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02F1" w14:textId="437C9315" w:rsidR="00937E62" w:rsidRDefault="00937E62" w:rsidP="00937E62">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4F50C026" w14:textId="77777777" w:rsidR="00937E62" w:rsidRDefault="00937E62" w:rsidP="00937E62">
      <w:pPr>
        <w:tabs>
          <w:tab w:val="left" w:pos="4140"/>
          <w:tab w:val="left" w:pos="5400"/>
        </w:tabs>
        <w:rPr>
          <w:sz w:val="28"/>
          <w:szCs w:val="28"/>
        </w:rPr>
      </w:pPr>
    </w:p>
    <w:p w14:paraId="67E86185" w14:textId="1D2354CA" w:rsidR="00937E62" w:rsidRDefault="00937E62" w:rsidP="00937E62">
      <w:pPr>
        <w:tabs>
          <w:tab w:val="left" w:pos="0"/>
          <w:tab w:val="left" w:pos="5400"/>
        </w:tabs>
        <w:ind w:left="2"/>
        <w:jc w:val="center"/>
        <w:rPr>
          <w:rFonts w:ascii="宋体"/>
        </w:rPr>
      </w:pPr>
      <w:r>
        <w:rPr>
          <w:noProof/>
        </w:rPr>
        <w:drawing>
          <wp:inline distT="0" distB="0" distL="0" distR="0" wp14:anchorId="1BD08074" wp14:editId="6F7879C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58F224D9" w14:textId="77777777" w:rsidR="00937E62" w:rsidRDefault="00937E62" w:rsidP="00937E62">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5C7C8A7F" w14:textId="4E13984E" w:rsidR="00937E62" w:rsidRDefault="00937E62" w:rsidP="00937E62">
      <w:pPr>
        <w:tabs>
          <w:tab w:val="left" w:pos="4140"/>
          <w:tab w:val="left" w:pos="5400"/>
        </w:tabs>
        <w:ind w:left="1"/>
        <w:rPr>
          <w:rFonts w:ascii="宋体"/>
          <w:sz w:val="28"/>
          <w:szCs w:val="28"/>
          <w:lang w:eastAsia="zh-CN"/>
        </w:rPr>
      </w:pPr>
      <w:r>
        <w:rPr>
          <w:rFonts w:ascii="宋体"/>
          <w:noProof/>
          <w:sz w:val="28"/>
          <w:szCs w:val="28"/>
        </w:rPr>
        <w:drawing>
          <wp:anchor distT="0" distB="0" distL="114300" distR="114300" simplePos="0" relativeHeight="251659264" behindDoc="0" locked="0" layoutInCell="1" allowOverlap="1" wp14:anchorId="5B003066" wp14:editId="71D6875B">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A1908" w14:textId="77777777" w:rsidR="00937E62" w:rsidRDefault="00937E62" w:rsidP="00937E62">
      <w:pPr>
        <w:tabs>
          <w:tab w:val="left" w:pos="0"/>
          <w:tab w:val="left" w:pos="5400"/>
        </w:tabs>
        <w:ind w:left="2"/>
        <w:rPr>
          <w:rFonts w:ascii="宋体"/>
          <w:sz w:val="28"/>
          <w:szCs w:val="28"/>
          <w:lang w:eastAsia="zh-CN"/>
        </w:rPr>
      </w:pPr>
    </w:p>
    <w:p w14:paraId="39FF1B27" w14:textId="7BE4FAE5" w:rsidR="00937E62" w:rsidRDefault="00937E62" w:rsidP="00937E62">
      <w:pPr>
        <w:rPr>
          <w:rFonts w:ascii="黑体" w:eastAsia="黑体"/>
          <w:b/>
          <w:bCs/>
          <w:sz w:val="28"/>
          <w:szCs w:val="28"/>
          <w:lang w:eastAsia="zh-CN"/>
        </w:rPr>
      </w:pPr>
    </w:p>
    <w:p w14:paraId="0AC17971" w14:textId="77777777" w:rsidR="00937E62" w:rsidRDefault="00937E62" w:rsidP="00937E62">
      <w:pPr>
        <w:rPr>
          <w:rFonts w:ascii="黑体" w:eastAsia="黑体"/>
          <w:b/>
          <w:bCs/>
          <w:sz w:val="28"/>
          <w:szCs w:val="28"/>
          <w:lang w:eastAsia="zh-CN"/>
        </w:rPr>
      </w:pPr>
    </w:p>
    <w:p w14:paraId="3B5CA876" w14:textId="00A98CA1" w:rsidR="00937E62" w:rsidRDefault="00937E62" w:rsidP="00937E62">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6CB78A7C" w14:textId="77777777" w:rsidR="00937E62" w:rsidRDefault="00937E62" w:rsidP="00937E62">
      <w:pPr>
        <w:rPr>
          <w:rFonts w:eastAsia="黑体"/>
          <w:b/>
          <w:bCs/>
          <w:spacing w:val="20"/>
          <w:sz w:val="52"/>
          <w:szCs w:val="52"/>
          <w:lang w:eastAsia="zh-CN"/>
        </w:rPr>
      </w:pPr>
    </w:p>
    <w:p w14:paraId="5848AC29" w14:textId="4E02D381" w:rsidR="00937E62" w:rsidRDefault="00937E62" w:rsidP="00937E62">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937E62" w14:paraId="6EAADBE1" w14:textId="77777777" w:rsidTr="0045554B">
        <w:trPr>
          <w:jc w:val="center"/>
        </w:trPr>
        <w:tc>
          <w:tcPr>
            <w:tcW w:w="2361" w:type="dxa"/>
          </w:tcPr>
          <w:p w14:paraId="77017722" w14:textId="77777777" w:rsidR="00937E62" w:rsidRDefault="00937E62" w:rsidP="0045554B">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0E44562E" w14:textId="5D78EB35" w:rsidR="00937E62" w:rsidRDefault="00937E62" w:rsidP="0045554B">
            <w:pPr>
              <w:ind w:leftChars="-170" w:left="-408" w:firstLineChars="111" w:firstLine="312"/>
              <w:rPr>
                <w:rFonts w:ascii="宋体" w:hAnsi="宋体"/>
                <w:b/>
                <w:sz w:val="28"/>
                <w:szCs w:val="28"/>
                <w:u w:val="single"/>
              </w:rPr>
            </w:pPr>
            <w:r>
              <w:rPr>
                <w:rFonts w:ascii="宋体" w:hAnsi="宋体" w:hint="eastAsia"/>
                <w:b/>
                <w:sz w:val="28"/>
                <w:szCs w:val="28"/>
                <w:u w:val="single"/>
              </w:rPr>
              <w:t xml:space="preserve">        胡孟真             </w:t>
            </w:r>
          </w:p>
        </w:tc>
      </w:tr>
      <w:tr w:rsidR="00937E62" w14:paraId="3B1679B1" w14:textId="77777777" w:rsidTr="0045554B">
        <w:trPr>
          <w:jc w:val="center"/>
        </w:trPr>
        <w:tc>
          <w:tcPr>
            <w:tcW w:w="2361" w:type="dxa"/>
          </w:tcPr>
          <w:p w14:paraId="2BC23748" w14:textId="77777777" w:rsidR="00937E62" w:rsidRDefault="00937E62" w:rsidP="0045554B">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4CF9867" w14:textId="23E04310" w:rsidR="00937E62" w:rsidRDefault="00937E62" w:rsidP="0045554B">
            <w:pPr>
              <w:rPr>
                <w:rFonts w:ascii="宋体" w:hAnsi="宋体"/>
                <w:b/>
                <w:sz w:val="28"/>
                <w:szCs w:val="28"/>
                <w:u w:val="single"/>
              </w:rPr>
            </w:pPr>
            <w:r>
              <w:rPr>
                <w:rFonts w:ascii="宋体" w:hAnsi="宋体" w:hint="eastAsia"/>
                <w:b/>
                <w:sz w:val="28"/>
                <w:szCs w:val="28"/>
                <w:u w:val="single"/>
              </w:rPr>
              <w:t xml:space="preserve">    刘长江</w:t>
            </w:r>
            <w:r>
              <w:rPr>
                <w:rFonts w:ascii="宋体" w:hAnsi="宋体" w:hint="eastAsia"/>
                <w:b/>
                <w:sz w:val="28"/>
                <w:szCs w:val="28"/>
                <w:u w:val="single"/>
                <w:lang w:eastAsia="zh-CN"/>
              </w:rPr>
              <w:t>（教授）</w:t>
            </w:r>
            <w:r>
              <w:rPr>
                <w:rFonts w:ascii="宋体" w:hAnsi="宋体" w:hint="eastAsia"/>
                <w:b/>
                <w:sz w:val="28"/>
                <w:szCs w:val="28"/>
                <w:u w:val="single"/>
              </w:rPr>
              <w:t xml:space="preserve">       </w:t>
            </w:r>
          </w:p>
        </w:tc>
      </w:tr>
      <w:tr w:rsidR="00937E62" w14:paraId="66E3AD68" w14:textId="77777777" w:rsidTr="0045554B">
        <w:trPr>
          <w:jc w:val="center"/>
        </w:trPr>
        <w:tc>
          <w:tcPr>
            <w:tcW w:w="2361" w:type="dxa"/>
          </w:tcPr>
          <w:p w14:paraId="68473FB5" w14:textId="77777777" w:rsidR="00937E62" w:rsidRDefault="00937E62" w:rsidP="0045554B">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1063FCBE" w14:textId="4E7B9976"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心理学院  </w:t>
            </w:r>
            <w:r>
              <w:rPr>
                <w:rFonts w:ascii="宋体" w:hAnsi="宋体"/>
                <w:b/>
                <w:sz w:val="28"/>
                <w:szCs w:val="28"/>
                <w:u w:val="single"/>
              </w:rPr>
              <w:t xml:space="preserve"> </w:t>
            </w:r>
            <w:r>
              <w:rPr>
                <w:rFonts w:ascii="宋体" w:hAnsi="宋体" w:hint="eastAsia"/>
                <w:b/>
                <w:sz w:val="28"/>
                <w:szCs w:val="28"/>
                <w:u w:val="single"/>
              </w:rPr>
              <w:t xml:space="preserve">   </w:t>
            </w:r>
          </w:p>
        </w:tc>
      </w:tr>
      <w:tr w:rsidR="00937E62" w14:paraId="6A257817" w14:textId="77777777" w:rsidTr="0045554B">
        <w:trPr>
          <w:jc w:val="center"/>
        </w:trPr>
        <w:tc>
          <w:tcPr>
            <w:tcW w:w="2361" w:type="dxa"/>
          </w:tcPr>
          <w:p w14:paraId="47806B50" w14:textId="77777777" w:rsidR="00937E62" w:rsidRDefault="00937E62" w:rsidP="0045554B">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24A1B18F" w14:textId="5CF7D274"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                </w:t>
            </w:r>
          </w:p>
        </w:tc>
      </w:tr>
      <w:tr w:rsidR="00937E62" w14:paraId="7078F5E2" w14:textId="77777777" w:rsidTr="0045554B">
        <w:trPr>
          <w:jc w:val="center"/>
        </w:trPr>
        <w:tc>
          <w:tcPr>
            <w:tcW w:w="2361" w:type="dxa"/>
          </w:tcPr>
          <w:p w14:paraId="3A7CEC96" w14:textId="77777777" w:rsidR="00937E62" w:rsidRDefault="00937E62" w:rsidP="0045554B">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58D1559" w14:textId="2A518E00"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应用心理学                </w:t>
            </w:r>
          </w:p>
        </w:tc>
      </w:tr>
      <w:tr w:rsidR="00937E62" w14:paraId="334934E4" w14:textId="77777777" w:rsidTr="0045554B">
        <w:trPr>
          <w:jc w:val="center"/>
        </w:trPr>
        <w:tc>
          <w:tcPr>
            <w:tcW w:w="2361" w:type="dxa"/>
          </w:tcPr>
          <w:p w14:paraId="6B7DD749" w14:textId="77777777" w:rsidR="00937E62" w:rsidRDefault="00937E62" w:rsidP="0045554B">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55B8F2D8" w14:textId="16B26DA3"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3</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日</w:t>
            </w:r>
            <w:r>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2673516E" w14:textId="77777777" w:rsidTr="0045554B">
        <w:trPr>
          <w:jc w:val="center"/>
        </w:trPr>
        <w:tc>
          <w:tcPr>
            <w:tcW w:w="2361" w:type="dxa"/>
          </w:tcPr>
          <w:p w14:paraId="1A7EE24D" w14:textId="77777777" w:rsidR="00937E62" w:rsidRDefault="00937E62" w:rsidP="0045554B">
            <w:pPr>
              <w:jc w:val="distribute"/>
              <w:rPr>
                <w:rFonts w:ascii="宋体" w:hAnsi="宋体"/>
                <w:b/>
                <w:sz w:val="28"/>
                <w:szCs w:val="28"/>
              </w:rPr>
            </w:pPr>
            <w:r>
              <w:rPr>
                <w:rFonts w:ascii="宋体" w:hAnsi="宋体" w:hint="eastAsia"/>
                <w:b/>
                <w:sz w:val="28"/>
                <w:szCs w:val="28"/>
              </w:rPr>
              <w:lastRenderedPageBreak/>
              <w:t>答辩时间：</w:t>
            </w:r>
          </w:p>
        </w:tc>
        <w:tc>
          <w:tcPr>
            <w:tcW w:w="3030" w:type="dxa"/>
            <w:vAlign w:val="center"/>
          </w:tcPr>
          <w:p w14:paraId="10BC64CA" w14:textId="44F0CB01"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6</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 xml:space="preserve">日 </w:t>
            </w:r>
            <w:r>
              <w:rPr>
                <w:rFonts w:ascii="宋体" w:hAnsi="宋体"/>
                <w:b/>
                <w:sz w:val="28"/>
                <w:szCs w:val="28"/>
                <w:u w:val="single"/>
              </w:rPr>
              <w:t xml:space="preserve"> </w:t>
            </w:r>
            <w:r>
              <w:rPr>
                <w:rFonts w:ascii="宋体" w:hAnsi="宋体" w:hint="eastAsia"/>
                <w:b/>
                <w:sz w:val="28"/>
                <w:szCs w:val="28"/>
                <w:u w:val="single"/>
              </w:rPr>
              <w:t xml:space="preserve"> </w:t>
            </w:r>
          </w:p>
        </w:tc>
      </w:tr>
    </w:tbl>
    <w:p w14:paraId="479E9E00" w14:textId="1E54769B"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7777777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实验、数据和有关材料均是真实的。本论文中除引文和致谢的内容外，不包含其他人或其它机构已经发表或撰写过的研究成果。其他同志对本研究所做的贡献均已在论文中作了声明并表示了谢意。</w:t>
      </w:r>
    </w:p>
    <w:p w14:paraId="0C8B4237" w14:textId="77777777" w:rsidR="00937E62" w:rsidRDefault="00937E62" w:rsidP="00937E62">
      <w:pPr>
        <w:spacing w:line="560" w:lineRule="exact"/>
        <w:ind w:firstLineChars="1500" w:firstLine="4200"/>
        <w:rPr>
          <w:sz w:val="28"/>
          <w:szCs w:val="28"/>
          <w:lang w:eastAsia="zh-CN"/>
        </w:rPr>
      </w:pPr>
    </w:p>
    <w:p w14:paraId="7296CFEF" w14:textId="2956D633" w:rsidR="00937E62" w:rsidRDefault="00937E62" w:rsidP="00B33092">
      <w:pPr>
        <w:spacing w:line="560" w:lineRule="exact"/>
        <w:ind w:firstLineChars="200" w:firstLine="560"/>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Pr>
          <w:rFonts w:hint="eastAsia"/>
          <w:sz w:val="28"/>
          <w:szCs w:val="28"/>
          <w:lang w:eastAsia="zh-CN"/>
        </w:rPr>
        <w:t>日</w:t>
      </w:r>
      <w:r>
        <w:rPr>
          <w:rFonts w:hint="eastAsia"/>
          <w:sz w:val="28"/>
          <w:szCs w:val="28"/>
          <w:lang w:eastAsia="zh-CN"/>
        </w:rPr>
        <w:t xml:space="preserve">      </w:t>
      </w:r>
      <w:r>
        <w:rPr>
          <w:rFonts w:hint="eastAsia"/>
          <w:sz w:val="28"/>
          <w:szCs w:val="28"/>
          <w:lang w:eastAsia="zh-CN"/>
        </w:rPr>
        <w:t>期：</w:t>
      </w:r>
      <w:r>
        <w:rPr>
          <w:rFonts w:hint="eastAsia"/>
          <w:sz w:val="28"/>
          <w:szCs w:val="28"/>
          <w:lang w:eastAsia="zh-CN"/>
        </w:rPr>
        <w:t xml:space="preserve"> </w:t>
      </w: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77777777" w:rsidR="00937E62" w:rsidRDefault="00937E62" w:rsidP="00937E62">
      <w:pPr>
        <w:tabs>
          <w:tab w:val="left" w:pos="4500"/>
        </w:tabs>
        <w:spacing w:line="560" w:lineRule="exact"/>
        <w:rPr>
          <w:sz w:val="28"/>
          <w:szCs w:val="28"/>
          <w:lang w:eastAsia="zh-CN"/>
        </w:rPr>
      </w:pPr>
    </w:p>
    <w:p w14:paraId="68A94BB0" w14:textId="77777777" w:rsidR="00937E62" w:rsidRDefault="00937E62" w:rsidP="00937E62">
      <w:pPr>
        <w:tabs>
          <w:tab w:val="left" w:pos="4500"/>
        </w:tabs>
        <w:spacing w:line="560" w:lineRule="exact"/>
        <w:rPr>
          <w:sz w:val="28"/>
          <w:szCs w:val="28"/>
          <w:lang w:val="fr-MC" w:eastAsia="zh-CN"/>
        </w:rPr>
      </w:pPr>
      <w:r>
        <w:rPr>
          <w:rFonts w:hint="eastAsia"/>
          <w:sz w:val="28"/>
          <w:szCs w:val="28"/>
          <w:lang w:eastAsia="zh-CN"/>
        </w:rPr>
        <w:t>学位论文作者签名：</w:t>
      </w:r>
      <w:r>
        <w:rPr>
          <w:sz w:val="28"/>
          <w:szCs w:val="28"/>
          <w:lang w:val="fr-MC" w:eastAsia="zh-CN"/>
        </w:rPr>
        <w:tab/>
      </w:r>
      <w:r>
        <w:rPr>
          <w:rFonts w:hint="eastAsia"/>
          <w:sz w:val="28"/>
          <w:szCs w:val="28"/>
          <w:lang w:eastAsia="zh-CN"/>
        </w:rPr>
        <w:t xml:space="preserve">   </w:t>
      </w:r>
      <w:r>
        <w:rPr>
          <w:rFonts w:hint="eastAsia"/>
          <w:sz w:val="28"/>
          <w:szCs w:val="28"/>
          <w:lang w:val="fr-MC" w:eastAsia="zh-CN"/>
        </w:rPr>
        <w:t>指</w:t>
      </w:r>
      <w:r>
        <w:rPr>
          <w:rFonts w:hint="eastAsia"/>
          <w:sz w:val="28"/>
          <w:szCs w:val="28"/>
          <w:lang w:eastAsia="zh-CN"/>
        </w:rPr>
        <w:t>导教师签名：</w:t>
      </w:r>
    </w:p>
    <w:p w14:paraId="44ED0D04" w14:textId="03643DB8" w:rsidR="00937E62" w:rsidRPr="00634FC0" w:rsidRDefault="00937E62" w:rsidP="00937E62">
      <w:pPr>
        <w:rPr>
          <w:sz w:val="28"/>
          <w:szCs w:val="28"/>
          <w:lang w:val="fr-MC" w:eastAsia="zh-CN"/>
        </w:rPr>
        <w:sectPr w:rsidR="00937E62" w:rsidRPr="00634FC0" w:rsidSect="00082B6B">
          <w:footerReference w:type="default" r:id="rId10"/>
          <w:pgSz w:w="11906" w:h="16838"/>
          <w:pgMar w:top="1440" w:right="1800" w:bottom="1440" w:left="1800" w:header="851" w:footer="992" w:gutter="0"/>
          <w:cols w:space="425"/>
          <w:docGrid w:type="lines" w:linePitch="360"/>
        </w:sectPr>
      </w:pPr>
      <w:r>
        <w:rPr>
          <w:rFonts w:hint="eastAsia"/>
          <w:sz w:val="28"/>
          <w:szCs w:val="28"/>
          <w:lang w:eastAsia="zh-CN"/>
        </w:rPr>
        <w:t>日</w:t>
      </w:r>
      <w:r w:rsidRPr="00634FC0">
        <w:rPr>
          <w:rFonts w:hint="eastAsia"/>
          <w:sz w:val="28"/>
          <w:szCs w:val="28"/>
          <w:lang w:val="fr-MC" w:eastAsia="zh-CN"/>
        </w:rPr>
        <w:t xml:space="preserve">            </w:t>
      </w:r>
      <w:r>
        <w:rPr>
          <w:rFonts w:hint="eastAsia"/>
          <w:sz w:val="28"/>
          <w:szCs w:val="28"/>
          <w:lang w:eastAsia="zh-CN"/>
        </w:rPr>
        <w:t>期</w:t>
      </w:r>
      <w:r w:rsidRPr="00634FC0">
        <w:rPr>
          <w:rFonts w:hint="eastAsia"/>
          <w:sz w:val="28"/>
          <w:szCs w:val="28"/>
          <w:lang w:val="fr-MC" w:eastAsia="zh-CN"/>
        </w:rPr>
        <w:t>：</w:t>
      </w:r>
      <w:r w:rsidRPr="00634FC0">
        <w:rPr>
          <w:rFonts w:hint="eastAsia"/>
          <w:sz w:val="28"/>
          <w:szCs w:val="28"/>
          <w:lang w:val="fr-MC" w:eastAsia="zh-CN"/>
        </w:rPr>
        <w:tab/>
        <w:t xml:space="preserve">              </w:t>
      </w:r>
      <w:r>
        <w:rPr>
          <w:rFonts w:hint="eastAsia"/>
          <w:sz w:val="28"/>
          <w:szCs w:val="28"/>
          <w:lang w:eastAsia="zh-CN"/>
        </w:rPr>
        <w:t>日</w:t>
      </w:r>
      <w:r w:rsidRPr="00634FC0">
        <w:rPr>
          <w:rFonts w:hint="eastAsia"/>
          <w:sz w:val="28"/>
          <w:szCs w:val="28"/>
          <w:lang w:val="fr-MC" w:eastAsia="zh-CN"/>
        </w:rPr>
        <w:t xml:space="preserve">        </w:t>
      </w:r>
      <w:r>
        <w:rPr>
          <w:rFonts w:hint="eastAsia"/>
          <w:sz w:val="28"/>
          <w:szCs w:val="28"/>
          <w:lang w:eastAsia="zh-CN"/>
        </w:rPr>
        <w:t>期</w:t>
      </w:r>
    </w:p>
    <w:p w14:paraId="50101F2D" w14:textId="77777777" w:rsidR="00943A0C" w:rsidRPr="00B33092" w:rsidRDefault="00937E62" w:rsidP="00B33092">
      <w:pPr>
        <w:pStyle w:val="1"/>
        <w:spacing w:before="360" w:after="360"/>
        <w:rPr>
          <w:lang w:eastAsia="zh-CN"/>
        </w:rPr>
      </w:pPr>
      <w:bookmarkStart w:id="0" w:name="_Toc159338450"/>
      <w:r w:rsidRPr="00B33092">
        <w:rPr>
          <w:rFonts w:hint="eastAsia"/>
          <w:lang w:eastAsia="zh-CN"/>
        </w:rPr>
        <w:lastRenderedPageBreak/>
        <w:t>摘要</w:t>
      </w:r>
      <w:bookmarkEnd w:id="0"/>
    </w:p>
    <w:p w14:paraId="5CE32C80" w14:textId="7B8FE0DA" w:rsidR="00943A0C" w:rsidRDefault="00C056B8" w:rsidP="00C056B8">
      <w:pPr>
        <w:ind w:firstLine="480"/>
        <w:rPr>
          <w:lang w:eastAsia="zh-CN"/>
        </w:rPr>
      </w:pPr>
      <w:r w:rsidRPr="00C056B8">
        <w:rPr>
          <w:rFonts w:hint="eastAsia"/>
          <w:lang w:eastAsia="zh-CN"/>
        </w:rPr>
        <w:t>社交网络中，人们往往展现出最理想化的自我形象，</w:t>
      </w:r>
      <w:r w:rsidR="00942B94">
        <w:rPr>
          <w:rFonts w:hint="eastAsia"/>
          <w:lang w:eastAsia="zh-CN"/>
        </w:rPr>
        <w:t>这会引发</w:t>
      </w:r>
      <w:r w:rsidRPr="00C056B8">
        <w:rPr>
          <w:rFonts w:hint="eastAsia"/>
          <w:lang w:eastAsia="zh-CN"/>
        </w:rPr>
        <w:t>其他浏览者的向上社会比较。然而，社会比较并非仅限于向上，当个体与</w:t>
      </w:r>
      <w:r w:rsidR="00942B94">
        <w:rPr>
          <w:rFonts w:hint="eastAsia"/>
          <w:lang w:eastAsia="zh-CN"/>
        </w:rPr>
        <w:t>不如自己</w:t>
      </w:r>
      <w:r w:rsidRPr="00C056B8">
        <w:rPr>
          <w:rFonts w:hint="eastAsia"/>
          <w:lang w:eastAsia="zh-CN"/>
        </w:rPr>
        <w:t>的</w:t>
      </w:r>
      <w:r w:rsidR="00942B94">
        <w:rPr>
          <w:rFonts w:hint="eastAsia"/>
          <w:lang w:eastAsia="zh-CN"/>
        </w:rPr>
        <w:t>其</w:t>
      </w:r>
      <w:r w:rsidRPr="00C056B8">
        <w:rPr>
          <w:rFonts w:hint="eastAsia"/>
          <w:lang w:eastAsia="zh-CN"/>
        </w:rPr>
        <w:t>他人相比时，也会发生向下比较。值得注意的是，迄今为止，向下比较的研究仍未见普遍讨论。此外，我们认为社会比较是一种相互作用的过程，涉及到主客观两个方面。然而，现有研究大多局限于客观社会比较或主观社会比较倾向的探讨，缺乏对比较方向与倾向之间交互作用的研究。本研究从社会比较的方向、倾向和策略，以及其背后的作用机制出发，探讨了社交网络中的社会比较对个体生活满意度的影响。具体而言，向上比较会引发相对剥夺感，降低生活满意度；而向下比较则可能导致优越感，提高生活满意度。我们通过三个实验和一个元分析，验证了在社交网络中存在着向上和向下两种社会比较路径。此外，我们还对使用的相关问卷进行了修订，以提高其信效度。</w:t>
      </w:r>
    </w:p>
    <w:p w14:paraId="00A9DC82" w14:textId="77777777" w:rsidR="00C056B8" w:rsidRPr="00634FC0" w:rsidRDefault="00C056B8" w:rsidP="00C056B8">
      <w:pPr>
        <w:ind w:firstLine="480"/>
        <w:rPr>
          <w:lang w:val="fr-MC" w:eastAsia="zh-CN"/>
        </w:rPr>
      </w:pPr>
    </w:p>
    <w:p w14:paraId="33199E86" w14:textId="77777777" w:rsidR="00943A0C" w:rsidRDefault="00943A0C" w:rsidP="00943A0C">
      <w:pPr>
        <w:rPr>
          <w:lang w:eastAsia="zh-CN"/>
        </w:rPr>
        <w:sectPr w:rsidR="00943A0C" w:rsidSect="00082B6B">
          <w:headerReference w:type="default" r:id="rId11"/>
          <w:pgSz w:w="11906" w:h="16838"/>
          <w:pgMar w:top="1440" w:right="1800" w:bottom="1440" w:left="1800" w:header="851" w:footer="992" w:gutter="0"/>
          <w:pgNumType w:start="1"/>
          <w:cols w:space="425"/>
          <w:docGrid w:type="lines" w:linePitch="360"/>
        </w:sectPr>
      </w:pPr>
      <w:r w:rsidRPr="00943A0C">
        <w:rPr>
          <w:rFonts w:hint="eastAsia"/>
          <w:b/>
          <w:bCs/>
          <w:lang w:eastAsia="zh-CN"/>
        </w:rPr>
        <w:t>关键词</w:t>
      </w:r>
      <w:r>
        <w:rPr>
          <w:rFonts w:hint="eastAsia"/>
          <w:lang w:eastAsia="zh-CN"/>
        </w:rPr>
        <w:t>：社会比较，相对剥夺感，感知到的优越感，生活满意度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59338451"/>
      <w:r w:rsidRPr="00F33CEC">
        <w:rPr>
          <w:rFonts w:ascii="Times New Roman" w:hAnsi="Times New Roman" w:cs="Times New Roman"/>
          <w:lang w:eastAsia="zh-CN"/>
        </w:rPr>
        <w:lastRenderedPageBreak/>
        <w:t>Abstract</w:t>
      </w:r>
      <w:bookmarkEnd w:id="1"/>
    </w:p>
    <w:p w14:paraId="053559EB" w14:textId="48EB0CC6" w:rsidR="00C056B8" w:rsidRDefault="00C056B8" w:rsidP="00C056B8">
      <w:pPr>
        <w:ind w:firstLine="480"/>
        <w:rPr>
          <w:rFonts w:cs="Times New Roman"/>
          <w:szCs w:val="24"/>
          <w:lang w:eastAsia="zh-CN"/>
        </w:rPr>
      </w:pPr>
      <w:r w:rsidRPr="00C056B8">
        <w:rPr>
          <w:rFonts w:cs="Times New Roman"/>
          <w:szCs w:val="24"/>
          <w:lang w:eastAsia="zh-CN"/>
        </w:rPr>
        <w:t xml:space="preserve">People tend to present their best selves on social networks, which stimulates upward social comparisons among other users. However, social comparison is not limited to upward comparisons; when individuals compare themselves to others whom they perceive as less fortunate, downward comparisons occur. Notably, research on downward comparison remains relatively scarce. Furthermore, we propose that social comparison is a process involving both objective and subjective aspects. Yet, existing studies have mostly focused on either objective social comparison or subjective comparison </w:t>
      </w:r>
      <w:r w:rsidRPr="004E614C">
        <w:rPr>
          <w:lang w:eastAsia="zh-CN"/>
        </w:rPr>
        <w:t>orientation</w:t>
      </w:r>
      <w:r w:rsidRPr="00C056B8">
        <w:rPr>
          <w:rFonts w:cs="Times New Roman"/>
          <w:szCs w:val="24"/>
          <w:lang w:eastAsia="zh-CN"/>
        </w:rPr>
        <w:t xml:space="preserve">, lacking exploration of the interaction between comparison direction and </w:t>
      </w:r>
      <w:r w:rsidRPr="004E614C">
        <w:rPr>
          <w:lang w:eastAsia="zh-CN"/>
        </w:rPr>
        <w:t>orientation</w:t>
      </w:r>
      <w:r w:rsidRPr="00C056B8">
        <w:rPr>
          <w:rFonts w:cs="Times New Roman"/>
          <w:szCs w:val="24"/>
          <w:lang w:eastAsia="zh-CN"/>
        </w:rPr>
        <w:t xml:space="preserve">. This study investigates the impact of social comparison on individuals' life satisfaction in social networks, considering the direction, </w:t>
      </w:r>
      <w:r w:rsidRPr="004E614C">
        <w:rPr>
          <w:lang w:eastAsia="zh-CN"/>
        </w:rPr>
        <w:t>orientation</w:t>
      </w:r>
      <w:r w:rsidRPr="00C056B8">
        <w:rPr>
          <w:rFonts w:cs="Times New Roman"/>
          <w:szCs w:val="24"/>
          <w:lang w:eastAsia="zh-CN"/>
        </w:rPr>
        <w:t xml:space="preserve">, and </w:t>
      </w:r>
      <w:r>
        <w:rPr>
          <w:rFonts w:cs="Times New Roman"/>
          <w:szCs w:val="24"/>
          <w:lang w:eastAsia="zh-CN"/>
        </w:rPr>
        <w:t>strateg</w:t>
      </w:r>
      <w:r>
        <w:rPr>
          <w:rFonts w:cs="Times New Roman" w:hint="eastAsia"/>
          <w:szCs w:val="24"/>
          <w:lang w:eastAsia="zh-CN"/>
        </w:rPr>
        <w:t>y</w:t>
      </w:r>
      <w:r>
        <w:rPr>
          <w:rFonts w:cs="Times New Roman"/>
          <w:szCs w:val="24"/>
          <w:lang w:eastAsia="zh-CN"/>
        </w:rPr>
        <w:t xml:space="preserve"> </w:t>
      </w:r>
      <w:r w:rsidRPr="00C056B8">
        <w:rPr>
          <w:rFonts w:cs="Times New Roman"/>
          <w:szCs w:val="24"/>
          <w:lang w:eastAsia="zh-CN"/>
        </w:rPr>
        <w:t xml:space="preserve">of social comparison. Specifically, upward comparison tends to evoke feelings of relative deprivation and decrease life satisfaction, while downward comparison may lead to </w:t>
      </w:r>
      <w:r>
        <w:rPr>
          <w:rFonts w:cs="Times New Roman"/>
          <w:szCs w:val="24"/>
          <w:lang w:eastAsia="zh-CN"/>
        </w:rPr>
        <w:t>perceptions</w:t>
      </w:r>
      <w:r w:rsidRPr="00C056B8">
        <w:rPr>
          <w:rFonts w:cs="Times New Roman"/>
          <w:szCs w:val="24"/>
          <w:lang w:eastAsia="zh-CN"/>
        </w:rPr>
        <w:t xml:space="preserve"> of superiority and increase life satisfaction. Through three experiments and a meta-analysis, we confirm the existence of both upward and downward social comparison pathways on social networks. Additionally, we revised the relevant questionnaires used to improve their reliability and validity.</w:t>
      </w:r>
    </w:p>
    <w:p w14:paraId="79A6F0F7" w14:textId="77777777" w:rsidR="00C056B8" w:rsidRDefault="00C056B8" w:rsidP="00943A0C">
      <w:pPr>
        <w:rPr>
          <w:rFonts w:cs="Times New Roman"/>
          <w:szCs w:val="24"/>
          <w:lang w:eastAsia="zh-CN"/>
        </w:rPr>
      </w:pPr>
    </w:p>
    <w:p w14:paraId="0DC1FA2D" w14:textId="6AC744CA" w:rsidR="00943A0C" w:rsidRPr="00943A0C" w:rsidRDefault="00943A0C" w:rsidP="00943A0C">
      <w:pPr>
        <w:rPr>
          <w:rFonts w:eastAsiaTheme="minorEastAsia" w:cs="Times New Roman"/>
          <w:szCs w:val="24"/>
          <w:lang w:eastAsia="zh-CN"/>
        </w:rPr>
        <w:sectPr w:rsidR="00943A0C" w:rsidRPr="00943A0C" w:rsidSect="00082B6B">
          <w:headerReference w:type="default" r:id="rId12"/>
          <w:pgSz w:w="11906" w:h="16838"/>
          <w:pgMar w:top="1440" w:right="1800" w:bottom="1440" w:left="1800" w:header="851" w:footer="992" w:gutter="0"/>
          <w:pgNumType w:start="2"/>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16A50673" w14:textId="5A9874E4" w:rsidR="003A1758" w:rsidRDefault="00A3755D">
          <w:pPr>
            <w:pStyle w:val="TOC1"/>
            <w:tabs>
              <w:tab w:val="right" w:leader="dot" w:pos="8296"/>
            </w:tabs>
            <w:rPr>
              <w:rFonts w:asciiTheme="minorHAnsi" w:eastAsiaTheme="minorEastAsia" w:hAnsiTheme="minorHAnsi"/>
              <w:noProof/>
              <w:szCs w:val="24"/>
              <w:lang w:eastAsia="zh-CN"/>
              <w14:ligatures w14:val="standardContextual"/>
            </w:rPr>
          </w:pPr>
          <w:r w:rsidRPr="00943A0C">
            <w:rPr>
              <w:rFonts w:ascii="宋体" w:hAnsi="宋体"/>
              <w:szCs w:val="24"/>
            </w:rPr>
            <w:fldChar w:fldCharType="begin"/>
          </w:r>
          <w:r w:rsidRPr="00943A0C">
            <w:rPr>
              <w:rFonts w:ascii="宋体" w:hAnsi="宋体"/>
              <w:szCs w:val="24"/>
            </w:rPr>
            <w:instrText xml:space="preserve"> TOC \o "1-3" \h \z \u </w:instrText>
          </w:r>
          <w:r w:rsidRPr="00943A0C">
            <w:rPr>
              <w:rFonts w:ascii="宋体" w:hAnsi="宋体"/>
              <w:szCs w:val="24"/>
            </w:rPr>
            <w:fldChar w:fldCharType="separate"/>
          </w:r>
          <w:hyperlink w:anchor="_Toc159338450" w:history="1">
            <w:r w:rsidR="003A1758" w:rsidRPr="008306E8">
              <w:rPr>
                <w:rStyle w:val="a6"/>
                <w:rFonts w:hint="eastAsia"/>
                <w:noProof/>
                <w:lang w:eastAsia="zh-CN"/>
              </w:rPr>
              <w:t>摘要</w:t>
            </w:r>
            <w:r w:rsidR="003A1758">
              <w:rPr>
                <w:noProof/>
                <w:webHidden/>
              </w:rPr>
              <w:tab/>
            </w:r>
            <w:r w:rsidR="003A1758">
              <w:rPr>
                <w:noProof/>
                <w:webHidden/>
              </w:rPr>
              <w:fldChar w:fldCharType="begin"/>
            </w:r>
            <w:r w:rsidR="003A1758">
              <w:rPr>
                <w:noProof/>
                <w:webHidden/>
              </w:rPr>
              <w:instrText xml:space="preserve"> PAGEREF _Toc159338450 \h </w:instrText>
            </w:r>
            <w:r w:rsidR="003A1758">
              <w:rPr>
                <w:noProof/>
                <w:webHidden/>
              </w:rPr>
            </w:r>
            <w:r w:rsidR="003A1758">
              <w:rPr>
                <w:noProof/>
                <w:webHidden/>
              </w:rPr>
              <w:fldChar w:fldCharType="separate"/>
            </w:r>
            <w:r w:rsidR="003A1758">
              <w:rPr>
                <w:noProof/>
                <w:webHidden/>
              </w:rPr>
              <w:t>1</w:t>
            </w:r>
            <w:r w:rsidR="003A1758">
              <w:rPr>
                <w:noProof/>
                <w:webHidden/>
              </w:rPr>
              <w:fldChar w:fldCharType="end"/>
            </w:r>
          </w:hyperlink>
        </w:p>
        <w:p w14:paraId="53F53202" w14:textId="2880EE7F" w:rsidR="003A1758" w:rsidRDefault="003A1758">
          <w:pPr>
            <w:pStyle w:val="TOC1"/>
            <w:tabs>
              <w:tab w:val="right" w:leader="dot" w:pos="8296"/>
            </w:tabs>
            <w:rPr>
              <w:rFonts w:asciiTheme="minorHAnsi" w:eastAsiaTheme="minorEastAsia" w:hAnsiTheme="minorHAnsi"/>
              <w:noProof/>
              <w:szCs w:val="24"/>
              <w:lang w:eastAsia="zh-CN"/>
              <w14:ligatures w14:val="standardContextual"/>
            </w:rPr>
          </w:pPr>
          <w:hyperlink w:anchor="_Toc159338451" w:history="1">
            <w:r w:rsidRPr="008306E8">
              <w:rPr>
                <w:rStyle w:val="a6"/>
                <w:rFonts w:cs="Times New Roman"/>
                <w:noProof/>
                <w:lang w:eastAsia="zh-CN"/>
              </w:rPr>
              <w:t>Abstract</w:t>
            </w:r>
            <w:r>
              <w:rPr>
                <w:noProof/>
                <w:webHidden/>
              </w:rPr>
              <w:tab/>
            </w:r>
            <w:r>
              <w:rPr>
                <w:noProof/>
                <w:webHidden/>
              </w:rPr>
              <w:fldChar w:fldCharType="begin"/>
            </w:r>
            <w:r>
              <w:rPr>
                <w:noProof/>
                <w:webHidden/>
              </w:rPr>
              <w:instrText xml:space="preserve"> PAGEREF _Toc159338451 \h </w:instrText>
            </w:r>
            <w:r>
              <w:rPr>
                <w:noProof/>
                <w:webHidden/>
              </w:rPr>
            </w:r>
            <w:r>
              <w:rPr>
                <w:noProof/>
                <w:webHidden/>
              </w:rPr>
              <w:fldChar w:fldCharType="separate"/>
            </w:r>
            <w:r>
              <w:rPr>
                <w:noProof/>
                <w:webHidden/>
              </w:rPr>
              <w:t>2</w:t>
            </w:r>
            <w:r>
              <w:rPr>
                <w:noProof/>
                <w:webHidden/>
              </w:rPr>
              <w:fldChar w:fldCharType="end"/>
            </w:r>
          </w:hyperlink>
        </w:p>
        <w:p w14:paraId="008C5477" w14:textId="5FAC1B0F" w:rsidR="003A1758" w:rsidRDefault="003A1758">
          <w:pPr>
            <w:pStyle w:val="TOC1"/>
            <w:tabs>
              <w:tab w:val="right" w:leader="dot" w:pos="8296"/>
            </w:tabs>
            <w:rPr>
              <w:rFonts w:asciiTheme="minorHAnsi" w:eastAsiaTheme="minorEastAsia" w:hAnsiTheme="minorHAnsi"/>
              <w:noProof/>
              <w:szCs w:val="24"/>
              <w:lang w:eastAsia="zh-CN"/>
              <w14:ligatures w14:val="standardContextual"/>
            </w:rPr>
          </w:pPr>
          <w:hyperlink w:anchor="_Toc159338452" w:history="1">
            <w:r w:rsidRPr="008306E8">
              <w:rPr>
                <w:rStyle w:val="a6"/>
                <w:rFonts w:hint="eastAsia"/>
                <w:noProof/>
                <w:lang w:eastAsia="zh-CN"/>
              </w:rPr>
              <w:t>第一章</w:t>
            </w:r>
            <w:r w:rsidRPr="008306E8">
              <w:rPr>
                <w:rStyle w:val="a6"/>
                <w:noProof/>
                <w:lang w:eastAsia="zh-CN"/>
              </w:rPr>
              <w:t xml:space="preserve"> </w:t>
            </w:r>
            <w:r w:rsidRPr="008306E8">
              <w:rPr>
                <w:rStyle w:val="a6"/>
                <w:rFonts w:hint="eastAsia"/>
                <w:noProof/>
                <w:lang w:eastAsia="zh-CN"/>
              </w:rPr>
              <w:t>绪论</w:t>
            </w:r>
            <w:r>
              <w:rPr>
                <w:noProof/>
                <w:webHidden/>
              </w:rPr>
              <w:tab/>
            </w:r>
            <w:r>
              <w:rPr>
                <w:noProof/>
                <w:webHidden/>
              </w:rPr>
              <w:fldChar w:fldCharType="begin"/>
            </w:r>
            <w:r>
              <w:rPr>
                <w:noProof/>
                <w:webHidden/>
              </w:rPr>
              <w:instrText xml:space="preserve"> PAGEREF _Toc159338452 \h </w:instrText>
            </w:r>
            <w:r>
              <w:rPr>
                <w:noProof/>
                <w:webHidden/>
              </w:rPr>
            </w:r>
            <w:r>
              <w:rPr>
                <w:noProof/>
                <w:webHidden/>
              </w:rPr>
              <w:fldChar w:fldCharType="separate"/>
            </w:r>
            <w:r>
              <w:rPr>
                <w:noProof/>
                <w:webHidden/>
              </w:rPr>
              <w:t>1</w:t>
            </w:r>
            <w:r>
              <w:rPr>
                <w:noProof/>
                <w:webHidden/>
              </w:rPr>
              <w:fldChar w:fldCharType="end"/>
            </w:r>
          </w:hyperlink>
        </w:p>
        <w:p w14:paraId="229115A0" w14:textId="385AB757"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453" w:history="1">
            <w:r w:rsidRPr="008306E8">
              <w:rPr>
                <w:rStyle w:val="a6"/>
                <w:noProof/>
                <w:lang w:eastAsia="zh-CN"/>
              </w:rPr>
              <w:t xml:space="preserve">1.1 </w:t>
            </w:r>
            <w:r w:rsidRPr="008306E8">
              <w:rPr>
                <w:rStyle w:val="a6"/>
                <w:rFonts w:hint="eastAsia"/>
                <w:noProof/>
                <w:lang w:eastAsia="zh-CN"/>
              </w:rPr>
              <w:t>向上比较引发相对剥夺感</w:t>
            </w:r>
            <w:r>
              <w:rPr>
                <w:noProof/>
                <w:webHidden/>
              </w:rPr>
              <w:tab/>
            </w:r>
            <w:r>
              <w:rPr>
                <w:noProof/>
                <w:webHidden/>
              </w:rPr>
              <w:fldChar w:fldCharType="begin"/>
            </w:r>
            <w:r>
              <w:rPr>
                <w:noProof/>
                <w:webHidden/>
              </w:rPr>
              <w:instrText xml:space="preserve"> PAGEREF _Toc159338453 \h </w:instrText>
            </w:r>
            <w:r>
              <w:rPr>
                <w:noProof/>
                <w:webHidden/>
              </w:rPr>
            </w:r>
            <w:r>
              <w:rPr>
                <w:noProof/>
                <w:webHidden/>
              </w:rPr>
              <w:fldChar w:fldCharType="separate"/>
            </w:r>
            <w:r>
              <w:rPr>
                <w:noProof/>
                <w:webHidden/>
              </w:rPr>
              <w:t>2</w:t>
            </w:r>
            <w:r>
              <w:rPr>
                <w:noProof/>
                <w:webHidden/>
              </w:rPr>
              <w:fldChar w:fldCharType="end"/>
            </w:r>
          </w:hyperlink>
        </w:p>
        <w:p w14:paraId="32F75E0A" w14:textId="2485316F"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454" w:history="1">
            <w:r w:rsidRPr="008306E8">
              <w:rPr>
                <w:rStyle w:val="a6"/>
                <w:noProof/>
                <w:lang w:eastAsia="zh-CN"/>
              </w:rPr>
              <w:t xml:space="preserve">1.2 </w:t>
            </w:r>
            <w:r w:rsidRPr="008306E8">
              <w:rPr>
                <w:rStyle w:val="a6"/>
                <w:rFonts w:hint="eastAsia"/>
                <w:noProof/>
                <w:lang w:eastAsia="zh-CN"/>
              </w:rPr>
              <w:t>相对剥夺感中介了向上比较后的生活满意度下降</w:t>
            </w:r>
            <w:r>
              <w:rPr>
                <w:noProof/>
                <w:webHidden/>
              </w:rPr>
              <w:tab/>
            </w:r>
            <w:r>
              <w:rPr>
                <w:noProof/>
                <w:webHidden/>
              </w:rPr>
              <w:fldChar w:fldCharType="begin"/>
            </w:r>
            <w:r>
              <w:rPr>
                <w:noProof/>
                <w:webHidden/>
              </w:rPr>
              <w:instrText xml:space="preserve"> PAGEREF _Toc159338454 \h </w:instrText>
            </w:r>
            <w:r>
              <w:rPr>
                <w:noProof/>
                <w:webHidden/>
              </w:rPr>
            </w:r>
            <w:r>
              <w:rPr>
                <w:noProof/>
                <w:webHidden/>
              </w:rPr>
              <w:fldChar w:fldCharType="separate"/>
            </w:r>
            <w:r>
              <w:rPr>
                <w:noProof/>
                <w:webHidden/>
              </w:rPr>
              <w:t>3</w:t>
            </w:r>
            <w:r>
              <w:rPr>
                <w:noProof/>
                <w:webHidden/>
              </w:rPr>
              <w:fldChar w:fldCharType="end"/>
            </w:r>
          </w:hyperlink>
        </w:p>
        <w:p w14:paraId="56DF6C7A" w14:textId="4F71EE55"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455" w:history="1">
            <w:r w:rsidRPr="008306E8">
              <w:rPr>
                <w:rStyle w:val="a6"/>
                <w:noProof/>
              </w:rPr>
              <w:t xml:space="preserve">1.3 </w:t>
            </w:r>
            <w:r w:rsidRPr="008306E8">
              <w:rPr>
                <w:rStyle w:val="a6"/>
                <w:rFonts w:hint="eastAsia"/>
                <w:noProof/>
              </w:rPr>
              <w:t>向下比较产生优越感</w:t>
            </w:r>
            <w:r>
              <w:rPr>
                <w:noProof/>
                <w:webHidden/>
              </w:rPr>
              <w:tab/>
            </w:r>
            <w:r>
              <w:rPr>
                <w:noProof/>
                <w:webHidden/>
              </w:rPr>
              <w:fldChar w:fldCharType="begin"/>
            </w:r>
            <w:r>
              <w:rPr>
                <w:noProof/>
                <w:webHidden/>
              </w:rPr>
              <w:instrText xml:space="preserve"> PAGEREF _Toc159338455 \h </w:instrText>
            </w:r>
            <w:r>
              <w:rPr>
                <w:noProof/>
                <w:webHidden/>
              </w:rPr>
            </w:r>
            <w:r>
              <w:rPr>
                <w:noProof/>
                <w:webHidden/>
              </w:rPr>
              <w:fldChar w:fldCharType="separate"/>
            </w:r>
            <w:r>
              <w:rPr>
                <w:noProof/>
                <w:webHidden/>
              </w:rPr>
              <w:t>5</w:t>
            </w:r>
            <w:r>
              <w:rPr>
                <w:noProof/>
                <w:webHidden/>
              </w:rPr>
              <w:fldChar w:fldCharType="end"/>
            </w:r>
          </w:hyperlink>
        </w:p>
        <w:p w14:paraId="54516769" w14:textId="4507CFCF"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456" w:history="1">
            <w:r w:rsidRPr="008306E8">
              <w:rPr>
                <w:rStyle w:val="a6"/>
                <w:noProof/>
                <w:lang w:eastAsia="zh-CN"/>
              </w:rPr>
              <w:t xml:space="preserve">1.4 </w:t>
            </w:r>
            <w:r w:rsidRPr="008306E8">
              <w:rPr>
                <w:rStyle w:val="a6"/>
                <w:rFonts w:hint="eastAsia"/>
                <w:noProof/>
                <w:lang w:eastAsia="zh-CN"/>
              </w:rPr>
              <w:t>优越感中介了向下比较后的生活满意度提高</w:t>
            </w:r>
            <w:r>
              <w:rPr>
                <w:noProof/>
                <w:webHidden/>
              </w:rPr>
              <w:tab/>
            </w:r>
            <w:r>
              <w:rPr>
                <w:noProof/>
                <w:webHidden/>
              </w:rPr>
              <w:fldChar w:fldCharType="begin"/>
            </w:r>
            <w:r>
              <w:rPr>
                <w:noProof/>
                <w:webHidden/>
              </w:rPr>
              <w:instrText xml:space="preserve"> PAGEREF _Toc159338456 \h </w:instrText>
            </w:r>
            <w:r>
              <w:rPr>
                <w:noProof/>
                <w:webHidden/>
              </w:rPr>
            </w:r>
            <w:r>
              <w:rPr>
                <w:noProof/>
                <w:webHidden/>
              </w:rPr>
              <w:fldChar w:fldCharType="separate"/>
            </w:r>
            <w:r>
              <w:rPr>
                <w:noProof/>
                <w:webHidden/>
              </w:rPr>
              <w:t>6</w:t>
            </w:r>
            <w:r>
              <w:rPr>
                <w:noProof/>
                <w:webHidden/>
              </w:rPr>
              <w:fldChar w:fldCharType="end"/>
            </w:r>
          </w:hyperlink>
        </w:p>
        <w:p w14:paraId="51F91CA2" w14:textId="4B1ECBF1"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457" w:history="1">
            <w:r w:rsidRPr="008306E8">
              <w:rPr>
                <w:rStyle w:val="a6"/>
                <w:noProof/>
                <w:lang w:eastAsia="zh-CN"/>
              </w:rPr>
              <w:t xml:space="preserve">1.5 </w:t>
            </w:r>
            <w:r w:rsidRPr="008306E8">
              <w:rPr>
                <w:rStyle w:val="a6"/>
                <w:rFonts w:hint="eastAsia"/>
                <w:noProof/>
                <w:lang w:eastAsia="zh-CN"/>
              </w:rPr>
              <w:t>社会比较倾向与社会比较方向——向上或向下</w:t>
            </w:r>
            <w:r>
              <w:rPr>
                <w:noProof/>
                <w:webHidden/>
              </w:rPr>
              <w:tab/>
            </w:r>
            <w:r>
              <w:rPr>
                <w:noProof/>
                <w:webHidden/>
              </w:rPr>
              <w:fldChar w:fldCharType="begin"/>
            </w:r>
            <w:r>
              <w:rPr>
                <w:noProof/>
                <w:webHidden/>
              </w:rPr>
              <w:instrText xml:space="preserve"> PAGEREF _Toc159338457 \h </w:instrText>
            </w:r>
            <w:r>
              <w:rPr>
                <w:noProof/>
                <w:webHidden/>
              </w:rPr>
            </w:r>
            <w:r>
              <w:rPr>
                <w:noProof/>
                <w:webHidden/>
              </w:rPr>
              <w:fldChar w:fldCharType="separate"/>
            </w:r>
            <w:r>
              <w:rPr>
                <w:noProof/>
                <w:webHidden/>
              </w:rPr>
              <w:t>7</w:t>
            </w:r>
            <w:r>
              <w:rPr>
                <w:noProof/>
                <w:webHidden/>
              </w:rPr>
              <w:fldChar w:fldCharType="end"/>
            </w:r>
          </w:hyperlink>
        </w:p>
        <w:p w14:paraId="5CCC457F" w14:textId="5626C083"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458" w:history="1">
            <w:r w:rsidRPr="008306E8">
              <w:rPr>
                <w:rStyle w:val="a6"/>
                <w:noProof/>
                <w:lang w:eastAsia="zh-CN"/>
              </w:rPr>
              <w:t xml:space="preserve">1.6 </w:t>
            </w:r>
            <w:r w:rsidRPr="008306E8">
              <w:rPr>
                <w:rStyle w:val="a6"/>
                <w:rFonts w:hint="eastAsia"/>
                <w:noProof/>
                <w:lang w:eastAsia="zh-CN"/>
              </w:rPr>
              <w:t>社会比较方向与社会比较的策略——认同或对比</w:t>
            </w:r>
            <w:r>
              <w:rPr>
                <w:noProof/>
                <w:webHidden/>
              </w:rPr>
              <w:tab/>
            </w:r>
            <w:r>
              <w:rPr>
                <w:noProof/>
                <w:webHidden/>
              </w:rPr>
              <w:fldChar w:fldCharType="begin"/>
            </w:r>
            <w:r>
              <w:rPr>
                <w:noProof/>
                <w:webHidden/>
              </w:rPr>
              <w:instrText xml:space="preserve"> PAGEREF _Toc159338458 \h </w:instrText>
            </w:r>
            <w:r>
              <w:rPr>
                <w:noProof/>
                <w:webHidden/>
              </w:rPr>
            </w:r>
            <w:r>
              <w:rPr>
                <w:noProof/>
                <w:webHidden/>
              </w:rPr>
              <w:fldChar w:fldCharType="separate"/>
            </w:r>
            <w:r>
              <w:rPr>
                <w:noProof/>
                <w:webHidden/>
              </w:rPr>
              <w:t>8</w:t>
            </w:r>
            <w:r>
              <w:rPr>
                <w:noProof/>
                <w:webHidden/>
              </w:rPr>
              <w:fldChar w:fldCharType="end"/>
            </w:r>
          </w:hyperlink>
        </w:p>
        <w:p w14:paraId="23930064" w14:textId="6FA40826"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459" w:history="1">
            <w:r w:rsidRPr="008306E8">
              <w:rPr>
                <w:rStyle w:val="a6"/>
                <w:noProof/>
                <w:lang w:eastAsia="zh-CN"/>
              </w:rPr>
              <w:t xml:space="preserve">1.7 </w:t>
            </w:r>
            <w:r w:rsidRPr="008306E8">
              <w:rPr>
                <w:rStyle w:val="a6"/>
                <w:rFonts w:hint="eastAsia"/>
                <w:noProof/>
                <w:lang w:eastAsia="zh-CN"/>
              </w:rPr>
              <w:t>目前的研究</w:t>
            </w:r>
            <w:r>
              <w:rPr>
                <w:noProof/>
                <w:webHidden/>
              </w:rPr>
              <w:tab/>
            </w:r>
            <w:r>
              <w:rPr>
                <w:noProof/>
                <w:webHidden/>
              </w:rPr>
              <w:fldChar w:fldCharType="begin"/>
            </w:r>
            <w:r>
              <w:rPr>
                <w:noProof/>
                <w:webHidden/>
              </w:rPr>
              <w:instrText xml:space="preserve"> PAGEREF _Toc159338459 \h </w:instrText>
            </w:r>
            <w:r>
              <w:rPr>
                <w:noProof/>
                <w:webHidden/>
              </w:rPr>
            </w:r>
            <w:r>
              <w:rPr>
                <w:noProof/>
                <w:webHidden/>
              </w:rPr>
              <w:fldChar w:fldCharType="separate"/>
            </w:r>
            <w:r>
              <w:rPr>
                <w:noProof/>
                <w:webHidden/>
              </w:rPr>
              <w:t>9</w:t>
            </w:r>
            <w:r>
              <w:rPr>
                <w:noProof/>
                <w:webHidden/>
              </w:rPr>
              <w:fldChar w:fldCharType="end"/>
            </w:r>
          </w:hyperlink>
        </w:p>
        <w:p w14:paraId="5982BB57" w14:textId="3B34D8A9" w:rsidR="003A1758" w:rsidRDefault="003A1758">
          <w:pPr>
            <w:pStyle w:val="TOC1"/>
            <w:tabs>
              <w:tab w:val="right" w:leader="dot" w:pos="8296"/>
            </w:tabs>
            <w:rPr>
              <w:rFonts w:asciiTheme="minorHAnsi" w:eastAsiaTheme="minorEastAsia" w:hAnsiTheme="minorHAnsi"/>
              <w:noProof/>
              <w:szCs w:val="24"/>
              <w:lang w:eastAsia="zh-CN"/>
              <w14:ligatures w14:val="standardContextual"/>
            </w:rPr>
          </w:pPr>
          <w:hyperlink w:anchor="_Toc159338460" w:history="1">
            <w:r w:rsidRPr="008306E8">
              <w:rPr>
                <w:rStyle w:val="a6"/>
                <w:rFonts w:hint="eastAsia"/>
                <w:noProof/>
                <w:lang w:eastAsia="zh-CN"/>
              </w:rPr>
              <w:t>第二章</w:t>
            </w:r>
            <w:r w:rsidRPr="008306E8">
              <w:rPr>
                <w:rStyle w:val="a6"/>
                <w:noProof/>
                <w:lang w:eastAsia="zh-CN"/>
              </w:rPr>
              <w:t xml:space="preserve"> </w:t>
            </w:r>
            <w:r w:rsidRPr="008306E8">
              <w:rPr>
                <w:rStyle w:val="a6"/>
                <w:rFonts w:hint="eastAsia"/>
                <w:noProof/>
                <w:lang w:eastAsia="zh-CN"/>
              </w:rPr>
              <w:t>测量</w:t>
            </w:r>
            <w:r>
              <w:rPr>
                <w:noProof/>
                <w:webHidden/>
              </w:rPr>
              <w:tab/>
            </w:r>
            <w:r>
              <w:rPr>
                <w:noProof/>
                <w:webHidden/>
              </w:rPr>
              <w:fldChar w:fldCharType="begin"/>
            </w:r>
            <w:r>
              <w:rPr>
                <w:noProof/>
                <w:webHidden/>
              </w:rPr>
              <w:instrText xml:space="preserve"> PAGEREF _Toc159338460 \h </w:instrText>
            </w:r>
            <w:r>
              <w:rPr>
                <w:noProof/>
                <w:webHidden/>
              </w:rPr>
            </w:r>
            <w:r>
              <w:rPr>
                <w:noProof/>
                <w:webHidden/>
              </w:rPr>
              <w:fldChar w:fldCharType="separate"/>
            </w:r>
            <w:r>
              <w:rPr>
                <w:noProof/>
                <w:webHidden/>
              </w:rPr>
              <w:t>12</w:t>
            </w:r>
            <w:r>
              <w:rPr>
                <w:noProof/>
                <w:webHidden/>
              </w:rPr>
              <w:fldChar w:fldCharType="end"/>
            </w:r>
          </w:hyperlink>
        </w:p>
        <w:p w14:paraId="0759EF98" w14:textId="389A76B5"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461" w:history="1">
            <w:r w:rsidRPr="008306E8">
              <w:rPr>
                <w:rStyle w:val="a6"/>
                <w:noProof/>
                <w:lang w:eastAsia="zh-CN"/>
              </w:rPr>
              <w:t xml:space="preserve">2.1 </w:t>
            </w:r>
            <w:r w:rsidRPr="008306E8">
              <w:rPr>
                <w:rStyle w:val="a6"/>
                <w:rFonts w:hint="eastAsia"/>
                <w:noProof/>
                <w:lang w:eastAsia="zh-CN"/>
              </w:rPr>
              <w:t>社会比较倾向量表</w:t>
            </w:r>
            <w:r>
              <w:rPr>
                <w:noProof/>
                <w:webHidden/>
              </w:rPr>
              <w:tab/>
            </w:r>
            <w:r>
              <w:rPr>
                <w:noProof/>
                <w:webHidden/>
              </w:rPr>
              <w:fldChar w:fldCharType="begin"/>
            </w:r>
            <w:r>
              <w:rPr>
                <w:noProof/>
                <w:webHidden/>
              </w:rPr>
              <w:instrText xml:space="preserve"> PAGEREF _Toc159338461 \h </w:instrText>
            </w:r>
            <w:r>
              <w:rPr>
                <w:noProof/>
                <w:webHidden/>
              </w:rPr>
            </w:r>
            <w:r>
              <w:rPr>
                <w:noProof/>
                <w:webHidden/>
              </w:rPr>
              <w:fldChar w:fldCharType="separate"/>
            </w:r>
            <w:r>
              <w:rPr>
                <w:noProof/>
                <w:webHidden/>
              </w:rPr>
              <w:t>12</w:t>
            </w:r>
            <w:r>
              <w:rPr>
                <w:noProof/>
                <w:webHidden/>
              </w:rPr>
              <w:fldChar w:fldCharType="end"/>
            </w:r>
          </w:hyperlink>
        </w:p>
        <w:p w14:paraId="20495EC8" w14:textId="08E98EC3"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462" w:history="1">
            <w:r w:rsidRPr="008306E8">
              <w:rPr>
                <w:rStyle w:val="a6"/>
                <w:noProof/>
                <w:lang w:eastAsia="zh-CN"/>
              </w:rPr>
              <w:t xml:space="preserve">2.2 </w:t>
            </w:r>
            <w:r w:rsidRPr="008306E8">
              <w:rPr>
                <w:rStyle w:val="a6"/>
                <w:rFonts w:hint="eastAsia"/>
                <w:noProof/>
                <w:lang w:eastAsia="zh-CN"/>
              </w:rPr>
              <w:t>相对剥夺感量表</w:t>
            </w:r>
            <w:r>
              <w:rPr>
                <w:noProof/>
                <w:webHidden/>
              </w:rPr>
              <w:tab/>
            </w:r>
            <w:r>
              <w:rPr>
                <w:noProof/>
                <w:webHidden/>
              </w:rPr>
              <w:fldChar w:fldCharType="begin"/>
            </w:r>
            <w:r>
              <w:rPr>
                <w:noProof/>
                <w:webHidden/>
              </w:rPr>
              <w:instrText xml:space="preserve"> PAGEREF _Toc159338462 \h </w:instrText>
            </w:r>
            <w:r>
              <w:rPr>
                <w:noProof/>
                <w:webHidden/>
              </w:rPr>
            </w:r>
            <w:r>
              <w:rPr>
                <w:noProof/>
                <w:webHidden/>
              </w:rPr>
              <w:fldChar w:fldCharType="separate"/>
            </w:r>
            <w:r>
              <w:rPr>
                <w:noProof/>
                <w:webHidden/>
              </w:rPr>
              <w:t>12</w:t>
            </w:r>
            <w:r>
              <w:rPr>
                <w:noProof/>
                <w:webHidden/>
              </w:rPr>
              <w:fldChar w:fldCharType="end"/>
            </w:r>
          </w:hyperlink>
        </w:p>
        <w:p w14:paraId="39C5D9DA" w14:textId="383DB028"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463" w:history="1">
            <w:r w:rsidRPr="008306E8">
              <w:rPr>
                <w:rStyle w:val="a6"/>
                <w:noProof/>
                <w:lang w:eastAsia="zh-CN"/>
              </w:rPr>
              <w:t xml:space="preserve">2.3 </w:t>
            </w:r>
            <w:r w:rsidRPr="008306E8">
              <w:rPr>
                <w:rStyle w:val="a6"/>
                <w:rFonts w:hint="eastAsia"/>
                <w:noProof/>
                <w:lang w:eastAsia="zh-CN"/>
              </w:rPr>
              <w:t>感知到的优越感量表</w:t>
            </w:r>
            <w:r>
              <w:rPr>
                <w:noProof/>
                <w:webHidden/>
              </w:rPr>
              <w:tab/>
            </w:r>
            <w:r>
              <w:rPr>
                <w:noProof/>
                <w:webHidden/>
              </w:rPr>
              <w:fldChar w:fldCharType="begin"/>
            </w:r>
            <w:r>
              <w:rPr>
                <w:noProof/>
                <w:webHidden/>
              </w:rPr>
              <w:instrText xml:space="preserve"> PAGEREF _Toc159338463 \h </w:instrText>
            </w:r>
            <w:r>
              <w:rPr>
                <w:noProof/>
                <w:webHidden/>
              </w:rPr>
            </w:r>
            <w:r>
              <w:rPr>
                <w:noProof/>
                <w:webHidden/>
              </w:rPr>
              <w:fldChar w:fldCharType="separate"/>
            </w:r>
            <w:r>
              <w:rPr>
                <w:noProof/>
                <w:webHidden/>
              </w:rPr>
              <w:t>12</w:t>
            </w:r>
            <w:r>
              <w:rPr>
                <w:noProof/>
                <w:webHidden/>
              </w:rPr>
              <w:fldChar w:fldCharType="end"/>
            </w:r>
          </w:hyperlink>
        </w:p>
        <w:p w14:paraId="764346B3" w14:textId="550EC147"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464" w:history="1">
            <w:r w:rsidRPr="008306E8">
              <w:rPr>
                <w:rStyle w:val="a6"/>
                <w:noProof/>
              </w:rPr>
              <w:t xml:space="preserve">2.4 </w:t>
            </w:r>
            <w:r w:rsidRPr="008306E8">
              <w:rPr>
                <w:rStyle w:val="a6"/>
                <w:rFonts w:hint="eastAsia"/>
                <w:noProof/>
              </w:rPr>
              <w:t>生活满意度量表</w:t>
            </w:r>
            <w:r>
              <w:rPr>
                <w:noProof/>
                <w:webHidden/>
              </w:rPr>
              <w:tab/>
            </w:r>
            <w:r>
              <w:rPr>
                <w:noProof/>
                <w:webHidden/>
              </w:rPr>
              <w:fldChar w:fldCharType="begin"/>
            </w:r>
            <w:r>
              <w:rPr>
                <w:noProof/>
                <w:webHidden/>
              </w:rPr>
              <w:instrText xml:space="preserve"> PAGEREF _Toc159338464 \h </w:instrText>
            </w:r>
            <w:r>
              <w:rPr>
                <w:noProof/>
                <w:webHidden/>
              </w:rPr>
            </w:r>
            <w:r>
              <w:rPr>
                <w:noProof/>
                <w:webHidden/>
              </w:rPr>
              <w:fldChar w:fldCharType="separate"/>
            </w:r>
            <w:r>
              <w:rPr>
                <w:noProof/>
                <w:webHidden/>
              </w:rPr>
              <w:t>12</w:t>
            </w:r>
            <w:r>
              <w:rPr>
                <w:noProof/>
                <w:webHidden/>
              </w:rPr>
              <w:fldChar w:fldCharType="end"/>
            </w:r>
          </w:hyperlink>
        </w:p>
        <w:p w14:paraId="0DFC3E50" w14:textId="42DA2D18"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465" w:history="1">
            <w:r w:rsidRPr="008306E8">
              <w:rPr>
                <w:rStyle w:val="a6"/>
                <w:noProof/>
                <w:lang w:eastAsia="zh-CN"/>
              </w:rPr>
              <w:t xml:space="preserve">2.5 </w:t>
            </w:r>
            <w:r w:rsidRPr="008306E8">
              <w:rPr>
                <w:rStyle w:val="a6"/>
                <w:rFonts w:hint="eastAsia"/>
                <w:noProof/>
                <w:lang w:eastAsia="zh-CN"/>
              </w:rPr>
              <w:t>社会比较方向量表</w:t>
            </w:r>
            <w:r>
              <w:rPr>
                <w:noProof/>
                <w:webHidden/>
              </w:rPr>
              <w:tab/>
            </w:r>
            <w:r>
              <w:rPr>
                <w:noProof/>
                <w:webHidden/>
              </w:rPr>
              <w:fldChar w:fldCharType="begin"/>
            </w:r>
            <w:r>
              <w:rPr>
                <w:noProof/>
                <w:webHidden/>
              </w:rPr>
              <w:instrText xml:space="preserve"> PAGEREF _Toc159338465 \h </w:instrText>
            </w:r>
            <w:r>
              <w:rPr>
                <w:noProof/>
                <w:webHidden/>
              </w:rPr>
            </w:r>
            <w:r>
              <w:rPr>
                <w:noProof/>
                <w:webHidden/>
              </w:rPr>
              <w:fldChar w:fldCharType="separate"/>
            </w:r>
            <w:r>
              <w:rPr>
                <w:noProof/>
                <w:webHidden/>
              </w:rPr>
              <w:t>13</w:t>
            </w:r>
            <w:r>
              <w:rPr>
                <w:noProof/>
                <w:webHidden/>
              </w:rPr>
              <w:fldChar w:fldCharType="end"/>
            </w:r>
          </w:hyperlink>
        </w:p>
        <w:p w14:paraId="20EF2B27" w14:textId="3A965730"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466" w:history="1">
            <w:r w:rsidRPr="008306E8">
              <w:rPr>
                <w:rStyle w:val="a6"/>
                <w:noProof/>
                <w:lang w:eastAsia="zh-CN"/>
              </w:rPr>
              <w:t xml:space="preserve">2.6 </w:t>
            </w:r>
            <w:r w:rsidRPr="008306E8">
              <w:rPr>
                <w:rStyle w:val="a6"/>
                <w:rFonts w:hint="eastAsia"/>
                <w:noProof/>
                <w:lang w:eastAsia="zh-CN"/>
              </w:rPr>
              <w:t>社会比较策略量表</w:t>
            </w:r>
            <w:r>
              <w:rPr>
                <w:noProof/>
                <w:webHidden/>
              </w:rPr>
              <w:tab/>
            </w:r>
            <w:r>
              <w:rPr>
                <w:noProof/>
                <w:webHidden/>
              </w:rPr>
              <w:fldChar w:fldCharType="begin"/>
            </w:r>
            <w:r>
              <w:rPr>
                <w:noProof/>
                <w:webHidden/>
              </w:rPr>
              <w:instrText xml:space="preserve"> PAGEREF _Toc159338466 \h </w:instrText>
            </w:r>
            <w:r>
              <w:rPr>
                <w:noProof/>
                <w:webHidden/>
              </w:rPr>
            </w:r>
            <w:r>
              <w:rPr>
                <w:noProof/>
                <w:webHidden/>
              </w:rPr>
              <w:fldChar w:fldCharType="separate"/>
            </w:r>
            <w:r>
              <w:rPr>
                <w:noProof/>
                <w:webHidden/>
              </w:rPr>
              <w:t>13</w:t>
            </w:r>
            <w:r>
              <w:rPr>
                <w:noProof/>
                <w:webHidden/>
              </w:rPr>
              <w:fldChar w:fldCharType="end"/>
            </w:r>
          </w:hyperlink>
        </w:p>
        <w:p w14:paraId="12573177" w14:textId="231994BC" w:rsidR="003A1758" w:rsidRDefault="003A1758">
          <w:pPr>
            <w:pStyle w:val="TOC1"/>
            <w:tabs>
              <w:tab w:val="right" w:leader="dot" w:pos="8296"/>
            </w:tabs>
            <w:rPr>
              <w:rFonts w:asciiTheme="minorHAnsi" w:eastAsiaTheme="minorEastAsia" w:hAnsiTheme="minorHAnsi"/>
              <w:noProof/>
              <w:szCs w:val="24"/>
              <w:lang w:eastAsia="zh-CN"/>
              <w14:ligatures w14:val="standardContextual"/>
            </w:rPr>
          </w:pPr>
          <w:hyperlink w:anchor="_Toc159338467" w:history="1">
            <w:r w:rsidRPr="008306E8">
              <w:rPr>
                <w:rStyle w:val="a6"/>
                <w:rFonts w:hint="eastAsia"/>
                <w:noProof/>
                <w:lang w:eastAsia="zh-CN"/>
              </w:rPr>
              <w:t>第三章</w:t>
            </w:r>
            <w:r w:rsidRPr="008306E8">
              <w:rPr>
                <w:rStyle w:val="a6"/>
                <w:noProof/>
                <w:lang w:eastAsia="zh-CN"/>
              </w:rPr>
              <w:t xml:space="preserve"> </w:t>
            </w:r>
            <w:r w:rsidRPr="008306E8">
              <w:rPr>
                <w:rStyle w:val="a6"/>
                <w:rFonts w:hint="eastAsia"/>
                <w:noProof/>
                <w:lang w:eastAsia="zh-CN"/>
              </w:rPr>
              <w:t>模拟数据</w:t>
            </w:r>
            <w:r>
              <w:rPr>
                <w:noProof/>
                <w:webHidden/>
              </w:rPr>
              <w:tab/>
            </w:r>
            <w:r>
              <w:rPr>
                <w:noProof/>
                <w:webHidden/>
              </w:rPr>
              <w:fldChar w:fldCharType="begin"/>
            </w:r>
            <w:r>
              <w:rPr>
                <w:noProof/>
                <w:webHidden/>
              </w:rPr>
              <w:instrText xml:space="preserve"> PAGEREF _Toc159338467 \h </w:instrText>
            </w:r>
            <w:r>
              <w:rPr>
                <w:noProof/>
                <w:webHidden/>
              </w:rPr>
            </w:r>
            <w:r>
              <w:rPr>
                <w:noProof/>
                <w:webHidden/>
              </w:rPr>
              <w:fldChar w:fldCharType="separate"/>
            </w:r>
            <w:r>
              <w:rPr>
                <w:noProof/>
                <w:webHidden/>
              </w:rPr>
              <w:t>14</w:t>
            </w:r>
            <w:r>
              <w:rPr>
                <w:noProof/>
                <w:webHidden/>
              </w:rPr>
              <w:fldChar w:fldCharType="end"/>
            </w:r>
          </w:hyperlink>
        </w:p>
        <w:p w14:paraId="361161D8" w14:textId="3BFD7FD7"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468" w:history="1">
            <w:r w:rsidRPr="008306E8">
              <w:rPr>
                <w:rStyle w:val="a6"/>
                <w:noProof/>
                <w:lang w:eastAsia="zh-CN"/>
              </w:rPr>
              <w:t xml:space="preserve">3.1 </w:t>
            </w:r>
            <w:r w:rsidRPr="008306E8">
              <w:rPr>
                <w:rStyle w:val="a6"/>
                <w:rFonts w:hint="eastAsia"/>
                <w:noProof/>
                <w:lang w:eastAsia="zh-CN"/>
              </w:rPr>
              <w:t>方法</w:t>
            </w:r>
            <w:r>
              <w:rPr>
                <w:noProof/>
                <w:webHidden/>
              </w:rPr>
              <w:tab/>
            </w:r>
            <w:r>
              <w:rPr>
                <w:noProof/>
                <w:webHidden/>
              </w:rPr>
              <w:fldChar w:fldCharType="begin"/>
            </w:r>
            <w:r>
              <w:rPr>
                <w:noProof/>
                <w:webHidden/>
              </w:rPr>
              <w:instrText xml:space="preserve"> PAGEREF _Toc159338468 \h </w:instrText>
            </w:r>
            <w:r>
              <w:rPr>
                <w:noProof/>
                <w:webHidden/>
              </w:rPr>
            </w:r>
            <w:r>
              <w:rPr>
                <w:noProof/>
                <w:webHidden/>
              </w:rPr>
              <w:fldChar w:fldCharType="separate"/>
            </w:r>
            <w:r>
              <w:rPr>
                <w:noProof/>
                <w:webHidden/>
              </w:rPr>
              <w:t>14</w:t>
            </w:r>
            <w:r>
              <w:rPr>
                <w:noProof/>
                <w:webHidden/>
              </w:rPr>
              <w:fldChar w:fldCharType="end"/>
            </w:r>
          </w:hyperlink>
        </w:p>
        <w:p w14:paraId="53E37D79" w14:textId="3EC5CC57"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469" w:history="1">
            <w:r w:rsidRPr="008306E8">
              <w:rPr>
                <w:rStyle w:val="a6"/>
                <w:noProof/>
                <w:lang w:eastAsia="zh-CN"/>
              </w:rPr>
              <w:t xml:space="preserve">3.1.1 </w:t>
            </w:r>
            <w:r w:rsidRPr="008306E8">
              <w:rPr>
                <w:rStyle w:val="a6"/>
                <w:rFonts w:hint="eastAsia"/>
                <w:noProof/>
                <w:lang w:eastAsia="zh-CN"/>
              </w:rPr>
              <w:t>样本量</w:t>
            </w:r>
            <w:r>
              <w:rPr>
                <w:noProof/>
                <w:webHidden/>
              </w:rPr>
              <w:tab/>
            </w:r>
            <w:r>
              <w:rPr>
                <w:noProof/>
                <w:webHidden/>
              </w:rPr>
              <w:fldChar w:fldCharType="begin"/>
            </w:r>
            <w:r>
              <w:rPr>
                <w:noProof/>
                <w:webHidden/>
              </w:rPr>
              <w:instrText xml:space="preserve"> PAGEREF _Toc159338469 \h </w:instrText>
            </w:r>
            <w:r>
              <w:rPr>
                <w:noProof/>
                <w:webHidden/>
              </w:rPr>
            </w:r>
            <w:r>
              <w:rPr>
                <w:noProof/>
                <w:webHidden/>
              </w:rPr>
              <w:fldChar w:fldCharType="separate"/>
            </w:r>
            <w:r>
              <w:rPr>
                <w:noProof/>
                <w:webHidden/>
              </w:rPr>
              <w:t>14</w:t>
            </w:r>
            <w:r>
              <w:rPr>
                <w:noProof/>
                <w:webHidden/>
              </w:rPr>
              <w:fldChar w:fldCharType="end"/>
            </w:r>
          </w:hyperlink>
        </w:p>
        <w:p w14:paraId="59517B46" w14:textId="2ED1739A"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470" w:history="1">
            <w:r w:rsidRPr="008306E8">
              <w:rPr>
                <w:rStyle w:val="a6"/>
                <w:noProof/>
                <w:lang w:eastAsia="zh-CN"/>
              </w:rPr>
              <w:t xml:space="preserve">3.1.2 </w:t>
            </w:r>
            <w:r w:rsidRPr="008306E8">
              <w:rPr>
                <w:rStyle w:val="a6"/>
                <w:rFonts w:hint="eastAsia"/>
                <w:noProof/>
                <w:lang w:eastAsia="zh-CN"/>
              </w:rPr>
              <w:t>过程</w:t>
            </w:r>
            <w:r>
              <w:rPr>
                <w:noProof/>
                <w:webHidden/>
              </w:rPr>
              <w:tab/>
            </w:r>
            <w:r>
              <w:rPr>
                <w:noProof/>
                <w:webHidden/>
              </w:rPr>
              <w:fldChar w:fldCharType="begin"/>
            </w:r>
            <w:r>
              <w:rPr>
                <w:noProof/>
                <w:webHidden/>
              </w:rPr>
              <w:instrText xml:space="preserve"> PAGEREF _Toc159338470 \h </w:instrText>
            </w:r>
            <w:r>
              <w:rPr>
                <w:noProof/>
                <w:webHidden/>
              </w:rPr>
            </w:r>
            <w:r>
              <w:rPr>
                <w:noProof/>
                <w:webHidden/>
              </w:rPr>
              <w:fldChar w:fldCharType="separate"/>
            </w:r>
            <w:r>
              <w:rPr>
                <w:noProof/>
                <w:webHidden/>
              </w:rPr>
              <w:t>14</w:t>
            </w:r>
            <w:r>
              <w:rPr>
                <w:noProof/>
                <w:webHidden/>
              </w:rPr>
              <w:fldChar w:fldCharType="end"/>
            </w:r>
          </w:hyperlink>
        </w:p>
        <w:p w14:paraId="25F310FC" w14:textId="431BA3BB"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471" w:history="1">
            <w:r w:rsidRPr="008306E8">
              <w:rPr>
                <w:rStyle w:val="a6"/>
                <w:noProof/>
                <w:lang w:eastAsia="zh-CN"/>
              </w:rPr>
              <w:t xml:space="preserve">3.2 </w:t>
            </w:r>
            <w:r w:rsidRPr="008306E8">
              <w:rPr>
                <w:rStyle w:val="a6"/>
                <w:rFonts w:hint="eastAsia"/>
                <w:noProof/>
                <w:lang w:eastAsia="zh-CN"/>
              </w:rPr>
              <w:t>结果</w:t>
            </w:r>
            <w:r>
              <w:rPr>
                <w:noProof/>
                <w:webHidden/>
              </w:rPr>
              <w:tab/>
            </w:r>
            <w:r>
              <w:rPr>
                <w:noProof/>
                <w:webHidden/>
              </w:rPr>
              <w:fldChar w:fldCharType="begin"/>
            </w:r>
            <w:r>
              <w:rPr>
                <w:noProof/>
                <w:webHidden/>
              </w:rPr>
              <w:instrText xml:space="preserve"> PAGEREF _Toc159338471 \h </w:instrText>
            </w:r>
            <w:r>
              <w:rPr>
                <w:noProof/>
                <w:webHidden/>
              </w:rPr>
            </w:r>
            <w:r>
              <w:rPr>
                <w:noProof/>
                <w:webHidden/>
              </w:rPr>
              <w:fldChar w:fldCharType="separate"/>
            </w:r>
            <w:r>
              <w:rPr>
                <w:noProof/>
                <w:webHidden/>
              </w:rPr>
              <w:t>14</w:t>
            </w:r>
            <w:r>
              <w:rPr>
                <w:noProof/>
                <w:webHidden/>
              </w:rPr>
              <w:fldChar w:fldCharType="end"/>
            </w:r>
          </w:hyperlink>
        </w:p>
        <w:p w14:paraId="78DF643E" w14:textId="5CD7CF86"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472" w:history="1">
            <w:r w:rsidRPr="008306E8">
              <w:rPr>
                <w:rStyle w:val="a6"/>
                <w:noProof/>
                <w:lang w:eastAsia="zh-CN"/>
              </w:rPr>
              <w:t xml:space="preserve">3.2.1 </w:t>
            </w:r>
            <w:r w:rsidRPr="008306E8">
              <w:rPr>
                <w:rStyle w:val="a6"/>
                <w:rFonts w:hint="eastAsia"/>
                <w:noProof/>
                <w:lang w:eastAsia="zh-CN"/>
              </w:rPr>
              <w:t>描述统计</w:t>
            </w:r>
            <w:r>
              <w:rPr>
                <w:noProof/>
                <w:webHidden/>
              </w:rPr>
              <w:tab/>
            </w:r>
            <w:r>
              <w:rPr>
                <w:noProof/>
                <w:webHidden/>
              </w:rPr>
              <w:fldChar w:fldCharType="begin"/>
            </w:r>
            <w:r>
              <w:rPr>
                <w:noProof/>
                <w:webHidden/>
              </w:rPr>
              <w:instrText xml:space="preserve"> PAGEREF _Toc159338472 \h </w:instrText>
            </w:r>
            <w:r>
              <w:rPr>
                <w:noProof/>
                <w:webHidden/>
              </w:rPr>
            </w:r>
            <w:r>
              <w:rPr>
                <w:noProof/>
                <w:webHidden/>
              </w:rPr>
              <w:fldChar w:fldCharType="separate"/>
            </w:r>
            <w:r>
              <w:rPr>
                <w:noProof/>
                <w:webHidden/>
              </w:rPr>
              <w:t>14</w:t>
            </w:r>
            <w:r>
              <w:rPr>
                <w:noProof/>
                <w:webHidden/>
              </w:rPr>
              <w:fldChar w:fldCharType="end"/>
            </w:r>
          </w:hyperlink>
        </w:p>
        <w:p w14:paraId="2D15906A" w14:textId="07D2F232"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473" w:history="1">
            <w:r w:rsidRPr="008306E8">
              <w:rPr>
                <w:rStyle w:val="a6"/>
                <w:noProof/>
                <w:lang w:eastAsia="zh-CN"/>
              </w:rPr>
              <w:t xml:space="preserve">3.2.2 </w:t>
            </w:r>
            <w:r w:rsidRPr="008306E8">
              <w:rPr>
                <w:rStyle w:val="a6"/>
                <w:rFonts w:hint="eastAsia"/>
                <w:noProof/>
                <w:lang w:eastAsia="zh-CN"/>
              </w:rPr>
              <w:t>问卷信效度</w:t>
            </w:r>
            <w:r>
              <w:rPr>
                <w:noProof/>
                <w:webHidden/>
              </w:rPr>
              <w:tab/>
            </w:r>
            <w:r>
              <w:rPr>
                <w:noProof/>
                <w:webHidden/>
              </w:rPr>
              <w:fldChar w:fldCharType="begin"/>
            </w:r>
            <w:r>
              <w:rPr>
                <w:noProof/>
                <w:webHidden/>
              </w:rPr>
              <w:instrText xml:space="preserve"> PAGEREF _Toc159338473 \h </w:instrText>
            </w:r>
            <w:r>
              <w:rPr>
                <w:noProof/>
                <w:webHidden/>
              </w:rPr>
            </w:r>
            <w:r>
              <w:rPr>
                <w:noProof/>
                <w:webHidden/>
              </w:rPr>
              <w:fldChar w:fldCharType="separate"/>
            </w:r>
            <w:r>
              <w:rPr>
                <w:noProof/>
                <w:webHidden/>
              </w:rPr>
              <w:t>16</w:t>
            </w:r>
            <w:r>
              <w:rPr>
                <w:noProof/>
                <w:webHidden/>
              </w:rPr>
              <w:fldChar w:fldCharType="end"/>
            </w:r>
          </w:hyperlink>
        </w:p>
        <w:p w14:paraId="2F520FF2" w14:textId="63A2A60D"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474" w:history="1">
            <w:r w:rsidRPr="008306E8">
              <w:rPr>
                <w:rStyle w:val="a6"/>
                <w:noProof/>
                <w:lang w:eastAsia="zh-CN"/>
              </w:rPr>
              <w:t xml:space="preserve">3.2.3 </w:t>
            </w:r>
            <w:r w:rsidRPr="008306E8">
              <w:rPr>
                <w:rStyle w:val="a6"/>
                <w:rFonts w:hint="eastAsia"/>
                <w:noProof/>
                <w:lang w:eastAsia="zh-CN"/>
              </w:rPr>
              <w:t>共同方法偏差</w:t>
            </w:r>
            <w:r>
              <w:rPr>
                <w:noProof/>
                <w:webHidden/>
              </w:rPr>
              <w:tab/>
            </w:r>
            <w:r>
              <w:rPr>
                <w:noProof/>
                <w:webHidden/>
              </w:rPr>
              <w:fldChar w:fldCharType="begin"/>
            </w:r>
            <w:r>
              <w:rPr>
                <w:noProof/>
                <w:webHidden/>
              </w:rPr>
              <w:instrText xml:space="preserve"> PAGEREF _Toc159338474 \h </w:instrText>
            </w:r>
            <w:r>
              <w:rPr>
                <w:noProof/>
                <w:webHidden/>
              </w:rPr>
            </w:r>
            <w:r>
              <w:rPr>
                <w:noProof/>
                <w:webHidden/>
              </w:rPr>
              <w:fldChar w:fldCharType="separate"/>
            </w:r>
            <w:r>
              <w:rPr>
                <w:noProof/>
                <w:webHidden/>
              </w:rPr>
              <w:t>21</w:t>
            </w:r>
            <w:r>
              <w:rPr>
                <w:noProof/>
                <w:webHidden/>
              </w:rPr>
              <w:fldChar w:fldCharType="end"/>
            </w:r>
          </w:hyperlink>
        </w:p>
        <w:p w14:paraId="7A3A7DCB" w14:textId="1B1C6A01"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475" w:history="1">
            <w:r w:rsidRPr="008306E8">
              <w:rPr>
                <w:rStyle w:val="a6"/>
                <w:noProof/>
                <w:lang w:eastAsia="zh-CN"/>
              </w:rPr>
              <w:t xml:space="preserve">3.2.4 </w:t>
            </w:r>
            <w:r w:rsidRPr="008306E8">
              <w:rPr>
                <w:rStyle w:val="a6"/>
                <w:rFonts w:hint="eastAsia"/>
                <w:noProof/>
                <w:lang w:eastAsia="zh-CN"/>
              </w:rPr>
              <w:t>结构方程模型</w:t>
            </w:r>
            <w:r>
              <w:rPr>
                <w:noProof/>
                <w:webHidden/>
              </w:rPr>
              <w:tab/>
            </w:r>
            <w:r>
              <w:rPr>
                <w:noProof/>
                <w:webHidden/>
              </w:rPr>
              <w:fldChar w:fldCharType="begin"/>
            </w:r>
            <w:r>
              <w:rPr>
                <w:noProof/>
                <w:webHidden/>
              </w:rPr>
              <w:instrText xml:space="preserve"> PAGEREF _Toc159338475 \h </w:instrText>
            </w:r>
            <w:r>
              <w:rPr>
                <w:noProof/>
                <w:webHidden/>
              </w:rPr>
            </w:r>
            <w:r>
              <w:rPr>
                <w:noProof/>
                <w:webHidden/>
              </w:rPr>
              <w:fldChar w:fldCharType="separate"/>
            </w:r>
            <w:r>
              <w:rPr>
                <w:noProof/>
                <w:webHidden/>
              </w:rPr>
              <w:t>22</w:t>
            </w:r>
            <w:r>
              <w:rPr>
                <w:noProof/>
                <w:webHidden/>
              </w:rPr>
              <w:fldChar w:fldCharType="end"/>
            </w:r>
          </w:hyperlink>
        </w:p>
        <w:p w14:paraId="30F8CE81" w14:textId="46517066" w:rsidR="003A1758" w:rsidRDefault="003A1758">
          <w:pPr>
            <w:pStyle w:val="TOC1"/>
            <w:tabs>
              <w:tab w:val="right" w:leader="dot" w:pos="8296"/>
            </w:tabs>
            <w:rPr>
              <w:rFonts w:asciiTheme="minorHAnsi" w:eastAsiaTheme="minorEastAsia" w:hAnsiTheme="minorHAnsi"/>
              <w:noProof/>
              <w:szCs w:val="24"/>
              <w:lang w:eastAsia="zh-CN"/>
              <w14:ligatures w14:val="standardContextual"/>
            </w:rPr>
          </w:pPr>
          <w:hyperlink w:anchor="_Toc159338476" w:history="1">
            <w:r w:rsidRPr="008306E8">
              <w:rPr>
                <w:rStyle w:val="a6"/>
                <w:rFonts w:hint="eastAsia"/>
                <w:noProof/>
                <w:lang w:eastAsia="zh-CN"/>
              </w:rPr>
              <w:t>第四章</w:t>
            </w:r>
            <w:r w:rsidRPr="008306E8">
              <w:rPr>
                <w:rStyle w:val="a6"/>
                <w:noProof/>
                <w:lang w:eastAsia="zh-CN"/>
              </w:rPr>
              <w:t xml:space="preserve"> </w:t>
            </w:r>
            <w:r w:rsidRPr="008306E8">
              <w:rPr>
                <w:rStyle w:val="a6"/>
                <w:rFonts w:hint="eastAsia"/>
                <w:noProof/>
                <w:lang w:eastAsia="zh-CN"/>
              </w:rPr>
              <w:t>预实验</w:t>
            </w:r>
            <w:r w:rsidRPr="008306E8">
              <w:rPr>
                <w:rStyle w:val="a6"/>
                <w:noProof/>
                <w:lang w:eastAsia="zh-CN"/>
              </w:rPr>
              <w:t>1</w:t>
            </w:r>
            <w:r>
              <w:rPr>
                <w:noProof/>
                <w:webHidden/>
              </w:rPr>
              <w:tab/>
            </w:r>
            <w:r>
              <w:rPr>
                <w:noProof/>
                <w:webHidden/>
              </w:rPr>
              <w:fldChar w:fldCharType="begin"/>
            </w:r>
            <w:r>
              <w:rPr>
                <w:noProof/>
                <w:webHidden/>
              </w:rPr>
              <w:instrText xml:space="preserve"> PAGEREF _Toc159338476 \h </w:instrText>
            </w:r>
            <w:r>
              <w:rPr>
                <w:noProof/>
                <w:webHidden/>
              </w:rPr>
            </w:r>
            <w:r>
              <w:rPr>
                <w:noProof/>
                <w:webHidden/>
              </w:rPr>
              <w:fldChar w:fldCharType="separate"/>
            </w:r>
            <w:r>
              <w:rPr>
                <w:noProof/>
                <w:webHidden/>
              </w:rPr>
              <w:t>23</w:t>
            </w:r>
            <w:r>
              <w:rPr>
                <w:noProof/>
                <w:webHidden/>
              </w:rPr>
              <w:fldChar w:fldCharType="end"/>
            </w:r>
          </w:hyperlink>
        </w:p>
        <w:p w14:paraId="54170B25" w14:textId="3D7AFE25"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477" w:history="1">
            <w:r w:rsidRPr="008306E8">
              <w:rPr>
                <w:rStyle w:val="a6"/>
                <w:noProof/>
                <w:lang w:eastAsia="zh-CN"/>
              </w:rPr>
              <w:t xml:space="preserve">4.1 </w:t>
            </w:r>
            <w:r w:rsidRPr="008306E8">
              <w:rPr>
                <w:rStyle w:val="a6"/>
                <w:rFonts w:hint="eastAsia"/>
                <w:noProof/>
                <w:lang w:eastAsia="zh-CN"/>
              </w:rPr>
              <w:t>方法</w:t>
            </w:r>
            <w:r>
              <w:rPr>
                <w:noProof/>
                <w:webHidden/>
              </w:rPr>
              <w:tab/>
            </w:r>
            <w:r>
              <w:rPr>
                <w:noProof/>
                <w:webHidden/>
              </w:rPr>
              <w:fldChar w:fldCharType="begin"/>
            </w:r>
            <w:r>
              <w:rPr>
                <w:noProof/>
                <w:webHidden/>
              </w:rPr>
              <w:instrText xml:space="preserve"> PAGEREF _Toc159338477 \h </w:instrText>
            </w:r>
            <w:r>
              <w:rPr>
                <w:noProof/>
                <w:webHidden/>
              </w:rPr>
            </w:r>
            <w:r>
              <w:rPr>
                <w:noProof/>
                <w:webHidden/>
              </w:rPr>
              <w:fldChar w:fldCharType="separate"/>
            </w:r>
            <w:r>
              <w:rPr>
                <w:noProof/>
                <w:webHidden/>
              </w:rPr>
              <w:t>23</w:t>
            </w:r>
            <w:r>
              <w:rPr>
                <w:noProof/>
                <w:webHidden/>
              </w:rPr>
              <w:fldChar w:fldCharType="end"/>
            </w:r>
          </w:hyperlink>
        </w:p>
        <w:p w14:paraId="131373F2" w14:textId="2B3A07B3"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478" w:history="1">
            <w:r w:rsidRPr="008306E8">
              <w:rPr>
                <w:rStyle w:val="a6"/>
                <w:noProof/>
                <w:lang w:eastAsia="zh-CN"/>
              </w:rPr>
              <w:t xml:space="preserve">4.1.1 </w:t>
            </w:r>
            <w:r w:rsidRPr="008306E8">
              <w:rPr>
                <w:rStyle w:val="a6"/>
                <w:rFonts w:hint="eastAsia"/>
                <w:noProof/>
                <w:lang w:eastAsia="zh-CN"/>
              </w:rPr>
              <w:t>被试</w:t>
            </w:r>
            <w:r>
              <w:rPr>
                <w:noProof/>
                <w:webHidden/>
              </w:rPr>
              <w:tab/>
            </w:r>
            <w:r>
              <w:rPr>
                <w:noProof/>
                <w:webHidden/>
              </w:rPr>
              <w:fldChar w:fldCharType="begin"/>
            </w:r>
            <w:r>
              <w:rPr>
                <w:noProof/>
                <w:webHidden/>
              </w:rPr>
              <w:instrText xml:space="preserve"> PAGEREF _Toc159338478 \h </w:instrText>
            </w:r>
            <w:r>
              <w:rPr>
                <w:noProof/>
                <w:webHidden/>
              </w:rPr>
            </w:r>
            <w:r>
              <w:rPr>
                <w:noProof/>
                <w:webHidden/>
              </w:rPr>
              <w:fldChar w:fldCharType="separate"/>
            </w:r>
            <w:r>
              <w:rPr>
                <w:noProof/>
                <w:webHidden/>
              </w:rPr>
              <w:t>23</w:t>
            </w:r>
            <w:r>
              <w:rPr>
                <w:noProof/>
                <w:webHidden/>
              </w:rPr>
              <w:fldChar w:fldCharType="end"/>
            </w:r>
          </w:hyperlink>
        </w:p>
        <w:p w14:paraId="6C53B4CC" w14:textId="6A232FC3"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479" w:history="1">
            <w:r w:rsidRPr="008306E8">
              <w:rPr>
                <w:rStyle w:val="a6"/>
                <w:noProof/>
                <w:lang w:eastAsia="zh-CN"/>
              </w:rPr>
              <w:t xml:space="preserve">4.1.2 </w:t>
            </w:r>
            <w:r w:rsidRPr="008306E8">
              <w:rPr>
                <w:rStyle w:val="a6"/>
                <w:rFonts w:hint="eastAsia"/>
                <w:noProof/>
                <w:lang w:eastAsia="zh-CN"/>
              </w:rPr>
              <w:t>过程</w:t>
            </w:r>
            <w:r>
              <w:rPr>
                <w:noProof/>
                <w:webHidden/>
              </w:rPr>
              <w:tab/>
            </w:r>
            <w:r>
              <w:rPr>
                <w:noProof/>
                <w:webHidden/>
              </w:rPr>
              <w:fldChar w:fldCharType="begin"/>
            </w:r>
            <w:r>
              <w:rPr>
                <w:noProof/>
                <w:webHidden/>
              </w:rPr>
              <w:instrText xml:space="preserve"> PAGEREF _Toc159338479 \h </w:instrText>
            </w:r>
            <w:r>
              <w:rPr>
                <w:noProof/>
                <w:webHidden/>
              </w:rPr>
            </w:r>
            <w:r>
              <w:rPr>
                <w:noProof/>
                <w:webHidden/>
              </w:rPr>
              <w:fldChar w:fldCharType="separate"/>
            </w:r>
            <w:r>
              <w:rPr>
                <w:noProof/>
                <w:webHidden/>
              </w:rPr>
              <w:t>23</w:t>
            </w:r>
            <w:r>
              <w:rPr>
                <w:noProof/>
                <w:webHidden/>
              </w:rPr>
              <w:fldChar w:fldCharType="end"/>
            </w:r>
          </w:hyperlink>
        </w:p>
        <w:p w14:paraId="624BE48D" w14:textId="4DB7904C"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480" w:history="1">
            <w:r w:rsidRPr="008306E8">
              <w:rPr>
                <w:rStyle w:val="a6"/>
                <w:noProof/>
                <w:lang w:eastAsia="zh-CN"/>
              </w:rPr>
              <w:t xml:space="preserve">4.2 </w:t>
            </w:r>
            <w:r w:rsidRPr="008306E8">
              <w:rPr>
                <w:rStyle w:val="a6"/>
                <w:rFonts w:hint="eastAsia"/>
                <w:noProof/>
                <w:lang w:eastAsia="zh-CN"/>
              </w:rPr>
              <w:t>结果</w:t>
            </w:r>
            <w:r>
              <w:rPr>
                <w:noProof/>
                <w:webHidden/>
              </w:rPr>
              <w:tab/>
            </w:r>
            <w:r>
              <w:rPr>
                <w:noProof/>
                <w:webHidden/>
              </w:rPr>
              <w:fldChar w:fldCharType="begin"/>
            </w:r>
            <w:r>
              <w:rPr>
                <w:noProof/>
                <w:webHidden/>
              </w:rPr>
              <w:instrText xml:space="preserve"> PAGEREF _Toc159338480 \h </w:instrText>
            </w:r>
            <w:r>
              <w:rPr>
                <w:noProof/>
                <w:webHidden/>
              </w:rPr>
            </w:r>
            <w:r>
              <w:rPr>
                <w:noProof/>
                <w:webHidden/>
              </w:rPr>
              <w:fldChar w:fldCharType="separate"/>
            </w:r>
            <w:r>
              <w:rPr>
                <w:noProof/>
                <w:webHidden/>
              </w:rPr>
              <w:t>23</w:t>
            </w:r>
            <w:r>
              <w:rPr>
                <w:noProof/>
                <w:webHidden/>
              </w:rPr>
              <w:fldChar w:fldCharType="end"/>
            </w:r>
          </w:hyperlink>
        </w:p>
        <w:p w14:paraId="148BEB8A" w14:textId="1101AD1A"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481" w:history="1">
            <w:r w:rsidRPr="008306E8">
              <w:rPr>
                <w:rStyle w:val="a6"/>
                <w:noProof/>
                <w:lang w:eastAsia="zh-CN"/>
              </w:rPr>
              <w:t xml:space="preserve">4.2.1 </w:t>
            </w:r>
            <w:r w:rsidRPr="008306E8">
              <w:rPr>
                <w:rStyle w:val="a6"/>
                <w:rFonts w:hint="eastAsia"/>
                <w:noProof/>
                <w:lang w:eastAsia="zh-CN"/>
              </w:rPr>
              <w:t>描述统计</w:t>
            </w:r>
            <w:r>
              <w:rPr>
                <w:noProof/>
                <w:webHidden/>
              </w:rPr>
              <w:tab/>
            </w:r>
            <w:r>
              <w:rPr>
                <w:noProof/>
                <w:webHidden/>
              </w:rPr>
              <w:fldChar w:fldCharType="begin"/>
            </w:r>
            <w:r>
              <w:rPr>
                <w:noProof/>
                <w:webHidden/>
              </w:rPr>
              <w:instrText xml:space="preserve"> PAGEREF _Toc159338481 \h </w:instrText>
            </w:r>
            <w:r>
              <w:rPr>
                <w:noProof/>
                <w:webHidden/>
              </w:rPr>
            </w:r>
            <w:r>
              <w:rPr>
                <w:noProof/>
                <w:webHidden/>
              </w:rPr>
              <w:fldChar w:fldCharType="separate"/>
            </w:r>
            <w:r>
              <w:rPr>
                <w:noProof/>
                <w:webHidden/>
              </w:rPr>
              <w:t>23</w:t>
            </w:r>
            <w:r>
              <w:rPr>
                <w:noProof/>
                <w:webHidden/>
              </w:rPr>
              <w:fldChar w:fldCharType="end"/>
            </w:r>
          </w:hyperlink>
        </w:p>
        <w:p w14:paraId="56D7B957" w14:textId="61817FD0"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482" w:history="1">
            <w:r w:rsidRPr="008306E8">
              <w:rPr>
                <w:rStyle w:val="a6"/>
                <w:noProof/>
                <w:lang w:eastAsia="zh-CN"/>
              </w:rPr>
              <w:t xml:space="preserve">4.2.2 </w:t>
            </w:r>
            <w:r w:rsidRPr="008306E8">
              <w:rPr>
                <w:rStyle w:val="a6"/>
                <w:rFonts w:hint="eastAsia"/>
                <w:noProof/>
                <w:lang w:eastAsia="zh-CN"/>
              </w:rPr>
              <w:t>问卷信效度</w:t>
            </w:r>
            <w:r>
              <w:rPr>
                <w:noProof/>
                <w:webHidden/>
              </w:rPr>
              <w:tab/>
            </w:r>
            <w:r>
              <w:rPr>
                <w:noProof/>
                <w:webHidden/>
              </w:rPr>
              <w:fldChar w:fldCharType="begin"/>
            </w:r>
            <w:r>
              <w:rPr>
                <w:noProof/>
                <w:webHidden/>
              </w:rPr>
              <w:instrText xml:space="preserve"> PAGEREF _Toc159338482 \h </w:instrText>
            </w:r>
            <w:r>
              <w:rPr>
                <w:noProof/>
                <w:webHidden/>
              </w:rPr>
            </w:r>
            <w:r>
              <w:rPr>
                <w:noProof/>
                <w:webHidden/>
              </w:rPr>
              <w:fldChar w:fldCharType="separate"/>
            </w:r>
            <w:r>
              <w:rPr>
                <w:noProof/>
                <w:webHidden/>
              </w:rPr>
              <w:t>25</w:t>
            </w:r>
            <w:r>
              <w:rPr>
                <w:noProof/>
                <w:webHidden/>
              </w:rPr>
              <w:fldChar w:fldCharType="end"/>
            </w:r>
          </w:hyperlink>
        </w:p>
        <w:p w14:paraId="2CEE1EE4" w14:textId="3ABB8AE8"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483" w:history="1">
            <w:r w:rsidRPr="008306E8">
              <w:rPr>
                <w:rStyle w:val="a6"/>
                <w:noProof/>
              </w:rPr>
              <w:t xml:space="preserve">4.3 </w:t>
            </w:r>
            <w:r w:rsidRPr="008306E8">
              <w:rPr>
                <w:rStyle w:val="a6"/>
                <w:rFonts w:hint="eastAsia"/>
                <w:noProof/>
              </w:rPr>
              <w:t>讨论</w:t>
            </w:r>
            <w:r>
              <w:rPr>
                <w:noProof/>
                <w:webHidden/>
              </w:rPr>
              <w:tab/>
            </w:r>
            <w:r>
              <w:rPr>
                <w:noProof/>
                <w:webHidden/>
              </w:rPr>
              <w:fldChar w:fldCharType="begin"/>
            </w:r>
            <w:r>
              <w:rPr>
                <w:noProof/>
                <w:webHidden/>
              </w:rPr>
              <w:instrText xml:space="preserve"> PAGEREF _Toc159338483 \h </w:instrText>
            </w:r>
            <w:r>
              <w:rPr>
                <w:noProof/>
                <w:webHidden/>
              </w:rPr>
            </w:r>
            <w:r>
              <w:rPr>
                <w:noProof/>
                <w:webHidden/>
              </w:rPr>
              <w:fldChar w:fldCharType="separate"/>
            </w:r>
            <w:r>
              <w:rPr>
                <w:noProof/>
                <w:webHidden/>
              </w:rPr>
              <w:t>28</w:t>
            </w:r>
            <w:r>
              <w:rPr>
                <w:noProof/>
                <w:webHidden/>
              </w:rPr>
              <w:fldChar w:fldCharType="end"/>
            </w:r>
          </w:hyperlink>
        </w:p>
        <w:p w14:paraId="4623D3F7" w14:textId="4625EFD5" w:rsidR="003A1758" w:rsidRDefault="003A1758">
          <w:pPr>
            <w:pStyle w:val="TOC1"/>
            <w:tabs>
              <w:tab w:val="right" w:leader="dot" w:pos="8296"/>
            </w:tabs>
            <w:rPr>
              <w:rFonts w:asciiTheme="minorHAnsi" w:eastAsiaTheme="minorEastAsia" w:hAnsiTheme="minorHAnsi"/>
              <w:noProof/>
              <w:szCs w:val="24"/>
              <w:lang w:eastAsia="zh-CN"/>
              <w14:ligatures w14:val="standardContextual"/>
            </w:rPr>
          </w:pPr>
          <w:hyperlink w:anchor="_Toc159338484" w:history="1">
            <w:r w:rsidRPr="008306E8">
              <w:rPr>
                <w:rStyle w:val="a6"/>
                <w:rFonts w:hint="eastAsia"/>
                <w:noProof/>
                <w:lang w:eastAsia="zh-CN"/>
              </w:rPr>
              <w:t>第五章</w:t>
            </w:r>
            <w:r w:rsidRPr="008306E8">
              <w:rPr>
                <w:rStyle w:val="a6"/>
                <w:noProof/>
                <w:lang w:eastAsia="zh-CN"/>
              </w:rPr>
              <w:t xml:space="preserve"> </w:t>
            </w:r>
            <w:r w:rsidRPr="008306E8">
              <w:rPr>
                <w:rStyle w:val="a6"/>
                <w:rFonts w:hint="eastAsia"/>
                <w:noProof/>
                <w:lang w:eastAsia="zh-CN"/>
              </w:rPr>
              <w:t>预实验</w:t>
            </w:r>
            <w:r w:rsidRPr="008306E8">
              <w:rPr>
                <w:rStyle w:val="a6"/>
                <w:noProof/>
                <w:lang w:eastAsia="zh-CN"/>
              </w:rPr>
              <w:t>2</w:t>
            </w:r>
            <w:r>
              <w:rPr>
                <w:noProof/>
                <w:webHidden/>
              </w:rPr>
              <w:tab/>
            </w:r>
            <w:r>
              <w:rPr>
                <w:noProof/>
                <w:webHidden/>
              </w:rPr>
              <w:fldChar w:fldCharType="begin"/>
            </w:r>
            <w:r>
              <w:rPr>
                <w:noProof/>
                <w:webHidden/>
              </w:rPr>
              <w:instrText xml:space="preserve"> PAGEREF _Toc159338484 \h </w:instrText>
            </w:r>
            <w:r>
              <w:rPr>
                <w:noProof/>
                <w:webHidden/>
              </w:rPr>
            </w:r>
            <w:r>
              <w:rPr>
                <w:noProof/>
                <w:webHidden/>
              </w:rPr>
              <w:fldChar w:fldCharType="separate"/>
            </w:r>
            <w:r>
              <w:rPr>
                <w:noProof/>
                <w:webHidden/>
              </w:rPr>
              <w:t>30</w:t>
            </w:r>
            <w:r>
              <w:rPr>
                <w:noProof/>
                <w:webHidden/>
              </w:rPr>
              <w:fldChar w:fldCharType="end"/>
            </w:r>
          </w:hyperlink>
        </w:p>
        <w:p w14:paraId="67877AFA" w14:textId="10CA21EA"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485" w:history="1">
            <w:r w:rsidRPr="008306E8">
              <w:rPr>
                <w:rStyle w:val="a6"/>
                <w:noProof/>
                <w:lang w:eastAsia="zh-CN"/>
              </w:rPr>
              <w:t xml:space="preserve">5.1 </w:t>
            </w:r>
            <w:r w:rsidRPr="008306E8">
              <w:rPr>
                <w:rStyle w:val="a6"/>
                <w:rFonts w:hint="eastAsia"/>
                <w:noProof/>
                <w:lang w:eastAsia="zh-CN"/>
              </w:rPr>
              <w:t>方法</w:t>
            </w:r>
            <w:r>
              <w:rPr>
                <w:noProof/>
                <w:webHidden/>
              </w:rPr>
              <w:tab/>
            </w:r>
            <w:r>
              <w:rPr>
                <w:noProof/>
                <w:webHidden/>
              </w:rPr>
              <w:fldChar w:fldCharType="begin"/>
            </w:r>
            <w:r>
              <w:rPr>
                <w:noProof/>
                <w:webHidden/>
              </w:rPr>
              <w:instrText xml:space="preserve"> PAGEREF _Toc159338485 \h </w:instrText>
            </w:r>
            <w:r>
              <w:rPr>
                <w:noProof/>
                <w:webHidden/>
              </w:rPr>
            </w:r>
            <w:r>
              <w:rPr>
                <w:noProof/>
                <w:webHidden/>
              </w:rPr>
              <w:fldChar w:fldCharType="separate"/>
            </w:r>
            <w:r>
              <w:rPr>
                <w:noProof/>
                <w:webHidden/>
              </w:rPr>
              <w:t>30</w:t>
            </w:r>
            <w:r>
              <w:rPr>
                <w:noProof/>
                <w:webHidden/>
              </w:rPr>
              <w:fldChar w:fldCharType="end"/>
            </w:r>
          </w:hyperlink>
        </w:p>
        <w:p w14:paraId="5385B744" w14:textId="554EDB97"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486" w:history="1">
            <w:r w:rsidRPr="008306E8">
              <w:rPr>
                <w:rStyle w:val="a6"/>
                <w:noProof/>
                <w:lang w:eastAsia="zh-CN"/>
              </w:rPr>
              <w:t xml:space="preserve">5.1.1 </w:t>
            </w:r>
            <w:r w:rsidRPr="008306E8">
              <w:rPr>
                <w:rStyle w:val="a6"/>
                <w:rFonts w:hint="eastAsia"/>
                <w:noProof/>
                <w:lang w:eastAsia="zh-CN"/>
              </w:rPr>
              <w:t>被试</w:t>
            </w:r>
            <w:r>
              <w:rPr>
                <w:noProof/>
                <w:webHidden/>
              </w:rPr>
              <w:tab/>
            </w:r>
            <w:r>
              <w:rPr>
                <w:noProof/>
                <w:webHidden/>
              </w:rPr>
              <w:fldChar w:fldCharType="begin"/>
            </w:r>
            <w:r>
              <w:rPr>
                <w:noProof/>
                <w:webHidden/>
              </w:rPr>
              <w:instrText xml:space="preserve"> PAGEREF _Toc159338486 \h </w:instrText>
            </w:r>
            <w:r>
              <w:rPr>
                <w:noProof/>
                <w:webHidden/>
              </w:rPr>
            </w:r>
            <w:r>
              <w:rPr>
                <w:noProof/>
                <w:webHidden/>
              </w:rPr>
              <w:fldChar w:fldCharType="separate"/>
            </w:r>
            <w:r>
              <w:rPr>
                <w:noProof/>
                <w:webHidden/>
              </w:rPr>
              <w:t>30</w:t>
            </w:r>
            <w:r>
              <w:rPr>
                <w:noProof/>
                <w:webHidden/>
              </w:rPr>
              <w:fldChar w:fldCharType="end"/>
            </w:r>
          </w:hyperlink>
        </w:p>
        <w:p w14:paraId="4BD47B80" w14:textId="5AEE584D"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487" w:history="1">
            <w:r w:rsidRPr="008306E8">
              <w:rPr>
                <w:rStyle w:val="a6"/>
                <w:noProof/>
                <w:lang w:eastAsia="zh-CN"/>
              </w:rPr>
              <w:t xml:space="preserve">5.1.2 </w:t>
            </w:r>
            <w:r w:rsidRPr="008306E8">
              <w:rPr>
                <w:rStyle w:val="a6"/>
                <w:rFonts w:hint="eastAsia"/>
                <w:noProof/>
                <w:lang w:eastAsia="zh-CN"/>
              </w:rPr>
              <w:t>过程</w:t>
            </w:r>
            <w:r>
              <w:rPr>
                <w:noProof/>
                <w:webHidden/>
              </w:rPr>
              <w:tab/>
            </w:r>
            <w:r>
              <w:rPr>
                <w:noProof/>
                <w:webHidden/>
              </w:rPr>
              <w:fldChar w:fldCharType="begin"/>
            </w:r>
            <w:r>
              <w:rPr>
                <w:noProof/>
                <w:webHidden/>
              </w:rPr>
              <w:instrText xml:space="preserve"> PAGEREF _Toc159338487 \h </w:instrText>
            </w:r>
            <w:r>
              <w:rPr>
                <w:noProof/>
                <w:webHidden/>
              </w:rPr>
            </w:r>
            <w:r>
              <w:rPr>
                <w:noProof/>
                <w:webHidden/>
              </w:rPr>
              <w:fldChar w:fldCharType="separate"/>
            </w:r>
            <w:r>
              <w:rPr>
                <w:noProof/>
                <w:webHidden/>
              </w:rPr>
              <w:t>30</w:t>
            </w:r>
            <w:r>
              <w:rPr>
                <w:noProof/>
                <w:webHidden/>
              </w:rPr>
              <w:fldChar w:fldCharType="end"/>
            </w:r>
          </w:hyperlink>
        </w:p>
        <w:p w14:paraId="3192C880" w14:textId="0F90B581"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488" w:history="1">
            <w:r w:rsidRPr="008306E8">
              <w:rPr>
                <w:rStyle w:val="a6"/>
                <w:noProof/>
                <w:lang w:eastAsia="zh-CN"/>
              </w:rPr>
              <w:t xml:space="preserve">5.2 </w:t>
            </w:r>
            <w:r w:rsidRPr="008306E8">
              <w:rPr>
                <w:rStyle w:val="a6"/>
                <w:rFonts w:hint="eastAsia"/>
                <w:noProof/>
                <w:lang w:eastAsia="zh-CN"/>
              </w:rPr>
              <w:t>结果</w:t>
            </w:r>
            <w:r>
              <w:rPr>
                <w:noProof/>
                <w:webHidden/>
              </w:rPr>
              <w:tab/>
            </w:r>
            <w:r>
              <w:rPr>
                <w:noProof/>
                <w:webHidden/>
              </w:rPr>
              <w:fldChar w:fldCharType="begin"/>
            </w:r>
            <w:r>
              <w:rPr>
                <w:noProof/>
                <w:webHidden/>
              </w:rPr>
              <w:instrText xml:space="preserve"> PAGEREF _Toc159338488 \h </w:instrText>
            </w:r>
            <w:r>
              <w:rPr>
                <w:noProof/>
                <w:webHidden/>
              </w:rPr>
            </w:r>
            <w:r>
              <w:rPr>
                <w:noProof/>
                <w:webHidden/>
              </w:rPr>
              <w:fldChar w:fldCharType="separate"/>
            </w:r>
            <w:r>
              <w:rPr>
                <w:noProof/>
                <w:webHidden/>
              </w:rPr>
              <w:t>30</w:t>
            </w:r>
            <w:r>
              <w:rPr>
                <w:noProof/>
                <w:webHidden/>
              </w:rPr>
              <w:fldChar w:fldCharType="end"/>
            </w:r>
          </w:hyperlink>
        </w:p>
        <w:p w14:paraId="672298A9" w14:textId="79294BB3"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489" w:history="1">
            <w:r w:rsidRPr="008306E8">
              <w:rPr>
                <w:rStyle w:val="a6"/>
                <w:noProof/>
                <w:lang w:eastAsia="zh-CN"/>
              </w:rPr>
              <w:t xml:space="preserve">5.2.1 </w:t>
            </w:r>
            <w:r w:rsidRPr="008306E8">
              <w:rPr>
                <w:rStyle w:val="a6"/>
                <w:rFonts w:hint="eastAsia"/>
                <w:noProof/>
                <w:lang w:eastAsia="zh-CN"/>
              </w:rPr>
              <w:t>描述统计</w:t>
            </w:r>
            <w:r>
              <w:rPr>
                <w:noProof/>
                <w:webHidden/>
              </w:rPr>
              <w:tab/>
            </w:r>
            <w:r>
              <w:rPr>
                <w:noProof/>
                <w:webHidden/>
              </w:rPr>
              <w:fldChar w:fldCharType="begin"/>
            </w:r>
            <w:r>
              <w:rPr>
                <w:noProof/>
                <w:webHidden/>
              </w:rPr>
              <w:instrText xml:space="preserve"> PAGEREF _Toc159338489 \h </w:instrText>
            </w:r>
            <w:r>
              <w:rPr>
                <w:noProof/>
                <w:webHidden/>
              </w:rPr>
            </w:r>
            <w:r>
              <w:rPr>
                <w:noProof/>
                <w:webHidden/>
              </w:rPr>
              <w:fldChar w:fldCharType="separate"/>
            </w:r>
            <w:r>
              <w:rPr>
                <w:noProof/>
                <w:webHidden/>
              </w:rPr>
              <w:t>30</w:t>
            </w:r>
            <w:r>
              <w:rPr>
                <w:noProof/>
                <w:webHidden/>
              </w:rPr>
              <w:fldChar w:fldCharType="end"/>
            </w:r>
          </w:hyperlink>
        </w:p>
        <w:p w14:paraId="35477425" w14:textId="156B8F99"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490" w:history="1">
            <w:r w:rsidRPr="008306E8">
              <w:rPr>
                <w:rStyle w:val="a6"/>
                <w:noProof/>
                <w:lang w:eastAsia="zh-CN"/>
              </w:rPr>
              <w:t xml:space="preserve">5.2.2 </w:t>
            </w:r>
            <w:r w:rsidRPr="008306E8">
              <w:rPr>
                <w:rStyle w:val="a6"/>
                <w:rFonts w:hint="eastAsia"/>
                <w:noProof/>
                <w:lang w:eastAsia="zh-CN"/>
              </w:rPr>
              <w:t>问卷信效度</w:t>
            </w:r>
            <w:r>
              <w:rPr>
                <w:noProof/>
                <w:webHidden/>
              </w:rPr>
              <w:tab/>
            </w:r>
            <w:r>
              <w:rPr>
                <w:noProof/>
                <w:webHidden/>
              </w:rPr>
              <w:fldChar w:fldCharType="begin"/>
            </w:r>
            <w:r>
              <w:rPr>
                <w:noProof/>
                <w:webHidden/>
              </w:rPr>
              <w:instrText xml:space="preserve"> PAGEREF _Toc159338490 \h </w:instrText>
            </w:r>
            <w:r>
              <w:rPr>
                <w:noProof/>
                <w:webHidden/>
              </w:rPr>
            </w:r>
            <w:r>
              <w:rPr>
                <w:noProof/>
                <w:webHidden/>
              </w:rPr>
              <w:fldChar w:fldCharType="separate"/>
            </w:r>
            <w:r>
              <w:rPr>
                <w:noProof/>
                <w:webHidden/>
              </w:rPr>
              <w:t>31</w:t>
            </w:r>
            <w:r>
              <w:rPr>
                <w:noProof/>
                <w:webHidden/>
              </w:rPr>
              <w:fldChar w:fldCharType="end"/>
            </w:r>
          </w:hyperlink>
        </w:p>
        <w:p w14:paraId="113F86BC" w14:textId="0453E449"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491" w:history="1">
            <w:r w:rsidRPr="008306E8">
              <w:rPr>
                <w:rStyle w:val="a6"/>
                <w:noProof/>
                <w:lang w:eastAsia="zh-CN"/>
              </w:rPr>
              <w:t xml:space="preserve">5.3 </w:t>
            </w:r>
            <w:r w:rsidRPr="008306E8">
              <w:rPr>
                <w:rStyle w:val="a6"/>
                <w:rFonts w:hint="eastAsia"/>
                <w:noProof/>
                <w:lang w:eastAsia="zh-CN"/>
              </w:rPr>
              <w:t>讨论</w:t>
            </w:r>
            <w:r>
              <w:rPr>
                <w:noProof/>
                <w:webHidden/>
              </w:rPr>
              <w:tab/>
            </w:r>
            <w:r>
              <w:rPr>
                <w:noProof/>
                <w:webHidden/>
              </w:rPr>
              <w:fldChar w:fldCharType="begin"/>
            </w:r>
            <w:r>
              <w:rPr>
                <w:noProof/>
                <w:webHidden/>
              </w:rPr>
              <w:instrText xml:space="preserve"> PAGEREF _Toc159338491 \h </w:instrText>
            </w:r>
            <w:r>
              <w:rPr>
                <w:noProof/>
                <w:webHidden/>
              </w:rPr>
            </w:r>
            <w:r>
              <w:rPr>
                <w:noProof/>
                <w:webHidden/>
              </w:rPr>
              <w:fldChar w:fldCharType="separate"/>
            </w:r>
            <w:r>
              <w:rPr>
                <w:noProof/>
                <w:webHidden/>
              </w:rPr>
              <w:t>32</w:t>
            </w:r>
            <w:r>
              <w:rPr>
                <w:noProof/>
                <w:webHidden/>
              </w:rPr>
              <w:fldChar w:fldCharType="end"/>
            </w:r>
          </w:hyperlink>
        </w:p>
        <w:p w14:paraId="4D20A53A" w14:textId="1F0D392A" w:rsidR="003A1758" w:rsidRDefault="003A1758">
          <w:pPr>
            <w:pStyle w:val="TOC1"/>
            <w:tabs>
              <w:tab w:val="right" w:leader="dot" w:pos="8296"/>
            </w:tabs>
            <w:rPr>
              <w:rFonts w:asciiTheme="minorHAnsi" w:eastAsiaTheme="minorEastAsia" w:hAnsiTheme="minorHAnsi"/>
              <w:noProof/>
              <w:szCs w:val="24"/>
              <w:lang w:eastAsia="zh-CN"/>
              <w14:ligatures w14:val="standardContextual"/>
            </w:rPr>
          </w:pPr>
          <w:hyperlink w:anchor="_Toc159338492" w:history="1">
            <w:r w:rsidRPr="008306E8">
              <w:rPr>
                <w:rStyle w:val="a6"/>
                <w:rFonts w:hint="eastAsia"/>
                <w:noProof/>
                <w:lang w:eastAsia="zh-CN"/>
              </w:rPr>
              <w:t>第六章</w:t>
            </w:r>
            <w:r w:rsidRPr="008306E8">
              <w:rPr>
                <w:rStyle w:val="a6"/>
                <w:noProof/>
                <w:lang w:eastAsia="zh-CN"/>
              </w:rPr>
              <w:t xml:space="preserve"> </w:t>
            </w:r>
            <w:r w:rsidRPr="008306E8">
              <w:rPr>
                <w:rStyle w:val="a6"/>
                <w:rFonts w:hint="eastAsia"/>
                <w:noProof/>
                <w:lang w:eastAsia="zh-CN"/>
              </w:rPr>
              <w:t>预实验</w:t>
            </w:r>
            <w:r w:rsidRPr="008306E8">
              <w:rPr>
                <w:rStyle w:val="a6"/>
                <w:noProof/>
                <w:lang w:eastAsia="zh-CN"/>
              </w:rPr>
              <w:t>3</w:t>
            </w:r>
            <w:r>
              <w:rPr>
                <w:noProof/>
                <w:webHidden/>
              </w:rPr>
              <w:tab/>
            </w:r>
            <w:r>
              <w:rPr>
                <w:noProof/>
                <w:webHidden/>
              </w:rPr>
              <w:fldChar w:fldCharType="begin"/>
            </w:r>
            <w:r>
              <w:rPr>
                <w:noProof/>
                <w:webHidden/>
              </w:rPr>
              <w:instrText xml:space="preserve"> PAGEREF _Toc159338492 \h </w:instrText>
            </w:r>
            <w:r>
              <w:rPr>
                <w:noProof/>
                <w:webHidden/>
              </w:rPr>
            </w:r>
            <w:r>
              <w:rPr>
                <w:noProof/>
                <w:webHidden/>
              </w:rPr>
              <w:fldChar w:fldCharType="separate"/>
            </w:r>
            <w:r>
              <w:rPr>
                <w:noProof/>
                <w:webHidden/>
              </w:rPr>
              <w:t>33</w:t>
            </w:r>
            <w:r>
              <w:rPr>
                <w:noProof/>
                <w:webHidden/>
              </w:rPr>
              <w:fldChar w:fldCharType="end"/>
            </w:r>
          </w:hyperlink>
        </w:p>
        <w:p w14:paraId="786F6E1F" w14:textId="7BB8E4D4"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493" w:history="1">
            <w:r w:rsidRPr="008306E8">
              <w:rPr>
                <w:rStyle w:val="a6"/>
                <w:noProof/>
                <w:lang w:eastAsia="zh-CN"/>
              </w:rPr>
              <w:t xml:space="preserve">6.1 </w:t>
            </w:r>
            <w:r w:rsidRPr="008306E8">
              <w:rPr>
                <w:rStyle w:val="a6"/>
                <w:rFonts w:hint="eastAsia"/>
                <w:noProof/>
                <w:lang w:eastAsia="zh-CN"/>
              </w:rPr>
              <w:t>被试</w:t>
            </w:r>
            <w:r>
              <w:rPr>
                <w:noProof/>
                <w:webHidden/>
              </w:rPr>
              <w:tab/>
            </w:r>
            <w:r>
              <w:rPr>
                <w:noProof/>
                <w:webHidden/>
              </w:rPr>
              <w:fldChar w:fldCharType="begin"/>
            </w:r>
            <w:r>
              <w:rPr>
                <w:noProof/>
                <w:webHidden/>
              </w:rPr>
              <w:instrText xml:space="preserve"> PAGEREF _Toc159338493 \h </w:instrText>
            </w:r>
            <w:r>
              <w:rPr>
                <w:noProof/>
                <w:webHidden/>
              </w:rPr>
            </w:r>
            <w:r>
              <w:rPr>
                <w:noProof/>
                <w:webHidden/>
              </w:rPr>
              <w:fldChar w:fldCharType="separate"/>
            </w:r>
            <w:r>
              <w:rPr>
                <w:noProof/>
                <w:webHidden/>
              </w:rPr>
              <w:t>33</w:t>
            </w:r>
            <w:r>
              <w:rPr>
                <w:noProof/>
                <w:webHidden/>
              </w:rPr>
              <w:fldChar w:fldCharType="end"/>
            </w:r>
          </w:hyperlink>
        </w:p>
        <w:p w14:paraId="65E0831C" w14:textId="7836B959"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494" w:history="1">
            <w:r w:rsidRPr="008306E8">
              <w:rPr>
                <w:rStyle w:val="a6"/>
                <w:noProof/>
                <w:lang w:eastAsia="zh-CN"/>
              </w:rPr>
              <w:t xml:space="preserve">6.2 </w:t>
            </w:r>
            <w:r w:rsidRPr="008306E8">
              <w:rPr>
                <w:rStyle w:val="a6"/>
                <w:rFonts w:hint="eastAsia"/>
                <w:noProof/>
                <w:lang w:eastAsia="zh-CN"/>
              </w:rPr>
              <w:t>过程</w:t>
            </w:r>
            <w:r>
              <w:rPr>
                <w:noProof/>
                <w:webHidden/>
              </w:rPr>
              <w:tab/>
            </w:r>
            <w:r>
              <w:rPr>
                <w:noProof/>
                <w:webHidden/>
              </w:rPr>
              <w:fldChar w:fldCharType="begin"/>
            </w:r>
            <w:r>
              <w:rPr>
                <w:noProof/>
                <w:webHidden/>
              </w:rPr>
              <w:instrText xml:space="preserve"> PAGEREF _Toc159338494 \h </w:instrText>
            </w:r>
            <w:r>
              <w:rPr>
                <w:noProof/>
                <w:webHidden/>
              </w:rPr>
            </w:r>
            <w:r>
              <w:rPr>
                <w:noProof/>
                <w:webHidden/>
              </w:rPr>
              <w:fldChar w:fldCharType="separate"/>
            </w:r>
            <w:r>
              <w:rPr>
                <w:noProof/>
                <w:webHidden/>
              </w:rPr>
              <w:t>33</w:t>
            </w:r>
            <w:r>
              <w:rPr>
                <w:noProof/>
                <w:webHidden/>
              </w:rPr>
              <w:fldChar w:fldCharType="end"/>
            </w:r>
          </w:hyperlink>
        </w:p>
        <w:p w14:paraId="7112C015" w14:textId="188DE0CA"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495" w:history="1">
            <w:r w:rsidRPr="008306E8">
              <w:rPr>
                <w:rStyle w:val="a6"/>
                <w:noProof/>
              </w:rPr>
              <w:t xml:space="preserve">6.3 </w:t>
            </w:r>
            <w:r w:rsidRPr="008306E8">
              <w:rPr>
                <w:rStyle w:val="a6"/>
                <w:rFonts w:hint="eastAsia"/>
                <w:noProof/>
              </w:rPr>
              <w:t>结果</w:t>
            </w:r>
            <w:r>
              <w:rPr>
                <w:noProof/>
                <w:webHidden/>
              </w:rPr>
              <w:tab/>
            </w:r>
            <w:r>
              <w:rPr>
                <w:noProof/>
                <w:webHidden/>
              </w:rPr>
              <w:fldChar w:fldCharType="begin"/>
            </w:r>
            <w:r>
              <w:rPr>
                <w:noProof/>
                <w:webHidden/>
              </w:rPr>
              <w:instrText xml:space="preserve"> PAGEREF _Toc159338495 \h </w:instrText>
            </w:r>
            <w:r>
              <w:rPr>
                <w:noProof/>
                <w:webHidden/>
              </w:rPr>
            </w:r>
            <w:r>
              <w:rPr>
                <w:noProof/>
                <w:webHidden/>
              </w:rPr>
              <w:fldChar w:fldCharType="separate"/>
            </w:r>
            <w:r>
              <w:rPr>
                <w:noProof/>
                <w:webHidden/>
              </w:rPr>
              <w:t>33</w:t>
            </w:r>
            <w:r>
              <w:rPr>
                <w:noProof/>
                <w:webHidden/>
              </w:rPr>
              <w:fldChar w:fldCharType="end"/>
            </w:r>
          </w:hyperlink>
        </w:p>
        <w:p w14:paraId="775FC995" w14:textId="559313A6"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496" w:history="1">
            <w:r w:rsidRPr="008306E8">
              <w:rPr>
                <w:rStyle w:val="a6"/>
                <w:noProof/>
                <w:lang w:eastAsia="zh-CN"/>
              </w:rPr>
              <w:t xml:space="preserve">6.4 </w:t>
            </w:r>
            <w:r w:rsidRPr="008306E8">
              <w:rPr>
                <w:rStyle w:val="a6"/>
                <w:rFonts w:hint="eastAsia"/>
                <w:noProof/>
                <w:lang w:eastAsia="zh-CN"/>
              </w:rPr>
              <w:t>讨论</w:t>
            </w:r>
            <w:r>
              <w:rPr>
                <w:noProof/>
                <w:webHidden/>
              </w:rPr>
              <w:tab/>
            </w:r>
            <w:r>
              <w:rPr>
                <w:noProof/>
                <w:webHidden/>
              </w:rPr>
              <w:fldChar w:fldCharType="begin"/>
            </w:r>
            <w:r>
              <w:rPr>
                <w:noProof/>
                <w:webHidden/>
              </w:rPr>
              <w:instrText xml:space="preserve"> PAGEREF _Toc159338496 \h </w:instrText>
            </w:r>
            <w:r>
              <w:rPr>
                <w:noProof/>
                <w:webHidden/>
              </w:rPr>
            </w:r>
            <w:r>
              <w:rPr>
                <w:noProof/>
                <w:webHidden/>
              </w:rPr>
              <w:fldChar w:fldCharType="separate"/>
            </w:r>
            <w:r>
              <w:rPr>
                <w:noProof/>
                <w:webHidden/>
              </w:rPr>
              <w:t>35</w:t>
            </w:r>
            <w:r>
              <w:rPr>
                <w:noProof/>
                <w:webHidden/>
              </w:rPr>
              <w:fldChar w:fldCharType="end"/>
            </w:r>
          </w:hyperlink>
        </w:p>
        <w:p w14:paraId="30C53EF5" w14:textId="1DBC650B" w:rsidR="003A1758" w:rsidRDefault="003A1758">
          <w:pPr>
            <w:pStyle w:val="TOC1"/>
            <w:tabs>
              <w:tab w:val="right" w:leader="dot" w:pos="8296"/>
            </w:tabs>
            <w:rPr>
              <w:rFonts w:asciiTheme="minorHAnsi" w:eastAsiaTheme="minorEastAsia" w:hAnsiTheme="minorHAnsi"/>
              <w:noProof/>
              <w:szCs w:val="24"/>
              <w:lang w:eastAsia="zh-CN"/>
              <w14:ligatures w14:val="standardContextual"/>
            </w:rPr>
          </w:pPr>
          <w:hyperlink w:anchor="_Toc159338497" w:history="1">
            <w:r w:rsidRPr="008306E8">
              <w:rPr>
                <w:rStyle w:val="a6"/>
                <w:rFonts w:hint="eastAsia"/>
                <w:noProof/>
                <w:lang w:eastAsia="zh-CN"/>
              </w:rPr>
              <w:t>第七章</w:t>
            </w:r>
            <w:r w:rsidRPr="008306E8">
              <w:rPr>
                <w:rStyle w:val="a6"/>
                <w:noProof/>
                <w:lang w:eastAsia="zh-CN"/>
              </w:rPr>
              <w:t xml:space="preserve"> </w:t>
            </w:r>
            <w:r w:rsidRPr="008306E8">
              <w:rPr>
                <w:rStyle w:val="a6"/>
                <w:rFonts w:hint="eastAsia"/>
                <w:noProof/>
                <w:lang w:eastAsia="zh-CN"/>
              </w:rPr>
              <w:t>元分析</w:t>
            </w:r>
            <w:r>
              <w:rPr>
                <w:noProof/>
                <w:webHidden/>
              </w:rPr>
              <w:tab/>
            </w:r>
            <w:r>
              <w:rPr>
                <w:noProof/>
                <w:webHidden/>
              </w:rPr>
              <w:fldChar w:fldCharType="begin"/>
            </w:r>
            <w:r>
              <w:rPr>
                <w:noProof/>
                <w:webHidden/>
              </w:rPr>
              <w:instrText xml:space="preserve"> PAGEREF _Toc159338497 \h </w:instrText>
            </w:r>
            <w:r>
              <w:rPr>
                <w:noProof/>
                <w:webHidden/>
              </w:rPr>
            </w:r>
            <w:r>
              <w:rPr>
                <w:noProof/>
                <w:webHidden/>
              </w:rPr>
              <w:fldChar w:fldCharType="separate"/>
            </w:r>
            <w:r>
              <w:rPr>
                <w:noProof/>
                <w:webHidden/>
              </w:rPr>
              <w:t>36</w:t>
            </w:r>
            <w:r>
              <w:rPr>
                <w:noProof/>
                <w:webHidden/>
              </w:rPr>
              <w:fldChar w:fldCharType="end"/>
            </w:r>
          </w:hyperlink>
        </w:p>
        <w:p w14:paraId="1A0D1127" w14:textId="5C3B3B63"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498" w:history="1">
            <w:r w:rsidRPr="008306E8">
              <w:rPr>
                <w:rStyle w:val="a6"/>
                <w:noProof/>
              </w:rPr>
              <w:t xml:space="preserve">7.1 </w:t>
            </w:r>
            <w:r w:rsidRPr="008306E8">
              <w:rPr>
                <w:rStyle w:val="a6"/>
                <w:rFonts w:hint="eastAsia"/>
                <w:noProof/>
              </w:rPr>
              <w:t>文献检索</w:t>
            </w:r>
            <w:r>
              <w:rPr>
                <w:noProof/>
                <w:webHidden/>
              </w:rPr>
              <w:tab/>
            </w:r>
            <w:r>
              <w:rPr>
                <w:noProof/>
                <w:webHidden/>
              </w:rPr>
              <w:fldChar w:fldCharType="begin"/>
            </w:r>
            <w:r>
              <w:rPr>
                <w:noProof/>
                <w:webHidden/>
              </w:rPr>
              <w:instrText xml:space="preserve"> PAGEREF _Toc159338498 \h </w:instrText>
            </w:r>
            <w:r>
              <w:rPr>
                <w:noProof/>
                <w:webHidden/>
              </w:rPr>
            </w:r>
            <w:r>
              <w:rPr>
                <w:noProof/>
                <w:webHidden/>
              </w:rPr>
              <w:fldChar w:fldCharType="separate"/>
            </w:r>
            <w:r>
              <w:rPr>
                <w:noProof/>
                <w:webHidden/>
              </w:rPr>
              <w:t>36</w:t>
            </w:r>
            <w:r>
              <w:rPr>
                <w:noProof/>
                <w:webHidden/>
              </w:rPr>
              <w:fldChar w:fldCharType="end"/>
            </w:r>
          </w:hyperlink>
        </w:p>
        <w:p w14:paraId="0257B7F9" w14:textId="6218C814"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499" w:history="1">
            <w:r w:rsidRPr="008306E8">
              <w:rPr>
                <w:rStyle w:val="a6"/>
                <w:noProof/>
                <w:lang w:eastAsia="zh-CN"/>
              </w:rPr>
              <w:t xml:space="preserve">7.2 </w:t>
            </w:r>
            <w:r w:rsidRPr="008306E8">
              <w:rPr>
                <w:rStyle w:val="a6"/>
                <w:rFonts w:hint="eastAsia"/>
                <w:noProof/>
                <w:lang w:eastAsia="zh-CN"/>
              </w:rPr>
              <w:t>结果</w:t>
            </w:r>
            <w:r>
              <w:rPr>
                <w:noProof/>
                <w:webHidden/>
              </w:rPr>
              <w:tab/>
            </w:r>
            <w:r>
              <w:rPr>
                <w:noProof/>
                <w:webHidden/>
              </w:rPr>
              <w:fldChar w:fldCharType="begin"/>
            </w:r>
            <w:r>
              <w:rPr>
                <w:noProof/>
                <w:webHidden/>
              </w:rPr>
              <w:instrText xml:space="preserve"> PAGEREF _Toc159338499 \h </w:instrText>
            </w:r>
            <w:r>
              <w:rPr>
                <w:noProof/>
                <w:webHidden/>
              </w:rPr>
            </w:r>
            <w:r>
              <w:rPr>
                <w:noProof/>
                <w:webHidden/>
              </w:rPr>
              <w:fldChar w:fldCharType="separate"/>
            </w:r>
            <w:r>
              <w:rPr>
                <w:noProof/>
                <w:webHidden/>
              </w:rPr>
              <w:t>37</w:t>
            </w:r>
            <w:r>
              <w:rPr>
                <w:noProof/>
                <w:webHidden/>
              </w:rPr>
              <w:fldChar w:fldCharType="end"/>
            </w:r>
          </w:hyperlink>
        </w:p>
        <w:p w14:paraId="7A3984C6" w14:textId="3017F84C"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500" w:history="1">
            <w:r w:rsidRPr="008306E8">
              <w:rPr>
                <w:rStyle w:val="a6"/>
                <w:noProof/>
                <w:lang w:eastAsia="zh-CN"/>
              </w:rPr>
              <w:t xml:space="preserve">7.2.1 </w:t>
            </w:r>
            <w:r w:rsidRPr="008306E8">
              <w:rPr>
                <w:rStyle w:val="a6"/>
                <w:rFonts w:hint="eastAsia"/>
                <w:noProof/>
                <w:lang w:eastAsia="zh-CN"/>
              </w:rPr>
              <w:t>总体效应</w:t>
            </w:r>
            <w:r>
              <w:rPr>
                <w:noProof/>
                <w:webHidden/>
              </w:rPr>
              <w:tab/>
            </w:r>
            <w:r>
              <w:rPr>
                <w:noProof/>
                <w:webHidden/>
              </w:rPr>
              <w:fldChar w:fldCharType="begin"/>
            </w:r>
            <w:r>
              <w:rPr>
                <w:noProof/>
                <w:webHidden/>
              </w:rPr>
              <w:instrText xml:space="preserve"> PAGEREF _Toc159338500 \h </w:instrText>
            </w:r>
            <w:r>
              <w:rPr>
                <w:noProof/>
                <w:webHidden/>
              </w:rPr>
            </w:r>
            <w:r>
              <w:rPr>
                <w:noProof/>
                <w:webHidden/>
              </w:rPr>
              <w:fldChar w:fldCharType="separate"/>
            </w:r>
            <w:r>
              <w:rPr>
                <w:noProof/>
                <w:webHidden/>
              </w:rPr>
              <w:t>37</w:t>
            </w:r>
            <w:r>
              <w:rPr>
                <w:noProof/>
                <w:webHidden/>
              </w:rPr>
              <w:fldChar w:fldCharType="end"/>
            </w:r>
          </w:hyperlink>
        </w:p>
        <w:p w14:paraId="0BA79E6A" w14:textId="3B123D36"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501" w:history="1">
            <w:r w:rsidRPr="008306E8">
              <w:rPr>
                <w:rStyle w:val="a6"/>
                <w:noProof/>
                <w:lang w:eastAsia="zh-CN"/>
              </w:rPr>
              <w:t xml:space="preserve">7.2.2 </w:t>
            </w:r>
            <w:r w:rsidRPr="008306E8">
              <w:rPr>
                <w:rStyle w:val="a6"/>
                <w:rFonts w:hint="eastAsia"/>
                <w:noProof/>
                <w:lang w:eastAsia="zh-CN"/>
              </w:rPr>
              <w:t>敏感度分析</w:t>
            </w:r>
            <w:r>
              <w:rPr>
                <w:noProof/>
                <w:webHidden/>
              </w:rPr>
              <w:tab/>
            </w:r>
            <w:r>
              <w:rPr>
                <w:noProof/>
                <w:webHidden/>
              </w:rPr>
              <w:fldChar w:fldCharType="begin"/>
            </w:r>
            <w:r>
              <w:rPr>
                <w:noProof/>
                <w:webHidden/>
              </w:rPr>
              <w:instrText xml:space="preserve"> PAGEREF _Toc159338501 \h </w:instrText>
            </w:r>
            <w:r>
              <w:rPr>
                <w:noProof/>
                <w:webHidden/>
              </w:rPr>
            </w:r>
            <w:r>
              <w:rPr>
                <w:noProof/>
                <w:webHidden/>
              </w:rPr>
              <w:fldChar w:fldCharType="separate"/>
            </w:r>
            <w:r>
              <w:rPr>
                <w:noProof/>
                <w:webHidden/>
              </w:rPr>
              <w:t>37</w:t>
            </w:r>
            <w:r>
              <w:rPr>
                <w:noProof/>
                <w:webHidden/>
              </w:rPr>
              <w:fldChar w:fldCharType="end"/>
            </w:r>
          </w:hyperlink>
        </w:p>
        <w:p w14:paraId="38750414" w14:textId="4426D8EE"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502" w:history="1">
            <w:r w:rsidRPr="008306E8">
              <w:rPr>
                <w:rStyle w:val="a6"/>
                <w:noProof/>
                <w:lang w:eastAsia="zh-CN"/>
              </w:rPr>
              <w:t xml:space="preserve">7.2.3 </w:t>
            </w:r>
            <w:r w:rsidRPr="008306E8">
              <w:rPr>
                <w:rStyle w:val="a6"/>
                <w:rFonts w:hint="eastAsia"/>
                <w:noProof/>
                <w:lang w:eastAsia="zh-CN"/>
              </w:rPr>
              <w:t>发表偏倚</w:t>
            </w:r>
            <w:r>
              <w:rPr>
                <w:noProof/>
                <w:webHidden/>
              </w:rPr>
              <w:tab/>
            </w:r>
            <w:r>
              <w:rPr>
                <w:noProof/>
                <w:webHidden/>
              </w:rPr>
              <w:fldChar w:fldCharType="begin"/>
            </w:r>
            <w:r>
              <w:rPr>
                <w:noProof/>
                <w:webHidden/>
              </w:rPr>
              <w:instrText xml:space="preserve"> PAGEREF _Toc159338502 \h </w:instrText>
            </w:r>
            <w:r>
              <w:rPr>
                <w:noProof/>
                <w:webHidden/>
              </w:rPr>
            </w:r>
            <w:r>
              <w:rPr>
                <w:noProof/>
                <w:webHidden/>
              </w:rPr>
              <w:fldChar w:fldCharType="separate"/>
            </w:r>
            <w:r>
              <w:rPr>
                <w:noProof/>
                <w:webHidden/>
              </w:rPr>
              <w:t>38</w:t>
            </w:r>
            <w:r>
              <w:rPr>
                <w:noProof/>
                <w:webHidden/>
              </w:rPr>
              <w:fldChar w:fldCharType="end"/>
            </w:r>
          </w:hyperlink>
        </w:p>
        <w:p w14:paraId="7C2A3640" w14:textId="7DEABD1E"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503" w:history="1">
            <w:r w:rsidRPr="008306E8">
              <w:rPr>
                <w:rStyle w:val="a6"/>
                <w:noProof/>
                <w:lang w:eastAsia="zh-CN"/>
              </w:rPr>
              <w:t xml:space="preserve">7.3 </w:t>
            </w:r>
            <w:r w:rsidRPr="008306E8">
              <w:rPr>
                <w:rStyle w:val="a6"/>
                <w:rFonts w:hint="eastAsia"/>
                <w:noProof/>
                <w:lang w:eastAsia="zh-CN"/>
              </w:rPr>
              <w:t>讨论</w:t>
            </w:r>
            <w:r>
              <w:rPr>
                <w:noProof/>
                <w:webHidden/>
              </w:rPr>
              <w:tab/>
            </w:r>
            <w:r>
              <w:rPr>
                <w:noProof/>
                <w:webHidden/>
              </w:rPr>
              <w:fldChar w:fldCharType="begin"/>
            </w:r>
            <w:r>
              <w:rPr>
                <w:noProof/>
                <w:webHidden/>
              </w:rPr>
              <w:instrText xml:space="preserve"> PAGEREF _Toc159338503 \h </w:instrText>
            </w:r>
            <w:r>
              <w:rPr>
                <w:noProof/>
                <w:webHidden/>
              </w:rPr>
            </w:r>
            <w:r>
              <w:rPr>
                <w:noProof/>
                <w:webHidden/>
              </w:rPr>
              <w:fldChar w:fldCharType="separate"/>
            </w:r>
            <w:r>
              <w:rPr>
                <w:noProof/>
                <w:webHidden/>
              </w:rPr>
              <w:t>40</w:t>
            </w:r>
            <w:r>
              <w:rPr>
                <w:noProof/>
                <w:webHidden/>
              </w:rPr>
              <w:fldChar w:fldCharType="end"/>
            </w:r>
          </w:hyperlink>
        </w:p>
        <w:p w14:paraId="7A701DEC" w14:textId="709487E1" w:rsidR="003A1758" w:rsidRDefault="003A1758">
          <w:pPr>
            <w:pStyle w:val="TOC1"/>
            <w:tabs>
              <w:tab w:val="right" w:leader="dot" w:pos="8296"/>
            </w:tabs>
            <w:rPr>
              <w:rFonts w:asciiTheme="minorHAnsi" w:eastAsiaTheme="minorEastAsia" w:hAnsiTheme="minorHAnsi"/>
              <w:noProof/>
              <w:szCs w:val="24"/>
              <w:lang w:eastAsia="zh-CN"/>
              <w14:ligatures w14:val="standardContextual"/>
            </w:rPr>
          </w:pPr>
          <w:hyperlink w:anchor="_Toc159338504" w:history="1">
            <w:r w:rsidRPr="008306E8">
              <w:rPr>
                <w:rStyle w:val="a6"/>
                <w:rFonts w:hint="eastAsia"/>
                <w:noProof/>
                <w:lang w:eastAsia="zh-CN"/>
              </w:rPr>
              <w:t>第八章</w:t>
            </w:r>
            <w:r w:rsidRPr="008306E8">
              <w:rPr>
                <w:rStyle w:val="a6"/>
                <w:noProof/>
                <w:lang w:eastAsia="zh-CN"/>
              </w:rPr>
              <w:t xml:space="preserve"> </w:t>
            </w:r>
            <w:r w:rsidRPr="008306E8">
              <w:rPr>
                <w:rStyle w:val="a6"/>
                <w:rFonts w:hint="eastAsia"/>
                <w:noProof/>
                <w:lang w:eastAsia="zh-CN"/>
              </w:rPr>
              <w:t>实验</w:t>
            </w:r>
            <w:r w:rsidRPr="008306E8">
              <w:rPr>
                <w:rStyle w:val="a6"/>
                <w:noProof/>
                <w:lang w:eastAsia="zh-CN"/>
              </w:rPr>
              <w:t>1</w:t>
            </w:r>
            <w:r>
              <w:rPr>
                <w:noProof/>
                <w:webHidden/>
              </w:rPr>
              <w:tab/>
            </w:r>
            <w:r>
              <w:rPr>
                <w:noProof/>
                <w:webHidden/>
              </w:rPr>
              <w:fldChar w:fldCharType="begin"/>
            </w:r>
            <w:r>
              <w:rPr>
                <w:noProof/>
                <w:webHidden/>
              </w:rPr>
              <w:instrText xml:space="preserve"> PAGEREF _Toc159338504 \h </w:instrText>
            </w:r>
            <w:r>
              <w:rPr>
                <w:noProof/>
                <w:webHidden/>
              </w:rPr>
            </w:r>
            <w:r>
              <w:rPr>
                <w:noProof/>
                <w:webHidden/>
              </w:rPr>
              <w:fldChar w:fldCharType="separate"/>
            </w:r>
            <w:r>
              <w:rPr>
                <w:noProof/>
                <w:webHidden/>
              </w:rPr>
              <w:t>41</w:t>
            </w:r>
            <w:r>
              <w:rPr>
                <w:noProof/>
                <w:webHidden/>
              </w:rPr>
              <w:fldChar w:fldCharType="end"/>
            </w:r>
          </w:hyperlink>
        </w:p>
        <w:p w14:paraId="3A38DD7F" w14:textId="6BD61C3C"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505" w:history="1">
            <w:r w:rsidRPr="008306E8">
              <w:rPr>
                <w:rStyle w:val="a6"/>
                <w:noProof/>
              </w:rPr>
              <w:t xml:space="preserve">8.1 </w:t>
            </w:r>
            <w:r w:rsidRPr="008306E8">
              <w:rPr>
                <w:rStyle w:val="a6"/>
                <w:rFonts w:hint="eastAsia"/>
                <w:noProof/>
              </w:rPr>
              <w:t>方法</w:t>
            </w:r>
            <w:r>
              <w:rPr>
                <w:noProof/>
                <w:webHidden/>
              </w:rPr>
              <w:tab/>
            </w:r>
            <w:r>
              <w:rPr>
                <w:noProof/>
                <w:webHidden/>
              </w:rPr>
              <w:fldChar w:fldCharType="begin"/>
            </w:r>
            <w:r>
              <w:rPr>
                <w:noProof/>
                <w:webHidden/>
              </w:rPr>
              <w:instrText xml:space="preserve"> PAGEREF _Toc159338505 \h </w:instrText>
            </w:r>
            <w:r>
              <w:rPr>
                <w:noProof/>
                <w:webHidden/>
              </w:rPr>
            </w:r>
            <w:r>
              <w:rPr>
                <w:noProof/>
                <w:webHidden/>
              </w:rPr>
              <w:fldChar w:fldCharType="separate"/>
            </w:r>
            <w:r>
              <w:rPr>
                <w:noProof/>
                <w:webHidden/>
              </w:rPr>
              <w:t>41</w:t>
            </w:r>
            <w:r>
              <w:rPr>
                <w:noProof/>
                <w:webHidden/>
              </w:rPr>
              <w:fldChar w:fldCharType="end"/>
            </w:r>
          </w:hyperlink>
        </w:p>
        <w:p w14:paraId="3296273B" w14:textId="0115621F"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506" w:history="1">
            <w:r w:rsidRPr="008306E8">
              <w:rPr>
                <w:rStyle w:val="a6"/>
                <w:noProof/>
              </w:rPr>
              <w:t xml:space="preserve">8.1.1 </w:t>
            </w:r>
            <w:r w:rsidRPr="008306E8">
              <w:rPr>
                <w:rStyle w:val="a6"/>
                <w:rFonts w:hint="eastAsia"/>
                <w:noProof/>
              </w:rPr>
              <w:t>样本量</w:t>
            </w:r>
            <w:r>
              <w:rPr>
                <w:noProof/>
                <w:webHidden/>
              </w:rPr>
              <w:tab/>
            </w:r>
            <w:r>
              <w:rPr>
                <w:noProof/>
                <w:webHidden/>
              </w:rPr>
              <w:fldChar w:fldCharType="begin"/>
            </w:r>
            <w:r>
              <w:rPr>
                <w:noProof/>
                <w:webHidden/>
              </w:rPr>
              <w:instrText xml:space="preserve"> PAGEREF _Toc159338506 \h </w:instrText>
            </w:r>
            <w:r>
              <w:rPr>
                <w:noProof/>
                <w:webHidden/>
              </w:rPr>
            </w:r>
            <w:r>
              <w:rPr>
                <w:noProof/>
                <w:webHidden/>
              </w:rPr>
              <w:fldChar w:fldCharType="separate"/>
            </w:r>
            <w:r>
              <w:rPr>
                <w:noProof/>
                <w:webHidden/>
              </w:rPr>
              <w:t>41</w:t>
            </w:r>
            <w:r>
              <w:rPr>
                <w:noProof/>
                <w:webHidden/>
              </w:rPr>
              <w:fldChar w:fldCharType="end"/>
            </w:r>
          </w:hyperlink>
        </w:p>
        <w:p w14:paraId="456BD0F5" w14:textId="62FE8B9A"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507" w:history="1">
            <w:r w:rsidRPr="008306E8">
              <w:rPr>
                <w:rStyle w:val="a6"/>
                <w:noProof/>
                <w:lang w:eastAsia="zh-CN"/>
              </w:rPr>
              <w:t xml:space="preserve">8.1.2 </w:t>
            </w:r>
            <w:r w:rsidRPr="008306E8">
              <w:rPr>
                <w:rStyle w:val="a6"/>
                <w:rFonts w:hint="eastAsia"/>
                <w:noProof/>
                <w:lang w:eastAsia="zh-CN"/>
              </w:rPr>
              <w:t>被试</w:t>
            </w:r>
            <w:r>
              <w:rPr>
                <w:noProof/>
                <w:webHidden/>
              </w:rPr>
              <w:tab/>
            </w:r>
            <w:r>
              <w:rPr>
                <w:noProof/>
                <w:webHidden/>
              </w:rPr>
              <w:fldChar w:fldCharType="begin"/>
            </w:r>
            <w:r>
              <w:rPr>
                <w:noProof/>
                <w:webHidden/>
              </w:rPr>
              <w:instrText xml:space="preserve"> PAGEREF _Toc159338507 \h </w:instrText>
            </w:r>
            <w:r>
              <w:rPr>
                <w:noProof/>
                <w:webHidden/>
              </w:rPr>
            </w:r>
            <w:r>
              <w:rPr>
                <w:noProof/>
                <w:webHidden/>
              </w:rPr>
              <w:fldChar w:fldCharType="separate"/>
            </w:r>
            <w:r>
              <w:rPr>
                <w:noProof/>
                <w:webHidden/>
              </w:rPr>
              <w:t>41</w:t>
            </w:r>
            <w:r>
              <w:rPr>
                <w:noProof/>
                <w:webHidden/>
              </w:rPr>
              <w:fldChar w:fldCharType="end"/>
            </w:r>
          </w:hyperlink>
        </w:p>
        <w:p w14:paraId="543C2EA1" w14:textId="2612CC72"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508" w:history="1">
            <w:r w:rsidRPr="008306E8">
              <w:rPr>
                <w:rStyle w:val="a6"/>
                <w:noProof/>
                <w:lang w:eastAsia="zh-CN"/>
              </w:rPr>
              <w:t xml:space="preserve">8.1.3 </w:t>
            </w:r>
            <w:r w:rsidRPr="008306E8">
              <w:rPr>
                <w:rStyle w:val="a6"/>
                <w:rFonts w:hint="eastAsia"/>
                <w:noProof/>
                <w:lang w:eastAsia="zh-CN"/>
              </w:rPr>
              <w:t>过程</w:t>
            </w:r>
            <w:r>
              <w:rPr>
                <w:noProof/>
                <w:webHidden/>
              </w:rPr>
              <w:tab/>
            </w:r>
            <w:r>
              <w:rPr>
                <w:noProof/>
                <w:webHidden/>
              </w:rPr>
              <w:fldChar w:fldCharType="begin"/>
            </w:r>
            <w:r>
              <w:rPr>
                <w:noProof/>
                <w:webHidden/>
              </w:rPr>
              <w:instrText xml:space="preserve"> PAGEREF _Toc159338508 \h </w:instrText>
            </w:r>
            <w:r>
              <w:rPr>
                <w:noProof/>
                <w:webHidden/>
              </w:rPr>
            </w:r>
            <w:r>
              <w:rPr>
                <w:noProof/>
                <w:webHidden/>
              </w:rPr>
              <w:fldChar w:fldCharType="separate"/>
            </w:r>
            <w:r>
              <w:rPr>
                <w:noProof/>
                <w:webHidden/>
              </w:rPr>
              <w:t>41</w:t>
            </w:r>
            <w:r>
              <w:rPr>
                <w:noProof/>
                <w:webHidden/>
              </w:rPr>
              <w:fldChar w:fldCharType="end"/>
            </w:r>
          </w:hyperlink>
        </w:p>
        <w:p w14:paraId="23D5B859" w14:textId="75318E85"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509" w:history="1">
            <w:r w:rsidRPr="008306E8">
              <w:rPr>
                <w:rStyle w:val="a6"/>
                <w:noProof/>
                <w:lang w:eastAsia="zh-CN"/>
              </w:rPr>
              <w:t xml:space="preserve">8.2 </w:t>
            </w:r>
            <w:r w:rsidRPr="008306E8">
              <w:rPr>
                <w:rStyle w:val="a6"/>
                <w:rFonts w:hint="eastAsia"/>
                <w:noProof/>
                <w:lang w:eastAsia="zh-CN"/>
              </w:rPr>
              <w:t>结果</w:t>
            </w:r>
            <w:r>
              <w:rPr>
                <w:noProof/>
                <w:webHidden/>
              </w:rPr>
              <w:tab/>
            </w:r>
            <w:r>
              <w:rPr>
                <w:noProof/>
                <w:webHidden/>
              </w:rPr>
              <w:fldChar w:fldCharType="begin"/>
            </w:r>
            <w:r>
              <w:rPr>
                <w:noProof/>
                <w:webHidden/>
              </w:rPr>
              <w:instrText xml:space="preserve"> PAGEREF _Toc159338509 \h </w:instrText>
            </w:r>
            <w:r>
              <w:rPr>
                <w:noProof/>
                <w:webHidden/>
              </w:rPr>
            </w:r>
            <w:r>
              <w:rPr>
                <w:noProof/>
                <w:webHidden/>
              </w:rPr>
              <w:fldChar w:fldCharType="separate"/>
            </w:r>
            <w:r>
              <w:rPr>
                <w:noProof/>
                <w:webHidden/>
              </w:rPr>
              <w:t>41</w:t>
            </w:r>
            <w:r>
              <w:rPr>
                <w:noProof/>
                <w:webHidden/>
              </w:rPr>
              <w:fldChar w:fldCharType="end"/>
            </w:r>
          </w:hyperlink>
        </w:p>
        <w:p w14:paraId="590DEA59" w14:textId="5CB0EE60"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510" w:history="1">
            <w:r w:rsidRPr="008306E8">
              <w:rPr>
                <w:rStyle w:val="a6"/>
                <w:noProof/>
                <w:lang w:eastAsia="zh-CN"/>
              </w:rPr>
              <w:t xml:space="preserve">8.2.1 </w:t>
            </w:r>
            <w:r w:rsidRPr="008306E8">
              <w:rPr>
                <w:rStyle w:val="a6"/>
                <w:rFonts w:hint="eastAsia"/>
                <w:noProof/>
                <w:lang w:eastAsia="zh-CN"/>
              </w:rPr>
              <w:t>操作检查</w:t>
            </w:r>
            <w:r>
              <w:rPr>
                <w:noProof/>
                <w:webHidden/>
              </w:rPr>
              <w:tab/>
            </w:r>
            <w:r>
              <w:rPr>
                <w:noProof/>
                <w:webHidden/>
              </w:rPr>
              <w:fldChar w:fldCharType="begin"/>
            </w:r>
            <w:r>
              <w:rPr>
                <w:noProof/>
                <w:webHidden/>
              </w:rPr>
              <w:instrText xml:space="preserve"> PAGEREF _Toc159338510 \h </w:instrText>
            </w:r>
            <w:r>
              <w:rPr>
                <w:noProof/>
                <w:webHidden/>
              </w:rPr>
            </w:r>
            <w:r>
              <w:rPr>
                <w:noProof/>
                <w:webHidden/>
              </w:rPr>
              <w:fldChar w:fldCharType="separate"/>
            </w:r>
            <w:r>
              <w:rPr>
                <w:noProof/>
                <w:webHidden/>
              </w:rPr>
              <w:t>41</w:t>
            </w:r>
            <w:r>
              <w:rPr>
                <w:noProof/>
                <w:webHidden/>
              </w:rPr>
              <w:fldChar w:fldCharType="end"/>
            </w:r>
          </w:hyperlink>
        </w:p>
        <w:p w14:paraId="05E44522" w14:textId="290858EA"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511" w:history="1">
            <w:r w:rsidRPr="008306E8">
              <w:rPr>
                <w:rStyle w:val="a6"/>
                <w:noProof/>
              </w:rPr>
              <w:t xml:space="preserve">8.2.2 </w:t>
            </w:r>
            <w:r w:rsidRPr="008306E8">
              <w:rPr>
                <w:rStyle w:val="a6"/>
                <w:rFonts w:hint="eastAsia"/>
                <w:noProof/>
              </w:rPr>
              <w:t>描述统计</w:t>
            </w:r>
            <w:r>
              <w:rPr>
                <w:noProof/>
                <w:webHidden/>
              </w:rPr>
              <w:tab/>
            </w:r>
            <w:r>
              <w:rPr>
                <w:noProof/>
                <w:webHidden/>
              </w:rPr>
              <w:fldChar w:fldCharType="begin"/>
            </w:r>
            <w:r>
              <w:rPr>
                <w:noProof/>
                <w:webHidden/>
              </w:rPr>
              <w:instrText xml:space="preserve"> PAGEREF _Toc159338511 \h </w:instrText>
            </w:r>
            <w:r>
              <w:rPr>
                <w:noProof/>
                <w:webHidden/>
              </w:rPr>
            </w:r>
            <w:r>
              <w:rPr>
                <w:noProof/>
                <w:webHidden/>
              </w:rPr>
              <w:fldChar w:fldCharType="separate"/>
            </w:r>
            <w:r>
              <w:rPr>
                <w:noProof/>
                <w:webHidden/>
              </w:rPr>
              <w:t>42</w:t>
            </w:r>
            <w:r>
              <w:rPr>
                <w:noProof/>
                <w:webHidden/>
              </w:rPr>
              <w:fldChar w:fldCharType="end"/>
            </w:r>
          </w:hyperlink>
        </w:p>
        <w:p w14:paraId="213CD2F0" w14:textId="2D21AFCD"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512" w:history="1">
            <w:r w:rsidRPr="008306E8">
              <w:rPr>
                <w:rStyle w:val="a6"/>
                <w:noProof/>
                <w:lang w:eastAsia="zh-CN"/>
              </w:rPr>
              <w:t xml:space="preserve">8.2.3 </w:t>
            </w:r>
            <w:r w:rsidRPr="008306E8">
              <w:rPr>
                <w:rStyle w:val="a6"/>
                <w:rFonts w:hint="eastAsia"/>
                <w:noProof/>
                <w:lang w:eastAsia="zh-CN"/>
              </w:rPr>
              <w:t>问卷信效度</w:t>
            </w:r>
            <w:r>
              <w:rPr>
                <w:noProof/>
                <w:webHidden/>
              </w:rPr>
              <w:tab/>
            </w:r>
            <w:r>
              <w:rPr>
                <w:noProof/>
                <w:webHidden/>
              </w:rPr>
              <w:fldChar w:fldCharType="begin"/>
            </w:r>
            <w:r>
              <w:rPr>
                <w:noProof/>
                <w:webHidden/>
              </w:rPr>
              <w:instrText xml:space="preserve"> PAGEREF _Toc159338512 \h </w:instrText>
            </w:r>
            <w:r>
              <w:rPr>
                <w:noProof/>
                <w:webHidden/>
              </w:rPr>
            </w:r>
            <w:r>
              <w:rPr>
                <w:noProof/>
                <w:webHidden/>
              </w:rPr>
              <w:fldChar w:fldCharType="separate"/>
            </w:r>
            <w:r>
              <w:rPr>
                <w:noProof/>
                <w:webHidden/>
              </w:rPr>
              <w:t>43</w:t>
            </w:r>
            <w:r>
              <w:rPr>
                <w:noProof/>
                <w:webHidden/>
              </w:rPr>
              <w:fldChar w:fldCharType="end"/>
            </w:r>
          </w:hyperlink>
        </w:p>
        <w:p w14:paraId="357513C2" w14:textId="7B330373"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513" w:history="1">
            <w:r w:rsidRPr="008306E8">
              <w:rPr>
                <w:rStyle w:val="a6"/>
                <w:noProof/>
                <w:lang w:eastAsia="zh-CN"/>
              </w:rPr>
              <w:t xml:space="preserve">8.2.4 </w:t>
            </w:r>
            <w:r w:rsidRPr="008306E8">
              <w:rPr>
                <w:rStyle w:val="a6"/>
                <w:rFonts w:hint="eastAsia"/>
                <w:noProof/>
                <w:lang w:eastAsia="zh-CN"/>
              </w:rPr>
              <w:t>共同方法偏差</w:t>
            </w:r>
            <w:r>
              <w:rPr>
                <w:noProof/>
                <w:webHidden/>
              </w:rPr>
              <w:tab/>
            </w:r>
            <w:r>
              <w:rPr>
                <w:noProof/>
                <w:webHidden/>
              </w:rPr>
              <w:fldChar w:fldCharType="begin"/>
            </w:r>
            <w:r>
              <w:rPr>
                <w:noProof/>
                <w:webHidden/>
              </w:rPr>
              <w:instrText xml:space="preserve"> PAGEREF _Toc159338513 \h </w:instrText>
            </w:r>
            <w:r>
              <w:rPr>
                <w:noProof/>
                <w:webHidden/>
              </w:rPr>
            </w:r>
            <w:r>
              <w:rPr>
                <w:noProof/>
                <w:webHidden/>
              </w:rPr>
              <w:fldChar w:fldCharType="separate"/>
            </w:r>
            <w:r>
              <w:rPr>
                <w:noProof/>
                <w:webHidden/>
              </w:rPr>
              <w:t>45</w:t>
            </w:r>
            <w:r>
              <w:rPr>
                <w:noProof/>
                <w:webHidden/>
              </w:rPr>
              <w:fldChar w:fldCharType="end"/>
            </w:r>
          </w:hyperlink>
        </w:p>
        <w:p w14:paraId="6783D9C2" w14:textId="3205B6AD"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514" w:history="1">
            <w:r w:rsidRPr="008306E8">
              <w:rPr>
                <w:rStyle w:val="a6"/>
                <w:noProof/>
              </w:rPr>
              <w:t xml:space="preserve">8.2.5 </w:t>
            </w:r>
            <w:r w:rsidRPr="008306E8">
              <w:rPr>
                <w:rStyle w:val="a6"/>
                <w:rFonts w:hint="eastAsia"/>
                <w:noProof/>
              </w:rPr>
              <w:t>结构方程模型</w:t>
            </w:r>
            <w:r>
              <w:rPr>
                <w:noProof/>
                <w:webHidden/>
              </w:rPr>
              <w:tab/>
            </w:r>
            <w:r>
              <w:rPr>
                <w:noProof/>
                <w:webHidden/>
              </w:rPr>
              <w:fldChar w:fldCharType="begin"/>
            </w:r>
            <w:r>
              <w:rPr>
                <w:noProof/>
                <w:webHidden/>
              </w:rPr>
              <w:instrText xml:space="preserve"> PAGEREF _Toc159338514 \h </w:instrText>
            </w:r>
            <w:r>
              <w:rPr>
                <w:noProof/>
                <w:webHidden/>
              </w:rPr>
            </w:r>
            <w:r>
              <w:rPr>
                <w:noProof/>
                <w:webHidden/>
              </w:rPr>
              <w:fldChar w:fldCharType="separate"/>
            </w:r>
            <w:r>
              <w:rPr>
                <w:noProof/>
                <w:webHidden/>
              </w:rPr>
              <w:t>46</w:t>
            </w:r>
            <w:r>
              <w:rPr>
                <w:noProof/>
                <w:webHidden/>
              </w:rPr>
              <w:fldChar w:fldCharType="end"/>
            </w:r>
          </w:hyperlink>
        </w:p>
        <w:p w14:paraId="4845D0FA" w14:textId="5024C8C2"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515" w:history="1">
            <w:r w:rsidRPr="008306E8">
              <w:rPr>
                <w:rStyle w:val="a6"/>
                <w:noProof/>
                <w:lang w:eastAsia="zh-CN"/>
              </w:rPr>
              <w:t xml:space="preserve">8.3 </w:t>
            </w:r>
            <w:r w:rsidRPr="008306E8">
              <w:rPr>
                <w:rStyle w:val="a6"/>
                <w:rFonts w:hint="eastAsia"/>
                <w:noProof/>
                <w:lang w:eastAsia="zh-CN"/>
              </w:rPr>
              <w:t>讨论</w:t>
            </w:r>
            <w:r>
              <w:rPr>
                <w:noProof/>
                <w:webHidden/>
              </w:rPr>
              <w:tab/>
            </w:r>
            <w:r>
              <w:rPr>
                <w:noProof/>
                <w:webHidden/>
              </w:rPr>
              <w:fldChar w:fldCharType="begin"/>
            </w:r>
            <w:r>
              <w:rPr>
                <w:noProof/>
                <w:webHidden/>
              </w:rPr>
              <w:instrText xml:space="preserve"> PAGEREF _Toc159338515 \h </w:instrText>
            </w:r>
            <w:r>
              <w:rPr>
                <w:noProof/>
                <w:webHidden/>
              </w:rPr>
            </w:r>
            <w:r>
              <w:rPr>
                <w:noProof/>
                <w:webHidden/>
              </w:rPr>
              <w:fldChar w:fldCharType="separate"/>
            </w:r>
            <w:r>
              <w:rPr>
                <w:noProof/>
                <w:webHidden/>
              </w:rPr>
              <w:t>47</w:t>
            </w:r>
            <w:r>
              <w:rPr>
                <w:noProof/>
                <w:webHidden/>
              </w:rPr>
              <w:fldChar w:fldCharType="end"/>
            </w:r>
          </w:hyperlink>
        </w:p>
        <w:p w14:paraId="396ED712" w14:textId="09A3DC20" w:rsidR="003A1758" w:rsidRDefault="003A1758">
          <w:pPr>
            <w:pStyle w:val="TOC1"/>
            <w:tabs>
              <w:tab w:val="right" w:leader="dot" w:pos="8296"/>
            </w:tabs>
            <w:rPr>
              <w:rFonts w:asciiTheme="minorHAnsi" w:eastAsiaTheme="minorEastAsia" w:hAnsiTheme="minorHAnsi"/>
              <w:noProof/>
              <w:szCs w:val="24"/>
              <w:lang w:eastAsia="zh-CN"/>
              <w14:ligatures w14:val="standardContextual"/>
            </w:rPr>
          </w:pPr>
          <w:hyperlink w:anchor="_Toc159338516" w:history="1">
            <w:r w:rsidRPr="008306E8">
              <w:rPr>
                <w:rStyle w:val="a6"/>
                <w:rFonts w:hint="eastAsia"/>
                <w:noProof/>
                <w:lang w:eastAsia="zh-CN"/>
              </w:rPr>
              <w:t>第九章</w:t>
            </w:r>
            <w:r w:rsidRPr="008306E8">
              <w:rPr>
                <w:rStyle w:val="a6"/>
                <w:noProof/>
                <w:lang w:eastAsia="zh-CN"/>
              </w:rPr>
              <w:t xml:space="preserve"> </w:t>
            </w:r>
            <w:r w:rsidRPr="008306E8">
              <w:rPr>
                <w:rStyle w:val="a6"/>
                <w:rFonts w:hint="eastAsia"/>
                <w:noProof/>
                <w:lang w:eastAsia="zh-CN"/>
              </w:rPr>
              <w:t>实验</w:t>
            </w:r>
            <w:r w:rsidRPr="008306E8">
              <w:rPr>
                <w:rStyle w:val="a6"/>
                <w:noProof/>
                <w:lang w:eastAsia="zh-CN"/>
              </w:rPr>
              <w:t>2</w:t>
            </w:r>
            <w:r>
              <w:rPr>
                <w:noProof/>
                <w:webHidden/>
              </w:rPr>
              <w:tab/>
            </w:r>
            <w:r>
              <w:rPr>
                <w:noProof/>
                <w:webHidden/>
              </w:rPr>
              <w:fldChar w:fldCharType="begin"/>
            </w:r>
            <w:r>
              <w:rPr>
                <w:noProof/>
                <w:webHidden/>
              </w:rPr>
              <w:instrText xml:space="preserve"> PAGEREF _Toc159338516 \h </w:instrText>
            </w:r>
            <w:r>
              <w:rPr>
                <w:noProof/>
                <w:webHidden/>
              </w:rPr>
            </w:r>
            <w:r>
              <w:rPr>
                <w:noProof/>
                <w:webHidden/>
              </w:rPr>
              <w:fldChar w:fldCharType="separate"/>
            </w:r>
            <w:r>
              <w:rPr>
                <w:noProof/>
                <w:webHidden/>
              </w:rPr>
              <w:t>48</w:t>
            </w:r>
            <w:r>
              <w:rPr>
                <w:noProof/>
                <w:webHidden/>
              </w:rPr>
              <w:fldChar w:fldCharType="end"/>
            </w:r>
          </w:hyperlink>
        </w:p>
        <w:p w14:paraId="6C3D959E" w14:textId="0C5BAE08"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517" w:history="1">
            <w:r w:rsidRPr="008306E8">
              <w:rPr>
                <w:rStyle w:val="a6"/>
                <w:noProof/>
              </w:rPr>
              <w:t xml:space="preserve">9.1 </w:t>
            </w:r>
            <w:r w:rsidRPr="008306E8">
              <w:rPr>
                <w:rStyle w:val="a6"/>
                <w:rFonts w:hint="eastAsia"/>
                <w:noProof/>
              </w:rPr>
              <w:t>方法</w:t>
            </w:r>
            <w:r>
              <w:rPr>
                <w:noProof/>
                <w:webHidden/>
              </w:rPr>
              <w:tab/>
            </w:r>
            <w:r>
              <w:rPr>
                <w:noProof/>
                <w:webHidden/>
              </w:rPr>
              <w:fldChar w:fldCharType="begin"/>
            </w:r>
            <w:r>
              <w:rPr>
                <w:noProof/>
                <w:webHidden/>
              </w:rPr>
              <w:instrText xml:space="preserve"> PAGEREF _Toc159338517 \h </w:instrText>
            </w:r>
            <w:r>
              <w:rPr>
                <w:noProof/>
                <w:webHidden/>
              </w:rPr>
            </w:r>
            <w:r>
              <w:rPr>
                <w:noProof/>
                <w:webHidden/>
              </w:rPr>
              <w:fldChar w:fldCharType="separate"/>
            </w:r>
            <w:r>
              <w:rPr>
                <w:noProof/>
                <w:webHidden/>
              </w:rPr>
              <w:t>48</w:t>
            </w:r>
            <w:r>
              <w:rPr>
                <w:noProof/>
                <w:webHidden/>
              </w:rPr>
              <w:fldChar w:fldCharType="end"/>
            </w:r>
          </w:hyperlink>
        </w:p>
        <w:p w14:paraId="11A1C490" w14:textId="270B12C5"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518" w:history="1">
            <w:r w:rsidRPr="008306E8">
              <w:rPr>
                <w:rStyle w:val="a6"/>
                <w:noProof/>
                <w:lang w:eastAsia="zh-CN"/>
              </w:rPr>
              <w:t xml:space="preserve">9.1.1 </w:t>
            </w:r>
            <w:r w:rsidRPr="008306E8">
              <w:rPr>
                <w:rStyle w:val="a6"/>
                <w:rFonts w:hint="eastAsia"/>
                <w:noProof/>
                <w:lang w:eastAsia="zh-CN"/>
              </w:rPr>
              <w:t>样本量</w:t>
            </w:r>
            <w:r>
              <w:rPr>
                <w:noProof/>
                <w:webHidden/>
              </w:rPr>
              <w:tab/>
            </w:r>
            <w:r>
              <w:rPr>
                <w:noProof/>
                <w:webHidden/>
              </w:rPr>
              <w:fldChar w:fldCharType="begin"/>
            </w:r>
            <w:r>
              <w:rPr>
                <w:noProof/>
                <w:webHidden/>
              </w:rPr>
              <w:instrText xml:space="preserve"> PAGEREF _Toc159338518 \h </w:instrText>
            </w:r>
            <w:r>
              <w:rPr>
                <w:noProof/>
                <w:webHidden/>
              </w:rPr>
            </w:r>
            <w:r>
              <w:rPr>
                <w:noProof/>
                <w:webHidden/>
              </w:rPr>
              <w:fldChar w:fldCharType="separate"/>
            </w:r>
            <w:r>
              <w:rPr>
                <w:noProof/>
                <w:webHidden/>
              </w:rPr>
              <w:t>48</w:t>
            </w:r>
            <w:r>
              <w:rPr>
                <w:noProof/>
                <w:webHidden/>
              </w:rPr>
              <w:fldChar w:fldCharType="end"/>
            </w:r>
          </w:hyperlink>
        </w:p>
        <w:p w14:paraId="05FE8D07" w14:textId="596FB13B"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519" w:history="1">
            <w:r w:rsidRPr="008306E8">
              <w:rPr>
                <w:rStyle w:val="a6"/>
                <w:noProof/>
                <w:lang w:eastAsia="zh-CN"/>
              </w:rPr>
              <w:t xml:space="preserve">9.1.2 </w:t>
            </w:r>
            <w:r w:rsidRPr="008306E8">
              <w:rPr>
                <w:rStyle w:val="a6"/>
                <w:rFonts w:hint="eastAsia"/>
                <w:noProof/>
                <w:lang w:eastAsia="zh-CN"/>
              </w:rPr>
              <w:t>被试</w:t>
            </w:r>
            <w:r>
              <w:rPr>
                <w:noProof/>
                <w:webHidden/>
              </w:rPr>
              <w:tab/>
            </w:r>
            <w:r>
              <w:rPr>
                <w:noProof/>
                <w:webHidden/>
              </w:rPr>
              <w:fldChar w:fldCharType="begin"/>
            </w:r>
            <w:r>
              <w:rPr>
                <w:noProof/>
                <w:webHidden/>
              </w:rPr>
              <w:instrText xml:space="preserve"> PAGEREF _Toc159338519 \h </w:instrText>
            </w:r>
            <w:r>
              <w:rPr>
                <w:noProof/>
                <w:webHidden/>
              </w:rPr>
            </w:r>
            <w:r>
              <w:rPr>
                <w:noProof/>
                <w:webHidden/>
              </w:rPr>
              <w:fldChar w:fldCharType="separate"/>
            </w:r>
            <w:r>
              <w:rPr>
                <w:noProof/>
                <w:webHidden/>
              </w:rPr>
              <w:t>48</w:t>
            </w:r>
            <w:r>
              <w:rPr>
                <w:noProof/>
                <w:webHidden/>
              </w:rPr>
              <w:fldChar w:fldCharType="end"/>
            </w:r>
          </w:hyperlink>
        </w:p>
        <w:p w14:paraId="1174E850" w14:textId="55C9F79B"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520" w:history="1">
            <w:r w:rsidRPr="008306E8">
              <w:rPr>
                <w:rStyle w:val="a6"/>
                <w:noProof/>
                <w:lang w:eastAsia="zh-CN"/>
              </w:rPr>
              <w:t xml:space="preserve">9.1.3 </w:t>
            </w:r>
            <w:r w:rsidRPr="008306E8">
              <w:rPr>
                <w:rStyle w:val="a6"/>
                <w:rFonts w:hint="eastAsia"/>
                <w:noProof/>
                <w:lang w:eastAsia="zh-CN"/>
              </w:rPr>
              <w:t>过程</w:t>
            </w:r>
            <w:r>
              <w:rPr>
                <w:noProof/>
                <w:webHidden/>
              </w:rPr>
              <w:tab/>
            </w:r>
            <w:r>
              <w:rPr>
                <w:noProof/>
                <w:webHidden/>
              </w:rPr>
              <w:fldChar w:fldCharType="begin"/>
            </w:r>
            <w:r>
              <w:rPr>
                <w:noProof/>
                <w:webHidden/>
              </w:rPr>
              <w:instrText xml:space="preserve"> PAGEREF _Toc159338520 \h </w:instrText>
            </w:r>
            <w:r>
              <w:rPr>
                <w:noProof/>
                <w:webHidden/>
              </w:rPr>
            </w:r>
            <w:r>
              <w:rPr>
                <w:noProof/>
                <w:webHidden/>
              </w:rPr>
              <w:fldChar w:fldCharType="separate"/>
            </w:r>
            <w:r>
              <w:rPr>
                <w:noProof/>
                <w:webHidden/>
              </w:rPr>
              <w:t>48</w:t>
            </w:r>
            <w:r>
              <w:rPr>
                <w:noProof/>
                <w:webHidden/>
              </w:rPr>
              <w:fldChar w:fldCharType="end"/>
            </w:r>
          </w:hyperlink>
        </w:p>
        <w:p w14:paraId="4D010354" w14:textId="0D2838B0"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521" w:history="1">
            <w:r w:rsidRPr="008306E8">
              <w:rPr>
                <w:rStyle w:val="a6"/>
                <w:noProof/>
                <w:lang w:eastAsia="zh-CN"/>
              </w:rPr>
              <w:t xml:space="preserve">9.2 </w:t>
            </w:r>
            <w:r w:rsidRPr="008306E8">
              <w:rPr>
                <w:rStyle w:val="a6"/>
                <w:rFonts w:hint="eastAsia"/>
                <w:noProof/>
                <w:lang w:eastAsia="zh-CN"/>
              </w:rPr>
              <w:t>结果</w:t>
            </w:r>
            <w:r>
              <w:rPr>
                <w:noProof/>
                <w:webHidden/>
              </w:rPr>
              <w:tab/>
            </w:r>
            <w:r>
              <w:rPr>
                <w:noProof/>
                <w:webHidden/>
              </w:rPr>
              <w:fldChar w:fldCharType="begin"/>
            </w:r>
            <w:r>
              <w:rPr>
                <w:noProof/>
                <w:webHidden/>
              </w:rPr>
              <w:instrText xml:space="preserve"> PAGEREF _Toc159338521 \h </w:instrText>
            </w:r>
            <w:r>
              <w:rPr>
                <w:noProof/>
                <w:webHidden/>
              </w:rPr>
            </w:r>
            <w:r>
              <w:rPr>
                <w:noProof/>
                <w:webHidden/>
              </w:rPr>
              <w:fldChar w:fldCharType="separate"/>
            </w:r>
            <w:r>
              <w:rPr>
                <w:noProof/>
                <w:webHidden/>
              </w:rPr>
              <w:t>48</w:t>
            </w:r>
            <w:r>
              <w:rPr>
                <w:noProof/>
                <w:webHidden/>
              </w:rPr>
              <w:fldChar w:fldCharType="end"/>
            </w:r>
          </w:hyperlink>
        </w:p>
        <w:p w14:paraId="3AE9852F" w14:textId="564D1CE7"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522" w:history="1">
            <w:r w:rsidRPr="008306E8">
              <w:rPr>
                <w:rStyle w:val="a6"/>
                <w:noProof/>
                <w:lang w:eastAsia="zh-CN"/>
              </w:rPr>
              <w:t xml:space="preserve">9.2.1 </w:t>
            </w:r>
            <w:r w:rsidRPr="008306E8">
              <w:rPr>
                <w:rStyle w:val="a6"/>
                <w:rFonts w:hint="eastAsia"/>
                <w:noProof/>
                <w:lang w:eastAsia="zh-CN"/>
              </w:rPr>
              <w:t>描述统计</w:t>
            </w:r>
            <w:r>
              <w:rPr>
                <w:noProof/>
                <w:webHidden/>
              </w:rPr>
              <w:tab/>
            </w:r>
            <w:r>
              <w:rPr>
                <w:noProof/>
                <w:webHidden/>
              </w:rPr>
              <w:fldChar w:fldCharType="begin"/>
            </w:r>
            <w:r>
              <w:rPr>
                <w:noProof/>
                <w:webHidden/>
              </w:rPr>
              <w:instrText xml:space="preserve"> PAGEREF _Toc159338522 \h </w:instrText>
            </w:r>
            <w:r>
              <w:rPr>
                <w:noProof/>
                <w:webHidden/>
              </w:rPr>
            </w:r>
            <w:r>
              <w:rPr>
                <w:noProof/>
                <w:webHidden/>
              </w:rPr>
              <w:fldChar w:fldCharType="separate"/>
            </w:r>
            <w:r>
              <w:rPr>
                <w:noProof/>
                <w:webHidden/>
              </w:rPr>
              <w:t>48</w:t>
            </w:r>
            <w:r>
              <w:rPr>
                <w:noProof/>
                <w:webHidden/>
              </w:rPr>
              <w:fldChar w:fldCharType="end"/>
            </w:r>
          </w:hyperlink>
        </w:p>
        <w:p w14:paraId="2BA7237C" w14:textId="465B4C25"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523" w:history="1">
            <w:r w:rsidRPr="008306E8">
              <w:rPr>
                <w:rStyle w:val="a6"/>
                <w:noProof/>
                <w:lang w:eastAsia="zh-CN"/>
              </w:rPr>
              <w:t xml:space="preserve">9.2.2 </w:t>
            </w:r>
            <w:r w:rsidRPr="008306E8">
              <w:rPr>
                <w:rStyle w:val="a6"/>
                <w:rFonts w:hint="eastAsia"/>
                <w:noProof/>
                <w:lang w:eastAsia="zh-CN"/>
              </w:rPr>
              <w:t>问卷信效度</w:t>
            </w:r>
            <w:r>
              <w:rPr>
                <w:noProof/>
                <w:webHidden/>
              </w:rPr>
              <w:tab/>
            </w:r>
            <w:r>
              <w:rPr>
                <w:noProof/>
                <w:webHidden/>
              </w:rPr>
              <w:fldChar w:fldCharType="begin"/>
            </w:r>
            <w:r>
              <w:rPr>
                <w:noProof/>
                <w:webHidden/>
              </w:rPr>
              <w:instrText xml:space="preserve"> PAGEREF _Toc159338523 \h </w:instrText>
            </w:r>
            <w:r>
              <w:rPr>
                <w:noProof/>
                <w:webHidden/>
              </w:rPr>
            </w:r>
            <w:r>
              <w:rPr>
                <w:noProof/>
                <w:webHidden/>
              </w:rPr>
              <w:fldChar w:fldCharType="separate"/>
            </w:r>
            <w:r>
              <w:rPr>
                <w:noProof/>
                <w:webHidden/>
              </w:rPr>
              <w:t>50</w:t>
            </w:r>
            <w:r>
              <w:rPr>
                <w:noProof/>
                <w:webHidden/>
              </w:rPr>
              <w:fldChar w:fldCharType="end"/>
            </w:r>
          </w:hyperlink>
        </w:p>
        <w:p w14:paraId="4609037E" w14:textId="1766FB0D"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524" w:history="1">
            <w:r w:rsidRPr="008306E8">
              <w:rPr>
                <w:rStyle w:val="a6"/>
                <w:noProof/>
                <w:lang w:eastAsia="zh-CN"/>
              </w:rPr>
              <w:t xml:space="preserve">9.2.3 </w:t>
            </w:r>
            <w:r w:rsidRPr="008306E8">
              <w:rPr>
                <w:rStyle w:val="a6"/>
                <w:rFonts w:hint="eastAsia"/>
                <w:noProof/>
                <w:lang w:eastAsia="zh-CN"/>
              </w:rPr>
              <w:t>共同方法偏差</w:t>
            </w:r>
            <w:r>
              <w:rPr>
                <w:noProof/>
                <w:webHidden/>
              </w:rPr>
              <w:tab/>
            </w:r>
            <w:r>
              <w:rPr>
                <w:noProof/>
                <w:webHidden/>
              </w:rPr>
              <w:fldChar w:fldCharType="begin"/>
            </w:r>
            <w:r>
              <w:rPr>
                <w:noProof/>
                <w:webHidden/>
              </w:rPr>
              <w:instrText xml:space="preserve"> PAGEREF _Toc159338524 \h </w:instrText>
            </w:r>
            <w:r>
              <w:rPr>
                <w:noProof/>
                <w:webHidden/>
              </w:rPr>
            </w:r>
            <w:r>
              <w:rPr>
                <w:noProof/>
                <w:webHidden/>
              </w:rPr>
              <w:fldChar w:fldCharType="separate"/>
            </w:r>
            <w:r>
              <w:rPr>
                <w:noProof/>
                <w:webHidden/>
              </w:rPr>
              <w:t>54</w:t>
            </w:r>
            <w:r>
              <w:rPr>
                <w:noProof/>
                <w:webHidden/>
              </w:rPr>
              <w:fldChar w:fldCharType="end"/>
            </w:r>
          </w:hyperlink>
        </w:p>
        <w:p w14:paraId="62D7E27F" w14:textId="72F1D313"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525" w:history="1">
            <w:r w:rsidRPr="008306E8">
              <w:rPr>
                <w:rStyle w:val="a6"/>
                <w:noProof/>
              </w:rPr>
              <w:t xml:space="preserve">9.2.4 </w:t>
            </w:r>
            <w:r w:rsidRPr="008306E8">
              <w:rPr>
                <w:rStyle w:val="a6"/>
                <w:rFonts w:hint="eastAsia"/>
                <w:noProof/>
              </w:rPr>
              <w:t>结构方程模型</w:t>
            </w:r>
            <w:r>
              <w:rPr>
                <w:noProof/>
                <w:webHidden/>
              </w:rPr>
              <w:tab/>
            </w:r>
            <w:r>
              <w:rPr>
                <w:noProof/>
                <w:webHidden/>
              </w:rPr>
              <w:fldChar w:fldCharType="begin"/>
            </w:r>
            <w:r>
              <w:rPr>
                <w:noProof/>
                <w:webHidden/>
              </w:rPr>
              <w:instrText xml:space="preserve"> PAGEREF _Toc159338525 \h </w:instrText>
            </w:r>
            <w:r>
              <w:rPr>
                <w:noProof/>
                <w:webHidden/>
              </w:rPr>
            </w:r>
            <w:r>
              <w:rPr>
                <w:noProof/>
                <w:webHidden/>
              </w:rPr>
              <w:fldChar w:fldCharType="separate"/>
            </w:r>
            <w:r>
              <w:rPr>
                <w:noProof/>
                <w:webHidden/>
              </w:rPr>
              <w:t>55</w:t>
            </w:r>
            <w:r>
              <w:rPr>
                <w:noProof/>
                <w:webHidden/>
              </w:rPr>
              <w:fldChar w:fldCharType="end"/>
            </w:r>
          </w:hyperlink>
        </w:p>
        <w:p w14:paraId="0F19074B" w14:textId="659B0E8A"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526" w:history="1">
            <w:r w:rsidRPr="008306E8">
              <w:rPr>
                <w:rStyle w:val="a6"/>
                <w:noProof/>
                <w:lang w:eastAsia="zh-CN"/>
              </w:rPr>
              <w:t xml:space="preserve">9.3 </w:t>
            </w:r>
            <w:r w:rsidRPr="008306E8">
              <w:rPr>
                <w:rStyle w:val="a6"/>
                <w:rFonts w:hint="eastAsia"/>
                <w:noProof/>
                <w:lang w:eastAsia="zh-CN"/>
              </w:rPr>
              <w:t>讨论</w:t>
            </w:r>
            <w:r>
              <w:rPr>
                <w:noProof/>
                <w:webHidden/>
              </w:rPr>
              <w:tab/>
            </w:r>
            <w:r>
              <w:rPr>
                <w:noProof/>
                <w:webHidden/>
              </w:rPr>
              <w:fldChar w:fldCharType="begin"/>
            </w:r>
            <w:r>
              <w:rPr>
                <w:noProof/>
                <w:webHidden/>
              </w:rPr>
              <w:instrText xml:space="preserve"> PAGEREF _Toc159338526 \h </w:instrText>
            </w:r>
            <w:r>
              <w:rPr>
                <w:noProof/>
                <w:webHidden/>
              </w:rPr>
            </w:r>
            <w:r>
              <w:rPr>
                <w:noProof/>
                <w:webHidden/>
              </w:rPr>
              <w:fldChar w:fldCharType="separate"/>
            </w:r>
            <w:r>
              <w:rPr>
                <w:noProof/>
                <w:webHidden/>
              </w:rPr>
              <w:t>58</w:t>
            </w:r>
            <w:r>
              <w:rPr>
                <w:noProof/>
                <w:webHidden/>
              </w:rPr>
              <w:fldChar w:fldCharType="end"/>
            </w:r>
          </w:hyperlink>
        </w:p>
        <w:p w14:paraId="4E3983F7" w14:textId="58FF2DD2" w:rsidR="003A1758" w:rsidRDefault="003A1758">
          <w:pPr>
            <w:pStyle w:val="TOC1"/>
            <w:tabs>
              <w:tab w:val="right" w:leader="dot" w:pos="8296"/>
            </w:tabs>
            <w:rPr>
              <w:rFonts w:asciiTheme="minorHAnsi" w:eastAsiaTheme="minorEastAsia" w:hAnsiTheme="minorHAnsi"/>
              <w:noProof/>
              <w:szCs w:val="24"/>
              <w:lang w:eastAsia="zh-CN"/>
              <w14:ligatures w14:val="standardContextual"/>
            </w:rPr>
          </w:pPr>
          <w:hyperlink w:anchor="_Toc159338527" w:history="1">
            <w:r w:rsidRPr="008306E8">
              <w:rPr>
                <w:rStyle w:val="a6"/>
                <w:rFonts w:hint="eastAsia"/>
                <w:noProof/>
                <w:lang w:eastAsia="zh-CN"/>
              </w:rPr>
              <w:t>第十章</w:t>
            </w:r>
            <w:r w:rsidRPr="008306E8">
              <w:rPr>
                <w:rStyle w:val="a6"/>
                <w:noProof/>
                <w:lang w:eastAsia="zh-CN"/>
              </w:rPr>
              <w:t xml:space="preserve"> </w:t>
            </w:r>
            <w:r w:rsidRPr="008306E8">
              <w:rPr>
                <w:rStyle w:val="a6"/>
                <w:rFonts w:hint="eastAsia"/>
                <w:noProof/>
                <w:lang w:eastAsia="zh-CN"/>
              </w:rPr>
              <w:t>实验</w:t>
            </w:r>
            <w:r w:rsidRPr="008306E8">
              <w:rPr>
                <w:rStyle w:val="a6"/>
                <w:noProof/>
                <w:lang w:eastAsia="zh-CN"/>
              </w:rPr>
              <w:t>3</w:t>
            </w:r>
            <w:r>
              <w:rPr>
                <w:noProof/>
                <w:webHidden/>
              </w:rPr>
              <w:tab/>
            </w:r>
            <w:r>
              <w:rPr>
                <w:noProof/>
                <w:webHidden/>
              </w:rPr>
              <w:fldChar w:fldCharType="begin"/>
            </w:r>
            <w:r>
              <w:rPr>
                <w:noProof/>
                <w:webHidden/>
              </w:rPr>
              <w:instrText xml:space="preserve"> PAGEREF _Toc159338527 \h </w:instrText>
            </w:r>
            <w:r>
              <w:rPr>
                <w:noProof/>
                <w:webHidden/>
              </w:rPr>
            </w:r>
            <w:r>
              <w:rPr>
                <w:noProof/>
                <w:webHidden/>
              </w:rPr>
              <w:fldChar w:fldCharType="separate"/>
            </w:r>
            <w:r>
              <w:rPr>
                <w:noProof/>
                <w:webHidden/>
              </w:rPr>
              <w:t>60</w:t>
            </w:r>
            <w:r>
              <w:rPr>
                <w:noProof/>
                <w:webHidden/>
              </w:rPr>
              <w:fldChar w:fldCharType="end"/>
            </w:r>
          </w:hyperlink>
        </w:p>
        <w:p w14:paraId="0F886BA8" w14:textId="181D32F0"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528" w:history="1">
            <w:r w:rsidRPr="008306E8">
              <w:rPr>
                <w:rStyle w:val="a6"/>
                <w:noProof/>
              </w:rPr>
              <w:t xml:space="preserve">10.1 </w:t>
            </w:r>
            <w:r w:rsidRPr="008306E8">
              <w:rPr>
                <w:rStyle w:val="a6"/>
                <w:rFonts w:hint="eastAsia"/>
                <w:noProof/>
              </w:rPr>
              <w:t>方法</w:t>
            </w:r>
            <w:r>
              <w:rPr>
                <w:noProof/>
                <w:webHidden/>
              </w:rPr>
              <w:tab/>
            </w:r>
            <w:r>
              <w:rPr>
                <w:noProof/>
                <w:webHidden/>
              </w:rPr>
              <w:fldChar w:fldCharType="begin"/>
            </w:r>
            <w:r>
              <w:rPr>
                <w:noProof/>
                <w:webHidden/>
              </w:rPr>
              <w:instrText xml:space="preserve"> PAGEREF _Toc159338528 \h </w:instrText>
            </w:r>
            <w:r>
              <w:rPr>
                <w:noProof/>
                <w:webHidden/>
              </w:rPr>
            </w:r>
            <w:r>
              <w:rPr>
                <w:noProof/>
                <w:webHidden/>
              </w:rPr>
              <w:fldChar w:fldCharType="separate"/>
            </w:r>
            <w:r>
              <w:rPr>
                <w:noProof/>
                <w:webHidden/>
              </w:rPr>
              <w:t>60</w:t>
            </w:r>
            <w:r>
              <w:rPr>
                <w:noProof/>
                <w:webHidden/>
              </w:rPr>
              <w:fldChar w:fldCharType="end"/>
            </w:r>
          </w:hyperlink>
        </w:p>
        <w:p w14:paraId="7F96C619" w14:textId="60AAF803"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529" w:history="1">
            <w:r w:rsidRPr="008306E8">
              <w:rPr>
                <w:rStyle w:val="a6"/>
                <w:noProof/>
                <w:lang w:eastAsia="zh-CN"/>
              </w:rPr>
              <w:t xml:space="preserve">10.1.1 </w:t>
            </w:r>
            <w:r w:rsidRPr="008306E8">
              <w:rPr>
                <w:rStyle w:val="a6"/>
                <w:rFonts w:hint="eastAsia"/>
                <w:noProof/>
                <w:lang w:eastAsia="zh-CN"/>
              </w:rPr>
              <w:t>样本量</w:t>
            </w:r>
            <w:r>
              <w:rPr>
                <w:noProof/>
                <w:webHidden/>
              </w:rPr>
              <w:tab/>
            </w:r>
            <w:r>
              <w:rPr>
                <w:noProof/>
                <w:webHidden/>
              </w:rPr>
              <w:fldChar w:fldCharType="begin"/>
            </w:r>
            <w:r>
              <w:rPr>
                <w:noProof/>
                <w:webHidden/>
              </w:rPr>
              <w:instrText xml:space="preserve"> PAGEREF _Toc159338529 \h </w:instrText>
            </w:r>
            <w:r>
              <w:rPr>
                <w:noProof/>
                <w:webHidden/>
              </w:rPr>
            </w:r>
            <w:r>
              <w:rPr>
                <w:noProof/>
                <w:webHidden/>
              </w:rPr>
              <w:fldChar w:fldCharType="separate"/>
            </w:r>
            <w:r>
              <w:rPr>
                <w:noProof/>
                <w:webHidden/>
              </w:rPr>
              <w:t>60</w:t>
            </w:r>
            <w:r>
              <w:rPr>
                <w:noProof/>
                <w:webHidden/>
              </w:rPr>
              <w:fldChar w:fldCharType="end"/>
            </w:r>
          </w:hyperlink>
        </w:p>
        <w:p w14:paraId="563AA484" w14:textId="1B83C349"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530" w:history="1">
            <w:r w:rsidRPr="008306E8">
              <w:rPr>
                <w:rStyle w:val="a6"/>
                <w:noProof/>
                <w:lang w:eastAsia="zh-CN"/>
              </w:rPr>
              <w:t xml:space="preserve">10.1.2 </w:t>
            </w:r>
            <w:r w:rsidRPr="008306E8">
              <w:rPr>
                <w:rStyle w:val="a6"/>
                <w:rFonts w:hint="eastAsia"/>
                <w:noProof/>
                <w:lang w:eastAsia="zh-CN"/>
              </w:rPr>
              <w:t>被试</w:t>
            </w:r>
            <w:r>
              <w:rPr>
                <w:noProof/>
                <w:webHidden/>
              </w:rPr>
              <w:tab/>
            </w:r>
            <w:r>
              <w:rPr>
                <w:noProof/>
                <w:webHidden/>
              </w:rPr>
              <w:fldChar w:fldCharType="begin"/>
            </w:r>
            <w:r>
              <w:rPr>
                <w:noProof/>
                <w:webHidden/>
              </w:rPr>
              <w:instrText xml:space="preserve"> PAGEREF _Toc159338530 \h </w:instrText>
            </w:r>
            <w:r>
              <w:rPr>
                <w:noProof/>
                <w:webHidden/>
              </w:rPr>
            </w:r>
            <w:r>
              <w:rPr>
                <w:noProof/>
                <w:webHidden/>
              </w:rPr>
              <w:fldChar w:fldCharType="separate"/>
            </w:r>
            <w:r>
              <w:rPr>
                <w:noProof/>
                <w:webHidden/>
              </w:rPr>
              <w:t>60</w:t>
            </w:r>
            <w:r>
              <w:rPr>
                <w:noProof/>
                <w:webHidden/>
              </w:rPr>
              <w:fldChar w:fldCharType="end"/>
            </w:r>
          </w:hyperlink>
        </w:p>
        <w:p w14:paraId="22C64A79" w14:textId="6B123004"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531" w:history="1">
            <w:r w:rsidRPr="008306E8">
              <w:rPr>
                <w:rStyle w:val="a6"/>
                <w:noProof/>
                <w:lang w:eastAsia="zh-CN"/>
              </w:rPr>
              <w:t xml:space="preserve">10.1.3 </w:t>
            </w:r>
            <w:r w:rsidRPr="008306E8">
              <w:rPr>
                <w:rStyle w:val="a6"/>
                <w:rFonts w:hint="eastAsia"/>
                <w:noProof/>
                <w:lang w:eastAsia="zh-CN"/>
              </w:rPr>
              <w:t>过程</w:t>
            </w:r>
            <w:r>
              <w:rPr>
                <w:noProof/>
                <w:webHidden/>
              </w:rPr>
              <w:tab/>
            </w:r>
            <w:r>
              <w:rPr>
                <w:noProof/>
                <w:webHidden/>
              </w:rPr>
              <w:fldChar w:fldCharType="begin"/>
            </w:r>
            <w:r>
              <w:rPr>
                <w:noProof/>
                <w:webHidden/>
              </w:rPr>
              <w:instrText xml:space="preserve"> PAGEREF _Toc159338531 \h </w:instrText>
            </w:r>
            <w:r>
              <w:rPr>
                <w:noProof/>
                <w:webHidden/>
              </w:rPr>
            </w:r>
            <w:r>
              <w:rPr>
                <w:noProof/>
                <w:webHidden/>
              </w:rPr>
              <w:fldChar w:fldCharType="separate"/>
            </w:r>
            <w:r>
              <w:rPr>
                <w:noProof/>
                <w:webHidden/>
              </w:rPr>
              <w:t>60</w:t>
            </w:r>
            <w:r>
              <w:rPr>
                <w:noProof/>
                <w:webHidden/>
              </w:rPr>
              <w:fldChar w:fldCharType="end"/>
            </w:r>
          </w:hyperlink>
        </w:p>
        <w:p w14:paraId="2C23DABA" w14:textId="25096233"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532" w:history="1">
            <w:r w:rsidRPr="008306E8">
              <w:rPr>
                <w:rStyle w:val="a6"/>
                <w:noProof/>
                <w:lang w:eastAsia="zh-CN"/>
              </w:rPr>
              <w:t xml:space="preserve">10.2 </w:t>
            </w:r>
            <w:r w:rsidRPr="008306E8">
              <w:rPr>
                <w:rStyle w:val="a6"/>
                <w:rFonts w:hint="eastAsia"/>
                <w:noProof/>
                <w:lang w:eastAsia="zh-CN"/>
              </w:rPr>
              <w:t>结果</w:t>
            </w:r>
            <w:r>
              <w:rPr>
                <w:noProof/>
                <w:webHidden/>
              </w:rPr>
              <w:tab/>
            </w:r>
            <w:r>
              <w:rPr>
                <w:noProof/>
                <w:webHidden/>
              </w:rPr>
              <w:fldChar w:fldCharType="begin"/>
            </w:r>
            <w:r>
              <w:rPr>
                <w:noProof/>
                <w:webHidden/>
              </w:rPr>
              <w:instrText xml:space="preserve"> PAGEREF _Toc159338532 \h </w:instrText>
            </w:r>
            <w:r>
              <w:rPr>
                <w:noProof/>
                <w:webHidden/>
              </w:rPr>
            </w:r>
            <w:r>
              <w:rPr>
                <w:noProof/>
                <w:webHidden/>
              </w:rPr>
              <w:fldChar w:fldCharType="separate"/>
            </w:r>
            <w:r>
              <w:rPr>
                <w:noProof/>
                <w:webHidden/>
              </w:rPr>
              <w:t>60</w:t>
            </w:r>
            <w:r>
              <w:rPr>
                <w:noProof/>
                <w:webHidden/>
              </w:rPr>
              <w:fldChar w:fldCharType="end"/>
            </w:r>
          </w:hyperlink>
        </w:p>
        <w:p w14:paraId="768AD215" w14:textId="1F061273"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533" w:history="1">
            <w:r w:rsidRPr="008306E8">
              <w:rPr>
                <w:rStyle w:val="a6"/>
                <w:noProof/>
                <w:lang w:eastAsia="zh-CN"/>
              </w:rPr>
              <w:t xml:space="preserve">10.2.1 </w:t>
            </w:r>
            <w:r w:rsidRPr="008306E8">
              <w:rPr>
                <w:rStyle w:val="a6"/>
                <w:rFonts w:hint="eastAsia"/>
                <w:noProof/>
                <w:lang w:eastAsia="zh-CN"/>
              </w:rPr>
              <w:t>描述统计</w:t>
            </w:r>
            <w:r>
              <w:rPr>
                <w:noProof/>
                <w:webHidden/>
              </w:rPr>
              <w:tab/>
            </w:r>
            <w:r>
              <w:rPr>
                <w:noProof/>
                <w:webHidden/>
              </w:rPr>
              <w:fldChar w:fldCharType="begin"/>
            </w:r>
            <w:r>
              <w:rPr>
                <w:noProof/>
                <w:webHidden/>
              </w:rPr>
              <w:instrText xml:space="preserve"> PAGEREF _Toc159338533 \h </w:instrText>
            </w:r>
            <w:r>
              <w:rPr>
                <w:noProof/>
                <w:webHidden/>
              </w:rPr>
            </w:r>
            <w:r>
              <w:rPr>
                <w:noProof/>
                <w:webHidden/>
              </w:rPr>
              <w:fldChar w:fldCharType="separate"/>
            </w:r>
            <w:r>
              <w:rPr>
                <w:noProof/>
                <w:webHidden/>
              </w:rPr>
              <w:t>60</w:t>
            </w:r>
            <w:r>
              <w:rPr>
                <w:noProof/>
                <w:webHidden/>
              </w:rPr>
              <w:fldChar w:fldCharType="end"/>
            </w:r>
          </w:hyperlink>
        </w:p>
        <w:p w14:paraId="46AA5887" w14:textId="5CF8B5C4"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534" w:history="1">
            <w:r w:rsidRPr="008306E8">
              <w:rPr>
                <w:rStyle w:val="a6"/>
                <w:noProof/>
                <w:lang w:eastAsia="zh-CN"/>
              </w:rPr>
              <w:t xml:space="preserve">10.2.2 </w:t>
            </w:r>
            <w:r w:rsidRPr="008306E8">
              <w:rPr>
                <w:rStyle w:val="a6"/>
                <w:rFonts w:hint="eastAsia"/>
                <w:noProof/>
                <w:lang w:eastAsia="zh-CN"/>
              </w:rPr>
              <w:t>问卷信效度</w:t>
            </w:r>
            <w:r>
              <w:rPr>
                <w:noProof/>
                <w:webHidden/>
              </w:rPr>
              <w:tab/>
            </w:r>
            <w:r>
              <w:rPr>
                <w:noProof/>
                <w:webHidden/>
              </w:rPr>
              <w:fldChar w:fldCharType="begin"/>
            </w:r>
            <w:r>
              <w:rPr>
                <w:noProof/>
                <w:webHidden/>
              </w:rPr>
              <w:instrText xml:space="preserve"> PAGEREF _Toc159338534 \h </w:instrText>
            </w:r>
            <w:r>
              <w:rPr>
                <w:noProof/>
                <w:webHidden/>
              </w:rPr>
            </w:r>
            <w:r>
              <w:rPr>
                <w:noProof/>
                <w:webHidden/>
              </w:rPr>
              <w:fldChar w:fldCharType="separate"/>
            </w:r>
            <w:r>
              <w:rPr>
                <w:noProof/>
                <w:webHidden/>
              </w:rPr>
              <w:t>63</w:t>
            </w:r>
            <w:r>
              <w:rPr>
                <w:noProof/>
                <w:webHidden/>
              </w:rPr>
              <w:fldChar w:fldCharType="end"/>
            </w:r>
          </w:hyperlink>
        </w:p>
        <w:p w14:paraId="10131846" w14:textId="146180C6"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535" w:history="1">
            <w:r w:rsidRPr="008306E8">
              <w:rPr>
                <w:rStyle w:val="a6"/>
                <w:noProof/>
                <w:lang w:eastAsia="zh-CN"/>
              </w:rPr>
              <w:t xml:space="preserve">10.2.3 </w:t>
            </w:r>
            <w:r w:rsidRPr="008306E8">
              <w:rPr>
                <w:rStyle w:val="a6"/>
                <w:rFonts w:hint="eastAsia"/>
                <w:noProof/>
                <w:lang w:eastAsia="zh-CN"/>
              </w:rPr>
              <w:t>共同方法偏差</w:t>
            </w:r>
            <w:r>
              <w:rPr>
                <w:noProof/>
                <w:webHidden/>
              </w:rPr>
              <w:tab/>
            </w:r>
            <w:r>
              <w:rPr>
                <w:noProof/>
                <w:webHidden/>
              </w:rPr>
              <w:fldChar w:fldCharType="begin"/>
            </w:r>
            <w:r>
              <w:rPr>
                <w:noProof/>
                <w:webHidden/>
              </w:rPr>
              <w:instrText xml:space="preserve"> PAGEREF _Toc159338535 \h </w:instrText>
            </w:r>
            <w:r>
              <w:rPr>
                <w:noProof/>
                <w:webHidden/>
              </w:rPr>
            </w:r>
            <w:r>
              <w:rPr>
                <w:noProof/>
                <w:webHidden/>
              </w:rPr>
              <w:fldChar w:fldCharType="separate"/>
            </w:r>
            <w:r>
              <w:rPr>
                <w:noProof/>
                <w:webHidden/>
              </w:rPr>
              <w:t>67</w:t>
            </w:r>
            <w:r>
              <w:rPr>
                <w:noProof/>
                <w:webHidden/>
              </w:rPr>
              <w:fldChar w:fldCharType="end"/>
            </w:r>
          </w:hyperlink>
        </w:p>
        <w:p w14:paraId="4796F81E" w14:textId="32D19BD1"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536" w:history="1">
            <w:r w:rsidRPr="008306E8">
              <w:rPr>
                <w:rStyle w:val="a6"/>
                <w:noProof/>
                <w:lang w:eastAsia="zh-CN"/>
              </w:rPr>
              <w:t xml:space="preserve">10.2.4 </w:t>
            </w:r>
            <w:r w:rsidRPr="008306E8">
              <w:rPr>
                <w:rStyle w:val="a6"/>
                <w:rFonts w:hint="eastAsia"/>
                <w:noProof/>
                <w:lang w:eastAsia="zh-CN"/>
              </w:rPr>
              <w:t>结构方程模型</w:t>
            </w:r>
            <w:r>
              <w:rPr>
                <w:noProof/>
                <w:webHidden/>
              </w:rPr>
              <w:tab/>
            </w:r>
            <w:r>
              <w:rPr>
                <w:noProof/>
                <w:webHidden/>
              </w:rPr>
              <w:fldChar w:fldCharType="begin"/>
            </w:r>
            <w:r>
              <w:rPr>
                <w:noProof/>
                <w:webHidden/>
              </w:rPr>
              <w:instrText xml:space="preserve"> PAGEREF _Toc159338536 \h </w:instrText>
            </w:r>
            <w:r>
              <w:rPr>
                <w:noProof/>
                <w:webHidden/>
              </w:rPr>
            </w:r>
            <w:r>
              <w:rPr>
                <w:noProof/>
                <w:webHidden/>
              </w:rPr>
              <w:fldChar w:fldCharType="separate"/>
            </w:r>
            <w:r>
              <w:rPr>
                <w:noProof/>
                <w:webHidden/>
              </w:rPr>
              <w:t>69</w:t>
            </w:r>
            <w:r>
              <w:rPr>
                <w:noProof/>
                <w:webHidden/>
              </w:rPr>
              <w:fldChar w:fldCharType="end"/>
            </w:r>
          </w:hyperlink>
        </w:p>
        <w:p w14:paraId="05B963B4" w14:textId="4B75C68E"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537" w:history="1">
            <w:r w:rsidRPr="008306E8">
              <w:rPr>
                <w:rStyle w:val="a6"/>
                <w:noProof/>
                <w:lang w:eastAsia="zh-CN"/>
              </w:rPr>
              <w:t xml:space="preserve">10.3 </w:t>
            </w:r>
            <w:r w:rsidRPr="008306E8">
              <w:rPr>
                <w:rStyle w:val="a6"/>
                <w:rFonts w:hint="eastAsia"/>
                <w:noProof/>
                <w:lang w:eastAsia="zh-CN"/>
              </w:rPr>
              <w:t>讨论</w:t>
            </w:r>
            <w:r>
              <w:rPr>
                <w:noProof/>
                <w:webHidden/>
              </w:rPr>
              <w:tab/>
            </w:r>
            <w:r>
              <w:rPr>
                <w:noProof/>
                <w:webHidden/>
              </w:rPr>
              <w:fldChar w:fldCharType="begin"/>
            </w:r>
            <w:r>
              <w:rPr>
                <w:noProof/>
                <w:webHidden/>
              </w:rPr>
              <w:instrText xml:space="preserve"> PAGEREF _Toc159338537 \h </w:instrText>
            </w:r>
            <w:r>
              <w:rPr>
                <w:noProof/>
                <w:webHidden/>
              </w:rPr>
            </w:r>
            <w:r>
              <w:rPr>
                <w:noProof/>
                <w:webHidden/>
              </w:rPr>
              <w:fldChar w:fldCharType="separate"/>
            </w:r>
            <w:r>
              <w:rPr>
                <w:noProof/>
                <w:webHidden/>
              </w:rPr>
              <w:t>77</w:t>
            </w:r>
            <w:r>
              <w:rPr>
                <w:noProof/>
                <w:webHidden/>
              </w:rPr>
              <w:fldChar w:fldCharType="end"/>
            </w:r>
          </w:hyperlink>
        </w:p>
        <w:p w14:paraId="3432AAD6" w14:textId="13B73E66" w:rsidR="003A1758" w:rsidRDefault="003A1758">
          <w:pPr>
            <w:pStyle w:val="TOC1"/>
            <w:tabs>
              <w:tab w:val="right" w:leader="dot" w:pos="8296"/>
            </w:tabs>
            <w:rPr>
              <w:rFonts w:asciiTheme="minorHAnsi" w:eastAsiaTheme="minorEastAsia" w:hAnsiTheme="minorHAnsi"/>
              <w:noProof/>
              <w:szCs w:val="24"/>
              <w:lang w:eastAsia="zh-CN"/>
              <w14:ligatures w14:val="standardContextual"/>
            </w:rPr>
          </w:pPr>
          <w:hyperlink w:anchor="_Toc159338538" w:history="1">
            <w:r w:rsidRPr="008306E8">
              <w:rPr>
                <w:rStyle w:val="a6"/>
                <w:rFonts w:hint="eastAsia"/>
                <w:noProof/>
                <w:lang w:eastAsia="zh-CN"/>
              </w:rPr>
              <w:t>第十一章</w:t>
            </w:r>
            <w:r w:rsidRPr="008306E8">
              <w:rPr>
                <w:rStyle w:val="a6"/>
                <w:noProof/>
                <w:lang w:eastAsia="zh-CN"/>
              </w:rPr>
              <w:t xml:space="preserve"> </w:t>
            </w:r>
            <w:r w:rsidRPr="008306E8">
              <w:rPr>
                <w:rStyle w:val="a6"/>
                <w:rFonts w:hint="eastAsia"/>
                <w:noProof/>
                <w:lang w:eastAsia="zh-CN"/>
              </w:rPr>
              <w:t>讨论</w:t>
            </w:r>
            <w:r>
              <w:rPr>
                <w:noProof/>
                <w:webHidden/>
              </w:rPr>
              <w:tab/>
            </w:r>
            <w:r>
              <w:rPr>
                <w:noProof/>
                <w:webHidden/>
              </w:rPr>
              <w:fldChar w:fldCharType="begin"/>
            </w:r>
            <w:r>
              <w:rPr>
                <w:noProof/>
                <w:webHidden/>
              </w:rPr>
              <w:instrText xml:space="preserve"> PAGEREF _Toc159338538 \h </w:instrText>
            </w:r>
            <w:r>
              <w:rPr>
                <w:noProof/>
                <w:webHidden/>
              </w:rPr>
            </w:r>
            <w:r>
              <w:rPr>
                <w:noProof/>
                <w:webHidden/>
              </w:rPr>
              <w:fldChar w:fldCharType="separate"/>
            </w:r>
            <w:r>
              <w:rPr>
                <w:noProof/>
                <w:webHidden/>
              </w:rPr>
              <w:t>79</w:t>
            </w:r>
            <w:r>
              <w:rPr>
                <w:noProof/>
                <w:webHidden/>
              </w:rPr>
              <w:fldChar w:fldCharType="end"/>
            </w:r>
          </w:hyperlink>
        </w:p>
        <w:p w14:paraId="16D0A14C" w14:textId="53ABB52E"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539" w:history="1">
            <w:r w:rsidRPr="008306E8">
              <w:rPr>
                <w:rStyle w:val="a6"/>
                <w:noProof/>
                <w:lang w:eastAsia="zh-CN"/>
              </w:rPr>
              <w:t xml:space="preserve">11.1 </w:t>
            </w:r>
            <w:r w:rsidRPr="008306E8">
              <w:rPr>
                <w:rStyle w:val="a6"/>
                <w:rFonts w:hint="eastAsia"/>
                <w:noProof/>
                <w:lang w:eastAsia="zh-CN"/>
              </w:rPr>
              <w:t>与开题报告的区别</w:t>
            </w:r>
            <w:r>
              <w:rPr>
                <w:noProof/>
                <w:webHidden/>
              </w:rPr>
              <w:tab/>
            </w:r>
            <w:r>
              <w:rPr>
                <w:noProof/>
                <w:webHidden/>
              </w:rPr>
              <w:fldChar w:fldCharType="begin"/>
            </w:r>
            <w:r>
              <w:rPr>
                <w:noProof/>
                <w:webHidden/>
              </w:rPr>
              <w:instrText xml:space="preserve"> PAGEREF _Toc159338539 \h </w:instrText>
            </w:r>
            <w:r>
              <w:rPr>
                <w:noProof/>
                <w:webHidden/>
              </w:rPr>
            </w:r>
            <w:r>
              <w:rPr>
                <w:noProof/>
                <w:webHidden/>
              </w:rPr>
              <w:fldChar w:fldCharType="separate"/>
            </w:r>
            <w:r>
              <w:rPr>
                <w:noProof/>
                <w:webHidden/>
              </w:rPr>
              <w:t>79</w:t>
            </w:r>
            <w:r>
              <w:rPr>
                <w:noProof/>
                <w:webHidden/>
              </w:rPr>
              <w:fldChar w:fldCharType="end"/>
            </w:r>
          </w:hyperlink>
        </w:p>
        <w:p w14:paraId="5CC89402" w14:textId="0CB49046"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540" w:history="1">
            <w:r w:rsidRPr="008306E8">
              <w:rPr>
                <w:rStyle w:val="a6"/>
                <w:noProof/>
                <w:lang w:eastAsia="zh-CN"/>
              </w:rPr>
              <w:t xml:space="preserve">11.2 </w:t>
            </w:r>
            <w:r w:rsidRPr="008306E8">
              <w:rPr>
                <w:rStyle w:val="a6"/>
                <w:rFonts w:hint="eastAsia"/>
                <w:noProof/>
                <w:lang w:eastAsia="zh-CN"/>
              </w:rPr>
              <w:t>理论贡献</w:t>
            </w:r>
            <w:r>
              <w:rPr>
                <w:noProof/>
                <w:webHidden/>
              </w:rPr>
              <w:tab/>
            </w:r>
            <w:r>
              <w:rPr>
                <w:noProof/>
                <w:webHidden/>
              </w:rPr>
              <w:fldChar w:fldCharType="begin"/>
            </w:r>
            <w:r>
              <w:rPr>
                <w:noProof/>
                <w:webHidden/>
              </w:rPr>
              <w:instrText xml:space="preserve"> PAGEREF _Toc159338540 \h </w:instrText>
            </w:r>
            <w:r>
              <w:rPr>
                <w:noProof/>
                <w:webHidden/>
              </w:rPr>
            </w:r>
            <w:r>
              <w:rPr>
                <w:noProof/>
                <w:webHidden/>
              </w:rPr>
              <w:fldChar w:fldCharType="separate"/>
            </w:r>
            <w:r>
              <w:rPr>
                <w:noProof/>
                <w:webHidden/>
              </w:rPr>
              <w:t>79</w:t>
            </w:r>
            <w:r>
              <w:rPr>
                <w:noProof/>
                <w:webHidden/>
              </w:rPr>
              <w:fldChar w:fldCharType="end"/>
            </w:r>
          </w:hyperlink>
        </w:p>
        <w:p w14:paraId="15E301CC" w14:textId="720D74DD"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541" w:history="1">
            <w:r w:rsidRPr="008306E8">
              <w:rPr>
                <w:rStyle w:val="a6"/>
                <w:noProof/>
                <w:lang w:eastAsia="zh-CN"/>
              </w:rPr>
              <w:t xml:space="preserve">11.3 </w:t>
            </w:r>
            <w:r w:rsidRPr="008306E8">
              <w:rPr>
                <w:rStyle w:val="a6"/>
                <w:rFonts w:hint="eastAsia"/>
                <w:noProof/>
                <w:lang w:eastAsia="zh-CN"/>
              </w:rPr>
              <w:t>局限与未来研究方向</w:t>
            </w:r>
            <w:r>
              <w:rPr>
                <w:noProof/>
                <w:webHidden/>
              </w:rPr>
              <w:tab/>
            </w:r>
            <w:r>
              <w:rPr>
                <w:noProof/>
                <w:webHidden/>
              </w:rPr>
              <w:fldChar w:fldCharType="begin"/>
            </w:r>
            <w:r>
              <w:rPr>
                <w:noProof/>
                <w:webHidden/>
              </w:rPr>
              <w:instrText xml:space="preserve"> PAGEREF _Toc159338541 \h </w:instrText>
            </w:r>
            <w:r>
              <w:rPr>
                <w:noProof/>
                <w:webHidden/>
              </w:rPr>
            </w:r>
            <w:r>
              <w:rPr>
                <w:noProof/>
                <w:webHidden/>
              </w:rPr>
              <w:fldChar w:fldCharType="separate"/>
            </w:r>
            <w:r>
              <w:rPr>
                <w:noProof/>
                <w:webHidden/>
              </w:rPr>
              <w:t>81</w:t>
            </w:r>
            <w:r>
              <w:rPr>
                <w:noProof/>
                <w:webHidden/>
              </w:rPr>
              <w:fldChar w:fldCharType="end"/>
            </w:r>
          </w:hyperlink>
        </w:p>
        <w:p w14:paraId="40C8A642" w14:textId="625B4DFA"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542" w:history="1">
            <w:r w:rsidRPr="008306E8">
              <w:rPr>
                <w:rStyle w:val="a6"/>
                <w:noProof/>
                <w:lang w:eastAsia="zh-CN"/>
              </w:rPr>
              <w:t xml:space="preserve">11.4 </w:t>
            </w:r>
            <w:r w:rsidRPr="008306E8">
              <w:rPr>
                <w:rStyle w:val="a6"/>
                <w:rFonts w:hint="eastAsia"/>
                <w:noProof/>
                <w:lang w:eastAsia="zh-CN"/>
              </w:rPr>
              <w:t>实践意义</w:t>
            </w:r>
            <w:r>
              <w:rPr>
                <w:noProof/>
                <w:webHidden/>
              </w:rPr>
              <w:tab/>
            </w:r>
            <w:r>
              <w:rPr>
                <w:noProof/>
                <w:webHidden/>
              </w:rPr>
              <w:fldChar w:fldCharType="begin"/>
            </w:r>
            <w:r>
              <w:rPr>
                <w:noProof/>
                <w:webHidden/>
              </w:rPr>
              <w:instrText xml:space="preserve"> PAGEREF _Toc159338542 \h </w:instrText>
            </w:r>
            <w:r>
              <w:rPr>
                <w:noProof/>
                <w:webHidden/>
              </w:rPr>
            </w:r>
            <w:r>
              <w:rPr>
                <w:noProof/>
                <w:webHidden/>
              </w:rPr>
              <w:fldChar w:fldCharType="separate"/>
            </w:r>
            <w:r>
              <w:rPr>
                <w:noProof/>
                <w:webHidden/>
              </w:rPr>
              <w:t>82</w:t>
            </w:r>
            <w:r>
              <w:rPr>
                <w:noProof/>
                <w:webHidden/>
              </w:rPr>
              <w:fldChar w:fldCharType="end"/>
            </w:r>
          </w:hyperlink>
        </w:p>
        <w:p w14:paraId="6C9EFFD3" w14:textId="4A09CF05" w:rsidR="003A1758" w:rsidRDefault="003A1758">
          <w:pPr>
            <w:pStyle w:val="TOC1"/>
            <w:tabs>
              <w:tab w:val="right" w:leader="dot" w:pos="8296"/>
            </w:tabs>
            <w:rPr>
              <w:rFonts w:asciiTheme="minorHAnsi" w:eastAsiaTheme="minorEastAsia" w:hAnsiTheme="minorHAnsi"/>
              <w:noProof/>
              <w:szCs w:val="24"/>
              <w:lang w:eastAsia="zh-CN"/>
              <w14:ligatures w14:val="standardContextual"/>
            </w:rPr>
          </w:pPr>
          <w:hyperlink w:anchor="_Toc159338543" w:history="1">
            <w:r w:rsidRPr="008306E8">
              <w:rPr>
                <w:rStyle w:val="a6"/>
                <w:rFonts w:hint="eastAsia"/>
                <w:noProof/>
                <w:lang w:eastAsia="zh-CN"/>
              </w:rPr>
              <w:t>附录</w:t>
            </w:r>
            <w:r>
              <w:rPr>
                <w:noProof/>
                <w:webHidden/>
              </w:rPr>
              <w:tab/>
            </w:r>
            <w:r>
              <w:rPr>
                <w:noProof/>
                <w:webHidden/>
              </w:rPr>
              <w:fldChar w:fldCharType="begin"/>
            </w:r>
            <w:r>
              <w:rPr>
                <w:noProof/>
                <w:webHidden/>
              </w:rPr>
              <w:instrText xml:space="preserve"> PAGEREF _Toc159338543 \h </w:instrText>
            </w:r>
            <w:r>
              <w:rPr>
                <w:noProof/>
                <w:webHidden/>
              </w:rPr>
            </w:r>
            <w:r>
              <w:rPr>
                <w:noProof/>
                <w:webHidden/>
              </w:rPr>
              <w:fldChar w:fldCharType="separate"/>
            </w:r>
            <w:r>
              <w:rPr>
                <w:noProof/>
                <w:webHidden/>
              </w:rPr>
              <w:t>84</w:t>
            </w:r>
            <w:r>
              <w:rPr>
                <w:noProof/>
                <w:webHidden/>
              </w:rPr>
              <w:fldChar w:fldCharType="end"/>
            </w:r>
          </w:hyperlink>
        </w:p>
        <w:p w14:paraId="2AC9374B" w14:textId="15E14D00"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544" w:history="1">
            <w:r w:rsidRPr="008306E8">
              <w:rPr>
                <w:rStyle w:val="a6"/>
                <w:rFonts w:hint="eastAsia"/>
                <w:noProof/>
                <w:lang w:eastAsia="zh-CN"/>
              </w:rPr>
              <w:t>指导语</w:t>
            </w:r>
            <w:r>
              <w:rPr>
                <w:noProof/>
                <w:webHidden/>
              </w:rPr>
              <w:tab/>
            </w:r>
            <w:r>
              <w:rPr>
                <w:noProof/>
                <w:webHidden/>
              </w:rPr>
              <w:fldChar w:fldCharType="begin"/>
            </w:r>
            <w:r>
              <w:rPr>
                <w:noProof/>
                <w:webHidden/>
              </w:rPr>
              <w:instrText xml:space="preserve"> PAGEREF _Toc159338544 \h </w:instrText>
            </w:r>
            <w:r>
              <w:rPr>
                <w:noProof/>
                <w:webHidden/>
              </w:rPr>
            </w:r>
            <w:r>
              <w:rPr>
                <w:noProof/>
                <w:webHidden/>
              </w:rPr>
              <w:fldChar w:fldCharType="separate"/>
            </w:r>
            <w:r>
              <w:rPr>
                <w:noProof/>
                <w:webHidden/>
              </w:rPr>
              <w:t>84</w:t>
            </w:r>
            <w:r>
              <w:rPr>
                <w:noProof/>
                <w:webHidden/>
              </w:rPr>
              <w:fldChar w:fldCharType="end"/>
            </w:r>
          </w:hyperlink>
        </w:p>
        <w:p w14:paraId="045AF29F" w14:textId="0E368E3A"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545" w:history="1">
            <w:r w:rsidRPr="008306E8">
              <w:rPr>
                <w:rStyle w:val="a6"/>
                <w:rFonts w:hint="eastAsia"/>
                <w:noProof/>
                <w:lang w:eastAsia="zh-CN"/>
              </w:rPr>
              <w:t>社会比较倾向量表</w:t>
            </w:r>
            <w:r>
              <w:rPr>
                <w:noProof/>
                <w:webHidden/>
              </w:rPr>
              <w:tab/>
            </w:r>
            <w:r>
              <w:rPr>
                <w:noProof/>
                <w:webHidden/>
              </w:rPr>
              <w:fldChar w:fldCharType="begin"/>
            </w:r>
            <w:r>
              <w:rPr>
                <w:noProof/>
                <w:webHidden/>
              </w:rPr>
              <w:instrText xml:space="preserve"> PAGEREF _Toc159338545 \h </w:instrText>
            </w:r>
            <w:r>
              <w:rPr>
                <w:noProof/>
                <w:webHidden/>
              </w:rPr>
            </w:r>
            <w:r>
              <w:rPr>
                <w:noProof/>
                <w:webHidden/>
              </w:rPr>
              <w:fldChar w:fldCharType="separate"/>
            </w:r>
            <w:r>
              <w:rPr>
                <w:noProof/>
                <w:webHidden/>
              </w:rPr>
              <w:t>84</w:t>
            </w:r>
            <w:r>
              <w:rPr>
                <w:noProof/>
                <w:webHidden/>
              </w:rPr>
              <w:fldChar w:fldCharType="end"/>
            </w:r>
          </w:hyperlink>
        </w:p>
        <w:p w14:paraId="301A5DFB" w14:textId="69E48D00"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546" w:history="1">
            <w:r w:rsidRPr="008306E8">
              <w:rPr>
                <w:rStyle w:val="a6"/>
                <w:rFonts w:hint="eastAsia"/>
                <w:noProof/>
                <w:lang w:eastAsia="zh-CN"/>
              </w:rPr>
              <w:t>基于能力的社会比较倾向</w:t>
            </w:r>
            <w:r>
              <w:rPr>
                <w:noProof/>
                <w:webHidden/>
              </w:rPr>
              <w:tab/>
            </w:r>
            <w:r>
              <w:rPr>
                <w:noProof/>
                <w:webHidden/>
              </w:rPr>
              <w:fldChar w:fldCharType="begin"/>
            </w:r>
            <w:r>
              <w:rPr>
                <w:noProof/>
                <w:webHidden/>
              </w:rPr>
              <w:instrText xml:space="preserve"> PAGEREF _Toc159338546 \h </w:instrText>
            </w:r>
            <w:r>
              <w:rPr>
                <w:noProof/>
                <w:webHidden/>
              </w:rPr>
            </w:r>
            <w:r>
              <w:rPr>
                <w:noProof/>
                <w:webHidden/>
              </w:rPr>
              <w:fldChar w:fldCharType="separate"/>
            </w:r>
            <w:r>
              <w:rPr>
                <w:noProof/>
                <w:webHidden/>
              </w:rPr>
              <w:t>84</w:t>
            </w:r>
            <w:r>
              <w:rPr>
                <w:noProof/>
                <w:webHidden/>
              </w:rPr>
              <w:fldChar w:fldCharType="end"/>
            </w:r>
          </w:hyperlink>
        </w:p>
        <w:p w14:paraId="7E944411" w14:textId="04C05EE0"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547" w:history="1">
            <w:r w:rsidRPr="008306E8">
              <w:rPr>
                <w:rStyle w:val="a6"/>
                <w:rFonts w:hint="eastAsia"/>
                <w:noProof/>
                <w:lang w:eastAsia="zh-CN"/>
              </w:rPr>
              <w:t>基于观点的社会比较倾向</w:t>
            </w:r>
            <w:r>
              <w:rPr>
                <w:noProof/>
                <w:webHidden/>
              </w:rPr>
              <w:tab/>
            </w:r>
            <w:r>
              <w:rPr>
                <w:noProof/>
                <w:webHidden/>
              </w:rPr>
              <w:fldChar w:fldCharType="begin"/>
            </w:r>
            <w:r>
              <w:rPr>
                <w:noProof/>
                <w:webHidden/>
              </w:rPr>
              <w:instrText xml:space="preserve"> PAGEREF _Toc159338547 \h </w:instrText>
            </w:r>
            <w:r>
              <w:rPr>
                <w:noProof/>
                <w:webHidden/>
              </w:rPr>
            </w:r>
            <w:r>
              <w:rPr>
                <w:noProof/>
                <w:webHidden/>
              </w:rPr>
              <w:fldChar w:fldCharType="separate"/>
            </w:r>
            <w:r>
              <w:rPr>
                <w:noProof/>
                <w:webHidden/>
              </w:rPr>
              <w:t>84</w:t>
            </w:r>
            <w:r>
              <w:rPr>
                <w:noProof/>
                <w:webHidden/>
              </w:rPr>
              <w:fldChar w:fldCharType="end"/>
            </w:r>
          </w:hyperlink>
        </w:p>
        <w:p w14:paraId="190430DF" w14:textId="7B79B0DF"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548" w:history="1">
            <w:r w:rsidRPr="008306E8">
              <w:rPr>
                <w:rStyle w:val="a6"/>
                <w:rFonts w:hint="eastAsia"/>
                <w:noProof/>
                <w:lang w:eastAsia="zh-CN"/>
              </w:rPr>
              <w:t>相对剥夺感量表</w:t>
            </w:r>
            <w:r>
              <w:rPr>
                <w:noProof/>
                <w:webHidden/>
              </w:rPr>
              <w:tab/>
            </w:r>
            <w:r>
              <w:rPr>
                <w:noProof/>
                <w:webHidden/>
              </w:rPr>
              <w:fldChar w:fldCharType="begin"/>
            </w:r>
            <w:r>
              <w:rPr>
                <w:noProof/>
                <w:webHidden/>
              </w:rPr>
              <w:instrText xml:space="preserve"> PAGEREF _Toc159338548 \h </w:instrText>
            </w:r>
            <w:r>
              <w:rPr>
                <w:noProof/>
                <w:webHidden/>
              </w:rPr>
            </w:r>
            <w:r>
              <w:rPr>
                <w:noProof/>
                <w:webHidden/>
              </w:rPr>
              <w:fldChar w:fldCharType="separate"/>
            </w:r>
            <w:r>
              <w:rPr>
                <w:noProof/>
                <w:webHidden/>
              </w:rPr>
              <w:t>85</w:t>
            </w:r>
            <w:r>
              <w:rPr>
                <w:noProof/>
                <w:webHidden/>
              </w:rPr>
              <w:fldChar w:fldCharType="end"/>
            </w:r>
          </w:hyperlink>
        </w:p>
        <w:p w14:paraId="50D395AE" w14:textId="339878FA"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549" w:history="1">
            <w:r w:rsidRPr="008306E8">
              <w:rPr>
                <w:rStyle w:val="a6"/>
                <w:rFonts w:hint="eastAsia"/>
                <w:noProof/>
                <w:lang w:eastAsia="zh-CN"/>
              </w:rPr>
              <w:t>感知到的优越感量表</w:t>
            </w:r>
            <w:r>
              <w:rPr>
                <w:noProof/>
                <w:webHidden/>
              </w:rPr>
              <w:tab/>
            </w:r>
            <w:r>
              <w:rPr>
                <w:noProof/>
                <w:webHidden/>
              </w:rPr>
              <w:fldChar w:fldCharType="begin"/>
            </w:r>
            <w:r>
              <w:rPr>
                <w:noProof/>
                <w:webHidden/>
              </w:rPr>
              <w:instrText xml:space="preserve"> PAGEREF _Toc159338549 \h </w:instrText>
            </w:r>
            <w:r>
              <w:rPr>
                <w:noProof/>
                <w:webHidden/>
              </w:rPr>
            </w:r>
            <w:r>
              <w:rPr>
                <w:noProof/>
                <w:webHidden/>
              </w:rPr>
              <w:fldChar w:fldCharType="separate"/>
            </w:r>
            <w:r>
              <w:rPr>
                <w:noProof/>
                <w:webHidden/>
              </w:rPr>
              <w:t>85</w:t>
            </w:r>
            <w:r>
              <w:rPr>
                <w:noProof/>
                <w:webHidden/>
              </w:rPr>
              <w:fldChar w:fldCharType="end"/>
            </w:r>
          </w:hyperlink>
        </w:p>
        <w:p w14:paraId="602216AA" w14:textId="3BB02D54"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550" w:history="1">
            <w:r w:rsidRPr="008306E8">
              <w:rPr>
                <w:rStyle w:val="a6"/>
                <w:rFonts w:hint="eastAsia"/>
                <w:noProof/>
                <w:lang w:eastAsia="zh-CN"/>
              </w:rPr>
              <w:t>生活满意度量表</w:t>
            </w:r>
            <w:r>
              <w:rPr>
                <w:noProof/>
                <w:webHidden/>
              </w:rPr>
              <w:tab/>
            </w:r>
            <w:r>
              <w:rPr>
                <w:noProof/>
                <w:webHidden/>
              </w:rPr>
              <w:fldChar w:fldCharType="begin"/>
            </w:r>
            <w:r>
              <w:rPr>
                <w:noProof/>
                <w:webHidden/>
              </w:rPr>
              <w:instrText xml:space="preserve"> PAGEREF _Toc159338550 \h </w:instrText>
            </w:r>
            <w:r>
              <w:rPr>
                <w:noProof/>
                <w:webHidden/>
              </w:rPr>
            </w:r>
            <w:r>
              <w:rPr>
                <w:noProof/>
                <w:webHidden/>
              </w:rPr>
              <w:fldChar w:fldCharType="separate"/>
            </w:r>
            <w:r>
              <w:rPr>
                <w:noProof/>
                <w:webHidden/>
              </w:rPr>
              <w:t>85</w:t>
            </w:r>
            <w:r>
              <w:rPr>
                <w:noProof/>
                <w:webHidden/>
              </w:rPr>
              <w:fldChar w:fldCharType="end"/>
            </w:r>
          </w:hyperlink>
        </w:p>
        <w:p w14:paraId="16CC6B86" w14:textId="542DE823"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551" w:history="1">
            <w:r w:rsidRPr="008306E8">
              <w:rPr>
                <w:rStyle w:val="a6"/>
                <w:rFonts w:hint="eastAsia"/>
                <w:noProof/>
                <w:lang w:eastAsia="zh-CN"/>
              </w:rPr>
              <w:t>社会比较方向量表</w:t>
            </w:r>
            <w:r>
              <w:rPr>
                <w:noProof/>
                <w:webHidden/>
              </w:rPr>
              <w:tab/>
            </w:r>
            <w:r>
              <w:rPr>
                <w:noProof/>
                <w:webHidden/>
              </w:rPr>
              <w:fldChar w:fldCharType="begin"/>
            </w:r>
            <w:r>
              <w:rPr>
                <w:noProof/>
                <w:webHidden/>
              </w:rPr>
              <w:instrText xml:space="preserve"> PAGEREF _Toc159338551 \h </w:instrText>
            </w:r>
            <w:r>
              <w:rPr>
                <w:noProof/>
                <w:webHidden/>
              </w:rPr>
            </w:r>
            <w:r>
              <w:rPr>
                <w:noProof/>
                <w:webHidden/>
              </w:rPr>
              <w:fldChar w:fldCharType="separate"/>
            </w:r>
            <w:r>
              <w:rPr>
                <w:noProof/>
                <w:webHidden/>
              </w:rPr>
              <w:t>85</w:t>
            </w:r>
            <w:r>
              <w:rPr>
                <w:noProof/>
                <w:webHidden/>
              </w:rPr>
              <w:fldChar w:fldCharType="end"/>
            </w:r>
          </w:hyperlink>
        </w:p>
        <w:p w14:paraId="3B45BF82" w14:textId="330C27D5"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552" w:history="1">
            <w:r w:rsidRPr="008306E8">
              <w:rPr>
                <w:rStyle w:val="a6"/>
                <w:rFonts w:hint="eastAsia"/>
                <w:noProof/>
                <w:lang w:eastAsia="zh-CN"/>
              </w:rPr>
              <w:t>社会比较策略量表</w:t>
            </w:r>
            <w:r>
              <w:rPr>
                <w:noProof/>
                <w:webHidden/>
              </w:rPr>
              <w:tab/>
            </w:r>
            <w:r>
              <w:rPr>
                <w:noProof/>
                <w:webHidden/>
              </w:rPr>
              <w:fldChar w:fldCharType="begin"/>
            </w:r>
            <w:r>
              <w:rPr>
                <w:noProof/>
                <w:webHidden/>
              </w:rPr>
              <w:instrText xml:space="preserve"> PAGEREF _Toc159338552 \h </w:instrText>
            </w:r>
            <w:r>
              <w:rPr>
                <w:noProof/>
                <w:webHidden/>
              </w:rPr>
            </w:r>
            <w:r>
              <w:rPr>
                <w:noProof/>
                <w:webHidden/>
              </w:rPr>
              <w:fldChar w:fldCharType="separate"/>
            </w:r>
            <w:r>
              <w:rPr>
                <w:noProof/>
                <w:webHidden/>
              </w:rPr>
              <w:t>86</w:t>
            </w:r>
            <w:r>
              <w:rPr>
                <w:noProof/>
                <w:webHidden/>
              </w:rPr>
              <w:fldChar w:fldCharType="end"/>
            </w:r>
          </w:hyperlink>
        </w:p>
        <w:p w14:paraId="7DD0B12B" w14:textId="07B6420F"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553" w:history="1">
            <w:r w:rsidRPr="008306E8">
              <w:rPr>
                <w:rStyle w:val="a6"/>
                <w:rFonts w:hint="eastAsia"/>
                <w:noProof/>
                <w:lang w:eastAsia="zh-CN"/>
              </w:rPr>
              <w:t>向下认同</w:t>
            </w:r>
            <w:r>
              <w:rPr>
                <w:noProof/>
                <w:webHidden/>
              </w:rPr>
              <w:tab/>
            </w:r>
            <w:r>
              <w:rPr>
                <w:noProof/>
                <w:webHidden/>
              </w:rPr>
              <w:fldChar w:fldCharType="begin"/>
            </w:r>
            <w:r>
              <w:rPr>
                <w:noProof/>
                <w:webHidden/>
              </w:rPr>
              <w:instrText xml:space="preserve"> PAGEREF _Toc159338553 \h </w:instrText>
            </w:r>
            <w:r>
              <w:rPr>
                <w:noProof/>
                <w:webHidden/>
              </w:rPr>
            </w:r>
            <w:r>
              <w:rPr>
                <w:noProof/>
                <w:webHidden/>
              </w:rPr>
              <w:fldChar w:fldCharType="separate"/>
            </w:r>
            <w:r>
              <w:rPr>
                <w:noProof/>
                <w:webHidden/>
              </w:rPr>
              <w:t>86</w:t>
            </w:r>
            <w:r>
              <w:rPr>
                <w:noProof/>
                <w:webHidden/>
              </w:rPr>
              <w:fldChar w:fldCharType="end"/>
            </w:r>
          </w:hyperlink>
        </w:p>
        <w:p w14:paraId="4A29C1BF" w14:textId="6C14C512"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554" w:history="1">
            <w:r w:rsidRPr="008306E8">
              <w:rPr>
                <w:rStyle w:val="a6"/>
                <w:rFonts w:hint="eastAsia"/>
                <w:noProof/>
                <w:lang w:eastAsia="zh-CN"/>
              </w:rPr>
              <w:t>向下对比</w:t>
            </w:r>
            <w:r>
              <w:rPr>
                <w:noProof/>
                <w:webHidden/>
              </w:rPr>
              <w:tab/>
            </w:r>
            <w:r>
              <w:rPr>
                <w:noProof/>
                <w:webHidden/>
              </w:rPr>
              <w:fldChar w:fldCharType="begin"/>
            </w:r>
            <w:r>
              <w:rPr>
                <w:noProof/>
                <w:webHidden/>
              </w:rPr>
              <w:instrText xml:space="preserve"> PAGEREF _Toc159338554 \h </w:instrText>
            </w:r>
            <w:r>
              <w:rPr>
                <w:noProof/>
                <w:webHidden/>
              </w:rPr>
            </w:r>
            <w:r>
              <w:rPr>
                <w:noProof/>
                <w:webHidden/>
              </w:rPr>
              <w:fldChar w:fldCharType="separate"/>
            </w:r>
            <w:r>
              <w:rPr>
                <w:noProof/>
                <w:webHidden/>
              </w:rPr>
              <w:t>86</w:t>
            </w:r>
            <w:r>
              <w:rPr>
                <w:noProof/>
                <w:webHidden/>
              </w:rPr>
              <w:fldChar w:fldCharType="end"/>
            </w:r>
          </w:hyperlink>
        </w:p>
        <w:p w14:paraId="3EFA916E" w14:textId="43C9EF3A"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555" w:history="1">
            <w:r w:rsidRPr="008306E8">
              <w:rPr>
                <w:rStyle w:val="a6"/>
                <w:rFonts w:hint="eastAsia"/>
                <w:noProof/>
                <w:lang w:eastAsia="zh-CN"/>
              </w:rPr>
              <w:t>向上认同</w:t>
            </w:r>
            <w:r>
              <w:rPr>
                <w:noProof/>
                <w:webHidden/>
              </w:rPr>
              <w:tab/>
            </w:r>
            <w:r>
              <w:rPr>
                <w:noProof/>
                <w:webHidden/>
              </w:rPr>
              <w:fldChar w:fldCharType="begin"/>
            </w:r>
            <w:r>
              <w:rPr>
                <w:noProof/>
                <w:webHidden/>
              </w:rPr>
              <w:instrText xml:space="preserve"> PAGEREF _Toc159338555 \h </w:instrText>
            </w:r>
            <w:r>
              <w:rPr>
                <w:noProof/>
                <w:webHidden/>
              </w:rPr>
            </w:r>
            <w:r>
              <w:rPr>
                <w:noProof/>
                <w:webHidden/>
              </w:rPr>
              <w:fldChar w:fldCharType="separate"/>
            </w:r>
            <w:r>
              <w:rPr>
                <w:noProof/>
                <w:webHidden/>
              </w:rPr>
              <w:t>86</w:t>
            </w:r>
            <w:r>
              <w:rPr>
                <w:noProof/>
                <w:webHidden/>
              </w:rPr>
              <w:fldChar w:fldCharType="end"/>
            </w:r>
          </w:hyperlink>
        </w:p>
        <w:p w14:paraId="2DAA0905" w14:textId="54BF1CF7" w:rsidR="003A1758" w:rsidRDefault="003A1758">
          <w:pPr>
            <w:pStyle w:val="TOC3"/>
            <w:tabs>
              <w:tab w:val="right" w:leader="dot" w:pos="8296"/>
            </w:tabs>
            <w:rPr>
              <w:rFonts w:asciiTheme="minorHAnsi" w:eastAsiaTheme="minorEastAsia" w:hAnsiTheme="minorHAnsi"/>
              <w:noProof/>
              <w:szCs w:val="24"/>
              <w:lang w:eastAsia="zh-CN"/>
              <w14:ligatures w14:val="standardContextual"/>
            </w:rPr>
          </w:pPr>
          <w:hyperlink w:anchor="_Toc159338556" w:history="1">
            <w:r w:rsidRPr="008306E8">
              <w:rPr>
                <w:rStyle w:val="a6"/>
                <w:rFonts w:hint="eastAsia"/>
                <w:noProof/>
                <w:lang w:eastAsia="zh-CN"/>
              </w:rPr>
              <w:t>向上对比</w:t>
            </w:r>
            <w:r>
              <w:rPr>
                <w:noProof/>
                <w:webHidden/>
              </w:rPr>
              <w:tab/>
            </w:r>
            <w:r>
              <w:rPr>
                <w:noProof/>
                <w:webHidden/>
              </w:rPr>
              <w:fldChar w:fldCharType="begin"/>
            </w:r>
            <w:r>
              <w:rPr>
                <w:noProof/>
                <w:webHidden/>
              </w:rPr>
              <w:instrText xml:space="preserve"> PAGEREF _Toc159338556 \h </w:instrText>
            </w:r>
            <w:r>
              <w:rPr>
                <w:noProof/>
                <w:webHidden/>
              </w:rPr>
            </w:r>
            <w:r>
              <w:rPr>
                <w:noProof/>
                <w:webHidden/>
              </w:rPr>
              <w:fldChar w:fldCharType="separate"/>
            </w:r>
            <w:r>
              <w:rPr>
                <w:noProof/>
                <w:webHidden/>
              </w:rPr>
              <w:t>86</w:t>
            </w:r>
            <w:r>
              <w:rPr>
                <w:noProof/>
                <w:webHidden/>
              </w:rPr>
              <w:fldChar w:fldCharType="end"/>
            </w:r>
          </w:hyperlink>
        </w:p>
        <w:p w14:paraId="6F28D968" w14:textId="58D85941" w:rsidR="003A1758" w:rsidRDefault="003A1758">
          <w:pPr>
            <w:pStyle w:val="TOC2"/>
            <w:tabs>
              <w:tab w:val="right" w:leader="dot" w:pos="8296"/>
            </w:tabs>
            <w:rPr>
              <w:rFonts w:asciiTheme="minorHAnsi" w:eastAsiaTheme="minorEastAsia" w:hAnsiTheme="minorHAnsi"/>
              <w:noProof/>
              <w:szCs w:val="24"/>
              <w:lang w:eastAsia="zh-CN"/>
              <w14:ligatures w14:val="standardContextual"/>
            </w:rPr>
          </w:pPr>
          <w:hyperlink w:anchor="_Toc159338557" w:history="1">
            <w:r w:rsidRPr="008306E8">
              <w:rPr>
                <w:rStyle w:val="a6"/>
                <w:rFonts w:hint="eastAsia"/>
                <w:noProof/>
                <w:lang w:eastAsia="zh-CN"/>
              </w:rPr>
              <w:t>对蓝色的态度量表</w:t>
            </w:r>
            <w:r>
              <w:rPr>
                <w:noProof/>
                <w:webHidden/>
              </w:rPr>
              <w:tab/>
            </w:r>
            <w:r>
              <w:rPr>
                <w:noProof/>
                <w:webHidden/>
              </w:rPr>
              <w:fldChar w:fldCharType="begin"/>
            </w:r>
            <w:r>
              <w:rPr>
                <w:noProof/>
                <w:webHidden/>
              </w:rPr>
              <w:instrText xml:space="preserve"> PAGEREF _Toc159338557 \h </w:instrText>
            </w:r>
            <w:r>
              <w:rPr>
                <w:noProof/>
                <w:webHidden/>
              </w:rPr>
            </w:r>
            <w:r>
              <w:rPr>
                <w:noProof/>
                <w:webHidden/>
              </w:rPr>
              <w:fldChar w:fldCharType="separate"/>
            </w:r>
            <w:r>
              <w:rPr>
                <w:noProof/>
                <w:webHidden/>
              </w:rPr>
              <w:t>86</w:t>
            </w:r>
            <w:r>
              <w:rPr>
                <w:noProof/>
                <w:webHidden/>
              </w:rPr>
              <w:fldChar w:fldCharType="end"/>
            </w:r>
          </w:hyperlink>
        </w:p>
        <w:p w14:paraId="0D296DC2" w14:textId="754ADCBA" w:rsidR="003A1758" w:rsidRDefault="003A1758">
          <w:pPr>
            <w:pStyle w:val="TOC1"/>
            <w:tabs>
              <w:tab w:val="right" w:leader="dot" w:pos="8296"/>
            </w:tabs>
            <w:rPr>
              <w:rFonts w:asciiTheme="minorHAnsi" w:eastAsiaTheme="minorEastAsia" w:hAnsiTheme="minorHAnsi"/>
              <w:noProof/>
              <w:szCs w:val="24"/>
              <w:lang w:eastAsia="zh-CN"/>
              <w14:ligatures w14:val="standardContextual"/>
            </w:rPr>
          </w:pPr>
          <w:hyperlink w:anchor="_Toc159338558" w:history="1">
            <w:r w:rsidRPr="008306E8">
              <w:rPr>
                <w:rStyle w:val="a6"/>
                <w:rFonts w:hint="eastAsia"/>
                <w:noProof/>
                <w:lang w:eastAsia="zh-CN"/>
              </w:rPr>
              <w:t>参考文献</w:t>
            </w:r>
            <w:r>
              <w:rPr>
                <w:noProof/>
                <w:webHidden/>
              </w:rPr>
              <w:tab/>
            </w:r>
            <w:r>
              <w:rPr>
                <w:noProof/>
                <w:webHidden/>
              </w:rPr>
              <w:fldChar w:fldCharType="begin"/>
            </w:r>
            <w:r>
              <w:rPr>
                <w:noProof/>
                <w:webHidden/>
              </w:rPr>
              <w:instrText xml:space="preserve"> PAGEREF _Toc159338558 \h </w:instrText>
            </w:r>
            <w:r>
              <w:rPr>
                <w:noProof/>
                <w:webHidden/>
              </w:rPr>
            </w:r>
            <w:r>
              <w:rPr>
                <w:noProof/>
                <w:webHidden/>
              </w:rPr>
              <w:fldChar w:fldCharType="separate"/>
            </w:r>
            <w:r>
              <w:rPr>
                <w:noProof/>
                <w:webHidden/>
              </w:rPr>
              <w:t>88</w:t>
            </w:r>
            <w:r>
              <w:rPr>
                <w:noProof/>
                <w:webHidden/>
              </w:rPr>
              <w:fldChar w:fldCharType="end"/>
            </w:r>
          </w:hyperlink>
        </w:p>
        <w:p w14:paraId="460851A6" w14:textId="09647270" w:rsidR="00A3755D" w:rsidRPr="004E614C" w:rsidRDefault="00A3755D" w:rsidP="00943A0C">
          <w:r w:rsidRPr="00943A0C">
            <w:rPr>
              <w:rFonts w:ascii="宋体" w:hAnsi="宋体"/>
              <w:b/>
              <w:bCs/>
              <w:szCs w:val="24"/>
              <w:lang w:val="zh-CN" w:eastAsia="zh-CN"/>
            </w:rPr>
            <w:fldChar w:fldCharType="end"/>
          </w:r>
        </w:p>
      </w:sdtContent>
    </w:sdt>
    <w:p w14:paraId="4078D015" w14:textId="77777777" w:rsidR="0083451C" w:rsidRDefault="0083451C" w:rsidP="00D367AD"/>
    <w:p w14:paraId="4A77E18F" w14:textId="77777777" w:rsidR="00D367AD" w:rsidRPr="00D367AD" w:rsidRDefault="00D367AD" w:rsidP="00D367AD">
      <w:pPr>
        <w:sectPr w:rsidR="00D367AD" w:rsidRPr="00D367AD" w:rsidSect="00082B6B">
          <w:headerReference w:type="default" r:id="rId13"/>
          <w:pgSz w:w="11906" w:h="16838"/>
          <w:pgMar w:top="1440" w:right="1800" w:bottom="1440" w:left="1800" w:header="851" w:footer="992" w:gutter="0"/>
          <w:cols w:space="425"/>
          <w:docGrid w:type="lines" w:linePitch="360"/>
        </w:sectPr>
      </w:pPr>
    </w:p>
    <w:p w14:paraId="7415157F" w14:textId="4BEB51EE" w:rsidR="0083451C" w:rsidRPr="00D965E3" w:rsidRDefault="0083451C" w:rsidP="00B33092">
      <w:pPr>
        <w:pStyle w:val="1"/>
        <w:spacing w:before="360" w:after="360"/>
        <w:rPr>
          <w:lang w:eastAsia="zh-CN"/>
        </w:rPr>
      </w:pPr>
      <w:bookmarkStart w:id="2" w:name="_Toc159338452"/>
      <w:r>
        <w:rPr>
          <w:rFonts w:hint="eastAsia"/>
          <w:lang w:eastAsia="zh-CN"/>
        </w:rPr>
        <w:lastRenderedPageBreak/>
        <w:t>第一章 绪论</w:t>
      </w:r>
      <w:bookmarkEnd w:id="2"/>
    </w:p>
    <w:p w14:paraId="70FB3F25" w14:textId="1BF9B46D" w:rsidR="00B02645" w:rsidRPr="004E614C" w:rsidRDefault="00B02645" w:rsidP="00943A0C">
      <w:pPr>
        <w:ind w:firstLineChars="200" w:firstLine="480"/>
        <w:rPr>
          <w:rFonts w:cs="Calibri"/>
          <w:lang w:val="en" w:eastAsia="zh-CN"/>
        </w:rPr>
      </w:pPr>
      <w:r w:rsidRPr="004E614C">
        <w:rPr>
          <w:rFonts w:hint="eastAsia"/>
          <w:lang w:val="en" w:eastAsia="zh-CN"/>
        </w:rPr>
        <w:t>社交媒体如今非常流行</w:t>
      </w:r>
      <w:r w:rsidRPr="004E614C">
        <w:rPr>
          <w:rFonts w:cs="Calibri"/>
          <w:lang w:val="en" w:eastAsia="zh-CN"/>
        </w:rPr>
        <w:t>。</w:t>
      </w:r>
      <w:r w:rsidRPr="004E614C">
        <w:rPr>
          <w:rFonts w:hint="eastAsia"/>
          <w:lang w:eastAsia="zh-CN"/>
        </w:rPr>
        <w:t>早在</w:t>
      </w:r>
      <w:r w:rsidRPr="004E614C">
        <w:rPr>
          <w:lang w:eastAsia="zh-CN"/>
        </w:rPr>
        <w:t>2008</w:t>
      </w:r>
      <w:r w:rsidRPr="004E614C">
        <w:rPr>
          <w:rFonts w:hint="eastAsia"/>
          <w:lang w:eastAsia="zh-CN"/>
        </w:rPr>
        <w:t>年，</w:t>
      </w:r>
      <w:r w:rsidRPr="004E614C">
        <w:rPr>
          <w:lang w:eastAsia="zh-CN"/>
        </w:rPr>
        <w:t>FB</w:t>
      </w:r>
      <w:r w:rsidRPr="004E614C">
        <w:rPr>
          <w:rFonts w:hint="eastAsia"/>
          <w:lang w:eastAsia="zh-CN"/>
        </w:rPr>
        <w:t>就成为了最流行的一个软件之一，几乎</w:t>
      </w:r>
      <w:r w:rsidRPr="004E614C">
        <w:rPr>
          <w:lang w:eastAsia="zh-CN"/>
        </w:rPr>
        <w:t>90%</w:t>
      </w:r>
      <w:r w:rsidRPr="004E614C">
        <w:rPr>
          <w:rFonts w:hint="eastAsia"/>
          <w:lang w:eastAsia="zh-CN"/>
        </w:rPr>
        <w:t>的大学生都会用</w:t>
      </w:r>
      <w:r w:rsidR="0083480F" w:rsidRPr="004E614C">
        <w:rPr>
          <w:rFonts w:hint="eastAsia"/>
          <w:lang w:eastAsia="zh-CN"/>
        </w:rPr>
        <w:t>Facebook</w:t>
      </w:r>
      <w:r w:rsidR="0083480F" w:rsidRPr="004E614C">
        <w:rPr>
          <w:lang w:eastAsia="zh-CN"/>
        </w:rPr>
        <w:t>(</w:t>
      </w:r>
      <w:r w:rsidRPr="004E614C">
        <w:rPr>
          <w:lang w:eastAsia="zh-CN"/>
        </w:rPr>
        <w:t>FB</w:t>
      </w:r>
      <w:r w:rsidR="0083480F" w:rsidRPr="004E614C">
        <w:rPr>
          <w:lang w:eastAsia="zh-CN"/>
        </w:rPr>
        <w:t>)</w:t>
      </w:r>
      <w:r w:rsidR="0044117E" w:rsidRPr="004E614C">
        <w:rPr>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(Steinfield et al., 2008)</w:t>
      </w:r>
      <w:r w:rsidR="006F26B4" w:rsidRPr="004E614C">
        <w:rPr>
          <w:lang w:eastAsia="zh-CN"/>
        </w:rPr>
        <w:fldChar w:fldCharType="end"/>
      </w:r>
      <w:r w:rsidRPr="004E614C">
        <w:rPr>
          <w:lang w:eastAsia="zh-CN"/>
        </w:rPr>
        <w:t>.</w:t>
      </w:r>
      <w:r w:rsidR="0044117E" w:rsidRPr="004E614C">
        <w:rPr>
          <w:lang w:eastAsia="zh-CN"/>
        </w:rPr>
        <w:t xml:space="preserve"> </w:t>
      </w:r>
      <w:r w:rsidRPr="004E614C">
        <w:rPr>
          <w:rFonts w:hint="eastAsia"/>
          <w:lang w:eastAsia="zh-CN"/>
        </w:rPr>
        <w:t>近些年的研究显示，</w:t>
      </w:r>
      <w:r w:rsidRPr="004E614C">
        <w:rPr>
          <w:lang w:eastAsia="zh-CN"/>
        </w:rPr>
        <w:t>72%</w:t>
      </w:r>
      <w:r w:rsidRPr="004E614C">
        <w:rPr>
          <w:rFonts w:hint="eastAsia"/>
          <w:lang w:eastAsia="zh-CN"/>
        </w:rPr>
        <w:t>的成年人使用</w:t>
      </w:r>
      <w:r w:rsidRPr="004E614C">
        <w:rPr>
          <w:lang w:eastAsia="zh-CN"/>
        </w:rPr>
        <w:t>FB</w:t>
      </w:r>
      <w:r w:rsidRPr="004E614C">
        <w:rPr>
          <w:rFonts w:hint="eastAsia"/>
          <w:lang w:eastAsia="zh-CN"/>
        </w:rPr>
        <w:t>，</w:t>
      </w:r>
      <w:r w:rsidRPr="004E614C">
        <w:rPr>
          <w:lang w:eastAsia="zh-CN"/>
        </w:rPr>
        <w:t>82%</w:t>
      </w:r>
      <w:r w:rsidRPr="004E614C">
        <w:rPr>
          <w:rFonts w:hint="eastAsia"/>
          <w:lang w:eastAsia="zh-CN"/>
        </w:rPr>
        <w:t>的年轻人（</w:t>
      </w:r>
      <w:r w:rsidRPr="004E614C">
        <w:rPr>
          <w:lang w:eastAsia="zh-CN"/>
        </w:rPr>
        <w:t>18-29</w:t>
      </w:r>
      <w:r w:rsidRPr="004E614C">
        <w:rPr>
          <w:rFonts w:hint="eastAsia"/>
          <w:lang w:eastAsia="zh-CN"/>
        </w:rPr>
        <w:t>）使用</w:t>
      </w:r>
      <w:r w:rsidR="0083480F" w:rsidRPr="004E614C">
        <w:rPr>
          <w:lang w:eastAsia="zh-CN"/>
        </w:rPr>
        <w:t>FB</w:t>
      </w:r>
      <w:r w:rsidR="00DB21A9" w:rsidRPr="004E614C">
        <w:rPr>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Pr="004E614C">
        <w:rPr>
          <w:lang w:eastAsia="zh-CN"/>
        </w:rPr>
        <w:t>.</w:t>
      </w:r>
      <w:r w:rsidR="0049088E" w:rsidRPr="004E614C">
        <w:rPr>
          <w:lang w:eastAsia="zh-CN"/>
        </w:rPr>
        <w:t xml:space="preserve"> </w:t>
      </w:r>
      <w:r w:rsidR="0049088E" w:rsidRPr="004E614C">
        <w:rPr>
          <w:rFonts w:hint="eastAsia"/>
          <w:lang w:eastAsia="zh-CN"/>
        </w:rPr>
        <w:t>在中国大陆</w:t>
      </w:r>
      <w:r w:rsidR="0049088E" w:rsidRPr="004E614C">
        <w:rPr>
          <w:rFonts w:hint="eastAsia"/>
          <w:lang w:eastAsia="zh-CN"/>
        </w:rPr>
        <w:t>,</w:t>
      </w:r>
      <w:r w:rsidR="0049088E" w:rsidRPr="004E614C">
        <w:rPr>
          <w:lang w:eastAsia="zh-CN"/>
        </w:rPr>
        <w:t xml:space="preserve"> </w:t>
      </w:r>
      <w:r w:rsidR="0049088E" w:rsidRPr="004E614C">
        <w:rPr>
          <w:rFonts w:hint="eastAsia"/>
          <w:lang w:eastAsia="zh-CN"/>
        </w:rPr>
        <w:t>自</w:t>
      </w:r>
      <w:proofErr w:type="gramStart"/>
      <w:r w:rsidR="0049088E" w:rsidRPr="004E614C">
        <w:rPr>
          <w:rFonts w:hint="eastAsia"/>
          <w:lang w:eastAsia="zh-CN"/>
        </w:rPr>
        <w:t>2</w:t>
      </w:r>
      <w:r w:rsidR="0049088E" w:rsidRPr="004E614C">
        <w:rPr>
          <w:lang w:eastAsia="zh-CN"/>
        </w:rPr>
        <w:t>011</w:t>
      </w:r>
      <w:r w:rsidR="0049088E" w:rsidRPr="004E614C">
        <w:rPr>
          <w:rFonts w:hint="eastAsia"/>
          <w:lang w:eastAsia="zh-CN"/>
        </w:rPr>
        <w:t>年微信</w:t>
      </w:r>
      <w:r w:rsidR="00C06A1C" w:rsidRPr="004E614C">
        <w:rPr>
          <w:rFonts w:hint="eastAsia"/>
          <w:lang w:eastAsia="zh-CN"/>
        </w:rPr>
        <w:t>问世</w:t>
      </w:r>
      <w:proofErr w:type="gramEnd"/>
      <w:r w:rsidR="000E42CF" w:rsidRPr="004E614C">
        <w:rPr>
          <w:rFonts w:hint="eastAsia"/>
          <w:lang w:eastAsia="zh-CN"/>
        </w:rPr>
        <w:t>，</w:t>
      </w:r>
      <w:r w:rsidR="00C06A1C" w:rsidRPr="004E614C">
        <w:rPr>
          <w:rFonts w:hint="eastAsia"/>
          <w:lang w:eastAsia="zh-CN"/>
        </w:rPr>
        <w:t>截止至</w:t>
      </w:r>
      <w:r w:rsidR="00C06A1C" w:rsidRPr="004E614C">
        <w:rPr>
          <w:rFonts w:hint="eastAsia"/>
          <w:lang w:eastAsia="zh-CN"/>
        </w:rPr>
        <w:t>2</w:t>
      </w:r>
      <w:r w:rsidR="00C06A1C" w:rsidRPr="004E614C">
        <w:rPr>
          <w:lang w:eastAsia="zh-CN"/>
        </w:rPr>
        <w:t>022</w:t>
      </w:r>
      <w:r w:rsidR="00C06A1C" w:rsidRPr="004E614C">
        <w:rPr>
          <w:rFonts w:hint="eastAsia"/>
          <w:lang w:eastAsia="zh-CN"/>
        </w:rPr>
        <w:t>年</w:t>
      </w:r>
      <w:r w:rsidR="000E42CF" w:rsidRPr="004E614C">
        <w:rPr>
          <w:rFonts w:hint="eastAsia"/>
          <w:lang w:eastAsia="zh-CN"/>
        </w:rPr>
        <w:t>，</w:t>
      </w:r>
      <w:proofErr w:type="gramStart"/>
      <w:r w:rsidR="00C06A1C" w:rsidRPr="004E614C">
        <w:rPr>
          <w:rFonts w:hint="eastAsia"/>
          <w:lang w:eastAsia="zh-CN"/>
        </w:rPr>
        <w:t>微信的</w:t>
      </w:r>
      <w:proofErr w:type="gramEnd"/>
      <w:r w:rsidR="00C06A1C" w:rsidRPr="004E614C">
        <w:rPr>
          <w:rFonts w:hint="eastAsia"/>
          <w:lang w:eastAsia="zh-CN"/>
        </w:rPr>
        <w:t>月度活跃用户已经超过了</w:t>
      </w:r>
      <w:r w:rsidR="00C06A1C" w:rsidRPr="004E614C">
        <w:rPr>
          <w:rFonts w:hint="eastAsia"/>
          <w:lang w:eastAsia="zh-CN"/>
        </w:rPr>
        <w:t>1</w:t>
      </w:r>
      <w:r w:rsidR="00C06A1C" w:rsidRPr="004E614C">
        <w:rPr>
          <w:lang w:eastAsia="zh-CN"/>
        </w:rPr>
        <w:t>0</w:t>
      </w:r>
      <w:r w:rsidR="00C06A1C" w:rsidRPr="004E614C">
        <w:rPr>
          <w:rFonts w:hint="eastAsia"/>
          <w:lang w:eastAsia="zh-CN"/>
        </w:rPr>
        <w:t>亿。</w:t>
      </w:r>
      <w:r w:rsidRPr="004E614C">
        <w:rPr>
          <w:rFonts w:hint="eastAsia"/>
          <w:lang w:eastAsia="zh-CN"/>
        </w:rPr>
        <w:t>有些学者将这样的在社交平台上的交际方式，认为是一种超人际的交流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lang w:eastAsia="zh-CN"/>
        </w:rPr>
        <w:instrText xml:space="preserve"> ADDIN EN.CITE </w:instrText>
      </w:r>
      <w:r w:rsidR="006F26B4" w:rsidRPr="004E614C">
        <w:rPr>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lang w:eastAsia="zh-CN"/>
        </w:rPr>
        <w:instrText xml:space="preserve"> ADDIN EN.CITE.DATA </w:instrText>
      </w:r>
      <w:r w:rsidR="006F26B4" w:rsidRPr="004E614C">
        <w:rPr>
          <w:lang w:eastAsia="zh-CN"/>
        </w:rPr>
      </w:r>
      <w:r w:rsidR="006F26B4" w:rsidRPr="004E614C">
        <w:rPr>
          <w:lang w:eastAsia="zh-CN"/>
        </w:rPr>
        <w:fldChar w:fldCharType="end"/>
      </w:r>
      <w:r w:rsidR="006F26B4" w:rsidRPr="004E614C">
        <w:rPr>
          <w:lang w:eastAsia="zh-CN"/>
        </w:rPr>
      </w:r>
      <w:r w:rsidR="006F26B4" w:rsidRPr="004E614C">
        <w:rPr>
          <w:lang w:eastAsia="zh-CN"/>
        </w:rPr>
        <w:fldChar w:fldCharType="separate"/>
      </w:r>
      <w:r w:rsidR="006F26B4" w:rsidRPr="004E614C">
        <w:rPr>
          <w:noProof/>
          <w:lang w:eastAsia="zh-CN"/>
        </w:rPr>
        <w:t>(Gonzales &amp; Hancock, 2011; Underwood et al., 2011; Wang et al., 2010)</w:t>
      </w:r>
      <w:r w:rsidR="006F26B4" w:rsidRPr="004E614C">
        <w:rPr>
          <w:lang w:eastAsia="zh-CN"/>
        </w:rPr>
        <w:fldChar w:fldCharType="end"/>
      </w:r>
      <w:r w:rsidR="006F26B4" w:rsidRPr="004E614C">
        <w:rPr>
          <w:lang w:eastAsia="zh-CN"/>
        </w:rPr>
        <w:t xml:space="preserve">. </w:t>
      </w:r>
      <w:proofErr w:type="gramStart"/>
      <w:r w:rsidR="00C06A1C" w:rsidRPr="004E614C">
        <w:rPr>
          <w:rFonts w:hint="eastAsia"/>
          <w:lang w:eastAsia="zh-CN"/>
        </w:rPr>
        <w:t>微信集合</w:t>
      </w:r>
      <w:proofErr w:type="gramEnd"/>
      <w:r w:rsidR="00C06A1C" w:rsidRPr="004E614C">
        <w:rPr>
          <w:rFonts w:hint="eastAsia"/>
          <w:lang w:eastAsia="zh-CN"/>
        </w:rPr>
        <w:t>了</w:t>
      </w:r>
      <w:r w:rsidR="00C06A1C" w:rsidRPr="004E614C">
        <w:rPr>
          <w:rFonts w:hint="eastAsia"/>
          <w:lang w:eastAsia="zh-CN"/>
        </w:rPr>
        <w:t>Q</w:t>
      </w:r>
      <w:r w:rsidR="00C06A1C" w:rsidRPr="004E614C">
        <w:rPr>
          <w:lang w:eastAsia="zh-CN"/>
        </w:rPr>
        <w:t>Q</w:t>
      </w:r>
      <w:r w:rsidR="00C06A1C" w:rsidRPr="004E614C">
        <w:rPr>
          <w:rFonts w:hint="eastAsia"/>
          <w:lang w:eastAsia="zh-CN"/>
        </w:rPr>
        <w:t>好友、手机通讯录和附近的人三种渠道为一体，使得虚拟的社交网络与现实中的社交圈融为一体</w:t>
      </w:r>
      <w:r w:rsidR="00C06A1C" w:rsidRPr="004E614C">
        <w:rPr>
          <w:rFonts w:hint="eastAsia"/>
          <w:lang w:eastAsia="zh-CN"/>
        </w:rPr>
        <w:t xml:space="preserve"> </w:t>
      </w:r>
      <w:r w:rsidR="00C06A1C" w:rsidRPr="004E614C">
        <w:rPr>
          <w:lang w:eastAsia="zh-CN"/>
        </w:rPr>
        <w:fldChar w:fldCharType="begin"/>
      </w:r>
      <w:r w:rsidR="000F6A33" w:rsidRPr="004E614C">
        <w:rPr>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4E614C">
        <w:rPr>
          <w:rFonts w:hint="eastAsia"/>
          <w:lang w:eastAsia="zh-CN"/>
        </w:rPr>
        <w:instrText>t" charset="134" size="100%"&gt;</w:instrText>
      </w:r>
      <w:r w:rsidR="000F6A33" w:rsidRPr="004E614C">
        <w:rPr>
          <w:rFonts w:hint="eastAsia"/>
          <w:lang w:eastAsia="zh-CN"/>
        </w:rPr>
        <w:instrText>微信朋友圈</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社会网络视角下的虚拟社区</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新闻记者</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新闻记者</w:instrText>
      </w:r>
      <w:r w:rsidR="000F6A33" w:rsidRPr="004E614C">
        <w:rPr>
          <w:rFonts w:hint="eastAsia"/>
          <w:lang w:eastAsia="zh-CN"/>
        </w:rPr>
        <w:instrText>&lt;/full-title&gt;&lt;/periodical&gt;&lt;pages&gt;5&lt;/pages&gt;&lt;number&gt;5&lt;/number&gt;&lt;dates&gt;&lt;year&gt;2013&lt;/year&gt;&lt;/dates&gt;&lt;urls&gt;&lt;/urls&gt;&lt;/record&gt;&lt;/Cite&gt;&lt;/EndNote&gt;</w:instrText>
      </w:r>
      <w:r w:rsidR="00C06A1C" w:rsidRPr="004E614C">
        <w:rPr>
          <w:lang w:eastAsia="zh-CN"/>
        </w:rPr>
        <w:fldChar w:fldCharType="separate"/>
      </w:r>
      <w:r w:rsidR="000F6A33" w:rsidRPr="004E614C">
        <w:rPr>
          <w:noProof/>
          <w:lang w:eastAsia="zh-CN"/>
        </w:rPr>
        <w:t>(Nie et al., 2013)</w:t>
      </w:r>
      <w:r w:rsidR="00C06A1C" w:rsidRPr="004E614C">
        <w:rPr>
          <w:lang w:eastAsia="zh-CN"/>
        </w:rPr>
        <w:fldChar w:fldCharType="end"/>
      </w:r>
      <w:r w:rsidR="00C06A1C" w:rsidRPr="004E614C">
        <w:rPr>
          <w:rFonts w:hint="eastAsia"/>
          <w:lang w:eastAsia="zh-CN"/>
        </w:rPr>
        <w:t>.</w:t>
      </w:r>
      <w:r w:rsidR="000E42CF" w:rsidRPr="004E614C">
        <w:rPr>
          <w:lang w:eastAsia="zh-CN"/>
        </w:rPr>
        <w:t xml:space="preserve"> </w:t>
      </w:r>
    </w:p>
    <w:p w14:paraId="71B253E4" w14:textId="77777777" w:rsidR="00F03309" w:rsidRPr="004E614C" w:rsidRDefault="00B02645" w:rsidP="00943A0C">
      <w:pPr>
        <w:ind w:firstLineChars="200" w:firstLine="480"/>
        <w:rPr>
          <w:lang w:eastAsia="zh-CN"/>
        </w:rPr>
      </w:pPr>
      <w:r w:rsidRPr="004E614C">
        <w:rPr>
          <w:rFonts w:hint="eastAsia"/>
          <w:lang w:eastAsia="zh-CN"/>
        </w:rPr>
        <w:t>社交媒体的出现，让社会比较变得更加容易</w:t>
      </w:r>
      <w:r w:rsidR="0083480F" w:rsidRPr="004E614C">
        <w:rPr>
          <w:lang w:eastAsia="zh-CN"/>
        </w:rPr>
        <w:t>，</w:t>
      </w:r>
      <w:r w:rsidRPr="004E614C">
        <w:rPr>
          <w:rFonts w:hint="eastAsia"/>
          <w:lang w:eastAsia="zh-CN"/>
        </w:rPr>
        <w:t>比如</w:t>
      </w:r>
      <w:r w:rsidRPr="004E614C">
        <w:rPr>
          <w:lang w:eastAsia="zh-CN"/>
        </w:rPr>
        <w:t>FB</w:t>
      </w:r>
      <w:r w:rsidRPr="004E614C">
        <w:rPr>
          <w:rFonts w:hint="eastAsia"/>
          <w:lang w:eastAsia="zh-CN"/>
        </w:rPr>
        <w:t>这样的社交网站，让人们有更多机会发布和自己相关的东西，增加了社会比较的机会</w:t>
      </w:r>
      <w:r w:rsidR="00ED361E" w:rsidRPr="004E614C">
        <w:rPr>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&lt;EndNote&gt;&lt;Cite&gt;&lt;Author&gt;Haferkamp&lt;/Author&gt;&lt;Year&gt;2011&lt;/Year&gt;&lt;RecNum&gt;49&lt;/RecNum&gt;&lt;DisplayText&gt;(Haferkamp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6F26B4" w:rsidRPr="004E614C">
        <w:rPr>
          <w:noProof/>
          <w:lang w:eastAsia="zh-CN"/>
        </w:rPr>
        <w:t>(Haferkamp &amp; Krämer, 2011; Vogel et al., 2015)</w:t>
      </w:r>
      <w:r w:rsidR="006F26B4" w:rsidRPr="004E614C">
        <w:rPr>
          <w:lang w:eastAsia="zh-CN"/>
        </w:rPr>
        <w:fldChar w:fldCharType="end"/>
      </w:r>
      <w:r w:rsidR="0083480F" w:rsidRPr="004E614C">
        <w:rPr>
          <w:lang w:eastAsia="zh-CN"/>
        </w:rPr>
        <w:t>.</w:t>
      </w:r>
      <w:r w:rsidR="0044117E" w:rsidRPr="004E614C">
        <w:rPr>
          <w:lang w:eastAsia="zh-CN"/>
        </w:rPr>
        <w:t xml:space="preserve"> </w:t>
      </w:r>
      <w:r w:rsidRPr="004E614C">
        <w:rPr>
          <w:rFonts w:hint="eastAsia"/>
          <w:lang w:eastAsia="zh-CN"/>
        </w:rPr>
        <w:t>由于可以从网络上获取丰富的信息，社交媒体成了一个</w:t>
      </w:r>
      <w:r w:rsidR="0083480F" w:rsidRPr="004E614C">
        <w:rPr>
          <w:rFonts w:hint="eastAsia"/>
          <w:lang w:eastAsia="zh-CN"/>
        </w:rPr>
        <w:t>容易发生</w:t>
      </w:r>
      <w:r w:rsidRPr="004E614C">
        <w:rPr>
          <w:rFonts w:hint="eastAsia"/>
          <w:lang w:eastAsia="zh-CN"/>
        </w:rPr>
        <w:t>社会比较的平台</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&lt;EndNote&gt;&lt;Cite&gt;&lt;Author&gt;Acar&lt;/Author&gt;&lt;Year&gt;2008&lt;/Year&gt;&lt;RecNum&gt;1&lt;/RecNum&gt;&lt;DisplayText&gt;(Acar,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6F26B4" w:rsidRPr="004E614C">
        <w:rPr>
          <w:noProof/>
          <w:lang w:eastAsia="zh-CN"/>
        </w:rPr>
        <w:t>(Acar, 2008; Vogel et al., 2015)</w:t>
      </w:r>
      <w:r w:rsidR="006F26B4" w:rsidRPr="004E614C">
        <w:rPr>
          <w:lang w:eastAsia="zh-CN"/>
        </w:rPr>
        <w:fldChar w:fldCharType="end"/>
      </w:r>
      <w:r w:rsidR="00F03309" w:rsidRPr="004E614C">
        <w:rPr>
          <w:rFonts w:hint="eastAsia"/>
          <w:lang w:eastAsia="zh-CN"/>
        </w:rPr>
        <w:t>.</w:t>
      </w:r>
      <w:r w:rsidR="0044117E" w:rsidRPr="004E614C">
        <w:rPr>
          <w:lang w:eastAsia="zh-CN"/>
        </w:rPr>
        <w:t xml:space="preserve"> </w:t>
      </w:r>
      <w:r w:rsidRPr="004E614C">
        <w:rPr>
          <w:rFonts w:hint="eastAsia"/>
          <w:lang w:eastAsia="zh-CN"/>
        </w:rPr>
        <w:t>网络让人们可以分享自己的照片，信息</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4E614C">
        <w:rPr>
          <w:lang w:eastAsia="zh-CN"/>
        </w:rPr>
        <w:fldChar w:fldCharType="separate"/>
      </w:r>
      <w:r w:rsidR="006F26B4" w:rsidRPr="004E614C">
        <w:rPr>
          <w:noProof/>
          <w:lang w:eastAsia="zh-CN"/>
        </w:rPr>
        <w:t>(Manago et al., 2012)</w:t>
      </w:r>
      <w:r w:rsidR="006F26B4" w:rsidRPr="004E614C">
        <w:rPr>
          <w:lang w:eastAsia="zh-CN"/>
        </w:rPr>
        <w:fldChar w:fldCharType="end"/>
      </w:r>
      <w:r w:rsidR="0083480F" w:rsidRPr="004E614C">
        <w:rPr>
          <w:lang w:eastAsia="zh-CN"/>
        </w:rPr>
        <w:t>.</w:t>
      </w:r>
      <w:r w:rsidR="0044117E" w:rsidRPr="004E614C">
        <w:rPr>
          <w:lang w:eastAsia="zh-CN"/>
        </w:rPr>
        <w:t xml:space="preserve"> </w:t>
      </w:r>
      <w:r w:rsidRPr="004E614C">
        <w:rPr>
          <w:rFonts w:hint="eastAsia"/>
          <w:lang w:eastAsia="zh-CN"/>
        </w:rPr>
        <w:t>这让人们可以不断接收到来自朋友们的评价，从而进行社会比较</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(Manago et al., 2008)</w:t>
      </w:r>
      <w:r w:rsidR="006F26B4" w:rsidRPr="004E614C">
        <w:rPr>
          <w:lang w:eastAsia="zh-CN"/>
        </w:rPr>
        <w:fldChar w:fldCharType="end"/>
      </w:r>
      <w:r w:rsidR="00F03309" w:rsidRPr="004E614C">
        <w:rPr>
          <w:rFonts w:hint="eastAsia"/>
          <w:lang w:eastAsia="zh-CN"/>
        </w:rPr>
        <w:t>.</w:t>
      </w:r>
      <w:r w:rsidR="0044117E" w:rsidRPr="004E614C">
        <w:rPr>
          <w:lang w:eastAsia="zh-CN"/>
        </w:rPr>
        <w:t xml:space="preserve"> </w:t>
      </w:r>
      <w:r w:rsidR="0083480F" w:rsidRPr="004E614C">
        <w:rPr>
          <w:lang w:eastAsia="zh-CN"/>
        </w:rPr>
        <w:t>比如，</w:t>
      </w:r>
      <w:r w:rsidRPr="004E614C">
        <w:rPr>
          <w:rFonts w:hint="eastAsia"/>
          <w:lang w:eastAsia="zh-CN"/>
        </w:rPr>
        <w:t>通过看他人</w:t>
      </w:r>
      <w:proofErr w:type="gramStart"/>
      <w:r w:rsidRPr="004E614C">
        <w:rPr>
          <w:rFonts w:hint="eastAsia"/>
          <w:lang w:eastAsia="zh-CN"/>
        </w:rPr>
        <w:t>的推文和</w:t>
      </w:r>
      <w:proofErr w:type="gramEnd"/>
      <w:r w:rsidRPr="004E614C">
        <w:rPr>
          <w:rFonts w:hint="eastAsia"/>
          <w:lang w:eastAsia="zh-CN"/>
        </w:rPr>
        <w:t>照片，人们在社交媒体的使用中发生了社会比较</w:t>
      </w:r>
      <w:r w:rsidR="00ED361E" w:rsidRPr="004E614C">
        <w:rPr>
          <w:rFonts w:hint="eastAsia"/>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4E614C">
        <w:rPr>
          <w:lang w:eastAsia="zh-CN"/>
        </w:rPr>
        <w:fldChar w:fldCharType="separate"/>
      </w:r>
      <w:r w:rsidR="007D1122" w:rsidRPr="004E614C">
        <w:rPr>
          <w:noProof/>
          <w:lang w:eastAsia="zh-CN"/>
        </w:rPr>
        <w:t>(Lee, 2014)</w:t>
      </w:r>
      <w:r w:rsidR="007D1122" w:rsidRPr="004E614C">
        <w:rPr>
          <w:lang w:eastAsia="zh-CN"/>
        </w:rPr>
        <w:fldChar w:fldCharType="end"/>
      </w:r>
      <w:r w:rsidR="00F03309" w:rsidRPr="004E614C">
        <w:rPr>
          <w:lang w:eastAsia="zh-CN"/>
        </w:rPr>
        <w:t>.</w:t>
      </w:r>
      <w:r w:rsidR="0044117E" w:rsidRPr="004E614C">
        <w:rPr>
          <w:lang w:eastAsia="zh-CN"/>
        </w:rPr>
        <w:t xml:space="preserve"> </w:t>
      </w:r>
      <w:r w:rsidR="0083480F" w:rsidRPr="004E614C">
        <w:rPr>
          <w:lang w:eastAsia="zh-CN"/>
        </w:rPr>
        <w:t>但这并不是一件坏事。</w:t>
      </w:r>
      <w:r w:rsidRPr="004E614C">
        <w:rPr>
          <w:rFonts w:hint="eastAsia"/>
          <w:lang w:eastAsia="zh-CN"/>
        </w:rPr>
        <w:t>事实上，大家也乐于在社交媒体上了解其他人的信息，比如，人们喜欢在初次见面之前浏览对方社交网站上的信息</w:t>
      </w:r>
      <w:r w:rsidR="00ED361E" w:rsidRPr="004E614C">
        <w:rPr>
          <w:rFonts w:hint="eastAsia"/>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&lt;EndNote&gt;&lt;Cite&gt;&lt;Author&gt;Joinson&lt;/Author&gt;&lt;Year&gt;2008&lt;/Year&gt;&lt;RecNum&gt;54&lt;/RecNum&gt;&lt;DisplayText&gt;(Joinson,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4E614C">
        <w:rPr>
          <w:lang w:eastAsia="zh-CN"/>
        </w:rPr>
        <w:fldChar w:fldCharType="separate"/>
      </w:r>
      <w:r w:rsidR="007D1122" w:rsidRPr="004E614C">
        <w:rPr>
          <w:noProof/>
          <w:lang w:eastAsia="zh-CN"/>
        </w:rPr>
        <w:t>(Joinson, 2008; Pempek et al., 2009)</w:t>
      </w:r>
      <w:r w:rsidR="007D1122" w:rsidRPr="004E614C">
        <w:rPr>
          <w:lang w:eastAsia="zh-CN"/>
        </w:rPr>
        <w:fldChar w:fldCharType="end"/>
      </w:r>
      <w:r w:rsidR="007D1122" w:rsidRPr="004E614C">
        <w:rPr>
          <w:lang w:eastAsia="zh-CN"/>
        </w:rPr>
        <w:t xml:space="preserve">. </w:t>
      </w:r>
    </w:p>
    <w:p w14:paraId="61494FEE" w14:textId="77777777" w:rsidR="00F03309" w:rsidRPr="004E614C" w:rsidRDefault="00F03309" w:rsidP="00943A0C">
      <w:pPr>
        <w:ind w:firstLineChars="200" w:firstLine="480"/>
        <w:rPr>
          <w:lang w:eastAsia="zh-CN"/>
        </w:rPr>
      </w:pPr>
      <w:r w:rsidRPr="004E614C">
        <w:rPr>
          <w:rFonts w:hint="eastAsia"/>
          <w:lang w:eastAsia="zh-CN"/>
        </w:rPr>
        <w:t>而在社</w:t>
      </w:r>
      <w:r w:rsidR="0083480F" w:rsidRPr="004E614C">
        <w:rPr>
          <w:rFonts w:hint="eastAsia"/>
          <w:lang w:eastAsia="zh-CN"/>
        </w:rPr>
        <w:t>交媒体上，人们大多喜欢展示自己好的一面。社交媒体让你有时间为你发布的东西</w:t>
      </w:r>
      <w:r w:rsidRPr="004E614C">
        <w:rPr>
          <w:rFonts w:hint="eastAsia"/>
          <w:lang w:eastAsia="zh-CN"/>
        </w:rPr>
        <w:t>润色，发表相较于原始素材更好的文章或照片，这让人们可以以更讨人喜欢的样子出现</w:t>
      </w:r>
      <w:r w:rsidR="00ED361E" w:rsidRPr="004E614C">
        <w:rPr>
          <w:rFonts w:hint="eastAsia"/>
          <w:lang w:eastAsia="zh-CN"/>
        </w:rPr>
        <w:t xml:space="preserve"> </w:t>
      </w:r>
      <w:r w:rsidR="00ED361E" w:rsidRPr="004E614C">
        <w:rPr>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(Barash et al., 2010; Kross et al., 2013; Mehdizadeh, 2010; Newman et al., 2011; Verduyn et al., 2015)</w:t>
      </w:r>
      <w:r w:rsidR="00ED361E" w:rsidRPr="004E614C">
        <w:rPr>
          <w:lang w:eastAsia="zh-CN"/>
        </w:rPr>
        <w:fldChar w:fldCharType="end"/>
      </w:r>
      <w:r w:rsidRPr="004E614C">
        <w:rPr>
          <w:rFonts w:hint="eastAsia"/>
          <w:lang w:eastAsia="zh-CN"/>
        </w:rPr>
        <w:t>.</w:t>
      </w:r>
      <w:r w:rsidR="0044117E" w:rsidRPr="004E614C">
        <w:rPr>
          <w:lang w:eastAsia="zh-CN"/>
        </w:rPr>
        <w:t xml:space="preserve"> </w:t>
      </w:r>
      <w:r w:rsidR="0083480F" w:rsidRPr="004E614C">
        <w:rPr>
          <w:lang w:eastAsia="zh-CN"/>
        </w:rPr>
        <w:t>已有研究表明，</w:t>
      </w:r>
      <w:r w:rsidRPr="004E614C">
        <w:rPr>
          <w:rFonts w:hint="eastAsia"/>
          <w:lang w:eastAsia="zh-CN"/>
        </w:rPr>
        <w:t>社交媒体上人们的样子，通常都是最好的样子</w:t>
      </w:r>
      <w:r w:rsidR="00ED361E" w:rsidRPr="004E614C">
        <w:rPr>
          <w:rFonts w:hint="eastAsia"/>
          <w:lang w:eastAsia="zh-CN"/>
        </w:rPr>
        <w:t xml:space="preserve"> </w:t>
      </w:r>
      <w:r w:rsidR="00ED361E"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(Nadkarni &amp; Hofmann, 2012; Rosenberg &amp; Egbert, 2011)</w:t>
      </w:r>
      <w:r w:rsidR="00ED361E" w:rsidRPr="004E614C">
        <w:rPr>
          <w:lang w:eastAsia="zh-CN"/>
        </w:rPr>
        <w:fldChar w:fldCharType="end"/>
      </w:r>
      <w:r w:rsidRPr="004E614C">
        <w:rPr>
          <w:rFonts w:hint="eastAsia"/>
          <w:lang w:eastAsia="zh-CN"/>
        </w:rPr>
        <w:t>.</w:t>
      </w:r>
      <w:r w:rsidR="0044117E" w:rsidRPr="004E614C">
        <w:rPr>
          <w:lang w:eastAsia="zh-CN"/>
        </w:rPr>
        <w:t xml:space="preserve"> </w:t>
      </w:r>
      <w:r w:rsidRPr="004E614C">
        <w:rPr>
          <w:rFonts w:hint="eastAsia"/>
          <w:lang w:eastAsia="zh-CN"/>
        </w:rPr>
        <w:t>在网络上，人们更倾向于将自己表现得光鲜亮丽</w:t>
      </w:r>
      <w:r w:rsidR="00ED361E" w:rsidRPr="004E614C">
        <w:rPr>
          <w:rFonts w:hint="eastAsia"/>
          <w:lang w:eastAsia="zh-CN"/>
        </w:rPr>
        <w:t xml:space="preserve"> </w:t>
      </w:r>
      <w:r w:rsidR="00ED361E" w:rsidRPr="004E614C">
        <w:rPr>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(Chou &amp; Edge, 2012; Ellison et al., 2006; Gonzales &amp; Hancock, 2011)</w:t>
      </w:r>
      <w:r w:rsidR="00ED361E" w:rsidRPr="004E614C">
        <w:rPr>
          <w:lang w:eastAsia="zh-CN"/>
        </w:rPr>
        <w:fldChar w:fldCharType="end"/>
      </w:r>
      <w:r w:rsidRPr="004E614C">
        <w:rPr>
          <w:lang w:eastAsia="zh-CN"/>
        </w:rPr>
        <w:t>.</w:t>
      </w:r>
      <w:r w:rsidR="0044117E" w:rsidRPr="004E614C">
        <w:rPr>
          <w:lang w:eastAsia="zh-CN"/>
        </w:rPr>
        <w:t xml:space="preserve"> </w:t>
      </w:r>
    </w:p>
    <w:p w14:paraId="548C5246" w14:textId="0CBA1E19" w:rsidR="00F03309" w:rsidRPr="004E614C" w:rsidRDefault="00F03309" w:rsidP="00943A0C">
      <w:pPr>
        <w:ind w:firstLineChars="200" w:firstLine="480"/>
        <w:rPr>
          <w:lang w:eastAsia="zh-CN"/>
        </w:rPr>
      </w:pPr>
      <w:r w:rsidRPr="004E614C">
        <w:rPr>
          <w:rFonts w:hint="eastAsia"/>
          <w:lang w:eastAsia="zh-CN"/>
        </w:rPr>
        <w:t>因此，在社交媒体上，相较于向下比较，人们更容易发生向上比较——</w:t>
      </w:r>
      <w:r w:rsidR="0083480F" w:rsidRPr="004E614C">
        <w:rPr>
          <w:rFonts w:hint="eastAsia"/>
          <w:lang w:eastAsia="zh-CN"/>
        </w:rPr>
        <w:t>一个人</w:t>
      </w:r>
      <w:r w:rsidRPr="004E614C">
        <w:rPr>
          <w:rFonts w:hint="eastAsia"/>
          <w:lang w:eastAsia="zh-CN"/>
        </w:rPr>
        <w:t>与比自己更好的人进行比较</w:t>
      </w:r>
      <w:r w:rsidR="00DB21A9" w:rsidRPr="004E614C">
        <w:rPr>
          <w:rFonts w:hint="eastAsia"/>
          <w:lang w:eastAsia="zh-CN"/>
        </w:rPr>
        <w:t xml:space="preserve"> </w:t>
      </w:r>
      <w:r w:rsidR="00DB21A9" w:rsidRPr="004E614C">
        <w:rPr>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4E614C">
        <w:rPr>
          <w:lang w:eastAsia="zh-CN"/>
        </w:rPr>
        <w:instrText xml:space="preserve"> ADDIN EN.CITE </w:instrText>
      </w:r>
      <w:r w:rsidR="00DB21A9" w:rsidRPr="004E614C">
        <w:rPr>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4E614C">
        <w:rPr>
          <w:lang w:eastAsia="zh-CN"/>
        </w:rPr>
        <w:instrText xml:space="preserve"> ADDIN EN.CITE.DATA </w:instrText>
      </w:r>
      <w:r w:rsidR="00DB21A9" w:rsidRPr="004E614C">
        <w:rPr>
          <w:lang w:eastAsia="zh-CN"/>
        </w:rPr>
      </w:r>
      <w:r w:rsidR="00DB21A9" w:rsidRPr="004E614C">
        <w:rPr>
          <w:lang w:eastAsia="zh-CN"/>
        </w:rPr>
        <w:fldChar w:fldCharType="end"/>
      </w:r>
      <w:r w:rsidR="00DB21A9" w:rsidRPr="004E614C">
        <w:rPr>
          <w:lang w:eastAsia="zh-CN"/>
        </w:rPr>
      </w:r>
      <w:r w:rsidR="00DB21A9" w:rsidRPr="004E614C">
        <w:rPr>
          <w:lang w:eastAsia="zh-CN"/>
        </w:rPr>
        <w:fldChar w:fldCharType="separate"/>
      </w:r>
      <w:r w:rsidR="00DB21A9" w:rsidRPr="004E614C">
        <w:rPr>
          <w:noProof/>
          <w:lang w:eastAsia="zh-CN"/>
        </w:rPr>
        <w:t>(Feinstein et al., 2013; Haferkamp &amp; Krämer, 2011; Lee, 2014; Vogel et al., 2015; Vogel et al., 2014)</w:t>
      </w:r>
      <w:r w:rsidR="00DB21A9" w:rsidRPr="004E614C">
        <w:rPr>
          <w:lang w:eastAsia="zh-CN"/>
        </w:rPr>
        <w:fldChar w:fldCharType="end"/>
      </w:r>
      <w:r w:rsidRPr="004E614C">
        <w:rPr>
          <w:lang w:eastAsia="zh-CN"/>
        </w:rPr>
        <w:t>.</w:t>
      </w:r>
      <w:r w:rsidR="0044117E" w:rsidRPr="004E614C">
        <w:rPr>
          <w:lang w:eastAsia="zh-CN"/>
        </w:rPr>
        <w:t xml:space="preserve"> </w:t>
      </w:r>
      <w:r w:rsidRPr="004E614C">
        <w:rPr>
          <w:rFonts w:hint="eastAsia"/>
          <w:lang w:eastAsia="zh-CN"/>
        </w:rPr>
        <w:t>以往的研究发现，社交媒体的使用频率，与一些消极的结果相关。</w:t>
      </w:r>
      <w:r w:rsidR="00DB21A9" w:rsidRPr="004E614C">
        <w:rPr>
          <w:lang w:eastAsia="zh-CN"/>
        </w:rPr>
        <w:fldChar w:fldCharType="begin"/>
      </w:r>
      <w:r w:rsidR="00DB21A9" w:rsidRPr="004E614C">
        <w:rPr>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4E614C">
        <w:rPr>
          <w:lang w:eastAsia="zh-CN"/>
        </w:rPr>
        <w:fldChar w:fldCharType="separate"/>
      </w:r>
      <w:r w:rsidR="00DB21A9" w:rsidRPr="004E614C">
        <w:rPr>
          <w:noProof/>
          <w:lang w:eastAsia="zh-CN"/>
        </w:rPr>
        <w:t>Chou and Edge (2012)</w:t>
      </w:r>
      <w:r w:rsidR="00DB21A9" w:rsidRPr="004E614C">
        <w:rPr>
          <w:lang w:eastAsia="zh-CN"/>
        </w:rPr>
        <w:fldChar w:fldCharType="end"/>
      </w:r>
      <w:r w:rsidR="00DB21A9" w:rsidRPr="004E614C">
        <w:rPr>
          <w:lang w:eastAsia="zh-CN"/>
        </w:rPr>
        <w:t xml:space="preserve"> </w:t>
      </w:r>
      <w:r w:rsidRPr="004E614C">
        <w:rPr>
          <w:rFonts w:hint="eastAsia"/>
          <w:lang w:eastAsia="zh-CN"/>
        </w:rPr>
        <w:t>发现，经常使用</w:t>
      </w:r>
      <w:r w:rsidRPr="004E614C">
        <w:rPr>
          <w:lang w:eastAsia="zh-CN"/>
        </w:rPr>
        <w:t>FB</w:t>
      </w:r>
      <w:r w:rsidRPr="004E614C">
        <w:rPr>
          <w:rFonts w:hint="eastAsia"/>
          <w:lang w:eastAsia="zh-CN"/>
        </w:rPr>
        <w:t>的人认为其他人比他更开心，过得更好，认为生活是不那么公平的。</w:t>
      </w:r>
      <w:r w:rsidR="0083480F" w:rsidRPr="004E614C">
        <w:rPr>
          <w:rFonts w:hint="eastAsia"/>
          <w:lang w:eastAsia="zh-CN"/>
        </w:rPr>
        <w:t>类似</w:t>
      </w:r>
      <w:r w:rsidR="0083480F" w:rsidRPr="004E614C">
        <w:rPr>
          <w:rFonts w:hint="eastAsia"/>
          <w:lang w:eastAsia="zh-CN"/>
        </w:rPr>
        <w:lastRenderedPageBreak/>
        <w:t>的，还有研究发现，</w:t>
      </w:r>
      <w:r w:rsidRPr="004E614C">
        <w:rPr>
          <w:rFonts w:hint="eastAsia"/>
          <w:lang w:eastAsia="zh-CN"/>
        </w:rPr>
        <w:t>使用社交媒体的频率与抑郁症相关</w:t>
      </w:r>
      <w:r w:rsidR="006B5590" w:rsidRPr="004E614C">
        <w:rPr>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4E614C">
        <w:rPr>
          <w:lang w:eastAsia="zh-CN"/>
        </w:rPr>
        <w:fldChar w:fldCharType="separate"/>
      </w:r>
      <w:r w:rsidR="00DB21A9" w:rsidRPr="004E614C">
        <w:rPr>
          <w:noProof/>
          <w:lang w:eastAsia="zh-CN"/>
        </w:rPr>
        <w:t>(Van den Eijnden et al., 2008)</w:t>
      </w:r>
      <w:r w:rsidR="00DB21A9" w:rsidRPr="004E614C">
        <w:rPr>
          <w:lang w:eastAsia="zh-CN"/>
        </w:rPr>
        <w:fldChar w:fldCharType="end"/>
      </w:r>
      <w:r w:rsidRPr="004E614C">
        <w:rPr>
          <w:rFonts w:hint="eastAsia"/>
          <w:lang w:eastAsia="zh-CN"/>
        </w:rPr>
        <w:t>，与短期的幸福感降低相关</w:t>
      </w:r>
      <w:r w:rsidR="006B5590" w:rsidRPr="004E614C">
        <w:rPr>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4E614C">
        <w:rPr>
          <w:lang w:eastAsia="zh-CN"/>
        </w:rPr>
        <w:fldChar w:fldCharType="separate"/>
      </w:r>
      <w:r w:rsidR="00DB21A9" w:rsidRPr="004E614C">
        <w:rPr>
          <w:noProof/>
          <w:lang w:eastAsia="zh-CN"/>
        </w:rPr>
        <w:t>(Kross et al., 2013)</w:t>
      </w:r>
      <w:r w:rsidR="00DB21A9" w:rsidRPr="004E614C">
        <w:rPr>
          <w:lang w:eastAsia="zh-CN"/>
        </w:rPr>
        <w:fldChar w:fldCharType="end"/>
      </w:r>
      <w:r w:rsidRPr="004E614C">
        <w:rPr>
          <w:rFonts w:hint="eastAsia"/>
          <w:lang w:eastAsia="zh-CN"/>
        </w:rPr>
        <w:t>，与对浪漫关系的嫉妒相关</w:t>
      </w:r>
      <w:r w:rsidR="0044117E" w:rsidRPr="004E614C">
        <w:rPr>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4E614C">
        <w:rPr>
          <w:lang w:eastAsia="zh-CN"/>
        </w:rPr>
        <w:fldChar w:fldCharType="separate"/>
      </w:r>
      <w:r w:rsidR="006B5590" w:rsidRPr="004E614C">
        <w:rPr>
          <w:noProof/>
          <w:lang w:eastAsia="zh-CN"/>
        </w:rPr>
        <w:t>(Muise et al., 2009)</w:t>
      </w:r>
      <w:r w:rsidR="006B5590" w:rsidRPr="004E614C">
        <w:rPr>
          <w:lang w:eastAsia="zh-CN"/>
        </w:rPr>
        <w:fldChar w:fldCharType="end"/>
      </w:r>
      <w:r w:rsidR="0083480F" w:rsidRPr="004E614C">
        <w:rPr>
          <w:rFonts w:hint="eastAsia"/>
          <w:lang w:eastAsia="zh-CN"/>
        </w:rPr>
        <w:t>。高频率使用社交媒体的人，常常</w:t>
      </w:r>
      <w:r w:rsidRPr="004E614C">
        <w:rPr>
          <w:rFonts w:hint="eastAsia"/>
          <w:lang w:eastAsia="zh-CN"/>
        </w:rPr>
        <w:t>觉得他人比自己生活的更幸福</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4E614C">
        <w:rPr>
          <w:lang w:eastAsia="zh-CN"/>
        </w:rPr>
        <w:fldChar w:fldCharType="separate"/>
      </w:r>
      <w:r w:rsidR="006B5590" w:rsidRPr="004E614C">
        <w:rPr>
          <w:noProof/>
          <w:lang w:eastAsia="zh-CN"/>
        </w:rPr>
        <w:t>(Chou &amp; Edge, 2012)</w:t>
      </w:r>
      <w:r w:rsidR="006B5590" w:rsidRPr="004E614C">
        <w:rPr>
          <w:lang w:eastAsia="zh-CN"/>
        </w:rPr>
        <w:fldChar w:fldCharType="end"/>
      </w:r>
      <w:r w:rsidRPr="004E614C">
        <w:rPr>
          <w:rFonts w:hint="eastAsia"/>
          <w:lang w:eastAsia="zh-CN"/>
        </w:rPr>
        <w:t>.</w:t>
      </w:r>
      <w:r w:rsidR="0044117E" w:rsidRPr="004E614C">
        <w:rPr>
          <w:lang w:eastAsia="zh-CN"/>
        </w:rPr>
        <w:t xml:space="preserve"> </w:t>
      </w:r>
      <w:r w:rsidR="0083480F" w:rsidRPr="004E614C">
        <w:rPr>
          <w:lang w:eastAsia="zh-CN"/>
        </w:rPr>
        <w:t>比如，</w:t>
      </w:r>
      <w:r w:rsidRPr="004E614C">
        <w:rPr>
          <w:rFonts w:hint="eastAsia"/>
          <w:lang w:eastAsia="zh-CN"/>
        </w:rPr>
        <w:t>相较于浏览普通网页，女性被试在浏览</w:t>
      </w:r>
      <w:r w:rsidRPr="004E614C">
        <w:rPr>
          <w:lang w:eastAsia="zh-CN"/>
        </w:rPr>
        <w:t>FB</w:t>
      </w:r>
      <w:r w:rsidRPr="004E614C">
        <w:rPr>
          <w:rFonts w:hint="eastAsia"/>
          <w:lang w:eastAsia="zh-CN"/>
        </w:rPr>
        <w:t>十分钟后，会觉得自己相较于自己朋友圈的人而言，外貌并不出众</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4E614C">
        <w:rPr>
          <w:lang w:eastAsia="zh-CN"/>
        </w:rPr>
        <w:fldChar w:fldCharType="separate"/>
      </w:r>
      <w:r w:rsidR="006B5590" w:rsidRPr="004E614C">
        <w:rPr>
          <w:noProof/>
          <w:lang w:eastAsia="zh-CN"/>
        </w:rPr>
        <w:t>(Fardouly et al., 2015)</w:t>
      </w:r>
      <w:r w:rsidR="006B5590" w:rsidRPr="004E614C">
        <w:rPr>
          <w:lang w:eastAsia="zh-CN"/>
        </w:rPr>
        <w:fldChar w:fldCharType="end"/>
      </w:r>
      <w:r w:rsidR="000E42CF" w:rsidRPr="004E614C">
        <w:rPr>
          <w:lang w:eastAsia="zh-CN"/>
        </w:rPr>
        <w:t xml:space="preserve">. </w:t>
      </w:r>
      <w:r w:rsidR="000E42CF" w:rsidRPr="004E614C">
        <w:rPr>
          <w:rFonts w:hint="eastAsia"/>
          <w:lang w:eastAsia="zh-CN"/>
        </w:rPr>
        <w:t>再比如，在关于</w:t>
      </w:r>
      <w:proofErr w:type="gramStart"/>
      <w:r w:rsidR="000E42CF" w:rsidRPr="004E614C">
        <w:rPr>
          <w:rFonts w:hint="eastAsia"/>
          <w:lang w:eastAsia="zh-CN"/>
        </w:rPr>
        <w:t>微信朋友</w:t>
      </w:r>
      <w:proofErr w:type="gramEnd"/>
      <w:r w:rsidR="000E42CF" w:rsidRPr="004E614C">
        <w:rPr>
          <w:rFonts w:hint="eastAsia"/>
          <w:lang w:eastAsia="zh-CN"/>
        </w:rPr>
        <w:t>圈的研究中发现，有些人在看到</w:t>
      </w:r>
      <w:proofErr w:type="gramStart"/>
      <w:r w:rsidR="000E42CF" w:rsidRPr="004E614C">
        <w:rPr>
          <w:rFonts w:hint="eastAsia"/>
          <w:lang w:eastAsia="zh-CN"/>
        </w:rPr>
        <w:t>微信朋友</w:t>
      </w:r>
      <w:proofErr w:type="gramEnd"/>
      <w:r w:rsidR="000E42CF" w:rsidRPr="004E614C">
        <w:rPr>
          <w:rFonts w:hint="eastAsia"/>
          <w:lang w:eastAsia="zh-CN"/>
        </w:rPr>
        <w:t>圈中的信息后会产生学业压力，社交压力，容貌焦虑等负性认知</w:t>
      </w:r>
      <w:r w:rsidR="000E42CF" w:rsidRPr="004E614C">
        <w:rPr>
          <w:rFonts w:hint="eastAsia"/>
          <w:lang w:eastAsia="zh-CN"/>
        </w:rPr>
        <w:t xml:space="preserve"> </w:t>
      </w:r>
      <w:r w:rsidR="000E42CF" w:rsidRPr="004E614C">
        <w:rPr>
          <w:lang w:eastAsia="zh-CN"/>
        </w:rPr>
        <w:fldChar w:fldCharType="begin"/>
      </w:r>
      <w:r w:rsidR="000F6A33" w:rsidRPr="004E614C">
        <w:rPr>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sidRPr="004E614C">
        <w:rPr>
          <w:rFonts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sidRPr="004E614C">
        <w:rPr>
          <w:rFonts w:hint="eastAsia"/>
          <w:lang w:eastAsia="zh-CN"/>
        </w:rPr>
        <w:instrText>无处不在的比较</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微信朋友圈中自我呈现与同辈压力分析</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科技传播</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科技传播</w:instrText>
      </w:r>
      <w:r w:rsidR="000F6A33" w:rsidRPr="004E614C">
        <w:rPr>
          <w:rFonts w:hint="eastAsia"/>
          <w:lang w:eastAsia="zh-CN"/>
        </w:rPr>
        <w:instrText>&lt;/full-title&gt;&lt;/periodical&gt;&lt;pages&gt;106-108&lt;/pages&gt;&lt;volume&gt;15&lt;/volume&gt;&lt;number&gt;3&lt;/number&gt;&lt;dates&gt;&lt;year&gt;2023&lt;/year&gt;&lt;/dates&gt;&lt;urls&gt;&lt;/urls&gt;&lt;/record&gt;&lt;/Cite&gt;&lt;/EndNote&gt;</w:instrText>
      </w:r>
      <w:r w:rsidR="000E42CF" w:rsidRPr="004E614C">
        <w:rPr>
          <w:lang w:eastAsia="zh-CN"/>
        </w:rPr>
        <w:fldChar w:fldCharType="separate"/>
      </w:r>
      <w:r w:rsidR="000F6A33" w:rsidRPr="004E614C">
        <w:rPr>
          <w:noProof/>
          <w:lang w:eastAsia="zh-CN"/>
        </w:rPr>
        <w:t>(Luo, 2023)</w:t>
      </w:r>
      <w:r w:rsidR="000E42CF" w:rsidRPr="004E614C">
        <w:rPr>
          <w:lang w:eastAsia="zh-CN"/>
        </w:rPr>
        <w:fldChar w:fldCharType="end"/>
      </w:r>
      <w:r w:rsidR="000E42CF" w:rsidRPr="004E614C">
        <w:rPr>
          <w:rFonts w:hint="eastAsia"/>
          <w:lang w:eastAsia="zh-CN"/>
        </w:rPr>
        <w:t>。</w:t>
      </w:r>
      <w:r w:rsidRPr="004E614C">
        <w:rPr>
          <w:rFonts w:hint="eastAsia"/>
          <w:lang w:eastAsia="zh-CN"/>
        </w:rPr>
        <w:t>已有研究证实，这些消极结果的产生，是因为在社交媒体的使用中发生了向上比较</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&lt;EndNote&gt;&lt;Cite&gt;&lt;Author&gt;Steers&lt;/Author&gt;&lt;Year&gt;2014&lt;/Year&gt;&lt;RecNum&gt;99&lt;/RecNum&gt;&lt;DisplayText&gt;(Steers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4E614C">
        <w:rPr>
          <w:lang w:eastAsia="zh-CN"/>
        </w:rPr>
        <w:fldChar w:fldCharType="separate"/>
      </w:r>
      <w:r w:rsidR="006B5590" w:rsidRPr="004E614C">
        <w:rPr>
          <w:noProof/>
          <w:lang w:eastAsia="zh-CN"/>
        </w:rPr>
        <w:t>(Steers et al., 2014; Vannucci et al., 2017)</w:t>
      </w:r>
      <w:r w:rsidR="006B5590" w:rsidRPr="004E614C">
        <w:rPr>
          <w:lang w:eastAsia="zh-CN"/>
        </w:rPr>
        <w:fldChar w:fldCharType="end"/>
      </w:r>
      <w:r w:rsidR="006B5590" w:rsidRPr="004E614C">
        <w:rPr>
          <w:lang w:eastAsia="zh-CN"/>
        </w:rPr>
        <w:t>.</w:t>
      </w:r>
    </w:p>
    <w:p w14:paraId="5B2154BC" w14:textId="6737D37F" w:rsidR="000F6A33" w:rsidRPr="004E614C" w:rsidRDefault="00161B31" w:rsidP="00943A0C">
      <w:pPr>
        <w:ind w:firstLineChars="200" w:firstLine="480"/>
        <w:rPr>
          <w:lang w:eastAsia="zh-CN"/>
        </w:rPr>
      </w:pPr>
      <w:r w:rsidRPr="004E614C">
        <w:rPr>
          <w:rFonts w:hint="eastAsia"/>
          <w:lang w:eastAsia="zh-CN"/>
        </w:rPr>
        <w:t>有人曾提出过，向上的社会比较倾向越高，其生活满意度越低，向下的社会比较倾向越高，其生活满意度越高</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Pr="004E614C">
        <w:rPr>
          <w:lang w:eastAsia="zh-CN"/>
        </w:rPr>
        <w:fldChar w:fldCharType="separate"/>
      </w:r>
      <w:r w:rsidRPr="004E614C">
        <w:rPr>
          <w:noProof/>
          <w:lang w:eastAsia="zh-CN"/>
        </w:rPr>
        <w:t>(Buunk et al., 2007)</w:t>
      </w:r>
      <w:r w:rsidRPr="004E614C">
        <w:rPr>
          <w:lang w:eastAsia="zh-CN"/>
        </w:rPr>
        <w:fldChar w:fldCharType="end"/>
      </w:r>
      <w:r w:rsidRPr="004E614C">
        <w:rPr>
          <w:lang w:eastAsia="zh-CN"/>
        </w:rPr>
        <w:t xml:space="preserve">. </w:t>
      </w:r>
      <w:r w:rsidR="006C7A20" w:rsidRPr="004E614C">
        <w:rPr>
          <w:rFonts w:hint="eastAsia"/>
          <w:lang w:eastAsia="zh-CN"/>
        </w:rPr>
        <w:t>那么在社交网络上发生的社会比较，会产生什么样的结果，会对人们的生活满意</w:t>
      </w:r>
      <w:proofErr w:type="gramStart"/>
      <w:r w:rsidR="006C7A20" w:rsidRPr="004E614C">
        <w:rPr>
          <w:rFonts w:hint="eastAsia"/>
          <w:lang w:eastAsia="zh-CN"/>
        </w:rPr>
        <w:t>度造成</w:t>
      </w:r>
      <w:proofErr w:type="gramEnd"/>
      <w:r w:rsidR="006C7A20" w:rsidRPr="004E614C">
        <w:rPr>
          <w:rFonts w:hint="eastAsia"/>
          <w:lang w:eastAsia="zh-CN"/>
        </w:rPr>
        <w:t>什么样的影响呢？</w:t>
      </w:r>
      <w:r w:rsidR="00CC0C54" w:rsidRPr="004E614C">
        <w:rPr>
          <w:rFonts w:hint="eastAsia"/>
          <w:lang w:eastAsia="zh-CN"/>
        </w:rPr>
        <w:t>目前</w:t>
      </w:r>
      <w:r w:rsidRPr="004E614C">
        <w:rPr>
          <w:rFonts w:hint="eastAsia"/>
          <w:lang w:eastAsia="zh-CN"/>
        </w:rPr>
        <w:t>并没有人详细的解释这个影响的过程是怎样的，也没有研究指出，这样的社会比较是否也会发生在社交网络中。因此，本文将以社交网络作为切入点，详细探讨社交网络中的社会比较会是在什么时候，以及如何对生活满意</w:t>
      </w:r>
      <w:proofErr w:type="gramStart"/>
      <w:r w:rsidRPr="004E614C">
        <w:rPr>
          <w:rFonts w:hint="eastAsia"/>
          <w:lang w:eastAsia="zh-CN"/>
        </w:rPr>
        <w:t>度造成</w:t>
      </w:r>
      <w:proofErr w:type="gramEnd"/>
      <w:r w:rsidRPr="004E614C">
        <w:rPr>
          <w:rFonts w:hint="eastAsia"/>
          <w:lang w:eastAsia="zh-CN"/>
        </w:rPr>
        <w:t>影响。</w:t>
      </w:r>
    </w:p>
    <w:p w14:paraId="1337B9F9" w14:textId="0C9ECE42" w:rsidR="00F03309" w:rsidRPr="00B33092" w:rsidRDefault="0083451C" w:rsidP="00B33092">
      <w:pPr>
        <w:pStyle w:val="2"/>
        <w:spacing w:before="180" w:after="180"/>
        <w:rPr>
          <w:lang w:eastAsia="zh-CN"/>
        </w:rPr>
      </w:pPr>
      <w:bookmarkStart w:id="3" w:name="_Toc159338453"/>
      <w:r w:rsidRPr="00B33092">
        <w:rPr>
          <w:rFonts w:hint="eastAsia"/>
          <w:lang w:eastAsia="zh-CN"/>
        </w:rPr>
        <w:t>1</w:t>
      </w:r>
      <w:r w:rsidRPr="00B33092">
        <w:rPr>
          <w:lang w:eastAsia="zh-CN"/>
        </w:rPr>
        <w:t>.1</w:t>
      </w:r>
      <w:r w:rsidR="001F3A33" w:rsidRPr="00B33092">
        <w:rPr>
          <w:lang w:eastAsia="zh-CN"/>
        </w:rPr>
        <w:t xml:space="preserve"> </w:t>
      </w:r>
      <w:r w:rsidR="00D965E3" w:rsidRPr="00B33092">
        <w:rPr>
          <w:lang w:eastAsia="zh-CN"/>
        </w:rPr>
        <w:t>向上比较引发相对剥夺感</w:t>
      </w:r>
      <w:bookmarkEnd w:id="3"/>
    </w:p>
    <w:p w14:paraId="5BE64119" w14:textId="0FD5C9DC" w:rsidR="00A21020" w:rsidRPr="004E614C" w:rsidRDefault="00A21020" w:rsidP="00A21020">
      <w:pPr>
        <w:ind w:firstLineChars="200" w:firstLine="480"/>
        <w:rPr>
          <w:lang w:eastAsia="zh-CN"/>
        </w:rPr>
      </w:pPr>
      <w:r w:rsidRPr="004E614C">
        <w:rPr>
          <w:rFonts w:hint="eastAsia"/>
          <w:lang w:eastAsia="zh-CN"/>
        </w:rPr>
        <w:t>在网络上的向上比较，常常会带来消极的后果，比如抑郁</w:t>
      </w:r>
      <w:r w:rsidR="006B5590" w:rsidRPr="004E614C">
        <w:rPr>
          <w:rFonts w:hint="eastAsia"/>
          <w:lang w:eastAsia="zh-CN"/>
        </w:rPr>
        <w:t xml:space="preserve"> </w:t>
      </w:r>
      <w:r w:rsidR="006B5590" w:rsidRPr="004E614C">
        <w:rPr>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lang w:eastAsia="zh-CN"/>
        </w:rPr>
        <w:instrText xml:space="preserve"> ADDIN EN.CITE </w:instrText>
      </w:r>
      <w:r w:rsidR="000F6A33" w:rsidRPr="004E614C">
        <w:rPr>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lang w:eastAsia="zh-CN"/>
        </w:rPr>
        <w:instrText xml:space="preserve"> ADDIN EN.CITE.DATA </w:instrText>
      </w:r>
      <w:r w:rsidR="000F6A33" w:rsidRPr="004E614C">
        <w:rPr>
          <w:lang w:eastAsia="zh-CN"/>
        </w:rPr>
      </w:r>
      <w:r w:rsidR="000F6A33" w:rsidRPr="004E614C">
        <w:rPr>
          <w:lang w:eastAsia="zh-CN"/>
        </w:rPr>
        <w:fldChar w:fldCharType="end"/>
      </w:r>
      <w:r w:rsidR="006B5590" w:rsidRPr="004E614C">
        <w:rPr>
          <w:lang w:eastAsia="zh-CN"/>
        </w:rPr>
      </w:r>
      <w:r w:rsidR="006B5590" w:rsidRPr="004E614C">
        <w:rPr>
          <w:lang w:eastAsia="zh-CN"/>
        </w:rPr>
        <w:fldChar w:fldCharType="separate"/>
      </w:r>
      <w:r w:rsidR="000F6A33" w:rsidRPr="004E614C">
        <w:rPr>
          <w:noProof/>
          <w:lang w:eastAsia="zh-CN"/>
        </w:rPr>
        <w:t>(Feinstein et al., 2013; Liu et al., 2017; Wu et al., 2020)</w:t>
      </w:r>
      <w:r w:rsidR="006B5590" w:rsidRPr="004E614C">
        <w:rPr>
          <w:lang w:eastAsia="zh-CN"/>
        </w:rPr>
        <w:fldChar w:fldCharType="end"/>
      </w:r>
      <w:r w:rsidRPr="004E614C">
        <w:rPr>
          <w:lang w:eastAsia="zh-CN"/>
        </w:rPr>
        <w:t>,</w:t>
      </w:r>
      <w:r w:rsidR="0044117E" w:rsidRPr="004E614C">
        <w:rPr>
          <w:rFonts w:hint="eastAsia"/>
          <w:lang w:eastAsia="zh-CN"/>
        </w:rPr>
        <w:t xml:space="preserve"> </w:t>
      </w:r>
      <w:r w:rsidRPr="004E614C">
        <w:rPr>
          <w:rFonts w:hint="eastAsia"/>
          <w:lang w:eastAsia="zh-CN"/>
        </w:rPr>
        <w:t>自尊降低</w:t>
      </w:r>
      <w:r w:rsidR="006B5590" w:rsidRPr="004E614C">
        <w:rPr>
          <w:rFonts w:hint="eastAsia"/>
          <w:lang w:eastAsia="zh-CN"/>
        </w:rPr>
        <w:t xml:space="preserve"> </w:t>
      </w:r>
      <w:r w:rsidR="006B5590" w:rsidRPr="004E614C">
        <w:rPr>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lang w:eastAsia="zh-CN"/>
        </w:rPr>
        <w:instrText xml:space="preserve"> ADDIN EN.CITE </w:instrText>
      </w:r>
      <w:r w:rsidR="006B5590" w:rsidRPr="004E614C">
        <w:rPr>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lang w:eastAsia="zh-CN"/>
        </w:rPr>
        <w:instrText xml:space="preserve"> ADDIN EN.CITE.DATA </w:instrText>
      </w:r>
      <w:r w:rsidR="006B5590" w:rsidRPr="004E614C">
        <w:rPr>
          <w:lang w:eastAsia="zh-CN"/>
        </w:rPr>
      </w:r>
      <w:r w:rsidR="006B5590" w:rsidRPr="004E614C">
        <w:rPr>
          <w:lang w:eastAsia="zh-CN"/>
        </w:rPr>
        <w:fldChar w:fldCharType="end"/>
      </w:r>
      <w:r w:rsidR="006B5590" w:rsidRPr="004E614C">
        <w:rPr>
          <w:lang w:eastAsia="zh-CN"/>
        </w:rPr>
      </w:r>
      <w:r w:rsidR="006B5590" w:rsidRPr="004E614C">
        <w:rPr>
          <w:lang w:eastAsia="zh-CN"/>
        </w:rPr>
        <w:fldChar w:fldCharType="separate"/>
      </w:r>
      <w:r w:rsidR="006B5590" w:rsidRPr="004E614C">
        <w:rPr>
          <w:noProof/>
          <w:lang w:eastAsia="zh-CN"/>
        </w:rPr>
        <w:t>(Kalpidou et al., 2011; Lee, 2014; Liu et al., 2017; Vogel et al., 2014)</w:t>
      </w:r>
      <w:r w:rsidR="006B5590" w:rsidRPr="004E614C">
        <w:rPr>
          <w:lang w:eastAsia="zh-CN"/>
        </w:rPr>
        <w:fldChar w:fldCharType="end"/>
      </w:r>
      <w:r w:rsidR="0044117E" w:rsidRPr="004E614C">
        <w:rPr>
          <w:lang w:eastAsia="zh-CN"/>
        </w:rPr>
        <w:t xml:space="preserve">, </w:t>
      </w:r>
      <w:r w:rsidRPr="004E614C">
        <w:rPr>
          <w:rFonts w:hint="eastAsia"/>
          <w:lang w:eastAsia="zh-CN"/>
        </w:rPr>
        <w:t>自我评估降低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4E614C">
        <w:rPr>
          <w:lang w:eastAsia="zh-CN"/>
        </w:rPr>
        <w:fldChar w:fldCharType="separate"/>
      </w:r>
      <w:r w:rsidR="006B5590" w:rsidRPr="004E614C">
        <w:rPr>
          <w:noProof/>
          <w:lang w:eastAsia="zh-CN"/>
        </w:rPr>
        <w:t>(Haferkamp &amp; Krämer, 2011)</w:t>
      </w:r>
      <w:r w:rsidR="006B5590" w:rsidRPr="004E614C">
        <w:rPr>
          <w:lang w:eastAsia="zh-CN"/>
        </w:rPr>
        <w:fldChar w:fldCharType="end"/>
      </w:r>
      <w:r w:rsidR="006B5590" w:rsidRPr="004E614C">
        <w:rPr>
          <w:lang w:eastAsia="zh-CN"/>
        </w:rPr>
        <w:t xml:space="preserve"> </w:t>
      </w:r>
      <w:r w:rsidR="0044117E" w:rsidRPr="004E614C">
        <w:rPr>
          <w:rFonts w:hint="eastAsia"/>
          <w:lang w:eastAsia="zh-CN"/>
        </w:rPr>
        <w:t>以及</w:t>
      </w:r>
      <w:r w:rsidRPr="004E614C">
        <w:rPr>
          <w:rFonts w:hint="eastAsia"/>
          <w:lang w:eastAsia="zh-CN"/>
        </w:rPr>
        <w:t>幸福感降低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4E614C">
        <w:rPr>
          <w:lang w:eastAsia="zh-CN"/>
        </w:rPr>
        <w:fldChar w:fldCharType="separate"/>
      </w:r>
      <w:r w:rsidR="006B5590" w:rsidRPr="004E614C">
        <w:rPr>
          <w:noProof/>
          <w:lang w:eastAsia="zh-CN"/>
        </w:rPr>
        <w:t>(Kross et al., 2013)</w:t>
      </w:r>
      <w:r w:rsidR="006B5590" w:rsidRPr="004E614C">
        <w:rPr>
          <w:lang w:eastAsia="zh-CN"/>
        </w:rPr>
        <w:fldChar w:fldCharType="end"/>
      </w:r>
      <w:r w:rsidR="0044117E" w:rsidRPr="004E614C">
        <w:rPr>
          <w:lang w:eastAsia="zh-CN"/>
        </w:rPr>
        <w:t>.</w:t>
      </w:r>
    </w:p>
    <w:p w14:paraId="2B5C4C67" w14:textId="77777777" w:rsidR="00B83B0A" w:rsidRPr="004E614C" w:rsidRDefault="00A21020" w:rsidP="00A21020">
      <w:pPr>
        <w:ind w:firstLineChars="200" w:firstLine="480"/>
        <w:rPr>
          <w:lang w:eastAsia="zh-CN"/>
        </w:rPr>
      </w:pPr>
      <w:r w:rsidRPr="004E614C">
        <w:rPr>
          <w:rFonts w:hint="eastAsia"/>
          <w:lang w:eastAsia="zh-CN"/>
        </w:rPr>
        <w:t>以往的研究，大多从情绪的角度——嫉妒，来解释这个过程。</w:t>
      </w:r>
      <w:r w:rsidR="0044117E" w:rsidRPr="004E614C">
        <w:rPr>
          <w:rFonts w:hint="eastAsia"/>
          <w:lang w:eastAsia="zh-CN"/>
        </w:rPr>
        <w:t>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4E614C">
        <w:rPr>
          <w:lang w:eastAsia="zh-CN"/>
        </w:rPr>
        <w:fldChar w:fldCharType="separate"/>
      </w:r>
      <w:r w:rsidR="00B83B0A" w:rsidRPr="004E614C">
        <w:rPr>
          <w:noProof/>
          <w:lang w:eastAsia="zh-CN"/>
        </w:rPr>
        <w:t>(Parrott &amp; Smith, 1993)</w:t>
      </w:r>
      <w:r w:rsidR="00B83B0A" w:rsidRPr="004E614C">
        <w:rPr>
          <w:lang w:eastAsia="zh-CN"/>
        </w:rPr>
        <w:fldChar w:fldCharType="end"/>
      </w:r>
      <w:r w:rsidR="0044117E" w:rsidRPr="004E614C">
        <w:rPr>
          <w:lang w:eastAsia="zh-CN"/>
        </w:rPr>
        <w:t xml:space="preserve">. </w:t>
      </w:r>
      <w:r w:rsidR="0044117E" w:rsidRPr="004E614C">
        <w:rPr>
          <w:rFonts w:hint="eastAsia"/>
          <w:lang w:eastAsia="zh-CN"/>
        </w:rPr>
        <w:t>比如，</w:t>
      </w:r>
      <w:r w:rsidRPr="004E614C">
        <w:rPr>
          <w:rFonts w:hint="eastAsia"/>
          <w:lang w:eastAsia="zh-CN"/>
        </w:rPr>
        <w:t>已有研究发现，在</w:t>
      </w:r>
      <w:r w:rsidRPr="004E614C">
        <w:rPr>
          <w:lang w:eastAsia="zh-CN"/>
        </w:rPr>
        <w:t>FB</w:t>
      </w:r>
      <w:r w:rsidRPr="004E614C">
        <w:rPr>
          <w:rFonts w:hint="eastAsia"/>
          <w:lang w:eastAsia="zh-CN"/>
        </w:rPr>
        <w:t>上的社会比较，是引起人们嫉妒的原因之一，这种嫉妒的情绪会促进人们对自己的事业做出不成功的评价</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Pr="004E614C">
        <w:rPr>
          <w:lang w:eastAsia="zh-CN"/>
        </w:rPr>
        <w:t>.</w:t>
      </w:r>
      <w:r w:rsidR="0044117E" w:rsidRPr="004E614C">
        <w:rPr>
          <w:lang w:eastAsia="zh-CN"/>
        </w:rPr>
        <w:t xml:space="preserve"> </w:t>
      </w:r>
      <w:r w:rsidRPr="004E614C">
        <w:rPr>
          <w:rFonts w:hint="eastAsia"/>
          <w:lang w:eastAsia="zh-CN"/>
        </w:rPr>
        <w:t>首先</w:t>
      </w:r>
      <w:r w:rsidR="0044117E" w:rsidRPr="004E614C">
        <w:rPr>
          <w:rFonts w:hint="eastAsia"/>
          <w:lang w:eastAsia="zh-CN"/>
        </w:rPr>
        <w:t>这可能是因为</w:t>
      </w:r>
      <w:r w:rsidRPr="004E614C">
        <w:rPr>
          <w:rFonts w:hint="eastAsia"/>
          <w:lang w:eastAsia="zh-CN"/>
        </w:rPr>
        <w:t>，社交媒体提供了一个便捷的方式，让人和自己相似的人产生联系，提升了人们体验到嫉妒的可能性</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&lt;EndNote&gt;&lt;Cite&gt;&lt;Author&gt;Hill&lt;/Author&gt;&lt;Year&gt;2006&lt;/Year&gt;&lt;RecNum&gt;52&lt;/RecNum&gt;&lt;DisplayText&gt;(Hill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Economics&lt;/full-title&gt;&lt;/periodical&gt;&lt;pages&gt;131-143&lt;/pages&gt;&lt;volume&gt;27&lt;/volume&gt;</w:instrText>
      </w:r>
      <w:r w:rsidR="00B83B0A" w:rsidRPr="004E614C">
        <w:rPr>
          <w:rFonts w:hint="eastAsia"/>
          <w:lang w:eastAsia="zh-CN"/>
        </w:rPr>
        <w:instrText>&lt;number&gt;2</w:instrText>
      </w:r>
      <w:r w:rsidR="00B83B0A" w:rsidRPr="004E614C">
        <w:rPr>
          <w:rFonts w:hint="eastAsia"/>
          <w:lang w:eastAsia="zh-CN"/>
        </w:rPr>
        <w:instrText>‐</w:instrText>
      </w:r>
      <w:r w:rsidR="00B83B0A" w:rsidRPr="004E614C">
        <w:rPr>
          <w:rFonts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app="EN" db-id="25zwtzd2ipsxxped</w:instrText>
      </w:r>
      <w:r w:rsidR="00B83B0A" w:rsidRPr="004E614C">
        <w:rPr>
          <w:lang w:eastAsia="zh-CN"/>
        </w:rPr>
        <w:instrText>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4E614C">
        <w:rPr>
          <w:lang w:eastAsia="zh-CN"/>
        </w:rPr>
        <w:fldChar w:fldCharType="separate"/>
      </w:r>
      <w:r w:rsidR="00B83B0A" w:rsidRPr="004E614C">
        <w:rPr>
          <w:noProof/>
          <w:lang w:eastAsia="zh-CN"/>
        </w:rPr>
        <w:t>(Hill &amp; Buss, 2006; Salovey &amp; Rodin, 1991)</w:t>
      </w:r>
      <w:r w:rsidR="00B83B0A" w:rsidRPr="004E614C">
        <w:rPr>
          <w:lang w:eastAsia="zh-CN"/>
        </w:rPr>
        <w:fldChar w:fldCharType="end"/>
      </w:r>
      <w:r w:rsidRPr="004E614C">
        <w:rPr>
          <w:lang w:eastAsia="zh-CN"/>
        </w:rPr>
        <w:t>.</w:t>
      </w:r>
      <w:r w:rsidR="0044117E" w:rsidRPr="004E614C">
        <w:rPr>
          <w:lang w:eastAsia="zh-CN"/>
        </w:rPr>
        <w:t xml:space="preserve"> </w:t>
      </w:r>
      <w:r w:rsidRPr="004E614C">
        <w:rPr>
          <w:rFonts w:hint="eastAsia"/>
          <w:lang w:eastAsia="zh-CN"/>
        </w:rPr>
        <w:t>其次，</w:t>
      </w:r>
      <w:r w:rsidR="0044117E" w:rsidRPr="004E614C">
        <w:rPr>
          <w:rFonts w:hint="eastAsia"/>
          <w:lang w:eastAsia="zh-CN"/>
        </w:rPr>
        <w:t>在</w:t>
      </w:r>
      <w:r w:rsidRPr="004E614C">
        <w:rPr>
          <w:rFonts w:hint="eastAsia"/>
          <w:lang w:eastAsia="zh-CN"/>
        </w:rPr>
        <w:t>浏览了社交媒体后，由于陷入向上比较中，人们对自我的感觉相较于浏览普通网站会更差</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4E614C">
        <w:rPr>
          <w:lang w:eastAsia="zh-CN"/>
        </w:rPr>
        <w:fldChar w:fldCharType="separate"/>
      </w:r>
      <w:r w:rsidR="00B83B0A" w:rsidRPr="004E614C">
        <w:rPr>
          <w:noProof/>
          <w:lang w:eastAsia="zh-CN"/>
        </w:rPr>
        <w:t>(Vogel et al., 2015)</w:t>
      </w:r>
      <w:r w:rsidR="00B83B0A" w:rsidRPr="004E614C">
        <w:rPr>
          <w:lang w:eastAsia="zh-CN"/>
        </w:rPr>
        <w:fldChar w:fldCharType="end"/>
      </w:r>
      <w:r w:rsidRPr="004E614C">
        <w:rPr>
          <w:lang w:eastAsia="zh-CN"/>
        </w:rPr>
        <w:t>.</w:t>
      </w:r>
      <w:r w:rsidR="0044117E" w:rsidRPr="004E614C">
        <w:rPr>
          <w:lang w:eastAsia="zh-CN"/>
        </w:rPr>
        <w:t xml:space="preserve"> </w:t>
      </w:r>
      <w:r w:rsidR="0044117E" w:rsidRPr="004E614C">
        <w:rPr>
          <w:rFonts w:hint="eastAsia"/>
          <w:lang w:eastAsia="zh-CN"/>
        </w:rPr>
        <w:t>作为佐证，有研究发现，</w:t>
      </w:r>
      <w:r w:rsidRPr="004E614C">
        <w:rPr>
          <w:rFonts w:hint="eastAsia"/>
          <w:lang w:eastAsia="zh-CN"/>
        </w:rPr>
        <w:t>在社交网络上看到更加有吸引力的照片或者成功人士相关的照片后，人们会体验到更高的嫉妒感</w:t>
      </w:r>
      <w:r w:rsidR="0044117E" w:rsidRPr="004E614C">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lang w:eastAsia="zh-CN"/>
        </w:rPr>
        <w:instrText xml:space="preserve"> ADDIN EN.CITE </w:instrText>
      </w:r>
      <w:r w:rsidR="00B83B0A" w:rsidRPr="004E614C">
        <w:rPr>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lang w:eastAsia="zh-CN"/>
        </w:rPr>
        <w:instrText xml:space="preserve"> ADDIN EN.CITE.DATA </w:instrText>
      </w:r>
      <w:r w:rsidR="00B83B0A" w:rsidRPr="004E614C">
        <w:rPr>
          <w:lang w:eastAsia="zh-CN"/>
        </w:rPr>
      </w:r>
      <w:r w:rsidR="00B83B0A" w:rsidRPr="004E614C">
        <w:rPr>
          <w:lang w:eastAsia="zh-CN"/>
        </w:rPr>
        <w:fldChar w:fldCharType="end"/>
      </w:r>
      <w:r w:rsidR="00B83B0A" w:rsidRPr="004E614C">
        <w:rPr>
          <w:lang w:eastAsia="zh-CN"/>
        </w:rPr>
      </w:r>
      <w:r w:rsidR="00B83B0A" w:rsidRPr="004E614C">
        <w:rPr>
          <w:lang w:eastAsia="zh-CN"/>
        </w:rPr>
        <w:fldChar w:fldCharType="separate"/>
      </w:r>
      <w:r w:rsidR="00B83B0A" w:rsidRPr="004E614C">
        <w:rPr>
          <w:noProof/>
          <w:lang w:eastAsia="zh-CN"/>
        </w:rPr>
        <w:t xml:space="preserve">(Appel et al., 2015; Haferkamp &amp; Krämer, 2011; Tandoc Jr et al., 2015; Vogel et al., </w:t>
      </w:r>
      <w:r w:rsidR="00B83B0A" w:rsidRPr="004E614C">
        <w:rPr>
          <w:noProof/>
          <w:lang w:eastAsia="zh-CN"/>
        </w:rPr>
        <w:lastRenderedPageBreak/>
        <w:t>2014)</w:t>
      </w:r>
      <w:r w:rsidR="00B83B0A" w:rsidRPr="004E614C">
        <w:rPr>
          <w:lang w:eastAsia="zh-CN"/>
        </w:rPr>
        <w:fldChar w:fldCharType="end"/>
      </w:r>
      <w:r w:rsidRPr="004E614C">
        <w:rPr>
          <w:lang w:eastAsia="zh-CN"/>
        </w:rPr>
        <w:t xml:space="preserve">. </w:t>
      </w:r>
      <w:r w:rsidRPr="004E614C">
        <w:rPr>
          <w:rFonts w:hint="eastAsia"/>
          <w:lang w:eastAsia="zh-CN"/>
        </w:rPr>
        <w:t>这种嫉妒最终</w:t>
      </w:r>
      <w:r w:rsidR="0044117E" w:rsidRPr="004E614C">
        <w:rPr>
          <w:rFonts w:hint="eastAsia"/>
          <w:lang w:eastAsia="zh-CN"/>
        </w:rPr>
        <w:t>导致了</w:t>
      </w:r>
      <w:r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&lt;EndNote&gt;&lt;Cite&gt;&lt;Author&gt;Krasnova&lt;/Author&gt;&lt;Year&gt;2013&lt;/Year&gt;&lt;RecNum&gt;61&lt;/RecNum&gt;&lt;DisplayText&gt;(Espín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4E614C">
        <w:rPr>
          <w:lang w:eastAsia="zh-CN"/>
        </w:rPr>
        <w:fldChar w:fldCharType="separate"/>
      </w:r>
      <w:r w:rsidR="00B83B0A" w:rsidRPr="004E614C">
        <w:rPr>
          <w:noProof/>
          <w:lang w:eastAsia="zh-CN"/>
        </w:rPr>
        <w:t>(Espín et al., 2018; Krasnova et 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Pr="004E614C">
        <w:rPr>
          <w:rFonts w:hint="eastAsia"/>
          <w:lang w:eastAsia="zh-CN"/>
        </w:rPr>
        <w:t>主观幸福感</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B83B0A" w:rsidRPr="004E614C">
        <w:rPr>
          <w:lang w:eastAsia="zh-CN"/>
        </w:rPr>
        <w:t xml:space="preserve"> </w:t>
      </w:r>
      <w:r w:rsidR="0044117E" w:rsidRPr="004E614C">
        <w:rPr>
          <w:lang w:eastAsia="zh-CN"/>
        </w:rPr>
        <w:t>的降低，</w:t>
      </w:r>
      <w:r w:rsidRPr="004E614C">
        <w:rPr>
          <w:rFonts w:hint="eastAsia"/>
          <w:lang w:eastAsia="zh-CN"/>
        </w:rPr>
        <w:t>以及提高了</w:t>
      </w:r>
      <w:r w:rsidR="0044117E" w:rsidRPr="004E614C">
        <w:rPr>
          <w:rFonts w:hint="eastAsia"/>
          <w:lang w:eastAsia="zh-CN"/>
        </w:rPr>
        <w:t>产生</w:t>
      </w:r>
      <w:r w:rsidRPr="004E614C">
        <w:rPr>
          <w:rFonts w:hint="eastAsia"/>
          <w:lang w:eastAsia="zh-CN"/>
        </w:rPr>
        <w:t>焦虑和抑郁的</w:t>
      </w:r>
      <w:r w:rsidR="0044117E" w:rsidRPr="004E614C">
        <w:rPr>
          <w:rFonts w:hint="eastAsia"/>
          <w:lang w:eastAsia="zh-CN"/>
        </w:rPr>
        <w:t>可能</w:t>
      </w:r>
      <w:r w:rsidR="00B83B0A" w:rsidRPr="004E614C">
        <w:rPr>
          <w:lang w:eastAsia="zh-CN"/>
        </w:rPr>
        <w:fldChar w:fldCharType="begin"/>
      </w:r>
      <w:r w:rsidR="00B83B0A" w:rsidRPr="004E614C">
        <w:rPr>
          <w:rFonts w:hint="eastAsia"/>
          <w:lang w:eastAsia="zh-CN"/>
        </w:rPr>
        <w:instrText xml:space="preserve"> ADDIN EN.CITE &lt;EndNote&gt;&lt;Cite&gt;&lt;Author&gt;Cohen</w:instrText>
      </w:r>
      <w:r w:rsidR="00B83B0A" w:rsidRPr="004E614C">
        <w:rPr>
          <w:rFonts w:hint="eastAsia"/>
          <w:lang w:eastAsia="zh-CN"/>
        </w:rPr>
        <w:instrText>‐</w:instrText>
      </w:r>
      <w:r w:rsidR="00B83B0A" w:rsidRPr="004E614C">
        <w:rPr>
          <w:rFonts w:hint="eastAsia"/>
          <w:lang w:eastAsia="zh-CN"/>
        </w:rPr>
        <w:instrText>Charash&lt;/Author&gt;&lt;Year&gt;2009&lt;/Year&gt;&lt;RecNum&gt;24&lt;/RecNum&gt;&lt;DisplayText&gt;(Cohen</w:instrText>
      </w:r>
      <w:r w:rsidR="00B83B0A" w:rsidRPr="004E614C">
        <w:rPr>
          <w:rFonts w:hint="eastAsia"/>
          <w:lang w:eastAsia="zh-CN"/>
        </w:rPr>
        <w:instrText>‐</w:instrText>
      </w:r>
      <w:r w:rsidR="00B83B0A" w:rsidRPr="004E614C">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B83B0A" w:rsidRPr="004E614C">
        <w:rPr>
          <w:rFonts w:hint="eastAsia"/>
          <w:lang w:eastAsia="zh-CN"/>
        </w:rPr>
        <w:instrText>‐</w:instrText>
      </w:r>
      <w:r w:rsidR="00B83B0A" w:rsidRPr="004E614C">
        <w:rPr>
          <w:rFonts w:hint="eastAsia"/>
          <w:lang w:eastAsia="zh-CN"/>
        </w:rPr>
        <w:instrText>Charash, Yochi&lt;/author&gt;&lt;/authors&gt;&lt;/contributors&gt;&lt;titles&gt;&lt;title&gt;Episodic envy&lt;/title&gt;&lt;secondary-ti</w:instrText>
      </w:r>
      <w:r w:rsidR="00B83B0A" w:rsidRPr="004E614C">
        <w:rPr>
          <w:lang w:eastAsia="zh-CN"/>
        </w:rPr>
        <w:instrText>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4E614C">
        <w:rPr>
          <w:lang w:eastAsia="zh-CN"/>
        </w:rPr>
        <w:fldChar w:fldCharType="separate"/>
      </w:r>
      <w:r w:rsidR="00B83B0A" w:rsidRPr="004E614C">
        <w:rPr>
          <w:rFonts w:hint="eastAsia"/>
          <w:noProof/>
          <w:lang w:eastAsia="zh-CN"/>
        </w:rPr>
        <w:t>(Cohen</w:t>
      </w:r>
      <w:r w:rsidR="00B83B0A" w:rsidRPr="004E614C">
        <w:rPr>
          <w:rFonts w:hint="eastAsia"/>
          <w:noProof/>
          <w:lang w:eastAsia="zh-CN"/>
        </w:rPr>
        <w:t>‐</w:t>
      </w:r>
      <w:r w:rsidR="00B83B0A" w:rsidRPr="004E614C">
        <w:rPr>
          <w:rFonts w:hint="eastAsia"/>
          <w:noProof/>
          <w:lang w:eastAsia="zh-CN"/>
        </w:rPr>
        <w:t>Charash, 2009; Daniels &amp; Holtfreter, 2019)</w:t>
      </w:r>
      <w:r w:rsidR="00B83B0A" w:rsidRPr="004E614C">
        <w:rPr>
          <w:lang w:eastAsia="zh-CN"/>
        </w:rPr>
        <w:fldChar w:fldCharType="end"/>
      </w:r>
      <w:r w:rsidR="00B83B0A" w:rsidRPr="004E614C">
        <w:rPr>
          <w:lang w:eastAsia="zh-CN"/>
        </w:rPr>
        <w:t>.</w:t>
      </w:r>
    </w:p>
    <w:p w14:paraId="0EEBC99D" w14:textId="77777777" w:rsidR="00A21020" w:rsidRPr="004E614C" w:rsidRDefault="00A21020" w:rsidP="00A21020">
      <w:pPr>
        <w:ind w:firstLineChars="200" w:firstLine="480"/>
        <w:rPr>
          <w:lang w:eastAsia="zh-CN"/>
        </w:rPr>
      </w:pPr>
      <w:r w:rsidRPr="004E614C">
        <w:rPr>
          <w:rFonts w:hint="eastAsia"/>
          <w:lang w:eastAsia="zh-CN"/>
        </w:rPr>
        <w:t>相较于情绪上的体验，相对剥夺感更像是一种认知上的体验，即认识到被比较对象拥有自己所没有的东西。比如，经济上的不平等被认为是相对剥夺感产生的源头，而这种相对剥夺感进一步引发了人们的嫉妒情绪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Pr="004E614C">
        <w:rPr>
          <w:lang w:eastAsia="zh-CN"/>
        </w:rPr>
        <w:t xml:space="preserve">. </w:t>
      </w:r>
    </w:p>
    <w:p w14:paraId="06A23660" w14:textId="77777777" w:rsidR="00A21020" w:rsidRPr="004E614C" w:rsidRDefault="00A21020" w:rsidP="00A21020">
      <w:pPr>
        <w:ind w:firstLineChars="200" w:firstLine="480"/>
        <w:rPr>
          <w:lang w:eastAsia="zh-CN"/>
        </w:rPr>
      </w:pPr>
      <w:r w:rsidRPr="004E614C">
        <w:rPr>
          <w:rFonts w:hint="eastAsia"/>
          <w:lang w:eastAsia="zh-CN"/>
        </w:rPr>
        <w:t>相较于通过嫉妒这种情绪来解释向上比较造成的种种消极后果，相对剥夺感</w:t>
      </w:r>
      <w:r w:rsidR="00AA13FC" w:rsidRPr="004E614C">
        <w:rPr>
          <w:rFonts w:hint="eastAsia"/>
          <w:lang w:eastAsia="zh-CN"/>
        </w:rPr>
        <w:t>是一种</w:t>
      </w:r>
      <w:r w:rsidRPr="004E614C">
        <w:rPr>
          <w:rFonts w:hint="eastAsia"/>
          <w:lang w:eastAsia="zh-CN"/>
        </w:rPr>
        <w:t>认知上的解释</w:t>
      </w:r>
      <w:r w:rsidRPr="004E614C">
        <w:rPr>
          <w:lang w:eastAsia="zh-CN"/>
        </w:rPr>
        <w:t>。</w:t>
      </w:r>
      <w:r w:rsidRPr="004E614C">
        <w:rPr>
          <w:rFonts w:hint="eastAsia"/>
          <w:lang w:eastAsia="zh-CN"/>
        </w:rPr>
        <w:t>认知情绪理论认为，情绪不会无缘无故的产生，他产生于对于压力事件的评价。是这种评价，而不是压力事件本身，导致了消极情绪</w:t>
      </w:r>
      <w:r w:rsidR="00B118BC" w:rsidRPr="004E614C">
        <w:rPr>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lang w:eastAsia="zh-CN"/>
        </w:rPr>
        <w:instrText xml:space="preserve"> ADDIN EN.CITE </w:instrText>
      </w:r>
      <w:r w:rsidR="00B118BC" w:rsidRPr="004E614C">
        <w:rPr>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lang w:eastAsia="zh-CN"/>
        </w:rPr>
        <w:instrText xml:space="preserve"> ADDIN EN.CITE.DATA </w:instrText>
      </w:r>
      <w:r w:rsidR="00B118BC" w:rsidRPr="004E614C">
        <w:rPr>
          <w:lang w:eastAsia="zh-CN"/>
        </w:rPr>
      </w:r>
      <w:r w:rsidR="00B118BC" w:rsidRPr="004E614C">
        <w:rPr>
          <w:lang w:eastAsia="zh-CN"/>
        </w:rPr>
        <w:fldChar w:fldCharType="end"/>
      </w:r>
      <w:r w:rsidR="00B118BC" w:rsidRPr="004E614C">
        <w:rPr>
          <w:lang w:eastAsia="zh-CN"/>
        </w:rPr>
      </w:r>
      <w:r w:rsidR="00B118BC" w:rsidRPr="004E614C">
        <w:rPr>
          <w:lang w:eastAsia="zh-CN"/>
        </w:rPr>
        <w:fldChar w:fldCharType="separate"/>
      </w:r>
      <w:r w:rsidR="00B118BC" w:rsidRPr="004E614C">
        <w:rPr>
          <w:noProof/>
          <w:lang w:eastAsia="zh-CN"/>
        </w:rPr>
        <w:t>(Frijda, 1986; Lazarus, 1991; Ortony et al., 1988; Roseman, 1984; Scherer, 1984; Smith &amp; Ellsworth, 1985; Weiner, 2012)</w:t>
      </w:r>
      <w:r w:rsidR="00B118BC" w:rsidRPr="004E614C">
        <w:rPr>
          <w:lang w:eastAsia="zh-CN"/>
        </w:rPr>
        <w:fldChar w:fldCharType="end"/>
      </w:r>
      <w:r w:rsidRPr="004E614C">
        <w:rPr>
          <w:lang w:eastAsia="zh-CN"/>
        </w:rPr>
        <w:t>.</w:t>
      </w:r>
      <w:r w:rsidRPr="004E614C">
        <w:rPr>
          <w:rFonts w:hint="eastAsia"/>
          <w:lang w:eastAsia="zh-CN"/>
        </w:rPr>
        <w:t xml:space="preserve"> </w:t>
      </w:r>
      <w:r w:rsidRPr="004E614C">
        <w:rPr>
          <w:rFonts w:hint="eastAsia"/>
          <w:lang w:eastAsia="zh-CN"/>
        </w:rPr>
        <w:t>基于该理论，我们认为，相对剥夺感在压力事件（社会比较）和消极情绪（嫉妒）之间，扮演了这样一个认知评价的过程。相对剥夺感的概念最早出现在二战时期。有人发现，尽管美国陆军空军医务兵的晋升速度要快得多，但是他们对于晋升的失望程度高于军警</w:t>
      </w:r>
      <w:r w:rsidR="00B118BC" w:rsidRPr="004E614C">
        <w:rPr>
          <w:lang w:eastAsia="zh-CN"/>
        </w:rPr>
        <w:fldChar w:fldCharType="begin"/>
      </w:r>
      <w:r w:rsidR="00B118BC" w:rsidRPr="004E614C">
        <w:rPr>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4E614C">
        <w:rPr>
          <w:lang w:eastAsia="zh-CN"/>
        </w:rPr>
        <w:fldChar w:fldCharType="separate"/>
      </w:r>
      <w:r w:rsidR="00B118BC" w:rsidRPr="004E614C">
        <w:rPr>
          <w:noProof/>
          <w:lang w:eastAsia="zh-CN"/>
        </w:rPr>
        <w:t>(Stouffer et al., 1949)</w:t>
      </w:r>
      <w:r w:rsidR="00B118BC" w:rsidRPr="004E614C">
        <w:rPr>
          <w:lang w:eastAsia="zh-CN"/>
        </w:rPr>
        <w:fldChar w:fldCharType="end"/>
      </w:r>
      <w:r w:rsidRPr="004E614C">
        <w:rPr>
          <w:lang w:eastAsia="zh-CN"/>
        </w:rPr>
        <w:t xml:space="preserve">. </w:t>
      </w:r>
      <w:r w:rsidR="00B118BC" w:rsidRPr="004E614C">
        <w:rPr>
          <w:lang w:eastAsia="zh-CN"/>
        </w:rPr>
        <w:fldChar w:fldCharType="begin"/>
      </w:r>
      <w:r w:rsidR="00B118BC" w:rsidRPr="004E614C">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4E614C">
        <w:rPr>
          <w:lang w:eastAsia="zh-CN"/>
        </w:rPr>
        <w:fldChar w:fldCharType="separate"/>
      </w:r>
      <w:r w:rsidR="00B118BC" w:rsidRPr="004E614C">
        <w:rPr>
          <w:noProof/>
          <w:lang w:eastAsia="zh-CN"/>
        </w:rPr>
        <w:t>Burns (1966)</w:t>
      </w:r>
      <w:r w:rsidR="00B118BC" w:rsidRPr="004E614C">
        <w:rPr>
          <w:lang w:eastAsia="zh-CN"/>
        </w:rPr>
        <w:fldChar w:fldCharType="end"/>
      </w:r>
      <w:r w:rsidR="00B118BC" w:rsidRPr="004E614C">
        <w:rPr>
          <w:lang w:eastAsia="zh-CN"/>
        </w:rPr>
        <w:t xml:space="preserve"> </w:t>
      </w:r>
      <w:r w:rsidRPr="004E614C">
        <w:rPr>
          <w:rFonts w:hint="eastAsia"/>
          <w:lang w:eastAsia="zh-CN"/>
        </w:rPr>
        <w:t>在此基础上发展出了</w:t>
      </w:r>
      <w:r w:rsidR="00AA13FC" w:rsidRPr="004E614C">
        <w:rPr>
          <w:rFonts w:hint="eastAsia"/>
          <w:lang w:eastAsia="zh-CN"/>
        </w:rPr>
        <w:t>两个概念，</w:t>
      </w:r>
      <w:r w:rsidRPr="004E614C">
        <w:rPr>
          <w:rFonts w:hint="eastAsia"/>
          <w:lang w:eastAsia="zh-CN"/>
        </w:rPr>
        <w:t>个人相对剥夺感</w:t>
      </w:r>
      <w:r w:rsidR="00AA13FC" w:rsidRPr="004E614C">
        <w:rPr>
          <w:rFonts w:hint="eastAsia"/>
          <w:lang w:eastAsia="zh-CN"/>
        </w:rPr>
        <w:t xml:space="preserve"> </w:t>
      </w:r>
      <w:r w:rsidRPr="004E614C">
        <w:rPr>
          <w:lang w:eastAsia="zh-CN"/>
        </w:rPr>
        <w:t>(Egoisticistic relative deprivation)</w:t>
      </w:r>
      <w:r w:rsidRPr="004E614C">
        <w:rPr>
          <w:rFonts w:hint="eastAsia"/>
          <w:lang w:eastAsia="zh-CN"/>
        </w:rPr>
        <w:t>和组织相对剥夺感</w:t>
      </w:r>
      <w:r w:rsidR="00AA13FC" w:rsidRPr="004E614C">
        <w:rPr>
          <w:rFonts w:hint="eastAsia"/>
          <w:lang w:eastAsia="zh-CN"/>
        </w:rPr>
        <w:t xml:space="preserve"> </w:t>
      </w:r>
      <w:r w:rsidRPr="004E614C">
        <w:rPr>
          <w:lang w:eastAsia="zh-CN"/>
        </w:rPr>
        <w:t xml:space="preserve">(Fraternalternal relative deprivation). </w:t>
      </w:r>
      <w:r w:rsidR="00AA13FC" w:rsidRPr="004E614C">
        <w:rPr>
          <w:lang w:eastAsia="zh-CN"/>
        </w:rPr>
        <w:t>前者</w:t>
      </w:r>
      <w:r w:rsidRPr="004E614C">
        <w:rPr>
          <w:rFonts w:hint="eastAsia"/>
          <w:lang w:eastAsia="zh-CN"/>
        </w:rPr>
        <w:t>指的是感知到自己和他人相比不公平。</w:t>
      </w:r>
      <w:r w:rsidR="00AA13FC" w:rsidRPr="004E614C">
        <w:rPr>
          <w:lang w:eastAsia="zh-CN"/>
        </w:rPr>
        <w:t>后者</w:t>
      </w:r>
      <w:r w:rsidRPr="004E614C">
        <w:rPr>
          <w:rFonts w:hint="eastAsia"/>
          <w:lang w:eastAsia="zh-CN"/>
        </w:rPr>
        <w:t>指的是感知到自己所在群体得不到应得的。</w:t>
      </w:r>
      <w:r w:rsidR="00AA13FC" w:rsidRPr="004E614C">
        <w:rPr>
          <w:rFonts w:hint="eastAsia"/>
          <w:lang w:eastAsia="zh-CN"/>
        </w:rPr>
        <w:t>有研究总结，</w:t>
      </w:r>
      <w:r w:rsidRPr="004E614C">
        <w:rPr>
          <w:rFonts w:hint="eastAsia"/>
          <w:lang w:eastAsia="zh-CN"/>
        </w:rPr>
        <w:t>前者导致个人的压力，后者导致群体的抗议</w:t>
      </w:r>
      <w:r w:rsidR="00AA13F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4E614C">
        <w:rPr>
          <w:lang w:eastAsia="zh-CN"/>
        </w:rPr>
        <w:fldChar w:fldCharType="separate"/>
      </w:r>
      <w:r w:rsidR="00B118BC" w:rsidRPr="004E614C">
        <w:rPr>
          <w:noProof/>
          <w:lang w:eastAsia="zh-CN"/>
        </w:rPr>
        <w:t>(Olson &amp; Hazlewood, 2014; Walker &amp; Pettigrew, 1984)</w:t>
      </w:r>
      <w:r w:rsidR="00B118BC" w:rsidRPr="004E614C">
        <w:rPr>
          <w:lang w:eastAsia="zh-CN"/>
        </w:rPr>
        <w:fldChar w:fldCharType="end"/>
      </w:r>
      <w:r w:rsidRPr="004E614C">
        <w:rPr>
          <w:lang w:eastAsia="zh-CN"/>
        </w:rPr>
        <w:t xml:space="preserve">. </w:t>
      </w:r>
    </w:p>
    <w:p w14:paraId="384AAB12" w14:textId="1A919459" w:rsidR="00826748" w:rsidRDefault="00AA13FC" w:rsidP="00B33092">
      <w:pPr>
        <w:ind w:firstLineChars="200" w:firstLine="480"/>
        <w:rPr>
          <w:lang w:eastAsia="zh-CN"/>
        </w:rPr>
      </w:pPr>
      <w:r w:rsidRPr="004E614C">
        <w:rPr>
          <w:rFonts w:hint="eastAsia"/>
          <w:lang w:eastAsia="zh-CN"/>
        </w:rPr>
        <w:t>具体而言，</w:t>
      </w:r>
      <w:r w:rsidR="00A21020" w:rsidRPr="004E614C">
        <w:rPr>
          <w:rFonts w:hint="eastAsia"/>
          <w:lang w:eastAsia="zh-CN"/>
        </w:rPr>
        <w:t>当一个人有权利得到某样东西，却</w:t>
      </w:r>
      <w:r w:rsidR="00B5569E">
        <w:rPr>
          <w:rFonts w:hint="eastAsia"/>
          <w:lang w:eastAsia="zh-CN"/>
        </w:rPr>
        <w:t>得</w:t>
      </w:r>
      <w:proofErr w:type="gramStart"/>
      <w:r w:rsidR="00B5569E">
        <w:rPr>
          <w:rFonts w:hint="eastAsia"/>
          <w:lang w:eastAsia="zh-CN"/>
        </w:rPr>
        <w:t>不</w:t>
      </w:r>
      <w:proofErr w:type="gramEnd"/>
      <w:r w:rsidR="00B5569E">
        <w:rPr>
          <w:rFonts w:hint="eastAsia"/>
          <w:lang w:eastAsia="zh-CN"/>
        </w:rPr>
        <w:t>到</w:t>
      </w:r>
      <w:r w:rsidR="00A21020" w:rsidRPr="004E614C">
        <w:rPr>
          <w:rFonts w:hint="eastAsia"/>
          <w:lang w:eastAsia="zh-CN"/>
        </w:rPr>
        <w:t>时，</w:t>
      </w:r>
      <w:r w:rsidRPr="004E614C">
        <w:rPr>
          <w:rFonts w:hint="eastAsia"/>
          <w:lang w:eastAsia="zh-CN"/>
        </w:rPr>
        <w:t>就</w:t>
      </w:r>
      <w:r w:rsidR="00A21020" w:rsidRPr="004E614C">
        <w:rPr>
          <w:rFonts w:hint="eastAsia"/>
          <w:lang w:eastAsia="zh-CN"/>
        </w:rPr>
        <w:t>会产生相对剥夺感</w:t>
      </w:r>
      <w:r w:rsidR="00813F24" w:rsidRPr="004E614C">
        <w:rPr>
          <w:lang w:eastAsia="zh-CN"/>
        </w:rPr>
        <w:fldChar w:fldCharType="begin"/>
      </w:r>
      <w:r w:rsidR="00813F24" w:rsidRPr="004E614C">
        <w:rPr>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4E614C">
        <w:rPr>
          <w:lang w:eastAsia="zh-CN"/>
        </w:rPr>
        <w:fldChar w:fldCharType="separate"/>
      </w:r>
      <w:r w:rsidR="00813F24" w:rsidRPr="004E614C">
        <w:rPr>
          <w:noProof/>
          <w:lang w:eastAsia="zh-CN"/>
        </w:rPr>
        <w:t>(Feather, 1999; Olson &amp; Hazlewood, 2014)</w:t>
      </w:r>
      <w:r w:rsidR="00813F24" w:rsidRPr="004E614C">
        <w:rPr>
          <w:lang w:eastAsia="zh-CN"/>
        </w:rPr>
        <w:fldChar w:fldCharType="end"/>
      </w:r>
      <w:r w:rsidR="00A21020" w:rsidRPr="004E614C">
        <w:rPr>
          <w:rFonts w:hint="eastAsia"/>
          <w:lang w:eastAsia="zh-CN"/>
        </w:rPr>
        <w:t>.</w:t>
      </w:r>
      <w:r w:rsidR="00A21020" w:rsidRPr="004E614C">
        <w:rPr>
          <w:lang w:eastAsia="zh-CN"/>
        </w:rPr>
        <w:t xml:space="preserve"> </w:t>
      </w:r>
      <w:r w:rsidR="00A21020" w:rsidRPr="004E614C">
        <w:rPr>
          <w:rFonts w:hint="eastAsia"/>
          <w:lang w:eastAsia="zh-CN"/>
        </w:rPr>
        <w:t>相对剥夺感被认为是很多消极结果的源头</w:t>
      </w:r>
      <w:r w:rsidR="00813F24" w:rsidRPr="004E614C">
        <w:rPr>
          <w:lang w:eastAsia="zh-CN"/>
        </w:rPr>
        <w:fldChar w:fldCharType="begin"/>
      </w:r>
      <w:r w:rsidR="00813F24"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4E614C">
        <w:rPr>
          <w:lang w:eastAsia="zh-CN"/>
        </w:rPr>
        <w:fldChar w:fldCharType="separate"/>
      </w:r>
      <w:r w:rsidR="00813F24" w:rsidRPr="004E614C">
        <w:rPr>
          <w:noProof/>
          <w:lang w:eastAsia="zh-CN"/>
        </w:rPr>
        <w:t>(Callan et al., 2011)</w:t>
      </w:r>
      <w:r w:rsidR="00813F24" w:rsidRPr="004E614C">
        <w:rPr>
          <w:lang w:eastAsia="zh-CN"/>
        </w:rPr>
        <w:fldChar w:fldCharType="end"/>
      </w:r>
      <w:r w:rsidR="00A21020" w:rsidRPr="004E614C">
        <w:rPr>
          <w:lang w:eastAsia="zh-CN"/>
        </w:rPr>
        <w:t xml:space="preserve">. </w:t>
      </w:r>
      <w:r w:rsidR="00A21020" w:rsidRPr="004E614C">
        <w:rPr>
          <w:rFonts w:hint="eastAsia"/>
          <w:lang w:eastAsia="zh-CN"/>
        </w:rPr>
        <w:t>已有很多研究指出，向上比较会产生相对剥夺感</w:t>
      </w:r>
      <w:r w:rsidR="00813F24" w:rsidRPr="004E614C">
        <w:rPr>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lang w:eastAsia="zh-CN"/>
        </w:rPr>
        <w:instrText xml:space="preserve"> ADDIN EN.CITE </w:instrText>
      </w:r>
      <w:r w:rsidR="00813F24" w:rsidRPr="004E614C">
        <w:rPr>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lang w:eastAsia="zh-CN"/>
        </w:rPr>
        <w:instrText xml:space="preserve"> ADDIN EN.CITE.DATA </w:instrText>
      </w:r>
      <w:r w:rsidR="00813F24" w:rsidRPr="004E614C">
        <w:rPr>
          <w:lang w:eastAsia="zh-CN"/>
        </w:rPr>
      </w:r>
      <w:r w:rsidR="00813F24" w:rsidRPr="004E614C">
        <w:rPr>
          <w:lang w:eastAsia="zh-CN"/>
        </w:rPr>
        <w:fldChar w:fldCharType="end"/>
      </w:r>
      <w:r w:rsidR="00813F24" w:rsidRPr="004E614C">
        <w:rPr>
          <w:lang w:eastAsia="zh-CN"/>
        </w:rPr>
      </w:r>
      <w:r w:rsidR="00813F24" w:rsidRPr="004E614C">
        <w:rPr>
          <w:lang w:eastAsia="zh-CN"/>
        </w:rPr>
        <w:fldChar w:fldCharType="separate"/>
      </w:r>
      <w:r w:rsidR="00813F24" w:rsidRPr="004E614C">
        <w:rPr>
          <w:noProof/>
          <w:lang w:eastAsia="zh-CN"/>
        </w:rPr>
        <w:t>(Buunk et al., 2003; Kim et al., 2018; Seo &amp; Park, 2018)</w:t>
      </w:r>
      <w:r w:rsidR="00813F24" w:rsidRPr="004E614C">
        <w:rPr>
          <w:lang w:eastAsia="zh-CN"/>
        </w:rPr>
        <w:fldChar w:fldCharType="end"/>
      </w:r>
      <w:r w:rsidR="00813F24" w:rsidRPr="004E614C">
        <w:rPr>
          <w:lang w:eastAsia="zh-CN"/>
        </w:rPr>
        <w:t>.</w:t>
      </w:r>
      <w:r w:rsidRPr="004E614C">
        <w:rPr>
          <w:lang w:eastAsia="zh-CN"/>
        </w:rPr>
        <w:t xml:space="preserve"> </w:t>
      </w:r>
    </w:p>
    <w:p w14:paraId="060913A8" w14:textId="77777777" w:rsidR="00B33092" w:rsidRPr="004E614C" w:rsidRDefault="00B33092" w:rsidP="00B33092">
      <w:pPr>
        <w:ind w:firstLineChars="200" w:firstLine="480"/>
        <w:rPr>
          <w:lang w:eastAsia="zh-CN"/>
        </w:rPr>
      </w:pPr>
    </w:p>
    <w:p w14:paraId="2391986C" w14:textId="77777777" w:rsidR="00A21020" w:rsidRPr="004E614C" w:rsidRDefault="00A21020" w:rsidP="001F0D4F">
      <w:pPr>
        <w:ind w:firstLineChars="200" w:firstLine="482"/>
        <w:rPr>
          <w:b/>
          <w:lang w:eastAsia="zh-CN"/>
        </w:rPr>
      </w:pPr>
      <w:r w:rsidRPr="004E614C">
        <w:rPr>
          <w:rFonts w:hint="eastAsia"/>
          <w:b/>
          <w:lang w:eastAsia="zh-CN"/>
        </w:rPr>
        <w:t>我们提出假设</w:t>
      </w:r>
      <w:r w:rsidRPr="004E614C">
        <w:rPr>
          <w:b/>
          <w:lang w:eastAsia="zh-CN"/>
        </w:rPr>
        <w:t>1</w:t>
      </w:r>
      <w:r w:rsidRPr="004E614C">
        <w:rPr>
          <w:rFonts w:hint="eastAsia"/>
          <w:b/>
          <w:lang w:eastAsia="zh-CN"/>
        </w:rPr>
        <w:t>：当人们进行向上比较的时候，会产生相对剥夺感</w:t>
      </w:r>
    </w:p>
    <w:p w14:paraId="158312B3" w14:textId="5092038B" w:rsidR="00A21020" w:rsidRPr="00B33092" w:rsidRDefault="0083451C" w:rsidP="00B33092">
      <w:pPr>
        <w:pStyle w:val="2"/>
        <w:spacing w:before="180" w:after="180"/>
        <w:rPr>
          <w:lang w:eastAsia="zh-CN"/>
        </w:rPr>
      </w:pPr>
      <w:bookmarkStart w:id="4" w:name="_Toc159338454"/>
      <w:r w:rsidRPr="00B33092">
        <w:rPr>
          <w:lang w:eastAsia="zh-CN"/>
        </w:rPr>
        <w:t>1.</w:t>
      </w:r>
      <w:r w:rsidRPr="00B33092">
        <w:rPr>
          <w:rFonts w:hint="eastAsia"/>
          <w:lang w:eastAsia="zh-CN"/>
        </w:rPr>
        <w:t>2</w:t>
      </w:r>
      <w:r w:rsidR="001F3A33" w:rsidRPr="00B33092">
        <w:rPr>
          <w:lang w:eastAsia="zh-CN"/>
        </w:rPr>
        <w:t xml:space="preserve"> </w:t>
      </w:r>
      <w:r w:rsidR="00A21020" w:rsidRPr="00B33092">
        <w:rPr>
          <w:rFonts w:hint="eastAsia"/>
          <w:lang w:eastAsia="zh-CN"/>
        </w:rPr>
        <w:t>相对剥夺感中介了向上比较后的生活满意度下降</w:t>
      </w:r>
      <w:bookmarkEnd w:id="4"/>
    </w:p>
    <w:p w14:paraId="60711931" w14:textId="77777777" w:rsidR="00A21020" w:rsidRPr="004E614C" w:rsidRDefault="00A21020" w:rsidP="00A21020">
      <w:pPr>
        <w:ind w:firstLineChars="200" w:firstLine="480"/>
        <w:rPr>
          <w:lang w:eastAsia="zh-CN"/>
        </w:rPr>
      </w:pPr>
      <w:r w:rsidRPr="004E614C">
        <w:rPr>
          <w:rFonts w:hint="eastAsia"/>
          <w:lang w:eastAsia="zh-CN"/>
        </w:rPr>
        <w:t>以往的研究，更多的关注的是经济地位上的相对剥夺感</w:t>
      </w:r>
      <w:r w:rsidR="00266D77" w:rsidRPr="004E614C">
        <w:rPr>
          <w:lang w:eastAsia="zh-CN"/>
        </w:rPr>
        <w:fldChar w:fldCharType="begin"/>
      </w:r>
      <w:r w:rsidR="00266D77"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Pr="004E614C">
        <w:rPr>
          <w:lang w:eastAsia="zh-CN"/>
        </w:rPr>
        <w:t>.</w:t>
      </w:r>
      <w:r w:rsidR="00162510" w:rsidRPr="004E614C">
        <w:rPr>
          <w:lang w:eastAsia="zh-CN"/>
        </w:rPr>
        <w:t xml:space="preserve"> </w:t>
      </w:r>
      <w:r w:rsidRPr="004E614C">
        <w:rPr>
          <w:rFonts w:hint="eastAsia"/>
          <w:lang w:eastAsia="zh-CN"/>
        </w:rPr>
        <w:t>随着社交媒体的发展，我们更容易和身边的人产生联系，也就更容易进行比较，由于人们往往倾向于在网络上展现自己最好的一面，因此这种社会比较可能常常是向上比较，而这种比较，往往并不涉及经济地位上的比较，可能只是将自己的生活，与他人的生活进行了整体性的比较。</w:t>
      </w:r>
    </w:p>
    <w:p w14:paraId="6DE06788" w14:textId="77777777" w:rsidR="00A21020" w:rsidRPr="004E614C" w:rsidRDefault="00A21020" w:rsidP="00A21020">
      <w:pPr>
        <w:ind w:firstLineChars="200" w:firstLine="480"/>
        <w:rPr>
          <w:lang w:eastAsia="zh-CN"/>
        </w:rPr>
      </w:pPr>
      <w:r w:rsidRPr="004E614C">
        <w:rPr>
          <w:rFonts w:hint="eastAsia"/>
          <w:lang w:eastAsia="zh-CN"/>
        </w:rPr>
        <w:t>因此，我们想讨论</w:t>
      </w:r>
      <w:r w:rsidR="00AA13FC" w:rsidRPr="004E614C">
        <w:rPr>
          <w:rFonts w:hint="eastAsia"/>
          <w:lang w:eastAsia="zh-CN"/>
        </w:rPr>
        <w:t>并不是自己所在群体的相对剥夺感，而是个体</w:t>
      </w:r>
      <w:r w:rsidRPr="004E614C">
        <w:rPr>
          <w:rFonts w:hint="eastAsia"/>
          <w:lang w:eastAsia="zh-CN"/>
        </w:rPr>
        <w:t>层面的相</w:t>
      </w:r>
      <w:r w:rsidRPr="004E614C">
        <w:rPr>
          <w:rFonts w:hint="eastAsia"/>
          <w:lang w:eastAsia="zh-CN"/>
        </w:rPr>
        <w:lastRenderedPageBreak/>
        <w:t>对剥夺感</w:t>
      </w:r>
      <w:r w:rsidR="00520C63" w:rsidRPr="004E614C">
        <w:rPr>
          <w:lang w:eastAsia="zh-CN"/>
        </w:rPr>
        <w:fldChar w:fldCharType="begin"/>
      </w:r>
      <w:r w:rsidR="00520C63"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4E614C">
        <w:rPr>
          <w:lang w:eastAsia="zh-CN"/>
        </w:rPr>
        <w:fldChar w:fldCharType="separate"/>
      </w:r>
      <w:r w:rsidR="00520C63" w:rsidRPr="004E614C">
        <w:rPr>
          <w:noProof/>
          <w:lang w:eastAsia="zh-CN"/>
        </w:rPr>
        <w:t>(Callan et al., 2011)</w:t>
      </w:r>
      <w:r w:rsidR="00520C63" w:rsidRPr="004E614C">
        <w:rPr>
          <w:lang w:eastAsia="zh-CN"/>
        </w:rPr>
        <w:fldChar w:fldCharType="end"/>
      </w:r>
      <w:r w:rsidRPr="004E614C">
        <w:rPr>
          <w:rFonts w:hint="eastAsia"/>
          <w:lang w:eastAsia="zh-CN"/>
        </w:rPr>
        <w:t>.</w:t>
      </w:r>
      <w:r w:rsidR="00162510" w:rsidRPr="004E614C">
        <w:rPr>
          <w:lang w:eastAsia="zh-CN"/>
        </w:rPr>
        <w:t xml:space="preserve"> </w:t>
      </w:r>
      <w:r w:rsidR="00520C63" w:rsidRPr="004E614C">
        <w:rPr>
          <w:lang w:eastAsia="zh-CN"/>
        </w:rPr>
        <w:fldChar w:fldCharType="begin"/>
      </w:r>
      <w:r w:rsidR="00520C63" w:rsidRPr="004E614C">
        <w:rPr>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4E614C">
        <w:rPr>
          <w:lang w:eastAsia="zh-CN"/>
        </w:rPr>
        <w:fldChar w:fldCharType="separate"/>
      </w:r>
      <w:r w:rsidR="00520C63" w:rsidRPr="004E614C">
        <w:rPr>
          <w:noProof/>
          <w:lang w:eastAsia="zh-CN"/>
        </w:rPr>
        <w:t>Smith et al. (2012)</w:t>
      </w:r>
      <w:r w:rsidR="00520C63" w:rsidRPr="004E614C">
        <w:rPr>
          <w:lang w:eastAsia="zh-CN"/>
        </w:rPr>
        <w:fldChar w:fldCharType="end"/>
      </w:r>
      <w:r w:rsidR="00162510" w:rsidRPr="004E614C">
        <w:rPr>
          <w:lang w:eastAsia="zh-CN"/>
        </w:rPr>
        <w:t xml:space="preserve"> </w:t>
      </w:r>
      <w:r w:rsidRPr="004E614C">
        <w:rPr>
          <w:rFonts w:hint="eastAsia"/>
          <w:lang w:eastAsia="zh-CN"/>
        </w:rPr>
        <w:t>认为这样的相对剥夺感的产生需要满足三个条件。</w:t>
      </w:r>
      <w:r w:rsidR="00AA13FC" w:rsidRPr="004E614C">
        <w:rPr>
          <w:rFonts w:hint="eastAsia"/>
          <w:lang w:eastAsia="zh-CN"/>
        </w:rPr>
        <w:t>首先</w:t>
      </w:r>
      <w:r w:rsidRPr="004E614C">
        <w:rPr>
          <w:lang w:eastAsia="zh-CN"/>
        </w:rPr>
        <w:t>，</w:t>
      </w:r>
      <w:r w:rsidRPr="004E614C">
        <w:rPr>
          <w:rFonts w:hint="eastAsia"/>
          <w:lang w:eastAsia="zh-CN"/>
        </w:rPr>
        <w:t>相对剥夺感是在和他人比较后产生的</w:t>
      </w:r>
      <w:r w:rsidRPr="004E614C">
        <w:rPr>
          <w:lang w:eastAsia="zh-CN"/>
        </w:rPr>
        <w:t>。</w:t>
      </w:r>
      <w:r w:rsidR="00AA13FC" w:rsidRPr="004E614C">
        <w:rPr>
          <w:lang w:eastAsia="zh-CN"/>
        </w:rPr>
        <w:t>其次</w:t>
      </w:r>
      <w:r w:rsidRPr="004E614C">
        <w:rPr>
          <w:lang w:eastAsia="zh-CN"/>
        </w:rPr>
        <w:t>，</w:t>
      </w:r>
      <w:r w:rsidRPr="004E614C">
        <w:rPr>
          <w:rFonts w:hint="eastAsia"/>
          <w:lang w:eastAsia="zh-CN"/>
        </w:rPr>
        <w:t>在认知上，比较者发现，自己相较于被比较者是处于劣势的</w:t>
      </w:r>
      <w:r w:rsidRPr="004E614C">
        <w:rPr>
          <w:lang w:eastAsia="zh-CN"/>
        </w:rPr>
        <w:t>。</w:t>
      </w:r>
      <w:r w:rsidR="00AA13FC" w:rsidRPr="004E614C">
        <w:rPr>
          <w:lang w:eastAsia="zh-CN"/>
        </w:rPr>
        <w:t>最重要的是</w:t>
      </w:r>
      <w:r w:rsidRPr="004E614C">
        <w:rPr>
          <w:rFonts w:hint="eastAsia"/>
          <w:lang w:eastAsia="zh-CN"/>
        </w:rPr>
        <w:t>，比较者认为这种劣势是由于不公平而造成的。</w:t>
      </w:r>
    </w:p>
    <w:p w14:paraId="54F0BA7A" w14:textId="77777777" w:rsidR="00A21020" w:rsidRPr="004E614C" w:rsidRDefault="00A21020" w:rsidP="00A21020">
      <w:pPr>
        <w:ind w:firstLineChars="200" w:firstLine="480"/>
        <w:rPr>
          <w:lang w:eastAsia="zh-CN"/>
        </w:rPr>
      </w:pPr>
      <w:r w:rsidRPr="004E614C">
        <w:rPr>
          <w:rFonts w:hint="eastAsia"/>
          <w:lang w:eastAsia="zh-CN"/>
        </w:rPr>
        <w:t>一个关于老年人的研究中发现，倾向于进行向上比较的老年人，相较于倾向于进行向下比较的老年人而言，其生活满意度更低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767B57" w:rsidRPr="004E614C">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4E614C">
        <w:rPr>
          <w:lang w:eastAsia="zh-CN"/>
        </w:rPr>
        <w:fldChar w:fldCharType="separate"/>
      </w:r>
      <w:r w:rsidR="00767B57" w:rsidRPr="004E614C">
        <w:rPr>
          <w:noProof/>
          <w:lang w:eastAsia="zh-CN"/>
        </w:rPr>
        <w:t>(Frieswijk et al., 2004a)</w:t>
      </w:r>
      <w:r w:rsidR="00520C63" w:rsidRPr="004E614C">
        <w:rPr>
          <w:lang w:eastAsia="zh-CN"/>
        </w:rPr>
        <w:fldChar w:fldCharType="end"/>
      </w:r>
      <w:r w:rsidRPr="004E614C">
        <w:rPr>
          <w:lang w:eastAsia="zh-CN"/>
        </w:rPr>
        <w:t>.</w:t>
      </w:r>
      <w:r w:rsidR="00162510" w:rsidRPr="004E614C">
        <w:rPr>
          <w:lang w:eastAsia="zh-CN"/>
        </w:rPr>
        <w:t xml:space="preserve"> </w:t>
      </w:r>
      <w:r w:rsidRPr="004E614C">
        <w:rPr>
          <w:rFonts w:hint="eastAsia"/>
          <w:lang w:eastAsia="zh-CN"/>
        </w:rPr>
        <w:t>但该研究并未解释，向上比较产生的生活满意度下降的内在心理机制</w:t>
      </w:r>
      <w:r w:rsidRPr="004E614C">
        <w:rPr>
          <w:lang w:eastAsia="zh-CN"/>
        </w:rPr>
        <w:t>。</w:t>
      </w:r>
      <w:r w:rsidRPr="004E614C">
        <w:rPr>
          <w:rFonts w:hint="eastAsia"/>
          <w:lang w:eastAsia="zh-CN"/>
        </w:rPr>
        <w:t>我们认为，从认知的层面来解释，当人们进行向上比较后，由于发现自己相较于被比较对象处于劣势，因此会产生相对剥夺感，最终这种相对剥夺感</w:t>
      </w:r>
      <w:r w:rsidR="00AA13FC" w:rsidRPr="004E614C">
        <w:rPr>
          <w:rFonts w:hint="eastAsia"/>
          <w:lang w:eastAsia="zh-CN"/>
        </w:rPr>
        <w:t>使</w:t>
      </w:r>
      <w:r w:rsidRPr="004E614C">
        <w:rPr>
          <w:rFonts w:hint="eastAsia"/>
          <w:lang w:eastAsia="zh-CN"/>
        </w:rPr>
        <w:t>其对生活满意度评价的降低。</w:t>
      </w:r>
    </w:p>
    <w:p w14:paraId="322EADB7" w14:textId="77777777" w:rsidR="00A21020" w:rsidRPr="004E614C" w:rsidRDefault="00A21020" w:rsidP="00A21020">
      <w:pPr>
        <w:ind w:firstLineChars="200" w:firstLine="480"/>
        <w:rPr>
          <w:lang w:eastAsia="zh-CN"/>
        </w:rPr>
      </w:pPr>
      <w:r w:rsidRPr="004E614C">
        <w:rPr>
          <w:rFonts w:hint="eastAsia"/>
          <w:lang w:eastAsia="zh-CN"/>
        </w:rPr>
        <w:t>为了佐证相对</w:t>
      </w:r>
      <w:proofErr w:type="gramStart"/>
      <w:r w:rsidRPr="004E614C">
        <w:rPr>
          <w:rFonts w:hint="eastAsia"/>
          <w:lang w:eastAsia="zh-CN"/>
        </w:rPr>
        <w:t>剥夺感对生活</w:t>
      </w:r>
      <w:proofErr w:type="gramEnd"/>
      <w:r w:rsidRPr="004E614C">
        <w:rPr>
          <w:rFonts w:hint="eastAsia"/>
          <w:lang w:eastAsia="zh-CN"/>
        </w:rPr>
        <w:t>满意度的负性影响</w:t>
      </w:r>
      <w:r w:rsidRPr="004E614C">
        <w:rPr>
          <w:lang w:eastAsia="zh-CN"/>
        </w:rPr>
        <w:t>。</w:t>
      </w:r>
      <w:r w:rsidR="00AA13FC" w:rsidRPr="004E614C">
        <w:rPr>
          <w:lang w:eastAsia="zh-CN"/>
        </w:rPr>
        <w:t>我们发现，</w:t>
      </w:r>
      <w:r w:rsidRPr="004E614C">
        <w:rPr>
          <w:rFonts w:hint="eastAsia"/>
          <w:lang w:eastAsia="zh-CN"/>
        </w:rPr>
        <w:t>已有很多研究</w:t>
      </w:r>
      <w:r w:rsidR="00AA13FC" w:rsidRPr="004E614C">
        <w:rPr>
          <w:rFonts w:hint="eastAsia"/>
          <w:lang w:eastAsia="zh-CN"/>
        </w:rPr>
        <w:t>证实了</w:t>
      </w:r>
      <w:r w:rsidRPr="004E614C">
        <w:rPr>
          <w:rFonts w:hint="eastAsia"/>
          <w:lang w:eastAsia="zh-CN"/>
        </w:rPr>
        <w:t>当人们体验到相对剥夺感时，其心理或生理健康都会受到一定程度的影响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lang w:eastAsia="zh-CN"/>
        </w:rPr>
        <w:instrText xml:space="preserve"> ADDIN EN.CITE </w:instrText>
      </w:r>
      <w:r w:rsidR="00D22A80" w:rsidRPr="004E614C">
        <w:rPr>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lang w:eastAsia="zh-CN"/>
        </w:rPr>
        <w:instrText xml:space="preserve"> ADDIN EN.CITE.DATA </w:instrText>
      </w:r>
      <w:r w:rsidR="00D22A80" w:rsidRPr="004E614C">
        <w:rPr>
          <w:lang w:eastAsia="zh-CN"/>
        </w:rPr>
      </w:r>
      <w:r w:rsidR="00D22A80" w:rsidRPr="004E614C">
        <w:rPr>
          <w:lang w:eastAsia="zh-CN"/>
        </w:rPr>
        <w:fldChar w:fldCharType="end"/>
      </w:r>
      <w:r w:rsidR="008A236E" w:rsidRPr="004E614C">
        <w:rPr>
          <w:lang w:eastAsia="zh-CN"/>
        </w:rPr>
      </w:r>
      <w:r w:rsidR="008A236E" w:rsidRPr="004E614C">
        <w:rPr>
          <w:lang w:eastAsia="zh-CN"/>
        </w:rPr>
        <w:fldChar w:fldCharType="separate"/>
      </w:r>
      <w:r w:rsidR="00D22A80" w:rsidRPr="004E614C">
        <w:rPr>
          <w:noProof/>
          <w:lang w:eastAsia="zh-CN"/>
        </w:rPr>
        <w:t>(Adjaye-Gbewonyo &amp; Kawachi, 2012; Beshai et al., 2017; Callan et al., 2015b; Osborne et al., 2012)</w:t>
      </w:r>
      <w:r w:rsidR="008A236E" w:rsidRPr="004E614C">
        <w:rPr>
          <w:lang w:eastAsia="zh-CN"/>
        </w:rPr>
        <w:fldChar w:fldCharType="end"/>
      </w:r>
      <w:r w:rsidRPr="004E614C">
        <w:rPr>
          <w:lang w:eastAsia="zh-CN"/>
        </w:rPr>
        <w:t>.</w:t>
      </w:r>
      <w:r w:rsidR="00162510" w:rsidRPr="004E614C">
        <w:rPr>
          <w:rFonts w:hint="eastAsia"/>
          <w:lang w:eastAsia="zh-CN"/>
        </w:rPr>
        <w:t xml:space="preserve"> </w:t>
      </w:r>
      <w:r w:rsidR="00162510" w:rsidRPr="004E614C">
        <w:rPr>
          <w:rFonts w:hint="eastAsia"/>
          <w:lang w:eastAsia="zh-CN"/>
        </w:rPr>
        <w:t>在生理健康方面，相对剥夺感可能会造成</w:t>
      </w:r>
      <w:r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4E614C">
        <w:rPr>
          <w:lang w:eastAsia="zh-CN"/>
        </w:rPr>
        <w:fldChar w:fldCharType="separate"/>
      </w:r>
      <w:r w:rsidR="008A236E" w:rsidRPr="004E614C">
        <w:rPr>
          <w:noProof/>
          <w:lang w:eastAsia="zh-CN"/>
        </w:rPr>
        <w:t>(Lawlor et al., 2005)</w:t>
      </w:r>
      <w:r w:rsidR="008A236E" w:rsidRPr="004E614C">
        <w:rPr>
          <w:lang w:eastAsia="zh-CN"/>
        </w:rPr>
        <w:fldChar w:fldCharType="end"/>
      </w:r>
      <w:r w:rsidRPr="004E614C">
        <w:rPr>
          <w:lang w:eastAsia="zh-CN"/>
        </w:rPr>
        <w:t>,</w:t>
      </w:r>
      <w:r w:rsidR="00162510" w:rsidRPr="004E614C">
        <w:rPr>
          <w:rFonts w:hint="eastAsia"/>
          <w:lang w:eastAsia="zh-CN"/>
        </w:rPr>
        <w:t xml:space="preserve"> </w:t>
      </w:r>
      <w:r w:rsidR="00162510" w:rsidRPr="004E614C">
        <w:rPr>
          <w:rFonts w:hint="eastAsia"/>
          <w:lang w:eastAsia="zh-CN"/>
        </w:rPr>
        <w:t>以及</w:t>
      </w:r>
      <w:r w:rsidRPr="004E614C">
        <w:rPr>
          <w:rFonts w:hint="eastAsia"/>
          <w:lang w:eastAsia="zh-CN"/>
        </w:rPr>
        <w:t>更高死亡率</w:t>
      </w:r>
      <w:r w:rsidR="008A236E" w:rsidRPr="004E614C">
        <w:rPr>
          <w:lang w:eastAsia="zh-CN"/>
        </w:rPr>
        <w:fldChar w:fldCharType="begin"/>
      </w:r>
      <w:r w:rsidR="008A236E" w:rsidRPr="004E614C">
        <w:rPr>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4E614C">
        <w:rPr>
          <w:lang w:eastAsia="zh-CN"/>
        </w:rPr>
        <w:fldChar w:fldCharType="separate"/>
      </w:r>
      <w:r w:rsidR="008A236E" w:rsidRPr="004E614C">
        <w:rPr>
          <w:noProof/>
          <w:lang w:eastAsia="zh-CN"/>
        </w:rPr>
        <w:t>(Eames et al., 1993; McLoone &amp; Boddy, 1994)</w:t>
      </w:r>
      <w:r w:rsidR="008A236E" w:rsidRPr="004E614C">
        <w:rPr>
          <w:lang w:eastAsia="zh-CN"/>
        </w:rPr>
        <w:fldChar w:fldCharType="end"/>
      </w:r>
      <w:r w:rsidRPr="004E614C">
        <w:rPr>
          <w:lang w:eastAsia="zh-CN"/>
        </w:rPr>
        <w:t>.</w:t>
      </w:r>
      <w:r w:rsidR="00162510" w:rsidRPr="004E614C">
        <w:rPr>
          <w:lang w:eastAsia="zh-CN"/>
        </w:rPr>
        <w:t xml:space="preserve"> </w:t>
      </w:r>
      <w:r w:rsidR="00162510" w:rsidRPr="004E614C">
        <w:rPr>
          <w:rFonts w:hint="eastAsia"/>
          <w:lang w:eastAsia="zh-CN"/>
        </w:rPr>
        <w:t>相对剥夺感的增加，也意味着更糟糕的心理健康</w:t>
      </w:r>
      <w:r w:rsidR="00E27C9C" w:rsidRPr="004E614C">
        <w:rPr>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lang w:eastAsia="zh-CN"/>
        </w:rPr>
        <w:instrText xml:space="preserve"> ADDIN EN.CITE </w:instrText>
      </w:r>
      <w:r w:rsidR="00E27C9C" w:rsidRPr="004E614C">
        <w:rPr>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lang w:eastAsia="zh-CN"/>
        </w:rPr>
        <w:instrText xml:space="preserve"> ADDIN EN.CITE.DATA </w:instrText>
      </w:r>
      <w:r w:rsidR="00E27C9C" w:rsidRPr="004E614C">
        <w:rPr>
          <w:lang w:eastAsia="zh-CN"/>
        </w:rPr>
      </w:r>
      <w:r w:rsidR="00E27C9C" w:rsidRPr="004E614C">
        <w:rPr>
          <w:lang w:eastAsia="zh-CN"/>
        </w:rPr>
        <w:fldChar w:fldCharType="end"/>
      </w:r>
      <w:r w:rsidR="00E27C9C" w:rsidRPr="004E614C">
        <w:rPr>
          <w:lang w:eastAsia="zh-CN"/>
        </w:rPr>
      </w:r>
      <w:r w:rsidR="00E27C9C" w:rsidRPr="004E614C">
        <w:rPr>
          <w:lang w:eastAsia="zh-CN"/>
        </w:rPr>
        <w:fldChar w:fldCharType="separate"/>
      </w:r>
      <w:r w:rsidR="00E27C9C" w:rsidRPr="004E614C">
        <w:rPr>
          <w:noProof/>
          <w:lang w:eastAsia="zh-CN"/>
        </w:rPr>
        <w:t>(Adjaye-Gbewonyo &amp; Kawachi, 2012; Eibner et al., 2004; Smith et al., 2012; Walters et al., 2004)</w:t>
      </w:r>
      <w:r w:rsidR="00E27C9C" w:rsidRPr="004E614C">
        <w:rPr>
          <w:lang w:eastAsia="zh-CN"/>
        </w:rPr>
        <w:fldChar w:fldCharType="end"/>
      </w:r>
      <w:r w:rsidRPr="004E614C">
        <w:rPr>
          <w:lang w:eastAsia="zh-CN"/>
        </w:rPr>
        <w:t>.</w:t>
      </w:r>
      <w:r w:rsidR="00162510" w:rsidRPr="004E614C">
        <w:rPr>
          <w:lang w:eastAsia="zh-CN"/>
        </w:rPr>
        <w:t xml:space="preserve"> </w:t>
      </w:r>
      <w:r w:rsidRPr="004E614C">
        <w:rPr>
          <w:rFonts w:hint="eastAsia"/>
          <w:lang w:eastAsia="zh-CN"/>
        </w:rPr>
        <w:t>比如</w:t>
      </w:r>
      <w:r w:rsidR="00162510" w:rsidRPr="004E614C">
        <w:rPr>
          <w:rFonts w:hint="eastAsia"/>
          <w:lang w:eastAsia="zh-CN"/>
        </w:rPr>
        <w:t>，</w:t>
      </w:r>
      <w:r w:rsidRPr="004E614C">
        <w:rPr>
          <w:rFonts w:hint="eastAsia"/>
          <w:lang w:eastAsia="zh-CN"/>
        </w:rPr>
        <w:t>更容易产生抑郁或焦虑症状</w:t>
      </w:r>
      <w:r w:rsidR="00E27C9C" w:rsidRPr="004E614C">
        <w:rPr>
          <w:lang w:eastAsia="zh-CN"/>
        </w:rPr>
        <w:fldChar w:fldCharType="begin"/>
      </w:r>
      <w:r w:rsidR="00E27C9C" w:rsidRPr="004E614C">
        <w:rPr>
          <w:lang w:eastAsia="zh-CN"/>
        </w:rPr>
        <w:instrText xml:space="preserve"> ADDIN EN.CITE &lt;EndNote&gt;&lt;Cite&gt;&lt;Author&gt;Nesi&lt;/Author&gt;&lt;Year&gt;2015&lt;/Year&gt;&lt;RecNum&gt;77&lt;/RecNum&gt;&lt;DisplayText&gt;(Eibner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E27C9C" w:rsidRPr="004E614C">
        <w:rPr>
          <w:noProof/>
          <w:lang w:eastAsia="zh-CN"/>
        </w:rPr>
        <w:t>(Eibner et al., 2004; Nesi &amp; Prinstein, 2015)</w:t>
      </w:r>
      <w:r w:rsidR="00E27C9C" w:rsidRPr="004E614C">
        <w:rPr>
          <w:lang w:eastAsia="zh-CN"/>
        </w:rPr>
        <w:fldChar w:fldCharType="end"/>
      </w:r>
      <w:r w:rsidRPr="004E614C">
        <w:rPr>
          <w:lang w:eastAsia="zh-CN"/>
        </w:rPr>
        <w:t>.</w:t>
      </w:r>
      <w:r w:rsidR="00162510" w:rsidRPr="004E614C">
        <w:rPr>
          <w:lang w:eastAsia="zh-CN"/>
        </w:rPr>
        <w:t xml:space="preserve"> </w:t>
      </w:r>
      <w:r w:rsidR="00162510" w:rsidRPr="004E614C">
        <w:rPr>
          <w:rFonts w:hint="eastAsia"/>
          <w:lang w:eastAsia="zh-CN"/>
        </w:rPr>
        <w:t>更进一步的，这种关系也被证明是一种因果关系</w:t>
      </w:r>
      <w:r w:rsidRPr="004E614C">
        <w:rPr>
          <w:rFonts w:hint="eastAsia"/>
          <w:lang w:eastAsia="zh-CN"/>
        </w:rPr>
        <w:t>，</w:t>
      </w:r>
      <w:r w:rsidR="00E27C9C" w:rsidRPr="004E614C">
        <w:rPr>
          <w:lang w:eastAsia="zh-CN"/>
        </w:rPr>
        <w:fldChar w:fldCharType="begin"/>
      </w:r>
      <w:r w:rsidR="00E27C9C" w:rsidRPr="004E614C">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4E614C">
        <w:rPr>
          <w:rFonts w:hint="eastAsia"/>
          <w:lang w:eastAsia="zh-CN"/>
        </w:rPr>
        <w:instrText>ors&gt;&lt;/contributors&gt;&lt;titles&gt;&lt;title&gt;Personal relative deprivation and mental health among university students: Cross</w:instrText>
      </w:r>
      <w:r w:rsidR="00E27C9C" w:rsidRPr="004E614C">
        <w:rPr>
          <w:rFonts w:hint="eastAsia"/>
          <w:lang w:eastAsia="zh-CN"/>
        </w:rPr>
        <w:instrText>‐</w:instrText>
      </w:r>
      <w:r w:rsidR="00E27C9C" w:rsidRPr="004E614C">
        <w:rPr>
          <w:rFonts w:hint="eastAsia"/>
          <w:lang w:eastAsia="zh-CN"/>
        </w:rPr>
        <w:instrText>sectional and longitudinal evidence&lt;/title&gt;&lt;secondary-title&gt;Analyses of Social Issues and Public Policy&lt;/secondary-title&gt;&lt;/titles&gt;&lt;periodica</w:instrText>
      </w:r>
      <w:r w:rsidR="00E27C9C" w:rsidRPr="004E614C">
        <w:rPr>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4E614C">
        <w:rPr>
          <w:lang w:eastAsia="zh-CN"/>
        </w:rPr>
        <w:fldChar w:fldCharType="separate"/>
      </w:r>
      <w:r w:rsidR="00E27C9C" w:rsidRPr="004E614C">
        <w:rPr>
          <w:noProof/>
          <w:lang w:eastAsia="zh-CN"/>
        </w:rPr>
        <w:t>Smith et al. (2020)</w:t>
      </w:r>
      <w:r w:rsidR="00E27C9C" w:rsidRPr="004E614C">
        <w:rPr>
          <w:lang w:eastAsia="zh-CN"/>
        </w:rPr>
        <w:fldChar w:fldCharType="end"/>
      </w:r>
      <w:r w:rsidR="00162510" w:rsidRPr="004E614C">
        <w:rPr>
          <w:lang w:eastAsia="zh-CN"/>
        </w:rPr>
        <w:t xml:space="preserve"> </w:t>
      </w:r>
      <w:r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Pr="004E614C">
        <w:rPr>
          <w:rFonts w:hint="eastAsia"/>
          <w:lang w:eastAsia="zh-CN"/>
        </w:rPr>
        <w:t>相对剥夺感。</w:t>
      </w:r>
    </w:p>
    <w:p w14:paraId="43CB25B0" w14:textId="77777777" w:rsidR="00A21020" w:rsidRPr="004E614C" w:rsidRDefault="00162510" w:rsidP="00A21020">
      <w:pPr>
        <w:ind w:firstLineChars="200" w:firstLine="480"/>
        <w:rPr>
          <w:lang w:eastAsia="zh-CN"/>
        </w:rPr>
      </w:pPr>
      <w:r w:rsidRPr="004E614C">
        <w:rPr>
          <w:rFonts w:hint="eastAsia"/>
          <w:lang w:eastAsia="zh-CN"/>
        </w:rPr>
        <w:t>有研究发现，</w:t>
      </w:r>
      <w:r w:rsidR="00A21020" w:rsidRPr="004E614C">
        <w:rPr>
          <w:rFonts w:hint="eastAsia"/>
          <w:lang w:eastAsia="zh-CN"/>
        </w:rPr>
        <w:t>这些</w:t>
      </w:r>
      <w:r w:rsidRPr="004E614C">
        <w:rPr>
          <w:rFonts w:hint="eastAsia"/>
          <w:lang w:eastAsia="zh-CN"/>
        </w:rPr>
        <w:t>由相对剥夺感产生的</w:t>
      </w:r>
      <w:r w:rsidR="00A21020" w:rsidRPr="004E614C">
        <w:rPr>
          <w:rFonts w:hint="eastAsia"/>
          <w:lang w:eastAsia="zh-CN"/>
        </w:rPr>
        <w:t>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lang w:eastAsia="zh-CN"/>
        </w:rPr>
        <w:instrText xml:space="preserve"> ADDIN EN.CITE </w:instrText>
      </w:r>
      <w:r w:rsidR="00762A93" w:rsidRPr="004E614C">
        <w:rPr>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lang w:eastAsia="zh-CN"/>
        </w:rPr>
        <w:instrText xml:space="preserve"> ADDIN EN.CITE.DATA </w:instrText>
      </w:r>
      <w:r w:rsidR="00762A93" w:rsidRPr="004E614C">
        <w:rPr>
          <w:lang w:eastAsia="zh-CN"/>
        </w:rPr>
      </w:r>
      <w:r w:rsidR="00762A93" w:rsidRPr="004E614C">
        <w:rPr>
          <w:lang w:eastAsia="zh-CN"/>
        </w:rPr>
        <w:fldChar w:fldCharType="end"/>
      </w:r>
      <w:r w:rsidR="00762A93" w:rsidRPr="004E614C">
        <w:rPr>
          <w:lang w:eastAsia="zh-CN"/>
        </w:rPr>
      </w:r>
      <w:r w:rsidR="00762A93" w:rsidRPr="004E614C">
        <w:rPr>
          <w:lang w:eastAsia="zh-CN"/>
        </w:rPr>
        <w:fldChar w:fldCharType="separate"/>
      </w:r>
      <w:r w:rsidR="00762A93" w:rsidRPr="004E614C">
        <w:rPr>
          <w:noProof/>
          <w:lang w:eastAsia="zh-CN"/>
        </w:rPr>
        <w:t>(De Vries et al., 2018; Jang et al., 2016; Kim et al., 2021; Lee, 2014; Robinson et al., 2019; Vogel et al., 2015)</w:t>
      </w:r>
      <w:r w:rsidR="00762A93" w:rsidRPr="004E614C">
        <w:rPr>
          <w:lang w:eastAsia="zh-CN"/>
        </w:rPr>
        <w:fldChar w:fldCharType="end"/>
      </w:r>
      <w:r w:rsidR="00A21020" w:rsidRPr="004E614C">
        <w:rPr>
          <w:lang w:eastAsia="zh-CN"/>
        </w:rPr>
        <w:t>,</w:t>
      </w:r>
      <w:r w:rsidRPr="004E614C">
        <w:rPr>
          <w:lang w:eastAsia="zh-CN"/>
        </w:rPr>
        <w:t xml:space="preserve"> </w:t>
      </w:r>
      <w:r w:rsidR="00A21020" w:rsidRPr="004E614C">
        <w:rPr>
          <w:rFonts w:hint="eastAsia"/>
          <w:lang w:eastAsia="zh-CN"/>
        </w:rPr>
        <w:t>也有研究直接指出，这种社会比较会造成幸福感的降低</w:t>
      </w:r>
      <w:r w:rsidRPr="004E614C">
        <w:rPr>
          <w:rFonts w:hint="eastAsia"/>
          <w:lang w:eastAsia="zh-CN"/>
        </w:rPr>
        <w:t xml:space="preserve"> </w:t>
      </w:r>
      <w:r w:rsidR="00762A93" w:rsidRPr="004E614C">
        <w:rPr>
          <w:lang w:eastAsia="zh-CN"/>
        </w:rPr>
        <w:fldChar w:fldCharType="begin"/>
      </w:r>
      <w:r w:rsidR="00762A93" w:rsidRPr="004E614C">
        <w:rPr>
          <w:lang w:eastAsia="zh-CN"/>
        </w:rPr>
        <w:instrText xml:space="preserve"> ADDIN EN.CITE &lt;EndNote&gt;&lt;Cite&gt;&lt;Author&gt;Verduyn&lt;/Author&gt;&lt;Year&gt;2017&lt;/Year&gt;&lt;RecNum&gt;110&lt;/RecNum&gt;&lt;DisplayText&gt;(Burnell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Maxime&lt;/author&gt;&lt;author&gt;Jonides, John&lt;/aut</w:instrText>
      </w:r>
      <w:r w:rsidR="00762A93" w:rsidRPr="004E614C">
        <w:rPr>
          <w:rFonts w:hint="eastAsia"/>
          <w:lang w:eastAsia="zh-CN"/>
        </w:rPr>
        <w:instrText>hor&gt;&lt;author&gt;Kross, Ethan&lt;/author&gt;&lt;/authors&gt;&lt;/contributors&gt;&lt;titles&gt;&lt;title&gt;Do social network sites enhance or undermine subjective well</w:instrText>
      </w:r>
      <w:r w:rsidR="00762A93" w:rsidRPr="004E614C">
        <w:rPr>
          <w:rFonts w:hint="eastAsia"/>
          <w:lang w:eastAsia="zh-CN"/>
        </w:rPr>
        <w:instrText>‐</w:instrText>
      </w:r>
      <w:r w:rsidR="00762A93" w:rsidRPr="004E614C">
        <w:rPr>
          <w:rFonts w:hint="eastAsia"/>
          <w:lang w:eastAsia="zh-CN"/>
        </w:rPr>
        <w:instrText>being? A critical review&lt;/title&gt;&lt;secondary-title&gt;Social Issues and Policy Review&lt;/secondary-title&gt;&lt;/titles&gt;&lt;periodical&gt;&lt;f</w:instrText>
      </w:r>
      <w:r w:rsidR="00762A93" w:rsidRPr="004E614C">
        <w:rPr>
          <w:lang w:eastAsia="zh-CN"/>
        </w:rPr>
        <w:instrText>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4E614C">
        <w:rPr>
          <w:lang w:eastAsia="zh-CN"/>
        </w:rPr>
        <w:fldChar w:fldCharType="separate"/>
      </w:r>
      <w:r w:rsidR="00762A93" w:rsidRPr="004E614C">
        <w:rPr>
          <w:noProof/>
          <w:lang w:eastAsia="zh-CN"/>
        </w:rPr>
        <w:t>(Burnell et al., 2019; Verduyn et al., 2017)</w:t>
      </w:r>
      <w:r w:rsidR="00762A93" w:rsidRPr="004E614C">
        <w:rPr>
          <w:lang w:eastAsia="zh-CN"/>
        </w:rPr>
        <w:fldChar w:fldCharType="end"/>
      </w:r>
      <w:r w:rsidR="00A21020" w:rsidRPr="004E614C">
        <w:rPr>
          <w:lang w:eastAsia="zh-CN"/>
        </w:rPr>
        <w:t>.</w:t>
      </w:r>
    </w:p>
    <w:p w14:paraId="6371B377" w14:textId="77777777" w:rsidR="00A21020" w:rsidRPr="004E614C" w:rsidRDefault="00A21020" w:rsidP="00A21020">
      <w:pPr>
        <w:ind w:firstLineChars="200" w:firstLine="480"/>
        <w:rPr>
          <w:lang w:eastAsia="zh-CN"/>
        </w:rPr>
      </w:pPr>
      <w:r w:rsidRPr="004E614C">
        <w:rPr>
          <w:rFonts w:hint="eastAsia"/>
          <w:lang w:eastAsia="zh-CN"/>
        </w:rPr>
        <w:t>与我们的假设类似，已经有研究通过相对剥夺</w:t>
      </w:r>
      <w:proofErr w:type="gramStart"/>
      <w:r w:rsidRPr="004E614C">
        <w:rPr>
          <w:rFonts w:hint="eastAsia"/>
          <w:lang w:eastAsia="zh-CN"/>
        </w:rPr>
        <w:t>感解释</w:t>
      </w:r>
      <w:proofErr w:type="gramEnd"/>
      <w:r w:rsidR="00162510" w:rsidRPr="004E614C">
        <w:rPr>
          <w:rFonts w:hint="eastAsia"/>
          <w:lang w:eastAsia="zh-CN"/>
        </w:rPr>
        <w:t>了社会比较与生活满意度之间的关系</w:t>
      </w:r>
      <w:r w:rsidRPr="004E614C">
        <w:rPr>
          <w:rFonts w:hint="eastAsia"/>
          <w:lang w:eastAsia="zh-CN"/>
        </w:rPr>
        <w:t>，</w:t>
      </w:r>
      <w:r w:rsidR="00177DF2" w:rsidRPr="004E614C">
        <w:rPr>
          <w:lang w:eastAsia="zh-CN"/>
        </w:rPr>
        <w:fldChar w:fldCharType="begin"/>
      </w:r>
      <w:r w:rsidR="00177DF2" w:rsidRPr="004E614C">
        <w:rPr>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4E614C">
        <w:rPr>
          <w:lang w:eastAsia="zh-CN"/>
        </w:rPr>
        <w:fldChar w:fldCharType="separate"/>
      </w:r>
      <w:r w:rsidR="00177DF2" w:rsidRPr="004E614C">
        <w:rPr>
          <w:noProof/>
          <w:lang w:eastAsia="zh-CN"/>
        </w:rPr>
        <w:t>Seo and Hyun (2018)</w:t>
      </w:r>
      <w:r w:rsidR="00177DF2" w:rsidRPr="004E614C">
        <w:rPr>
          <w:lang w:eastAsia="zh-CN"/>
        </w:rPr>
        <w:fldChar w:fldCharType="end"/>
      </w:r>
      <w:r w:rsidR="00177DF2" w:rsidRPr="004E614C">
        <w:rPr>
          <w:lang w:eastAsia="zh-CN"/>
        </w:rPr>
        <w:t xml:space="preserve"> </w:t>
      </w:r>
      <w:r w:rsidRPr="004E614C">
        <w:rPr>
          <w:rFonts w:hint="eastAsia"/>
          <w:lang w:eastAsia="zh-CN"/>
        </w:rPr>
        <w:t>发现，越倾向于在社交媒体上和名人进行比较，人们越容易体验到相对剥夺感，从而对生活满意度的评价降低。在此基础上我们认为，这种社交媒体上的向上比较，不仅仅是发生在普通人和名人之间，在普通人与普通人之间，也可能发生，而且应该更加普遍。</w:t>
      </w:r>
    </w:p>
    <w:p w14:paraId="1BFED6F7" w14:textId="77777777" w:rsidR="00826748" w:rsidRPr="004E614C" w:rsidRDefault="00826748" w:rsidP="00A21020">
      <w:pPr>
        <w:ind w:firstLineChars="200" w:firstLine="480"/>
        <w:rPr>
          <w:lang w:eastAsia="zh-CN"/>
        </w:rPr>
      </w:pPr>
    </w:p>
    <w:p w14:paraId="1A898971" w14:textId="77777777" w:rsidR="00A21020" w:rsidRPr="004E614C" w:rsidRDefault="00A21020" w:rsidP="001F0D4F">
      <w:pPr>
        <w:ind w:firstLineChars="200" w:firstLine="482"/>
        <w:rPr>
          <w:b/>
          <w:lang w:eastAsia="zh-CN"/>
        </w:rPr>
      </w:pPr>
      <w:r w:rsidRPr="004E614C">
        <w:rPr>
          <w:rFonts w:hint="eastAsia"/>
          <w:b/>
          <w:lang w:eastAsia="zh-CN"/>
        </w:rPr>
        <w:t>我们提出假设</w:t>
      </w:r>
      <w:r w:rsidRPr="004E614C">
        <w:rPr>
          <w:b/>
          <w:lang w:eastAsia="zh-CN"/>
        </w:rPr>
        <w:t>2</w:t>
      </w:r>
      <w:r w:rsidRPr="004E614C">
        <w:rPr>
          <w:rFonts w:hint="eastAsia"/>
          <w:b/>
          <w:lang w:eastAsia="zh-CN"/>
        </w:rPr>
        <w:t>：人们在向上比较时会产生相对剥夺感，这种相对剥夺感越高，则对自己的生活满意度评价越低</w:t>
      </w:r>
    </w:p>
    <w:p w14:paraId="296A6102" w14:textId="77777777" w:rsidR="00826748" w:rsidRPr="004E614C" w:rsidRDefault="00826748" w:rsidP="001F0D4F">
      <w:pPr>
        <w:ind w:firstLineChars="200" w:firstLine="482"/>
        <w:rPr>
          <w:b/>
          <w:lang w:eastAsia="zh-CN"/>
        </w:rPr>
      </w:pPr>
    </w:p>
    <w:p w14:paraId="711862F7" w14:textId="01FFE21C" w:rsidR="00A21020" w:rsidRPr="00B33092" w:rsidRDefault="0083451C" w:rsidP="00B33092">
      <w:pPr>
        <w:pStyle w:val="2"/>
        <w:spacing w:before="180" w:after="180"/>
      </w:pPr>
      <w:bookmarkStart w:id="5" w:name="_Toc159338455"/>
      <w:r w:rsidRPr="00B33092">
        <w:lastRenderedPageBreak/>
        <w:t>1.</w:t>
      </w:r>
      <w:r w:rsidRPr="00B33092">
        <w:rPr>
          <w:rFonts w:hint="eastAsia"/>
        </w:rPr>
        <w:t>3</w:t>
      </w:r>
      <w:r w:rsidR="001F3A33" w:rsidRPr="00B33092">
        <w:t xml:space="preserve"> </w:t>
      </w:r>
      <w:r w:rsidR="00A21020" w:rsidRPr="00B33092">
        <w:t>向下比较</w:t>
      </w:r>
      <w:r w:rsidR="00780690" w:rsidRPr="00B33092">
        <w:t>产生优越感</w:t>
      </w:r>
      <w:bookmarkEnd w:id="5"/>
    </w:p>
    <w:p w14:paraId="4F998462" w14:textId="77777777" w:rsidR="00780690" w:rsidRPr="004E614C" w:rsidRDefault="00780690" w:rsidP="00780690">
      <w:pPr>
        <w:ind w:firstLineChars="200" w:firstLine="480"/>
        <w:rPr>
          <w:lang w:eastAsia="zh-CN"/>
        </w:rPr>
      </w:pPr>
      <w:r w:rsidRPr="004E614C">
        <w:rPr>
          <w:rFonts w:hint="eastAsia"/>
          <w:lang w:eastAsia="zh-CN"/>
        </w:rPr>
        <w:t>向上比较，可能会让人有一种受到威胁的感觉，因此人们会避免这样的比较</w:t>
      </w:r>
      <w:r w:rsidR="00162510" w:rsidRPr="004E614C">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4F78EC" w:rsidRPr="004E614C">
        <w:rPr>
          <w:noProof/>
          <w:lang w:eastAsia="zh-CN"/>
        </w:rPr>
        <w:t>(Brickman &amp; Bulman, 1977)</w:t>
      </w:r>
      <w:r w:rsidR="004F78EC" w:rsidRPr="004E614C">
        <w:rPr>
          <w:lang w:eastAsia="zh-CN"/>
        </w:rPr>
        <w:fldChar w:fldCharType="end"/>
      </w:r>
      <w:r w:rsidRPr="004E614C">
        <w:rPr>
          <w:lang w:eastAsia="zh-CN"/>
        </w:rPr>
        <w:t xml:space="preserve">. </w:t>
      </w:r>
      <w:r w:rsidRPr="004E614C">
        <w:rPr>
          <w:rFonts w:hint="eastAsia"/>
          <w:lang w:eastAsia="zh-CN"/>
        </w:rPr>
        <w:t>在考试中考得不好的人，会尽力回避考得好的人的信息，而考得好的人则不会</w:t>
      </w:r>
      <w:r w:rsidR="004F78EC" w:rsidRPr="004E614C">
        <w:rPr>
          <w:lang w:eastAsia="zh-CN"/>
        </w:rPr>
        <w:fldChar w:fldCharType="begin"/>
      </w:r>
      <w:r w:rsidR="004F78EC" w:rsidRPr="004E614C">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4E614C">
        <w:rPr>
          <w:lang w:eastAsia="zh-CN"/>
        </w:rPr>
        <w:fldChar w:fldCharType="separate"/>
      </w:r>
      <w:r w:rsidR="004F78EC" w:rsidRPr="004E614C">
        <w:rPr>
          <w:noProof/>
          <w:lang w:eastAsia="zh-CN"/>
        </w:rPr>
        <w:t>(Friend &amp; Gilbert, 1973; Wilson &amp; Benner, 1971)</w:t>
      </w:r>
      <w:r w:rsidR="004F78EC" w:rsidRPr="004E614C">
        <w:rPr>
          <w:lang w:eastAsia="zh-CN"/>
        </w:rPr>
        <w:fldChar w:fldCharType="end"/>
      </w:r>
      <w:r w:rsidRPr="004E614C">
        <w:rPr>
          <w:lang w:eastAsia="zh-CN"/>
        </w:rPr>
        <w:t xml:space="preserve">. </w:t>
      </w:r>
    </w:p>
    <w:p w14:paraId="4F7877BF" w14:textId="77777777" w:rsidR="00780690" w:rsidRPr="004E614C" w:rsidRDefault="00780690" w:rsidP="00780690">
      <w:pPr>
        <w:ind w:firstLineChars="200" w:firstLine="480"/>
        <w:rPr>
          <w:lang w:eastAsia="zh-CN"/>
        </w:rPr>
      </w:pPr>
      <w:r w:rsidRPr="004E614C">
        <w:rPr>
          <w:rFonts w:hint="eastAsia"/>
          <w:lang w:eastAsia="zh-CN"/>
        </w:rPr>
        <w:t>因此，并不是所有人都希望进行向上比较，人们有时也会进行向下比较——</w:t>
      </w:r>
      <w:r w:rsidR="00700CF9" w:rsidRPr="004E614C">
        <w:rPr>
          <w:rFonts w:hint="eastAsia"/>
          <w:lang w:eastAsia="zh-CN"/>
        </w:rPr>
        <w:t>一个人</w:t>
      </w:r>
      <w:r w:rsidRPr="004E614C">
        <w:rPr>
          <w:rFonts w:hint="eastAsia"/>
          <w:lang w:eastAsia="zh-CN"/>
        </w:rPr>
        <w:t>与比自己更差的人进行比较</w:t>
      </w:r>
      <w:r w:rsidR="00C34D7E" w:rsidRPr="004E614C">
        <w:rPr>
          <w:rFonts w:hint="eastAsia"/>
          <w:lang w:eastAsia="zh-CN"/>
        </w:rPr>
        <w:t xml:space="preserve"> </w:t>
      </w:r>
      <w:r w:rsidR="00C34D7E" w:rsidRPr="004E614C">
        <w:rPr>
          <w:lang w:eastAsia="zh-CN"/>
        </w:rPr>
        <w:fldChar w:fldCharType="begin"/>
      </w:r>
      <w:r w:rsidR="00C34D7E" w:rsidRPr="004E614C">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4E614C">
        <w:rPr>
          <w:lang w:eastAsia="zh-CN"/>
        </w:rPr>
        <w:fldChar w:fldCharType="separate"/>
      </w:r>
      <w:r w:rsidR="00C34D7E" w:rsidRPr="004E614C">
        <w:rPr>
          <w:noProof/>
          <w:lang w:eastAsia="zh-CN"/>
        </w:rPr>
        <w:t>(Wilson &amp; Benner, 1971)</w:t>
      </w:r>
      <w:r w:rsidR="00C34D7E" w:rsidRPr="004E614C">
        <w:rPr>
          <w:lang w:eastAsia="zh-CN"/>
        </w:rPr>
        <w:fldChar w:fldCharType="end"/>
      </w:r>
      <w:r w:rsidR="00700CF9" w:rsidRPr="004E614C">
        <w:rPr>
          <w:lang w:eastAsia="zh-CN"/>
        </w:rPr>
        <w:t xml:space="preserve">. </w:t>
      </w:r>
      <w:r w:rsidRPr="004E614C">
        <w:rPr>
          <w:rFonts w:hint="eastAsia"/>
          <w:lang w:eastAsia="zh-CN"/>
        </w:rPr>
        <w:t>事实上，人们在和比自己优秀的人比较时，</w:t>
      </w:r>
      <w:r w:rsidR="00700CF9" w:rsidRPr="004E614C">
        <w:rPr>
          <w:rFonts w:hint="eastAsia"/>
          <w:lang w:eastAsia="zh-CN"/>
        </w:rPr>
        <w:t>也会想方设法找到</w:t>
      </w:r>
      <w:r w:rsidRPr="004E614C">
        <w:rPr>
          <w:rFonts w:hint="eastAsia"/>
          <w:lang w:eastAsia="zh-CN"/>
        </w:rPr>
        <w:t>自己比他强的方面。更有甚者，会在比较时，想象一个比他自己</w:t>
      </w:r>
      <w:r w:rsidR="00700CF9" w:rsidRPr="004E614C">
        <w:rPr>
          <w:rFonts w:hint="eastAsia"/>
          <w:lang w:eastAsia="zh-CN"/>
        </w:rPr>
        <w:t>更</w:t>
      </w:r>
      <w:r w:rsidRPr="004E614C">
        <w:rPr>
          <w:rFonts w:hint="eastAsia"/>
          <w:lang w:eastAsia="zh-CN"/>
        </w:rPr>
        <w:t>糟糕的人，作为比较对象</w:t>
      </w:r>
      <w:r w:rsidR="00D37AB8"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lang w:eastAsia="zh-CN"/>
        </w:rPr>
        <w:instrText xml:space="preserve"> ADDIN EN.CITE </w:instrText>
      </w:r>
      <w:r w:rsidR="00D37AB8"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lang w:eastAsia="zh-CN"/>
        </w:rPr>
        <w:instrText xml:space="preserve"> ADDIN EN.CITE.DATA </w:instrText>
      </w:r>
      <w:r w:rsidR="00D37AB8" w:rsidRPr="004E614C">
        <w:rPr>
          <w:lang w:eastAsia="zh-CN"/>
        </w:rPr>
      </w:r>
      <w:r w:rsidR="00D37AB8" w:rsidRPr="004E614C">
        <w:rPr>
          <w:lang w:eastAsia="zh-CN"/>
        </w:rPr>
        <w:fldChar w:fldCharType="end"/>
      </w:r>
      <w:r w:rsidR="00D37AB8" w:rsidRPr="004E614C">
        <w:rPr>
          <w:lang w:eastAsia="zh-CN"/>
        </w:rPr>
      </w:r>
      <w:r w:rsidR="00D37AB8" w:rsidRPr="004E614C">
        <w:rPr>
          <w:lang w:eastAsia="zh-CN"/>
        </w:rPr>
        <w:fldChar w:fldCharType="separate"/>
      </w:r>
      <w:r w:rsidR="00D37AB8" w:rsidRPr="004E614C">
        <w:rPr>
          <w:noProof/>
          <w:lang w:eastAsia="zh-CN"/>
        </w:rPr>
        <w:t>(Buunk &amp; Ybema, 1995, 1997; Gerrard &amp; Gibbons, 2013; Taylor et al., 1983; Van der Zee et al., 2000; Wills, 1997)</w:t>
      </w:r>
      <w:r w:rsidR="00D37AB8" w:rsidRPr="004E614C">
        <w:rPr>
          <w:lang w:eastAsia="zh-CN"/>
        </w:rPr>
        <w:fldChar w:fldCharType="end"/>
      </w:r>
      <w:r w:rsidRPr="004E614C">
        <w:rPr>
          <w:lang w:eastAsia="zh-CN"/>
        </w:rPr>
        <w:t xml:space="preserve">. </w:t>
      </w:r>
    </w:p>
    <w:p w14:paraId="5B96B38D" w14:textId="77777777" w:rsidR="00780690" w:rsidRPr="004E614C" w:rsidRDefault="00780690" w:rsidP="00780690">
      <w:pPr>
        <w:ind w:firstLineChars="200" w:firstLine="480"/>
        <w:rPr>
          <w:lang w:eastAsia="zh-CN"/>
        </w:rPr>
      </w:pPr>
      <w:r w:rsidRPr="004E614C">
        <w:rPr>
          <w:rFonts w:hint="eastAsia"/>
          <w:lang w:eastAsia="zh-CN"/>
        </w:rPr>
        <w:t>向下比较常常会带来积极的效果，比如，增加人们的自尊，产生自豪感</w:t>
      </w:r>
      <w:r w:rsidR="0065284E" w:rsidRPr="004E614C">
        <w:rPr>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lang w:eastAsia="zh-CN"/>
        </w:rPr>
        <w:instrText xml:space="preserve"> ADDIN EN.CITE </w:instrText>
      </w:r>
      <w:r w:rsidR="0065284E" w:rsidRPr="004E614C">
        <w:rPr>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lang w:eastAsia="zh-CN"/>
        </w:rPr>
        <w:instrText xml:space="preserve"> ADDIN EN.CITE.DATA </w:instrText>
      </w:r>
      <w:r w:rsidR="0065284E" w:rsidRPr="004E614C">
        <w:rPr>
          <w:lang w:eastAsia="zh-CN"/>
        </w:rPr>
      </w:r>
      <w:r w:rsidR="0065284E" w:rsidRPr="004E614C">
        <w:rPr>
          <w:lang w:eastAsia="zh-CN"/>
        </w:rPr>
        <w:fldChar w:fldCharType="end"/>
      </w:r>
      <w:r w:rsidR="0065284E" w:rsidRPr="004E614C">
        <w:rPr>
          <w:lang w:eastAsia="zh-CN"/>
        </w:rPr>
      </w:r>
      <w:r w:rsidR="0065284E" w:rsidRPr="004E614C">
        <w:rPr>
          <w:lang w:eastAsia="zh-CN"/>
        </w:rPr>
        <w:fldChar w:fldCharType="separate"/>
      </w:r>
      <w:r w:rsidR="0065284E" w:rsidRPr="004E614C">
        <w:rPr>
          <w:noProof/>
          <w:lang w:eastAsia="zh-CN"/>
        </w:rPr>
        <w:t>(Gibbons, 1986; Gilbert et al., 1995; Klein, 1997; Kulik &amp; Gump, 1997; Morse &amp; Gergen, 1970; Wills, 1981)</w:t>
      </w:r>
      <w:r w:rsidR="0065284E" w:rsidRPr="004E614C">
        <w:rPr>
          <w:lang w:eastAsia="zh-CN"/>
        </w:rPr>
        <w:fldChar w:fldCharType="end"/>
      </w:r>
      <w:r w:rsidRPr="004E614C">
        <w:rPr>
          <w:lang w:eastAsia="zh-CN"/>
        </w:rPr>
        <w:t xml:space="preserve">. </w:t>
      </w:r>
      <w:r w:rsidRPr="004E614C">
        <w:rPr>
          <w:rFonts w:hint="eastAsia"/>
          <w:lang w:eastAsia="zh-CN"/>
        </w:rPr>
        <w:t>人们也可以通过向下比较来提高自己的主观幸福感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sidRPr="004E614C">
        <w:rPr>
          <w:lang w:eastAsia="zh-CN"/>
        </w:rPr>
        <w:t>.</w:t>
      </w:r>
      <w:r w:rsidR="00700CF9" w:rsidRPr="004E614C">
        <w:rPr>
          <w:lang w:eastAsia="zh-CN"/>
        </w:rPr>
        <w:t xml:space="preserve"> </w:t>
      </w:r>
      <w:r w:rsidRPr="004E614C">
        <w:rPr>
          <w:rFonts w:hint="eastAsia"/>
          <w:lang w:eastAsia="zh-CN"/>
        </w:rPr>
        <w:t>人们也会和那些和自己经历同样事情，且结果一样糟糕的人进行对比，以此来提高幸福感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4E614C">
        <w:rPr>
          <w:lang w:eastAsia="zh-CN"/>
        </w:rPr>
        <w:fldChar w:fldCharType="separate"/>
      </w:r>
      <w:r w:rsidR="0065284E" w:rsidRPr="004E614C">
        <w:rPr>
          <w:noProof/>
          <w:lang w:eastAsia="zh-CN"/>
        </w:rPr>
        <w:t>(Wills, 1981)</w:t>
      </w:r>
      <w:r w:rsidR="0065284E" w:rsidRPr="004E614C">
        <w:rPr>
          <w:lang w:eastAsia="zh-CN"/>
        </w:rPr>
        <w:fldChar w:fldCharType="end"/>
      </w:r>
      <w:r w:rsidRPr="004E614C">
        <w:rPr>
          <w:rFonts w:hint="eastAsia"/>
          <w:lang w:eastAsia="zh-CN"/>
        </w:rPr>
        <w:t>.</w:t>
      </w:r>
      <w:r w:rsidRPr="004E614C">
        <w:rPr>
          <w:lang w:eastAsia="zh-CN"/>
        </w:rPr>
        <w:t xml:space="preserve"> </w:t>
      </w:r>
      <w:r w:rsidR="00700CF9" w:rsidRPr="004E614C">
        <w:rPr>
          <w:lang w:eastAsia="zh-CN"/>
        </w:rPr>
        <w:t>甚至有研究发现，相较于不进行向下比较的人而言，</w:t>
      </w:r>
      <w:r w:rsidRPr="004E614C">
        <w:rPr>
          <w:rFonts w:hint="eastAsia"/>
          <w:lang w:eastAsia="zh-CN"/>
        </w:rPr>
        <w:t>进行更多向下比较的人，在未来一年都会觉得更高兴</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4E614C">
        <w:rPr>
          <w:lang w:eastAsia="zh-CN"/>
        </w:rPr>
        <w:fldChar w:fldCharType="separate"/>
      </w:r>
      <w:r w:rsidR="00567C59" w:rsidRPr="004E614C">
        <w:rPr>
          <w:noProof/>
          <w:lang w:eastAsia="zh-CN"/>
        </w:rPr>
        <w:t>(Buunk &amp; Ybema, 1995)</w:t>
      </w:r>
      <w:r w:rsidR="00567C59" w:rsidRPr="004E614C">
        <w:rPr>
          <w:lang w:eastAsia="zh-CN"/>
        </w:rPr>
        <w:fldChar w:fldCharType="end"/>
      </w:r>
      <w:r w:rsidRPr="004E614C">
        <w:rPr>
          <w:lang w:eastAsia="zh-CN"/>
        </w:rPr>
        <w:t xml:space="preserve">. </w:t>
      </w:r>
    </w:p>
    <w:p w14:paraId="3F7307E8" w14:textId="77777777" w:rsidR="00780690" w:rsidRPr="004E614C" w:rsidRDefault="00700CF9" w:rsidP="00780690">
      <w:pPr>
        <w:ind w:firstLineChars="200" w:firstLine="480"/>
        <w:rPr>
          <w:lang w:eastAsia="zh-CN"/>
        </w:rPr>
      </w:pPr>
      <w:r w:rsidRPr="004E614C">
        <w:rPr>
          <w:rFonts w:hint="eastAsia"/>
          <w:lang w:eastAsia="zh-CN"/>
        </w:rPr>
        <w:t>然而，</w:t>
      </w:r>
      <w:r w:rsidR="00780690" w:rsidRPr="004E614C">
        <w:rPr>
          <w:rFonts w:hint="eastAsia"/>
          <w:lang w:eastAsia="zh-CN"/>
        </w:rPr>
        <w:t>以往很少有研究讨论，为什么向下比较会产生这些积极的效果。</w:t>
      </w:r>
    </w:p>
    <w:p w14:paraId="3B032766" w14:textId="77777777" w:rsidR="001F0D4F" w:rsidRPr="004E614C" w:rsidRDefault="001F0D4F" w:rsidP="001F0D4F">
      <w:pPr>
        <w:ind w:firstLineChars="200" w:firstLine="480"/>
        <w:rPr>
          <w:lang w:eastAsia="zh-CN"/>
        </w:rPr>
      </w:pPr>
      <w:r w:rsidRPr="004E614C">
        <w:rPr>
          <w:rFonts w:hint="eastAsia"/>
          <w:lang w:eastAsia="zh-CN"/>
        </w:rPr>
        <w:t>优越感最早是作为“自恋”这个人格变量中的一个维度而存在的</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sidR="00567C59" w:rsidRPr="004E614C">
        <w:rPr>
          <w:noProof/>
          <w:lang w:eastAsia="zh-CN"/>
        </w:rPr>
        <w:t>(Emmons, 1987)</w:t>
      </w:r>
      <w:r w:rsidR="00567C59" w:rsidRPr="004E614C">
        <w:rPr>
          <w:lang w:eastAsia="zh-CN"/>
        </w:rPr>
        <w:fldChar w:fldCharType="end"/>
      </w:r>
      <w:r w:rsidRPr="004E614C">
        <w:rPr>
          <w:lang w:eastAsia="zh-CN"/>
        </w:rPr>
        <w:t xml:space="preserve">. </w:t>
      </w:r>
      <w:r w:rsidRPr="004E614C">
        <w:rPr>
          <w:rFonts w:hint="eastAsia"/>
          <w:lang w:eastAsia="zh-CN"/>
        </w:rPr>
        <w:t>有研究发现，自恋的人，相较于向上比较，更倾向于进行向下比较。并且他们也认为，这其中的核心是因为自恋的人想从向下比较中获得优越感</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record&gt;&lt;/Cite&gt;&lt;/EndNote&gt;</w:instrText>
      </w:r>
      <w:r w:rsidR="00567C59" w:rsidRPr="004E614C">
        <w:rPr>
          <w:lang w:eastAsia="zh-CN"/>
        </w:rPr>
        <w:fldChar w:fldCharType="separate"/>
      </w:r>
      <w:r w:rsidR="00567C59" w:rsidRPr="004E614C">
        <w:rPr>
          <w:noProof/>
          <w:lang w:eastAsia="zh-CN"/>
        </w:rPr>
        <w:t>(Krizan &amp; Bushman, 2011)</w:t>
      </w:r>
      <w:r w:rsidR="00567C59" w:rsidRPr="004E614C">
        <w:rPr>
          <w:lang w:eastAsia="zh-CN"/>
        </w:rPr>
        <w:fldChar w:fldCharType="end"/>
      </w:r>
      <w:r w:rsidRPr="004E614C">
        <w:rPr>
          <w:lang w:eastAsia="zh-CN"/>
        </w:rPr>
        <w:t xml:space="preserve">. </w:t>
      </w:r>
      <w:r w:rsidRPr="004E614C">
        <w:rPr>
          <w:rFonts w:hint="eastAsia"/>
          <w:lang w:eastAsia="zh-CN"/>
        </w:rPr>
        <w:t>也有研究发现，自恋水平越高的人，越容易在向下比较中体验到积极情绪</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&lt;EndNote&gt;&lt;Cite&gt;&lt;Author&gt;Bogart&lt;/Author&gt;&lt;Year&gt;2004&lt;/Year&gt;&lt;RecNum&gt;7&lt;/RecNum&gt;&lt;DisplayText&gt;(Bogart et al., 2004)&lt;/DisplayText&gt;&lt;record&gt;&lt;rec-number&gt;7&lt;/rec-number&gt;&lt;foreign-keys&gt;&lt;key app="EN" db-id="25zwtzd2ipsxxpedr5u5fe2as9wdf5twxw0s" timestamp="1678687158"&gt;7&lt;/key&gt;&lt;/foreign-keys&gt;&lt;ref-type name="Journal Article"&gt;17&lt;/ref-type&gt;&lt;contributors&gt;&lt;authors&gt;&lt;author&gt;Bogart, Laura M&lt;/author&gt;&lt;author&gt;Benotsch, Eric G&lt;/author&gt;&lt;author&gt;Pavlovic, Jelena D Pavlovic&lt;/author&gt;&lt;/authors&gt;&lt;/contributors&gt;&lt;titles&gt;&lt;title&gt;Feeling superior but threatened: The relation of narcissism to social comparison&lt;/title&gt;&lt;secondary-title&gt;Basic and applied social psychology&lt;/secondary-title&gt;&lt;/titles&gt;&lt;periodical&gt;&lt;full-title&gt;Basic and applied social psychology&lt;/full-title&gt;&lt;/periodical&gt;&lt;pages&gt;35-44&lt;/pages&gt;&lt;volume&gt;26&lt;/volume&gt;&lt;number&gt;1&lt;/number&gt;&lt;dates&gt;&lt;year&gt;2004&lt;/year&gt;&lt;/dates&gt;&lt;isbn&gt;0197-3533&lt;/isbn&gt;&lt;urls&gt;&lt;/urls&gt;&lt;/record&gt;&lt;/Cite&gt;&lt;/EndNote&gt;</w:instrText>
      </w:r>
      <w:r w:rsidR="00567C59" w:rsidRPr="004E614C">
        <w:rPr>
          <w:lang w:eastAsia="zh-CN"/>
        </w:rPr>
        <w:fldChar w:fldCharType="separate"/>
      </w:r>
      <w:r w:rsidR="00567C59" w:rsidRPr="004E614C">
        <w:rPr>
          <w:noProof/>
          <w:lang w:eastAsia="zh-CN"/>
        </w:rPr>
        <w:t>(Bogart et al., 2004)</w:t>
      </w:r>
      <w:r w:rsidR="00567C59" w:rsidRPr="004E614C">
        <w:rPr>
          <w:lang w:eastAsia="zh-CN"/>
        </w:rPr>
        <w:fldChar w:fldCharType="end"/>
      </w:r>
      <w:r w:rsidRPr="004E614C">
        <w:rPr>
          <w:lang w:eastAsia="zh-CN"/>
        </w:rPr>
        <w:t xml:space="preserve">. </w:t>
      </w:r>
    </w:p>
    <w:p w14:paraId="030B3EE9" w14:textId="77777777" w:rsidR="00700CF9" w:rsidRPr="004E614C" w:rsidRDefault="001F0D4F" w:rsidP="00700CF9">
      <w:pPr>
        <w:ind w:firstLineChars="200" w:firstLine="480"/>
        <w:rPr>
          <w:lang w:eastAsia="zh-CN"/>
        </w:rPr>
      </w:pPr>
      <w:r w:rsidRPr="004E614C">
        <w:rPr>
          <w:rFonts w:hint="eastAsia"/>
          <w:lang w:eastAsia="zh-CN"/>
        </w:rPr>
        <w:t>我们这里想讨论的，并不是人格特质上的优越感，而是一种感知到的优越感</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sidRPr="004E614C">
        <w:rPr>
          <w:lang w:eastAsia="zh-CN"/>
        </w:rPr>
        <w:t>.</w:t>
      </w:r>
      <w:r w:rsidRPr="004E614C">
        <w:rPr>
          <w:rFonts w:hint="eastAsia"/>
          <w:lang w:eastAsia="zh-CN"/>
        </w:rPr>
        <w:t xml:space="preserve"> </w:t>
      </w:r>
      <w:r w:rsidRPr="004E614C">
        <w:rPr>
          <w:rFonts w:hint="eastAsia"/>
          <w:lang w:eastAsia="zh-CN"/>
        </w:rPr>
        <w:t>尽管感知到的优越感和自恋之间存在者中等程度的相关</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sidRPr="004E614C">
        <w:rPr>
          <w:lang w:eastAsia="zh-CN"/>
        </w:rPr>
        <w:t xml:space="preserve">. </w:t>
      </w:r>
      <w:r w:rsidRPr="004E614C">
        <w:rPr>
          <w:rFonts w:hint="eastAsia"/>
          <w:lang w:eastAsia="zh-CN"/>
        </w:rPr>
        <w:t>但作为自恋这个人格特质下的优越感维度</w:t>
      </w:r>
      <w:r w:rsidR="00700CF9" w:rsidRPr="004E614C">
        <w:rPr>
          <w:rFonts w:hint="eastAsia"/>
          <w:lang w:eastAsia="zh-CN"/>
        </w:rPr>
        <w:t>，比如自恋量表中的优越感维度</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sidR="00567C59" w:rsidRPr="004E614C">
        <w:rPr>
          <w:noProof/>
          <w:lang w:eastAsia="zh-CN"/>
        </w:rPr>
        <w:t>(Emmons, 1987)</w:t>
      </w:r>
      <w:r w:rsidR="00567C59" w:rsidRPr="004E614C">
        <w:rPr>
          <w:lang w:eastAsia="zh-CN"/>
        </w:rPr>
        <w:fldChar w:fldCharType="end"/>
      </w:r>
      <w:r w:rsidRPr="004E614C">
        <w:rPr>
          <w:rFonts w:hint="eastAsia"/>
          <w:lang w:eastAsia="zh-CN"/>
        </w:rPr>
        <w:t>，“我认为我自己生来就是一个领导者”，“我可以让任何人相信任意一件事”</w:t>
      </w:r>
      <w:r w:rsidR="00700CF9" w:rsidRPr="004E614C">
        <w:rPr>
          <w:rFonts w:hint="eastAsia"/>
          <w:lang w:eastAsia="zh-CN"/>
        </w:rPr>
        <w:t>，更像是一个人倾向于进行向下比较的原因。</w:t>
      </w:r>
      <w:r w:rsidRPr="004E614C">
        <w:rPr>
          <w:rFonts w:hint="eastAsia"/>
          <w:lang w:eastAsia="zh-CN"/>
        </w:rPr>
        <w:t>而感知到的优越感，更像是一个人在向下比较后得到的结果，或者说，人们想要进行向下比较而达到的目标。</w:t>
      </w:r>
      <w:r w:rsidR="00700CF9" w:rsidRPr="004E614C">
        <w:rPr>
          <w:rFonts w:hint="eastAsia"/>
          <w:lang w:eastAsia="zh-CN"/>
        </w:rPr>
        <w:t>优越感可能既是这一次向下比较中产生的积极结果的核心，又是驱使人们再次进行向下比较的动力。</w:t>
      </w:r>
    </w:p>
    <w:p w14:paraId="617935BA" w14:textId="77777777" w:rsidR="00826748" w:rsidRPr="004E614C" w:rsidRDefault="00826748" w:rsidP="00700CF9">
      <w:pPr>
        <w:rPr>
          <w:lang w:eastAsia="zh-CN"/>
        </w:rPr>
      </w:pPr>
    </w:p>
    <w:p w14:paraId="16611786" w14:textId="3EDD2793" w:rsidR="00826748" w:rsidRPr="00B33092" w:rsidRDefault="001F0D4F" w:rsidP="00B33092">
      <w:pPr>
        <w:ind w:firstLineChars="200" w:firstLine="482"/>
        <w:rPr>
          <w:b/>
          <w:lang w:eastAsia="zh-CN"/>
        </w:rPr>
      </w:pPr>
      <w:r w:rsidRPr="004E614C">
        <w:rPr>
          <w:rFonts w:hint="eastAsia"/>
          <w:b/>
          <w:lang w:eastAsia="zh-CN"/>
        </w:rPr>
        <w:lastRenderedPageBreak/>
        <w:t>我们提出假设</w:t>
      </w:r>
      <w:r w:rsidRPr="004E614C">
        <w:rPr>
          <w:b/>
          <w:lang w:eastAsia="zh-CN"/>
        </w:rPr>
        <w:t>3</w:t>
      </w:r>
      <w:r w:rsidR="00826748" w:rsidRPr="004E614C">
        <w:rPr>
          <w:b/>
          <w:lang w:eastAsia="zh-CN"/>
        </w:rPr>
        <w:t>：</w:t>
      </w:r>
      <w:r w:rsidRPr="004E614C">
        <w:rPr>
          <w:rFonts w:hint="eastAsia"/>
          <w:b/>
          <w:lang w:eastAsia="zh-CN"/>
        </w:rPr>
        <w:t>当人们进行向下比较的时候，会产生优越感</w:t>
      </w:r>
    </w:p>
    <w:p w14:paraId="25D04028" w14:textId="7B8A4181" w:rsidR="001F0D4F" w:rsidRPr="00B33092" w:rsidRDefault="0083451C" w:rsidP="00B33092">
      <w:pPr>
        <w:pStyle w:val="2"/>
        <w:spacing w:before="180" w:after="180"/>
        <w:rPr>
          <w:lang w:eastAsia="zh-CN"/>
        </w:rPr>
      </w:pPr>
      <w:bookmarkStart w:id="6" w:name="_Toc159338456"/>
      <w:r w:rsidRPr="00B33092">
        <w:rPr>
          <w:rFonts w:hint="eastAsia"/>
          <w:lang w:eastAsia="zh-CN"/>
        </w:rPr>
        <w:t>1</w:t>
      </w:r>
      <w:r w:rsidRPr="00B33092">
        <w:rPr>
          <w:lang w:eastAsia="zh-CN"/>
        </w:rPr>
        <w:t>.4</w:t>
      </w:r>
      <w:r w:rsidR="001F3A33" w:rsidRPr="00B33092">
        <w:rPr>
          <w:lang w:eastAsia="zh-CN"/>
        </w:rPr>
        <w:t xml:space="preserve"> </w:t>
      </w:r>
      <w:r w:rsidR="001F0D4F" w:rsidRPr="00B33092">
        <w:rPr>
          <w:rFonts w:hint="eastAsia"/>
          <w:lang w:eastAsia="zh-CN"/>
        </w:rPr>
        <w:t>优越感中介了向下比较后的生活满意度</w:t>
      </w:r>
      <w:r w:rsidR="00826748" w:rsidRPr="00B33092">
        <w:rPr>
          <w:rFonts w:hint="eastAsia"/>
          <w:lang w:eastAsia="zh-CN"/>
        </w:rPr>
        <w:t>提高</w:t>
      </w:r>
      <w:bookmarkEnd w:id="6"/>
    </w:p>
    <w:p w14:paraId="413A0C28" w14:textId="77777777" w:rsidR="00826748" w:rsidRPr="004E614C" w:rsidRDefault="00826748" w:rsidP="00826748">
      <w:pPr>
        <w:ind w:firstLineChars="200" w:firstLine="480"/>
        <w:rPr>
          <w:lang w:eastAsia="zh-CN"/>
        </w:rPr>
      </w:pPr>
      <w:r w:rsidRPr="004E614C">
        <w:rPr>
          <w:rFonts w:hint="eastAsia"/>
          <w:lang w:eastAsia="zh-CN"/>
        </w:rPr>
        <w:t>向下比较时，人们可能会产生优越感，认为被比较者没有自己所拥有的东西。尽管几乎没有研究指出优越感与生活满意度之间的关系</w:t>
      </w:r>
      <w:r w:rsidRPr="004E614C">
        <w:rPr>
          <w:lang w:eastAsia="zh-CN"/>
        </w:rPr>
        <w:t>。</w:t>
      </w:r>
      <w:r w:rsidRPr="004E614C">
        <w:rPr>
          <w:rFonts w:hint="eastAsia"/>
          <w:lang w:eastAsia="zh-CN"/>
        </w:rPr>
        <w:t>但类似于相对剥夺感，我们认为，当人们在比较中发现，自己相较于其他人更优越时，可能对自己的评价更高，因此对自己的生活满意度评价更高。一个经验研究中发现，大多数人会认为自己处于平均值以上，即认为自己相较于大多数人是更优越的，这种优越感被认为是一个人产生主观幸福感的关键</w:t>
      </w:r>
      <w:r w:rsidR="00400151" w:rsidRPr="004E614C">
        <w:rPr>
          <w:rFonts w:hint="eastAsia"/>
          <w:lang w:eastAsia="zh-CN"/>
        </w:rPr>
        <w:t xml:space="preserve"> </w:t>
      </w:r>
      <w:r w:rsidR="00B44439" w:rsidRPr="004E614C">
        <w:rPr>
          <w:lang w:eastAsia="zh-CN"/>
        </w:rPr>
        <w:fldChar w:fldCharType="begin"/>
      </w:r>
      <w:r w:rsidR="00B44439" w:rsidRPr="004E614C">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4E614C">
        <w:rPr>
          <w:lang w:eastAsia="zh-CN"/>
        </w:rPr>
        <w:fldChar w:fldCharType="separate"/>
      </w:r>
      <w:r w:rsidR="00B44439" w:rsidRPr="004E614C">
        <w:rPr>
          <w:noProof/>
          <w:lang w:eastAsia="zh-CN"/>
        </w:rPr>
        <w:t>(Headey &amp; Wearing, 1988)</w:t>
      </w:r>
      <w:r w:rsidR="00B44439" w:rsidRPr="004E614C">
        <w:rPr>
          <w:lang w:eastAsia="zh-CN"/>
        </w:rPr>
        <w:fldChar w:fldCharType="end"/>
      </w:r>
      <w:r w:rsidRPr="004E614C">
        <w:rPr>
          <w:lang w:eastAsia="zh-CN"/>
        </w:rPr>
        <w:t>.</w:t>
      </w:r>
      <w:r w:rsidR="00400151" w:rsidRPr="004E614C">
        <w:rPr>
          <w:lang w:eastAsia="zh-CN"/>
        </w:rPr>
        <w:t xml:space="preserve"> </w:t>
      </w:r>
    </w:p>
    <w:p w14:paraId="6AF13B43" w14:textId="77777777" w:rsidR="00826748" w:rsidRPr="004E614C" w:rsidRDefault="00826748" w:rsidP="00826748">
      <w:pPr>
        <w:ind w:firstLineChars="200" w:firstLine="480"/>
        <w:rPr>
          <w:lang w:eastAsia="zh-CN"/>
        </w:rPr>
      </w:pPr>
      <w:r w:rsidRPr="004E614C">
        <w:rPr>
          <w:rFonts w:hint="eastAsia"/>
          <w:lang w:eastAsia="zh-CN"/>
        </w:rPr>
        <w:t>正如前文所说，人们在和比自己优秀的人比较时，常常会想到自己比他强的方面。更有甚者，会在比较时，想象一个比他自己糟糕的人，作为比较对象</w:t>
      </w:r>
      <w:r w:rsidR="00B44439"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lang w:eastAsia="zh-CN"/>
        </w:rPr>
        <w:instrText xml:space="preserve"> ADDIN EN.CITE </w:instrText>
      </w:r>
      <w:r w:rsidR="00B44439"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lang w:eastAsia="zh-CN"/>
        </w:rPr>
        <w:instrText xml:space="preserve"> ADDIN EN.CITE.DATA </w:instrText>
      </w:r>
      <w:r w:rsidR="00B44439" w:rsidRPr="004E614C">
        <w:rPr>
          <w:lang w:eastAsia="zh-CN"/>
        </w:rPr>
      </w:r>
      <w:r w:rsidR="00B44439" w:rsidRPr="004E614C">
        <w:rPr>
          <w:lang w:eastAsia="zh-CN"/>
        </w:rPr>
        <w:fldChar w:fldCharType="end"/>
      </w:r>
      <w:r w:rsidR="00B44439" w:rsidRPr="004E614C">
        <w:rPr>
          <w:lang w:eastAsia="zh-CN"/>
        </w:rPr>
      </w:r>
      <w:r w:rsidR="00B44439" w:rsidRPr="004E614C">
        <w:rPr>
          <w:lang w:eastAsia="zh-CN"/>
        </w:rPr>
        <w:fldChar w:fldCharType="separate"/>
      </w:r>
      <w:r w:rsidR="00B44439" w:rsidRPr="004E614C">
        <w:rPr>
          <w:noProof/>
          <w:lang w:eastAsia="zh-CN"/>
        </w:rPr>
        <w:t>(Buunk &amp; Ybema, 1995, 1997; Gerrard &amp; Gibbons, 2013; Taylor et al., 1983; Van der Zee et al., 2000; Wills, 1997)</w:t>
      </w:r>
      <w:r w:rsidR="00B44439" w:rsidRPr="004E614C">
        <w:rPr>
          <w:lang w:eastAsia="zh-CN"/>
        </w:rPr>
        <w:fldChar w:fldCharType="end"/>
      </w:r>
      <w:r w:rsidRPr="004E614C">
        <w:rPr>
          <w:lang w:eastAsia="zh-CN"/>
        </w:rPr>
        <w:t>.</w:t>
      </w:r>
      <w:r w:rsidR="00400151" w:rsidRPr="004E614C">
        <w:rPr>
          <w:lang w:eastAsia="zh-CN"/>
        </w:rPr>
        <w:t xml:space="preserve"> </w:t>
      </w:r>
      <w:r w:rsidR="003D04C2" w:rsidRPr="004E614C">
        <w:rPr>
          <w:lang w:eastAsia="zh-CN"/>
        </w:rPr>
        <w:t>因此我们认为，</w:t>
      </w:r>
      <w:r w:rsidRPr="004E614C">
        <w:rPr>
          <w:rFonts w:hint="eastAsia"/>
          <w:lang w:eastAsia="zh-CN"/>
        </w:rPr>
        <w:t>人们是乐于进行向下比较的，这可能不仅仅是因为向上比较常常会带来不好的结果，也可能是因为，在向下比较中，人们可以获得积极的反馈</w:t>
      </w:r>
      <w:r w:rsidRPr="004E614C">
        <w:rPr>
          <w:lang w:eastAsia="zh-CN"/>
        </w:rPr>
        <w:t>。</w:t>
      </w:r>
      <w:r w:rsidRPr="004E614C">
        <w:rPr>
          <w:rFonts w:hint="eastAsia"/>
          <w:lang w:eastAsia="zh-CN"/>
        </w:rPr>
        <w:t>以下，我将从“幽默理论”</w:t>
      </w:r>
      <w:r w:rsidR="003D04C2" w:rsidRPr="004E614C">
        <w:rPr>
          <w:rFonts w:hint="eastAsia"/>
          <w:lang w:eastAsia="zh-CN"/>
        </w:rPr>
        <w:t>和“犯错误效应”</w:t>
      </w:r>
      <w:r w:rsidRPr="004E614C">
        <w:rPr>
          <w:rFonts w:hint="eastAsia"/>
          <w:lang w:eastAsia="zh-CN"/>
        </w:rPr>
        <w:t>两个角度来解释这个过程。</w:t>
      </w:r>
    </w:p>
    <w:p w14:paraId="437B6649" w14:textId="77777777" w:rsidR="003D04C2" w:rsidRPr="004E614C" w:rsidRDefault="003D04C2" w:rsidP="003D04C2">
      <w:pPr>
        <w:ind w:firstLineChars="200" w:firstLine="480"/>
        <w:rPr>
          <w:lang w:eastAsia="zh-CN"/>
        </w:rPr>
      </w:pPr>
      <w:r w:rsidRPr="004E614C">
        <w:rPr>
          <w:rFonts w:hint="eastAsia"/>
          <w:lang w:eastAsia="zh-CN"/>
        </w:rPr>
        <w:t>优越理论，是三种幽默理论中的一种。这种理论认为，我们为什么会发笑，是因为我们在和某个对象的比较中，产生了优越感</w:t>
      </w:r>
      <w:r w:rsidR="00400151" w:rsidRPr="004E614C">
        <w:rPr>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4E614C">
        <w:rPr>
          <w:lang w:eastAsia="zh-CN"/>
        </w:rPr>
        <w:fldChar w:fldCharType="separate"/>
      </w:r>
      <w:r w:rsidR="007F6224" w:rsidRPr="004E614C">
        <w:rPr>
          <w:noProof/>
          <w:lang w:eastAsia="zh-CN"/>
        </w:rPr>
        <w:t>(Lintott, 2016)</w:t>
      </w:r>
      <w:r w:rsidR="007F6224" w:rsidRPr="004E614C">
        <w:rPr>
          <w:lang w:eastAsia="zh-CN"/>
        </w:rPr>
        <w:fldChar w:fldCharType="end"/>
      </w:r>
      <w:r w:rsidRPr="004E614C">
        <w:rPr>
          <w:lang w:eastAsia="zh-CN"/>
        </w:rPr>
        <w:t>.</w:t>
      </w:r>
      <w:r w:rsidR="00400151" w:rsidRPr="004E614C">
        <w:rPr>
          <w:lang w:eastAsia="zh-CN"/>
        </w:rPr>
        <w:t xml:space="preserve"> </w:t>
      </w:r>
      <w:r w:rsidRPr="004E614C">
        <w:rPr>
          <w:rFonts w:hint="eastAsia"/>
          <w:lang w:eastAsia="zh-CN"/>
        </w:rPr>
        <w:t>亚里士多德说也曾经说过，我们会嘲笑劣等或丑陋的人，是因为我们在和他们的比较中，感到了优越，从而觉得高兴。</w:t>
      </w:r>
    </w:p>
    <w:p w14:paraId="700FDC8D" w14:textId="77777777" w:rsidR="003D04C2" w:rsidRPr="004E614C" w:rsidRDefault="00826748" w:rsidP="00826748">
      <w:pPr>
        <w:ind w:firstLineChars="200" w:firstLine="480"/>
        <w:rPr>
          <w:lang w:eastAsia="zh-CN"/>
        </w:rPr>
      </w:pPr>
      <w:r w:rsidRPr="004E614C">
        <w:rPr>
          <w:rFonts w:hint="eastAsia"/>
          <w:lang w:eastAsia="zh-CN"/>
        </w:rPr>
        <w:t>犯错误效应</w:t>
      </w:r>
      <w:r w:rsidR="00400151" w:rsidRPr="004E614C">
        <w:rPr>
          <w:rFonts w:hint="eastAsia"/>
          <w:lang w:eastAsia="zh-CN"/>
        </w:rPr>
        <w:t xml:space="preserve"> </w:t>
      </w:r>
      <w:r w:rsidRPr="004E614C">
        <w:rPr>
          <w:lang w:eastAsia="zh-CN"/>
        </w:rPr>
        <w:t>(Pratfall</w:t>
      </w:r>
      <w:r w:rsidR="00400151" w:rsidRPr="004E614C">
        <w:rPr>
          <w:lang w:eastAsia="zh-CN"/>
        </w:rPr>
        <w:t xml:space="preserve"> </w:t>
      </w:r>
      <w:r w:rsidRPr="004E614C">
        <w:rPr>
          <w:lang w:eastAsia="zh-CN"/>
        </w:rPr>
        <w:t>effect)——</w:t>
      </w:r>
      <w:r w:rsidRPr="004E614C">
        <w:rPr>
          <w:rFonts w:hint="eastAsia"/>
          <w:lang w:eastAsia="zh-CN"/>
        </w:rPr>
        <w:t>一个优秀的人，如果犯了小错误，则更加让人喜爱</w:t>
      </w:r>
      <w:r w:rsidR="00400151" w:rsidRPr="004E614C">
        <w:rPr>
          <w:rFonts w:hint="eastAsia"/>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4E614C">
        <w:rPr>
          <w:lang w:eastAsia="zh-CN"/>
        </w:rPr>
        <w:fldChar w:fldCharType="separate"/>
      </w:r>
      <w:r w:rsidR="007F6224" w:rsidRPr="004E614C">
        <w:rPr>
          <w:noProof/>
          <w:lang w:eastAsia="zh-CN"/>
        </w:rPr>
        <w:t>(Aronson et al., 1966)</w:t>
      </w:r>
      <w:r w:rsidR="007F6224" w:rsidRPr="004E614C">
        <w:rPr>
          <w:lang w:eastAsia="zh-CN"/>
        </w:rPr>
        <w:fldChar w:fldCharType="end"/>
      </w:r>
      <w:r w:rsidRPr="004E614C">
        <w:rPr>
          <w:lang w:eastAsia="zh-CN"/>
        </w:rPr>
        <w:t>.</w:t>
      </w:r>
      <w:r w:rsidR="00400151" w:rsidRPr="004E614C">
        <w:rPr>
          <w:lang w:eastAsia="zh-CN"/>
        </w:rPr>
        <w:t xml:space="preserve"> </w:t>
      </w:r>
      <w:r w:rsidRPr="004E614C">
        <w:rPr>
          <w:rFonts w:hint="eastAsia"/>
          <w:lang w:eastAsia="zh-CN"/>
        </w:rPr>
        <w:t>尽管，这个效应并没有这样被解释过，但是我们假设</w:t>
      </w:r>
      <w:r w:rsidRPr="004E614C">
        <w:rPr>
          <w:lang w:eastAsia="zh-CN"/>
        </w:rPr>
        <w:t>，</w:t>
      </w:r>
      <w:r w:rsidRPr="004E614C">
        <w:rPr>
          <w:rFonts w:hint="eastAsia"/>
          <w:lang w:eastAsia="zh-CN"/>
        </w:rPr>
        <w:t>此时，作为旁观者，也可能发生了一次对当事者的向下比较——相较于这个优秀的人而言，至少我不会犯这样的小错误。因此产生了一些优越感。于是对这样的人更加喜欢</w:t>
      </w:r>
      <w:r w:rsidRPr="004E614C">
        <w:rPr>
          <w:lang w:eastAsia="zh-CN"/>
        </w:rPr>
        <w:t>。</w:t>
      </w:r>
    </w:p>
    <w:p w14:paraId="2B8D0BDA" w14:textId="77777777" w:rsidR="00826748" w:rsidRPr="004E614C" w:rsidRDefault="00826748" w:rsidP="00826748">
      <w:pPr>
        <w:ind w:firstLineChars="200" w:firstLine="480"/>
        <w:rPr>
          <w:lang w:eastAsia="zh-CN"/>
        </w:rPr>
      </w:pPr>
      <w:r w:rsidRPr="004E614C">
        <w:rPr>
          <w:rFonts w:hint="eastAsia"/>
          <w:lang w:eastAsia="zh-CN"/>
        </w:rPr>
        <w:t>我们会更喜欢犯小错误的人，可能是因为，我们从这个小错误中，产生了向下比较。我们会发笑，也可能是因为，我们在比较中产生了优越感。这似乎是意味着，优越感，是向下比较后产生的积极效果的核心，它解释了为什么我们想进行向下比较（诱因），也解释了，为什么向下比较后会产生生活满意度的提升。本文是第一次引入优越感来解释向下比较和生活满意度之间的关系</w:t>
      </w:r>
      <w:r w:rsidR="00400151" w:rsidRPr="004E614C">
        <w:rPr>
          <w:rFonts w:hint="eastAsia"/>
          <w:lang w:eastAsia="zh-CN"/>
        </w:rPr>
        <w:t>。</w:t>
      </w:r>
    </w:p>
    <w:p w14:paraId="5D0C8322" w14:textId="77777777" w:rsidR="00826748" w:rsidRPr="004E614C" w:rsidRDefault="00826748" w:rsidP="00826748">
      <w:pPr>
        <w:ind w:firstLineChars="200" w:firstLine="480"/>
        <w:rPr>
          <w:lang w:eastAsia="zh-CN"/>
        </w:rPr>
      </w:pPr>
    </w:p>
    <w:p w14:paraId="268CE641" w14:textId="2B01E953" w:rsidR="00826748" w:rsidRPr="004E614C" w:rsidRDefault="00826748" w:rsidP="00B33092">
      <w:pPr>
        <w:ind w:firstLineChars="200" w:firstLine="482"/>
        <w:rPr>
          <w:b/>
          <w:lang w:eastAsia="zh-CN"/>
        </w:rPr>
      </w:pPr>
      <w:r w:rsidRPr="004E614C">
        <w:rPr>
          <w:rFonts w:hint="eastAsia"/>
          <w:b/>
          <w:lang w:eastAsia="zh-CN"/>
        </w:rPr>
        <w:t>我们提出假设</w:t>
      </w:r>
      <w:r w:rsidRPr="004E614C">
        <w:rPr>
          <w:rFonts w:hint="eastAsia"/>
          <w:b/>
          <w:lang w:eastAsia="zh-CN"/>
        </w:rPr>
        <w:t>4</w:t>
      </w:r>
      <w:r w:rsidRPr="004E614C">
        <w:rPr>
          <w:rFonts w:hint="eastAsia"/>
          <w:b/>
          <w:lang w:eastAsia="zh-CN"/>
        </w:rPr>
        <w:t>：人们在向下比较时会产生优越感，这种优越感越高，则</w:t>
      </w:r>
      <w:r w:rsidRPr="004E614C">
        <w:rPr>
          <w:rFonts w:hint="eastAsia"/>
          <w:b/>
          <w:lang w:eastAsia="zh-CN"/>
        </w:rPr>
        <w:lastRenderedPageBreak/>
        <w:t>对自己的生活满意度评价越高</w:t>
      </w:r>
    </w:p>
    <w:p w14:paraId="066A1559" w14:textId="5FC3F491" w:rsidR="00826748" w:rsidRPr="00B33092" w:rsidRDefault="0083451C" w:rsidP="00B33092">
      <w:pPr>
        <w:pStyle w:val="2"/>
        <w:spacing w:before="180" w:after="180"/>
        <w:rPr>
          <w:lang w:eastAsia="zh-CN"/>
        </w:rPr>
      </w:pPr>
      <w:bookmarkStart w:id="7" w:name="_Toc159338457"/>
      <w:r w:rsidRPr="00B33092">
        <w:rPr>
          <w:rFonts w:hint="eastAsia"/>
          <w:lang w:eastAsia="zh-CN"/>
        </w:rPr>
        <w:t>1</w:t>
      </w:r>
      <w:r w:rsidRPr="00B33092">
        <w:rPr>
          <w:lang w:eastAsia="zh-CN"/>
        </w:rPr>
        <w:t>.5</w:t>
      </w:r>
      <w:r w:rsidR="001F3A33" w:rsidRPr="00B33092">
        <w:rPr>
          <w:lang w:eastAsia="zh-CN"/>
        </w:rPr>
        <w:t xml:space="preserve"> </w:t>
      </w:r>
      <w:r w:rsidR="00826748" w:rsidRPr="00B33092">
        <w:rPr>
          <w:rFonts w:hint="eastAsia"/>
          <w:lang w:eastAsia="zh-CN"/>
        </w:rPr>
        <w:t>社会比较倾向与社会比较方向——向上或向下</w:t>
      </w:r>
      <w:bookmarkEnd w:id="7"/>
    </w:p>
    <w:p w14:paraId="2EC1A09E" w14:textId="19AB32AC" w:rsidR="00826748" w:rsidRPr="004E614C" w:rsidRDefault="00826748" w:rsidP="00826748">
      <w:pPr>
        <w:ind w:firstLineChars="200" w:firstLine="480"/>
        <w:rPr>
          <w:lang w:eastAsia="zh-CN"/>
        </w:rPr>
      </w:pPr>
      <w:r w:rsidRPr="004E614C">
        <w:rPr>
          <w:rFonts w:hint="eastAsia"/>
          <w:lang w:eastAsia="zh-CN"/>
        </w:rPr>
        <w:t>社会比较倾向指的是，人们多么倾向于和其他人进行社会比较。社会比较是体现个体差异的人格特质变量</w:t>
      </w:r>
      <w:r w:rsidR="00400151"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4E614C">
        <w:rPr>
          <w:lang w:eastAsia="zh-CN"/>
        </w:rPr>
        <w:fldChar w:fldCharType="separate"/>
      </w:r>
      <w:r w:rsidR="006256CF" w:rsidRPr="004E614C">
        <w:rPr>
          <w:noProof/>
          <w:lang w:eastAsia="zh-CN"/>
        </w:rPr>
        <w:t>(Hemphill &amp; Lehman, 1991)</w:t>
      </w:r>
      <w:r w:rsidR="006256CF" w:rsidRPr="004E614C">
        <w:rPr>
          <w:lang w:eastAsia="zh-CN"/>
        </w:rPr>
        <w:fldChar w:fldCharType="end"/>
      </w:r>
      <w:r w:rsidR="00400151" w:rsidRPr="004E614C">
        <w:rPr>
          <w:lang w:eastAsia="zh-CN"/>
        </w:rPr>
        <w:t xml:space="preserve">. </w:t>
      </w:r>
      <w:r w:rsidR="006256CF" w:rsidRPr="004E614C">
        <w:rPr>
          <w:lang w:eastAsia="zh-CN"/>
        </w:rPr>
        <w:fldChar w:fldCharType="begin"/>
      </w:r>
      <w:r w:rsidR="006256CF" w:rsidRPr="004E614C">
        <w:rPr>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and Buunk (1999)</w:t>
      </w:r>
      <w:r w:rsidR="006256CF" w:rsidRPr="004E614C">
        <w:rPr>
          <w:lang w:eastAsia="zh-CN"/>
        </w:rPr>
        <w:fldChar w:fldCharType="end"/>
      </w:r>
      <w:r w:rsidR="00400151" w:rsidRPr="004E614C">
        <w:rPr>
          <w:lang w:eastAsia="zh-CN"/>
        </w:rPr>
        <w:t xml:space="preserve"> </w:t>
      </w:r>
      <w:r w:rsidRPr="004E614C">
        <w:rPr>
          <w:rFonts w:hint="eastAsia"/>
          <w:lang w:eastAsia="zh-CN"/>
        </w:rPr>
        <w:t>第一次提出了</w:t>
      </w:r>
      <w:r w:rsidR="00126F8C">
        <w:rPr>
          <w:rFonts w:hint="eastAsia"/>
          <w:lang w:eastAsia="zh-CN"/>
        </w:rPr>
        <w:t>社会比较倾向</w:t>
      </w:r>
      <w:r w:rsidRPr="004E614C">
        <w:rPr>
          <w:rFonts w:hint="eastAsia"/>
          <w:lang w:eastAsia="zh-CN"/>
        </w:rPr>
        <w:t>，并且建立了</w:t>
      </w:r>
      <w:r w:rsidRPr="004E614C">
        <w:rPr>
          <w:rFonts w:hint="eastAsia"/>
          <w:lang w:eastAsia="zh-CN"/>
        </w:rPr>
        <w:t xml:space="preserve">INCOM (Iowa-Netherlands Comparison Orientation Measure) </w:t>
      </w:r>
      <w:r w:rsidRPr="004E614C">
        <w:rPr>
          <w:rFonts w:hint="eastAsia"/>
          <w:lang w:eastAsia="zh-CN"/>
        </w:rPr>
        <w:t>量表。社会比较倾向分为</w:t>
      </w:r>
      <w:r w:rsidRPr="004E614C">
        <w:rPr>
          <w:rFonts w:hint="eastAsia"/>
          <w:lang w:eastAsia="zh-CN"/>
        </w:rPr>
        <w:t>,</w:t>
      </w:r>
      <w:r w:rsidRPr="004E614C">
        <w:rPr>
          <w:rFonts w:hint="eastAsia"/>
          <w:lang w:eastAsia="zh-CN"/>
        </w:rPr>
        <w:t>基于能力的社会比较倾向</w:t>
      </w:r>
      <w:r w:rsidR="000C32C7" w:rsidRPr="004E614C">
        <w:rPr>
          <w:rFonts w:hint="eastAsia"/>
          <w:lang w:eastAsia="zh-CN"/>
        </w:rPr>
        <w:t xml:space="preserve"> </w:t>
      </w:r>
      <w:r w:rsidRPr="004E614C">
        <w:rPr>
          <w:lang w:eastAsia="zh-CN"/>
        </w:rPr>
        <w:t>(ability-based social comparison orientation)</w:t>
      </w:r>
      <w:r w:rsidR="000C32C7" w:rsidRPr="004E614C">
        <w:rPr>
          <w:rFonts w:hint="eastAsia"/>
          <w:lang w:eastAsia="zh-CN"/>
        </w:rPr>
        <w:t xml:space="preserve"> </w:t>
      </w:r>
      <w:r w:rsidRPr="004E614C">
        <w:rPr>
          <w:rFonts w:hint="eastAsia"/>
          <w:lang w:eastAsia="zh-CN"/>
        </w:rPr>
        <w:t>和基于观点的社会比较倾向</w:t>
      </w:r>
      <w:r w:rsidR="000C32C7" w:rsidRPr="004E614C">
        <w:rPr>
          <w:rFonts w:hint="eastAsia"/>
          <w:lang w:eastAsia="zh-CN"/>
        </w:rPr>
        <w:t xml:space="preserve"> </w:t>
      </w:r>
      <w:r w:rsidRPr="004E614C">
        <w:rPr>
          <w:lang w:eastAsia="zh-CN"/>
        </w:rPr>
        <w:t>(opinion-based social comparison orientation)</w:t>
      </w:r>
      <w:r w:rsidR="000C32C7" w:rsidRPr="004E614C">
        <w:rPr>
          <w:lang w:eastAsia="zh-CN"/>
        </w:rPr>
        <w:t xml:space="preserve">. </w:t>
      </w:r>
      <w:r w:rsidR="000C32C7" w:rsidRPr="004E614C">
        <w:rPr>
          <w:rFonts w:hint="eastAsia"/>
          <w:lang w:eastAsia="zh-CN"/>
        </w:rPr>
        <w:t>前者倾向于通过比较而得知</w:t>
      </w:r>
      <w:r w:rsidR="006256CF" w:rsidRPr="004E614C">
        <w:rPr>
          <w:rFonts w:hint="eastAsia"/>
          <w:lang w:eastAsia="zh-CN"/>
        </w:rPr>
        <w:t>“</w:t>
      </w:r>
      <w:r w:rsidR="000C32C7" w:rsidRPr="004E614C">
        <w:rPr>
          <w:rFonts w:hint="eastAsia"/>
          <w:lang w:eastAsia="zh-CN"/>
        </w:rPr>
        <w:t>我做的怎么样”，后者倾向于通过比较得知“我应该怎样思考或感受”。</w:t>
      </w:r>
      <w:r w:rsidRPr="004E614C">
        <w:rPr>
          <w:rFonts w:hint="eastAsia"/>
          <w:lang w:eastAsia="zh-CN"/>
        </w:rPr>
        <w:t>这两个维度都是体现了一个人向他人寻求信息以增加自我理解的倾向</w:t>
      </w:r>
      <w:r w:rsidR="000C32C7"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&amp; Buunk, 1999)</w:t>
      </w:r>
      <w:r w:rsidR="006256CF" w:rsidRPr="004E614C">
        <w:rPr>
          <w:lang w:eastAsia="zh-CN"/>
        </w:rPr>
        <w:fldChar w:fldCharType="end"/>
      </w:r>
      <w:r w:rsidRPr="004E614C">
        <w:rPr>
          <w:lang w:eastAsia="zh-CN"/>
        </w:rPr>
        <w:t xml:space="preserve">. </w:t>
      </w:r>
    </w:p>
    <w:p w14:paraId="553BAA75" w14:textId="77777777" w:rsidR="00826748" w:rsidRPr="004E614C" w:rsidRDefault="00826748" w:rsidP="000C32C7">
      <w:pPr>
        <w:ind w:firstLineChars="200" w:firstLine="480"/>
        <w:rPr>
          <w:lang w:eastAsia="zh-CN"/>
        </w:rPr>
      </w:pPr>
      <w:r w:rsidRPr="004E614C">
        <w:rPr>
          <w:rFonts w:hint="eastAsia"/>
          <w:lang w:eastAsia="zh-CN"/>
        </w:rPr>
        <w:t>社会比较倾向越高，意味着社会比较的频率越高</w:t>
      </w:r>
      <w:r w:rsidR="000C32C7" w:rsidRPr="004E614C">
        <w:rPr>
          <w:rFonts w:hint="eastAsia"/>
          <w:lang w:eastAsia="zh-CN"/>
        </w:rPr>
        <w:t xml:space="preserve"> </w:t>
      </w:r>
      <w:r w:rsidR="00D22A80" w:rsidRPr="004E614C">
        <w:rPr>
          <w:lang w:eastAsia="zh-CN"/>
        </w:rPr>
        <w:fldChar w:fldCharType="begin"/>
      </w:r>
      <w:r w:rsidR="00D22A80" w:rsidRPr="004E614C">
        <w:rPr>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4E614C">
        <w:rPr>
          <w:lang w:eastAsia="zh-CN"/>
        </w:rPr>
        <w:fldChar w:fldCharType="separate"/>
      </w:r>
      <w:r w:rsidR="00D22A80" w:rsidRPr="004E614C">
        <w:rPr>
          <w:noProof/>
          <w:lang w:eastAsia="zh-CN"/>
        </w:rPr>
        <w:t>(Buunk et al., 2003; Buunk et al., 2005)</w:t>
      </w:r>
      <w:r w:rsidR="00D22A80" w:rsidRPr="004E614C">
        <w:rPr>
          <w:lang w:eastAsia="zh-CN"/>
        </w:rPr>
        <w:fldChar w:fldCharType="end"/>
      </w:r>
      <w:r w:rsidRPr="004E614C">
        <w:rPr>
          <w:lang w:eastAsia="zh-CN"/>
        </w:rPr>
        <w:t>.</w:t>
      </w:r>
      <w:r w:rsidR="000C32C7" w:rsidRPr="004E614C">
        <w:rPr>
          <w:lang w:eastAsia="zh-CN"/>
        </w:rPr>
        <w:t xml:space="preserve"> </w:t>
      </w:r>
      <w:r w:rsidRPr="004E614C">
        <w:rPr>
          <w:lang w:eastAsia="zh-CN"/>
        </w:rPr>
        <w:t xml:space="preserve"> </w:t>
      </w:r>
      <w:r w:rsidRPr="004E614C">
        <w:rPr>
          <w:rFonts w:hint="eastAsia"/>
          <w:lang w:eastAsia="zh-CN"/>
        </w:rPr>
        <w:t>但是社会比较倾向并不涉及社会比较的方向。</w:t>
      </w:r>
      <w:r w:rsidR="00D22A80" w:rsidRPr="004E614C">
        <w:rPr>
          <w:lang w:eastAsia="zh-CN"/>
        </w:rPr>
        <w:fldChar w:fldCharType="begin"/>
      </w:r>
      <w:r w:rsidR="00D22A80" w:rsidRPr="004E614C">
        <w:rPr>
          <w:lang w:eastAsia="zh-CN"/>
        </w:rPr>
        <w:instrText xml:space="preserve"> ADDIN EN.CITE &lt;EndNote&gt;&lt;Cite AuthorYear="1"&gt;&lt;Author&gt;Butzer&lt;/Author&gt;&lt;Year&gt;2006&lt;/Year&gt;&lt;RecNum&gt;11&lt;/RecNum&gt;&lt;DisplayText&gt;Butzer and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record&gt;&lt;/Cite&gt;&lt;/EndNote&gt;</w:instrText>
      </w:r>
      <w:r w:rsidR="00D22A80" w:rsidRPr="004E614C">
        <w:rPr>
          <w:lang w:eastAsia="zh-CN"/>
        </w:rPr>
        <w:fldChar w:fldCharType="separate"/>
      </w:r>
      <w:r w:rsidR="00D22A80" w:rsidRPr="004E614C">
        <w:rPr>
          <w:noProof/>
          <w:lang w:eastAsia="zh-CN"/>
        </w:rPr>
        <w:t>Butzer and Kuiper (2006)</w:t>
      </w:r>
      <w:r w:rsidR="00D22A80" w:rsidRPr="004E614C">
        <w:rPr>
          <w:lang w:eastAsia="zh-CN"/>
        </w:rPr>
        <w:fldChar w:fldCharType="end"/>
      </w:r>
      <w:r w:rsidRPr="004E614C">
        <w:rPr>
          <w:lang w:eastAsia="zh-CN"/>
        </w:rPr>
        <w:t xml:space="preserve"> </w:t>
      </w:r>
      <w:r w:rsidRPr="004E614C">
        <w:rPr>
          <w:rFonts w:hint="eastAsia"/>
          <w:lang w:eastAsia="zh-CN"/>
        </w:rPr>
        <w:t>发现，社会比较倾向高的人，向上比较的倾向和向下比较的倾向</w:t>
      </w:r>
      <w:r w:rsidR="000C32C7" w:rsidRPr="004E614C">
        <w:rPr>
          <w:lang w:eastAsia="zh-CN"/>
        </w:rPr>
        <w:t>都</w:t>
      </w:r>
      <w:r w:rsidRPr="004E614C">
        <w:rPr>
          <w:rFonts w:hint="eastAsia"/>
          <w:lang w:eastAsia="zh-CN"/>
        </w:rPr>
        <w:t>会更高。</w:t>
      </w:r>
      <w:r w:rsidR="000C32C7" w:rsidRPr="004E614C">
        <w:rPr>
          <w:lang w:eastAsia="zh-CN"/>
        </w:rPr>
        <w:t>而</w:t>
      </w:r>
      <w:r w:rsidRPr="004E614C">
        <w:rPr>
          <w:rFonts w:hint="eastAsia"/>
          <w:lang w:eastAsia="zh-CN"/>
        </w:rPr>
        <w:t>具体到某一个社会比较倾向高的人，他可能单单是向上比较的频率高，也可能单单是向下比较的频率高，或者是向下和向下比较的频率都很高</w:t>
      </w:r>
      <w:r w:rsidRPr="004E614C">
        <w:rPr>
          <w:lang w:eastAsia="zh-CN"/>
        </w:rPr>
        <w:t>。</w:t>
      </w:r>
      <w:r w:rsidRPr="004E614C">
        <w:rPr>
          <w:rFonts w:hint="eastAsia"/>
          <w:lang w:eastAsia="zh-CN"/>
        </w:rPr>
        <w:t>如果</w:t>
      </w:r>
      <w:r w:rsidR="000C32C7" w:rsidRPr="004E614C">
        <w:rPr>
          <w:rFonts w:hint="eastAsia"/>
          <w:lang w:eastAsia="zh-CN"/>
        </w:rPr>
        <w:t>一个人仅仅是倾向于进行向上比较，那么他可能会常常在向上比较中体验到相对剥夺感，从而对自己的生活满意度评价较低。相反，</w:t>
      </w:r>
      <w:r w:rsidRPr="004E614C">
        <w:rPr>
          <w:rFonts w:hint="eastAsia"/>
          <w:lang w:eastAsia="zh-CN"/>
        </w:rPr>
        <w:t>一个向下比较倾向较高的人，他不太可能会在向上比较中体验到相对剥夺感，对他而言，</w:t>
      </w:r>
      <w:r w:rsidR="000C32C7" w:rsidRPr="004E614C">
        <w:rPr>
          <w:rFonts w:hint="eastAsia"/>
          <w:lang w:eastAsia="zh-CN"/>
        </w:rPr>
        <w:t>由于常常在向下比较中感受到优越感，他会对自己的生活满意度评价较高。</w:t>
      </w:r>
    </w:p>
    <w:p w14:paraId="6D073B45" w14:textId="77777777" w:rsidR="00826748" w:rsidRPr="004E614C" w:rsidRDefault="00826748" w:rsidP="000C32C7">
      <w:pPr>
        <w:ind w:firstLineChars="200" w:firstLine="480"/>
        <w:rPr>
          <w:lang w:eastAsia="zh-CN"/>
        </w:rPr>
      </w:pPr>
      <w:r w:rsidRPr="004E614C">
        <w:rPr>
          <w:rFonts w:hint="eastAsia"/>
          <w:lang w:eastAsia="zh-CN"/>
        </w:rPr>
        <w:t>尽管已经有文章讨论了社会比较倾向越高的人，越容易体验到相对剥夺感。</w:t>
      </w:r>
      <w:r w:rsidR="000C32C7" w:rsidRPr="004E614C">
        <w:rPr>
          <w:rFonts w:hint="eastAsia"/>
          <w:lang w:eastAsia="zh-CN"/>
        </w:rPr>
        <w:t>比如，</w:t>
      </w:r>
      <w:r w:rsidR="00D22A80" w:rsidRPr="004E614C">
        <w:rPr>
          <w:lang w:eastAsia="zh-CN"/>
        </w:rPr>
        <w:fldChar w:fldCharType="begin"/>
      </w:r>
      <w:r w:rsidR="00D22A80" w:rsidRPr="004E614C">
        <w:rPr>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lang w:eastAsia="zh-CN"/>
        </w:rPr>
        <w:fldChar w:fldCharType="separate"/>
      </w:r>
      <w:r w:rsidR="00D22A80" w:rsidRPr="004E614C">
        <w:rPr>
          <w:noProof/>
          <w:lang w:eastAsia="zh-CN"/>
        </w:rPr>
        <w:t>Callan et al. (2015a)</w:t>
      </w:r>
      <w:r w:rsidR="00D22A80" w:rsidRPr="004E614C">
        <w:rPr>
          <w:lang w:eastAsia="zh-CN"/>
        </w:rPr>
        <w:fldChar w:fldCharType="end"/>
      </w:r>
      <w:r w:rsidRPr="004E614C">
        <w:rPr>
          <w:lang w:eastAsia="zh-CN"/>
        </w:rPr>
        <w:t xml:space="preserve"> </w:t>
      </w:r>
      <w:r w:rsidR="000C32C7" w:rsidRPr="004E614C">
        <w:rPr>
          <w:lang w:eastAsia="zh-CN"/>
        </w:rPr>
        <w:t>发现，</w:t>
      </w:r>
      <w:r w:rsidRPr="004E614C">
        <w:rPr>
          <w:rFonts w:hint="eastAsia"/>
          <w:lang w:eastAsia="zh-CN"/>
        </w:rPr>
        <w:t>年龄越大的人社会比较倾向越低，社会比较倾向越低，感受到的相对剥夺感越少。</w:t>
      </w:r>
      <w:r w:rsidR="00D22A80" w:rsidRPr="004E614C">
        <w:rPr>
          <w:lang w:eastAsia="zh-CN"/>
        </w:rPr>
        <w:fldChar w:fldCharType="begin"/>
      </w:r>
      <w:r w:rsidR="00D22A80" w:rsidRPr="004E614C">
        <w:rPr>
          <w:lang w:eastAsia="zh-CN"/>
        </w:rPr>
        <w:instrText xml:space="preserve"> ADDIN EN.CITE &lt;EndNote&gt;&lt;Cite AuthorYear="1"&gt;&lt;Author&gt;Kim&lt;/Author&gt;&lt;Year&gt;2017&lt;/Year&gt;&lt;RecNum&gt;57&lt;/RecNum&gt;&lt;DisplayText&gt;Kim et al. (2017)&lt;/DisplayText&gt;&lt;record&gt;&lt;rec-number&gt;57&lt;/rec-number&gt;&lt;foreign-keys&gt;&lt;key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EndNote&gt;</w:instrText>
      </w:r>
      <w:r w:rsidR="00D22A80" w:rsidRPr="004E614C">
        <w:rPr>
          <w:lang w:eastAsia="zh-CN"/>
        </w:rPr>
        <w:fldChar w:fldCharType="separate"/>
      </w:r>
      <w:r w:rsidR="00D22A80" w:rsidRPr="004E614C">
        <w:rPr>
          <w:noProof/>
          <w:lang w:eastAsia="zh-CN"/>
        </w:rPr>
        <w:t>Kim et al. (2017)</w:t>
      </w:r>
      <w:r w:rsidR="00D22A80" w:rsidRPr="004E614C">
        <w:rPr>
          <w:lang w:eastAsia="zh-CN"/>
        </w:rPr>
        <w:fldChar w:fldCharType="end"/>
      </w:r>
      <w:r w:rsidR="00D22A80" w:rsidRPr="004E614C">
        <w:rPr>
          <w:lang w:eastAsia="zh-CN"/>
        </w:rPr>
        <w:t xml:space="preserve"> </w:t>
      </w:r>
      <w:r w:rsidRPr="004E614C">
        <w:rPr>
          <w:rFonts w:hint="eastAsia"/>
          <w:lang w:eastAsia="zh-CN"/>
        </w:rPr>
        <w:t>和</w:t>
      </w:r>
      <w:r w:rsidRPr="004E614C">
        <w:rPr>
          <w:lang w:eastAsia="zh-CN"/>
        </w:rPr>
        <w:t xml:space="preserve"> </w:t>
      </w:r>
      <w:r w:rsidR="00D22A80" w:rsidRPr="004E614C">
        <w:rPr>
          <w:lang w:eastAsia="zh-CN"/>
        </w:rPr>
        <w:fldChar w:fldCharType="begin"/>
      </w:r>
      <w:r w:rsidR="00D22A80" w:rsidRPr="004E614C">
        <w:rPr>
          <w:lang w:eastAsia="zh-CN"/>
        </w:rPr>
        <w:instrText xml:space="preserve"> ADDIN EN.CITE &lt;EndNote&gt;&lt;Cite AuthorYear="1"&gt;&lt;Author&gt;Kim&lt;/Author&gt;&lt;Year&gt;2021&lt;/Year&gt;&lt;RecNum&gt;59&lt;/RecNum&gt;&lt;DisplayText&gt;Kim et al. (2021)&lt;/DisplayText&gt;&lt;record&gt;&lt;rec-number&gt;59&lt;/rec-number&gt;&lt;foreign-keys&gt;&lt;key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D22A80" w:rsidRPr="004E614C">
        <w:rPr>
          <w:lang w:eastAsia="zh-CN"/>
        </w:rPr>
        <w:fldChar w:fldCharType="separate"/>
      </w:r>
      <w:r w:rsidR="00D22A80" w:rsidRPr="004E614C">
        <w:rPr>
          <w:noProof/>
          <w:lang w:eastAsia="zh-CN"/>
        </w:rPr>
        <w:t>Kim et al. (2021)</w:t>
      </w:r>
      <w:r w:rsidR="00D22A80" w:rsidRPr="004E614C">
        <w:rPr>
          <w:lang w:eastAsia="zh-CN"/>
        </w:rPr>
        <w:fldChar w:fldCharType="end"/>
      </w:r>
      <w:r w:rsidR="000C32C7" w:rsidRPr="004E614C">
        <w:rPr>
          <w:lang w:eastAsia="zh-CN"/>
        </w:rPr>
        <w:t xml:space="preserve"> </w:t>
      </w:r>
      <w:r w:rsidRPr="004E614C">
        <w:rPr>
          <w:rFonts w:hint="eastAsia"/>
          <w:lang w:eastAsia="zh-CN"/>
        </w:rPr>
        <w:t>的结果与</w:t>
      </w:r>
      <w:r w:rsidR="00D22A80" w:rsidRPr="004E614C">
        <w:rPr>
          <w:lang w:eastAsia="zh-CN"/>
        </w:rPr>
        <w:fldChar w:fldCharType="begin"/>
      </w:r>
      <w:r w:rsidR="00D22A80" w:rsidRPr="004E614C">
        <w:rPr>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lang w:eastAsia="zh-CN"/>
        </w:rPr>
        <w:fldChar w:fldCharType="separate"/>
      </w:r>
      <w:r w:rsidR="00D22A80" w:rsidRPr="004E614C">
        <w:rPr>
          <w:noProof/>
          <w:lang w:eastAsia="zh-CN"/>
        </w:rPr>
        <w:t>Callan et al. (2015a)</w:t>
      </w:r>
      <w:r w:rsidR="00D22A80" w:rsidRPr="004E614C">
        <w:rPr>
          <w:lang w:eastAsia="zh-CN"/>
        </w:rPr>
        <w:fldChar w:fldCharType="end"/>
      </w:r>
      <w:r w:rsidR="00D22A80" w:rsidRPr="004E614C">
        <w:rPr>
          <w:lang w:eastAsia="zh-CN"/>
        </w:rPr>
        <w:t xml:space="preserve"> </w:t>
      </w:r>
      <w:r w:rsidRPr="004E614C">
        <w:rPr>
          <w:rFonts w:hint="eastAsia"/>
          <w:lang w:eastAsia="zh-CN"/>
        </w:rPr>
        <w:t>类似。</w:t>
      </w:r>
      <w:r w:rsidR="000C32C7" w:rsidRPr="004E614C">
        <w:rPr>
          <w:lang w:eastAsia="zh-CN"/>
        </w:rPr>
        <w:t>但</w:t>
      </w:r>
      <w:r w:rsidRPr="004E614C">
        <w:rPr>
          <w:rFonts w:hint="eastAsia"/>
          <w:lang w:eastAsia="zh-CN"/>
        </w:rPr>
        <w:t>很少有研究考虑社会比较倾向和社会比较方向的交互作用。仅有</w:t>
      </w:r>
      <w:r w:rsidR="00D22A80" w:rsidRPr="004E614C">
        <w:rPr>
          <w:rFonts w:hint="eastAsia"/>
          <w:lang w:eastAsia="zh-CN"/>
        </w:rPr>
        <w:t xml:space="preserve"> </w:t>
      </w:r>
      <w:r w:rsidR="00D22A80" w:rsidRPr="004E614C">
        <w:rPr>
          <w:lang w:eastAsia="zh-CN"/>
        </w:rPr>
        <w:fldChar w:fldCharType="begin"/>
      </w:r>
      <w:r w:rsidR="00D22A80" w:rsidRPr="004E614C">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D22A80" w:rsidRPr="004E614C">
        <w:rPr>
          <w:lang w:eastAsia="zh-CN"/>
        </w:rPr>
        <w:fldChar w:fldCharType="separate"/>
      </w:r>
      <w:r w:rsidR="00D22A80" w:rsidRPr="004E614C">
        <w:rPr>
          <w:noProof/>
          <w:lang w:eastAsia="zh-CN"/>
        </w:rPr>
        <w:t>(Buunk et al., 2003)</w:t>
      </w:r>
      <w:r w:rsidR="00D22A80" w:rsidRPr="004E614C">
        <w:rPr>
          <w:lang w:eastAsia="zh-CN"/>
        </w:rPr>
        <w:fldChar w:fldCharType="end"/>
      </w:r>
      <w:r w:rsidR="000C32C7" w:rsidRPr="004E614C">
        <w:rPr>
          <w:lang w:eastAsia="zh-CN"/>
        </w:rPr>
        <w:t xml:space="preserve"> </w:t>
      </w:r>
      <w:r w:rsidRPr="004E614C">
        <w:rPr>
          <w:rFonts w:hint="eastAsia"/>
          <w:lang w:eastAsia="zh-CN"/>
        </w:rPr>
        <w:t>讨论了社会比较方向和社会比较倾向的交互作用。他们发现，只有对于社会比较倾向高的人，向上比较的频率越高，体验到的相对剥夺感越多；对于社会比较倾向较低的人，不论他们进行社会比较的频率高低，他们体验到的相对剥夺感均适中。</w:t>
      </w:r>
      <w:r w:rsidR="000C32C7" w:rsidRPr="004E614C">
        <w:rPr>
          <w:rFonts w:hint="eastAsia"/>
          <w:lang w:eastAsia="zh-CN"/>
        </w:rPr>
        <w:t>类似的，</w:t>
      </w:r>
      <w:r w:rsidR="00D22A80" w:rsidRPr="004E614C">
        <w:rPr>
          <w:lang w:eastAsia="zh-CN"/>
        </w:rPr>
        <w:fldChar w:fldCharType="begin"/>
      </w:r>
      <w:r w:rsidR="00D22A80" w:rsidRPr="004E614C">
        <w:rPr>
          <w:lang w:eastAsia="zh-CN"/>
        </w:rPr>
        <w:instrText xml:space="preserve"> ADDIN EN.CITE &lt;EndNote&gt;&lt;Cite AuthorYear="1"&gt;&lt;Author&gt;Buunk&lt;/Author&gt;&lt;Year&gt;2007&lt;/Year&gt;&lt;RecNum&gt;12&lt;/RecNum&gt;&lt;DisplayText&gt;Buunk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D22A80" w:rsidRPr="004E614C">
        <w:rPr>
          <w:lang w:eastAsia="zh-CN"/>
        </w:rPr>
        <w:fldChar w:fldCharType="separate"/>
      </w:r>
      <w:r w:rsidR="00D22A80" w:rsidRPr="004E614C">
        <w:rPr>
          <w:noProof/>
          <w:lang w:eastAsia="zh-CN"/>
        </w:rPr>
        <w:t>Buunk et al. (2007)</w:t>
      </w:r>
      <w:r w:rsidR="00D22A80" w:rsidRPr="004E614C">
        <w:rPr>
          <w:lang w:eastAsia="zh-CN"/>
        </w:rPr>
        <w:fldChar w:fldCharType="end"/>
      </w:r>
      <w:r w:rsidR="000C32C7" w:rsidRPr="004E614C">
        <w:rPr>
          <w:lang w:eastAsia="zh-CN"/>
        </w:rPr>
        <w:t xml:space="preserve"> </w:t>
      </w:r>
      <w:r w:rsidRPr="004E614C">
        <w:rPr>
          <w:rFonts w:hint="eastAsia"/>
          <w:lang w:eastAsia="zh-CN"/>
        </w:rPr>
        <w:t>发现，</w:t>
      </w:r>
      <w:r w:rsidR="000C32C7" w:rsidRPr="004E614C">
        <w:rPr>
          <w:rFonts w:hint="eastAsia"/>
          <w:lang w:eastAsia="zh-CN"/>
        </w:rPr>
        <w:t>在</w:t>
      </w:r>
      <w:r w:rsidRPr="004E614C">
        <w:rPr>
          <w:rFonts w:hint="eastAsia"/>
          <w:lang w:eastAsia="zh-CN"/>
        </w:rPr>
        <w:t>向上比较时，社会比较倾向越高意味着生活满意度越低，</w:t>
      </w:r>
      <w:r w:rsidR="000C32C7" w:rsidRPr="004E614C">
        <w:rPr>
          <w:rFonts w:hint="eastAsia"/>
          <w:lang w:eastAsia="zh-CN"/>
        </w:rPr>
        <w:t>在</w:t>
      </w:r>
      <w:r w:rsidRPr="004E614C">
        <w:rPr>
          <w:rFonts w:hint="eastAsia"/>
          <w:lang w:eastAsia="zh-CN"/>
        </w:rPr>
        <w:t>向下比较时，社会比较倾向越高意味着生活满意度越高。但他并没有引入相对剥夺感和优越感解释这个过程。</w:t>
      </w:r>
    </w:p>
    <w:p w14:paraId="5C17A082" w14:textId="57C3B258" w:rsidR="00A3755D" w:rsidRDefault="00826748" w:rsidP="00126F8C">
      <w:pPr>
        <w:ind w:firstLineChars="200" w:firstLine="480"/>
        <w:rPr>
          <w:lang w:eastAsia="zh-CN"/>
        </w:rPr>
      </w:pPr>
      <w:r w:rsidRPr="004E614C">
        <w:rPr>
          <w:rFonts w:hint="eastAsia"/>
          <w:lang w:eastAsia="zh-CN"/>
        </w:rPr>
        <w:t>已有很多研究发现，社会比较倾向</w:t>
      </w:r>
      <w:r w:rsidR="002E13C2" w:rsidRPr="004E614C">
        <w:rPr>
          <w:rFonts w:hint="eastAsia"/>
          <w:lang w:eastAsia="zh-CN"/>
        </w:rPr>
        <w:t>越</w:t>
      </w:r>
      <w:r w:rsidRPr="004E614C">
        <w:rPr>
          <w:rFonts w:hint="eastAsia"/>
          <w:lang w:eastAsia="zh-CN"/>
        </w:rPr>
        <w:t>高，往往意味着向上或向下社会比较</w:t>
      </w:r>
      <w:r w:rsidRPr="004E614C">
        <w:rPr>
          <w:rFonts w:hint="eastAsia"/>
          <w:lang w:eastAsia="zh-CN"/>
        </w:rPr>
        <w:lastRenderedPageBreak/>
        <w:t>的频率</w:t>
      </w:r>
      <w:r w:rsidR="002E13C2" w:rsidRPr="004E614C">
        <w:rPr>
          <w:rFonts w:hint="eastAsia"/>
          <w:lang w:eastAsia="zh-CN"/>
        </w:rPr>
        <w:t>都会更</w:t>
      </w:r>
      <w:r w:rsidRPr="004E614C">
        <w:rPr>
          <w:rFonts w:hint="eastAsia"/>
          <w:lang w:eastAsia="zh-CN"/>
        </w:rPr>
        <w:t>高</w:t>
      </w:r>
      <w:r w:rsidR="000C32C7" w:rsidRPr="004E614C">
        <w:rPr>
          <w:rFonts w:hint="eastAsia"/>
          <w:lang w:eastAsia="zh-CN"/>
        </w:rPr>
        <w:t xml:space="preserve"> </w:t>
      </w:r>
      <w:r w:rsidR="002E13C2" w:rsidRPr="004E614C">
        <w:rPr>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4E614C">
        <w:rPr>
          <w:lang w:eastAsia="zh-CN"/>
        </w:rPr>
        <w:instrText xml:space="preserve"> ADDIN EN.CITE </w:instrText>
      </w:r>
      <w:r w:rsidR="002E13C2" w:rsidRPr="004E614C">
        <w:rPr>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4E614C">
        <w:rPr>
          <w:lang w:eastAsia="zh-CN"/>
        </w:rPr>
        <w:instrText xml:space="preserve"> ADDIN EN.CITE.DATA </w:instrText>
      </w:r>
      <w:r w:rsidR="002E13C2" w:rsidRPr="004E614C">
        <w:rPr>
          <w:lang w:eastAsia="zh-CN"/>
        </w:rPr>
      </w:r>
      <w:r w:rsidR="002E13C2" w:rsidRPr="004E614C">
        <w:rPr>
          <w:lang w:eastAsia="zh-CN"/>
        </w:rPr>
        <w:fldChar w:fldCharType="end"/>
      </w:r>
      <w:r w:rsidR="002E13C2" w:rsidRPr="004E614C">
        <w:rPr>
          <w:lang w:eastAsia="zh-CN"/>
        </w:rPr>
      </w:r>
      <w:r w:rsidR="002E13C2" w:rsidRPr="004E614C">
        <w:rPr>
          <w:lang w:eastAsia="zh-CN"/>
        </w:rPr>
        <w:fldChar w:fldCharType="separate"/>
      </w:r>
      <w:r w:rsidR="002E13C2" w:rsidRPr="004E614C">
        <w:rPr>
          <w:noProof/>
          <w:lang w:eastAsia="zh-CN"/>
        </w:rPr>
        <w:t>(Butzer &amp; Kuiper, 2006; Buunk et al., 2003; Buunk et al., 2005; Lee, 2014)</w:t>
      </w:r>
      <w:r w:rsidR="002E13C2" w:rsidRPr="004E614C">
        <w:rPr>
          <w:lang w:eastAsia="zh-CN"/>
        </w:rPr>
        <w:fldChar w:fldCharType="end"/>
      </w:r>
      <w:r w:rsidRPr="004E614C">
        <w:rPr>
          <w:lang w:eastAsia="zh-CN"/>
        </w:rPr>
        <w:t xml:space="preserve">. </w:t>
      </w:r>
      <w:r w:rsidR="000C32C7" w:rsidRPr="004E614C">
        <w:rPr>
          <w:rFonts w:hint="eastAsia"/>
          <w:lang w:eastAsia="zh-CN"/>
        </w:rPr>
        <w:t>但</w:t>
      </w:r>
      <w:r w:rsidRPr="004E614C">
        <w:rPr>
          <w:rFonts w:hint="eastAsia"/>
          <w:lang w:eastAsia="zh-CN"/>
        </w:rPr>
        <w:t>前人关于社会比较倾向的文章中，很少考虑社会比较方向的问题。并且，以往的研究，常常探讨的是向上比较产生的相对剥夺感，而忽略向下比较，</w:t>
      </w:r>
      <w:r w:rsidR="0003226F" w:rsidRPr="004E614C">
        <w:rPr>
          <w:rFonts w:hint="eastAsia"/>
          <w:lang w:eastAsia="zh-CN"/>
        </w:rPr>
        <w:t>可能产生的</w:t>
      </w:r>
      <w:r w:rsidRPr="004E614C">
        <w:rPr>
          <w:rFonts w:hint="eastAsia"/>
          <w:lang w:eastAsia="zh-CN"/>
        </w:rPr>
        <w:t>优越感。</w:t>
      </w:r>
    </w:p>
    <w:p w14:paraId="05D65209" w14:textId="77777777" w:rsidR="00126F8C" w:rsidRPr="004E614C" w:rsidRDefault="00126F8C" w:rsidP="00126F8C">
      <w:pPr>
        <w:ind w:firstLineChars="200" w:firstLine="480"/>
        <w:rPr>
          <w:lang w:eastAsia="zh-CN"/>
        </w:rPr>
      </w:pPr>
    </w:p>
    <w:p w14:paraId="6609D174" w14:textId="767FB3EE" w:rsidR="00826748" w:rsidRPr="004E614C" w:rsidRDefault="00826748" w:rsidP="00B33092">
      <w:pPr>
        <w:ind w:firstLineChars="200" w:firstLine="482"/>
        <w:rPr>
          <w:b/>
          <w:lang w:eastAsia="zh-CN"/>
        </w:rPr>
      </w:pPr>
      <w:r w:rsidRPr="004E614C">
        <w:rPr>
          <w:rFonts w:hint="eastAsia"/>
          <w:b/>
          <w:lang w:eastAsia="zh-CN"/>
        </w:rPr>
        <w:t>因此，我们提出假设</w:t>
      </w:r>
      <w:r w:rsidRPr="004E614C">
        <w:rPr>
          <w:b/>
          <w:lang w:eastAsia="zh-CN"/>
        </w:rPr>
        <w:t>5</w:t>
      </w:r>
      <w:r w:rsidRPr="004E614C">
        <w:rPr>
          <w:rFonts w:hint="eastAsia"/>
          <w:b/>
          <w:lang w:eastAsia="zh-CN"/>
        </w:rPr>
        <w:t>：</w:t>
      </w:r>
      <w:r w:rsidR="00C90400">
        <w:rPr>
          <w:rFonts w:hint="eastAsia"/>
          <w:b/>
          <w:lang w:eastAsia="zh-CN"/>
        </w:rPr>
        <w:t>在</w:t>
      </w:r>
      <w:r w:rsidRPr="004E614C">
        <w:rPr>
          <w:rFonts w:hint="eastAsia"/>
          <w:b/>
          <w:lang w:eastAsia="zh-CN"/>
        </w:rPr>
        <w:t>向上比较时，</w:t>
      </w:r>
      <w:r w:rsidR="00C90400">
        <w:rPr>
          <w:rFonts w:hint="eastAsia"/>
          <w:b/>
          <w:lang w:eastAsia="zh-CN"/>
        </w:rPr>
        <w:t>一个人的</w:t>
      </w:r>
      <w:r w:rsidRPr="004E614C">
        <w:rPr>
          <w:rFonts w:hint="eastAsia"/>
          <w:b/>
          <w:lang w:eastAsia="zh-CN"/>
        </w:rPr>
        <w:t>社会比较倾向越高，则</w:t>
      </w:r>
      <w:r w:rsidR="007151E4" w:rsidRPr="004E614C">
        <w:rPr>
          <w:rFonts w:hint="eastAsia"/>
          <w:b/>
          <w:lang w:eastAsia="zh-CN"/>
        </w:rPr>
        <w:t>向上比较带来的相对剥夺感越多</w:t>
      </w:r>
      <w:r w:rsidR="00807BF9" w:rsidRPr="004E614C">
        <w:rPr>
          <w:rFonts w:hint="eastAsia"/>
          <w:b/>
          <w:lang w:eastAsia="zh-CN"/>
        </w:rPr>
        <w:t>，进而对生活满意度的评价更低（</w:t>
      </w:r>
      <w:r w:rsidR="00807BF9" w:rsidRPr="004E614C">
        <w:rPr>
          <w:rFonts w:hint="eastAsia"/>
          <w:b/>
          <w:lang w:eastAsia="zh-CN"/>
        </w:rPr>
        <w:t>5a</w:t>
      </w:r>
      <w:r w:rsidR="00807BF9" w:rsidRPr="004E614C">
        <w:rPr>
          <w:rFonts w:hint="eastAsia"/>
          <w:b/>
          <w:lang w:eastAsia="zh-CN"/>
        </w:rPr>
        <w:t>）</w:t>
      </w:r>
      <w:r w:rsidRPr="004E614C">
        <w:rPr>
          <w:rFonts w:hint="eastAsia"/>
          <w:b/>
          <w:lang w:eastAsia="zh-CN"/>
        </w:rPr>
        <w:t>；</w:t>
      </w:r>
      <w:r w:rsidR="00C90400">
        <w:rPr>
          <w:rFonts w:hint="eastAsia"/>
          <w:b/>
          <w:lang w:eastAsia="zh-CN"/>
        </w:rPr>
        <w:t>在</w:t>
      </w:r>
      <w:r w:rsidRPr="004E614C">
        <w:rPr>
          <w:rFonts w:hint="eastAsia"/>
          <w:b/>
          <w:lang w:eastAsia="zh-CN"/>
        </w:rPr>
        <w:t>向下比较时，</w:t>
      </w:r>
      <w:r w:rsidR="00C90400">
        <w:rPr>
          <w:rFonts w:hint="eastAsia"/>
          <w:b/>
          <w:lang w:eastAsia="zh-CN"/>
        </w:rPr>
        <w:t>一个人</w:t>
      </w:r>
      <w:r w:rsidRPr="004E614C">
        <w:rPr>
          <w:rFonts w:hint="eastAsia"/>
          <w:b/>
          <w:lang w:eastAsia="zh-CN"/>
        </w:rPr>
        <w:t>的社会比较倾向越高，则</w:t>
      </w:r>
      <w:r w:rsidR="007151E4" w:rsidRPr="004E614C">
        <w:rPr>
          <w:rFonts w:hint="eastAsia"/>
          <w:b/>
          <w:lang w:eastAsia="zh-CN"/>
        </w:rPr>
        <w:t>向下比较带来的</w:t>
      </w:r>
      <w:r w:rsidRPr="004E614C">
        <w:rPr>
          <w:rFonts w:hint="eastAsia"/>
          <w:b/>
          <w:lang w:eastAsia="zh-CN"/>
        </w:rPr>
        <w:t>优越感越</w:t>
      </w:r>
      <w:r w:rsidR="007151E4" w:rsidRPr="004E614C">
        <w:rPr>
          <w:rFonts w:hint="eastAsia"/>
          <w:b/>
          <w:lang w:eastAsia="zh-CN"/>
        </w:rPr>
        <w:t>多</w:t>
      </w:r>
      <w:r w:rsidR="00807BF9" w:rsidRPr="004E614C">
        <w:rPr>
          <w:rFonts w:hint="eastAsia"/>
          <w:b/>
          <w:lang w:eastAsia="zh-CN"/>
        </w:rPr>
        <w:t>，进而对生活满意度的评价更高</w:t>
      </w:r>
      <w:r w:rsidR="00807BF9" w:rsidRPr="004E614C">
        <w:rPr>
          <w:rFonts w:hint="eastAsia"/>
          <w:b/>
          <w:lang w:eastAsia="zh-CN"/>
        </w:rPr>
        <w:t>(</w:t>
      </w:r>
      <w:r w:rsidR="00807BF9" w:rsidRPr="004E614C">
        <w:rPr>
          <w:b/>
          <w:lang w:eastAsia="zh-CN"/>
        </w:rPr>
        <w:t>5b)</w:t>
      </w:r>
    </w:p>
    <w:p w14:paraId="21B533D9" w14:textId="7223BAD8" w:rsidR="00826748" w:rsidRPr="00B33092" w:rsidRDefault="0083451C" w:rsidP="00B33092">
      <w:pPr>
        <w:pStyle w:val="2"/>
        <w:spacing w:before="180" w:after="180"/>
        <w:rPr>
          <w:lang w:eastAsia="zh-CN"/>
        </w:rPr>
      </w:pPr>
      <w:bookmarkStart w:id="8" w:name="_Toc159338458"/>
      <w:r w:rsidRPr="00B33092">
        <w:rPr>
          <w:rFonts w:hint="eastAsia"/>
          <w:lang w:eastAsia="zh-CN"/>
        </w:rPr>
        <w:t>1</w:t>
      </w:r>
      <w:r w:rsidRPr="00B33092">
        <w:rPr>
          <w:lang w:eastAsia="zh-CN"/>
        </w:rPr>
        <w:t>.6</w:t>
      </w:r>
      <w:r w:rsidR="001F3A33" w:rsidRPr="00B33092">
        <w:rPr>
          <w:lang w:eastAsia="zh-CN"/>
        </w:rPr>
        <w:t xml:space="preserve"> </w:t>
      </w:r>
      <w:r w:rsidR="00826748" w:rsidRPr="00B33092">
        <w:rPr>
          <w:rFonts w:hint="eastAsia"/>
          <w:lang w:eastAsia="zh-CN"/>
        </w:rPr>
        <w:t>社会比较方向与社会比较的</w:t>
      </w:r>
      <w:r w:rsidR="0003226F" w:rsidRPr="00B33092">
        <w:rPr>
          <w:rFonts w:hint="eastAsia"/>
          <w:lang w:eastAsia="zh-CN"/>
        </w:rPr>
        <w:t>策略</w:t>
      </w:r>
      <w:r w:rsidR="00826748" w:rsidRPr="00B33092">
        <w:rPr>
          <w:rFonts w:hint="eastAsia"/>
          <w:lang w:eastAsia="zh-CN"/>
        </w:rPr>
        <w:t>——认同或对比</w:t>
      </w:r>
      <w:bookmarkEnd w:id="8"/>
    </w:p>
    <w:p w14:paraId="3F92C41B" w14:textId="77777777" w:rsidR="00826748" w:rsidRPr="004E614C" w:rsidRDefault="0003226F" w:rsidP="00A3755D">
      <w:pPr>
        <w:ind w:firstLineChars="200" w:firstLine="480"/>
        <w:rPr>
          <w:lang w:eastAsia="zh-CN"/>
        </w:rPr>
      </w:pPr>
      <w:r w:rsidRPr="004E614C">
        <w:rPr>
          <w:rFonts w:hint="eastAsia"/>
          <w:lang w:eastAsia="zh-CN"/>
        </w:rPr>
        <w:t>与之前我们所讨论的相反，</w:t>
      </w:r>
      <w:r w:rsidR="00826748" w:rsidRPr="004E614C">
        <w:rPr>
          <w:rFonts w:hint="eastAsia"/>
          <w:lang w:eastAsia="zh-CN"/>
        </w:rPr>
        <w:t>有研究发现，人们进行向上比较的时候，可能会体验到积极效果，进行向下比较时，可能会体验到消极效果</w:t>
      </w:r>
      <w:r w:rsidRPr="004E614C">
        <w:rPr>
          <w:rFonts w:hint="eastAsia"/>
          <w:lang w:eastAsia="zh-CN"/>
        </w:rPr>
        <w:t xml:space="preserve"> </w:t>
      </w:r>
      <w:r w:rsidR="007C729C" w:rsidRPr="004E614C">
        <w:rPr>
          <w:lang w:eastAsia="zh-CN"/>
        </w:rPr>
        <w:fldChar w:fldCharType="begin"/>
      </w:r>
      <w:r w:rsidR="007C729C" w:rsidRPr="004E614C">
        <w:rPr>
          <w:lang w:eastAsia="zh-CN"/>
        </w:rPr>
        <w:instrText xml:space="preserve"> ADDIN EN.CITE &lt;EndNote&gt;&lt;Cite&gt;&lt;Author&gt;Buunk&lt;/Author&gt;&lt;Year&gt;1990&lt;/Year&gt;&lt;RecNum&gt;16&lt;/RecNum&gt;&lt;DisplayText&gt;(Buunk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4E614C">
        <w:rPr>
          <w:lang w:eastAsia="zh-CN"/>
        </w:rPr>
        <w:fldChar w:fldCharType="separate"/>
      </w:r>
      <w:r w:rsidR="007C729C" w:rsidRPr="004E614C">
        <w:rPr>
          <w:noProof/>
          <w:lang w:eastAsia="zh-CN"/>
        </w:rPr>
        <w:t>(Buunk et al., 1990; Hemphill &amp; Lehman, 1991)</w:t>
      </w:r>
      <w:r w:rsidR="007C729C" w:rsidRPr="004E614C">
        <w:rPr>
          <w:lang w:eastAsia="zh-CN"/>
        </w:rPr>
        <w:fldChar w:fldCharType="end"/>
      </w:r>
      <w:r w:rsidRPr="004E614C">
        <w:rPr>
          <w:lang w:eastAsia="zh-CN"/>
        </w:rPr>
        <w:t xml:space="preserve">. </w:t>
      </w:r>
      <w:r w:rsidR="007C729C" w:rsidRPr="004E614C">
        <w:rPr>
          <w:lang w:eastAsia="zh-CN"/>
        </w:rPr>
        <w:fldChar w:fldCharType="begin"/>
      </w:r>
      <w:r w:rsidR="007C729C" w:rsidRPr="004E614C">
        <w:rPr>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4E614C">
        <w:rPr>
          <w:lang w:eastAsia="zh-CN"/>
        </w:rPr>
        <w:fldChar w:fldCharType="separate"/>
      </w:r>
      <w:r w:rsidR="007C729C" w:rsidRPr="004E614C">
        <w:rPr>
          <w:noProof/>
          <w:lang w:eastAsia="zh-CN"/>
        </w:rPr>
        <w:t>Buunk and Ybema (1997)</w:t>
      </w:r>
      <w:r w:rsidR="007C729C" w:rsidRPr="004E614C">
        <w:rPr>
          <w:lang w:eastAsia="zh-CN"/>
        </w:rPr>
        <w:fldChar w:fldCharType="end"/>
      </w:r>
      <w:r w:rsidR="00A3755D" w:rsidRPr="004E614C">
        <w:rPr>
          <w:lang w:eastAsia="zh-CN"/>
        </w:rPr>
        <w:t xml:space="preserve"> </w:t>
      </w:r>
      <w:r w:rsidR="00A3755D" w:rsidRPr="004E614C">
        <w:rPr>
          <w:rFonts w:hint="eastAsia"/>
          <w:lang w:eastAsia="zh-CN"/>
        </w:rPr>
        <w:t>解释了这种矛盾</w:t>
      </w:r>
      <w:r w:rsidR="00A3755D" w:rsidRPr="004E614C">
        <w:rPr>
          <w:lang w:eastAsia="zh-CN"/>
        </w:rPr>
        <w:t>，</w:t>
      </w:r>
      <w:r w:rsidR="00A3755D" w:rsidRPr="004E614C">
        <w:rPr>
          <w:rFonts w:hint="eastAsia"/>
          <w:lang w:eastAsia="zh-CN"/>
        </w:rPr>
        <w:t>他们认为这可能是因为，人们在进行社会比较时，将比较目标视作了自己未来可能成为的样子</w:t>
      </w:r>
      <w:r w:rsidRPr="004E614C">
        <w:rPr>
          <w:rFonts w:hint="eastAsia"/>
          <w:lang w:eastAsia="zh-CN"/>
        </w:rPr>
        <w:t>——认同策略</w:t>
      </w:r>
      <w:r w:rsidR="00A3755D" w:rsidRPr="004E614C">
        <w:rPr>
          <w:rFonts w:hint="eastAsia"/>
          <w:lang w:eastAsia="zh-CN"/>
        </w:rPr>
        <w:t>。相较于，将比较目标视作竞争对象</w:t>
      </w:r>
      <w:r w:rsidRPr="004E614C">
        <w:rPr>
          <w:rFonts w:hint="eastAsia"/>
          <w:lang w:eastAsia="zh-CN"/>
        </w:rPr>
        <w:t>——对比策略</w:t>
      </w:r>
      <w:r w:rsidR="00A3755D" w:rsidRPr="004E614C">
        <w:rPr>
          <w:rFonts w:hint="eastAsia"/>
          <w:lang w:eastAsia="zh-CN"/>
        </w:rPr>
        <w:t>，这样的社会比较，可能会产生相反的结果。如果人们将被比较对象识别为竞争对象，那么在向下比较中，人们会觉得自己做的更好，在向上比较中，觉得自己做的更糟</w:t>
      </w:r>
      <w:r w:rsidRPr="004E614C">
        <w:rPr>
          <w:rFonts w:hint="eastAsia"/>
          <w:lang w:eastAsia="zh-CN"/>
        </w:rPr>
        <w:t xml:space="preserve"> </w:t>
      </w:r>
      <w:r w:rsidR="007C729C" w:rsidRPr="004E614C">
        <w:rPr>
          <w:lang w:eastAsia="zh-CN"/>
        </w:rPr>
        <w:fldChar w:fldCharType="begin"/>
      </w:r>
      <w:r w:rsidR="007C729C" w:rsidRPr="004E614C">
        <w:rPr>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4E614C">
        <w:rPr>
          <w:lang w:eastAsia="zh-CN"/>
        </w:rPr>
        <w:fldChar w:fldCharType="separate"/>
      </w:r>
      <w:r w:rsidR="007C729C" w:rsidRPr="004E614C">
        <w:rPr>
          <w:noProof/>
          <w:lang w:eastAsia="zh-CN"/>
        </w:rPr>
        <w:t>(Buunk et al., 1990)</w:t>
      </w:r>
      <w:r w:rsidR="007C729C" w:rsidRPr="004E614C">
        <w:rPr>
          <w:lang w:eastAsia="zh-CN"/>
        </w:rPr>
        <w:fldChar w:fldCharType="end"/>
      </w:r>
      <w:r w:rsidR="00A3755D" w:rsidRPr="004E614C">
        <w:rPr>
          <w:lang w:eastAsia="zh-CN"/>
        </w:rPr>
        <w:t>.</w:t>
      </w:r>
      <w:r w:rsidR="00A3755D" w:rsidRPr="004E614C">
        <w:rPr>
          <w:rFonts w:hint="eastAsia"/>
          <w:lang w:eastAsia="zh-CN"/>
        </w:rPr>
        <w:t xml:space="preserve"> </w:t>
      </w:r>
      <w:r w:rsidR="00A3755D" w:rsidRPr="004E614C">
        <w:rPr>
          <w:rFonts w:hint="eastAsia"/>
          <w:lang w:eastAsia="zh-CN"/>
        </w:rPr>
        <w:t>如果人们将被比较对象视作自己未来可能的样子，那么向下比较会让人感觉更糟</w:t>
      </w:r>
      <w:r w:rsidRPr="004E614C">
        <w:rPr>
          <w:rFonts w:hint="eastAsia"/>
          <w:lang w:eastAsia="zh-CN"/>
        </w:rPr>
        <w:t xml:space="preserve"> </w:t>
      </w:r>
      <w:r w:rsidR="007C729C" w:rsidRPr="004E614C">
        <w:rPr>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lang w:eastAsia="zh-CN"/>
        </w:rPr>
        <w:instrText xml:space="preserve"> ADDIN EN.CITE </w:instrText>
      </w:r>
      <w:r w:rsidR="007C729C" w:rsidRPr="004E614C">
        <w:rPr>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lang w:eastAsia="zh-CN"/>
        </w:rPr>
        <w:instrText xml:space="preserve"> ADDIN EN.CITE.DATA </w:instrText>
      </w:r>
      <w:r w:rsidR="007C729C" w:rsidRPr="004E614C">
        <w:rPr>
          <w:lang w:eastAsia="zh-CN"/>
        </w:rPr>
      </w:r>
      <w:r w:rsidR="007C729C" w:rsidRPr="004E614C">
        <w:rPr>
          <w:lang w:eastAsia="zh-CN"/>
        </w:rPr>
        <w:fldChar w:fldCharType="end"/>
      </w:r>
      <w:r w:rsidR="007C729C" w:rsidRPr="004E614C">
        <w:rPr>
          <w:lang w:eastAsia="zh-CN"/>
        </w:rPr>
      </w:r>
      <w:r w:rsidR="007C729C" w:rsidRPr="004E614C">
        <w:rPr>
          <w:lang w:eastAsia="zh-CN"/>
        </w:rPr>
        <w:fldChar w:fldCharType="separate"/>
      </w:r>
      <w:r w:rsidR="007C729C" w:rsidRPr="004E614C">
        <w:rPr>
          <w:noProof/>
          <w:lang w:eastAsia="zh-CN"/>
        </w:rPr>
        <w:t>(Buunk &amp; Ybema, 1997; Collins, 1996; Ybema &amp; Buunk, 1995)</w:t>
      </w:r>
      <w:r w:rsidR="007C729C" w:rsidRPr="004E614C">
        <w:rPr>
          <w:lang w:eastAsia="zh-CN"/>
        </w:rPr>
        <w:fldChar w:fldCharType="end"/>
      </w:r>
      <w:r w:rsidR="00A3755D" w:rsidRPr="004E614C">
        <w:rPr>
          <w:lang w:eastAsia="zh-CN"/>
        </w:rPr>
        <w:t xml:space="preserve">. </w:t>
      </w:r>
      <w:r w:rsidR="007C729C" w:rsidRPr="004E614C">
        <w:rPr>
          <w:lang w:eastAsia="zh-CN"/>
        </w:rPr>
        <w:fldChar w:fldCharType="begin"/>
      </w:r>
      <w:r w:rsidR="007C72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4E614C">
        <w:rPr>
          <w:lang w:eastAsia="zh-CN"/>
        </w:rPr>
        <w:fldChar w:fldCharType="separate"/>
      </w:r>
      <w:r w:rsidR="007C729C" w:rsidRPr="004E614C">
        <w:rPr>
          <w:noProof/>
          <w:lang w:eastAsia="zh-CN"/>
        </w:rPr>
        <w:t>Van der Zee et al. (2000)</w:t>
      </w:r>
      <w:r w:rsidR="007C729C" w:rsidRPr="004E614C">
        <w:rPr>
          <w:lang w:eastAsia="zh-CN"/>
        </w:rPr>
        <w:fldChar w:fldCharType="end"/>
      </w:r>
      <w:r w:rsidR="00A3755D" w:rsidRPr="004E614C">
        <w:rPr>
          <w:lang w:eastAsia="zh-CN"/>
        </w:rPr>
        <w:t xml:space="preserve"> </w:t>
      </w:r>
      <w:r w:rsidR="00A3755D" w:rsidRPr="004E614C">
        <w:rPr>
          <w:rFonts w:hint="eastAsia"/>
          <w:lang w:eastAsia="zh-CN"/>
        </w:rPr>
        <w:t>发展了这个理论，将社会比较方向——向上或向下，和社会比较策略——认同或对比，结合起来，将社会比较细分为四种情况，向上</w:t>
      </w:r>
      <w:r w:rsidR="00A3755D" w:rsidRPr="004E614C">
        <w:rPr>
          <w:lang w:eastAsia="zh-CN"/>
        </w:rPr>
        <w:t>-</w:t>
      </w:r>
      <w:r w:rsidR="00A3755D" w:rsidRPr="004E614C">
        <w:rPr>
          <w:rFonts w:hint="eastAsia"/>
          <w:lang w:eastAsia="zh-CN"/>
        </w:rPr>
        <w:t>对比、向上</w:t>
      </w:r>
      <w:r w:rsidR="00A3755D" w:rsidRPr="004E614C">
        <w:rPr>
          <w:lang w:eastAsia="zh-CN"/>
        </w:rPr>
        <w:t>-</w:t>
      </w:r>
      <w:r w:rsidR="00A3755D" w:rsidRPr="004E614C">
        <w:rPr>
          <w:rFonts w:hint="eastAsia"/>
          <w:lang w:eastAsia="zh-CN"/>
        </w:rPr>
        <w:t>认同、向下</w:t>
      </w:r>
      <w:r w:rsidR="00A3755D" w:rsidRPr="004E614C">
        <w:rPr>
          <w:lang w:eastAsia="zh-CN"/>
        </w:rPr>
        <w:t>-</w:t>
      </w:r>
      <w:r w:rsidR="00A3755D" w:rsidRPr="004E614C">
        <w:rPr>
          <w:rFonts w:hint="eastAsia"/>
          <w:lang w:eastAsia="zh-CN"/>
        </w:rPr>
        <w:t>对比、向下</w:t>
      </w:r>
      <w:r w:rsidR="00A3755D" w:rsidRPr="004E614C">
        <w:rPr>
          <w:lang w:eastAsia="zh-CN"/>
        </w:rPr>
        <w:t>-</w:t>
      </w:r>
      <w:r w:rsidR="00A3755D" w:rsidRPr="004E614C">
        <w:rPr>
          <w:rFonts w:hint="eastAsia"/>
          <w:lang w:eastAsia="zh-CN"/>
        </w:rPr>
        <w:t>认同。</w:t>
      </w:r>
    </w:p>
    <w:p w14:paraId="7C7A0317" w14:textId="77777777" w:rsidR="00A3755D" w:rsidRPr="004E614C" w:rsidRDefault="0003226F" w:rsidP="00A3755D">
      <w:pPr>
        <w:ind w:firstLineChars="200" w:firstLine="480"/>
        <w:rPr>
          <w:lang w:eastAsia="zh-CN"/>
        </w:rPr>
      </w:pPr>
      <w:r w:rsidRPr="004E614C">
        <w:rPr>
          <w:rFonts w:hint="eastAsia"/>
          <w:lang w:eastAsia="zh-CN"/>
        </w:rPr>
        <w:t>近些年的</w:t>
      </w:r>
      <w:r w:rsidR="00A3755D" w:rsidRPr="004E614C">
        <w:rPr>
          <w:rFonts w:hint="eastAsia"/>
          <w:lang w:eastAsia="zh-CN"/>
        </w:rPr>
        <w:t>研究，通常只从社会比较策略这一个方面来讨论其对人的积极或消极的影响，并没有考虑其与社会比较倾向之间的交互作用。比如，</w:t>
      </w:r>
      <w:r w:rsidR="00990271" w:rsidRPr="004E614C">
        <w:rPr>
          <w:lang w:eastAsia="zh-CN"/>
        </w:rPr>
        <w:fldChar w:fldCharType="begin"/>
      </w:r>
      <w:r w:rsidR="00990271" w:rsidRPr="004E614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4E614C">
        <w:rPr>
          <w:lang w:eastAsia="zh-CN"/>
        </w:rPr>
        <w:fldChar w:fldCharType="separate"/>
      </w:r>
      <w:r w:rsidR="00990271" w:rsidRPr="004E614C">
        <w:rPr>
          <w:noProof/>
          <w:lang w:eastAsia="zh-CN"/>
        </w:rPr>
        <w:t>Dibb (2019)</w:t>
      </w:r>
      <w:r w:rsidR="00990271" w:rsidRPr="004E614C">
        <w:rPr>
          <w:lang w:eastAsia="zh-CN"/>
        </w:rPr>
        <w:fldChar w:fldCharType="end"/>
      </w:r>
      <w:r w:rsidRPr="004E614C">
        <w:rPr>
          <w:lang w:eastAsia="zh-CN"/>
        </w:rPr>
        <w:t xml:space="preserve"> </w:t>
      </w:r>
      <w:r w:rsidR="00A3755D" w:rsidRPr="004E614C">
        <w:rPr>
          <w:rFonts w:hint="eastAsia"/>
          <w:lang w:eastAsia="zh-CN"/>
        </w:rPr>
        <w:t>发现，在</w:t>
      </w:r>
      <w:r w:rsidR="00A3755D" w:rsidRPr="004E614C">
        <w:rPr>
          <w:lang w:eastAsia="zh-CN"/>
        </w:rPr>
        <w:t>FB</w:t>
      </w:r>
      <w:r w:rsidR="00A3755D" w:rsidRPr="004E614C">
        <w:rPr>
          <w:rFonts w:hint="eastAsia"/>
          <w:lang w:eastAsia="zh-CN"/>
        </w:rPr>
        <w:t>上，越多地采取</w:t>
      </w:r>
      <w:r w:rsidR="00A3755D" w:rsidRPr="004E614C">
        <w:rPr>
          <w:lang w:eastAsia="zh-CN"/>
        </w:rPr>
        <w:t xml:space="preserve"> “</w:t>
      </w:r>
      <w:r w:rsidR="00A3755D" w:rsidRPr="004E614C">
        <w:rPr>
          <w:rFonts w:hint="eastAsia"/>
          <w:lang w:eastAsia="zh-CN"/>
        </w:rPr>
        <w:t>向上</w:t>
      </w:r>
      <w:r w:rsidR="00A3755D" w:rsidRPr="004E614C">
        <w:rPr>
          <w:lang w:eastAsia="zh-CN"/>
        </w:rPr>
        <w:t>-</w:t>
      </w:r>
      <w:r w:rsidR="00A3755D" w:rsidRPr="004E614C">
        <w:rPr>
          <w:rFonts w:hint="eastAsia"/>
          <w:lang w:eastAsia="zh-CN"/>
        </w:rPr>
        <w:t>认同”比较策略的人，会报告更多的生理性症状。同时，在他的研究中，也发现“向上</w:t>
      </w:r>
      <w:r w:rsidR="00A3755D" w:rsidRPr="004E614C">
        <w:rPr>
          <w:lang w:eastAsia="zh-CN"/>
        </w:rPr>
        <w:t>-</w:t>
      </w:r>
      <w:r w:rsidR="00A3755D" w:rsidRPr="004E614C">
        <w:rPr>
          <w:rFonts w:hint="eastAsia"/>
          <w:lang w:eastAsia="zh-CN"/>
        </w:rPr>
        <w:t>对比”与“生活满意度”之间存在显著的负相关。</w:t>
      </w:r>
      <w:r w:rsidRPr="004E614C">
        <w:rPr>
          <w:rFonts w:hint="eastAsia"/>
          <w:lang w:eastAsia="zh-CN"/>
        </w:rPr>
        <w:t>再比如，</w:t>
      </w:r>
      <w:r w:rsidR="00A3755D" w:rsidRPr="004E614C">
        <w:rPr>
          <w:rFonts w:hint="eastAsia"/>
          <w:lang w:eastAsia="zh-CN"/>
        </w:rPr>
        <w:t>一项针对教师的研究发现，如果教师越多的采取“向上</w:t>
      </w:r>
      <w:r w:rsidR="00A3755D" w:rsidRPr="004E614C">
        <w:rPr>
          <w:lang w:eastAsia="zh-CN"/>
        </w:rPr>
        <w:t>-</w:t>
      </w:r>
      <w:r w:rsidR="00A3755D" w:rsidRPr="004E614C">
        <w:rPr>
          <w:rFonts w:hint="eastAsia"/>
          <w:lang w:eastAsia="zh-CN"/>
        </w:rPr>
        <w:t>对比”或“向下</w:t>
      </w:r>
      <w:r w:rsidR="00A3755D" w:rsidRPr="004E614C">
        <w:rPr>
          <w:lang w:eastAsia="zh-CN"/>
        </w:rPr>
        <w:t>-</w:t>
      </w:r>
      <w:r w:rsidR="00A3755D" w:rsidRPr="004E614C">
        <w:rPr>
          <w:rFonts w:hint="eastAsia"/>
          <w:lang w:eastAsia="zh-CN"/>
        </w:rPr>
        <w:t>认同”的比较策略，在进行比较后，他们会产生更多的耗竭</w:t>
      </w:r>
      <w:r w:rsidRPr="004E614C">
        <w:rPr>
          <w:rFonts w:hint="eastAsia"/>
          <w:lang w:eastAsia="zh-CN"/>
        </w:rPr>
        <w:t>(</w:t>
      </w:r>
      <w:r w:rsidRPr="004E614C">
        <w:rPr>
          <w:lang w:eastAsia="zh-CN"/>
        </w:rPr>
        <w:t>burn-</w:t>
      </w:r>
      <w:r w:rsidR="00A3755D" w:rsidRPr="004E614C">
        <w:rPr>
          <w:lang w:eastAsia="zh-CN"/>
        </w:rPr>
        <w:t>out</w:t>
      </w:r>
      <w:r w:rsidRPr="004E614C">
        <w:rPr>
          <w:lang w:eastAsia="zh-CN"/>
        </w:rPr>
        <w:t xml:space="preserve">) </w:t>
      </w:r>
      <w:r w:rsidR="00990271" w:rsidRPr="004E614C">
        <w:rPr>
          <w:lang w:eastAsia="zh-CN"/>
        </w:rPr>
        <w:fldChar w:fldCharType="begin"/>
      </w:r>
      <w:r w:rsidR="00990271" w:rsidRPr="004E614C">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4E614C">
        <w:rPr>
          <w:rFonts w:hint="eastAsia"/>
          <w:lang w:eastAsia="zh-CN"/>
        </w:rPr>
        <w:instrText>s</w:instrText>
      </w:r>
      <w:r w:rsidR="00990271" w:rsidRPr="004E614C">
        <w:rPr>
          <w:rFonts w:hint="eastAsia"/>
          <w:lang w:eastAsia="zh-CN"/>
        </w:rPr>
        <w:instrText>ú</w:instrText>
      </w:r>
      <w:r w:rsidR="00990271" w:rsidRPr="004E614C">
        <w:rPr>
          <w:rFonts w:hint="eastAsia"/>
          <w:lang w:eastAsia="zh-CN"/>
        </w:rPr>
        <w:instrText>s&lt;/author&gt;&lt;/authors&gt;&lt;/contributors&gt;&lt;titles&gt;&lt;title&gt;Do social comparison and coping styles play a role in the development of burnout? Cross</w:instrText>
      </w:r>
      <w:r w:rsidR="00990271" w:rsidRPr="004E614C">
        <w:rPr>
          <w:rFonts w:hint="eastAsia"/>
          <w:lang w:eastAsia="zh-CN"/>
        </w:rPr>
        <w:instrText>‐</w:instrText>
      </w:r>
      <w:r w:rsidR="00990271" w:rsidRPr="004E614C">
        <w:rPr>
          <w:rFonts w:hint="eastAsia"/>
          <w:lang w:eastAsia="zh-CN"/>
        </w:rPr>
        <w:instrText>sectional and longitudinal findings&lt;/title&gt;&lt;secondary-title&gt;Journal of Occupational and Organizational Psychology&lt;/</w:instrText>
      </w:r>
      <w:r w:rsidR="00990271" w:rsidRPr="004E614C">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4E614C">
        <w:rPr>
          <w:lang w:eastAsia="zh-CN"/>
        </w:rPr>
        <w:fldChar w:fldCharType="separate"/>
      </w:r>
      <w:r w:rsidR="00990271" w:rsidRPr="004E614C">
        <w:rPr>
          <w:noProof/>
          <w:lang w:eastAsia="zh-CN"/>
        </w:rPr>
        <w:t>(Carmona et al., 2006)</w:t>
      </w:r>
      <w:r w:rsidR="00990271" w:rsidRPr="004E614C">
        <w:rPr>
          <w:lang w:eastAsia="zh-CN"/>
        </w:rPr>
        <w:fldChar w:fldCharType="end"/>
      </w:r>
      <w:r w:rsidR="00A3755D" w:rsidRPr="004E614C">
        <w:rPr>
          <w:lang w:eastAsia="zh-CN"/>
        </w:rPr>
        <w:t xml:space="preserve">. </w:t>
      </w:r>
      <w:r w:rsidRPr="004E614C">
        <w:rPr>
          <w:lang w:eastAsia="zh-CN"/>
        </w:rPr>
        <w:t>此外还有</w:t>
      </w:r>
      <w:r w:rsidR="00A3755D" w:rsidRPr="004E614C">
        <w:rPr>
          <w:rFonts w:hint="eastAsia"/>
          <w:lang w:eastAsia="zh-CN"/>
        </w:rPr>
        <w:t>一项针对不同体弱程度的老人的调研发现，采取“向上</w:t>
      </w:r>
      <w:r w:rsidR="00A3755D" w:rsidRPr="004E614C">
        <w:rPr>
          <w:lang w:eastAsia="zh-CN"/>
        </w:rPr>
        <w:t>-</w:t>
      </w:r>
      <w:r w:rsidR="00A3755D" w:rsidRPr="004E614C">
        <w:rPr>
          <w:rFonts w:hint="eastAsia"/>
          <w:lang w:eastAsia="zh-CN"/>
        </w:rPr>
        <w:t>对比”或“向下</w:t>
      </w:r>
      <w:r w:rsidR="00A3755D" w:rsidRPr="004E614C">
        <w:rPr>
          <w:lang w:eastAsia="zh-CN"/>
        </w:rPr>
        <w:t>-</w:t>
      </w:r>
      <w:r w:rsidR="00A3755D" w:rsidRPr="004E614C">
        <w:rPr>
          <w:rFonts w:hint="eastAsia"/>
          <w:lang w:eastAsia="zh-CN"/>
        </w:rPr>
        <w:t>认同”策略的老人会体验到更低的生活满意度</w:t>
      </w:r>
      <w:r w:rsidRPr="004E614C">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4E614C">
        <w:rPr>
          <w:lang w:eastAsia="zh-CN"/>
        </w:rPr>
        <w:fldChar w:fldCharType="separate"/>
      </w:r>
      <w:r w:rsidR="00767B57" w:rsidRPr="004E614C">
        <w:rPr>
          <w:noProof/>
          <w:lang w:eastAsia="zh-CN"/>
        </w:rPr>
        <w:t>(Frieswijk et al., 2004b)</w:t>
      </w:r>
      <w:r w:rsidR="00767B57" w:rsidRPr="004E614C">
        <w:rPr>
          <w:lang w:eastAsia="zh-CN"/>
        </w:rPr>
        <w:fldChar w:fldCharType="end"/>
      </w:r>
      <w:r w:rsidR="00767B57" w:rsidRPr="004E614C">
        <w:rPr>
          <w:lang w:eastAsia="zh-CN"/>
        </w:rPr>
        <w:t>.</w:t>
      </w:r>
      <w:r w:rsidR="00A3755D" w:rsidRPr="004E614C">
        <w:rPr>
          <w:lang w:eastAsia="zh-CN"/>
        </w:rPr>
        <w:t xml:space="preserve"> </w:t>
      </w:r>
      <w:r w:rsidRPr="004E614C">
        <w:rPr>
          <w:rFonts w:hint="eastAsia"/>
          <w:lang w:eastAsia="zh-CN"/>
        </w:rPr>
        <w:t>总的来说</w:t>
      </w:r>
      <w:r w:rsidR="00A3755D" w:rsidRPr="004E614C">
        <w:rPr>
          <w:rFonts w:hint="eastAsia"/>
          <w:lang w:eastAsia="zh-CN"/>
        </w:rPr>
        <w:t>，尽管已有元分析总结道</w:t>
      </w:r>
      <w:r w:rsidR="00A3755D" w:rsidRPr="004E614C">
        <w:rPr>
          <w:lang w:eastAsia="zh-CN"/>
        </w:rPr>
        <w:t xml:space="preserve"> “</w:t>
      </w:r>
      <w:r w:rsidR="00A3755D" w:rsidRPr="004E614C">
        <w:rPr>
          <w:rFonts w:hint="eastAsia"/>
          <w:lang w:eastAsia="zh-CN"/>
        </w:rPr>
        <w:t>向上</w:t>
      </w:r>
      <w:r w:rsidR="00A3755D" w:rsidRPr="004E614C">
        <w:rPr>
          <w:lang w:eastAsia="zh-CN"/>
        </w:rPr>
        <w:t>-</w:t>
      </w:r>
      <w:r w:rsidR="00A3755D" w:rsidRPr="004E614C">
        <w:rPr>
          <w:rFonts w:hint="eastAsia"/>
          <w:lang w:eastAsia="zh-CN"/>
        </w:rPr>
        <w:t>对比”和“向下</w:t>
      </w:r>
      <w:r w:rsidR="00A3755D" w:rsidRPr="004E614C">
        <w:rPr>
          <w:lang w:eastAsia="zh-CN"/>
        </w:rPr>
        <w:t>-</w:t>
      </w:r>
      <w:r w:rsidR="00A3755D" w:rsidRPr="004E614C">
        <w:rPr>
          <w:rFonts w:hint="eastAsia"/>
          <w:lang w:eastAsia="zh-CN"/>
        </w:rPr>
        <w:t>认同”会降低幸福感，“向下</w:t>
      </w:r>
      <w:r w:rsidR="00A3755D" w:rsidRPr="004E614C">
        <w:rPr>
          <w:lang w:eastAsia="zh-CN"/>
        </w:rPr>
        <w:t>-</w:t>
      </w:r>
      <w:r w:rsidR="00A3755D" w:rsidRPr="004E614C">
        <w:rPr>
          <w:rFonts w:hint="eastAsia"/>
          <w:lang w:eastAsia="zh-CN"/>
        </w:rPr>
        <w:t>对比”和“向上</w:t>
      </w:r>
      <w:r w:rsidR="00A3755D" w:rsidRPr="004E614C">
        <w:rPr>
          <w:lang w:eastAsia="zh-CN"/>
        </w:rPr>
        <w:t>-</w:t>
      </w:r>
      <w:r w:rsidR="00A3755D" w:rsidRPr="004E614C">
        <w:rPr>
          <w:rFonts w:hint="eastAsia"/>
          <w:lang w:eastAsia="zh-CN"/>
        </w:rPr>
        <w:t>认同”会</w:t>
      </w:r>
      <w:r w:rsidR="00A3755D" w:rsidRPr="004E614C">
        <w:rPr>
          <w:rFonts w:hint="eastAsia"/>
          <w:lang w:eastAsia="zh-CN"/>
        </w:rPr>
        <w:lastRenderedPageBreak/>
        <w:t>提高幸福感</w:t>
      </w:r>
      <w:r w:rsidR="00767B57" w:rsidRPr="004E614C">
        <w:rPr>
          <w:lang w:eastAsia="zh-CN"/>
        </w:rPr>
        <w:fldChar w:fldCharType="begin"/>
      </w:r>
      <w:r w:rsidR="00767B57" w:rsidRPr="004E614C">
        <w:rPr>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4E614C">
        <w:rPr>
          <w:lang w:eastAsia="zh-CN"/>
        </w:rPr>
        <w:fldChar w:fldCharType="separate"/>
      </w:r>
      <w:r w:rsidR="00767B57" w:rsidRPr="004E614C">
        <w:rPr>
          <w:noProof/>
          <w:lang w:eastAsia="zh-CN"/>
        </w:rPr>
        <w:t>(Gerber et al., 2018)</w:t>
      </w:r>
      <w:r w:rsidR="00767B57" w:rsidRPr="004E614C">
        <w:rPr>
          <w:lang w:eastAsia="zh-CN"/>
        </w:rPr>
        <w:fldChar w:fldCharType="end"/>
      </w:r>
      <w:r w:rsidRPr="004E614C">
        <w:rPr>
          <w:lang w:eastAsia="zh-CN"/>
        </w:rPr>
        <w:t xml:space="preserve">, </w:t>
      </w:r>
      <w:r w:rsidR="00A3755D" w:rsidRPr="004E614C">
        <w:rPr>
          <w:rFonts w:hint="eastAsia"/>
          <w:lang w:eastAsia="zh-CN"/>
        </w:rPr>
        <w:t>但他们并没有解释其中的心理机制。因此，我们打算从“社会比较倾向”和“社会比较策略”的角度出发，通过引入“相对剥夺感”和“优越感”，来解释“社会比较”，在什么情况下，以及如何影响“生活满意度”。</w:t>
      </w:r>
    </w:p>
    <w:p w14:paraId="6FD58DE7" w14:textId="77777777" w:rsidR="00A3755D" w:rsidRPr="004E614C" w:rsidRDefault="00A3755D" w:rsidP="00A3755D">
      <w:pPr>
        <w:ind w:firstLineChars="200" w:firstLine="480"/>
        <w:rPr>
          <w:lang w:eastAsia="zh-CN"/>
        </w:rPr>
      </w:pPr>
    </w:p>
    <w:p w14:paraId="33B3FEC2" w14:textId="28C3B936" w:rsidR="003974C8" w:rsidRPr="004E614C" w:rsidRDefault="00A3755D" w:rsidP="00B33092">
      <w:pPr>
        <w:ind w:firstLineChars="200" w:firstLine="482"/>
        <w:rPr>
          <w:b/>
          <w:lang w:eastAsia="zh-CN"/>
        </w:rPr>
      </w:pPr>
      <w:r w:rsidRPr="004E614C">
        <w:rPr>
          <w:rFonts w:hint="eastAsia"/>
          <w:b/>
          <w:lang w:eastAsia="zh-CN"/>
        </w:rPr>
        <w:t>假设</w:t>
      </w:r>
      <w:r w:rsidRPr="004E614C">
        <w:rPr>
          <w:b/>
          <w:lang w:eastAsia="zh-CN"/>
        </w:rPr>
        <w:t>6</w:t>
      </w:r>
      <w:r w:rsidRPr="004E614C">
        <w:rPr>
          <w:rFonts w:hint="eastAsia"/>
          <w:b/>
          <w:lang w:eastAsia="zh-CN"/>
        </w:rPr>
        <w:t>：</w:t>
      </w:r>
      <w:r w:rsidR="007151E4" w:rsidRPr="004E614C">
        <w:rPr>
          <w:rFonts w:hint="eastAsia"/>
          <w:b/>
          <w:lang w:eastAsia="zh-CN"/>
        </w:rPr>
        <w:t>在向上比较时，</w:t>
      </w:r>
      <w:r w:rsidR="00C90400">
        <w:rPr>
          <w:rFonts w:hint="eastAsia"/>
          <w:b/>
          <w:lang w:eastAsia="zh-CN"/>
        </w:rPr>
        <w:t>一个人</w:t>
      </w:r>
      <w:r w:rsidR="007151E4" w:rsidRPr="004E614C">
        <w:rPr>
          <w:rFonts w:hint="eastAsia"/>
          <w:b/>
          <w:lang w:eastAsia="zh-CN"/>
        </w:rPr>
        <w:t>越多</w:t>
      </w:r>
      <w:r w:rsidR="00C90400">
        <w:rPr>
          <w:rFonts w:hint="eastAsia"/>
          <w:b/>
          <w:lang w:eastAsia="zh-CN"/>
        </w:rPr>
        <w:t>地</w:t>
      </w:r>
      <w:r w:rsidR="007151E4" w:rsidRPr="004E614C">
        <w:rPr>
          <w:rFonts w:hint="eastAsia"/>
          <w:b/>
          <w:lang w:eastAsia="zh-CN"/>
        </w:rPr>
        <w:t>采用对比策略</w:t>
      </w:r>
      <w:r w:rsidRPr="004E614C">
        <w:rPr>
          <w:rFonts w:hint="eastAsia"/>
          <w:b/>
          <w:lang w:eastAsia="zh-CN"/>
        </w:rPr>
        <w:t>，</w:t>
      </w:r>
      <w:r w:rsidR="007151E4" w:rsidRPr="004E614C">
        <w:rPr>
          <w:rFonts w:hint="eastAsia"/>
          <w:b/>
          <w:lang w:eastAsia="zh-CN"/>
        </w:rPr>
        <w:t>会体验</w:t>
      </w:r>
      <w:r w:rsidRPr="004E614C">
        <w:rPr>
          <w:rFonts w:hint="eastAsia"/>
          <w:b/>
          <w:lang w:eastAsia="zh-CN"/>
        </w:rPr>
        <w:t>到越多的相对剥夺感，从而对生活满意度评价降低</w:t>
      </w:r>
      <w:r w:rsidR="00807BF9" w:rsidRPr="004E614C">
        <w:rPr>
          <w:rFonts w:hint="eastAsia"/>
          <w:b/>
          <w:lang w:eastAsia="zh-CN"/>
        </w:rPr>
        <w:t>（</w:t>
      </w:r>
      <w:r w:rsidR="00807BF9" w:rsidRPr="004E614C">
        <w:rPr>
          <w:rFonts w:hint="eastAsia"/>
          <w:b/>
          <w:lang w:eastAsia="zh-CN"/>
        </w:rPr>
        <w:t>6a</w:t>
      </w:r>
      <w:r w:rsidR="00807BF9" w:rsidRPr="004E614C">
        <w:rPr>
          <w:rFonts w:hint="eastAsia"/>
          <w:b/>
          <w:lang w:eastAsia="zh-CN"/>
        </w:rPr>
        <w:t>）</w:t>
      </w:r>
      <w:r w:rsidRPr="004E614C">
        <w:rPr>
          <w:rFonts w:hint="eastAsia"/>
          <w:b/>
          <w:lang w:eastAsia="zh-CN"/>
        </w:rPr>
        <w:t>；</w:t>
      </w:r>
      <w:r w:rsidR="007151E4" w:rsidRPr="004E614C">
        <w:rPr>
          <w:rFonts w:hint="eastAsia"/>
          <w:b/>
          <w:lang w:eastAsia="zh-CN"/>
        </w:rPr>
        <w:t>在向下比较时，</w:t>
      </w:r>
      <w:r w:rsidR="00C90400">
        <w:rPr>
          <w:rFonts w:hint="eastAsia"/>
          <w:b/>
          <w:lang w:eastAsia="zh-CN"/>
        </w:rPr>
        <w:t>一个人</w:t>
      </w:r>
      <w:r w:rsidR="007151E4" w:rsidRPr="004E614C">
        <w:rPr>
          <w:rFonts w:hint="eastAsia"/>
          <w:b/>
          <w:lang w:eastAsia="zh-CN"/>
        </w:rPr>
        <w:t>越多</w:t>
      </w:r>
      <w:r w:rsidR="00C90400">
        <w:rPr>
          <w:rFonts w:hint="eastAsia"/>
          <w:b/>
          <w:lang w:eastAsia="zh-CN"/>
        </w:rPr>
        <w:t>地</w:t>
      </w:r>
      <w:r w:rsidR="007151E4" w:rsidRPr="004E614C">
        <w:rPr>
          <w:rFonts w:hint="eastAsia"/>
          <w:b/>
          <w:lang w:eastAsia="zh-CN"/>
        </w:rPr>
        <w:t>采用对比策略</w:t>
      </w:r>
      <w:r w:rsidRPr="004E614C">
        <w:rPr>
          <w:rFonts w:hint="eastAsia"/>
          <w:b/>
          <w:lang w:eastAsia="zh-CN"/>
        </w:rPr>
        <w:t>，</w:t>
      </w:r>
      <w:r w:rsidR="007151E4" w:rsidRPr="004E614C">
        <w:rPr>
          <w:rFonts w:hint="eastAsia"/>
          <w:b/>
          <w:lang w:eastAsia="zh-CN"/>
        </w:rPr>
        <w:t>将会体验到</w:t>
      </w:r>
      <w:r w:rsidRPr="004E614C">
        <w:rPr>
          <w:rFonts w:hint="eastAsia"/>
          <w:b/>
          <w:lang w:eastAsia="zh-CN"/>
        </w:rPr>
        <w:t>越多的优越感，从而对生活满意度评价升高</w:t>
      </w:r>
      <w:r w:rsidR="00807BF9" w:rsidRPr="004E614C">
        <w:rPr>
          <w:rFonts w:hint="eastAsia"/>
          <w:b/>
          <w:lang w:eastAsia="zh-CN"/>
        </w:rPr>
        <w:t>（</w:t>
      </w:r>
      <w:r w:rsidR="00807BF9" w:rsidRPr="004E614C">
        <w:rPr>
          <w:rFonts w:hint="eastAsia"/>
          <w:b/>
          <w:lang w:eastAsia="zh-CN"/>
        </w:rPr>
        <w:t>6b</w:t>
      </w:r>
      <w:r w:rsidR="00807BF9" w:rsidRPr="004E614C">
        <w:rPr>
          <w:rFonts w:hint="eastAsia"/>
          <w:b/>
          <w:lang w:eastAsia="zh-CN"/>
        </w:rPr>
        <w:t>）</w:t>
      </w:r>
      <w:r w:rsidRPr="004E614C">
        <w:rPr>
          <w:rFonts w:hint="eastAsia"/>
          <w:b/>
          <w:lang w:eastAsia="zh-CN"/>
        </w:rPr>
        <w:t>。</w:t>
      </w:r>
    </w:p>
    <w:p w14:paraId="647A3A6F" w14:textId="7C1CA646" w:rsidR="00CC0C54" w:rsidRPr="00B33092" w:rsidRDefault="0083451C" w:rsidP="00B33092">
      <w:pPr>
        <w:pStyle w:val="2"/>
        <w:spacing w:before="180" w:after="180"/>
        <w:rPr>
          <w:lang w:eastAsia="zh-CN"/>
        </w:rPr>
      </w:pPr>
      <w:bookmarkStart w:id="9" w:name="_Toc159338459"/>
      <w:r w:rsidRPr="00B33092">
        <w:rPr>
          <w:rFonts w:hint="eastAsia"/>
          <w:lang w:eastAsia="zh-CN"/>
        </w:rPr>
        <w:t>1</w:t>
      </w:r>
      <w:r w:rsidRPr="00B33092">
        <w:rPr>
          <w:lang w:eastAsia="zh-CN"/>
        </w:rPr>
        <w:t>.7</w:t>
      </w:r>
      <w:r w:rsidR="001F3A33" w:rsidRPr="00B33092">
        <w:rPr>
          <w:lang w:eastAsia="zh-CN"/>
        </w:rPr>
        <w:t xml:space="preserve"> </w:t>
      </w:r>
      <w:r w:rsidR="00CC0C54" w:rsidRPr="00B33092">
        <w:rPr>
          <w:rFonts w:hint="eastAsia"/>
          <w:lang w:eastAsia="zh-CN"/>
        </w:rPr>
        <w:t>目前的研究</w:t>
      </w:r>
      <w:bookmarkEnd w:id="9"/>
    </w:p>
    <w:p w14:paraId="293631F5" w14:textId="2E033B83" w:rsidR="00CC0C54" w:rsidRPr="004E614C" w:rsidRDefault="00CC0C54" w:rsidP="00CC0C54">
      <w:pPr>
        <w:ind w:firstLine="480"/>
        <w:rPr>
          <w:lang w:eastAsia="zh-CN"/>
        </w:rPr>
      </w:pPr>
      <w:r w:rsidRPr="004E614C">
        <w:rPr>
          <w:rFonts w:hint="eastAsia"/>
          <w:lang w:eastAsia="zh-CN"/>
        </w:rPr>
        <w:t>总的来说，我们认为，人们在社交网络中常常会产生向上比较，因为在社交网络中，其他人总是倾向于发布他们自己最好的状态。人们在经历了向上比较后，会产生相对剥夺感，而这样的相对剥夺感会进一步的降低人们的生活满意度。另一方面，人们也会在社交网络中进行向下比较，比如看到了一个比他自己状态更糟糕的人，这样的比较往往会产生一种优越感，认为自己相较于被比较对象过的是更好的。而这样的优越感使得人们认为自己目前的生活状况是相对满意的。换言之，人们只有在向上比较时，才会产生相对剥夺感，从而降低生活满意度，而人们在向下比较时，会产生优越感，从而提升生活满意度。更进一步说，比较还可以被细分为四种比较策略，向上对比，向上认同，向下对比和向下认同。经过我们前文的推导，我们认为，只有在向上对比和向下对比的情况下，人们才会相应的产生相对剥夺感和优越感。而在其他两种情况下，并不会产生这样中认知，进而影响生活满意度。</w:t>
      </w:r>
    </w:p>
    <w:p w14:paraId="517E6B84" w14:textId="77777777" w:rsidR="00244DE4" w:rsidRDefault="00CC0C54" w:rsidP="00CC0C54">
      <w:pPr>
        <w:ind w:firstLine="480"/>
        <w:rPr>
          <w:rStyle w:val="a6"/>
          <w:color w:val="auto"/>
          <w:u w:val="none"/>
          <w:lang w:eastAsia="zh-CN"/>
        </w:rPr>
      </w:pPr>
      <w:r w:rsidRPr="004E614C">
        <w:rPr>
          <w:rFonts w:hint="eastAsia"/>
          <w:lang w:eastAsia="zh-CN"/>
        </w:rPr>
        <w:t>本研究将采用</w:t>
      </w:r>
      <w:r w:rsidR="000F7B9F" w:rsidRPr="004E614C">
        <w:rPr>
          <w:rFonts w:hint="eastAsia"/>
          <w:lang w:eastAsia="zh-CN"/>
        </w:rPr>
        <w:t>一个模拟数据，</w:t>
      </w:r>
      <w:r w:rsidR="00602FAE" w:rsidRPr="004E614C">
        <w:rPr>
          <w:rFonts w:hint="eastAsia"/>
          <w:lang w:eastAsia="zh-CN"/>
        </w:rPr>
        <w:t>三</w:t>
      </w:r>
      <w:r w:rsidR="000F7B9F" w:rsidRPr="004E614C">
        <w:rPr>
          <w:rFonts w:hint="eastAsia"/>
          <w:lang w:eastAsia="zh-CN"/>
        </w:rPr>
        <w:t>个预实验</w:t>
      </w:r>
      <w:r w:rsidR="00C41B6F" w:rsidRPr="004E614C">
        <w:rPr>
          <w:rStyle w:val="a6"/>
          <w:rFonts w:hint="eastAsia"/>
          <w:color w:val="auto"/>
          <w:u w:val="none"/>
          <w:lang w:eastAsia="zh-CN"/>
        </w:rPr>
        <w:t>，</w:t>
      </w:r>
      <w:r w:rsidR="000F7B9F" w:rsidRPr="004E614C">
        <w:rPr>
          <w:rFonts w:hint="eastAsia"/>
          <w:lang w:eastAsia="zh-CN"/>
        </w:rPr>
        <w:t>三个正式实验</w:t>
      </w:r>
      <w:r w:rsidR="00C41B6F" w:rsidRPr="004E614C">
        <w:rPr>
          <w:rFonts w:hint="eastAsia"/>
          <w:lang w:eastAsia="zh-CN"/>
        </w:rPr>
        <w:t>以及一个元分析</w:t>
      </w:r>
      <w:r w:rsidR="000F7B9F" w:rsidRPr="004E614C">
        <w:rPr>
          <w:rFonts w:hint="eastAsia"/>
          <w:lang w:eastAsia="zh-CN"/>
        </w:rPr>
        <w:t>来验证我们的假设。在模拟数据中，我们会随机生成一批实验数据，涵盖整个假设模型，以此来书写</w:t>
      </w:r>
      <w:r w:rsidR="000F7B9F" w:rsidRPr="004E614C">
        <w:rPr>
          <w:rFonts w:hint="eastAsia"/>
          <w:lang w:eastAsia="zh-CN"/>
        </w:rPr>
        <w:t>R</w:t>
      </w:r>
      <w:r w:rsidR="000F7B9F" w:rsidRPr="004E614C">
        <w:rPr>
          <w:rFonts w:hint="eastAsia"/>
          <w:lang w:eastAsia="zh-CN"/>
        </w:rPr>
        <w:t>代码</w:t>
      </w:r>
      <w:r w:rsidR="000F7B9F" w:rsidRPr="004E614C">
        <w:rPr>
          <w:rFonts w:hint="eastAsia"/>
          <w:lang w:eastAsia="zh-CN"/>
        </w:rPr>
        <w:t xml:space="preserve"> </w:t>
      </w:r>
      <w:r w:rsidR="000F7B9F" w:rsidRPr="004E614C">
        <w:rPr>
          <w:lang w:eastAsia="zh-CN"/>
        </w:rPr>
        <w:fldChar w:fldCharType="begin"/>
      </w:r>
      <w:r w:rsidR="00BC7BDE"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000F7B9F" w:rsidRPr="004E614C">
        <w:rPr>
          <w:lang w:eastAsia="zh-CN"/>
        </w:rPr>
        <w:fldChar w:fldCharType="separate"/>
      </w:r>
      <w:r w:rsidR="000F7B9F" w:rsidRPr="004E614C">
        <w:rPr>
          <w:noProof/>
          <w:lang w:eastAsia="zh-CN"/>
        </w:rPr>
        <w:t>(R Core Team, 2023)</w:t>
      </w:r>
      <w:r w:rsidR="000F7B9F" w:rsidRPr="004E614C">
        <w:rPr>
          <w:lang w:eastAsia="zh-CN"/>
        </w:rPr>
        <w:fldChar w:fldCharType="end"/>
      </w:r>
      <w:r w:rsidR="000F7B9F" w:rsidRPr="004E614C">
        <w:rPr>
          <w:lang w:eastAsia="zh-CN"/>
        </w:rPr>
        <w:t xml:space="preserve">. </w:t>
      </w:r>
      <w:r w:rsidR="000F7B9F" w:rsidRPr="004E614C">
        <w:rPr>
          <w:rFonts w:hint="eastAsia"/>
          <w:lang w:eastAsia="zh-CN"/>
        </w:rPr>
        <w:t>之后的实验都将使用这个代码，并且，我们将代码公开在</w:t>
      </w:r>
      <w:r w:rsidR="000F7B9F" w:rsidRPr="004E614C">
        <w:rPr>
          <w:lang w:eastAsia="zh-CN"/>
        </w:rPr>
        <w:t>https://github.com/yuki-961004/SCO</w:t>
      </w:r>
      <w:r w:rsidR="000F7B9F" w:rsidRPr="004E614C">
        <w:rPr>
          <w:rStyle w:val="a6"/>
          <w:color w:val="auto"/>
          <w:u w:val="none"/>
          <w:lang w:eastAsia="zh-CN"/>
        </w:rPr>
        <w:t xml:space="preserve">. </w:t>
      </w:r>
    </w:p>
    <w:p w14:paraId="6AA82B0A" w14:textId="43DEB2CE" w:rsidR="008A4D96" w:rsidRDefault="000F7B9F" w:rsidP="00CC0C54">
      <w:pPr>
        <w:ind w:firstLine="480"/>
        <w:rPr>
          <w:rStyle w:val="a6"/>
          <w:color w:val="auto"/>
          <w:u w:val="none"/>
          <w:lang w:eastAsia="zh-CN"/>
        </w:rPr>
      </w:pPr>
      <w:r w:rsidRPr="004E614C">
        <w:rPr>
          <w:rStyle w:val="a6"/>
          <w:rFonts w:hint="eastAsia"/>
          <w:color w:val="auto"/>
          <w:u w:val="none"/>
          <w:lang w:eastAsia="zh-CN"/>
        </w:rPr>
        <w:t>在预实验</w:t>
      </w:r>
      <w:r w:rsidRPr="004E614C">
        <w:rPr>
          <w:rStyle w:val="a6"/>
          <w:rFonts w:hint="eastAsia"/>
          <w:color w:val="auto"/>
          <w:u w:val="none"/>
          <w:lang w:eastAsia="zh-CN"/>
        </w:rPr>
        <w:t>1</w:t>
      </w:r>
      <w:r w:rsidRPr="004E614C">
        <w:rPr>
          <w:rStyle w:val="a6"/>
          <w:rFonts w:hint="eastAsia"/>
          <w:color w:val="auto"/>
          <w:u w:val="none"/>
          <w:lang w:eastAsia="zh-CN"/>
        </w:rPr>
        <w:t>中，我们在问卷上发布了包含所有题目的问卷，以检测问卷的信效度。在进行了一系列的信效度检验后，</w:t>
      </w:r>
      <w:r w:rsidR="006B4F97" w:rsidRPr="004E614C">
        <w:rPr>
          <w:rStyle w:val="a6"/>
          <w:rFonts w:hint="eastAsia"/>
          <w:color w:val="auto"/>
          <w:u w:val="none"/>
          <w:lang w:eastAsia="zh-CN"/>
        </w:rPr>
        <w:t>对信效度不理想的问卷</w:t>
      </w:r>
      <w:r w:rsidRPr="004E614C">
        <w:rPr>
          <w:rStyle w:val="a6"/>
          <w:rFonts w:hint="eastAsia"/>
          <w:color w:val="auto"/>
          <w:u w:val="none"/>
          <w:lang w:eastAsia="zh-CN"/>
        </w:rPr>
        <w:t>题目进行修改或删减。在预实验</w:t>
      </w:r>
      <w:r w:rsidRPr="004E614C">
        <w:rPr>
          <w:rStyle w:val="a6"/>
          <w:rFonts w:hint="eastAsia"/>
          <w:color w:val="auto"/>
          <w:u w:val="none"/>
          <w:lang w:eastAsia="zh-CN"/>
        </w:rPr>
        <w:t>2</w:t>
      </w:r>
      <w:r w:rsidRPr="004E614C">
        <w:rPr>
          <w:rStyle w:val="a6"/>
          <w:rFonts w:hint="eastAsia"/>
          <w:color w:val="auto"/>
          <w:u w:val="none"/>
          <w:lang w:eastAsia="zh-CN"/>
        </w:rPr>
        <w:t>中，我们重新施策了信效度不高的问卷</w:t>
      </w:r>
      <w:r w:rsidR="00602FAE" w:rsidRPr="004E614C">
        <w:rPr>
          <w:rStyle w:val="a6"/>
          <w:rFonts w:hint="eastAsia"/>
          <w:color w:val="auto"/>
          <w:u w:val="none"/>
          <w:lang w:eastAsia="zh-CN"/>
        </w:rPr>
        <w:t>。预实验</w:t>
      </w:r>
      <w:r w:rsidR="00602FAE" w:rsidRPr="004E614C">
        <w:rPr>
          <w:rStyle w:val="a6"/>
          <w:rFonts w:hint="eastAsia"/>
          <w:color w:val="auto"/>
          <w:u w:val="none"/>
          <w:lang w:eastAsia="zh-CN"/>
        </w:rPr>
        <w:t>3</w:t>
      </w:r>
      <w:r w:rsidR="006B4F97" w:rsidRPr="004E614C">
        <w:rPr>
          <w:rStyle w:val="a6"/>
          <w:rFonts w:hint="eastAsia"/>
          <w:color w:val="auto"/>
          <w:u w:val="none"/>
          <w:lang w:eastAsia="zh-CN"/>
        </w:rPr>
        <w:t>的目的是</w:t>
      </w:r>
      <w:r w:rsidR="00602FAE" w:rsidRPr="004E614C">
        <w:rPr>
          <w:rStyle w:val="a6"/>
          <w:rFonts w:hint="eastAsia"/>
          <w:color w:val="auto"/>
          <w:u w:val="none"/>
          <w:lang w:eastAsia="zh-CN"/>
        </w:rPr>
        <w:t>筛选出会触发被试向上比较或向下比较的</w:t>
      </w:r>
      <w:proofErr w:type="gramStart"/>
      <w:r w:rsidR="006B4F97" w:rsidRPr="004E614C">
        <w:rPr>
          <w:rStyle w:val="a6"/>
          <w:rFonts w:hint="eastAsia"/>
          <w:color w:val="auto"/>
          <w:u w:val="none"/>
          <w:lang w:eastAsia="zh-CN"/>
        </w:rPr>
        <w:t>微信</w:t>
      </w:r>
      <w:r w:rsidR="00602FAE" w:rsidRPr="004E614C">
        <w:rPr>
          <w:rStyle w:val="a6"/>
          <w:rFonts w:hint="eastAsia"/>
          <w:color w:val="auto"/>
          <w:u w:val="none"/>
          <w:lang w:eastAsia="zh-CN"/>
        </w:rPr>
        <w:t>朋友</w:t>
      </w:r>
      <w:proofErr w:type="gramEnd"/>
      <w:r w:rsidR="00602FAE" w:rsidRPr="004E614C">
        <w:rPr>
          <w:rStyle w:val="a6"/>
          <w:rFonts w:hint="eastAsia"/>
          <w:color w:val="auto"/>
          <w:u w:val="none"/>
          <w:lang w:eastAsia="zh-CN"/>
        </w:rPr>
        <w:t>圈截图</w:t>
      </w:r>
      <w:r w:rsidR="006B4F97" w:rsidRPr="004E614C">
        <w:rPr>
          <w:rStyle w:val="a6"/>
          <w:rFonts w:hint="eastAsia"/>
          <w:color w:val="auto"/>
          <w:u w:val="none"/>
          <w:lang w:eastAsia="zh-CN"/>
        </w:rPr>
        <w:t>，以作为正式实验</w:t>
      </w:r>
      <w:r w:rsidR="006B4F97" w:rsidRPr="004E614C">
        <w:rPr>
          <w:rStyle w:val="a6"/>
          <w:rFonts w:hint="eastAsia"/>
          <w:color w:val="auto"/>
          <w:u w:val="none"/>
          <w:lang w:eastAsia="zh-CN"/>
        </w:rPr>
        <w:t>1</w:t>
      </w:r>
      <w:r w:rsidR="006B4F97" w:rsidRPr="004E614C">
        <w:rPr>
          <w:rStyle w:val="a6"/>
          <w:rFonts w:hint="eastAsia"/>
          <w:color w:val="auto"/>
          <w:u w:val="none"/>
          <w:lang w:eastAsia="zh-CN"/>
        </w:rPr>
        <w:t>的实验材料</w:t>
      </w:r>
      <w:r w:rsidR="00602FAE" w:rsidRPr="004E614C">
        <w:rPr>
          <w:rStyle w:val="a6"/>
          <w:rFonts w:hint="eastAsia"/>
          <w:color w:val="auto"/>
          <w:u w:val="none"/>
          <w:lang w:eastAsia="zh-CN"/>
        </w:rPr>
        <w:t>。</w:t>
      </w:r>
    </w:p>
    <w:p w14:paraId="108F8F5E" w14:textId="77777777" w:rsidR="008A4D96" w:rsidRDefault="00602FAE" w:rsidP="00CC0C54">
      <w:pPr>
        <w:ind w:firstLine="480"/>
        <w:rPr>
          <w:rStyle w:val="a6"/>
          <w:color w:val="auto"/>
          <w:u w:val="none"/>
          <w:lang w:eastAsia="zh-CN"/>
        </w:rPr>
      </w:pPr>
      <w:r w:rsidRPr="004E614C">
        <w:rPr>
          <w:rStyle w:val="a6"/>
          <w:rFonts w:hint="eastAsia"/>
          <w:color w:val="auto"/>
          <w:u w:val="none"/>
          <w:lang w:eastAsia="zh-CN"/>
        </w:rPr>
        <w:t>在正式实验</w:t>
      </w:r>
      <w:r w:rsidRPr="004E614C">
        <w:rPr>
          <w:rStyle w:val="a6"/>
          <w:rFonts w:hint="eastAsia"/>
          <w:color w:val="auto"/>
          <w:u w:val="none"/>
          <w:lang w:eastAsia="zh-CN"/>
        </w:rPr>
        <w:t>1</w:t>
      </w:r>
      <w:r w:rsidRPr="004E614C">
        <w:rPr>
          <w:rStyle w:val="a6"/>
          <w:rFonts w:hint="eastAsia"/>
          <w:color w:val="auto"/>
          <w:u w:val="none"/>
          <w:lang w:eastAsia="zh-CN"/>
        </w:rPr>
        <w:t>中，我们使用预实验</w:t>
      </w:r>
      <w:r w:rsidRPr="004E614C">
        <w:rPr>
          <w:rStyle w:val="a6"/>
          <w:color w:val="auto"/>
          <w:u w:val="none"/>
          <w:lang w:eastAsia="zh-CN"/>
        </w:rPr>
        <w:t>3</w:t>
      </w:r>
      <w:r w:rsidRPr="004E614C">
        <w:rPr>
          <w:rStyle w:val="a6"/>
          <w:rFonts w:hint="eastAsia"/>
          <w:color w:val="auto"/>
          <w:u w:val="none"/>
          <w:lang w:eastAsia="zh-CN"/>
        </w:rPr>
        <w:t>中得到的</w:t>
      </w:r>
      <w:r w:rsidR="006B4F97" w:rsidRPr="004E614C">
        <w:rPr>
          <w:rStyle w:val="a6"/>
          <w:rFonts w:hint="eastAsia"/>
          <w:color w:val="auto"/>
          <w:u w:val="none"/>
          <w:lang w:eastAsia="zh-CN"/>
        </w:rPr>
        <w:t>实验材料</w:t>
      </w:r>
      <w:r w:rsidRPr="004E614C">
        <w:rPr>
          <w:rStyle w:val="a6"/>
          <w:rFonts w:hint="eastAsia"/>
          <w:color w:val="auto"/>
          <w:u w:val="none"/>
          <w:lang w:eastAsia="zh-CN"/>
        </w:rPr>
        <w:t>，诱发被试产生向</w:t>
      </w:r>
      <w:r w:rsidRPr="004E614C">
        <w:rPr>
          <w:rStyle w:val="a6"/>
          <w:rFonts w:hint="eastAsia"/>
          <w:color w:val="auto"/>
          <w:u w:val="none"/>
          <w:lang w:eastAsia="zh-CN"/>
        </w:rPr>
        <w:lastRenderedPageBreak/>
        <w:t>上比较和向下比较</w:t>
      </w:r>
      <w:r w:rsidR="006B4F97" w:rsidRPr="004E614C">
        <w:rPr>
          <w:rStyle w:val="a6"/>
          <w:rFonts w:hint="eastAsia"/>
          <w:color w:val="auto"/>
          <w:u w:val="none"/>
          <w:lang w:eastAsia="zh-CN"/>
        </w:rPr>
        <w:t>。被试在被操纵了社会比较方向后，</w:t>
      </w:r>
      <w:r w:rsidRPr="004E614C">
        <w:rPr>
          <w:rStyle w:val="a6"/>
          <w:rFonts w:hint="eastAsia"/>
          <w:color w:val="auto"/>
          <w:u w:val="none"/>
          <w:lang w:eastAsia="zh-CN"/>
        </w:rPr>
        <w:t>填写相对剥夺感，感知到的优越感和生活满意度的问卷。</w:t>
      </w:r>
    </w:p>
    <w:p w14:paraId="1B989C75" w14:textId="113E2337" w:rsidR="008A4D96" w:rsidRDefault="008A4D96" w:rsidP="008A4D96">
      <w:pPr>
        <w:jc w:val="center"/>
        <w:rPr>
          <w:rStyle w:val="a6"/>
          <w:color w:val="auto"/>
          <w:u w:val="none"/>
          <w:lang w:eastAsia="zh-CN"/>
        </w:rPr>
      </w:pPr>
      <w:r>
        <w:rPr>
          <w:rStyle w:val="a6"/>
          <w:noProof/>
          <w:color w:val="auto"/>
          <w:u w:val="none"/>
          <w:lang w:eastAsia="zh-CN"/>
        </w:rPr>
        <w:drawing>
          <wp:inline distT="0" distB="0" distL="0" distR="0" wp14:anchorId="4E9CDA43" wp14:editId="50F51302">
            <wp:extent cx="3870292" cy="2395182"/>
            <wp:effectExtent l="0" t="0" r="0" b="5715"/>
            <wp:docPr id="16900967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83376" cy="2403279"/>
                    </a:xfrm>
                    <a:prstGeom prst="rect">
                      <a:avLst/>
                    </a:prstGeom>
                    <a:noFill/>
                  </pic:spPr>
                </pic:pic>
              </a:graphicData>
            </a:graphic>
          </wp:inline>
        </w:drawing>
      </w:r>
    </w:p>
    <w:p w14:paraId="6F66A07D" w14:textId="0AF5161B" w:rsidR="008A4D96" w:rsidRDefault="008A4D96" w:rsidP="008A4D96">
      <w:pPr>
        <w:pStyle w:val="af6"/>
        <w:rPr>
          <w:rStyle w:val="a6"/>
          <w:rFonts w:hint="eastAsia"/>
          <w:color w:val="auto"/>
          <w:u w:val="none"/>
        </w:rPr>
      </w:pPr>
      <w:r>
        <w:rPr>
          <w:rStyle w:val="a6"/>
          <w:rFonts w:hint="eastAsia"/>
          <w:color w:val="auto"/>
          <w:u w:val="none"/>
        </w:rPr>
        <w:t>图1</w:t>
      </w:r>
      <w:r>
        <w:rPr>
          <w:rStyle w:val="a6"/>
          <w:color w:val="auto"/>
          <w:u w:val="none"/>
        </w:rPr>
        <w:t xml:space="preserve">.1 </w:t>
      </w:r>
      <w:r>
        <w:rPr>
          <w:rStyle w:val="a6"/>
          <w:rFonts w:hint="eastAsia"/>
          <w:color w:val="auto"/>
          <w:u w:val="none"/>
        </w:rPr>
        <w:t>实验1模型</w:t>
      </w:r>
    </w:p>
    <w:p w14:paraId="2B1F632B" w14:textId="77777777" w:rsidR="008A4D96" w:rsidRDefault="00C41B6F" w:rsidP="00CC0C54">
      <w:pPr>
        <w:ind w:firstLine="480"/>
        <w:rPr>
          <w:rStyle w:val="a6"/>
          <w:color w:val="auto"/>
          <w:u w:val="none"/>
          <w:lang w:eastAsia="zh-CN"/>
        </w:rPr>
      </w:pPr>
      <w:r w:rsidRPr="004E614C">
        <w:rPr>
          <w:rStyle w:val="a6"/>
          <w:rFonts w:hint="eastAsia"/>
          <w:color w:val="auto"/>
          <w:u w:val="none"/>
          <w:lang w:eastAsia="zh-CN"/>
        </w:rPr>
        <w:t>由于日常生活中不可能仅仅只存在向上比较和向下比较，</w:t>
      </w:r>
      <w:r w:rsidR="006B4F97" w:rsidRPr="004E614C">
        <w:rPr>
          <w:rStyle w:val="a6"/>
          <w:rFonts w:hint="eastAsia"/>
          <w:color w:val="auto"/>
          <w:u w:val="none"/>
          <w:lang w:eastAsia="zh-CN"/>
        </w:rPr>
        <w:t>在正式实验</w:t>
      </w:r>
      <w:r w:rsidR="006B4F97" w:rsidRPr="004E614C">
        <w:rPr>
          <w:rStyle w:val="a6"/>
          <w:rFonts w:hint="eastAsia"/>
          <w:color w:val="auto"/>
          <w:u w:val="none"/>
          <w:lang w:eastAsia="zh-CN"/>
        </w:rPr>
        <w:t>2</w:t>
      </w:r>
      <w:r w:rsidR="006B4F97" w:rsidRPr="004E614C">
        <w:rPr>
          <w:rStyle w:val="a6"/>
          <w:rFonts w:hint="eastAsia"/>
          <w:color w:val="auto"/>
          <w:u w:val="none"/>
          <w:lang w:eastAsia="zh-CN"/>
        </w:rPr>
        <w:t>中，</w:t>
      </w:r>
      <w:r w:rsidRPr="004E614C">
        <w:rPr>
          <w:rStyle w:val="a6"/>
          <w:rFonts w:hint="eastAsia"/>
          <w:color w:val="auto"/>
          <w:u w:val="none"/>
          <w:lang w:eastAsia="zh-CN"/>
        </w:rPr>
        <w:t>我们不再将</w:t>
      </w:r>
      <w:r w:rsidR="00602FAE" w:rsidRPr="004E614C">
        <w:rPr>
          <w:rStyle w:val="a6"/>
          <w:rFonts w:hint="eastAsia"/>
          <w:color w:val="auto"/>
          <w:u w:val="none"/>
          <w:lang w:eastAsia="zh-CN"/>
        </w:rPr>
        <w:t>被试分为向上比较组和向下比较组，取而代之的是</w:t>
      </w:r>
      <w:r w:rsidR="006B4F97" w:rsidRPr="004E614C">
        <w:rPr>
          <w:rStyle w:val="a6"/>
          <w:rFonts w:hint="eastAsia"/>
          <w:color w:val="auto"/>
          <w:u w:val="none"/>
          <w:lang w:eastAsia="zh-CN"/>
        </w:rPr>
        <w:t>测量</w:t>
      </w:r>
      <w:r w:rsidR="00602FAE" w:rsidRPr="004E614C">
        <w:rPr>
          <w:rStyle w:val="a6"/>
          <w:rFonts w:hint="eastAsia"/>
          <w:color w:val="auto"/>
          <w:u w:val="none"/>
          <w:lang w:eastAsia="zh-CN"/>
        </w:rPr>
        <w:t>被试</w:t>
      </w:r>
      <w:r w:rsidR="007151E4" w:rsidRPr="004E614C">
        <w:rPr>
          <w:rStyle w:val="a6"/>
          <w:rFonts w:hint="eastAsia"/>
          <w:color w:val="auto"/>
          <w:u w:val="none"/>
          <w:lang w:eastAsia="zh-CN"/>
        </w:rPr>
        <w:t>在社交网络上</w:t>
      </w:r>
      <w:r w:rsidR="00602FAE" w:rsidRPr="004E614C">
        <w:rPr>
          <w:rStyle w:val="a6"/>
          <w:rFonts w:hint="eastAsia"/>
          <w:color w:val="auto"/>
          <w:u w:val="none"/>
          <w:lang w:eastAsia="zh-CN"/>
        </w:rPr>
        <w:t>中进行向上比较和向下比较的频率</w:t>
      </w:r>
      <w:r w:rsidR="007151E4" w:rsidRPr="004E614C">
        <w:rPr>
          <w:rStyle w:val="a6"/>
          <w:rFonts w:hint="eastAsia"/>
          <w:color w:val="auto"/>
          <w:u w:val="none"/>
          <w:lang w:eastAsia="zh-CN"/>
        </w:rPr>
        <w:t>。此外，我们将在实验</w:t>
      </w:r>
      <w:r w:rsidR="007151E4" w:rsidRPr="004E614C">
        <w:rPr>
          <w:rStyle w:val="a6"/>
          <w:rFonts w:hint="eastAsia"/>
          <w:color w:val="auto"/>
          <w:u w:val="none"/>
          <w:lang w:eastAsia="zh-CN"/>
        </w:rPr>
        <w:t>2</w:t>
      </w:r>
      <w:r w:rsidR="007151E4" w:rsidRPr="004E614C">
        <w:rPr>
          <w:rStyle w:val="a6"/>
          <w:rFonts w:hint="eastAsia"/>
          <w:color w:val="auto"/>
          <w:u w:val="none"/>
          <w:lang w:eastAsia="zh-CN"/>
        </w:rPr>
        <w:t>关注社会比较方向和社会比较倾向的交互作用</w:t>
      </w:r>
      <w:r w:rsidR="00602FAE" w:rsidRPr="004E614C">
        <w:rPr>
          <w:rStyle w:val="a6"/>
          <w:rFonts w:hint="eastAsia"/>
          <w:color w:val="auto"/>
          <w:u w:val="none"/>
          <w:lang w:eastAsia="zh-CN"/>
        </w:rPr>
        <w:t>。</w:t>
      </w:r>
      <w:r w:rsidR="007151E4" w:rsidRPr="004E614C">
        <w:rPr>
          <w:rStyle w:val="a6"/>
          <w:rFonts w:hint="eastAsia"/>
          <w:color w:val="auto"/>
          <w:u w:val="none"/>
          <w:lang w:eastAsia="zh-CN"/>
        </w:rPr>
        <w:t>我们预测，只有当社会比较倾向较高的情况下，我们提出的中介模型才会成立</w:t>
      </w:r>
      <w:r w:rsidR="00602FAE" w:rsidRPr="004E614C">
        <w:rPr>
          <w:rStyle w:val="a6"/>
          <w:rFonts w:hint="eastAsia"/>
          <w:color w:val="auto"/>
          <w:u w:val="none"/>
          <w:lang w:eastAsia="zh-CN"/>
        </w:rPr>
        <w:t>。</w:t>
      </w:r>
    </w:p>
    <w:p w14:paraId="31664CE8" w14:textId="5390634F" w:rsidR="008A4D96" w:rsidRDefault="00244DE4" w:rsidP="008A4D96">
      <w:pPr>
        <w:jc w:val="center"/>
        <w:rPr>
          <w:rStyle w:val="a6"/>
          <w:color w:val="auto"/>
          <w:u w:val="none"/>
          <w:lang w:eastAsia="zh-CN"/>
        </w:rPr>
      </w:pPr>
      <w:r>
        <w:rPr>
          <w:rStyle w:val="a6"/>
          <w:noProof/>
          <w:color w:val="auto"/>
          <w:u w:val="none"/>
          <w:lang w:eastAsia="zh-CN"/>
        </w:rPr>
        <w:drawing>
          <wp:inline distT="0" distB="0" distL="0" distR="0" wp14:anchorId="6D19BE37" wp14:editId="6478D438">
            <wp:extent cx="3948733" cy="2277586"/>
            <wp:effectExtent l="0" t="0" r="0" b="8890"/>
            <wp:docPr id="970074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0717" cy="2278730"/>
                    </a:xfrm>
                    <a:prstGeom prst="rect">
                      <a:avLst/>
                    </a:prstGeom>
                    <a:noFill/>
                  </pic:spPr>
                </pic:pic>
              </a:graphicData>
            </a:graphic>
          </wp:inline>
        </w:drawing>
      </w:r>
    </w:p>
    <w:p w14:paraId="4B1CF164" w14:textId="4243EA69" w:rsidR="008A4D96" w:rsidRDefault="008A4D96" w:rsidP="008A4D96">
      <w:pPr>
        <w:pStyle w:val="af6"/>
        <w:rPr>
          <w:rStyle w:val="a6"/>
          <w:color w:val="auto"/>
          <w:u w:val="none"/>
        </w:rPr>
      </w:pPr>
      <w:r>
        <w:rPr>
          <w:rStyle w:val="a6"/>
          <w:rFonts w:hint="eastAsia"/>
          <w:color w:val="auto"/>
          <w:u w:val="none"/>
        </w:rPr>
        <w:t>图1</w:t>
      </w:r>
      <w:r>
        <w:rPr>
          <w:rStyle w:val="a6"/>
          <w:color w:val="auto"/>
          <w:u w:val="none"/>
        </w:rPr>
        <w:t>.</w:t>
      </w:r>
      <w:r>
        <w:rPr>
          <w:rStyle w:val="a6"/>
          <w:color w:val="auto"/>
          <w:u w:val="none"/>
        </w:rPr>
        <w:t>2</w:t>
      </w:r>
      <w:r>
        <w:rPr>
          <w:rStyle w:val="a6"/>
          <w:color w:val="auto"/>
          <w:u w:val="none"/>
        </w:rPr>
        <w:t xml:space="preserve"> </w:t>
      </w:r>
      <w:r>
        <w:rPr>
          <w:rStyle w:val="a6"/>
          <w:rFonts w:hint="eastAsia"/>
          <w:color w:val="auto"/>
          <w:u w:val="none"/>
        </w:rPr>
        <w:t>实验</w:t>
      </w:r>
      <w:r>
        <w:rPr>
          <w:rStyle w:val="a6"/>
          <w:color w:val="auto"/>
          <w:u w:val="none"/>
        </w:rPr>
        <w:t>2</w:t>
      </w:r>
      <w:r>
        <w:rPr>
          <w:rStyle w:val="a6"/>
          <w:rFonts w:hint="eastAsia"/>
          <w:color w:val="auto"/>
          <w:u w:val="none"/>
        </w:rPr>
        <w:t>模型</w:t>
      </w:r>
    </w:p>
    <w:p w14:paraId="07906C1F" w14:textId="6E2C37D1" w:rsidR="00B24A1B" w:rsidRDefault="00602FAE" w:rsidP="00CC0C54">
      <w:pPr>
        <w:ind w:firstLine="480"/>
        <w:rPr>
          <w:rStyle w:val="a6"/>
          <w:color w:val="auto"/>
          <w:u w:val="none"/>
          <w:lang w:eastAsia="zh-CN"/>
        </w:rPr>
      </w:pPr>
      <w:r w:rsidRPr="004E614C">
        <w:rPr>
          <w:rStyle w:val="a6"/>
          <w:rFonts w:hint="eastAsia"/>
          <w:color w:val="auto"/>
          <w:u w:val="none"/>
          <w:lang w:eastAsia="zh-CN"/>
        </w:rPr>
        <w:t>在正式实验</w:t>
      </w:r>
      <w:r w:rsidRPr="004E614C">
        <w:rPr>
          <w:rStyle w:val="a6"/>
          <w:rFonts w:hint="eastAsia"/>
          <w:color w:val="auto"/>
          <w:u w:val="none"/>
          <w:lang w:eastAsia="zh-CN"/>
        </w:rPr>
        <w:t>3</w:t>
      </w:r>
      <w:r w:rsidRPr="004E614C">
        <w:rPr>
          <w:rStyle w:val="a6"/>
          <w:rFonts w:hint="eastAsia"/>
          <w:color w:val="auto"/>
          <w:u w:val="none"/>
          <w:lang w:eastAsia="zh-CN"/>
        </w:rPr>
        <w:t>中，</w:t>
      </w:r>
      <w:r w:rsidR="006B4F97" w:rsidRPr="004E614C">
        <w:rPr>
          <w:rStyle w:val="a6"/>
          <w:rFonts w:hint="eastAsia"/>
          <w:color w:val="auto"/>
          <w:u w:val="none"/>
          <w:lang w:eastAsia="zh-CN"/>
        </w:rPr>
        <w:t>我们进一步细化了社会比较方向，在比较方向的基础上，加入了比较的策略，我们预测，只有在比较策略为对比的情况下，我们之前提出的中介模型才会成立。</w:t>
      </w:r>
    </w:p>
    <w:p w14:paraId="369666F4" w14:textId="3BF4846D" w:rsidR="008A4D96" w:rsidRDefault="00244DE4" w:rsidP="008A4D96">
      <w:pPr>
        <w:jc w:val="center"/>
        <w:rPr>
          <w:rStyle w:val="a6"/>
          <w:rFonts w:hint="eastAsia"/>
          <w:color w:val="auto"/>
          <w:u w:val="none"/>
          <w:lang w:eastAsia="zh-CN"/>
        </w:rPr>
      </w:pPr>
      <w:r>
        <w:rPr>
          <w:rStyle w:val="a6"/>
          <w:noProof/>
          <w:color w:val="auto"/>
          <w:u w:val="none"/>
          <w:lang w:eastAsia="zh-CN"/>
        </w:rPr>
        <w:lastRenderedPageBreak/>
        <w:drawing>
          <wp:inline distT="0" distB="0" distL="0" distR="0" wp14:anchorId="4715DC4B" wp14:editId="31379343">
            <wp:extent cx="3923731" cy="2225981"/>
            <wp:effectExtent l="0" t="0" r="635" b="3175"/>
            <wp:docPr id="80214550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41817" cy="2236241"/>
                    </a:xfrm>
                    <a:prstGeom prst="rect">
                      <a:avLst/>
                    </a:prstGeom>
                    <a:noFill/>
                  </pic:spPr>
                </pic:pic>
              </a:graphicData>
            </a:graphic>
          </wp:inline>
        </w:drawing>
      </w:r>
    </w:p>
    <w:p w14:paraId="72630041" w14:textId="0DA41DA0" w:rsidR="008A4D96" w:rsidRPr="004E614C" w:rsidRDefault="008A4D96" w:rsidP="008A4D96">
      <w:pPr>
        <w:pStyle w:val="af6"/>
        <w:rPr>
          <w:rStyle w:val="a6"/>
          <w:rFonts w:hint="eastAsia"/>
          <w:color w:val="auto"/>
          <w:u w:val="none"/>
        </w:rPr>
      </w:pPr>
      <w:r>
        <w:rPr>
          <w:rStyle w:val="a6"/>
          <w:rFonts w:hint="eastAsia"/>
          <w:color w:val="auto"/>
          <w:u w:val="none"/>
        </w:rPr>
        <w:t>图1</w:t>
      </w:r>
      <w:r>
        <w:rPr>
          <w:rStyle w:val="a6"/>
          <w:color w:val="auto"/>
          <w:u w:val="none"/>
        </w:rPr>
        <w:t>.</w:t>
      </w:r>
      <w:r>
        <w:rPr>
          <w:rStyle w:val="a6"/>
          <w:color w:val="auto"/>
          <w:u w:val="none"/>
        </w:rPr>
        <w:t>3</w:t>
      </w:r>
      <w:r>
        <w:rPr>
          <w:rStyle w:val="a6"/>
          <w:color w:val="auto"/>
          <w:u w:val="none"/>
        </w:rPr>
        <w:t xml:space="preserve"> </w:t>
      </w:r>
      <w:r>
        <w:rPr>
          <w:rStyle w:val="a6"/>
          <w:rFonts w:hint="eastAsia"/>
          <w:color w:val="auto"/>
          <w:u w:val="none"/>
        </w:rPr>
        <w:t>实验</w:t>
      </w:r>
      <w:r>
        <w:rPr>
          <w:rStyle w:val="a6"/>
          <w:color w:val="auto"/>
          <w:u w:val="none"/>
        </w:rPr>
        <w:t>3</w:t>
      </w:r>
      <w:r>
        <w:rPr>
          <w:rStyle w:val="a6"/>
          <w:rFonts w:hint="eastAsia"/>
          <w:color w:val="auto"/>
          <w:u w:val="none"/>
        </w:rPr>
        <w:t>模型</w:t>
      </w:r>
    </w:p>
    <w:p w14:paraId="4D0EECB7" w14:textId="29740ABF" w:rsidR="00CC0C54" w:rsidRPr="004E614C" w:rsidRDefault="00CC11F1" w:rsidP="00CC0C54">
      <w:pPr>
        <w:ind w:firstLine="480"/>
        <w:rPr>
          <w:rStyle w:val="a6"/>
          <w:color w:val="auto"/>
          <w:u w:val="none"/>
          <w:lang w:eastAsia="zh-CN"/>
        </w:rPr>
      </w:pPr>
      <w:r w:rsidRPr="004E614C">
        <w:rPr>
          <w:rStyle w:val="a6"/>
          <w:rFonts w:hint="eastAsia"/>
          <w:color w:val="auto"/>
          <w:u w:val="none"/>
          <w:lang w:eastAsia="zh-CN"/>
        </w:rPr>
        <w:t>如果以上的假设推导成立，</w:t>
      </w:r>
      <w:r w:rsidR="006B4F97" w:rsidRPr="004E614C">
        <w:rPr>
          <w:rStyle w:val="a6"/>
          <w:rFonts w:hint="eastAsia"/>
          <w:color w:val="auto"/>
          <w:u w:val="none"/>
          <w:lang w:eastAsia="zh-CN"/>
        </w:rPr>
        <w:t>应该存在两条社会比较的路径，影响人们最终对于生活满意度的评价。而社会比较倾向指的是人们进行社会比较的倾向，不涉及方向。这意味着，社会比较倾向高的人，可能会进行更多的向上比较，同时也进行更多的向下比较</w:t>
      </w:r>
      <w:r w:rsidR="00B24A1B" w:rsidRPr="004E614C">
        <w:rPr>
          <w:rStyle w:val="a6"/>
          <w:rFonts w:hint="eastAsia"/>
          <w:color w:val="auto"/>
          <w:u w:val="none"/>
          <w:lang w:eastAsia="zh-CN"/>
        </w:rPr>
        <w:t>。</w:t>
      </w:r>
      <w:r w:rsidR="00D30ED2" w:rsidRPr="004E614C">
        <w:rPr>
          <w:rStyle w:val="a6"/>
          <w:rFonts w:hint="eastAsia"/>
          <w:color w:val="auto"/>
          <w:u w:val="none"/>
          <w:lang w:eastAsia="zh-CN"/>
        </w:rPr>
        <w:t>同时，基于我们以上的假设推导，在社交网络上，人们可能更容易发生向上比较，而不是向下比较。因此，如果我们观察过往研究中社会比较倾向与生活满意度之间的双变量相关，应该是一个接近于零的负值</w:t>
      </w:r>
      <w:r w:rsidR="006B4F97" w:rsidRPr="004E614C">
        <w:rPr>
          <w:rStyle w:val="a6"/>
          <w:rFonts w:hint="eastAsia"/>
          <w:color w:val="auto"/>
          <w:u w:val="none"/>
          <w:lang w:eastAsia="zh-CN"/>
        </w:rPr>
        <w:t>。</w:t>
      </w:r>
      <w:r w:rsidR="00D30ED2" w:rsidRPr="004E614C">
        <w:rPr>
          <w:rStyle w:val="a6"/>
          <w:rFonts w:hint="eastAsia"/>
          <w:color w:val="auto"/>
          <w:u w:val="none"/>
          <w:lang w:eastAsia="zh-CN"/>
        </w:rPr>
        <w:t>基于此推论，</w:t>
      </w:r>
      <w:r w:rsidR="006B4F97" w:rsidRPr="004E614C">
        <w:rPr>
          <w:rStyle w:val="a6"/>
          <w:rFonts w:hint="eastAsia"/>
          <w:color w:val="auto"/>
          <w:u w:val="none"/>
          <w:lang w:eastAsia="zh-CN"/>
        </w:rPr>
        <w:t>我们在正式实验开始之前</w:t>
      </w:r>
      <w:r w:rsidR="00D30ED2" w:rsidRPr="004E614C">
        <w:rPr>
          <w:rStyle w:val="a6"/>
          <w:rFonts w:hint="eastAsia"/>
          <w:color w:val="auto"/>
          <w:u w:val="none"/>
          <w:lang w:eastAsia="zh-CN"/>
        </w:rPr>
        <w:t>将</w:t>
      </w:r>
      <w:r w:rsidR="006B4F97" w:rsidRPr="004E614C">
        <w:rPr>
          <w:rStyle w:val="a6"/>
          <w:rFonts w:hint="eastAsia"/>
          <w:color w:val="auto"/>
          <w:u w:val="none"/>
          <w:lang w:eastAsia="zh-CN"/>
        </w:rPr>
        <w:t>进行一个元分析，</w:t>
      </w:r>
      <w:r w:rsidR="00D30ED2" w:rsidRPr="004E614C">
        <w:rPr>
          <w:rStyle w:val="a6"/>
          <w:rFonts w:hint="eastAsia"/>
          <w:color w:val="auto"/>
          <w:u w:val="none"/>
          <w:lang w:eastAsia="zh-CN"/>
        </w:rPr>
        <w:t>以验证我们猜测</w:t>
      </w:r>
      <w:r w:rsidR="00B24A1B" w:rsidRPr="004E614C">
        <w:rPr>
          <w:rStyle w:val="a6"/>
          <w:rFonts w:hint="eastAsia"/>
          <w:color w:val="auto"/>
          <w:u w:val="none"/>
          <w:lang w:eastAsia="zh-CN"/>
        </w:rPr>
        <w:t>。</w:t>
      </w:r>
    </w:p>
    <w:p w14:paraId="31368B40" w14:textId="2D69834B" w:rsidR="00BB0FCA" w:rsidRPr="004E614C" w:rsidRDefault="00D30ED2" w:rsidP="00244DE4">
      <w:pPr>
        <w:ind w:firstLine="480"/>
        <w:rPr>
          <w:rStyle w:val="a6"/>
          <w:color w:val="auto"/>
          <w:u w:val="none"/>
          <w:lang w:eastAsia="zh-CN"/>
        </w:rPr>
      </w:pPr>
      <w:r w:rsidRPr="004E614C">
        <w:rPr>
          <w:rStyle w:val="a6"/>
          <w:rFonts w:hint="eastAsia"/>
          <w:color w:val="auto"/>
          <w:u w:val="none"/>
          <w:lang w:eastAsia="zh-CN"/>
        </w:rPr>
        <w:t>此外，由于进行了社会比较倾向与生活满意度的元分析，我们将得到这两个变量之间关系的先验概率分布。这意味着，我们可以在正式实验的分析中采用贝叶斯估计，使得我们对参数的估计更加准确</w:t>
      </w:r>
      <w:r w:rsidRPr="004E614C">
        <w:rPr>
          <w:rStyle w:val="a6"/>
          <w:rFonts w:hint="eastAsia"/>
          <w:color w:val="auto"/>
          <w:u w:val="none"/>
          <w:lang w:eastAsia="zh-CN"/>
        </w:rPr>
        <w:t xml:space="preserve"> </w:t>
      </w:r>
      <w:r w:rsidRPr="004E614C">
        <w:rPr>
          <w:rStyle w:val="a6"/>
          <w:color w:val="auto"/>
          <w:u w:val="none"/>
          <w:lang w:eastAsia="zh-CN"/>
        </w:rPr>
        <w:fldChar w:fldCharType="begin"/>
      </w:r>
      <w:r w:rsidRPr="004E614C">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Pr="004E614C">
        <w:rPr>
          <w:rStyle w:val="a6"/>
          <w:color w:val="auto"/>
          <w:u w:val="none"/>
          <w:lang w:eastAsia="zh-CN"/>
        </w:rPr>
        <w:fldChar w:fldCharType="separate"/>
      </w:r>
      <w:r w:rsidRPr="004E614C">
        <w:rPr>
          <w:rStyle w:val="a6"/>
          <w:noProof/>
          <w:color w:val="auto"/>
          <w:u w:val="none"/>
          <w:lang w:eastAsia="zh-CN"/>
        </w:rPr>
        <w:t>(Holtmann et al., 2016)</w:t>
      </w:r>
      <w:r w:rsidRPr="004E614C">
        <w:rPr>
          <w:rStyle w:val="a6"/>
          <w:color w:val="auto"/>
          <w:u w:val="none"/>
          <w:lang w:eastAsia="zh-CN"/>
        </w:rPr>
        <w:fldChar w:fldCharType="end"/>
      </w:r>
      <w:r w:rsidRPr="004E614C">
        <w:rPr>
          <w:rStyle w:val="a6"/>
          <w:rFonts w:hint="eastAsia"/>
          <w:color w:val="auto"/>
          <w:u w:val="none"/>
          <w:lang w:eastAsia="zh-CN"/>
        </w:rPr>
        <w:t>。</w:t>
      </w:r>
    </w:p>
    <w:p w14:paraId="442F507C" w14:textId="569F0788" w:rsidR="00BB0FCA" w:rsidRDefault="00BB0FCA" w:rsidP="00BB0FCA">
      <w:pPr>
        <w:jc w:val="center"/>
        <w:rPr>
          <w:lang w:eastAsia="zh-CN"/>
        </w:rPr>
      </w:pPr>
    </w:p>
    <w:p w14:paraId="63814148" w14:textId="3C193094" w:rsidR="00C90400" w:rsidRPr="004E614C" w:rsidRDefault="00C90400" w:rsidP="00BB0FCA">
      <w:pPr>
        <w:jc w:val="center"/>
        <w:rPr>
          <w:lang w:eastAsia="zh-CN"/>
        </w:rPr>
      </w:pPr>
    </w:p>
    <w:p w14:paraId="01ABE22F" w14:textId="7BAE08B9" w:rsidR="0083451C" w:rsidRDefault="0083451C" w:rsidP="00D367AD">
      <w:pPr>
        <w:jc w:val="center"/>
        <w:rPr>
          <w:lang w:eastAsia="zh-CN"/>
        </w:rPr>
        <w:sectPr w:rsidR="0083451C" w:rsidSect="00082B6B">
          <w:headerReference w:type="default" r:id="rId17"/>
          <w:footerReference w:type="default" r:id="rId18"/>
          <w:pgSz w:w="11906" w:h="16838"/>
          <w:pgMar w:top="1440" w:right="1800" w:bottom="1440" w:left="1800" w:header="851" w:footer="992" w:gutter="0"/>
          <w:pgNumType w:start="1"/>
          <w:cols w:space="425"/>
          <w:docGrid w:type="lines" w:linePitch="360"/>
        </w:sectPr>
      </w:pPr>
    </w:p>
    <w:p w14:paraId="267A8C46" w14:textId="518AA7E1" w:rsidR="00633EBC" w:rsidRPr="004E614C" w:rsidRDefault="0083451C" w:rsidP="0083451C">
      <w:pPr>
        <w:pStyle w:val="1"/>
        <w:spacing w:before="360" w:after="360"/>
        <w:rPr>
          <w:lang w:eastAsia="zh-CN"/>
        </w:rPr>
      </w:pPr>
      <w:bookmarkStart w:id="10" w:name="_Toc159338460"/>
      <w:r>
        <w:rPr>
          <w:rFonts w:hint="eastAsia"/>
          <w:lang w:eastAsia="zh-CN"/>
        </w:rPr>
        <w:lastRenderedPageBreak/>
        <w:t xml:space="preserve">第二章 </w:t>
      </w:r>
      <w:r w:rsidR="00633EBC" w:rsidRPr="004E614C">
        <w:rPr>
          <w:lang w:eastAsia="zh-CN"/>
        </w:rPr>
        <w:t>测量</w:t>
      </w:r>
      <w:bookmarkEnd w:id="10"/>
    </w:p>
    <w:p w14:paraId="46641FCA" w14:textId="5160854D" w:rsidR="00633EBC" w:rsidRPr="00D367AD" w:rsidRDefault="0083451C" w:rsidP="00D367AD">
      <w:pPr>
        <w:pStyle w:val="2"/>
        <w:spacing w:before="180" w:after="180"/>
        <w:rPr>
          <w:lang w:eastAsia="zh-CN"/>
        </w:rPr>
      </w:pPr>
      <w:bookmarkStart w:id="11" w:name="_Toc159338461"/>
      <w:r w:rsidRPr="00D367AD">
        <w:rPr>
          <w:rFonts w:hint="eastAsia"/>
          <w:lang w:eastAsia="zh-CN"/>
        </w:rPr>
        <w:t>2</w:t>
      </w:r>
      <w:r w:rsidRPr="00D367AD">
        <w:rPr>
          <w:lang w:eastAsia="zh-CN"/>
        </w:rPr>
        <w:t>.1</w:t>
      </w:r>
      <w:r w:rsidR="00E5579D" w:rsidRPr="00D367AD">
        <w:rPr>
          <w:lang w:eastAsia="zh-CN"/>
        </w:rPr>
        <w:t xml:space="preserve"> </w:t>
      </w:r>
      <w:r w:rsidR="00633EBC" w:rsidRPr="00D367AD">
        <w:rPr>
          <w:lang w:eastAsia="zh-CN"/>
        </w:rPr>
        <w:t>社会比较倾向量表</w:t>
      </w:r>
      <w:bookmarkEnd w:id="11"/>
    </w:p>
    <w:p w14:paraId="0A24515E" w14:textId="77777777" w:rsidR="00633EBC" w:rsidRPr="004E614C" w:rsidRDefault="00633EBC" w:rsidP="00633EBC">
      <w:pPr>
        <w:rPr>
          <w:lang w:eastAsia="zh-CN"/>
        </w:rPr>
      </w:pPr>
      <w:r w:rsidRPr="004E614C">
        <w:rPr>
          <w:lang w:eastAsia="zh-CN"/>
        </w:rPr>
        <w:tab/>
      </w:r>
      <w:r w:rsidRPr="004E614C">
        <w:rPr>
          <w:lang w:eastAsia="zh-CN"/>
        </w:rPr>
        <w:t>社会比较倾向量表由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创建。它有两个维度，均为七点计分。维度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sidRPr="004E614C">
        <w:rPr>
          <w:rFonts w:hint="eastAsia"/>
          <w:lang w:eastAsia="zh-CN"/>
        </w:rPr>
        <w:t>该量表在中文环境下经过</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sidRPr="004E614C">
        <w:rPr>
          <w:rFonts w:hint="eastAsia"/>
          <w:lang w:eastAsia="zh-CN"/>
        </w:rPr>
        <w:t>的翻译后，已被证明具有良好的信效度。</w:t>
      </w:r>
    </w:p>
    <w:p w14:paraId="2E52337B" w14:textId="2AE9409D" w:rsidR="00633EBC" w:rsidRPr="00367ED8" w:rsidRDefault="0083451C" w:rsidP="00367ED8">
      <w:pPr>
        <w:pStyle w:val="2"/>
        <w:spacing w:before="180" w:after="180"/>
        <w:rPr>
          <w:lang w:eastAsia="zh-CN"/>
        </w:rPr>
      </w:pPr>
      <w:bookmarkStart w:id="12" w:name="_Toc159338462"/>
      <w:r w:rsidRPr="00367ED8">
        <w:rPr>
          <w:rFonts w:hint="eastAsia"/>
          <w:lang w:eastAsia="zh-CN"/>
        </w:rPr>
        <w:t>2</w:t>
      </w:r>
      <w:r w:rsidRPr="00367ED8">
        <w:rPr>
          <w:lang w:eastAsia="zh-CN"/>
        </w:rPr>
        <w:t>.2</w:t>
      </w:r>
      <w:r w:rsidR="00E5579D" w:rsidRPr="00367ED8">
        <w:rPr>
          <w:lang w:eastAsia="zh-CN"/>
        </w:rPr>
        <w:t xml:space="preserve"> </w:t>
      </w:r>
      <w:r w:rsidR="00633EBC" w:rsidRPr="00367ED8">
        <w:rPr>
          <w:lang w:eastAsia="zh-CN"/>
        </w:rPr>
        <w:t>相对剥夺感量表</w:t>
      </w:r>
      <w:bookmarkEnd w:id="12"/>
    </w:p>
    <w:p w14:paraId="228DAF3B" w14:textId="77777777" w:rsidR="00633EBC" w:rsidRPr="004E614C" w:rsidRDefault="00633EBC" w:rsidP="00633EBC">
      <w:pPr>
        <w:rPr>
          <w:lang w:eastAsia="zh-CN"/>
        </w:rPr>
      </w:pPr>
      <w:r w:rsidRPr="004E614C">
        <w:rPr>
          <w:lang w:eastAsia="zh-CN"/>
        </w:rPr>
        <w:tab/>
      </w:r>
      <w:r w:rsidRPr="004E614C">
        <w:rPr>
          <w:lang w:eastAsia="zh-CN"/>
        </w:rPr>
        <w:t>相对剥夺感量表由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创建。它有</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我感到自己有所缺少”。目前国内并没有系统地对该量表进行过信效度检验。本文所采用的中文翻译版本来自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p>
    <w:p w14:paraId="30883118" w14:textId="653E87B6" w:rsidR="00633EBC" w:rsidRPr="00367ED8" w:rsidRDefault="0083451C" w:rsidP="00367ED8">
      <w:pPr>
        <w:pStyle w:val="2"/>
        <w:spacing w:before="180" w:after="180"/>
        <w:rPr>
          <w:lang w:eastAsia="zh-CN"/>
        </w:rPr>
      </w:pPr>
      <w:bookmarkStart w:id="13" w:name="_Toc159338463"/>
      <w:r w:rsidRPr="00367ED8">
        <w:rPr>
          <w:rFonts w:hint="eastAsia"/>
          <w:lang w:eastAsia="zh-CN"/>
        </w:rPr>
        <w:t>2</w:t>
      </w:r>
      <w:r w:rsidRPr="00367ED8">
        <w:rPr>
          <w:lang w:eastAsia="zh-CN"/>
        </w:rPr>
        <w:t>.3</w:t>
      </w:r>
      <w:r w:rsidR="00E5579D" w:rsidRPr="00367ED8">
        <w:rPr>
          <w:lang w:eastAsia="zh-CN"/>
        </w:rPr>
        <w:t xml:space="preserve"> </w:t>
      </w:r>
      <w:r w:rsidR="00633EBC" w:rsidRPr="00367ED8">
        <w:rPr>
          <w:lang w:eastAsia="zh-CN"/>
        </w:rPr>
        <w:t>感知到的优越感量表</w:t>
      </w:r>
      <w:bookmarkEnd w:id="13"/>
    </w:p>
    <w:p w14:paraId="73D02435" w14:textId="77777777" w:rsidR="00633EBC" w:rsidRPr="004E614C" w:rsidRDefault="00633EBC" w:rsidP="00633EBC">
      <w:pPr>
        <w:rPr>
          <w:lang w:eastAsia="zh-CN"/>
        </w:rPr>
      </w:pPr>
      <w:r w:rsidRPr="004E614C">
        <w:rPr>
          <w:lang w:eastAsia="zh-CN"/>
        </w:rPr>
        <w:tab/>
      </w:r>
      <w:r w:rsidRPr="004E614C">
        <w:rPr>
          <w:lang w:eastAsia="zh-CN"/>
        </w:rPr>
        <w:t>感知到的优越感由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创建。它有</w:t>
      </w:r>
      <w:r w:rsidRPr="004E614C">
        <w:rPr>
          <w:rFonts w:hint="eastAsia"/>
          <w:lang w:eastAsia="zh-CN"/>
        </w:rPr>
        <w:t>5</w:t>
      </w:r>
      <w:r w:rsidRPr="004E614C">
        <w:rPr>
          <w:rFonts w:hint="eastAsia"/>
          <w:lang w:eastAsia="zh-CN"/>
        </w:rPr>
        <w:t>道题，七点计分，比如“我常常觉得自己比周围的人优越”。目前国内既没有对该量表进行过系统的信效度检验，也没有文章对该量表进行过翻译。因此本文将对该量表进行翻译并进行简单的信效度检验。</w:t>
      </w:r>
    </w:p>
    <w:p w14:paraId="1309F1D4" w14:textId="2DD87CF5" w:rsidR="00633EBC" w:rsidRPr="00367ED8" w:rsidRDefault="0083451C" w:rsidP="00367ED8">
      <w:pPr>
        <w:pStyle w:val="2"/>
        <w:spacing w:before="180" w:after="180"/>
      </w:pPr>
      <w:bookmarkStart w:id="14" w:name="_Toc159338464"/>
      <w:r w:rsidRPr="00367ED8">
        <w:rPr>
          <w:rFonts w:hint="eastAsia"/>
        </w:rPr>
        <w:t>2</w:t>
      </w:r>
      <w:r w:rsidRPr="00367ED8">
        <w:t>.4</w:t>
      </w:r>
      <w:r w:rsidR="00E5579D" w:rsidRPr="00367ED8">
        <w:t xml:space="preserve"> </w:t>
      </w:r>
      <w:r w:rsidR="00633EBC" w:rsidRPr="00367ED8">
        <w:t>生活满意度量表</w:t>
      </w:r>
      <w:bookmarkEnd w:id="14"/>
    </w:p>
    <w:p w14:paraId="7F8F0D21" w14:textId="77777777" w:rsidR="00633EBC" w:rsidRPr="004E614C" w:rsidRDefault="00633EBC" w:rsidP="00633EBC">
      <w:pPr>
        <w:rPr>
          <w:lang w:eastAsia="zh-CN"/>
        </w:rPr>
      </w:pPr>
      <w:r w:rsidRPr="004E614C">
        <w:rPr>
          <w:lang w:eastAsia="zh-CN"/>
        </w:rPr>
        <w:tab/>
      </w:r>
      <w:r w:rsidRPr="004E614C">
        <w:rPr>
          <w:lang w:eastAsia="zh-CN"/>
        </w:rPr>
        <w:t>生活满意度量表由</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sidRPr="004E614C">
        <w:rPr>
          <w:lang w:eastAsia="zh-CN"/>
        </w:rPr>
        <w:t>创建。它有</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sidRPr="004E614C">
        <w:rPr>
          <w:rFonts w:hint="eastAsia"/>
          <w:lang w:eastAsia="zh-CN"/>
        </w:rPr>
        <w:t>的翻译后，已被证明具有良好的信效度。</w:t>
      </w:r>
    </w:p>
    <w:p w14:paraId="2DF7B741" w14:textId="79903F47" w:rsidR="00633EBC" w:rsidRPr="00367ED8" w:rsidRDefault="0083451C" w:rsidP="00367ED8">
      <w:pPr>
        <w:pStyle w:val="2"/>
        <w:spacing w:before="180" w:after="180"/>
        <w:rPr>
          <w:lang w:eastAsia="zh-CN"/>
        </w:rPr>
      </w:pPr>
      <w:bookmarkStart w:id="15" w:name="_Toc159338465"/>
      <w:r w:rsidRPr="00367ED8">
        <w:rPr>
          <w:rFonts w:hint="eastAsia"/>
          <w:lang w:eastAsia="zh-CN"/>
        </w:rPr>
        <w:lastRenderedPageBreak/>
        <w:t>2</w:t>
      </w:r>
      <w:r w:rsidRPr="00367ED8">
        <w:rPr>
          <w:lang w:eastAsia="zh-CN"/>
        </w:rPr>
        <w:t>.5</w:t>
      </w:r>
      <w:r w:rsidR="00E5579D" w:rsidRPr="00367ED8">
        <w:rPr>
          <w:lang w:eastAsia="zh-CN"/>
        </w:rPr>
        <w:t xml:space="preserve"> </w:t>
      </w:r>
      <w:r w:rsidR="00633EBC" w:rsidRPr="00367ED8">
        <w:rPr>
          <w:lang w:eastAsia="zh-CN"/>
        </w:rPr>
        <w:t>社会比较方向量表</w:t>
      </w:r>
      <w:bookmarkEnd w:id="15"/>
    </w:p>
    <w:p w14:paraId="133E13A7" w14:textId="50142B23" w:rsidR="00633EBC" w:rsidRPr="004E614C" w:rsidRDefault="00633EBC" w:rsidP="00633EBC">
      <w:pPr>
        <w:rPr>
          <w:lang w:eastAsia="zh-CN"/>
        </w:rPr>
      </w:pPr>
      <w:r w:rsidRPr="004E614C">
        <w:rPr>
          <w:lang w:eastAsia="zh-CN"/>
        </w:rPr>
        <w:tab/>
      </w:r>
      <w:r w:rsidRPr="004E614C">
        <w:rPr>
          <w:lang w:eastAsia="zh-CN"/>
        </w:rPr>
        <w:t>社会比较方向的量表由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创建。它有</w:t>
      </w:r>
      <w:r w:rsidRPr="004E614C">
        <w:rPr>
          <w:lang w:eastAsia="zh-CN"/>
        </w:rPr>
        <w:t>2</w:t>
      </w:r>
      <w:r w:rsidRPr="004E614C">
        <w:rPr>
          <w:rFonts w:hint="eastAsia"/>
          <w:lang w:eastAsia="zh-CN"/>
        </w:rPr>
        <w:t>道题，七点计分</w:t>
      </w:r>
      <w:r w:rsidRPr="004E614C">
        <w:rPr>
          <w:lang w:eastAsia="zh-CN"/>
        </w:rPr>
        <w:t>。</w:t>
      </w:r>
      <w:r w:rsidR="00F66F3A" w:rsidRPr="004E614C">
        <w:rPr>
          <w:rFonts w:hint="eastAsia"/>
          <w:lang w:eastAsia="zh-CN"/>
        </w:rPr>
        <w:t>我们在此基础上进行了一定的修改，使其符合社交网络的情景。其中</w:t>
      </w:r>
      <w:r w:rsidRPr="004E614C">
        <w:rPr>
          <w:lang w:eastAsia="zh-CN"/>
        </w:rPr>
        <w:t>一道题测量向上比较的频率，</w:t>
      </w:r>
      <w:r w:rsidRPr="004E614C">
        <w:rPr>
          <w:lang w:eastAsia="zh-CN"/>
        </w:rPr>
        <w:t>“</w:t>
      </w:r>
      <w:r w:rsidR="00F66F3A" w:rsidRPr="004E614C">
        <w:rPr>
          <w:rFonts w:hint="eastAsia"/>
          <w:lang w:eastAsia="zh-CN"/>
        </w:rPr>
        <w:t>在社交网络上，</w:t>
      </w:r>
      <w:r w:rsidRPr="004E614C">
        <w:rPr>
          <w:rFonts w:hint="eastAsia"/>
          <w:lang w:eastAsia="zh-CN"/>
        </w:rPr>
        <w:t>你会多么频繁的将自己与一个比你自己更优秀的人进行比较</w:t>
      </w:r>
      <w:r w:rsidRPr="004E614C">
        <w:rPr>
          <w:lang w:eastAsia="zh-CN"/>
        </w:rPr>
        <w:t>”</w:t>
      </w:r>
      <w:r w:rsidRPr="004E614C">
        <w:rPr>
          <w:lang w:eastAsia="zh-CN"/>
        </w:rPr>
        <w:t>。一道题测量向下比较的频率，</w:t>
      </w:r>
      <w:r w:rsidRPr="004E614C">
        <w:rPr>
          <w:lang w:eastAsia="zh-CN"/>
        </w:rPr>
        <w:t>“</w:t>
      </w:r>
      <w:r w:rsidR="00F66F3A" w:rsidRPr="004E614C">
        <w:rPr>
          <w:rFonts w:hint="eastAsia"/>
          <w:lang w:eastAsia="zh-CN"/>
        </w:rPr>
        <w:t>在社交网络上，</w:t>
      </w:r>
      <w:r w:rsidRPr="004E614C">
        <w:rPr>
          <w:rFonts w:hint="eastAsia"/>
          <w:lang w:eastAsia="zh-CN"/>
        </w:rPr>
        <w:t>你会多么频繁的将自己与一个比你自己更糟糕的人进行比较</w:t>
      </w:r>
      <w:r w:rsidRPr="004E614C">
        <w:rPr>
          <w:lang w:eastAsia="zh-CN"/>
        </w:rPr>
        <w:t>”</w:t>
      </w:r>
      <w:r w:rsidRPr="004E614C">
        <w:rPr>
          <w:lang w:eastAsia="zh-CN"/>
        </w:rPr>
        <w:t>。在此基础上，我们增加了一道题，来测量社会比较的方向，</w:t>
      </w:r>
      <w:r w:rsidRPr="004E614C">
        <w:rPr>
          <w:lang w:eastAsia="zh-CN"/>
        </w:rPr>
        <w:t>“</w:t>
      </w:r>
      <w:r w:rsidR="00F66F3A" w:rsidRPr="004E614C">
        <w:rPr>
          <w:rFonts w:hint="eastAsia"/>
          <w:lang w:eastAsia="zh-CN"/>
        </w:rPr>
        <w:t>在社交网络上，</w:t>
      </w:r>
      <w:r w:rsidRPr="004E614C">
        <w:rPr>
          <w:rFonts w:hint="eastAsia"/>
          <w:lang w:eastAsia="zh-CN"/>
        </w:rPr>
        <w:t>你更常与比自己更好更优秀的人进行比较，还是更常与比自己更糟更差劲的人进行比较</w:t>
      </w:r>
      <w:r w:rsidRPr="004E614C">
        <w:rPr>
          <w:lang w:eastAsia="zh-CN"/>
        </w:rPr>
        <w:t>”</w:t>
      </w:r>
      <w:r w:rsidRPr="004E614C">
        <w:rPr>
          <w:lang w:eastAsia="zh-CN"/>
        </w:rPr>
        <w:t>。</w:t>
      </w:r>
      <w:r w:rsidRPr="004E614C">
        <w:rPr>
          <w:rFonts w:hint="eastAsia"/>
          <w:lang w:eastAsia="zh-CN"/>
        </w:rPr>
        <w:t>1</w:t>
      </w:r>
      <w:r w:rsidRPr="004E614C">
        <w:rPr>
          <w:rFonts w:hint="eastAsia"/>
          <w:lang w:eastAsia="zh-CN"/>
        </w:rPr>
        <w:t>代表“经常与比自己更差的人进行比较”，</w:t>
      </w:r>
      <w:r w:rsidRPr="004E614C">
        <w:rPr>
          <w:rFonts w:hint="eastAsia"/>
          <w:lang w:eastAsia="zh-CN"/>
        </w:rPr>
        <w:t>4</w:t>
      </w:r>
      <w:r w:rsidRPr="004E614C">
        <w:rPr>
          <w:rFonts w:hint="eastAsia"/>
          <w:lang w:eastAsia="zh-CN"/>
        </w:rPr>
        <w:t>代表“两种比较出现的可能性差不多”，</w:t>
      </w:r>
      <w:r w:rsidRPr="004E614C">
        <w:rPr>
          <w:rFonts w:hint="eastAsia"/>
          <w:lang w:eastAsia="zh-CN"/>
        </w:rPr>
        <w:t>7</w:t>
      </w:r>
      <w:r w:rsidRPr="004E614C">
        <w:rPr>
          <w:rFonts w:hint="eastAsia"/>
          <w:lang w:eastAsia="zh-CN"/>
        </w:rPr>
        <w:t>代表“经常与比自己更好的人进行比较”。</w:t>
      </w:r>
    </w:p>
    <w:p w14:paraId="4F84BBBE" w14:textId="3E8B1ACF" w:rsidR="00633EBC" w:rsidRPr="00367ED8" w:rsidRDefault="0083451C" w:rsidP="00367ED8">
      <w:pPr>
        <w:pStyle w:val="2"/>
        <w:spacing w:before="180" w:after="180"/>
        <w:rPr>
          <w:lang w:eastAsia="zh-CN"/>
        </w:rPr>
      </w:pPr>
      <w:bookmarkStart w:id="16" w:name="_Toc159338466"/>
      <w:r w:rsidRPr="00367ED8">
        <w:rPr>
          <w:rFonts w:hint="eastAsia"/>
          <w:lang w:eastAsia="zh-CN"/>
        </w:rPr>
        <w:t>2</w:t>
      </w:r>
      <w:r w:rsidRPr="00367ED8">
        <w:rPr>
          <w:lang w:eastAsia="zh-CN"/>
        </w:rPr>
        <w:t>.6</w:t>
      </w:r>
      <w:r w:rsidR="00E5579D" w:rsidRPr="00367ED8">
        <w:rPr>
          <w:lang w:eastAsia="zh-CN"/>
        </w:rPr>
        <w:t xml:space="preserve"> </w:t>
      </w:r>
      <w:r w:rsidR="00633EBC" w:rsidRPr="00367ED8">
        <w:rPr>
          <w:lang w:eastAsia="zh-CN"/>
        </w:rPr>
        <w:t>社会比较策略量表</w:t>
      </w:r>
      <w:bookmarkEnd w:id="16"/>
    </w:p>
    <w:p w14:paraId="4C3D3F5C" w14:textId="68BCD512" w:rsidR="0083451C" w:rsidRDefault="00633EBC" w:rsidP="00633EBC">
      <w:pPr>
        <w:rPr>
          <w:lang w:eastAsia="zh-CN"/>
        </w:rPr>
      </w:pPr>
      <w:r w:rsidRPr="004E614C">
        <w:rPr>
          <w:lang w:eastAsia="zh-CN"/>
        </w:rPr>
        <w:tab/>
      </w:r>
      <w:r w:rsidRPr="004E614C">
        <w:rPr>
          <w:lang w:eastAsia="zh-CN"/>
        </w:rPr>
        <w:t>社会比较策略量表由</w:t>
      </w:r>
      <w:r w:rsidRPr="004E614C">
        <w:rPr>
          <w:lang w:eastAsia="zh-CN"/>
        </w:rPr>
        <w:fldChar w:fldCharType="begin"/>
      </w:r>
      <w:r w:rsidR="00367ED8">
        <w:rPr>
          <w:lang w:eastAsia="zh-CN"/>
        </w:rPr>
        <w:instrText xml:space="preserve"> ADDIN EN.CITE &lt;EndNote&gt;&lt;Cite AuthorYear="1"&gt;&lt;Author&gt;Van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lang w:eastAsia="zh-CN"/>
        </w:rPr>
        <w:fldChar w:fldCharType="separate"/>
      </w:r>
      <w:r w:rsidR="00367ED8">
        <w:rPr>
          <w:noProof/>
          <w:lang w:eastAsia="zh-CN"/>
        </w:rPr>
        <w:t>Van der Zee et al. (2000)</w:t>
      </w:r>
      <w:r w:rsidRPr="004E614C">
        <w:rPr>
          <w:lang w:eastAsia="zh-CN"/>
        </w:rPr>
        <w:fldChar w:fldCharType="end"/>
      </w:r>
      <w:r w:rsidRPr="004E614C">
        <w:rPr>
          <w:lang w:eastAsia="zh-CN"/>
        </w:rPr>
        <w:t>创建。它有</w:t>
      </w:r>
      <w:r w:rsidRPr="004E614C">
        <w:rPr>
          <w:rFonts w:hint="eastAsia"/>
          <w:lang w:eastAsia="zh-CN"/>
        </w:rPr>
        <w:t>4</w:t>
      </w:r>
      <w:r w:rsidRPr="004E614C">
        <w:rPr>
          <w:rFonts w:hint="eastAsia"/>
          <w:lang w:eastAsia="zh-CN"/>
        </w:rPr>
        <w:t>个维度，每个维度</w:t>
      </w:r>
      <w:r w:rsidRPr="004E614C">
        <w:rPr>
          <w:rFonts w:hint="eastAsia"/>
          <w:lang w:eastAsia="zh-CN"/>
        </w:rPr>
        <w:t>3</w:t>
      </w:r>
      <w:r w:rsidRPr="004E614C">
        <w:rPr>
          <w:rFonts w:hint="eastAsia"/>
          <w:lang w:eastAsia="zh-CN"/>
        </w:rPr>
        <w:t>道题，均为七点计分。它的四个维度分别是向上认同</w:t>
      </w:r>
      <w:r w:rsidRPr="004E614C">
        <w:rPr>
          <w:rFonts w:hint="eastAsia"/>
          <w:lang w:eastAsia="zh-CN"/>
        </w:rPr>
        <w:t>(</w:t>
      </w:r>
      <w:r w:rsidRPr="004E614C">
        <w:rPr>
          <w:lang w:eastAsia="zh-CN"/>
        </w:rPr>
        <w:t xml:space="preserve">UI upward identify), </w:t>
      </w:r>
      <w:r w:rsidRPr="004E614C">
        <w:rPr>
          <w:rFonts w:hint="eastAsia"/>
          <w:lang w:eastAsia="zh-CN"/>
        </w:rPr>
        <w:t>向上对比</w:t>
      </w:r>
      <w:r w:rsidRPr="004E614C">
        <w:rPr>
          <w:rFonts w:hint="eastAsia"/>
          <w:lang w:eastAsia="zh-CN"/>
        </w:rPr>
        <w:t>(</w:t>
      </w:r>
      <w:r w:rsidRPr="004E614C">
        <w:rPr>
          <w:lang w:eastAsia="zh-CN"/>
        </w:rPr>
        <w:t xml:space="preserve">UC upward contrast), </w:t>
      </w:r>
      <w:r w:rsidRPr="004E614C">
        <w:rPr>
          <w:rFonts w:hint="eastAsia"/>
          <w:lang w:eastAsia="zh-CN"/>
        </w:rPr>
        <w:t>向下认同</w:t>
      </w:r>
      <w:r w:rsidRPr="004E614C">
        <w:rPr>
          <w:rFonts w:hint="eastAsia"/>
          <w:lang w:eastAsia="zh-CN"/>
        </w:rPr>
        <w:t>(</w:t>
      </w:r>
      <w:r w:rsidRPr="004E614C">
        <w:rPr>
          <w:lang w:eastAsia="zh-CN"/>
        </w:rPr>
        <w:t xml:space="preserve">DI downward identify) </w:t>
      </w:r>
      <w:r w:rsidRPr="004E614C">
        <w:rPr>
          <w:lang w:eastAsia="zh-CN"/>
        </w:rPr>
        <w:t>和</w:t>
      </w:r>
      <w:r w:rsidRPr="004E614C">
        <w:rPr>
          <w:rFonts w:hint="eastAsia"/>
          <w:lang w:eastAsia="zh-CN"/>
        </w:rPr>
        <w:t>向下对比</w:t>
      </w:r>
      <w:r w:rsidRPr="004E614C">
        <w:rPr>
          <w:rFonts w:hint="eastAsia"/>
          <w:lang w:eastAsia="zh-CN"/>
        </w:rPr>
        <w:t>(</w:t>
      </w:r>
      <w:r w:rsidRPr="004E614C">
        <w:rPr>
          <w:lang w:eastAsia="zh-CN"/>
        </w:rPr>
        <w:t>DC downward contrast)</w:t>
      </w:r>
      <w:r w:rsidRPr="004E614C">
        <w:rPr>
          <w:lang w:eastAsia="zh-CN"/>
        </w:rPr>
        <w:t>。</w:t>
      </w:r>
      <w:r w:rsidR="00F66F3A" w:rsidRPr="004E614C">
        <w:rPr>
          <w:rFonts w:hint="eastAsia"/>
          <w:lang w:eastAsia="zh-CN"/>
        </w:rPr>
        <w:t>本文所采用的中文翻译版本来自</w:t>
      </w:r>
      <w:r w:rsidR="00F66F3A" w:rsidRPr="004E614C">
        <w:rPr>
          <w:lang w:eastAsia="zh-CN"/>
        </w:rPr>
        <w:fldChar w:fldCharType="begin"/>
      </w:r>
      <w:r w:rsidR="00F66F3A" w:rsidRPr="004E614C">
        <w:rPr>
          <w:rFonts w:hint="eastAsia"/>
          <w:lang w:eastAsia="zh-CN"/>
        </w:rPr>
        <w:instrText xml:space="preserve"> ADDIN EN.CITE &lt;EndNote&gt;&lt;Cite&gt;&lt;Author&gt;</w:instrText>
      </w:r>
      <w:r w:rsidR="00F66F3A" w:rsidRPr="004E614C">
        <w:rPr>
          <w:rFonts w:hint="eastAsia"/>
          <w:lang w:eastAsia="zh-CN"/>
        </w:rPr>
        <w:instrText>杨露</w:instrText>
      </w:r>
      <w:r w:rsidR="00F66F3A" w:rsidRPr="004E614C">
        <w:rPr>
          <w:rFonts w:hint="eastAsia"/>
          <w:lang w:eastAsia="zh-CN"/>
        </w:rPr>
        <w:instrText>&lt;/Author&gt;&lt;Year&gt;2011&lt;/Year&gt;&lt;RecNum&gt;144&lt;/RecNum&gt;&lt;DisplayText&gt;(</w:instrText>
      </w:r>
      <w:r w:rsidR="00F66F3A" w:rsidRPr="004E614C">
        <w:rPr>
          <w:rFonts w:hint="eastAsia"/>
          <w:lang w:eastAsia="zh-CN"/>
        </w:rPr>
        <w:instrText>杨露</w:instrText>
      </w:r>
      <w:r w:rsidR="00F66F3A" w:rsidRPr="004E614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00F66F3A" w:rsidRPr="004E614C">
        <w:rPr>
          <w:rFonts w:hint="eastAsia"/>
          <w:lang w:eastAsia="zh-CN"/>
        </w:rPr>
        <w:instrText>杨露</w:instrText>
      </w:r>
      <w:r w:rsidR="00F66F3A" w:rsidRPr="004E614C">
        <w:rPr>
          <w:rFonts w:hint="eastAsia"/>
          <w:lang w:eastAsia="zh-CN"/>
        </w:rPr>
        <w:instrText>&lt;/author&gt;&lt;/authors&gt;&lt;tertiary-authors&gt;&lt;author&gt;</w:instrText>
      </w:r>
      <w:r w:rsidR="00F66F3A" w:rsidRPr="004E614C">
        <w:rPr>
          <w:rFonts w:hint="eastAsia"/>
          <w:lang w:eastAsia="zh-CN"/>
        </w:rPr>
        <w:instrText>杨莉萍</w:instrText>
      </w:r>
      <w:r w:rsidR="00F66F3A" w:rsidRPr="004E614C">
        <w:rPr>
          <w:rFonts w:hint="eastAsia"/>
          <w:lang w:eastAsia="zh-CN"/>
        </w:rPr>
        <w:instrText>,&lt;/author&gt;&lt;/tertiary-authors&gt;&lt;/contributors&gt;&lt;titles&gt;&lt;title&gt;</w:instrText>
      </w:r>
      <w:r w:rsidR="00F66F3A" w:rsidRPr="004E614C">
        <w:rPr>
          <w:rFonts w:hint="eastAsia"/>
          <w:lang w:eastAsia="zh-CN"/>
        </w:rPr>
        <w:instrText>员工的社会比较及其与工作压力的关系研究</w:instrText>
      </w:r>
      <w:r w:rsidR="00F66F3A" w:rsidRPr="004E614C">
        <w:rPr>
          <w:rFonts w:hint="eastAsia"/>
          <w:lang w:eastAsia="zh-CN"/>
        </w:rPr>
        <w:instrText>&lt;/title&gt;&lt;/titles&gt;&lt;keywords&gt;&lt;keyword&gt;</w:instrText>
      </w:r>
      <w:r w:rsidR="00F66F3A" w:rsidRPr="004E614C">
        <w:rPr>
          <w:rFonts w:hint="eastAsia"/>
          <w:lang w:eastAsia="zh-CN"/>
        </w:rPr>
        <w:instrText>员工</w:instrText>
      </w:r>
      <w:r w:rsidR="00F66F3A" w:rsidRPr="004E614C">
        <w:rPr>
          <w:rFonts w:hint="eastAsia"/>
          <w:lang w:eastAsia="zh-CN"/>
        </w:rPr>
        <w:instrText>&lt;/keyword&gt;&lt;keyword&gt;</w:instrText>
      </w:r>
      <w:r w:rsidR="00F66F3A" w:rsidRPr="004E614C">
        <w:rPr>
          <w:rFonts w:hint="eastAsia"/>
          <w:lang w:eastAsia="zh-CN"/>
        </w:rPr>
        <w:instrText>社会比较</w:instrText>
      </w:r>
      <w:r w:rsidR="00F66F3A" w:rsidRPr="004E614C">
        <w:rPr>
          <w:rFonts w:hint="eastAsia"/>
          <w:lang w:eastAsia="zh-CN"/>
        </w:rPr>
        <w:instrText>&lt;/keyword&gt;&lt;keyword&gt;</w:instrText>
      </w:r>
      <w:r w:rsidR="00F66F3A" w:rsidRPr="004E614C">
        <w:rPr>
          <w:rFonts w:hint="eastAsia"/>
          <w:lang w:eastAsia="zh-CN"/>
        </w:rPr>
        <w:instrText>社会比较倾向</w:instrText>
      </w:r>
      <w:r w:rsidR="00F66F3A" w:rsidRPr="004E614C">
        <w:rPr>
          <w:rFonts w:hint="eastAsia"/>
          <w:lang w:eastAsia="zh-CN"/>
        </w:rPr>
        <w:instrText>&lt;/keyword&gt;&lt;keyword&gt;</w:instrText>
      </w:r>
      <w:r w:rsidR="00F66F3A" w:rsidRPr="004E614C">
        <w:rPr>
          <w:rFonts w:hint="eastAsia"/>
          <w:lang w:eastAsia="zh-CN"/>
        </w:rPr>
        <w:instrText>社会比较效应</w:instrText>
      </w:r>
      <w:r w:rsidR="00F66F3A" w:rsidRPr="004E614C">
        <w:rPr>
          <w:rFonts w:hint="eastAsia"/>
          <w:lang w:eastAsia="zh-CN"/>
        </w:rPr>
        <w:instrText>&lt;/keyword&gt;&lt;keyword&gt;</w:instrText>
      </w:r>
      <w:r w:rsidR="00F66F3A" w:rsidRPr="004E614C">
        <w:rPr>
          <w:rFonts w:hint="eastAsia"/>
          <w:lang w:eastAsia="zh-CN"/>
        </w:rPr>
        <w:instrText>同化效应</w:instrText>
      </w:r>
      <w:r w:rsidR="00F66F3A" w:rsidRPr="004E614C">
        <w:rPr>
          <w:rFonts w:hint="eastAsia"/>
          <w:lang w:eastAsia="zh-CN"/>
        </w:rPr>
        <w:instrText>&lt;/keyword&gt;&lt;keyword&gt;</w:instrText>
      </w:r>
      <w:r w:rsidR="00F66F3A" w:rsidRPr="004E614C">
        <w:rPr>
          <w:rFonts w:hint="eastAsia"/>
          <w:lang w:eastAsia="zh-CN"/>
        </w:rPr>
        <w:instrText>对比效应</w:instrText>
      </w:r>
      <w:r w:rsidR="00F66F3A" w:rsidRPr="004E614C">
        <w:rPr>
          <w:rFonts w:hint="eastAsia"/>
          <w:lang w:eastAsia="zh-CN"/>
        </w:rPr>
        <w:instrText>&lt;/keyword&gt;&lt;keyword&gt;</w:instrText>
      </w:r>
      <w:r w:rsidR="00F66F3A" w:rsidRPr="004E614C">
        <w:rPr>
          <w:rFonts w:hint="eastAsia"/>
          <w:lang w:eastAsia="zh-CN"/>
        </w:rPr>
        <w:instrText>工作压力</w:instrText>
      </w:r>
      <w:r w:rsidR="00F66F3A" w:rsidRPr="004E614C">
        <w:rPr>
          <w:rFonts w:hint="eastAsia"/>
          <w:lang w:eastAsia="zh-CN"/>
        </w:rPr>
        <w:instrText>&lt;/keyword&gt;&lt;/keywords&gt;&lt;dates&gt;&lt;year&gt;2011&lt;/year&gt;&lt;/dates&gt;&lt;publisher&gt;</w:instrText>
      </w:r>
      <w:r w:rsidR="00F66F3A" w:rsidRPr="004E614C">
        <w:rPr>
          <w:rFonts w:hint="eastAsia"/>
          <w:lang w:eastAsia="zh-CN"/>
        </w:rPr>
        <w:instrText>南京师范大学</w:instrText>
      </w:r>
      <w:r w:rsidR="00F66F3A" w:rsidRPr="004E614C">
        <w:rPr>
          <w:rFonts w:hint="eastAsia"/>
          <w:lang w:eastAsia="zh-CN"/>
        </w:rPr>
        <w:instrText>&lt;/publisher&gt;&lt;work-type&gt;</w:instrText>
      </w:r>
      <w:r w:rsidR="00F66F3A" w:rsidRPr="004E614C">
        <w:rPr>
          <w:rFonts w:hint="eastAsia"/>
          <w:lang w:eastAsia="zh-CN"/>
        </w:rPr>
        <w:instrText>硕士</w:instrText>
      </w:r>
      <w:r w:rsidR="00F66F3A" w:rsidRPr="004E614C">
        <w:rPr>
          <w:rFonts w:hint="eastAsia"/>
          <w:lang w:eastAsia="zh-CN"/>
        </w:rPr>
        <w:instrText>&lt;/work-type&gt;&lt;ur</w:instrText>
      </w:r>
      <w:r w:rsidR="00F66F3A" w:rsidRPr="004E614C">
        <w:rPr>
          <w:lang w:eastAsia="zh-CN"/>
        </w:rPr>
        <w:instrText>ls&gt;&lt;/urls&gt;&lt;remote-database-provider&gt;Cnki&lt;/remote-database-provider&gt;&lt;/record&gt;&lt;/Cite&gt;&lt;/EndNote&gt;</w:instrText>
      </w:r>
      <w:r w:rsidR="00F66F3A" w:rsidRPr="004E614C">
        <w:rPr>
          <w:lang w:eastAsia="zh-CN"/>
        </w:rPr>
        <w:fldChar w:fldCharType="separate"/>
      </w:r>
      <w:r w:rsidR="00F66F3A" w:rsidRPr="004E614C">
        <w:rPr>
          <w:rFonts w:hint="eastAsia"/>
          <w:noProof/>
          <w:lang w:eastAsia="zh-CN"/>
        </w:rPr>
        <w:t>(</w:t>
      </w:r>
      <w:r w:rsidR="00F66F3A" w:rsidRPr="004E614C">
        <w:rPr>
          <w:rFonts w:hint="eastAsia"/>
          <w:noProof/>
          <w:lang w:eastAsia="zh-CN"/>
        </w:rPr>
        <w:t>杨露</w:t>
      </w:r>
      <w:r w:rsidR="00F66F3A" w:rsidRPr="004E614C">
        <w:rPr>
          <w:rFonts w:hint="eastAsia"/>
          <w:noProof/>
          <w:lang w:eastAsia="zh-CN"/>
        </w:rPr>
        <w:t>, 2011)</w:t>
      </w:r>
      <w:r w:rsidR="00F66F3A" w:rsidRPr="004E614C">
        <w:rPr>
          <w:lang w:eastAsia="zh-CN"/>
        </w:rPr>
        <w:fldChar w:fldCharType="end"/>
      </w:r>
      <w:r w:rsidR="00F66F3A" w:rsidRPr="004E614C">
        <w:rPr>
          <w:lang w:eastAsia="zh-CN"/>
        </w:rPr>
        <w:t>。</w:t>
      </w:r>
      <w:r w:rsidR="00F66F3A" w:rsidRPr="004E614C">
        <w:rPr>
          <w:rFonts w:hint="eastAsia"/>
          <w:lang w:eastAsia="zh-CN"/>
        </w:rPr>
        <w:t>我们同样对其进行了一定程度的修改，使其符合社交网络的情景。</w:t>
      </w:r>
      <w:r w:rsidRPr="004E614C">
        <w:rPr>
          <w:lang w:eastAsia="zh-CN"/>
        </w:rPr>
        <w:t>比如，</w:t>
      </w:r>
      <w:r w:rsidRPr="004E614C">
        <w:rPr>
          <w:lang w:eastAsia="zh-CN"/>
        </w:rPr>
        <w:t>“</w:t>
      </w:r>
      <w:r w:rsidRPr="004E614C">
        <w:rPr>
          <w:lang w:eastAsia="zh-CN"/>
        </w:rPr>
        <w:t>当</w:t>
      </w:r>
      <w:r w:rsidR="00F66F3A" w:rsidRPr="004E614C">
        <w:rPr>
          <w:rFonts w:hint="eastAsia"/>
          <w:lang w:eastAsia="zh-CN"/>
        </w:rPr>
        <w:t>你在社交网络上</w:t>
      </w:r>
      <w:r w:rsidRPr="004E614C">
        <w:rPr>
          <w:lang w:eastAsia="zh-CN"/>
        </w:rPr>
        <w:t>看到别人比我好时，</w:t>
      </w:r>
      <w:r w:rsidRPr="004E614C">
        <w:rPr>
          <w:rFonts w:hint="eastAsia"/>
          <w:lang w:eastAsia="zh-CN"/>
        </w:rPr>
        <w:t>我会欣喜地意识到自己也是有可能取得进步的”，向上认同。“</w:t>
      </w:r>
      <w:r w:rsidRPr="004E614C">
        <w:rPr>
          <w:lang w:eastAsia="zh-CN"/>
        </w:rPr>
        <w:t>当</w:t>
      </w:r>
      <w:r w:rsidR="00F66F3A" w:rsidRPr="004E614C">
        <w:rPr>
          <w:rFonts w:hint="eastAsia"/>
          <w:lang w:eastAsia="zh-CN"/>
        </w:rPr>
        <w:t>你在社交网络上</w:t>
      </w:r>
      <w:r w:rsidRPr="004E614C">
        <w:rPr>
          <w:lang w:eastAsia="zh-CN"/>
        </w:rPr>
        <w:t>看到别人比我差时，</w:t>
      </w:r>
      <w:r w:rsidRPr="004E614C">
        <w:rPr>
          <w:rFonts w:hint="eastAsia"/>
          <w:lang w:eastAsia="zh-CN"/>
        </w:rPr>
        <w:t>我很高兴自己的事进展得还算顺利”，向下对比。目前国内并没有系统地对该量表进行过信效度检验。</w:t>
      </w:r>
    </w:p>
    <w:p w14:paraId="5323B368" w14:textId="77777777" w:rsidR="001A754C" w:rsidRDefault="001A754C" w:rsidP="00E5579D">
      <w:pPr>
        <w:pStyle w:val="1"/>
        <w:spacing w:before="360" w:after="360"/>
        <w:rPr>
          <w:lang w:eastAsia="zh-CN"/>
        </w:rPr>
        <w:sectPr w:rsidR="001A754C" w:rsidSect="00082B6B">
          <w:headerReference w:type="default" r:id="rId19"/>
          <w:pgSz w:w="11906" w:h="16838"/>
          <w:pgMar w:top="1440" w:right="1800" w:bottom="1440" w:left="1800" w:header="850" w:footer="994" w:gutter="0"/>
          <w:cols w:space="425"/>
          <w:docGrid w:type="linesAndChars" w:linePitch="360"/>
        </w:sectPr>
      </w:pPr>
    </w:p>
    <w:p w14:paraId="5E87AF44" w14:textId="34D79592" w:rsidR="00BA3B5A" w:rsidRPr="0083451C" w:rsidRDefault="0083451C" w:rsidP="00E5579D">
      <w:pPr>
        <w:pStyle w:val="1"/>
        <w:spacing w:before="360" w:after="360"/>
        <w:rPr>
          <w:sz w:val="42"/>
          <w:lang w:eastAsia="zh-CN"/>
        </w:rPr>
      </w:pPr>
      <w:bookmarkStart w:id="17" w:name="_Toc159338467"/>
      <w:r>
        <w:rPr>
          <w:rFonts w:hint="eastAsia"/>
          <w:lang w:eastAsia="zh-CN"/>
        </w:rPr>
        <w:lastRenderedPageBreak/>
        <w:t xml:space="preserve">第三章 </w:t>
      </w:r>
      <w:r w:rsidR="00BA3B5A" w:rsidRPr="004E614C">
        <w:rPr>
          <w:rFonts w:hint="eastAsia"/>
          <w:lang w:eastAsia="zh-CN"/>
        </w:rPr>
        <w:t>模拟数据</w:t>
      </w:r>
      <w:bookmarkEnd w:id="17"/>
    </w:p>
    <w:p w14:paraId="2B688AD0" w14:textId="62E9CDDA" w:rsidR="00A3755D" w:rsidRPr="0083451C" w:rsidRDefault="0083451C" w:rsidP="0083451C">
      <w:pPr>
        <w:pStyle w:val="2"/>
        <w:spacing w:before="180" w:after="180"/>
        <w:rPr>
          <w:lang w:eastAsia="zh-CN"/>
        </w:rPr>
      </w:pPr>
      <w:bookmarkStart w:id="18" w:name="_Toc159338468"/>
      <w:r w:rsidRPr="0083451C">
        <w:rPr>
          <w:rFonts w:hint="eastAsia"/>
          <w:lang w:eastAsia="zh-CN"/>
        </w:rPr>
        <w:t>3</w:t>
      </w:r>
      <w:r w:rsidRPr="0083451C">
        <w:rPr>
          <w:lang w:eastAsia="zh-CN"/>
        </w:rPr>
        <w:t>.1</w:t>
      </w:r>
      <w:r w:rsidR="00E5579D">
        <w:rPr>
          <w:lang w:eastAsia="zh-CN"/>
        </w:rPr>
        <w:t xml:space="preserve"> </w:t>
      </w:r>
      <w:r w:rsidR="00A3755D" w:rsidRPr="0083451C">
        <w:rPr>
          <w:lang w:eastAsia="zh-CN"/>
        </w:rPr>
        <w:t>方法</w:t>
      </w:r>
      <w:bookmarkEnd w:id="18"/>
    </w:p>
    <w:p w14:paraId="37C39AA6" w14:textId="2C841A18" w:rsidR="00D4453A" w:rsidRPr="00D367AD" w:rsidRDefault="0083451C" w:rsidP="00D367AD">
      <w:pPr>
        <w:pStyle w:val="3"/>
        <w:spacing w:before="180" w:after="180"/>
        <w:rPr>
          <w:lang w:eastAsia="zh-CN"/>
        </w:rPr>
      </w:pPr>
      <w:bookmarkStart w:id="19" w:name="_Toc159338469"/>
      <w:r w:rsidRPr="00D367AD">
        <w:rPr>
          <w:rFonts w:hint="eastAsia"/>
          <w:lang w:eastAsia="zh-CN"/>
        </w:rPr>
        <w:t>3</w:t>
      </w:r>
      <w:r w:rsidRPr="00D367AD">
        <w:rPr>
          <w:lang w:eastAsia="zh-CN"/>
        </w:rPr>
        <w:t>.1.1</w:t>
      </w:r>
      <w:r w:rsidR="00E5579D" w:rsidRPr="00D367AD">
        <w:rPr>
          <w:lang w:eastAsia="zh-CN"/>
        </w:rPr>
        <w:t xml:space="preserve"> </w:t>
      </w:r>
      <w:r w:rsidR="00D4453A" w:rsidRPr="00D367AD">
        <w:rPr>
          <w:rFonts w:hint="eastAsia"/>
          <w:lang w:eastAsia="zh-CN"/>
        </w:rPr>
        <w:t>样本量</w:t>
      </w:r>
      <w:bookmarkEnd w:id="19"/>
    </w:p>
    <w:p w14:paraId="5908329E" w14:textId="26A2CA1F" w:rsidR="00566539" w:rsidRPr="004E614C" w:rsidRDefault="00F249CA" w:rsidP="00D367AD">
      <w:pPr>
        <w:ind w:firstLine="480"/>
        <w:rPr>
          <w:lang w:eastAsia="zh-CN"/>
        </w:rPr>
      </w:pPr>
      <w:r w:rsidRPr="004E614C">
        <w:rPr>
          <w:lang w:eastAsia="zh-CN"/>
        </w:rPr>
        <w:t>对于使用结构方程模型进行的研究，</w:t>
      </w:r>
      <w:r w:rsidRPr="004E614C">
        <w:rPr>
          <w:lang w:eastAsia="zh-CN"/>
        </w:rPr>
        <w:fldChar w:fldCharType="begin"/>
      </w:r>
      <w:r w:rsidRPr="004E614C">
        <w:rPr>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lang w:eastAsia="zh-CN"/>
        </w:rPr>
        <w:fldChar w:fldCharType="separate"/>
      </w:r>
      <w:r w:rsidRPr="004E614C">
        <w:rPr>
          <w:noProof/>
          <w:lang w:eastAsia="zh-CN"/>
        </w:rPr>
        <w:t>Bentler and Chou (1987)</w:t>
      </w:r>
      <w:r w:rsidRPr="004E614C">
        <w:rPr>
          <w:lang w:eastAsia="zh-CN"/>
        </w:rPr>
        <w:fldChar w:fldCharType="end"/>
      </w:r>
      <w:r w:rsidRPr="004E614C">
        <w:rPr>
          <w:rFonts w:hint="eastAsia"/>
          <w:lang w:eastAsia="zh-CN"/>
        </w:rPr>
        <w:t xml:space="preserve"> </w:t>
      </w:r>
      <w:r w:rsidRPr="004E614C">
        <w:rPr>
          <w:rFonts w:hint="eastAsia"/>
          <w:lang w:eastAsia="zh-CN"/>
        </w:rPr>
        <w:t>建议被试数与题目数的比值应该大于</w:t>
      </w:r>
      <w:r w:rsidRPr="004E614C">
        <w:rPr>
          <w:rFonts w:hint="eastAsia"/>
          <w:lang w:eastAsia="zh-CN"/>
        </w:rPr>
        <w:t>5</w:t>
      </w:r>
      <w:r w:rsidRPr="004E614C">
        <w:rPr>
          <w:rFonts w:hint="eastAsia"/>
          <w:lang w:eastAsia="zh-CN"/>
        </w:rPr>
        <w:t>，我们研究中使用的问卷，一共有</w:t>
      </w:r>
      <w:r w:rsidR="00A51D27" w:rsidRPr="004E614C">
        <w:rPr>
          <w:lang w:eastAsia="zh-CN"/>
        </w:rPr>
        <w:t>41</w:t>
      </w:r>
      <w:r w:rsidRPr="004E614C">
        <w:rPr>
          <w:lang w:eastAsia="zh-CN"/>
        </w:rPr>
        <w:t>题</w:t>
      </w:r>
      <w:r w:rsidR="00A51D27" w:rsidRPr="004E614C">
        <w:rPr>
          <w:rFonts w:hint="eastAsia"/>
          <w:lang w:eastAsia="zh-CN"/>
        </w:rPr>
        <w:t xml:space="preserve"> (</w:t>
      </w:r>
      <w:r w:rsidR="00A51D27" w:rsidRPr="004E614C">
        <w:rPr>
          <w:rFonts w:hint="eastAsia"/>
          <w:lang w:eastAsia="zh-CN"/>
        </w:rPr>
        <w:t>并不是每个实验都会使用全部的</w:t>
      </w:r>
      <w:r w:rsidR="00A51D27" w:rsidRPr="004E614C">
        <w:rPr>
          <w:rFonts w:hint="eastAsia"/>
          <w:lang w:eastAsia="zh-CN"/>
        </w:rPr>
        <w:t>4</w:t>
      </w:r>
      <w:r w:rsidR="00A51D27" w:rsidRPr="004E614C">
        <w:rPr>
          <w:lang w:eastAsia="zh-CN"/>
        </w:rPr>
        <w:t>1</w:t>
      </w:r>
      <w:r w:rsidR="00A51D27" w:rsidRPr="004E614C">
        <w:rPr>
          <w:rFonts w:hint="eastAsia"/>
          <w:lang w:eastAsia="zh-CN"/>
        </w:rPr>
        <w:t>题</w:t>
      </w:r>
      <w:r w:rsidR="00A51D27" w:rsidRPr="004E614C">
        <w:rPr>
          <w:lang w:eastAsia="zh-CN"/>
        </w:rPr>
        <w:t>)</w:t>
      </w:r>
      <w:r w:rsidRPr="004E614C">
        <w:rPr>
          <w:lang w:eastAsia="zh-CN"/>
        </w:rPr>
        <w:t>，因此至少应该有</w:t>
      </w:r>
      <w:r w:rsidR="00A51D27" w:rsidRPr="004E614C">
        <w:rPr>
          <w:lang w:eastAsia="zh-CN"/>
        </w:rPr>
        <w:t>205</w:t>
      </w:r>
      <w:r w:rsidRPr="004E614C">
        <w:rPr>
          <w:lang w:eastAsia="zh-CN"/>
        </w:rPr>
        <w:t>名被试。</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4E614C">
        <w:rPr>
          <w:lang w:eastAsia="zh-CN"/>
        </w:rPr>
        <w:t>则在书中建议，这个比值应该大于</w:t>
      </w:r>
      <w:r w:rsidRPr="004E614C">
        <w:rPr>
          <w:rFonts w:hint="eastAsia"/>
          <w:lang w:eastAsia="zh-CN"/>
        </w:rPr>
        <w:t>1</w:t>
      </w:r>
      <w:r w:rsidRPr="004E614C">
        <w:rPr>
          <w:lang w:eastAsia="zh-CN"/>
        </w:rPr>
        <w:t>0</w:t>
      </w:r>
      <w:r w:rsidRPr="004E614C">
        <w:rPr>
          <w:lang w:eastAsia="zh-CN"/>
        </w:rPr>
        <w:t>，那么这意味着我们的被试量应该大于</w:t>
      </w:r>
      <w:r w:rsidR="00A51D27" w:rsidRPr="004E614C">
        <w:rPr>
          <w:lang w:eastAsia="zh-CN"/>
        </w:rPr>
        <w:t>410</w:t>
      </w:r>
      <w:r w:rsidRPr="004E614C">
        <w:rPr>
          <w:lang w:eastAsia="zh-CN"/>
        </w:rPr>
        <w:t>。</w:t>
      </w:r>
      <w:r w:rsidR="00041319" w:rsidRPr="004E614C">
        <w:rPr>
          <w:lang w:eastAsia="zh-CN"/>
        </w:rPr>
        <w:fldChar w:fldCharType="begin"/>
      </w:r>
      <w:r w:rsidR="00041319"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041319" w:rsidRPr="004E614C">
        <w:rPr>
          <w:lang w:eastAsia="zh-CN"/>
        </w:rPr>
        <w:fldChar w:fldCharType="separate"/>
      </w:r>
      <w:r w:rsidR="00041319" w:rsidRPr="004E614C">
        <w:rPr>
          <w:noProof/>
          <w:lang w:eastAsia="zh-CN"/>
        </w:rPr>
        <w:t>Kenny (2015)</w:t>
      </w:r>
      <w:r w:rsidR="00041319" w:rsidRPr="004E614C">
        <w:rPr>
          <w:lang w:eastAsia="zh-CN"/>
        </w:rPr>
        <w:fldChar w:fldCharType="end"/>
      </w:r>
      <w:r w:rsidR="00041319" w:rsidRPr="004E614C">
        <w:rPr>
          <w:lang w:eastAsia="zh-CN"/>
        </w:rPr>
        <w:t xml:space="preserve"> </w:t>
      </w:r>
      <w:r w:rsidR="00041319" w:rsidRPr="004E614C">
        <w:rPr>
          <w:lang w:eastAsia="zh-CN"/>
        </w:rPr>
        <w:t>则建议至少需要</w:t>
      </w:r>
      <w:r w:rsidR="00041319" w:rsidRPr="004E614C">
        <w:rPr>
          <w:rFonts w:hint="eastAsia"/>
          <w:lang w:eastAsia="zh-CN"/>
        </w:rPr>
        <w:t>2</w:t>
      </w:r>
      <w:r w:rsidR="00041319" w:rsidRPr="004E614C">
        <w:rPr>
          <w:lang w:eastAsia="zh-CN"/>
        </w:rPr>
        <w:t>00</w:t>
      </w:r>
      <w:r w:rsidR="00041319" w:rsidRPr="004E614C">
        <w:rPr>
          <w:lang w:eastAsia="zh-CN"/>
        </w:rPr>
        <w:t>名被试。</w:t>
      </w:r>
      <w:r w:rsidR="00A51D27" w:rsidRPr="004E614C">
        <w:rPr>
          <w:rFonts w:hint="eastAsia"/>
          <w:lang w:eastAsia="zh-CN"/>
        </w:rPr>
        <w:t>在模拟数据中</w:t>
      </w:r>
      <w:r w:rsidR="00A51D27" w:rsidRPr="004E614C">
        <w:rPr>
          <w:rFonts w:hint="eastAsia"/>
          <w:lang w:eastAsia="zh-CN"/>
        </w:rPr>
        <w:t>,</w:t>
      </w:r>
      <w:r w:rsidR="00A51D27" w:rsidRPr="004E614C">
        <w:rPr>
          <w:lang w:eastAsia="zh-CN"/>
        </w:rPr>
        <w:t xml:space="preserve"> </w:t>
      </w:r>
      <w:r w:rsidR="00A51D27" w:rsidRPr="004E614C">
        <w:rPr>
          <w:rFonts w:hint="eastAsia"/>
          <w:lang w:eastAsia="zh-CN"/>
        </w:rPr>
        <w:t>我们将采用</w:t>
      </w:r>
      <w:r w:rsidR="00A51D27" w:rsidRPr="004E614C">
        <w:rPr>
          <w:rFonts w:hint="eastAsia"/>
          <w:lang w:eastAsia="zh-CN"/>
        </w:rPr>
        <w:t>4</w:t>
      </w:r>
      <w:r w:rsidR="00A51D27" w:rsidRPr="004E614C">
        <w:rPr>
          <w:lang w:eastAsia="zh-CN"/>
        </w:rPr>
        <w:t>00</w:t>
      </w:r>
      <w:r w:rsidR="00A51D27" w:rsidRPr="004E614C">
        <w:rPr>
          <w:rFonts w:hint="eastAsia"/>
          <w:lang w:eastAsia="zh-CN"/>
        </w:rPr>
        <w:t>个模拟的被试数据进行分析</w:t>
      </w:r>
      <w:r w:rsidR="00041319" w:rsidRPr="004E614C">
        <w:rPr>
          <w:lang w:eastAsia="zh-CN"/>
        </w:rPr>
        <w:t>。</w:t>
      </w:r>
    </w:p>
    <w:p w14:paraId="7CC20DF2" w14:textId="0FF1061C" w:rsidR="00920C7B" w:rsidRPr="00D367AD" w:rsidRDefault="0083451C" w:rsidP="00D367AD">
      <w:pPr>
        <w:pStyle w:val="3"/>
        <w:spacing w:before="180" w:after="180"/>
        <w:rPr>
          <w:lang w:eastAsia="zh-CN"/>
        </w:rPr>
      </w:pPr>
      <w:bookmarkStart w:id="20" w:name="_Toc159338470"/>
      <w:r w:rsidRPr="00D367AD">
        <w:rPr>
          <w:rFonts w:hint="eastAsia"/>
          <w:lang w:eastAsia="zh-CN"/>
        </w:rPr>
        <w:t>3</w:t>
      </w:r>
      <w:r w:rsidRPr="00D367AD">
        <w:rPr>
          <w:lang w:eastAsia="zh-CN"/>
        </w:rPr>
        <w:t>.1.2</w:t>
      </w:r>
      <w:r w:rsidR="00E5579D" w:rsidRPr="00D367AD">
        <w:rPr>
          <w:lang w:eastAsia="zh-CN"/>
        </w:rPr>
        <w:t xml:space="preserve"> </w:t>
      </w:r>
      <w:r w:rsidR="00920C7B" w:rsidRPr="00D367AD">
        <w:rPr>
          <w:lang w:eastAsia="zh-CN"/>
        </w:rPr>
        <w:t>过程</w:t>
      </w:r>
      <w:bookmarkEnd w:id="20"/>
    </w:p>
    <w:p w14:paraId="1625F9D9" w14:textId="5B81166D" w:rsidR="003703BC" w:rsidRPr="004E614C" w:rsidRDefault="003974C8" w:rsidP="00920C7B">
      <w:pPr>
        <w:rPr>
          <w:lang w:eastAsia="zh-CN"/>
        </w:rPr>
      </w:pPr>
      <w:r w:rsidRPr="004E614C">
        <w:rPr>
          <w:lang w:eastAsia="zh-CN"/>
        </w:rPr>
        <w:tab/>
      </w:r>
      <w:r w:rsidR="00A51D27" w:rsidRPr="004E614C">
        <w:rPr>
          <w:rFonts w:hint="eastAsia"/>
          <w:lang w:eastAsia="zh-CN"/>
        </w:rPr>
        <w:t>我们在</w:t>
      </w:r>
      <w:r w:rsidR="00A51D27" w:rsidRPr="004E614C">
        <w:rPr>
          <w:lang w:eastAsia="zh-CN"/>
        </w:rPr>
        <w:t>E</w:t>
      </w:r>
      <w:r w:rsidR="00A51D27" w:rsidRPr="004E614C">
        <w:rPr>
          <w:rFonts w:hint="eastAsia"/>
          <w:lang w:eastAsia="zh-CN"/>
        </w:rPr>
        <w:t>xcel</w:t>
      </w:r>
      <w:r w:rsidR="00A51D27" w:rsidRPr="004E614C">
        <w:rPr>
          <w:rFonts w:hint="eastAsia"/>
          <w:lang w:eastAsia="zh-CN"/>
        </w:rPr>
        <w:t>中随机生成</w:t>
      </w:r>
      <w:r w:rsidR="00A51D27" w:rsidRPr="004E614C">
        <w:rPr>
          <w:rFonts w:hint="eastAsia"/>
          <w:lang w:eastAsia="zh-CN"/>
        </w:rPr>
        <w:t>4</w:t>
      </w:r>
      <w:r w:rsidR="00A51D27" w:rsidRPr="004E614C">
        <w:rPr>
          <w:lang w:eastAsia="zh-CN"/>
        </w:rPr>
        <w:t>00</w:t>
      </w:r>
      <w:r w:rsidR="00A51D27" w:rsidRPr="004E614C">
        <w:rPr>
          <w:rFonts w:hint="eastAsia"/>
          <w:lang w:eastAsia="zh-CN"/>
        </w:rPr>
        <w:t>份被试的数据，</w:t>
      </w:r>
      <w:r w:rsidR="00F66F3A" w:rsidRPr="004E614C">
        <w:rPr>
          <w:rFonts w:hint="eastAsia"/>
          <w:lang w:eastAsia="zh-CN"/>
        </w:rPr>
        <w:t>用于检验代码的可行性</w:t>
      </w:r>
      <w:r w:rsidR="00A51D27" w:rsidRPr="004E614C">
        <w:rPr>
          <w:rFonts w:hint="eastAsia"/>
          <w:lang w:eastAsia="zh-CN"/>
        </w:rPr>
        <w:t>。</w:t>
      </w:r>
    </w:p>
    <w:p w14:paraId="50950D12" w14:textId="7221A62D" w:rsidR="00826748" w:rsidRPr="004E614C" w:rsidRDefault="0083451C" w:rsidP="00D367AD">
      <w:pPr>
        <w:pStyle w:val="2"/>
        <w:spacing w:before="180" w:after="180"/>
        <w:rPr>
          <w:lang w:eastAsia="zh-CN"/>
        </w:rPr>
      </w:pPr>
      <w:bookmarkStart w:id="21" w:name="_Toc159338471"/>
      <w:r>
        <w:rPr>
          <w:rFonts w:hint="eastAsia"/>
          <w:lang w:eastAsia="zh-CN"/>
        </w:rPr>
        <w:t>3</w:t>
      </w:r>
      <w:r>
        <w:rPr>
          <w:lang w:eastAsia="zh-CN"/>
        </w:rPr>
        <w:t>.2</w:t>
      </w:r>
      <w:r w:rsidR="00E5579D">
        <w:rPr>
          <w:lang w:eastAsia="zh-CN"/>
        </w:rPr>
        <w:t xml:space="preserve"> </w:t>
      </w:r>
      <w:r w:rsidR="00A3755D" w:rsidRPr="004E614C">
        <w:rPr>
          <w:lang w:eastAsia="zh-CN"/>
        </w:rPr>
        <w:t>结果</w:t>
      </w:r>
      <w:bookmarkEnd w:id="21"/>
    </w:p>
    <w:p w14:paraId="0123483B" w14:textId="418A4FBC" w:rsidR="00920C7B" w:rsidRPr="00D367AD" w:rsidRDefault="0083451C" w:rsidP="00D367AD">
      <w:pPr>
        <w:pStyle w:val="3"/>
        <w:spacing w:before="180" w:after="180"/>
        <w:rPr>
          <w:lang w:eastAsia="zh-CN"/>
        </w:rPr>
      </w:pPr>
      <w:bookmarkStart w:id="22" w:name="_Toc159338472"/>
      <w:r w:rsidRPr="00D367AD">
        <w:rPr>
          <w:rFonts w:hint="eastAsia"/>
          <w:lang w:eastAsia="zh-CN"/>
        </w:rPr>
        <w:t>3</w:t>
      </w:r>
      <w:r w:rsidRPr="00D367AD">
        <w:rPr>
          <w:lang w:eastAsia="zh-CN"/>
        </w:rPr>
        <w:t>.2.1</w:t>
      </w:r>
      <w:r w:rsidR="00E5579D" w:rsidRPr="00D367AD">
        <w:rPr>
          <w:lang w:eastAsia="zh-CN"/>
        </w:rPr>
        <w:t xml:space="preserve"> </w:t>
      </w:r>
      <w:r w:rsidR="00920C7B" w:rsidRPr="00D367AD">
        <w:rPr>
          <w:lang w:eastAsia="zh-CN"/>
        </w:rPr>
        <w:t>描述统计</w:t>
      </w:r>
      <w:bookmarkEnd w:id="22"/>
    </w:p>
    <w:p w14:paraId="4B915AE1" w14:textId="27A49EAC" w:rsidR="00335D8C" w:rsidRPr="00D367AD" w:rsidRDefault="00F66F3A" w:rsidP="00D367AD">
      <w:pPr>
        <w:pStyle w:val="af4"/>
      </w:pPr>
      <w:r w:rsidRPr="00D367AD">
        <w:rPr>
          <w:rFonts w:hint="eastAsia"/>
        </w:rPr>
        <w:t>表</w:t>
      </w:r>
      <w:r w:rsidR="00CB729B">
        <w:t>3.</w:t>
      </w:r>
      <w:r w:rsidRPr="00D367AD">
        <w:t>1</w:t>
      </w:r>
      <w:r w:rsidR="00335D8C" w:rsidRPr="00D367AD">
        <w:t xml:space="preserve"> </w:t>
      </w:r>
      <w:r w:rsidRPr="00D367AD">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618"/>
        <w:gridCol w:w="819"/>
        <w:gridCol w:w="683"/>
        <w:gridCol w:w="1020"/>
        <w:gridCol w:w="811"/>
        <w:gridCol w:w="811"/>
        <w:gridCol w:w="1248"/>
        <w:gridCol w:w="1105"/>
      </w:tblGrid>
      <w:tr w:rsidR="00670F93" w:rsidRPr="004E614C" w14:paraId="3B1D5D52" w14:textId="77777777" w:rsidTr="00E25FCB">
        <w:trPr>
          <w:trHeight w:val="315"/>
          <w:tblHeader/>
        </w:trPr>
        <w:tc>
          <w:tcPr>
            <w:tcW w:w="717" w:type="pct"/>
            <w:tcBorders>
              <w:top w:val="single" w:sz="12" w:space="0" w:color="auto"/>
              <w:bottom w:val="single" w:sz="4" w:space="0" w:color="auto"/>
            </w:tcBorders>
            <w:noWrap/>
            <w:vAlign w:val="center"/>
            <w:hideMark/>
          </w:tcPr>
          <w:p w14:paraId="225851AA" w14:textId="6952F5FC" w:rsidR="00670F93" w:rsidRPr="004E614C" w:rsidRDefault="00670F93" w:rsidP="00670F93">
            <w:pPr>
              <w:jc w:val="center"/>
              <w:rPr>
                <w:rFonts w:cs="Times New Roman"/>
                <w:szCs w:val="24"/>
                <w:lang w:eastAsia="zh-CN"/>
              </w:rPr>
            </w:pPr>
            <w:r w:rsidRPr="004E614C">
              <w:rPr>
                <w:rFonts w:cs="Times New Roman"/>
                <w:szCs w:val="24"/>
                <w:lang w:eastAsia="zh-CN"/>
              </w:rPr>
              <w:t>Variable</w:t>
            </w:r>
            <w:r w:rsidR="003817CB" w:rsidRPr="004E614C">
              <w:rPr>
                <w:rFonts w:cs="Times New Roman"/>
                <w:szCs w:val="24"/>
                <w:lang w:eastAsia="zh-CN"/>
              </w:rPr>
              <w:t>s</w:t>
            </w:r>
            <w:r w:rsidRPr="004E614C">
              <w:rPr>
                <w:rFonts w:cs="Times New Roman"/>
                <w:szCs w:val="24"/>
                <w:lang w:eastAsia="zh-CN"/>
              </w:rPr>
              <w:t xml:space="preserve"> </w:t>
            </w:r>
          </w:p>
        </w:tc>
        <w:tc>
          <w:tcPr>
            <w:tcW w:w="372" w:type="pct"/>
            <w:tcBorders>
              <w:top w:val="single" w:sz="12" w:space="0" w:color="auto"/>
              <w:bottom w:val="single" w:sz="4" w:space="0" w:color="auto"/>
            </w:tcBorders>
            <w:noWrap/>
            <w:vAlign w:val="center"/>
            <w:hideMark/>
          </w:tcPr>
          <w:p w14:paraId="3141BE20" w14:textId="77777777" w:rsidR="00670F93" w:rsidRPr="004E614C" w:rsidRDefault="00670F93" w:rsidP="00670F93">
            <w:pPr>
              <w:jc w:val="center"/>
              <w:rPr>
                <w:rFonts w:cs="Times New Roman"/>
                <w:szCs w:val="24"/>
              </w:rPr>
            </w:pPr>
            <w:r w:rsidRPr="004E614C">
              <w:rPr>
                <w:rFonts w:cs="Times New Roman"/>
                <w:szCs w:val="24"/>
              </w:rPr>
              <w:t>N</w:t>
            </w:r>
          </w:p>
        </w:tc>
        <w:tc>
          <w:tcPr>
            <w:tcW w:w="493" w:type="pct"/>
            <w:tcBorders>
              <w:top w:val="single" w:sz="12" w:space="0" w:color="auto"/>
              <w:bottom w:val="single" w:sz="4" w:space="0" w:color="auto"/>
            </w:tcBorders>
            <w:noWrap/>
            <w:vAlign w:val="center"/>
            <w:hideMark/>
          </w:tcPr>
          <w:p w14:paraId="4227A386" w14:textId="77777777" w:rsidR="00670F93" w:rsidRPr="004E614C" w:rsidRDefault="00670F93" w:rsidP="00670F93">
            <w:pPr>
              <w:jc w:val="center"/>
              <w:rPr>
                <w:rFonts w:cs="Times New Roman"/>
                <w:szCs w:val="24"/>
              </w:rPr>
            </w:pPr>
            <w:r w:rsidRPr="004E614C">
              <w:rPr>
                <w:rFonts w:cs="Times New Roman"/>
                <w:szCs w:val="24"/>
              </w:rPr>
              <w:t>Mean</w:t>
            </w:r>
          </w:p>
        </w:tc>
        <w:tc>
          <w:tcPr>
            <w:tcW w:w="411" w:type="pct"/>
            <w:tcBorders>
              <w:top w:val="single" w:sz="12" w:space="0" w:color="auto"/>
              <w:bottom w:val="single" w:sz="4" w:space="0" w:color="auto"/>
            </w:tcBorders>
            <w:noWrap/>
            <w:vAlign w:val="center"/>
            <w:hideMark/>
          </w:tcPr>
          <w:p w14:paraId="05B9139D" w14:textId="77777777" w:rsidR="00670F93" w:rsidRPr="004E614C" w:rsidRDefault="00670F93" w:rsidP="00670F93">
            <w:pPr>
              <w:jc w:val="center"/>
              <w:rPr>
                <w:rFonts w:cs="Times New Roman"/>
                <w:szCs w:val="24"/>
              </w:rPr>
            </w:pPr>
            <w:r w:rsidRPr="004E614C">
              <w:rPr>
                <w:rFonts w:cs="Times New Roman"/>
                <w:szCs w:val="24"/>
              </w:rPr>
              <w:t>SD</w:t>
            </w:r>
          </w:p>
        </w:tc>
        <w:tc>
          <w:tcPr>
            <w:tcW w:w="614" w:type="pct"/>
            <w:tcBorders>
              <w:top w:val="single" w:sz="12" w:space="0" w:color="auto"/>
              <w:bottom w:val="single" w:sz="4" w:space="0" w:color="auto"/>
            </w:tcBorders>
            <w:noWrap/>
            <w:vAlign w:val="center"/>
            <w:hideMark/>
          </w:tcPr>
          <w:p w14:paraId="28322FE6" w14:textId="77777777" w:rsidR="00670F93" w:rsidRPr="004E614C" w:rsidRDefault="00670F93" w:rsidP="00670F93">
            <w:pPr>
              <w:jc w:val="center"/>
              <w:rPr>
                <w:rFonts w:cs="Times New Roman"/>
                <w:szCs w:val="24"/>
              </w:rPr>
            </w:pPr>
            <w:r w:rsidRPr="004E614C">
              <w:rPr>
                <w:rFonts w:cs="Times New Roman"/>
                <w:szCs w:val="24"/>
              </w:rPr>
              <w:t>Median</w:t>
            </w:r>
          </w:p>
        </w:tc>
        <w:tc>
          <w:tcPr>
            <w:tcW w:w="488" w:type="pct"/>
            <w:tcBorders>
              <w:top w:val="single" w:sz="12" w:space="0" w:color="auto"/>
              <w:bottom w:val="single" w:sz="4" w:space="0" w:color="auto"/>
            </w:tcBorders>
            <w:noWrap/>
            <w:vAlign w:val="center"/>
            <w:hideMark/>
          </w:tcPr>
          <w:p w14:paraId="2864576F" w14:textId="77777777" w:rsidR="00670F93" w:rsidRPr="004E614C" w:rsidRDefault="00670F93" w:rsidP="00670F93">
            <w:pPr>
              <w:jc w:val="center"/>
              <w:rPr>
                <w:rFonts w:cs="Times New Roman"/>
                <w:szCs w:val="24"/>
              </w:rPr>
            </w:pPr>
            <w:r w:rsidRPr="004E614C">
              <w:rPr>
                <w:rFonts w:cs="Times New Roman"/>
                <w:szCs w:val="24"/>
              </w:rPr>
              <w:t>Min</w:t>
            </w:r>
          </w:p>
        </w:tc>
        <w:tc>
          <w:tcPr>
            <w:tcW w:w="488" w:type="pct"/>
            <w:tcBorders>
              <w:top w:val="single" w:sz="12" w:space="0" w:color="auto"/>
              <w:bottom w:val="single" w:sz="4" w:space="0" w:color="auto"/>
            </w:tcBorders>
            <w:noWrap/>
            <w:vAlign w:val="center"/>
            <w:hideMark/>
          </w:tcPr>
          <w:p w14:paraId="2C7AFEBD" w14:textId="77777777" w:rsidR="00670F93" w:rsidRPr="004E614C" w:rsidRDefault="00670F93" w:rsidP="00670F93">
            <w:pPr>
              <w:jc w:val="center"/>
              <w:rPr>
                <w:rFonts w:cs="Times New Roman"/>
                <w:szCs w:val="24"/>
              </w:rPr>
            </w:pPr>
            <w:r w:rsidRPr="004E614C">
              <w:rPr>
                <w:rFonts w:cs="Times New Roman"/>
                <w:szCs w:val="24"/>
              </w:rPr>
              <w:t>Max</w:t>
            </w:r>
          </w:p>
        </w:tc>
        <w:tc>
          <w:tcPr>
            <w:tcW w:w="751" w:type="pct"/>
            <w:tcBorders>
              <w:top w:val="single" w:sz="12" w:space="0" w:color="auto"/>
              <w:bottom w:val="single" w:sz="4" w:space="0" w:color="auto"/>
            </w:tcBorders>
            <w:noWrap/>
            <w:vAlign w:val="center"/>
            <w:hideMark/>
          </w:tcPr>
          <w:p w14:paraId="058B6218" w14:textId="77777777" w:rsidR="00670F93" w:rsidRPr="004E614C" w:rsidRDefault="00670F93" w:rsidP="00670F93">
            <w:pPr>
              <w:jc w:val="center"/>
              <w:rPr>
                <w:rFonts w:cs="Times New Roman"/>
                <w:szCs w:val="24"/>
              </w:rPr>
            </w:pPr>
            <w:r w:rsidRPr="004E614C">
              <w:rPr>
                <w:rFonts w:cs="Times New Roman"/>
                <w:szCs w:val="24"/>
              </w:rPr>
              <w:t>Skewness</w:t>
            </w:r>
          </w:p>
        </w:tc>
        <w:tc>
          <w:tcPr>
            <w:tcW w:w="665" w:type="pct"/>
            <w:tcBorders>
              <w:top w:val="single" w:sz="12" w:space="0" w:color="auto"/>
              <w:bottom w:val="single" w:sz="4" w:space="0" w:color="auto"/>
            </w:tcBorders>
            <w:noWrap/>
            <w:vAlign w:val="center"/>
            <w:hideMark/>
          </w:tcPr>
          <w:p w14:paraId="4F3EE67E" w14:textId="77777777" w:rsidR="00670F93" w:rsidRPr="004E614C" w:rsidRDefault="00670F93" w:rsidP="00670F93">
            <w:pPr>
              <w:jc w:val="center"/>
              <w:rPr>
                <w:rFonts w:cs="Times New Roman"/>
                <w:szCs w:val="24"/>
              </w:rPr>
            </w:pPr>
            <w:r w:rsidRPr="004E614C">
              <w:rPr>
                <w:rFonts w:cs="Times New Roman"/>
                <w:szCs w:val="24"/>
              </w:rPr>
              <w:t>Kurtosis</w:t>
            </w:r>
          </w:p>
        </w:tc>
      </w:tr>
      <w:tr w:rsidR="00F66F3A" w:rsidRPr="004E614C" w14:paraId="1E7EF3EC" w14:textId="77777777" w:rsidTr="00E25FCB">
        <w:trPr>
          <w:trHeight w:val="315"/>
        </w:trPr>
        <w:tc>
          <w:tcPr>
            <w:tcW w:w="717" w:type="pct"/>
            <w:tcBorders>
              <w:top w:val="single" w:sz="4" w:space="0" w:color="auto"/>
            </w:tcBorders>
            <w:noWrap/>
            <w:vAlign w:val="center"/>
            <w:hideMark/>
          </w:tcPr>
          <w:p w14:paraId="7091DBB1" w14:textId="77777777" w:rsidR="00F66F3A" w:rsidRPr="004E614C" w:rsidRDefault="00F66F3A" w:rsidP="00F66F3A">
            <w:pPr>
              <w:jc w:val="center"/>
              <w:rPr>
                <w:rFonts w:cs="Times New Roman"/>
                <w:szCs w:val="24"/>
              </w:rPr>
            </w:pPr>
            <w:r w:rsidRPr="004E614C">
              <w:rPr>
                <w:rFonts w:cs="Times New Roman"/>
                <w:szCs w:val="24"/>
              </w:rPr>
              <w:t>Gender</w:t>
            </w:r>
          </w:p>
        </w:tc>
        <w:tc>
          <w:tcPr>
            <w:tcW w:w="372" w:type="pct"/>
            <w:tcBorders>
              <w:top w:val="single" w:sz="4" w:space="0" w:color="auto"/>
            </w:tcBorders>
            <w:noWrap/>
            <w:vAlign w:val="center"/>
            <w:hideMark/>
          </w:tcPr>
          <w:p w14:paraId="26A60B64"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tcBorders>
              <w:top w:val="single" w:sz="4" w:space="0" w:color="auto"/>
            </w:tcBorders>
            <w:noWrap/>
            <w:vAlign w:val="center"/>
            <w:hideMark/>
          </w:tcPr>
          <w:p w14:paraId="4B0FB8FE" w14:textId="1AB117D2" w:rsidR="00F66F3A" w:rsidRPr="004E614C" w:rsidRDefault="00F66F3A" w:rsidP="00F66F3A">
            <w:pPr>
              <w:jc w:val="center"/>
              <w:rPr>
                <w:rFonts w:cs="Times New Roman"/>
                <w:szCs w:val="24"/>
              </w:rPr>
            </w:pPr>
            <w:r w:rsidRPr="004E614C">
              <w:rPr>
                <w:rFonts w:cs="Times New Roman"/>
                <w:color w:val="000000"/>
                <w:szCs w:val="24"/>
              </w:rPr>
              <w:t>.51</w:t>
            </w:r>
          </w:p>
        </w:tc>
        <w:tc>
          <w:tcPr>
            <w:tcW w:w="411" w:type="pct"/>
            <w:tcBorders>
              <w:top w:val="single" w:sz="4" w:space="0" w:color="auto"/>
            </w:tcBorders>
            <w:noWrap/>
            <w:vAlign w:val="center"/>
            <w:hideMark/>
          </w:tcPr>
          <w:p w14:paraId="3538D4EC" w14:textId="676C7E8B" w:rsidR="00F66F3A" w:rsidRPr="004E614C" w:rsidRDefault="00F66F3A" w:rsidP="00F66F3A">
            <w:pPr>
              <w:jc w:val="center"/>
              <w:rPr>
                <w:rFonts w:cs="Times New Roman"/>
                <w:szCs w:val="24"/>
              </w:rPr>
            </w:pPr>
            <w:r w:rsidRPr="004E614C">
              <w:rPr>
                <w:rFonts w:cs="Times New Roman"/>
                <w:color w:val="000000"/>
                <w:szCs w:val="24"/>
              </w:rPr>
              <w:t>.50</w:t>
            </w:r>
          </w:p>
        </w:tc>
        <w:tc>
          <w:tcPr>
            <w:tcW w:w="614" w:type="pct"/>
            <w:tcBorders>
              <w:top w:val="single" w:sz="4" w:space="0" w:color="auto"/>
            </w:tcBorders>
            <w:noWrap/>
            <w:vAlign w:val="center"/>
            <w:hideMark/>
          </w:tcPr>
          <w:p w14:paraId="604D23BF" w14:textId="4622501F"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tcBorders>
              <w:top w:val="single" w:sz="4" w:space="0" w:color="auto"/>
            </w:tcBorders>
            <w:noWrap/>
            <w:vAlign w:val="center"/>
            <w:hideMark/>
          </w:tcPr>
          <w:p w14:paraId="0A613134" w14:textId="1D74FF12" w:rsidR="00F66F3A" w:rsidRPr="004E614C" w:rsidRDefault="00F66F3A" w:rsidP="00F66F3A">
            <w:pPr>
              <w:jc w:val="center"/>
              <w:rPr>
                <w:rFonts w:cs="Times New Roman"/>
                <w:szCs w:val="24"/>
              </w:rPr>
            </w:pPr>
            <w:r w:rsidRPr="004E614C">
              <w:rPr>
                <w:rFonts w:cs="Times New Roman"/>
                <w:color w:val="000000"/>
                <w:szCs w:val="24"/>
              </w:rPr>
              <w:t>.00</w:t>
            </w:r>
          </w:p>
        </w:tc>
        <w:tc>
          <w:tcPr>
            <w:tcW w:w="488" w:type="pct"/>
            <w:tcBorders>
              <w:top w:val="single" w:sz="4" w:space="0" w:color="auto"/>
            </w:tcBorders>
            <w:noWrap/>
            <w:vAlign w:val="center"/>
            <w:hideMark/>
          </w:tcPr>
          <w:p w14:paraId="4DA9510F" w14:textId="7D279642" w:rsidR="00F66F3A" w:rsidRPr="004E614C" w:rsidRDefault="00F66F3A" w:rsidP="00F66F3A">
            <w:pPr>
              <w:jc w:val="center"/>
              <w:rPr>
                <w:rFonts w:cs="Times New Roman"/>
                <w:szCs w:val="24"/>
              </w:rPr>
            </w:pPr>
            <w:r w:rsidRPr="004E614C">
              <w:rPr>
                <w:rFonts w:cs="Times New Roman"/>
                <w:color w:val="000000"/>
                <w:szCs w:val="24"/>
              </w:rPr>
              <w:t>1.00</w:t>
            </w:r>
          </w:p>
        </w:tc>
        <w:tc>
          <w:tcPr>
            <w:tcW w:w="751" w:type="pct"/>
            <w:tcBorders>
              <w:top w:val="single" w:sz="4" w:space="0" w:color="auto"/>
            </w:tcBorders>
            <w:noWrap/>
            <w:vAlign w:val="center"/>
            <w:hideMark/>
          </w:tcPr>
          <w:p w14:paraId="73979CFD" w14:textId="3D35314F" w:rsidR="00F66F3A" w:rsidRPr="004E614C" w:rsidRDefault="00F66F3A" w:rsidP="00F66F3A">
            <w:pPr>
              <w:jc w:val="center"/>
              <w:rPr>
                <w:rFonts w:cs="Times New Roman"/>
                <w:szCs w:val="24"/>
              </w:rPr>
            </w:pPr>
            <w:r w:rsidRPr="004E614C">
              <w:rPr>
                <w:rFonts w:cs="Times New Roman"/>
                <w:color w:val="000000"/>
                <w:szCs w:val="24"/>
              </w:rPr>
              <w:t>-.03</w:t>
            </w:r>
          </w:p>
        </w:tc>
        <w:tc>
          <w:tcPr>
            <w:tcW w:w="665" w:type="pct"/>
            <w:tcBorders>
              <w:top w:val="single" w:sz="4" w:space="0" w:color="auto"/>
            </w:tcBorders>
            <w:noWrap/>
            <w:vAlign w:val="center"/>
            <w:hideMark/>
          </w:tcPr>
          <w:p w14:paraId="1A6E8F5F" w14:textId="7D0ACCC1" w:rsidR="00F66F3A" w:rsidRPr="004E614C" w:rsidRDefault="00F66F3A" w:rsidP="00F66F3A">
            <w:pPr>
              <w:jc w:val="center"/>
              <w:rPr>
                <w:rFonts w:cs="Times New Roman"/>
                <w:szCs w:val="24"/>
              </w:rPr>
            </w:pPr>
            <w:r w:rsidRPr="004E614C">
              <w:rPr>
                <w:rFonts w:cs="Times New Roman"/>
                <w:color w:val="000000"/>
                <w:szCs w:val="24"/>
              </w:rPr>
              <w:t>-2.00</w:t>
            </w:r>
          </w:p>
        </w:tc>
      </w:tr>
      <w:tr w:rsidR="00F66F3A" w:rsidRPr="004E614C" w14:paraId="435DCBCB" w14:textId="77777777" w:rsidTr="00E25FCB">
        <w:trPr>
          <w:trHeight w:val="315"/>
        </w:trPr>
        <w:tc>
          <w:tcPr>
            <w:tcW w:w="717" w:type="pct"/>
            <w:noWrap/>
            <w:vAlign w:val="center"/>
            <w:hideMark/>
          </w:tcPr>
          <w:p w14:paraId="0760785C" w14:textId="77777777" w:rsidR="00F66F3A" w:rsidRPr="004E614C" w:rsidRDefault="00F66F3A" w:rsidP="00F66F3A">
            <w:pPr>
              <w:jc w:val="center"/>
              <w:rPr>
                <w:rFonts w:cs="Times New Roman"/>
                <w:szCs w:val="24"/>
              </w:rPr>
            </w:pPr>
            <w:r w:rsidRPr="004E614C">
              <w:rPr>
                <w:rFonts w:cs="Times New Roman"/>
                <w:szCs w:val="24"/>
              </w:rPr>
              <w:t>Age</w:t>
            </w:r>
          </w:p>
        </w:tc>
        <w:tc>
          <w:tcPr>
            <w:tcW w:w="372" w:type="pct"/>
            <w:noWrap/>
            <w:vAlign w:val="center"/>
            <w:hideMark/>
          </w:tcPr>
          <w:p w14:paraId="1AF609D0"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6BE3205D" w14:textId="0B976701" w:rsidR="00F66F3A" w:rsidRPr="004E614C" w:rsidRDefault="00F66F3A" w:rsidP="00F66F3A">
            <w:pPr>
              <w:jc w:val="center"/>
              <w:rPr>
                <w:rFonts w:cs="Times New Roman"/>
                <w:szCs w:val="24"/>
              </w:rPr>
            </w:pPr>
            <w:r w:rsidRPr="004E614C">
              <w:rPr>
                <w:rFonts w:cs="Times New Roman"/>
                <w:color w:val="000000"/>
                <w:szCs w:val="24"/>
              </w:rPr>
              <w:t>25.05</w:t>
            </w:r>
          </w:p>
        </w:tc>
        <w:tc>
          <w:tcPr>
            <w:tcW w:w="411" w:type="pct"/>
            <w:noWrap/>
            <w:vAlign w:val="center"/>
            <w:hideMark/>
          </w:tcPr>
          <w:p w14:paraId="035D8BA5" w14:textId="12E447AA" w:rsidR="00F66F3A" w:rsidRPr="004E614C" w:rsidRDefault="00F66F3A" w:rsidP="00F66F3A">
            <w:pPr>
              <w:jc w:val="center"/>
              <w:rPr>
                <w:rFonts w:cs="Times New Roman"/>
                <w:szCs w:val="24"/>
              </w:rPr>
            </w:pPr>
            <w:r w:rsidRPr="004E614C">
              <w:rPr>
                <w:rFonts w:cs="Times New Roman"/>
                <w:color w:val="000000"/>
                <w:szCs w:val="24"/>
              </w:rPr>
              <w:t>4.85</w:t>
            </w:r>
          </w:p>
        </w:tc>
        <w:tc>
          <w:tcPr>
            <w:tcW w:w="614" w:type="pct"/>
            <w:noWrap/>
            <w:vAlign w:val="center"/>
            <w:hideMark/>
          </w:tcPr>
          <w:p w14:paraId="36C2F629" w14:textId="7CD81E78" w:rsidR="00F66F3A" w:rsidRPr="004E614C" w:rsidRDefault="00F66F3A" w:rsidP="00F66F3A">
            <w:pPr>
              <w:jc w:val="center"/>
              <w:rPr>
                <w:rFonts w:cs="Times New Roman"/>
                <w:szCs w:val="24"/>
              </w:rPr>
            </w:pPr>
            <w:r w:rsidRPr="004E614C">
              <w:rPr>
                <w:rFonts w:cs="Times New Roman"/>
                <w:color w:val="000000"/>
                <w:szCs w:val="24"/>
              </w:rPr>
              <w:t>25.00</w:t>
            </w:r>
          </w:p>
        </w:tc>
        <w:tc>
          <w:tcPr>
            <w:tcW w:w="488" w:type="pct"/>
            <w:noWrap/>
            <w:vAlign w:val="center"/>
            <w:hideMark/>
          </w:tcPr>
          <w:p w14:paraId="706A45BA" w14:textId="04254534" w:rsidR="00F66F3A" w:rsidRPr="004E614C" w:rsidRDefault="00F66F3A" w:rsidP="00F66F3A">
            <w:pPr>
              <w:jc w:val="center"/>
              <w:rPr>
                <w:rFonts w:cs="Times New Roman"/>
                <w:szCs w:val="24"/>
              </w:rPr>
            </w:pPr>
            <w:r w:rsidRPr="004E614C">
              <w:rPr>
                <w:rFonts w:cs="Times New Roman"/>
                <w:color w:val="000000"/>
                <w:szCs w:val="24"/>
              </w:rPr>
              <w:t>10.00</w:t>
            </w:r>
          </w:p>
        </w:tc>
        <w:tc>
          <w:tcPr>
            <w:tcW w:w="488" w:type="pct"/>
            <w:noWrap/>
            <w:vAlign w:val="center"/>
            <w:hideMark/>
          </w:tcPr>
          <w:p w14:paraId="3801F1AC" w14:textId="3BDC81AD" w:rsidR="00F66F3A" w:rsidRPr="004E614C" w:rsidRDefault="00F66F3A" w:rsidP="00F66F3A">
            <w:pPr>
              <w:jc w:val="center"/>
              <w:rPr>
                <w:rFonts w:cs="Times New Roman"/>
                <w:szCs w:val="24"/>
              </w:rPr>
            </w:pPr>
            <w:r w:rsidRPr="004E614C">
              <w:rPr>
                <w:rFonts w:cs="Times New Roman"/>
                <w:color w:val="000000"/>
                <w:szCs w:val="24"/>
              </w:rPr>
              <w:t>38.00</w:t>
            </w:r>
          </w:p>
        </w:tc>
        <w:tc>
          <w:tcPr>
            <w:tcW w:w="751" w:type="pct"/>
            <w:noWrap/>
            <w:vAlign w:val="center"/>
            <w:hideMark/>
          </w:tcPr>
          <w:p w14:paraId="3DA12C20" w14:textId="422ADDB1" w:rsidR="00F66F3A" w:rsidRPr="004E614C" w:rsidRDefault="00F66F3A" w:rsidP="00F66F3A">
            <w:pPr>
              <w:jc w:val="center"/>
              <w:rPr>
                <w:rFonts w:cs="Times New Roman"/>
                <w:szCs w:val="24"/>
              </w:rPr>
            </w:pPr>
            <w:r w:rsidRPr="004E614C">
              <w:rPr>
                <w:rFonts w:cs="Times New Roman"/>
                <w:color w:val="000000"/>
                <w:szCs w:val="24"/>
              </w:rPr>
              <w:t>.02</w:t>
            </w:r>
          </w:p>
        </w:tc>
        <w:tc>
          <w:tcPr>
            <w:tcW w:w="665" w:type="pct"/>
            <w:noWrap/>
            <w:vAlign w:val="center"/>
            <w:hideMark/>
          </w:tcPr>
          <w:p w14:paraId="6B269CE4" w14:textId="498DDCFD" w:rsidR="00F66F3A" w:rsidRPr="004E614C" w:rsidRDefault="00F66F3A" w:rsidP="00F66F3A">
            <w:pPr>
              <w:jc w:val="center"/>
              <w:rPr>
                <w:rFonts w:cs="Times New Roman"/>
                <w:szCs w:val="24"/>
              </w:rPr>
            </w:pPr>
            <w:r w:rsidRPr="004E614C">
              <w:rPr>
                <w:rFonts w:cs="Times New Roman"/>
                <w:color w:val="000000"/>
                <w:szCs w:val="24"/>
              </w:rPr>
              <w:t>-.15</w:t>
            </w:r>
          </w:p>
        </w:tc>
      </w:tr>
      <w:tr w:rsidR="00F66F3A" w:rsidRPr="004E614C" w14:paraId="6FB3E8AF" w14:textId="77777777" w:rsidTr="00E25FCB">
        <w:trPr>
          <w:trHeight w:val="315"/>
        </w:trPr>
        <w:tc>
          <w:tcPr>
            <w:tcW w:w="717" w:type="pct"/>
            <w:noWrap/>
            <w:vAlign w:val="center"/>
            <w:hideMark/>
          </w:tcPr>
          <w:p w14:paraId="005FF30E" w14:textId="77777777" w:rsidR="00F66F3A" w:rsidRPr="004E614C" w:rsidRDefault="00F66F3A" w:rsidP="00F66F3A">
            <w:pPr>
              <w:jc w:val="center"/>
              <w:rPr>
                <w:rFonts w:cs="Times New Roman"/>
                <w:szCs w:val="24"/>
              </w:rPr>
            </w:pPr>
            <w:r w:rsidRPr="004E614C">
              <w:rPr>
                <w:rFonts w:cs="Times New Roman"/>
                <w:szCs w:val="24"/>
              </w:rPr>
              <w:t>Group</w:t>
            </w:r>
          </w:p>
        </w:tc>
        <w:tc>
          <w:tcPr>
            <w:tcW w:w="372" w:type="pct"/>
            <w:noWrap/>
            <w:vAlign w:val="center"/>
            <w:hideMark/>
          </w:tcPr>
          <w:p w14:paraId="7BFC1E6C"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12281A3D" w14:textId="230730A9" w:rsidR="00F66F3A" w:rsidRPr="004E614C" w:rsidRDefault="00F66F3A" w:rsidP="00F66F3A">
            <w:pPr>
              <w:jc w:val="center"/>
              <w:rPr>
                <w:rFonts w:cs="Times New Roman"/>
                <w:szCs w:val="24"/>
              </w:rPr>
            </w:pPr>
            <w:r w:rsidRPr="004E614C">
              <w:rPr>
                <w:rFonts w:cs="Times New Roman"/>
                <w:color w:val="000000"/>
                <w:szCs w:val="24"/>
              </w:rPr>
              <w:t>4.46</w:t>
            </w:r>
          </w:p>
        </w:tc>
        <w:tc>
          <w:tcPr>
            <w:tcW w:w="411" w:type="pct"/>
            <w:noWrap/>
            <w:vAlign w:val="center"/>
            <w:hideMark/>
          </w:tcPr>
          <w:p w14:paraId="2783418C" w14:textId="3C0E19A6" w:rsidR="00F66F3A" w:rsidRPr="004E614C" w:rsidRDefault="00F66F3A" w:rsidP="00F66F3A">
            <w:pPr>
              <w:jc w:val="center"/>
              <w:rPr>
                <w:rFonts w:cs="Times New Roman"/>
                <w:szCs w:val="24"/>
              </w:rPr>
            </w:pPr>
            <w:r w:rsidRPr="004E614C">
              <w:rPr>
                <w:rFonts w:cs="Times New Roman"/>
                <w:color w:val="000000"/>
                <w:szCs w:val="24"/>
              </w:rPr>
              <w:t>2.65</w:t>
            </w:r>
          </w:p>
        </w:tc>
        <w:tc>
          <w:tcPr>
            <w:tcW w:w="614" w:type="pct"/>
            <w:noWrap/>
            <w:vAlign w:val="center"/>
            <w:hideMark/>
          </w:tcPr>
          <w:p w14:paraId="717651DA" w14:textId="48A74794" w:rsidR="00F66F3A" w:rsidRPr="004E614C" w:rsidRDefault="00F66F3A" w:rsidP="00F66F3A">
            <w:pPr>
              <w:jc w:val="center"/>
              <w:rPr>
                <w:rFonts w:cs="Times New Roman"/>
                <w:szCs w:val="24"/>
              </w:rPr>
            </w:pPr>
            <w:r w:rsidRPr="004E614C">
              <w:rPr>
                <w:rFonts w:cs="Times New Roman"/>
                <w:color w:val="000000"/>
                <w:szCs w:val="24"/>
              </w:rPr>
              <w:t>5.00</w:t>
            </w:r>
          </w:p>
        </w:tc>
        <w:tc>
          <w:tcPr>
            <w:tcW w:w="488" w:type="pct"/>
            <w:noWrap/>
            <w:vAlign w:val="center"/>
            <w:hideMark/>
          </w:tcPr>
          <w:p w14:paraId="632F08A9" w14:textId="2D13DCB5" w:rsidR="00F66F3A" w:rsidRPr="004E614C" w:rsidRDefault="00F66F3A" w:rsidP="00F66F3A">
            <w:pPr>
              <w:jc w:val="center"/>
              <w:rPr>
                <w:rFonts w:cs="Times New Roman"/>
                <w:szCs w:val="24"/>
              </w:rPr>
            </w:pPr>
            <w:r w:rsidRPr="004E614C">
              <w:rPr>
                <w:rFonts w:cs="Times New Roman"/>
                <w:color w:val="000000"/>
                <w:szCs w:val="24"/>
              </w:rPr>
              <w:t>.00</w:t>
            </w:r>
          </w:p>
        </w:tc>
        <w:tc>
          <w:tcPr>
            <w:tcW w:w="488" w:type="pct"/>
            <w:noWrap/>
            <w:vAlign w:val="center"/>
            <w:hideMark/>
          </w:tcPr>
          <w:p w14:paraId="1E6C2DF6" w14:textId="17302616" w:rsidR="00F66F3A" w:rsidRPr="004E614C" w:rsidRDefault="00F66F3A" w:rsidP="00F66F3A">
            <w:pPr>
              <w:jc w:val="center"/>
              <w:rPr>
                <w:rFonts w:cs="Times New Roman"/>
                <w:szCs w:val="24"/>
              </w:rPr>
            </w:pPr>
            <w:r w:rsidRPr="004E614C">
              <w:rPr>
                <w:rFonts w:cs="Times New Roman"/>
                <w:color w:val="000000"/>
                <w:szCs w:val="24"/>
              </w:rPr>
              <w:t>8.00</w:t>
            </w:r>
          </w:p>
        </w:tc>
        <w:tc>
          <w:tcPr>
            <w:tcW w:w="751" w:type="pct"/>
            <w:noWrap/>
            <w:vAlign w:val="center"/>
            <w:hideMark/>
          </w:tcPr>
          <w:p w14:paraId="372C05CB" w14:textId="6CFA2B5D" w:rsidR="00F66F3A" w:rsidRPr="004E614C" w:rsidRDefault="00F66F3A" w:rsidP="00F66F3A">
            <w:pPr>
              <w:jc w:val="center"/>
              <w:rPr>
                <w:rFonts w:cs="Times New Roman"/>
                <w:szCs w:val="24"/>
              </w:rPr>
            </w:pPr>
            <w:r w:rsidRPr="004E614C">
              <w:rPr>
                <w:rFonts w:cs="Times New Roman"/>
                <w:color w:val="000000"/>
                <w:szCs w:val="24"/>
              </w:rPr>
              <w:t>-.36</w:t>
            </w:r>
          </w:p>
        </w:tc>
        <w:tc>
          <w:tcPr>
            <w:tcW w:w="665" w:type="pct"/>
            <w:noWrap/>
            <w:vAlign w:val="center"/>
            <w:hideMark/>
          </w:tcPr>
          <w:p w14:paraId="2EE704E7" w14:textId="48952932" w:rsidR="00F66F3A" w:rsidRPr="004E614C" w:rsidRDefault="00F66F3A" w:rsidP="00F66F3A">
            <w:pPr>
              <w:jc w:val="center"/>
              <w:rPr>
                <w:rFonts w:cs="Times New Roman"/>
                <w:szCs w:val="24"/>
              </w:rPr>
            </w:pPr>
            <w:r w:rsidRPr="004E614C">
              <w:rPr>
                <w:rFonts w:cs="Times New Roman"/>
                <w:color w:val="000000"/>
                <w:szCs w:val="24"/>
              </w:rPr>
              <w:t>-1.15</w:t>
            </w:r>
          </w:p>
        </w:tc>
      </w:tr>
      <w:tr w:rsidR="00F66F3A" w:rsidRPr="004E614C" w14:paraId="38F20ADC" w14:textId="77777777" w:rsidTr="00E25FCB">
        <w:trPr>
          <w:trHeight w:val="315"/>
        </w:trPr>
        <w:tc>
          <w:tcPr>
            <w:tcW w:w="717" w:type="pct"/>
            <w:noWrap/>
            <w:vAlign w:val="center"/>
            <w:hideMark/>
          </w:tcPr>
          <w:p w14:paraId="63F26873" w14:textId="77777777" w:rsidR="00F66F3A" w:rsidRPr="004E614C" w:rsidRDefault="00F66F3A" w:rsidP="00F66F3A">
            <w:pPr>
              <w:jc w:val="center"/>
              <w:rPr>
                <w:rFonts w:cs="Times New Roman"/>
                <w:szCs w:val="24"/>
              </w:rPr>
            </w:pPr>
            <w:r w:rsidRPr="004E614C">
              <w:rPr>
                <w:rFonts w:cs="Times New Roman"/>
                <w:szCs w:val="24"/>
              </w:rPr>
              <w:t>ASC</w:t>
            </w:r>
          </w:p>
        </w:tc>
        <w:tc>
          <w:tcPr>
            <w:tcW w:w="372" w:type="pct"/>
            <w:noWrap/>
            <w:vAlign w:val="center"/>
            <w:hideMark/>
          </w:tcPr>
          <w:p w14:paraId="659DECC0"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76906DF2" w14:textId="28481388" w:rsidR="00F66F3A" w:rsidRPr="004E614C" w:rsidRDefault="00F66F3A" w:rsidP="00F66F3A">
            <w:pPr>
              <w:jc w:val="center"/>
              <w:rPr>
                <w:rFonts w:cs="Times New Roman"/>
                <w:szCs w:val="24"/>
              </w:rPr>
            </w:pPr>
            <w:r w:rsidRPr="004E614C">
              <w:rPr>
                <w:rFonts w:cs="Times New Roman"/>
                <w:color w:val="000000"/>
                <w:szCs w:val="24"/>
              </w:rPr>
              <w:t>4.39</w:t>
            </w:r>
          </w:p>
        </w:tc>
        <w:tc>
          <w:tcPr>
            <w:tcW w:w="411" w:type="pct"/>
            <w:noWrap/>
            <w:vAlign w:val="center"/>
            <w:hideMark/>
          </w:tcPr>
          <w:p w14:paraId="1DD6C1D8" w14:textId="64CB679F" w:rsidR="00F66F3A" w:rsidRPr="004E614C" w:rsidRDefault="00F66F3A" w:rsidP="00F66F3A">
            <w:pPr>
              <w:jc w:val="center"/>
              <w:rPr>
                <w:rFonts w:cs="Times New Roman"/>
                <w:szCs w:val="24"/>
              </w:rPr>
            </w:pPr>
            <w:r w:rsidRPr="004E614C">
              <w:rPr>
                <w:rFonts w:cs="Times New Roman"/>
                <w:color w:val="000000"/>
                <w:szCs w:val="24"/>
              </w:rPr>
              <w:t>1.07</w:t>
            </w:r>
          </w:p>
        </w:tc>
        <w:tc>
          <w:tcPr>
            <w:tcW w:w="614" w:type="pct"/>
            <w:noWrap/>
            <w:vAlign w:val="center"/>
            <w:hideMark/>
          </w:tcPr>
          <w:p w14:paraId="52D748B8" w14:textId="1544AB2F" w:rsidR="00F66F3A" w:rsidRPr="004E614C" w:rsidRDefault="00F66F3A" w:rsidP="00F66F3A">
            <w:pPr>
              <w:jc w:val="center"/>
              <w:rPr>
                <w:rFonts w:cs="Times New Roman"/>
                <w:szCs w:val="24"/>
              </w:rPr>
            </w:pPr>
            <w:r w:rsidRPr="004E614C">
              <w:rPr>
                <w:rFonts w:cs="Times New Roman"/>
                <w:color w:val="000000"/>
                <w:szCs w:val="24"/>
              </w:rPr>
              <w:t>4.40</w:t>
            </w:r>
          </w:p>
        </w:tc>
        <w:tc>
          <w:tcPr>
            <w:tcW w:w="488" w:type="pct"/>
            <w:noWrap/>
            <w:vAlign w:val="center"/>
            <w:hideMark/>
          </w:tcPr>
          <w:p w14:paraId="280D9F19" w14:textId="5A3535B0" w:rsidR="00F66F3A" w:rsidRPr="004E614C" w:rsidRDefault="00F66F3A" w:rsidP="00F66F3A">
            <w:pPr>
              <w:jc w:val="center"/>
              <w:rPr>
                <w:rFonts w:cs="Times New Roman"/>
                <w:szCs w:val="24"/>
              </w:rPr>
            </w:pPr>
            <w:r w:rsidRPr="004E614C">
              <w:rPr>
                <w:rFonts w:cs="Times New Roman"/>
                <w:color w:val="000000"/>
                <w:szCs w:val="24"/>
              </w:rPr>
              <w:t>1.80</w:t>
            </w:r>
          </w:p>
        </w:tc>
        <w:tc>
          <w:tcPr>
            <w:tcW w:w="488" w:type="pct"/>
            <w:noWrap/>
            <w:vAlign w:val="center"/>
            <w:hideMark/>
          </w:tcPr>
          <w:p w14:paraId="2D9D5D45" w14:textId="70D0C116" w:rsidR="00F66F3A" w:rsidRPr="004E614C" w:rsidRDefault="00F66F3A" w:rsidP="00F66F3A">
            <w:pPr>
              <w:jc w:val="center"/>
              <w:rPr>
                <w:rFonts w:cs="Times New Roman"/>
                <w:szCs w:val="24"/>
              </w:rPr>
            </w:pPr>
            <w:r w:rsidRPr="004E614C">
              <w:rPr>
                <w:rFonts w:cs="Times New Roman"/>
                <w:color w:val="000000"/>
                <w:szCs w:val="24"/>
              </w:rPr>
              <w:t>6.40</w:t>
            </w:r>
          </w:p>
        </w:tc>
        <w:tc>
          <w:tcPr>
            <w:tcW w:w="751" w:type="pct"/>
            <w:noWrap/>
            <w:vAlign w:val="center"/>
            <w:hideMark/>
          </w:tcPr>
          <w:p w14:paraId="090FFC15" w14:textId="083A2821" w:rsidR="00F66F3A" w:rsidRPr="004E614C" w:rsidRDefault="00F66F3A" w:rsidP="00F66F3A">
            <w:pPr>
              <w:jc w:val="center"/>
              <w:rPr>
                <w:rFonts w:cs="Times New Roman"/>
                <w:szCs w:val="24"/>
              </w:rPr>
            </w:pPr>
            <w:r w:rsidRPr="004E614C">
              <w:rPr>
                <w:rFonts w:cs="Times New Roman"/>
                <w:color w:val="000000"/>
                <w:szCs w:val="24"/>
              </w:rPr>
              <w:t>-.25</w:t>
            </w:r>
          </w:p>
        </w:tc>
        <w:tc>
          <w:tcPr>
            <w:tcW w:w="665" w:type="pct"/>
            <w:noWrap/>
            <w:vAlign w:val="center"/>
            <w:hideMark/>
          </w:tcPr>
          <w:p w14:paraId="45466734" w14:textId="4A8AB32C" w:rsidR="00F66F3A" w:rsidRPr="004E614C" w:rsidRDefault="00F66F3A" w:rsidP="00F66F3A">
            <w:pPr>
              <w:jc w:val="center"/>
              <w:rPr>
                <w:rFonts w:cs="Times New Roman"/>
                <w:szCs w:val="24"/>
              </w:rPr>
            </w:pPr>
            <w:r w:rsidRPr="004E614C">
              <w:rPr>
                <w:rFonts w:cs="Times New Roman"/>
                <w:color w:val="000000"/>
                <w:szCs w:val="24"/>
              </w:rPr>
              <w:t>-.51</w:t>
            </w:r>
          </w:p>
        </w:tc>
      </w:tr>
      <w:tr w:rsidR="00F66F3A" w:rsidRPr="004E614C" w14:paraId="1DA52C07" w14:textId="77777777" w:rsidTr="00E25FCB">
        <w:trPr>
          <w:trHeight w:val="315"/>
        </w:trPr>
        <w:tc>
          <w:tcPr>
            <w:tcW w:w="717" w:type="pct"/>
            <w:noWrap/>
            <w:vAlign w:val="center"/>
            <w:hideMark/>
          </w:tcPr>
          <w:p w14:paraId="38977303" w14:textId="77777777" w:rsidR="00F66F3A" w:rsidRPr="004E614C" w:rsidRDefault="00F66F3A" w:rsidP="00F66F3A">
            <w:pPr>
              <w:jc w:val="center"/>
              <w:rPr>
                <w:rFonts w:cs="Times New Roman"/>
                <w:szCs w:val="24"/>
              </w:rPr>
            </w:pPr>
            <w:r w:rsidRPr="004E614C">
              <w:rPr>
                <w:rFonts w:cs="Times New Roman"/>
                <w:szCs w:val="24"/>
              </w:rPr>
              <w:t>OSC</w:t>
            </w:r>
          </w:p>
        </w:tc>
        <w:tc>
          <w:tcPr>
            <w:tcW w:w="372" w:type="pct"/>
            <w:noWrap/>
            <w:vAlign w:val="center"/>
            <w:hideMark/>
          </w:tcPr>
          <w:p w14:paraId="252412CF"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73F24512" w14:textId="4E0768B6" w:rsidR="00F66F3A" w:rsidRPr="004E614C" w:rsidRDefault="00F66F3A" w:rsidP="00F66F3A">
            <w:pPr>
              <w:jc w:val="center"/>
              <w:rPr>
                <w:rFonts w:cs="Times New Roman"/>
                <w:szCs w:val="24"/>
              </w:rPr>
            </w:pPr>
            <w:r w:rsidRPr="004E614C">
              <w:rPr>
                <w:rFonts w:cs="Times New Roman"/>
                <w:color w:val="000000"/>
                <w:szCs w:val="24"/>
              </w:rPr>
              <w:t>4.39</w:t>
            </w:r>
          </w:p>
        </w:tc>
        <w:tc>
          <w:tcPr>
            <w:tcW w:w="411" w:type="pct"/>
            <w:noWrap/>
            <w:vAlign w:val="center"/>
            <w:hideMark/>
          </w:tcPr>
          <w:p w14:paraId="3050B462" w14:textId="42C07F1D" w:rsidR="00F66F3A" w:rsidRPr="004E614C" w:rsidRDefault="00F66F3A" w:rsidP="00F66F3A">
            <w:pPr>
              <w:jc w:val="center"/>
              <w:rPr>
                <w:rFonts w:cs="Times New Roman"/>
                <w:szCs w:val="24"/>
              </w:rPr>
            </w:pPr>
            <w:r w:rsidRPr="004E614C">
              <w:rPr>
                <w:rFonts w:cs="Times New Roman"/>
                <w:color w:val="000000"/>
                <w:szCs w:val="24"/>
              </w:rPr>
              <w:t>1.06</w:t>
            </w:r>
          </w:p>
        </w:tc>
        <w:tc>
          <w:tcPr>
            <w:tcW w:w="614" w:type="pct"/>
            <w:noWrap/>
            <w:vAlign w:val="center"/>
            <w:hideMark/>
          </w:tcPr>
          <w:p w14:paraId="2324DC5C" w14:textId="4525FBA0" w:rsidR="00F66F3A" w:rsidRPr="004E614C" w:rsidRDefault="00F66F3A" w:rsidP="00F66F3A">
            <w:pPr>
              <w:jc w:val="center"/>
              <w:rPr>
                <w:rFonts w:cs="Times New Roman"/>
                <w:szCs w:val="24"/>
              </w:rPr>
            </w:pPr>
            <w:r w:rsidRPr="004E614C">
              <w:rPr>
                <w:rFonts w:cs="Times New Roman"/>
                <w:color w:val="000000"/>
                <w:szCs w:val="24"/>
              </w:rPr>
              <w:t>4.33</w:t>
            </w:r>
          </w:p>
        </w:tc>
        <w:tc>
          <w:tcPr>
            <w:tcW w:w="488" w:type="pct"/>
            <w:noWrap/>
            <w:vAlign w:val="center"/>
            <w:hideMark/>
          </w:tcPr>
          <w:p w14:paraId="58267735" w14:textId="093F0CD2" w:rsidR="00F66F3A" w:rsidRPr="004E614C" w:rsidRDefault="00F66F3A" w:rsidP="00F66F3A">
            <w:pPr>
              <w:jc w:val="center"/>
              <w:rPr>
                <w:rFonts w:cs="Times New Roman"/>
                <w:szCs w:val="24"/>
              </w:rPr>
            </w:pPr>
            <w:r w:rsidRPr="004E614C">
              <w:rPr>
                <w:rFonts w:cs="Times New Roman"/>
                <w:color w:val="000000"/>
                <w:szCs w:val="24"/>
              </w:rPr>
              <w:t>1.67</w:t>
            </w:r>
          </w:p>
        </w:tc>
        <w:tc>
          <w:tcPr>
            <w:tcW w:w="488" w:type="pct"/>
            <w:noWrap/>
            <w:vAlign w:val="center"/>
            <w:hideMark/>
          </w:tcPr>
          <w:p w14:paraId="56B81886" w14:textId="4A08867B" w:rsidR="00F66F3A" w:rsidRPr="004E614C" w:rsidRDefault="00F66F3A" w:rsidP="00F66F3A">
            <w:pPr>
              <w:jc w:val="center"/>
              <w:rPr>
                <w:rFonts w:cs="Times New Roman"/>
                <w:szCs w:val="24"/>
              </w:rPr>
            </w:pPr>
            <w:r w:rsidRPr="004E614C">
              <w:rPr>
                <w:rFonts w:cs="Times New Roman"/>
                <w:color w:val="000000"/>
                <w:szCs w:val="24"/>
              </w:rPr>
              <w:t>6.33</w:t>
            </w:r>
          </w:p>
        </w:tc>
        <w:tc>
          <w:tcPr>
            <w:tcW w:w="751" w:type="pct"/>
            <w:noWrap/>
            <w:vAlign w:val="center"/>
            <w:hideMark/>
          </w:tcPr>
          <w:p w14:paraId="6F91B893" w14:textId="7EA251CC" w:rsidR="00F66F3A" w:rsidRPr="004E614C" w:rsidRDefault="00F66F3A" w:rsidP="00F66F3A">
            <w:pPr>
              <w:jc w:val="center"/>
              <w:rPr>
                <w:rFonts w:cs="Times New Roman"/>
                <w:szCs w:val="24"/>
              </w:rPr>
            </w:pPr>
            <w:r w:rsidRPr="004E614C">
              <w:rPr>
                <w:rFonts w:cs="Times New Roman"/>
                <w:color w:val="000000"/>
                <w:szCs w:val="24"/>
              </w:rPr>
              <w:t>-.30</w:t>
            </w:r>
          </w:p>
        </w:tc>
        <w:tc>
          <w:tcPr>
            <w:tcW w:w="665" w:type="pct"/>
            <w:noWrap/>
            <w:vAlign w:val="center"/>
            <w:hideMark/>
          </w:tcPr>
          <w:p w14:paraId="4462CED2" w14:textId="24C32735" w:rsidR="00F66F3A" w:rsidRPr="004E614C" w:rsidRDefault="00F66F3A" w:rsidP="00F66F3A">
            <w:pPr>
              <w:jc w:val="center"/>
              <w:rPr>
                <w:rFonts w:cs="Times New Roman"/>
                <w:szCs w:val="24"/>
              </w:rPr>
            </w:pPr>
            <w:r w:rsidRPr="004E614C">
              <w:rPr>
                <w:rFonts w:cs="Times New Roman"/>
                <w:color w:val="000000"/>
                <w:szCs w:val="24"/>
              </w:rPr>
              <w:t>-.34</w:t>
            </w:r>
          </w:p>
        </w:tc>
      </w:tr>
      <w:tr w:rsidR="00F66F3A" w:rsidRPr="004E614C" w14:paraId="2ECA77E5" w14:textId="77777777" w:rsidTr="00E25FCB">
        <w:trPr>
          <w:trHeight w:val="315"/>
        </w:trPr>
        <w:tc>
          <w:tcPr>
            <w:tcW w:w="717" w:type="pct"/>
            <w:noWrap/>
            <w:vAlign w:val="center"/>
            <w:hideMark/>
          </w:tcPr>
          <w:p w14:paraId="6496C4EF" w14:textId="77777777" w:rsidR="00F66F3A" w:rsidRPr="004E614C" w:rsidRDefault="00F66F3A" w:rsidP="00F66F3A">
            <w:pPr>
              <w:jc w:val="center"/>
              <w:rPr>
                <w:rFonts w:cs="Times New Roman"/>
                <w:szCs w:val="24"/>
              </w:rPr>
            </w:pPr>
            <w:r w:rsidRPr="004E614C">
              <w:rPr>
                <w:rFonts w:cs="Times New Roman"/>
                <w:szCs w:val="24"/>
              </w:rPr>
              <w:t>RD</w:t>
            </w:r>
          </w:p>
        </w:tc>
        <w:tc>
          <w:tcPr>
            <w:tcW w:w="372" w:type="pct"/>
            <w:noWrap/>
            <w:vAlign w:val="center"/>
            <w:hideMark/>
          </w:tcPr>
          <w:p w14:paraId="070DEE1A"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3C7416CA" w14:textId="0E18D2AF" w:rsidR="00F66F3A" w:rsidRPr="004E614C" w:rsidRDefault="00F66F3A" w:rsidP="00F66F3A">
            <w:pPr>
              <w:jc w:val="center"/>
              <w:rPr>
                <w:rFonts w:cs="Times New Roman"/>
                <w:szCs w:val="24"/>
              </w:rPr>
            </w:pPr>
            <w:r w:rsidRPr="004E614C">
              <w:rPr>
                <w:rFonts w:cs="Times New Roman"/>
                <w:color w:val="000000"/>
                <w:szCs w:val="24"/>
              </w:rPr>
              <w:t>4.01</w:t>
            </w:r>
          </w:p>
        </w:tc>
        <w:tc>
          <w:tcPr>
            <w:tcW w:w="411" w:type="pct"/>
            <w:noWrap/>
            <w:vAlign w:val="center"/>
            <w:hideMark/>
          </w:tcPr>
          <w:p w14:paraId="4C9B17D4" w14:textId="529437A2" w:rsidR="00F66F3A" w:rsidRPr="004E614C" w:rsidRDefault="00F66F3A" w:rsidP="00F66F3A">
            <w:pPr>
              <w:jc w:val="center"/>
              <w:rPr>
                <w:rFonts w:cs="Times New Roman"/>
                <w:szCs w:val="24"/>
              </w:rPr>
            </w:pPr>
            <w:r w:rsidRPr="004E614C">
              <w:rPr>
                <w:rFonts w:cs="Times New Roman"/>
                <w:color w:val="000000"/>
                <w:szCs w:val="24"/>
              </w:rPr>
              <w:t>1.13</w:t>
            </w:r>
          </w:p>
        </w:tc>
        <w:tc>
          <w:tcPr>
            <w:tcW w:w="614" w:type="pct"/>
            <w:noWrap/>
            <w:vAlign w:val="center"/>
            <w:hideMark/>
          </w:tcPr>
          <w:p w14:paraId="74EDEEB0" w14:textId="497D4305"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66EACB7F" w14:textId="1F55266E" w:rsidR="00F66F3A" w:rsidRPr="004E614C" w:rsidRDefault="00F66F3A" w:rsidP="00F66F3A">
            <w:pPr>
              <w:jc w:val="center"/>
              <w:rPr>
                <w:rFonts w:cs="Times New Roman"/>
                <w:szCs w:val="24"/>
              </w:rPr>
            </w:pPr>
            <w:r w:rsidRPr="004E614C">
              <w:rPr>
                <w:rFonts w:cs="Times New Roman"/>
                <w:color w:val="000000"/>
                <w:szCs w:val="24"/>
              </w:rPr>
              <w:t>1.60</w:t>
            </w:r>
          </w:p>
        </w:tc>
        <w:tc>
          <w:tcPr>
            <w:tcW w:w="488" w:type="pct"/>
            <w:noWrap/>
            <w:vAlign w:val="center"/>
            <w:hideMark/>
          </w:tcPr>
          <w:p w14:paraId="588DC730" w14:textId="1B413BDC" w:rsidR="00F66F3A" w:rsidRPr="004E614C" w:rsidRDefault="00F66F3A" w:rsidP="00F66F3A">
            <w:pPr>
              <w:jc w:val="center"/>
              <w:rPr>
                <w:rFonts w:cs="Times New Roman"/>
                <w:szCs w:val="24"/>
              </w:rPr>
            </w:pPr>
            <w:r w:rsidRPr="004E614C">
              <w:rPr>
                <w:rFonts w:cs="Times New Roman"/>
                <w:color w:val="000000"/>
                <w:szCs w:val="24"/>
              </w:rPr>
              <w:t>6.40</w:t>
            </w:r>
          </w:p>
        </w:tc>
        <w:tc>
          <w:tcPr>
            <w:tcW w:w="751" w:type="pct"/>
            <w:noWrap/>
            <w:vAlign w:val="center"/>
            <w:hideMark/>
          </w:tcPr>
          <w:p w14:paraId="521F6689" w14:textId="5A36DA8C" w:rsidR="00F66F3A" w:rsidRPr="004E614C" w:rsidRDefault="00F66F3A" w:rsidP="00F66F3A">
            <w:pPr>
              <w:jc w:val="center"/>
              <w:rPr>
                <w:rFonts w:cs="Times New Roman"/>
                <w:szCs w:val="24"/>
              </w:rPr>
            </w:pPr>
            <w:r w:rsidRPr="004E614C">
              <w:rPr>
                <w:rFonts w:cs="Times New Roman"/>
                <w:color w:val="000000"/>
                <w:szCs w:val="24"/>
              </w:rPr>
              <w:t>-.04</w:t>
            </w:r>
          </w:p>
        </w:tc>
        <w:tc>
          <w:tcPr>
            <w:tcW w:w="665" w:type="pct"/>
            <w:noWrap/>
            <w:vAlign w:val="center"/>
            <w:hideMark/>
          </w:tcPr>
          <w:p w14:paraId="19AD7767" w14:textId="77B2FE43" w:rsidR="00F66F3A" w:rsidRPr="004E614C" w:rsidRDefault="00F66F3A" w:rsidP="00F66F3A">
            <w:pPr>
              <w:jc w:val="center"/>
              <w:rPr>
                <w:rFonts w:cs="Times New Roman"/>
                <w:szCs w:val="24"/>
              </w:rPr>
            </w:pPr>
            <w:r w:rsidRPr="004E614C">
              <w:rPr>
                <w:rFonts w:cs="Times New Roman"/>
                <w:color w:val="000000"/>
                <w:szCs w:val="24"/>
              </w:rPr>
              <w:t>-.65</w:t>
            </w:r>
          </w:p>
        </w:tc>
      </w:tr>
      <w:tr w:rsidR="00F66F3A" w:rsidRPr="004E614C" w14:paraId="7DD0D4F3" w14:textId="77777777" w:rsidTr="00E25FCB">
        <w:trPr>
          <w:trHeight w:val="315"/>
        </w:trPr>
        <w:tc>
          <w:tcPr>
            <w:tcW w:w="717" w:type="pct"/>
            <w:noWrap/>
            <w:vAlign w:val="center"/>
            <w:hideMark/>
          </w:tcPr>
          <w:p w14:paraId="28665EFD" w14:textId="77777777" w:rsidR="00F66F3A" w:rsidRPr="004E614C" w:rsidRDefault="00F66F3A" w:rsidP="00F66F3A">
            <w:pPr>
              <w:jc w:val="center"/>
              <w:rPr>
                <w:rFonts w:cs="Times New Roman"/>
                <w:szCs w:val="24"/>
              </w:rPr>
            </w:pPr>
            <w:r w:rsidRPr="004E614C">
              <w:rPr>
                <w:rFonts w:cs="Times New Roman"/>
                <w:szCs w:val="24"/>
              </w:rPr>
              <w:t>POS</w:t>
            </w:r>
          </w:p>
        </w:tc>
        <w:tc>
          <w:tcPr>
            <w:tcW w:w="372" w:type="pct"/>
            <w:noWrap/>
            <w:vAlign w:val="center"/>
            <w:hideMark/>
          </w:tcPr>
          <w:p w14:paraId="7A56DEBB"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71ABAF6E" w14:textId="0122B536" w:rsidR="00F66F3A" w:rsidRPr="004E614C" w:rsidRDefault="00F66F3A" w:rsidP="00F66F3A">
            <w:pPr>
              <w:jc w:val="center"/>
              <w:rPr>
                <w:rFonts w:cs="Times New Roman"/>
                <w:szCs w:val="24"/>
              </w:rPr>
            </w:pPr>
            <w:r w:rsidRPr="004E614C">
              <w:rPr>
                <w:rFonts w:cs="Times New Roman"/>
                <w:color w:val="000000"/>
                <w:szCs w:val="24"/>
              </w:rPr>
              <w:t>4.00</w:t>
            </w:r>
          </w:p>
        </w:tc>
        <w:tc>
          <w:tcPr>
            <w:tcW w:w="411" w:type="pct"/>
            <w:noWrap/>
            <w:vAlign w:val="center"/>
            <w:hideMark/>
          </w:tcPr>
          <w:p w14:paraId="627606C5" w14:textId="186A51D5" w:rsidR="00F66F3A" w:rsidRPr="004E614C" w:rsidRDefault="00F66F3A" w:rsidP="00F66F3A">
            <w:pPr>
              <w:jc w:val="center"/>
              <w:rPr>
                <w:rFonts w:cs="Times New Roman"/>
                <w:szCs w:val="24"/>
              </w:rPr>
            </w:pPr>
            <w:r w:rsidRPr="004E614C">
              <w:rPr>
                <w:rFonts w:cs="Times New Roman"/>
                <w:color w:val="000000"/>
                <w:szCs w:val="24"/>
              </w:rPr>
              <w:t>1.13</w:t>
            </w:r>
          </w:p>
        </w:tc>
        <w:tc>
          <w:tcPr>
            <w:tcW w:w="614" w:type="pct"/>
            <w:noWrap/>
            <w:vAlign w:val="center"/>
            <w:hideMark/>
          </w:tcPr>
          <w:p w14:paraId="64EE9E7D" w14:textId="334FC475"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314302F8" w14:textId="614C5C68" w:rsidR="00F66F3A" w:rsidRPr="004E614C" w:rsidRDefault="00F66F3A" w:rsidP="00F66F3A">
            <w:pPr>
              <w:jc w:val="center"/>
              <w:rPr>
                <w:rFonts w:cs="Times New Roman"/>
                <w:szCs w:val="24"/>
              </w:rPr>
            </w:pPr>
            <w:r w:rsidRPr="004E614C">
              <w:rPr>
                <w:rFonts w:cs="Times New Roman"/>
                <w:color w:val="000000"/>
                <w:szCs w:val="24"/>
              </w:rPr>
              <w:t>1.80</w:t>
            </w:r>
          </w:p>
        </w:tc>
        <w:tc>
          <w:tcPr>
            <w:tcW w:w="488" w:type="pct"/>
            <w:noWrap/>
            <w:vAlign w:val="center"/>
            <w:hideMark/>
          </w:tcPr>
          <w:p w14:paraId="72D5AA99" w14:textId="1790C064" w:rsidR="00F66F3A" w:rsidRPr="004E614C" w:rsidRDefault="00F66F3A" w:rsidP="00F66F3A">
            <w:pPr>
              <w:jc w:val="center"/>
              <w:rPr>
                <w:rFonts w:cs="Times New Roman"/>
                <w:szCs w:val="24"/>
              </w:rPr>
            </w:pPr>
            <w:r w:rsidRPr="004E614C">
              <w:rPr>
                <w:rFonts w:cs="Times New Roman"/>
                <w:color w:val="000000"/>
                <w:szCs w:val="24"/>
              </w:rPr>
              <w:t>6.20</w:t>
            </w:r>
          </w:p>
        </w:tc>
        <w:tc>
          <w:tcPr>
            <w:tcW w:w="751" w:type="pct"/>
            <w:noWrap/>
            <w:vAlign w:val="center"/>
            <w:hideMark/>
          </w:tcPr>
          <w:p w14:paraId="09FEACDE" w14:textId="308C4D23" w:rsidR="00F66F3A" w:rsidRPr="004E614C" w:rsidRDefault="00F66F3A" w:rsidP="00F66F3A">
            <w:pPr>
              <w:jc w:val="center"/>
              <w:rPr>
                <w:rFonts w:cs="Times New Roman"/>
                <w:szCs w:val="24"/>
              </w:rPr>
            </w:pPr>
            <w:r w:rsidRPr="004E614C">
              <w:rPr>
                <w:rFonts w:cs="Times New Roman"/>
                <w:color w:val="000000"/>
                <w:szCs w:val="24"/>
              </w:rPr>
              <w:t>.00</w:t>
            </w:r>
          </w:p>
        </w:tc>
        <w:tc>
          <w:tcPr>
            <w:tcW w:w="665" w:type="pct"/>
            <w:noWrap/>
            <w:vAlign w:val="center"/>
            <w:hideMark/>
          </w:tcPr>
          <w:p w14:paraId="0A3A68BD" w14:textId="42D98DB4" w:rsidR="00F66F3A" w:rsidRPr="004E614C" w:rsidRDefault="00F66F3A" w:rsidP="00F66F3A">
            <w:pPr>
              <w:jc w:val="center"/>
              <w:rPr>
                <w:rFonts w:cs="Times New Roman"/>
                <w:szCs w:val="24"/>
              </w:rPr>
            </w:pPr>
            <w:r w:rsidRPr="004E614C">
              <w:rPr>
                <w:rFonts w:cs="Times New Roman"/>
                <w:color w:val="000000"/>
                <w:szCs w:val="24"/>
              </w:rPr>
              <w:t>-.72</w:t>
            </w:r>
          </w:p>
        </w:tc>
      </w:tr>
      <w:tr w:rsidR="00F66F3A" w:rsidRPr="004E614C" w14:paraId="1FA4E9C1" w14:textId="77777777" w:rsidTr="00E25FCB">
        <w:trPr>
          <w:trHeight w:val="315"/>
        </w:trPr>
        <w:tc>
          <w:tcPr>
            <w:tcW w:w="717" w:type="pct"/>
            <w:noWrap/>
            <w:vAlign w:val="center"/>
            <w:hideMark/>
          </w:tcPr>
          <w:p w14:paraId="4F867A9E" w14:textId="77777777" w:rsidR="00F66F3A" w:rsidRPr="004E614C" w:rsidRDefault="00F66F3A" w:rsidP="00F66F3A">
            <w:pPr>
              <w:jc w:val="center"/>
              <w:rPr>
                <w:rFonts w:cs="Times New Roman"/>
                <w:szCs w:val="24"/>
              </w:rPr>
            </w:pPr>
            <w:r w:rsidRPr="004E614C">
              <w:rPr>
                <w:rFonts w:cs="Times New Roman"/>
                <w:szCs w:val="24"/>
              </w:rPr>
              <w:t>LS</w:t>
            </w:r>
          </w:p>
        </w:tc>
        <w:tc>
          <w:tcPr>
            <w:tcW w:w="372" w:type="pct"/>
            <w:noWrap/>
            <w:vAlign w:val="center"/>
            <w:hideMark/>
          </w:tcPr>
          <w:p w14:paraId="751AE17A"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2348FC9C" w14:textId="2D5AF588" w:rsidR="00F66F3A" w:rsidRPr="004E614C" w:rsidRDefault="00F66F3A" w:rsidP="00F66F3A">
            <w:pPr>
              <w:jc w:val="center"/>
              <w:rPr>
                <w:rFonts w:cs="Times New Roman"/>
                <w:szCs w:val="24"/>
              </w:rPr>
            </w:pPr>
            <w:r w:rsidRPr="004E614C">
              <w:rPr>
                <w:rFonts w:cs="Times New Roman"/>
                <w:color w:val="000000"/>
                <w:szCs w:val="24"/>
              </w:rPr>
              <w:t>4.00</w:t>
            </w:r>
          </w:p>
        </w:tc>
        <w:tc>
          <w:tcPr>
            <w:tcW w:w="411" w:type="pct"/>
            <w:noWrap/>
            <w:vAlign w:val="center"/>
            <w:hideMark/>
          </w:tcPr>
          <w:p w14:paraId="420FA6BE" w14:textId="7116C700" w:rsidR="00F66F3A" w:rsidRPr="004E614C" w:rsidRDefault="00F66F3A" w:rsidP="00F66F3A">
            <w:pPr>
              <w:jc w:val="center"/>
              <w:rPr>
                <w:rFonts w:cs="Times New Roman"/>
                <w:szCs w:val="24"/>
              </w:rPr>
            </w:pPr>
            <w:r w:rsidRPr="004E614C">
              <w:rPr>
                <w:rFonts w:cs="Times New Roman"/>
                <w:color w:val="000000"/>
                <w:szCs w:val="24"/>
              </w:rPr>
              <w:t>.83</w:t>
            </w:r>
          </w:p>
        </w:tc>
        <w:tc>
          <w:tcPr>
            <w:tcW w:w="614" w:type="pct"/>
            <w:noWrap/>
            <w:vAlign w:val="center"/>
            <w:hideMark/>
          </w:tcPr>
          <w:p w14:paraId="6D7C9818" w14:textId="6D876A81"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5FE3BF16" w14:textId="50E69A29" w:rsidR="00F66F3A" w:rsidRPr="004E614C" w:rsidRDefault="00F66F3A" w:rsidP="00F66F3A">
            <w:pPr>
              <w:jc w:val="center"/>
              <w:rPr>
                <w:rFonts w:cs="Times New Roman"/>
                <w:szCs w:val="24"/>
              </w:rPr>
            </w:pPr>
            <w:r w:rsidRPr="004E614C">
              <w:rPr>
                <w:rFonts w:cs="Times New Roman"/>
                <w:color w:val="000000"/>
                <w:szCs w:val="24"/>
              </w:rPr>
              <w:t>1.80</w:t>
            </w:r>
          </w:p>
        </w:tc>
        <w:tc>
          <w:tcPr>
            <w:tcW w:w="488" w:type="pct"/>
            <w:noWrap/>
            <w:vAlign w:val="center"/>
            <w:hideMark/>
          </w:tcPr>
          <w:p w14:paraId="3F269E43" w14:textId="6F5B98C2" w:rsidR="00F66F3A" w:rsidRPr="004E614C" w:rsidRDefault="00F66F3A" w:rsidP="00F66F3A">
            <w:pPr>
              <w:jc w:val="center"/>
              <w:rPr>
                <w:rFonts w:cs="Times New Roman"/>
                <w:szCs w:val="24"/>
              </w:rPr>
            </w:pPr>
            <w:r w:rsidRPr="004E614C">
              <w:rPr>
                <w:rFonts w:cs="Times New Roman"/>
                <w:color w:val="000000"/>
                <w:szCs w:val="24"/>
              </w:rPr>
              <w:t>6.20</w:t>
            </w:r>
          </w:p>
        </w:tc>
        <w:tc>
          <w:tcPr>
            <w:tcW w:w="751" w:type="pct"/>
            <w:noWrap/>
            <w:vAlign w:val="center"/>
            <w:hideMark/>
          </w:tcPr>
          <w:p w14:paraId="47924010" w14:textId="2AA0309A" w:rsidR="00F66F3A" w:rsidRPr="004E614C" w:rsidRDefault="00F66F3A" w:rsidP="00F66F3A">
            <w:pPr>
              <w:jc w:val="center"/>
              <w:rPr>
                <w:rFonts w:cs="Times New Roman"/>
                <w:szCs w:val="24"/>
              </w:rPr>
            </w:pPr>
            <w:r w:rsidRPr="004E614C">
              <w:rPr>
                <w:rFonts w:cs="Times New Roman"/>
                <w:color w:val="000000"/>
                <w:szCs w:val="24"/>
              </w:rPr>
              <w:t>.02</w:t>
            </w:r>
          </w:p>
        </w:tc>
        <w:tc>
          <w:tcPr>
            <w:tcW w:w="665" w:type="pct"/>
            <w:noWrap/>
            <w:vAlign w:val="center"/>
            <w:hideMark/>
          </w:tcPr>
          <w:p w14:paraId="50B089D7" w14:textId="563A2999" w:rsidR="00F66F3A" w:rsidRPr="004E614C" w:rsidRDefault="00F66F3A" w:rsidP="00F66F3A">
            <w:pPr>
              <w:jc w:val="center"/>
              <w:rPr>
                <w:rFonts w:cs="Times New Roman"/>
                <w:szCs w:val="24"/>
              </w:rPr>
            </w:pPr>
            <w:r w:rsidRPr="004E614C">
              <w:rPr>
                <w:rFonts w:cs="Times New Roman"/>
                <w:color w:val="000000"/>
                <w:szCs w:val="24"/>
              </w:rPr>
              <w:t>1.06</w:t>
            </w:r>
          </w:p>
        </w:tc>
      </w:tr>
      <w:tr w:rsidR="00F66F3A" w:rsidRPr="004E614C" w14:paraId="6D1BFFE9" w14:textId="77777777" w:rsidTr="00E25FCB">
        <w:trPr>
          <w:trHeight w:val="315"/>
        </w:trPr>
        <w:tc>
          <w:tcPr>
            <w:tcW w:w="717" w:type="pct"/>
            <w:noWrap/>
            <w:vAlign w:val="center"/>
            <w:hideMark/>
          </w:tcPr>
          <w:p w14:paraId="14A85321" w14:textId="77777777" w:rsidR="00F66F3A" w:rsidRPr="004E614C" w:rsidRDefault="00F66F3A" w:rsidP="00F66F3A">
            <w:pPr>
              <w:jc w:val="center"/>
              <w:rPr>
                <w:rFonts w:cs="Times New Roman"/>
                <w:szCs w:val="24"/>
              </w:rPr>
            </w:pPr>
            <w:r w:rsidRPr="004E614C">
              <w:rPr>
                <w:rFonts w:cs="Times New Roman"/>
                <w:szCs w:val="24"/>
              </w:rPr>
              <w:t>SCD</w:t>
            </w:r>
          </w:p>
        </w:tc>
        <w:tc>
          <w:tcPr>
            <w:tcW w:w="372" w:type="pct"/>
            <w:noWrap/>
            <w:vAlign w:val="center"/>
            <w:hideMark/>
          </w:tcPr>
          <w:p w14:paraId="1889CD71"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799B2138" w14:textId="02BD8F97" w:rsidR="00F66F3A" w:rsidRPr="004E614C" w:rsidRDefault="00F66F3A" w:rsidP="00F66F3A">
            <w:pPr>
              <w:jc w:val="center"/>
              <w:rPr>
                <w:rFonts w:cs="Times New Roman"/>
                <w:szCs w:val="24"/>
              </w:rPr>
            </w:pPr>
            <w:r w:rsidRPr="004E614C">
              <w:rPr>
                <w:rFonts w:cs="Times New Roman"/>
                <w:color w:val="000000"/>
                <w:szCs w:val="24"/>
              </w:rPr>
              <w:t>3.98</w:t>
            </w:r>
          </w:p>
        </w:tc>
        <w:tc>
          <w:tcPr>
            <w:tcW w:w="411" w:type="pct"/>
            <w:noWrap/>
            <w:vAlign w:val="center"/>
            <w:hideMark/>
          </w:tcPr>
          <w:p w14:paraId="4F5651E3" w14:textId="7F5F3E98" w:rsidR="00F66F3A" w:rsidRPr="004E614C" w:rsidRDefault="00F66F3A" w:rsidP="00F66F3A">
            <w:pPr>
              <w:jc w:val="center"/>
              <w:rPr>
                <w:rFonts w:cs="Times New Roman"/>
                <w:szCs w:val="24"/>
              </w:rPr>
            </w:pPr>
            <w:r w:rsidRPr="004E614C">
              <w:rPr>
                <w:rFonts w:cs="Times New Roman"/>
                <w:color w:val="000000"/>
                <w:szCs w:val="24"/>
              </w:rPr>
              <w:t>.98</w:t>
            </w:r>
          </w:p>
        </w:tc>
        <w:tc>
          <w:tcPr>
            <w:tcW w:w="614" w:type="pct"/>
            <w:noWrap/>
            <w:vAlign w:val="center"/>
            <w:hideMark/>
          </w:tcPr>
          <w:p w14:paraId="3D9044B6" w14:textId="59EC48B9"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62A8CC63" w14:textId="44AED17C"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noWrap/>
            <w:vAlign w:val="center"/>
            <w:hideMark/>
          </w:tcPr>
          <w:p w14:paraId="00B5DCBE" w14:textId="0D1AFE07" w:rsidR="00F66F3A" w:rsidRPr="004E614C" w:rsidRDefault="00F66F3A" w:rsidP="00F66F3A">
            <w:pPr>
              <w:jc w:val="center"/>
              <w:rPr>
                <w:rFonts w:cs="Times New Roman"/>
                <w:szCs w:val="24"/>
              </w:rPr>
            </w:pPr>
            <w:r w:rsidRPr="004E614C">
              <w:rPr>
                <w:rFonts w:cs="Times New Roman"/>
                <w:color w:val="000000"/>
                <w:szCs w:val="24"/>
              </w:rPr>
              <w:t>7.00</w:t>
            </w:r>
          </w:p>
        </w:tc>
        <w:tc>
          <w:tcPr>
            <w:tcW w:w="751" w:type="pct"/>
            <w:noWrap/>
            <w:vAlign w:val="center"/>
            <w:hideMark/>
          </w:tcPr>
          <w:p w14:paraId="5BE21247" w14:textId="33B9A5B0" w:rsidR="00F66F3A" w:rsidRPr="004E614C" w:rsidRDefault="00F66F3A" w:rsidP="00F66F3A">
            <w:pPr>
              <w:jc w:val="center"/>
              <w:rPr>
                <w:rFonts w:cs="Times New Roman"/>
                <w:szCs w:val="24"/>
              </w:rPr>
            </w:pPr>
            <w:r w:rsidRPr="004E614C">
              <w:rPr>
                <w:rFonts w:cs="Times New Roman"/>
                <w:color w:val="000000"/>
                <w:szCs w:val="24"/>
              </w:rPr>
              <w:t>-.04</w:t>
            </w:r>
          </w:p>
        </w:tc>
        <w:tc>
          <w:tcPr>
            <w:tcW w:w="665" w:type="pct"/>
            <w:noWrap/>
            <w:vAlign w:val="center"/>
            <w:hideMark/>
          </w:tcPr>
          <w:p w14:paraId="0AE422E9" w14:textId="1143082B" w:rsidR="00F66F3A" w:rsidRPr="004E614C" w:rsidRDefault="00F66F3A" w:rsidP="00F66F3A">
            <w:pPr>
              <w:jc w:val="center"/>
              <w:rPr>
                <w:rFonts w:cs="Times New Roman"/>
                <w:szCs w:val="24"/>
              </w:rPr>
            </w:pPr>
            <w:r w:rsidRPr="004E614C">
              <w:rPr>
                <w:rFonts w:cs="Times New Roman"/>
                <w:color w:val="000000"/>
                <w:szCs w:val="24"/>
              </w:rPr>
              <w:t>.53</w:t>
            </w:r>
          </w:p>
        </w:tc>
      </w:tr>
      <w:tr w:rsidR="00F66F3A" w:rsidRPr="004E614C" w14:paraId="429F70C9" w14:textId="77777777" w:rsidTr="00E25FCB">
        <w:trPr>
          <w:trHeight w:val="315"/>
        </w:trPr>
        <w:tc>
          <w:tcPr>
            <w:tcW w:w="717" w:type="pct"/>
            <w:noWrap/>
            <w:vAlign w:val="center"/>
            <w:hideMark/>
          </w:tcPr>
          <w:p w14:paraId="6635817B" w14:textId="77777777" w:rsidR="00F66F3A" w:rsidRPr="004E614C" w:rsidRDefault="00F66F3A" w:rsidP="00F66F3A">
            <w:pPr>
              <w:jc w:val="center"/>
              <w:rPr>
                <w:rFonts w:cs="Times New Roman"/>
                <w:szCs w:val="24"/>
              </w:rPr>
            </w:pPr>
            <w:r w:rsidRPr="004E614C">
              <w:rPr>
                <w:rFonts w:cs="Times New Roman"/>
                <w:szCs w:val="24"/>
              </w:rPr>
              <w:t>USC</w:t>
            </w:r>
          </w:p>
        </w:tc>
        <w:tc>
          <w:tcPr>
            <w:tcW w:w="372" w:type="pct"/>
            <w:noWrap/>
            <w:vAlign w:val="center"/>
            <w:hideMark/>
          </w:tcPr>
          <w:p w14:paraId="2DB544FE"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1E24A109" w14:textId="49FE15E9" w:rsidR="00F66F3A" w:rsidRPr="004E614C" w:rsidRDefault="00F66F3A" w:rsidP="00F66F3A">
            <w:pPr>
              <w:jc w:val="center"/>
              <w:rPr>
                <w:rFonts w:cs="Times New Roman"/>
                <w:szCs w:val="24"/>
              </w:rPr>
            </w:pPr>
            <w:r w:rsidRPr="004E614C">
              <w:rPr>
                <w:rFonts w:cs="Times New Roman"/>
                <w:color w:val="000000"/>
                <w:szCs w:val="24"/>
              </w:rPr>
              <w:t>3.97</w:t>
            </w:r>
          </w:p>
        </w:tc>
        <w:tc>
          <w:tcPr>
            <w:tcW w:w="411" w:type="pct"/>
            <w:noWrap/>
            <w:vAlign w:val="center"/>
            <w:hideMark/>
          </w:tcPr>
          <w:p w14:paraId="7E42AB29" w14:textId="6C0F9207" w:rsidR="00F66F3A" w:rsidRPr="004E614C" w:rsidRDefault="00F66F3A" w:rsidP="00F66F3A">
            <w:pPr>
              <w:jc w:val="center"/>
              <w:rPr>
                <w:rFonts w:cs="Times New Roman"/>
                <w:szCs w:val="24"/>
              </w:rPr>
            </w:pPr>
            <w:r w:rsidRPr="004E614C">
              <w:rPr>
                <w:rFonts w:cs="Times New Roman"/>
                <w:color w:val="000000"/>
                <w:szCs w:val="24"/>
              </w:rPr>
              <w:t>1.29</w:t>
            </w:r>
          </w:p>
        </w:tc>
        <w:tc>
          <w:tcPr>
            <w:tcW w:w="614" w:type="pct"/>
            <w:noWrap/>
            <w:vAlign w:val="center"/>
            <w:hideMark/>
          </w:tcPr>
          <w:p w14:paraId="5EAD3C61" w14:textId="45D0E005"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36F23213" w14:textId="18E1E294"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noWrap/>
            <w:vAlign w:val="center"/>
            <w:hideMark/>
          </w:tcPr>
          <w:p w14:paraId="0477DEC5" w14:textId="11563470" w:rsidR="00F66F3A" w:rsidRPr="004E614C" w:rsidRDefault="00F66F3A" w:rsidP="00F66F3A">
            <w:pPr>
              <w:jc w:val="center"/>
              <w:rPr>
                <w:rFonts w:cs="Times New Roman"/>
                <w:szCs w:val="24"/>
              </w:rPr>
            </w:pPr>
            <w:r w:rsidRPr="004E614C">
              <w:rPr>
                <w:rFonts w:cs="Times New Roman"/>
                <w:color w:val="000000"/>
                <w:szCs w:val="24"/>
              </w:rPr>
              <w:t>7.00</w:t>
            </w:r>
          </w:p>
        </w:tc>
        <w:tc>
          <w:tcPr>
            <w:tcW w:w="751" w:type="pct"/>
            <w:noWrap/>
            <w:vAlign w:val="center"/>
            <w:hideMark/>
          </w:tcPr>
          <w:p w14:paraId="05A9D335" w14:textId="62BCB77F" w:rsidR="00F66F3A" w:rsidRPr="004E614C" w:rsidRDefault="00F66F3A" w:rsidP="00F66F3A">
            <w:pPr>
              <w:jc w:val="center"/>
              <w:rPr>
                <w:rFonts w:cs="Times New Roman"/>
                <w:szCs w:val="24"/>
              </w:rPr>
            </w:pPr>
            <w:r w:rsidRPr="004E614C">
              <w:rPr>
                <w:rFonts w:cs="Times New Roman"/>
                <w:color w:val="000000"/>
                <w:szCs w:val="24"/>
              </w:rPr>
              <w:t>-.04</w:t>
            </w:r>
          </w:p>
        </w:tc>
        <w:tc>
          <w:tcPr>
            <w:tcW w:w="665" w:type="pct"/>
            <w:noWrap/>
            <w:vAlign w:val="center"/>
            <w:hideMark/>
          </w:tcPr>
          <w:p w14:paraId="5F184F1A" w14:textId="163114F1" w:rsidR="00F66F3A" w:rsidRPr="004E614C" w:rsidRDefault="00F66F3A" w:rsidP="00F66F3A">
            <w:pPr>
              <w:jc w:val="center"/>
              <w:rPr>
                <w:rFonts w:cs="Times New Roman"/>
                <w:szCs w:val="24"/>
              </w:rPr>
            </w:pPr>
            <w:r w:rsidRPr="004E614C">
              <w:rPr>
                <w:rFonts w:cs="Times New Roman"/>
                <w:color w:val="000000"/>
                <w:szCs w:val="24"/>
              </w:rPr>
              <w:t>-.97</w:t>
            </w:r>
          </w:p>
        </w:tc>
      </w:tr>
      <w:tr w:rsidR="00F66F3A" w:rsidRPr="004E614C" w14:paraId="49FDEEBB" w14:textId="77777777" w:rsidTr="00E25FCB">
        <w:trPr>
          <w:trHeight w:val="315"/>
        </w:trPr>
        <w:tc>
          <w:tcPr>
            <w:tcW w:w="717" w:type="pct"/>
            <w:noWrap/>
            <w:vAlign w:val="center"/>
            <w:hideMark/>
          </w:tcPr>
          <w:p w14:paraId="79B6AEC6" w14:textId="77777777" w:rsidR="00F66F3A" w:rsidRPr="004E614C" w:rsidRDefault="00F66F3A" w:rsidP="00F66F3A">
            <w:pPr>
              <w:jc w:val="center"/>
              <w:rPr>
                <w:rFonts w:cs="Times New Roman"/>
                <w:szCs w:val="24"/>
              </w:rPr>
            </w:pPr>
            <w:r w:rsidRPr="004E614C">
              <w:rPr>
                <w:rFonts w:cs="Times New Roman"/>
                <w:szCs w:val="24"/>
              </w:rPr>
              <w:t>DSC</w:t>
            </w:r>
          </w:p>
        </w:tc>
        <w:tc>
          <w:tcPr>
            <w:tcW w:w="372" w:type="pct"/>
            <w:noWrap/>
            <w:vAlign w:val="center"/>
            <w:hideMark/>
          </w:tcPr>
          <w:p w14:paraId="705BE760"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10C83B0C" w14:textId="4DDA8DB3" w:rsidR="00F66F3A" w:rsidRPr="004E614C" w:rsidRDefault="00F66F3A" w:rsidP="00F66F3A">
            <w:pPr>
              <w:jc w:val="center"/>
              <w:rPr>
                <w:rFonts w:cs="Times New Roman"/>
                <w:szCs w:val="24"/>
              </w:rPr>
            </w:pPr>
            <w:r w:rsidRPr="004E614C">
              <w:rPr>
                <w:rFonts w:cs="Times New Roman"/>
                <w:color w:val="000000"/>
                <w:szCs w:val="24"/>
              </w:rPr>
              <w:t>4.02</w:t>
            </w:r>
          </w:p>
        </w:tc>
        <w:tc>
          <w:tcPr>
            <w:tcW w:w="411" w:type="pct"/>
            <w:noWrap/>
            <w:vAlign w:val="center"/>
            <w:hideMark/>
          </w:tcPr>
          <w:p w14:paraId="6C8E07DC" w14:textId="09F3C5C6" w:rsidR="00F66F3A" w:rsidRPr="004E614C" w:rsidRDefault="00F66F3A" w:rsidP="00F66F3A">
            <w:pPr>
              <w:jc w:val="center"/>
              <w:rPr>
                <w:rFonts w:cs="Times New Roman"/>
                <w:szCs w:val="24"/>
              </w:rPr>
            </w:pPr>
            <w:r w:rsidRPr="004E614C">
              <w:rPr>
                <w:rFonts w:cs="Times New Roman"/>
                <w:color w:val="000000"/>
                <w:szCs w:val="24"/>
              </w:rPr>
              <w:t>1.31</w:t>
            </w:r>
          </w:p>
        </w:tc>
        <w:tc>
          <w:tcPr>
            <w:tcW w:w="614" w:type="pct"/>
            <w:noWrap/>
            <w:vAlign w:val="center"/>
            <w:hideMark/>
          </w:tcPr>
          <w:p w14:paraId="1FD06E39" w14:textId="05B6EB60"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1A213862" w14:textId="53A0EE68"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noWrap/>
            <w:vAlign w:val="center"/>
            <w:hideMark/>
          </w:tcPr>
          <w:p w14:paraId="077CB982" w14:textId="36B0A5B2" w:rsidR="00F66F3A" w:rsidRPr="004E614C" w:rsidRDefault="00F66F3A" w:rsidP="00F66F3A">
            <w:pPr>
              <w:jc w:val="center"/>
              <w:rPr>
                <w:rFonts w:cs="Times New Roman"/>
                <w:szCs w:val="24"/>
              </w:rPr>
            </w:pPr>
            <w:r w:rsidRPr="004E614C">
              <w:rPr>
                <w:rFonts w:cs="Times New Roman"/>
                <w:color w:val="000000"/>
                <w:szCs w:val="24"/>
              </w:rPr>
              <w:t>7.00</w:t>
            </w:r>
          </w:p>
        </w:tc>
        <w:tc>
          <w:tcPr>
            <w:tcW w:w="751" w:type="pct"/>
            <w:noWrap/>
            <w:vAlign w:val="center"/>
            <w:hideMark/>
          </w:tcPr>
          <w:p w14:paraId="56E562A7" w14:textId="49F3F7C7" w:rsidR="00F66F3A" w:rsidRPr="004E614C" w:rsidRDefault="00F66F3A" w:rsidP="00F66F3A">
            <w:pPr>
              <w:jc w:val="center"/>
              <w:rPr>
                <w:rFonts w:cs="Times New Roman"/>
                <w:szCs w:val="24"/>
              </w:rPr>
            </w:pPr>
            <w:r w:rsidRPr="004E614C">
              <w:rPr>
                <w:rFonts w:cs="Times New Roman"/>
                <w:color w:val="000000"/>
                <w:szCs w:val="24"/>
              </w:rPr>
              <w:t>-.10</w:t>
            </w:r>
          </w:p>
        </w:tc>
        <w:tc>
          <w:tcPr>
            <w:tcW w:w="665" w:type="pct"/>
            <w:noWrap/>
            <w:vAlign w:val="center"/>
            <w:hideMark/>
          </w:tcPr>
          <w:p w14:paraId="390683E0" w14:textId="48AE763E" w:rsidR="00F66F3A" w:rsidRPr="004E614C" w:rsidRDefault="00F66F3A" w:rsidP="00F66F3A">
            <w:pPr>
              <w:jc w:val="center"/>
              <w:rPr>
                <w:rFonts w:cs="Times New Roman"/>
                <w:szCs w:val="24"/>
              </w:rPr>
            </w:pPr>
            <w:r w:rsidRPr="004E614C">
              <w:rPr>
                <w:rFonts w:cs="Times New Roman"/>
                <w:color w:val="000000"/>
                <w:szCs w:val="24"/>
              </w:rPr>
              <w:t>-.76</w:t>
            </w:r>
          </w:p>
        </w:tc>
      </w:tr>
      <w:tr w:rsidR="00F66F3A" w:rsidRPr="004E614C" w14:paraId="2370E2BF" w14:textId="77777777" w:rsidTr="00E25FCB">
        <w:trPr>
          <w:trHeight w:val="315"/>
        </w:trPr>
        <w:tc>
          <w:tcPr>
            <w:tcW w:w="717" w:type="pct"/>
            <w:noWrap/>
            <w:vAlign w:val="center"/>
            <w:hideMark/>
          </w:tcPr>
          <w:p w14:paraId="2DBC6B47" w14:textId="77777777" w:rsidR="00F66F3A" w:rsidRPr="004E614C" w:rsidRDefault="00F66F3A" w:rsidP="00F66F3A">
            <w:pPr>
              <w:jc w:val="center"/>
              <w:rPr>
                <w:rFonts w:cs="Times New Roman"/>
                <w:szCs w:val="24"/>
              </w:rPr>
            </w:pPr>
            <w:r w:rsidRPr="004E614C">
              <w:rPr>
                <w:rFonts w:cs="Times New Roman"/>
                <w:szCs w:val="24"/>
              </w:rPr>
              <w:t>UI</w:t>
            </w:r>
          </w:p>
        </w:tc>
        <w:tc>
          <w:tcPr>
            <w:tcW w:w="372" w:type="pct"/>
            <w:noWrap/>
            <w:vAlign w:val="center"/>
            <w:hideMark/>
          </w:tcPr>
          <w:p w14:paraId="306C597C"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47B1C9F4" w14:textId="26035F86" w:rsidR="00F66F3A" w:rsidRPr="004E614C" w:rsidRDefault="00F66F3A" w:rsidP="00F66F3A">
            <w:pPr>
              <w:jc w:val="center"/>
              <w:rPr>
                <w:rFonts w:cs="Times New Roman"/>
                <w:szCs w:val="24"/>
              </w:rPr>
            </w:pPr>
            <w:r w:rsidRPr="004E614C">
              <w:rPr>
                <w:rFonts w:cs="Times New Roman"/>
                <w:color w:val="000000"/>
                <w:szCs w:val="24"/>
              </w:rPr>
              <w:t>3.10</w:t>
            </w:r>
          </w:p>
        </w:tc>
        <w:tc>
          <w:tcPr>
            <w:tcW w:w="411" w:type="pct"/>
            <w:noWrap/>
            <w:vAlign w:val="center"/>
            <w:hideMark/>
          </w:tcPr>
          <w:p w14:paraId="0A9D82AA" w14:textId="0EF79B38" w:rsidR="00F66F3A" w:rsidRPr="004E614C" w:rsidRDefault="00F66F3A" w:rsidP="00F66F3A">
            <w:pPr>
              <w:jc w:val="center"/>
              <w:rPr>
                <w:rFonts w:cs="Times New Roman"/>
                <w:szCs w:val="24"/>
              </w:rPr>
            </w:pPr>
            <w:r w:rsidRPr="004E614C">
              <w:rPr>
                <w:rFonts w:cs="Times New Roman"/>
                <w:color w:val="000000"/>
                <w:szCs w:val="24"/>
              </w:rPr>
              <w:t>.90</w:t>
            </w:r>
          </w:p>
        </w:tc>
        <w:tc>
          <w:tcPr>
            <w:tcW w:w="614" w:type="pct"/>
            <w:noWrap/>
            <w:vAlign w:val="center"/>
            <w:hideMark/>
          </w:tcPr>
          <w:p w14:paraId="57AA723F" w14:textId="44F7E4E5" w:rsidR="00F66F3A" w:rsidRPr="004E614C" w:rsidRDefault="00F66F3A" w:rsidP="00F66F3A">
            <w:pPr>
              <w:jc w:val="center"/>
              <w:rPr>
                <w:rFonts w:cs="Times New Roman"/>
                <w:szCs w:val="24"/>
              </w:rPr>
            </w:pPr>
            <w:r w:rsidRPr="004E614C">
              <w:rPr>
                <w:rFonts w:cs="Times New Roman"/>
                <w:color w:val="000000"/>
                <w:szCs w:val="24"/>
              </w:rPr>
              <w:t>3.00</w:t>
            </w:r>
          </w:p>
        </w:tc>
        <w:tc>
          <w:tcPr>
            <w:tcW w:w="488" w:type="pct"/>
            <w:noWrap/>
            <w:vAlign w:val="center"/>
            <w:hideMark/>
          </w:tcPr>
          <w:p w14:paraId="40EDC775" w14:textId="3FFBF96D" w:rsidR="00F66F3A" w:rsidRPr="004E614C" w:rsidRDefault="00F66F3A" w:rsidP="00F66F3A">
            <w:pPr>
              <w:jc w:val="center"/>
              <w:rPr>
                <w:rFonts w:cs="Times New Roman"/>
                <w:szCs w:val="24"/>
              </w:rPr>
            </w:pPr>
            <w:r w:rsidRPr="004E614C">
              <w:rPr>
                <w:rFonts w:cs="Times New Roman"/>
                <w:color w:val="000000"/>
                <w:szCs w:val="24"/>
              </w:rPr>
              <w:t>1.67</w:t>
            </w:r>
          </w:p>
        </w:tc>
        <w:tc>
          <w:tcPr>
            <w:tcW w:w="488" w:type="pct"/>
            <w:noWrap/>
            <w:vAlign w:val="center"/>
            <w:hideMark/>
          </w:tcPr>
          <w:p w14:paraId="7D09B4E8" w14:textId="53493AC6" w:rsidR="00F66F3A" w:rsidRPr="004E614C" w:rsidRDefault="00F66F3A" w:rsidP="00F66F3A">
            <w:pPr>
              <w:jc w:val="center"/>
              <w:rPr>
                <w:rFonts w:cs="Times New Roman"/>
                <w:szCs w:val="24"/>
              </w:rPr>
            </w:pPr>
            <w:r w:rsidRPr="004E614C">
              <w:rPr>
                <w:rFonts w:cs="Times New Roman"/>
                <w:color w:val="000000"/>
                <w:szCs w:val="24"/>
              </w:rPr>
              <w:t>5.00</w:t>
            </w:r>
          </w:p>
        </w:tc>
        <w:tc>
          <w:tcPr>
            <w:tcW w:w="751" w:type="pct"/>
            <w:noWrap/>
            <w:vAlign w:val="center"/>
            <w:hideMark/>
          </w:tcPr>
          <w:p w14:paraId="786E2D93" w14:textId="0565DE53" w:rsidR="00F66F3A" w:rsidRPr="004E614C" w:rsidRDefault="00F66F3A" w:rsidP="00F66F3A">
            <w:pPr>
              <w:jc w:val="center"/>
              <w:rPr>
                <w:rFonts w:cs="Times New Roman"/>
                <w:szCs w:val="24"/>
              </w:rPr>
            </w:pPr>
            <w:r w:rsidRPr="004E614C">
              <w:rPr>
                <w:rFonts w:cs="Times New Roman"/>
                <w:color w:val="000000"/>
                <w:szCs w:val="24"/>
              </w:rPr>
              <w:t>.14</w:t>
            </w:r>
          </w:p>
        </w:tc>
        <w:tc>
          <w:tcPr>
            <w:tcW w:w="665" w:type="pct"/>
            <w:noWrap/>
            <w:vAlign w:val="center"/>
            <w:hideMark/>
          </w:tcPr>
          <w:p w14:paraId="35D76600" w14:textId="44E959AD" w:rsidR="00F66F3A" w:rsidRPr="004E614C" w:rsidRDefault="00F66F3A" w:rsidP="00F66F3A">
            <w:pPr>
              <w:jc w:val="center"/>
              <w:rPr>
                <w:rFonts w:cs="Times New Roman"/>
                <w:szCs w:val="24"/>
              </w:rPr>
            </w:pPr>
            <w:r w:rsidRPr="004E614C">
              <w:rPr>
                <w:rFonts w:cs="Times New Roman"/>
                <w:color w:val="000000"/>
                <w:szCs w:val="24"/>
              </w:rPr>
              <w:t>-1.15</w:t>
            </w:r>
          </w:p>
        </w:tc>
      </w:tr>
      <w:tr w:rsidR="00F66F3A" w:rsidRPr="004E614C" w14:paraId="0107D29B" w14:textId="77777777" w:rsidTr="00E25FCB">
        <w:trPr>
          <w:trHeight w:val="315"/>
        </w:trPr>
        <w:tc>
          <w:tcPr>
            <w:tcW w:w="717" w:type="pct"/>
            <w:noWrap/>
            <w:vAlign w:val="center"/>
            <w:hideMark/>
          </w:tcPr>
          <w:p w14:paraId="3CB77D92" w14:textId="77777777" w:rsidR="00F66F3A" w:rsidRPr="004E614C" w:rsidRDefault="00F66F3A" w:rsidP="00F66F3A">
            <w:pPr>
              <w:jc w:val="center"/>
              <w:rPr>
                <w:rFonts w:cs="Times New Roman"/>
                <w:szCs w:val="24"/>
              </w:rPr>
            </w:pPr>
            <w:r w:rsidRPr="004E614C">
              <w:rPr>
                <w:rFonts w:cs="Times New Roman"/>
                <w:szCs w:val="24"/>
              </w:rPr>
              <w:lastRenderedPageBreak/>
              <w:t>UC</w:t>
            </w:r>
          </w:p>
        </w:tc>
        <w:tc>
          <w:tcPr>
            <w:tcW w:w="372" w:type="pct"/>
            <w:noWrap/>
            <w:vAlign w:val="center"/>
            <w:hideMark/>
          </w:tcPr>
          <w:p w14:paraId="66592F1E"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06716D04" w14:textId="7FA761F9" w:rsidR="00F66F3A" w:rsidRPr="004E614C" w:rsidRDefault="00F66F3A" w:rsidP="00F66F3A">
            <w:pPr>
              <w:jc w:val="center"/>
              <w:rPr>
                <w:rFonts w:cs="Times New Roman"/>
                <w:szCs w:val="24"/>
              </w:rPr>
            </w:pPr>
            <w:r w:rsidRPr="004E614C">
              <w:rPr>
                <w:rFonts w:cs="Times New Roman"/>
                <w:color w:val="000000"/>
                <w:szCs w:val="24"/>
              </w:rPr>
              <w:t>4.01</w:t>
            </w:r>
          </w:p>
        </w:tc>
        <w:tc>
          <w:tcPr>
            <w:tcW w:w="411" w:type="pct"/>
            <w:noWrap/>
            <w:vAlign w:val="center"/>
            <w:hideMark/>
          </w:tcPr>
          <w:p w14:paraId="486FE122" w14:textId="1EA071CD" w:rsidR="00F66F3A" w:rsidRPr="004E614C" w:rsidRDefault="00F66F3A" w:rsidP="00F66F3A">
            <w:pPr>
              <w:jc w:val="center"/>
              <w:rPr>
                <w:rFonts w:cs="Times New Roman"/>
                <w:szCs w:val="24"/>
              </w:rPr>
            </w:pPr>
            <w:r w:rsidRPr="004E614C">
              <w:rPr>
                <w:rFonts w:cs="Times New Roman"/>
                <w:color w:val="000000"/>
                <w:szCs w:val="24"/>
              </w:rPr>
              <w:t>1.14</w:t>
            </w:r>
          </w:p>
        </w:tc>
        <w:tc>
          <w:tcPr>
            <w:tcW w:w="614" w:type="pct"/>
            <w:noWrap/>
            <w:vAlign w:val="center"/>
            <w:hideMark/>
          </w:tcPr>
          <w:p w14:paraId="071CB56A" w14:textId="3D1BD2F9"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736851BC" w14:textId="1F1C540E" w:rsidR="00F66F3A" w:rsidRPr="004E614C" w:rsidRDefault="00F66F3A" w:rsidP="00F66F3A">
            <w:pPr>
              <w:jc w:val="center"/>
              <w:rPr>
                <w:rFonts w:cs="Times New Roman"/>
                <w:szCs w:val="24"/>
              </w:rPr>
            </w:pPr>
            <w:r w:rsidRPr="004E614C">
              <w:rPr>
                <w:rFonts w:cs="Times New Roman"/>
                <w:color w:val="000000"/>
                <w:szCs w:val="24"/>
              </w:rPr>
              <w:t>1.67</w:t>
            </w:r>
          </w:p>
        </w:tc>
        <w:tc>
          <w:tcPr>
            <w:tcW w:w="488" w:type="pct"/>
            <w:noWrap/>
            <w:vAlign w:val="center"/>
            <w:hideMark/>
          </w:tcPr>
          <w:p w14:paraId="04149C47" w14:textId="2659E6FC" w:rsidR="00F66F3A" w:rsidRPr="004E614C" w:rsidRDefault="00F66F3A" w:rsidP="00F66F3A">
            <w:pPr>
              <w:jc w:val="center"/>
              <w:rPr>
                <w:rFonts w:cs="Times New Roman"/>
                <w:szCs w:val="24"/>
              </w:rPr>
            </w:pPr>
            <w:r w:rsidRPr="004E614C">
              <w:rPr>
                <w:rFonts w:cs="Times New Roman"/>
                <w:color w:val="000000"/>
                <w:szCs w:val="24"/>
              </w:rPr>
              <w:t>6.33</w:t>
            </w:r>
          </w:p>
        </w:tc>
        <w:tc>
          <w:tcPr>
            <w:tcW w:w="751" w:type="pct"/>
            <w:noWrap/>
            <w:vAlign w:val="center"/>
            <w:hideMark/>
          </w:tcPr>
          <w:p w14:paraId="25BBF064" w14:textId="1278A5F0" w:rsidR="00F66F3A" w:rsidRPr="004E614C" w:rsidRDefault="00F66F3A" w:rsidP="00F66F3A">
            <w:pPr>
              <w:jc w:val="center"/>
              <w:rPr>
                <w:rFonts w:cs="Times New Roman"/>
                <w:szCs w:val="24"/>
              </w:rPr>
            </w:pPr>
            <w:r w:rsidRPr="004E614C">
              <w:rPr>
                <w:rFonts w:cs="Times New Roman"/>
                <w:color w:val="000000"/>
                <w:szCs w:val="24"/>
              </w:rPr>
              <w:t>-.01</w:t>
            </w:r>
          </w:p>
        </w:tc>
        <w:tc>
          <w:tcPr>
            <w:tcW w:w="665" w:type="pct"/>
            <w:noWrap/>
            <w:vAlign w:val="center"/>
            <w:hideMark/>
          </w:tcPr>
          <w:p w14:paraId="3601E054" w14:textId="62839B76" w:rsidR="00F66F3A" w:rsidRPr="004E614C" w:rsidRDefault="00F66F3A" w:rsidP="00F66F3A">
            <w:pPr>
              <w:jc w:val="center"/>
              <w:rPr>
                <w:rFonts w:cs="Times New Roman"/>
                <w:szCs w:val="24"/>
              </w:rPr>
            </w:pPr>
            <w:r w:rsidRPr="004E614C">
              <w:rPr>
                <w:rFonts w:cs="Times New Roman"/>
                <w:color w:val="000000"/>
                <w:szCs w:val="24"/>
              </w:rPr>
              <w:t>-.82</w:t>
            </w:r>
          </w:p>
        </w:tc>
      </w:tr>
      <w:tr w:rsidR="00F66F3A" w:rsidRPr="004E614C" w14:paraId="74C3E07E" w14:textId="77777777" w:rsidTr="00E25FCB">
        <w:trPr>
          <w:trHeight w:val="315"/>
        </w:trPr>
        <w:tc>
          <w:tcPr>
            <w:tcW w:w="717" w:type="pct"/>
            <w:noWrap/>
            <w:vAlign w:val="center"/>
            <w:hideMark/>
          </w:tcPr>
          <w:p w14:paraId="242740DA" w14:textId="77777777" w:rsidR="00F66F3A" w:rsidRPr="004E614C" w:rsidRDefault="00F66F3A" w:rsidP="00F66F3A">
            <w:pPr>
              <w:jc w:val="center"/>
              <w:rPr>
                <w:rFonts w:cs="Times New Roman"/>
                <w:szCs w:val="24"/>
              </w:rPr>
            </w:pPr>
            <w:r w:rsidRPr="004E614C">
              <w:rPr>
                <w:rFonts w:cs="Times New Roman"/>
                <w:szCs w:val="24"/>
              </w:rPr>
              <w:t>DI</w:t>
            </w:r>
          </w:p>
        </w:tc>
        <w:tc>
          <w:tcPr>
            <w:tcW w:w="372" w:type="pct"/>
            <w:noWrap/>
            <w:vAlign w:val="center"/>
            <w:hideMark/>
          </w:tcPr>
          <w:p w14:paraId="10EFBC0C"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580DD6F6" w14:textId="2A12944D" w:rsidR="00F66F3A" w:rsidRPr="004E614C" w:rsidRDefault="00F66F3A" w:rsidP="00F66F3A">
            <w:pPr>
              <w:jc w:val="center"/>
              <w:rPr>
                <w:rFonts w:cs="Times New Roman"/>
                <w:szCs w:val="24"/>
              </w:rPr>
            </w:pPr>
            <w:r w:rsidRPr="004E614C">
              <w:rPr>
                <w:rFonts w:cs="Times New Roman"/>
                <w:color w:val="000000"/>
                <w:szCs w:val="24"/>
              </w:rPr>
              <w:t>3.22</w:t>
            </w:r>
          </w:p>
        </w:tc>
        <w:tc>
          <w:tcPr>
            <w:tcW w:w="411" w:type="pct"/>
            <w:noWrap/>
            <w:vAlign w:val="center"/>
            <w:hideMark/>
          </w:tcPr>
          <w:p w14:paraId="25FC7F36" w14:textId="39F0D223" w:rsidR="00F66F3A" w:rsidRPr="004E614C" w:rsidRDefault="00F66F3A" w:rsidP="00F66F3A">
            <w:pPr>
              <w:jc w:val="center"/>
              <w:rPr>
                <w:rFonts w:cs="Times New Roman"/>
                <w:szCs w:val="24"/>
              </w:rPr>
            </w:pPr>
            <w:r w:rsidRPr="004E614C">
              <w:rPr>
                <w:rFonts w:cs="Times New Roman"/>
                <w:color w:val="000000"/>
                <w:szCs w:val="24"/>
              </w:rPr>
              <w:t>.86</w:t>
            </w:r>
          </w:p>
        </w:tc>
        <w:tc>
          <w:tcPr>
            <w:tcW w:w="614" w:type="pct"/>
            <w:noWrap/>
            <w:vAlign w:val="center"/>
            <w:hideMark/>
          </w:tcPr>
          <w:p w14:paraId="62A902B2" w14:textId="163300F8" w:rsidR="00F66F3A" w:rsidRPr="004E614C" w:rsidRDefault="00F66F3A" w:rsidP="00F66F3A">
            <w:pPr>
              <w:jc w:val="center"/>
              <w:rPr>
                <w:rFonts w:cs="Times New Roman"/>
                <w:szCs w:val="24"/>
              </w:rPr>
            </w:pPr>
            <w:r w:rsidRPr="004E614C">
              <w:rPr>
                <w:rFonts w:cs="Times New Roman"/>
                <w:color w:val="000000"/>
                <w:szCs w:val="24"/>
              </w:rPr>
              <w:t>3.00</w:t>
            </w:r>
          </w:p>
        </w:tc>
        <w:tc>
          <w:tcPr>
            <w:tcW w:w="488" w:type="pct"/>
            <w:noWrap/>
            <w:vAlign w:val="center"/>
            <w:hideMark/>
          </w:tcPr>
          <w:p w14:paraId="08D95CD4" w14:textId="7A40E2E1"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noWrap/>
            <w:vAlign w:val="center"/>
            <w:hideMark/>
          </w:tcPr>
          <w:p w14:paraId="15CAF5A7" w14:textId="6875C675" w:rsidR="00F66F3A" w:rsidRPr="004E614C" w:rsidRDefault="00F66F3A" w:rsidP="00F66F3A">
            <w:pPr>
              <w:jc w:val="center"/>
              <w:rPr>
                <w:rFonts w:cs="Times New Roman"/>
                <w:szCs w:val="24"/>
              </w:rPr>
            </w:pPr>
            <w:r w:rsidRPr="004E614C">
              <w:rPr>
                <w:rFonts w:cs="Times New Roman"/>
                <w:color w:val="000000"/>
                <w:szCs w:val="24"/>
              </w:rPr>
              <w:t>5.67</w:t>
            </w:r>
          </w:p>
        </w:tc>
        <w:tc>
          <w:tcPr>
            <w:tcW w:w="751" w:type="pct"/>
            <w:noWrap/>
            <w:vAlign w:val="center"/>
            <w:hideMark/>
          </w:tcPr>
          <w:p w14:paraId="263EC9D5" w14:textId="2A6CE519" w:rsidR="00F66F3A" w:rsidRPr="004E614C" w:rsidRDefault="00F66F3A" w:rsidP="00F66F3A">
            <w:pPr>
              <w:jc w:val="center"/>
              <w:rPr>
                <w:rFonts w:cs="Times New Roman"/>
                <w:szCs w:val="24"/>
              </w:rPr>
            </w:pPr>
            <w:r w:rsidRPr="004E614C">
              <w:rPr>
                <w:rFonts w:cs="Times New Roman"/>
                <w:color w:val="000000"/>
                <w:szCs w:val="24"/>
              </w:rPr>
              <w:t>.11</w:t>
            </w:r>
          </w:p>
        </w:tc>
        <w:tc>
          <w:tcPr>
            <w:tcW w:w="665" w:type="pct"/>
            <w:noWrap/>
            <w:vAlign w:val="center"/>
            <w:hideMark/>
          </w:tcPr>
          <w:p w14:paraId="51D1B2C4" w14:textId="73DCF0FC" w:rsidR="00F66F3A" w:rsidRPr="004E614C" w:rsidRDefault="00F66F3A" w:rsidP="00F66F3A">
            <w:pPr>
              <w:jc w:val="center"/>
              <w:rPr>
                <w:rFonts w:cs="Times New Roman"/>
                <w:szCs w:val="24"/>
              </w:rPr>
            </w:pPr>
            <w:r w:rsidRPr="004E614C">
              <w:rPr>
                <w:rFonts w:cs="Times New Roman"/>
                <w:color w:val="000000"/>
                <w:szCs w:val="24"/>
              </w:rPr>
              <w:t>-.50</w:t>
            </w:r>
          </w:p>
        </w:tc>
      </w:tr>
      <w:tr w:rsidR="00F66F3A" w:rsidRPr="004E614C" w14:paraId="28350924" w14:textId="77777777" w:rsidTr="00E25FCB">
        <w:trPr>
          <w:trHeight w:val="315"/>
        </w:trPr>
        <w:tc>
          <w:tcPr>
            <w:tcW w:w="717" w:type="pct"/>
            <w:tcBorders>
              <w:bottom w:val="single" w:sz="12" w:space="0" w:color="auto"/>
            </w:tcBorders>
            <w:noWrap/>
            <w:vAlign w:val="center"/>
            <w:hideMark/>
          </w:tcPr>
          <w:p w14:paraId="19883311" w14:textId="77777777" w:rsidR="00F66F3A" w:rsidRPr="004E614C" w:rsidRDefault="00F66F3A" w:rsidP="00F66F3A">
            <w:pPr>
              <w:jc w:val="center"/>
              <w:rPr>
                <w:rFonts w:cs="Times New Roman"/>
                <w:szCs w:val="24"/>
              </w:rPr>
            </w:pPr>
            <w:r w:rsidRPr="004E614C">
              <w:rPr>
                <w:rFonts w:cs="Times New Roman"/>
                <w:szCs w:val="24"/>
              </w:rPr>
              <w:t>DC</w:t>
            </w:r>
          </w:p>
        </w:tc>
        <w:tc>
          <w:tcPr>
            <w:tcW w:w="372" w:type="pct"/>
            <w:tcBorders>
              <w:bottom w:val="single" w:sz="12" w:space="0" w:color="auto"/>
            </w:tcBorders>
            <w:noWrap/>
            <w:vAlign w:val="center"/>
            <w:hideMark/>
          </w:tcPr>
          <w:p w14:paraId="191BDF3B"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tcBorders>
              <w:bottom w:val="single" w:sz="12" w:space="0" w:color="auto"/>
            </w:tcBorders>
            <w:noWrap/>
            <w:vAlign w:val="center"/>
            <w:hideMark/>
          </w:tcPr>
          <w:p w14:paraId="5D4F9BEB" w14:textId="29A55066" w:rsidR="00F66F3A" w:rsidRPr="004E614C" w:rsidRDefault="00F66F3A" w:rsidP="00F66F3A">
            <w:pPr>
              <w:jc w:val="center"/>
              <w:rPr>
                <w:rFonts w:cs="Times New Roman"/>
                <w:szCs w:val="24"/>
              </w:rPr>
            </w:pPr>
            <w:r w:rsidRPr="004E614C">
              <w:rPr>
                <w:rFonts w:cs="Times New Roman"/>
                <w:color w:val="000000"/>
                <w:szCs w:val="24"/>
              </w:rPr>
              <w:t>4.04</w:t>
            </w:r>
          </w:p>
        </w:tc>
        <w:tc>
          <w:tcPr>
            <w:tcW w:w="411" w:type="pct"/>
            <w:tcBorders>
              <w:bottom w:val="single" w:sz="12" w:space="0" w:color="auto"/>
            </w:tcBorders>
            <w:noWrap/>
            <w:vAlign w:val="center"/>
            <w:hideMark/>
          </w:tcPr>
          <w:p w14:paraId="521D7D22" w14:textId="0FDC520A" w:rsidR="00F66F3A" w:rsidRPr="004E614C" w:rsidRDefault="00F66F3A" w:rsidP="00F66F3A">
            <w:pPr>
              <w:jc w:val="center"/>
              <w:rPr>
                <w:rFonts w:cs="Times New Roman"/>
                <w:szCs w:val="24"/>
              </w:rPr>
            </w:pPr>
            <w:r w:rsidRPr="004E614C">
              <w:rPr>
                <w:rFonts w:cs="Times New Roman"/>
                <w:color w:val="000000"/>
                <w:szCs w:val="24"/>
              </w:rPr>
              <w:t>1.15</w:t>
            </w:r>
          </w:p>
        </w:tc>
        <w:tc>
          <w:tcPr>
            <w:tcW w:w="614" w:type="pct"/>
            <w:tcBorders>
              <w:bottom w:val="single" w:sz="12" w:space="0" w:color="auto"/>
            </w:tcBorders>
            <w:noWrap/>
            <w:vAlign w:val="center"/>
            <w:hideMark/>
          </w:tcPr>
          <w:p w14:paraId="5056575E" w14:textId="56F599F6"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tcBorders>
              <w:bottom w:val="single" w:sz="12" w:space="0" w:color="auto"/>
            </w:tcBorders>
            <w:noWrap/>
            <w:vAlign w:val="center"/>
            <w:hideMark/>
          </w:tcPr>
          <w:p w14:paraId="1B629F12" w14:textId="1ED8CAC1" w:rsidR="00F66F3A" w:rsidRPr="004E614C" w:rsidRDefault="00F66F3A" w:rsidP="00F66F3A">
            <w:pPr>
              <w:jc w:val="center"/>
              <w:rPr>
                <w:rFonts w:cs="Times New Roman"/>
                <w:szCs w:val="24"/>
              </w:rPr>
            </w:pPr>
            <w:r w:rsidRPr="004E614C">
              <w:rPr>
                <w:rFonts w:cs="Times New Roman"/>
                <w:color w:val="000000"/>
                <w:szCs w:val="24"/>
              </w:rPr>
              <w:t>1.67</w:t>
            </w:r>
          </w:p>
        </w:tc>
        <w:tc>
          <w:tcPr>
            <w:tcW w:w="488" w:type="pct"/>
            <w:tcBorders>
              <w:bottom w:val="single" w:sz="12" w:space="0" w:color="auto"/>
            </w:tcBorders>
            <w:noWrap/>
            <w:vAlign w:val="center"/>
            <w:hideMark/>
          </w:tcPr>
          <w:p w14:paraId="317D3AED" w14:textId="23880045" w:rsidR="00F66F3A" w:rsidRPr="004E614C" w:rsidRDefault="00F66F3A" w:rsidP="00F66F3A">
            <w:pPr>
              <w:jc w:val="center"/>
              <w:rPr>
                <w:rFonts w:cs="Times New Roman"/>
                <w:szCs w:val="24"/>
              </w:rPr>
            </w:pPr>
            <w:r w:rsidRPr="004E614C">
              <w:rPr>
                <w:rFonts w:cs="Times New Roman"/>
                <w:color w:val="000000"/>
                <w:szCs w:val="24"/>
              </w:rPr>
              <w:t>6.33</w:t>
            </w:r>
          </w:p>
        </w:tc>
        <w:tc>
          <w:tcPr>
            <w:tcW w:w="751" w:type="pct"/>
            <w:tcBorders>
              <w:bottom w:val="single" w:sz="12" w:space="0" w:color="auto"/>
            </w:tcBorders>
            <w:noWrap/>
            <w:vAlign w:val="center"/>
            <w:hideMark/>
          </w:tcPr>
          <w:p w14:paraId="2C4A5138" w14:textId="2D90337A" w:rsidR="00F66F3A" w:rsidRPr="004E614C" w:rsidRDefault="00F66F3A" w:rsidP="00F66F3A">
            <w:pPr>
              <w:jc w:val="center"/>
              <w:rPr>
                <w:rFonts w:cs="Times New Roman"/>
                <w:szCs w:val="24"/>
              </w:rPr>
            </w:pPr>
            <w:r w:rsidRPr="004E614C">
              <w:rPr>
                <w:rFonts w:cs="Times New Roman"/>
                <w:color w:val="000000"/>
                <w:szCs w:val="24"/>
              </w:rPr>
              <w:t>-.05</w:t>
            </w:r>
          </w:p>
        </w:tc>
        <w:tc>
          <w:tcPr>
            <w:tcW w:w="665" w:type="pct"/>
            <w:tcBorders>
              <w:bottom w:val="single" w:sz="12" w:space="0" w:color="auto"/>
            </w:tcBorders>
            <w:noWrap/>
            <w:vAlign w:val="center"/>
            <w:hideMark/>
          </w:tcPr>
          <w:p w14:paraId="3A1A90E2" w14:textId="5C2828C2" w:rsidR="00F66F3A" w:rsidRPr="004E614C" w:rsidRDefault="00F66F3A" w:rsidP="00F66F3A">
            <w:pPr>
              <w:jc w:val="center"/>
              <w:rPr>
                <w:rFonts w:cs="Times New Roman"/>
                <w:szCs w:val="24"/>
              </w:rPr>
            </w:pPr>
            <w:r w:rsidRPr="004E614C">
              <w:rPr>
                <w:rFonts w:cs="Times New Roman"/>
                <w:color w:val="000000"/>
                <w:szCs w:val="24"/>
              </w:rPr>
              <w:t>-.81</w:t>
            </w:r>
          </w:p>
        </w:tc>
      </w:tr>
    </w:tbl>
    <w:p w14:paraId="3609647D" w14:textId="77777777" w:rsidR="00D367AD" w:rsidRDefault="00670F93" w:rsidP="00D367AD">
      <w:pPr>
        <w:rPr>
          <w:rFonts w:cs="Times New Roman"/>
          <w:i/>
          <w:lang w:eastAsia="zh-CN"/>
        </w:rPr>
      </w:pPr>
      <w:r w:rsidRPr="004E614C">
        <w:rPr>
          <w:i/>
          <w:lang w:eastAsia="zh-CN"/>
        </w:rPr>
        <w:t>ASC ability-based social comparison orientation</w:t>
      </w:r>
      <w:r w:rsidRPr="004E614C">
        <w:rPr>
          <w:rFonts w:cs="Times New Roman"/>
          <w:i/>
        </w:rPr>
        <w:t>基于能力的社会比较倾向</w:t>
      </w:r>
      <w:r w:rsidR="00EC4260"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00EC4260" w:rsidRPr="004E614C">
        <w:rPr>
          <w:rFonts w:cs="Times New Roman"/>
          <w:i/>
        </w:rPr>
        <w:t>RD</w:t>
      </w:r>
      <w:r w:rsidR="00EC4260" w:rsidRPr="004E614C">
        <w:t xml:space="preserve"> </w:t>
      </w:r>
      <w:r w:rsidR="00EC4260" w:rsidRPr="004E614C">
        <w:rPr>
          <w:rFonts w:cs="Times New Roman"/>
          <w:i/>
        </w:rPr>
        <w:t xml:space="preserve">relative deprivation </w:t>
      </w:r>
      <w:r w:rsidR="00EC4260" w:rsidRPr="004E614C">
        <w:rPr>
          <w:rFonts w:cs="Times New Roman"/>
          <w:i/>
        </w:rPr>
        <w:t>相对剥夺感</w:t>
      </w:r>
      <w:r w:rsidR="00EC4260" w:rsidRPr="004E614C">
        <w:rPr>
          <w:rFonts w:cs="Times New Roman"/>
          <w:i/>
        </w:rPr>
        <w:t xml:space="preserve">, </w:t>
      </w:r>
      <w:r w:rsidR="00700CF9" w:rsidRPr="004E614C">
        <w:rPr>
          <w:rFonts w:cs="Times New Roman"/>
          <w:i/>
        </w:rPr>
        <w:t>POS perceptions of superiority</w:t>
      </w:r>
      <w:r w:rsidR="00EC4260" w:rsidRPr="004E614C">
        <w:rPr>
          <w:rFonts w:cs="Times New Roman"/>
          <w:i/>
        </w:rPr>
        <w:t xml:space="preserve"> </w:t>
      </w:r>
      <w:r w:rsidR="00700CF9" w:rsidRPr="004E614C">
        <w:rPr>
          <w:rFonts w:cs="Times New Roman" w:hint="eastAsia"/>
          <w:i/>
          <w:lang w:eastAsia="zh-CN"/>
        </w:rPr>
        <w:t>感知到的</w:t>
      </w:r>
      <w:r w:rsidR="00EC4260" w:rsidRPr="004E614C">
        <w:rPr>
          <w:rFonts w:cs="Times New Roman"/>
          <w:i/>
        </w:rPr>
        <w:t>优越感</w:t>
      </w:r>
      <w:r w:rsidR="00EC4260" w:rsidRPr="004E614C">
        <w:rPr>
          <w:rFonts w:cs="Times New Roman"/>
          <w:i/>
        </w:rPr>
        <w:t xml:space="preserve">, LS life satisfaction </w:t>
      </w:r>
      <w:r w:rsidR="00EC4260" w:rsidRPr="004E614C">
        <w:rPr>
          <w:rFonts w:cs="Times New Roman"/>
          <w:i/>
        </w:rPr>
        <w:t>生活满意度</w:t>
      </w:r>
      <w:r w:rsidR="00EC4260" w:rsidRPr="004E614C">
        <w:rPr>
          <w:rFonts w:cs="Times New Roman"/>
          <w:i/>
        </w:rPr>
        <w:t xml:space="preserve">, SCD social comparison direction </w:t>
      </w:r>
      <w:r w:rsidR="00EC4260" w:rsidRPr="004E614C">
        <w:rPr>
          <w:rFonts w:cs="Times New Roman"/>
          <w:i/>
        </w:rPr>
        <w:t>社会比较方向</w:t>
      </w:r>
      <w:r w:rsidR="00EC4260" w:rsidRPr="004E614C">
        <w:rPr>
          <w:rFonts w:cs="Times New Roman"/>
          <w:i/>
        </w:rPr>
        <w:t>, USC upward social comparison</w:t>
      </w:r>
      <w:r w:rsidR="00EC4260" w:rsidRPr="004E614C">
        <w:rPr>
          <w:rFonts w:cs="Times New Roman"/>
          <w:i/>
        </w:rPr>
        <w:t>向上社会比较</w:t>
      </w:r>
      <w:r w:rsidR="00EC4260" w:rsidRPr="004E614C">
        <w:rPr>
          <w:rFonts w:cs="Times New Roman"/>
          <w:i/>
        </w:rPr>
        <w:t xml:space="preserve">, DSC downward social comparison </w:t>
      </w:r>
      <w:r w:rsidR="00EC4260" w:rsidRPr="004E614C">
        <w:rPr>
          <w:rFonts w:cs="Times New Roman"/>
          <w:i/>
        </w:rPr>
        <w:t>向下社会比较</w:t>
      </w:r>
      <w:r w:rsidR="00EC4260" w:rsidRPr="004E614C">
        <w:rPr>
          <w:rFonts w:cs="Times New Roman"/>
          <w:i/>
        </w:rPr>
        <w:t>, UI upward identify</w:t>
      </w:r>
      <w:r w:rsidR="00EC4260" w:rsidRPr="004E614C">
        <w:rPr>
          <w:rFonts w:cs="Times New Roman"/>
          <w:i/>
        </w:rPr>
        <w:t>向上认同</w:t>
      </w:r>
      <w:r w:rsidR="00EC4260" w:rsidRPr="004E614C">
        <w:rPr>
          <w:rFonts w:cs="Times New Roman"/>
          <w:i/>
        </w:rPr>
        <w:t xml:space="preserve">, UC upward contrast </w:t>
      </w:r>
      <w:r w:rsidR="00EC4260" w:rsidRPr="004E614C">
        <w:rPr>
          <w:rFonts w:cs="Times New Roman"/>
          <w:i/>
        </w:rPr>
        <w:t>向上对比</w:t>
      </w:r>
      <w:r w:rsidR="00EC4260" w:rsidRPr="004E614C">
        <w:rPr>
          <w:rFonts w:cs="Times New Roman"/>
          <w:i/>
        </w:rPr>
        <w:t xml:space="preserve">, DI downward identify </w:t>
      </w:r>
      <w:r w:rsidR="00EC4260" w:rsidRPr="004E614C">
        <w:rPr>
          <w:rFonts w:cs="Times New Roman"/>
          <w:i/>
        </w:rPr>
        <w:t>向下认同</w:t>
      </w:r>
      <w:r w:rsidR="00EC4260" w:rsidRPr="004E614C">
        <w:rPr>
          <w:rFonts w:cs="Times New Roman"/>
          <w:i/>
        </w:rPr>
        <w:t xml:space="preserve">, DC downward contrast </w:t>
      </w:r>
      <w:r w:rsidR="00EC4260" w:rsidRPr="004E614C">
        <w:rPr>
          <w:rFonts w:cs="Times New Roman"/>
          <w:i/>
        </w:rPr>
        <w:t>向下</w:t>
      </w:r>
      <w:r w:rsidR="00D367AD">
        <w:rPr>
          <w:rFonts w:cs="Times New Roman" w:hint="eastAsia"/>
          <w:i/>
        </w:rPr>
        <w:t>对比</w:t>
      </w:r>
      <w:r w:rsidR="00D367AD">
        <w:rPr>
          <w:rFonts w:cs="Times New Roman" w:hint="eastAsia"/>
          <w:i/>
          <w:lang w:eastAsia="zh-CN"/>
        </w:rPr>
        <w:t>.</w:t>
      </w:r>
    </w:p>
    <w:p w14:paraId="51AB2A14" w14:textId="77777777" w:rsidR="00D367AD" w:rsidRDefault="00D367AD" w:rsidP="00D367AD">
      <w:pPr>
        <w:rPr>
          <w:rFonts w:cs="Times New Roman"/>
          <w:i/>
          <w:lang w:eastAsia="zh-CN"/>
        </w:rPr>
      </w:pPr>
    </w:p>
    <w:p w14:paraId="056B63FD" w14:textId="2E7A2E23" w:rsidR="00D367AD" w:rsidRDefault="00D367AD" w:rsidP="00D367AD">
      <w:pPr>
        <w:jc w:val="center"/>
        <w:rPr>
          <w:rFonts w:cs="Times New Roman"/>
          <w:i/>
          <w:lang w:eastAsia="zh-CN"/>
        </w:rPr>
      </w:pPr>
      <w:r w:rsidRPr="00D367AD">
        <w:rPr>
          <w:noProof/>
        </w:rPr>
        <w:drawing>
          <wp:inline distT="0" distB="0" distL="0" distR="0" wp14:anchorId="314146BA" wp14:editId="5B9746A7">
            <wp:extent cx="5207157" cy="3905250"/>
            <wp:effectExtent l="0" t="0" r="0" b="0"/>
            <wp:docPr id="418113915" name="圖片 10"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13915" name="圖片 10" descr="图片包含 游戏机, 钟表&#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5904" cy="3926810"/>
                    </a:xfrm>
                    <a:prstGeom prst="rect">
                      <a:avLst/>
                    </a:prstGeom>
                    <a:noFill/>
                    <a:ln>
                      <a:noFill/>
                    </a:ln>
                  </pic:spPr>
                </pic:pic>
              </a:graphicData>
            </a:graphic>
          </wp:inline>
        </w:drawing>
      </w:r>
      <w:r>
        <w:rPr>
          <w:rFonts w:cs="Times New Roman" w:hint="eastAsia"/>
          <w:i/>
          <w:lang w:eastAsia="zh-CN"/>
        </w:rPr>
        <w:t>.</w:t>
      </w:r>
    </w:p>
    <w:p w14:paraId="03E794EA" w14:textId="33903503" w:rsidR="00D367AD" w:rsidRPr="00D367AD" w:rsidRDefault="00D367AD" w:rsidP="00D367AD">
      <w:pPr>
        <w:pStyle w:val="af6"/>
        <w:sectPr w:rsidR="00D367AD" w:rsidRPr="00D367AD" w:rsidSect="00082B6B">
          <w:pgSz w:w="11906" w:h="16838"/>
          <w:pgMar w:top="1440" w:right="1800" w:bottom="1440" w:left="1800" w:header="850" w:footer="994" w:gutter="0"/>
          <w:cols w:space="425"/>
          <w:docGrid w:type="linesAndChars" w:linePitch="360"/>
        </w:sectPr>
      </w:pPr>
      <w:r w:rsidRPr="00D367AD">
        <w:rPr>
          <w:rFonts w:hint="eastAsia"/>
        </w:rPr>
        <w:t>图</w:t>
      </w:r>
      <w:r w:rsidR="00CB729B">
        <w:t>3.</w:t>
      </w:r>
      <w:r w:rsidRPr="00D367AD">
        <w:t xml:space="preserve">1 </w:t>
      </w:r>
      <w:r w:rsidRPr="00D367AD">
        <w:rPr>
          <w:rFonts w:hint="eastAsia"/>
        </w:rPr>
        <w:t>频率分布直方</w:t>
      </w:r>
      <w:r w:rsidR="00CB729B">
        <w:rPr>
          <w:rFonts w:hint="eastAsia"/>
        </w:rPr>
        <w:t>图</w:t>
      </w:r>
    </w:p>
    <w:p w14:paraId="649DBA98" w14:textId="23678419" w:rsidR="004066EF" w:rsidRPr="004E614C" w:rsidRDefault="00336C32" w:rsidP="004066EF">
      <w:pPr>
        <w:jc w:val="center"/>
        <w:rPr>
          <w:rFonts w:cs="Times New Roman"/>
          <w:i/>
          <w:lang w:eastAsia="zh-CN"/>
        </w:rPr>
      </w:pPr>
      <w:r w:rsidRPr="004E614C">
        <w:rPr>
          <w:noProof/>
        </w:rPr>
        <w:lastRenderedPageBreak/>
        <w:drawing>
          <wp:inline distT="0" distB="0" distL="0" distR="0" wp14:anchorId="7D752FB2" wp14:editId="42194059">
            <wp:extent cx="5579113" cy="4943475"/>
            <wp:effectExtent l="0" t="0" r="2540" b="0"/>
            <wp:docPr id="344131992" name="图片 3"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31992" name="图片 3" descr="图表, 树状图&#10;&#10;描述已自动生成"/>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6135" b="5258"/>
                    <a:stretch/>
                  </pic:blipFill>
                  <pic:spPr bwMode="auto">
                    <a:xfrm>
                      <a:off x="0" y="0"/>
                      <a:ext cx="5581525" cy="4945612"/>
                    </a:xfrm>
                    <a:prstGeom prst="rect">
                      <a:avLst/>
                    </a:prstGeom>
                    <a:noFill/>
                    <a:ln>
                      <a:noFill/>
                    </a:ln>
                    <a:extLst>
                      <a:ext uri="{53640926-AAD7-44D8-BBD7-CCE9431645EC}">
                        <a14:shadowObscured xmlns:a14="http://schemas.microsoft.com/office/drawing/2010/main"/>
                      </a:ext>
                    </a:extLst>
                  </pic:spPr>
                </pic:pic>
              </a:graphicData>
            </a:graphic>
          </wp:inline>
        </w:drawing>
      </w:r>
    </w:p>
    <w:p w14:paraId="41BF1B55" w14:textId="1E49DE9B" w:rsidR="00D367AD" w:rsidRPr="00D367AD" w:rsidRDefault="00D367AD" w:rsidP="00D367AD">
      <w:pPr>
        <w:pStyle w:val="af6"/>
      </w:pPr>
      <w:r>
        <w:rPr>
          <w:rFonts w:hint="eastAsia"/>
        </w:rPr>
        <w:t>图</w:t>
      </w:r>
      <w:r w:rsidR="00CB729B">
        <w:t>3.</w:t>
      </w:r>
      <w:r>
        <w:t xml:space="preserve">2 </w:t>
      </w:r>
      <w:r>
        <w:rPr>
          <w:rFonts w:hint="eastAsia"/>
        </w:rPr>
        <w:t>相关矩阵</w:t>
      </w:r>
    </w:p>
    <w:p w14:paraId="7A9F2624" w14:textId="391AEAB8" w:rsidR="00920C7B" w:rsidRPr="00CB729B" w:rsidRDefault="00E5579D" w:rsidP="00761F66">
      <w:pPr>
        <w:pStyle w:val="3"/>
        <w:spacing w:before="180" w:after="180"/>
        <w:rPr>
          <w:lang w:eastAsia="zh-CN"/>
        </w:rPr>
      </w:pPr>
      <w:bookmarkStart w:id="23" w:name="_Toc159338473"/>
      <w:r w:rsidRPr="00CB729B">
        <w:rPr>
          <w:rFonts w:hint="eastAsia"/>
          <w:lang w:eastAsia="zh-CN"/>
        </w:rPr>
        <w:t>3</w:t>
      </w:r>
      <w:r w:rsidRPr="00CB729B">
        <w:rPr>
          <w:lang w:eastAsia="zh-CN"/>
        </w:rPr>
        <w:t xml:space="preserve">.2.2 </w:t>
      </w:r>
      <w:r w:rsidR="005C1037">
        <w:rPr>
          <w:rFonts w:hint="eastAsia"/>
          <w:lang w:eastAsia="zh-CN"/>
        </w:rPr>
        <w:t>问卷信效度</w:t>
      </w:r>
      <w:bookmarkEnd w:id="23"/>
    </w:p>
    <w:p w14:paraId="46873574" w14:textId="77777777" w:rsidR="00920C7B" w:rsidRPr="001A754C" w:rsidRDefault="00920C7B" w:rsidP="001A754C">
      <w:pPr>
        <w:pStyle w:val="4"/>
        <w:spacing w:before="180" w:after="180"/>
        <w:rPr>
          <w:lang w:eastAsia="zh-CN"/>
        </w:rPr>
      </w:pPr>
      <w:r w:rsidRPr="001A754C">
        <w:rPr>
          <w:lang w:eastAsia="zh-CN"/>
        </w:rPr>
        <w:t>收敛效度</w:t>
      </w:r>
    </w:p>
    <w:p w14:paraId="4C1A7F14" w14:textId="18E2D928" w:rsidR="00A84E42" w:rsidRPr="004E614C" w:rsidRDefault="00E9023B" w:rsidP="00CB729B">
      <w:pPr>
        <w:pStyle w:val="af4"/>
      </w:pPr>
      <w:r w:rsidRPr="004E614C">
        <w:rPr>
          <w:rFonts w:hint="eastAsia"/>
        </w:rPr>
        <w:t>表</w:t>
      </w:r>
      <w:r w:rsidR="00CB729B">
        <w:t>3.2</w:t>
      </w:r>
      <w:r w:rsidR="00A84E42" w:rsidRPr="004E614C">
        <w:t xml:space="preserve"> </w:t>
      </w:r>
      <w:r w:rsidRPr="004E614C">
        <w:rPr>
          <w:rFonts w:hint="eastAsia"/>
        </w:rPr>
        <w:t>验证性因素分析和收敛效度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636"/>
        <w:gridCol w:w="679"/>
      </w:tblGrid>
      <w:tr w:rsidR="00A84E42" w:rsidRPr="004E614C" w14:paraId="74E78E80" w14:textId="77777777" w:rsidTr="00E25FCB">
        <w:trPr>
          <w:trHeight w:val="420"/>
          <w:tblHeader/>
        </w:trPr>
        <w:tc>
          <w:tcPr>
            <w:tcW w:w="0" w:type="auto"/>
            <w:tcBorders>
              <w:top w:val="single" w:sz="12" w:space="0" w:color="auto"/>
              <w:bottom w:val="single" w:sz="4" w:space="0" w:color="auto"/>
            </w:tcBorders>
            <w:noWrap/>
            <w:vAlign w:val="center"/>
            <w:hideMark/>
          </w:tcPr>
          <w:p w14:paraId="2F89F73C" w14:textId="77777777" w:rsidR="00A84E42" w:rsidRPr="004E614C" w:rsidRDefault="00A84E42" w:rsidP="00A84E42">
            <w:pPr>
              <w:jc w:val="center"/>
              <w:rPr>
                <w:rFonts w:cs="Times New Roman"/>
                <w:szCs w:val="24"/>
                <w:lang w:eastAsia="zh-CN"/>
              </w:rPr>
            </w:pPr>
            <w:r w:rsidRPr="004E614C">
              <w:rPr>
                <w:rFonts w:cs="Times New Roman"/>
                <w:szCs w:val="24"/>
                <w:lang w:eastAsia="zh-CN"/>
              </w:rPr>
              <w:t>Factors</w:t>
            </w:r>
          </w:p>
        </w:tc>
        <w:tc>
          <w:tcPr>
            <w:tcW w:w="0" w:type="auto"/>
            <w:tcBorders>
              <w:top w:val="single" w:sz="12" w:space="0" w:color="auto"/>
              <w:bottom w:val="single" w:sz="4" w:space="0" w:color="auto"/>
            </w:tcBorders>
            <w:noWrap/>
            <w:vAlign w:val="center"/>
            <w:hideMark/>
          </w:tcPr>
          <w:p w14:paraId="5ADE91E3" w14:textId="77777777" w:rsidR="00A84E42" w:rsidRPr="004E614C" w:rsidRDefault="00A84E42" w:rsidP="00A84E42">
            <w:pPr>
              <w:jc w:val="center"/>
              <w:rPr>
                <w:rFonts w:cs="Times New Roman"/>
                <w:szCs w:val="24"/>
                <w:lang w:eastAsia="zh-CN"/>
              </w:rPr>
            </w:pPr>
            <w:r w:rsidRPr="004E614C">
              <w:rPr>
                <w:rFonts w:cs="Times New Roman"/>
                <w:szCs w:val="24"/>
                <w:lang w:eastAsia="zh-CN"/>
              </w:rPr>
              <w:t>Items</w:t>
            </w:r>
          </w:p>
        </w:tc>
        <w:tc>
          <w:tcPr>
            <w:tcW w:w="0" w:type="auto"/>
            <w:tcBorders>
              <w:top w:val="single" w:sz="12" w:space="0" w:color="auto"/>
              <w:bottom w:val="single" w:sz="4" w:space="0" w:color="auto"/>
            </w:tcBorders>
            <w:noWrap/>
            <w:vAlign w:val="center"/>
            <w:hideMark/>
          </w:tcPr>
          <w:p w14:paraId="278F8A2F" w14:textId="77777777" w:rsidR="00A84E42" w:rsidRPr="004E614C" w:rsidRDefault="00A84E42" w:rsidP="00A84E42">
            <w:pPr>
              <w:jc w:val="center"/>
              <w:rPr>
                <w:rFonts w:cs="Times New Roman"/>
                <w:sz w:val="20"/>
                <w:szCs w:val="20"/>
                <w:lang w:eastAsia="zh-CN"/>
              </w:rPr>
            </w:pPr>
            <w:r w:rsidRPr="004E614C">
              <w:rPr>
                <w:rFonts w:cs="Times New Roman"/>
                <w:sz w:val="20"/>
                <w:szCs w:val="20"/>
                <w:lang w:eastAsia="zh-CN"/>
              </w:rPr>
              <w:t>USTD</w:t>
            </w:r>
          </w:p>
          <w:p w14:paraId="48B4E2F3" w14:textId="77777777" w:rsidR="00A84E42" w:rsidRPr="004E614C" w:rsidRDefault="00A84E42" w:rsidP="00A84E42">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E734EC1" w14:textId="77777777" w:rsidR="00A84E42" w:rsidRPr="004E614C" w:rsidRDefault="00A84E42" w:rsidP="00A84E42">
            <w:pPr>
              <w:jc w:val="center"/>
              <w:rPr>
                <w:rFonts w:cs="Times New Roman"/>
                <w:szCs w:val="24"/>
                <w:lang w:eastAsia="zh-CN"/>
              </w:rPr>
            </w:pPr>
            <w:r w:rsidRPr="004E614C">
              <w:rPr>
                <w:rFonts w:cs="Times New Roman"/>
                <w:szCs w:val="24"/>
                <w:lang w:eastAsia="zh-CN"/>
              </w:rPr>
              <w:t>S.E.</w:t>
            </w:r>
          </w:p>
        </w:tc>
        <w:tc>
          <w:tcPr>
            <w:tcW w:w="0" w:type="auto"/>
            <w:tcBorders>
              <w:top w:val="single" w:sz="12" w:space="0" w:color="auto"/>
              <w:bottom w:val="single" w:sz="4" w:space="0" w:color="auto"/>
            </w:tcBorders>
            <w:noWrap/>
            <w:vAlign w:val="center"/>
            <w:hideMark/>
          </w:tcPr>
          <w:p w14:paraId="08A13116" w14:textId="77777777" w:rsidR="00A84E42" w:rsidRPr="004E614C" w:rsidRDefault="00A84E42" w:rsidP="00A84E42">
            <w:pPr>
              <w:jc w:val="center"/>
              <w:rPr>
                <w:rFonts w:cs="Times New Roman"/>
                <w:szCs w:val="24"/>
                <w:lang w:eastAsia="zh-CN"/>
              </w:rPr>
            </w:pPr>
            <w:r w:rsidRPr="004E614C">
              <w:rPr>
                <w:rFonts w:cs="Times New Roman"/>
                <w:szCs w:val="24"/>
                <w:lang w:eastAsia="zh-CN"/>
              </w:rPr>
              <w:t>t</w:t>
            </w:r>
          </w:p>
        </w:tc>
        <w:tc>
          <w:tcPr>
            <w:tcW w:w="0" w:type="auto"/>
            <w:tcBorders>
              <w:top w:val="single" w:sz="12" w:space="0" w:color="auto"/>
              <w:bottom w:val="single" w:sz="4" w:space="0" w:color="auto"/>
            </w:tcBorders>
            <w:noWrap/>
            <w:vAlign w:val="center"/>
            <w:hideMark/>
          </w:tcPr>
          <w:p w14:paraId="2AE4CCD8" w14:textId="77777777" w:rsidR="00A84E42" w:rsidRPr="004E614C" w:rsidRDefault="00A84E42" w:rsidP="00A84E42">
            <w:pPr>
              <w:jc w:val="center"/>
              <w:rPr>
                <w:rFonts w:cs="Times New Roman"/>
                <w:szCs w:val="24"/>
                <w:lang w:eastAsia="zh-CN"/>
              </w:rPr>
            </w:pPr>
            <w:r w:rsidRPr="004E614C">
              <w:rPr>
                <w:rFonts w:cs="Times New Roman"/>
                <w:szCs w:val="24"/>
                <w:lang w:eastAsia="zh-CN"/>
              </w:rPr>
              <w:t>p-value</w:t>
            </w:r>
          </w:p>
        </w:tc>
        <w:tc>
          <w:tcPr>
            <w:tcW w:w="0" w:type="auto"/>
            <w:tcBorders>
              <w:top w:val="single" w:sz="12" w:space="0" w:color="auto"/>
              <w:bottom w:val="single" w:sz="4" w:space="0" w:color="auto"/>
            </w:tcBorders>
            <w:noWrap/>
            <w:vAlign w:val="center"/>
            <w:hideMark/>
          </w:tcPr>
          <w:p w14:paraId="2693489F" w14:textId="77777777" w:rsidR="00A84E42" w:rsidRPr="004E614C" w:rsidRDefault="00A84E42" w:rsidP="00A84E42">
            <w:pPr>
              <w:jc w:val="center"/>
              <w:rPr>
                <w:rFonts w:cs="Times New Roman"/>
                <w:sz w:val="20"/>
                <w:szCs w:val="20"/>
                <w:lang w:eastAsia="zh-CN"/>
              </w:rPr>
            </w:pPr>
            <w:r w:rsidRPr="004E614C">
              <w:rPr>
                <w:rFonts w:cs="Times New Roman"/>
                <w:sz w:val="20"/>
                <w:szCs w:val="20"/>
                <w:lang w:eastAsia="zh-CN"/>
              </w:rPr>
              <w:t>STD</w:t>
            </w:r>
          </w:p>
          <w:p w14:paraId="7B55C08B" w14:textId="77777777" w:rsidR="00A84E42" w:rsidRPr="004E614C" w:rsidRDefault="00A84E42" w:rsidP="00A84E42">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3C88AF6" w14:textId="77777777" w:rsidR="00A84E42" w:rsidRPr="004E614C" w:rsidRDefault="00A84E42" w:rsidP="00A84E42">
            <w:pPr>
              <w:jc w:val="center"/>
              <w:rPr>
                <w:rFonts w:cs="Times New Roman"/>
                <w:szCs w:val="24"/>
                <w:lang w:eastAsia="zh-CN"/>
              </w:rPr>
            </w:pPr>
            <w:r w:rsidRPr="004E614C">
              <w:rPr>
                <w:rFonts w:cs="Times New Roman"/>
                <w:szCs w:val="24"/>
                <w:lang w:eastAsia="zh-CN"/>
              </w:rPr>
              <w:t>CR</w:t>
            </w:r>
          </w:p>
        </w:tc>
        <w:tc>
          <w:tcPr>
            <w:tcW w:w="0" w:type="auto"/>
            <w:tcBorders>
              <w:top w:val="single" w:sz="12" w:space="0" w:color="auto"/>
              <w:bottom w:val="single" w:sz="4" w:space="0" w:color="auto"/>
            </w:tcBorders>
            <w:noWrap/>
            <w:vAlign w:val="center"/>
            <w:hideMark/>
          </w:tcPr>
          <w:p w14:paraId="5F87B996" w14:textId="77777777" w:rsidR="00A84E42" w:rsidRPr="004E614C" w:rsidRDefault="00A84E42" w:rsidP="00A84E42">
            <w:pPr>
              <w:jc w:val="center"/>
              <w:rPr>
                <w:rFonts w:cs="Times New Roman"/>
                <w:szCs w:val="24"/>
                <w:lang w:eastAsia="zh-CN"/>
              </w:rPr>
            </w:pPr>
            <w:r w:rsidRPr="004E614C">
              <w:rPr>
                <w:rFonts w:cs="Times New Roman"/>
                <w:szCs w:val="24"/>
                <w:lang w:eastAsia="zh-CN"/>
              </w:rPr>
              <w:t>AVE</w:t>
            </w:r>
          </w:p>
        </w:tc>
      </w:tr>
      <w:tr w:rsidR="00A84E42" w:rsidRPr="004E614C" w14:paraId="103DE9B0" w14:textId="77777777" w:rsidTr="00A84E42">
        <w:trPr>
          <w:trHeight w:val="315"/>
        </w:trPr>
        <w:tc>
          <w:tcPr>
            <w:tcW w:w="0" w:type="auto"/>
            <w:tcBorders>
              <w:top w:val="single" w:sz="4" w:space="0" w:color="auto"/>
            </w:tcBorders>
            <w:noWrap/>
            <w:vAlign w:val="center"/>
            <w:hideMark/>
          </w:tcPr>
          <w:p w14:paraId="7252AAA0" w14:textId="77777777" w:rsidR="00A84E42" w:rsidRPr="004E614C" w:rsidRDefault="00A84E42" w:rsidP="00A84E42">
            <w:pPr>
              <w:jc w:val="center"/>
              <w:rPr>
                <w:rFonts w:cs="Times New Roman"/>
                <w:szCs w:val="24"/>
                <w:lang w:eastAsia="zh-CN"/>
              </w:rPr>
            </w:pPr>
            <w:r w:rsidRPr="004E614C">
              <w:rPr>
                <w:rFonts w:cs="Times New Roman"/>
                <w:szCs w:val="24"/>
                <w:lang w:eastAsia="zh-CN"/>
              </w:rPr>
              <w:t>ASC</w:t>
            </w:r>
          </w:p>
        </w:tc>
        <w:tc>
          <w:tcPr>
            <w:tcW w:w="0" w:type="auto"/>
            <w:tcBorders>
              <w:top w:val="single" w:sz="4" w:space="0" w:color="auto"/>
            </w:tcBorders>
            <w:noWrap/>
            <w:vAlign w:val="center"/>
            <w:hideMark/>
          </w:tcPr>
          <w:p w14:paraId="6868AC24" w14:textId="77777777" w:rsidR="00A84E42" w:rsidRPr="004E614C" w:rsidRDefault="00A84E42" w:rsidP="00A84E42">
            <w:pPr>
              <w:jc w:val="center"/>
              <w:rPr>
                <w:rFonts w:cs="Times New Roman"/>
                <w:szCs w:val="24"/>
                <w:lang w:eastAsia="zh-CN"/>
              </w:rPr>
            </w:pPr>
            <w:r w:rsidRPr="004E614C">
              <w:rPr>
                <w:rFonts w:cs="Times New Roman"/>
                <w:szCs w:val="24"/>
                <w:lang w:eastAsia="zh-CN"/>
              </w:rPr>
              <w:t>ASC1</w:t>
            </w:r>
          </w:p>
        </w:tc>
        <w:tc>
          <w:tcPr>
            <w:tcW w:w="0" w:type="auto"/>
            <w:tcBorders>
              <w:top w:val="single" w:sz="4" w:space="0" w:color="auto"/>
            </w:tcBorders>
            <w:noWrap/>
            <w:vAlign w:val="center"/>
            <w:hideMark/>
          </w:tcPr>
          <w:p w14:paraId="12A0D033"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tcBorders>
              <w:top w:val="single" w:sz="4" w:space="0" w:color="auto"/>
            </w:tcBorders>
            <w:noWrap/>
            <w:vAlign w:val="center"/>
            <w:hideMark/>
          </w:tcPr>
          <w:p w14:paraId="3E5FF651" w14:textId="77777777" w:rsidR="00A84E42" w:rsidRPr="004E614C" w:rsidRDefault="00A84E42" w:rsidP="00A84E42">
            <w:pPr>
              <w:jc w:val="center"/>
              <w:rPr>
                <w:rFonts w:cs="Times New Roman"/>
                <w:szCs w:val="24"/>
                <w:lang w:eastAsia="zh-CN"/>
              </w:rPr>
            </w:pPr>
          </w:p>
        </w:tc>
        <w:tc>
          <w:tcPr>
            <w:tcW w:w="0" w:type="auto"/>
            <w:tcBorders>
              <w:top w:val="single" w:sz="4" w:space="0" w:color="auto"/>
            </w:tcBorders>
            <w:noWrap/>
            <w:vAlign w:val="center"/>
            <w:hideMark/>
          </w:tcPr>
          <w:p w14:paraId="02794757" w14:textId="77777777" w:rsidR="00A84E42" w:rsidRPr="004E614C" w:rsidRDefault="00A84E42" w:rsidP="00A84E42">
            <w:pPr>
              <w:jc w:val="center"/>
              <w:rPr>
                <w:rFonts w:cs="Times New Roman"/>
                <w:szCs w:val="24"/>
                <w:lang w:eastAsia="zh-CN"/>
              </w:rPr>
            </w:pPr>
          </w:p>
        </w:tc>
        <w:tc>
          <w:tcPr>
            <w:tcW w:w="0" w:type="auto"/>
            <w:tcBorders>
              <w:top w:val="single" w:sz="4" w:space="0" w:color="auto"/>
            </w:tcBorders>
            <w:noWrap/>
            <w:vAlign w:val="center"/>
            <w:hideMark/>
          </w:tcPr>
          <w:p w14:paraId="01B273C8" w14:textId="77777777" w:rsidR="00A84E42" w:rsidRPr="004E614C" w:rsidRDefault="00A84E42" w:rsidP="00A84E42">
            <w:pPr>
              <w:jc w:val="center"/>
              <w:rPr>
                <w:rFonts w:cs="Times New Roman"/>
                <w:szCs w:val="24"/>
                <w:lang w:eastAsia="zh-CN"/>
              </w:rPr>
            </w:pPr>
          </w:p>
        </w:tc>
        <w:tc>
          <w:tcPr>
            <w:tcW w:w="0" w:type="auto"/>
            <w:tcBorders>
              <w:top w:val="single" w:sz="4" w:space="0" w:color="auto"/>
            </w:tcBorders>
            <w:noWrap/>
            <w:vAlign w:val="center"/>
            <w:hideMark/>
          </w:tcPr>
          <w:p w14:paraId="3610625A"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tcBorders>
              <w:top w:val="single" w:sz="4" w:space="0" w:color="auto"/>
            </w:tcBorders>
            <w:noWrap/>
            <w:vAlign w:val="center"/>
            <w:hideMark/>
          </w:tcPr>
          <w:p w14:paraId="2D99E4FE" w14:textId="77777777" w:rsidR="00A84E42" w:rsidRPr="004E614C" w:rsidRDefault="00A84E42" w:rsidP="00A84E42">
            <w:pPr>
              <w:jc w:val="center"/>
              <w:rPr>
                <w:rFonts w:cs="Times New Roman"/>
                <w:szCs w:val="24"/>
                <w:lang w:eastAsia="zh-CN"/>
              </w:rPr>
            </w:pPr>
            <w:r w:rsidRPr="004E614C">
              <w:rPr>
                <w:rFonts w:cs="Times New Roman"/>
                <w:szCs w:val="24"/>
                <w:lang w:eastAsia="zh-CN"/>
              </w:rPr>
              <w:t>.93</w:t>
            </w:r>
          </w:p>
        </w:tc>
        <w:tc>
          <w:tcPr>
            <w:tcW w:w="0" w:type="auto"/>
            <w:tcBorders>
              <w:top w:val="single" w:sz="4" w:space="0" w:color="auto"/>
            </w:tcBorders>
            <w:noWrap/>
            <w:vAlign w:val="center"/>
            <w:hideMark/>
          </w:tcPr>
          <w:p w14:paraId="03F2AF5B" w14:textId="77777777" w:rsidR="00A84E42" w:rsidRPr="004E614C" w:rsidRDefault="00A84E42" w:rsidP="00A84E42">
            <w:pPr>
              <w:jc w:val="center"/>
              <w:rPr>
                <w:rFonts w:cs="Times New Roman"/>
                <w:szCs w:val="24"/>
                <w:lang w:eastAsia="zh-CN"/>
              </w:rPr>
            </w:pPr>
            <w:r w:rsidRPr="004E614C">
              <w:rPr>
                <w:rFonts w:cs="Times New Roman"/>
                <w:szCs w:val="24"/>
                <w:lang w:eastAsia="zh-CN"/>
              </w:rPr>
              <w:t>.73</w:t>
            </w:r>
          </w:p>
        </w:tc>
      </w:tr>
      <w:tr w:rsidR="00A84E42" w:rsidRPr="004E614C" w14:paraId="79DA13F2" w14:textId="77777777" w:rsidTr="00A84E42">
        <w:trPr>
          <w:trHeight w:val="315"/>
        </w:trPr>
        <w:tc>
          <w:tcPr>
            <w:tcW w:w="0" w:type="auto"/>
            <w:noWrap/>
            <w:vAlign w:val="center"/>
            <w:hideMark/>
          </w:tcPr>
          <w:p w14:paraId="323ABE2F" w14:textId="77777777" w:rsidR="00A84E42" w:rsidRPr="004E614C" w:rsidRDefault="00A84E42" w:rsidP="00A84E42">
            <w:pPr>
              <w:jc w:val="center"/>
              <w:rPr>
                <w:rFonts w:cs="Times New Roman"/>
                <w:szCs w:val="24"/>
                <w:lang w:eastAsia="zh-CN"/>
              </w:rPr>
            </w:pPr>
          </w:p>
        </w:tc>
        <w:tc>
          <w:tcPr>
            <w:tcW w:w="0" w:type="auto"/>
            <w:noWrap/>
            <w:vAlign w:val="center"/>
            <w:hideMark/>
          </w:tcPr>
          <w:p w14:paraId="129EE23A" w14:textId="77777777" w:rsidR="00A84E42" w:rsidRPr="004E614C" w:rsidRDefault="00A84E42" w:rsidP="00A84E42">
            <w:pPr>
              <w:jc w:val="center"/>
              <w:rPr>
                <w:rFonts w:cs="Times New Roman"/>
                <w:szCs w:val="24"/>
                <w:lang w:eastAsia="zh-CN"/>
              </w:rPr>
            </w:pPr>
            <w:r w:rsidRPr="004E614C">
              <w:rPr>
                <w:rFonts w:cs="Times New Roman"/>
                <w:szCs w:val="24"/>
                <w:lang w:eastAsia="zh-CN"/>
              </w:rPr>
              <w:t>ASC2</w:t>
            </w:r>
          </w:p>
        </w:tc>
        <w:tc>
          <w:tcPr>
            <w:tcW w:w="0" w:type="auto"/>
            <w:noWrap/>
            <w:vAlign w:val="center"/>
            <w:hideMark/>
          </w:tcPr>
          <w:p w14:paraId="745973AE" w14:textId="77777777" w:rsidR="00A84E42" w:rsidRPr="004E614C" w:rsidRDefault="00A84E42" w:rsidP="00A84E42">
            <w:pPr>
              <w:jc w:val="center"/>
              <w:rPr>
                <w:rFonts w:cs="Times New Roman"/>
                <w:szCs w:val="24"/>
                <w:lang w:eastAsia="zh-CN"/>
              </w:rPr>
            </w:pPr>
            <w:r w:rsidRPr="004E614C">
              <w:rPr>
                <w:rFonts w:cs="Times New Roman"/>
                <w:szCs w:val="24"/>
                <w:lang w:eastAsia="zh-CN"/>
              </w:rPr>
              <w:t>1.02</w:t>
            </w:r>
          </w:p>
        </w:tc>
        <w:tc>
          <w:tcPr>
            <w:tcW w:w="0" w:type="auto"/>
            <w:noWrap/>
            <w:vAlign w:val="center"/>
            <w:hideMark/>
          </w:tcPr>
          <w:p w14:paraId="26B7C549"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73184AB9" w14:textId="77777777" w:rsidR="00A84E42" w:rsidRPr="004E614C" w:rsidRDefault="00A84E42" w:rsidP="00A84E42">
            <w:pPr>
              <w:jc w:val="center"/>
              <w:rPr>
                <w:rFonts w:cs="Times New Roman"/>
                <w:szCs w:val="24"/>
                <w:lang w:eastAsia="zh-CN"/>
              </w:rPr>
            </w:pPr>
            <w:r w:rsidRPr="004E614C">
              <w:rPr>
                <w:rFonts w:cs="Times New Roman"/>
                <w:szCs w:val="24"/>
                <w:lang w:eastAsia="zh-CN"/>
              </w:rPr>
              <w:t>24.05</w:t>
            </w:r>
          </w:p>
        </w:tc>
        <w:tc>
          <w:tcPr>
            <w:tcW w:w="0" w:type="auto"/>
            <w:noWrap/>
            <w:vAlign w:val="center"/>
            <w:hideMark/>
          </w:tcPr>
          <w:p w14:paraId="05F786CF" w14:textId="216BE2FC"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03FB6063"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5DAD5762" w14:textId="77777777" w:rsidR="00A84E42" w:rsidRPr="004E614C" w:rsidRDefault="00A84E42" w:rsidP="00A84E42">
            <w:pPr>
              <w:jc w:val="center"/>
              <w:rPr>
                <w:rFonts w:cs="Times New Roman"/>
                <w:szCs w:val="24"/>
                <w:lang w:eastAsia="zh-CN"/>
              </w:rPr>
            </w:pPr>
          </w:p>
        </w:tc>
        <w:tc>
          <w:tcPr>
            <w:tcW w:w="0" w:type="auto"/>
            <w:noWrap/>
            <w:vAlign w:val="center"/>
            <w:hideMark/>
          </w:tcPr>
          <w:p w14:paraId="5DFE24E3" w14:textId="77777777" w:rsidR="00A84E42" w:rsidRPr="004E614C" w:rsidRDefault="00A84E42" w:rsidP="00A84E42">
            <w:pPr>
              <w:jc w:val="center"/>
              <w:rPr>
                <w:rFonts w:cs="Times New Roman"/>
                <w:szCs w:val="24"/>
                <w:lang w:eastAsia="zh-CN"/>
              </w:rPr>
            </w:pPr>
          </w:p>
        </w:tc>
      </w:tr>
      <w:tr w:rsidR="00A84E42" w:rsidRPr="004E614C" w14:paraId="31C3B863" w14:textId="77777777" w:rsidTr="00A84E42">
        <w:trPr>
          <w:trHeight w:val="315"/>
        </w:trPr>
        <w:tc>
          <w:tcPr>
            <w:tcW w:w="0" w:type="auto"/>
            <w:noWrap/>
            <w:vAlign w:val="center"/>
            <w:hideMark/>
          </w:tcPr>
          <w:p w14:paraId="3E3C11F1" w14:textId="77777777" w:rsidR="00A84E42" w:rsidRPr="004E614C" w:rsidRDefault="00A84E42" w:rsidP="00A84E42">
            <w:pPr>
              <w:jc w:val="center"/>
              <w:rPr>
                <w:rFonts w:cs="Times New Roman"/>
                <w:szCs w:val="24"/>
                <w:lang w:eastAsia="zh-CN"/>
              </w:rPr>
            </w:pPr>
          </w:p>
        </w:tc>
        <w:tc>
          <w:tcPr>
            <w:tcW w:w="0" w:type="auto"/>
            <w:noWrap/>
            <w:vAlign w:val="center"/>
            <w:hideMark/>
          </w:tcPr>
          <w:p w14:paraId="21891B1A" w14:textId="77777777" w:rsidR="00A84E42" w:rsidRPr="004E614C" w:rsidRDefault="00A84E42" w:rsidP="00A84E42">
            <w:pPr>
              <w:jc w:val="center"/>
              <w:rPr>
                <w:rFonts w:cs="Times New Roman"/>
                <w:szCs w:val="24"/>
                <w:lang w:eastAsia="zh-CN"/>
              </w:rPr>
            </w:pPr>
            <w:r w:rsidRPr="004E614C">
              <w:rPr>
                <w:rFonts w:cs="Times New Roman"/>
                <w:szCs w:val="24"/>
                <w:lang w:eastAsia="zh-CN"/>
              </w:rPr>
              <w:t>ASC3</w:t>
            </w:r>
          </w:p>
        </w:tc>
        <w:tc>
          <w:tcPr>
            <w:tcW w:w="0" w:type="auto"/>
            <w:noWrap/>
            <w:vAlign w:val="center"/>
            <w:hideMark/>
          </w:tcPr>
          <w:p w14:paraId="23E1720A"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1AE0A8F3"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37BE3869" w14:textId="77777777" w:rsidR="00A84E42" w:rsidRPr="004E614C" w:rsidRDefault="00A84E42" w:rsidP="00A84E42">
            <w:pPr>
              <w:jc w:val="center"/>
              <w:rPr>
                <w:rFonts w:cs="Times New Roman"/>
                <w:szCs w:val="24"/>
                <w:lang w:eastAsia="zh-CN"/>
              </w:rPr>
            </w:pPr>
            <w:r w:rsidRPr="004E614C">
              <w:rPr>
                <w:rFonts w:cs="Times New Roman"/>
                <w:szCs w:val="24"/>
                <w:lang w:eastAsia="zh-CN"/>
              </w:rPr>
              <w:t>22.75</w:t>
            </w:r>
          </w:p>
        </w:tc>
        <w:tc>
          <w:tcPr>
            <w:tcW w:w="0" w:type="auto"/>
            <w:noWrap/>
            <w:vAlign w:val="center"/>
            <w:hideMark/>
          </w:tcPr>
          <w:p w14:paraId="1786EE96" w14:textId="00ABCA88"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E7BAD2F"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59AFC2DB" w14:textId="77777777" w:rsidR="00A84E42" w:rsidRPr="004E614C" w:rsidRDefault="00A84E42" w:rsidP="00A84E42">
            <w:pPr>
              <w:jc w:val="center"/>
              <w:rPr>
                <w:rFonts w:cs="Times New Roman"/>
                <w:szCs w:val="24"/>
                <w:lang w:eastAsia="zh-CN"/>
              </w:rPr>
            </w:pPr>
          </w:p>
        </w:tc>
        <w:tc>
          <w:tcPr>
            <w:tcW w:w="0" w:type="auto"/>
            <w:noWrap/>
            <w:vAlign w:val="center"/>
            <w:hideMark/>
          </w:tcPr>
          <w:p w14:paraId="46D34325" w14:textId="77777777" w:rsidR="00A84E42" w:rsidRPr="004E614C" w:rsidRDefault="00A84E42" w:rsidP="00A84E42">
            <w:pPr>
              <w:jc w:val="center"/>
              <w:rPr>
                <w:rFonts w:cs="Times New Roman"/>
                <w:szCs w:val="24"/>
                <w:lang w:eastAsia="zh-CN"/>
              </w:rPr>
            </w:pPr>
          </w:p>
        </w:tc>
      </w:tr>
      <w:tr w:rsidR="00A84E42" w:rsidRPr="004E614C" w14:paraId="5DF5C80C" w14:textId="77777777" w:rsidTr="00A84E42">
        <w:trPr>
          <w:trHeight w:val="315"/>
        </w:trPr>
        <w:tc>
          <w:tcPr>
            <w:tcW w:w="0" w:type="auto"/>
            <w:noWrap/>
            <w:vAlign w:val="center"/>
            <w:hideMark/>
          </w:tcPr>
          <w:p w14:paraId="3C856E8E" w14:textId="77777777" w:rsidR="00A84E42" w:rsidRPr="004E614C" w:rsidRDefault="00A84E42" w:rsidP="00A84E42">
            <w:pPr>
              <w:jc w:val="center"/>
              <w:rPr>
                <w:rFonts w:cs="Times New Roman"/>
                <w:szCs w:val="24"/>
                <w:lang w:eastAsia="zh-CN"/>
              </w:rPr>
            </w:pPr>
          </w:p>
        </w:tc>
        <w:tc>
          <w:tcPr>
            <w:tcW w:w="0" w:type="auto"/>
            <w:noWrap/>
            <w:vAlign w:val="center"/>
            <w:hideMark/>
          </w:tcPr>
          <w:p w14:paraId="65EF0717" w14:textId="77777777" w:rsidR="00A84E42" w:rsidRPr="004E614C" w:rsidRDefault="00A84E42" w:rsidP="00A84E42">
            <w:pPr>
              <w:jc w:val="center"/>
              <w:rPr>
                <w:rFonts w:cs="Times New Roman"/>
                <w:szCs w:val="24"/>
                <w:lang w:eastAsia="zh-CN"/>
              </w:rPr>
            </w:pPr>
            <w:r w:rsidRPr="004E614C">
              <w:rPr>
                <w:rFonts w:cs="Times New Roman"/>
                <w:szCs w:val="24"/>
                <w:lang w:eastAsia="zh-CN"/>
              </w:rPr>
              <w:t>ASC4</w:t>
            </w:r>
          </w:p>
        </w:tc>
        <w:tc>
          <w:tcPr>
            <w:tcW w:w="0" w:type="auto"/>
            <w:noWrap/>
            <w:vAlign w:val="center"/>
            <w:hideMark/>
          </w:tcPr>
          <w:p w14:paraId="1DEFDE77"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16363E4B"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3A008C87" w14:textId="77777777" w:rsidR="00A84E42" w:rsidRPr="004E614C" w:rsidRDefault="00A84E42" w:rsidP="00A84E42">
            <w:pPr>
              <w:jc w:val="center"/>
              <w:rPr>
                <w:rFonts w:cs="Times New Roman"/>
                <w:szCs w:val="24"/>
                <w:lang w:eastAsia="zh-CN"/>
              </w:rPr>
            </w:pPr>
            <w:r w:rsidRPr="004E614C">
              <w:rPr>
                <w:rFonts w:cs="Times New Roman"/>
                <w:szCs w:val="24"/>
                <w:lang w:eastAsia="zh-CN"/>
              </w:rPr>
              <w:t>22.37</w:t>
            </w:r>
          </w:p>
        </w:tc>
        <w:tc>
          <w:tcPr>
            <w:tcW w:w="0" w:type="auto"/>
            <w:noWrap/>
            <w:vAlign w:val="center"/>
            <w:hideMark/>
          </w:tcPr>
          <w:p w14:paraId="421BE33F" w14:textId="6D8B0C2A"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42E9B750" w14:textId="77777777" w:rsidR="00A84E42" w:rsidRPr="004E614C" w:rsidRDefault="00A84E42" w:rsidP="00A84E42">
            <w:pPr>
              <w:jc w:val="center"/>
              <w:rPr>
                <w:rFonts w:cs="Times New Roman"/>
                <w:szCs w:val="24"/>
                <w:lang w:eastAsia="zh-CN"/>
              </w:rPr>
            </w:pPr>
            <w:r w:rsidRPr="004E614C">
              <w:rPr>
                <w:rFonts w:cs="Times New Roman"/>
                <w:szCs w:val="24"/>
                <w:lang w:eastAsia="zh-CN"/>
              </w:rPr>
              <w:t>.84</w:t>
            </w:r>
          </w:p>
        </w:tc>
        <w:tc>
          <w:tcPr>
            <w:tcW w:w="0" w:type="auto"/>
            <w:noWrap/>
            <w:vAlign w:val="center"/>
            <w:hideMark/>
          </w:tcPr>
          <w:p w14:paraId="1B2A4039" w14:textId="77777777" w:rsidR="00A84E42" w:rsidRPr="004E614C" w:rsidRDefault="00A84E42" w:rsidP="00A84E42">
            <w:pPr>
              <w:jc w:val="center"/>
              <w:rPr>
                <w:rFonts w:cs="Times New Roman"/>
                <w:szCs w:val="24"/>
                <w:lang w:eastAsia="zh-CN"/>
              </w:rPr>
            </w:pPr>
          </w:p>
        </w:tc>
        <w:tc>
          <w:tcPr>
            <w:tcW w:w="0" w:type="auto"/>
            <w:noWrap/>
            <w:vAlign w:val="center"/>
            <w:hideMark/>
          </w:tcPr>
          <w:p w14:paraId="3EEE7B1C" w14:textId="77777777" w:rsidR="00A84E42" w:rsidRPr="004E614C" w:rsidRDefault="00A84E42" w:rsidP="00A84E42">
            <w:pPr>
              <w:jc w:val="center"/>
              <w:rPr>
                <w:rFonts w:cs="Times New Roman"/>
                <w:szCs w:val="24"/>
                <w:lang w:eastAsia="zh-CN"/>
              </w:rPr>
            </w:pPr>
          </w:p>
        </w:tc>
      </w:tr>
      <w:tr w:rsidR="00A84E42" w:rsidRPr="004E614C" w14:paraId="7A9F5722" w14:textId="77777777" w:rsidTr="00A84E42">
        <w:trPr>
          <w:trHeight w:val="315"/>
        </w:trPr>
        <w:tc>
          <w:tcPr>
            <w:tcW w:w="0" w:type="auto"/>
            <w:noWrap/>
            <w:vAlign w:val="center"/>
            <w:hideMark/>
          </w:tcPr>
          <w:p w14:paraId="39085D42" w14:textId="77777777" w:rsidR="00A84E42" w:rsidRPr="004E614C" w:rsidRDefault="00A84E42" w:rsidP="00A84E42">
            <w:pPr>
              <w:jc w:val="center"/>
              <w:rPr>
                <w:rFonts w:cs="Times New Roman"/>
                <w:szCs w:val="24"/>
                <w:lang w:eastAsia="zh-CN"/>
              </w:rPr>
            </w:pPr>
          </w:p>
        </w:tc>
        <w:tc>
          <w:tcPr>
            <w:tcW w:w="0" w:type="auto"/>
            <w:noWrap/>
            <w:vAlign w:val="center"/>
            <w:hideMark/>
          </w:tcPr>
          <w:p w14:paraId="10EE9235" w14:textId="77777777" w:rsidR="00A84E42" w:rsidRPr="004E614C" w:rsidRDefault="00A84E42" w:rsidP="00A84E42">
            <w:pPr>
              <w:jc w:val="center"/>
              <w:rPr>
                <w:rFonts w:cs="Times New Roman"/>
                <w:szCs w:val="24"/>
                <w:lang w:eastAsia="zh-CN"/>
              </w:rPr>
            </w:pPr>
            <w:r w:rsidRPr="004E614C">
              <w:rPr>
                <w:rFonts w:cs="Times New Roman"/>
                <w:szCs w:val="24"/>
                <w:lang w:eastAsia="zh-CN"/>
              </w:rPr>
              <w:t>ASC5</w:t>
            </w:r>
          </w:p>
        </w:tc>
        <w:tc>
          <w:tcPr>
            <w:tcW w:w="0" w:type="auto"/>
            <w:noWrap/>
            <w:vAlign w:val="center"/>
            <w:hideMark/>
          </w:tcPr>
          <w:p w14:paraId="2B6BBDF1" w14:textId="77777777" w:rsidR="00A84E42" w:rsidRPr="004E614C" w:rsidRDefault="00A84E42" w:rsidP="00A84E42">
            <w:pPr>
              <w:jc w:val="center"/>
              <w:rPr>
                <w:rFonts w:cs="Times New Roman"/>
                <w:szCs w:val="24"/>
                <w:lang w:eastAsia="zh-CN"/>
              </w:rPr>
            </w:pPr>
            <w:r w:rsidRPr="004E614C">
              <w:rPr>
                <w:rFonts w:cs="Times New Roman"/>
                <w:szCs w:val="24"/>
                <w:lang w:eastAsia="zh-CN"/>
              </w:rPr>
              <w:t>.97</w:t>
            </w:r>
          </w:p>
        </w:tc>
        <w:tc>
          <w:tcPr>
            <w:tcW w:w="0" w:type="auto"/>
            <w:noWrap/>
            <w:vAlign w:val="center"/>
            <w:hideMark/>
          </w:tcPr>
          <w:p w14:paraId="5F62935A" w14:textId="77777777" w:rsidR="00A84E42" w:rsidRPr="004E614C" w:rsidRDefault="00A84E42" w:rsidP="00A84E42">
            <w:pPr>
              <w:jc w:val="center"/>
              <w:rPr>
                <w:rFonts w:cs="Times New Roman"/>
                <w:szCs w:val="24"/>
                <w:lang w:eastAsia="zh-CN"/>
              </w:rPr>
            </w:pPr>
            <w:r w:rsidRPr="004E614C">
              <w:rPr>
                <w:rFonts w:cs="Times New Roman"/>
                <w:szCs w:val="24"/>
                <w:lang w:eastAsia="zh-CN"/>
              </w:rPr>
              <w:t>.05</w:t>
            </w:r>
          </w:p>
        </w:tc>
        <w:tc>
          <w:tcPr>
            <w:tcW w:w="0" w:type="auto"/>
            <w:noWrap/>
            <w:vAlign w:val="center"/>
            <w:hideMark/>
          </w:tcPr>
          <w:p w14:paraId="63BBC480" w14:textId="77777777" w:rsidR="00A84E42" w:rsidRPr="004E614C" w:rsidRDefault="00A84E42" w:rsidP="00A84E42">
            <w:pPr>
              <w:jc w:val="center"/>
              <w:rPr>
                <w:rFonts w:cs="Times New Roman"/>
                <w:szCs w:val="24"/>
                <w:lang w:eastAsia="zh-CN"/>
              </w:rPr>
            </w:pPr>
            <w:r w:rsidRPr="004E614C">
              <w:rPr>
                <w:rFonts w:cs="Times New Roman"/>
                <w:szCs w:val="24"/>
                <w:lang w:eastAsia="zh-CN"/>
              </w:rPr>
              <w:t>21.71</w:t>
            </w:r>
          </w:p>
        </w:tc>
        <w:tc>
          <w:tcPr>
            <w:tcW w:w="0" w:type="auto"/>
            <w:noWrap/>
            <w:vAlign w:val="center"/>
            <w:hideMark/>
          </w:tcPr>
          <w:p w14:paraId="356E566A" w14:textId="69994AA6"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64F5FA45" w14:textId="77777777" w:rsidR="00A84E42" w:rsidRPr="004E614C" w:rsidRDefault="00A84E42" w:rsidP="00A84E42">
            <w:pPr>
              <w:jc w:val="center"/>
              <w:rPr>
                <w:rFonts w:cs="Times New Roman"/>
                <w:szCs w:val="24"/>
                <w:lang w:eastAsia="zh-CN"/>
              </w:rPr>
            </w:pPr>
            <w:r w:rsidRPr="004E614C">
              <w:rPr>
                <w:rFonts w:cs="Times New Roman"/>
                <w:szCs w:val="24"/>
                <w:lang w:eastAsia="zh-CN"/>
              </w:rPr>
              <w:t>.83</w:t>
            </w:r>
          </w:p>
        </w:tc>
        <w:tc>
          <w:tcPr>
            <w:tcW w:w="0" w:type="auto"/>
            <w:noWrap/>
            <w:vAlign w:val="center"/>
            <w:hideMark/>
          </w:tcPr>
          <w:p w14:paraId="4B8F1A22" w14:textId="77777777" w:rsidR="00A84E42" w:rsidRPr="004E614C" w:rsidRDefault="00A84E42" w:rsidP="00A84E42">
            <w:pPr>
              <w:jc w:val="center"/>
              <w:rPr>
                <w:rFonts w:cs="Times New Roman"/>
                <w:szCs w:val="24"/>
                <w:lang w:eastAsia="zh-CN"/>
              </w:rPr>
            </w:pPr>
          </w:p>
        </w:tc>
        <w:tc>
          <w:tcPr>
            <w:tcW w:w="0" w:type="auto"/>
            <w:noWrap/>
            <w:vAlign w:val="center"/>
            <w:hideMark/>
          </w:tcPr>
          <w:p w14:paraId="4BEA67DD" w14:textId="77777777" w:rsidR="00A84E42" w:rsidRPr="004E614C" w:rsidRDefault="00A84E42" w:rsidP="00A84E42">
            <w:pPr>
              <w:jc w:val="center"/>
              <w:rPr>
                <w:rFonts w:cs="Times New Roman"/>
                <w:szCs w:val="24"/>
                <w:lang w:eastAsia="zh-CN"/>
              </w:rPr>
            </w:pPr>
          </w:p>
        </w:tc>
      </w:tr>
      <w:tr w:rsidR="00A84E42" w:rsidRPr="004E614C" w14:paraId="54E8DDC1" w14:textId="77777777" w:rsidTr="00A84E42">
        <w:trPr>
          <w:trHeight w:val="315"/>
        </w:trPr>
        <w:tc>
          <w:tcPr>
            <w:tcW w:w="0" w:type="auto"/>
            <w:noWrap/>
            <w:vAlign w:val="center"/>
            <w:hideMark/>
          </w:tcPr>
          <w:p w14:paraId="4DDEA8FD" w14:textId="77777777" w:rsidR="00A84E42" w:rsidRPr="004E614C" w:rsidRDefault="00A84E42" w:rsidP="00A84E42">
            <w:pPr>
              <w:jc w:val="center"/>
              <w:rPr>
                <w:rFonts w:cs="Times New Roman"/>
                <w:szCs w:val="24"/>
                <w:lang w:eastAsia="zh-CN"/>
              </w:rPr>
            </w:pPr>
            <w:r w:rsidRPr="004E614C">
              <w:rPr>
                <w:rFonts w:cs="Times New Roman"/>
                <w:szCs w:val="24"/>
                <w:lang w:eastAsia="zh-CN"/>
              </w:rPr>
              <w:lastRenderedPageBreak/>
              <w:t>OSC</w:t>
            </w:r>
          </w:p>
        </w:tc>
        <w:tc>
          <w:tcPr>
            <w:tcW w:w="0" w:type="auto"/>
            <w:noWrap/>
            <w:vAlign w:val="center"/>
            <w:hideMark/>
          </w:tcPr>
          <w:p w14:paraId="7205D2A4" w14:textId="77777777" w:rsidR="00A84E42" w:rsidRPr="004E614C" w:rsidRDefault="00A84E42" w:rsidP="00A84E42">
            <w:pPr>
              <w:jc w:val="center"/>
              <w:rPr>
                <w:rFonts w:cs="Times New Roman"/>
                <w:szCs w:val="24"/>
                <w:lang w:eastAsia="zh-CN"/>
              </w:rPr>
            </w:pPr>
            <w:r w:rsidRPr="004E614C">
              <w:rPr>
                <w:rFonts w:cs="Times New Roman"/>
                <w:szCs w:val="24"/>
                <w:lang w:eastAsia="zh-CN"/>
              </w:rPr>
              <w:t>OSC1</w:t>
            </w:r>
          </w:p>
        </w:tc>
        <w:tc>
          <w:tcPr>
            <w:tcW w:w="0" w:type="auto"/>
            <w:noWrap/>
            <w:vAlign w:val="center"/>
            <w:hideMark/>
          </w:tcPr>
          <w:p w14:paraId="646ECA86"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095C54B8" w14:textId="77777777" w:rsidR="00A84E42" w:rsidRPr="004E614C" w:rsidRDefault="00A84E42" w:rsidP="00A84E42">
            <w:pPr>
              <w:jc w:val="center"/>
              <w:rPr>
                <w:rFonts w:cs="Times New Roman"/>
                <w:szCs w:val="24"/>
                <w:lang w:eastAsia="zh-CN"/>
              </w:rPr>
            </w:pPr>
          </w:p>
        </w:tc>
        <w:tc>
          <w:tcPr>
            <w:tcW w:w="0" w:type="auto"/>
            <w:noWrap/>
            <w:vAlign w:val="center"/>
            <w:hideMark/>
          </w:tcPr>
          <w:p w14:paraId="362AC8BF" w14:textId="77777777" w:rsidR="00A84E42" w:rsidRPr="004E614C" w:rsidRDefault="00A84E42" w:rsidP="00A84E42">
            <w:pPr>
              <w:jc w:val="center"/>
              <w:rPr>
                <w:rFonts w:cs="Times New Roman"/>
                <w:szCs w:val="24"/>
                <w:lang w:eastAsia="zh-CN"/>
              </w:rPr>
            </w:pPr>
          </w:p>
        </w:tc>
        <w:tc>
          <w:tcPr>
            <w:tcW w:w="0" w:type="auto"/>
            <w:noWrap/>
            <w:vAlign w:val="center"/>
            <w:hideMark/>
          </w:tcPr>
          <w:p w14:paraId="2264202E" w14:textId="77777777" w:rsidR="00A84E42" w:rsidRPr="004E614C" w:rsidRDefault="00A84E42" w:rsidP="00A84E42">
            <w:pPr>
              <w:jc w:val="center"/>
              <w:rPr>
                <w:rFonts w:cs="Times New Roman"/>
                <w:szCs w:val="24"/>
                <w:lang w:eastAsia="zh-CN"/>
              </w:rPr>
            </w:pPr>
          </w:p>
        </w:tc>
        <w:tc>
          <w:tcPr>
            <w:tcW w:w="0" w:type="auto"/>
            <w:noWrap/>
            <w:vAlign w:val="center"/>
            <w:hideMark/>
          </w:tcPr>
          <w:p w14:paraId="7633418D"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2766AAF2" w14:textId="77777777" w:rsidR="00A84E42" w:rsidRPr="004E614C" w:rsidRDefault="00A84E42" w:rsidP="00A84E42">
            <w:pPr>
              <w:jc w:val="center"/>
              <w:rPr>
                <w:rFonts w:cs="Times New Roman"/>
                <w:szCs w:val="24"/>
                <w:lang w:eastAsia="zh-CN"/>
              </w:rPr>
            </w:pPr>
            <w:r w:rsidRPr="004E614C">
              <w:rPr>
                <w:rFonts w:cs="Times New Roman"/>
                <w:szCs w:val="24"/>
                <w:lang w:eastAsia="zh-CN"/>
              </w:rPr>
              <w:t>.94</w:t>
            </w:r>
          </w:p>
        </w:tc>
        <w:tc>
          <w:tcPr>
            <w:tcW w:w="0" w:type="auto"/>
            <w:noWrap/>
            <w:vAlign w:val="center"/>
            <w:hideMark/>
          </w:tcPr>
          <w:p w14:paraId="28B8CEF9" w14:textId="77777777" w:rsidR="00A84E42" w:rsidRPr="004E614C" w:rsidRDefault="00A84E42" w:rsidP="00A84E42">
            <w:pPr>
              <w:jc w:val="center"/>
              <w:rPr>
                <w:rFonts w:cs="Times New Roman"/>
                <w:szCs w:val="24"/>
                <w:lang w:eastAsia="zh-CN"/>
              </w:rPr>
            </w:pPr>
            <w:r w:rsidRPr="004E614C">
              <w:rPr>
                <w:rFonts w:cs="Times New Roman"/>
                <w:szCs w:val="24"/>
                <w:lang w:eastAsia="zh-CN"/>
              </w:rPr>
              <w:t>.73</w:t>
            </w:r>
          </w:p>
        </w:tc>
      </w:tr>
      <w:tr w:rsidR="00A84E42" w:rsidRPr="004E614C" w14:paraId="4525462D" w14:textId="77777777" w:rsidTr="00A84E42">
        <w:trPr>
          <w:trHeight w:val="315"/>
        </w:trPr>
        <w:tc>
          <w:tcPr>
            <w:tcW w:w="0" w:type="auto"/>
            <w:noWrap/>
            <w:vAlign w:val="center"/>
            <w:hideMark/>
          </w:tcPr>
          <w:p w14:paraId="049010E8" w14:textId="77777777" w:rsidR="00A84E42" w:rsidRPr="004E614C" w:rsidRDefault="00A84E42" w:rsidP="00A84E42">
            <w:pPr>
              <w:jc w:val="center"/>
              <w:rPr>
                <w:rFonts w:cs="Times New Roman"/>
                <w:szCs w:val="24"/>
                <w:lang w:eastAsia="zh-CN"/>
              </w:rPr>
            </w:pPr>
          </w:p>
        </w:tc>
        <w:tc>
          <w:tcPr>
            <w:tcW w:w="0" w:type="auto"/>
            <w:noWrap/>
            <w:vAlign w:val="center"/>
            <w:hideMark/>
          </w:tcPr>
          <w:p w14:paraId="25E534F4" w14:textId="77777777" w:rsidR="00A84E42" w:rsidRPr="004E614C" w:rsidRDefault="00A84E42" w:rsidP="00A84E42">
            <w:pPr>
              <w:jc w:val="center"/>
              <w:rPr>
                <w:rFonts w:cs="Times New Roman"/>
                <w:szCs w:val="24"/>
                <w:lang w:eastAsia="zh-CN"/>
              </w:rPr>
            </w:pPr>
            <w:r w:rsidRPr="004E614C">
              <w:rPr>
                <w:rFonts w:cs="Times New Roman"/>
                <w:szCs w:val="24"/>
                <w:lang w:eastAsia="zh-CN"/>
              </w:rPr>
              <w:t>OSC2</w:t>
            </w:r>
          </w:p>
        </w:tc>
        <w:tc>
          <w:tcPr>
            <w:tcW w:w="0" w:type="auto"/>
            <w:noWrap/>
            <w:vAlign w:val="center"/>
            <w:hideMark/>
          </w:tcPr>
          <w:p w14:paraId="652D2F9B" w14:textId="77777777" w:rsidR="00A84E42" w:rsidRPr="004E614C" w:rsidRDefault="00A84E42" w:rsidP="00A84E42">
            <w:pPr>
              <w:jc w:val="center"/>
              <w:rPr>
                <w:rFonts w:cs="Times New Roman"/>
                <w:szCs w:val="24"/>
                <w:lang w:eastAsia="zh-CN"/>
              </w:rPr>
            </w:pPr>
            <w:r w:rsidRPr="004E614C">
              <w:rPr>
                <w:rFonts w:cs="Times New Roman"/>
                <w:szCs w:val="24"/>
                <w:lang w:eastAsia="zh-CN"/>
              </w:rPr>
              <w:t>.97</w:t>
            </w:r>
          </w:p>
        </w:tc>
        <w:tc>
          <w:tcPr>
            <w:tcW w:w="0" w:type="auto"/>
            <w:noWrap/>
            <w:vAlign w:val="center"/>
            <w:hideMark/>
          </w:tcPr>
          <w:p w14:paraId="11884BA4"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34CA8F7F" w14:textId="77777777" w:rsidR="00A84E42" w:rsidRPr="004E614C" w:rsidRDefault="00A84E42" w:rsidP="00A84E42">
            <w:pPr>
              <w:jc w:val="center"/>
              <w:rPr>
                <w:rFonts w:cs="Times New Roman"/>
                <w:szCs w:val="24"/>
                <w:lang w:eastAsia="zh-CN"/>
              </w:rPr>
            </w:pPr>
            <w:r w:rsidRPr="004E614C">
              <w:rPr>
                <w:rFonts w:cs="Times New Roman"/>
                <w:szCs w:val="24"/>
                <w:lang w:eastAsia="zh-CN"/>
              </w:rPr>
              <w:t>23.12</w:t>
            </w:r>
          </w:p>
        </w:tc>
        <w:tc>
          <w:tcPr>
            <w:tcW w:w="0" w:type="auto"/>
            <w:noWrap/>
            <w:vAlign w:val="center"/>
            <w:hideMark/>
          </w:tcPr>
          <w:p w14:paraId="59EFC876" w14:textId="61D7EA21"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5EEA4217"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5BF6436C" w14:textId="77777777" w:rsidR="00A84E42" w:rsidRPr="004E614C" w:rsidRDefault="00A84E42" w:rsidP="00A84E42">
            <w:pPr>
              <w:jc w:val="center"/>
              <w:rPr>
                <w:rFonts w:cs="Times New Roman"/>
                <w:szCs w:val="24"/>
                <w:lang w:eastAsia="zh-CN"/>
              </w:rPr>
            </w:pPr>
          </w:p>
        </w:tc>
        <w:tc>
          <w:tcPr>
            <w:tcW w:w="0" w:type="auto"/>
            <w:noWrap/>
            <w:vAlign w:val="center"/>
            <w:hideMark/>
          </w:tcPr>
          <w:p w14:paraId="118562A0" w14:textId="77777777" w:rsidR="00A84E42" w:rsidRPr="004E614C" w:rsidRDefault="00A84E42" w:rsidP="00A84E42">
            <w:pPr>
              <w:jc w:val="center"/>
              <w:rPr>
                <w:rFonts w:cs="Times New Roman"/>
                <w:szCs w:val="24"/>
                <w:lang w:eastAsia="zh-CN"/>
              </w:rPr>
            </w:pPr>
          </w:p>
        </w:tc>
      </w:tr>
      <w:tr w:rsidR="00A84E42" w:rsidRPr="004E614C" w14:paraId="3ACE85A5" w14:textId="77777777" w:rsidTr="00A84E42">
        <w:trPr>
          <w:trHeight w:val="315"/>
        </w:trPr>
        <w:tc>
          <w:tcPr>
            <w:tcW w:w="0" w:type="auto"/>
            <w:noWrap/>
            <w:vAlign w:val="center"/>
            <w:hideMark/>
          </w:tcPr>
          <w:p w14:paraId="42021313" w14:textId="77777777" w:rsidR="00A84E42" w:rsidRPr="004E614C" w:rsidRDefault="00A84E42" w:rsidP="00A84E42">
            <w:pPr>
              <w:jc w:val="center"/>
              <w:rPr>
                <w:rFonts w:cs="Times New Roman"/>
                <w:szCs w:val="24"/>
                <w:lang w:eastAsia="zh-CN"/>
              </w:rPr>
            </w:pPr>
          </w:p>
        </w:tc>
        <w:tc>
          <w:tcPr>
            <w:tcW w:w="0" w:type="auto"/>
            <w:noWrap/>
            <w:vAlign w:val="center"/>
            <w:hideMark/>
          </w:tcPr>
          <w:p w14:paraId="64A29ADD" w14:textId="77777777" w:rsidR="00A84E42" w:rsidRPr="004E614C" w:rsidRDefault="00A84E42" w:rsidP="00A84E42">
            <w:pPr>
              <w:jc w:val="center"/>
              <w:rPr>
                <w:rFonts w:cs="Times New Roman"/>
                <w:szCs w:val="24"/>
                <w:lang w:eastAsia="zh-CN"/>
              </w:rPr>
            </w:pPr>
            <w:r w:rsidRPr="004E614C">
              <w:rPr>
                <w:rFonts w:cs="Times New Roman"/>
                <w:szCs w:val="24"/>
                <w:lang w:eastAsia="zh-CN"/>
              </w:rPr>
              <w:t>OSC3</w:t>
            </w:r>
          </w:p>
        </w:tc>
        <w:tc>
          <w:tcPr>
            <w:tcW w:w="0" w:type="auto"/>
            <w:noWrap/>
            <w:vAlign w:val="center"/>
            <w:hideMark/>
          </w:tcPr>
          <w:p w14:paraId="4D1BFDC1" w14:textId="77777777" w:rsidR="00A84E42" w:rsidRPr="004E614C" w:rsidRDefault="00A84E42" w:rsidP="00A84E42">
            <w:pPr>
              <w:jc w:val="center"/>
              <w:rPr>
                <w:rFonts w:cs="Times New Roman"/>
                <w:szCs w:val="24"/>
                <w:lang w:eastAsia="zh-CN"/>
              </w:rPr>
            </w:pPr>
            <w:r w:rsidRPr="004E614C">
              <w:rPr>
                <w:rFonts w:cs="Times New Roman"/>
                <w:szCs w:val="24"/>
                <w:lang w:eastAsia="zh-CN"/>
              </w:rPr>
              <w:t>.98</w:t>
            </w:r>
          </w:p>
        </w:tc>
        <w:tc>
          <w:tcPr>
            <w:tcW w:w="0" w:type="auto"/>
            <w:noWrap/>
            <w:vAlign w:val="center"/>
            <w:hideMark/>
          </w:tcPr>
          <w:p w14:paraId="45E2BD6A"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26895F5B" w14:textId="77777777" w:rsidR="00A84E42" w:rsidRPr="004E614C" w:rsidRDefault="00A84E42" w:rsidP="00A84E42">
            <w:pPr>
              <w:jc w:val="center"/>
              <w:rPr>
                <w:rFonts w:cs="Times New Roman"/>
                <w:szCs w:val="24"/>
                <w:lang w:eastAsia="zh-CN"/>
              </w:rPr>
            </w:pPr>
            <w:r w:rsidRPr="004E614C">
              <w:rPr>
                <w:rFonts w:cs="Times New Roman"/>
                <w:szCs w:val="24"/>
                <w:lang w:eastAsia="zh-CN"/>
              </w:rPr>
              <w:t>22.94</w:t>
            </w:r>
          </w:p>
        </w:tc>
        <w:tc>
          <w:tcPr>
            <w:tcW w:w="0" w:type="auto"/>
            <w:noWrap/>
            <w:vAlign w:val="center"/>
            <w:hideMark/>
          </w:tcPr>
          <w:p w14:paraId="7F1BE359" w14:textId="68EDC311"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6BEDBD7F"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1A8BAE32" w14:textId="77777777" w:rsidR="00A84E42" w:rsidRPr="004E614C" w:rsidRDefault="00A84E42" w:rsidP="00A84E42">
            <w:pPr>
              <w:jc w:val="center"/>
              <w:rPr>
                <w:rFonts w:cs="Times New Roman"/>
                <w:szCs w:val="24"/>
                <w:lang w:eastAsia="zh-CN"/>
              </w:rPr>
            </w:pPr>
          </w:p>
        </w:tc>
        <w:tc>
          <w:tcPr>
            <w:tcW w:w="0" w:type="auto"/>
            <w:noWrap/>
            <w:vAlign w:val="center"/>
            <w:hideMark/>
          </w:tcPr>
          <w:p w14:paraId="7BA66DC8" w14:textId="77777777" w:rsidR="00A84E42" w:rsidRPr="004E614C" w:rsidRDefault="00A84E42" w:rsidP="00A84E42">
            <w:pPr>
              <w:jc w:val="center"/>
              <w:rPr>
                <w:rFonts w:cs="Times New Roman"/>
                <w:szCs w:val="24"/>
                <w:lang w:eastAsia="zh-CN"/>
              </w:rPr>
            </w:pPr>
          </w:p>
        </w:tc>
      </w:tr>
      <w:tr w:rsidR="00A84E42" w:rsidRPr="004E614C" w14:paraId="73D40639" w14:textId="77777777" w:rsidTr="00A84E42">
        <w:trPr>
          <w:trHeight w:val="315"/>
        </w:trPr>
        <w:tc>
          <w:tcPr>
            <w:tcW w:w="0" w:type="auto"/>
            <w:noWrap/>
            <w:vAlign w:val="center"/>
            <w:hideMark/>
          </w:tcPr>
          <w:p w14:paraId="1FE9EBAD" w14:textId="77777777" w:rsidR="00A84E42" w:rsidRPr="004E614C" w:rsidRDefault="00A84E42" w:rsidP="00A84E42">
            <w:pPr>
              <w:jc w:val="center"/>
              <w:rPr>
                <w:rFonts w:cs="Times New Roman"/>
                <w:szCs w:val="24"/>
                <w:lang w:eastAsia="zh-CN"/>
              </w:rPr>
            </w:pPr>
          </w:p>
        </w:tc>
        <w:tc>
          <w:tcPr>
            <w:tcW w:w="0" w:type="auto"/>
            <w:noWrap/>
            <w:vAlign w:val="center"/>
            <w:hideMark/>
          </w:tcPr>
          <w:p w14:paraId="6C03126E" w14:textId="77777777" w:rsidR="00A84E42" w:rsidRPr="004E614C" w:rsidRDefault="00A84E42" w:rsidP="00A84E42">
            <w:pPr>
              <w:jc w:val="center"/>
              <w:rPr>
                <w:rFonts w:cs="Times New Roman"/>
                <w:szCs w:val="24"/>
                <w:lang w:eastAsia="zh-CN"/>
              </w:rPr>
            </w:pPr>
            <w:r w:rsidRPr="004E614C">
              <w:rPr>
                <w:rFonts w:cs="Times New Roman"/>
                <w:szCs w:val="24"/>
                <w:lang w:eastAsia="zh-CN"/>
              </w:rPr>
              <w:t>OSC4</w:t>
            </w:r>
          </w:p>
        </w:tc>
        <w:tc>
          <w:tcPr>
            <w:tcW w:w="0" w:type="auto"/>
            <w:noWrap/>
            <w:vAlign w:val="center"/>
            <w:hideMark/>
          </w:tcPr>
          <w:p w14:paraId="4CE6E3D8" w14:textId="77777777" w:rsidR="00A84E42" w:rsidRPr="004E614C" w:rsidRDefault="00A84E42" w:rsidP="00A84E42">
            <w:pPr>
              <w:jc w:val="center"/>
              <w:rPr>
                <w:rFonts w:cs="Times New Roman"/>
                <w:szCs w:val="24"/>
                <w:lang w:eastAsia="zh-CN"/>
              </w:rPr>
            </w:pPr>
            <w:r w:rsidRPr="004E614C">
              <w:rPr>
                <w:rFonts w:cs="Times New Roman"/>
                <w:szCs w:val="24"/>
                <w:lang w:eastAsia="zh-CN"/>
              </w:rPr>
              <w:t>.98</w:t>
            </w:r>
          </w:p>
        </w:tc>
        <w:tc>
          <w:tcPr>
            <w:tcW w:w="0" w:type="auto"/>
            <w:noWrap/>
            <w:vAlign w:val="center"/>
            <w:hideMark/>
          </w:tcPr>
          <w:p w14:paraId="50BFC63C"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6824D3CC" w14:textId="77777777" w:rsidR="00A84E42" w:rsidRPr="004E614C" w:rsidRDefault="00A84E42" w:rsidP="00A84E42">
            <w:pPr>
              <w:jc w:val="center"/>
              <w:rPr>
                <w:rFonts w:cs="Times New Roman"/>
                <w:szCs w:val="24"/>
                <w:lang w:eastAsia="zh-CN"/>
              </w:rPr>
            </w:pPr>
            <w:r w:rsidRPr="004E614C">
              <w:rPr>
                <w:rFonts w:cs="Times New Roman"/>
                <w:szCs w:val="24"/>
                <w:lang w:eastAsia="zh-CN"/>
              </w:rPr>
              <w:t>22.98</w:t>
            </w:r>
          </w:p>
        </w:tc>
        <w:tc>
          <w:tcPr>
            <w:tcW w:w="0" w:type="auto"/>
            <w:noWrap/>
            <w:vAlign w:val="center"/>
            <w:hideMark/>
          </w:tcPr>
          <w:p w14:paraId="67DE1771" w14:textId="26C3F6B2"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4E363E30"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11FCA61C" w14:textId="77777777" w:rsidR="00A84E42" w:rsidRPr="004E614C" w:rsidRDefault="00A84E42" w:rsidP="00A84E42">
            <w:pPr>
              <w:jc w:val="center"/>
              <w:rPr>
                <w:rFonts w:cs="Times New Roman"/>
                <w:szCs w:val="24"/>
                <w:lang w:eastAsia="zh-CN"/>
              </w:rPr>
            </w:pPr>
          </w:p>
        </w:tc>
        <w:tc>
          <w:tcPr>
            <w:tcW w:w="0" w:type="auto"/>
            <w:noWrap/>
            <w:vAlign w:val="center"/>
            <w:hideMark/>
          </w:tcPr>
          <w:p w14:paraId="247D3E84" w14:textId="77777777" w:rsidR="00A84E42" w:rsidRPr="004E614C" w:rsidRDefault="00A84E42" w:rsidP="00A84E42">
            <w:pPr>
              <w:jc w:val="center"/>
              <w:rPr>
                <w:rFonts w:cs="Times New Roman"/>
                <w:szCs w:val="24"/>
                <w:lang w:eastAsia="zh-CN"/>
              </w:rPr>
            </w:pPr>
          </w:p>
        </w:tc>
      </w:tr>
      <w:tr w:rsidR="00A84E42" w:rsidRPr="004E614C" w14:paraId="71630A97" w14:textId="77777777" w:rsidTr="00A84E42">
        <w:trPr>
          <w:trHeight w:val="315"/>
        </w:trPr>
        <w:tc>
          <w:tcPr>
            <w:tcW w:w="0" w:type="auto"/>
            <w:noWrap/>
            <w:vAlign w:val="center"/>
            <w:hideMark/>
          </w:tcPr>
          <w:p w14:paraId="27FFA25C" w14:textId="77777777" w:rsidR="00A84E42" w:rsidRPr="004E614C" w:rsidRDefault="00A84E42" w:rsidP="00A84E42">
            <w:pPr>
              <w:jc w:val="center"/>
              <w:rPr>
                <w:rFonts w:cs="Times New Roman"/>
                <w:szCs w:val="24"/>
                <w:lang w:eastAsia="zh-CN"/>
              </w:rPr>
            </w:pPr>
          </w:p>
        </w:tc>
        <w:tc>
          <w:tcPr>
            <w:tcW w:w="0" w:type="auto"/>
            <w:noWrap/>
            <w:vAlign w:val="center"/>
            <w:hideMark/>
          </w:tcPr>
          <w:p w14:paraId="15045B65" w14:textId="77777777" w:rsidR="00A84E42" w:rsidRPr="004E614C" w:rsidRDefault="00A84E42" w:rsidP="00A84E42">
            <w:pPr>
              <w:jc w:val="center"/>
              <w:rPr>
                <w:rFonts w:cs="Times New Roman"/>
                <w:szCs w:val="24"/>
                <w:lang w:eastAsia="zh-CN"/>
              </w:rPr>
            </w:pPr>
            <w:r w:rsidRPr="004E614C">
              <w:rPr>
                <w:rFonts w:cs="Times New Roman"/>
                <w:szCs w:val="24"/>
                <w:lang w:eastAsia="zh-CN"/>
              </w:rPr>
              <w:t>OSC5</w:t>
            </w:r>
          </w:p>
        </w:tc>
        <w:tc>
          <w:tcPr>
            <w:tcW w:w="0" w:type="auto"/>
            <w:noWrap/>
            <w:vAlign w:val="center"/>
            <w:hideMark/>
          </w:tcPr>
          <w:p w14:paraId="6332FF77" w14:textId="77777777" w:rsidR="00A84E42" w:rsidRPr="004E614C" w:rsidRDefault="00A84E42" w:rsidP="00A84E42">
            <w:pPr>
              <w:jc w:val="center"/>
              <w:rPr>
                <w:rFonts w:cs="Times New Roman"/>
                <w:szCs w:val="24"/>
                <w:lang w:eastAsia="zh-CN"/>
              </w:rPr>
            </w:pPr>
            <w:r w:rsidRPr="004E614C">
              <w:rPr>
                <w:rFonts w:cs="Times New Roman"/>
                <w:szCs w:val="24"/>
                <w:lang w:eastAsia="zh-CN"/>
              </w:rPr>
              <w:t>.98</w:t>
            </w:r>
          </w:p>
        </w:tc>
        <w:tc>
          <w:tcPr>
            <w:tcW w:w="0" w:type="auto"/>
            <w:noWrap/>
            <w:vAlign w:val="center"/>
            <w:hideMark/>
          </w:tcPr>
          <w:p w14:paraId="367F66E7"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509B6A42" w14:textId="77777777" w:rsidR="00A84E42" w:rsidRPr="004E614C" w:rsidRDefault="00A84E42" w:rsidP="00A84E42">
            <w:pPr>
              <w:jc w:val="center"/>
              <w:rPr>
                <w:rFonts w:cs="Times New Roman"/>
                <w:szCs w:val="24"/>
                <w:lang w:eastAsia="zh-CN"/>
              </w:rPr>
            </w:pPr>
            <w:r w:rsidRPr="004E614C">
              <w:rPr>
                <w:rFonts w:cs="Times New Roman"/>
                <w:szCs w:val="24"/>
                <w:lang w:eastAsia="zh-CN"/>
              </w:rPr>
              <w:t>23.04</w:t>
            </w:r>
          </w:p>
        </w:tc>
        <w:tc>
          <w:tcPr>
            <w:tcW w:w="0" w:type="auto"/>
            <w:noWrap/>
            <w:vAlign w:val="center"/>
            <w:hideMark/>
          </w:tcPr>
          <w:p w14:paraId="7548449C" w14:textId="7CA35CFD"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707CFE51"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06356E21" w14:textId="77777777" w:rsidR="00A84E42" w:rsidRPr="004E614C" w:rsidRDefault="00A84E42" w:rsidP="00A84E42">
            <w:pPr>
              <w:jc w:val="center"/>
              <w:rPr>
                <w:rFonts w:cs="Times New Roman"/>
                <w:szCs w:val="24"/>
                <w:lang w:eastAsia="zh-CN"/>
              </w:rPr>
            </w:pPr>
          </w:p>
        </w:tc>
        <w:tc>
          <w:tcPr>
            <w:tcW w:w="0" w:type="auto"/>
            <w:noWrap/>
            <w:vAlign w:val="center"/>
            <w:hideMark/>
          </w:tcPr>
          <w:p w14:paraId="4ACE8F7A" w14:textId="77777777" w:rsidR="00A84E42" w:rsidRPr="004E614C" w:rsidRDefault="00A84E42" w:rsidP="00A84E42">
            <w:pPr>
              <w:jc w:val="center"/>
              <w:rPr>
                <w:rFonts w:cs="Times New Roman"/>
                <w:szCs w:val="24"/>
                <w:lang w:eastAsia="zh-CN"/>
              </w:rPr>
            </w:pPr>
          </w:p>
        </w:tc>
      </w:tr>
      <w:tr w:rsidR="00A84E42" w:rsidRPr="004E614C" w14:paraId="1046782C" w14:textId="77777777" w:rsidTr="00A84E42">
        <w:trPr>
          <w:trHeight w:val="315"/>
        </w:trPr>
        <w:tc>
          <w:tcPr>
            <w:tcW w:w="0" w:type="auto"/>
            <w:noWrap/>
            <w:vAlign w:val="center"/>
            <w:hideMark/>
          </w:tcPr>
          <w:p w14:paraId="7F9A49CC" w14:textId="77777777" w:rsidR="00A84E42" w:rsidRPr="004E614C" w:rsidRDefault="00A84E42" w:rsidP="00A84E42">
            <w:pPr>
              <w:jc w:val="center"/>
              <w:rPr>
                <w:rFonts w:cs="Times New Roman"/>
                <w:szCs w:val="24"/>
                <w:lang w:eastAsia="zh-CN"/>
              </w:rPr>
            </w:pPr>
          </w:p>
        </w:tc>
        <w:tc>
          <w:tcPr>
            <w:tcW w:w="0" w:type="auto"/>
            <w:noWrap/>
            <w:vAlign w:val="center"/>
            <w:hideMark/>
          </w:tcPr>
          <w:p w14:paraId="5D0E1C8E" w14:textId="77777777" w:rsidR="00A84E42" w:rsidRPr="004E614C" w:rsidRDefault="00A84E42" w:rsidP="00A84E42">
            <w:pPr>
              <w:jc w:val="center"/>
              <w:rPr>
                <w:rFonts w:cs="Times New Roman"/>
                <w:szCs w:val="24"/>
                <w:lang w:eastAsia="zh-CN"/>
              </w:rPr>
            </w:pPr>
            <w:r w:rsidRPr="004E614C">
              <w:rPr>
                <w:rFonts w:cs="Times New Roman"/>
                <w:szCs w:val="24"/>
                <w:lang w:eastAsia="zh-CN"/>
              </w:rPr>
              <w:t>OSC6</w:t>
            </w:r>
          </w:p>
        </w:tc>
        <w:tc>
          <w:tcPr>
            <w:tcW w:w="0" w:type="auto"/>
            <w:noWrap/>
            <w:vAlign w:val="center"/>
            <w:hideMark/>
          </w:tcPr>
          <w:p w14:paraId="016A60C3" w14:textId="77777777" w:rsidR="00A84E42" w:rsidRPr="004E614C" w:rsidRDefault="00A84E42" w:rsidP="00A84E42">
            <w:pPr>
              <w:jc w:val="center"/>
              <w:rPr>
                <w:rFonts w:cs="Times New Roman"/>
                <w:szCs w:val="24"/>
                <w:lang w:eastAsia="zh-CN"/>
              </w:rPr>
            </w:pPr>
            <w:r w:rsidRPr="004E614C">
              <w:rPr>
                <w:rFonts w:cs="Times New Roman"/>
                <w:szCs w:val="24"/>
                <w:lang w:eastAsia="zh-CN"/>
              </w:rPr>
              <w:t>.95</w:t>
            </w:r>
          </w:p>
        </w:tc>
        <w:tc>
          <w:tcPr>
            <w:tcW w:w="0" w:type="auto"/>
            <w:noWrap/>
            <w:vAlign w:val="center"/>
            <w:hideMark/>
          </w:tcPr>
          <w:p w14:paraId="690EBEE7"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75BE883F" w14:textId="77777777" w:rsidR="00A84E42" w:rsidRPr="004E614C" w:rsidRDefault="00A84E42" w:rsidP="00A84E42">
            <w:pPr>
              <w:jc w:val="center"/>
              <w:rPr>
                <w:rFonts w:cs="Times New Roman"/>
                <w:szCs w:val="24"/>
                <w:lang w:eastAsia="zh-CN"/>
              </w:rPr>
            </w:pPr>
            <w:r w:rsidRPr="004E614C">
              <w:rPr>
                <w:rFonts w:cs="Times New Roman"/>
                <w:szCs w:val="24"/>
                <w:lang w:eastAsia="zh-CN"/>
              </w:rPr>
              <w:t>22.37</w:t>
            </w:r>
          </w:p>
        </w:tc>
        <w:tc>
          <w:tcPr>
            <w:tcW w:w="0" w:type="auto"/>
            <w:noWrap/>
            <w:vAlign w:val="center"/>
            <w:hideMark/>
          </w:tcPr>
          <w:p w14:paraId="297DC682" w14:textId="26A6866B"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5935392D" w14:textId="77777777" w:rsidR="00A84E42" w:rsidRPr="004E614C" w:rsidRDefault="00A84E42" w:rsidP="00A84E42">
            <w:pPr>
              <w:jc w:val="center"/>
              <w:rPr>
                <w:rFonts w:cs="Times New Roman"/>
                <w:szCs w:val="24"/>
                <w:lang w:eastAsia="zh-CN"/>
              </w:rPr>
            </w:pPr>
            <w:r w:rsidRPr="004E614C">
              <w:rPr>
                <w:rFonts w:cs="Times New Roman"/>
                <w:szCs w:val="24"/>
                <w:lang w:eastAsia="zh-CN"/>
              </w:rPr>
              <w:t>.84</w:t>
            </w:r>
          </w:p>
        </w:tc>
        <w:tc>
          <w:tcPr>
            <w:tcW w:w="0" w:type="auto"/>
            <w:noWrap/>
            <w:vAlign w:val="center"/>
            <w:hideMark/>
          </w:tcPr>
          <w:p w14:paraId="69DF45EB" w14:textId="77777777" w:rsidR="00A84E42" w:rsidRPr="004E614C" w:rsidRDefault="00A84E42" w:rsidP="00A84E42">
            <w:pPr>
              <w:jc w:val="center"/>
              <w:rPr>
                <w:rFonts w:cs="Times New Roman"/>
                <w:szCs w:val="24"/>
                <w:lang w:eastAsia="zh-CN"/>
              </w:rPr>
            </w:pPr>
          </w:p>
        </w:tc>
        <w:tc>
          <w:tcPr>
            <w:tcW w:w="0" w:type="auto"/>
            <w:noWrap/>
            <w:vAlign w:val="center"/>
            <w:hideMark/>
          </w:tcPr>
          <w:p w14:paraId="358A28A8" w14:textId="77777777" w:rsidR="00A84E42" w:rsidRPr="004E614C" w:rsidRDefault="00A84E42" w:rsidP="00A84E42">
            <w:pPr>
              <w:jc w:val="center"/>
              <w:rPr>
                <w:rFonts w:cs="Times New Roman"/>
                <w:szCs w:val="24"/>
                <w:lang w:eastAsia="zh-CN"/>
              </w:rPr>
            </w:pPr>
          </w:p>
        </w:tc>
      </w:tr>
      <w:tr w:rsidR="00A84E42" w:rsidRPr="004E614C" w14:paraId="70F29249" w14:textId="77777777" w:rsidTr="00A84E42">
        <w:trPr>
          <w:trHeight w:val="315"/>
        </w:trPr>
        <w:tc>
          <w:tcPr>
            <w:tcW w:w="0" w:type="auto"/>
            <w:noWrap/>
            <w:vAlign w:val="center"/>
            <w:hideMark/>
          </w:tcPr>
          <w:p w14:paraId="7A7CD9DE" w14:textId="77777777" w:rsidR="00A84E42" w:rsidRPr="004E614C" w:rsidRDefault="00A84E42" w:rsidP="00A84E42">
            <w:pPr>
              <w:jc w:val="center"/>
              <w:rPr>
                <w:rFonts w:cs="Times New Roman"/>
                <w:szCs w:val="24"/>
                <w:lang w:eastAsia="zh-CN"/>
              </w:rPr>
            </w:pPr>
            <w:r w:rsidRPr="004E614C">
              <w:rPr>
                <w:rFonts w:cs="Times New Roman"/>
                <w:szCs w:val="24"/>
                <w:lang w:eastAsia="zh-CN"/>
              </w:rPr>
              <w:t>SCO</w:t>
            </w:r>
          </w:p>
        </w:tc>
        <w:tc>
          <w:tcPr>
            <w:tcW w:w="0" w:type="auto"/>
            <w:noWrap/>
            <w:vAlign w:val="center"/>
            <w:hideMark/>
          </w:tcPr>
          <w:p w14:paraId="22BF0818" w14:textId="77777777" w:rsidR="00A84E42" w:rsidRPr="004E614C" w:rsidRDefault="00A84E42" w:rsidP="00A84E42">
            <w:pPr>
              <w:jc w:val="center"/>
              <w:rPr>
                <w:rFonts w:cs="Times New Roman"/>
                <w:szCs w:val="24"/>
                <w:lang w:eastAsia="zh-CN"/>
              </w:rPr>
            </w:pPr>
            <w:r w:rsidRPr="004E614C">
              <w:rPr>
                <w:rFonts w:cs="Times New Roman"/>
                <w:szCs w:val="24"/>
                <w:lang w:eastAsia="zh-CN"/>
              </w:rPr>
              <w:t>ASC</w:t>
            </w:r>
          </w:p>
        </w:tc>
        <w:tc>
          <w:tcPr>
            <w:tcW w:w="0" w:type="auto"/>
            <w:noWrap/>
            <w:vAlign w:val="center"/>
            <w:hideMark/>
          </w:tcPr>
          <w:p w14:paraId="15A650AC"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287182B2" w14:textId="77777777" w:rsidR="00A84E42" w:rsidRPr="004E614C" w:rsidRDefault="00A84E42" w:rsidP="00A84E42">
            <w:pPr>
              <w:jc w:val="center"/>
              <w:rPr>
                <w:rFonts w:cs="Times New Roman"/>
                <w:szCs w:val="24"/>
                <w:lang w:eastAsia="zh-CN"/>
              </w:rPr>
            </w:pPr>
          </w:p>
        </w:tc>
        <w:tc>
          <w:tcPr>
            <w:tcW w:w="0" w:type="auto"/>
            <w:noWrap/>
            <w:vAlign w:val="center"/>
            <w:hideMark/>
          </w:tcPr>
          <w:p w14:paraId="25AFA096" w14:textId="77777777" w:rsidR="00A84E42" w:rsidRPr="004E614C" w:rsidRDefault="00A84E42" w:rsidP="00A84E42">
            <w:pPr>
              <w:jc w:val="center"/>
              <w:rPr>
                <w:rFonts w:cs="Times New Roman"/>
                <w:szCs w:val="24"/>
                <w:lang w:eastAsia="zh-CN"/>
              </w:rPr>
            </w:pPr>
          </w:p>
        </w:tc>
        <w:tc>
          <w:tcPr>
            <w:tcW w:w="0" w:type="auto"/>
            <w:noWrap/>
            <w:vAlign w:val="center"/>
            <w:hideMark/>
          </w:tcPr>
          <w:p w14:paraId="5DB05DA0" w14:textId="77777777" w:rsidR="00A84E42" w:rsidRPr="004E614C" w:rsidRDefault="00A84E42" w:rsidP="00A84E42">
            <w:pPr>
              <w:jc w:val="center"/>
              <w:rPr>
                <w:rFonts w:cs="Times New Roman"/>
                <w:szCs w:val="24"/>
                <w:lang w:eastAsia="zh-CN"/>
              </w:rPr>
            </w:pPr>
          </w:p>
        </w:tc>
        <w:tc>
          <w:tcPr>
            <w:tcW w:w="0" w:type="auto"/>
            <w:noWrap/>
            <w:vAlign w:val="center"/>
            <w:hideMark/>
          </w:tcPr>
          <w:p w14:paraId="5204B9BC"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1A564FBE"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7C3DFBD2"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r>
      <w:tr w:rsidR="00A84E42" w:rsidRPr="004E614C" w14:paraId="14F65B7C" w14:textId="77777777" w:rsidTr="00A84E42">
        <w:trPr>
          <w:trHeight w:val="315"/>
        </w:trPr>
        <w:tc>
          <w:tcPr>
            <w:tcW w:w="0" w:type="auto"/>
            <w:noWrap/>
            <w:vAlign w:val="center"/>
            <w:hideMark/>
          </w:tcPr>
          <w:p w14:paraId="24E2E30C" w14:textId="77777777" w:rsidR="00A84E42" w:rsidRPr="004E614C" w:rsidRDefault="00A84E42" w:rsidP="00A84E42">
            <w:pPr>
              <w:jc w:val="center"/>
              <w:rPr>
                <w:rFonts w:cs="Times New Roman"/>
                <w:szCs w:val="24"/>
                <w:lang w:eastAsia="zh-CN"/>
              </w:rPr>
            </w:pPr>
          </w:p>
        </w:tc>
        <w:tc>
          <w:tcPr>
            <w:tcW w:w="0" w:type="auto"/>
            <w:noWrap/>
            <w:vAlign w:val="center"/>
            <w:hideMark/>
          </w:tcPr>
          <w:p w14:paraId="2F2D05D2" w14:textId="77777777" w:rsidR="00A84E42" w:rsidRPr="004E614C" w:rsidRDefault="00A84E42" w:rsidP="00A84E42">
            <w:pPr>
              <w:jc w:val="center"/>
              <w:rPr>
                <w:rFonts w:cs="Times New Roman"/>
                <w:szCs w:val="24"/>
                <w:lang w:eastAsia="zh-CN"/>
              </w:rPr>
            </w:pPr>
            <w:r w:rsidRPr="004E614C">
              <w:rPr>
                <w:rFonts w:cs="Times New Roman"/>
                <w:szCs w:val="24"/>
                <w:lang w:eastAsia="zh-CN"/>
              </w:rPr>
              <w:t>OSC</w:t>
            </w:r>
          </w:p>
        </w:tc>
        <w:tc>
          <w:tcPr>
            <w:tcW w:w="0" w:type="auto"/>
            <w:noWrap/>
            <w:vAlign w:val="center"/>
            <w:hideMark/>
          </w:tcPr>
          <w:p w14:paraId="6D45278C" w14:textId="77777777" w:rsidR="00A84E42" w:rsidRPr="004E614C" w:rsidRDefault="00A84E42" w:rsidP="00A84E42">
            <w:pPr>
              <w:jc w:val="center"/>
              <w:rPr>
                <w:rFonts w:cs="Times New Roman"/>
                <w:szCs w:val="24"/>
                <w:lang w:eastAsia="zh-CN"/>
              </w:rPr>
            </w:pPr>
            <w:r w:rsidRPr="004E614C">
              <w:rPr>
                <w:rFonts w:cs="Times New Roman"/>
                <w:szCs w:val="24"/>
                <w:lang w:eastAsia="zh-CN"/>
              </w:rPr>
              <w:t>1.02</w:t>
            </w:r>
          </w:p>
        </w:tc>
        <w:tc>
          <w:tcPr>
            <w:tcW w:w="0" w:type="auto"/>
            <w:noWrap/>
            <w:vAlign w:val="center"/>
            <w:hideMark/>
          </w:tcPr>
          <w:p w14:paraId="110B1308" w14:textId="77777777" w:rsidR="00A84E42" w:rsidRPr="004E614C" w:rsidRDefault="00A84E42" w:rsidP="00A84E42">
            <w:pPr>
              <w:jc w:val="center"/>
              <w:rPr>
                <w:rFonts w:cs="Times New Roman"/>
                <w:szCs w:val="24"/>
                <w:lang w:eastAsia="zh-CN"/>
              </w:rPr>
            </w:pPr>
            <w:r w:rsidRPr="004E614C">
              <w:rPr>
                <w:rFonts w:cs="Times New Roman"/>
                <w:szCs w:val="24"/>
                <w:lang w:eastAsia="zh-CN"/>
              </w:rPr>
              <w:t>.05</w:t>
            </w:r>
          </w:p>
        </w:tc>
        <w:tc>
          <w:tcPr>
            <w:tcW w:w="0" w:type="auto"/>
            <w:noWrap/>
            <w:vAlign w:val="center"/>
            <w:hideMark/>
          </w:tcPr>
          <w:p w14:paraId="70E5E668" w14:textId="77777777" w:rsidR="00A84E42" w:rsidRPr="004E614C" w:rsidRDefault="00A84E42" w:rsidP="00A84E42">
            <w:pPr>
              <w:jc w:val="center"/>
              <w:rPr>
                <w:rFonts w:cs="Times New Roman"/>
                <w:szCs w:val="24"/>
                <w:lang w:eastAsia="zh-CN"/>
              </w:rPr>
            </w:pPr>
            <w:r w:rsidRPr="004E614C">
              <w:rPr>
                <w:rFonts w:cs="Times New Roman"/>
                <w:szCs w:val="24"/>
                <w:lang w:eastAsia="zh-CN"/>
              </w:rPr>
              <w:t>22.00</w:t>
            </w:r>
          </w:p>
        </w:tc>
        <w:tc>
          <w:tcPr>
            <w:tcW w:w="0" w:type="auto"/>
            <w:noWrap/>
            <w:vAlign w:val="center"/>
            <w:hideMark/>
          </w:tcPr>
          <w:p w14:paraId="3EC50F14" w14:textId="006118FE"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8E0504D"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4075723D" w14:textId="77777777" w:rsidR="00A84E42" w:rsidRPr="004E614C" w:rsidRDefault="00A84E42" w:rsidP="00A84E42">
            <w:pPr>
              <w:jc w:val="center"/>
              <w:rPr>
                <w:rFonts w:cs="Times New Roman"/>
                <w:szCs w:val="24"/>
                <w:lang w:eastAsia="zh-CN"/>
              </w:rPr>
            </w:pPr>
          </w:p>
        </w:tc>
        <w:tc>
          <w:tcPr>
            <w:tcW w:w="0" w:type="auto"/>
            <w:noWrap/>
            <w:vAlign w:val="center"/>
            <w:hideMark/>
          </w:tcPr>
          <w:p w14:paraId="74AC66F3" w14:textId="77777777" w:rsidR="00A84E42" w:rsidRPr="004E614C" w:rsidRDefault="00A84E42" w:rsidP="00A84E42">
            <w:pPr>
              <w:jc w:val="center"/>
              <w:rPr>
                <w:rFonts w:cs="Times New Roman"/>
                <w:szCs w:val="24"/>
                <w:lang w:eastAsia="zh-CN"/>
              </w:rPr>
            </w:pPr>
          </w:p>
        </w:tc>
      </w:tr>
      <w:tr w:rsidR="00A84E42" w:rsidRPr="004E614C" w14:paraId="24188951" w14:textId="77777777" w:rsidTr="00A84E42">
        <w:trPr>
          <w:trHeight w:val="315"/>
        </w:trPr>
        <w:tc>
          <w:tcPr>
            <w:tcW w:w="0" w:type="auto"/>
            <w:noWrap/>
            <w:vAlign w:val="center"/>
            <w:hideMark/>
          </w:tcPr>
          <w:p w14:paraId="4A206A67" w14:textId="77777777" w:rsidR="00A84E42" w:rsidRPr="004E614C" w:rsidRDefault="00A84E42" w:rsidP="00A84E42">
            <w:pPr>
              <w:jc w:val="center"/>
              <w:rPr>
                <w:rFonts w:cs="Times New Roman"/>
                <w:szCs w:val="24"/>
                <w:lang w:eastAsia="zh-CN"/>
              </w:rPr>
            </w:pPr>
            <w:r w:rsidRPr="004E614C">
              <w:rPr>
                <w:rFonts w:cs="Times New Roman"/>
                <w:szCs w:val="24"/>
                <w:lang w:eastAsia="zh-CN"/>
              </w:rPr>
              <w:t>RD</w:t>
            </w:r>
          </w:p>
        </w:tc>
        <w:tc>
          <w:tcPr>
            <w:tcW w:w="0" w:type="auto"/>
            <w:noWrap/>
            <w:vAlign w:val="center"/>
            <w:hideMark/>
          </w:tcPr>
          <w:p w14:paraId="589EE0C3" w14:textId="77777777" w:rsidR="00A84E42" w:rsidRPr="004E614C" w:rsidRDefault="00A84E42" w:rsidP="00A84E42">
            <w:pPr>
              <w:jc w:val="center"/>
              <w:rPr>
                <w:rFonts w:cs="Times New Roman"/>
                <w:szCs w:val="24"/>
                <w:lang w:eastAsia="zh-CN"/>
              </w:rPr>
            </w:pPr>
            <w:r w:rsidRPr="004E614C">
              <w:rPr>
                <w:rFonts w:cs="Times New Roman"/>
                <w:szCs w:val="24"/>
                <w:lang w:eastAsia="zh-CN"/>
              </w:rPr>
              <w:t>RD1</w:t>
            </w:r>
          </w:p>
        </w:tc>
        <w:tc>
          <w:tcPr>
            <w:tcW w:w="0" w:type="auto"/>
            <w:noWrap/>
            <w:vAlign w:val="center"/>
            <w:hideMark/>
          </w:tcPr>
          <w:p w14:paraId="62216F88"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37C09451" w14:textId="77777777" w:rsidR="00A84E42" w:rsidRPr="004E614C" w:rsidRDefault="00A84E42" w:rsidP="00A84E42">
            <w:pPr>
              <w:jc w:val="center"/>
              <w:rPr>
                <w:rFonts w:cs="Times New Roman"/>
                <w:szCs w:val="24"/>
                <w:lang w:eastAsia="zh-CN"/>
              </w:rPr>
            </w:pPr>
          </w:p>
        </w:tc>
        <w:tc>
          <w:tcPr>
            <w:tcW w:w="0" w:type="auto"/>
            <w:noWrap/>
            <w:vAlign w:val="center"/>
            <w:hideMark/>
          </w:tcPr>
          <w:p w14:paraId="7206AE15" w14:textId="77777777" w:rsidR="00A84E42" w:rsidRPr="004E614C" w:rsidRDefault="00A84E42" w:rsidP="00A84E42">
            <w:pPr>
              <w:jc w:val="center"/>
              <w:rPr>
                <w:rFonts w:cs="Times New Roman"/>
                <w:szCs w:val="24"/>
                <w:lang w:eastAsia="zh-CN"/>
              </w:rPr>
            </w:pPr>
          </w:p>
        </w:tc>
        <w:tc>
          <w:tcPr>
            <w:tcW w:w="0" w:type="auto"/>
            <w:noWrap/>
            <w:vAlign w:val="center"/>
            <w:hideMark/>
          </w:tcPr>
          <w:p w14:paraId="0551407C" w14:textId="77777777" w:rsidR="00A84E42" w:rsidRPr="004E614C" w:rsidRDefault="00A84E42" w:rsidP="00A84E42">
            <w:pPr>
              <w:jc w:val="center"/>
              <w:rPr>
                <w:rFonts w:cs="Times New Roman"/>
                <w:szCs w:val="24"/>
                <w:lang w:eastAsia="zh-CN"/>
              </w:rPr>
            </w:pPr>
          </w:p>
        </w:tc>
        <w:tc>
          <w:tcPr>
            <w:tcW w:w="0" w:type="auto"/>
            <w:noWrap/>
            <w:vAlign w:val="center"/>
            <w:hideMark/>
          </w:tcPr>
          <w:p w14:paraId="19239B68"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060DADC4" w14:textId="77777777" w:rsidR="00A84E42" w:rsidRPr="004E614C" w:rsidRDefault="00A84E42" w:rsidP="00A84E42">
            <w:pPr>
              <w:jc w:val="center"/>
              <w:rPr>
                <w:rFonts w:cs="Times New Roman"/>
                <w:szCs w:val="24"/>
                <w:lang w:eastAsia="zh-CN"/>
              </w:rPr>
            </w:pPr>
            <w:r w:rsidRPr="004E614C">
              <w:rPr>
                <w:rFonts w:cs="Times New Roman"/>
                <w:szCs w:val="24"/>
                <w:lang w:eastAsia="zh-CN"/>
              </w:rPr>
              <w:t>.94</w:t>
            </w:r>
          </w:p>
        </w:tc>
        <w:tc>
          <w:tcPr>
            <w:tcW w:w="0" w:type="auto"/>
            <w:noWrap/>
            <w:vAlign w:val="center"/>
            <w:hideMark/>
          </w:tcPr>
          <w:p w14:paraId="55CFE888" w14:textId="77777777" w:rsidR="00A84E42" w:rsidRPr="004E614C" w:rsidRDefault="00A84E42" w:rsidP="00A84E42">
            <w:pPr>
              <w:jc w:val="center"/>
              <w:rPr>
                <w:rFonts w:cs="Times New Roman"/>
                <w:szCs w:val="24"/>
                <w:lang w:eastAsia="zh-CN"/>
              </w:rPr>
            </w:pPr>
            <w:r w:rsidRPr="004E614C">
              <w:rPr>
                <w:rFonts w:cs="Times New Roman"/>
                <w:szCs w:val="24"/>
                <w:lang w:eastAsia="zh-CN"/>
              </w:rPr>
              <w:t>.77</w:t>
            </w:r>
          </w:p>
        </w:tc>
      </w:tr>
      <w:tr w:rsidR="00A84E42" w:rsidRPr="004E614C" w14:paraId="301AC153" w14:textId="77777777" w:rsidTr="00A84E42">
        <w:trPr>
          <w:trHeight w:val="315"/>
        </w:trPr>
        <w:tc>
          <w:tcPr>
            <w:tcW w:w="0" w:type="auto"/>
            <w:noWrap/>
            <w:vAlign w:val="center"/>
            <w:hideMark/>
          </w:tcPr>
          <w:p w14:paraId="5C58AF15" w14:textId="77777777" w:rsidR="00A84E42" w:rsidRPr="004E614C" w:rsidRDefault="00A84E42" w:rsidP="00A84E42">
            <w:pPr>
              <w:jc w:val="center"/>
              <w:rPr>
                <w:rFonts w:cs="Times New Roman"/>
                <w:szCs w:val="24"/>
                <w:lang w:eastAsia="zh-CN"/>
              </w:rPr>
            </w:pPr>
          </w:p>
        </w:tc>
        <w:tc>
          <w:tcPr>
            <w:tcW w:w="0" w:type="auto"/>
            <w:noWrap/>
            <w:vAlign w:val="center"/>
            <w:hideMark/>
          </w:tcPr>
          <w:p w14:paraId="51419D7B" w14:textId="77777777" w:rsidR="00A84E42" w:rsidRPr="004E614C" w:rsidRDefault="00A84E42" w:rsidP="00A84E42">
            <w:pPr>
              <w:jc w:val="center"/>
              <w:rPr>
                <w:rFonts w:cs="Times New Roman"/>
                <w:szCs w:val="24"/>
                <w:lang w:eastAsia="zh-CN"/>
              </w:rPr>
            </w:pPr>
            <w:r w:rsidRPr="004E614C">
              <w:rPr>
                <w:rFonts w:cs="Times New Roman"/>
                <w:szCs w:val="24"/>
                <w:lang w:eastAsia="zh-CN"/>
              </w:rPr>
              <w:t>RD2</w:t>
            </w:r>
          </w:p>
        </w:tc>
        <w:tc>
          <w:tcPr>
            <w:tcW w:w="0" w:type="auto"/>
            <w:noWrap/>
            <w:vAlign w:val="center"/>
            <w:hideMark/>
          </w:tcPr>
          <w:p w14:paraId="5D436441" w14:textId="77777777" w:rsidR="00A84E42" w:rsidRPr="004E614C" w:rsidRDefault="00A84E42" w:rsidP="00A84E42">
            <w:pPr>
              <w:jc w:val="center"/>
              <w:rPr>
                <w:rFonts w:cs="Times New Roman"/>
                <w:szCs w:val="24"/>
                <w:lang w:eastAsia="zh-CN"/>
              </w:rPr>
            </w:pPr>
            <w:r w:rsidRPr="004E614C">
              <w:rPr>
                <w:rFonts w:cs="Times New Roman"/>
                <w:szCs w:val="24"/>
                <w:lang w:eastAsia="zh-CN"/>
              </w:rPr>
              <w:t>1.04</w:t>
            </w:r>
          </w:p>
        </w:tc>
        <w:tc>
          <w:tcPr>
            <w:tcW w:w="0" w:type="auto"/>
            <w:noWrap/>
            <w:vAlign w:val="center"/>
            <w:hideMark/>
          </w:tcPr>
          <w:p w14:paraId="7D69F304"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649CE5C0" w14:textId="77777777" w:rsidR="00A84E42" w:rsidRPr="004E614C" w:rsidRDefault="00A84E42" w:rsidP="00A84E42">
            <w:pPr>
              <w:jc w:val="center"/>
              <w:rPr>
                <w:rFonts w:cs="Times New Roman"/>
                <w:szCs w:val="24"/>
                <w:lang w:eastAsia="zh-CN"/>
              </w:rPr>
            </w:pPr>
            <w:r w:rsidRPr="004E614C">
              <w:rPr>
                <w:rFonts w:cs="Times New Roman"/>
                <w:szCs w:val="24"/>
                <w:lang w:eastAsia="zh-CN"/>
              </w:rPr>
              <w:t>24.98</w:t>
            </w:r>
          </w:p>
        </w:tc>
        <w:tc>
          <w:tcPr>
            <w:tcW w:w="0" w:type="auto"/>
            <w:noWrap/>
            <w:vAlign w:val="center"/>
            <w:hideMark/>
          </w:tcPr>
          <w:p w14:paraId="7226D5FB" w14:textId="6A159430"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56EBF937" w14:textId="77777777" w:rsidR="00A84E42" w:rsidRPr="004E614C" w:rsidRDefault="00A84E42" w:rsidP="00A84E42">
            <w:pPr>
              <w:jc w:val="center"/>
              <w:rPr>
                <w:rFonts w:cs="Times New Roman"/>
                <w:szCs w:val="24"/>
                <w:lang w:eastAsia="zh-CN"/>
              </w:rPr>
            </w:pPr>
            <w:r w:rsidRPr="004E614C">
              <w:rPr>
                <w:rFonts w:cs="Times New Roman"/>
                <w:szCs w:val="24"/>
                <w:lang w:eastAsia="zh-CN"/>
              </w:rPr>
              <w:t>.90</w:t>
            </w:r>
          </w:p>
        </w:tc>
        <w:tc>
          <w:tcPr>
            <w:tcW w:w="0" w:type="auto"/>
            <w:noWrap/>
            <w:vAlign w:val="center"/>
            <w:hideMark/>
          </w:tcPr>
          <w:p w14:paraId="35C496B6" w14:textId="77777777" w:rsidR="00A84E42" w:rsidRPr="004E614C" w:rsidRDefault="00A84E42" w:rsidP="00A84E42">
            <w:pPr>
              <w:jc w:val="center"/>
              <w:rPr>
                <w:rFonts w:cs="Times New Roman"/>
                <w:szCs w:val="24"/>
                <w:lang w:eastAsia="zh-CN"/>
              </w:rPr>
            </w:pPr>
          </w:p>
        </w:tc>
        <w:tc>
          <w:tcPr>
            <w:tcW w:w="0" w:type="auto"/>
            <w:noWrap/>
            <w:vAlign w:val="center"/>
            <w:hideMark/>
          </w:tcPr>
          <w:p w14:paraId="51D694E4" w14:textId="77777777" w:rsidR="00A84E42" w:rsidRPr="004E614C" w:rsidRDefault="00A84E42" w:rsidP="00A84E42">
            <w:pPr>
              <w:jc w:val="center"/>
              <w:rPr>
                <w:rFonts w:cs="Times New Roman"/>
                <w:szCs w:val="24"/>
                <w:lang w:eastAsia="zh-CN"/>
              </w:rPr>
            </w:pPr>
          </w:p>
        </w:tc>
      </w:tr>
      <w:tr w:rsidR="00A84E42" w:rsidRPr="004E614C" w14:paraId="64F9D75F" w14:textId="77777777" w:rsidTr="00A84E42">
        <w:trPr>
          <w:trHeight w:val="315"/>
        </w:trPr>
        <w:tc>
          <w:tcPr>
            <w:tcW w:w="0" w:type="auto"/>
            <w:noWrap/>
            <w:vAlign w:val="center"/>
            <w:hideMark/>
          </w:tcPr>
          <w:p w14:paraId="0D776678" w14:textId="77777777" w:rsidR="00A84E42" w:rsidRPr="004E614C" w:rsidRDefault="00A84E42" w:rsidP="00A84E42">
            <w:pPr>
              <w:jc w:val="center"/>
              <w:rPr>
                <w:rFonts w:cs="Times New Roman"/>
                <w:szCs w:val="24"/>
                <w:lang w:eastAsia="zh-CN"/>
              </w:rPr>
            </w:pPr>
          </w:p>
        </w:tc>
        <w:tc>
          <w:tcPr>
            <w:tcW w:w="0" w:type="auto"/>
            <w:noWrap/>
            <w:vAlign w:val="center"/>
            <w:hideMark/>
          </w:tcPr>
          <w:p w14:paraId="38A2D0DA" w14:textId="77777777" w:rsidR="00A84E42" w:rsidRPr="004E614C" w:rsidRDefault="00A84E42" w:rsidP="00A84E42">
            <w:pPr>
              <w:jc w:val="center"/>
              <w:rPr>
                <w:rFonts w:cs="Times New Roman"/>
                <w:szCs w:val="24"/>
                <w:lang w:eastAsia="zh-CN"/>
              </w:rPr>
            </w:pPr>
            <w:r w:rsidRPr="004E614C">
              <w:rPr>
                <w:rFonts w:cs="Times New Roman"/>
                <w:szCs w:val="24"/>
                <w:lang w:eastAsia="zh-CN"/>
              </w:rPr>
              <w:t>RD3</w:t>
            </w:r>
          </w:p>
        </w:tc>
        <w:tc>
          <w:tcPr>
            <w:tcW w:w="0" w:type="auto"/>
            <w:noWrap/>
            <w:vAlign w:val="center"/>
            <w:hideMark/>
          </w:tcPr>
          <w:p w14:paraId="59330B11"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163C7D25"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2999B27C" w14:textId="77777777" w:rsidR="00A84E42" w:rsidRPr="004E614C" w:rsidRDefault="00A84E42" w:rsidP="00A84E42">
            <w:pPr>
              <w:jc w:val="center"/>
              <w:rPr>
                <w:rFonts w:cs="Times New Roman"/>
                <w:szCs w:val="24"/>
                <w:lang w:eastAsia="zh-CN"/>
              </w:rPr>
            </w:pPr>
            <w:r w:rsidRPr="004E614C">
              <w:rPr>
                <w:rFonts w:cs="Times New Roman"/>
                <w:szCs w:val="24"/>
                <w:lang w:eastAsia="zh-CN"/>
              </w:rPr>
              <w:t>23.82</w:t>
            </w:r>
          </w:p>
        </w:tc>
        <w:tc>
          <w:tcPr>
            <w:tcW w:w="0" w:type="auto"/>
            <w:noWrap/>
            <w:vAlign w:val="center"/>
            <w:hideMark/>
          </w:tcPr>
          <w:p w14:paraId="086101D0" w14:textId="1175BA1D"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0C8F35F9"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6D1647C7" w14:textId="77777777" w:rsidR="00A84E42" w:rsidRPr="004E614C" w:rsidRDefault="00A84E42" w:rsidP="00A84E42">
            <w:pPr>
              <w:jc w:val="center"/>
              <w:rPr>
                <w:rFonts w:cs="Times New Roman"/>
                <w:szCs w:val="24"/>
                <w:lang w:eastAsia="zh-CN"/>
              </w:rPr>
            </w:pPr>
          </w:p>
        </w:tc>
        <w:tc>
          <w:tcPr>
            <w:tcW w:w="0" w:type="auto"/>
            <w:noWrap/>
            <w:vAlign w:val="center"/>
            <w:hideMark/>
          </w:tcPr>
          <w:p w14:paraId="0ACC9196" w14:textId="77777777" w:rsidR="00A84E42" w:rsidRPr="004E614C" w:rsidRDefault="00A84E42" w:rsidP="00A84E42">
            <w:pPr>
              <w:jc w:val="center"/>
              <w:rPr>
                <w:rFonts w:cs="Times New Roman"/>
                <w:szCs w:val="24"/>
                <w:lang w:eastAsia="zh-CN"/>
              </w:rPr>
            </w:pPr>
          </w:p>
        </w:tc>
      </w:tr>
      <w:tr w:rsidR="00A84E42" w:rsidRPr="004E614C" w14:paraId="329DEC89" w14:textId="77777777" w:rsidTr="00A84E42">
        <w:trPr>
          <w:trHeight w:val="315"/>
        </w:trPr>
        <w:tc>
          <w:tcPr>
            <w:tcW w:w="0" w:type="auto"/>
            <w:noWrap/>
            <w:vAlign w:val="center"/>
            <w:hideMark/>
          </w:tcPr>
          <w:p w14:paraId="5FC833F9" w14:textId="77777777" w:rsidR="00A84E42" w:rsidRPr="004E614C" w:rsidRDefault="00A84E42" w:rsidP="00A84E42">
            <w:pPr>
              <w:jc w:val="center"/>
              <w:rPr>
                <w:rFonts w:cs="Times New Roman"/>
                <w:szCs w:val="24"/>
                <w:lang w:eastAsia="zh-CN"/>
              </w:rPr>
            </w:pPr>
          </w:p>
        </w:tc>
        <w:tc>
          <w:tcPr>
            <w:tcW w:w="0" w:type="auto"/>
            <w:noWrap/>
            <w:vAlign w:val="center"/>
            <w:hideMark/>
          </w:tcPr>
          <w:p w14:paraId="1E7EB6D8" w14:textId="77777777" w:rsidR="00A84E42" w:rsidRPr="004E614C" w:rsidRDefault="00A84E42" w:rsidP="00A84E42">
            <w:pPr>
              <w:jc w:val="center"/>
              <w:rPr>
                <w:rFonts w:cs="Times New Roman"/>
                <w:szCs w:val="24"/>
                <w:lang w:eastAsia="zh-CN"/>
              </w:rPr>
            </w:pPr>
            <w:r w:rsidRPr="004E614C">
              <w:rPr>
                <w:rFonts w:cs="Times New Roman"/>
                <w:szCs w:val="24"/>
                <w:lang w:eastAsia="zh-CN"/>
              </w:rPr>
              <w:t>RD4</w:t>
            </w:r>
          </w:p>
        </w:tc>
        <w:tc>
          <w:tcPr>
            <w:tcW w:w="0" w:type="auto"/>
            <w:noWrap/>
            <w:vAlign w:val="center"/>
            <w:hideMark/>
          </w:tcPr>
          <w:p w14:paraId="7E3938B5"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74417974"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0EDD412B" w14:textId="77777777" w:rsidR="00A84E42" w:rsidRPr="004E614C" w:rsidRDefault="00A84E42" w:rsidP="00A84E42">
            <w:pPr>
              <w:jc w:val="center"/>
              <w:rPr>
                <w:rFonts w:cs="Times New Roman"/>
                <w:szCs w:val="24"/>
                <w:lang w:eastAsia="zh-CN"/>
              </w:rPr>
            </w:pPr>
            <w:r w:rsidRPr="004E614C">
              <w:rPr>
                <w:rFonts w:cs="Times New Roman"/>
                <w:szCs w:val="24"/>
                <w:lang w:eastAsia="zh-CN"/>
              </w:rPr>
              <w:t>24.01</w:t>
            </w:r>
          </w:p>
        </w:tc>
        <w:tc>
          <w:tcPr>
            <w:tcW w:w="0" w:type="auto"/>
            <w:noWrap/>
            <w:vAlign w:val="center"/>
            <w:hideMark/>
          </w:tcPr>
          <w:p w14:paraId="5919C2FF" w14:textId="5E26867E"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4C5A8934"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484E5E31" w14:textId="77777777" w:rsidR="00A84E42" w:rsidRPr="004E614C" w:rsidRDefault="00A84E42" w:rsidP="00A84E42">
            <w:pPr>
              <w:jc w:val="center"/>
              <w:rPr>
                <w:rFonts w:cs="Times New Roman"/>
                <w:szCs w:val="24"/>
                <w:lang w:eastAsia="zh-CN"/>
              </w:rPr>
            </w:pPr>
          </w:p>
        </w:tc>
        <w:tc>
          <w:tcPr>
            <w:tcW w:w="0" w:type="auto"/>
            <w:noWrap/>
            <w:vAlign w:val="center"/>
            <w:hideMark/>
          </w:tcPr>
          <w:p w14:paraId="01805087" w14:textId="77777777" w:rsidR="00A84E42" w:rsidRPr="004E614C" w:rsidRDefault="00A84E42" w:rsidP="00A84E42">
            <w:pPr>
              <w:jc w:val="center"/>
              <w:rPr>
                <w:rFonts w:cs="Times New Roman"/>
                <w:szCs w:val="24"/>
                <w:lang w:eastAsia="zh-CN"/>
              </w:rPr>
            </w:pPr>
          </w:p>
        </w:tc>
      </w:tr>
      <w:tr w:rsidR="00A84E42" w:rsidRPr="004E614C" w14:paraId="5CC9A1A2" w14:textId="77777777" w:rsidTr="00A84E42">
        <w:trPr>
          <w:trHeight w:val="315"/>
        </w:trPr>
        <w:tc>
          <w:tcPr>
            <w:tcW w:w="0" w:type="auto"/>
            <w:noWrap/>
            <w:vAlign w:val="center"/>
            <w:hideMark/>
          </w:tcPr>
          <w:p w14:paraId="6F882506" w14:textId="77777777" w:rsidR="00A84E42" w:rsidRPr="004E614C" w:rsidRDefault="00A84E42" w:rsidP="00A84E42">
            <w:pPr>
              <w:jc w:val="center"/>
              <w:rPr>
                <w:rFonts w:cs="Times New Roman"/>
                <w:szCs w:val="24"/>
                <w:lang w:eastAsia="zh-CN"/>
              </w:rPr>
            </w:pPr>
          </w:p>
        </w:tc>
        <w:tc>
          <w:tcPr>
            <w:tcW w:w="0" w:type="auto"/>
            <w:noWrap/>
            <w:vAlign w:val="center"/>
            <w:hideMark/>
          </w:tcPr>
          <w:p w14:paraId="55015A0A" w14:textId="77777777" w:rsidR="00A84E42" w:rsidRPr="004E614C" w:rsidRDefault="00A84E42" w:rsidP="00A84E42">
            <w:pPr>
              <w:jc w:val="center"/>
              <w:rPr>
                <w:rFonts w:cs="Times New Roman"/>
                <w:szCs w:val="24"/>
                <w:lang w:eastAsia="zh-CN"/>
              </w:rPr>
            </w:pPr>
            <w:r w:rsidRPr="004E614C">
              <w:rPr>
                <w:rFonts w:cs="Times New Roman"/>
                <w:szCs w:val="24"/>
                <w:lang w:eastAsia="zh-CN"/>
              </w:rPr>
              <w:t>RD5</w:t>
            </w:r>
          </w:p>
        </w:tc>
        <w:tc>
          <w:tcPr>
            <w:tcW w:w="0" w:type="auto"/>
            <w:noWrap/>
            <w:vAlign w:val="center"/>
            <w:hideMark/>
          </w:tcPr>
          <w:p w14:paraId="2FE827CC" w14:textId="77777777" w:rsidR="00A84E42" w:rsidRPr="004E614C" w:rsidRDefault="00A84E42" w:rsidP="00A84E42">
            <w:pPr>
              <w:jc w:val="center"/>
              <w:rPr>
                <w:rFonts w:cs="Times New Roman"/>
                <w:szCs w:val="24"/>
                <w:lang w:eastAsia="zh-CN"/>
              </w:rPr>
            </w:pPr>
            <w:r w:rsidRPr="004E614C">
              <w:rPr>
                <w:rFonts w:cs="Times New Roman"/>
                <w:szCs w:val="24"/>
                <w:lang w:eastAsia="zh-CN"/>
              </w:rPr>
              <w:t>1.01</w:t>
            </w:r>
          </w:p>
        </w:tc>
        <w:tc>
          <w:tcPr>
            <w:tcW w:w="0" w:type="auto"/>
            <w:noWrap/>
            <w:vAlign w:val="center"/>
            <w:hideMark/>
          </w:tcPr>
          <w:p w14:paraId="784B81BE"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03BD3E8D" w14:textId="77777777" w:rsidR="00A84E42" w:rsidRPr="004E614C" w:rsidRDefault="00A84E42" w:rsidP="00A84E42">
            <w:pPr>
              <w:jc w:val="center"/>
              <w:rPr>
                <w:rFonts w:cs="Times New Roman"/>
                <w:szCs w:val="24"/>
                <w:lang w:eastAsia="zh-CN"/>
              </w:rPr>
            </w:pPr>
            <w:r w:rsidRPr="004E614C">
              <w:rPr>
                <w:rFonts w:cs="Times New Roman"/>
                <w:szCs w:val="24"/>
                <w:lang w:eastAsia="zh-CN"/>
              </w:rPr>
              <w:t>24.08</w:t>
            </w:r>
          </w:p>
        </w:tc>
        <w:tc>
          <w:tcPr>
            <w:tcW w:w="0" w:type="auto"/>
            <w:noWrap/>
            <w:vAlign w:val="center"/>
            <w:hideMark/>
          </w:tcPr>
          <w:p w14:paraId="0E1569B0" w14:textId="0529E03A"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66843CD5"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7A1EA48C" w14:textId="77777777" w:rsidR="00A84E42" w:rsidRPr="004E614C" w:rsidRDefault="00A84E42" w:rsidP="00A84E42">
            <w:pPr>
              <w:jc w:val="center"/>
              <w:rPr>
                <w:rFonts w:cs="Times New Roman"/>
                <w:szCs w:val="24"/>
                <w:lang w:eastAsia="zh-CN"/>
              </w:rPr>
            </w:pPr>
          </w:p>
        </w:tc>
        <w:tc>
          <w:tcPr>
            <w:tcW w:w="0" w:type="auto"/>
            <w:noWrap/>
            <w:vAlign w:val="center"/>
            <w:hideMark/>
          </w:tcPr>
          <w:p w14:paraId="049B81A7" w14:textId="77777777" w:rsidR="00A84E42" w:rsidRPr="004E614C" w:rsidRDefault="00A84E42" w:rsidP="00A84E42">
            <w:pPr>
              <w:jc w:val="center"/>
              <w:rPr>
                <w:rFonts w:cs="Times New Roman"/>
                <w:szCs w:val="24"/>
                <w:lang w:eastAsia="zh-CN"/>
              </w:rPr>
            </w:pPr>
          </w:p>
        </w:tc>
      </w:tr>
      <w:tr w:rsidR="00A84E42" w:rsidRPr="004E614C" w14:paraId="66D714DF" w14:textId="77777777" w:rsidTr="00A84E42">
        <w:trPr>
          <w:trHeight w:val="315"/>
        </w:trPr>
        <w:tc>
          <w:tcPr>
            <w:tcW w:w="0" w:type="auto"/>
            <w:noWrap/>
            <w:vAlign w:val="center"/>
            <w:hideMark/>
          </w:tcPr>
          <w:p w14:paraId="3E4AA602" w14:textId="77777777" w:rsidR="00A84E42" w:rsidRPr="004E614C" w:rsidRDefault="00A84E42" w:rsidP="00A84E42">
            <w:pPr>
              <w:jc w:val="center"/>
              <w:rPr>
                <w:rFonts w:cs="Times New Roman"/>
                <w:szCs w:val="24"/>
                <w:lang w:eastAsia="zh-CN"/>
              </w:rPr>
            </w:pPr>
            <w:r w:rsidRPr="004E614C">
              <w:rPr>
                <w:rFonts w:cs="Times New Roman"/>
                <w:szCs w:val="24"/>
                <w:lang w:eastAsia="zh-CN"/>
              </w:rPr>
              <w:t>POS</w:t>
            </w:r>
          </w:p>
        </w:tc>
        <w:tc>
          <w:tcPr>
            <w:tcW w:w="0" w:type="auto"/>
            <w:noWrap/>
            <w:vAlign w:val="center"/>
            <w:hideMark/>
          </w:tcPr>
          <w:p w14:paraId="50CF729E" w14:textId="77777777" w:rsidR="00A84E42" w:rsidRPr="004E614C" w:rsidRDefault="00A84E42" w:rsidP="00A84E42">
            <w:pPr>
              <w:jc w:val="center"/>
              <w:rPr>
                <w:rFonts w:cs="Times New Roman"/>
                <w:szCs w:val="24"/>
                <w:lang w:eastAsia="zh-CN"/>
              </w:rPr>
            </w:pPr>
            <w:r w:rsidRPr="004E614C">
              <w:rPr>
                <w:rFonts w:cs="Times New Roman"/>
                <w:szCs w:val="24"/>
                <w:lang w:eastAsia="zh-CN"/>
              </w:rPr>
              <w:t>POS1</w:t>
            </w:r>
          </w:p>
        </w:tc>
        <w:tc>
          <w:tcPr>
            <w:tcW w:w="0" w:type="auto"/>
            <w:noWrap/>
            <w:vAlign w:val="center"/>
            <w:hideMark/>
          </w:tcPr>
          <w:p w14:paraId="416CF3B6"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0BCE5E91" w14:textId="77777777" w:rsidR="00A84E42" w:rsidRPr="004E614C" w:rsidRDefault="00A84E42" w:rsidP="00A84E42">
            <w:pPr>
              <w:jc w:val="center"/>
              <w:rPr>
                <w:rFonts w:cs="Times New Roman"/>
                <w:szCs w:val="24"/>
                <w:lang w:eastAsia="zh-CN"/>
              </w:rPr>
            </w:pPr>
          </w:p>
        </w:tc>
        <w:tc>
          <w:tcPr>
            <w:tcW w:w="0" w:type="auto"/>
            <w:noWrap/>
            <w:vAlign w:val="center"/>
            <w:hideMark/>
          </w:tcPr>
          <w:p w14:paraId="070EA52A" w14:textId="77777777" w:rsidR="00A84E42" w:rsidRPr="004E614C" w:rsidRDefault="00A84E42" w:rsidP="00A84E42">
            <w:pPr>
              <w:jc w:val="center"/>
              <w:rPr>
                <w:rFonts w:cs="Times New Roman"/>
                <w:szCs w:val="24"/>
                <w:lang w:eastAsia="zh-CN"/>
              </w:rPr>
            </w:pPr>
          </w:p>
        </w:tc>
        <w:tc>
          <w:tcPr>
            <w:tcW w:w="0" w:type="auto"/>
            <w:noWrap/>
            <w:vAlign w:val="center"/>
            <w:hideMark/>
          </w:tcPr>
          <w:p w14:paraId="57E2F07B" w14:textId="77777777" w:rsidR="00A84E42" w:rsidRPr="004E614C" w:rsidRDefault="00A84E42" w:rsidP="00A84E42">
            <w:pPr>
              <w:jc w:val="center"/>
              <w:rPr>
                <w:rFonts w:cs="Times New Roman"/>
                <w:szCs w:val="24"/>
                <w:lang w:eastAsia="zh-CN"/>
              </w:rPr>
            </w:pPr>
          </w:p>
        </w:tc>
        <w:tc>
          <w:tcPr>
            <w:tcW w:w="0" w:type="auto"/>
            <w:noWrap/>
            <w:vAlign w:val="center"/>
            <w:hideMark/>
          </w:tcPr>
          <w:p w14:paraId="38308FAD"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3A04B664" w14:textId="77777777" w:rsidR="00A84E42" w:rsidRPr="004E614C" w:rsidRDefault="00A84E42" w:rsidP="00A84E42">
            <w:pPr>
              <w:jc w:val="center"/>
              <w:rPr>
                <w:rFonts w:cs="Times New Roman"/>
                <w:szCs w:val="24"/>
                <w:lang w:eastAsia="zh-CN"/>
              </w:rPr>
            </w:pPr>
            <w:r w:rsidRPr="004E614C">
              <w:rPr>
                <w:rFonts w:cs="Times New Roman"/>
                <w:szCs w:val="24"/>
                <w:lang w:eastAsia="zh-CN"/>
              </w:rPr>
              <w:t>.94</w:t>
            </w:r>
          </w:p>
        </w:tc>
        <w:tc>
          <w:tcPr>
            <w:tcW w:w="0" w:type="auto"/>
            <w:noWrap/>
            <w:vAlign w:val="center"/>
            <w:hideMark/>
          </w:tcPr>
          <w:p w14:paraId="61D5EC4C" w14:textId="77777777" w:rsidR="00A84E42" w:rsidRPr="004E614C" w:rsidRDefault="00A84E42" w:rsidP="00A84E42">
            <w:pPr>
              <w:jc w:val="center"/>
              <w:rPr>
                <w:rFonts w:cs="Times New Roman"/>
                <w:szCs w:val="24"/>
                <w:lang w:eastAsia="zh-CN"/>
              </w:rPr>
            </w:pPr>
            <w:r w:rsidRPr="004E614C">
              <w:rPr>
                <w:rFonts w:cs="Times New Roman"/>
                <w:szCs w:val="24"/>
                <w:lang w:eastAsia="zh-CN"/>
              </w:rPr>
              <w:t>.76</w:t>
            </w:r>
          </w:p>
        </w:tc>
      </w:tr>
      <w:tr w:rsidR="00A84E42" w:rsidRPr="004E614C" w14:paraId="6EEA8B19" w14:textId="77777777" w:rsidTr="00A84E42">
        <w:trPr>
          <w:trHeight w:val="315"/>
        </w:trPr>
        <w:tc>
          <w:tcPr>
            <w:tcW w:w="0" w:type="auto"/>
            <w:noWrap/>
            <w:vAlign w:val="center"/>
            <w:hideMark/>
          </w:tcPr>
          <w:p w14:paraId="6448931D" w14:textId="77777777" w:rsidR="00A84E42" w:rsidRPr="004E614C" w:rsidRDefault="00A84E42" w:rsidP="00A84E42">
            <w:pPr>
              <w:jc w:val="center"/>
              <w:rPr>
                <w:rFonts w:cs="Times New Roman"/>
                <w:szCs w:val="24"/>
                <w:lang w:eastAsia="zh-CN"/>
              </w:rPr>
            </w:pPr>
          </w:p>
        </w:tc>
        <w:tc>
          <w:tcPr>
            <w:tcW w:w="0" w:type="auto"/>
            <w:noWrap/>
            <w:vAlign w:val="center"/>
            <w:hideMark/>
          </w:tcPr>
          <w:p w14:paraId="4F40B326" w14:textId="77777777" w:rsidR="00A84E42" w:rsidRPr="004E614C" w:rsidRDefault="00A84E42" w:rsidP="00A84E42">
            <w:pPr>
              <w:jc w:val="center"/>
              <w:rPr>
                <w:rFonts w:cs="Times New Roman"/>
                <w:szCs w:val="24"/>
                <w:lang w:eastAsia="zh-CN"/>
              </w:rPr>
            </w:pPr>
            <w:r w:rsidRPr="004E614C">
              <w:rPr>
                <w:rFonts w:cs="Times New Roman"/>
                <w:szCs w:val="24"/>
                <w:lang w:eastAsia="zh-CN"/>
              </w:rPr>
              <w:t>POS2</w:t>
            </w:r>
          </w:p>
        </w:tc>
        <w:tc>
          <w:tcPr>
            <w:tcW w:w="0" w:type="auto"/>
            <w:noWrap/>
            <w:vAlign w:val="center"/>
            <w:hideMark/>
          </w:tcPr>
          <w:p w14:paraId="00259D10" w14:textId="77777777" w:rsidR="00A84E42" w:rsidRPr="004E614C" w:rsidRDefault="00A84E42" w:rsidP="00A84E42">
            <w:pPr>
              <w:jc w:val="center"/>
              <w:rPr>
                <w:rFonts w:cs="Times New Roman"/>
                <w:szCs w:val="24"/>
                <w:lang w:eastAsia="zh-CN"/>
              </w:rPr>
            </w:pPr>
            <w:r w:rsidRPr="004E614C">
              <w:rPr>
                <w:rFonts w:cs="Times New Roman"/>
                <w:szCs w:val="24"/>
                <w:lang w:eastAsia="zh-CN"/>
              </w:rPr>
              <w:t>1.05</w:t>
            </w:r>
          </w:p>
        </w:tc>
        <w:tc>
          <w:tcPr>
            <w:tcW w:w="0" w:type="auto"/>
            <w:noWrap/>
            <w:vAlign w:val="center"/>
            <w:hideMark/>
          </w:tcPr>
          <w:p w14:paraId="3E0723A3"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32EF003B" w14:textId="77777777" w:rsidR="00A84E42" w:rsidRPr="004E614C" w:rsidRDefault="00A84E42" w:rsidP="00A84E42">
            <w:pPr>
              <w:jc w:val="center"/>
              <w:rPr>
                <w:rFonts w:cs="Times New Roman"/>
                <w:szCs w:val="24"/>
                <w:lang w:eastAsia="zh-CN"/>
              </w:rPr>
            </w:pPr>
            <w:r w:rsidRPr="004E614C">
              <w:rPr>
                <w:rFonts w:cs="Times New Roman"/>
                <w:szCs w:val="24"/>
                <w:lang w:eastAsia="zh-CN"/>
              </w:rPr>
              <w:t>23.96</w:t>
            </w:r>
          </w:p>
        </w:tc>
        <w:tc>
          <w:tcPr>
            <w:tcW w:w="0" w:type="auto"/>
            <w:noWrap/>
            <w:vAlign w:val="center"/>
            <w:hideMark/>
          </w:tcPr>
          <w:p w14:paraId="15E89B65" w14:textId="341A61E6"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179E41DE" w14:textId="77777777" w:rsidR="00A84E42" w:rsidRPr="004E614C" w:rsidRDefault="00A84E42" w:rsidP="00A84E42">
            <w:pPr>
              <w:jc w:val="center"/>
              <w:rPr>
                <w:rFonts w:cs="Times New Roman"/>
                <w:szCs w:val="24"/>
                <w:lang w:eastAsia="zh-CN"/>
              </w:rPr>
            </w:pPr>
            <w:r w:rsidRPr="004E614C">
              <w:rPr>
                <w:rFonts w:cs="Times New Roman"/>
                <w:szCs w:val="24"/>
                <w:lang w:eastAsia="zh-CN"/>
              </w:rPr>
              <w:t>.89</w:t>
            </w:r>
          </w:p>
        </w:tc>
        <w:tc>
          <w:tcPr>
            <w:tcW w:w="0" w:type="auto"/>
            <w:noWrap/>
            <w:vAlign w:val="center"/>
            <w:hideMark/>
          </w:tcPr>
          <w:p w14:paraId="2D51A2C3" w14:textId="77777777" w:rsidR="00A84E42" w:rsidRPr="004E614C" w:rsidRDefault="00A84E42" w:rsidP="00A84E42">
            <w:pPr>
              <w:jc w:val="center"/>
              <w:rPr>
                <w:rFonts w:cs="Times New Roman"/>
                <w:szCs w:val="24"/>
                <w:lang w:eastAsia="zh-CN"/>
              </w:rPr>
            </w:pPr>
          </w:p>
        </w:tc>
        <w:tc>
          <w:tcPr>
            <w:tcW w:w="0" w:type="auto"/>
            <w:noWrap/>
            <w:vAlign w:val="center"/>
            <w:hideMark/>
          </w:tcPr>
          <w:p w14:paraId="2FDDE6C3" w14:textId="77777777" w:rsidR="00A84E42" w:rsidRPr="004E614C" w:rsidRDefault="00A84E42" w:rsidP="00A84E42">
            <w:pPr>
              <w:jc w:val="center"/>
              <w:rPr>
                <w:rFonts w:cs="Times New Roman"/>
                <w:szCs w:val="24"/>
                <w:lang w:eastAsia="zh-CN"/>
              </w:rPr>
            </w:pPr>
          </w:p>
        </w:tc>
      </w:tr>
      <w:tr w:rsidR="00A84E42" w:rsidRPr="004E614C" w14:paraId="71AA0607" w14:textId="77777777" w:rsidTr="00A84E42">
        <w:trPr>
          <w:trHeight w:val="315"/>
        </w:trPr>
        <w:tc>
          <w:tcPr>
            <w:tcW w:w="0" w:type="auto"/>
            <w:noWrap/>
            <w:vAlign w:val="center"/>
            <w:hideMark/>
          </w:tcPr>
          <w:p w14:paraId="36E72A21" w14:textId="77777777" w:rsidR="00A84E42" w:rsidRPr="004E614C" w:rsidRDefault="00A84E42" w:rsidP="00A84E42">
            <w:pPr>
              <w:jc w:val="center"/>
              <w:rPr>
                <w:rFonts w:cs="Times New Roman"/>
                <w:szCs w:val="24"/>
                <w:lang w:eastAsia="zh-CN"/>
              </w:rPr>
            </w:pPr>
          </w:p>
        </w:tc>
        <w:tc>
          <w:tcPr>
            <w:tcW w:w="0" w:type="auto"/>
            <w:noWrap/>
            <w:vAlign w:val="center"/>
            <w:hideMark/>
          </w:tcPr>
          <w:p w14:paraId="5D480B21" w14:textId="77777777" w:rsidR="00A84E42" w:rsidRPr="004E614C" w:rsidRDefault="00A84E42" w:rsidP="00A84E42">
            <w:pPr>
              <w:jc w:val="center"/>
              <w:rPr>
                <w:rFonts w:cs="Times New Roman"/>
                <w:szCs w:val="24"/>
                <w:lang w:eastAsia="zh-CN"/>
              </w:rPr>
            </w:pPr>
            <w:r w:rsidRPr="004E614C">
              <w:rPr>
                <w:rFonts w:cs="Times New Roman"/>
                <w:szCs w:val="24"/>
                <w:lang w:eastAsia="zh-CN"/>
              </w:rPr>
              <w:t>POS3</w:t>
            </w:r>
          </w:p>
        </w:tc>
        <w:tc>
          <w:tcPr>
            <w:tcW w:w="0" w:type="auto"/>
            <w:noWrap/>
            <w:vAlign w:val="center"/>
            <w:hideMark/>
          </w:tcPr>
          <w:p w14:paraId="2FDFD458" w14:textId="77777777" w:rsidR="00A84E42" w:rsidRPr="004E614C" w:rsidRDefault="00A84E42" w:rsidP="00A84E42">
            <w:pPr>
              <w:jc w:val="center"/>
              <w:rPr>
                <w:rFonts w:cs="Times New Roman"/>
                <w:szCs w:val="24"/>
                <w:lang w:eastAsia="zh-CN"/>
              </w:rPr>
            </w:pPr>
            <w:r w:rsidRPr="004E614C">
              <w:rPr>
                <w:rFonts w:cs="Times New Roman"/>
                <w:szCs w:val="24"/>
                <w:lang w:eastAsia="zh-CN"/>
              </w:rPr>
              <w:t>1.04</w:t>
            </w:r>
          </w:p>
        </w:tc>
        <w:tc>
          <w:tcPr>
            <w:tcW w:w="0" w:type="auto"/>
            <w:noWrap/>
            <w:vAlign w:val="center"/>
            <w:hideMark/>
          </w:tcPr>
          <w:p w14:paraId="38E20844"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5263D971" w14:textId="77777777" w:rsidR="00A84E42" w:rsidRPr="004E614C" w:rsidRDefault="00A84E42" w:rsidP="00A84E42">
            <w:pPr>
              <w:jc w:val="center"/>
              <w:rPr>
                <w:rFonts w:cs="Times New Roman"/>
                <w:szCs w:val="24"/>
                <w:lang w:eastAsia="zh-CN"/>
              </w:rPr>
            </w:pPr>
            <w:r w:rsidRPr="004E614C">
              <w:rPr>
                <w:rFonts w:cs="Times New Roman"/>
                <w:szCs w:val="24"/>
                <w:lang w:eastAsia="zh-CN"/>
              </w:rPr>
              <w:t>24.02</w:t>
            </w:r>
          </w:p>
        </w:tc>
        <w:tc>
          <w:tcPr>
            <w:tcW w:w="0" w:type="auto"/>
            <w:noWrap/>
            <w:vAlign w:val="center"/>
            <w:hideMark/>
          </w:tcPr>
          <w:p w14:paraId="5B999B7E" w14:textId="40F09E05"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EEF09A4" w14:textId="77777777" w:rsidR="00A84E42" w:rsidRPr="004E614C" w:rsidRDefault="00A84E42" w:rsidP="00A84E42">
            <w:pPr>
              <w:jc w:val="center"/>
              <w:rPr>
                <w:rFonts w:cs="Times New Roman"/>
                <w:szCs w:val="24"/>
                <w:lang w:eastAsia="zh-CN"/>
              </w:rPr>
            </w:pPr>
            <w:r w:rsidRPr="004E614C">
              <w:rPr>
                <w:rFonts w:cs="Times New Roman"/>
                <w:szCs w:val="24"/>
                <w:lang w:eastAsia="zh-CN"/>
              </w:rPr>
              <w:t>.89</w:t>
            </w:r>
          </w:p>
        </w:tc>
        <w:tc>
          <w:tcPr>
            <w:tcW w:w="0" w:type="auto"/>
            <w:noWrap/>
            <w:vAlign w:val="center"/>
            <w:hideMark/>
          </w:tcPr>
          <w:p w14:paraId="23519C64" w14:textId="77777777" w:rsidR="00A84E42" w:rsidRPr="004E614C" w:rsidRDefault="00A84E42" w:rsidP="00A84E42">
            <w:pPr>
              <w:jc w:val="center"/>
              <w:rPr>
                <w:rFonts w:cs="Times New Roman"/>
                <w:szCs w:val="24"/>
                <w:lang w:eastAsia="zh-CN"/>
              </w:rPr>
            </w:pPr>
          </w:p>
        </w:tc>
        <w:tc>
          <w:tcPr>
            <w:tcW w:w="0" w:type="auto"/>
            <w:noWrap/>
            <w:vAlign w:val="center"/>
            <w:hideMark/>
          </w:tcPr>
          <w:p w14:paraId="0CE96A91" w14:textId="77777777" w:rsidR="00A84E42" w:rsidRPr="004E614C" w:rsidRDefault="00A84E42" w:rsidP="00A84E42">
            <w:pPr>
              <w:jc w:val="center"/>
              <w:rPr>
                <w:rFonts w:cs="Times New Roman"/>
                <w:szCs w:val="24"/>
                <w:lang w:eastAsia="zh-CN"/>
              </w:rPr>
            </w:pPr>
          </w:p>
        </w:tc>
      </w:tr>
      <w:tr w:rsidR="00A84E42" w:rsidRPr="004E614C" w14:paraId="29BF2139" w14:textId="77777777" w:rsidTr="00A84E42">
        <w:trPr>
          <w:trHeight w:val="315"/>
        </w:trPr>
        <w:tc>
          <w:tcPr>
            <w:tcW w:w="0" w:type="auto"/>
            <w:noWrap/>
            <w:vAlign w:val="center"/>
            <w:hideMark/>
          </w:tcPr>
          <w:p w14:paraId="22B63414" w14:textId="77777777" w:rsidR="00A84E42" w:rsidRPr="004E614C" w:rsidRDefault="00A84E42" w:rsidP="00A84E42">
            <w:pPr>
              <w:jc w:val="center"/>
              <w:rPr>
                <w:rFonts w:cs="Times New Roman"/>
                <w:szCs w:val="24"/>
                <w:lang w:eastAsia="zh-CN"/>
              </w:rPr>
            </w:pPr>
          </w:p>
        </w:tc>
        <w:tc>
          <w:tcPr>
            <w:tcW w:w="0" w:type="auto"/>
            <w:noWrap/>
            <w:vAlign w:val="center"/>
            <w:hideMark/>
          </w:tcPr>
          <w:p w14:paraId="42F8AEB8" w14:textId="77777777" w:rsidR="00A84E42" w:rsidRPr="004E614C" w:rsidRDefault="00A84E42" w:rsidP="00A84E42">
            <w:pPr>
              <w:jc w:val="center"/>
              <w:rPr>
                <w:rFonts w:cs="Times New Roman"/>
                <w:szCs w:val="24"/>
                <w:lang w:eastAsia="zh-CN"/>
              </w:rPr>
            </w:pPr>
            <w:r w:rsidRPr="004E614C">
              <w:rPr>
                <w:rFonts w:cs="Times New Roman"/>
                <w:szCs w:val="24"/>
                <w:lang w:eastAsia="zh-CN"/>
              </w:rPr>
              <w:t>POS4</w:t>
            </w:r>
          </w:p>
        </w:tc>
        <w:tc>
          <w:tcPr>
            <w:tcW w:w="0" w:type="auto"/>
            <w:noWrap/>
            <w:vAlign w:val="center"/>
            <w:hideMark/>
          </w:tcPr>
          <w:p w14:paraId="59539F4F"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78138B10" w14:textId="77777777" w:rsidR="00A84E42" w:rsidRPr="004E614C" w:rsidRDefault="00A84E42" w:rsidP="00A84E42">
            <w:pPr>
              <w:jc w:val="center"/>
              <w:rPr>
                <w:rFonts w:cs="Times New Roman"/>
                <w:szCs w:val="24"/>
                <w:lang w:eastAsia="zh-CN"/>
              </w:rPr>
            </w:pPr>
            <w:r w:rsidRPr="004E614C">
              <w:rPr>
                <w:rFonts w:cs="Times New Roman"/>
                <w:szCs w:val="24"/>
                <w:lang w:eastAsia="zh-CN"/>
              </w:rPr>
              <w:t>.05</w:t>
            </w:r>
          </w:p>
        </w:tc>
        <w:tc>
          <w:tcPr>
            <w:tcW w:w="0" w:type="auto"/>
            <w:noWrap/>
            <w:vAlign w:val="center"/>
            <w:hideMark/>
          </w:tcPr>
          <w:p w14:paraId="20CADE33" w14:textId="77777777" w:rsidR="00A84E42" w:rsidRPr="004E614C" w:rsidRDefault="00A84E42" w:rsidP="00A84E42">
            <w:pPr>
              <w:jc w:val="center"/>
              <w:rPr>
                <w:rFonts w:cs="Times New Roman"/>
                <w:szCs w:val="24"/>
                <w:lang w:eastAsia="zh-CN"/>
              </w:rPr>
            </w:pPr>
            <w:r w:rsidRPr="004E614C">
              <w:rPr>
                <w:rFonts w:cs="Times New Roman"/>
                <w:szCs w:val="24"/>
                <w:lang w:eastAsia="zh-CN"/>
              </w:rPr>
              <w:t>22.00</w:t>
            </w:r>
          </w:p>
        </w:tc>
        <w:tc>
          <w:tcPr>
            <w:tcW w:w="0" w:type="auto"/>
            <w:noWrap/>
            <w:vAlign w:val="center"/>
            <w:hideMark/>
          </w:tcPr>
          <w:p w14:paraId="21BB07E5" w14:textId="79360C7E"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1F2AACF7"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433A523A" w14:textId="77777777" w:rsidR="00A84E42" w:rsidRPr="004E614C" w:rsidRDefault="00A84E42" w:rsidP="00A84E42">
            <w:pPr>
              <w:jc w:val="center"/>
              <w:rPr>
                <w:rFonts w:cs="Times New Roman"/>
                <w:szCs w:val="24"/>
                <w:lang w:eastAsia="zh-CN"/>
              </w:rPr>
            </w:pPr>
          </w:p>
        </w:tc>
        <w:tc>
          <w:tcPr>
            <w:tcW w:w="0" w:type="auto"/>
            <w:noWrap/>
            <w:vAlign w:val="center"/>
            <w:hideMark/>
          </w:tcPr>
          <w:p w14:paraId="2F715463" w14:textId="77777777" w:rsidR="00A84E42" w:rsidRPr="004E614C" w:rsidRDefault="00A84E42" w:rsidP="00A84E42">
            <w:pPr>
              <w:jc w:val="center"/>
              <w:rPr>
                <w:rFonts w:cs="Times New Roman"/>
                <w:szCs w:val="24"/>
                <w:lang w:eastAsia="zh-CN"/>
              </w:rPr>
            </w:pPr>
          </w:p>
        </w:tc>
      </w:tr>
      <w:tr w:rsidR="00A84E42" w:rsidRPr="004E614C" w14:paraId="04D0BAAE" w14:textId="77777777" w:rsidTr="00A84E42">
        <w:trPr>
          <w:trHeight w:val="315"/>
        </w:trPr>
        <w:tc>
          <w:tcPr>
            <w:tcW w:w="0" w:type="auto"/>
            <w:noWrap/>
            <w:vAlign w:val="center"/>
            <w:hideMark/>
          </w:tcPr>
          <w:p w14:paraId="246A5795" w14:textId="77777777" w:rsidR="00A84E42" w:rsidRPr="004E614C" w:rsidRDefault="00A84E42" w:rsidP="00A84E42">
            <w:pPr>
              <w:jc w:val="center"/>
              <w:rPr>
                <w:rFonts w:cs="Times New Roman"/>
                <w:szCs w:val="24"/>
                <w:lang w:eastAsia="zh-CN"/>
              </w:rPr>
            </w:pPr>
          </w:p>
        </w:tc>
        <w:tc>
          <w:tcPr>
            <w:tcW w:w="0" w:type="auto"/>
            <w:noWrap/>
            <w:vAlign w:val="center"/>
            <w:hideMark/>
          </w:tcPr>
          <w:p w14:paraId="1EAEBABC" w14:textId="77777777" w:rsidR="00A84E42" w:rsidRPr="004E614C" w:rsidRDefault="00A84E42" w:rsidP="00A84E42">
            <w:pPr>
              <w:jc w:val="center"/>
              <w:rPr>
                <w:rFonts w:cs="Times New Roman"/>
                <w:szCs w:val="24"/>
                <w:lang w:eastAsia="zh-CN"/>
              </w:rPr>
            </w:pPr>
            <w:r w:rsidRPr="004E614C">
              <w:rPr>
                <w:rFonts w:cs="Times New Roman"/>
                <w:szCs w:val="24"/>
                <w:lang w:eastAsia="zh-CN"/>
              </w:rPr>
              <w:t>POS5</w:t>
            </w:r>
          </w:p>
        </w:tc>
        <w:tc>
          <w:tcPr>
            <w:tcW w:w="0" w:type="auto"/>
            <w:noWrap/>
            <w:vAlign w:val="center"/>
            <w:hideMark/>
          </w:tcPr>
          <w:p w14:paraId="303E7C57" w14:textId="77777777" w:rsidR="00A84E42" w:rsidRPr="004E614C" w:rsidRDefault="00A84E42" w:rsidP="00A84E42">
            <w:pPr>
              <w:jc w:val="center"/>
              <w:rPr>
                <w:rFonts w:cs="Times New Roman"/>
                <w:szCs w:val="24"/>
                <w:lang w:eastAsia="zh-CN"/>
              </w:rPr>
            </w:pPr>
            <w:r w:rsidRPr="004E614C">
              <w:rPr>
                <w:rFonts w:cs="Times New Roman"/>
                <w:szCs w:val="24"/>
                <w:lang w:eastAsia="zh-CN"/>
              </w:rPr>
              <w:t>1.02</w:t>
            </w:r>
          </w:p>
        </w:tc>
        <w:tc>
          <w:tcPr>
            <w:tcW w:w="0" w:type="auto"/>
            <w:noWrap/>
            <w:vAlign w:val="center"/>
            <w:hideMark/>
          </w:tcPr>
          <w:p w14:paraId="6834D85D"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4E5D61EB" w14:textId="77777777" w:rsidR="00A84E42" w:rsidRPr="004E614C" w:rsidRDefault="00A84E42" w:rsidP="00A84E42">
            <w:pPr>
              <w:jc w:val="center"/>
              <w:rPr>
                <w:rFonts w:cs="Times New Roman"/>
                <w:szCs w:val="24"/>
                <w:lang w:eastAsia="zh-CN"/>
              </w:rPr>
            </w:pPr>
            <w:r w:rsidRPr="004E614C">
              <w:rPr>
                <w:rFonts w:cs="Times New Roman"/>
                <w:szCs w:val="24"/>
                <w:lang w:eastAsia="zh-CN"/>
              </w:rPr>
              <w:t>23.70</w:t>
            </w:r>
          </w:p>
        </w:tc>
        <w:tc>
          <w:tcPr>
            <w:tcW w:w="0" w:type="auto"/>
            <w:noWrap/>
            <w:vAlign w:val="center"/>
            <w:hideMark/>
          </w:tcPr>
          <w:p w14:paraId="6F82510E" w14:textId="33DADB36"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756C7A5F"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5D9F8B1E" w14:textId="77777777" w:rsidR="00A84E42" w:rsidRPr="004E614C" w:rsidRDefault="00A84E42" w:rsidP="00A84E42">
            <w:pPr>
              <w:jc w:val="center"/>
              <w:rPr>
                <w:rFonts w:cs="Times New Roman"/>
                <w:szCs w:val="24"/>
                <w:lang w:eastAsia="zh-CN"/>
              </w:rPr>
            </w:pPr>
          </w:p>
        </w:tc>
        <w:tc>
          <w:tcPr>
            <w:tcW w:w="0" w:type="auto"/>
            <w:noWrap/>
            <w:vAlign w:val="center"/>
            <w:hideMark/>
          </w:tcPr>
          <w:p w14:paraId="4CA8DA6F" w14:textId="77777777" w:rsidR="00A84E42" w:rsidRPr="004E614C" w:rsidRDefault="00A84E42" w:rsidP="00A84E42">
            <w:pPr>
              <w:jc w:val="center"/>
              <w:rPr>
                <w:rFonts w:cs="Times New Roman"/>
                <w:szCs w:val="24"/>
                <w:lang w:eastAsia="zh-CN"/>
              </w:rPr>
            </w:pPr>
          </w:p>
        </w:tc>
      </w:tr>
      <w:tr w:rsidR="00A84E42" w:rsidRPr="004E614C" w14:paraId="5B44F1D9" w14:textId="77777777" w:rsidTr="00A84E42">
        <w:trPr>
          <w:trHeight w:val="315"/>
        </w:trPr>
        <w:tc>
          <w:tcPr>
            <w:tcW w:w="0" w:type="auto"/>
            <w:noWrap/>
            <w:vAlign w:val="center"/>
            <w:hideMark/>
          </w:tcPr>
          <w:p w14:paraId="56965D55" w14:textId="77777777" w:rsidR="00A84E42" w:rsidRPr="004E614C" w:rsidRDefault="00A84E42" w:rsidP="00A84E42">
            <w:pPr>
              <w:jc w:val="center"/>
              <w:rPr>
                <w:rFonts w:cs="Times New Roman"/>
                <w:szCs w:val="24"/>
                <w:lang w:eastAsia="zh-CN"/>
              </w:rPr>
            </w:pPr>
            <w:r w:rsidRPr="004E614C">
              <w:rPr>
                <w:rFonts w:cs="Times New Roman"/>
                <w:szCs w:val="24"/>
                <w:lang w:eastAsia="zh-CN"/>
              </w:rPr>
              <w:t>LS</w:t>
            </w:r>
          </w:p>
        </w:tc>
        <w:tc>
          <w:tcPr>
            <w:tcW w:w="0" w:type="auto"/>
            <w:noWrap/>
            <w:vAlign w:val="center"/>
            <w:hideMark/>
          </w:tcPr>
          <w:p w14:paraId="61876197" w14:textId="77777777" w:rsidR="00A84E42" w:rsidRPr="004E614C" w:rsidRDefault="00A84E42" w:rsidP="00A84E42">
            <w:pPr>
              <w:jc w:val="center"/>
              <w:rPr>
                <w:rFonts w:cs="Times New Roman"/>
                <w:szCs w:val="24"/>
                <w:lang w:eastAsia="zh-CN"/>
              </w:rPr>
            </w:pPr>
            <w:r w:rsidRPr="004E614C">
              <w:rPr>
                <w:rFonts w:cs="Times New Roman"/>
                <w:szCs w:val="24"/>
                <w:lang w:eastAsia="zh-CN"/>
              </w:rPr>
              <w:t>LS1</w:t>
            </w:r>
          </w:p>
        </w:tc>
        <w:tc>
          <w:tcPr>
            <w:tcW w:w="0" w:type="auto"/>
            <w:noWrap/>
            <w:vAlign w:val="center"/>
            <w:hideMark/>
          </w:tcPr>
          <w:p w14:paraId="21B7C449"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21F1E39C" w14:textId="77777777" w:rsidR="00A84E42" w:rsidRPr="004E614C" w:rsidRDefault="00A84E42" w:rsidP="00A84E42">
            <w:pPr>
              <w:jc w:val="center"/>
              <w:rPr>
                <w:rFonts w:cs="Times New Roman"/>
                <w:szCs w:val="24"/>
                <w:lang w:eastAsia="zh-CN"/>
              </w:rPr>
            </w:pPr>
          </w:p>
        </w:tc>
        <w:tc>
          <w:tcPr>
            <w:tcW w:w="0" w:type="auto"/>
            <w:noWrap/>
            <w:vAlign w:val="center"/>
            <w:hideMark/>
          </w:tcPr>
          <w:p w14:paraId="57B5AF43" w14:textId="77777777" w:rsidR="00A84E42" w:rsidRPr="004E614C" w:rsidRDefault="00A84E42" w:rsidP="00A84E42">
            <w:pPr>
              <w:jc w:val="center"/>
              <w:rPr>
                <w:rFonts w:cs="Times New Roman"/>
                <w:szCs w:val="24"/>
                <w:lang w:eastAsia="zh-CN"/>
              </w:rPr>
            </w:pPr>
          </w:p>
        </w:tc>
        <w:tc>
          <w:tcPr>
            <w:tcW w:w="0" w:type="auto"/>
            <w:noWrap/>
            <w:vAlign w:val="center"/>
            <w:hideMark/>
          </w:tcPr>
          <w:p w14:paraId="70118424" w14:textId="77777777" w:rsidR="00A84E42" w:rsidRPr="004E614C" w:rsidRDefault="00A84E42" w:rsidP="00A84E42">
            <w:pPr>
              <w:jc w:val="center"/>
              <w:rPr>
                <w:rFonts w:cs="Times New Roman"/>
                <w:szCs w:val="24"/>
                <w:lang w:eastAsia="zh-CN"/>
              </w:rPr>
            </w:pPr>
          </w:p>
        </w:tc>
        <w:tc>
          <w:tcPr>
            <w:tcW w:w="0" w:type="auto"/>
            <w:noWrap/>
            <w:vAlign w:val="center"/>
            <w:hideMark/>
          </w:tcPr>
          <w:p w14:paraId="6B073B02" w14:textId="77777777" w:rsidR="00A84E42" w:rsidRPr="004E614C" w:rsidRDefault="00A84E42" w:rsidP="00A84E42">
            <w:pPr>
              <w:jc w:val="center"/>
              <w:rPr>
                <w:rFonts w:cs="Times New Roman"/>
                <w:szCs w:val="24"/>
                <w:lang w:eastAsia="zh-CN"/>
              </w:rPr>
            </w:pPr>
            <w:r w:rsidRPr="004E614C">
              <w:rPr>
                <w:rFonts w:cs="Times New Roman"/>
                <w:szCs w:val="24"/>
                <w:lang w:eastAsia="zh-CN"/>
              </w:rPr>
              <w:t>.80</w:t>
            </w:r>
          </w:p>
        </w:tc>
        <w:tc>
          <w:tcPr>
            <w:tcW w:w="0" w:type="auto"/>
            <w:noWrap/>
            <w:vAlign w:val="center"/>
            <w:hideMark/>
          </w:tcPr>
          <w:p w14:paraId="0F6FA527"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491F9286" w14:textId="77777777" w:rsidR="00A84E42" w:rsidRPr="004E614C" w:rsidRDefault="00A84E42" w:rsidP="00A84E42">
            <w:pPr>
              <w:jc w:val="center"/>
              <w:rPr>
                <w:rFonts w:cs="Times New Roman"/>
                <w:szCs w:val="24"/>
                <w:lang w:eastAsia="zh-CN"/>
              </w:rPr>
            </w:pPr>
            <w:r w:rsidRPr="004E614C">
              <w:rPr>
                <w:rFonts w:cs="Times New Roman"/>
                <w:szCs w:val="24"/>
                <w:lang w:eastAsia="zh-CN"/>
              </w:rPr>
              <w:t>.59</w:t>
            </w:r>
          </w:p>
        </w:tc>
      </w:tr>
      <w:tr w:rsidR="00A84E42" w:rsidRPr="004E614C" w14:paraId="4407566A" w14:textId="77777777" w:rsidTr="00A84E42">
        <w:trPr>
          <w:trHeight w:val="315"/>
        </w:trPr>
        <w:tc>
          <w:tcPr>
            <w:tcW w:w="0" w:type="auto"/>
            <w:noWrap/>
            <w:vAlign w:val="center"/>
            <w:hideMark/>
          </w:tcPr>
          <w:p w14:paraId="7EFF037F" w14:textId="77777777" w:rsidR="00A84E42" w:rsidRPr="004E614C" w:rsidRDefault="00A84E42" w:rsidP="00A84E42">
            <w:pPr>
              <w:jc w:val="center"/>
              <w:rPr>
                <w:rFonts w:cs="Times New Roman"/>
                <w:szCs w:val="24"/>
                <w:lang w:eastAsia="zh-CN"/>
              </w:rPr>
            </w:pPr>
          </w:p>
        </w:tc>
        <w:tc>
          <w:tcPr>
            <w:tcW w:w="0" w:type="auto"/>
            <w:noWrap/>
            <w:vAlign w:val="center"/>
            <w:hideMark/>
          </w:tcPr>
          <w:p w14:paraId="18360E09" w14:textId="77777777" w:rsidR="00A84E42" w:rsidRPr="004E614C" w:rsidRDefault="00A84E42" w:rsidP="00A84E42">
            <w:pPr>
              <w:jc w:val="center"/>
              <w:rPr>
                <w:rFonts w:cs="Times New Roman"/>
                <w:szCs w:val="24"/>
                <w:lang w:eastAsia="zh-CN"/>
              </w:rPr>
            </w:pPr>
            <w:r w:rsidRPr="004E614C">
              <w:rPr>
                <w:rFonts w:cs="Times New Roman"/>
                <w:szCs w:val="24"/>
                <w:lang w:eastAsia="zh-CN"/>
              </w:rPr>
              <w:t>LS2</w:t>
            </w:r>
          </w:p>
        </w:tc>
        <w:tc>
          <w:tcPr>
            <w:tcW w:w="0" w:type="auto"/>
            <w:noWrap/>
            <w:vAlign w:val="center"/>
            <w:hideMark/>
          </w:tcPr>
          <w:p w14:paraId="6CC51C26" w14:textId="77777777" w:rsidR="00A84E42" w:rsidRPr="004E614C" w:rsidRDefault="00A84E42" w:rsidP="00A84E42">
            <w:pPr>
              <w:jc w:val="center"/>
              <w:rPr>
                <w:rFonts w:cs="Times New Roman"/>
                <w:szCs w:val="24"/>
                <w:lang w:eastAsia="zh-CN"/>
              </w:rPr>
            </w:pPr>
            <w:r w:rsidRPr="004E614C">
              <w:rPr>
                <w:rFonts w:cs="Times New Roman"/>
                <w:szCs w:val="24"/>
                <w:lang w:eastAsia="zh-CN"/>
              </w:rPr>
              <w:t>1.03</w:t>
            </w:r>
          </w:p>
        </w:tc>
        <w:tc>
          <w:tcPr>
            <w:tcW w:w="0" w:type="auto"/>
            <w:noWrap/>
            <w:vAlign w:val="center"/>
            <w:hideMark/>
          </w:tcPr>
          <w:p w14:paraId="60D5D670"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0690719D" w14:textId="77777777" w:rsidR="00A84E42" w:rsidRPr="004E614C" w:rsidRDefault="00A84E42" w:rsidP="00A84E42">
            <w:pPr>
              <w:jc w:val="center"/>
              <w:rPr>
                <w:rFonts w:cs="Times New Roman"/>
                <w:szCs w:val="24"/>
                <w:lang w:eastAsia="zh-CN"/>
              </w:rPr>
            </w:pPr>
            <w:r w:rsidRPr="004E614C">
              <w:rPr>
                <w:rFonts w:cs="Times New Roman"/>
                <w:szCs w:val="24"/>
                <w:lang w:eastAsia="zh-CN"/>
              </w:rPr>
              <w:t>18.46</w:t>
            </w:r>
          </w:p>
        </w:tc>
        <w:tc>
          <w:tcPr>
            <w:tcW w:w="0" w:type="auto"/>
            <w:noWrap/>
            <w:vAlign w:val="center"/>
            <w:hideMark/>
          </w:tcPr>
          <w:p w14:paraId="6E634F3A" w14:textId="3BA34A15"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72E350F0" w14:textId="77777777" w:rsidR="00A84E42" w:rsidRPr="004E614C" w:rsidRDefault="00A84E42" w:rsidP="00A84E42">
            <w:pPr>
              <w:jc w:val="center"/>
              <w:rPr>
                <w:rFonts w:cs="Times New Roman"/>
                <w:szCs w:val="24"/>
                <w:lang w:eastAsia="zh-CN"/>
              </w:rPr>
            </w:pPr>
            <w:r w:rsidRPr="004E614C">
              <w:rPr>
                <w:rFonts w:cs="Times New Roman"/>
                <w:szCs w:val="24"/>
                <w:lang w:eastAsia="zh-CN"/>
              </w:rPr>
              <w:t>.79</w:t>
            </w:r>
          </w:p>
        </w:tc>
        <w:tc>
          <w:tcPr>
            <w:tcW w:w="0" w:type="auto"/>
            <w:noWrap/>
            <w:vAlign w:val="center"/>
            <w:hideMark/>
          </w:tcPr>
          <w:p w14:paraId="15A5048C" w14:textId="77777777" w:rsidR="00A84E42" w:rsidRPr="004E614C" w:rsidRDefault="00A84E42" w:rsidP="00A84E42">
            <w:pPr>
              <w:jc w:val="center"/>
              <w:rPr>
                <w:rFonts w:cs="Times New Roman"/>
                <w:szCs w:val="24"/>
                <w:lang w:eastAsia="zh-CN"/>
              </w:rPr>
            </w:pPr>
          </w:p>
        </w:tc>
        <w:tc>
          <w:tcPr>
            <w:tcW w:w="0" w:type="auto"/>
            <w:noWrap/>
            <w:vAlign w:val="center"/>
            <w:hideMark/>
          </w:tcPr>
          <w:p w14:paraId="76AC1DFC" w14:textId="77777777" w:rsidR="00A84E42" w:rsidRPr="004E614C" w:rsidRDefault="00A84E42" w:rsidP="00A84E42">
            <w:pPr>
              <w:jc w:val="center"/>
              <w:rPr>
                <w:rFonts w:cs="Times New Roman"/>
                <w:szCs w:val="24"/>
                <w:lang w:eastAsia="zh-CN"/>
              </w:rPr>
            </w:pPr>
          </w:p>
        </w:tc>
      </w:tr>
      <w:tr w:rsidR="00A84E42" w:rsidRPr="004E614C" w14:paraId="445BDF61" w14:textId="77777777" w:rsidTr="00A84E42">
        <w:trPr>
          <w:trHeight w:val="315"/>
        </w:trPr>
        <w:tc>
          <w:tcPr>
            <w:tcW w:w="0" w:type="auto"/>
            <w:noWrap/>
            <w:vAlign w:val="center"/>
            <w:hideMark/>
          </w:tcPr>
          <w:p w14:paraId="688B02BD" w14:textId="77777777" w:rsidR="00A84E42" w:rsidRPr="004E614C" w:rsidRDefault="00A84E42" w:rsidP="00A84E42">
            <w:pPr>
              <w:jc w:val="center"/>
              <w:rPr>
                <w:rFonts w:cs="Times New Roman"/>
                <w:szCs w:val="24"/>
                <w:lang w:eastAsia="zh-CN"/>
              </w:rPr>
            </w:pPr>
          </w:p>
        </w:tc>
        <w:tc>
          <w:tcPr>
            <w:tcW w:w="0" w:type="auto"/>
            <w:noWrap/>
            <w:vAlign w:val="center"/>
            <w:hideMark/>
          </w:tcPr>
          <w:p w14:paraId="37F4EB85" w14:textId="77777777" w:rsidR="00A84E42" w:rsidRPr="004E614C" w:rsidRDefault="00A84E42" w:rsidP="00A84E42">
            <w:pPr>
              <w:jc w:val="center"/>
              <w:rPr>
                <w:rFonts w:cs="Times New Roman"/>
                <w:szCs w:val="24"/>
                <w:lang w:eastAsia="zh-CN"/>
              </w:rPr>
            </w:pPr>
            <w:r w:rsidRPr="004E614C">
              <w:rPr>
                <w:rFonts w:cs="Times New Roman"/>
                <w:szCs w:val="24"/>
                <w:lang w:eastAsia="zh-CN"/>
              </w:rPr>
              <w:t>LS3</w:t>
            </w:r>
          </w:p>
        </w:tc>
        <w:tc>
          <w:tcPr>
            <w:tcW w:w="0" w:type="auto"/>
            <w:noWrap/>
            <w:vAlign w:val="center"/>
            <w:hideMark/>
          </w:tcPr>
          <w:p w14:paraId="49FC2582" w14:textId="77777777" w:rsidR="00A84E42" w:rsidRPr="004E614C" w:rsidRDefault="00A84E42" w:rsidP="00A84E42">
            <w:pPr>
              <w:jc w:val="center"/>
              <w:rPr>
                <w:rFonts w:cs="Times New Roman"/>
                <w:szCs w:val="24"/>
                <w:lang w:eastAsia="zh-CN"/>
              </w:rPr>
            </w:pPr>
            <w:r w:rsidRPr="004E614C">
              <w:rPr>
                <w:rFonts w:cs="Times New Roman"/>
                <w:szCs w:val="24"/>
                <w:lang w:eastAsia="zh-CN"/>
              </w:rPr>
              <w:t>.94</w:t>
            </w:r>
          </w:p>
        </w:tc>
        <w:tc>
          <w:tcPr>
            <w:tcW w:w="0" w:type="auto"/>
            <w:noWrap/>
            <w:vAlign w:val="center"/>
            <w:hideMark/>
          </w:tcPr>
          <w:p w14:paraId="6937BE0C"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1A82B9B0" w14:textId="77777777" w:rsidR="00A84E42" w:rsidRPr="004E614C" w:rsidRDefault="00A84E42" w:rsidP="00A84E42">
            <w:pPr>
              <w:jc w:val="center"/>
              <w:rPr>
                <w:rFonts w:cs="Times New Roman"/>
                <w:szCs w:val="24"/>
                <w:lang w:eastAsia="zh-CN"/>
              </w:rPr>
            </w:pPr>
            <w:r w:rsidRPr="004E614C">
              <w:rPr>
                <w:rFonts w:cs="Times New Roman"/>
                <w:szCs w:val="24"/>
                <w:lang w:eastAsia="zh-CN"/>
              </w:rPr>
              <w:t>15.96</w:t>
            </w:r>
          </w:p>
        </w:tc>
        <w:tc>
          <w:tcPr>
            <w:tcW w:w="0" w:type="auto"/>
            <w:noWrap/>
            <w:vAlign w:val="center"/>
            <w:hideMark/>
          </w:tcPr>
          <w:p w14:paraId="241A5AEC" w14:textId="67CA7CD0"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21EDC3D" w14:textId="77777777" w:rsidR="00A84E42" w:rsidRPr="004E614C" w:rsidRDefault="00A84E42" w:rsidP="00A84E42">
            <w:pPr>
              <w:jc w:val="center"/>
              <w:rPr>
                <w:rFonts w:cs="Times New Roman"/>
                <w:szCs w:val="24"/>
                <w:lang w:eastAsia="zh-CN"/>
              </w:rPr>
            </w:pPr>
            <w:r w:rsidRPr="004E614C">
              <w:rPr>
                <w:rFonts w:cs="Times New Roman"/>
                <w:szCs w:val="24"/>
                <w:lang w:eastAsia="zh-CN"/>
              </w:rPr>
              <w:t>.71</w:t>
            </w:r>
          </w:p>
        </w:tc>
        <w:tc>
          <w:tcPr>
            <w:tcW w:w="0" w:type="auto"/>
            <w:noWrap/>
            <w:vAlign w:val="center"/>
            <w:hideMark/>
          </w:tcPr>
          <w:p w14:paraId="14F3D519" w14:textId="77777777" w:rsidR="00A84E42" w:rsidRPr="004E614C" w:rsidRDefault="00A84E42" w:rsidP="00A84E42">
            <w:pPr>
              <w:jc w:val="center"/>
              <w:rPr>
                <w:rFonts w:cs="Times New Roman"/>
                <w:szCs w:val="24"/>
                <w:lang w:eastAsia="zh-CN"/>
              </w:rPr>
            </w:pPr>
          </w:p>
        </w:tc>
        <w:tc>
          <w:tcPr>
            <w:tcW w:w="0" w:type="auto"/>
            <w:noWrap/>
            <w:vAlign w:val="center"/>
            <w:hideMark/>
          </w:tcPr>
          <w:p w14:paraId="6942D7C0" w14:textId="77777777" w:rsidR="00A84E42" w:rsidRPr="004E614C" w:rsidRDefault="00A84E42" w:rsidP="00A84E42">
            <w:pPr>
              <w:jc w:val="center"/>
              <w:rPr>
                <w:rFonts w:cs="Times New Roman"/>
                <w:szCs w:val="24"/>
                <w:lang w:eastAsia="zh-CN"/>
              </w:rPr>
            </w:pPr>
          </w:p>
        </w:tc>
      </w:tr>
      <w:tr w:rsidR="00A84E42" w:rsidRPr="004E614C" w14:paraId="6283DDC9" w14:textId="77777777" w:rsidTr="00A84E42">
        <w:trPr>
          <w:trHeight w:val="315"/>
        </w:trPr>
        <w:tc>
          <w:tcPr>
            <w:tcW w:w="0" w:type="auto"/>
            <w:noWrap/>
            <w:vAlign w:val="center"/>
            <w:hideMark/>
          </w:tcPr>
          <w:p w14:paraId="13956508" w14:textId="77777777" w:rsidR="00A84E42" w:rsidRPr="004E614C" w:rsidRDefault="00A84E42" w:rsidP="00A84E42">
            <w:pPr>
              <w:jc w:val="center"/>
              <w:rPr>
                <w:rFonts w:cs="Times New Roman"/>
                <w:szCs w:val="24"/>
                <w:lang w:eastAsia="zh-CN"/>
              </w:rPr>
            </w:pPr>
          </w:p>
        </w:tc>
        <w:tc>
          <w:tcPr>
            <w:tcW w:w="0" w:type="auto"/>
            <w:noWrap/>
            <w:vAlign w:val="center"/>
            <w:hideMark/>
          </w:tcPr>
          <w:p w14:paraId="6551A0BF" w14:textId="77777777" w:rsidR="00A84E42" w:rsidRPr="004E614C" w:rsidRDefault="00A84E42" w:rsidP="00A84E42">
            <w:pPr>
              <w:jc w:val="center"/>
              <w:rPr>
                <w:rFonts w:cs="Times New Roman"/>
                <w:szCs w:val="24"/>
                <w:lang w:eastAsia="zh-CN"/>
              </w:rPr>
            </w:pPr>
            <w:r w:rsidRPr="004E614C">
              <w:rPr>
                <w:rFonts w:cs="Times New Roman"/>
                <w:szCs w:val="24"/>
                <w:lang w:eastAsia="zh-CN"/>
              </w:rPr>
              <w:t>LS4</w:t>
            </w:r>
          </w:p>
        </w:tc>
        <w:tc>
          <w:tcPr>
            <w:tcW w:w="0" w:type="auto"/>
            <w:noWrap/>
            <w:vAlign w:val="center"/>
            <w:hideMark/>
          </w:tcPr>
          <w:p w14:paraId="0790AC1D" w14:textId="77777777" w:rsidR="00A84E42" w:rsidRPr="004E614C" w:rsidRDefault="00A84E42" w:rsidP="00A84E42">
            <w:pPr>
              <w:jc w:val="center"/>
              <w:rPr>
                <w:rFonts w:cs="Times New Roman"/>
                <w:szCs w:val="24"/>
                <w:lang w:eastAsia="zh-CN"/>
              </w:rPr>
            </w:pPr>
            <w:r w:rsidRPr="004E614C">
              <w:rPr>
                <w:rFonts w:cs="Times New Roman"/>
                <w:szCs w:val="24"/>
                <w:lang w:eastAsia="zh-CN"/>
              </w:rPr>
              <w:t>1.02</w:t>
            </w:r>
          </w:p>
        </w:tc>
        <w:tc>
          <w:tcPr>
            <w:tcW w:w="0" w:type="auto"/>
            <w:noWrap/>
            <w:vAlign w:val="center"/>
            <w:hideMark/>
          </w:tcPr>
          <w:p w14:paraId="54277727"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0912E9DD" w14:textId="77777777" w:rsidR="00A84E42" w:rsidRPr="004E614C" w:rsidRDefault="00A84E42" w:rsidP="00A84E42">
            <w:pPr>
              <w:jc w:val="center"/>
              <w:rPr>
                <w:rFonts w:cs="Times New Roman"/>
                <w:szCs w:val="24"/>
                <w:lang w:eastAsia="zh-CN"/>
              </w:rPr>
            </w:pPr>
            <w:r w:rsidRPr="004E614C">
              <w:rPr>
                <w:rFonts w:cs="Times New Roman"/>
                <w:szCs w:val="24"/>
                <w:lang w:eastAsia="zh-CN"/>
              </w:rPr>
              <w:t>18.05</w:t>
            </w:r>
          </w:p>
        </w:tc>
        <w:tc>
          <w:tcPr>
            <w:tcW w:w="0" w:type="auto"/>
            <w:noWrap/>
            <w:vAlign w:val="center"/>
            <w:hideMark/>
          </w:tcPr>
          <w:p w14:paraId="35A27CD5" w14:textId="07110F0A"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359BBE0A" w14:textId="77777777" w:rsidR="00A84E42" w:rsidRPr="004E614C" w:rsidRDefault="00A84E42" w:rsidP="00A84E42">
            <w:pPr>
              <w:jc w:val="center"/>
              <w:rPr>
                <w:rFonts w:cs="Times New Roman"/>
                <w:szCs w:val="24"/>
                <w:lang w:eastAsia="zh-CN"/>
              </w:rPr>
            </w:pPr>
            <w:r w:rsidRPr="004E614C">
              <w:rPr>
                <w:rFonts w:cs="Times New Roman"/>
                <w:szCs w:val="24"/>
                <w:lang w:eastAsia="zh-CN"/>
              </w:rPr>
              <w:t>.78</w:t>
            </w:r>
          </w:p>
        </w:tc>
        <w:tc>
          <w:tcPr>
            <w:tcW w:w="0" w:type="auto"/>
            <w:noWrap/>
            <w:vAlign w:val="center"/>
            <w:hideMark/>
          </w:tcPr>
          <w:p w14:paraId="32D64420" w14:textId="77777777" w:rsidR="00A84E42" w:rsidRPr="004E614C" w:rsidRDefault="00A84E42" w:rsidP="00A84E42">
            <w:pPr>
              <w:jc w:val="center"/>
              <w:rPr>
                <w:rFonts w:cs="Times New Roman"/>
                <w:szCs w:val="24"/>
                <w:lang w:eastAsia="zh-CN"/>
              </w:rPr>
            </w:pPr>
          </w:p>
        </w:tc>
        <w:tc>
          <w:tcPr>
            <w:tcW w:w="0" w:type="auto"/>
            <w:noWrap/>
            <w:vAlign w:val="center"/>
            <w:hideMark/>
          </w:tcPr>
          <w:p w14:paraId="610045D5" w14:textId="77777777" w:rsidR="00A84E42" w:rsidRPr="004E614C" w:rsidRDefault="00A84E42" w:rsidP="00A84E42">
            <w:pPr>
              <w:jc w:val="center"/>
              <w:rPr>
                <w:rFonts w:cs="Times New Roman"/>
                <w:szCs w:val="24"/>
                <w:lang w:eastAsia="zh-CN"/>
              </w:rPr>
            </w:pPr>
          </w:p>
        </w:tc>
      </w:tr>
      <w:tr w:rsidR="00A84E42" w:rsidRPr="004E614C" w14:paraId="2AC3876E" w14:textId="77777777" w:rsidTr="00A84E42">
        <w:trPr>
          <w:trHeight w:val="315"/>
        </w:trPr>
        <w:tc>
          <w:tcPr>
            <w:tcW w:w="0" w:type="auto"/>
            <w:noWrap/>
            <w:vAlign w:val="center"/>
            <w:hideMark/>
          </w:tcPr>
          <w:p w14:paraId="77E046F3" w14:textId="77777777" w:rsidR="00A84E42" w:rsidRPr="004E614C" w:rsidRDefault="00A84E42" w:rsidP="00A84E42">
            <w:pPr>
              <w:jc w:val="center"/>
              <w:rPr>
                <w:rFonts w:cs="Times New Roman"/>
                <w:szCs w:val="24"/>
                <w:lang w:eastAsia="zh-CN"/>
              </w:rPr>
            </w:pPr>
          </w:p>
        </w:tc>
        <w:tc>
          <w:tcPr>
            <w:tcW w:w="0" w:type="auto"/>
            <w:noWrap/>
            <w:vAlign w:val="center"/>
            <w:hideMark/>
          </w:tcPr>
          <w:p w14:paraId="720EDDCC" w14:textId="77777777" w:rsidR="00A84E42" w:rsidRPr="004E614C" w:rsidRDefault="00A84E42" w:rsidP="00A84E42">
            <w:pPr>
              <w:jc w:val="center"/>
              <w:rPr>
                <w:rFonts w:cs="Times New Roman"/>
                <w:szCs w:val="24"/>
                <w:lang w:eastAsia="zh-CN"/>
              </w:rPr>
            </w:pPr>
            <w:r w:rsidRPr="004E614C">
              <w:rPr>
                <w:rFonts w:cs="Times New Roman"/>
                <w:szCs w:val="24"/>
                <w:lang w:eastAsia="zh-CN"/>
              </w:rPr>
              <w:t>LS5</w:t>
            </w:r>
          </w:p>
        </w:tc>
        <w:tc>
          <w:tcPr>
            <w:tcW w:w="0" w:type="auto"/>
            <w:noWrap/>
            <w:vAlign w:val="center"/>
            <w:hideMark/>
          </w:tcPr>
          <w:p w14:paraId="3F5FCF53"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59A17280"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21B2800E" w14:textId="77777777" w:rsidR="00A84E42" w:rsidRPr="004E614C" w:rsidRDefault="00A84E42" w:rsidP="00A84E42">
            <w:pPr>
              <w:jc w:val="center"/>
              <w:rPr>
                <w:rFonts w:cs="Times New Roman"/>
                <w:szCs w:val="24"/>
                <w:lang w:eastAsia="zh-CN"/>
              </w:rPr>
            </w:pPr>
            <w:r w:rsidRPr="004E614C">
              <w:rPr>
                <w:rFonts w:cs="Times New Roman"/>
                <w:szCs w:val="24"/>
                <w:lang w:eastAsia="zh-CN"/>
              </w:rPr>
              <w:t>17.58</w:t>
            </w:r>
          </w:p>
        </w:tc>
        <w:tc>
          <w:tcPr>
            <w:tcW w:w="0" w:type="auto"/>
            <w:noWrap/>
            <w:vAlign w:val="center"/>
            <w:hideMark/>
          </w:tcPr>
          <w:p w14:paraId="57E74D9C" w14:textId="5F65FBCD"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5F99402C" w14:textId="77777777" w:rsidR="00A84E42" w:rsidRPr="004E614C" w:rsidRDefault="00A84E42" w:rsidP="00A84E42">
            <w:pPr>
              <w:jc w:val="center"/>
              <w:rPr>
                <w:rFonts w:cs="Times New Roman"/>
                <w:szCs w:val="24"/>
                <w:lang w:eastAsia="zh-CN"/>
              </w:rPr>
            </w:pPr>
            <w:r w:rsidRPr="004E614C">
              <w:rPr>
                <w:rFonts w:cs="Times New Roman"/>
                <w:szCs w:val="24"/>
                <w:lang w:eastAsia="zh-CN"/>
              </w:rPr>
              <w:t>.76</w:t>
            </w:r>
          </w:p>
        </w:tc>
        <w:tc>
          <w:tcPr>
            <w:tcW w:w="0" w:type="auto"/>
            <w:noWrap/>
            <w:vAlign w:val="center"/>
            <w:hideMark/>
          </w:tcPr>
          <w:p w14:paraId="153FC469" w14:textId="77777777" w:rsidR="00A84E42" w:rsidRPr="004E614C" w:rsidRDefault="00A84E42" w:rsidP="00A84E42">
            <w:pPr>
              <w:jc w:val="center"/>
              <w:rPr>
                <w:rFonts w:cs="Times New Roman"/>
                <w:szCs w:val="24"/>
                <w:lang w:eastAsia="zh-CN"/>
              </w:rPr>
            </w:pPr>
          </w:p>
        </w:tc>
        <w:tc>
          <w:tcPr>
            <w:tcW w:w="0" w:type="auto"/>
            <w:noWrap/>
            <w:vAlign w:val="center"/>
            <w:hideMark/>
          </w:tcPr>
          <w:p w14:paraId="4A5E9D40" w14:textId="77777777" w:rsidR="00A84E42" w:rsidRPr="004E614C" w:rsidRDefault="00A84E42" w:rsidP="00A84E42">
            <w:pPr>
              <w:jc w:val="center"/>
              <w:rPr>
                <w:rFonts w:cs="Times New Roman"/>
                <w:szCs w:val="24"/>
                <w:lang w:eastAsia="zh-CN"/>
              </w:rPr>
            </w:pPr>
          </w:p>
        </w:tc>
      </w:tr>
      <w:tr w:rsidR="00A84E42" w:rsidRPr="004E614C" w14:paraId="1A3996D3" w14:textId="77777777" w:rsidTr="00A84E42">
        <w:trPr>
          <w:trHeight w:val="315"/>
        </w:trPr>
        <w:tc>
          <w:tcPr>
            <w:tcW w:w="0" w:type="auto"/>
            <w:noWrap/>
            <w:vAlign w:val="center"/>
            <w:hideMark/>
          </w:tcPr>
          <w:p w14:paraId="2A2F3F02" w14:textId="77777777" w:rsidR="00A84E42" w:rsidRPr="004E614C" w:rsidRDefault="00A84E42" w:rsidP="00A84E42">
            <w:pPr>
              <w:jc w:val="center"/>
              <w:rPr>
                <w:rFonts w:cs="Times New Roman"/>
                <w:szCs w:val="24"/>
                <w:lang w:eastAsia="zh-CN"/>
              </w:rPr>
            </w:pPr>
            <w:r w:rsidRPr="004E614C">
              <w:rPr>
                <w:rFonts w:cs="Times New Roman"/>
                <w:szCs w:val="24"/>
                <w:lang w:eastAsia="zh-CN"/>
              </w:rPr>
              <w:t>UI</w:t>
            </w:r>
          </w:p>
        </w:tc>
        <w:tc>
          <w:tcPr>
            <w:tcW w:w="0" w:type="auto"/>
            <w:noWrap/>
            <w:vAlign w:val="center"/>
            <w:hideMark/>
          </w:tcPr>
          <w:p w14:paraId="71910478" w14:textId="77777777" w:rsidR="00A84E42" w:rsidRPr="004E614C" w:rsidRDefault="00A84E42" w:rsidP="00A84E42">
            <w:pPr>
              <w:jc w:val="center"/>
              <w:rPr>
                <w:rFonts w:cs="Times New Roman"/>
                <w:szCs w:val="24"/>
                <w:lang w:eastAsia="zh-CN"/>
              </w:rPr>
            </w:pPr>
            <w:r w:rsidRPr="004E614C">
              <w:rPr>
                <w:rFonts w:cs="Times New Roman"/>
                <w:szCs w:val="24"/>
                <w:lang w:eastAsia="zh-CN"/>
              </w:rPr>
              <w:t>UI1</w:t>
            </w:r>
          </w:p>
        </w:tc>
        <w:tc>
          <w:tcPr>
            <w:tcW w:w="0" w:type="auto"/>
            <w:noWrap/>
            <w:vAlign w:val="center"/>
            <w:hideMark/>
          </w:tcPr>
          <w:p w14:paraId="63655A24"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423FFC4E" w14:textId="77777777" w:rsidR="00A84E42" w:rsidRPr="004E614C" w:rsidRDefault="00A84E42" w:rsidP="00A84E42">
            <w:pPr>
              <w:jc w:val="center"/>
              <w:rPr>
                <w:rFonts w:cs="Times New Roman"/>
                <w:szCs w:val="24"/>
                <w:lang w:eastAsia="zh-CN"/>
              </w:rPr>
            </w:pPr>
          </w:p>
        </w:tc>
        <w:tc>
          <w:tcPr>
            <w:tcW w:w="0" w:type="auto"/>
            <w:noWrap/>
            <w:vAlign w:val="center"/>
            <w:hideMark/>
          </w:tcPr>
          <w:p w14:paraId="2BBF2563" w14:textId="77777777" w:rsidR="00A84E42" w:rsidRPr="004E614C" w:rsidRDefault="00A84E42" w:rsidP="00A84E42">
            <w:pPr>
              <w:jc w:val="center"/>
              <w:rPr>
                <w:rFonts w:cs="Times New Roman"/>
                <w:szCs w:val="24"/>
                <w:lang w:eastAsia="zh-CN"/>
              </w:rPr>
            </w:pPr>
          </w:p>
        </w:tc>
        <w:tc>
          <w:tcPr>
            <w:tcW w:w="0" w:type="auto"/>
            <w:noWrap/>
            <w:vAlign w:val="center"/>
            <w:hideMark/>
          </w:tcPr>
          <w:p w14:paraId="5F0A13C4" w14:textId="77777777" w:rsidR="00A84E42" w:rsidRPr="004E614C" w:rsidRDefault="00A84E42" w:rsidP="00A84E42">
            <w:pPr>
              <w:jc w:val="center"/>
              <w:rPr>
                <w:rFonts w:cs="Times New Roman"/>
                <w:szCs w:val="24"/>
                <w:lang w:eastAsia="zh-CN"/>
              </w:rPr>
            </w:pPr>
          </w:p>
        </w:tc>
        <w:tc>
          <w:tcPr>
            <w:tcW w:w="0" w:type="auto"/>
            <w:noWrap/>
            <w:vAlign w:val="center"/>
            <w:hideMark/>
          </w:tcPr>
          <w:p w14:paraId="20A52703" w14:textId="77777777" w:rsidR="00A84E42" w:rsidRPr="004E614C" w:rsidRDefault="00A84E42" w:rsidP="00A84E42">
            <w:pPr>
              <w:jc w:val="center"/>
              <w:rPr>
                <w:rFonts w:cs="Times New Roman"/>
                <w:szCs w:val="24"/>
                <w:lang w:eastAsia="zh-CN"/>
              </w:rPr>
            </w:pPr>
            <w:r w:rsidRPr="004E614C">
              <w:rPr>
                <w:rFonts w:cs="Times New Roman"/>
                <w:szCs w:val="24"/>
                <w:lang w:eastAsia="zh-CN"/>
              </w:rPr>
              <w:t>.79</w:t>
            </w:r>
          </w:p>
        </w:tc>
        <w:tc>
          <w:tcPr>
            <w:tcW w:w="0" w:type="auto"/>
            <w:noWrap/>
            <w:vAlign w:val="center"/>
            <w:hideMark/>
          </w:tcPr>
          <w:p w14:paraId="7AD66BA3"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0EEC4C58" w14:textId="77777777" w:rsidR="00A84E42" w:rsidRPr="004E614C" w:rsidRDefault="00A84E42" w:rsidP="00A84E42">
            <w:pPr>
              <w:jc w:val="center"/>
              <w:rPr>
                <w:rFonts w:cs="Times New Roman"/>
                <w:szCs w:val="24"/>
                <w:lang w:eastAsia="zh-CN"/>
              </w:rPr>
            </w:pPr>
            <w:r w:rsidRPr="004E614C">
              <w:rPr>
                <w:rFonts w:cs="Times New Roman"/>
                <w:szCs w:val="24"/>
                <w:lang w:eastAsia="zh-CN"/>
              </w:rPr>
              <w:t>.65</w:t>
            </w:r>
          </w:p>
        </w:tc>
      </w:tr>
      <w:tr w:rsidR="00A84E42" w:rsidRPr="004E614C" w14:paraId="25E8B8CF" w14:textId="77777777" w:rsidTr="00A84E42">
        <w:trPr>
          <w:trHeight w:val="315"/>
        </w:trPr>
        <w:tc>
          <w:tcPr>
            <w:tcW w:w="0" w:type="auto"/>
            <w:noWrap/>
            <w:vAlign w:val="center"/>
            <w:hideMark/>
          </w:tcPr>
          <w:p w14:paraId="2E5BE1BD" w14:textId="77777777" w:rsidR="00A84E42" w:rsidRPr="004E614C" w:rsidRDefault="00A84E42" w:rsidP="00A84E42">
            <w:pPr>
              <w:jc w:val="center"/>
              <w:rPr>
                <w:rFonts w:cs="Times New Roman"/>
                <w:szCs w:val="24"/>
                <w:lang w:eastAsia="zh-CN"/>
              </w:rPr>
            </w:pPr>
          </w:p>
        </w:tc>
        <w:tc>
          <w:tcPr>
            <w:tcW w:w="0" w:type="auto"/>
            <w:noWrap/>
            <w:vAlign w:val="center"/>
            <w:hideMark/>
          </w:tcPr>
          <w:p w14:paraId="15EFD545" w14:textId="77777777" w:rsidR="00A84E42" w:rsidRPr="004E614C" w:rsidRDefault="00A84E42" w:rsidP="00A84E42">
            <w:pPr>
              <w:jc w:val="center"/>
              <w:rPr>
                <w:rFonts w:cs="Times New Roman"/>
                <w:szCs w:val="24"/>
                <w:lang w:eastAsia="zh-CN"/>
              </w:rPr>
            </w:pPr>
            <w:r w:rsidRPr="004E614C">
              <w:rPr>
                <w:rFonts w:cs="Times New Roman"/>
                <w:szCs w:val="24"/>
                <w:lang w:eastAsia="zh-CN"/>
              </w:rPr>
              <w:t>UI2</w:t>
            </w:r>
          </w:p>
        </w:tc>
        <w:tc>
          <w:tcPr>
            <w:tcW w:w="0" w:type="auto"/>
            <w:noWrap/>
            <w:vAlign w:val="center"/>
            <w:hideMark/>
          </w:tcPr>
          <w:p w14:paraId="2CD58817" w14:textId="77777777" w:rsidR="00A84E42" w:rsidRPr="004E614C" w:rsidRDefault="00A84E42" w:rsidP="00A84E42">
            <w:pPr>
              <w:jc w:val="center"/>
              <w:rPr>
                <w:rFonts w:cs="Times New Roman"/>
                <w:szCs w:val="24"/>
                <w:lang w:eastAsia="zh-CN"/>
              </w:rPr>
            </w:pPr>
            <w:r w:rsidRPr="004E614C">
              <w:rPr>
                <w:rFonts w:cs="Times New Roman"/>
                <w:szCs w:val="24"/>
                <w:lang w:eastAsia="zh-CN"/>
              </w:rPr>
              <w:t>.97</w:t>
            </w:r>
          </w:p>
        </w:tc>
        <w:tc>
          <w:tcPr>
            <w:tcW w:w="0" w:type="auto"/>
            <w:noWrap/>
            <w:vAlign w:val="center"/>
            <w:hideMark/>
          </w:tcPr>
          <w:p w14:paraId="16D2B3E6"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2C4C345B" w14:textId="77777777" w:rsidR="00A84E42" w:rsidRPr="004E614C" w:rsidRDefault="00A84E42" w:rsidP="00A84E42">
            <w:pPr>
              <w:jc w:val="center"/>
              <w:rPr>
                <w:rFonts w:cs="Times New Roman"/>
                <w:szCs w:val="24"/>
                <w:lang w:eastAsia="zh-CN"/>
              </w:rPr>
            </w:pPr>
            <w:r w:rsidRPr="004E614C">
              <w:rPr>
                <w:rFonts w:cs="Times New Roman"/>
                <w:szCs w:val="24"/>
                <w:lang w:eastAsia="zh-CN"/>
              </w:rPr>
              <w:t>16.96</w:t>
            </w:r>
          </w:p>
        </w:tc>
        <w:tc>
          <w:tcPr>
            <w:tcW w:w="0" w:type="auto"/>
            <w:noWrap/>
            <w:vAlign w:val="center"/>
            <w:hideMark/>
          </w:tcPr>
          <w:p w14:paraId="02814A93" w14:textId="69783A88"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35168FC4" w14:textId="77777777" w:rsidR="00A84E42" w:rsidRPr="004E614C" w:rsidRDefault="00A84E42" w:rsidP="00A84E42">
            <w:pPr>
              <w:jc w:val="center"/>
              <w:rPr>
                <w:rFonts w:cs="Times New Roman"/>
                <w:szCs w:val="24"/>
                <w:lang w:eastAsia="zh-CN"/>
              </w:rPr>
            </w:pPr>
            <w:r w:rsidRPr="004E614C">
              <w:rPr>
                <w:rFonts w:cs="Times New Roman"/>
                <w:szCs w:val="24"/>
                <w:lang w:eastAsia="zh-CN"/>
              </w:rPr>
              <w:t>.82</w:t>
            </w:r>
          </w:p>
        </w:tc>
        <w:tc>
          <w:tcPr>
            <w:tcW w:w="0" w:type="auto"/>
            <w:noWrap/>
            <w:vAlign w:val="center"/>
            <w:hideMark/>
          </w:tcPr>
          <w:p w14:paraId="3D962C0C" w14:textId="77777777" w:rsidR="00A84E42" w:rsidRPr="004E614C" w:rsidRDefault="00A84E42" w:rsidP="00A84E42">
            <w:pPr>
              <w:jc w:val="center"/>
              <w:rPr>
                <w:rFonts w:cs="Times New Roman"/>
                <w:szCs w:val="24"/>
                <w:lang w:eastAsia="zh-CN"/>
              </w:rPr>
            </w:pPr>
          </w:p>
        </w:tc>
        <w:tc>
          <w:tcPr>
            <w:tcW w:w="0" w:type="auto"/>
            <w:noWrap/>
            <w:vAlign w:val="center"/>
            <w:hideMark/>
          </w:tcPr>
          <w:p w14:paraId="45248AAC" w14:textId="77777777" w:rsidR="00A84E42" w:rsidRPr="004E614C" w:rsidRDefault="00A84E42" w:rsidP="00A84E42">
            <w:pPr>
              <w:jc w:val="center"/>
              <w:rPr>
                <w:rFonts w:cs="Times New Roman"/>
                <w:szCs w:val="24"/>
                <w:lang w:eastAsia="zh-CN"/>
              </w:rPr>
            </w:pPr>
          </w:p>
        </w:tc>
      </w:tr>
      <w:tr w:rsidR="00A84E42" w:rsidRPr="004E614C" w14:paraId="337DF9F2" w14:textId="77777777" w:rsidTr="00A84E42">
        <w:trPr>
          <w:trHeight w:val="315"/>
        </w:trPr>
        <w:tc>
          <w:tcPr>
            <w:tcW w:w="0" w:type="auto"/>
            <w:noWrap/>
            <w:vAlign w:val="center"/>
            <w:hideMark/>
          </w:tcPr>
          <w:p w14:paraId="6C06AC3F" w14:textId="77777777" w:rsidR="00A84E42" w:rsidRPr="004E614C" w:rsidRDefault="00A84E42" w:rsidP="00A84E42">
            <w:pPr>
              <w:jc w:val="center"/>
              <w:rPr>
                <w:rFonts w:cs="Times New Roman"/>
                <w:szCs w:val="24"/>
                <w:lang w:eastAsia="zh-CN"/>
              </w:rPr>
            </w:pPr>
          </w:p>
        </w:tc>
        <w:tc>
          <w:tcPr>
            <w:tcW w:w="0" w:type="auto"/>
            <w:noWrap/>
            <w:vAlign w:val="center"/>
            <w:hideMark/>
          </w:tcPr>
          <w:p w14:paraId="570ADEED" w14:textId="77777777" w:rsidR="00A84E42" w:rsidRPr="004E614C" w:rsidRDefault="00A84E42" w:rsidP="00A84E42">
            <w:pPr>
              <w:jc w:val="center"/>
              <w:rPr>
                <w:rFonts w:cs="Times New Roman"/>
                <w:szCs w:val="24"/>
                <w:lang w:eastAsia="zh-CN"/>
              </w:rPr>
            </w:pPr>
            <w:r w:rsidRPr="004E614C">
              <w:rPr>
                <w:rFonts w:cs="Times New Roman"/>
                <w:szCs w:val="24"/>
                <w:lang w:eastAsia="zh-CN"/>
              </w:rPr>
              <w:t>UI3</w:t>
            </w:r>
          </w:p>
        </w:tc>
        <w:tc>
          <w:tcPr>
            <w:tcW w:w="0" w:type="auto"/>
            <w:noWrap/>
            <w:vAlign w:val="center"/>
            <w:hideMark/>
          </w:tcPr>
          <w:p w14:paraId="5717159E" w14:textId="77777777" w:rsidR="00A84E42" w:rsidRPr="004E614C" w:rsidRDefault="00A84E42" w:rsidP="00A84E42">
            <w:pPr>
              <w:jc w:val="center"/>
              <w:rPr>
                <w:rFonts w:cs="Times New Roman"/>
                <w:szCs w:val="24"/>
                <w:lang w:eastAsia="zh-CN"/>
              </w:rPr>
            </w:pPr>
            <w:r w:rsidRPr="004E614C">
              <w:rPr>
                <w:rFonts w:cs="Times New Roman"/>
                <w:szCs w:val="24"/>
                <w:lang w:eastAsia="zh-CN"/>
              </w:rPr>
              <w:t>1.04</w:t>
            </w:r>
          </w:p>
        </w:tc>
        <w:tc>
          <w:tcPr>
            <w:tcW w:w="0" w:type="auto"/>
            <w:noWrap/>
            <w:vAlign w:val="center"/>
            <w:hideMark/>
          </w:tcPr>
          <w:p w14:paraId="2BA54157"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7DC87281" w14:textId="77777777" w:rsidR="00A84E42" w:rsidRPr="004E614C" w:rsidRDefault="00A84E42" w:rsidP="00A84E42">
            <w:pPr>
              <w:jc w:val="center"/>
              <w:rPr>
                <w:rFonts w:cs="Times New Roman"/>
                <w:szCs w:val="24"/>
                <w:lang w:eastAsia="zh-CN"/>
              </w:rPr>
            </w:pPr>
            <w:r w:rsidRPr="004E614C">
              <w:rPr>
                <w:rFonts w:cs="Times New Roman"/>
                <w:szCs w:val="24"/>
                <w:lang w:eastAsia="zh-CN"/>
              </w:rPr>
              <w:t>16.84</w:t>
            </w:r>
          </w:p>
        </w:tc>
        <w:tc>
          <w:tcPr>
            <w:tcW w:w="0" w:type="auto"/>
            <w:noWrap/>
            <w:vAlign w:val="center"/>
            <w:hideMark/>
          </w:tcPr>
          <w:p w14:paraId="0DDDBF25" w14:textId="412A2D21"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0EFAA0B9" w14:textId="77777777" w:rsidR="00A84E42" w:rsidRPr="004E614C" w:rsidRDefault="00A84E42" w:rsidP="00A84E42">
            <w:pPr>
              <w:jc w:val="center"/>
              <w:rPr>
                <w:rFonts w:cs="Times New Roman"/>
                <w:szCs w:val="24"/>
                <w:lang w:eastAsia="zh-CN"/>
              </w:rPr>
            </w:pPr>
            <w:r w:rsidRPr="004E614C">
              <w:rPr>
                <w:rFonts w:cs="Times New Roman"/>
                <w:szCs w:val="24"/>
                <w:lang w:eastAsia="zh-CN"/>
              </w:rPr>
              <w:t>.81</w:t>
            </w:r>
          </w:p>
        </w:tc>
        <w:tc>
          <w:tcPr>
            <w:tcW w:w="0" w:type="auto"/>
            <w:noWrap/>
            <w:vAlign w:val="center"/>
            <w:hideMark/>
          </w:tcPr>
          <w:p w14:paraId="3FF4881D" w14:textId="77777777" w:rsidR="00A84E42" w:rsidRPr="004E614C" w:rsidRDefault="00A84E42" w:rsidP="00A84E42">
            <w:pPr>
              <w:jc w:val="center"/>
              <w:rPr>
                <w:rFonts w:cs="Times New Roman"/>
                <w:szCs w:val="24"/>
                <w:lang w:eastAsia="zh-CN"/>
              </w:rPr>
            </w:pPr>
          </w:p>
        </w:tc>
        <w:tc>
          <w:tcPr>
            <w:tcW w:w="0" w:type="auto"/>
            <w:noWrap/>
            <w:vAlign w:val="center"/>
            <w:hideMark/>
          </w:tcPr>
          <w:p w14:paraId="23168F23" w14:textId="77777777" w:rsidR="00A84E42" w:rsidRPr="004E614C" w:rsidRDefault="00A84E42" w:rsidP="00A84E42">
            <w:pPr>
              <w:jc w:val="center"/>
              <w:rPr>
                <w:rFonts w:cs="Times New Roman"/>
                <w:szCs w:val="24"/>
                <w:lang w:eastAsia="zh-CN"/>
              </w:rPr>
            </w:pPr>
          </w:p>
        </w:tc>
      </w:tr>
      <w:tr w:rsidR="00A84E42" w:rsidRPr="004E614C" w14:paraId="64C3D009" w14:textId="77777777" w:rsidTr="00A84E42">
        <w:trPr>
          <w:trHeight w:val="315"/>
        </w:trPr>
        <w:tc>
          <w:tcPr>
            <w:tcW w:w="0" w:type="auto"/>
            <w:noWrap/>
            <w:vAlign w:val="center"/>
            <w:hideMark/>
          </w:tcPr>
          <w:p w14:paraId="02EA96A7" w14:textId="77777777" w:rsidR="00A84E42" w:rsidRPr="004E614C" w:rsidRDefault="00A84E42" w:rsidP="00A84E42">
            <w:pPr>
              <w:jc w:val="center"/>
              <w:rPr>
                <w:rFonts w:cs="Times New Roman"/>
                <w:szCs w:val="24"/>
                <w:lang w:eastAsia="zh-CN"/>
              </w:rPr>
            </w:pPr>
            <w:r w:rsidRPr="004E614C">
              <w:rPr>
                <w:rFonts w:cs="Times New Roman"/>
                <w:szCs w:val="24"/>
                <w:lang w:eastAsia="zh-CN"/>
              </w:rPr>
              <w:t>UC</w:t>
            </w:r>
          </w:p>
        </w:tc>
        <w:tc>
          <w:tcPr>
            <w:tcW w:w="0" w:type="auto"/>
            <w:noWrap/>
            <w:vAlign w:val="center"/>
            <w:hideMark/>
          </w:tcPr>
          <w:p w14:paraId="7CA2410F" w14:textId="77777777" w:rsidR="00A84E42" w:rsidRPr="004E614C" w:rsidRDefault="00A84E42" w:rsidP="00A84E42">
            <w:pPr>
              <w:jc w:val="center"/>
              <w:rPr>
                <w:rFonts w:cs="Times New Roman"/>
                <w:szCs w:val="24"/>
                <w:lang w:eastAsia="zh-CN"/>
              </w:rPr>
            </w:pPr>
            <w:r w:rsidRPr="004E614C">
              <w:rPr>
                <w:rFonts w:cs="Times New Roman"/>
                <w:szCs w:val="24"/>
                <w:lang w:eastAsia="zh-CN"/>
              </w:rPr>
              <w:t>UC1</w:t>
            </w:r>
          </w:p>
        </w:tc>
        <w:tc>
          <w:tcPr>
            <w:tcW w:w="0" w:type="auto"/>
            <w:noWrap/>
            <w:vAlign w:val="center"/>
            <w:hideMark/>
          </w:tcPr>
          <w:p w14:paraId="77A6C5B9"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53FC42EA" w14:textId="77777777" w:rsidR="00A84E42" w:rsidRPr="004E614C" w:rsidRDefault="00A84E42" w:rsidP="00A84E42">
            <w:pPr>
              <w:jc w:val="center"/>
              <w:rPr>
                <w:rFonts w:cs="Times New Roman"/>
                <w:szCs w:val="24"/>
                <w:lang w:eastAsia="zh-CN"/>
              </w:rPr>
            </w:pPr>
          </w:p>
        </w:tc>
        <w:tc>
          <w:tcPr>
            <w:tcW w:w="0" w:type="auto"/>
            <w:noWrap/>
            <w:vAlign w:val="center"/>
            <w:hideMark/>
          </w:tcPr>
          <w:p w14:paraId="0F9FFCD4" w14:textId="77777777" w:rsidR="00A84E42" w:rsidRPr="004E614C" w:rsidRDefault="00A84E42" w:rsidP="00A84E42">
            <w:pPr>
              <w:jc w:val="center"/>
              <w:rPr>
                <w:rFonts w:cs="Times New Roman"/>
                <w:szCs w:val="24"/>
                <w:lang w:eastAsia="zh-CN"/>
              </w:rPr>
            </w:pPr>
          </w:p>
        </w:tc>
        <w:tc>
          <w:tcPr>
            <w:tcW w:w="0" w:type="auto"/>
            <w:noWrap/>
            <w:vAlign w:val="center"/>
            <w:hideMark/>
          </w:tcPr>
          <w:p w14:paraId="07B30120" w14:textId="77777777" w:rsidR="00A84E42" w:rsidRPr="004E614C" w:rsidRDefault="00A84E42" w:rsidP="00A84E42">
            <w:pPr>
              <w:jc w:val="center"/>
              <w:rPr>
                <w:rFonts w:cs="Times New Roman"/>
                <w:szCs w:val="24"/>
                <w:lang w:eastAsia="zh-CN"/>
              </w:rPr>
            </w:pPr>
          </w:p>
        </w:tc>
        <w:tc>
          <w:tcPr>
            <w:tcW w:w="0" w:type="auto"/>
            <w:noWrap/>
            <w:vAlign w:val="center"/>
            <w:hideMark/>
          </w:tcPr>
          <w:p w14:paraId="793ECD43"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79557CB8"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5F9EA8EF" w14:textId="77777777" w:rsidR="00A84E42" w:rsidRPr="004E614C" w:rsidRDefault="00A84E42" w:rsidP="00A84E42">
            <w:pPr>
              <w:jc w:val="center"/>
              <w:rPr>
                <w:rFonts w:cs="Times New Roman"/>
                <w:szCs w:val="24"/>
                <w:lang w:eastAsia="zh-CN"/>
              </w:rPr>
            </w:pPr>
            <w:r w:rsidRPr="004E614C">
              <w:rPr>
                <w:rFonts w:cs="Times New Roman"/>
                <w:szCs w:val="24"/>
                <w:lang w:eastAsia="zh-CN"/>
              </w:rPr>
              <w:t>.72</w:t>
            </w:r>
          </w:p>
        </w:tc>
      </w:tr>
      <w:tr w:rsidR="00A84E42" w:rsidRPr="004E614C" w14:paraId="5D757DF3" w14:textId="77777777" w:rsidTr="00A84E42">
        <w:trPr>
          <w:trHeight w:val="315"/>
        </w:trPr>
        <w:tc>
          <w:tcPr>
            <w:tcW w:w="0" w:type="auto"/>
            <w:noWrap/>
            <w:vAlign w:val="center"/>
            <w:hideMark/>
          </w:tcPr>
          <w:p w14:paraId="4710C2BC" w14:textId="77777777" w:rsidR="00A84E42" w:rsidRPr="004E614C" w:rsidRDefault="00A84E42" w:rsidP="00A84E42">
            <w:pPr>
              <w:jc w:val="center"/>
              <w:rPr>
                <w:rFonts w:cs="Times New Roman"/>
                <w:szCs w:val="24"/>
                <w:lang w:eastAsia="zh-CN"/>
              </w:rPr>
            </w:pPr>
          </w:p>
        </w:tc>
        <w:tc>
          <w:tcPr>
            <w:tcW w:w="0" w:type="auto"/>
            <w:noWrap/>
            <w:vAlign w:val="center"/>
            <w:hideMark/>
          </w:tcPr>
          <w:p w14:paraId="690B7B7D" w14:textId="77777777" w:rsidR="00A84E42" w:rsidRPr="004E614C" w:rsidRDefault="00A84E42" w:rsidP="00A84E42">
            <w:pPr>
              <w:jc w:val="center"/>
              <w:rPr>
                <w:rFonts w:cs="Times New Roman"/>
                <w:szCs w:val="24"/>
                <w:lang w:eastAsia="zh-CN"/>
              </w:rPr>
            </w:pPr>
            <w:r w:rsidRPr="004E614C">
              <w:rPr>
                <w:rFonts w:cs="Times New Roman"/>
                <w:szCs w:val="24"/>
                <w:lang w:eastAsia="zh-CN"/>
              </w:rPr>
              <w:t>UC2</w:t>
            </w:r>
          </w:p>
        </w:tc>
        <w:tc>
          <w:tcPr>
            <w:tcW w:w="0" w:type="auto"/>
            <w:noWrap/>
            <w:vAlign w:val="center"/>
            <w:hideMark/>
          </w:tcPr>
          <w:p w14:paraId="788D5867" w14:textId="77777777" w:rsidR="00A84E42" w:rsidRPr="004E614C" w:rsidRDefault="00A84E42" w:rsidP="00A84E42">
            <w:pPr>
              <w:jc w:val="center"/>
              <w:rPr>
                <w:rFonts w:cs="Times New Roman"/>
                <w:szCs w:val="24"/>
                <w:lang w:eastAsia="zh-CN"/>
              </w:rPr>
            </w:pPr>
            <w:r w:rsidRPr="004E614C">
              <w:rPr>
                <w:rFonts w:cs="Times New Roman"/>
                <w:szCs w:val="24"/>
                <w:lang w:eastAsia="zh-CN"/>
              </w:rPr>
              <w:t>1.01</w:t>
            </w:r>
          </w:p>
        </w:tc>
        <w:tc>
          <w:tcPr>
            <w:tcW w:w="0" w:type="auto"/>
            <w:noWrap/>
            <w:vAlign w:val="center"/>
            <w:hideMark/>
          </w:tcPr>
          <w:p w14:paraId="61855A22"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53DFA7C9" w14:textId="77777777" w:rsidR="00A84E42" w:rsidRPr="004E614C" w:rsidRDefault="00A84E42" w:rsidP="00A84E42">
            <w:pPr>
              <w:jc w:val="center"/>
              <w:rPr>
                <w:rFonts w:cs="Times New Roman"/>
                <w:szCs w:val="24"/>
                <w:lang w:eastAsia="zh-CN"/>
              </w:rPr>
            </w:pPr>
            <w:r w:rsidRPr="004E614C">
              <w:rPr>
                <w:rFonts w:cs="Times New Roman"/>
                <w:szCs w:val="24"/>
                <w:lang w:eastAsia="zh-CN"/>
              </w:rPr>
              <w:t>23.14</w:t>
            </w:r>
          </w:p>
        </w:tc>
        <w:tc>
          <w:tcPr>
            <w:tcW w:w="0" w:type="auto"/>
            <w:noWrap/>
            <w:vAlign w:val="center"/>
            <w:hideMark/>
          </w:tcPr>
          <w:p w14:paraId="4634B744" w14:textId="778B6E9F"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6F677F19"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7083C24A" w14:textId="77777777" w:rsidR="00A84E42" w:rsidRPr="004E614C" w:rsidRDefault="00A84E42" w:rsidP="00A84E42">
            <w:pPr>
              <w:jc w:val="center"/>
              <w:rPr>
                <w:rFonts w:cs="Times New Roman"/>
                <w:szCs w:val="24"/>
                <w:lang w:eastAsia="zh-CN"/>
              </w:rPr>
            </w:pPr>
          </w:p>
        </w:tc>
        <w:tc>
          <w:tcPr>
            <w:tcW w:w="0" w:type="auto"/>
            <w:noWrap/>
            <w:vAlign w:val="center"/>
            <w:hideMark/>
          </w:tcPr>
          <w:p w14:paraId="09C1736B" w14:textId="77777777" w:rsidR="00A84E42" w:rsidRPr="004E614C" w:rsidRDefault="00A84E42" w:rsidP="00A84E42">
            <w:pPr>
              <w:jc w:val="center"/>
              <w:rPr>
                <w:rFonts w:cs="Times New Roman"/>
                <w:szCs w:val="24"/>
                <w:lang w:eastAsia="zh-CN"/>
              </w:rPr>
            </w:pPr>
          </w:p>
        </w:tc>
      </w:tr>
      <w:tr w:rsidR="00A84E42" w:rsidRPr="004E614C" w14:paraId="1DFA49D3" w14:textId="77777777" w:rsidTr="00A84E42">
        <w:trPr>
          <w:trHeight w:val="315"/>
        </w:trPr>
        <w:tc>
          <w:tcPr>
            <w:tcW w:w="0" w:type="auto"/>
            <w:noWrap/>
            <w:vAlign w:val="center"/>
            <w:hideMark/>
          </w:tcPr>
          <w:p w14:paraId="7F6DC850" w14:textId="77777777" w:rsidR="00A84E42" w:rsidRPr="004E614C" w:rsidRDefault="00A84E42" w:rsidP="00A84E42">
            <w:pPr>
              <w:jc w:val="center"/>
              <w:rPr>
                <w:rFonts w:cs="Times New Roman"/>
                <w:szCs w:val="24"/>
                <w:lang w:eastAsia="zh-CN"/>
              </w:rPr>
            </w:pPr>
          </w:p>
        </w:tc>
        <w:tc>
          <w:tcPr>
            <w:tcW w:w="0" w:type="auto"/>
            <w:noWrap/>
            <w:vAlign w:val="center"/>
            <w:hideMark/>
          </w:tcPr>
          <w:p w14:paraId="31AA9AA0" w14:textId="77777777" w:rsidR="00A84E42" w:rsidRPr="004E614C" w:rsidRDefault="00A84E42" w:rsidP="00A84E42">
            <w:pPr>
              <w:jc w:val="center"/>
              <w:rPr>
                <w:rFonts w:cs="Times New Roman"/>
                <w:szCs w:val="24"/>
                <w:lang w:eastAsia="zh-CN"/>
              </w:rPr>
            </w:pPr>
            <w:r w:rsidRPr="004E614C">
              <w:rPr>
                <w:rFonts w:cs="Times New Roman"/>
                <w:szCs w:val="24"/>
                <w:lang w:eastAsia="zh-CN"/>
              </w:rPr>
              <w:t>UC3</w:t>
            </w:r>
          </w:p>
        </w:tc>
        <w:tc>
          <w:tcPr>
            <w:tcW w:w="0" w:type="auto"/>
            <w:noWrap/>
            <w:vAlign w:val="center"/>
            <w:hideMark/>
          </w:tcPr>
          <w:p w14:paraId="78FAC5D0"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4783A6A9" w14:textId="77777777" w:rsidR="00A84E42" w:rsidRPr="004E614C" w:rsidRDefault="00A84E42" w:rsidP="00A84E42">
            <w:pPr>
              <w:jc w:val="center"/>
              <w:rPr>
                <w:rFonts w:cs="Times New Roman"/>
                <w:szCs w:val="24"/>
                <w:lang w:eastAsia="zh-CN"/>
              </w:rPr>
            </w:pPr>
            <w:r w:rsidRPr="004E614C">
              <w:rPr>
                <w:rFonts w:cs="Times New Roman"/>
                <w:szCs w:val="24"/>
                <w:lang w:eastAsia="zh-CN"/>
              </w:rPr>
              <w:t>.05</w:t>
            </w:r>
          </w:p>
        </w:tc>
        <w:tc>
          <w:tcPr>
            <w:tcW w:w="0" w:type="auto"/>
            <w:noWrap/>
            <w:vAlign w:val="center"/>
            <w:hideMark/>
          </w:tcPr>
          <w:p w14:paraId="209D8307" w14:textId="77777777" w:rsidR="00A84E42" w:rsidRPr="004E614C" w:rsidRDefault="00A84E42" w:rsidP="00A84E42">
            <w:pPr>
              <w:jc w:val="center"/>
              <w:rPr>
                <w:rFonts w:cs="Times New Roman"/>
                <w:szCs w:val="24"/>
                <w:lang w:eastAsia="zh-CN"/>
              </w:rPr>
            </w:pPr>
            <w:r w:rsidRPr="004E614C">
              <w:rPr>
                <w:rFonts w:cs="Times New Roman"/>
                <w:szCs w:val="24"/>
                <w:lang w:eastAsia="zh-CN"/>
              </w:rPr>
              <w:t>21.39</w:t>
            </w:r>
          </w:p>
        </w:tc>
        <w:tc>
          <w:tcPr>
            <w:tcW w:w="0" w:type="auto"/>
            <w:noWrap/>
            <w:vAlign w:val="center"/>
            <w:hideMark/>
          </w:tcPr>
          <w:p w14:paraId="55B87105" w14:textId="4BB98FE4"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1FD49F9D" w14:textId="77777777" w:rsidR="00A84E42" w:rsidRPr="004E614C" w:rsidRDefault="00A84E42" w:rsidP="00A84E42">
            <w:pPr>
              <w:jc w:val="center"/>
              <w:rPr>
                <w:rFonts w:cs="Times New Roman"/>
                <w:szCs w:val="24"/>
                <w:lang w:eastAsia="zh-CN"/>
              </w:rPr>
            </w:pPr>
            <w:r w:rsidRPr="004E614C">
              <w:rPr>
                <w:rFonts w:cs="Times New Roman"/>
                <w:szCs w:val="24"/>
                <w:lang w:eastAsia="zh-CN"/>
              </w:rPr>
              <w:t>.83</w:t>
            </w:r>
          </w:p>
        </w:tc>
        <w:tc>
          <w:tcPr>
            <w:tcW w:w="0" w:type="auto"/>
            <w:noWrap/>
            <w:vAlign w:val="center"/>
            <w:hideMark/>
          </w:tcPr>
          <w:p w14:paraId="3AFC18DC" w14:textId="77777777" w:rsidR="00A84E42" w:rsidRPr="004E614C" w:rsidRDefault="00A84E42" w:rsidP="00A84E42">
            <w:pPr>
              <w:jc w:val="center"/>
              <w:rPr>
                <w:rFonts w:cs="Times New Roman"/>
                <w:szCs w:val="24"/>
                <w:lang w:eastAsia="zh-CN"/>
              </w:rPr>
            </w:pPr>
          </w:p>
        </w:tc>
        <w:tc>
          <w:tcPr>
            <w:tcW w:w="0" w:type="auto"/>
            <w:noWrap/>
            <w:vAlign w:val="center"/>
            <w:hideMark/>
          </w:tcPr>
          <w:p w14:paraId="74528D0E" w14:textId="77777777" w:rsidR="00A84E42" w:rsidRPr="004E614C" w:rsidRDefault="00A84E42" w:rsidP="00A84E42">
            <w:pPr>
              <w:jc w:val="center"/>
              <w:rPr>
                <w:rFonts w:cs="Times New Roman"/>
                <w:szCs w:val="24"/>
                <w:lang w:eastAsia="zh-CN"/>
              </w:rPr>
            </w:pPr>
          </w:p>
        </w:tc>
      </w:tr>
      <w:tr w:rsidR="00A84E42" w:rsidRPr="004E614C" w14:paraId="6EAF0255" w14:textId="77777777" w:rsidTr="00A84E42">
        <w:trPr>
          <w:trHeight w:val="315"/>
        </w:trPr>
        <w:tc>
          <w:tcPr>
            <w:tcW w:w="0" w:type="auto"/>
            <w:noWrap/>
            <w:vAlign w:val="center"/>
            <w:hideMark/>
          </w:tcPr>
          <w:p w14:paraId="25EEE152" w14:textId="77777777" w:rsidR="00A84E42" w:rsidRPr="004E614C" w:rsidRDefault="00A84E42" w:rsidP="00A84E42">
            <w:pPr>
              <w:jc w:val="center"/>
              <w:rPr>
                <w:rFonts w:cs="Times New Roman"/>
                <w:szCs w:val="24"/>
                <w:lang w:eastAsia="zh-CN"/>
              </w:rPr>
            </w:pPr>
            <w:r w:rsidRPr="004E614C">
              <w:rPr>
                <w:rFonts w:cs="Times New Roman"/>
                <w:szCs w:val="24"/>
                <w:lang w:eastAsia="zh-CN"/>
              </w:rPr>
              <w:t>DI</w:t>
            </w:r>
          </w:p>
        </w:tc>
        <w:tc>
          <w:tcPr>
            <w:tcW w:w="0" w:type="auto"/>
            <w:noWrap/>
            <w:vAlign w:val="center"/>
            <w:hideMark/>
          </w:tcPr>
          <w:p w14:paraId="5846CD12" w14:textId="77777777" w:rsidR="00A84E42" w:rsidRPr="004E614C" w:rsidRDefault="00A84E42" w:rsidP="00A84E42">
            <w:pPr>
              <w:jc w:val="center"/>
              <w:rPr>
                <w:rFonts w:cs="Times New Roman"/>
                <w:szCs w:val="24"/>
                <w:lang w:eastAsia="zh-CN"/>
              </w:rPr>
            </w:pPr>
            <w:r w:rsidRPr="004E614C">
              <w:rPr>
                <w:rFonts w:cs="Times New Roman"/>
                <w:szCs w:val="24"/>
                <w:lang w:eastAsia="zh-CN"/>
              </w:rPr>
              <w:t>DI1</w:t>
            </w:r>
          </w:p>
        </w:tc>
        <w:tc>
          <w:tcPr>
            <w:tcW w:w="0" w:type="auto"/>
            <w:noWrap/>
            <w:vAlign w:val="center"/>
            <w:hideMark/>
          </w:tcPr>
          <w:p w14:paraId="2F3613EA"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48A6D2D2" w14:textId="77777777" w:rsidR="00A84E42" w:rsidRPr="004E614C" w:rsidRDefault="00A84E42" w:rsidP="00A84E42">
            <w:pPr>
              <w:jc w:val="center"/>
              <w:rPr>
                <w:rFonts w:cs="Times New Roman"/>
                <w:szCs w:val="24"/>
                <w:lang w:eastAsia="zh-CN"/>
              </w:rPr>
            </w:pPr>
          </w:p>
        </w:tc>
        <w:tc>
          <w:tcPr>
            <w:tcW w:w="0" w:type="auto"/>
            <w:noWrap/>
            <w:vAlign w:val="center"/>
            <w:hideMark/>
          </w:tcPr>
          <w:p w14:paraId="42F2A1D3" w14:textId="77777777" w:rsidR="00A84E42" w:rsidRPr="004E614C" w:rsidRDefault="00A84E42" w:rsidP="00A84E42">
            <w:pPr>
              <w:jc w:val="center"/>
              <w:rPr>
                <w:rFonts w:cs="Times New Roman"/>
                <w:szCs w:val="24"/>
                <w:lang w:eastAsia="zh-CN"/>
              </w:rPr>
            </w:pPr>
          </w:p>
        </w:tc>
        <w:tc>
          <w:tcPr>
            <w:tcW w:w="0" w:type="auto"/>
            <w:noWrap/>
            <w:vAlign w:val="center"/>
            <w:hideMark/>
          </w:tcPr>
          <w:p w14:paraId="7136E5D4" w14:textId="77777777" w:rsidR="00A84E42" w:rsidRPr="004E614C" w:rsidRDefault="00A84E42" w:rsidP="00A84E42">
            <w:pPr>
              <w:jc w:val="center"/>
              <w:rPr>
                <w:rFonts w:cs="Times New Roman"/>
                <w:szCs w:val="24"/>
                <w:lang w:eastAsia="zh-CN"/>
              </w:rPr>
            </w:pPr>
          </w:p>
        </w:tc>
        <w:tc>
          <w:tcPr>
            <w:tcW w:w="0" w:type="auto"/>
            <w:noWrap/>
            <w:vAlign w:val="center"/>
            <w:hideMark/>
          </w:tcPr>
          <w:p w14:paraId="621BEF79" w14:textId="77777777" w:rsidR="00A84E42" w:rsidRPr="004E614C" w:rsidRDefault="00A84E42" w:rsidP="00A84E42">
            <w:pPr>
              <w:jc w:val="center"/>
              <w:rPr>
                <w:rFonts w:cs="Times New Roman"/>
                <w:szCs w:val="24"/>
                <w:lang w:eastAsia="zh-CN"/>
              </w:rPr>
            </w:pPr>
            <w:r w:rsidRPr="004E614C">
              <w:rPr>
                <w:rFonts w:cs="Times New Roman"/>
                <w:szCs w:val="24"/>
                <w:lang w:eastAsia="zh-CN"/>
              </w:rPr>
              <w:t>.79</w:t>
            </w:r>
          </w:p>
        </w:tc>
        <w:tc>
          <w:tcPr>
            <w:tcW w:w="0" w:type="auto"/>
            <w:noWrap/>
            <w:vAlign w:val="center"/>
            <w:hideMark/>
          </w:tcPr>
          <w:p w14:paraId="64BEDFBA" w14:textId="77777777" w:rsidR="00A84E42" w:rsidRPr="004E614C" w:rsidRDefault="00A84E42" w:rsidP="00A84E42">
            <w:pPr>
              <w:jc w:val="center"/>
              <w:rPr>
                <w:rFonts w:cs="Times New Roman"/>
                <w:szCs w:val="24"/>
                <w:lang w:eastAsia="zh-CN"/>
              </w:rPr>
            </w:pPr>
            <w:r w:rsidRPr="004E614C">
              <w:rPr>
                <w:rFonts w:cs="Times New Roman"/>
                <w:szCs w:val="24"/>
                <w:lang w:eastAsia="zh-CN"/>
              </w:rPr>
              <w:t>.82</w:t>
            </w:r>
          </w:p>
        </w:tc>
        <w:tc>
          <w:tcPr>
            <w:tcW w:w="0" w:type="auto"/>
            <w:noWrap/>
            <w:vAlign w:val="center"/>
            <w:hideMark/>
          </w:tcPr>
          <w:p w14:paraId="0999DC8F" w14:textId="77777777" w:rsidR="00A84E42" w:rsidRPr="004E614C" w:rsidRDefault="00A84E42" w:rsidP="00A84E42">
            <w:pPr>
              <w:jc w:val="center"/>
              <w:rPr>
                <w:rFonts w:cs="Times New Roman"/>
                <w:szCs w:val="24"/>
                <w:lang w:eastAsia="zh-CN"/>
              </w:rPr>
            </w:pPr>
            <w:r w:rsidRPr="004E614C">
              <w:rPr>
                <w:rFonts w:cs="Times New Roman"/>
                <w:szCs w:val="24"/>
                <w:lang w:eastAsia="zh-CN"/>
              </w:rPr>
              <w:t>.61</w:t>
            </w:r>
          </w:p>
        </w:tc>
      </w:tr>
      <w:tr w:rsidR="00A84E42" w:rsidRPr="004E614C" w14:paraId="337D6E2A" w14:textId="77777777" w:rsidTr="00A84E42">
        <w:trPr>
          <w:trHeight w:val="315"/>
        </w:trPr>
        <w:tc>
          <w:tcPr>
            <w:tcW w:w="0" w:type="auto"/>
            <w:noWrap/>
            <w:vAlign w:val="center"/>
            <w:hideMark/>
          </w:tcPr>
          <w:p w14:paraId="4AF97369" w14:textId="77777777" w:rsidR="00A84E42" w:rsidRPr="004E614C" w:rsidRDefault="00A84E42" w:rsidP="00A84E42">
            <w:pPr>
              <w:jc w:val="center"/>
              <w:rPr>
                <w:rFonts w:cs="Times New Roman"/>
                <w:szCs w:val="24"/>
                <w:lang w:eastAsia="zh-CN"/>
              </w:rPr>
            </w:pPr>
          </w:p>
        </w:tc>
        <w:tc>
          <w:tcPr>
            <w:tcW w:w="0" w:type="auto"/>
            <w:noWrap/>
            <w:vAlign w:val="center"/>
            <w:hideMark/>
          </w:tcPr>
          <w:p w14:paraId="5ECD58C9" w14:textId="77777777" w:rsidR="00A84E42" w:rsidRPr="004E614C" w:rsidRDefault="00A84E42" w:rsidP="00A84E42">
            <w:pPr>
              <w:jc w:val="center"/>
              <w:rPr>
                <w:rFonts w:cs="Times New Roman"/>
                <w:szCs w:val="24"/>
                <w:lang w:eastAsia="zh-CN"/>
              </w:rPr>
            </w:pPr>
            <w:r w:rsidRPr="004E614C">
              <w:rPr>
                <w:rFonts w:cs="Times New Roman"/>
                <w:szCs w:val="24"/>
                <w:lang w:eastAsia="zh-CN"/>
              </w:rPr>
              <w:t>DI2</w:t>
            </w:r>
          </w:p>
        </w:tc>
        <w:tc>
          <w:tcPr>
            <w:tcW w:w="0" w:type="auto"/>
            <w:noWrap/>
            <w:vAlign w:val="center"/>
            <w:hideMark/>
          </w:tcPr>
          <w:p w14:paraId="06D40877" w14:textId="77777777" w:rsidR="00A84E42" w:rsidRPr="004E614C" w:rsidRDefault="00A84E42" w:rsidP="00A84E42">
            <w:pPr>
              <w:jc w:val="center"/>
              <w:rPr>
                <w:rFonts w:cs="Times New Roman"/>
                <w:szCs w:val="24"/>
                <w:lang w:eastAsia="zh-CN"/>
              </w:rPr>
            </w:pPr>
            <w:r w:rsidRPr="004E614C">
              <w:rPr>
                <w:rFonts w:cs="Times New Roman"/>
                <w:szCs w:val="24"/>
                <w:lang w:eastAsia="zh-CN"/>
              </w:rPr>
              <w:t>1.07</w:t>
            </w:r>
          </w:p>
        </w:tc>
        <w:tc>
          <w:tcPr>
            <w:tcW w:w="0" w:type="auto"/>
            <w:noWrap/>
            <w:vAlign w:val="center"/>
            <w:hideMark/>
          </w:tcPr>
          <w:p w14:paraId="0F5570DC" w14:textId="77777777" w:rsidR="00A84E42" w:rsidRPr="004E614C" w:rsidRDefault="00A84E42" w:rsidP="00A84E42">
            <w:pPr>
              <w:jc w:val="center"/>
              <w:rPr>
                <w:rFonts w:cs="Times New Roman"/>
                <w:szCs w:val="24"/>
                <w:lang w:eastAsia="zh-CN"/>
              </w:rPr>
            </w:pPr>
            <w:r w:rsidRPr="004E614C">
              <w:rPr>
                <w:rFonts w:cs="Times New Roman"/>
                <w:szCs w:val="24"/>
                <w:lang w:eastAsia="zh-CN"/>
              </w:rPr>
              <w:t>.07</w:t>
            </w:r>
          </w:p>
        </w:tc>
        <w:tc>
          <w:tcPr>
            <w:tcW w:w="0" w:type="auto"/>
            <w:noWrap/>
            <w:vAlign w:val="center"/>
            <w:hideMark/>
          </w:tcPr>
          <w:p w14:paraId="5BD7612A" w14:textId="77777777" w:rsidR="00A84E42" w:rsidRPr="004E614C" w:rsidRDefault="00A84E42" w:rsidP="00A84E42">
            <w:pPr>
              <w:jc w:val="center"/>
              <w:rPr>
                <w:rFonts w:cs="Times New Roman"/>
                <w:szCs w:val="24"/>
                <w:lang w:eastAsia="zh-CN"/>
              </w:rPr>
            </w:pPr>
            <w:r w:rsidRPr="004E614C">
              <w:rPr>
                <w:rFonts w:cs="Times New Roman"/>
                <w:szCs w:val="24"/>
                <w:lang w:eastAsia="zh-CN"/>
              </w:rPr>
              <w:t>16.36</w:t>
            </w:r>
          </w:p>
        </w:tc>
        <w:tc>
          <w:tcPr>
            <w:tcW w:w="0" w:type="auto"/>
            <w:noWrap/>
            <w:vAlign w:val="center"/>
            <w:hideMark/>
          </w:tcPr>
          <w:p w14:paraId="70B77FC4" w14:textId="1A8747C0"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4AAD778A" w14:textId="77777777" w:rsidR="00A84E42" w:rsidRPr="004E614C" w:rsidRDefault="00A84E42" w:rsidP="00A84E42">
            <w:pPr>
              <w:jc w:val="center"/>
              <w:rPr>
                <w:rFonts w:cs="Times New Roman"/>
                <w:szCs w:val="24"/>
                <w:lang w:eastAsia="zh-CN"/>
              </w:rPr>
            </w:pPr>
            <w:r w:rsidRPr="004E614C">
              <w:rPr>
                <w:rFonts w:cs="Times New Roman"/>
                <w:szCs w:val="24"/>
                <w:lang w:eastAsia="zh-CN"/>
              </w:rPr>
              <w:t>.79</w:t>
            </w:r>
          </w:p>
        </w:tc>
        <w:tc>
          <w:tcPr>
            <w:tcW w:w="0" w:type="auto"/>
            <w:noWrap/>
            <w:vAlign w:val="center"/>
            <w:hideMark/>
          </w:tcPr>
          <w:p w14:paraId="7BCFD45A" w14:textId="77777777" w:rsidR="00A84E42" w:rsidRPr="004E614C" w:rsidRDefault="00A84E42" w:rsidP="00A84E42">
            <w:pPr>
              <w:jc w:val="center"/>
              <w:rPr>
                <w:rFonts w:cs="Times New Roman"/>
                <w:szCs w:val="24"/>
                <w:lang w:eastAsia="zh-CN"/>
              </w:rPr>
            </w:pPr>
          </w:p>
        </w:tc>
        <w:tc>
          <w:tcPr>
            <w:tcW w:w="0" w:type="auto"/>
            <w:noWrap/>
            <w:vAlign w:val="center"/>
            <w:hideMark/>
          </w:tcPr>
          <w:p w14:paraId="6F127E1F" w14:textId="77777777" w:rsidR="00A84E42" w:rsidRPr="004E614C" w:rsidRDefault="00A84E42" w:rsidP="00A84E42">
            <w:pPr>
              <w:jc w:val="center"/>
              <w:rPr>
                <w:rFonts w:cs="Times New Roman"/>
                <w:szCs w:val="24"/>
                <w:lang w:eastAsia="zh-CN"/>
              </w:rPr>
            </w:pPr>
          </w:p>
        </w:tc>
      </w:tr>
      <w:tr w:rsidR="00A84E42" w:rsidRPr="004E614C" w14:paraId="24F1FE31" w14:textId="77777777" w:rsidTr="00A84E42">
        <w:trPr>
          <w:trHeight w:val="315"/>
        </w:trPr>
        <w:tc>
          <w:tcPr>
            <w:tcW w:w="0" w:type="auto"/>
            <w:noWrap/>
            <w:vAlign w:val="center"/>
            <w:hideMark/>
          </w:tcPr>
          <w:p w14:paraId="6DF80152" w14:textId="77777777" w:rsidR="00A84E42" w:rsidRPr="004E614C" w:rsidRDefault="00A84E42" w:rsidP="00A84E42">
            <w:pPr>
              <w:jc w:val="center"/>
              <w:rPr>
                <w:rFonts w:cs="Times New Roman"/>
                <w:szCs w:val="24"/>
                <w:lang w:eastAsia="zh-CN"/>
              </w:rPr>
            </w:pPr>
          </w:p>
        </w:tc>
        <w:tc>
          <w:tcPr>
            <w:tcW w:w="0" w:type="auto"/>
            <w:noWrap/>
            <w:vAlign w:val="center"/>
            <w:hideMark/>
          </w:tcPr>
          <w:p w14:paraId="5E578C3E" w14:textId="77777777" w:rsidR="00A84E42" w:rsidRPr="004E614C" w:rsidRDefault="00A84E42" w:rsidP="00A84E42">
            <w:pPr>
              <w:jc w:val="center"/>
              <w:rPr>
                <w:rFonts w:cs="Times New Roman"/>
                <w:szCs w:val="24"/>
                <w:lang w:eastAsia="zh-CN"/>
              </w:rPr>
            </w:pPr>
            <w:r w:rsidRPr="004E614C">
              <w:rPr>
                <w:rFonts w:cs="Times New Roman"/>
                <w:szCs w:val="24"/>
                <w:lang w:eastAsia="zh-CN"/>
              </w:rPr>
              <w:t>DI3</w:t>
            </w:r>
          </w:p>
        </w:tc>
        <w:tc>
          <w:tcPr>
            <w:tcW w:w="0" w:type="auto"/>
            <w:noWrap/>
            <w:vAlign w:val="center"/>
            <w:hideMark/>
          </w:tcPr>
          <w:p w14:paraId="5FABFE43" w14:textId="77777777" w:rsidR="00A84E42" w:rsidRPr="004E614C" w:rsidRDefault="00A84E42" w:rsidP="00A84E42">
            <w:pPr>
              <w:jc w:val="center"/>
              <w:rPr>
                <w:rFonts w:cs="Times New Roman"/>
                <w:szCs w:val="24"/>
                <w:lang w:eastAsia="zh-CN"/>
              </w:rPr>
            </w:pPr>
            <w:r w:rsidRPr="004E614C">
              <w:rPr>
                <w:rFonts w:cs="Times New Roman"/>
                <w:szCs w:val="24"/>
                <w:lang w:eastAsia="zh-CN"/>
              </w:rPr>
              <w:t>1.03</w:t>
            </w:r>
          </w:p>
        </w:tc>
        <w:tc>
          <w:tcPr>
            <w:tcW w:w="0" w:type="auto"/>
            <w:noWrap/>
            <w:vAlign w:val="center"/>
            <w:hideMark/>
          </w:tcPr>
          <w:p w14:paraId="64464514" w14:textId="77777777" w:rsidR="00A84E42" w:rsidRPr="004E614C" w:rsidRDefault="00A84E42" w:rsidP="00A84E42">
            <w:pPr>
              <w:jc w:val="center"/>
              <w:rPr>
                <w:rFonts w:cs="Times New Roman"/>
                <w:szCs w:val="24"/>
                <w:lang w:eastAsia="zh-CN"/>
              </w:rPr>
            </w:pPr>
            <w:r w:rsidRPr="004E614C">
              <w:rPr>
                <w:rFonts w:cs="Times New Roman"/>
                <w:szCs w:val="24"/>
                <w:lang w:eastAsia="zh-CN"/>
              </w:rPr>
              <w:t>.07</w:t>
            </w:r>
          </w:p>
        </w:tc>
        <w:tc>
          <w:tcPr>
            <w:tcW w:w="0" w:type="auto"/>
            <w:noWrap/>
            <w:vAlign w:val="center"/>
            <w:hideMark/>
          </w:tcPr>
          <w:p w14:paraId="76D4E9F4" w14:textId="77777777" w:rsidR="00A84E42" w:rsidRPr="004E614C" w:rsidRDefault="00A84E42" w:rsidP="00A84E42">
            <w:pPr>
              <w:jc w:val="center"/>
              <w:rPr>
                <w:rFonts w:cs="Times New Roman"/>
                <w:szCs w:val="24"/>
                <w:lang w:eastAsia="zh-CN"/>
              </w:rPr>
            </w:pPr>
            <w:r w:rsidRPr="004E614C">
              <w:rPr>
                <w:rFonts w:cs="Times New Roman"/>
                <w:szCs w:val="24"/>
                <w:lang w:eastAsia="zh-CN"/>
              </w:rPr>
              <w:t>15.49</w:t>
            </w:r>
          </w:p>
        </w:tc>
        <w:tc>
          <w:tcPr>
            <w:tcW w:w="0" w:type="auto"/>
            <w:noWrap/>
            <w:vAlign w:val="center"/>
            <w:hideMark/>
          </w:tcPr>
          <w:p w14:paraId="61201FBD" w14:textId="5255E1D9"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86E774B" w14:textId="77777777" w:rsidR="00A84E42" w:rsidRPr="004E614C" w:rsidRDefault="00A84E42" w:rsidP="00A84E42">
            <w:pPr>
              <w:jc w:val="center"/>
              <w:rPr>
                <w:rFonts w:cs="Times New Roman"/>
                <w:szCs w:val="24"/>
                <w:lang w:eastAsia="zh-CN"/>
              </w:rPr>
            </w:pPr>
            <w:r w:rsidRPr="004E614C">
              <w:rPr>
                <w:rFonts w:cs="Times New Roman"/>
                <w:szCs w:val="24"/>
                <w:lang w:eastAsia="zh-CN"/>
              </w:rPr>
              <w:t>.75</w:t>
            </w:r>
          </w:p>
        </w:tc>
        <w:tc>
          <w:tcPr>
            <w:tcW w:w="0" w:type="auto"/>
            <w:noWrap/>
            <w:vAlign w:val="center"/>
            <w:hideMark/>
          </w:tcPr>
          <w:p w14:paraId="30E345B9" w14:textId="77777777" w:rsidR="00A84E42" w:rsidRPr="004E614C" w:rsidRDefault="00A84E42" w:rsidP="00A84E42">
            <w:pPr>
              <w:jc w:val="center"/>
              <w:rPr>
                <w:rFonts w:cs="Times New Roman"/>
                <w:szCs w:val="24"/>
                <w:lang w:eastAsia="zh-CN"/>
              </w:rPr>
            </w:pPr>
          </w:p>
        </w:tc>
        <w:tc>
          <w:tcPr>
            <w:tcW w:w="0" w:type="auto"/>
            <w:noWrap/>
            <w:vAlign w:val="center"/>
            <w:hideMark/>
          </w:tcPr>
          <w:p w14:paraId="19F69D01" w14:textId="77777777" w:rsidR="00A84E42" w:rsidRPr="004E614C" w:rsidRDefault="00A84E42" w:rsidP="00A84E42">
            <w:pPr>
              <w:jc w:val="center"/>
              <w:rPr>
                <w:rFonts w:cs="Times New Roman"/>
                <w:szCs w:val="24"/>
                <w:lang w:eastAsia="zh-CN"/>
              </w:rPr>
            </w:pPr>
          </w:p>
        </w:tc>
      </w:tr>
      <w:tr w:rsidR="00A84E42" w:rsidRPr="004E614C" w14:paraId="01870E70" w14:textId="77777777" w:rsidTr="00A84E42">
        <w:trPr>
          <w:trHeight w:val="315"/>
        </w:trPr>
        <w:tc>
          <w:tcPr>
            <w:tcW w:w="0" w:type="auto"/>
            <w:noWrap/>
            <w:vAlign w:val="center"/>
            <w:hideMark/>
          </w:tcPr>
          <w:p w14:paraId="72B15492" w14:textId="77777777" w:rsidR="00A84E42" w:rsidRPr="004E614C" w:rsidRDefault="00A84E42" w:rsidP="00A84E42">
            <w:pPr>
              <w:jc w:val="center"/>
              <w:rPr>
                <w:rFonts w:cs="Times New Roman"/>
                <w:szCs w:val="24"/>
                <w:lang w:eastAsia="zh-CN"/>
              </w:rPr>
            </w:pPr>
            <w:r w:rsidRPr="004E614C">
              <w:rPr>
                <w:rFonts w:cs="Times New Roman"/>
                <w:szCs w:val="24"/>
                <w:lang w:eastAsia="zh-CN"/>
              </w:rPr>
              <w:t>DC</w:t>
            </w:r>
          </w:p>
        </w:tc>
        <w:tc>
          <w:tcPr>
            <w:tcW w:w="0" w:type="auto"/>
            <w:noWrap/>
            <w:vAlign w:val="center"/>
            <w:hideMark/>
          </w:tcPr>
          <w:p w14:paraId="18065CC7" w14:textId="77777777" w:rsidR="00A84E42" w:rsidRPr="004E614C" w:rsidRDefault="00A84E42" w:rsidP="00A84E42">
            <w:pPr>
              <w:jc w:val="center"/>
              <w:rPr>
                <w:rFonts w:cs="Times New Roman"/>
                <w:szCs w:val="24"/>
                <w:lang w:eastAsia="zh-CN"/>
              </w:rPr>
            </w:pPr>
            <w:r w:rsidRPr="004E614C">
              <w:rPr>
                <w:rFonts w:cs="Times New Roman"/>
                <w:szCs w:val="24"/>
                <w:lang w:eastAsia="zh-CN"/>
              </w:rPr>
              <w:t>DC1</w:t>
            </w:r>
          </w:p>
        </w:tc>
        <w:tc>
          <w:tcPr>
            <w:tcW w:w="0" w:type="auto"/>
            <w:noWrap/>
            <w:vAlign w:val="center"/>
            <w:hideMark/>
          </w:tcPr>
          <w:p w14:paraId="4721FBF5"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7DCBD2A5" w14:textId="77777777" w:rsidR="00A84E42" w:rsidRPr="004E614C" w:rsidRDefault="00A84E42" w:rsidP="00A84E42">
            <w:pPr>
              <w:jc w:val="center"/>
              <w:rPr>
                <w:rFonts w:cs="Times New Roman"/>
                <w:szCs w:val="24"/>
                <w:lang w:eastAsia="zh-CN"/>
              </w:rPr>
            </w:pPr>
          </w:p>
        </w:tc>
        <w:tc>
          <w:tcPr>
            <w:tcW w:w="0" w:type="auto"/>
            <w:noWrap/>
            <w:vAlign w:val="center"/>
            <w:hideMark/>
          </w:tcPr>
          <w:p w14:paraId="0F5D12AF" w14:textId="77777777" w:rsidR="00A84E42" w:rsidRPr="004E614C" w:rsidRDefault="00A84E42" w:rsidP="00A84E42">
            <w:pPr>
              <w:jc w:val="center"/>
              <w:rPr>
                <w:rFonts w:cs="Times New Roman"/>
                <w:szCs w:val="24"/>
                <w:lang w:eastAsia="zh-CN"/>
              </w:rPr>
            </w:pPr>
          </w:p>
        </w:tc>
        <w:tc>
          <w:tcPr>
            <w:tcW w:w="0" w:type="auto"/>
            <w:noWrap/>
            <w:vAlign w:val="center"/>
            <w:hideMark/>
          </w:tcPr>
          <w:p w14:paraId="00A2781A" w14:textId="77777777" w:rsidR="00A84E42" w:rsidRPr="004E614C" w:rsidRDefault="00A84E42" w:rsidP="00A84E42">
            <w:pPr>
              <w:jc w:val="center"/>
              <w:rPr>
                <w:rFonts w:cs="Times New Roman"/>
                <w:szCs w:val="24"/>
                <w:lang w:eastAsia="zh-CN"/>
              </w:rPr>
            </w:pPr>
          </w:p>
        </w:tc>
        <w:tc>
          <w:tcPr>
            <w:tcW w:w="0" w:type="auto"/>
            <w:noWrap/>
            <w:vAlign w:val="center"/>
            <w:hideMark/>
          </w:tcPr>
          <w:p w14:paraId="73E63D95" w14:textId="77777777" w:rsidR="00A84E42" w:rsidRPr="004E614C" w:rsidRDefault="00A84E42" w:rsidP="00A84E42">
            <w:pPr>
              <w:jc w:val="center"/>
              <w:rPr>
                <w:rFonts w:cs="Times New Roman"/>
                <w:szCs w:val="24"/>
                <w:lang w:eastAsia="zh-CN"/>
              </w:rPr>
            </w:pPr>
            <w:r w:rsidRPr="004E614C">
              <w:rPr>
                <w:rFonts w:cs="Times New Roman"/>
                <w:szCs w:val="24"/>
                <w:lang w:eastAsia="zh-CN"/>
              </w:rPr>
              <w:t>.87</w:t>
            </w:r>
          </w:p>
        </w:tc>
        <w:tc>
          <w:tcPr>
            <w:tcW w:w="0" w:type="auto"/>
            <w:noWrap/>
            <w:vAlign w:val="center"/>
            <w:hideMark/>
          </w:tcPr>
          <w:p w14:paraId="62D5698D" w14:textId="77777777" w:rsidR="00A84E42" w:rsidRPr="004E614C" w:rsidRDefault="00A84E42" w:rsidP="00A84E42">
            <w:pPr>
              <w:jc w:val="center"/>
              <w:rPr>
                <w:rFonts w:cs="Times New Roman"/>
                <w:szCs w:val="24"/>
                <w:lang w:eastAsia="zh-CN"/>
              </w:rPr>
            </w:pPr>
            <w:r w:rsidRPr="004E614C">
              <w:rPr>
                <w:rFonts w:cs="Times New Roman"/>
                <w:szCs w:val="24"/>
                <w:lang w:eastAsia="zh-CN"/>
              </w:rPr>
              <w:t>.90</w:t>
            </w:r>
          </w:p>
        </w:tc>
        <w:tc>
          <w:tcPr>
            <w:tcW w:w="0" w:type="auto"/>
            <w:noWrap/>
            <w:vAlign w:val="center"/>
            <w:hideMark/>
          </w:tcPr>
          <w:p w14:paraId="303F254F" w14:textId="77777777" w:rsidR="00A84E42" w:rsidRPr="004E614C" w:rsidRDefault="00A84E42" w:rsidP="00A84E42">
            <w:pPr>
              <w:jc w:val="center"/>
              <w:rPr>
                <w:rFonts w:cs="Times New Roman"/>
                <w:szCs w:val="24"/>
                <w:lang w:eastAsia="zh-CN"/>
              </w:rPr>
            </w:pPr>
            <w:r w:rsidRPr="004E614C">
              <w:rPr>
                <w:rFonts w:cs="Times New Roman"/>
                <w:szCs w:val="24"/>
                <w:lang w:eastAsia="zh-CN"/>
              </w:rPr>
              <w:t>.75</w:t>
            </w:r>
          </w:p>
        </w:tc>
      </w:tr>
      <w:tr w:rsidR="00A84E42" w:rsidRPr="004E614C" w14:paraId="6363701D" w14:textId="77777777" w:rsidTr="00A84E42">
        <w:trPr>
          <w:trHeight w:val="315"/>
        </w:trPr>
        <w:tc>
          <w:tcPr>
            <w:tcW w:w="0" w:type="auto"/>
            <w:noWrap/>
            <w:vAlign w:val="center"/>
            <w:hideMark/>
          </w:tcPr>
          <w:p w14:paraId="35417DC9" w14:textId="77777777" w:rsidR="00A84E42" w:rsidRPr="004E614C" w:rsidRDefault="00A84E42" w:rsidP="00A84E42">
            <w:pPr>
              <w:jc w:val="center"/>
              <w:rPr>
                <w:rFonts w:cs="Times New Roman"/>
                <w:szCs w:val="24"/>
                <w:lang w:eastAsia="zh-CN"/>
              </w:rPr>
            </w:pPr>
          </w:p>
        </w:tc>
        <w:tc>
          <w:tcPr>
            <w:tcW w:w="0" w:type="auto"/>
            <w:noWrap/>
            <w:vAlign w:val="center"/>
            <w:hideMark/>
          </w:tcPr>
          <w:p w14:paraId="2C834A1C" w14:textId="77777777" w:rsidR="00A84E42" w:rsidRPr="004E614C" w:rsidRDefault="00A84E42" w:rsidP="00A84E42">
            <w:pPr>
              <w:jc w:val="center"/>
              <w:rPr>
                <w:rFonts w:cs="Times New Roman"/>
                <w:szCs w:val="24"/>
                <w:lang w:eastAsia="zh-CN"/>
              </w:rPr>
            </w:pPr>
            <w:r w:rsidRPr="004E614C">
              <w:rPr>
                <w:rFonts w:cs="Times New Roman"/>
                <w:szCs w:val="24"/>
                <w:lang w:eastAsia="zh-CN"/>
              </w:rPr>
              <w:t>DC2</w:t>
            </w:r>
          </w:p>
        </w:tc>
        <w:tc>
          <w:tcPr>
            <w:tcW w:w="0" w:type="auto"/>
            <w:noWrap/>
            <w:vAlign w:val="center"/>
            <w:hideMark/>
          </w:tcPr>
          <w:p w14:paraId="43BEDB17"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0BE7EB6C"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5B3F32CC" w14:textId="77777777" w:rsidR="00A84E42" w:rsidRPr="004E614C" w:rsidRDefault="00A84E42" w:rsidP="00A84E42">
            <w:pPr>
              <w:jc w:val="center"/>
              <w:rPr>
                <w:rFonts w:cs="Times New Roman"/>
                <w:szCs w:val="24"/>
                <w:lang w:eastAsia="zh-CN"/>
              </w:rPr>
            </w:pPr>
            <w:r w:rsidRPr="004E614C">
              <w:rPr>
                <w:rFonts w:cs="Times New Roman"/>
                <w:szCs w:val="24"/>
                <w:lang w:eastAsia="zh-CN"/>
              </w:rPr>
              <w:t>23.77</w:t>
            </w:r>
          </w:p>
        </w:tc>
        <w:tc>
          <w:tcPr>
            <w:tcW w:w="0" w:type="auto"/>
            <w:noWrap/>
            <w:vAlign w:val="center"/>
            <w:hideMark/>
          </w:tcPr>
          <w:p w14:paraId="228CAE87" w14:textId="226E03AB"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0A103289"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2A6F5BCE" w14:textId="77777777" w:rsidR="00A84E42" w:rsidRPr="004E614C" w:rsidRDefault="00A84E42" w:rsidP="00A84E42">
            <w:pPr>
              <w:jc w:val="center"/>
              <w:rPr>
                <w:rFonts w:cs="Times New Roman"/>
                <w:szCs w:val="24"/>
                <w:lang w:eastAsia="zh-CN"/>
              </w:rPr>
            </w:pPr>
          </w:p>
        </w:tc>
        <w:tc>
          <w:tcPr>
            <w:tcW w:w="0" w:type="auto"/>
            <w:noWrap/>
            <w:vAlign w:val="center"/>
            <w:hideMark/>
          </w:tcPr>
          <w:p w14:paraId="0D21C3DB" w14:textId="77777777" w:rsidR="00A84E42" w:rsidRPr="004E614C" w:rsidRDefault="00A84E42" w:rsidP="00A84E42">
            <w:pPr>
              <w:jc w:val="center"/>
              <w:rPr>
                <w:rFonts w:cs="Times New Roman"/>
                <w:szCs w:val="24"/>
                <w:lang w:eastAsia="zh-CN"/>
              </w:rPr>
            </w:pPr>
          </w:p>
        </w:tc>
      </w:tr>
      <w:tr w:rsidR="00A84E42" w:rsidRPr="004E614C" w14:paraId="2C8E8C3F" w14:textId="77777777" w:rsidTr="00A66EC7">
        <w:trPr>
          <w:trHeight w:val="315"/>
        </w:trPr>
        <w:tc>
          <w:tcPr>
            <w:tcW w:w="0" w:type="auto"/>
            <w:tcBorders>
              <w:bottom w:val="single" w:sz="12" w:space="0" w:color="auto"/>
            </w:tcBorders>
            <w:noWrap/>
            <w:vAlign w:val="center"/>
            <w:hideMark/>
          </w:tcPr>
          <w:p w14:paraId="78D0F447" w14:textId="77777777" w:rsidR="00A84E42" w:rsidRPr="004E614C" w:rsidRDefault="00A84E42" w:rsidP="00A84E42">
            <w:pPr>
              <w:jc w:val="center"/>
              <w:rPr>
                <w:rFonts w:cs="Times New Roman"/>
                <w:szCs w:val="24"/>
                <w:lang w:eastAsia="zh-CN"/>
              </w:rPr>
            </w:pPr>
          </w:p>
        </w:tc>
        <w:tc>
          <w:tcPr>
            <w:tcW w:w="0" w:type="auto"/>
            <w:tcBorders>
              <w:bottom w:val="single" w:sz="12" w:space="0" w:color="auto"/>
            </w:tcBorders>
            <w:noWrap/>
            <w:vAlign w:val="center"/>
            <w:hideMark/>
          </w:tcPr>
          <w:p w14:paraId="03384FA4" w14:textId="77777777" w:rsidR="00A84E42" w:rsidRPr="004E614C" w:rsidRDefault="00A84E42" w:rsidP="00A84E42">
            <w:pPr>
              <w:jc w:val="center"/>
              <w:rPr>
                <w:rFonts w:cs="Times New Roman"/>
                <w:szCs w:val="24"/>
                <w:lang w:eastAsia="zh-CN"/>
              </w:rPr>
            </w:pPr>
            <w:r w:rsidRPr="004E614C">
              <w:rPr>
                <w:rFonts w:cs="Times New Roman"/>
                <w:szCs w:val="24"/>
                <w:lang w:eastAsia="zh-CN"/>
              </w:rPr>
              <w:t>DC3</w:t>
            </w:r>
          </w:p>
        </w:tc>
        <w:tc>
          <w:tcPr>
            <w:tcW w:w="0" w:type="auto"/>
            <w:tcBorders>
              <w:bottom w:val="single" w:sz="12" w:space="0" w:color="auto"/>
            </w:tcBorders>
            <w:noWrap/>
            <w:vAlign w:val="center"/>
            <w:hideMark/>
          </w:tcPr>
          <w:p w14:paraId="22540632"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tcBorders>
              <w:bottom w:val="single" w:sz="12" w:space="0" w:color="auto"/>
            </w:tcBorders>
            <w:noWrap/>
            <w:vAlign w:val="center"/>
            <w:hideMark/>
          </w:tcPr>
          <w:p w14:paraId="0C7E67D0"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tcBorders>
              <w:bottom w:val="single" w:sz="12" w:space="0" w:color="auto"/>
            </w:tcBorders>
            <w:noWrap/>
            <w:vAlign w:val="center"/>
            <w:hideMark/>
          </w:tcPr>
          <w:p w14:paraId="68615127" w14:textId="77777777" w:rsidR="00A84E42" w:rsidRPr="004E614C" w:rsidRDefault="00A84E42" w:rsidP="00A84E42">
            <w:pPr>
              <w:jc w:val="center"/>
              <w:rPr>
                <w:rFonts w:cs="Times New Roman"/>
                <w:szCs w:val="24"/>
                <w:lang w:eastAsia="zh-CN"/>
              </w:rPr>
            </w:pPr>
            <w:r w:rsidRPr="004E614C">
              <w:rPr>
                <w:rFonts w:cs="Times New Roman"/>
                <w:szCs w:val="24"/>
                <w:lang w:eastAsia="zh-CN"/>
              </w:rPr>
              <w:t>24.59</w:t>
            </w:r>
          </w:p>
        </w:tc>
        <w:tc>
          <w:tcPr>
            <w:tcW w:w="0" w:type="auto"/>
            <w:tcBorders>
              <w:bottom w:val="single" w:sz="12" w:space="0" w:color="auto"/>
            </w:tcBorders>
            <w:noWrap/>
            <w:vAlign w:val="center"/>
            <w:hideMark/>
          </w:tcPr>
          <w:p w14:paraId="78734704" w14:textId="267A9B70"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tcBorders>
              <w:bottom w:val="single" w:sz="12" w:space="0" w:color="auto"/>
            </w:tcBorders>
            <w:noWrap/>
            <w:vAlign w:val="center"/>
            <w:hideMark/>
          </w:tcPr>
          <w:p w14:paraId="79785C56" w14:textId="77777777" w:rsidR="00A84E42" w:rsidRPr="004E614C" w:rsidRDefault="00A84E42" w:rsidP="00A84E42">
            <w:pPr>
              <w:jc w:val="center"/>
              <w:rPr>
                <w:rFonts w:cs="Times New Roman"/>
                <w:szCs w:val="24"/>
                <w:lang w:eastAsia="zh-CN"/>
              </w:rPr>
            </w:pPr>
            <w:r w:rsidRPr="004E614C">
              <w:rPr>
                <w:rFonts w:cs="Times New Roman"/>
                <w:szCs w:val="24"/>
                <w:lang w:eastAsia="zh-CN"/>
              </w:rPr>
              <w:t>.87</w:t>
            </w:r>
          </w:p>
        </w:tc>
        <w:tc>
          <w:tcPr>
            <w:tcW w:w="0" w:type="auto"/>
            <w:tcBorders>
              <w:bottom w:val="single" w:sz="12" w:space="0" w:color="auto"/>
            </w:tcBorders>
            <w:noWrap/>
            <w:vAlign w:val="center"/>
            <w:hideMark/>
          </w:tcPr>
          <w:p w14:paraId="197B4110" w14:textId="77777777" w:rsidR="00A84E42" w:rsidRPr="004E614C" w:rsidRDefault="00A84E42" w:rsidP="00A84E42">
            <w:pPr>
              <w:jc w:val="center"/>
              <w:rPr>
                <w:rFonts w:cs="Times New Roman"/>
                <w:szCs w:val="24"/>
                <w:lang w:eastAsia="zh-CN"/>
              </w:rPr>
            </w:pPr>
          </w:p>
        </w:tc>
        <w:tc>
          <w:tcPr>
            <w:tcW w:w="0" w:type="auto"/>
            <w:tcBorders>
              <w:bottom w:val="single" w:sz="12" w:space="0" w:color="auto"/>
            </w:tcBorders>
            <w:noWrap/>
            <w:vAlign w:val="center"/>
            <w:hideMark/>
          </w:tcPr>
          <w:p w14:paraId="287BB2FE" w14:textId="77777777" w:rsidR="00A84E42" w:rsidRPr="004E614C" w:rsidRDefault="00A84E42" w:rsidP="00A84E42">
            <w:pPr>
              <w:jc w:val="center"/>
              <w:rPr>
                <w:rFonts w:cs="Times New Roman"/>
                <w:szCs w:val="24"/>
                <w:lang w:eastAsia="zh-CN"/>
              </w:rPr>
            </w:pPr>
          </w:p>
        </w:tc>
      </w:tr>
    </w:tbl>
    <w:p w14:paraId="73A71BC9" w14:textId="0F86B1AC" w:rsidR="00A84E42" w:rsidRPr="004E614C" w:rsidRDefault="00A84E42" w:rsidP="00A84E42">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0C4805" w:rsidRPr="004E614C">
        <w:rPr>
          <w:rFonts w:cs="Times New Roman" w:hint="eastAsia"/>
          <w:i/>
          <w:lang w:eastAsia="zh-CN"/>
        </w:rPr>
        <w:t>.</w:t>
      </w:r>
    </w:p>
    <w:p w14:paraId="02430675" w14:textId="77777777" w:rsidR="00566539" w:rsidRPr="004E614C" w:rsidRDefault="00566539" w:rsidP="00A84E42">
      <w:pPr>
        <w:rPr>
          <w:rFonts w:cs="Times New Roman"/>
          <w:i/>
          <w:lang w:eastAsia="zh-CN"/>
        </w:rPr>
      </w:pPr>
    </w:p>
    <w:p w14:paraId="6AC0510B" w14:textId="4A031EA2" w:rsidR="00CB729B" w:rsidRPr="004E614C" w:rsidRDefault="00C3557C" w:rsidP="00C3557C">
      <w:pPr>
        <w:rPr>
          <w:lang w:eastAsia="zh-CN"/>
        </w:rPr>
      </w:pPr>
      <w:r w:rsidRPr="004E614C">
        <w:rPr>
          <w:lang w:eastAsia="zh-CN"/>
        </w:rPr>
        <w:tab/>
      </w:r>
      <w:r w:rsidRPr="004E614C">
        <w:rPr>
          <w:lang w:eastAsia="zh-CN"/>
        </w:rPr>
        <w:t>基于</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，每个题目在潜变量的标准化因子载荷</w:t>
      </w:r>
      <w:r w:rsidR="003925A3" w:rsidRPr="004E614C">
        <w:rPr>
          <w:rFonts w:hint="eastAsia"/>
          <w:lang w:eastAsia="zh-CN"/>
        </w:rPr>
        <w:t>至少应该高于</w:t>
      </w:r>
      <w:r w:rsidRPr="004E614C">
        <w:rPr>
          <w:lang w:eastAsia="zh-CN"/>
        </w:rPr>
        <w:t>0.5</w:t>
      </w:r>
      <w:r w:rsidRPr="004E614C">
        <w:rPr>
          <w:lang w:eastAsia="zh-CN"/>
        </w:rPr>
        <w:t>，</w:t>
      </w:r>
      <w:r w:rsidR="003925A3" w:rsidRPr="004E614C">
        <w:rPr>
          <w:rFonts w:hint="eastAsia"/>
          <w:lang w:eastAsia="zh-CN"/>
        </w:rPr>
        <w:t>更严格的标准是</w:t>
      </w:r>
      <w:r w:rsidRPr="004E614C">
        <w:rPr>
          <w:lang w:eastAsia="zh-CN"/>
        </w:rPr>
        <w:t>高于</w:t>
      </w:r>
      <w:r w:rsidRPr="004E614C">
        <w:rPr>
          <w:rFonts w:hint="eastAsia"/>
          <w:lang w:eastAsia="zh-CN"/>
        </w:rPr>
        <w:t>0</w:t>
      </w:r>
      <w:r w:rsidRPr="004E614C">
        <w:rPr>
          <w:lang w:eastAsia="zh-CN"/>
        </w:rPr>
        <w:t>.7</w:t>
      </w:r>
      <w:r w:rsidRPr="004E614C">
        <w:rPr>
          <w:lang w:eastAsia="zh-CN"/>
        </w:rPr>
        <w:t>。此外</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还建议，每个潜变量的组成信度</w:t>
      </w:r>
      <w:r w:rsidRPr="004E614C">
        <w:rPr>
          <w:rFonts w:hint="eastAsia"/>
          <w:lang w:eastAsia="zh-CN"/>
        </w:rPr>
        <w:t>C</w:t>
      </w:r>
      <w:r w:rsidRPr="004E614C">
        <w:rPr>
          <w:lang w:eastAsia="zh-CN"/>
        </w:rPr>
        <w:t>R</w:t>
      </w:r>
      <w:r w:rsidRPr="004E614C">
        <w:rPr>
          <w:lang w:eastAsia="zh-CN"/>
        </w:rPr>
        <w:t>应该大于</w:t>
      </w:r>
      <w:r w:rsidRPr="004E614C">
        <w:rPr>
          <w:rFonts w:hint="eastAsia"/>
          <w:lang w:eastAsia="zh-CN"/>
        </w:rPr>
        <w:t>0</w:t>
      </w:r>
      <w:r w:rsidRPr="004E614C">
        <w:rPr>
          <w:lang w:eastAsia="zh-CN"/>
        </w:rPr>
        <w:t>.6</w:t>
      </w:r>
      <w:r w:rsidRPr="004E614C">
        <w:rPr>
          <w:lang w:eastAsia="zh-CN"/>
        </w:rPr>
        <w:t>，平均方差萃取量</w:t>
      </w:r>
      <w:r w:rsidRPr="004E614C">
        <w:rPr>
          <w:rFonts w:hint="eastAsia"/>
          <w:lang w:eastAsia="zh-CN"/>
        </w:rPr>
        <w:t>A</w:t>
      </w:r>
      <w:r w:rsidRPr="004E614C">
        <w:rPr>
          <w:lang w:eastAsia="zh-CN"/>
        </w:rPr>
        <w:t>VE</w:t>
      </w:r>
      <w:r w:rsidRPr="004E614C">
        <w:rPr>
          <w:lang w:eastAsia="zh-CN"/>
        </w:rPr>
        <w:t>应该大于</w:t>
      </w:r>
      <w:r w:rsidRPr="004E614C">
        <w:rPr>
          <w:rFonts w:hint="eastAsia"/>
          <w:lang w:eastAsia="zh-CN"/>
        </w:rPr>
        <w:t>0</w:t>
      </w:r>
      <w:r w:rsidRPr="004E614C">
        <w:rPr>
          <w:lang w:eastAsia="zh-CN"/>
        </w:rPr>
        <w:t>.5</w:t>
      </w:r>
      <w:r w:rsidRPr="004E614C">
        <w:rPr>
          <w:lang w:eastAsia="zh-CN"/>
        </w:rPr>
        <w:t>。</w:t>
      </w:r>
      <w:r w:rsidR="003925A3" w:rsidRPr="004E614C">
        <w:rPr>
          <w:rFonts w:hint="eastAsia"/>
          <w:lang w:eastAsia="zh-CN"/>
        </w:rPr>
        <w:t>只有一个量表达到了以上三个标准，才可以说明该问卷具有良好的收敛效度。在接下来的预实验和正式实验中，我们将依据此标准，对我们使用的量表进行检验。</w:t>
      </w:r>
    </w:p>
    <w:p w14:paraId="28E7CE8C" w14:textId="77777777" w:rsidR="00920C7B" w:rsidRPr="001A754C" w:rsidRDefault="00920C7B" w:rsidP="001A754C">
      <w:pPr>
        <w:pStyle w:val="4"/>
        <w:spacing w:before="180" w:after="180"/>
      </w:pPr>
      <w:r w:rsidRPr="001A754C">
        <w:t>区别效度</w:t>
      </w:r>
    </w:p>
    <w:p w14:paraId="5FEBA8E6" w14:textId="7424BBAF" w:rsidR="00661958" w:rsidRPr="004E614C" w:rsidRDefault="00E9023B" w:rsidP="00CB729B">
      <w:pPr>
        <w:pStyle w:val="af4"/>
      </w:pPr>
      <w:r w:rsidRPr="004E614C">
        <w:rPr>
          <w:rFonts w:hint="eastAsia"/>
        </w:rPr>
        <w:t>表</w:t>
      </w:r>
      <w:r w:rsidR="00CB729B">
        <w:t>3.3</w:t>
      </w:r>
      <w:r w:rsidRPr="004E614C">
        <w:t xml:space="preserve"> </w:t>
      </w:r>
      <w:r w:rsidRPr="004E614C">
        <w:rPr>
          <w:rFonts w:hint="eastAsia"/>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1017"/>
        <w:gridCol w:w="945"/>
        <w:gridCol w:w="975"/>
        <w:gridCol w:w="885"/>
        <w:gridCol w:w="885"/>
        <w:gridCol w:w="885"/>
        <w:gridCol w:w="885"/>
        <w:gridCol w:w="811"/>
      </w:tblGrid>
      <w:tr w:rsidR="00A84E42" w:rsidRPr="004E614C" w14:paraId="54DB8C07" w14:textId="77777777" w:rsidTr="003925A3">
        <w:trPr>
          <w:trHeight w:val="315"/>
        </w:trPr>
        <w:tc>
          <w:tcPr>
            <w:tcW w:w="612" w:type="pct"/>
            <w:tcBorders>
              <w:top w:val="single" w:sz="12" w:space="0" w:color="auto"/>
              <w:bottom w:val="single" w:sz="4" w:space="0" w:color="auto"/>
            </w:tcBorders>
            <w:noWrap/>
            <w:vAlign w:val="center"/>
            <w:hideMark/>
          </w:tcPr>
          <w:p w14:paraId="6EBB69CD" w14:textId="77777777" w:rsidR="00A84E42" w:rsidRPr="004E614C" w:rsidRDefault="00A84E42" w:rsidP="00A84E42">
            <w:pPr>
              <w:jc w:val="center"/>
              <w:rPr>
                <w:rFonts w:cs="Times New Roman"/>
                <w:szCs w:val="24"/>
                <w:lang w:eastAsia="zh-CN"/>
              </w:rPr>
            </w:pPr>
          </w:p>
        </w:tc>
        <w:tc>
          <w:tcPr>
            <w:tcW w:w="612" w:type="pct"/>
            <w:tcBorders>
              <w:top w:val="single" w:sz="12" w:space="0" w:color="auto"/>
              <w:bottom w:val="single" w:sz="4" w:space="0" w:color="auto"/>
            </w:tcBorders>
            <w:noWrap/>
            <w:vAlign w:val="center"/>
            <w:hideMark/>
          </w:tcPr>
          <w:p w14:paraId="26D6CD0B" w14:textId="77777777" w:rsidR="00A84E42" w:rsidRPr="004E614C" w:rsidRDefault="00A84E42" w:rsidP="00A84E42">
            <w:pPr>
              <w:jc w:val="center"/>
              <w:rPr>
                <w:rFonts w:cs="Times New Roman"/>
                <w:szCs w:val="24"/>
                <w:lang w:eastAsia="zh-CN"/>
              </w:rPr>
            </w:pPr>
            <w:r w:rsidRPr="004E614C">
              <w:rPr>
                <w:rFonts w:cs="Times New Roman"/>
                <w:szCs w:val="24"/>
                <w:lang w:eastAsia="zh-CN"/>
              </w:rPr>
              <w:t>SCO</w:t>
            </w:r>
          </w:p>
        </w:tc>
        <w:tc>
          <w:tcPr>
            <w:tcW w:w="569" w:type="pct"/>
            <w:tcBorders>
              <w:top w:val="single" w:sz="12" w:space="0" w:color="auto"/>
              <w:bottom w:val="single" w:sz="4" w:space="0" w:color="auto"/>
            </w:tcBorders>
            <w:noWrap/>
            <w:vAlign w:val="center"/>
            <w:hideMark/>
          </w:tcPr>
          <w:p w14:paraId="1984E44F" w14:textId="77777777" w:rsidR="00A84E42" w:rsidRPr="004E614C" w:rsidRDefault="00A84E42" w:rsidP="00A84E42">
            <w:pPr>
              <w:jc w:val="center"/>
              <w:rPr>
                <w:rFonts w:cs="Times New Roman"/>
                <w:szCs w:val="24"/>
                <w:lang w:eastAsia="zh-CN"/>
              </w:rPr>
            </w:pPr>
            <w:r w:rsidRPr="004E614C">
              <w:rPr>
                <w:rFonts w:cs="Times New Roman"/>
                <w:szCs w:val="24"/>
                <w:lang w:eastAsia="zh-CN"/>
              </w:rPr>
              <w:t>RD</w:t>
            </w:r>
          </w:p>
        </w:tc>
        <w:tc>
          <w:tcPr>
            <w:tcW w:w="587" w:type="pct"/>
            <w:tcBorders>
              <w:top w:val="single" w:sz="12" w:space="0" w:color="auto"/>
              <w:bottom w:val="single" w:sz="4" w:space="0" w:color="auto"/>
            </w:tcBorders>
            <w:noWrap/>
            <w:vAlign w:val="center"/>
            <w:hideMark/>
          </w:tcPr>
          <w:p w14:paraId="1A375EDA" w14:textId="77777777" w:rsidR="00A84E42" w:rsidRPr="004E614C" w:rsidRDefault="00A84E42" w:rsidP="00A84E42">
            <w:pPr>
              <w:jc w:val="center"/>
              <w:rPr>
                <w:rFonts w:cs="Times New Roman"/>
                <w:szCs w:val="24"/>
                <w:lang w:eastAsia="zh-CN"/>
              </w:rPr>
            </w:pPr>
            <w:r w:rsidRPr="004E614C">
              <w:rPr>
                <w:rFonts w:cs="Times New Roman"/>
                <w:szCs w:val="24"/>
                <w:lang w:eastAsia="zh-CN"/>
              </w:rPr>
              <w:t>POS</w:t>
            </w:r>
          </w:p>
        </w:tc>
        <w:tc>
          <w:tcPr>
            <w:tcW w:w="533" w:type="pct"/>
            <w:tcBorders>
              <w:top w:val="single" w:sz="12" w:space="0" w:color="auto"/>
              <w:bottom w:val="single" w:sz="4" w:space="0" w:color="auto"/>
            </w:tcBorders>
            <w:noWrap/>
            <w:vAlign w:val="center"/>
            <w:hideMark/>
          </w:tcPr>
          <w:p w14:paraId="593E94DB" w14:textId="77777777" w:rsidR="00A84E42" w:rsidRPr="004E614C" w:rsidRDefault="00A84E42" w:rsidP="00A84E42">
            <w:pPr>
              <w:jc w:val="center"/>
              <w:rPr>
                <w:rFonts w:cs="Times New Roman"/>
                <w:szCs w:val="24"/>
                <w:lang w:eastAsia="zh-CN"/>
              </w:rPr>
            </w:pPr>
            <w:r w:rsidRPr="004E614C">
              <w:rPr>
                <w:rFonts w:cs="Times New Roman"/>
                <w:szCs w:val="24"/>
                <w:lang w:eastAsia="zh-CN"/>
              </w:rPr>
              <w:t>LS</w:t>
            </w:r>
          </w:p>
        </w:tc>
        <w:tc>
          <w:tcPr>
            <w:tcW w:w="533" w:type="pct"/>
            <w:tcBorders>
              <w:top w:val="single" w:sz="12" w:space="0" w:color="auto"/>
              <w:bottom w:val="single" w:sz="4" w:space="0" w:color="auto"/>
            </w:tcBorders>
            <w:noWrap/>
            <w:vAlign w:val="center"/>
            <w:hideMark/>
          </w:tcPr>
          <w:p w14:paraId="50E17039" w14:textId="77777777" w:rsidR="00A84E42" w:rsidRPr="004E614C" w:rsidRDefault="00A84E42" w:rsidP="00A84E42">
            <w:pPr>
              <w:jc w:val="center"/>
              <w:rPr>
                <w:rFonts w:cs="Times New Roman"/>
                <w:szCs w:val="24"/>
                <w:lang w:eastAsia="zh-CN"/>
              </w:rPr>
            </w:pPr>
            <w:r w:rsidRPr="004E614C">
              <w:rPr>
                <w:rFonts w:cs="Times New Roman"/>
                <w:szCs w:val="24"/>
                <w:lang w:eastAsia="zh-CN"/>
              </w:rPr>
              <w:t>UI</w:t>
            </w:r>
          </w:p>
        </w:tc>
        <w:tc>
          <w:tcPr>
            <w:tcW w:w="533" w:type="pct"/>
            <w:tcBorders>
              <w:top w:val="single" w:sz="12" w:space="0" w:color="auto"/>
              <w:bottom w:val="single" w:sz="4" w:space="0" w:color="auto"/>
            </w:tcBorders>
            <w:noWrap/>
            <w:vAlign w:val="center"/>
            <w:hideMark/>
          </w:tcPr>
          <w:p w14:paraId="739B0C4D" w14:textId="77777777" w:rsidR="00A84E42" w:rsidRPr="004E614C" w:rsidRDefault="00A84E42" w:rsidP="00A84E42">
            <w:pPr>
              <w:jc w:val="center"/>
              <w:rPr>
                <w:rFonts w:cs="Times New Roman"/>
                <w:szCs w:val="24"/>
                <w:lang w:eastAsia="zh-CN"/>
              </w:rPr>
            </w:pPr>
            <w:r w:rsidRPr="004E614C">
              <w:rPr>
                <w:rFonts w:cs="Times New Roman"/>
                <w:szCs w:val="24"/>
                <w:lang w:eastAsia="zh-CN"/>
              </w:rPr>
              <w:t>UC</w:t>
            </w:r>
          </w:p>
        </w:tc>
        <w:tc>
          <w:tcPr>
            <w:tcW w:w="533" w:type="pct"/>
            <w:tcBorders>
              <w:top w:val="single" w:sz="12" w:space="0" w:color="auto"/>
              <w:bottom w:val="single" w:sz="4" w:space="0" w:color="auto"/>
            </w:tcBorders>
            <w:noWrap/>
            <w:vAlign w:val="center"/>
            <w:hideMark/>
          </w:tcPr>
          <w:p w14:paraId="1E33DEC2" w14:textId="77777777" w:rsidR="00A84E42" w:rsidRPr="004E614C" w:rsidRDefault="00A84E42" w:rsidP="00A84E42">
            <w:pPr>
              <w:jc w:val="center"/>
              <w:rPr>
                <w:rFonts w:cs="Times New Roman"/>
                <w:szCs w:val="24"/>
                <w:lang w:eastAsia="zh-CN"/>
              </w:rPr>
            </w:pPr>
            <w:r w:rsidRPr="004E614C">
              <w:rPr>
                <w:rFonts w:cs="Times New Roman"/>
                <w:szCs w:val="24"/>
                <w:lang w:eastAsia="zh-CN"/>
              </w:rPr>
              <w:t>DI</w:t>
            </w:r>
          </w:p>
        </w:tc>
        <w:tc>
          <w:tcPr>
            <w:tcW w:w="490" w:type="pct"/>
            <w:tcBorders>
              <w:top w:val="single" w:sz="12" w:space="0" w:color="auto"/>
              <w:bottom w:val="single" w:sz="4" w:space="0" w:color="auto"/>
            </w:tcBorders>
            <w:noWrap/>
            <w:vAlign w:val="center"/>
            <w:hideMark/>
          </w:tcPr>
          <w:p w14:paraId="46F58AD3" w14:textId="77777777" w:rsidR="00A84E42" w:rsidRPr="004E614C" w:rsidRDefault="00A84E42" w:rsidP="00A84E42">
            <w:pPr>
              <w:jc w:val="center"/>
              <w:rPr>
                <w:rFonts w:cs="Times New Roman"/>
                <w:szCs w:val="24"/>
                <w:lang w:eastAsia="zh-CN"/>
              </w:rPr>
            </w:pPr>
            <w:r w:rsidRPr="004E614C">
              <w:rPr>
                <w:rFonts w:cs="Times New Roman"/>
                <w:szCs w:val="24"/>
                <w:lang w:eastAsia="zh-CN"/>
              </w:rPr>
              <w:t>DC</w:t>
            </w:r>
          </w:p>
        </w:tc>
      </w:tr>
      <w:tr w:rsidR="00A84E42" w:rsidRPr="004E614C" w14:paraId="5D7AE812" w14:textId="77777777" w:rsidTr="003925A3">
        <w:trPr>
          <w:trHeight w:val="315"/>
        </w:trPr>
        <w:tc>
          <w:tcPr>
            <w:tcW w:w="612" w:type="pct"/>
            <w:tcBorders>
              <w:top w:val="single" w:sz="4" w:space="0" w:color="auto"/>
            </w:tcBorders>
            <w:noWrap/>
            <w:vAlign w:val="center"/>
            <w:hideMark/>
          </w:tcPr>
          <w:p w14:paraId="0597DE69" w14:textId="77777777" w:rsidR="00A84E42" w:rsidRPr="004E614C" w:rsidRDefault="00A84E42" w:rsidP="00A84E42">
            <w:pPr>
              <w:jc w:val="center"/>
              <w:rPr>
                <w:rFonts w:cs="Times New Roman"/>
                <w:szCs w:val="24"/>
                <w:lang w:eastAsia="zh-CN"/>
              </w:rPr>
            </w:pPr>
            <w:r w:rsidRPr="004E614C">
              <w:rPr>
                <w:rFonts w:cs="Times New Roman"/>
                <w:szCs w:val="24"/>
                <w:lang w:eastAsia="zh-CN"/>
              </w:rPr>
              <w:t>SCO</w:t>
            </w:r>
          </w:p>
        </w:tc>
        <w:tc>
          <w:tcPr>
            <w:tcW w:w="612" w:type="pct"/>
            <w:tcBorders>
              <w:top w:val="single" w:sz="4" w:space="0" w:color="auto"/>
            </w:tcBorders>
            <w:noWrap/>
            <w:vAlign w:val="center"/>
            <w:hideMark/>
          </w:tcPr>
          <w:p w14:paraId="2E3C0AE8"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569" w:type="pct"/>
            <w:tcBorders>
              <w:top w:val="single" w:sz="4" w:space="0" w:color="auto"/>
            </w:tcBorders>
            <w:noWrap/>
            <w:vAlign w:val="center"/>
          </w:tcPr>
          <w:p w14:paraId="507B38ED" w14:textId="77777777" w:rsidR="00A84E42" w:rsidRPr="004E614C" w:rsidRDefault="00A84E42" w:rsidP="00A84E42">
            <w:pPr>
              <w:jc w:val="center"/>
              <w:rPr>
                <w:rFonts w:cs="Times New Roman"/>
                <w:szCs w:val="24"/>
                <w:lang w:eastAsia="zh-CN"/>
              </w:rPr>
            </w:pPr>
          </w:p>
        </w:tc>
        <w:tc>
          <w:tcPr>
            <w:tcW w:w="587" w:type="pct"/>
            <w:tcBorders>
              <w:top w:val="single" w:sz="4" w:space="0" w:color="auto"/>
            </w:tcBorders>
            <w:noWrap/>
            <w:vAlign w:val="center"/>
          </w:tcPr>
          <w:p w14:paraId="2243C35A" w14:textId="77777777" w:rsidR="00A84E42" w:rsidRPr="004E614C" w:rsidRDefault="00A84E42" w:rsidP="00A84E42">
            <w:pPr>
              <w:jc w:val="center"/>
              <w:rPr>
                <w:rFonts w:cs="Times New Roman"/>
                <w:szCs w:val="24"/>
                <w:lang w:eastAsia="zh-CN"/>
              </w:rPr>
            </w:pPr>
          </w:p>
        </w:tc>
        <w:tc>
          <w:tcPr>
            <w:tcW w:w="533" w:type="pct"/>
            <w:tcBorders>
              <w:top w:val="single" w:sz="4" w:space="0" w:color="auto"/>
            </w:tcBorders>
            <w:noWrap/>
            <w:vAlign w:val="center"/>
          </w:tcPr>
          <w:p w14:paraId="1CAA12B6" w14:textId="77777777" w:rsidR="00A84E42" w:rsidRPr="004E614C" w:rsidRDefault="00A84E42" w:rsidP="00A84E42">
            <w:pPr>
              <w:jc w:val="center"/>
              <w:rPr>
                <w:rFonts w:cs="Times New Roman"/>
                <w:szCs w:val="24"/>
                <w:lang w:eastAsia="zh-CN"/>
              </w:rPr>
            </w:pPr>
          </w:p>
        </w:tc>
        <w:tc>
          <w:tcPr>
            <w:tcW w:w="533" w:type="pct"/>
            <w:tcBorders>
              <w:top w:val="single" w:sz="4" w:space="0" w:color="auto"/>
            </w:tcBorders>
            <w:noWrap/>
            <w:vAlign w:val="center"/>
          </w:tcPr>
          <w:p w14:paraId="439CA0BD" w14:textId="77777777" w:rsidR="00A84E42" w:rsidRPr="004E614C" w:rsidRDefault="00A84E42" w:rsidP="00A84E42">
            <w:pPr>
              <w:jc w:val="center"/>
              <w:rPr>
                <w:rFonts w:cs="Times New Roman"/>
                <w:szCs w:val="24"/>
                <w:lang w:eastAsia="zh-CN"/>
              </w:rPr>
            </w:pPr>
          </w:p>
        </w:tc>
        <w:tc>
          <w:tcPr>
            <w:tcW w:w="533" w:type="pct"/>
            <w:tcBorders>
              <w:top w:val="single" w:sz="4" w:space="0" w:color="auto"/>
            </w:tcBorders>
            <w:noWrap/>
            <w:vAlign w:val="center"/>
          </w:tcPr>
          <w:p w14:paraId="6ACF5D95" w14:textId="77777777" w:rsidR="00A84E42" w:rsidRPr="004E614C" w:rsidRDefault="00A84E42" w:rsidP="00A84E42">
            <w:pPr>
              <w:jc w:val="center"/>
              <w:rPr>
                <w:rFonts w:cs="Times New Roman"/>
                <w:szCs w:val="24"/>
                <w:lang w:eastAsia="zh-CN"/>
              </w:rPr>
            </w:pPr>
          </w:p>
        </w:tc>
        <w:tc>
          <w:tcPr>
            <w:tcW w:w="533" w:type="pct"/>
            <w:tcBorders>
              <w:top w:val="single" w:sz="4" w:space="0" w:color="auto"/>
            </w:tcBorders>
            <w:noWrap/>
            <w:vAlign w:val="center"/>
          </w:tcPr>
          <w:p w14:paraId="3045FEB0" w14:textId="77777777" w:rsidR="00A84E42" w:rsidRPr="004E614C" w:rsidRDefault="00A84E42" w:rsidP="00A84E42">
            <w:pPr>
              <w:jc w:val="center"/>
              <w:rPr>
                <w:rFonts w:cs="Times New Roman"/>
                <w:szCs w:val="24"/>
                <w:lang w:eastAsia="zh-CN"/>
              </w:rPr>
            </w:pPr>
          </w:p>
        </w:tc>
        <w:tc>
          <w:tcPr>
            <w:tcW w:w="490" w:type="pct"/>
            <w:tcBorders>
              <w:top w:val="single" w:sz="4" w:space="0" w:color="auto"/>
            </w:tcBorders>
            <w:noWrap/>
            <w:vAlign w:val="center"/>
          </w:tcPr>
          <w:p w14:paraId="08486C99" w14:textId="77777777" w:rsidR="00A84E42" w:rsidRPr="004E614C" w:rsidRDefault="00A84E42" w:rsidP="00A84E42">
            <w:pPr>
              <w:jc w:val="center"/>
              <w:rPr>
                <w:rFonts w:cs="Times New Roman"/>
                <w:szCs w:val="24"/>
                <w:lang w:eastAsia="zh-CN"/>
              </w:rPr>
            </w:pPr>
          </w:p>
        </w:tc>
      </w:tr>
      <w:tr w:rsidR="00A84E42" w:rsidRPr="004E614C" w14:paraId="13BC51F5" w14:textId="77777777" w:rsidTr="003925A3">
        <w:trPr>
          <w:trHeight w:val="315"/>
        </w:trPr>
        <w:tc>
          <w:tcPr>
            <w:tcW w:w="612" w:type="pct"/>
            <w:noWrap/>
            <w:vAlign w:val="center"/>
            <w:hideMark/>
          </w:tcPr>
          <w:p w14:paraId="4F25E71C" w14:textId="77777777" w:rsidR="00A84E42" w:rsidRPr="004E614C" w:rsidRDefault="00A84E42" w:rsidP="00A84E42">
            <w:pPr>
              <w:jc w:val="center"/>
              <w:rPr>
                <w:rFonts w:cs="Times New Roman"/>
                <w:szCs w:val="24"/>
                <w:lang w:eastAsia="zh-CN"/>
              </w:rPr>
            </w:pPr>
            <w:r w:rsidRPr="004E614C">
              <w:rPr>
                <w:rFonts w:cs="Times New Roman"/>
                <w:szCs w:val="24"/>
                <w:lang w:eastAsia="zh-CN"/>
              </w:rPr>
              <w:t>RD</w:t>
            </w:r>
          </w:p>
        </w:tc>
        <w:tc>
          <w:tcPr>
            <w:tcW w:w="612" w:type="pct"/>
            <w:noWrap/>
            <w:vAlign w:val="center"/>
            <w:hideMark/>
          </w:tcPr>
          <w:p w14:paraId="7C1FFE93" w14:textId="77777777" w:rsidR="00A84E42" w:rsidRPr="004E614C" w:rsidRDefault="00A84E42" w:rsidP="00A84E42">
            <w:pPr>
              <w:jc w:val="center"/>
              <w:rPr>
                <w:rFonts w:cs="Times New Roman"/>
                <w:szCs w:val="24"/>
                <w:lang w:eastAsia="zh-CN"/>
              </w:rPr>
            </w:pPr>
            <w:r w:rsidRPr="004E614C">
              <w:rPr>
                <w:rFonts w:cs="Times New Roman"/>
                <w:szCs w:val="24"/>
                <w:lang w:eastAsia="zh-CN"/>
              </w:rPr>
              <w:t>.52</w:t>
            </w:r>
          </w:p>
        </w:tc>
        <w:tc>
          <w:tcPr>
            <w:tcW w:w="569" w:type="pct"/>
            <w:noWrap/>
            <w:vAlign w:val="center"/>
            <w:hideMark/>
          </w:tcPr>
          <w:p w14:paraId="727652B2"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587" w:type="pct"/>
            <w:noWrap/>
            <w:vAlign w:val="center"/>
          </w:tcPr>
          <w:p w14:paraId="404F7C43" w14:textId="77777777" w:rsidR="00A84E42" w:rsidRPr="004E614C" w:rsidRDefault="00A84E42" w:rsidP="00A84E42">
            <w:pPr>
              <w:jc w:val="center"/>
              <w:rPr>
                <w:rFonts w:cs="Times New Roman"/>
                <w:szCs w:val="24"/>
                <w:lang w:eastAsia="zh-CN"/>
              </w:rPr>
            </w:pPr>
          </w:p>
        </w:tc>
        <w:tc>
          <w:tcPr>
            <w:tcW w:w="533" w:type="pct"/>
            <w:noWrap/>
            <w:vAlign w:val="center"/>
          </w:tcPr>
          <w:p w14:paraId="445EEB15" w14:textId="77777777" w:rsidR="00A84E42" w:rsidRPr="004E614C" w:rsidRDefault="00A84E42" w:rsidP="00A84E42">
            <w:pPr>
              <w:jc w:val="center"/>
              <w:rPr>
                <w:rFonts w:cs="Times New Roman"/>
                <w:szCs w:val="24"/>
                <w:lang w:eastAsia="zh-CN"/>
              </w:rPr>
            </w:pPr>
          </w:p>
        </w:tc>
        <w:tc>
          <w:tcPr>
            <w:tcW w:w="533" w:type="pct"/>
            <w:noWrap/>
            <w:vAlign w:val="center"/>
          </w:tcPr>
          <w:p w14:paraId="086D6F2E" w14:textId="77777777" w:rsidR="00A84E42" w:rsidRPr="004E614C" w:rsidRDefault="00A84E42" w:rsidP="00A84E42">
            <w:pPr>
              <w:jc w:val="center"/>
              <w:rPr>
                <w:rFonts w:cs="Times New Roman"/>
                <w:szCs w:val="24"/>
                <w:lang w:eastAsia="zh-CN"/>
              </w:rPr>
            </w:pPr>
          </w:p>
        </w:tc>
        <w:tc>
          <w:tcPr>
            <w:tcW w:w="533" w:type="pct"/>
            <w:noWrap/>
            <w:vAlign w:val="center"/>
          </w:tcPr>
          <w:p w14:paraId="694EF66C" w14:textId="77777777" w:rsidR="00A84E42" w:rsidRPr="004E614C" w:rsidRDefault="00A84E42" w:rsidP="00A84E42">
            <w:pPr>
              <w:jc w:val="center"/>
              <w:rPr>
                <w:rFonts w:cs="Times New Roman"/>
                <w:szCs w:val="24"/>
                <w:lang w:eastAsia="zh-CN"/>
              </w:rPr>
            </w:pPr>
          </w:p>
        </w:tc>
        <w:tc>
          <w:tcPr>
            <w:tcW w:w="533" w:type="pct"/>
            <w:noWrap/>
            <w:vAlign w:val="center"/>
          </w:tcPr>
          <w:p w14:paraId="15508EB7" w14:textId="77777777" w:rsidR="00A84E42" w:rsidRPr="004E614C" w:rsidRDefault="00A84E42" w:rsidP="00A84E42">
            <w:pPr>
              <w:jc w:val="center"/>
              <w:rPr>
                <w:rFonts w:cs="Times New Roman"/>
                <w:szCs w:val="24"/>
                <w:lang w:eastAsia="zh-CN"/>
              </w:rPr>
            </w:pPr>
          </w:p>
        </w:tc>
        <w:tc>
          <w:tcPr>
            <w:tcW w:w="490" w:type="pct"/>
            <w:noWrap/>
            <w:vAlign w:val="center"/>
          </w:tcPr>
          <w:p w14:paraId="4E7FB129" w14:textId="77777777" w:rsidR="00A84E42" w:rsidRPr="004E614C" w:rsidRDefault="00A84E42" w:rsidP="00A84E42">
            <w:pPr>
              <w:jc w:val="center"/>
              <w:rPr>
                <w:rFonts w:cs="Times New Roman"/>
                <w:szCs w:val="24"/>
                <w:lang w:eastAsia="zh-CN"/>
              </w:rPr>
            </w:pPr>
          </w:p>
        </w:tc>
      </w:tr>
      <w:tr w:rsidR="00A84E42" w:rsidRPr="004E614C" w14:paraId="4207AA75" w14:textId="77777777" w:rsidTr="003925A3">
        <w:trPr>
          <w:trHeight w:val="315"/>
        </w:trPr>
        <w:tc>
          <w:tcPr>
            <w:tcW w:w="612" w:type="pct"/>
            <w:noWrap/>
            <w:vAlign w:val="center"/>
            <w:hideMark/>
          </w:tcPr>
          <w:p w14:paraId="3AA0D23C" w14:textId="77777777" w:rsidR="00A84E42" w:rsidRPr="004E614C" w:rsidRDefault="00A84E42" w:rsidP="00A84E42">
            <w:pPr>
              <w:jc w:val="center"/>
              <w:rPr>
                <w:rFonts w:cs="Times New Roman"/>
                <w:szCs w:val="24"/>
                <w:lang w:eastAsia="zh-CN"/>
              </w:rPr>
            </w:pPr>
            <w:r w:rsidRPr="004E614C">
              <w:rPr>
                <w:rFonts w:cs="Times New Roman"/>
                <w:szCs w:val="24"/>
                <w:lang w:eastAsia="zh-CN"/>
              </w:rPr>
              <w:t>POS</w:t>
            </w:r>
          </w:p>
        </w:tc>
        <w:tc>
          <w:tcPr>
            <w:tcW w:w="612" w:type="pct"/>
            <w:noWrap/>
            <w:vAlign w:val="center"/>
            <w:hideMark/>
          </w:tcPr>
          <w:p w14:paraId="46AE2468" w14:textId="77777777" w:rsidR="00A84E42" w:rsidRPr="004E614C" w:rsidRDefault="00A84E42" w:rsidP="00A84E42">
            <w:pPr>
              <w:jc w:val="center"/>
              <w:rPr>
                <w:rFonts w:cs="Times New Roman"/>
                <w:szCs w:val="24"/>
                <w:lang w:eastAsia="zh-CN"/>
              </w:rPr>
            </w:pPr>
            <w:r w:rsidRPr="004E614C">
              <w:rPr>
                <w:rFonts w:cs="Times New Roman"/>
                <w:szCs w:val="24"/>
                <w:lang w:eastAsia="zh-CN"/>
              </w:rPr>
              <w:t>.54</w:t>
            </w:r>
          </w:p>
        </w:tc>
        <w:tc>
          <w:tcPr>
            <w:tcW w:w="569" w:type="pct"/>
            <w:noWrap/>
            <w:vAlign w:val="center"/>
            <w:hideMark/>
          </w:tcPr>
          <w:p w14:paraId="21B7971B" w14:textId="77777777" w:rsidR="00A84E42" w:rsidRPr="004E614C" w:rsidRDefault="00A84E42" w:rsidP="00A84E42">
            <w:pPr>
              <w:jc w:val="center"/>
              <w:rPr>
                <w:rFonts w:cs="Times New Roman"/>
                <w:szCs w:val="24"/>
                <w:lang w:eastAsia="zh-CN"/>
              </w:rPr>
            </w:pPr>
            <w:r w:rsidRPr="004E614C">
              <w:rPr>
                <w:rFonts w:cs="Times New Roman"/>
                <w:szCs w:val="24"/>
                <w:lang w:eastAsia="zh-CN"/>
              </w:rPr>
              <w:t>.01</w:t>
            </w:r>
          </w:p>
        </w:tc>
        <w:tc>
          <w:tcPr>
            <w:tcW w:w="587" w:type="pct"/>
            <w:noWrap/>
            <w:vAlign w:val="center"/>
            <w:hideMark/>
          </w:tcPr>
          <w:p w14:paraId="1B2C9AD0" w14:textId="77777777" w:rsidR="00A84E42" w:rsidRPr="004E614C" w:rsidRDefault="00A84E42" w:rsidP="00A84E42">
            <w:pPr>
              <w:jc w:val="center"/>
              <w:rPr>
                <w:rFonts w:cs="Times New Roman"/>
                <w:szCs w:val="24"/>
                <w:lang w:eastAsia="zh-CN"/>
              </w:rPr>
            </w:pPr>
            <w:r w:rsidRPr="004E614C">
              <w:rPr>
                <w:rFonts w:cs="Times New Roman"/>
                <w:szCs w:val="24"/>
                <w:lang w:eastAsia="zh-CN"/>
              </w:rPr>
              <w:t>.87</w:t>
            </w:r>
          </w:p>
        </w:tc>
        <w:tc>
          <w:tcPr>
            <w:tcW w:w="533" w:type="pct"/>
            <w:noWrap/>
            <w:vAlign w:val="center"/>
          </w:tcPr>
          <w:p w14:paraId="193BD34A" w14:textId="77777777" w:rsidR="00A84E42" w:rsidRPr="004E614C" w:rsidRDefault="00A84E42" w:rsidP="00A84E42">
            <w:pPr>
              <w:jc w:val="center"/>
              <w:rPr>
                <w:rFonts w:cs="Times New Roman"/>
                <w:szCs w:val="24"/>
                <w:lang w:eastAsia="zh-CN"/>
              </w:rPr>
            </w:pPr>
          </w:p>
        </w:tc>
        <w:tc>
          <w:tcPr>
            <w:tcW w:w="533" w:type="pct"/>
            <w:noWrap/>
            <w:vAlign w:val="center"/>
          </w:tcPr>
          <w:p w14:paraId="27257A6D" w14:textId="77777777" w:rsidR="00A84E42" w:rsidRPr="004E614C" w:rsidRDefault="00A84E42" w:rsidP="00A84E42">
            <w:pPr>
              <w:jc w:val="center"/>
              <w:rPr>
                <w:rFonts w:cs="Times New Roman"/>
                <w:szCs w:val="24"/>
                <w:lang w:eastAsia="zh-CN"/>
              </w:rPr>
            </w:pPr>
          </w:p>
        </w:tc>
        <w:tc>
          <w:tcPr>
            <w:tcW w:w="533" w:type="pct"/>
            <w:noWrap/>
            <w:vAlign w:val="center"/>
          </w:tcPr>
          <w:p w14:paraId="63D67872" w14:textId="77777777" w:rsidR="00A84E42" w:rsidRPr="004E614C" w:rsidRDefault="00A84E42" w:rsidP="00A84E42">
            <w:pPr>
              <w:jc w:val="center"/>
              <w:rPr>
                <w:rFonts w:cs="Times New Roman"/>
                <w:szCs w:val="24"/>
                <w:lang w:eastAsia="zh-CN"/>
              </w:rPr>
            </w:pPr>
          </w:p>
        </w:tc>
        <w:tc>
          <w:tcPr>
            <w:tcW w:w="533" w:type="pct"/>
            <w:noWrap/>
            <w:vAlign w:val="center"/>
          </w:tcPr>
          <w:p w14:paraId="35D786E1" w14:textId="77777777" w:rsidR="00A84E42" w:rsidRPr="004E614C" w:rsidRDefault="00A84E42" w:rsidP="00A84E42">
            <w:pPr>
              <w:jc w:val="center"/>
              <w:rPr>
                <w:rFonts w:cs="Times New Roman"/>
                <w:szCs w:val="24"/>
                <w:lang w:eastAsia="zh-CN"/>
              </w:rPr>
            </w:pPr>
          </w:p>
        </w:tc>
        <w:tc>
          <w:tcPr>
            <w:tcW w:w="490" w:type="pct"/>
            <w:noWrap/>
            <w:vAlign w:val="center"/>
          </w:tcPr>
          <w:p w14:paraId="285E3AEF" w14:textId="77777777" w:rsidR="00A84E42" w:rsidRPr="004E614C" w:rsidRDefault="00A84E42" w:rsidP="00A84E42">
            <w:pPr>
              <w:jc w:val="center"/>
              <w:rPr>
                <w:rFonts w:cs="Times New Roman"/>
                <w:szCs w:val="24"/>
                <w:lang w:eastAsia="zh-CN"/>
              </w:rPr>
            </w:pPr>
          </w:p>
        </w:tc>
      </w:tr>
      <w:tr w:rsidR="00A84E42" w:rsidRPr="004E614C" w14:paraId="11FCB43A" w14:textId="77777777" w:rsidTr="003925A3">
        <w:trPr>
          <w:trHeight w:val="315"/>
        </w:trPr>
        <w:tc>
          <w:tcPr>
            <w:tcW w:w="612" w:type="pct"/>
            <w:noWrap/>
            <w:vAlign w:val="center"/>
            <w:hideMark/>
          </w:tcPr>
          <w:p w14:paraId="3B2316DB" w14:textId="77777777" w:rsidR="00A84E42" w:rsidRPr="004E614C" w:rsidRDefault="00A84E42" w:rsidP="00A84E42">
            <w:pPr>
              <w:jc w:val="center"/>
              <w:rPr>
                <w:rFonts w:cs="Times New Roman"/>
                <w:szCs w:val="24"/>
                <w:lang w:eastAsia="zh-CN"/>
              </w:rPr>
            </w:pPr>
            <w:r w:rsidRPr="004E614C">
              <w:rPr>
                <w:rFonts w:cs="Times New Roman"/>
                <w:szCs w:val="24"/>
                <w:lang w:eastAsia="zh-CN"/>
              </w:rPr>
              <w:t>LS</w:t>
            </w:r>
          </w:p>
        </w:tc>
        <w:tc>
          <w:tcPr>
            <w:tcW w:w="612" w:type="pct"/>
            <w:noWrap/>
            <w:vAlign w:val="center"/>
            <w:hideMark/>
          </w:tcPr>
          <w:p w14:paraId="4C30ACEB" w14:textId="77777777" w:rsidR="00A84E42" w:rsidRPr="004E614C" w:rsidRDefault="00A84E42" w:rsidP="00A84E42">
            <w:pPr>
              <w:jc w:val="center"/>
              <w:rPr>
                <w:rFonts w:cs="Times New Roman"/>
                <w:szCs w:val="24"/>
                <w:lang w:eastAsia="zh-CN"/>
              </w:rPr>
            </w:pPr>
            <w:r w:rsidRPr="004E614C">
              <w:rPr>
                <w:rFonts w:cs="Times New Roman"/>
                <w:szCs w:val="24"/>
                <w:lang w:eastAsia="zh-CN"/>
              </w:rPr>
              <w:t>.01</w:t>
            </w:r>
          </w:p>
        </w:tc>
        <w:tc>
          <w:tcPr>
            <w:tcW w:w="569" w:type="pct"/>
            <w:noWrap/>
            <w:vAlign w:val="center"/>
            <w:hideMark/>
          </w:tcPr>
          <w:p w14:paraId="026699A7" w14:textId="77777777" w:rsidR="00A84E42" w:rsidRPr="004E614C" w:rsidRDefault="00A84E42" w:rsidP="00A84E42">
            <w:pPr>
              <w:jc w:val="center"/>
              <w:rPr>
                <w:rFonts w:cs="Times New Roman"/>
                <w:szCs w:val="24"/>
                <w:lang w:eastAsia="zh-CN"/>
              </w:rPr>
            </w:pPr>
            <w:r w:rsidRPr="004E614C">
              <w:rPr>
                <w:rFonts w:cs="Times New Roman"/>
                <w:szCs w:val="24"/>
                <w:lang w:eastAsia="zh-CN"/>
              </w:rPr>
              <w:t>-.72</w:t>
            </w:r>
          </w:p>
        </w:tc>
        <w:tc>
          <w:tcPr>
            <w:tcW w:w="587" w:type="pct"/>
            <w:noWrap/>
            <w:vAlign w:val="center"/>
            <w:hideMark/>
          </w:tcPr>
          <w:p w14:paraId="35214CD2" w14:textId="77777777" w:rsidR="00A84E42" w:rsidRPr="004E614C" w:rsidRDefault="00A84E42" w:rsidP="00A84E42">
            <w:pPr>
              <w:jc w:val="center"/>
              <w:rPr>
                <w:rFonts w:cs="Times New Roman"/>
                <w:szCs w:val="24"/>
                <w:lang w:eastAsia="zh-CN"/>
              </w:rPr>
            </w:pPr>
            <w:r w:rsidRPr="004E614C">
              <w:rPr>
                <w:rFonts w:cs="Times New Roman"/>
                <w:szCs w:val="24"/>
                <w:lang w:eastAsia="zh-CN"/>
              </w:rPr>
              <w:t>.70</w:t>
            </w:r>
          </w:p>
        </w:tc>
        <w:tc>
          <w:tcPr>
            <w:tcW w:w="533" w:type="pct"/>
            <w:noWrap/>
            <w:vAlign w:val="center"/>
            <w:hideMark/>
          </w:tcPr>
          <w:p w14:paraId="598CF420" w14:textId="77777777" w:rsidR="00A84E42" w:rsidRPr="004E614C" w:rsidRDefault="00A84E42" w:rsidP="00A84E42">
            <w:pPr>
              <w:jc w:val="center"/>
              <w:rPr>
                <w:rFonts w:cs="Times New Roman"/>
                <w:szCs w:val="24"/>
                <w:lang w:eastAsia="zh-CN"/>
              </w:rPr>
            </w:pPr>
            <w:r w:rsidRPr="004E614C">
              <w:rPr>
                <w:rFonts w:cs="Times New Roman"/>
                <w:szCs w:val="24"/>
                <w:lang w:eastAsia="zh-CN"/>
              </w:rPr>
              <w:t>.77</w:t>
            </w:r>
          </w:p>
        </w:tc>
        <w:tc>
          <w:tcPr>
            <w:tcW w:w="533" w:type="pct"/>
            <w:noWrap/>
            <w:vAlign w:val="center"/>
          </w:tcPr>
          <w:p w14:paraId="0F7E4652" w14:textId="77777777" w:rsidR="00A84E42" w:rsidRPr="004E614C" w:rsidRDefault="00A84E42" w:rsidP="00A84E42">
            <w:pPr>
              <w:jc w:val="center"/>
              <w:rPr>
                <w:rFonts w:cs="Times New Roman"/>
                <w:szCs w:val="24"/>
                <w:lang w:eastAsia="zh-CN"/>
              </w:rPr>
            </w:pPr>
          </w:p>
        </w:tc>
        <w:tc>
          <w:tcPr>
            <w:tcW w:w="533" w:type="pct"/>
            <w:noWrap/>
            <w:vAlign w:val="center"/>
          </w:tcPr>
          <w:p w14:paraId="7A5C7155" w14:textId="77777777" w:rsidR="00A84E42" w:rsidRPr="004E614C" w:rsidRDefault="00A84E42" w:rsidP="00A84E42">
            <w:pPr>
              <w:jc w:val="center"/>
              <w:rPr>
                <w:rFonts w:cs="Times New Roman"/>
                <w:szCs w:val="24"/>
                <w:lang w:eastAsia="zh-CN"/>
              </w:rPr>
            </w:pPr>
          </w:p>
        </w:tc>
        <w:tc>
          <w:tcPr>
            <w:tcW w:w="533" w:type="pct"/>
            <w:noWrap/>
            <w:vAlign w:val="center"/>
          </w:tcPr>
          <w:p w14:paraId="4774B6E6" w14:textId="77777777" w:rsidR="00A84E42" w:rsidRPr="004E614C" w:rsidRDefault="00A84E42" w:rsidP="00A84E42">
            <w:pPr>
              <w:jc w:val="center"/>
              <w:rPr>
                <w:rFonts w:cs="Times New Roman"/>
                <w:szCs w:val="24"/>
                <w:lang w:eastAsia="zh-CN"/>
              </w:rPr>
            </w:pPr>
          </w:p>
        </w:tc>
        <w:tc>
          <w:tcPr>
            <w:tcW w:w="490" w:type="pct"/>
            <w:noWrap/>
            <w:vAlign w:val="center"/>
          </w:tcPr>
          <w:p w14:paraId="63997A7B" w14:textId="77777777" w:rsidR="00A84E42" w:rsidRPr="004E614C" w:rsidRDefault="00A84E42" w:rsidP="00A84E42">
            <w:pPr>
              <w:jc w:val="center"/>
              <w:rPr>
                <w:rFonts w:cs="Times New Roman"/>
                <w:szCs w:val="24"/>
                <w:lang w:eastAsia="zh-CN"/>
              </w:rPr>
            </w:pPr>
          </w:p>
        </w:tc>
      </w:tr>
      <w:tr w:rsidR="00A84E42" w:rsidRPr="004E614C" w14:paraId="19E8F647" w14:textId="77777777" w:rsidTr="003925A3">
        <w:trPr>
          <w:trHeight w:val="315"/>
        </w:trPr>
        <w:tc>
          <w:tcPr>
            <w:tcW w:w="612" w:type="pct"/>
            <w:noWrap/>
            <w:vAlign w:val="center"/>
            <w:hideMark/>
          </w:tcPr>
          <w:p w14:paraId="269ACBFF" w14:textId="77777777" w:rsidR="00A84E42" w:rsidRPr="004E614C" w:rsidRDefault="00A84E42" w:rsidP="00A84E42">
            <w:pPr>
              <w:jc w:val="center"/>
              <w:rPr>
                <w:rFonts w:cs="Times New Roman"/>
                <w:szCs w:val="24"/>
                <w:lang w:eastAsia="zh-CN"/>
              </w:rPr>
            </w:pPr>
            <w:r w:rsidRPr="004E614C">
              <w:rPr>
                <w:rFonts w:cs="Times New Roman"/>
                <w:szCs w:val="24"/>
                <w:lang w:eastAsia="zh-CN"/>
              </w:rPr>
              <w:t>UI</w:t>
            </w:r>
          </w:p>
        </w:tc>
        <w:tc>
          <w:tcPr>
            <w:tcW w:w="612" w:type="pct"/>
            <w:noWrap/>
            <w:vAlign w:val="center"/>
            <w:hideMark/>
          </w:tcPr>
          <w:p w14:paraId="1B90AE96" w14:textId="77777777" w:rsidR="00A84E42" w:rsidRPr="004E614C" w:rsidRDefault="00A84E42" w:rsidP="00A84E42">
            <w:pPr>
              <w:jc w:val="center"/>
              <w:rPr>
                <w:rFonts w:cs="Times New Roman"/>
                <w:szCs w:val="24"/>
                <w:lang w:eastAsia="zh-CN"/>
              </w:rPr>
            </w:pPr>
            <w:r w:rsidRPr="004E614C">
              <w:rPr>
                <w:rFonts w:cs="Times New Roman"/>
                <w:szCs w:val="24"/>
                <w:lang w:eastAsia="zh-CN"/>
              </w:rPr>
              <w:t>-.40</w:t>
            </w:r>
          </w:p>
        </w:tc>
        <w:tc>
          <w:tcPr>
            <w:tcW w:w="569" w:type="pct"/>
            <w:noWrap/>
            <w:vAlign w:val="center"/>
            <w:hideMark/>
          </w:tcPr>
          <w:p w14:paraId="188665C5" w14:textId="77777777" w:rsidR="00A84E42" w:rsidRPr="004E614C" w:rsidRDefault="00A84E42" w:rsidP="00A84E42">
            <w:pPr>
              <w:jc w:val="center"/>
              <w:rPr>
                <w:rFonts w:cs="Times New Roman"/>
                <w:szCs w:val="24"/>
                <w:lang w:eastAsia="zh-CN"/>
              </w:rPr>
            </w:pPr>
            <w:r w:rsidRPr="004E614C">
              <w:rPr>
                <w:rFonts w:cs="Times New Roman"/>
                <w:szCs w:val="24"/>
                <w:lang w:eastAsia="zh-CN"/>
              </w:rPr>
              <w:t>-.11</w:t>
            </w:r>
          </w:p>
        </w:tc>
        <w:tc>
          <w:tcPr>
            <w:tcW w:w="587" w:type="pct"/>
            <w:noWrap/>
            <w:vAlign w:val="center"/>
            <w:hideMark/>
          </w:tcPr>
          <w:p w14:paraId="76FAEFA9" w14:textId="77777777" w:rsidR="00A84E42" w:rsidRPr="004E614C" w:rsidRDefault="00A84E42" w:rsidP="00A84E42">
            <w:pPr>
              <w:jc w:val="center"/>
              <w:rPr>
                <w:rFonts w:cs="Times New Roman"/>
                <w:szCs w:val="24"/>
                <w:lang w:eastAsia="zh-CN"/>
              </w:rPr>
            </w:pPr>
            <w:r w:rsidRPr="004E614C">
              <w:rPr>
                <w:rFonts w:cs="Times New Roman"/>
                <w:szCs w:val="24"/>
                <w:lang w:eastAsia="zh-CN"/>
              </w:rPr>
              <w:t>-.11</w:t>
            </w:r>
          </w:p>
        </w:tc>
        <w:tc>
          <w:tcPr>
            <w:tcW w:w="533" w:type="pct"/>
            <w:noWrap/>
            <w:vAlign w:val="center"/>
            <w:hideMark/>
          </w:tcPr>
          <w:p w14:paraId="13C90FF9" w14:textId="77777777" w:rsidR="00A84E42" w:rsidRPr="004E614C" w:rsidRDefault="00A84E42" w:rsidP="00A84E42">
            <w:pPr>
              <w:jc w:val="center"/>
              <w:rPr>
                <w:rFonts w:cs="Times New Roman"/>
                <w:szCs w:val="24"/>
                <w:lang w:eastAsia="zh-CN"/>
              </w:rPr>
            </w:pPr>
            <w:r w:rsidRPr="004E614C">
              <w:rPr>
                <w:rFonts w:cs="Times New Roman"/>
                <w:szCs w:val="24"/>
                <w:lang w:eastAsia="zh-CN"/>
              </w:rPr>
              <w:t>.00</w:t>
            </w:r>
          </w:p>
        </w:tc>
        <w:tc>
          <w:tcPr>
            <w:tcW w:w="533" w:type="pct"/>
            <w:noWrap/>
            <w:vAlign w:val="center"/>
            <w:hideMark/>
          </w:tcPr>
          <w:p w14:paraId="23767463" w14:textId="77777777" w:rsidR="00A84E42" w:rsidRPr="004E614C" w:rsidRDefault="00A84E42" w:rsidP="00A84E42">
            <w:pPr>
              <w:jc w:val="center"/>
              <w:rPr>
                <w:rFonts w:cs="Times New Roman"/>
                <w:szCs w:val="24"/>
                <w:lang w:eastAsia="zh-CN"/>
              </w:rPr>
            </w:pPr>
            <w:r w:rsidRPr="004E614C">
              <w:rPr>
                <w:rFonts w:cs="Times New Roman"/>
                <w:szCs w:val="24"/>
                <w:lang w:eastAsia="zh-CN"/>
              </w:rPr>
              <w:t>.81</w:t>
            </w:r>
          </w:p>
        </w:tc>
        <w:tc>
          <w:tcPr>
            <w:tcW w:w="533" w:type="pct"/>
            <w:noWrap/>
            <w:vAlign w:val="center"/>
          </w:tcPr>
          <w:p w14:paraId="125BC4E5" w14:textId="77777777" w:rsidR="00A84E42" w:rsidRPr="004E614C" w:rsidRDefault="00A84E42" w:rsidP="00A84E42">
            <w:pPr>
              <w:jc w:val="center"/>
              <w:rPr>
                <w:rFonts w:cs="Times New Roman"/>
                <w:szCs w:val="24"/>
                <w:lang w:eastAsia="zh-CN"/>
              </w:rPr>
            </w:pPr>
          </w:p>
        </w:tc>
        <w:tc>
          <w:tcPr>
            <w:tcW w:w="533" w:type="pct"/>
            <w:noWrap/>
            <w:vAlign w:val="center"/>
          </w:tcPr>
          <w:p w14:paraId="659D513E" w14:textId="77777777" w:rsidR="00A84E42" w:rsidRPr="004E614C" w:rsidRDefault="00A84E42" w:rsidP="00A84E42">
            <w:pPr>
              <w:jc w:val="center"/>
              <w:rPr>
                <w:rFonts w:cs="Times New Roman"/>
                <w:szCs w:val="24"/>
                <w:lang w:eastAsia="zh-CN"/>
              </w:rPr>
            </w:pPr>
          </w:p>
        </w:tc>
        <w:tc>
          <w:tcPr>
            <w:tcW w:w="490" w:type="pct"/>
            <w:noWrap/>
            <w:vAlign w:val="center"/>
          </w:tcPr>
          <w:p w14:paraId="5F429F5F" w14:textId="77777777" w:rsidR="00A84E42" w:rsidRPr="004E614C" w:rsidRDefault="00A84E42" w:rsidP="00A84E42">
            <w:pPr>
              <w:jc w:val="center"/>
              <w:rPr>
                <w:rFonts w:cs="Times New Roman"/>
                <w:szCs w:val="24"/>
                <w:lang w:eastAsia="zh-CN"/>
              </w:rPr>
            </w:pPr>
          </w:p>
        </w:tc>
      </w:tr>
      <w:tr w:rsidR="00A84E42" w:rsidRPr="004E614C" w14:paraId="02511320" w14:textId="77777777" w:rsidTr="003925A3">
        <w:trPr>
          <w:trHeight w:val="315"/>
        </w:trPr>
        <w:tc>
          <w:tcPr>
            <w:tcW w:w="612" w:type="pct"/>
            <w:noWrap/>
            <w:vAlign w:val="center"/>
            <w:hideMark/>
          </w:tcPr>
          <w:p w14:paraId="193CB173" w14:textId="77777777" w:rsidR="00A84E42" w:rsidRPr="004E614C" w:rsidRDefault="00A84E42" w:rsidP="00A84E42">
            <w:pPr>
              <w:jc w:val="center"/>
              <w:rPr>
                <w:rFonts w:cs="Times New Roman"/>
                <w:szCs w:val="24"/>
                <w:lang w:eastAsia="zh-CN"/>
              </w:rPr>
            </w:pPr>
            <w:r w:rsidRPr="004E614C">
              <w:rPr>
                <w:rFonts w:cs="Times New Roman"/>
                <w:szCs w:val="24"/>
                <w:lang w:eastAsia="zh-CN"/>
              </w:rPr>
              <w:t>UC</w:t>
            </w:r>
          </w:p>
        </w:tc>
        <w:tc>
          <w:tcPr>
            <w:tcW w:w="612" w:type="pct"/>
            <w:noWrap/>
            <w:vAlign w:val="center"/>
            <w:hideMark/>
          </w:tcPr>
          <w:p w14:paraId="48705055" w14:textId="77777777" w:rsidR="00A84E42" w:rsidRPr="004E614C" w:rsidRDefault="00A84E42" w:rsidP="00A84E42">
            <w:pPr>
              <w:jc w:val="center"/>
              <w:rPr>
                <w:rFonts w:cs="Times New Roman"/>
                <w:szCs w:val="24"/>
                <w:lang w:eastAsia="zh-CN"/>
              </w:rPr>
            </w:pPr>
            <w:r w:rsidRPr="004E614C">
              <w:rPr>
                <w:rFonts w:cs="Times New Roman"/>
                <w:szCs w:val="24"/>
                <w:lang w:eastAsia="zh-CN"/>
              </w:rPr>
              <w:t>.54</w:t>
            </w:r>
          </w:p>
        </w:tc>
        <w:tc>
          <w:tcPr>
            <w:tcW w:w="569" w:type="pct"/>
            <w:noWrap/>
            <w:vAlign w:val="center"/>
            <w:hideMark/>
          </w:tcPr>
          <w:p w14:paraId="17C6B8A1"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587" w:type="pct"/>
            <w:noWrap/>
            <w:vAlign w:val="center"/>
            <w:hideMark/>
          </w:tcPr>
          <w:p w14:paraId="3DA5B39B" w14:textId="77777777" w:rsidR="00A84E42" w:rsidRPr="004E614C" w:rsidRDefault="00A84E42" w:rsidP="00A84E42">
            <w:pPr>
              <w:jc w:val="center"/>
              <w:rPr>
                <w:rFonts w:cs="Times New Roman"/>
                <w:szCs w:val="24"/>
                <w:lang w:eastAsia="zh-CN"/>
              </w:rPr>
            </w:pPr>
            <w:r w:rsidRPr="004E614C">
              <w:rPr>
                <w:rFonts w:cs="Times New Roman"/>
                <w:szCs w:val="24"/>
                <w:lang w:eastAsia="zh-CN"/>
              </w:rPr>
              <w:t>.03</w:t>
            </w:r>
          </w:p>
        </w:tc>
        <w:tc>
          <w:tcPr>
            <w:tcW w:w="533" w:type="pct"/>
            <w:noWrap/>
            <w:vAlign w:val="center"/>
            <w:hideMark/>
          </w:tcPr>
          <w:p w14:paraId="18E82737" w14:textId="77777777" w:rsidR="00A84E42" w:rsidRPr="004E614C" w:rsidRDefault="00A84E42" w:rsidP="00A84E42">
            <w:pPr>
              <w:jc w:val="center"/>
              <w:rPr>
                <w:rFonts w:cs="Times New Roman"/>
                <w:szCs w:val="24"/>
                <w:lang w:eastAsia="zh-CN"/>
              </w:rPr>
            </w:pPr>
            <w:r w:rsidRPr="004E614C">
              <w:rPr>
                <w:rFonts w:cs="Times New Roman"/>
                <w:szCs w:val="24"/>
                <w:lang w:eastAsia="zh-CN"/>
              </w:rPr>
              <w:t>-.73</w:t>
            </w:r>
          </w:p>
        </w:tc>
        <w:tc>
          <w:tcPr>
            <w:tcW w:w="533" w:type="pct"/>
            <w:noWrap/>
            <w:vAlign w:val="center"/>
            <w:hideMark/>
          </w:tcPr>
          <w:p w14:paraId="1D351DA8" w14:textId="77777777" w:rsidR="00A84E42" w:rsidRPr="004E614C" w:rsidRDefault="00A84E42" w:rsidP="00A84E42">
            <w:pPr>
              <w:jc w:val="center"/>
              <w:rPr>
                <w:rFonts w:cs="Times New Roman"/>
                <w:szCs w:val="24"/>
                <w:lang w:eastAsia="zh-CN"/>
              </w:rPr>
            </w:pPr>
            <w:r w:rsidRPr="004E614C">
              <w:rPr>
                <w:rFonts w:cs="Times New Roman"/>
                <w:szCs w:val="24"/>
                <w:lang w:eastAsia="zh-CN"/>
              </w:rPr>
              <w:t>-.11</w:t>
            </w:r>
          </w:p>
        </w:tc>
        <w:tc>
          <w:tcPr>
            <w:tcW w:w="533" w:type="pct"/>
            <w:noWrap/>
            <w:vAlign w:val="center"/>
            <w:hideMark/>
          </w:tcPr>
          <w:p w14:paraId="19BF841C"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533" w:type="pct"/>
            <w:noWrap/>
            <w:vAlign w:val="center"/>
          </w:tcPr>
          <w:p w14:paraId="633BE3FC" w14:textId="77777777" w:rsidR="00A84E42" w:rsidRPr="004E614C" w:rsidRDefault="00A84E42" w:rsidP="00A84E42">
            <w:pPr>
              <w:jc w:val="center"/>
              <w:rPr>
                <w:rFonts w:cs="Times New Roman"/>
                <w:szCs w:val="24"/>
                <w:lang w:eastAsia="zh-CN"/>
              </w:rPr>
            </w:pPr>
          </w:p>
        </w:tc>
        <w:tc>
          <w:tcPr>
            <w:tcW w:w="490" w:type="pct"/>
            <w:noWrap/>
            <w:vAlign w:val="center"/>
          </w:tcPr>
          <w:p w14:paraId="0BA63522" w14:textId="77777777" w:rsidR="00A84E42" w:rsidRPr="004E614C" w:rsidRDefault="00A84E42" w:rsidP="00A84E42">
            <w:pPr>
              <w:jc w:val="center"/>
              <w:rPr>
                <w:rFonts w:cs="Times New Roman"/>
                <w:szCs w:val="24"/>
                <w:lang w:eastAsia="zh-CN"/>
              </w:rPr>
            </w:pPr>
          </w:p>
        </w:tc>
      </w:tr>
      <w:tr w:rsidR="00A84E42" w:rsidRPr="004E614C" w14:paraId="499A1D70" w14:textId="77777777" w:rsidTr="003925A3">
        <w:trPr>
          <w:trHeight w:val="315"/>
        </w:trPr>
        <w:tc>
          <w:tcPr>
            <w:tcW w:w="612" w:type="pct"/>
            <w:noWrap/>
            <w:vAlign w:val="center"/>
            <w:hideMark/>
          </w:tcPr>
          <w:p w14:paraId="7B5767D2" w14:textId="77777777" w:rsidR="00A84E42" w:rsidRPr="004E614C" w:rsidRDefault="00A84E42" w:rsidP="00A84E42">
            <w:pPr>
              <w:jc w:val="center"/>
              <w:rPr>
                <w:rFonts w:cs="Times New Roman"/>
                <w:szCs w:val="24"/>
                <w:lang w:eastAsia="zh-CN"/>
              </w:rPr>
            </w:pPr>
            <w:r w:rsidRPr="004E614C">
              <w:rPr>
                <w:rFonts w:cs="Times New Roman"/>
                <w:szCs w:val="24"/>
                <w:lang w:eastAsia="zh-CN"/>
              </w:rPr>
              <w:t>DI</w:t>
            </w:r>
          </w:p>
        </w:tc>
        <w:tc>
          <w:tcPr>
            <w:tcW w:w="612" w:type="pct"/>
            <w:noWrap/>
            <w:vAlign w:val="center"/>
            <w:hideMark/>
          </w:tcPr>
          <w:p w14:paraId="6336E225" w14:textId="77777777" w:rsidR="00A84E42" w:rsidRPr="004E614C" w:rsidRDefault="00A84E42" w:rsidP="00A84E42">
            <w:pPr>
              <w:jc w:val="center"/>
              <w:rPr>
                <w:rFonts w:cs="Times New Roman"/>
                <w:szCs w:val="24"/>
                <w:lang w:eastAsia="zh-CN"/>
              </w:rPr>
            </w:pPr>
            <w:r w:rsidRPr="004E614C">
              <w:rPr>
                <w:rFonts w:cs="Times New Roman"/>
                <w:szCs w:val="24"/>
                <w:lang w:eastAsia="zh-CN"/>
              </w:rPr>
              <w:t>-.39</w:t>
            </w:r>
          </w:p>
        </w:tc>
        <w:tc>
          <w:tcPr>
            <w:tcW w:w="569" w:type="pct"/>
            <w:noWrap/>
            <w:vAlign w:val="center"/>
            <w:hideMark/>
          </w:tcPr>
          <w:p w14:paraId="4B8E83C7" w14:textId="77777777" w:rsidR="00A84E42" w:rsidRPr="004E614C" w:rsidRDefault="00A84E42" w:rsidP="00A84E42">
            <w:pPr>
              <w:jc w:val="center"/>
              <w:rPr>
                <w:rFonts w:cs="Times New Roman"/>
                <w:szCs w:val="24"/>
                <w:lang w:eastAsia="zh-CN"/>
              </w:rPr>
            </w:pPr>
            <w:r w:rsidRPr="004E614C">
              <w:rPr>
                <w:rFonts w:cs="Times New Roman"/>
                <w:szCs w:val="24"/>
                <w:lang w:eastAsia="zh-CN"/>
              </w:rPr>
              <w:t>-.01</w:t>
            </w:r>
          </w:p>
        </w:tc>
        <w:tc>
          <w:tcPr>
            <w:tcW w:w="587" w:type="pct"/>
            <w:noWrap/>
            <w:vAlign w:val="center"/>
            <w:hideMark/>
          </w:tcPr>
          <w:p w14:paraId="35623712" w14:textId="77777777" w:rsidR="00A84E42" w:rsidRPr="004E614C" w:rsidRDefault="00A84E42" w:rsidP="00A84E42">
            <w:pPr>
              <w:jc w:val="center"/>
              <w:rPr>
                <w:rFonts w:cs="Times New Roman"/>
                <w:szCs w:val="24"/>
                <w:lang w:eastAsia="zh-CN"/>
              </w:rPr>
            </w:pPr>
            <w:r w:rsidRPr="004E614C">
              <w:rPr>
                <w:rFonts w:cs="Times New Roman"/>
                <w:szCs w:val="24"/>
                <w:lang w:eastAsia="zh-CN"/>
              </w:rPr>
              <w:t>-.01</w:t>
            </w:r>
          </w:p>
        </w:tc>
        <w:tc>
          <w:tcPr>
            <w:tcW w:w="533" w:type="pct"/>
            <w:noWrap/>
            <w:vAlign w:val="center"/>
            <w:hideMark/>
          </w:tcPr>
          <w:p w14:paraId="13E775D9" w14:textId="77777777" w:rsidR="00A84E42" w:rsidRPr="004E614C" w:rsidRDefault="00A84E42" w:rsidP="00A84E42">
            <w:pPr>
              <w:jc w:val="center"/>
              <w:rPr>
                <w:rFonts w:cs="Times New Roman"/>
                <w:szCs w:val="24"/>
                <w:lang w:eastAsia="zh-CN"/>
              </w:rPr>
            </w:pPr>
            <w:r w:rsidRPr="004E614C">
              <w:rPr>
                <w:rFonts w:cs="Times New Roman"/>
                <w:szCs w:val="24"/>
                <w:lang w:eastAsia="zh-CN"/>
              </w:rPr>
              <w:t>.00</w:t>
            </w:r>
          </w:p>
        </w:tc>
        <w:tc>
          <w:tcPr>
            <w:tcW w:w="533" w:type="pct"/>
            <w:noWrap/>
            <w:vAlign w:val="center"/>
            <w:hideMark/>
          </w:tcPr>
          <w:p w14:paraId="31A0C42C" w14:textId="77777777" w:rsidR="00A84E42" w:rsidRPr="004E614C" w:rsidRDefault="00A84E42" w:rsidP="00A84E42">
            <w:pPr>
              <w:jc w:val="center"/>
              <w:rPr>
                <w:rFonts w:cs="Times New Roman"/>
                <w:szCs w:val="24"/>
                <w:lang w:eastAsia="zh-CN"/>
              </w:rPr>
            </w:pPr>
            <w:r w:rsidRPr="004E614C">
              <w:rPr>
                <w:rFonts w:cs="Times New Roman"/>
                <w:szCs w:val="24"/>
                <w:lang w:eastAsia="zh-CN"/>
              </w:rPr>
              <w:t>.89</w:t>
            </w:r>
          </w:p>
        </w:tc>
        <w:tc>
          <w:tcPr>
            <w:tcW w:w="533" w:type="pct"/>
            <w:noWrap/>
            <w:vAlign w:val="center"/>
            <w:hideMark/>
          </w:tcPr>
          <w:p w14:paraId="7F92AA9E" w14:textId="77777777" w:rsidR="00A84E42" w:rsidRPr="004E614C" w:rsidRDefault="00A84E42" w:rsidP="00A84E42">
            <w:pPr>
              <w:jc w:val="center"/>
              <w:rPr>
                <w:rFonts w:cs="Times New Roman"/>
                <w:szCs w:val="24"/>
                <w:lang w:eastAsia="zh-CN"/>
              </w:rPr>
            </w:pPr>
            <w:r w:rsidRPr="004E614C">
              <w:rPr>
                <w:rFonts w:cs="Times New Roman"/>
                <w:szCs w:val="24"/>
                <w:lang w:eastAsia="zh-CN"/>
              </w:rPr>
              <w:t>.00</w:t>
            </w:r>
          </w:p>
        </w:tc>
        <w:tc>
          <w:tcPr>
            <w:tcW w:w="533" w:type="pct"/>
            <w:noWrap/>
            <w:vAlign w:val="center"/>
            <w:hideMark/>
          </w:tcPr>
          <w:p w14:paraId="38A8590C" w14:textId="77777777" w:rsidR="00A84E42" w:rsidRPr="004E614C" w:rsidRDefault="00A84E42" w:rsidP="00A84E42">
            <w:pPr>
              <w:jc w:val="center"/>
              <w:rPr>
                <w:rFonts w:cs="Times New Roman"/>
                <w:szCs w:val="24"/>
                <w:lang w:eastAsia="zh-CN"/>
              </w:rPr>
            </w:pPr>
            <w:r w:rsidRPr="004E614C">
              <w:rPr>
                <w:rFonts w:cs="Times New Roman"/>
                <w:szCs w:val="24"/>
                <w:lang w:eastAsia="zh-CN"/>
              </w:rPr>
              <w:t>.78</w:t>
            </w:r>
          </w:p>
        </w:tc>
        <w:tc>
          <w:tcPr>
            <w:tcW w:w="490" w:type="pct"/>
            <w:noWrap/>
            <w:vAlign w:val="center"/>
            <w:hideMark/>
          </w:tcPr>
          <w:p w14:paraId="2D6CFFB2" w14:textId="77777777" w:rsidR="00A84E42" w:rsidRPr="004E614C" w:rsidRDefault="00A84E42" w:rsidP="00A84E42">
            <w:pPr>
              <w:jc w:val="center"/>
              <w:rPr>
                <w:rFonts w:cs="Times New Roman"/>
                <w:szCs w:val="24"/>
                <w:lang w:eastAsia="zh-CN"/>
              </w:rPr>
            </w:pPr>
          </w:p>
        </w:tc>
      </w:tr>
      <w:tr w:rsidR="00A84E42" w:rsidRPr="004E614C" w14:paraId="1690C9C3" w14:textId="77777777" w:rsidTr="003925A3">
        <w:trPr>
          <w:trHeight w:val="315"/>
        </w:trPr>
        <w:tc>
          <w:tcPr>
            <w:tcW w:w="612" w:type="pct"/>
            <w:tcBorders>
              <w:bottom w:val="single" w:sz="12" w:space="0" w:color="auto"/>
            </w:tcBorders>
            <w:noWrap/>
            <w:vAlign w:val="center"/>
            <w:hideMark/>
          </w:tcPr>
          <w:p w14:paraId="3868405B" w14:textId="77777777" w:rsidR="00A84E42" w:rsidRPr="004E614C" w:rsidRDefault="00A84E42" w:rsidP="00A84E42">
            <w:pPr>
              <w:jc w:val="center"/>
              <w:rPr>
                <w:rFonts w:cs="Times New Roman"/>
                <w:szCs w:val="24"/>
                <w:lang w:eastAsia="zh-CN"/>
              </w:rPr>
            </w:pPr>
            <w:r w:rsidRPr="004E614C">
              <w:rPr>
                <w:rFonts w:cs="Times New Roman"/>
                <w:szCs w:val="24"/>
                <w:lang w:eastAsia="zh-CN"/>
              </w:rPr>
              <w:t>DC</w:t>
            </w:r>
          </w:p>
        </w:tc>
        <w:tc>
          <w:tcPr>
            <w:tcW w:w="612" w:type="pct"/>
            <w:tcBorders>
              <w:bottom w:val="single" w:sz="12" w:space="0" w:color="auto"/>
            </w:tcBorders>
            <w:noWrap/>
            <w:vAlign w:val="center"/>
            <w:hideMark/>
          </w:tcPr>
          <w:p w14:paraId="1279C7C4" w14:textId="77777777" w:rsidR="00A84E42" w:rsidRPr="004E614C" w:rsidRDefault="00A84E42" w:rsidP="00A84E42">
            <w:pPr>
              <w:jc w:val="center"/>
              <w:rPr>
                <w:rFonts w:cs="Times New Roman"/>
                <w:szCs w:val="24"/>
                <w:lang w:eastAsia="zh-CN"/>
              </w:rPr>
            </w:pPr>
            <w:r w:rsidRPr="004E614C">
              <w:rPr>
                <w:rFonts w:cs="Times New Roman"/>
                <w:szCs w:val="24"/>
                <w:lang w:eastAsia="zh-CN"/>
              </w:rPr>
              <w:t>.55</w:t>
            </w:r>
          </w:p>
        </w:tc>
        <w:tc>
          <w:tcPr>
            <w:tcW w:w="569" w:type="pct"/>
            <w:tcBorders>
              <w:bottom w:val="single" w:sz="12" w:space="0" w:color="auto"/>
            </w:tcBorders>
            <w:noWrap/>
            <w:vAlign w:val="center"/>
            <w:hideMark/>
          </w:tcPr>
          <w:p w14:paraId="64F16279" w14:textId="77777777" w:rsidR="00A84E42" w:rsidRPr="004E614C" w:rsidRDefault="00A84E42" w:rsidP="00A84E42">
            <w:pPr>
              <w:jc w:val="center"/>
              <w:rPr>
                <w:rFonts w:cs="Times New Roman"/>
                <w:szCs w:val="24"/>
                <w:lang w:eastAsia="zh-CN"/>
              </w:rPr>
            </w:pPr>
            <w:r w:rsidRPr="004E614C">
              <w:rPr>
                <w:rFonts w:cs="Times New Roman"/>
                <w:szCs w:val="24"/>
                <w:lang w:eastAsia="zh-CN"/>
              </w:rPr>
              <w:t>-.02</w:t>
            </w:r>
          </w:p>
        </w:tc>
        <w:tc>
          <w:tcPr>
            <w:tcW w:w="587" w:type="pct"/>
            <w:tcBorders>
              <w:bottom w:val="single" w:sz="12" w:space="0" w:color="auto"/>
            </w:tcBorders>
            <w:noWrap/>
            <w:vAlign w:val="center"/>
            <w:hideMark/>
          </w:tcPr>
          <w:p w14:paraId="1B5BA59C"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533" w:type="pct"/>
            <w:tcBorders>
              <w:bottom w:val="single" w:sz="12" w:space="0" w:color="auto"/>
            </w:tcBorders>
            <w:noWrap/>
            <w:vAlign w:val="center"/>
            <w:hideMark/>
          </w:tcPr>
          <w:p w14:paraId="25ED097F" w14:textId="77777777" w:rsidR="00A84E42" w:rsidRPr="004E614C" w:rsidRDefault="00A84E42" w:rsidP="00A84E42">
            <w:pPr>
              <w:jc w:val="center"/>
              <w:rPr>
                <w:rFonts w:cs="Times New Roman"/>
                <w:szCs w:val="24"/>
                <w:lang w:eastAsia="zh-CN"/>
              </w:rPr>
            </w:pPr>
            <w:r w:rsidRPr="004E614C">
              <w:rPr>
                <w:rFonts w:cs="Times New Roman"/>
                <w:szCs w:val="24"/>
                <w:lang w:eastAsia="zh-CN"/>
              </w:rPr>
              <w:t>.72</w:t>
            </w:r>
          </w:p>
        </w:tc>
        <w:tc>
          <w:tcPr>
            <w:tcW w:w="533" w:type="pct"/>
            <w:tcBorders>
              <w:bottom w:val="single" w:sz="12" w:space="0" w:color="auto"/>
            </w:tcBorders>
            <w:noWrap/>
            <w:vAlign w:val="center"/>
            <w:hideMark/>
          </w:tcPr>
          <w:p w14:paraId="11920CFB" w14:textId="77777777" w:rsidR="00A84E42" w:rsidRPr="004E614C" w:rsidRDefault="00A84E42" w:rsidP="00A84E42">
            <w:pPr>
              <w:jc w:val="center"/>
              <w:rPr>
                <w:rFonts w:cs="Times New Roman"/>
                <w:szCs w:val="24"/>
                <w:lang w:eastAsia="zh-CN"/>
              </w:rPr>
            </w:pPr>
            <w:r w:rsidRPr="004E614C">
              <w:rPr>
                <w:rFonts w:cs="Times New Roman"/>
                <w:szCs w:val="24"/>
                <w:lang w:eastAsia="zh-CN"/>
              </w:rPr>
              <w:t>-.12</w:t>
            </w:r>
          </w:p>
        </w:tc>
        <w:tc>
          <w:tcPr>
            <w:tcW w:w="533" w:type="pct"/>
            <w:tcBorders>
              <w:bottom w:val="single" w:sz="12" w:space="0" w:color="auto"/>
            </w:tcBorders>
            <w:noWrap/>
            <w:vAlign w:val="center"/>
            <w:hideMark/>
          </w:tcPr>
          <w:p w14:paraId="2B08A35F" w14:textId="77777777" w:rsidR="00A84E42" w:rsidRPr="004E614C" w:rsidRDefault="00A84E42" w:rsidP="00A84E42">
            <w:pPr>
              <w:jc w:val="center"/>
              <w:rPr>
                <w:rFonts w:cs="Times New Roman"/>
                <w:szCs w:val="24"/>
                <w:lang w:eastAsia="zh-CN"/>
              </w:rPr>
            </w:pPr>
            <w:r w:rsidRPr="004E614C">
              <w:rPr>
                <w:rFonts w:cs="Times New Roman"/>
                <w:szCs w:val="24"/>
                <w:lang w:eastAsia="zh-CN"/>
              </w:rPr>
              <w:t>-.02</w:t>
            </w:r>
          </w:p>
        </w:tc>
        <w:tc>
          <w:tcPr>
            <w:tcW w:w="533" w:type="pct"/>
            <w:tcBorders>
              <w:bottom w:val="single" w:sz="12" w:space="0" w:color="auto"/>
            </w:tcBorders>
            <w:noWrap/>
            <w:vAlign w:val="center"/>
            <w:hideMark/>
          </w:tcPr>
          <w:p w14:paraId="0570311B" w14:textId="77777777" w:rsidR="00A84E42" w:rsidRPr="004E614C" w:rsidRDefault="00A84E42" w:rsidP="00A84E42">
            <w:pPr>
              <w:jc w:val="center"/>
              <w:rPr>
                <w:rFonts w:cs="Times New Roman"/>
                <w:szCs w:val="24"/>
                <w:lang w:eastAsia="zh-CN"/>
              </w:rPr>
            </w:pPr>
            <w:r w:rsidRPr="004E614C">
              <w:rPr>
                <w:rFonts w:cs="Times New Roman"/>
                <w:szCs w:val="24"/>
                <w:lang w:eastAsia="zh-CN"/>
              </w:rPr>
              <w:t>-.03</w:t>
            </w:r>
          </w:p>
        </w:tc>
        <w:tc>
          <w:tcPr>
            <w:tcW w:w="490" w:type="pct"/>
            <w:tcBorders>
              <w:bottom w:val="single" w:sz="12" w:space="0" w:color="auto"/>
            </w:tcBorders>
            <w:noWrap/>
            <w:vAlign w:val="center"/>
            <w:hideMark/>
          </w:tcPr>
          <w:p w14:paraId="3C189820" w14:textId="77777777" w:rsidR="00A84E42" w:rsidRPr="004E614C" w:rsidRDefault="00A84E42" w:rsidP="00A84E42">
            <w:pPr>
              <w:jc w:val="center"/>
              <w:rPr>
                <w:rFonts w:cs="Times New Roman"/>
                <w:szCs w:val="24"/>
                <w:lang w:eastAsia="zh-CN"/>
              </w:rPr>
            </w:pPr>
            <w:r w:rsidRPr="004E614C">
              <w:rPr>
                <w:rFonts w:cs="Times New Roman"/>
                <w:szCs w:val="24"/>
                <w:lang w:eastAsia="zh-CN"/>
              </w:rPr>
              <w:t>.87</w:t>
            </w:r>
          </w:p>
        </w:tc>
      </w:tr>
    </w:tbl>
    <w:p w14:paraId="3C115DD8" w14:textId="2AC4559C" w:rsidR="003925A3" w:rsidRPr="004E614C" w:rsidRDefault="003925A3" w:rsidP="00A84E42">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4B98F1EA" w14:textId="49150CD3" w:rsidR="00A84E42" w:rsidRPr="004E614C" w:rsidRDefault="00A84E42" w:rsidP="00A84E42">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w:t>
      </w:r>
      <w:r w:rsidRPr="004E614C">
        <w:rPr>
          <w:rFonts w:cs="Times New Roman"/>
          <w:i/>
          <w:lang w:eastAsia="zh-CN"/>
        </w:rPr>
        <w:lastRenderedPageBreak/>
        <w:t>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3925A3" w:rsidRPr="004E614C">
        <w:rPr>
          <w:rFonts w:cs="Times New Roman" w:hint="eastAsia"/>
          <w:i/>
          <w:lang w:eastAsia="zh-CN"/>
        </w:rPr>
        <w:t>.</w:t>
      </w:r>
    </w:p>
    <w:p w14:paraId="2DB52199" w14:textId="77777777" w:rsidR="00C3557C" w:rsidRPr="004E614C" w:rsidRDefault="00C3557C" w:rsidP="00C3557C">
      <w:pPr>
        <w:ind w:firstLine="480"/>
        <w:rPr>
          <w:lang w:eastAsia="zh-CN"/>
        </w:rPr>
      </w:pPr>
    </w:p>
    <w:p w14:paraId="2F74E597" w14:textId="77777777" w:rsidR="003925A3" w:rsidRPr="004E614C" w:rsidRDefault="003925A3" w:rsidP="00C3557C">
      <w:pPr>
        <w:ind w:firstLine="480"/>
        <w:rPr>
          <w:lang w:eastAsia="zh-CN"/>
        </w:rPr>
      </w:pP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4E614C">
        <w:rPr>
          <w:rFonts w:hint="eastAsia"/>
          <w:lang w:eastAsia="zh-CN"/>
        </w:rPr>
        <w:t>在书中推荐了</w:t>
      </w:r>
      <w:r w:rsidR="00C3557C" w:rsidRPr="004E614C">
        <w:rPr>
          <w:lang w:eastAsia="zh-CN"/>
        </w:rPr>
        <w:t>两种评估问卷之间区别效度</w:t>
      </w:r>
      <w:r w:rsidRPr="004E614C">
        <w:rPr>
          <w:rFonts w:hint="eastAsia"/>
          <w:lang w:eastAsia="zh-CN"/>
        </w:rPr>
        <w:t>的方法</w:t>
      </w:r>
      <w:r w:rsidR="00C3557C" w:rsidRPr="004E614C">
        <w:rPr>
          <w:lang w:eastAsia="zh-CN"/>
        </w:rPr>
        <w:t>。</w:t>
      </w:r>
    </w:p>
    <w:p w14:paraId="214F41AF" w14:textId="77777777" w:rsidR="003925A3" w:rsidRPr="004E614C" w:rsidRDefault="003925A3" w:rsidP="00C3557C">
      <w:pPr>
        <w:ind w:firstLine="480"/>
        <w:rPr>
          <w:lang w:eastAsia="zh-CN"/>
        </w:rPr>
      </w:pPr>
      <w:r w:rsidRPr="004E614C">
        <w:rPr>
          <w:rFonts w:hint="eastAsia"/>
          <w:lang w:eastAsia="zh-CN"/>
        </w:rPr>
        <w:t>方法</w:t>
      </w:r>
      <w:proofErr w:type="gramStart"/>
      <w:r w:rsidRPr="004E614C">
        <w:rPr>
          <w:rFonts w:hint="eastAsia"/>
          <w:lang w:eastAsia="zh-CN"/>
        </w:rPr>
        <w:t>一</w:t>
      </w:r>
      <w:proofErr w:type="gramEnd"/>
      <w:r w:rsidRPr="004E614C">
        <w:rPr>
          <w:rFonts w:hint="eastAsia"/>
          <w:lang w:eastAsia="zh-CN"/>
        </w:rPr>
        <w:t>，</w:t>
      </w:r>
      <w:r w:rsidR="00C3557C" w:rsidRPr="004E614C">
        <w:rPr>
          <w:lang w:eastAsia="zh-CN"/>
        </w:rPr>
        <w:t>将</w:t>
      </w:r>
      <w:r w:rsidR="00D93253" w:rsidRPr="004E614C">
        <w:rPr>
          <w:lang w:eastAsia="zh-CN"/>
        </w:rPr>
        <w:t>不属于一个潜变量的题目合并为一个潜变量。如果</w:t>
      </w:r>
      <w:r w:rsidR="00C7089A" w:rsidRPr="004E614C">
        <w:rPr>
          <w:lang w:eastAsia="zh-CN"/>
        </w:rPr>
        <w:t>合并前的</w:t>
      </w:r>
      <w:r w:rsidR="00D93253" w:rsidRPr="004E614C">
        <w:rPr>
          <w:lang w:eastAsia="zh-CN"/>
        </w:rPr>
        <w:t>模型拟合度</w:t>
      </w:r>
      <w:r w:rsidR="00C7089A" w:rsidRPr="004E614C">
        <w:rPr>
          <w:lang w:eastAsia="zh-CN"/>
        </w:rPr>
        <w:t>指标</w:t>
      </w:r>
      <w:r w:rsidR="00D93253" w:rsidRPr="004E614C">
        <w:rPr>
          <w:lang w:eastAsia="zh-CN"/>
        </w:rPr>
        <w:t>显著优于合并后的，则说明这两个潜变量各自的题目属于各自，说明这两个变量之间具有区别效度</w:t>
      </w:r>
      <w:r w:rsidR="00D93253" w:rsidRPr="004E614C">
        <w:rPr>
          <w:lang w:eastAsia="zh-CN"/>
        </w:rPr>
        <w:fldChar w:fldCharType="begin"/>
      </w:r>
      <w:r w:rsidR="00D93253" w:rsidRPr="004E614C">
        <w:rPr>
          <w:lang w:eastAsia="zh-CN"/>
        </w:rPr>
        <w:instrText xml:space="preserve"> ADDIN EN.CITE &lt;EndNote&gt;&lt;Cite&gt;&lt;Author&gt;Anderson&lt;/Author&gt;&lt;Year&gt;1988&lt;/Year&gt;&lt;RecNum&gt;123&lt;/RecNum&gt;&lt;DisplayText&gt;(Anderson &amp;amp; Gerbing, 1988; Bagozzi &amp;amp; Phillips, 1982)&lt;/DisplayText&gt;&lt;record&gt;&lt;rec-number&gt;123&lt;/rec-number&gt;&lt;foreign-keys&gt;&lt;key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Cite&gt;&lt;Author&gt;Bagozzi&lt;/Author&gt;&lt;Year&gt;1982&lt;/Year&gt;&lt;RecNum&gt;124&lt;/RecNum&gt;&lt;record&gt;&lt;rec-number&gt;124&lt;/rec-number&gt;&lt;foreign-keys&gt;&lt;key app="EN" db-id="25zwtzd2ipsxxpedr5u5fe2as9wdf5twxw0s" timestamp="1679224818"&gt;124&lt;/key&gt;&lt;/foreign-keys&gt;&lt;ref-type name="Journal Article"&gt;17&lt;/ref-type&gt;&lt;contributors&gt;&lt;authors&gt;&lt;author&gt;Bagozzi, Richard P&lt;/author&gt;&lt;author&gt;Phillips, Lynn W&lt;/author&gt;&lt;/authors&gt;&lt;/contributors&gt;&lt;titles&gt;&lt;title&gt;Representing and testing organizational theories: A holistic construal&lt;/title&gt;&lt;secondary-title&gt;Administrative science quarterly&lt;/secondary-title&gt;&lt;/titles&gt;&lt;periodical&gt;&lt;full-title&gt;Administrative science quarterly&lt;/full-title&gt;&lt;/periodical&gt;&lt;pages&gt;459-489&lt;/pages&gt;&lt;dates&gt;&lt;year&gt;1982&lt;/year&gt;&lt;/dates&gt;&lt;isbn&gt;0001-8392&lt;/isbn&gt;&lt;urls&gt;&lt;/urls&gt;&lt;/record&gt;&lt;/Cite&gt;&lt;/EndNote&gt;</w:instrText>
      </w:r>
      <w:r w:rsidR="00D93253" w:rsidRPr="004E614C">
        <w:rPr>
          <w:lang w:eastAsia="zh-CN"/>
        </w:rPr>
        <w:fldChar w:fldCharType="separate"/>
      </w:r>
      <w:r w:rsidR="00D93253" w:rsidRPr="004E614C">
        <w:rPr>
          <w:noProof/>
          <w:lang w:eastAsia="zh-CN"/>
        </w:rPr>
        <w:t>(Anderson &amp; Gerbing, 1988; Bagozzi &amp; Phillips, 1982)</w:t>
      </w:r>
      <w:r w:rsidR="00D93253" w:rsidRPr="004E614C">
        <w:rPr>
          <w:lang w:eastAsia="zh-CN"/>
        </w:rPr>
        <w:fldChar w:fldCharType="end"/>
      </w:r>
      <w:r w:rsidRPr="004E614C">
        <w:rPr>
          <w:rFonts w:hint="eastAsia"/>
          <w:lang w:eastAsia="zh-CN"/>
        </w:rPr>
        <w:t>。</w:t>
      </w:r>
    </w:p>
    <w:p w14:paraId="53077F09" w14:textId="77777777" w:rsidR="003925A3" w:rsidRPr="004E614C" w:rsidRDefault="003925A3" w:rsidP="00C3557C">
      <w:pPr>
        <w:ind w:firstLine="480"/>
        <w:rPr>
          <w:lang w:eastAsia="zh-CN"/>
        </w:rPr>
      </w:pPr>
      <w:r w:rsidRPr="004E614C">
        <w:rPr>
          <w:rFonts w:hint="eastAsia"/>
          <w:lang w:eastAsia="zh-CN"/>
        </w:rPr>
        <w:t>方法二，</w:t>
      </w:r>
      <w:r w:rsidR="00D93253" w:rsidRPr="004E614C">
        <w:rPr>
          <w:lang w:eastAsia="zh-CN"/>
        </w:rPr>
        <w:t>计算潜变量之间的相关矩阵，然后将对角线部分替换为该潜变量的</w:t>
      </w:r>
      <w:r w:rsidR="00D93253" w:rsidRPr="004E614C">
        <w:rPr>
          <w:rFonts w:hint="eastAsia"/>
          <w:lang w:eastAsia="zh-CN"/>
        </w:rPr>
        <w:t>A</w:t>
      </w:r>
      <w:r w:rsidR="00D93253" w:rsidRPr="004E614C">
        <w:rPr>
          <w:lang w:eastAsia="zh-CN"/>
        </w:rPr>
        <w:t>VE</w:t>
      </w:r>
      <w:r w:rsidRPr="004E614C">
        <w:rPr>
          <w:rFonts w:hint="eastAsia"/>
          <w:lang w:eastAsia="zh-CN"/>
        </w:rPr>
        <w:t>的平方根。其目的是比较</w:t>
      </w:r>
      <w:r w:rsidR="00D93253" w:rsidRPr="004E614C">
        <w:rPr>
          <w:lang w:eastAsia="zh-CN"/>
        </w:rPr>
        <w:t>潜变量之间的相关与</w:t>
      </w:r>
      <w:r w:rsidRPr="004E614C">
        <w:rPr>
          <w:rFonts w:hint="eastAsia"/>
          <w:lang w:eastAsia="zh-CN"/>
        </w:rPr>
        <w:t>该</w:t>
      </w:r>
      <w:r w:rsidR="00D93253" w:rsidRPr="004E614C">
        <w:rPr>
          <w:lang w:eastAsia="zh-CN"/>
        </w:rPr>
        <w:t>潜变量自身的收敛效度。如果</w:t>
      </w:r>
      <w:r w:rsidRPr="004E614C">
        <w:rPr>
          <w:rFonts w:hint="eastAsia"/>
          <w:lang w:eastAsia="zh-CN"/>
        </w:rPr>
        <w:t>该</w:t>
      </w:r>
      <w:r w:rsidR="00D93253" w:rsidRPr="004E614C">
        <w:rPr>
          <w:lang w:eastAsia="zh-CN"/>
        </w:rPr>
        <w:t>潜变量自身的收敛效度大于</w:t>
      </w:r>
      <w:r w:rsidRPr="004E614C">
        <w:rPr>
          <w:rFonts w:hint="eastAsia"/>
          <w:lang w:eastAsia="zh-CN"/>
        </w:rPr>
        <w:t>该</w:t>
      </w:r>
      <w:r w:rsidR="00D93253" w:rsidRPr="004E614C">
        <w:rPr>
          <w:lang w:eastAsia="zh-CN"/>
        </w:rPr>
        <w:t>潜变量</w:t>
      </w:r>
      <w:r w:rsidRPr="004E614C">
        <w:rPr>
          <w:rFonts w:hint="eastAsia"/>
          <w:lang w:eastAsia="zh-CN"/>
        </w:rPr>
        <w:t>与其他潜变量之间</w:t>
      </w:r>
      <w:r w:rsidR="00D93253" w:rsidRPr="004E614C">
        <w:rPr>
          <w:lang w:eastAsia="zh-CN"/>
        </w:rPr>
        <w:t>的相关系数，则说明潜变量之间具有区别效度</w:t>
      </w:r>
      <w:r w:rsidR="00D93253" w:rsidRPr="004E614C">
        <w:rPr>
          <w:lang w:eastAsia="zh-CN"/>
        </w:rPr>
        <w:fldChar w:fldCharType="begin"/>
      </w:r>
      <w:r w:rsidR="00D93253"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D93253" w:rsidRPr="004E614C">
        <w:rPr>
          <w:lang w:eastAsia="zh-CN"/>
        </w:rPr>
        <w:fldChar w:fldCharType="separate"/>
      </w:r>
      <w:r w:rsidR="00D93253" w:rsidRPr="004E614C">
        <w:rPr>
          <w:noProof/>
          <w:lang w:eastAsia="zh-CN"/>
        </w:rPr>
        <w:t>(Fornell &amp; Larcker, 1981)</w:t>
      </w:r>
      <w:r w:rsidR="00D93253" w:rsidRPr="004E614C">
        <w:rPr>
          <w:lang w:eastAsia="zh-CN"/>
        </w:rPr>
        <w:fldChar w:fldCharType="end"/>
      </w:r>
      <w:r w:rsidR="00D93253" w:rsidRPr="004E614C">
        <w:rPr>
          <w:rFonts w:hint="eastAsia"/>
          <w:lang w:eastAsia="zh-CN"/>
        </w:rPr>
        <w:t>.</w:t>
      </w:r>
      <w:r w:rsidR="00D93253" w:rsidRPr="004E614C">
        <w:rPr>
          <w:lang w:eastAsia="zh-CN"/>
        </w:rPr>
        <w:t xml:space="preserve"> </w:t>
      </w:r>
    </w:p>
    <w:p w14:paraId="00EFA3C8" w14:textId="74BB0F61" w:rsidR="00A84E42" w:rsidRPr="001A754C" w:rsidRDefault="00D93253" w:rsidP="001A754C">
      <w:pPr>
        <w:ind w:firstLine="480"/>
        <w:rPr>
          <w:lang w:eastAsia="zh-CN"/>
        </w:rPr>
      </w:pP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003925A3" w:rsidRPr="004E614C">
        <w:rPr>
          <w:rFonts w:hint="eastAsia"/>
          <w:lang w:eastAsia="zh-CN"/>
        </w:rPr>
        <w:t>在书中更加推荐第二种方法</w:t>
      </w:r>
      <w:r w:rsidRPr="004E614C">
        <w:rPr>
          <w:lang w:eastAsia="zh-CN"/>
        </w:rPr>
        <w:t>，因此</w:t>
      </w:r>
      <w:r w:rsidR="003925A3" w:rsidRPr="004E614C">
        <w:rPr>
          <w:rFonts w:hint="eastAsia"/>
          <w:lang w:eastAsia="zh-CN"/>
        </w:rPr>
        <w:t>在接下来的预实验和正式实验中，我们也将</w:t>
      </w:r>
      <w:r w:rsidRPr="004E614C">
        <w:rPr>
          <w:lang w:eastAsia="zh-CN"/>
        </w:rPr>
        <w:t>将采用第二种方法来检验量表之间</w:t>
      </w:r>
      <w:r w:rsidR="003925A3" w:rsidRPr="004E614C">
        <w:rPr>
          <w:rFonts w:hint="eastAsia"/>
          <w:lang w:eastAsia="zh-CN"/>
        </w:rPr>
        <w:t>的</w:t>
      </w:r>
      <w:r w:rsidRPr="004E614C">
        <w:rPr>
          <w:lang w:eastAsia="zh-CN"/>
        </w:rPr>
        <w:t>区别效度。</w:t>
      </w:r>
    </w:p>
    <w:p w14:paraId="046AF040" w14:textId="77777777" w:rsidR="00920C7B" w:rsidRPr="001A754C" w:rsidRDefault="00920C7B" w:rsidP="001A754C">
      <w:pPr>
        <w:pStyle w:val="4"/>
        <w:spacing w:before="180" w:after="180"/>
      </w:pPr>
      <w:r w:rsidRPr="001A754C">
        <w:t>Haywood case</w:t>
      </w:r>
    </w:p>
    <w:p w14:paraId="158F6A65" w14:textId="6186717D" w:rsidR="00661958" w:rsidRPr="004E614C" w:rsidRDefault="00E9023B" w:rsidP="00CB729B">
      <w:pPr>
        <w:pStyle w:val="af4"/>
      </w:pPr>
      <w:r w:rsidRPr="004E614C">
        <w:rPr>
          <w:rFonts w:hint="eastAsia"/>
        </w:rPr>
        <w:t>表</w:t>
      </w:r>
      <w:r w:rsidR="00CB729B">
        <w:t>3.4</w:t>
      </w:r>
      <w:r w:rsidRPr="004E614C">
        <w:t xml:space="preserve"> </w:t>
      </w:r>
      <w:r w:rsidRPr="004E614C">
        <w:rPr>
          <w:rFonts w:hint="eastAsia"/>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6"/>
        <w:gridCol w:w="1635"/>
        <w:gridCol w:w="799"/>
        <w:gridCol w:w="1429"/>
        <w:gridCol w:w="1447"/>
      </w:tblGrid>
      <w:tr w:rsidR="00D93253" w:rsidRPr="004E614C" w14:paraId="59D1DF19" w14:textId="77777777" w:rsidTr="00E25FCB">
        <w:trPr>
          <w:trHeight w:val="315"/>
          <w:tblHeader/>
        </w:trPr>
        <w:tc>
          <w:tcPr>
            <w:tcW w:w="1804" w:type="pct"/>
            <w:tcBorders>
              <w:top w:val="single" w:sz="12" w:space="0" w:color="auto"/>
              <w:bottom w:val="single" w:sz="4" w:space="0" w:color="auto"/>
            </w:tcBorders>
            <w:noWrap/>
            <w:vAlign w:val="center"/>
            <w:hideMark/>
          </w:tcPr>
          <w:p w14:paraId="39F16AEF" w14:textId="77777777" w:rsidR="00D93253" w:rsidRPr="004E614C" w:rsidRDefault="00D93253" w:rsidP="0074023F">
            <w:pPr>
              <w:jc w:val="center"/>
              <w:rPr>
                <w:rFonts w:cs="Times New Roman"/>
                <w:szCs w:val="24"/>
                <w:lang w:eastAsia="zh-CN"/>
              </w:rPr>
            </w:pPr>
            <w:r w:rsidRPr="004E614C">
              <w:rPr>
                <w:rFonts w:cs="Times New Roman"/>
                <w:szCs w:val="24"/>
                <w:lang w:eastAsia="zh-CN"/>
              </w:rPr>
              <w:t>Items or variables</w:t>
            </w:r>
          </w:p>
        </w:tc>
        <w:tc>
          <w:tcPr>
            <w:tcW w:w="984" w:type="pct"/>
            <w:tcBorders>
              <w:top w:val="single" w:sz="12" w:space="0" w:color="auto"/>
              <w:bottom w:val="single" w:sz="4" w:space="0" w:color="auto"/>
            </w:tcBorders>
            <w:noWrap/>
            <w:vAlign w:val="center"/>
            <w:hideMark/>
          </w:tcPr>
          <w:p w14:paraId="7DA01CE8" w14:textId="77777777" w:rsidR="00D93253" w:rsidRPr="004E614C" w:rsidRDefault="00D93253" w:rsidP="0074023F">
            <w:pPr>
              <w:jc w:val="center"/>
              <w:rPr>
                <w:rFonts w:cs="Times New Roman"/>
                <w:szCs w:val="24"/>
                <w:lang w:eastAsia="zh-CN"/>
              </w:rPr>
            </w:pPr>
            <w:r w:rsidRPr="004E614C">
              <w:rPr>
                <w:rFonts w:cs="Times New Roman"/>
                <w:szCs w:val="24"/>
                <w:lang w:eastAsia="zh-CN"/>
              </w:rPr>
              <w:t>Variance</w:t>
            </w:r>
          </w:p>
        </w:tc>
        <w:tc>
          <w:tcPr>
            <w:tcW w:w="481" w:type="pct"/>
            <w:tcBorders>
              <w:top w:val="single" w:sz="12" w:space="0" w:color="auto"/>
              <w:bottom w:val="single" w:sz="4" w:space="0" w:color="auto"/>
            </w:tcBorders>
            <w:noWrap/>
            <w:vAlign w:val="center"/>
            <w:hideMark/>
          </w:tcPr>
          <w:p w14:paraId="0281EAA5" w14:textId="77777777" w:rsidR="00D93253" w:rsidRPr="004E614C" w:rsidRDefault="00D93253" w:rsidP="0074023F">
            <w:pPr>
              <w:jc w:val="center"/>
              <w:rPr>
                <w:rFonts w:cs="Times New Roman"/>
                <w:szCs w:val="24"/>
                <w:lang w:eastAsia="zh-CN"/>
              </w:rPr>
            </w:pPr>
            <w:r w:rsidRPr="004E614C">
              <w:rPr>
                <w:rFonts w:cs="Times New Roman"/>
                <w:szCs w:val="24"/>
                <w:lang w:eastAsia="zh-CN"/>
              </w:rPr>
              <w:t>SE</w:t>
            </w:r>
          </w:p>
        </w:tc>
        <w:tc>
          <w:tcPr>
            <w:tcW w:w="860" w:type="pct"/>
            <w:tcBorders>
              <w:top w:val="single" w:sz="12" w:space="0" w:color="auto"/>
              <w:bottom w:val="single" w:sz="4" w:space="0" w:color="auto"/>
            </w:tcBorders>
            <w:noWrap/>
            <w:vAlign w:val="center"/>
            <w:hideMark/>
          </w:tcPr>
          <w:p w14:paraId="4D1360E1" w14:textId="77777777" w:rsidR="00D93253" w:rsidRPr="004E614C" w:rsidRDefault="00D93253" w:rsidP="0074023F">
            <w:pPr>
              <w:jc w:val="center"/>
              <w:rPr>
                <w:rFonts w:cs="Times New Roman"/>
                <w:szCs w:val="24"/>
                <w:lang w:eastAsia="zh-CN"/>
              </w:rPr>
            </w:pPr>
            <w:r w:rsidRPr="004E614C">
              <w:rPr>
                <w:rFonts w:cs="Times New Roman"/>
                <w:szCs w:val="24"/>
                <w:lang w:eastAsia="zh-CN"/>
              </w:rPr>
              <w:t>z-value</w:t>
            </w:r>
          </w:p>
        </w:tc>
        <w:tc>
          <w:tcPr>
            <w:tcW w:w="872" w:type="pct"/>
            <w:tcBorders>
              <w:top w:val="single" w:sz="12" w:space="0" w:color="auto"/>
              <w:bottom w:val="single" w:sz="4" w:space="0" w:color="auto"/>
            </w:tcBorders>
            <w:noWrap/>
            <w:vAlign w:val="center"/>
            <w:hideMark/>
          </w:tcPr>
          <w:p w14:paraId="7B7886A2" w14:textId="77777777" w:rsidR="00D93253" w:rsidRPr="004E614C" w:rsidRDefault="00D93253" w:rsidP="0074023F">
            <w:pPr>
              <w:jc w:val="center"/>
              <w:rPr>
                <w:rFonts w:cs="Times New Roman"/>
                <w:szCs w:val="24"/>
                <w:lang w:eastAsia="zh-CN"/>
              </w:rPr>
            </w:pPr>
            <w:r w:rsidRPr="004E614C">
              <w:rPr>
                <w:rFonts w:cs="Times New Roman"/>
                <w:szCs w:val="24"/>
                <w:lang w:eastAsia="zh-CN"/>
              </w:rPr>
              <w:t>p-value</w:t>
            </w:r>
          </w:p>
        </w:tc>
      </w:tr>
      <w:tr w:rsidR="0074023F" w:rsidRPr="004E614C" w14:paraId="32C1EF2C" w14:textId="77777777" w:rsidTr="00E25FCB">
        <w:trPr>
          <w:trHeight w:val="315"/>
        </w:trPr>
        <w:tc>
          <w:tcPr>
            <w:tcW w:w="1804" w:type="pct"/>
            <w:tcBorders>
              <w:top w:val="single" w:sz="4" w:space="0" w:color="auto"/>
            </w:tcBorders>
            <w:noWrap/>
            <w:vAlign w:val="center"/>
            <w:hideMark/>
          </w:tcPr>
          <w:p w14:paraId="6368B1CC" w14:textId="4BBE6576" w:rsidR="0074023F" w:rsidRPr="004E614C" w:rsidRDefault="0074023F" w:rsidP="0074023F">
            <w:pPr>
              <w:jc w:val="center"/>
              <w:rPr>
                <w:rFonts w:cs="Times New Roman"/>
                <w:szCs w:val="24"/>
                <w:lang w:eastAsia="zh-CN"/>
              </w:rPr>
            </w:pPr>
            <w:r w:rsidRPr="004E614C">
              <w:rPr>
                <w:rFonts w:cs="Times New Roman"/>
                <w:szCs w:val="24"/>
                <w:lang w:eastAsia="zh-CN"/>
              </w:rPr>
              <w:t>ASC1</w:t>
            </w:r>
          </w:p>
        </w:tc>
        <w:tc>
          <w:tcPr>
            <w:tcW w:w="984" w:type="pct"/>
            <w:tcBorders>
              <w:top w:val="single" w:sz="4" w:space="0" w:color="auto"/>
            </w:tcBorders>
            <w:noWrap/>
            <w:vAlign w:val="center"/>
            <w:hideMark/>
          </w:tcPr>
          <w:p w14:paraId="4279D8A5" w14:textId="77777777" w:rsidR="0074023F" w:rsidRPr="004E614C" w:rsidRDefault="0074023F" w:rsidP="0074023F">
            <w:pPr>
              <w:widowControl/>
              <w:jc w:val="center"/>
              <w:rPr>
                <w:rFonts w:cs="Times New Roman"/>
                <w:color w:val="000000"/>
                <w:szCs w:val="24"/>
              </w:rPr>
            </w:pPr>
            <w:r w:rsidRPr="004E614C">
              <w:rPr>
                <w:rFonts w:cs="Times New Roman"/>
                <w:color w:val="000000"/>
                <w:szCs w:val="24"/>
              </w:rPr>
              <w:t>.38</w:t>
            </w:r>
          </w:p>
        </w:tc>
        <w:tc>
          <w:tcPr>
            <w:tcW w:w="481" w:type="pct"/>
            <w:tcBorders>
              <w:top w:val="single" w:sz="4" w:space="0" w:color="auto"/>
            </w:tcBorders>
            <w:noWrap/>
            <w:vAlign w:val="center"/>
            <w:hideMark/>
          </w:tcPr>
          <w:p w14:paraId="5778FD3E"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tcBorders>
              <w:top w:val="single" w:sz="4" w:space="0" w:color="auto"/>
            </w:tcBorders>
            <w:noWrap/>
            <w:vAlign w:val="center"/>
            <w:hideMark/>
          </w:tcPr>
          <w:p w14:paraId="5798226B" w14:textId="77777777" w:rsidR="0074023F" w:rsidRPr="004E614C" w:rsidRDefault="0074023F" w:rsidP="0074023F">
            <w:pPr>
              <w:jc w:val="center"/>
              <w:rPr>
                <w:rFonts w:cs="Times New Roman"/>
                <w:color w:val="000000"/>
                <w:szCs w:val="24"/>
              </w:rPr>
            </w:pPr>
            <w:r w:rsidRPr="004E614C">
              <w:rPr>
                <w:rFonts w:cs="Times New Roman"/>
                <w:color w:val="000000"/>
                <w:szCs w:val="24"/>
              </w:rPr>
              <w:t>12.72</w:t>
            </w:r>
          </w:p>
        </w:tc>
        <w:tc>
          <w:tcPr>
            <w:tcW w:w="872" w:type="pct"/>
            <w:tcBorders>
              <w:top w:val="single" w:sz="4" w:space="0" w:color="auto"/>
            </w:tcBorders>
            <w:noWrap/>
            <w:vAlign w:val="center"/>
            <w:hideMark/>
          </w:tcPr>
          <w:p w14:paraId="026D361F" w14:textId="2C34211B"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9212762" w14:textId="77777777" w:rsidTr="00E25FCB">
        <w:trPr>
          <w:trHeight w:val="315"/>
        </w:trPr>
        <w:tc>
          <w:tcPr>
            <w:tcW w:w="1804" w:type="pct"/>
            <w:noWrap/>
            <w:vAlign w:val="center"/>
            <w:hideMark/>
          </w:tcPr>
          <w:p w14:paraId="55012F65" w14:textId="62474FE2" w:rsidR="0074023F" w:rsidRPr="004E614C" w:rsidRDefault="0074023F" w:rsidP="0074023F">
            <w:pPr>
              <w:jc w:val="center"/>
              <w:rPr>
                <w:rFonts w:cs="Times New Roman"/>
                <w:szCs w:val="24"/>
                <w:lang w:eastAsia="zh-CN"/>
              </w:rPr>
            </w:pPr>
            <w:r w:rsidRPr="004E614C">
              <w:rPr>
                <w:rFonts w:cs="Times New Roman"/>
                <w:szCs w:val="24"/>
                <w:lang w:eastAsia="zh-CN"/>
              </w:rPr>
              <w:t>ASC2</w:t>
            </w:r>
          </w:p>
        </w:tc>
        <w:tc>
          <w:tcPr>
            <w:tcW w:w="984" w:type="pct"/>
            <w:noWrap/>
            <w:vAlign w:val="center"/>
            <w:hideMark/>
          </w:tcPr>
          <w:p w14:paraId="29842051" w14:textId="77777777" w:rsidR="0074023F" w:rsidRPr="004E614C" w:rsidRDefault="0074023F" w:rsidP="0074023F">
            <w:pPr>
              <w:jc w:val="center"/>
              <w:rPr>
                <w:rFonts w:cs="Times New Roman"/>
                <w:color w:val="000000"/>
                <w:szCs w:val="24"/>
              </w:rPr>
            </w:pPr>
            <w:r w:rsidRPr="004E614C">
              <w:rPr>
                <w:rFonts w:cs="Times New Roman"/>
                <w:color w:val="000000"/>
                <w:szCs w:val="24"/>
              </w:rPr>
              <w:t>.33</w:t>
            </w:r>
          </w:p>
        </w:tc>
        <w:tc>
          <w:tcPr>
            <w:tcW w:w="481" w:type="pct"/>
            <w:noWrap/>
            <w:vAlign w:val="center"/>
            <w:hideMark/>
          </w:tcPr>
          <w:p w14:paraId="4CD8891C"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A10CE2A" w14:textId="77777777" w:rsidR="0074023F" w:rsidRPr="004E614C" w:rsidRDefault="0074023F" w:rsidP="0074023F">
            <w:pPr>
              <w:jc w:val="center"/>
              <w:rPr>
                <w:rFonts w:cs="Times New Roman"/>
                <w:color w:val="000000"/>
                <w:szCs w:val="24"/>
              </w:rPr>
            </w:pPr>
            <w:r w:rsidRPr="004E614C">
              <w:rPr>
                <w:rFonts w:cs="Times New Roman"/>
                <w:color w:val="000000"/>
                <w:szCs w:val="24"/>
              </w:rPr>
              <w:t>12.40</w:t>
            </w:r>
          </w:p>
        </w:tc>
        <w:tc>
          <w:tcPr>
            <w:tcW w:w="872" w:type="pct"/>
            <w:noWrap/>
            <w:vAlign w:val="center"/>
            <w:hideMark/>
          </w:tcPr>
          <w:p w14:paraId="61C1F6AD" w14:textId="3EF7157E"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C39A2FD" w14:textId="77777777" w:rsidTr="00E25FCB">
        <w:trPr>
          <w:trHeight w:val="315"/>
        </w:trPr>
        <w:tc>
          <w:tcPr>
            <w:tcW w:w="1804" w:type="pct"/>
            <w:noWrap/>
            <w:vAlign w:val="center"/>
            <w:hideMark/>
          </w:tcPr>
          <w:p w14:paraId="37F0C0F4" w14:textId="64D08025" w:rsidR="0074023F" w:rsidRPr="004E614C" w:rsidRDefault="0074023F" w:rsidP="0074023F">
            <w:pPr>
              <w:jc w:val="center"/>
              <w:rPr>
                <w:rFonts w:cs="Times New Roman"/>
                <w:szCs w:val="24"/>
                <w:lang w:eastAsia="zh-CN"/>
              </w:rPr>
            </w:pPr>
            <w:r w:rsidRPr="004E614C">
              <w:rPr>
                <w:rFonts w:cs="Times New Roman"/>
                <w:szCs w:val="24"/>
                <w:lang w:eastAsia="zh-CN"/>
              </w:rPr>
              <w:t>ASC3</w:t>
            </w:r>
          </w:p>
        </w:tc>
        <w:tc>
          <w:tcPr>
            <w:tcW w:w="984" w:type="pct"/>
            <w:noWrap/>
            <w:vAlign w:val="center"/>
            <w:hideMark/>
          </w:tcPr>
          <w:p w14:paraId="2A272F20" w14:textId="77777777" w:rsidR="0074023F" w:rsidRPr="004E614C" w:rsidRDefault="0074023F" w:rsidP="0074023F">
            <w:pPr>
              <w:jc w:val="center"/>
              <w:rPr>
                <w:rFonts w:cs="Times New Roman"/>
                <w:color w:val="000000"/>
                <w:szCs w:val="24"/>
              </w:rPr>
            </w:pPr>
            <w:r w:rsidRPr="004E614C">
              <w:rPr>
                <w:rFonts w:cs="Times New Roman"/>
                <w:color w:val="000000"/>
                <w:szCs w:val="24"/>
              </w:rPr>
              <w:t>.40</w:t>
            </w:r>
          </w:p>
        </w:tc>
        <w:tc>
          <w:tcPr>
            <w:tcW w:w="481" w:type="pct"/>
            <w:noWrap/>
            <w:vAlign w:val="center"/>
            <w:hideMark/>
          </w:tcPr>
          <w:p w14:paraId="3C47BA56"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6C45BAC" w14:textId="77777777" w:rsidR="0074023F" w:rsidRPr="004E614C" w:rsidRDefault="0074023F" w:rsidP="0074023F">
            <w:pPr>
              <w:jc w:val="center"/>
              <w:rPr>
                <w:rFonts w:cs="Times New Roman"/>
                <w:color w:val="000000"/>
                <w:szCs w:val="24"/>
              </w:rPr>
            </w:pPr>
            <w:r w:rsidRPr="004E614C">
              <w:rPr>
                <w:rFonts w:cs="Times New Roman"/>
                <w:color w:val="000000"/>
                <w:szCs w:val="24"/>
              </w:rPr>
              <w:t>12.79</w:t>
            </w:r>
          </w:p>
        </w:tc>
        <w:tc>
          <w:tcPr>
            <w:tcW w:w="872" w:type="pct"/>
            <w:noWrap/>
            <w:vAlign w:val="center"/>
            <w:hideMark/>
          </w:tcPr>
          <w:p w14:paraId="55FD9493" w14:textId="2DE2C7C1"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A3714D3" w14:textId="77777777" w:rsidTr="00E25FCB">
        <w:trPr>
          <w:trHeight w:val="315"/>
        </w:trPr>
        <w:tc>
          <w:tcPr>
            <w:tcW w:w="1804" w:type="pct"/>
            <w:noWrap/>
            <w:vAlign w:val="center"/>
            <w:hideMark/>
          </w:tcPr>
          <w:p w14:paraId="4A2ED113" w14:textId="2DD0ECA0" w:rsidR="0074023F" w:rsidRPr="004E614C" w:rsidRDefault="0074023F" w:rsidP="0074023F">
            <w:pPr>
              <w:jc w:val="center"/>
              <w:rPr>
                <w:rFonts w:cs="Times New Roman"/>
                <w:szCs w:val="24"/>
                <w:lang w:eastAsia="zh-CN"/>
              </w:rPr>
            </w:pPr>
            <w:r w:rsidRPr="004E614C">
              <w:rPr>
                <w:rFonts w:cs="Times New Roman"/>
                <w:szCs w:val="24"/>
                <w:lang w:eastAsia="zh-CN"/>
              </w:rPr>
              <w:t>ASC4</w:t>
            </w:r>
          </w:p>
        </w:tc>
        <w:tc>
          <w:tcPr>
            <w:tcW w:w="984" w:type="pct"/>
            <w:noWrap/>
            <w:vAlign w:val="center"/>
            <w:hideMark/>
          </w:tcPr>
          <w:p w14:paraId="0117A7D6" w14:textId="77777777" w:rsidR="0074023F" w:rsidRPr="004E614C" w:rsidRDefault="0074023F" w:rsidP="0074023F">
            <w:pPr>
              <w:jc w:val="center"/>
              <w:rPr>
                <w:rFonts w:cs="Times New Roman"/>
                <w:color w:val="000000"/>
                <w:szCs w:val="24"/>
              </w:rPr>
            </w:pPr>
            <w:r w:rsidRPr="004E614C">
              <w:rPr>
                <w:rFonts w:cs="Times New Roman"/>
                <w:color w:val="000000"/>
                <w:szCs w:val="24"/>
              </w:rPr>
              <w:t>.42</w:t>
            </w:r>
          </w:p>
        </w:tc>
        <w:tc>
          <w:tcPr>
            <w:tcW w:w="481" w:type="pct"/>
            <w:noWrap/>
            <w:vAlign w:val="center"/>
            <w:hideMark/>
          </w:tcPr>
          <w:p w14:paraId="038E7FBB"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0CC6EB40" w14:textId="77777777" w:rsidR="0074023F" w:rsidRPr="004E614C" w:rsidRDefault="0074023F" w:rsidP="0074023F">
            <w:pPr>
              <w:jc w:val="center"/>
              <w:rPr>
                <w:rFonts w:cs="Times New Roman"/>
                <w:color w:val="000000"/>
                <w:szCs w:val="24"/>
              </w:rPr>
            </w:pPr>
            <w:r w:rsidRPr="004E614C">
              <w:rPr>
                <w:rFonts w:cs="Times New Roman"/>
                <w:color w:val="000000"/>
                <w:szCs w:val="24"/>
              </w:rPr>
              <w:t>12.88</w:t>
            </w:r>
          </w:p>
        </w:tc>
        <w:tc>
          <w:tcPr>
            <w:tcW w:w="872" w:type="pct"/>
            <w:noWrap/>
            <w:vAlign w:val="center"/>
            <w:hideMark/>
          </w:tcPr>
          <w:p w14:paraId="463BABB5" w14:textId="1A27CBB8"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6127F4B" w14:textId="77777777" w:rsidTr="00E25FCB">
        <w:trPr>
          <w:trHeight w:val="315"/>
        </w:trPr>
        <w:tc>
          <w:tcPr>
            <w:tcW w:w="1804" w:type="pct"/>
            <w:noWrap/>
            <w:vAlign w:val="center"/>
            <w:hideMark/>
          </w:tcPr>
          <w:p w14:paraId="2E26DF69" w14:textId="43128027" w:rsidR="0074023F" w:rsidRPr="004E614C" w:rsidRDefault="0074023F" w:rsidP="0074023F">
            <w:pPr>
              <w:jc w:val="center"/>
              <w:rPr>
                <w:rFonts w:cs="Times New Roman"/>
                <w:szCs w:val="24"/>
                <w:lang w:eastAsia="zh-CN"/>
              </w:rPr>
            </w:pPr>
            <w:r w:rsidRPr="004E614C">
              <w:rPr>
                <w:rFonts w:cs="Times New Roman"/>
                <w:szCs w:val="24"/>
                <w:lang w:eastAsia="zh-CN"/>
              </w:rPr>
              <w:t>ASC5</w:t>
            </w:r>
          </w:p>
        </w:tc>
        <w:tc>
          <w:tcPr>
            <w:tcW w:w="984" w:type="pct"/>
            <w:noWrap/>
            <w:vAlign w:val="center"/>
            <w:hideMark/>
          </w:tcPr>
          <w:p w14:paraId="24558342" w14:textId="77777777" w:rsidR="0074023F" w:rsidRPr="004E614C" w:rsidRDefault="0074023F" w:rsidP="0074023F">
            <w:pPr>
              <w:jc w:val="center"/>
              <w:rPr>
                <w:rFonts w:cs="Times New Roman"/>
                <w:color w:val="000000"/>
                <w:szCs w:val="24"/>
              </w:rPr>
            </w:pPr>
            <w:r w:rsidRPr="004E614C">
              <w:rPr>
                <w:rFonts w:cs="Times New Roman"/>
                <w:color w:val="000000"/>
                <w:szCs w:val="24"/>
              </w:rPr>
              <w:t>.45</w:t>
            </w:r>
          </w:p>
        </w:tc>
        <w:tc>
          <w:tcPr>
            <w:tcW w:w="481" w:type="pct"/>
            <w:noWrap/>
            <w:vAlign w:val="center"/>
            <w:hideMark/>
          </w:tcPr>
          <w:p w14:paraId="7F9932B8"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333BC271" w14:textId="77777777" w:rsidR="0074023F" w:rsidRPr="004E614C" w:rsidRDefault="0074023F" w:rsidP="0074023F">
            <w:pPr>
              <w:jc w:val="center"/>
              <w:rPr>
                <w:rFonts w:cs="Times New Roman"/>
                <w:color w:val="000000"/>
                <w:szCs w:val="24"/>
              </w:rPr>
            </w:pPr>
            <w:r w:rsidRPr="004E614C">
              <w:rPr>
                <w:rFonts w:cs="Times New Roman"/>
                <w:color w:val="000000"/>
                <w:szCs w:val="24"/>
              </w:rPr>
              <w:t>13.02</w:t>
            </w:r>
          </w:p>
        </w:tc>
        <w:tc>
          <w:tcPr>
            <w:tcW w:w="872" w:type="pct"/>
            <w:noWrap/>
            <w:vAlign w:val="center"/>
            <w:hideMark/>
          </w:tcPr>
          <w:p w14:paraId="169F3DCC" w14:textId="552D0A94"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71BEEB4" w14:textId="77777777" w:rsidTr="00E25FCB">
        <w:trPr>
          <w:trHeight w:val="315"/>
        </w:trPr>
        <w:tc>
          <w:tcPr>
            <w:tcW w:w="1804" w:type="pct"/>
            <w:noWrap/>
            <w:vAlign w:val="center"/>
            <w:hideMark/>
          </w:tcPr>
          <w:p w14:paraId="3EAA4553" w14:textId="37CB43B1" w:rsidR="0074023F" w:rsidRPr="004E614C" w:rsidRDefault="0074023F" w:rsidP="0074023F">
            <w:pPr>
              <w:jc w:val="center"/>
              <w:rPr>
                <w:rFonts w:cs="Times New Roman"/>
                <w:szCs w:val="24"/>
                <w:lang w:eastAsia="zh-CN"/>
              </w:rPr>
            </w:pPr>
            <w:r w:rsidRPr="004E614C">
              <w:rPr>
                <w:rFonts w:cs="Times New Roman"/>
                <w:szCs w:val="24"/>
                <w:lang w:eastAsia="zh-CN"/>
              </w:rPr>
              <w:t>OSC1</w:t>
            </w:r>
          </w:p>
        </w:tc>
        <w:tc>
          <w:tcPr>
            <w:tcW w:w="984" w:type="pct"/>
            <w:noWrap/>
            <w:vAlign w:val="center"/>
            <w:hideMark/>
          </w:tcPr>
          <w:p w14:paraId="25325C58" w14:textId="77777777" w:rsidR="0074023F" w:rsidRPr="004E614C" w:rsidRDefault="0074023F" w:rsidP="0074023F">
            <w:pPr>
              <w:jc w:val="center"/>
              <w:rPr>
                <w:rFonts w:cs="Times New Roman"/>
                <w:color w:val="000000"/>
                <w:szCs w:val="24"/>
              </w:rPr>
            </w:pPr>
            <w:r w:rsidRPr="004E614C">
              <w:rPr>
                <w:rFonts w:cs="Times New Roman"/>
                <w:color w:val="000000"/>
                <w:szCs w:val="24"/>
              </w:rPr>
              <w:t>.40</w:t>
            </w:r>
          </w:p>
        </w:tc>
        <w:tc>
          <w:tcPr>
            <w:tcW w:w="481" w:type="pct"/>
            <w:noWrap/>
            <w:vAlign w:val="center"/>
            <w:hideMark/>
          </w:tcPr>
          <w:p w14:paraId="180D519F"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5200F656" w14:textId="77777777" w:rsidR="0074023F" w:rsidRPr="004E614C" w:rsidRDefault="0074023F" w:rsidP="0074023F">
            <w:pPr>
              <w:jc w:val="center"/>
              <w:rPr>
                <w:rFonts w:cs="Times New Roman"/>
                <w:color w:val="000000"/>
                <w:szCs w:val="24"/>
              </w:rPr>
            </w:pPr>
            <w:r w:rsidRPr="004E614C">
              <w:rPr>
                <w:rFonts w:cs="Times New Roman"/>
                <w:color w:val="000000"/>
                <w:szCs w:val="24"/>
              </w:rPr>
              <w:t>12.77</w:t>
            </w:r>
          </w:p>
        </w:tc>
        <w:tc>
          <w:tcPr>
            <w:tcW w:w="872" w:type="pct"/>
            <w:noWrap/>
            <w:vAlign w:val="center"/>
            <w:hideMark/>
          </w:tcPr>
          <w:p w14:paraId="09F71637" w14:textId="3FC07B54"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515F920" w14:textId="77777777" w:rsidTr="00E25FCB">
        <w:trPr>
          <w:trHeight w:val="315"/>
        </w:trPr>
        <w:tc>
          <w:tcPr>
            <w:tcW w:w="1804" w:type="pct"/>
            <w:noWrap/>
            <w:vAlign w:val="center"/>
            <w:hideMark/>
          </w:tcPr>
          <w:p w14:paraId="35A16E78" w14:textId="0BF0A9E2" w:rsidR="0074023F" w:rsidRPr="004E614C" w:rsidRDefault="0074023F" w:rsidP="0074023F">
            <w:pPr>
              <w:jc w:val="center"/>
              <w:rPr>
                <w:rFonts w:cs="Times New Roman"/>
                <w:szCs w:val="24"/>
                <w:lang w:eastAsia="zh-CN"/>
              </w:rPr>
            </w:pPr>
            <w:r w:rsidRPr="004E614C">
              <w:rPr>
                <w:rFonts w:cs="Times New Roman"/>
                <w:szCs w:val="24"/>
                <w:lang w:eastAsia="zh-CN"/>
              </w:rPr>
              <w:t>OSC2</w:t>
            </w:r>
          </w:p>
        </w:tc>
        <w:tc>
          <w:tcPr>
            <w:tcW w:w="984" w:type="pct"/>
            <w:noWrap/>
            <w:vAlign w:val="center"/>
            <w:hideMark/>
          </w:tcPr>
          <w:p w14:paraId="0D17CDD5" w14:textId="77777777" w:rsidR="0074023F" w:rsidRPr="004E614C" w:rsidRDefault="0074023F" w:rsidP="0074023F">
            <w:pPr>
              <w:jc w:val="center"/>
              <w:rPr>
                <w:rFonts w:cs="Times New Roman"/>
                <w:color w:val="000000"/>
                <w:szCs w:val="24"/>
              </w:rPr>
            </w:pPr>
            <w:r w:rsidRPr="004E614C">
              <w:rPr>
                <w:rFonts w:cs="Times New Roman"/>
                <w:color w:val="000000"/>
                <w:szCs w:val="24"/>
              </w:rPr>
              <w:t>.38</w:t>
            </w:r>
          </w:p>
        </w:tc>
        <w:tc>
          <w:tcPr>
            <w:tcW w:w="481" w:type="pct"/>
            <w:noWrap/>
            <w:vAlign w:val="center"/>
            <w:hideMark/>
          </w:tcPr>
          <w:p w14:paraId="65402EDB"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6A527686" w14:textId="77777777" w:rsidR="0074023F" w:rsidRPr="004E614C" w:rsidRDefault="0074023F" w:rsidP="0074023F">
            <w:pPr>
              <w:jc w:val="center"/>
              <w:rPr>
                <w:rFonts w:cs="Times New Roman"/>
                <w:color w:val="000000"/>
                <w:szCs w:val="24"/>
              </w:rPr>
            </w:pPr>
            <w:r w:rsidRPr="004E614C">
              <w:rPr>
                <w:rFonts w:cs="Times New Roman"/>
                <w:color w:val="000000"/>
                <w:szCs w:val="24"/>
              </w:rPr>
              <w:t>12.77</w:t>
            </w:r>
          </w:p>
        </w:tc>
        <w:tc>
          <w:tcPr>
            <w:tcW w:w="872" w:type="pct"/>
            <w:noWrap/>
            <w:vAlign w:val="center"/>
            <w:hideMark/>
          </w:tcPr>
          <w:p w14:paraId="7899F341" w14:textId="25809368"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29D21BF3" w14:textId="77777777" w:rsidTr="00E25FCB">
        <w:trPr>
          <w:trHeight w:val="315"/>
        </w:trPr>
        <w:tc>
          <w:tcPr>
            <w:tcW w:w="1804" w:type="pct"/>
            <w:noWrap/>
            <w:vAlign w:val="center"/>
            <w:hideMark/>
          </w:tcPr>
          <w:p w14:paraId="77032BD8" w14:textId="2AB1E8A4" w:rsidR="0074023F" w:rsidRPr="004E614C" w:rsidRDefault="0074023F" w:rsidP="0074023F">
            <w:pPr>
              <w:jc w:val="center"/>
              <w:rPr>
                <w:rFonts w:cs="Times New Roman"/>
                <w:szCs w:val="24"/>
                <w:lang w:eastAsia="zh-CN"/>
              </w:rPr>
            </w:pPr>
            <w:r w:rsidRPr="004E614C">
              <w:rPr>
                <w:rFonts w:cs="Times New Roman"/>
                <w:szCs w:val="24"/>
                <w:lang w:eastAsia="zh-CN"/>
              </w:rPr>
              <w:t>OSC3</w:t>
            </w:r>
          </w:p>
        </w:tc>
        <w:tc>
          <w:tcPr>
            <w:tcW w:w="984" w:type="pct"/>
            <w:noWrap/>
            <w:vAlign w:val="center"/>
            <w:hideMark/>
          </w:tcPr>
          <w:p w14:paraId="4FB5FAE6"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13672618"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772D26B4" w14:textId="77777777" w:rsidR="0074023F" w:rsidRPr="004E614C" w:rsidRDefault="0074023F" w:rsidP="0074023F">
            <w:pPr>
              <w:jc w:val="center"/>
              <w:rPr>
                <w:rFonts w:cs="Times New Roman"/>
                <w:color w:val="000000"/>
                <w:szCs w:val="24"/>
              </w:rPr>
            </w:pPr>
            <w:r w:rsidRPr="004E614C">
              <w:rPr>
                <w:rFonts w:cs="Times New Roman"/>
                <w:color w:val="000000"/>
                <w:szCs w:val="24"/>
              </w:rPr>
              <w:t>12.81</w:t>
            </w:r>
          </w:p>
        </w:tc>
        <w:tc>
          <w:tcPr>
            <w:tcW w:w="872" w:type="pct"/>
            <w:noWrap/>
            <w:vAlign w:val="center"/>
            <w:hideMark/>
          </w:tcPr>
          <w:p w14:paraId="1A32CC3E" w14:textId="384AE4FC"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BDF6676" w14:textId="77777777" w:rsidTr="00E25FCB">
        <w:trPr>
          <w:trHeight w:val="315"/>
        </w:trPr>
        <w:tc>
          <w:tcPr>
            <w:tcW w:w="1804" w:type="pct"/>
            <w:noWrap/>
            <w:vAlign w:val="center"/>
            <w:hideMark/>
          </w:tcPr>
          <w:p w14:paraId="7C87004E" w14:textId="0636B57F" w:rsidR="0074023F" w:rsidRPr="004E614C" w:rsidRDefault="0074023F" w:rsidP="0074023F">
            <w:pPr>
              <w:jc w:val="center"/>
              <w:rPr>
                <w:rFonts w:cs="Times New Roman"/>
                <w:szCs w:val="24"/>
                <w:lang w:eastAsia="zh-CN"/>
              </w:rPr>
            </w:pPr>
            <w:r w:rsidRPr="004E614C">
              <w:rPr>
                <w:rFonts w:cs="Times New Roman"/>
                <w:szCs w:val="24"/>
                <w:lang w:eastAsia="zh-CN"/>
              </w:rPr>
              <w:t>OSC4</w:t>
            </w:r>
          </w:p>
        </w:tc>
        <w:tc>
          <w:tcPr>
            <w:tcW w:w="984" w:type="pct"/>
            <w:noWrap/>
            <w:vAlign w:val="center"/>
            <w:hideMark/>
          </w:tcPr>
          <w:p w14:paraId="6223B808"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0F57E2F3"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39AA482A" w14:textId="77777777" w:rsidR="0074023F" w:rsidRPr="004E614C" w:rsidRDefault="0074023F" w:rsidP="0074023F">
            <w:pPr>
              <w:jc w:val="center"/>
              <w:rPr>
                <w:rFonts w:cs="Times New Roman"/>
                <w:color w:val="000000"/>
                <w:szCs w:val="24"/>
              </w:rPr>
            </w:pPr>
            <w:r w:rsidRPr="004E614C">
              <w:rPr>
                <w:rFonts w:cs="Times New Roman"/>
                <w:color w:val="000000"/>
                <w:szCs w:val="24"/>
              </w:rPr>
              <w:t>12.80</w:t>
            </w:r>
          </w:p>
        </w:tc>
        <w:tc>
          <w:tcPr>
            <w:tcW w:w="872" w:type="pct"/>
            <w:noWrap/>
            <w:vAlign w:val="center"/>
            <w:hideMark/>
          </w:tcPr>
          <w:p w14:paraId="549F3C76" w14:textId="1A85E246"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05519E5" w14:textId="77777777" w:rsidTr="00E25FCB">
        <w:trPr>
          <w:trHeight w:val="315"/>
        </w:trPr>
        <w:tc>
          <w:tcPr>
            <w:tcW w:w="1804" w:type="pct"/>
            <w:noWrap/>
            <w:vAlign w:val="center"/>
            <w:hideMark/>
          </w:tcPr>
          <w:p w14:paraId="446AB6C7" w14:textId="7BDD7B69" w:rsidR="0074023F" w:rsidRPr="004E614C" w:rsidRDefault="0074023F" w:rsidP="0074023F">
            <w:pPr>
              <w:jc w:val="center"/>
              <w:rPr>
                <w:rFonts w:cs="Times New Roman"/>
                <w:szCs w:val="24"/>
                <w:lang w:eastAsia="zh-CN"/>
              </w:rPr>
            </w:pPr>
            <w:r w:rsidRPr="004E614C">
              <w:rPr>
                <w:rFonts w:cs="Times New Roman"/>
                <w:szCs w:val="24"/>
                <w:lang w:eastAsia="zh-CN"/>
              </w:rPr>
              <w:t>OSC5</w:t>
            </w:r>
          </w:p>
        </w:tc>
        <w:tc>
          <w:tcPr>
            <w:tcW w:w="984" w:type="pct"/>
            <w:noWrap/>
            <w:vAlign w:val="center"/>
            <w:hideMark/>
          </w:tcPr>
          <w:p w14:paraId="4CF2B826"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168F6B11"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170B15D0" w14:textId="77777777" w:rsidR="0074023F" w:rsidRPr="004E614C" w:rsidRDefault="0074023F" w:rsidP="0074023F">
            <w:pPr>
              <w:jc w:val="center"/>
              <w:rPr>
                <w:rFonts w:cs="Times New Roman"/>
                <w:color w:val="000000"/>
                <w:szCs w:val="24"/>
              </w:rPr>
            </w:pPr>
            <w:r w:rsidRPr="004E614C">
              <w:rPr>
                <w:rFonts w:cs="Times New Roman"/>
                <w:color w:val="000000"/>
                <w:szCs w:val="24"/>
              </w:rPr>
              <w:t>12.79</w:t>
            </w:r>
          </w:p>
        </w:tc>
        <w:tc>
          <w:tcPr>
            <w:tcW w:w="872" w:type="pct"/>
            <w:noWrap/>
            <w:vAlign w:val="center"/>
            <w:hideMark/>
          </w:tcPr>
          <w:p w14:paraId="1F508D9A" w14:textId="30ED4754"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164B60D" w14:textId="77777777" w:rsidTr="00E25FCB">
        <w:trPr>
          <w:trHeight w:val="315"/>
        </w:trPr>
        <w:tc>
          <w:tcPr>
            <w:tcW w:w="1804" w:type="pct"/>
            <w:noWrap/>
            <w:vAlign w:val="center"/>
            <w:hideMark/>
          </w:tcPr>
          <w:p w14:paraId="0BCF54F0" w14:textId="7AD466C6" w:rsidR="0074023F" w:rsidRPr="004E614C" w:rsidRDefault="0074023F" w:rsidP="0074023F">
            <w:pPr>
              <w:jc w:val="center"/>
              <w:rPr>
                <w:rFonts w:cs="Times New Roman"/>
                <w:szCs w:val="24"/>
                <w:lang w:eastAsia="zh-CN"/>
              </w:rPr>
            </w:pPr>
            <w:r w:rsidRPr="004E614C">
              <w:rPr>
                <w:rFonts w:cs="Times New Roman"/>
                <w:szCs w:val="24"/>
                <w:lang w:eastAsia="zh-CN"/>
              </w:rPr>
              <w:t>OSC6</w:t>
            </w:r>
          </w:p>
        </w:tc>
        <w:tc>
          <w:tcPr>
            <w:tcW w:w="984" w:type="pct"/>
            <w:noWrap/>
            <w:vAlign w:val="center"/>
            <w:hideMark/>
          </w:tcPr>
          <w:p w14:paraId="2BFA40A6" w14:textId="77777777" w:rsidR="0074023F" w:rsidRPr="004E614C" w:rsidRDefault="0074023F" w:rsidP="0074023F">
            <w:pPr>
              <w:jc w:val="center"/>
              <w:rPr>
                <w:rFonts w:cs="Times New Roman"/>
                <w:color w:val="000000"/>
                <w:szCs w:val="24"/>
              </w:rPr>
            </w:pPr>
            <w:r w:rsidRPr="004E614C">
              <w:rPr>
                <w:rFonts w:cs="Times New Roman"/>
                <w:color w:val="000000"/>
                <w:szCs w:val="24"/>
              </w:rPr>
              <w:t>.41</w:t>
            </w:r>
          </w:p>
        </w:tc>
        <w:tc>
          <w:tcPr>
            <w:tcW w:w="481" w:type="pct"/>
            <w:noWrap/>
            <w:vAlign w:val="center"/>
            <w:hideMark/>
          </w:tcPr>
          <w:p w14:paraId="3A8EE26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168FF81D" w14:textId="77777777" w:rsidR="0074023F" w:rsidRPr="004E614C" w:rsidRDefault="0074023F" w:rsidP="0074023F">
            <w:pPr>
              <w:jc w:val="center"/>
              <w:rPr>
                <w:rFonts w:cs="Times New Roman"/>
                <w:color w:val="000000"/>
                <w:szCs w:val="24"/>
              </w:rPr>
            </w:pPr>
            <w:r w:rsidRPr="004E614C">
              <w:rPr>
                <w:rFonts w:cs="Times New Roman"/>
                <w:color w:val="000000"/>
                <w:szCs w:val="24"/>
              </w:rPr>
              <w:t>12.94</w:t>
            </w:r>
          </w:p>
        </w:tc>
        <w:tc>
          <w:tcPr>
            <w:tcW w:w="872" w:type="pct"/>
            <w:noWrap/>
            <w:vAlign w:val="center"/>
            <w:hideMark/>
          </w:tcPr>
          <w:p w14:paraId="2C2E2596" w14:textId="485FBE5F"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EBE2037" w14:textId="77777777" w:rsidTr="00E25FCB">
        <w:trPr>
          <w:trHeight w:val="315"/>
        </w:trPr>
        <w:tc>
          <w:tcPr>
            <w:tcW w:w="1804" w:type="pct"/>
            <w:noWrap/>
            <w:vAlign w:val="center"/>
            <w:hideMark/>
          </w:tcPr>
          <w:p w14:paraId="0FA8B9F0" w14:textId="4177AF0B" w:rsidR="0074023F" w:rsidRPr="004E614C" w:rsidRDefault="0074023F" w:rsidP="0074023F">
            <w:pPr>
              <w:jc w:val="center"/>
              <w:rPr>
                <w:rFonts w:cs="Times New Roman"/>
                <w:szCs w:val="24"/>
                <w:lang w:eastAsia="zh-CN"/>
              </w:rPr>
            </w:pPr>
            <w:r w:rsidRPr="004E614C">
              <w:rPr>
                <w:rFonts w:cs="Times New Roman"/>
                <w:szCs w:val="24"/>
                <w:lang w:eastAsia="zh-CN"/>
              </w:rPr>
              <w:t>RD1</w:t>
            </w:r>
          </w:p>
        </w:tc>
        <w:tc>
          <w:tcPr>
            <w:tcW w:w="984" w:type="pct"/>
            <w:noWrap/>
            <w:vAlign w:val="center"/>
            <w:hideMark/>
          </w:tcPr>
          <w:p w14:paraId="56F1DBEB" w14:textId="77777777" w:rsidR="0074023F" w:rsidRPr="004E614C" w:rsidRDefault="0074023F" w:rsidP="0074023F">
            <w:pPr>
              <w:jc w:val="center"/>
              <w:rPr>
                <w:rFonts w:cs="Times New Roman"/>
                <w:color w:val="000000"/>
                <w:szCs w:val="24"/>
              </w:rPr>
            </w:pPr>
            <w:r w:rsidRPr="004E614C">
              <w:rPr>
                <w:rFonts w:cs="Times New Roman"/>
                <w:color w:val="000000"/>
                <w:szCs w:val="24"/>
              </w:rPr>
              <w:t>.44</w:t>
            </w:r>
          </w:p>
        </w:tc>
        <w:tc>
          <w:tcPr>
            <w:tcW w:w="481" w:type="pct"/>
            <w:noWrap/>
            <w:vAlign w:val="center"/>
            <w:hideMark/>
          </w:tcPr>
          <w:p w14:paraId="178EA066"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55AC38ED" w14:textId="77777777" w:rsidR="0074023F" w:rsidRPr="004E614C" w:rsidRDefault="0074023F" w:rsidP="0074023F">
            <w:pPr>
              <w:jc w:val="center"/>
              <w:rPr>
                <w:rFonts w:cs="Times New Roman"/>
                <w:color w:val="000000"/>
                <w:szCs w:val="24"/>
              </w:rPr>
            </w:pPr>
            <w:r w:rsidRPr="004E614C">
              <w:rPr>
                <w:rFonts w:cs="Times New Roman"/>
                <w:color w:val="000000"/>
                <w:szCs w:val="24"/>
              </w:rPr>
              <w:t>12.75</w:t>
            </w:r>
          </w:p>
        </w:tc>
        <w:tc>
          <w:tcPr>
            <w:tcW w:w="872" w:type="pct"/>
            <w:noWrap/>
            <w:vAlign w:val="center"/>
            <w:hideMark/>
          </w:tcPr>
          <w:p w14:paraId="4B10CE10" w14:textId="3E53F29C"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C2BAB54" w14:textId="77777777" w:rsidTr="00E25FCB">
        <w:trPr>
          <w:trHeight w:val="315"/>
        </w:trPr>
        <w:tc>
          <w:tcPr>
            <w:tcW w:w="1804" w:type="pct"/>
            <w:noWrap/>
            <w:vAlign w:val="center"/>
            <w:hideMark/>
          </w:tcPr>
          <w:p w14:paraId="3EE6C71B" w14:textId="27830F3E" w:rsidR="0074023F" w:rsidRPr="004E614C" w:rsidRDefault="0074023F" w:rsidP="0074023F">
            <w:pPr>
              <w:jc w:val="center"/>
              <w:rPr>
                <w:rFonts w:cs="Times New Roman"/>
                <w:szCs w:val="24"/>
                <w:lang w:eastAsia="zh-CN"/>
              </w:rPr>
            </w:pPr>
            <w:r w:rsidRPr="004E614C">
              <w:rPr>
                <w:rFonts w:cs="Times New Roman"/>
                <w:szCs w:val="24"/>
                <w:lang w:eastAsia="zh-CN"/>
              </w:rPr>
              <w:lastRenderedPageBreak/>
              <w:t>RD2</w:t>
            </w:r>
          </w:p>
        </w:tc>
        <w:tc>
          <w:tcPr>
            <w:tcW w:w="984" w:type="pct"/>
            <w:noWrap/>
            <w:vAlign w:val="center"/>
            <w:hideMark/>
          </w:tcPr>
          <w:p w14:paraId="36712A94" w14:textId="77777777" w:rsidR="0074023F" w:rsidRPr="004E614C" w:rsidRDefault="0074023F" w:rsidP="0074023F">
            <w:pPr>
              <w:jc w:val="center"/>
              <w:rPr>
                <w:rFonts w:cs="Times New Roman"/>
                <w:color w:val="000000"/>
                <w:szCs w:val="24"/>
              </w:rPr>
            </w:pPr>
            <w:r w:rsidRPr="004E614C">
              <w:rPr>
                <w:rFonts w:cs="Times New Roman"/>
                <w:color w:val="000000"/>
                <w:szCs w:val="24"/>
              </w:rPr>
              <w:t>.32</w:t>
            </w:r>
          </w:p>
        </w:tc>
        <w:tc>
          <w:tcPr>
            <w:tcW w:w="481" w:type="pct"/>
            <w:noWrap/>
            <w:vAlign w:val="center"/>
            <w:hideMark/>
          </w:tcPr>
          <w:p w14:paraId="2E7B4C7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4B30CC11" w14:textId="77777777" w:rsidR="0074023F" w:rsidRPr="004E614C" w:rsidRDefault="0074023F" w:rsidP="0074023F">
            <w:pPr>
              <w:jc w:val="center"/>
              <w:rPr>
                <w:rFonts w:cs="Times New Roman"/>
                <w:color w:val="000000"/>
                <w:szCs w:val="24"/>
              </w:rPr>
            </w:pPr>
            <w:r w:rsidRPr="004E614C">
              <w:rPr>
                <w:rFonts w:cs="Times New Roman"/>
                <w:color w:val="000000"/>
                <w:szCs w:val="24"/>
              </w:rPr>
              <w:t>11.99</w:t>
            </w:r>
          </w:p>
        </w:tc>
        <w:tc>
          <w:tcPr>
            <w:tcW w:w="872" w:type="pct"/>
            <w:noWrap/>
            <w:vAlign w:val="center"/>
            <w:hideMark/>
          </w:tcPr>
          <w:p w14:paraId="2A117E6B" w14:textId="4CD7E586"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E2F7ECB" w14:textId="77777777" w:rsidTr="00E25FCB">
        <w:trPr>
          <w:trHeight w:val="315"/>
        </w:trPr>
        <w:tc>
          <w:tcPr>
            <w:tcW w:w="1804" w:type="pct"/>
            <w:noWrap/>
            <w:vAlign w:val="center"/>
            <w:hideMark/>
          </w:tcPr>
          <w:p w14:paraId="3258BB44" w14:textId="69EC739F" w:rsidR="0074023F" w:rsidRPr="004E614C" w:rsidRDefault="0074023F" w:rsidP="0074023F">
            <w:pPr>
              <w:jc w:val="center"/>
              <w:rPr>
                <w:rFonts w:cs="Times New Roman"/>
                <w:szCs w:val="24"/>
                <w:lang w:eastAsia="zh-CN"/>
              </w:rPr>
            </w:pPr>
            <w:r w:rsidRPr="004E614C">
              <w:rPr>
                <w:rFonts w:cs="Times New Roman"/>
                <w:szCs w:val="24"/>
                <w:lang w:eastAsia="zh-CN"/>
              </w:rPr>
              <w:t>RD3</w:t>
            </w:r>
          </w:p>
        </w:tc>
        <w:tc>
          <w:tcPr>
            <w:tcW w:w="984" w:type="pct"/>
            <w:noWrap/>
            <w:vAlign w:val="center"/>
            <w:hideMark/>
          </w:tcPr>
          <w:p w14:paraId="1114DC06" w14:textId="77777777" w:rsidR="0074023F" w:rsidRPr="004E614C" w:rsidRDefault="0074023F" w:rsidP="0074023F">
            <w:pPr>
              <w:jc w:val="center"/>
              <w:rPr>
                <w:rFonts w:cs="Times New Roman"/>
                <w:color w:val="000000"/>
                <w:szCs w:val="24"/>
              </w:rPr>
            </w:pPr>
            <w:r w:rsidRPr="004E614C">
              <w:rPr>
                <w:rFonts w:cs="Times New Roman"/>
                <w:color w:val="000000"/>
                <w:szCs w:val="24"/>
              </w:rPr>
              <w:t>.36</w:t>
            </w:r>
          </w:p>
        </w:tc>
        <w:tc>
          <w:tcPr>
            <w:tcW w:w="481" w:type="pct"/>
            <w:noWrap/>
            <w:vAlign w:val="center"/>
            <w:hideMark/>
          </w:tcPr>
          <w:p w14:paraId="68498E1F"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68DE2116" w14:textId="77777777" w:rsidR="0074023F" w:rsidRPr="004E614C" w:rsidRDefault="0074023F" w:rsidP="0074023F">
            <w:pPr>
              <w:jc w:val="center"/>
              <w:rPr>
                <w:rFonts w:cs="Times New Roman"/>
                <w:color w:val="000000"/>
                <w:szCs w:val="24"/>
              </w:rPr>
            </w:pPr>
            <w:r w:rsidRPr="004E614C">
              <w:rPr>
                <w:rFonts w:cs="Times New Roman"/>
                <w:color w:val="000000"/>
                <w:szCs w:val="24"/>
              </w:rPr>
              <w:t>12.44</w:t>
            </w:r>
          </w:p>
        </w:tc>
        <w:tc>
          <w:tcPr>
            <w:tcW w:w="872" w:type="pct"/>
            <w:noWrap/>
            <w:vAlign w:val="center"/>
            <w:hideMark/>
          </w:tcPr>
          <w:p w14:paraId="2CA8436D" w14:textId="6EB6FAB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99D996D" w14:textId="77777777" w:rsidTr="00E25FCB">
        <w:trPr>
          <w:trHeight w:val="315"/>
        </w:trPr>
        <w:tc>
          <w:tcPr>
            <w:tcW w:w="1804" w:type="pct"/>
            <w:noWrap/>
            <w:vAlign w:val="center"/>
            <w:hideMark/>
          </w:tcPr>
          <w:p w14:paraId="0F20158E" w14:textId="2F1C7A26" w:rsidR="0074023F" w:rsidRPr="004E614C" w:rsidRDefault="0074023F" w:rsidP="0074023F">
            <w:pPr>
              <w:jc w:val="center"/>
              <w:rPr>
                <w:rFonts w:cs="Times New Roman"/>
                <w:szCs w:val="24"/>
                <w:lang w:eastAsia="zh-CN"/>
              </w:rPr>
            </w:pPr>
            <w:r w:rsidRPr="004E614C">
              <w:rPr>
                <w:rFonts w:cs="Times New Roman"/>
                <w:szCs w:val="24"/>
                <w:lang w:eastAsia="zh-CN"/>
              </w:rPr>
              <w:t>RD4</w:t>
            </w:r>
          </w:p>
        </w:tc>
        <w:tc>
          <w:tcPr>
            <w:tcW w:w="984" w:type="pct"/>
            <w:noWrap/>
            <w:vAlign w:val="center"/>
            <w:hideMark/>
          </w:tcPr>
          <w:p w14:paraId="5CE799F6" w14:textId="77777777" w:rsidR="0074023F" w:rsidRPr="004E614C" w:rsidRDefault="0074023F" w:rsidP="0074023F">
            <w:pPr>
              <w:jc w:val="center"/>
              <w:rPr>
                <w:rFonts w:cs="Times New Roman"/>
                <w:color w:val="000000"/>
                <w:szCs w:val="24"/>
              </w:rPr>
            </w:pPr>
            <w:r w:rsidRPr="004E614C">
              <w:rPr>
                <w:rFonts w:cs="Times New Roman"/>
                <w:color w:val="000000"/>
                <w:szCs w:val="24"/>
              </w:rPr>
              <w:t>.35</w:t>
            </w:r>
          </w:p>
        </w:tc>
        <w:tc>
          <w:tcPr>
            <w:tcW w:w="481" w:type="pct"/>
            <w:noWrap/>
            <w:vAlign w:val="center"/>
            <w:hideMark/>
          </w:tcPr>
          <w:p w14:paraId="3C0A671B"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7622507F" w14:textId="77777777" w:rsidR="0074023F" w:rsidRPr="004E614C" w:rsidRDefault="0074023F" w:rsidP="0074023F">
            <w:pPr>
              <w:jc w:val="center"/>
              <w:rPr>
                <w:rFonts w:cs="Times New Roman"/>
                <w:color w:val="000000"/>
                <w:szCs w:val="24"/>
              </w:rPr>
            </w:pPr>
            <w:r w:rsidRPr="004E614C">
              <w:rPr>
                <w:rFonts w:cs="Times New Roman"/>
                <w:color w:val="000000"/>
                <w:szCs w:val="24"/>
              </w:rPr>
              <w:t>12.38</w:t>
            </w:r>
          </w:p>
        </w:tc>
        <w:tc>
          <w:tcPr>
            <w:tcW w:w="872" w:type="pct"/>
            <w:noWrap/>
            <w:vAlign w:val="center"/>
            <w:hideMark/>
          </w:tcPr>
          <w:p w14:paraId="1D77023D" w14:textId="7841CE3F"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2DE96FF7" w14:textId="77777777" w:rsidTr="00E25FCB">
        <w:trPr>
          <w:trHeight w:val="315"/>
        </w:trPr>
        <w:tc>
          <w:tcPr>
            <w:tcW w:w="1804" w:type="pct"/>
            <w:noWrap/>
            <w:vAlign w:val="center"/>
            <w:hideMark/>
          </w:tcPr>
          <w:p w14:paraId="2E13DE70" w14:textId="7286C00B" w:rsidR="0074023F" w:rsidRPr="004E614C" w:rsidRDefault="0074023F" w:rsidP="0074023F">
            <w:pPr>
              <w:jc w:val="center"/>
              <w:rPr>
                <w:rFonts w:cs="Times New Roman"/>
                <w:szCs w:val="24"/>
                <w:lang w:eastAsia="zh-CN"/>
              </w:rPr>
            </w:pPr>
            <w:r w:rsidRPr="004E614C">
              <w:rPr>
                <w:rFonts w:cs="Times New Roman"/>
                <w:szCs w:val="24"/>
                <w:lang w:eastAsia="zh-CN"/>
              </w:rPr>
              <w:t>RD5</w:t>
            </w:r>
          </w:p>
        </w:tc>
        <w:tc>
          <w:tcPr>
            <w:tcW w:w="984" w:type="pct"/>
            <w:noWrap/>
            <w:vAlign w:val="center"/>
            <w:hideMark/>
          </w:tcPr>
          <w:p w14:paraId="4B4941A2" w14:textId="77777777" w:rsidR="0074023F" w:rsidRPr="004E614C" w:rsidRDefault="0074023F" w:rsidP="0074023F">
            <w:pPr>
              <w:jc w:val="center"/>
              <w:rPr>
                <w:rFonts w:cs="Times New Roman"/>
                <w:color w:val="000000"/>
                <w:szCs w:val="24"/>
              </w:rPr>
            </w:pPr>
            <w:r w:rsidRPr="004E614C">
              <w:rPr>
                <w:rFonts w:cs="Times New Roman"/>
                <w:color w:val="000000"/>
                <w:szCs w:val="24"/>
              </w:rPr>
              <w:t>.36</w:t>
            </w:r>
          </w:p>
        </w:tc>
        <w:tc>
          <w:tcPr>
            <w:tcW w:w="481" w:type="pct"/>
            <w:noWrap/>
            <w:vAlign w:val="center"/>
            <w:hideMark/>
          </w:tcPr>
          <w:p w14:paraId="5467C09D"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B551BEE" w14:textId="77777777" w:rsidR="0074023F" w:rsidRPr="004E614C" w:rsidRDefault="0074023F" w:rsidP="0074023F">
            <w:pPr>
              <w:jc w:val="center"/>
              <w:rPr>
                <w:rFonts w:cs="Times New Roman"/>
                <w:color w:val="000000"/>
                <w:szCs w:val="24"/>
              </w:rPr>
            </w:pPr>
            <w:r w:rsidRPr="004E614C">
              <w:rPr>
                <w:rFonts w:cs="Times New Roman"/>
                <w:color w:val="000000"/>
                <w:szCs w:val="24"/>
              </w:rPr>
              <w:t>12.35</w:t>
            </w:r>
          </w:p>
        </w:tc>
        <w:tc>
          <w:tcPr>
            <w:tcW w:w="872" w:type="pct"/>
            <w:noWrap/>
            <w:vAlign w:val="center"/>
            <w:hideMark/>
          </w:tcPr>
          <w:p w14:paraId="7B1D4B94" w14:textId="7967D2FB"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742D5C6" w14:textId="77777777" w:rsidTr="00E25FCB">
        <w:trPr>
          <w:trHeight w:val="315"/>
        </w:trPr>
        <w:tc>
          <w:tcPr>
            <w:tcW w:w="1804" w:type="pct"/>
            <w:noWrap/>
            <w:vAlign w:val="center"/>
            <w:hideMark/>
          </w:tcPr>
          <w:p w14:paraId="6F7932AA" w14:textId="368267B3" w:rsidR="0074023F" w:rsidRPr="004E614C" w:rsidRDefault="0074023F" w:rsidP="0074023F">
            <w:pPr>
              <w:jc w:val="center"/>
              <w:rPr>
                <w:rFonts w:cs="Times New Roman"/>
                <w:szCs w:val="24"/>
                <w:lang w:eastAsia="zh-CN"/>
              </w:rPr>
            </w:pPr>
            <w:r w:rsidRPr="004E614C">
              <w:rPr>
                <w:rFonts w:cs="Times New Roman"/>
                <w:szCs w:val="24"/>
                <w:lang w:eastAsia="zh-CN"/>
              </w:rPr>
              <w:t>POS1</w:t>
            </w:r>
          </w:p>
        </w:tc>
        <w:tc>
          <w:tcPr>
            <w:tcW w:w="984" w:type="pct"/>
            <w:noWrap/>
            <w:vAlign w:val="center"/>
            <w:hideMark/>
          </w:tcPr>
          <w:p w14:paraId="17999F18" w14:textId="77777777" w:rsidR="0074023F" w:rsidRPr="004E614C" w:rsidRDefault="0074023F" w:rsidP="0074023F">
            <w:pPr>
              <w:jc w:val="center"/>
              <w:rPr>
                <w:rFonts w:cs="Times New Roman"/>
                <w:color w:val="000000"/>
                <w:szCs w:val="24"/>
              </w:rPr>
            </w:pPr>
            <w:r w:rsidRPr="004E614C">
              <w:rPr>
                <w:rFonts w:cs="Times New Roman"/>
                <w:color w:val="000000"/>
                <w:szCs w:val="24"/>
              </w:rPr>
              <w:t>.46</w:t>
            </w:r>
          </w:p>
        </w:tc>
        <w:tc>
          <w:tcPr>
            <w:tcW w:w="481" w:type="pct"/>
            <w:noWrap/>
            <w:vAlign w:val="center"/>
            <w:hideMark/>
          </w:tcPr>
          <w:p w14:paraId="7B790E97"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6E31C3DE" w14:textId="77777777" w:rsidR="0074023F" w:rsidRPr="004E614C" w:rsidRDefault="0074023F" w:rsidP="0074023F">
            <w:pPr>
              <w:jc w:val="center"/>
              <w:rPr>
                <w:rFonts w:cs="Times New Roman"/>
                <w:color w:val="000000"/>
                <w:szCs w:val="24"/>
              </w:rPr>
            </w:pPr>
            <w:r w:rsidRPr="004E614C">
              <w:rPr>
                <w:rFonts w:cs="Times New Roman"/>
                <w:color w:val="000000"/>
                <w:szCs w:val="24"/>
              </w:rPr>
              <w:t>12.90</w:t>
            </w:r>
          </w:p>
        </w:tc>
        <w:tc>
          <w:tcPr>
            <w:tcW w:w="872" w:type="pct"/>
            <w:noWrap/>
            <w:vAlign w:val="center"/>
            <w:hideMark/>
          </w:tcPr>
          <w:p w14:paraId="06341629" w14:textId="22DC9ADC"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D88767D" w14:textId="77777777" w:rsidTr="00E25FCB">
        <w:trPr>
          <w:trHeight w:val="315"/>
        </w:trPr>
        <w:tc>
          <w:tcPr>
            <w:tcW w:w="1804" w:type="pct"/>
            <w:noWrap/>
            <w:vAlign w:val="center"/>
            <w:hideMark/>
          </w:tcPr>
          <w:p w14:paraId="7A0FCD37" w14:textId="43D101B0" w:rsidR="0074023F" w:rsidRPr="004E614C" w:rsidRDefault="0074023F" w:rsidP="0074023F">
            <w:pPr>
              <w:jc w:val="center"/>
              <w:rPr>
                <w:rFonts w:cs="Times New Roman"/>
                <w:szCs w:val="24"/>
                <w:lang w:eastAsia="zh-CN"/>
              </w:rPr>
            </w:pPr>
            <w:r w:rsidRPr="004E614C">
              <w:rPr>
                <w:rFonts w:cs="Times New Roman"/>
                <w:szCs w:val="24"/>
                <w:lang w:eastAsia="zh-CN"/>
              </w:rPr>
              <w:t>POS2</w:t>
            </w:r>
          </w:p>
        </w:tc>
        <w:tc>
          <w:tcPr>
            <w:tcW w:w="984" w:type="pct"/>
            <w:noWrap/>
            <w:vAlign w:val="center"/>
            <w:hideMark/>
          </w:tcPr>
          <w:p w14:paraId="4B40B157" w14:textId="77777777" w:rsidR="0074023F" w:rsidRPr="004E614C" w:rsidRDefault="0074023F" w:rsidP="0074023F">
            <w:pPr>
              <w:jc w:val="center"/>
              <w:rPr>
                <w:rFonts w:cs="Times New Roman"/>
                <w:color w:val="000000"/>
                <w:szCs w:val="24"/>
              </w:rPr>
            </w:pPr>
            <w:r w:rsidRPr="004E614C">
              <w:rPr>
                <w:rFonts w:cs="Times New Roman"/>
                <w:color w:val="000000"/>
                <w:szCs w:val="24"/>
              </w:rPr>
              <w:t>.35</w:t>
            </w:r>
          </w:p>
        </w:tc>
        <w:tc>
          <w:tcPr>
            <w:tcW w:w="481" w:type="pct"/>
            <w:noWrap/>
            <w:vAlign w:val="center"/>
            <w:hideMark/>
          </w:tcPr>
          <w:p w14:paraId="0BE021E9"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3081B02D" w14:textId="77777777" w:rsidR="0074023F" w:rsidRPr="004E614C" w:rsidRDefault="0074023F" w:rsidP="0074023F">
            <w:pPr>
              <w:jc w:val="center"/>
              <w:rPr>
                <w:rFonts w:cs="Times New Roman"/>
                <w:color w:val="000000"/>
                <w:szCs w:val="24"/>
              </w:rPr>
            </w:pPr>
            <w:r w:rsidRPr="004E614C">
              <w:rPr>
                <w:rFonts w:cs="Times New Roman"/>
                <w:color w:val="000000"/>
                <w:szCs w:val="24"/>
              </w:rPr>
              <w:t>12.35</w:t>
            </w:r>
          </w:p>
        </w:tc>
        <w:tc>
          <w:tcPr>
            <w:tcW w:w="872" w:type="pct"/>
            <w:noWrap/>
            <w:vAlign w:val="center"/>
            <w:hideMark/>
          </w:tcPr>
          <w:p w14:paraId="7A508197" w14:textId="6743A979"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3A1A1A4" w14:textId="77777777" w:rsidTr="00E25FCB">
        <w:trPr>
          <w:trHeight w:val="315"/>
        </w:trPr>
        <w:tc>
          <w:tcPr>
            <w:tcW w:w="1804" w:type="pct"/>
            <w:noWrap/>
            <w:vAlign w:val="center"/>
            <w:hideMark/>
          </w:tcPr>
          <w:p w14:paraId="77368454" w14:textId="443A979A" w:rsidR="0074023F" w:rsidRPr="004E614C" w:rsidRDefault="0074023F" w:rsidP="0074023F">
            <w:pPr>
              <w:jc w:val="center"/>
              <w:rPr>
                <w:rFonts w:cs="Times New Roman"/>
                <w:szCs w:val="24"/>
                <w:lang w:eastAsia="zh-CN"/>
              </w:rPr>
            </w:pPr>
            <w:r w:rsidRPr="004E614C">
              <w:rPr>
                <w:rFonts w:cs="Times New Roman"/>
                <w:szCs w:val="24"/>
                <w:lang w:eastAsia="zh-CN"/>
              </w:rPr>
              <w:t>POS3</w:t>
            </w:r>
          </w:p>
        </w:tc>
        <w:tc>
          <w:tcPr>
            <w:tcW w:w="984" w:type="pct"/>
            <w:noWrap/>
            <w:vAlign w:val="center"/>
            <w:hideMark/>
          </w:tcPr>
          <w:p w14:paraId="017F9284" w14:textId="77777777" w:rsidR="0074023F" w:rsidRPr="004E614C" w:rsidRDefault="0074023F" w:rsidP="0074023F">
            <w:pPr>
              <w:jc w:val="center"/>
              <w:rPr>
                <w:rFonts w:cs="Times New Roman"/>
                <w:color w:val="000000"/>
                <w:szCs w:val="24"/>
              </w:rPr>
            </w:pPr>
            <w:r w:rsidRPr="004E614C">
              <w:rPr>
                <w:rFonts w:cs="Times New Roman"/>
                <w:color w:val="000000"/>
                <w:szCs w:val="24"/>
              </w:rPr>
              <w:t>.34</w:t>
            </w:r>
          </w:p>
        </w:tc>
        <w:tc>
          <w:tcPr>
            <w:tcW w:w="481" w:type="pct"/>
            <w:noWrap/>
            <w:vAlign w:val="center"/>
            <w:hideMark/>
          </w:tcPr>
          <w:p w14:paraId="16247925"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104833D9" w14:textId="77777777" w:rsidR="0074023F" w:rsidRPr="004E614C" w:rsidRDefault="0074023F" w:rsidP="0074023F">
            <w:pPr>
              <w:jc w:val="center"/>
              <w:rPr>
                <w:rFonts w:cs="Times New Roman"/>
                <w:color w:val="000000"/>
                <w:szCs w:val="24"/>
              </w:rPr>
            </w:pPr>
            <w:r w:rsidRPr="004E614C">
              <w:rPr>
                <w:rFonts w:cs="Times New Roman"/>
                <w:color w:val="000000"/>
                <w:szCs w:val="24"/>
              </w:rPr>
              <w:t>12.32</w:t>
            </w:r>
          </w:p>
        </w:tc>
        <w:tc>
          <w:tcPr>
            <w:tcW w:w="872" w:type="pct"/>
            <w:noWrap/>
            <w:vAlign w:val="center"/>
            <w:hideMark/>
          </w:tcPr>
          <w:p w14:paraId="3CF9BBAD" w14:textId="2E9E97C1"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21972BDE" w14:textId="77777777" w:rsidTr="00E25FCB">
        <w:trPr>
          <w:trHeight w:val="315"/>
        </w:trPr>
        <w:tc>
          <w:tcPr>
            <w:tcW w:w="1804" w:type="pct"/>
            <w:noWrap/>
            <w:vAlign w:val="center"/>
            <w:hideMark/>
          </w:tcPr>
          <w:p w14:paraId="7AC3052A" w14:textId="16D6C08C" w:rsidR="0074023F" w:rsidRPr="004E614C" w:rsidRDefault="0074023F" w:rsidP="0074023F">
            <w:pPr>
              <w:jc w:val="center"/>
              <w:rPr>
                <w:rFonts w:cs="Times New Roman"/>
                <w:szCs w:val="24"/>
                <w:lang w:eastAsia="zh-CN"/>
              </w:rPr>
            </w:pPr>
            <w:r w:rsidRPr="004E614C">
              <w:rPr>
                <w:rFonts w:cs="Times New Roman"/>
                <w:szCs w:val="24"/>
                <w:lang w:eastAsia="zh-CN"/>
              </w:rPr>
              <w:t>POS4</w:t>
            </w:r>
          </w:p>
        </w:tc>
        <w:tc>
          <w:tcPr>
            <w:tcW w:w="984" w:type="pct"/>
            <w:noWrap/>
            <w:vAlign w:val="center"/>
            <w:hideMark/>
          </w:tcPr>
          <w:p w14:paraId="26AA0E60" w14:textId="77777777" w:rsidR="0074023F" w:rsidRPr="004E614C" w:rsidRDefault="0074023F" w:rsidP="0074023F">
            <w:pPr>
              <w:jc w:val="center"/>
              <w:rPr>
                <w:rFonts w:cs="Times New Roman"/>
                <w:color w:val="000000"/>
                <w:szCs w:val="24"/>
              </w:rPr>
            </w:pPr>
            <w:r w:rsidRPr="004E614C">
              <w:rPr>
                <w:rFonts w:cs="Times New Roman"/>
                <w:color w:val="000000"/>
                <w:szCs w:val="24"/>
              </w:rPr>
              <w:t>.47</w:t>
            </w:r>
          </w:p>
        </w:tc>
        <w:tc>
          <w:tcPr>
            <w:tcW w:w="481" w:type="pct"/>
            <w:noWrap/>
            <w:vAlign w:val="center"/>
            <w:hideMark/>
          </w:tcPr>
          <w:p w14:paraId="64F644ED"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56BF1FF2" w14:textId="77777777" w:rsidR="0074023F" w:rsidRPr="004E614C" w:rsidRDefault="0074023F" w:rsidP="0074023F">
            <w:pPr>
              <w:jc w:val="center"/>
              <w:rPr>
                <w:rFonts w:cs="Times New Roman"/>
                <w:color w:val="000000"/>
                <w:szCs w:val="24"/>
              </w:rPr>
            </w:pPr>
            <w:r w:rsidRPr="004E614C">
              <w:rPr>
                <w:rFonts w:cs="Times New Roman"/>
                <w:color w:val="000000"/>
                <w:szCs w:val="24"/>
              </w:rPr>
              <w:t>12.93</w:t>
            </w:r>
          </w:p>
        </w:tc>
        <w:tc>
          <w:tcPr>
            <w:tcW w:w="872" w:type="pct"/>
            <w:noWrap/>
            <w:vAlign w:val="center"/>
            <w:hideMark/>
          </w:tcPr>
          <w:p w14:paraId="7D397DAC" w14:textId="0598A272"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BA37405" w14:textId="77777777" w:rsidTr="00E25FCB">
        <w:trPr>
          <w:trHeight w:val="315"/>
        </w:trPr>
        <w:tc>
          <w:tcPr>
            <w:tcW w:w="1804" w:type="pct"/>
            <w:noWrap/>
            <w:vAlign w:val="center"/>
            <w:hideMark/>
          </w:tcPr>
          <w:p w14:paraId="3F7AAB35" w14:textId="47A566EB" w:rsidR="0074023F" w:rsidRPr="004E614C" w:rsidRDefault="0074023F" w:rsidP="0074023F">
            <w:pPr>
              <w:jc w:val="center"/>
              <w:rPr>
                <w:rFonts w:cs="Times New Roman"/>
                <w:szCs w:val="24"/>
                <w:lang w:eastAsia="zh-CN"/>
              </w:rPr>
            </w:pPr>
            <w:r w:rsidRPr="004E614C">
              <w:rPr>
                <w:rFonts w:cs="Times New Roman"/>
                <w:szCs w:val="24"/>
                <w:lang w:eastAsia="zh-CN"/>
              </w:rPr>
              <w:t>POS5</w:t>
            </w:r>
          </w:p>
        </w:tc>
        <w:tc>
          <w:tcPr>
            <w:tcW w:w="984" w:type="pct"/>
            <w:noWrap/>
            <w:vAlign w:val="center"/>
            <w:hideMark/>
          </w:tcPr>
          <w:p w14:paraId="6006D5A3" w14:textId="77777777" w:rsidR="0074023F" w:rsidRPr="004E614C" w:rsidRDefault="0074023F" w:rsidP="0074023F">
            <w:pPr>
              <w:jc w:val="center"/>
              <w:rPr>
                <w:rFonts w:cs="Times New Roman"/>
                <w:color w:val="000000"/>
                <w:szCs w:val="24"/>
              </w:rPr>
            </w:pPr>
            <w:r w:rsidRPr="004E614C">
              <w:rPr>
                <w:rFonts w:cs="Times New Roman"/>
                <w:color w:val="000000"/>
                <w:szCs w:val="24"/>
              </w:rPr>
              <w:t>.35</w:t>
            </w:r>
          </w:p>
        </w:tc>
        <w:tc>
          <w:tcPr>
            <w:tcW w:w="481" w:type="pct"/>
            <w:noWrap/>
            <w:vAlign w:val="center"/>
            <w:hideMark/>
          </w:tcPr>
          <w:p w14:paraId="013EAFB3"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5CE72591" w14:textId="77777777" w:rsidR="0074023F" w:rsidRPr="004E614C" w:rsidRDefault="0074023F" w:rsidP="0074023F">
            <w:pPr>
              <w:jc w:val="center"/>
              <w:rPr>
                <w:rFonts w:cs="Times New Roman"/>
                <w:color w:val="000000"/>
                <w:szCs w:val="24"/>
              </w:rPr>
            </w:pPr>
            <w:r w:rsidRPr="004E614C">
              <w:rPr>
                <w:rFonts w:cs="Times New Roman"/>
                <w:color w:val="000000"/>
                <w:szCs w:val="24"/>
              </w:rPr>
              <w:t>12.44</w:t>
            </w:r>
          </w:p>
        </w:tc>
        <w:tc>
          <w:tcPr>
            <w:tcW w:w="872" w:type="pct"/>
            <w:noWrap/>
            <w:vAlign w:val="center"/>
            <w:hideMark/>
          </w:tcPr>
          <w:p w14:paraId="2A9906B7" w14:textId="53AEB02A"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79303C9" w14:textId="77777777" w:rsidTr="00E25FCB">
        <w:trPr>
          <w:trHeight w:val="315"/>
        </w:trPr>
        <w:tc>
          <w:tcPr>
            <w:tcW w:w="1804" w:type="pct"/>
            <w:noWrap/>
            <w:vAlign w:val="center"/>
            <w:hideMark/>
          </w:tcPr>
          <w:p w14:paraId="58A6BFFA" w14:textId="2F6A17B8" w:rsidR="0074023F" w:rsidRPr="004E614C" w:rsidRDefault="0074023F" w:rsidP="0074023F">
            <w:pPr>
              <w:jc w:val="center"/>
              <w:rPr>
                <w:rFonts w:cs="Times New Roman"/>
                <w:szCs w:val="24"/>
                <w:lang w:eastAsia="zh-CN"/>
              </w:rPr>
            </w:pPr>
            <w:r w:rsidRPr="004E614C">
              <w:rPr>
                <w:rFonts w:cs="Times New Roman"/>
                <w:szCs w:val="24"/>
                <w:lang w:eastAsia="zh-CN"/>
              </w:rPr>
              <w:t>LS1</w:t>
            </w:r>
          </w:p>
        </w:tc>
        <w:tc>
          <w:tcPr>
            <w:tcW w:w="984" w:type="pct"/>
            <w:noWrap/>
            <w:vAlign w:val="center"/>
            <w:hideMark/>
          </w:tcPr>
          <w:p w14:paraId="101FC3B2" w14:textId="77777777" w:rsidR="0074023F" w:rsidRPr="004E614C" w:rsidRDefault="0074023F" w:rsidP="0074023F">
            <w:pPr>
              <w:jc w:val="center"/>
              <w:rPr>
                <w:rFonts w:cs="Times New Roman"/>
                <w:color w:val="000000"/>
                <w:szCs w:val="24"/>
              </w:rPr>
            </w:pPr>
            <w:r w:rsidRPr="004E614C">
              <w:rPr>
                <w:rFonts w:cs="Times New Roman"/>
                <w:color w:val="000000"/>
                <w:szCs w:val="24"/>
              </w:rPr>
              <w:t>.33</w:t>
            </w:r>
          </w:p>
        </w:tc>
        <w:tc>
          <w:tcPr>
            <w:tcW w:w="481" w:type="pct"/>
            <w:noWrap/>
            <w:vAlign w:val="center"/>
            <w:hideMark/>
          </w:tcPr>
          <w:p w14:paraId="2DA3506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6D4FE62A" w14:textId="77777777" w:rsidR="0074023F" w:rsidRPr="004E614C" w:rsidRDefault="0074023F" w:rsidP="0074023F">
            <w:pPr>
              <w:jc w:val="center"/>
              <w:rPr>
                <w:rFonts w:cs="Times New Roman"/>
                <w:color w:val="000000"/>
                <w:szCs w:val="24"/>
              </w:rPr>
            </w:pPr>
            <w:r w:rsidRPr="004E614C">
              <w:rPr>
                <w:rFonts w:cs="Times New Roman"/>
                <w:color w:val="000000"/>
                <w:szCs w:val="24"/>
              </w:rPr>
              <w:t>13.25</w:t>
            </w:r>
          </w:p>
        </w:tc>
        <w:tc>
          <w:tcPr>
            <w:tcW w:w="872" w:type="pct"/>
            <w:noWrap/>
            <w:vAlign w:val="center"/>
            <w:hideMark/>
          </w:tcPr>
          <w:p w14:paraId="2D3DD14B" w14:textId="4305E3FD"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79B4DC7" w14:textId="77777777" w:rsidTr="00E25FCB">
        <w:trPr>
          <w:trHeight w:val="315"/>
        </w:trPr>
        <w:tc>
          <w:tcPr>
            <w:tcW w:w="1804" w:type="pct"/>
            <w:noWrap/>
            <w:vAlign w:val="center"/>
            <w:hideMark/>
          </w:tcPr>
          <w:p w14:paraId="1E05122F" w14:textId="141CB93A" w:rsidR="0074023F" w:rsidRPr="004E614C" w:rsidRDefault="0074023F" w:rsidP="0074023F">
            <w:pPr>
              <w:jc w:val="center"/>
              <w:rPr>
                <w:rFonts w:cs="Times New Roman"/>
                <w:szCs w:val="24"/>
                <w:lang w:eastAsia="zh-CN"/>
              </w:rPr>
            </w:pPr>
            <w:r w:rsidRPr="004E614C">
              <w:rPr>
                <w:rFonts w:cs="Times New Roman"/>
                <w:szCs w:val="24"/>
                <w:lang w:eastAsia="zh-CN"/>
              </w:rPr>
              <w:t>LS2</w:t>
            </w:r>
          </w:p>
        </w:tc>
        <w:tc>
          <w:tcPr>
            <w:tcW w:w="984" w:type="pct"/>
            <w:noWrap/>
            <w:vAlign w:val="center"/>
            <w:hideMark/>
          </w:tcPr>
          <w:p w14:paraId="43975896" w14:textId="77777777" w:rsidR="0074023F" w:rsidRPr="004E614C" w:rsidRDefault="0074023F" w:rsidP="0074023F">
            <w:pPr>
              <w:jc w:val="center"/>
              <w:rPr>
                <w:rFonts w:cs="Times New Roman"/>
                <w:color w:val="000000"/>
                <w:szCs w:val="24"/>
              </w:rPr>
            </w:pPr>
            <w:r w:rsidRPr="004E614C">
              <w:rPr>
                <w:rFonts w:cs="Times New Roman"/>
                <w:color w:val="000000"/>
                <w:szCs w:val="24"/>
              </w:rPr>
              <w:t>.38</w:t>
            </w:r>
          </w:p>
        </w:tc>
        <w:tc>
          <w:tcPr>
            <w:tcW w:w="481" w:type="pct"/>
            <w:noWrap/>
            <w:vAlign w:val="center"/>
            <w:hideMark/>
          </w:tcPr>
          <w:p w14:paraId="202E3F39"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93C212F" w14:textId="77777777" w:rsidR="0074023F" w:rsidRPr="004E614C" w:rsidRDefault="0074023F" w:rsidP="0074023F">
            <w:pPr>
              <w:jc w:val="center"/>
              <w:rPr>
                <w:rFonts w:cs="Times New Roman"/>
                <w:color w:val="000000"/>
                <w:szCs w:val="24"/>
              </w:rPr>
            </w:pPr>
            <w:r w:rsidRPr="004E614C">
              <w:rPr>
                <w:rFonts w:cs="Times New Roman"/>
                <w:color w:val="000000"/>
                <w:szCs w:val="24"/>
              </w:rPr>
              <w:t>13.33</w:t>
            </w:r>
          </w:p>
        </w:tc>
        <w:tc>
          <w:tcPr>
            <w:tcW w:w="872" w:type="pct"/>
            <w:noWrap/>
            <w:vAlign w:val="center"/>
            <w:hideMark/>
          </w:tcPr>
          <w:p w14:paraId="02D1D9C0" w14:textId="5B8BE05E"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6149157" w14:textId="77777777" w:rsidTr="00E25FCB">
        <w:trPr>
          <w:trHeight w:val="315"/>
        </w:trPr>
        <w:tc>
          <w:tcPr>
            <w:tcW w:w="1804" w:type="pct"/>
            <w:noWrap/>
            <w:vAlign w:val="center"/>
            <w:hideMark/>
          </w:tcPr>
          <w:p w14:paraId="2C039986" w14:textId="2CFA8F35" w:rsidR="0074023F" w:rsidRPr="004E614C" w:rsidRDefault="0074023F" w:rsidP="0074023F">
            <w:pPr>
              <w:jc w:val="center"/>
              <w:rPr>
                <w:rFonts w:cs="Times New Roman"/>
                <w:szCs w:val="24"/>
                <w:lang w:eastAsia="zh-CN"/>
              </w:rPr>
            </w:pPr>
            <w:r w:rsidRPr="004E614C">
              <w:rPr>
                <w:rFonts w:cs="Times New Roman"/>
                <w:szCs w:val="24"/>
                <w:lang w:eastAsia="zh-CN"/>
              </w:rPr>
              <w:t>LS3</w:t>
            </w:r>
          </w:p>
        </w:tc>
        <w:tc>
          <w:tcPr>
            <w:tcW w:w="984" w:type="pct"/>
            <w:noWrap/>
            <w:vAlign w:val="center"/>
            <w:hideMark/>
          </w:tcPr>
          <w:p w14:paraId="21256613" w14:textId="77777777" w:rsidR="0074023F" w:rsidRPr="004E614C" w:rsidRDefault="0074023F" w:rsidP="0074023F">
            <w:pPr>
              <w:jc w:val="center"/>
              <w:rPr>
                <w:rFonts w:cs="Times New Roman"/>
                <w:color w:val="000000"/>
                <w:szCs w:val="24"/>
              </w:rPr>
            </w:pPr>
            <w:r w:rsidRPr="004E614C">
              <w:rPr>
                <w:rFonts w:cs="Times New Roman"/>
                <w:color w:val="000000"/>
                <w:szCs w:val="24"/>
              </w:rPr>
              <w:t>.52</w:t>
            </w:r>
          </w:p>
        </w:tc>
        <w:tc>
          <w:tcPr>
            <w:tcW w:w="481" w:type="pct"/>
            <w:noWrap/>
            <w:vAlign w:val="center"/>
            <w:hideMark/>
          </w:tcPr>
          <w:p w14:paraId="32C9A9D0"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7D847244" w14:textId="77777777" w:rsidR="0074023F" w:rsidRPr="004E614C" w:rsidRDefault="0074023F" w:rsidP="0074023F">
            <w:pPr>
              <w:jc w:val="center"/>
              <w:rPr>
                <w:rFonts w:cs="Times New Roman"/>
                <w:color w:val="000000"/>
                <w:szCs w:val="24"/>
              </w:rPr>
            </w:pPr>
            <w:r w:rsidRPr="004E614C">
              <w:rPr>
                <w:rFonts w:cs="Times New Roman"/>
                <w:color w:val="000000"/>
                <w:szCs w:val="24"/>
              </w:rPr>
              <w:t>13.72</w:t>
            </w:r>
          </w:p>
        </w:tc>
        <w:tc>
          <w:tcPr>
            <w:tcW w:w="872" w:type="pct"/>
            <w:noWrap/>
            <w:vAlign w:val="center"/>
            <w:hideMark/>
          </w:tcPr>
          <w:p w14:paraId="5D209582" w14:textId="3B5A4F8B"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8197801" w14:textId="77777777" w:rsidTr="00E25FCB">
        <w:trPr>
          <w:trHeight w:val="315"/>
        </w:trPr>
        <w:tc>
          <w:tcPr>
            <w:tcW w:w="1804" w:type="pct"/>
            <w:noWrap/>
            <w:vAlign w:val="center"/>
            <w:hideMark/>
          </w:tcPr>
          <w:p w14:paraId="1E188CC7" w14:textId="2354B361" w:rsidR="0074023F" w:rsidRPr="004E614C" w:rsidRDefault="0074023F" w:rsidP="0074023F">
            <w:pPr>
              <w:jc w:val="center"/>
              <w:rPr>
                <w:rFonts w:cs="Times New Roman"/>
                <w:szCs w:val="24"/>
                <w:lang w:eastAsia="zh-CN"/>
              </w:rPr>
            </w:pPr>
            <w:r w:rsidRPr="004E614C">
              <w:rPr>
                <w:rFonts w:cs="Times New Roman"/>
                <w:szCs w:val="24"/>
                <w:lang w:eastAsia="zh-CN"/>
              </w:rPr>
              <w:t>LS4</w:t>
            </w:r>
          </w:p>
        </w:tc>
        <w:tc>
          <w:tcPr>
            <w:tcW w:w="984" w:type="pct"/>
            <w:noWrap/>
            <w:vAlign w:val="center"/>
            <w:hideMark/>
          </w:tcPr>
          <w:p w14:paraId="2EDD5D6D" w14:textId="77777777" w:rsidR="0074023F" w:rsidRPr="004E614C" w:rsidRDefault="0074023F" w:rsidP="0074023F">
            <w:pPr>
              <w:jc w:val="center"/>
              <w:rPr>
                <w:rFonts w:cs="Times New Roman"/>
                <w:color w:val="000000"/>
                <w:szCs w:val="24"/>
              </w:rPr>
            </w:pPr>
            <w:r w:rsidRPr="004E614C">
              <w:rPr>
                <w:rFonts w:cs="Times New Roman"/>
                <w:color w:val="000000"/>
                <w:szCs w:val="24"/>
              </w:rPr>
              <w:t>.40</w:t>
            </w:r>
          </w:p>
        </w:tc>
        <w:tc>
          <w:tcPr>
            <w:tcW w:w="481" w:type="pct"/>
            <w:noWrap/>
            <w:vAlign w:val="center"/>
            <w:hideMark/>
          </w:tcPr>
          <w:p w14:paraId="7D55DBBC"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61DBC3E4" w14:textId="77777777" w:rsidR="0074023F" w:rsidRPr="004E614C" w:rsidRDefault="0074023F" w:rsidP="0074023F">
            <w:pPr>
              <w:jc w:val="center"/>
              <w:rPr>
                <w:rFonts w:cs="Times New Roman"/>
                <w:color w:val="000000"/>
                <w:szCs w:val="24"/>
              </w:rPr>
            </w:pPr>
            <w:r w:rsidRPr="004E614C">
              <w:rPr>
                <w:rFonts w:cs="Times New Roman"/>
                <w:color w:val="000000"/>
                <w:szCs w:val="24"/>
              </w:rPr>
              <w:t>13.42</w:t>
            </w:r>
          </w:p>
        </w:tc>
        <w:tc>
          <w:tcPr>
            <w:tcW w:w="872" w:type="pct"/>
            <w:noWrap/>
            <w:vAlign w:val="center"/>
            <w:hideMark/>
          </w:tcPr>
          <w:p w14:paraId="46F6E0C3" w14:textId="2E95A43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2A9A5F3" w14:textId="77777777" w:rsidTr="00E25FCB">
        <w:trPr>
          <w:trHeight w:val="315"/>
        </w:trPr>
        <w:tc>
          <w:tcPr>
            <w:tcW w:w="1804" w:type="pct"/>
            <w:noWrap/>
            <w:vAlign w:val="center"/>
            <w:hideMark/>
          </w:tcPr>
          <w:p w14:paraId="541D65B3" w14:textId="037262E3" w:rsidR="0074023F" w:rsidRPr="004E614C" w:rsidRDefault="0074023F" w:rsidP="0074023F">
            <w:pPr>
              <w:jc w:val="center"/>
              <w:rPr>
                <w:rFonts w:cs="Times New Roman"/>
                <w:szCs w:val="24"/>
                <w:lang w:eastAsia="zh-CN"/>
              </w:rPr>
            </w:pPr>
            <w:r w:rsidRPr="004E614C">
              <w:rPr>
                <w:rFonts w:cs="Times New Roman"/>
                <w:szCs w:val="24"/>
                <w:lang w:eastAsia="zh-CN"/>
              </w:rPr>
              <w:t>LS5</w:t>
            </w:r>
          </w:p>
        </w:tc>
        <w:tc>
          <w:tcPr>
            <w:tcW w:w="984" w:type="pct"/>
            <w:noWrap/>
            <w:vAlign w:val="center"/>
            <w:hideMark/>
          </w:tcPr>
          <w:p w14:paraId="06D36BBB" w14:textId="77777777" w:rsidR="0074023F" w:rsidRPr="004E614C" w:rsidRDefault="0074023F" w:rsidP="0074023F">
            <w:pPr>
              <w:jc w:val="center"/>
              <w:rPr>
                <w:rFonts w:cs="Times New Roman"/>
                <w:color w:val="000000"/>
                <w:szCs w:val="24"/>
              </w:rPr>
            </w:pPr>
            <w:r w:rsidRPr="004E614C">
              <w:rPr>
                <w:rFonts w:cs="Times New Roman"/>
                <w:color w:val="000000"/>
                <w:szCs w:val="24"/>
              </w:rPr>
              <w:t>.43</w:t>
            </w:r>
          </w:p>
        </w:tc>
        <w:tc>
          <w:tcPr>
            <w:tcW w:w="481" w:type="pct"/>
            <w:noWrap/>
            <w:vAlign w:val="center"/>
            <w:hideMark/>
          </w:tcPr>
          <w:p w14:paraId="77D8A76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4D9AABF3" w14:textId="77777777" w:rsidR="0074023F" w:rsidRPr="004E614C" w:rsidRDefault="0074023F" w:rsidP="0074023F">
            <w:pPr>
              <w:jc w:val="center"/>
              <w:rPr>
                <w:rFonts w:cs="Times New Roman"/>
                <w:color w:val="000000"/>
                <w:szCs w:val="24"/>
              </w:rPr>
            </w:pPr>
            <w:r w:rsidRPr="004E614C">
              <w:rPr>
                <w:rFonts w:cs="Times New Roman"/>
                <w:color w:val="000000"/>
                <w:szCs w:val="24"/>
              </w:rPr>
              <w:t>13.51</w:t>
            </w:r>
          </w:p>
        </w:tc>
        <w:tc>
          <w:tcPr>
            <w:tcW w:w="872" w:type="pct"/>
            <w:noWrap/>
            <w:vAlign w:val="center"/>
            <w:hideMark/>
          </w:tcPr>
          <w:p w14:paraId="41C37699" w14:textId="6F0787C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8003EFF" w14:textId="77777777" w:rsidTr="00E25FCB">
        <w:trPr>
          <w:trHeight w:val="315"/>
        </w:trPr>
        <w:tc>
          <w:tcPr>
            <w:tcW w:w="1804" w:type="pct"/>
            <w:noWrap/>
            <w:vAlign w:val="center"/>
            <w:hideMark/>
          </w:tcPr>
          <w:p w14:paraId="41501100" w14:textId="56485F5A" w:rsidR="0074023F" w:rsidRPr="004E614C" w:rsidRDefault="0074023F" w:rsidP="0074023F">
            <w:pPr>
              <w:jc w:val="center"/>
              <w:rPr>
                <w:rFonts w:cs="Times New Roman"/>
                <w:szCs w:val="24"/>
                <w:lang w:eastAsia="zh-CN"/>
              </w:rPr>
            </w:pPr>
            <w:r w:rsidRPr="004E614C">
              <w:rPr>
                <w:rFonts w:cs="Times New Roman"/>
                <w:szCs w:val="24"/>
                <w:lang w:eastAsia="zh-CN"/>
              </w:rPr>
              <w:t>UI1</w:t>
            </w:r>
          </w:p>
        </w:tc>
        <w:tc>
          <w:tcPr>
            <w:tcW w:w="984" w:type="pct"/>
            <w:noWrap/>
            <w:vAlign w:val="center"/>
            <w:hideMark/>
          </w:tcPr>
          <w:p w14:paraId="37A90FE9" w14:textId="77777777" w:rsidR="0074023F" w:rsidRPr="004E614C" w:rsidRDefault="0074023F" w:rsidP="0074023F">
            <w:pPr>
              <w:jc w:val="center"/>
              <w:rPr>
                <w:rFonts w:cs="Times New Roman"/>
                <w:color w:val="000000"/>
                <w:szCs w:val="24"/>
              </w:rPr>
            </w:pPr>
            <w:r w:rsidRPr="004E614C">
              <w:rPr>
                <w:rFonts w:cs="Times New Roman"/>
                <w:color w:val="000000"/>
                <w:szCs w:val="24"/>
              </w:rPr>
              <w:t>.43</w:t>
            </w:r>
          </w:p>
        </w:tc>
        <w:tc>
          <w:tcPr>
            <w:tcW w:w="481" w:type="pct"/>
            <w:noWrap/>
            <w:vAlign w:val="center"/>
            <w:hideMark/>
          </w:tcPr>
          <w:p w14:paraId="6BD41F21"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43BB2BC0" w14:textId="77777777" w:rsidR="0074023F" w:rsidRPr="004E614C" w:rsidRDefault="0074023F" w:rsidP="0074023F">
            <w:pPr>
              <w:jc w:val="center"/>
              <w:rPr>
                <w:rFonts w:cs="Times New Roman"/>
                <w:color w:val="000000"/>
                <w:szCs w:val="24"/>
              </w:rPr>
            </w:pPr>
            <w:r w:rsidRPr="004E614C">
              <w:rPr>
                <w:rFonts w:cs="Times New Roman"/>
                <w:color w:val="000000"/>
                <w:szCs w:val="24"/>
              </w:rPr>
              <w:t>11.02</w:t>
            </w:r>
          </w:p>
        </w:tc>
        <w:tc>
          <w:tcPr>
            <w:tcW w:w="872" w:type="pct"/>
            <w:noWrap/>
            <w:vAlign w:val="center"/>
            <w:hideMark/>
          </w:tcPr>
          <w:p w14:paraId="7E8A3AD7" w14:textId="3D5EEDC8"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60822A3" w14:textId="77777777" w:rsidTr="00E25FCB">
        <w:trPr>
          <w:trHeight w:val="315"/>
        </w:trPr>
        <w:tc>
          <w:tcPr>
            <w:tcW w:w="1804" w:type="pct"/>
            <w:noWrap/>
            <w:vAlign w:val="center"/>
            <w:hideMark/>
          </w:tcPr>
          <w:p w14:paraId="5C7D7DE6" w14:textId="317EE513" w:rsidR="0074023F" w:rsidRPr="004E614C" w:rsidRDefault="0074023F" w:rsidP="0074023F">
            <w:pPr>
              <w:jc w:val="center"/>
              <w:rPr>
                <w:rFonts w:cs="Times New Roman"/>
                <w:szCs w:val="24"/>
                <w:lang w:eastAsia="zh-CN"/>
              </w:rPr>
            </w:pPr>
            <w:r w:rsidRPr="004E614C">
              <w:rPr>
                <w:rFonts w:cs="Times New Roman"/>
                <w:szCs w:val="24"/>
                <w:lang w:eastAsia="zh-CN"/>
              </w:rPr>
              <w:t>UI2</w:t>
            </w:r>
          </w:p>
        </w:tc>
        <w:tc>
          <w:tcPr>
            <w:tcW w:w="984" w:type="pct"/>
            <w:noWrap/>
            <w:vAlign w:val="center"/>
            <w:hideMark/>
          </w:tcPr>
          <w:p w14:paraId="5553C269" w14:textId="77777777" w:rsidR="0074023F" w:rsidRPr="004E614C" w:rsidRDefault="0074023F" w:rsidP="0074023F">
            <w:pPr>
              <w:jc w:val="center"/>
              <w:rPr>
                <w:rFonts w:cs="Times New Roman"/>
                <w:color w:val="000000"/>
                <w:szCs w:val="24"/>
              </w:rPr>
            </w:pPr>
            <w:r w:rsidRPr="004E614C">
              <w:rPr>
                <w:rFonts w:cs="Times New Roman"/>
                <w:color w:val="000000"/>
                <w:szCs w:val="24"/>
              </w:rPr>
              <w:t>.33</w:t>
            </w:r>
          </w:p>
        </w:tc>
        <w:tc>
          <w:tcPr>
            <w:tcW w:w="481" w:type="pct"/>
            <w:noWrap/>
            <w:vAlign w:val="center"/>
            <w:hideMark/>
          </w:tcPr>
          <w:p w14:paraId="09561887"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46F7B97A" w14:textId="77777777" w:rsidR="0074023F" w:rsidRPr="004E614C" w:rsidRDefault="0074023F" w:rsidP="0074023F">
            <w:pPr>
              <w:jc w:val="center"/>
              <w:rPr>
                <w:rFonts w:cs="Times New Roman"/>
                <w:color w:val="000000"/>
                <w:szCs w:val="24"/>
              </w:rPr>
            </w:pPr>
            <w:r w:rsidRPr="004E614C">
              <w:rPr>
                <w:rFonts w:cs="Times New Roman"/>
                <w:color w:val="000000"/>
                <w:szCs w:val="24"/>
              </w:rPr>
              <w:t>10.26</w:t>
            </w:r>
          </w:p>
        </w:tc>
        <w:tc>
          <w:tcPr>
            <w:tcW w:w="872" w:type="pct"/>
            <w:noWrap/>
            <w:vAlign w:val="center"/>
            <w:hideMark/>
          </w:tcPr>
          <w:p w14:paraId="28934D45" w14:textId="69B7B733"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75C90BD" w14:textId="77777777" w:rsidTr="00E25FCB">
        <w:trPr>
          <w:trHeight w:val="315"/>
        </w:trPr>
        <w:tc>
          <w:tcPr>
            <w:tcW w:w="1804" w:type="pct"/>
            <w:noWrap/>
            <w:vAlign w:val="center"/>
            <w:hideMark/>
          </w:tcPr>
          <w:p w14:paraId="7125A77F" w14:textId="6C26DA86" w:rsidR="0074023F" w:rsidRPr="004E614C" w:rsidRDefault="0074023F" w:rsidP="0074023F">
            <w:pPr>
              <w:jc w:val="center"/>
              <w:rPr>
                <w:rFonts w:cs="Times New Roman"/>
                <w:szCs w:val="24"/>
                <w:lang w:eastAsia="zh-CN"/>
              </w:rPr>
            </w:pPr>
            <w:r w:rsidRPr="004E614C">
              <w:rPr>
                <w:rFonts w:cs="Times New Roman"/>
                <w:szCs w:val="24"/>
                <w:lang w:eastAsia="zh-CN"/>
              </w:rPr>
              <w:t>UI3</w:t>
            </w:r>
          </w:p>
        </w:tc>
        <w:tc>
          <w:tcPr>
            <w:tcW w:w="984" w:type="pct"/>
            <w:noWrap/>
            <w:vAlign w:val="center"/>
            <w:hideMark/>
          </w:tcPr>
          <w:p w14:paraId="4C979CA3"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6F60E976"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73E9424F" w14:textId="77777777" w:rsidR="0074023F" w:rsidRPr="004E614C" w:rsidRDefault="0074023F" w:rsidP="0074023F">
            <w:pPr>
              <w:jc w:val="center"/>
              <w:rPr>
                <w:rFonts w:cs="Times New Roman"/>
                <w:color w:val="000000"/>
                <w:szCs w:val="24"/>
              </w:rPr>
            </w:pPr>
            <w:r w:rsidRPr="004E614C">
              <w:rPr>
                <w:rFonts w:cs="Times New Roman"/>
                <w:color w:val="000000"/>
                <w:szCs w:val="24"/>
              </w:rPr>
              <w:t>10.42</w:t>
            </w:r>
          </w:p>
        </w:tc>
        <w:tc>
          <w:tcPr>
            <w:tcW w:w="872" w:type="pct"/>
            <w:noWrap/>
            <w:vAlign w:val="center"/>
            <w:hideMark/>
          </w:tcPr>
          <w:p w14:paraId="56A1C703" w14:textId="29F34D4E"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E2D2FAA" w14:textId="77777777" w:rsidTr="00E25FCB">
        <w:trPr>
          <w:trHeight w:val="315"/>
        </w:trPr>
        <w:tc>
          <w:tcPr>
            <w:tcW w:w="1804" w:type="pct"/>
            <w:noWrap/>
            <w:vAlign w:val="center"/>
            <w:hideMark/>
          </w:tcPr>
          <w:p w14:paraId="5529638C" w14:textId="299A319B" w:rsidR="0074023F" w:rsidRPr="004E614C" w:rsidRDefault="0074023F" w:rsidP="0074023F">
            <w:pPr>
              <w:jc w:val="center"/>
              <w:rPr>
                <w:rFonts w:cs="Times New Roman"/>
                <w:szCs w:val="24"/>
                <w:lang w:eastAsia="zh-CN"/>
              </w:rPr>
            </w:pPr>
            <w:r w:rsidRPr="004E614C">
              <w:rPr>
                <w:rFonts w:cs="Times New Roman"/>
                <w:szCs w:val="24"/>
                <w:lang w:eastAsia="zh-CN"/>
              </w:rPr>
              <w:t>UC1</w:t>
            </w:r>
          </w:p>
        </w:tc>
        <w:tc>
          <w:tcPr>
            <w:tcW w:w="984" w:type="pct"/>
            <w:noWrap/>
            <w:vAlign w:val="center"/>
            <w:hideMark/>
          </w:tcPr>
          <w:p w14:paraId="2FDCD73D" w14:textId="77777777" w:rsidR="0074023F" w:rsidRPr="004E614C" w:rsidRDefault="0074023F" w:rsidP="0074023F">
            <w:pPr>
              <w:jc w:val="center"/>
              <w:rPr>
                <w:rFonts w:cs="Times New Roman"/>
                <w:color w:val="000000"/>
                <w:szCs w:val="24"/>
              </w:rPr>
            </w:pPr>
            <w:r w:rsidRPr="004E614C">
              <w:rPr>
                <w:rFonts w:cs="Times New Roman"/>
                <w:color w:val="000000"/>
                <w:szCs w:val="24"/>
              </w:rPr>
              <w:t>.46</w:t>
            </w:r>
          </w:p>
        </w:tc>
        <w:tc>
          <w:tcPr>
            <w:tcW w:w="481" w:type="pct"/>
            <w:noWrap/>
            <w:vAlign w:val="center"/>
            <w:hideMark/>
          </w:tcPr>
          <w:p w14:paraId="463A0FC8"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3C7C5694" w14:textId="77777777" w:rsidR="0074023F" w:rsidRPr="004E614C" w:rsidRDefault="0074023F" w:rsidP="0074023F">
            <w:pPr>
              <w:jc w:val="center"/>
              <w:rPr>
                <w:rFonts w:cs="Times New Roman"/>
                <w:color w:val="000000"/>
                <w:szCs w:val="24"/>
              </w:rPr>
            </w:pPr>
            <w:r w:rsidRPr="004E614C">
              <w:rPr>
                <w:rFonts w:cs="Times New Roman"/>
                <w:color w:val="000000"/>
                <w:szCs w:val="24"/>
              </w:rPr>
              <w:t>12.65</w:t>
            </w:r>
          </w:p>
        </w:tc>
        <w:tc>
          <w:tcPr>
            <w:tcW w:w="872" w:type="pct"/>
            <w:noWrap/>
            <w:vAlign w:val="center"/>
            <w:hideMark/>
          </w:tcPr>
          <w:p w14:paraId="09124D53" w14:textId="152A22C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FB94B34" w14:textId="77777777" w:rsidTr="00E25FCB">
        <w:trPr>
          <w:trHeight w:val="315"/>
        </w:trPr>
        <w:tc>
          <w:tcPr>
            <w:tcW w:w="1804" w:type="pct"/>
            <w:noWrap/>
            <w:vAlign w:val="center"/>
            <w:hideMark/>
          </w:tcPr>
          <w:p w14:paraId="468A3D50" w14:textId="1B6DC294" w:rsidR="0074023F" w:rsidRPr="004E614C" w:rsidRDefault="0074023F" w:rsidP="0074023F">
            <w:pPr>
              <w:jc w:val="center"/>
              <w:rPr>
                <w:rFonts w:cs="Times New Roman"/>
                <w:szCs w:val="24"/>
                <w:lang w:eastAsia="zh-CN"/>
              </w:rPr>
            </w:pPr>
            <w:r w:rsidRPr="004E614C">
              <w:rPr>
                <w:rFonts w:cs="Times New Roman"/>
                <w:szCs w:val="24"/>
                <w:lang w:eastAsia="zh-CN"/>
              </w:rPr>
              <w:t>UC2</w:t>
            </w:r>
          </w:p>
        </w:tc>
        <w:tc>
          <w:tcPr>
            <w:tcW w:w="984" w:type="pct"/>
            <w:noWrap/>
            <w:vAlign w:val="center"/>
            <w:hideMark/>
          </w:tcPr>
          <w:p w14:paraId="405EF483" w14:textId="77777777" w:rsidR="0074023F" w:rsidRPr="004E614C" w:rsidRDefault="0074023F" w:rsidP="0074023F">
            <w:pPr>
              <w:jc w:val="center"/>
              <w:rPr>
                <w:rFonts w:cs="Times New Roman"/>
                <w:color w:val="000000"/>
                <w:szCs w:val="24"/>
              </w:rPr>
            </w:pPr>
            <w:r w:rsidRPr="004E614C">
              <w:rPr>
                <w:rFonts w:cs="Times New Roman"/>
                <w:color w:val="000000"/>
                <w:szCs w:val="24"/>
              </w:rPr>
              <w:t>.40</w:t>
            </w:r>
          </w:p>
        </w:tc>
        <w:tc>
          <w:tcPr>
            <w:tcW w:w="481" w:type="pct"/>
            <w:noWrap/>
            <w:vAlign w:val="center"/>
            <w:hideMark/>
          </w:tcPr>
          <w:p w14:paraId="15D72640"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79E324DC" w14:textId="77777777" w:rsidR="0074023F" w:rsidRPr="004E614C" w:rsidRDefault="0074023F" w:rsidP="0074023F">
            <w:pPr>
              <w:jc w:val="center"/>
              <w:rPr>
                <w:rFonts w:cs="Times New Roman"/>
                <w:color w:val="000000"/>
                <w:szCs w:val="24"/>
              </w:rPr>
            </w:pPr>
            <w:r w:rsidRPr="004E614C">
              <w:rPr>
                <w:rFonts w:cs="Times New Roman"/>
                <w:color w:val="000000"/>
                <w:szCs w:val="24"/>
              </w:rPr>
              <w:t>12.33</w:t>
            </w:r>
          </w:p>
        </w:tc>
        <w:tc>
          <w:tcPr>
            <w:tcW w:w="872" w:type="pct"/>
            <w:noWrap/>
            <w:vAlign w:val="center"/>
            <w:hideMark/>
          </w:tcPr>
          <w:p w14:paraId="1A0A144B" w14:textId="589635CD"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C2DACA6" w14:textId="77777777" w:rsidTr="00E25FCB">
        <w:trPr>
          <w:trHeight w:val="315"/>
        </w:trPr>
        <w:tc>
          <w:tcPr>
            <w:tcW w:w="1804" w:type="pct"/>
            <w:noWrap/>
            <w:vAlign w:val="center"/>
            <w:hideMark/>
          </w:tcPr>
          <w:p w14:paraId="5286C815" w14:textId="5CCE753D" w:rsidR="0074023F" w:rsidRPr="004E614C" w:rsidRDefault="0074023F" w:rsidP="0074023F">
            <w:pPr>
              <w:jc w:val="center"/>
              <w:rPr>
                <w:rFonts w:cs="Times New Roman"/>
                <w:szCs w:val="24"/>
                <w:lang w:eastAsia="zh-CN"/>
              </w:rPr>
            </w:pPr>
            <w:r w:rsidRPr="004E614C">
              <w:rPr>
                <w:rFonts w:cs="Times New Roman"/>
                <w:szCs w:val="24"/>
                <w:lang w:eastAsia="zh-CN"/>
              </w:rPr>
              <w:t>UC3</w:t>
            </w:r>
          </w:p>
        </w:tc>
        <w:tc>
          <w:tcPr>
            <w:tcW w:w="984" w:type="pct"/>
            <w:noWrap/>
            <w:vAlign w:val="center"/>
            <w:hideMark/>
          </w:tcPr>
          <w:p w14:paraId="17B69E54" w14:textId="77777777" w:rsidR="0074023F" w:rsidRPr="004E614C" w:rsidRDefault="0074023F" w:rsidP="0074023F">
            <w:pPr>
              <w:jc w:val="center"/>
              <w:rPr>
                <w:rFonts w:cs="Times New Roman"/>
                <w:color w:val="000000"/>
                <w:szCs w:val="24"/>
              </w:rPr>
            </w:pPr>
            <w:r w:rsidRPr="004E614C">
              <w:rPr>
                <w:rFonts w:cs="Times New Roman"/>
                <w:color w:val="000000"/>
                <w:szCs w:val="24"/>
              </w:rPr>
              <w:t>.54</w:t>
            </w:r>
          </w:p>
        </w:tc>
        <w:tc>
          <w:tcPr>
            <w:tcW w:w="481" w:type="pct"/>
            <w:noWrap/>
            <w:vAlign w:val="center"/>
            <w:hideMark/>
          </w:tcPr>
          <w:p w14:paraId="53E4C80B"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0ADB2B6F" w14:textId="77777777" w:rsidR="0074023F" w:rsidRPr="004E614C" w:rsidRDefault="0074023F" w:rsidP="0074023F">
            <w:pPr>
              <w:jc w:val="center"/>
              <w:rPr>
                <w:rFonts w:cs="Times New Roman"/>
                <w:color w:val="000000"/>
                <w:szCs w:val="24"/>
              </w:rPr>
            </w:pPr>
            <w:r w:rsidRPr="004E614C">
              <w:rPr>
                <w:rFonts w:cs="Times New Roman"/>
                <w:color w:val="000000"/>
                <w:szCs w:val="24"/>
              </w:rPr>
              <w:t>12.99</w:t>
            </w:r>
          </w:p>
        </w:tc>
        <w:tc>
          <w:tcPr>
            <w:tcW w:w="872" w:type="pct"/>
            <w:noWrap/>
            <w:vAlign w:val="center"/>
            <w:hideMark/>
          </w:tcPr>
          <w:p w14:paraId="151E0836" w14:textId="6FE8B2E3"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04C784F" w14:textId="77777777" w:rsidTr="00E25FCB">
        <w:trPr>
          <w:trHeight w:val="315"/>
        </w:trPr>
        <w:tc>
          <w:tcPr>
            <w:tcW w:w="1804" w:type="pct"/>
            <w:noWrap/>
            <w:vAlign w:val="center"/>
            <w:hideMark/>
          </w:tcPr>
          <w:p w14:paraId="3F453C83" w14:textId="77749E51" w:rsidR="0074023F" w:rsidRPr="004E614C" w:rsidRDefault="0074023F" w:rsidP="0074023F">
            <w:pPr>
              <w:jc w:val="center"/>
              <w:rPr>
                <w:rFonts w:cs="Times New Roman"/>
                <w:szCs w:val="24"/>
                <w:lang w:eastAsia="zh-CN"/>
              </w:rPr>
            </w:pPr>
            <w:r w:rsidRPr="004E614C">
              <w:rPr>
                <w:rFonts w:cs="Times New Roman"/>
                <w:szCs w:val="24"/>
                <w:lang w:eastAsia="zh-CN"/>
              </w:rPr>
              <w:t>DI1</w:t>
            </w:r>
          </w:p>
        </w:tc>
        <w:tc>
          <w:tcPr>
            <w:tcW w:w="984" w:type="pct"/>
            <w:noWrap/>
            <w:vAlign w:val="center"/>
            <w:hideMark/>
          </w:tcPr>
          <w:p w14:paraId="5E2F501E" w14:textId="77777777" w:rsidR="0074023F" w:rsidRPr="004E614C" w:rsidRDefault="0074023F" w:rsidP="0074023F">
            <w:pPr>
              <w:jc w:val="center"/>
              <w:rPr>
                <w:rFonts w:cs="Times New Roman"/>
                <w:color w:val="000000"/>
                <w:szCs w:val="24"/>
              </w:rPr>
            </w:pPr>
            <w:r w:rsidRPr="004E614C">
              <w:rPr>
                <w:rFonts w:cs="Times New Roman"/>
                <w:color w:val="000000"/>
                <w:szCs w:val="24"/>
              </w:rPr>
              <w:t>.34</w:t>
            </w:r>
          </w:p>
        </w:tc>
        <w:tc>
          <w:tcPr>
            <w:tcW w:w="481" w:type="pct"/>
            <w:noWrap/>
            <w:vAlign w:val="center"/>
            <w:hideMark/>
          </w:tcPr>
          <w:p w14:paraId="582189A1"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19A9D390" w14:textId="77777777" w:rsidR="0074023F" w:rsidRPr="004E614C" w:rsidRDefault="0074023F" w:rsidP="0074023F">
            <w:pPr>
              <w:jc w:val="center"/>
              <w:rPr>
                <w:rFonts w:cs="Times New Roman"/>
                <w:color w:val="000000"/>
                <w:szCs w:val="24"/>
              </w:rPr>
            </w:pPr>
            <w:r w:rsidRPr="004E614C">
              <w:rPr>
                <w:rFonts w:cs="Times New Roman"/>
                <w:color w:val="000000"/>
                <w:szCs w:val="24"/>
              </w:rPr>
              <w:t>10.88</w:t>
            </w:r>
          </w:p>
        </w:tc>
        <w:tc>
          <w:tcPr>
            <w:tcW w:w="872" w:type="pct"/>
            <w:noWrap/>
            <w:vAlign w:val="center"/>
            <w:hideMark/>
          </w:tcPr>
          <w:p w14:paraId="2325E846" w14:textId="6AC8C0B2"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21641A06" w14:textId="77777777" w:rsidTr="00E25FCB">
        <w:trPr>
          <w:trHeight w:val="315"/>
        </w:trPr>
        <w:tc>
          <w:tcPr>
            <w:tcW w:w="1804" w:type="pct"/>
            <w:noWrap/>
            <w:vAlign w:val="center"/>
            <w:hideMark/>
          </w:tcPr>
          <w:p w14:paraId="10B02EFE" w14:textId="4FEA7E9D" w:rsidR="0074023F" w:rsidRPr="004E614C" w:rsidRDefault="0074023F" w:rsidP="0074023F">
            <w:pPr>
              <w:jc w:val="center"/>
              <w:rPr>
                <w:rFonts w:cs="Times New Roman"/>
                <w:szCs w:val="24"/>
                <w:lang w:eastAsia="zh-CN"/>
              </w:rPr>
            </w:pPr>
            <w:r w:rsidRPr="004E614C">
              <w:rPr>
                <w:rFonts w:cs="Times New Roman"/>
                <w:szCs w:val="24"/>
                <w:lang w:eastAsia="zh-CN"/>
              </w:rPr>
              <w:t>DI2</w:t>
            </w:r>
          </w:p>
        </w:tc>
        <w:tc>
          <w:tcPr>
            <w:tcW w:w="984" w:type="pct"/>
            <w:noWrap/>
            <w:vAlign w:val="center"/>
            <w:hideMark/>
          </w:tcPr>
          <w:p w14:paraId="520773E8"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02F664E1"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4188D05F" w14:textId="77777777" w:rsidR="0074023F" w:rsidRPr="004E614C" w:rsidRDefault="0074023F" w:rsidP="0074023F">
            <w:pPr>
              <w:jc w:val="center"/>
              <w:rPr>
                <w:rFonts w:cs="Times New Roman"/>
                <w:color w:val="000000"/>
                <w:szCs w:val="24"/>
              </w:rPr>
            </w:pPr>
            <w:r w:rsidRPr="004E614C">
              <w:rPr>
                <w:rFonts w:cs="Times New Roman"/>
                <w:color w:val="000000"/>
                <w:szCs w:val="24"/>
              </w:rPr>
              <w:t>10.82</w:t>
            </w:r>
          </w:p>
        </w:tc>
        <w:tc>
          <w:tcPr>
            <w:tcW w:w="872" w:type="pct"/>
            <w:noWrap/>
            <w:vAlign w:val="center"/>
            <w:hideMark/>
          </w:tcPr>
          <w:p w14:paraId="38AEB50A" w14:textId="2850800D"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B0940EA" w14:textId="77777777" w:rsidTr="00E25FCB">
        <w:trPr>
          <w:trHeight w:val="315"/>
        </w:trPr>
        <w:tc>
          <w:tcPr>
            <w:tcW w:w="1804" w:type="pct"/>
            <w:noWrap/>
            <w:vAlign w:val="center"/>
            <w:hideMark/>
          </w:tcPr>
          <w:p w14:paraId="18472668" w14:textId="72082A2B" w:rsidR="0074023F" w:rsidRPr="004E614C" w:rsidRDefault="0074023F" w:rsidP="0074023F">
            <w:pPr>
              <w:jc w:val="center"/>
              <w:rPr>
                <w:rFonts w:cs="Times New Roman"/>
                <w:szCs w:val="24"/>
                <w:lang w:eastAsia="zh-CN"/>
              </w:rPr>
            </w:pPr>
            <w:r w:rsidRPr="004E614C">
              <w:rPr>
                <w:rFonts w:cs="Times New Roman"/>
                <w:szCs w:val="24"/>
                <w:lang w:eastAsia="zh-CN"/>
              </w:rPr>
              <w:t>DI3</w:t>
            </w:r>
          </w:p>
        </w:tc>
        <w:tc>
          <w:tcPr>
            <w:tcW w:w="984" w:type="pct"/>
            <w:noWrap/>
            <w:vAlign w:val="center"/>
            <w:hideMark/>
          </w:tcPr>
          <w:p w14:paraId="7C992F88" w14:textId="77777777" w:rsidR="0074023F" w:rsidRPr="004E614C" w:rsidRDefault="0074023F" w:rsidP="0074023F">
            <w:pPr>
              <w:jc w:val="center"/>
              <w:rPr>
                <w:rFonts w:cs="Times New Roman"/>
                <w:color w:val="000000"/>
                <w:szCs w:val="24"/>
              </w:rPr>
            </w:pPr>
            <w:r w:rsidRPr="004E614C">
              <w:rPr>
                <w:rFonts w:cs="Times New Roman"/>
                <w:color w:val="000000"/>
                <w:szCs w:val="24"/>
              </w:rPr>
              <w:t>.45</w:t>
            </w:r>
          </w:p>
        </w:tc>
        <w:tc>
          <w:tcPr>
            <w:tcW w:w="481" w:type="pct"/>
            <w:noWrap/>
            <w:vAlign w:val="center"/>
            <w:hideMark/>
          </w:tcPr>
          <w:p w14:paraId="1BC166C0"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658F8E6B" w14:textId="77777777" w:rsidR="0074023F" w:rsidRPr="004E614C" w:rsidRDefault="0074023F" w:rsidP="0074023F">
            <w:pPr>
              <w:jc w:val="center"/>
              <w:rPr>
                <w:rFonts w:cs="Times New Roman"/>
                <w:color w:val="000000"/>
                <w:szCs w:val="24"/>
              </w:rPr>
            </w:pPr>
            <w:r w:rsidRPr="004E614C">
              <w:rPr>
                <w:rFonts w:cs="Times New Roman"/>
                <w:color w:val="000000"/>
                <w:szCs w:val="24"/>
              </w:rPr>
              <w:t>11.56</w:t>
            </w:r>
          </w:p>
        </w:tc>
        <w:tc>
          <w:tcPr>
            <w:tcW w:w="872" w:type="pct"/>
            <w:noWrap/>
            <w:vAlign w:val="center"/>
            <w:hideMark/>
          </w:tcPr>
          <w:p w14:paraId="4F578154" w14:textId="355FBA6E"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367EC7F" w14:textId="77777777" w:rsidTr="00E25FCB">
        <w:trPr>
          <w:trHeight w:val="315"/>
        </w:trPr>
        <w:tc>
          <w:tcPr>
            <w:tcW w:w="1804" w:type="pct"/>
            <w:noWrap/>
            <w:vAlign w:val="center"/>
            <w:hideMark/>
          </w:tcPr>
          <w:p w14:paraId="5D0C4332" w14:textId="3E46AB5B" w:rsidR="0074023F" w:rsidRPr="004E614C" w:rsidRDefault="0074023F" w:rsidP="0074023F">
            <w:pPr>
              <w:jc w:val="center"/>
              <w:rPr>
                <w:rFonts w:cs="Times New Roman"/>
                <w:szCs w:val="24"/>
                <w:lang w:eastAsia="zh-CN"/>
              </w:rPr>
            </w:pPr>
            <w:r w:rsidRPr="004E614C">
              <w:rPr>
                <w:rFonts w:cs="Times New Roman"/>
                <w:szCs w:val="24"/>
                <w:lang w:eastAsia="zh-CN"/>
              </w:rPr>
              <w:t>DC1</w:t>
            </w:r>
          </w:p>
        </w:tc>
        <w:tc>
          <w:tcPr>
            <w:tcW w:w="984" w:type="pct"/>
            <w:noWrap/>
            <w:vAlign w:val="center"/>
            <w:hideMark/>
          </w:tcPr>
          <w:p w14:paraId="3A7ACE79"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144FD4B9"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55A06BBD" w14:textId="77777777" w:rsidR="0074023F" w:rsidRPr="004E614C" w:rsidRDefault="0074023F" w:rsidP="0074023F">
            <w:pPr>
              <w:jc w:val="center"/>
              <w:rPr>
                <w:rFonts w:cs="Times New Roman"/>
                <w:color w:val="000000"/>
                <w:szCs w:val="24"/>
              </w:rPr>
            </w:pPr>
            <w:r w:rsidRPr="004E614C">
              <w:rPr>
                <w:rFonts w:cs="Times New Roman"/>
                <w:color w:val="000000"/>
                <w:szCs w:val="24"/>
              </w:rPr>
              <w:t>12.22</w:t>
            </w:r>
          </w:p>
        </w:tc>
        <w:tc>
          <w:tcPr>
            <w:tcW w:w="872" w:type="pct"/>
            <w:noWrap/>
            <w:vAlign w:val="center"/>
            <w:hideMark/>
          </w:tcPr>
          <w:p w14:paraId="065203C9" w14:textId="25D90417"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CE90BD4" w14:textId="77777777" w:rsidTr="00E25FCB">
        <w:trPr>
          <w:trHeight w:val="315"/>
        </w:trPr>
        <w:tc>
          <w:tcPr>
            <w:tcW w:w="1804" w:type="pct"/>
            <w:noWrap/>
            <w:vAlign w:val="center"/>
            <w:hideMark/>
          </w:tcPr>
          <w:p w14:paraId="14E879A3" w14:textId="3828A617" w:rsidR="0074023F" w:rsidRPr="004E614C" w:rsidRDefault="0074023F" w:rsidP="0074023F">
            <w:pPr>
              <w:jc w:val="center"/>
              <w:rPr>
                <w:rFonts w:cs="Times New Roman"/>
                <w:szCs w:val="24"/>
                <w:lang w:eastAsia="zh-CN"/>
              </w:rPr>
            </w:pPr>
            <w:r w:rsidRPr="004E614C">
              <w:rPr>
                <w:rFonts w:cs="Times New Roman"/>
                <w:szCs w:val="24"/>
                <w:lang w:eastAsia="zh-CN"/>
              </w:rPr>
              <w:t>DC2</w:t>
            </w:r>
          </w:p>
        </w:tc>
        <w:tc>
          <w:tcPr>
            <w:tcW w:w="984" w:type="pct"/>
            <w:noWrap/>
            <w:vAlign w:val="center"/>
            <w:hideMark/>
          </w:tcPr>
          <w:p w14:paraId="358F3037" w14:textId="77777777" w:rsidR="0074023F" w:rsidRPr="004E614C" w:rsidRDefault="0074023F" w:rsidP="0074023F">
            <w:pPr>
              <w:jc w:val="center"/>
              <w:rPr>
                <w:rFonts w:cs="Times New Roman"/>
                <w:color w:val="000000"/>
                <w:szCs w:val="24"/>
              </w:rPr>
            </w:pPr>
            <w:r w:rsidRPr="004E614C">
              <w:rPr>
                <w:rFonts w:cs="Times New Roman"/>
                <w:color w:val="000000"/>
                <w:szCs w:val="24"/>
              </w:rPr>
              <w:t>.42</w:t>
            </w:r>
          </w:p>
        </w:tc>
        <w:tc>
          <w:tcPr>
            <w:tcW w:w="481" w:type="pct"/>
            <w:noWrap/>
            <w:vAlign w:val="center"/>
            <w:hideMark/>
          </w:tcPr>
          <w:p w14:paraId="51398B31"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79DAF25" w14:textId="77777777" w:rsidR="0074023F" w:rsidRPr="004E614C" w:rsidRDefault="0074023F" w:rsidP="0074023F">
            <w:pPr>
              <w:jc w:val="center"/>
              <w:rPr>
                <w:rFonts w:cs="Times New Roman"/>
                <w:color w:val="000000"/>
                <w:szCs w:val="24"/>
              </w:rPr>
            </w:pPr>
            <w:r w:rsidRPr="004E614C">
              <w:rPr>
                <w:rFonts w:cs="Times New Roman"/>
                <w:color w:val="000000"/>
                <w:szCs w:val="24"/>
              </w:rPr>
              <w:t>12.44</w:t>
            </w:r>
          </w:p>
        </w:tc>
        <w:tc>
          <w:tcPr>
            <w:tcW w:w="872" w:type="pct"/>
            <w:noWrap/>
            <w:vAlign w:val="center"/>
            <w:hideMark/>
          </w:tcPr>
          <w:p w14:paraId="6754D7D6" w14:textId="46863100"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303479C" w14:textId="77777777" w:rsidTr="00E25FCB">
        <w:trPr>
          <w:trHeight w:val="315"/>
        </w:trPr>
        <w:tc>
          <w:tcPr>
            <w:tcW w:w="1804" w:type="pct"/>
            <w:noWrap/>
            <w:vAlign w:val="center"/>
            <w:hideMark/>
          </w:tcPr>
          <w:p w14:paraId="53778ABF" w14:textId="0A7886A4" w:rsidR="0074023F" w:rsidRPr="004E614C" w:rsidRDefault="0074023F" w:rsidP="0074023F">
            <w:pPr>
              <w:jc w:val="center"/>
              <w:rPr>
                <w:rFonts w:cs="Times New Roman"/>
                <w:szCs w:val="24"/>
                <w:lang w:eastAsia="zh-CN"/>
              </w:rPr>
            </w:pPr>
            <w:r w:rsidRPr="004E614C">
              <w:rPr>
                <w:rFonts w:cs="Times New Roman"/>
                <w:szCs w:val="24"/>
                <w:lang w:eastAsia="zh-CN"/>
              </w:rPr>
              <w:t>DC3</w:t>
            </w:r>
          </w:p>
        </w:tc>
        <w:tc>
          <w:tcPr>
            <w:tcW w:w="984" w:type="pct"/>
            <w:noWrap/>
            <w:vAlign w:val="center"/>
            <w:hideMark/>
          </w:tcPr>
          <w:p w14:paraId="2C12AD36" w14:textId="77777777" w:rsidR="0074023F" w:rsidRPr="004E614C" w:rsidRDefault="0074023F" w:rsidP="0074023F">
            <w:pPr>
              <w:jc w:val="center"/>
              <w:rPr>
                <w:rFonts w:cs="Times New Roman"/>
                <w:color w:val="000000"/>
                <w:szCs w:val="24"/>
              </w:rPr>
            </w:pPr>
            <w:r w:rsidRPr="004E614C">
              <w:rPr>
                <w:rFonts w:cs="Times New Roman"/>
                <w:color w:val="000000"/>
                <w:szCs w:val="24"/>
              </w:rPr>
              <w:t>.36</w:t>
            </w:r>
          </w:p>
        </w:tc>
        <w:tc>
          <w:tcPr>
            <w:tcW w:w="481" w:type="pct"/>
            <w:noWrap/>
            <w:vAlign w:val="center"/>
            <w:hideMark/>
          </w:tcPr>
          <w:p w14:paraId="638BB2B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0153852D" w14:textId="77777777" w:rsidR="0074023F" w:rsidRPr="004E614C" w:rsidRDefault="0074023F" w:rsidP="0074023F">
            <w:pPr>
              <w:jc w:val="center"/>
              <w:rPr>
                <w:rFonts w:cs="Times New Roman"/>
                <w:color w:val="000000"/>
                <w:szCs w:val="24"/>
              </w:rPr>
            </w:pPr>
            <w:r w:rsidRPr="004E614C">
              <w:rPr>
                <w:rFonts w:cs="Times New Roman"/>
                <w:color w:val="000000"/>
                <w:szCs w:val="24"/>
              </w:rPr>
              <w:t>12.13</w:t>
            </w:r>
          </w:p>
        </w:tc>
        <w:tc>
          <w:tcPr>
            <w:tcW w:w="872" w:type="pct"/>
            <w:noWrap/>
            <w:vAlign w:val="center"/>
            <w:hideMark/>
          </w:tcPr>
          <w:p w14:paraId="7C28C465" w14:textId="57553AC0"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01AF799" w14:textId="77777777" w:rsidTr="00E25FCB">
        <w:trPr>
          <w:trHeight w:val="315"/>
        </w:trPr>
        <w:tc>
          <w:tcPr>
            <w:tcW w:w="1804" w:type="pct"/>
            <w:noWrap/>
            <w:vAlign w:val="center"/>
            <w:hideMark/>
          </w:tcPr>
          <w:p w14:paraId="6FDF06DB" w14:textId="4CD20397" w:rsidR="0074023F" w:rsidRPr="004E614C" w:rsidRDefault="0074023F" w:rsidP="0074023F">
            <w:pPr>
              <w:jc w:val="center"/>
              <w:rPr>
                <w:rFonts w:cs="Times New Roman"/>
                <w:szCs w:val="24"/>
                <w:lang w:eastAsia="zh-CN"/>
              </w:rPr>
            </w:pPr>
            <w:r w:rsidRPr="004E614C">
              <w:rPr>
                <w:rFonts w:cs="Times New Roman"/>
                <w:szCs w:val="24"/>
                <w:lang w:eastAsia="zh-CN"/>
              </w:rPr>
              <w:t>ASC</w:t>
            </w:r>
          </w:p>
        </w:tc>
        <w:tc>
          <w:tcPr>
            <w:tcW w:w="984" w:type="pct"/>
            <w:noWrap/>
            <w:vAlign w:val="center"/>
            <w:hideMark/>
          </w:tcPr>
          <w:p w14:paraId="5A1701EF" w14:textId="77777777" w:rsidR="0074023F" w:rsidRPr="004E614C" w:rsidRDefault="0074023F" w:rsidP="0074023F">
            <w:pPr>
              <w:jc w:val="center"/>
              <w:rPr>
                <w:rFonts w:cs="Times New Roman"/>
                <w:color w:val="000000"/>
                <w:szCs w:val="24"/>
              </w:rPr>
            </w:pPr>
            <w:r w:rsidRPr="004E614C">
              <w:rPr>
                <w:rFonts w:cs="Times New Roman"/>
                <w:color w:val="000000"/>
                <w:szCs w:val="24"/>
              </w:rPr>
              <w:t>.00</w:t>
            </w:r>
          </w:p>
        </w:tc>
        <w:tc>
          <w:tcPr>
            <w:tcW w:w="481" w:type="pct"/>
            <w:noWrap/>
            <w:vAlign w:val="center"/>
            <w:hideMark/>
          </w:tcPr>
          <w:p w14:paraId="3FB209C3" w14:textId="77777777" w:rsidR="0074023F" w:rsidRPr="004E614C" w:rsidRDefault="0074023F" w:rsidP="0074023F">
            <w:pPr>
              <w:jc w:val="center"/>
              <w:rPr>
                <w:rFonts w:cs="Times New Roman"/>
                <w:color w:val="000000"/>
                <w:szCs w:val="24"/>
              </w:rPr>
            </w:pPr>
            <w:r w:rsidRPr="004E614C">
              <w:rPr>
                <w:rFonts w:cs="Times New Roman"/>
                <w:color w:val="000000"/>
                <w:szCs w:val="24"/>
              </w:rPr>
              <w:t>.02</w:t>
            </w:r>
          </w:p>
        </w:tc>
        <w:tc>
          <w:tcPr>
            <w:tcW w:w="860" w:type="pct"/>
            <w:noWrap/>
            <w:vAlign w:val="center"/>
            <w:hideMark/>
          </w:tcPr>
          <w:p w14:paraId="2C2D52CF"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72" w:type="pct"/>
            <w:noWrap/>
            <w:vAlign w:val="center"/>
            <w:hideMark/>
          </w:tcPr>
          <w:p w14:paraId="61CEA84A" w14:textId="1A7A2A1B" w:rsidR="0074023F" w:rsidRPr="004E614C" w:rsidRDefault="0074023F" w:rsidP="0074023F">
            <w:pPr>
              <w:jc w:val="center"/>
              <w:rPr>
                <w:rFonts w:cs="Times New Roman"/>
                <w:color w:val="000000"/>
                <w:szCs w:val="24"/>
              </w:rPr>
            </w:pPr>
            <w:r w:rsidRPr="004E614C">
              <w:rPr>
                <w:rFonts w:cs="Times New Roman"/>
                <w:color w:val="000000"/>
                <w:szCs w:val="24"/>
              </w:rPr>
              <w:t>.9</w:t>
            </w:r>
            <w:r w:rsidR="004E26B4" w:rsidRPr="004E614C">
              <w:rPr>
                <w:rFonts w:cs="Times New Roman"/>
                <w:color w:val="000000"/>
                <w:szCs w:val="24"/>
              </w:rPr>
              <w:t>78</w:t>
            </w:r>
          </w:p>
        </w:tc>
      </w:tr>
      <w:tr w:rsidR="0074023F" w:rsidRPr="004E614C" w14:paraId="56715FFE" w14:textId="77777777" w:rsidTr="00E25FCB">
        <w:trPr>
          <w:trHeight w:val="315"/>
        </w:trPr>
        <w:tc>
          <w:tcPr>
            <w:tcW w:w="1804" w:type="pct"/>
            <w:noWrap/>
            <w:vAlign w:val="center"/>
            <w:hideMark/>
          </w:tcPr>
          <w:p w14:paraId="359984D2" w14:textId="2FE092AB" w:rsidR="0074023F" w:rsidRPr="004E614C" w:rsidRDefault="0074023F" w:rsidP="0074023F">
            <w:pPr>
              <w:jc w:val="center"/>
              <w:rPr>
                <w:rFonts w:cs="Times New Roman"/>
                <w:szCs w:val="24"/>
                <w:lang w:eastAsia="zh-CN"/>
              </w:rPr>
            </w:pPr>
            <w:r w:rsidRPr="004E614C">
              <w:rPr>
                <w:rFonts w:cs="Times New Roman"/>
                <w:szCs w:val="24"/>
                <w:lang w:eastAsia="zh-CN"/>
              </w:rPr>
              <w:t>OSC</w:t>
            </w:r>
          </w:p>
        </w:tc>
        <w:tc>
          <w:tcPr>
            <w:tcW w:w="984" w:type="pct"/>
            <w:noWrap/>
            <w:vAlign w:val="center"/>
            <w:hideMark/>
          </w:tcPr>
          <w:p w14:paraId="5D8936C4" w14:textId="77777777" w:rsidR="0074023F" w:rsidRPr="004E614C" w:rsidRDefault="0074023F" w:rsidP="0074023F">
            <w:pPr>
              <w:jc w:val="center"/>
              <w:rPr>
                <w:rFonts w:cs="Times New Roman"/>
                <w:color w:val="000000"/>
                <w:szCs w:val="24"/>
              </w:rPr>
            </w:pPr>
            <w:r w:rsidRPr="004E614C">
              <w:rPr>
                <w:rFonts w:cs="Times New Roman"/>
                <w:color w:val="000000"/>
                <w:szCs w:val="24"/>
              </w:rPr>
              <w:t>.01</w:t>
            </w:r>
          </w:p>
        </w:tc>
        <w:tc>
          <w:tcPr>
            <w:tcW w:w="481" w:type="pct"/>
            <w:noWrap/>
            <w:vAlign w:val="center"/>
            <w:hideMark/>
          </w:tcPr>
          <w:p w14:paraId="7406EC2B" w14:textId="77777777" w:rsidR="0074023F" w:rsidRPr="004E614C" w:rsidRDefault="0074023F" w:rsidP="0074023F">
            <w:pPr>
              <w:jc w:val="center"/>
              <w:rPr>
                <w:rFonts w:cs="Times New Roman"/>
                <w:color w:val="000000"/>
                <w:szCs w:val="24"/>
              </w:rPr>
            </w:pPr>
            <w:r w:rsidRPr="004E614C">
              <w:rPr>
                <w:rFonts w:cs="Times New Roman"/>
                <w:color w:val="000000"/>
                <w:szCs w:val="24"/>
              </w:rPr>
              <w:t>.02</w:t>
            </w:r>
          </w:p>
        </w:tc>
        <w:tc>
          <w:tcPr>
            <w:tcW w:w="860" w:type="pct"/>
            <w:noWrap/>
            <w:vAlign w:val="center"/>
            <w:hideMark/>
          </w:tcPr>
          <w:p w14:paraId="489F2E33" w14:textId="77777777" w:rsidR="0074023F" w:rsidRPr="004E614C" w:rsidRDefault="0074023F" w:rsidP="0074023F">
            <w:pPr>
              <w:jc w:val="center"/>
              <w:rPr>
                <w:rFonts w:cs="Times New Roman"/>
                <w:color w:val="000000"/>
                <w:szCs w:val="24"/>
              </w:rPr>
            </w:pPr>
            <w:r w:rsidRPr="004E614C">
              <w:rPr>
                <w:rFonts w:cs="Times New Roman"/>
                <w:color w:val="000000"/>
                <w:szCs w:val="24"/>
              </w:rPr>
              <w:t>.60</w:t>
            </w:r>
          </w:p>
        </w:tc>
        <w:tc>
          <w:tcPr>
            <w:tcW w:w="872" w:type="pct"/>
            <w:noWrap/>
            <w:vAlign w:val="center"/>
            <w:hideMark/>
          </w:tcPr>
          <w:p w14:paraId="1DBC28AE" w14:textId="3440CB67" w:rsidR="0074023F" w:rsidRPr="004E614C" w:rsidRDefault="0074023F" w:rsidP="0074023F">
            <w:pPr>
              <w:jc w:val="center"/>
              <w:rPr>
                <w:rFonts w:cs="Times New Roman"/>
                <w:color w:val="000000"/>
                <w:szCs w:val="24"/>
              </w:rPr>
            </w:pPr>
            <w:r w:rsidRPr="004E614C">
              <w:rPr>
                <w:rFonts w:cs="Times New Roman"/>
                <w:color w:val="000000"/>
                <w:szCs w:val="24"/>
              </w:rPr>
              <w:t>.5</w:t>
            </w:r>
            <w:r w:rsidR="004E26B4" w:rsidRPr="004E614C">
              <w:rPr>
                <w:rFonts w:cs="Times New Roman"/>
                <w:color w:val="000000"/>
                <w:szCs w:val="24"/>
              </w:rPr>
              <w:t>46</w:t>
            </w:r>
          </w:p>
        </w:tc>
      </w:tr>
      <w:tr w:rsidR="0074023F" w:rsidRPr="004E614C" w14:paraId="616E9368" w14:textId="77777777" w:rsidTr="00E25FCB">
        <w:trPr>
          <w:trHeight w:val="315"/>
        </w:trPr>
        <w:tc>
          <w:tcPr>
            <w:tcW w:w="1804" w:type="pct"/>
            <w:noWrap/>
            <w:vAlign w:val="center"/>
            <w:hideMark/>
          </w:tcPr>
          <w:p w14:paraId="567C89BC" w14:textId="77777777" w:rsidR="0074023F" w:rsidRPr="004E614C" w:rsidRDefault="0074023F" w:rsidP="0074023F">
            <w:pPr>
              <w:jc w:val="center"/>
              <w:rPr>
                <w:rFonts w:cs="Times New Roman"/>
                <w:szCs w:val="24"/>
                <w:lang w:eastAsia="zh-CN"/>
              </w:rPr>
            </w:pPr>
            <w:r w:rsidRPr="004E614C">
              <w:rPr>
                <w:rFonts w:cs="Times New Roman"/>
                <w:szCs w:val="24"/>
                <w:lang w:eastAsia="zh-CN"/>
              </w:rPr>
              <w:t>SCO</w:t>
            </w:r>
          </w:p>
        </w:tc>
        <w:tc>
          <w:tcPr>
            <w:tcW w:w="984" w:type="pct"/>
            <w:noWrap/>
            <w:vAlign w:val="center"/>
            <w:hideMark/>
          </w:tcPr>
          <w:p w14:paraId="02BCD1CF" w14:textId="77777777" w:rsidR="0074023F" w:rsidRPr="004E614C" w:rsidRDefault="0074023F" w:rsidP="0074023F">
            <w:pPr>
              <w:jc w:val="center"/>
              <w:rPr>
                <w:rFonts w:cs="Times New Roman"/>
                <w:color w:val="000000"/>
                <w:szCs w:val="24"/>
              </w:rPr>
            </w:pPr>
            <w:r w:rsidRPr="004E614C">
              <w:rPr>
                <w:rFonts w:cs="Times New Roman"/>
                <w:color w:val="000000"/>
                <w:szCs w:val="24"/>
              </w:rPr>
              <w:t>1.06</w:t>
            </w:r>
          </w:p>
        </w:tc>
        <w:tc>
          <w:tcPr>
            <w:tcW w:w="481" w:type="pct"/>
            <w:noWrap/>
            <w:vAlign w:val="center"/>
            <w:hideMark/>
          </w:tcPr>
          <w:p w14:paraId="20C9A3E1" w14:textId="77777777" w:rsidR="0074023F" w:rsidRPr="004E614C" w:rsidRDefault="0074023F" w:rsidP="0074023F">
            <w:pPr>
              <w:jc w:val="center"/>
              <w:rPr>
                <w:rFonts w:cs="Times New Roman"/>
                <w:color w:val="000000"/>
                <w:szCs w:val="24"/>
              </w:rPr>
            </w:pPr>
            <w:r w:rsidRPr="004E614C">
              <w:rPr>
                <w:rFonts w:cs="Times New Roman"/>
                <w:color w:val="000000"/>
                <w:szCs w:val="24"/>
              </w:rPr>
              <w:t>.10</w:t>
            </w:r>
          </w:p>
        </w:tc>
        <w:tc>
          <w:tcPr>
            <w:tcW w:w="860" w:type="pct"/>
            <w:noWrap/>
            <w:vAlign w:val="center"/>
            <w:hideMark/>
          </w:tcPr>
          <w:p w14:paraId="72A0B29F" w14:textId="77777777" w:rsidR="0074023F" w:rsidRPr="004E614C" w:rsidRDefault="0074023F" w:rsidP="0074023F">
            <w:pPr>
              <w:jc w:val="center"/>
              <w:rPr>
                <w:rFonts w:cs="Times New Roman"/>
                <w:color w:val="000000"/>
                <w:szCs w:val="24"/>
              </w:rPr>
            </w:pPr>
            <w:r w:rsidRPr="004E614C">
              <w:rPr>
                <w:rFonts w:cs="Times New Roman"/>
                <w:color w:val="000000"/>
                <w:szCs w:val="24"/>
              </w:rPr>
              <w:t>10.58</w:t>
            </w:r>
          </w:p>
        </w:tc>
        <w:tc>
          <w:tcPr>
            <w:tcW w:w="872" w:type="pct"/>
            <w:noWrap/>
            <w:vAlign w:val="center"/>
            <w:hideMark/>
          </w:tcPr>
          <w:p w14:paraId="19F18456" w14:textId="6D3C4122"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90C6247" w14:textId="77777777" w:rsidTr="00E25FCB">
        <w:trPr>
          <w:trHeight w:val="315"/>
        </w:trPr>
        <w:tc>
          <w:tcPr>
            <w:tcW w:w="1804" w:type="pct"/>
            <w:noWrap/>
            <w:vAlign w:val="center"/>
            <w:hideMark/>
          </w:tcPr>
          <w:p w14:paraId="6A19F783" w14:textId="77777777" w:rsidR="0074023F" w:rsidRPr="004E614C" w:rsidRDefault="0074023F" w:rsidP="0074023F">
            <w:pPr>
              <w:jc w:val="center"/>
              <w:rPr>
                <w:rFonts w:cs="Times New Roman"/>
                <w:szCs w:val="24"/>
                <w:lang w:eastAsia="zh-CN"/>
              </w:rPr>
            </w:pPr>
            <w:r w:rsidRPr="004E614C">
              <w:rPr>
                <w:rFonts w:cs="Times New Roman"/>
                <w:szCs w:val="24"/>
                <w:lang w:eastAsia="zh-CN"/>
              </w:rPr>
              <w:t>RD</w:t>
            </w:r>
          </w:p>
        </w:tc>
        <w:tc>
          <w:tcPr>
            <w:tcW w:w="984" w:type="pct"/>
            <w:noWrap/>
            <w:vAlign w:val="center"/>
            <w:hideMark/>
          </w:tcPr>
          <w:p w14:paraId="01394AAA" w14:textId="77777777" w:rsidR="0074023F" w:rsidRPr="004E614C" w:rsidRDefault="0074023F" w:rsidP="0074023F">
            <w:pPr>
              <w:jc w:val="center"/>
              <w:rPr>
                <w:rFonts w:cs="Times New Roman"/>
                <w:color w:val="000000"/>
                <w:szCs w:val="24"/>
              </w:rPr>
            </w:pPr>
            <w:r w:rsidRPr="004E614C">
              <w:rPr>
                <w:rFonts w:cs="Times New Roman"/>
                <w:color w:val="000000"/>
                <w:szCs w:val="24"/>
              </w:rPr>
              <w:t>1.19</w:t>
            </w:r>
          </w:p>
        </w:tc>
        <w:tc>
          <w:tcPr>
            <w:tcW w:w="481" w:type="pct"/>
            <w:noWrap/>
            <w:vAlign w:val="center"/>
            <w:hideMark/>
          </w:tcPr>
          <w:p w14:paraId="0DF208B8" w14:textId="77777777" w:rsidR="0074023F" w:rsidRPr="004E614C" w:rsidRDefault="0074023F" w:rsidP="0074023F">
            <w:pPr>
              <w:jc w:val="center"/>
              <w:rPr>
                <w:rFonts w:cs="Times New Roman"/>
                <w:color w:val="000000"/>
                <w:szCs w:val="24"/>
              </w:rPr>
            </w:pPr>
            <w:r w:rsidRPr="004E614C">
              <w:rPr>
                <w:rFonts w:cs="Times New Roman"/>
                <w:color w:val="000000"/>
                <w:szCs w:val="24"/>
              </w:rPr>
              <w:t>.11</w:t>
            </w:r>
          </w:p>
        </w:tc>
        <w:tc>
          <w:tcPr>
            <w:tcW w:w="860" w:type="pct"/>
            <w:noWrap/>
            <w:vAlign w:val="center"/>
            <w:hideMark/>
          </w:tcPr>
          <w:p w14:paraId="19452DB9" w14:textId="77777777" w:rsidR="0074023F" w:rsidRPr="004E614C" w:rsidRDefault="0074023F" w:rsidP="0074023F">
            <w:pPr>
              <w:jc w:val="center"/>
              <w:rPr>
                <w:rFonts w:cs="Times New Roman"/>
                <w:color w:val="000000"/>
                <w:szCs w:val="24"/>
              </w:rPr>
            </w:pPr>
            <w:r w:rsidRPr="004E614C">
              <w:rPr>
                <w:rFonts w:cs="Times New Roman"/>
                <w:color w:val="000000"/>
                <w:szCs w:val="24"/>
              </w:rPr>
              <w:t>10.63</w:t>
            </w:r>
          </w:p>
        </w:tc>
        <w:tc>
          <w:tcPr>
            <w:tcW w:w="872" w:type="pct"/>
            <w:noWrap/>
            <w:vAlign w:val="center"/>
            <w:hideMark/>
          </w:tcPr>
          <w:p w14:paraId="0DF7DE00" w14:textId="5E1B2B2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FBFD332" w14:textId="77777777" w:rsidTr="00E25FCB">
        <w:trPr>
          <w:trHeight w:val="315"/>
        </w:trPr>
        <w:tc>
          <w:tcPr>
            <w:tcW w:w="1804" w:type="pct"/>
            <w:noWrap/>
            <w:vAlign w:val="center"/>
            <w:hideMark/>
          </w:tcPr>
          <w:p w14:paraId="6B232FCB" w14:textId="77777777" w:rsidR="0074023F" w:rsidRPr="004E614C" w:rsidRDefault="0074023F" w:rsidP="0074023F">
            <w:pPr>
              <w:jc w:val="center"/>
              <w:rPr>
                <w:rFonts w:cs="Times New Roman"/>
                <w:szCs w:val="24"/>
                <w:lang w:eastAsia="zh-CN"/>
              </w:rPr>
            </w:pPr>
            <w:r w:rsidRPr="004E614C">
              <w:rPr>
                <w:rFonts w:cs="Times New Roman"/>
                <w:szCs w:val="24"/>
                <w:lang w:eastAsia="zh-CN"/>
              </w:rPr>
              <w:t>POS</w:t>
            </w:r>
          </w:p>
        </w:tc>
        <w:tc>
          <w:tcPr>
            <w:tcW w:w="984" w:type="pct"/>
            <w:noWrap/>
            <w:vAlign w:val="center"/>
            <w:hideMark/>
          </w:tcPr>
          <w:p w14:paraId="3FED79DB" w14:textId="77777777" w:rsidR="0074023F" w:rsidRPr="004E614C" w:rsidRDefault="0074023F" w:rsidP="0074023F">
            <w:pPr>
              <w:jc w:val="center"/>
              <w:rPr>
                <w:rFonts w:cs="Times New Roman"/>
                <w:color w:val="000000"/>
                <w:szCs w:val="24"/>
              </w:rPr>
            </w:pPr>
            <w:r w:rsidRPr="004E614C">
              <w:rPr>
                <w:rFonts w:cs="Times New Roman"/>
                <w:color w:val="000000"/>
                <w:szCs w:val="24"/>
              </w:rPr>
              <w:t>1.16</w:t>
            </w:r>
          </w:p>
        </w:tc>
        <w:tc>
          <w:tcPr>
            <w:tcW w:w="481" w:type="pct"/>
            <w:noWrap/>
            <w:vAlign w:val="center"/>
            <w:hideMark/>
          </w:tcPr>
          <w:p w14:paraId="14688AD2" w14:textId="77777777" w:rsidR="0074023F" w:rsidRPr="004E614C" w:rsidRDefault="0074023F" w:rsidP="0074023F">
            <w:pPr>
              <w:jc w:val="center"/>
              <w:rPr>
                <w:rFonts w:cs="Times New Roman"/>
                <w:color w:val="000000"/>
                <w:szCs w:val="24"/>
              </w:rPr>
            </w:pPr>
            <w:r w:rsidRPr="004E614C">
              <w:rPr>
                <w:rFonts w:cs="Times New Roman"/>
                <w:color w:val="000000"/>
                <w:szCs w:val="24"/>
              </w:rPr>
              <w:t>.11</w:t>
            </w:r>
          </w:p>
        </w:tc>
        <w:tc>
          <w:tcPr>
            <w:tcW w:w="860" w:type="pct"/>
            <w:noWrap/>
            <w:vAlign w:val="center"/>
            <w:hideMark/>
          </w:tcPr>
          <w:p w14:paraId="09A25FFA" w14:textId="77777777" w:rsidR="0074023F" w:rsidRPr="004E614C" w:rsidRDefault="0074023F" w:rsidP="0074023F">
            <w:pPr>
              <w:jc w:val="center"/>
              <w:rPr>
                <w:rFonts w:cs="Times New Roman"/>
                <w:color w:val="000000"/>
                <w:szCs w:val="24"/>
              </w:rPr>
            </w:pPr>
            <w:r w:rsidRPr="004E614C">
              <w:rPr>
                <w:rFonts w:cs="Times New Roman"/>
                <w:color w:val="000000"/>
                <w:szCs w:val="24"/>
              </w:rPr>
              <w:t>10.49</w:t>
            </w:r>
          </w:p>
        </w:tc>
        <w:tc>
          <w:tcPr>
            <w:tcW w:w="872" w:type="pct"/>
            <w:noWrap/>
            <w:vAlign w:val="center"/>
            <w:hideMark/>
          </w:tcPr>
          <w:p w14:paraId="3548AA73" w14:textId="339E66E8"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40D2D90" w14:textId="77777777" w:rsidTr="00E25FCB">
        <w:trPr>
          <w:trHeight w:val="315"/>
        </w:trPr>
        <w:tc>
          <w:tcPr>
            <w:tcW w:w="1804" w:type="pct"/>
            <w:noWrap/>
            <w:vAlign w:val="center"/>
            <w:hideMark/>
          </w:tcPr>
          <w:p w14:paraId="3D1601B3" w14:textId="77777777" w:rsidR="0074023F" w:rsidRPr="004E614C" w:rsidRDefault="0074023F" w:rsidP="0074023F">
            <w:pPr>
              <w:jc w:val="center"/>
              <w:rPr>
                <w:rFonts w:cs="Times New Roman"/>
                <w:szCs w:val="24"/>
                <w:lang w:eastAsia="zh-CN"/>
              </w:rPr>
            </w:pPr>
            <w:r w:rsidRPr="004E614C">
              <w:rPr>
                <w:rFonts w:cs="Times New Roman"/>
                <w:szCs w:val="24"/>
                <w:lang w:eastAsia="zh-CN"/>
              </w:rPr>
              <w:t>LS</w:t>
            </w:r>
          </w:p>
        </w:tc>
        <w:tc>
          <w:tcPr>
            <w:tcW w:w="984" w:type="pct"/>
            <w:noWrap/>
            <w:vAlign w:val="center"/>
            <w:hideMark/>
          </w:tcPr>
          <w:p w14:paraId="104C1662" w14:textId="77777777" w:rsidR="0074023F" w:rsidRPr="004E614C" w:rsidRDefault="0074023F" w:rsidP="0074023F">
            <w:pPr>
              <w:jc w:val="center"/>
              <w:rPr>
                <w:rFonts w:cs="Times New Roman"/>
                <w:color w:val="000000"/>
                <w:szCs w:val="24"/>
              </w:rPr>
            </w:pPr>
            <w:r w:rsidRPr="004E614C">
              <w:rPr>
                <w:rFonts w:cs="Times New Roman"/>
                <w:color w:val="000000"/>
                <w:szCs w:val="24"/>
              </w:rPr>
              <w:t>.60</w:t>
            </w:r>
          </w:p>
        </w:tc>
        <w:tc>
          <w:tcPr>
            <w:tcW w:w="481" w:type="pct"/>
            <w:noWrap/>
            <w:vAlign w:val="center"/>
            <w:hideMark/>
          </w:tcPr>
          <w:p w14:paraId="520365B9" w14:textId="77777777" w:rsidR="0074023F" w:rsidRPr="004E614C" w:rsidRDefault="0074023F" w:rsidP="0074023F">
            <w:pPr>
              <w:jc w:val="center"/>
              <w:rPr>
                <w:rFonts w:cs="Times New Roman"/>
                <w:color w:val="000000"/>
                <w:szCs w:val="24"/>
              </w:rPr>
            </w:pPr>
            <w:r w:rsidRPr="004E614C">
              <w:rPr>
                <w:rFonts w:cs="Times New Roman"/>
                <w:color w:val="000000"/>
                <w:szCs w:val="24"/>
              </w:rPr>
              <w:t>.06</w:t>
            </w:r>
          </w:p>
        </w:tc>
        <w:tc>
          <w:tcPr>
            <w:tcW w:w="860" w:type="pct"/>
            <w:noWrap/>
            <w:vAlign w:val="center"/>
            <w:hideMark/>
          </w:tcPr>
          <w:p w14:paraId="676245EB" w14:textId="77777777" w:rsidR="0074023F" w:rsidRPr="004E614C" w:rsidRDefault="0074023F" w:rsidP="0074023F">
            <w:pPr>
              <w:jc w:val="center"/>
              <w:rPr>
                <w:rFonts w:cs="Times New Roman"/>
                <w:color w:val="000000"/>
                <w:szCs w:val="24"/>
              </w:rPr>
            </w:pPr>
            <w:r w:rsidRPr="004E614C">
              <w:rPr>
                <w:rFonts w:cs="Times New Roman"/>
                <w:color w:val="000000"/>
                <w:szCs w:val="24"/>
              </w:rPr>
              <w:t>9.65</w:t>
            </w:r>
          </w:p>
        </w:tc>
        <w:tc>
          <w:tcPr>
            <w:tcW w:w="872" w:type="pct"/>
            <w:noWrap/>
            <w:vAlign w:val="center"/>
            <w:hideMark/>
          </w:tcPr>
          <w:p w14:paraId="40212ECC" w14:textId="1D0E2F00"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98020EA" w14:textId="77777777" w:rsidTr="00E25FCB">
        <w:trPr>
          <w:trHeight w:val="315"/>
        </w:trPr>
        <w:tc>
          <w:tcPr>
            <w:tcW w:w="1804" w:type="pct"/>
            <w:noWrap/>
            <w:vAlign w:val="center"/>
            <w:hideMark/>
          </w:tcPr>
          <w:p w14:paraId="1899C4E8" w14:textId="77777777" w:rsidR="0074023F" w:rsidRPr="004E614C" w:rsidRDefault="0074023F" w:rsidP="0074023F">
            <w:pPr>
              <w:jc w:val="center"/>
              <w:rPr>
                <w:rFonts w:cs="Times New Roman"/>
                <w:szCs w:val="24"/>
                <w:lang w:eastAsia="zh-CN"/>
              </w:rPr>
            </w:pPr>
            <w:r w:rsidRPr="004E614C">
              <w:rPr>
                <w:rFonts w:cs="Times New Roman"/>
                <w:szCs w:val="24"/>
                <w:lang w:eastAsia="zh-CN"/>
              </w:rPr>
              <w:lastRenderedPageBreak/>
              <w:t>UI</w:t>
            </w:r>
          </w:p>
        </w:tc>
        <w:tc>
          <w:tcPr>
            <w:tcW w:w="984" w:type="pct"/>
            <w:noWrap/>
            <w:vAlign w:val="center"/>
            <w:hideMark/>
          </w:tcPr>
          <w:p w14:paraId="5E23B8B8" w14:textId="77777777" w:rsidR="0074023F" w:rsidRPr="004E614C" w:rsidRDefault="0074023F" w:rsidP="0074023F">
            <w:pPr>
              <w:jc w:val="center"/>
              <w:rPr>
                <w:rFonts w:cs="Times New Roman"/>
                <w:color w:val="000000"/>
                <w:szCs w:val="24"/>
              </w:rPr>
            </w:pPr>
            <w:r w:rsidRPr="004E614C">
              <w:rPr>
                <w:rFonts w:cs="Times New Roman"/>
                <w:color w:val="000000"/>
                <w:szCs w:val="24"/>
              </w:rPr>
              <w:t>.70</w:t>
            </w:r>
          </w:p>
        </w:tc>
        <w:tc>
          <w:tcPr>
            <w:tcW w:w="481" w:type="pct"/>
            <w:noWrap/>
            <w:vAlign w:val="center"/>
            <w:hideMark/>
          </w:tcPr>
          <w:p w14:paraId="1B724CC7" w14:textId="77777777" w:rsidR="0074023F" w:rsidRPr="004E614C" w:rsidRDefault="0074023F" w:rsidP="0074023F">
            <w:pPr>
              <w:jc w:val="center"/>
              <w:rPr>
                <w:rFonts w:cs="Times New Roman"/>
                <w:color w:val="000000"/>
                <w:szCs w:val="24"/>
              </w:rPr>
            </w:pPr>
            <w:r w:rsidRPr="004E614C">
              <w:rPr>
                <w:rFonts w:cs="Times New Roman"/>
                <w:color w:val="000000"/>
                <w:szCs w:val="24"/>
              </w:rPr>
              <w:t>.08</w:t>
            </w:r>
          </w:p>
        </w:tc>
        <w:tc>
          <w:tcPr>
            <w:tcW w:w="860" w:type="pct"/>
            <w:noWrap/>
            <w:vAlign w:val="center"/>
            <w:hideMark/>
          </w:tcPr>
          <w:p w14:paraId="0AF83148" w14:textId="77777777" w:rsidR="0074023F" w:rsidRPr="004E614C" w:rsidRDefault="0074023F" w:rsidP="0074023F">
            <w:pPr>
              <w:jc w:val="center"/>
              <w:rPr>
                <w:rFonts w:cs="Times New Roman"/>
                <w:color w:val="000000"/>
                <w:szCs w:val="24"/>
              </w:rPr>
            </w:pPr>
            <w:r w:rsidRPr="004E614C">
              <w:rPr>
                <w:rFonts w:cs="Times New Roman"/>
                <w:color w:val="000000"/>
                <w:szCs w:val="24"/>
              </w:rPr>
              <w:t>8.99</w:t>
            </w:r>
          </w:p>
        </w:tc>
        <w:tc>
          <w:tcPr>
            <w:tcW w:w="872" w:type="pct"/>
            <w:noWrap/>
            <w:vAlign w:val="center"/>
            <w:hideMark/>
          </w:tcPr>
          <w:p w14:paraId="6E875977" w14:textId="2CDBD43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C310977" w14:textId="77777777" w:rsidTr="00E25FCB">
        <w:trPr>
          <w:trHeight w:val="315"/>
        </w:trPr>
        <w:tc>
          <w:tcPr>
            <w:tcW w:w="1804" w:type="pct"/>
            <w:noWrap/>
            <w:vAlign w:val="center"/>
            <w:hideMark/>
          </w:tcPr>
          <w:p w14:paraId="237BA66C" w14:textId="77777777" w:rsidR="0074023F" w:rsidRPr="004E614C" w:rsidRDefault="0074023F" w:rsidP="0074023F">
            <w:pPr>
              <w:jc w:val="center"/>
              <w:rPr>
                <w:rFonts w:cs="Times New Roman"/>
                <w:szCs w:val="24"/>
                <w:lang w:eastAsia="zh-CN"/>
              </w:rPr>
            </w:pPr>
            <w:r w:rsidRPr="004E614C">
              <w:rPr>
                <w:rFonts w:cs="Times New Roman"/>
                <w:szCs w:val="24"/>
                <w:lang w:eastAsia="zh-CN"/>
              </w:rPr>
              <w:t>UC</w:t>
            </w:r>
          </w:p>
        </w:tc>
        <w:tc>
          <w:tcPr>
            <w:tcW w:w="984" w:type="pct"/>
            <w:noWrap/>
            <w:vAlign w:val="center"/>
            <w:hideMark/>
          </w:tcPr>
          <w:p w14:paraId="59AC48E9" w14:textId="77777777" w:rsidR="0074023F" w:rsidRPr="004E614C" w:rsidRDefault="0074023F" w:rsidP="0074023F">
            <w:pPr>
              <w:jc w:val="center"/>
              <w:rPr>
                <w:rFonts w:cs="Times New Roman"/>
                <w:color w:val="000000"/>
                <w:szCs w:val="24"/>
              </w:rPr>
            </w:pPr>
            <w:r w:rsidRPr="004E614C">
              <w:rPr>
                <w:rFonts w:cs="Times New Roman"/>
                <w:color w:val="000000"/>
                <w:szCs w:val="24"/>
              </w:rPr>
              <w:t>1.17</w:t>
            </w:r>
          </w:p>
        </w:tc>
        <w:tc>
          <w:tcPr>
            <w:tcW w:w="481" w:type="pct"/>
            <w:noWrap/>
            <w:vAlign w:val="center"/>
            <w:hideMark/>
          </w:tcPr>
          <w:p w14:paraId="4175FE04" w14:textId="77777777" w:rsidR="0074023F" w:rsidRPr="004E614C" w:rsidRDefault="0074023F" w:rsidP="0074023F">
            <w:pPr>
              <w:jc w:val="center"/>
              <w:rPr>
                <w:rFonts w:cs="Times New Roman"/>
                <w:color w:val="000000"/>
                <w:szCs w:val="24"/>
              </w:rPr>
            </w:pPr>
            <w:r w:rsidRPr="004E614C">
              <w:rPr>
                <w:rFonts w:cs="Times New Roman"/>
                <w:color w:val="000000"/>
                <w:szCs w:val="24"/>
              </w:rPr>
              <w:t>.11</w:t>
            </w:r>
          </w:p>
        </w:tc>
        <w:tc>
          <w:tcPr>
            <w:tcW w:w="860" w:type="pct"/>
            <w:noWrap/>
            <w:vAlign w:val="center"/>
            <w:hideMark/>
          </w:tcPr>
          <w:p w14:paraId="669EC474" w14:textId="77777777" w:rsidR="0074023F" w:rsidRPr="004E614C" w:rsidRDefault="0074023F" w:rsidP="0074023F">
            <w:pPr>
              <w:jc w:val="center"/>
              <w:rPr>
                <w:rFonts w:cs="Times New Roman"/>
                <w:color w:val="000000"/>
                <w:szCs w:val="24"/>
              </w:rPr>
            </w:pPr>
            <w:r w:rsidRPr="004E614C">
              <w:rPr>
                <w:rFonts w:cs="Times New Roman"/>
                <w:color w:val="000000"/>
                <w:szCs w:val="24"/>
              </w:rPr>
              <w:t>10.49</w:t>
            </w:r>
          </w:p>
        </w:tc>
        <w:tc>
          <w:tcPr>
            <w:tcW w:w="872" w:type="pct"/>
            <w:noWrap/>
            <w:vAlign w:val="center"/>
            <w:hideMark/>
          </w:tcPr>
          <w:p w14:paraId="73E390A5" w14:textId="354B5B02"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E961CA8" w14:textId="77777777" w:rsidTr="00E25FCB">
        <w:trPr>
          <w:trHeight w:val="315"/>
        </w:trPr>
        <w:tc>
          <w:tcPr>
            <w:tcW w:w="1804" w:type="pct"/>
            <w:noWrap/>
            <w:vAlign w:val="center"/>
            <w:hideMark/>
          </w:tcPr>
          <w:p w14:paraId="0045206E" w14:textId="77777777" w:rsidR="0074023F" w:rsidRPr="004E614C" w:rsidRDefault="0074023F" w:rsidP="0074023F">
            <w:pPr>
              <w:jc w:val="center"/>
              <w:rPr>
                <w:rFonts w:cs="Times New Roman"/>
                <w:szCs w:val="24"/>
                <w:lang w:eastAsia="zh-CN"/>
              </w:rPr>
            </w:pPr>
            <w:r w:rsidRPr="004E614C">
              <w:rPr>
                <w:rFonts w:cs="Times New Roman"/>
                <w:szCs w:val="24"/>
                <w:lang w:eastAsia="zh-CN"/>
              </w:rPr>
              <w:t>DI</w:t>
            </w:r>
          </w:p>
        </w:tc>
        <w:tc>
          <w:tcPr>
            <w:tcW w:w="984" w:type="pct"/>
            <w:noWrap/>
            <w:vAlign w:val="center"/>
            <w:hideMark/>
          </w:tcPr>
          <w:p w14:paraId="76F9DBB9" w14:textId="77777777" w:rsidR="0074023F" w:rsidRPr="004E614C" w:rsidRDefault="0074023F" w:rsidP="0074023F">
            <w:pPr>
              <w:jc w:val="center"/>
              <w:rPr>
                <w:rFonts w:cs="Times New Roman"/>
                <w:color w:val="000000"/>
                <w:szCs w:val="24"/>
              </w:rPr>
            </w:pPr>
            <w:r w:rsidRPr="004E614C">
              <w:rPr>
                <w:rFonts w:cs="Times New Roman"/>
                <w:color w:val="000000"/>
                <w:szCs w:val="24"/>
              </w:rPr>
              <w:t>.56</w:t>
            </w:r>
          </w:p>
        </w:tc>
        <w:tc>
          <w:tcPr>
            <w:tcW w:w="481" w:type="pct"/>
            <w:noWrap/>
            <w:vAlign w:val="center"/>
            <w:hideMark/>
          </w:tcPr>
          <w:p w14:paraId="6A6F3826" w14:textId="77777777" w:rsidR="0074023F" w:rsidRPr="004E614C" w:rsidRDefault="0074023F" w:rsidP="0074023F">
            <w:pPr>
              <w:jc w:val="center"/>
              <w:rPr>
                <w:rFonts w:cs="Times New Roman"/>
                <w:color w:val="000000"/>
                <w:szCs w:val="24"/>
              </w:rPr>
            </w:pPr>
            <w:r w:rsidRPr="004E614C">
              <w:rPr>
                <w:rFonts w:cs="Times New Roman"/>
                <w:color w:val="000000"/>
                <w:szCs w:val="24"/>
              </w:rPr>
              <w:t>.06</w:t>
            </w:r>
          </w:p>
        </w:tc>
        <w:tc>
          <w:tcPr>
            <w:tcW w:w="860" w:type="pct"/>
            <w:noWrap/>
            <w:vAlign w:val="center"/>
            <w:hideMark/>
          </w:tcPr>
          <w:p w14:paraId="47CA0044" w14:textId="77777777" w:rsidR="0074023F" w:rsidRPr="004E614C" w:rsidRDefault="0074023F" w:rsidP="0074023F">
            <w:pPr>
              <w:jc w:val="center"/>
              <w:rPr>
                <w:rFonts w:cs="Times New Roman"/>
                <w:color w:val="000000"/>
                <w:szCs w:val="24"/>
              </w:rPr>
            </w:pPr>
            <w:r w:rsidRPr="004E614C">
              <w:rPr>
                <w:rFonts w:cs="Times New Roman"/>
                <w:color w:val="000000"/>
                <w:szCs w:val="24"/>
              </w:rPr>
              <w:t>8.99</w:t>
            </w:r>
          </w:p>
        </w:tc>
        <w:tc>
          <w:tcPr>
            <w:tcW w:w="872" w:type="pct"/>
            <w:noWrap/>
            <w:vAlign w:val="center"/>
            <w:hideMark/>
          </w:tcPr>
          <w:p w14:paraId="2B791136" w14:textId="3F8848A3"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6120DF6" w14:textId="77777777" w:rsidTr="00E25FCB">
        <w:trPr>
          <w:trHeight w:val="315"/>
        </w:trPr>
        <w:tc>
          <w:tcPr>
            <w:tcW w:w="1804" w:type="pct"/>
            <w:tcBorders>
              <w:bottom w:val="single" w:sz="12" w:space="0" w:color="auto"/>
            </w:tcBorders>
            <w:noWrap/>
            <w:vAlign w:val="center"/>
            <w:hideMark/>
          </w:tcPr>
          <w:p w14:paraId="3FD64348" w14:textId="77777777" w:rsidR="0074023F" w:rsidRPr="004E614C" w:rsidRDefault="0074023F" w:rsidP="0074023F">
            <w:pPr>
              <w:jc w:val="center"/>
              <w:rPr>
                <w:rFonts w:cs="Times New Roman"/>
                <w:szCs w:val="24"/>
                <w:lang w:eastAsia="zh-CN"/>
              </w:rPr>
            </w:pPr>
            <w:r w:rsidRPr="004E614C">
              <w:rPr>
                <w:rFonts w:cs="Times New Roman"/>
                <w:szCs w:val="24"/>
                <w:lang w:eastAsia="zh-CN"/>
              </w:rPr>
              <w:t>DC</w:t>
            </w:r>
          </w:p>
        </w:tc>
        <w:tc>
          <w:tcPr>
            <w:tcW w:w="984" w:type="pct"/>
            <w:tcBorders>
              <w:bottom w:val="single" w:sz="12" w:space="0" w:color="auto"/>
            </w:tcBorders>
            <w:noWrap/>
            <w:vAlign w:val="center"/>
            <w:hideMark/>
          </w:tcPr>
          <w:p w14:paraId="19DFEA5D" w14:textId="77777777" w:rsidR="0074023F" w:rsidRPr="004E614C" w:rsidRDefault="0074023F" w:rsidP="0074023F">
            <w:pPr>
              <w:jc w:val="center"/>
              <w:rPr>
                <w:rFonts w:cs="Times New Roman"/>
                <w:color w:val="000000"/>
                <w:szCs w:val="24"/>
              </w:rPr>
            </w:pPr>
            <w:r w:rsidRPr="004E614C">
              <w:rPr>
                <w:rFonts w:cs="Times New Roman"/>
                <w:color w:val="000000"/>
                <w:szCs w:val="24"/>
              </w:rPr>
              <w:t>1.20</w:t>
            </w:r>
          </w:p>
        </w:tc>
        <w:tc>
          <w:tcPr>
            <w:tcW w:w="481" w:type="pct"/>
            <w:tcBorders>
              <w:bottom w:val="single" w:sz="12" w:space="0" w:color="auto"/>
            </w:tcBorders>
            <w:noWrap/>
            <w:vAlign w:val="center"/>
            <w:hideMark/>
          </w:tcPr>
          <w:p w14:paraId="3E2EB705" w14:textId="77777777" w:rsidR="0074023F" w:rsidRPr="004E614C" w:rsidRDefault="0074023F" w:rsidP="0074023F">
            <w:pPr>
              <w:jc w:val="center"/>
              <w:rPr>
                <w:rFonts w:cs="Times New Roman"/>
                <w:color w:val="000000"/>
                <w:szCs w:val="24"/>
              </w:rPr>
            </w:pPr>
            <w:r w:rsidRPr="004E614C">
              <w:rPr>
                <w:rFonts w:cs="Times New Roman"/>
                <w:color w:val="000000"/>
                <w:szCs w:val="24"/>
              </w:rPr>
              <w:t>.11</w:t>
            </w:r>
          </w:p>
        </w:tc>
        <w:tc>
          <w:tcPr>
            <w:tcW w:w="860" w:type="pct"/>
            <w:tcBorders>
              <w:bottom w:val="single" w:sz="12" w:space="0" w:color="auto"/>
            </w:tcBorders>
            <w:noWrap/>
            <w:vAlign w:val="center"/>
            <w:hideMark/>
          </w:tcPr>
          <w:p w14:paraId="21300E5D" w14:textId="77777777" w:rsidR="0074023F" w:rsidRPr="004E614C" w:rsidRDefault="0074023F" w:rsidP="0074023F">
            <w:pPr>
              <w:jc w:val="center"/>
              <w:rPr>
                <w:rFonts w:cs="Times New Roman"/>
                <w:color w:val="000000"/>
                <w:szCs w:val="24"/>
              </w:rPr>
            </w:pPr>
            <w:r w:rsidRPr="004E614C">
              <w:rPr>
                <w:rFonts w:cs="Times New Roman"/>
                <w:color w:val="000000"/>
                <w:szCs w:val="24"/>
              </w:rPr>
              <w:t>10.90</w:t>
            </w:r>
          </w:p>
        </w:tc>
        <w:tc>
          <w:tcPr>
            <w:tcW w:w="872" w:type="pct"/>
            <w:tcBorders>
              <w:bottom w:val="single" w:sz="12" w:space="0" w:color="auto"/>
            </w:tcBorders>
            <w:noWrap/>
            <w:vAlign w:val="center"/>
            <w:hideMark/>
          </w:tcPr>
          <w:p w14:paraId="4BA3CD91" w14:textId="354F74A6" w:rsidR="0074023F" w:rsidRPr="004E614C" w:rsidRDefault="004E26B4" w:rsidP="0074023F">
            <w:pPr>
              <w:jc w:val="center"/>
              <w:rPr>
                <w:rFonts w:cs="Times New Roman"/>
                <w:color w:val="000000"/>
                <w:szCs w:val="24"/>
              </w:rPr>
            </w:pPr>
            <w:r w:rsidRPr="004E614C">
              <w:rPr>
                <w:rFonts w:cs="Times New Roman"/>
                <w:color w:val="000000"/>
                <w:szCs w:val="24"/>
              </w:rPr>
              <w:t>&lt;.001</w:t>
            </w:r>
          </w:p>
        </w:tc>
      </w:tr>
    </w:tbl>
    <w:p w14:paraId="5DAE91D9" w14:textId="77777777" w:rsidR="00920C7B" w:rsidRPr="004E614C" w:rsidRDefault="00920C7B" w:rsidP="00920C7B">
      <w:pPr>
        <w:rPr>
          <w:lang w:eastAsia="zh-CN"/>
        </w:rPr>
      </w:pPr>
    </w:p>
    <w:p w14:paraId="187FAC0E" w14:textId="332D77F9" w:rsidR="00CB729B" w:rsidRDefault="0074023F" w:rsidP="00CB729B">
      <w:pPr>
        <w:rPr>
          <w:lang w:eastAsia="zh-CN"/>
        </w:rPr>
      </w:pPr>
      <w:r w:rsidRPr="004E614C">
        <w:rPr>
          <w:lang w:eastAsia="zh-CN"/>
        </w:rPr>
        <w:tab/>
      </w:r>
      <w:r w:rsidRPr="004E614C">
        <w:rPr>
          <w:lang w:eastAsia="zh-CN"/>
        </w:rPr>
        <w:t>在结构方程模型中，题目和变量的方差必须为正，且显著。如果出现负的题目方差，说明题目之间可能存在共线性。这最终可能会导致模型不收敛</w:t>
      </w:r>
      <w:r w:rsidRPr="004E614C">
        <w:rPr>
          <w:lang w:eastAsia="zh-CN"/>
        </w:rPr>
        <w:fldChar w:fldCharType="begin"/>
      </w:r>
      <w:r w:rsidRPr="004E614C">
        <w:rPr>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lang w:eastAsia="zh-CN"/>
        </w:rPr>
        <w:fldChar w:fldCharType="separate"/>
      </w:r>
      <w:r w:rsidRPr="004E614C">
        <w:rPr>
          <w:noProof/>
          <w:lang w:eastAsia="zh-CN"/>
        </w:rPr>
        <w:t>(Van Driel, 1978)</w:t>
      </w:r>
      <w:r w:rsidRPr="004E614C">
        <w:rPr>
          <w:lang w:eastAsia="zh-CN"/>
        </w:rPr>
        <w:fldChar w:fldCharType="end"/>
      </w:r>
      <w:r w:rsidRPr="004E614C">
        <w:rPr>
          <w:lang w:eastAsia="zh-CN"/>
        </w:rPr>
        <w:t>，这被称为</w:t>
      </w:r>
      <w:r w:rsidRPr="004E614C">
        <w:rPr>
          <w:rFonts w:hint="eastAsia"/>
          <w:lang w:eastAsia="zh-CN"/>
        </w:rPr>
        <w:t>Heywood</w:t>
      </w:r>
      <w:r w:rsidRPr="004E614C">
        <w:rPr>
          <w:lang w:eastAsia="zh-CN"/>
        </w:rPr>
        <w:t xml:space="preserve"> Case</w:t>
      </w:r>
      <w:r w:rsidR="003925A3" w:rsidRPr="004E614C">
        <w:rPr>
          <w:rFonts w:hint="eastAsia"/>
          <w:lang w:eastAsia="zh-CN"/>
        </w:rPr>
        <w:t>。在接下来的预实验和正式实验中，我们都将基于此检验我们的研究中是否存在</w:t>
      </w:r>
      <w:r w:rsidRPr="004E614C">
        <w:rPr>
          <w:rFonts w:hint="eastAsia"/>
          <w:lang w:eastAsia="zh-CN"/>
        </w:rPr>
        <w:t>Heywood</w:t>
      </w:r>
      <w:r w:rsidRPr="004E614C">
        <w:rPr>
          <w:lang w:eastAsia="zh-CN"/>
        </w:rPr>
        <w:t xml:space="preserve"> Case</w:t>
      </w:r>
      <w:r w:rsidR="003925A3" w:rsidRPr="004E614C">
        <w:rPr>
          <w:rFonts w:hint="eastAsia"/>
          <w:lang w:eastAsia="zh-CN"/>
        </w:rPr>
        <w:t>。</w:t>
      </w:r>
    </w:p>
    <w:p w14:paraId="32C67FAE" w14:textId="283BC84B" w:rsidR="00920C7B" w:rsidRPr="00CB729B" w:rsidRDefault="00E5579D" w:rsidP="00CB729B">
      <w:pPr>
        <w:pStyle w:val="3"/>
        <w:spacing w:before="180" w:after="180"/>
        <w:rPr>
          <w:sz w:val="28"/>
          <w:szCs w:val="48"/>
          <w:lang w:eastAsia="zh-CN"/>
        </w:rPr>
      </w:pPr>
      <w:bookmarkStart w:id="24" w:name="_Toc159338474"/>
      <w:r>
        <w:rPr>
          <w:rFonts w:hint="eastAsia"/>
          <w:lang w:eastAsia="zh-CN"/>
        </w:rPr>
        <w:t>3</w:t>
      </w:r>
      <w:r>
        <w:rPr>
          <w:lang w:eastAsia="zh-CN"/>
        </w:rPr>
        <w:t xml:space="preserve">.2.3 </w:t>
      </w:r>
      <w:r w:rsidR="00920C7B" w:rsidRPr="004E614C">
        <w:rPr>
          <w:lang w:eastAsia="zh-CN"/>
        </w:rPr>
        <w:t>共同方法偏差</w:t>
      </w:r>
      <w:bookmarkEnd w:id="24"/>
    </w:p>
    <w:p w14:paraId="2B4B47E1" w14:textId="26DF543A" w:rsidR="00401EF2" w:rsidRPr="004E614C" w:rsidRDefault="00C7595B" w:rsidP="00C7595B">
      <w:pPr>
        <w:rPr>
          <w:lang w:eastAsia="zh-CN"/>
        </w:rPr>
      </w:pPr>
      <w:r w:rsidRPr="004E614C">
        <w:rPr>
          <w:lang w:eastAsia="zh-CN"/>
        </w:rPr>
        <w:tab/>
      </w:r>
      <w:r w:rsidR="003817CB" w:rsidRPr="004E614C">
        <w:rPr>
          <w:rFonts w:hint="eastAsia"/>
          <w:lang w:eastAsia="zh-CN"/>
        </w:rPr>
        <w:t>由于我们的研究中</w:t>
      </w:r>
      <w:r w:rsidR="003925A3" w:rsidRPr="004E614C">
        <w:rPr>
          <w:rFonts w:hint="eastAsia"/>
          <w:lang w:eastAsia="zh-CN"/>
        </w:rPr>
        <w:t>多个变量的测量使用了问卷</w:t>
      </w:r>
      <w:r w:rsidR="003817CB" w:rsidRPr="004E614C">
        <w:rPr>
          <w:rFonts w:hint="eastAsia"/>
          <w:lang w:eastAsia="zh-CN"/>
        </w:rPr>
        <w:t>，这使得我们的研究中可能存在共同方法偏差</w:t>
      </w:r>
      <w:r w:rsidR="00230139" w:rsidRPr="004E614C">
        <w:rPr>
          <w:lang w:eastAsia="zh-CN"/>
        </w:rPr>
        <w:t>。</w:t>
      </w:r>
      <w:r w:rsidR="003817CB" w:rsidRPr="004E614C">
        <w:rPr>
          <w:rFonts w:hint="eastAsia"/>
          <w:lang w:eastAsia="zh-CN"/>
        </w:rPr>
        <w:t>这意味着变量之间的相关并不是由于概念本身存在</w:t>
      </w:r>
      <w:r w:rsidR="00B15696" w:rsidRPr="004E614C">
        <w:rPr>
          <w:rFonts w:hint="eastAsia"/>
          <w:lang w:eastAsia="zh-CN"/>
        </w:rPr>
        <w:t>关联</w:t>
      </w:r>
      <w:r w:rsidR="003817CB" w:rsidRPr="004E614C">
        <w:rPr>
          <w:rFonts w:hint="eastAsia"/>
          <w:lang w:eastAsia="zh-CN"/>
        </w:rPr>
        <w:t>，而是由于测量这些变量的方法</w:t>
      </w:r>
      <w:r w:rsidR="00B15696" w:rsidRPr="004E614C">
        <w:rPr>
          <w:rFonts w:hint="eastAsia"/>
          <w:lang w:eastAsia="zh-CN"/>
        </w:rPr>
        <w:t>相同</w:t>
      </w:r>
      <w:r w:rsidR="003817CB" w:rsidRPr="004E614C">
        <w:rPr>
          <w:rFonts w:hint="eastAsia"/>
          <w:lang w:eastAsia="zh-CN"/>
        </w:rPr>
        <w:t>。</w:t>
      </w:r>
      <w:r w:rsidR="00B15696" w:rsidRPr="004E614C">
        <w:rPr>
          <w:rFonts w:hint="eastAsia"/>
          <w:lang w:eastAsia="zh-CN"/>
        </w:rPr>
        <w:t>为了避免这种虚假相关对实验的影响，</w:t>
      </w:r>
      <w:r w:rsidR="003817CB" w:rsidRPr="004E614C">
        <w:rPr>
          <w:rFonts w:hint="eastAsia"/>
          <w:lang w:eastAsia="zh-CN"/>
        </w:rPr>
        <w:t>在</w:t>
      </w:r>
      <w:r w:rsidR="00B15696" w:rsidRPr="004E614C">
        <w:rPr>
          <w:rFonts w:hint="eastAsia"/>
          <w:lang w:eastAsia="zh-CN"/>
        </w:rPr>
        <w:t>正式实验中，我们将采用以下方法</w:t>
      </w:r>
      <w:r w:rsidR="00C203BF" w:rsidRPr="004E614C">
        <w:rPr>
          <w:rFonts w:hint="eastAsia"/>
          <w:lang w:eastAsia="zh-CN"/>
        </w:rPr>
        <w:t>对共同方法偏差进行检验</w:t>
      </w:r>
      <w:r w:rsidR="00230139" w:rsidRPr="004E614C">
        <w:rPr>
          <w:lang w:eastAsia="zh-CN"/>
        </w:rPr>
        <w:t>。</w:t>
      </w:r>
    </w:p>
    <w:p w14:paraId="73F512C5" w14:textId="0D910534" w:rsidR="00920C7B" w:rsidRPr="001A754C" w:rsidRDefault="00920C7B" w:rsidP="001A754C">
      <w:pPr>
        <w:pStyle w:val="4"/>
        <w:spacing w:before="180" w:after="180"/>
      </w:pPr>
      <w:r w:rsidRPr="001A754C">
        <w:t xml:space="preserve">Harmon </w:t>
      </w:r>
      <w:r w:rsidR="00C203BF" w:rsidRPr="001A754C">
        <w:t>One-Factor Test</w:t>
      </w:r>
    </w:p>
    <w:p w14:paraId="6DD49A0C" w14:textId="013D8397" w:rsidR="00401EF2" w:rsidRPr="004E614C" w:rsidRDefault="00230139" w:rsidP="00230139">
      <w:pPr>
        <w:rPr>
          <w:lang w:eastAsia="zh-CN"/>
        </w:rPr>
      </w:pPr>
      <w:r w:rsidRPr="004E614C">
        <w:rPr>
          <w:lang w:eastAsia="zh-CN"/>
        </w:rPr>
        <w:tab/>
      </w:r>
      <w:r w:rsidR="00E02D7C" w:rsidRPr="004E614C">
        <w:rPr>
          <w:lang w:eastAsia="zh-CN"/>
        </w:rPr>
        <w:fldChar w:fldCharType="begin"/>
      </w:r>
      <w:r w:rsidR="00E02D7C"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E02D7C" w:rsidRPr="004E614C">
        <w:rPr>
          <w:lang w:eastAsia="zh-CN"/>
        </w:rPr>
        <w:fldChar w:fldCharType="separate"/>
      </w:r>
      <w:r w:rsidR="00E02D7C" w:rsidRPr="004E614C">
        <w:rPr>
          <w:noProof/>
          <w:lang w:eastAsia="zh-CN"/>
        </w:rPr>
        <w:t>Harman (1976)</w:t>
      </w:r>
      <w:r w:rsidR="00E02D7C" w:rsidRPr="004E614C">
        <w:rPr>
          <w:lang w:eastAsia="zh-CN"/>
        </w:rPr>
        <w:fldChar w:fldCharType="end"/>
      </w:r>
      <w:r w:rsidR="00E02D7C" w:rsidRPr="004E614C">
        <w:rPr>
          <w:lang w:eastAsia="zh-CN"/>
        </w:rPr>
        <w:t xml:space="preserve"> </w:t>
      </w:r>
      <w:r w:rsidRPr="004E614C">
        <w:rPr>
          <w:lang w:eastAsia="zh-CN"/>
        </w:rPr>
        <w:t>提出了一种单因子检验方法</w:t>
      </w:r>
      <w:r w:rsidR="00916568" w:rsidRPr="004E614C">
        <w:rPr>
          <w:rFonts w:hint="eastAsia"/>
          <w:lang w:eastAsia="zh-CN"/>
        </w:rPr>
        <w:t>。该方法基于探索性因素分析</w:t>
      </w:r>
      <w:r w:rsidR="00916568" w:rsidRPr="004E614C">
        <w:rPr>
          <w:rFonts w:hint="eastAsia"/>
          <w:lang w:eastAsia="zh-CN"/>
        </w:rPr>
        <w:t>E</w:t>
      </w:r>
      <w:r w:rsidR="00916568" w:rsidRPr="004E614C">
        <w:rPr>
          <w:lang w:eastAsia="zh-CN"/>
        </w:rPr>
        <w:t>FA</w:t>
      </w:r>
      <w:r w:rsidR="00916568" w:rsidRPr="004E614C">
        <w:rPr>
          <w:rFonts w:hint="eastAsia"/>
          <w:lang w:eastAsia="zh-CN"/>
        </w:rPr>
        <w:t>，其过程是</w:t>
      </w:r>
      <w:r w:rsidRPr="004E614C">
        <w:rPr>
          <w:lang w:eastAsia="zh-CN"/>
        </w:rPr>
        <w:t>将所有题目用一个</w:t>
      </w:r>
      <w:r w:rsidR="00916568" w:rsidRPr="004E614C">
        <w:rPr>
          <w:rFonts w:hint="eastAsia"/>
          <w:lang w:eastAsia="zh-CN"/>
        </w:rPr>
        <w:t>共同因子</w:t>
      </w:r>
      <w:r w:rsidRPr="004E614C">
        <w:rPr>
          <w:lang w:eastAsia="zh-CN"/>
        </w:rPr>
        <w:t>来解释。如果这个</w:t>
      </w:r>
      <w:r w:rsidR="00916568" w:rsidRPr="004E614C">
        <w:rPr>
          <w:rFonts w:hint="eastAsia"/>
          <w:lang w:eastAsia="zh-CN"/>
        </w:rPr>
        <w:t>共同因子</w:t>
      </w:r>
      <w:r w:rsidRPr="004E614C">
        <w:rPr>
          <w:lang w:eastAsia="zh-CN"/>
        </w:rPr>
        <w:t>解释的</w:t>
      </w:r>
      <w:r w:rsidR="00916568" w:rsidRPr="004E614C">
        <w:rPr>
          <w:rFonts w:hint="eastAsia"/>
          <w:lang w:eastAsia="zh-CN"/>
        </w:rPr>
        <w:t>方差</w:t>
      </w:r>
      <w:r w:rsidRPr="004E614C">
        <w:rPr>
          <w:lang w:eastAsia="zh-CN"/>
        </w:rPr>
        <w:t>低于</w:t>
      </w:r>
      <w:r w:rsidRPr="004E614C">
        <w:rPr>
          <w:rFonts w:hint="eastAsia"/>
          <w:lang w:eastAsia="zh-CN"/>
        </w:rPr>
        <w:t>5</w:t>
      </w:r>
      <w:r w:rsidRPr="004E614C">
        <w:rPr>
          <w:lang w:eastAsia="zh-CN"/>
        </w:rPr>
        <w:t>0%</w:t>
      </w:r>
      <w:r w:rsidRPr="004E614C">
        <w:rPr>
          <w:lang w:eastAsia="zh-CN"/>
        </w:rPr>
        <w:t>，则说明</w:t>
      </w:r>
      <w:r w:rsidR="00E02D7C" w:rsidRPr="004E614C">
        <w:rPr>
          <w:rFonts w:hint="eastAsia"/>
          <w:lang w:eastAsia="zh-CN"/>
        </w:rPr>
        <w:t>该</w:t>
      </w:r>
      <w:r w:rsidRPr="004E614C">
        <w:rPr>
          <w:lang w:eastAsia="zh-CN"/>
        </w:rPr>
        <w:t>研究中不存在共同方法偏差。</w:t>
      </w:r>
      <w:r w:rsidR="00916568" w:rsidRPr="004E614C">
        <w:rPr>
          <w:rFonts w:hint="eastAsia"/>
          <w:lang w:eastAsia="zh-CN"/>
        </w:rPr>
        <w:t>在我们使用的模拟数据中，共同方法因子解释了</w:t>
      </w:r>
      <w:r w:rsidR="00916568" w:rsidRPr="004E614C">
        <w:rPr>
          <w:rFonts w:hint="eastAsia"/>
          <w:lang w:eastAsia="zh-CN"/>
        </w:rPr>
        <w:t>3</w:t>
      </w:r>
      <w:r w:rsidR="00916568" w:rsidRPr="004E614C">
        <w:rPr>
          <w:lang w:eastAsia="zh-CN"/>
        </w:rPr>
        <w:t>0.71%</w:t>
      </w:r>
      <w:r w:rsidR="00916568" w:rsidRPr="004E614C">
        <w:rPr>
          <w:rFonts w:hint="eastAsia"/>
          <w:lang w:eastAsia="zh-CN"/>
        </w:rPr>
        <w:t>的方差。之后，</w:t>
      </w:r>
      <w:r w:rsidR="00E02D7C" w:rsidRPr="004E614C">
        <w:rPr>
          <w:rFonts w:hint="eastAsia"/>
          <w:lang w:eastAsia="zh-CN"/>
        </w:rPr>
        <w:t>在正式</w:t>
      </w:r>
      <w:r w:rsidR="00916568" w:rsidRPr="004E614C">
        <w:rPr>
          <w:rFonts w:hint="eastAsia"/>
          <w:lang w:eastAsia="zh-CN"/>
        </w:rPr>
        <w:t>实验</w:t>
      </w:r>
      <w:r w:rsidR="00916568" w:rsidRPr="004E614C">
        <w:rPr>
          <w:rFonts w:hint="eastAsia"/>
          <w:lang w:eastAsia="zh-CN"/>
        </w:rPr>
        <w:t>1</w:t>
      </w:r>
      <w:r w:rsidR="00916568" w:rsidRPr="004E614C">
        <w:rPr>
          <w:rFonts w:hint="eastAsia"/>
          <w:lang w:eastAsia="zh-CN"/>
        </w:rPr>
        <w:t>中，我们将采用该方法检验我们的研究中是否存在共同方法偏差</w:t>
      </w:r>
      <w:r w:rsidRPr="004E614C">
        <w:rPr>
          <w:lang w:eastAsia="zh-CN"/>
        </w:rPr>
        <w:t>。</w:t>
      </w:r>
    </w:p>
    <w:p w14:paraId="2FC8190F" w14:textId="77777777" w:rsidR="00920C7B" w:rsidRPr="004E614C" w:rsidRDefault="00920C7B" w:rsidP="00566539">
      <w:pPr>
        <w:pStyle w:val="4"/>
        <w:spacing w:before="180" w:after="180"/>
        <w:rPr>
          <w:lang w:eastAsia="zh-CN"/>
        </w:rPr>
      </w:pPr>
      <w:r w:rsidRPr="004E614C">
        <w:rPr>
          <w:lang w:eastAsia="zh-CN"/>
        </w:rPr>
        <w:t>Unmeasured Latent Method Construct</w:t>
      </w:r>
    </w:p>
    <w:p w14:paraId="2A7617E3" w14:textId="291734E1" w:rsidR="00920C7B" w:rsidRPr="004E614C" w:rsidRDefault="00230139" w:rsidP="00920C7B">
      <w:pPr>
        <w:rPr>
          <w:lang w:eastAsia="zh-CN"/>
        </w:rPr>
      </w:pPr>
      <w:r w:rsidRPr="004E614C">
        <w:rPr>
          <w:lang w:eastAsia="zh-CN"/>
        </w:rPr>
        <w:tab/>
      </w:r>
      <w:r w:rsidRPr="004E614C">
        <w:rPr>
          <w:lang w:eastAsia="zh-CN"/>
        </w:rPr>
        <w:t>由于</w:t>
      </w:r>
      <w:r w:rsidRPr="004E614C">
        <w:rPr>
          <w:lang w:eastAsia="zh-CN"/>
        </w:rPr>
        <w:t xml:space="preserve">Harmon </w:t>
      </w:r>
      <w:r w:rsidR="00C203BF" w:rsidRPr="004E614C">
        <w:rPr>
          <w:lang w:eastAsia="zh-CN"/>
        </w:rPr>
        <w:t>One-Factor Test</w:t>
      </w:r>
      <w:r w:rsidR="003817CB" w:rsidRPr="004E614C">
        <w:rPr>
          <w:rFonts w:hint="eastAsia"/>
          <w:lang w:eastAsia="zh-CN"/>
        </w:rPr>
        <w:t>的标准过于宽松</w:t>
      </w:r>
      <w:r w:rsidRPr="004E614C">
        <w:rPr>
          <w:lang w:eastAsia="zh-CN"/>
        </w:rPr>
        <w:t>。</w:t>
      </w:r>
      <w:r w:rsidRPr="004E614C">
        <w:rPr>
          <w:lang w:eastAsia="zh-CN"/>
        </w:rPr>
        <w:fldChar w:fldCharType="begin"/>
      </w:r>
      <w:r w:rsidRPr="004E614C">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Pr="004E614C">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916568" w:rsidRPr="004E614C">
        <w:rPr>
          <w:rFonts w:hint="eastAsia"/>
          <w:lang w:eastAsia="zh-CN"/>
        </w:rPr>
        <w:t>该方法基于验证性因素分析</w:t>
      </w:r>
      <w:r w:rsidR="00916568" w:rsidRPr="004E614C">
        <w:rPr>
          <w:rFonts w:hint="eastAsia"/>
          <w:lang w:eastAsia="zh-CN"/>
        </w:rPr>
        <w:t>C</w:t>
      </w:r>
      <w:r w:rsidR="00916568" w:rsidRPr="004E614C">
        <w:rPr>
          <w:lang w:eastAsia="zh-CN"/>
        </w:rPr>
        <w:t>FA</w:t>
      </w:r>
      <w:r w:rsidR="00916568" w:rsidRPr="004E614C">
        <w:rPr>
          <w:rFonts w:hint="eastAsia"/>
          <w:lang w:eastAsia="zh-CN"/>
        </w:rPr>
        <w:t>，在原本</w:t>
      </w:r>
      <w:r w:rsidR="00916568" w:rsidRPr="004E614C">
        <w:rPr>
          <w:rFonts w:hint="eastAsia"/>
          <w:lang w:eastAsia="zh-CN"/>
        </w:rPr>
        <w:t>C</w:t>
      </w:r>
      <w:r w:rsidR="00916568" w:rsidRPr="004E614C">
        <w:rPr>
          <w:lang w:eastAsia="zh-CN"/>
        </w:rPr>
        <w:t>FA</w:t>
      </w:r>
      <w:r w:rsidR="00916568" w:rsidRPr="004E614C">
        <w:rPr>
          <w:rFonts w:hint="eastAsia"/>
          <w:lang w:eastAsia="zh-CN"/>
        </w:rPr>
        <w:t>模型上</w:t>
      </w:r>
      <w:r w:rsidRPr="004E614C">
        <w:rPr>
          <w:lang w:eastAsia="zh-CN"/>
        </w:rPr>
        <w:t>，增加一个方法潜变量，</w:t>
      </w:r>
      <w:r w:rsidR="00757D8A" w:rsidRPr="004E614C">
        <w:rPr>
          <w:lang w:eastAsia="zh-CN"/>
        </w:rPr>
        <w:t>使得</w:t>
      </w:r>
      <w:r w:rsidRPr="004E614C">
        <w:rPr>
          <w:lang w:eastAsia="zh-CN"/>
        </w:rPr>
        <w:t>方法潜变量也解释每一道题目的变异。这意味着每道题目既被它所代表的潜变量所解释，也被方法潜变量所解释。</w:t>
      </w:r>
      <w:r w:rsidR="00757D8A" w:rsidRPr="004E614C">
        <w:rPr>
          <w:lang w:eastAsia="zh-CN"/>
        </w:rPr>
        <w:t>在计算得到因子的载荷和方法潜变量的载荷后，</w:t>
      </w:r>
      <w:r w:rsidR="00916568" w:rsidRPr="004E614C">
        <w:rPr>
          <w:rFonts w:hint="eastAsia"/>
          <w:lang w:eastAsia="zh-CN"/>
        </w:rPr>
        <w:t>再</w:t>
      </w:r>
      <w:r w:rsidR="00757D8A" w:rsidRPr="004E614C">
        <w:rPr>
          <w:lang w:eastAsia="zh-CN"/>
        </w:rPr>
        <w:t>计算</w:t>
      </w:r>
      <w:r w:rsidR="00916568" w:rsidRPr="004E614C">
        <w:rPr>
          <w:rFonts w:hint="eastAsia"/>
          <w:lang w:eastAsia="zh-CN"/>
        </w:rPr>
        <w:t>它</w:t>
      </w:r>
      <w:r w:rsidR="00757D8A" w:rsidRPr="004E614C">
        <w:rPr>
          <w:lang w:eastAsia="zh-CN"/>
        </w:rPr>
        <w:t>们的平方和。如果因子载荷的平方和远大于方法潜变量的载荷的平方和，则说明该研究中不存在共同方法偏差。</w:t>
      </w:r>
    </w:p>
    <w:p w14:paraId="311D6909" w14:textId="2DE4145F" w:rsidR="00E9023B" w:rsidRPr="004E614C" w:rsidRDefault="00757D8A" w:rsidP="00920C7B">
      <w:pPr>
        <w:rPr>
          <w:lang w:eastAsia="zh-CN"/>
        </w:rPr>
      </w:pPr>
      <w:r w:rsidRPr="004E614C">
        <w:rPr>
          <w:lang w:eastAsia="zh-CN"/>
        </w:rPr>
        <w:tab/>
      </w:r>
      <w:r w:rsidR="00D570F2" w:rsidRPr="004E614C">
        <w:rPr>
          <w:lang w:eastAsia="zh-CN"/>
        </w:rPr>
        <w:t>目前，</w:t>
      </w:r>
      <w:r w:rsidR="00916568" w:rsidRPr="004E614C">
        <w:rPr>
          <w:rFonts w:hint="eastAsia"/>
          <w:lang w:eastAsia="zh-CN"/>
        </w:rPr>
        <w:t>并没有研究指出该</w:t>
      </w:r>
      <w:r w:rsidR="00D570F2" w:rsidRPr="004E614C">
        <w:rPr>
          <w:lang w:eastAsia="zh-CN"/>
        </w:rPr>
        <w:t>载荷平方和之比</w:t>
      </w:r>
      <w:r w:rsidR="00916568" w:rsidRPr="004E614C">
        <w:rPr>
          <w:rFonts w:hint="eastAsia"/>
          <w:lang w:eastAsia="zh-CN"/>
        </w:rPr>
        <w:t>的具体标准</w:t>
      </w:r>
      <w:r w:rsidR="00D570F2" w:rsidRPr="004E614C">
        <w:rPr>
          <w:lang w:eastAsia="zh-CN"/>
        </w:rPr>
        <w:t>。</w:t>
      </w:r>
      <w:r w:rsidR="00916568" w:rsidRPr="004E614C">
        <w:rPr>
          <w:rFonts w:hint="eastAsia"/>
          <w:lang w:eastAsia="zh-CN"/>
        </w:rPr>
        <w:t>因此我们决定采用</w:t>
      </w:r>
      <w:r w:rsidRPr="004E614C">
        <w:rPr>
          <w:lang w:eastAsia="zh-CN"/>
        </w:rPr>
        <w:fldChar w:fldCharType="begin"/>
      </w:r>
      <w:r w:rsidRPr="004E614C">
        <w:rPr>
          <w:lang w:eastAsia="zh-CN"/>
        </w:rPr>
        <w:instrText xml:space="preserve"> ADDIN EN.CITE &lt;EndNote&gt;&lt;Cite AuthorYear="1"&gt;&lt;Author&gt;Liang&lt;/Author&gt;&lt;Year&gt;2007&lt;/Year&gt;&lt;RecNum&gt;129&lt;/RecNum&gt;&lt;DisplayText&gt;Liang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Pr="004E614C">
        <w:rPr>
          <w:lang w:eastAsia="zh-CN"/>
        </w:rPr>
        <w:fldChar w:fldCharType="separate"/>
      </w:r>
      <w:r w:rsidRPr="004E614C">
        <w:rPr>
          <w:noProof/>
          <w:lang w:eastAsia="zh-CN"/>
        </w:rPr>
        <w:t>Liang et al. (2007)</w:t>
      </w:r>
      <w:r w:rsidRPr="004E614C">
        <w:rPr>
          <w:lang w:eastAsia="zh-CN"/>
        </w:rPr>
        <w:fldChar w:fldCharType="end"/>
      </w:r>
      <w:r w:rsidR="00916568" w:rsidRPr="004E614C">
        <w:rPr>
          <w:lang w:eastAsia="zh-CN"/>
        </w:rPr>
        <w:t xml:space="preserve"> </w:t>
      </w:r>
      <w:r w:rsidR="00916568" w:rsidRPr="004E614C">
        <w:rPr>
          <w:rFonts w:hint="eastAsia"/>
          <w:lang w:eastAsia="zh-CN"/>
        </w:rPr>
        <w:t>得到的比值</w:t>
      </w:r>
      <w:r w:rsidR="00D570F2" w:rsidRPr="004E614C">
        <w:rPr>
          <w:rFonts w:hint="eastAsia"/>
          <w:lang w:eastAsia="zh-CN"/>
        </w:rPr>
        <w:t>4</w:t>
      </w:r>
      <w:r w:rsidR="00D570F2" w:rsidRPr="004E614C">
        <w:rPr>
          <w:lang w:eastAsia="zh-CN"/>
        </w:rPr>
        <w:t>2</w:t>
      </w:r>
      <w:r w:rsidR="00D570F2" w:rsidRPr="004E614C">
        <w:rPr>
          <w:rFonts w:hint="eastAsia"/>
          <w:lang w:eastAsia="zh-CN"/>
        </w:rPr>
        <w:t>:</w:t>
      </w:r>
      <w:r w:rsidR="00D570F2" w:rsidRPr="004E614C">
        <w:rPr>
          <w:lang w:eastAsia="zh-CN"/>
        </w:rPr>
        <w:t>1</w:t>
      </w:r>
      <w:r w:rsidR="00916568" w:rsidRPr="004E614C">
        <w:rPr>
          <w:rFonts w:hint="eastAsia"/>
          <w:lang w:eastAsia="zh-CN"/>
        </w:rPr>
        <w:t>作为参考标准</w:t>
      </w:r>
      <w:r w:rsidR="00E9023B" w:rsidRPr="004E614C">
        <w:rPr>
          <w:rFonts w:hint="eastAsia"/>
          <w:lang w:eastAsia="zh-CN"/>
        </w:rPr>
        <w:t>。</w:t>
      </w:r>
      <w:r w:rsidR="00916568" w:rsidRPr="004E614C">
        <w:rPr>
          <w:rFonts w:hint="eastAsia"/>
          <w:lang w:eastAsia="zh-CN"/>
        </w:rPr>
        <w:t>如果我们的研究中得到了与</w:t>
      </w:r>
      <w:r w:rsidR="00916568" w:rsidRPr="004E614C">
        <w:rPr>
          <w:rFonts w:hint="eastAsia"/>
          <w:lang w:eastAsia="zh-CN"/>
        </w:rPr>
        <w:lastRenderedPageBreak/>
        <w:t>之接近的比值，则说明我们的研究中不存在共同方法偏差</w:t>
      </w:r>
      <w:r w:rsidR="00E9023B" w:rsidRPr="004E614C">
        <w:rPr>
          <w:rFonts w:hint="eastAsia"/>
          <w:lang w:eastAsia="zh-CN"/>
        </w:rPr>
        <w:t>。</w:t>
      </w:r>
    </w:p>
    <w:p w14:paraId="118145E6" w14:textId="71777832" w:rsidR="00DF07C3" w:rsidRPr="004E614C" w:rsidRDefault="00916568" w:rsidP="00DF07C3">
      <w:pPr>
        <w:rPr>
          <w:lang w:eastAsia="zh-CN"/>
        </w:rPr>
      </w:pPr>
      <w:r w:rsidRPr="004E614C">
        <w:rPr>
          <w:lang w:eastAsia="zh-CN"/>
        </w:rPr>
        <w:tab/>
      </w:r>
      <w:r w:rsidRPr="004E614C">
        <w:rPr>
          <w:rFonts w:hint="eastAsia"/>
          <w:lang w:eastAsia="zh-CN"/>
        </w:rPr>
        <w:t>由于该方法对数据的</w:t>
      </w:r>
      <w:r w:rsidR="001A754C">
        <w:rPr>
          <w:rFonts w:hint="eastAsia"/>
          <w:lang w:eastAsia="zh-CN"/>
        </w:rPr>
        <w:t>真实性</w:t>
      </w:r>
      <w:r w:rsidRPr="004E614C">
        <w:rPr>
          <w:rFonts w:hint="eastAsia"/>
          <w:lang w:eastAsia="zh-CN"/>
        </w:rPr>
        <w:t>要求很高，我们随机生成的模拟数据在运行该模型时无法收敛，故</w:t>
      </w:r>
      <w:r w:rsidR="001A754C">
        <w:rPr>
          <w:rFonts w:hint="eastAsia"/>
          <w:lang w:eastAsia="zh-CN"/>
        </w:rPr>
        <w:t>无法在此报告</w:t>
      </w:r>
      <w:r w:rsidRPr="004E614C">
        <w:rPr>
          <w:rFonts w:hint="eastAsia"/>
          <w:lang w:eastAsia="zh-CN"/>
        </w:rPr>
        <w:t>结果。我们将在正式实验</w:t>
      </w:r>
      <w:r w:rsidRPr="004E614C">
        <w:rPr>
          <w:rFonts w:hint="eastAsia"/>
          <w:lang w:eastAsia="zh-CN"/>
        </w:rPr>
        <w:t>2</w:t>
      </w:r>
      <w:r w:rsidR="001A754C">
        <w:rPr>
          <w:rFonts w:hint="eastAsia"/>
          <w:lang w:eastAsia="zh-CN"/>
        </w:rPr>
        <w:t>和</w:t>
      </w:r>
      <w:r w:rsidR="001A754C">
        <w:rPr>
          <w:rFonts w:hint="eastAsia"/>
          <w:lang w:eastAsia="zh-CN"/>
        </w:rPr>
        <w:t>3</w:t>
      </w:r>
      <w:r w:rsidRPr="004E614C">
        <w:rPr>
          <w:rFonts w:hint="eastAsia"/>
          <w:lang w:eastAsia="zh-CN"/>
        </w:rPr>
        <w:t>中，采用该方法检验我们的研究中是否存在共同方法偏差。</w:t>
      </w:r>
    </w:p>
    <w:p w14:paraId="299F9250" w14:textId="50E5287D" w:rsidR="00C203BF" w:rsidRPr="004E614C" w:rsidRDefault="00C203BF" w:rsidP="00C203BF">
      <w:pPr>
        <w:pStyle w:val="4"/>
        <w:spacing w:before="180" w:after="180"/>
        <w:rPr>
          <w:lang w:eastAsia="zh-CN"/>
        </w:rPr>
      </w:pPr>
      <w:r w:rsidRPr="004E614C">
        <w:rPr>
          <w:rFonts w:hint="eastAsia"/>
          <w:lang w:eastAsia="zh-CN"/>
        </w:rPr>
        <w:t>Marker</w:t>
      </w:r>
      <w:r w:rsidRPr="004E614C">
        <w:rPr>
          <w:lang w:eastAsia="zh-CN"/>
        </w:rPr>
        <w:t xml:space="preserve"> V</w:t>
      </w:r>
      <w:r w:rsidRPr="004E614C">
        <w:rPr>
          <w:rFonts w:hint="eastAsia"/>
          <w:lang w:eastAsia="zh-CN"/>
        </w:rPr>
        <w:t>ariable</w:t>
      </w:r>
    </w:p>
    <w:p w14:paraId="17D80D5F" w14:textId="77777777" w:rsidR="00657798" w:rsidRPr="004E614C" w:rsidRDefault="00C203BF" w:rsidP="00C203BF">
      <w:pPr>
        <w:ind w:firstLine="480"/>
        <w:rPr>
          <w:lang w:eastAsia="zh-CN"/>
        </w:rPr>
      </w:pPr>
      <w:r w:rsidRPr="004E614C">
        <w:rPr>
          <w:rFonts w:hint="eastAsia"/>
          <w:lang w:eastAsia="zh-CN"/>
        </w:rPr>
        <w:t>在进行正式实验时，我们发现我们的实验</w:t>
      </w:r>
      <w:r w:rsidRPr="004E614C">
        <w:rPr>
          <w:rFonts w:hint="eastAsia"/>
          <w:lang w:eastAsia="zh-CN"/>
        </w:rPr>
        <w:t>1</w:t>
      </w:r>
      <w:r w:rsidRPr="004E614C">
        <w:rPr>
          <w:rFonts w:hint="eastAsia"/>
          <w:lang w:eastAsia="zh-CN"/>
        </w:rPr>
        <w:t>和实验</w:t>
      </w:r>
      <w:r w:rsidRPr="004E614C">
        <w:rPr>
          <w:rFonts w:hint="eastAsia"/>
          <w:lang w:eastAsia="zh-CN"/>
        </w:rPr>
        <w:t>2</w:t>
      </w:r>
      <w:r w:rsidRPr="004E614C">
        <w:rPr>
          <w:rFonts w:hint="eastAsia"/>
          <w:lang w:eastAsia="zh-CN"/>
        </w:rPr>
        <w:t>均可以通过</w:t>
      </w:r>
      <w:r w:rsidRPr="004E614C">
        <w:rPr>
          <w:lang w:eastAsia="zh-CN"/>
        </w:rPr>
        <w:t>Harmon One-Factor Test</w:t>
      </w:r>
      <w:r w:rsidRPr="004E614C">
        <w:rPr>
          <w:rFonts w:hint="eastAsia"/>
          <w:lang w:eastAsia="zh-CN"/>
        </w:rPr>
        <w:t>，但无法通过</w:t>
      </w:r>
      <w:r w:rsidRPr="004E614C">
        <w:rPr>
          <w:rFonts w:hint="eastAsia"/>
          <w:lang w:eastAsia="zh-CN"/>
        </w:rPr>
        <w:t>U</w:t>
      </w:r>
      <w:r w:rsidRPr="004E614C">
        <w:rPr>
          <w:lang w:eastAsia="zh-CN"/>
        </w:rPr>
        <w:t>LMC</w:t>
      </w:r>
      <w:r w:rsidRPr="004E614C">
        <w:rPr>
          <w:rFonts w:hint="eastAsia"/>
          <w:lang w:eastAsia="zh-CN"/>
        </w:rPr>
        <w:t>检验。因此，为了避免共同方法偏差的影响，我们参考了</w:t>
      </w:r>
      <w:r w:rsidRPr="004E614C">
        <w:rPr>
          <w:lang w:eastAsia="zh-CN"/>
        </w:rPr>
        <w:fldChar w:fldCharType="begin"/>
      </w:r>
      <w:r w:rsidRPr="004E614C">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Pr="004E614C">
        <w:rPr>
          <w:lang w:eastAsia="zh-CN"/>
        </w:rPr>
        <w:fldChar w:fldCharType="separate"/>
      </w:r>
      <w:r w:rsidRPr="004E614C">
        <w:rPr>
          <w:noProof/>
          <w:lang w:eastAsia="zh-CN"/>
        </w:rPr>
        <w:t>Williams et al. (2010)</w:t>
      </w:r>
      <w:r w:rsidRPr="004E614C">
        <w:rPr>
          <w:lang w:eastAsia="zh-CN"/>
        </w:rPr>
        <w:fldChar w:fldCharType="end"/>
      </w:r>
      <w:r w:rsidRPr="004E614C">
        <w:rPr>
          <w:lang w:eastAsia="zh-CN"/>
        </w:rPr>
        <w:t xml:space="preserve"> </w:t>
      </w:r>
      <w:r w:rsidRPr="004E614C">
        <w:rPr>
          <w:rFonts w:hint="eastAsia"/>
          <w:lang w:eastAsia="zh-CN"/>
        </w:rPr>
        <w:t>的建议，在施测过程中加入了标记变量</w:t>
      </w:r>
      <w:r w:rsidR="00657798" w:rsidRPr="004E614C">
        <w:rPr>
          <w:rFonts w:hint="eastAsia"/>
          <w:lang w:eastAsia="zh-CN"/>
        </w:rPr>
        <w:t>(</w:t>
      </w:r>
      <w:r w:rsidRPr="004E614C">
        <w:rPr>
          <w:rFonts w:hint="eastAsia"/>
          <w:lang w:eastAsia="zh-CN"/>
        </w:rPr>
        <w:t>Marker</w:t>
      </w:r>
      <w:r w:rsidRPr="004E614C">
        <w:rPr>
          <w:lang w:eastAsia="zh-CN"/>
        </w:rPr>
        <w:t xml:space="preserve"> Variable</w:t>
      </w:r>
      <w:r w:rsidR="00657798" w:rsidRPr="004E614C">
        <w:rPr>
          <w:rFonts w:hint="eastAsia"/>
          <w:lang w:eastAsia="zh-CN"/>
        </w:rPr>
        <w:t>)</w:t>
      </w:r>
      <w:r w:rsidRPr="004E614C">
        <w:rPr>
          <w:rFonts w:hint="eastAsia"/>
          <w:lang w:eastAsia="zh-CN"/>
        </w:rPr>
        <w:t>。具体而言，</w:t>
      </w:r>
      <w:r w:rsidRPr="004E614C">
        <w:rPr>
          <w:lang w:eastAsia="zh-CN"/>
        </w:rPr>
        <w:fldChar w:fldCharType="begin"/>
      </w:r>
      <w:r w:rsidRPr="004E614C">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Pr="004E614C">
        <w:rPr>
          <w:lang w:eastAsia="zh-CN"/>
        </w:rPr>
        <w:fldChar w:fldCharType="separate"/>
      </w:r>
      <w:r w:rsidRPr="004E614C">
        <w:rPr>
          <w:noProof/>
          <w:lang w:eastAsia="zh-CN"/>
        </w:rPr>
        <w:t>Williams et al. (2010)</w:t>
      </w:r>
      <w:r w:rsidRPr="004E614C">
        <w:rPr>
          <w:lang w:eastAsia="zh-CN"/>
        </w:rPr>
        <w:fldChar w:fldCharType="end"/>
      </w:r>
      <w:r w:rsidRPr="004E614C">
        <w:rPr>
          <w:lang w:eastAsia="zh-CN"/>
        </w:rPr>
        <w:t xml:space="preserve"> </w:t>
      </w:r>
      <w:r w:rsidRPr="004E614C">
        <w:rPr>
          <w:rFonts w:hint="eastAsia"/>
          <w:lang w:eastAsia="zh-CN"/>
        </w:rPr>
        <w:t>建议在结构方程模型的分析中</w:t>
      </w:r>
      <w:r w:rsidR="00657798" w:rsidRPr="004E614C">
        <w:rPr>
          <w:rFonts w:hint="eastAsia"/>
          <w:lang w:eastAsia="zh-CN"/>
        </w:rPr>
        <w:t>将</w:t>
      </w:r>
      <w:r w:rsidRPr="004E614C">
        <w:rPr>
          <w:rFonts w:hint="eastAsia"/>
          <w:lang w:eastAsia="zh-CN"/>
        </w:rPr>
        <w:t>标记变量</w:t>
      </w:r>
      <w:r w:rsidR="00657798" w:rsidRPr="004E614C">
        <w:rPr>
          <w:rFonts w:hint="eastAsia"/>
          <w:lang w:eastAsia="zh-CN"/>
        </w:rPr>
        <w:t>作为控制变量进入回归方程</w:t>
      </w:r>
      <w:r w:rsidRPr="004E614C">
        <w:rPr>
          <w:rFonts w:hint="eastAsia"/>
          <w:lang w:eastAsia="zh-CN"/>
        </w:rPr>
        <w:t>，以此来控制共同方法偏差对其他自变量与因变量回归系数之间的干扰。</w:t>
      </w:r>
      <w:r w:rsidR="00657798" w:rsidRPr="004E614C">
        <w:rPr>
          <w:rFonts w:hint="eastAsia"/>
          <w:lang w:eastAsia="zh-CN"/>
        </w:rPr>
        <w:t>其原理是</w:t>
      </w:r>
      <w:r w:rsidRPr="004E614C">
        <w:rPr>
          <w:rFonts w:hint="eastAsia"/>
          <w:lang w:eastAsia="zh-CN"/>
        </w:rPr>
        <w:t>，</w:t>
      </w:r>
      <w:r w:rsidRPr="004E614C">
        <w:rPr>
          <w:lang w:eastAsia="zh-CN"/>
        </w:rPr>
        <w:fldChar w:fldCharType="begin"/>
      </w:r>
      <w:r w:rsidRPr="004E614C">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Pr="004E614C">
        <w:rPr>
          <w:lang w:eastAsia="zh-CN"/>
        </w:rPr>
        <w:fldChar w:fldCharType="separate"/>
      </w:r>
      <w:r w:rsidRPr="004E614C">
        <w:rPr>
          <w:noProof/>
          <w:lang w:eastAsia="zh-CN"/>
        </w:rPr>
        <w:t>Williams et al. (2010)</w:t>
      </w:r>
      <w:r w:rsidRPr="004E614C">
        <w:rPr>
          <w:lang w:eastAsia="zh-CN"/>
        </w:rPr>
        <w:fldChar w:fldCharType="end"/>
      </w:r>
      <w:r w:rsidRPr="004E614C">
        <w:rPr>
          <w:lang w:eastAsia="zh-CN"/>
        </w:rPr>
        <w:t xml:space="preserve"> </w:t>
      </w:r>
      <w:r w:rsidRPr="004E614C">
        <w:rPr>
          <w:rFonts w:hint="eastAsia"/>
          <w:lang w:eastAsia="zh-CN"/>
        </w:rPr>
        <w:t>认为</w:t>
      </w:r>
      <w:r w:rsidR="00657798" w:rsidRPr="004E614C">
        <w:rPr>
          <w:rFonts w:hint="eastAsia"/>
          <w:lang w:eastAsia="zh-CN"/>
        </w:rPr>
        <w:t>由于</w:t>
      </w:r>
      <w:r w:rsidRPr="004E614C">
        <w:rPr>
          <w:rFonts w:hint="eastAsia"/>
          <w:lang w:eastAsia="zh-CN"/>
        </w:rPr>
        <w:t>标记变量在理论上与其他变量均不相关，因此，如果在最终的模型中发现了其与其他变量的相关，这种相关就可以被解释为共同方法偏差。</w:t>
      </w:r>
      <w:r w:rsidRPr="004E614C">
        <w:rPr>
          <w:lang w:eastAsia="zh-CN"/>
        </w:rPr>
        <w:fldChar w:fldCharType="begin"/>
      </w:r>
      <w:r w:rsidRPr="004E614C">
        <w:rPr>
          <w:lang w:eastAsia="zh-CN"/>
        </w:rPr>
        <w:instrText xml:space="preserve"> ADDIN EN.CITE &lt;EndNote&gt;&lt;Cite AuthorYear="1"&gt;&lt;Author&gt;Miller&lt;/Author&gt;&lt;Year&gt;2023&lt;/Year&gt;&lt;RecNum&gt;158&lt;/RecNum&gt;&lt;DisplayText&gt;Miller and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record&gt;&lt;/Cite&gt;&lt;/EndNote&gt;</w:instrText>
      </w:r>
      <w:r w:rsidRPr="004E614C">
        <w:rPr>
          <w:lang w:eastAsia="zh-CN"/>
        </w:rPr>
        <w:fldChar w:fldCharType="separate"/>
      </w:r>
      <w:r w:rsidRPr="004E614C">
        <w:rPr>
          <w:noProof/>
          <w:lang w:eastAsia="zh-CN"/>
        </w:rPr>
        <w:t>Miller and Simmering (2023)</w:t>
      </w:r>
      <w:r w:rsidRPr="004E614C">
        <w:rPr>
          <w:lang w:eastAsia="zh-CN"/>
        </w:rPr>
        <w:fldChar w:fldCharType="end"/>
      </w:r>
      <w:r w:rsidRPr="004E614C">
        <w:rPr>
          <w:lang w:eastAsia="zh-CN"/>
        </w:rPr>
        <w:t xml:space="preserve"> </w:t>
      </w:r>
      <w:r w:rsidR="00657798" w:rsidRPr="004E614C">
        <w:rPr>
          <w:rFonts w:hint="eastAsia"/>
          <w:lang w:eastAsia="zh-CN"/>
        </w:rPr>
        <w:t>认为</w:t>
      </w:r>
      <w:r w:rsidRPr="004E614C">
        <w:rPr>
          <w:rFonts w:hint="eastAsia"/>
          <w:lang w:eastAsia="zh-CN"/>
        </w:rPr>
        <w:t>“对蓝色的态度”</w:t>
      </w:r>
      <w:r w:rsidR="00657798" w:rsidRPr="004E614C">
        <w:rPr>
          <w:rFonts w:hint="eastAsia"/>
          <w:lang w:eastAsia="zh-CN"/>
        </w:rPr>
        <w:t>是最完美的标记变量</w:t>
      </w:r>
      <w:r w:rsidRPr="004E614C">
        <w:rPr>
          <w:rFonts w:hint="eastAsia"/>
          <w:lang w:eastAsia="zh-CN"/>
        </w:rPr>
        <w:t>。</w:t>
      </w:r>
      <w:r w:rsidR="00657798" w:rsidRPr="004E614C">
        <w:rPr>
          <w:rFonts w:hint="eastAsia"/>
          <w:lang w:eastAsia="zh-CN"/>
        </w:rPr>
        <w:t>我们将在正式实验</w:t>
      </w:r>
      <w:r w:rsidR="00657798" w:rsidRPr="004E614C">
        <w:rPr>
          <w:rFonts w:hint="eastAsia"/>
          <w:lang w:eastAsia="zh-CN"/>
        </w:rPr>
        <w:t>3</w:t>
      </w:r>
      <w:r w:rsidR="00657798" w:rsidRPr="004E614C">
        <w:rPr>
          <w:rFonts w:hint="eastAsia"/>
          <w:lang w:eastAsia="zh-CN"/>
        </w:rPr>
        <w:t>中引入该变量，作为标记变量，控制我们模型中存在的共同方法偏差。</w:t>
      </w:r>
    </w:p>
    <w:p w14:paraId="20BF8A45" w14:textId="2A3EFFF4" w:rsidR="00C203BF" w:rsidRPr="004E614C" w:rsidRDefault="00C203BF" w:rsidP="001A754C">
      <w:pPr>
        <w:ind w:firstLine="480"/>
        <w:rPr>
          <w:lang w:eastAsia="zh-CN"/>
        </w:rPr>
      </w:pPr>
      <w:r w:rsidRPr="004E614C">
        <w:rPr>
          <w:rFonts w:hint="eastAsia"/>
          <w:lang w:eastAsia="zh-CN"/>
        </w:rPr>
        <w:t>该变量由七道题组成</w:t>
      </w:r>
      <w:r w:rsidR="00657798" w:rsidRPr="004E614C">
        <w:rPr>
          <w:rFonts w:hint="eastAsia"/>
          <w:lang w:eastAsia="zh-CN"/>
        </w:rPr>
        <w:t>（李克特量表，</w:t>
      </w:r>
      <w:r w:rsidR="00657798" w:rsidRPr="004E614C">
        <w:rPr>
          <w:rFonts w:hint="eastAsia"/>
          <w:lang w:eastAsia="zh-CN"/>
        </w:rPr>
        <w:t>7</w:t>
      </w:r>
      <w:r w:rsidR="00657798" w:rsidRPr="004E614C">
        <w:rPr>
          <w:rFonts w:hint="eastAsia"/>
          <w:lang w:eastAsia="zh-CN"/>
        </w:rPr>
        <w:t>点评分）</w:t>
      </w:r>
      <w:r w:rsidRPr="004E614C">
        <w:rPr>
          <w:rFonts w:hint="eastAsia"/>
          <w:lang w:eastAsia="zh-CN"/>
        </w:rPr>
        <w:t>，比如“我喜欢蓝色”，“蓝色是一美丽的颜色”，等等。</w:t>
      </w:r>
    </w:p>
    <w:p w14:paraId="276337E9" w14:textId="181ECDBE" w:rsidR="00920C7B" w:rsidRPr="001A754C" w:rsidRDefault="00E5579D" w:rsidP="001A754C">
      <w:pPr>
        <w:pStyle w:val="3"/>
        <w:spacing w:before="180" w:after="180"/>
        <w:rPr>
          <w:lang w:eastAsia="zh-CN"/>
        </w:rPr>
      </w:pPr>
      <w:bookmarkStart w:id="25" w:name="_Toc159338475"/>
      <w:r w:rsidRPr="001A754C">
        <w:rPr>
          <w:rFonts w:hint="eastAsia"/>
          <w:lang w:eastAsia="zh-CN"/>
        </w:rPr>
        <w:t>3</w:t>
      </w:r>
      <w:r w:rsidRPr="001A754C">
        <w:rPr>
          <w:lang w:eastAsia="zh-CN"/>
        </w:rPr>
        <w:t xml:space="preserve">.2.4 </w:t>
      </w:r>
      <w:r w:rsidR="00920C7B" w:rsidRPr="001A754C">
        <w:rPr>
          <w:lang w:eastAsia="zh-CN"/>
        </w:rPr>
        <w:t>结构方程模型</w:t>
      </w:r>
      <w:bookmarkEnd w:id="25"/>
    </w:p>
    <w:p w14:paraId="6F734F04" w14:textId="005381F8" w:rsidR="00E5579D" w:rsidRDefault="00566539" w:rsidP="003703BC">
      <w:pPr>
        <w:widowControl/>
        <w:rPr>
          <w:lang w:eastAsia="zh-CN"/>
        </w:rPr>
        <w:sectPr w:rsidR="00E5579D" w:rsidSect="00082B6B">
          <w:headerReference w:type="default" r:id="rId22"/>
          <w:pgSz w:w="11906" w:h="16838"/>
          <w:pgMar w:top="1440" w:right="1800" w:bottom="1440" w:left="1800" w:header="851" w:footer="992" w:gutter="0"/>
          <w:cols w:space="425"/>
          <w:docGrid w:type="lines" w:linePitch="360"/>
        </w:sectPr>
      </w:pPr>
      <w:r w:rsidRPr="004E614C">
        <w:rPr>
          <w:lang w:eastAsia="zh-CN"/>
        </w:rPr>
        <w:tab/>
      </w:r>
      <w:r w:rsidR="00BB0FCA" w:rsidRPr="004E614C">
        <w:rPr>
          <w:rFonts w:hint="eastAsia"/>
          <w:lang w:eastAsia="zh-CN"/>
        </w:rPr>
        <w:t>在正式实验中，我们将</w:t>
      </w:r>
      <w:r w:rsidR="00BB0FCA" w:rsidRPr="004E614C">
        <w:rPr>
          <w:rFonts w:cs="Times New Roman"/>
          <w:lang w:eastAsia="zh-CN"/>
        </w:rPr>
        <w:t>基于</w:t>
      </w:r>
      <w:r w:rsidR="00BB0FCA" w:rsidRPr="004E614C">
        <w:rPr>
          <w:rFonts w:cs="Times New Roman"/>
          <w:lang w:eastAsia="zh-CN"/>
        </w:rPr>
        <w:fldChar w:fldCharType="begin"/>
      </w:r>
      <w:r w:rsidR="00BB0FCA"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B0FCA" w:rsidRPr="004E614C">
        <w:rPr>
          <w:rFonts w:cs="Times New Roman"/>
          <w:lang w:eastAsia="zh-CN"/>
        </w:rPr>
        <w:fldChar w:fldCharType="separate"/>
      </w:r>
      <w:r w:rsidR="00BB0FCA" w:rsidRPr="004E614C">
        <w:rPr>
          <w:rFonts w:cs="Times New Roman"/>
          <w:noProof/>
          <w:lang w:eastAsia="zh-CN"/>
        </w:rPr>
        <w:t>Hayes (2017)</w:t>
      </w:r>
      <w:r w:rsidR="00BB0FCA" w:rsidRPr="004E614C">
        <w:rPr>
          <w:rFonts w:cs="Times New Roman"/>
          <w:lang w:eastAsia="zh-CN"/>
        </w:rPr>
        <w:fldChar w:fldCharType="end"/>
      </w:r>
      <w:r w:rsidR="00BB0FCA" w:rsidRPr="004E614C">
        <w:rPr>
          <w:rFonts w:cs="Times New Roman"/>
          <w:lang w:eastAsia="zh-CN"/>
        </w:rPr>
        <w:t>和</w:t>
      </w:r>
      <w:r w:rsidR="00BB0FCA" w:rsidRPr="004E614C">
        <w:rPr>
          <w:rFonts w:cs="Times New Roman"/>
          <w:lang w:eastAsia="zh-CN"/>
        </w:rPr>
        <w:fldChar w:fldCharType="begin"/>
      </w:r>
      <w:r w:rsidR="00BB0FCA"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B0FCA" w:rsidRPr="004E614C">
        <w:rPr>
          <w:rFonts w:cs="Times New Roman"/>
          <w:lang w:eastAsia="zh-CN"/>
        </w:rPr>
        <w:fldChar w:fldCharType="separate"/>
      </w:r>
      <w:r w:rsidR="00BB0FCA" w:rsidRPr="004E614C">
        <w:rPr>
          <w:rFonts w:cs="Times New Roman"/>
          <w:noProof/>
          <w:lang w:eastAsia="zh-CN"/>
        </w:rPr>
        <w:t>MacKinnon (2012)</w:t>
      </w:r>
      <w:r w:rsidR="00BB0FCA" w:rsidRPr="004E614C">
        <w:rPr>
          <w:rFonts w:cs="Times New Roman"/>
          <w:lang w:eastAsia="zh-CN"/>
        </w:rPr>
        <w:fldChar w:fldCharType="end"/>
      </w:r>
      <w:r w:rsidR="00BB0FCA" w:rsidRPr="004E614C">
        <w:rPr>
          <w:rFonts w:cs="Times New Roman" w:hint="eastAsia"/>
          <w:lang w:eastAsia="zh-CN"/>
        </w:rPr>
        <w:t>的建议</w:t>
      </w:r>
      <w:r w:rsidR="00BB0FCA" w:rsidRPr="004E614C">
        <w:rPr>
          <w:rFonts w:hint="eastAsia"/>
          <w:lang w:eastAsia="zh-CN"/>
        </w:rPr>
        <w:t>进行中介与调节模型的分析。</w:t>
      </w:r>
      <w:r w:rsidR="001A754C">
        <w:rPr>
          <w:rFonts w:hint="eastAsia"/>
          <w:lang w:eastAsia="zh-CN"/>
        </w:rPr>
        <w:t>同样的</w:t>
      </w:r>
      <w:r w:rsidR="001A754C" w:rsidRPr="004E614C">
        <w:rPr>
          <w:rFonts w:hint="eastAsia"/>
          <w:lang w:eastAsia="zh-CN"/>
        </w:rPr>
        <w:t>，</w:t>
      </w:r>
      <w:r w:rsidR="00BB0FCA" w:rsidRPr="004E614C">
        <w:rPr>
          <w:rFonts w:hint="eastAsia"/>
          <w:lang w:eastAsia="zh-CN"/>
        </w:rPr>
        <w:t>由于模拟</w:t>
      </w:r>
      <w:r w:rsidR="003B4BFF" w:rsidRPr="004E614C">
        <w:rPr>
          <w:rFonts w:hint="eastAsia"/>
          <w:lang w:eastAsia="zh-CN"/>
        </w:rPr>
        <w:t>数据无法在执行中介与调节模型时收敛，故</w:t>
      </w:r>
      <w:r w:rsidR="001A754C">
        <w:rPr>
          <w:rFonts w:hint="eastAsia"/>
          <w:lang w:eastAsia="zh-CN"/>
        </w:rPr>
        <w:t>在此</w:t>
      </w:r>
      <w:r w:rsidR="003B4BFF" w:rsidRPr="004E614C">
        <w:rPr>
          <w:rFonts w:hint="eastAsia"/>
          <w:lang w:eastAsia="zh-CN"/>
        </w:rPr>
        <w:t>无法</w:t>
      </w:r>
      <w:r w:rsidR="001A754C">
        <w:rPr>
          <w:rFonts w:hint="eastAsia"/>
          <w:lang w:eastAsia="zh-CN"/>
        </w:rPr>
        <w:t>呈现</w:t>
      </w:r>
      <w:r w:rsidR="001A754C" w:rsidRPr="004E614C">
        <w:rPr>
          <w:rFonts w:hint="eastAsia"/>
          <w:lang w:eastAsia="zh-CN"/>
        </w:rPr>
        <w:t>。</w:t>
      </w:r>
    </w:p>
    <w:p w14:paraId="1ABE08AB" w14:textId="1FFFA9E8" w:rsidR="001C00E5" w:rsidRPr="005C1037" w:rsidRDefault="00E5579D" w:rsidP="005C1037">
      <w:pPr>
        <w:pStyle w:val="1"/>
        <w:spacing w:before="360" w:after="360"/>
        <w:rPr>
          <w:lang w:eastAsia="zh-CN"/>
        </w:rPr>
      </w:pPr>
      <w:bookmarkStart w:id="26" w:name="_Toc159338476"/>
      <w:r w:rsidRPr="005C1037">
        <w:rPr>
          <w:rFonts w:hint="eastAsia"/>
          <w:lang w:eastAsia="zh-CN"/>
        </w:rPr>
        <w:lastRenderedPageBreak/>
        <w:t xml:space="preserve">第四章 </w:t>
      </w:r>
      <w:r w:rsidRPr="005C1037">
        <w:rPr>
          <w:lang w:eastAsia="zh-CN"/>
        </w:rPr>
        <w:t>预实验1</w:t>
      </w:r>
      <w:bookmarkEnd w:id="26"/>
    </w:p>
    <w:p w14:paraId="075F39CD" w14:textId="1A9CC2EC" w:rsidR="001C00E5" w:rsidRPr="005C1037" w:rsidRDefault="00E5579D" w:rsidP="005C1037">
      <w:pPr>
        <w:pStyle w:val="2"/>
        <w:spacing w:before="180" w:after="180"/>
        <w:rPr>
          <w:lang w:eastAsia="zh-CN"/>
        </w:rPr>
      </w:pPr>
      <w:bookmarkStart w:id="27" w:name="_Toc159338477"/>
      <w:r w:rsidRPr="005C1037">
        <w:rPr>
          <w:rFonts w:hint="eastAsia"/>
          <w:lang w:eastAsia="zh-CN"/>
        </w:rPr>
        <w:t>4</w:t>
      </w:r>
      <w:r w:rsidRPr="005C1037">
        <w:rPr>
          <w:lang w:eastAsia="zh-CN"/>
        </w:rPr>
        <w:t xml:space="preserve">.1 </w:t>
      </w:r>
      <w:r w:rsidR="001C00E5" w:rsidRPr="005C1037">
        <w:rPr>
          <w:lang w:eastAsia="zh-CN"/>
        </w:rPr>
        <w:t>方法</w:t>
      </w:r>
      <w:bookmarkEnd w:id="27"/>
    </w:p>
    <w:p w14:paraId="6B39315B" w14:textId="22FE8E10" w:rsidR="001C00E5" w:rsidRPr="005C1037" w:rsidRDefault="00E5579D" w:rsidP="005C1037">
      <w:pPr>
        <w:pStyle w:val="3"/>
        <w:spacing w:before="180" w:after="180"/>
        <w:rPr>
          <w:lang w:eastAsia="zh-CN"/>
        </w:rPr>
      </w:pPr>
      <w:bookmarkStart w:id="28" w:name="_Toc159338478"/>
      <w:r w:rsidRPr="005C1037">
        <w:rPr>
          <w:rFonts w:hint="eastAsia"/>
          <w:lang w:eastAsia="zh-CN"/>
        </w:rPr>
        <w:t>4</w:t>
      </w:r>
      <w:r w:rsidRPr="005C1037">
        <w:rPr>
          <w:lang w:eastAsia="zh-CN"/>
        </w:rPr>
        <w:t xml:space="preserve">.1.1 </w:t>
      </w:r>
      <w:r w:rsidR="001C00E5" w:rsidRPr="005C1037">
        <w:rPr>
          <w:lang w:eastAsia="zh-CN"/>
        </w:rPr>
        <w:t>被试</w:t>
      </w:r>
      <w:bookmarkEnd w:id="28"/>
    </w:p>
    <w:p w14:paraId="64F52C48" w14:textId="29DDE8AC" w:rsidR="00566539" w:rsidRPr="004E614C" w:rsidRDefault="003817CB" w:rsidP="005C1037">
      <w:pPr>
        <w:ind w:firstLine="480"/>
        <w:rPr>
          <w:lang w:eastAsia="zh-CN"/>
        </w:rPr>
      </w:pPr>
      <w:r w:rsidRPr="004E614C">
        <w:rPr>
          <w:lang w:eastAsia="zh-CN"/>
        </w:rPr>
        <w:fldChar w:fldCharType="begin"/>
      </w:r>
      <w:r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lang w:eastAsia="zh-CN"/>
        </w:rPr>
        <w:fldChar w:fldCharType="separate"/>
      </w:r>
      <w:r w:rsidRPr="004E614C">
        <w:rPr>
          <w:noProof/>
          <w:lang w:eastAsia="zh-CN"/>
        </w:rPr>
        <w:t>Kenny (2015)</w:t>
      </w:r>
      <w:r w:rsidRPr="004E614C">
        <w:rPr>
          <w:lang w:eastAsia="zh-CN"/>
        </w:rPr>
        <w:fldChar w:fldCharType="end"/>
      </w:r>
      <w:r w:rsidRPr="004E614C">
        <w:rPr>
          <w:lang w:eastAsia="zh-CN"/>
        </w:rPr>
        <w:t xml:space="preserve"> </w:t>
      </w:r>
      <w:r w:rsidRPr="004E614C">
        <w:rPr>
          <w:rFonts w:hint="eastAsia"/>
          <w:lang w:eastAsia="zh-CN"/>
        </w:rPr>
        <w:t>建议使用结构方程模型的研究中至少需要</w:t>
      </w:r>
      <w:r w:rsidRPr="004E614C">
        <w:rPr>
          <w:rFonts w:hint="eastAsia"/>
          <w:lang w:eastAsia="zh-CN"/>
        </w:rPr>
        <w:t>2</w:t>
      </w:r>
      <w:r w:rsidRPr="004E614C">
        <w:rPr>
          <w:lang w:eastAsia="zh-CN"/>
        </w:rPr>
        <w:t>00</w:t>
      </w:r>
      <w:r w:rsidRPr="004E614C">
        <w:rPr>
          <w:rFonts w:hint="eastAsia"/>
          <w:lang w:eastAsia="zh-CN"/>
        </w:rPr>
        <w:t>名被试。因此</w:t>
      </w:r>
      <w:r w:rsidR="001C00E5" w:rsidRPr="004E614C">
        <w:rPr>
          <w:rFonts w:hint="eastAsia"/>
          <w:lang w:eastAsia="zh-CN"/>
        </w:rPr>
        <w:t>我们在问卷星平台上收集了</w:t>
      </w:r>
      <w:r w:rsidR="001C00E5" w:rsidRPr="004E614C">
        <w:rPr>
          <w:rFonts w:hint="eastAsia"/>
          <w:lang w:eastAsia="zh-CN"/>
        </w:rPr>
        <w:t>2</w:t>
      </w:r>
      <w:r w:rsidR="001C00E5" w:rsidRPr="004E614C">
        <w:rPr>
          <w:lang w:eastAsia="zh-CN"/>
        </w:rPr>
        <w:t>18</w:t>
      </w:r>
      <w:r w:rsidR="001C00E5" w:rsidRPr="004E614C">
        <w:rPr>
          <w:rFonts w:hint="eastAsia"/>
          <w:lang w:eastAsia="zh-CN"/>
        </w:rPr>
        <w:t>份问卷</w:t>
      </w:r>
      <w:r w:rsidR="006C6AF3" w:rsidRPr="004E614C">
        <w:rPr>
          <w:rFonts w:hint="eastAsia"/>
          <w:lang w:eastAsia="zh-CN"/>
        </w:rPr>
        <w:t xml:space="preserve"> </w:t>
      </w:r>
      <w:r w:rsidR="008E1ACE" w:rsidRPr="004E614C">
        <w:rPr>
          <w:rFonts w:hint="eastAsia"/>
          <w:lang w:eastAsia="zh-CN"/>
        </w:rPr>
        <w:t>(</w:t>
      </w:r>
      <w:r w:rsidR="008E1ACE" w:rsidRPr="004E614C">
        <w:rPr>
          <w:rFonts w:hint="eastAsia"/>
          <w:lang w:eastAsia="zh-CN"/>
        </w:rPr>
        <w:t>年龄</w:t>
      </w:r>
      <w:r w:rsidR="008E1ACE" w:rsidRPr="004E614C">
        <w:rPr>
          <w:lang w:eastAsia="zh-CN"/>
        </w:rPr>
        <w:t xml:space="preserve"> = 30.59, SD = 7.41, </w:t>
      </w:r>
      <w:r w:rsidR="008E1ACE" w:rsidRPr="004E614C">
        <w:rPr>
          <w:rFonts w:hint="eastAsia"/>
          <w:lang w:eastAsia="zh-CN"/>
        </w:rPr>
        <w:t>女性</w:t>
      </w:r>
      <w:r w:rsidR="008E1ACE" w:rsidRPr="004E614C">
        <w:rPr>
          <w:rFonts w:hint="eastAsia"/>
          <w:lang w:eastAsia="zh-CN"/>
        </w:rPr>
        <w:t xml:space="preserve"> </w:t>
      </w:r>
      <w:r w:rsidR="008E1ACE" w:rsidRPr="004E614C">
        <w:rPr>
          <w:lang w:eastAsia="zh-CN"/>
        </w:rPr>
        <w:t>= 119)</w:t>
      </w:r>
      <w:r w:rsidR="001C00E5" w:rsidRPr="004E614C">
        <w:rPr>
          <w:rFonts w:hint="eastAsia"/>
          <w:lang w:eastAsia="zh-CN"/>
        </w:rPr>
        <w:t>,</w:t>
      </w:r>
      <w:r w:rsidR="001C00E5" w:rsidRPr="004E614C">
        <w:rPr>
          <w:lang w:eastAsia="zh-CN"/>
        </w:rPr>
        <w:t xml:space="preserve"> </w:t>
      </w:r>
      <w:r w:rsidR="001C00E5" w:rsidRPr="004E614C">
        <w:rPr>
          <w:rFonts w:hint="eastAsia"/>
          <w:lang w:eastAsia="zh-CN"/>
        </w:rPr>
        <w:t>以检验我们的问卷是否具有良好的信效度</w:t>
      </w:r>
      <w:r w:rsidRPr="004E614C">
        <w:rPr>
          <w:rFonts w:hint="eastAsia"/>
          <w:lang w:eastAsia="zh-CN"/>
        </w:rPr>
        <w:t>。</w:t>
      </w:r>
    </w:p>
    <w:p w14:paraId="1FF8A1CA" w14:textId="45E5FBED" w:rsidR="001C00E5" w:rsidRPr="004E614C" w:rsidRDefault="00E5579D" w:rsidP="006D3994">
      <w:pPr>
        <w:pStyle w:val="3"/>
        <w:spacing w:before="180" w:after="180"/>
        <w:rPr>
          <w:lang w:eastAsia="zh-CN"/>
        </w:rPr>
      </w:pPr>
      <w:bookmarkStart w:id="29" w:name="_Toc159338479"/>
      <w:r>
        <w:rPr>
          <w:rFonts w:hint="eastAsia"/>
          <w:lang w:eastAsia="zh-CN"/>
        </w:rPr>
        <w:t>4</w:t>
      </w:r>
      <w:r>
        <w:rPr>
          <w:lang w:eastAsia="zh-CN"/>
        </w:rPr>
        <w:t xml:space="preserve">.1.2 </w:t>
      </w:r>
      <w:r w:rsidR="001C00E5" w:rsidRPr="004E614C">
        <w:rPr>
          <w:lang w:eastAsia="zh-CN"/>
        </w:rPr>
        <w:t>过程</w:t>
      </w:r>
      <w:bookmarkEnd w:id="29"/>
    </w:p>
    <w:p w14:paraId="25F7EB90" w14:textId="60A944FD" w:rsidR="00633EBC" w:rsidRPr="004E614C" w:rsidRDefault="001C00E5" w:rsidP="00633EBC">
      <w:pPr>
        <w:rPr>
          <w:lang w:eastAsia="zh-CN"/>
        </w:rPr>
      </w:pPr>
      <w:r w:rsidRPr="004E614C">
        <w:rPr>
          <w:lang w:eastAsia="zh-CN"/>
        </w:rPr>
        <w:tab/>
      </w:r>
      <w:r w:rsidR="00633EBC" w:rsidRPr="004E614C">
        <w:rPr>
          <w:rFonts w:hint="eastAsia"/>
          <w:lang w:eastAsia="zh-CN"/>
        </w:rPr>
        <w:t>对被试施测正式实验中需要用到的所有量表，包含，社会比较倾向量表，相对剥夺感量表，感知到的优越感量表，生活满意度量表，社会比较方向量表和社会比较策略量表。</w:t>
      </w:r>
    </w:p>
    <w:p w14:paraId="6487F547" w14:textId="13E150D0" w:rsidR="008E1ACE" w:rsidRPr="00634FC0" w:rsidRDefault="00E5579D" w:rsidP="00634FC0">
      <w:pPr>
        <w:pStyle w:val="2"/>
        <w:spacing w:before="180" w:after="180"/>
        <w:rPr>
          <w:lang w:eastAsia="zh-CN"/>
        </w:rPr>
      </w:pPr>
      <w:bookmarkStart w:id="30" w:name="_Toc159338480"/>
      <w:r w:rsidRPr="00634FC0">
        <w:rPr>
          <w:rFonts w:hint="eastAsia"/>
          <w:lang w:eastAsia="zh-CN"/>
        </w:rPr>
        <w:t>4</w:t>
      </w:r>
      <w:r w:rsidRPr="00634FC0">
        <w:rPr>
          <w:lang w:eastAsia="zh-CN"/>
        </w:rPr>
        <w:t xml:space="preserve">.2 </w:t>
      </w:r>
      <w:r w:rsidR="008E1ACE" w:rsidRPr="00634FC0">
        <w:rPr>
          <w:lang w:eastAsia="zh-CN"/>
        </w:rPr>
        <w:t>结果</w:t>
      </w:r>
      <w:bookmarkEnd w:id="30"/>
    </w:p>
    <w:p w14:paraId="4ED99E2D" w14:textId="7BE178B9" w:rsidR="008E1ACE" w:rsidRPr="004E614C" w:rsidRDefault="00E5579D" w:rsidP="006D3994">
      <w:pPr>
        <w:pStyle w:val="3"/>
        <w:spacing w:before="180" w:after="180"/>
        <w:rPr>
          <w:lang w:eastAsia="zh-CN"/>
        </w:rPr>
      </w:pPr>
      <w:bookmarkStart w:id="31" w:name="_Toc159338481"/>
      <w:r>
        <w:rPr>
          <w:rFonts w:hint="eastAsia"/>
          <w:lang w:eastAsia="zh-CN"/>
        </w:rPr>
        <w:t>4</w:t>
      </w:r>
      <w:r>
        <w:rPr>
          <w:lang w:eastAsia="zh-CN"/>
        </w:rPr>
        <w:t xml:space="preserve">.2.1 </w:t>
      </w:r>
      <w:r w:rsidR="008E1ACE" w:rsidRPr="004E614C">
        <w:rPr>
          <w:lang w:eastAsia="zh-CN"/>
        </w:rPr>
        <w:t>描述统计</w:t>
      </w:r>
      <w:bookmarkEnd w:id="31"/>
    </w:p>
    <w:p w14:paraId="4FC0B80A" w14:textId="764D4220" w:rsidR="008E1ACE" w:rsidRPr="004E614C" w:rsidRDefault="00A66EC7" w:rsidP="005C1037">
      <w:pPr>
        <w:pStyle w:val="af4"/>
      </w:pPr>
      <w:r w:rsidRPr="004E614C">
        <w:rPr>
          <w:rFonts w:hint="eastAsia"/>
        </w:rPr>
        <w:t>表</w:t>
      </w:r>
      <w:r w:rsidR="005C1037">
        <w:t>4.</w:t>
      </w:r>
      <w:r w:rsidR="004E26B4" w:rsidRPr="004E614C">
        <w:t>1</w:t>
      </w:r>
      <w:r w:rsidR="008E1ACE"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4"/>
        <w:gridCol w:w="728"/>
        <w:gridCol w:w="965"/>
        <w:gridCol w:w="759"/>
        <w:gridCol w:w="889"/>
        <w:gridCol w:w="899"/>
        <w:gridCol w:w="1470"/>
        <w:gridCol w:w="1302"/>
      </w:tblGrid>
      <w:tr w:rsidR="003703BC" w:rsidRPr="004E614C" w14:paraId="77C20E2A" w14:textId="77777777" w:rsidTr="00E25FCB">
        <w:trPr>
          <w:trHeight w:val="315"/>
          <w:tblHeader/>
        </w:trPr>
        <w:tc>
          <w:tcPr>
            <w:tcW w:w="779" w:type="pct"/>
            <w:tcBorders>
              <w:top w:val="single" w:sz="4" w:space="0" w:color="auto"/>
              <w:bottom w:val="single" w:sz="4" w:space="0" w:color="auto"/>
            </w:tcBorders>
            <w:noWrap/>
            <w:vAlign w:val="center"/>
            <w:hideMark/>
          </w:tcPr>
          <w:p w14:paraId="2F612A21" w14:textId="7FCC8ED6" w:rsidR="003703BC" w:rsidRPr="004E614C" w:rsidRDefault="003703BC" w:rsidP="003703BC">
            <w:pPr>
              <w:jc w:val="center"/>
              <w:rPr>
                <w:rFonts w:cs="Times New Roman"/>
                <w:lang w:eastAsia="zh-CN"/>
              </w:rPr>
            </w:pPr>
            <w:r w:rsidRPr="004E614C">
              <w:rPr>
                <w:rFonts w:cs="Times New Roman"/>
                <w:lang w:eastAsia="zh-CN"/>
              </w:rPr>
              <w:t>Variable</w:t>
            </w:r>
          </w:p>
        </w:tc>
        <w:tc>
          <w:tcPr>
            <w:tcW w:w="438" w:type="pct"/>
            <w:tcBorders>
              <w:top w:val="single" w:sz="4" w:space="0" w:color="auto"/>
              <w:bottom w:val="single" w:sz="4" w:space="0" w:color="auto"/>
            </w:tcBorders>
            <w:noWrap/>
            <w:vAlign w:val="center"/>
            <w:hideMark/>
          </w:tcPr>
          <w:p w14:paraId="3D9A0D4E" w14:textId="77777777" w:rsidR="003703BC" w:rsidRPr="004E614C" w:rsidRDefault="003703BC" w:rsidP="003703BC">
            <w:pPr>
              <w:jc w:val="center"/>
              <w:rPr>
                <w:rFonts w:cs="Times New Roman"/>
              </w:rPr>
            </w:pPr>
            <w:r w:rsidRPr="004E614C">
              <w:rPr>
                <w:rFonts w:cs="Times New Roman"/>
              </w:rPr>
              <w:t>N</w:t>
            </w:r>
          </w:p>
        </w:tc>
        <w:tc>
          <w:tcPr>
            <w:tcW w:w="581" w:type="pct"/>
            <w:tcBorders>
              <w:top w:val="single" w:sz="4" w:space="0" w:color="auto"/>
              <w:bottom w:val="single" w:sz="4" w:space="0" w:color="auto"/>
            </w:tcBorders>
            <w:noWrap/>
            <w:vAlign w:val="center"/>
            <w:hideMark/>
          </w:tcPr>
          <w:p w14:paraId="59FD3097" w14:textId="77777777" w:rsidR="003703BC" w:rsidRPr="004E614C" w:rsidRDefault="003703BC" w:rsidP="003703BC">
            <w:pPr>
              <w:jc w:val="center"/>
              <w:rPr>
                <w:rFonts w:cs="Times New Roman"/>
              </w:rPr>
            </w:pPr>
            <w:r w:rsidRPr="004E614C">
              <w:rPr>
                <w:rFonts w:cs="Times New Roman"/>
              </w:rPr>
              <w:t>Mean</w:t>
            </w:r>
          </w:p>
        </w:tc>
        <w:tc>
          <w:tcPr>
            <w:tcW w:w="457" w:type="pct"/>
            <w:tcBorders>
              <w:top w:val="single" w:sz="4" w:space="0" w:color="auto"/>
              <w:bottom w:val="single" w:sz="4" w:space="0" w:color="auto"/>
            </w:tcBorders>
            <w:noWrap/>
            <w:vAlign w:val="center"/>
            <w:hideMark/>
          </w:tcPr>
          <w:p w14:paraId="613E0717" w14:textId="77777777" w:rsidR="003703BC" w:rsidRPr="004E614C" w:rsidRDefault="003703BC" w:rsidP="003703BC">
            <w:pPr>
              <w:jc w:val="center"/>
              <w:rPr>
                <w:rFonts w:cs="Times New Roman"/>
              </w:rPr>
            </w:pPr>
            <w:r w:rsidRPr="004E614C">
              <w:rPr>
                <w:rFonts w:cs="Times New Roman"/>
              </w:rPr>
              <w:t>SD</w:t>
            </w:r>
          </w:p>
        </w:tc>
        <w:tc>
          <w:tcPr>
            <w:tcW w:w="535" w:type="pct"/>
            <w:tcBorders>
              <w:top w:val="single" w:sz="4" w:space="0" w:color="auto"/>
              <w:bottom w:val="single" w:sz="4" w:space="0" w:color="auto"/>
            </w:tcBorders>
            <w:noWrap/>
            <w:vAlign w:val="center"/>
            <w:hideMark/>
          </w:tcPr>
          <w:p w14:paraId="3CC40132" w14:textId="77777777" w:rsidR="003703BC" w:rsidRPr="004E614C" w:rsidRDefault="003703BC" w:rsidP="003703BC">
            <w:pPr>
              <w:jc w:val="center"/>
              <w:rPr>
                <w:rFonts w:cs="Times New Roman"/>
              </w:rPr>
            </w:pPr>
            <w:r w:rsidRPr="004E614C">
              <w:rPr>
                <w:rFonts w:cs="Times New Roman"/>
              </w:rPr>
              <w:t>Min</w:t>
            </w:r>
          </w:p>
        </w:tc>
        <w:tc>
          <w:tcPr>
            <w:tcW w:w="541" w:type="pct"/>
            <w:tcBorders>
              <w:top w:val="single" w:sz="4" w:space="0" w:color="auto"/>
              <w:bottom w:val="single" w:sz="4" w:space="0" w:color="auto"/>
            </w:tcBorders>
            <w:noWrap/>
            <w:vAlign w:val="center"/>
            <w:hideMark/>
          </w:tcPr>
          <w:p w14:paraId="466E9DED" w14:textId="77777777" w:rsidR="003703BC" w:rsidRPr="004E614C" w:rsidRDefault="003703BC" w:rsidP="003703BC">
            <w:pPr>
              <w:jc w:val="center"/>
              <w:rPr>
                <w:rFonts w:cs="Times New Roman"/>
              </w:rPr>
            </w:pPr>
            <w:r w:rsidRPr="004E614C">
              <w:rPr>
                <w:rFonts w:cs="Times New Roman"/>
              </w:rPr>
              <w:t>Max</w:t>
            </w:r>
          </w:p>
        </w:tc>
        <w:tc>
          <w:tcPr>
            <w:tcW w:w="885" w:type="pct"/>
            <w:tcBorders>
              <w:top w:val="single" w:sz="4" w:space="0" w:color="auto"/>
              <w:bottom w:val="single" w:sz="4" w:space="0" w:color="auto"/>
            </w:tcBorders>
            <w:noWrap/>
            <w:vAlign w:val="center"/>
            <w:hideMark/>
          </w:tcPr>
          <w:p w14:paraId="1CAD60DF" w14:textId="77777777" w:rsidR="003703BC" w:rsidRPr="004E614C" w:rsidRDefault="003703BC" w:rsidP="003703BC">
            <w:pPr>
              <w:jc w:val="center"/>
              <w:rPr>
                <w:rFonts w:cs="Times New Roman"/>
              </w:rPr>
            </w:pPr>
            <w:r w:rsidRPr="004E614C">
              <w:rPr>
                <w:rFonts w:cs="Times New Roman"/>
              </w:rPr>
              <w:t>Skewness</w:t>
            </w:r>
          </w:p>
        </w:tc>
        <w:tc>
          <w:tcPr>
            <w:tcW w:w="784" w:type="pct"/>
            <w:tcBorders>
              <w:top w:val="single" w:sz="4" w:space="0" w:color="auto"/>
              <w:bottom w:val="single" w:sz="4" w:space="0" w:color="auto"/>
            </w:tcBorders>
            <w:noWrap/>
            <w:vAlign w:val="center"/>
            <w:hideMark/>
          </w:tcPr>
          <w:p w14:paraId="426A0156" w14:textId="77777777" w:rsidR="003703BC" w:rsidRPr="004E614C" w:rsidRDefault="003703BC" w:rsidP="003703BC">
            <w:pPr>
              <w:jc w:val="center"/>
              <w:rPr>
                <w:rFonts w:cs="Times New Roman"/>
              </w:rPr>
            </w:pPr>
            <w:r w:rsidRPr="004E614C">
              <w:rPr>
                <w:rFonts w:cs="Times New Roman"/>
              </w:rPr>
              <w:t>Kurtosis</w:t>
            </w:r>
          </w:p>
        </w:tc>
      </w:tr>
      <w:tr w:rsidR="003703BC" w:rsidRPr="004E614C" w14:paraId="557F5E34" w14:textId="77777777" w:rsidTr="00E25FCB">
        <w:trPr>
          <w:trHeight w:val="315"/>
        </w:trPr>
        <w:tc>
          <w:tcPr>
            <w:tcW w:w="779" w:type="pct"/>
            <w:tcBorders>
              <w:top w:val="single" w:sz="4" w:space="0" w:color="auto"/>
            </w:tcBorders>
            <w:noWrap/>
            <w:vAlign w:val="center"/>
            <w:hideMark/>
          </w:tcPr>
          <w:p w14:paraId="6AA65DDC" w14:textId="47637385" w:rsidR="003703BC" w:rsidRPr="004E614C" w:rsidRDefault="003703BC" w:rsidP="003703BC">
            <w:pPr>
              <w:jc w:val="center"/>
              <w:rPr>
                <w:rFonts w:cs="Times New Roman"/>
              </w:rPr>
            </w:pPr>
            <w:r w:rsidRPr="004E614C">
              <w:rPr>
                <w:rFonts w:cs="Times New Roman"/>
                <w:color w:val="000000"/>
                <w:sz w:val="22"/>
              </w:rPr>
              <w:t>Gender</w:t>
            </w:r>
          </w:p>
        </w:tc>
        <w:tc>
          <w:tcPr>
            <w:tcW w:w="438" w:type="pct"/>
            <w:tcBorders>
              <w:top w:val="single" w:sz="4" w:space="0" w:color="auto"/>
            </w:tcBorders>
            <w:noWrap/>
            <w:vAlign w:val="center"/>
            <w:hideMark/>
          </w:tcPr>
          <w:p w14:paraId="0B6BC3D3" w14:textId="7A6F2710" w:rsidR="003703BC" w:rsidRPr="004E614C" w:rsidRDefault="003703BC" w:rsidP="003703BC">
            <w:pPr>
              <w:jc w:val="center"/>
              <w:rPr>
                <w:rFonts w:cs="Times New Roman"/>
              </w:rPr>
            </w:pPr>
            <w:r w:rsidRPr="004E614C">
              <w:rPr>
                <w:rFonts w:cs="Times New Roman"/>
              </w:rPr>
              <w:t>218</w:t>
            </w:r>
          </w:p>
        </w:tc>
        <w:tc>
          <w:tcPr>
            <w:tcW w:w="581" w:type="pct"/>
            <w:tcBorders>
              <w:top w:val="single" w:sz="4" w:space="0" w:color="auto"/>
            </w:tcBorders>
            <w:noWrap/>
            <w:vAlign w:val="center"/>
            <w:hideMark/>
          </w:tcPr>
          <w:p w14:paraId="404435A4" w14:textId="3FE9C1AE" w:rsidR="003703BC" w:rsidRPr="004E614C" w:rsidRDefault="003703BC" w:rsidP="003703BC">
            <w:pPr>
              <w:jc w:val="center"/>
              <w:rPr>
                <w:rFonts w:cs="Times New Roman"/>
              </w:rPr>
            </w:pPr>
            <w:r w:rsidRPr="004E614C">
              <w:rPr>
                <w:rFonts w:cs="Times New Roman"/>
                <w:color w:val="000000"/>
                <w:sz w:val="22"/>
              </w:rPr>
              <w:t>1.55</w:t>
            </w:r>
          </w:p>
        </w:tc>
        <w:tc>
          <w:tcPr>
            <w:tcW w:w="457" w:type="pct"/>
            <w:tcBorders>
              <w:top w:val="single" w:sz="4" w:space="0" w:color="auto"/>
            </w:tcBorders>
            <w:noWrap/>
            <w:vAlign w:val="center"/>
            <w:hideMark/>
          </w:tcPr>
          <w:p w14:paraId="13CAB311" w14:textId="7D7B0804" w:rsidR="003703BC" w:rsidRPr="004E614C" w:rsidRDefault="003703BC" w:rsidP="003703BC">
            <w:pPr>
              <w:jc w:val="center"/>
              <w:rPr>
                <w:rFonts w:cs="Times New Roman"/>
              </w:rPr>
            </w:pPr>
            <w:r w:rsidRPr="004E614C">
              <w:rPr>
                <w:rFonts w:cs="Times New Roman"/>
                <w:color w:val="000000"/>
                <w:sz w:val="22"/>
              </w:rPr>
              <w:t>.50</w:t>
            </w:r>
          </w:p>
        </w:tc>
        <w:tc>
          <w:tcPr>
            <w:tcW w:w="535" w:type="pct"/>
            <w:tcBorders>
              <w:top w:val="single" w:sz="4" w:space="0" w:color="auto"/>
            </w:tcBorders>
            <w:noWrap/>
            <w:vAlign w:val="center"/>
            <w:hideMark/>
          </w:tcPr>
          <w:p w14:paraId="709F231B" w14:textId="79A7D8C6" w:rsidR="003703BC" w:rsidRPr="004E614C" w:rsidRDefault="003703BC" w:rsidP="003703BC">
            <w:pPr>
              <w:jc w:val="center"/>
              <w:rPr>
                <w:rFonts w:cs="Times New Roman"/>
              </w:rPr>
            </w:pPr>
            <w:r w:rsidRPr="004E614C">
              <w:rPr>
                <w:rFonts w:cs="Times New Roman"/>
                <w:color w:val="000000"/>
                <w:sz w:val="22"/>
              </w:rPr>
              <w:t>1.00</w:t>
            </w:r>
          </w:p>
        </w:tc>
        <w:tc>
          <w:tcPr>
            <w:tcW w:w="541" w:type="pct"/>
            <w:tcBorders>
              <w:top w:val="single" w:sz="4" w:space="0" w:color="auto"/>
            </w:tcBorders>
            <w:noWrap/>
            <w:vAlign w:val="center"/>
            <w:hideMark/>
          </w:tcPr>
          <w:p w14:paraId="2412A843" w14:textId="6549EA4F" w:rsidR="003703BC" w:rsidRPr="004E614C" w:rsidRDefault="003703BC" w:rsidP="003703BC">
            <w:pPr>
              <w:jc w:val="center"/>
              <w:rPr>
                <w:rFonts w:cs="Times New Roman"/>
              </w:rPr>
            </w:pPr>
            <w:r w:rsidRPr="004E614C">
              <w:rPr>
                <w:rFonts w:cs="Times New Roman"/>
                <w:color w:val="000000"/>
                <w:sz w:val="22"/>
              </w:rPr>
              <w:t>2.00</w:t>
            </w:r>
          </w:p>
        </w:tc>
        <w:tc>
          <w:tcPr>
            <w:tcW w:w="885" w:type="pct"/>
            <w:tcBorders>
              <w:top w:val="single" w:sz="4" w:space="0" w:color="auto"/>
            </w:tcBorders>
            <w:noWrap/>
            <w:vAlign w:val="center"/>
            <w:hideMark/>
          </w:tcPr>
          <w:p w14:paraId="7ACDEA14" w14:textId="4D20BD00" w:rsidR="003703BC" w:rsidRPr="004E614C" w:rsidRDefault="003703BC" w:rsidP="003703BC">
            <w:pPr>
              <w:jc w:val="center"/>
              <w:rPr>
                <w:rFonts w:cs="Times New Roman"/>
              </w:rPr>
            </w:pPr>
            <w:r w:rsidRPr="004E614C">
              <w:rPr>
                <w:rFonts w:cs="Times New Roman"/>
                <w:color w:val="000000"/>
                <w:sz w:val="22"/>
              </w:rPr>
              <w:t>-.18</w:t>
            </w:r>
          </w:p>
        </w:tc>
        <w:tc>
          <w:tcPr>
            <w:tcW w:w="784" w:type="pct"/>
            <w:tcBorders>
              <w:top w:val="single" w:sz="4" w:space="0" w:color="auto"/>
            </w:tcBorders>
            <w:noWrap/>
            <w:vAlign w:val="center"/>
            <w:hideMark/>
          </w:tcPr>
          <w:p w14:paraId="4899F601" w14:textId="16538C5F" w:rsidR="003703BC" w:rsidRPr="004E614C" w:rsidRDefault="003703BC" w:rsidP="003703BC">
            <w:pPr>
              <w:jc w:val="center"/>
              <w:rPr>
                <w:rFonts w:cs="Times New Roman"/>
              </w:rPr>
            </w:pPr>
            <w:r w:rsidRPr="004E614C">
              <w:rPr>
                <w:rFonts w:cs="Times New Roman"/>
                <w:color w:val="000000"/>
                <w:sz w:val="22"/>
              </w:rPr>
              <w:t>-1.98</w:t>
            </w:r>
          </w:p>
        </w:tc>
      </w:tr>
      <w:tr w:rsidR="003703BC" w:rsidRPr="004E614C" w14:paraId="7C6DF8E6" w14:textId="77777777" w:rsidTr="00E25FCB">
        <w:trPr>
          <w:trHeight w:val="315"/>
        </w:trPr>
        <w:tc>
          <w:tcPr>
            <w:tcW w:w="779" w:type="pct"/>
            <w:noWrap/>
            <w:vAlign w:val="center"/>
            <w:hideMark/>
          </w:tcPr>
          <w:p w14:paraId="124DC291" w14:textId="1C0927CA" w:rsidR="003703BC" w:rsidRPr="004E614C" w:rsidRDefault="003703BC" w:rsidP="003703BC">
            <w:pPr>
              <w:jc w:val="center"/>
              <w:rPr>
                <w:rFonts w:cs="Times New Roman"/>
              </w:rPr>
            </w:pPr>
            <w:r w:rsidRPr="004E614C">
              <w:rPr>
                <w:rFonts w:cs="Times New Roman"/>
                <w:color w:val="000000"/>
                <w:sz w:val="22"/>
              </w:rPr>
              <w:t>Age</w:t>
            </w:r>
          </w:p>
        </w:tc>
        <w:tc>
          <w:tcPr>
            <w:tcW w:w="438" w:type="pct"/>
            <w:noWrap/>
            <w:vAlign w:val="center"/>
            <w:hideMark/>
          </w:tcPr>
          <w:p w14:paraId="4C2DE7B4" w14:textId="113BCA3D"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81EB29E" w14:textId="45D52136" w:rsidR="003703BC" w:rsidRPr="004E614C" w:rsidRDefault="003703BC" w:rsidP="003703BC">
            <w:pPr>
              <w:jc w:val="center"/>
              <w:rPr>
                <w:rFonts w:cs="Times New Roman"/>
              </w:rPr>
            </w:pPr>
            <w:r w:rsidRPr="004E614C">
              <w:rPr>
                <w:rFonts w:cs="Times New Roman"/>
                <w:color w:val="000000"/>
                <w:sz w:val="22"/>
              </w:rPr>
              <w:t>30.59</w:t>
            </w:r>
          </w:p>
        </w:tc>
        <w:tc>
          <w:tcPr>
            <w:tcW w:w="457" w:type="pct"/>
            <w:noWrap/>
            <w:vAlign w:val="center"/>
            <w:hideMark/>
          </w:tcPr>
          <w:p w14:paraId="6CB72326" w14:textId="58622520" w:rsidR="003703BC" w:rsidRPr="004E614C" w:rsidRDefault="003703BC" w:rsidP="003703BC">
            <w:pPr>
              <w:jc w:val="center"/>
              <w:rPr>
                <w:rFonts w:cs="Times New Roman"/>
              </w:rPr>
            </w:pPr>
            <w:r w:rsidRPr="004E614C">
              <w:rPr>
                <w:rFonts w:cs="Times New Roman"/>
                <w:color w:val="000000"/>
                <w:sz w:val="22"/>
              </w:rPr>
              <w:t>7.41</w:t>
            </w:r>
          </w:p>
        </w:tc>
        <w:tc>
          <w:tcPr>
            <w:tcW w:w="535" w:type="pct"/>
            <w:noWrap/>
            <w:vAlign w:val="center"/>
            <w:hideMark/>
          </w:tcPr>
          <w:p w14:paraId="62D17B79" w14:textId="208F565F" w:rsidR="003703BC" w:rsidRPr="004E614C" w:rsidRDefault="003703BC" w:rsidP="003703BC">
            <w:pPr>
              <w:jc w:val="center"/>
              <w:rPr>
                <w:rFonts w:cs="Times New Roman"/>
              </w:rPr>
            </w:pPr>
            <w:r w:rsidRPr="004E614C">
              <w:rPr>
                <w:rFonts w:cs="Times New Roman"/>
                <w:color w:val="000000"/>
                <w:sz w:val="22"/>
              </w:rPr>
              <w:t>11.00</w:t>
            </w:r>
          </w:p>
        </w:tc>
        <w:tc>
          <w:tcPr>
            <w:tcW w:w="541" w:type="pct"/>
            <w:noWrap/>
            <w:vAlign w:val="center"/>
            <w:hideMark/>
          </w:tcPr>
          <w:p w14:paraId="197AB36A" w14:textId="05B99852" w:rsidR="003703BC" w:rsidRPr="004E614C" w:rsidRDefault="003703BC" w:rsidP="003703BC">
            <w:pPr>
              <w:jc w:val="center"/>
              <w:rPr>
                <w:rFonts w:cs="Times New Roman"/>
              </w:rPr>
            </w:pPr>
            <w:r w:rsidRPr="004E614C">
              <w:rPr>
                <w:rFonts w:cs="Times New Roman"/>
                <w:color w:val="000000"/>
                <w:sz w:val="22"/>
              </w:rPr>
              <w:t>74.00</w:t>
            </w:r>
          </w:p>
        </w:tc>
        <w:tc>
          <w:tcPr>
            <w:tcW w:w="885" w:type="pct"/>
            <w:noWrap/>
            <w:vAlign w:val="center"/>
            <w:hideMark/>
          </w:tcPr>
          <w:p w14:paraId="1341B6E9" w14:textId="1441C809" w:rsidR="003703BC" w:rsidRPr="004E614C" w:rsidRDefault="003703BC" w:rsidP="003703BC">
            <w:pPr>
              <w:jc w:val="center"/>
              <w:rPr>
                <w:rFonts w:cs="Times New Roman"/>
              </w:rPr>
            </w:pPr>
            <w:r w:rsidRPr="004E614C">
              <w:rPr>
                <w:rFonts w:cs="Times New Roman"/>
                <w:color w:val="000000"/>
                <w:sz w:val="22"/>
              </w:rPr>
              <w:t>1.66</w:t>
            </w:r>
          </w:p>
        </w:tc>
        <w:tc>
          <w:tcPr>
            <w:tcW w:w="784" w:type="pct"/>
            <w:noWrap/>
            <w:vAlign w:val="center"/>
            <w:hideMark/>
          </w:tcPr>
          <w:p w14:paraId="5B12D478" w14:textId="34851EA1" w:rsidR="003703BC" w:rsidRPr="004E614C" w:rsidRDefault="003703BC" w:rsidP="003703BC">
            <w:pPr>
              <w:jc w:val="center"/>
              <w:rPr>
                <w:rFonts w:cs="Times New Roman"/>
              </w:rPr>
            </w:pPr>
            <w:r w:rsidRPr="004E614C">
              <w:rPr>
                <w:rFonts w:cs="Times New Roman"/>
                <w:color w:val="000000"/>
                <w:sz w:val="22"/>
              </w:rPr>
              <w:t>6.43</w:t>
            </w:r>
          </w:p>
        </w:tc>
      </w:tr>
      <w:tr w:rsidR="003703BC" w:rsidRPr="004E614C" w14:paraId="0A7620DC" w14:textId="77777777" w:rsidTr="00E25FCB">
        <w:trPr>
          <w:trHeight w:val="315"/>
        </w:trPr>
        <w:tc>
          <w:tcPr>
            <w:tcW w:w="779" w:type="pct"/>
            <w:noWrap/>
            <w:vAlign w:val="center"/>
            <w:hideMark/>
          </w:tcPr>
          <w:p w14:paraId="21F292AE" w14:textId="39D0B25E" w:rsidR="003703BC" w:rsidRPr="004E614C" w:rsidRDefault="003703BC" w:rsidP="003703BC">
            <w:pPr>
              <w:jc w:val="center"/>
              <w:rPr>
                <w:rFonts w:cs="Times New Roman"/>
              </w:rPr>
            </w:pPr>
            <w:r w:rsidRPr="004E614C">
              <w:rPr>
                <w:rFonts w:cs="Times New Roman"/>
                <w:color w:val="000000"/>
                <w:sz w:val="22"/>
              </w:rPr>
              <w:t>Edu</w:t>
            </w:r>
          </w:p>
        </w:tc>
        <w:tc>
          <w:tcPr>
            <w:tcW w:w="438" w:type="pct"/>
            <w:noWrap/>
            <w:vAlign w:val="center"/>
            <w:hideMark/>
          </w:tcPr>
          <w:p w14:paraId="71F1F240" w14:textId="0A06159A"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69E787AB" w14:textId="06A48B0A" w:rsidR="003703BC" w:rsidRPr="004E614C" w:rsidRDefault="003703BC" w:rsidP="003703BC">
            <w:pPr>
              <w:jc w:val="center"/>
              <w:rPr>
                <w:rFonts w:cs="Times New Roman"/>
              </w:rPr>
            </w:pPr>
            <w:r w:rsidRPr="004E614C">
              <w:rPr>
                <w:rFonts w:cs="Times New Roman"/>
                <w:color w:val="000000"/>
                <w:sz w:val="22"/>
              </w:rPr>
              <w:t>3.89</w:t>
            </w:r>
          </w:p>
        </w:tc>
        <w:tc>
          <w:tcPr>
            <w:tcW w:w="457" w:type="pct"/>
            <w:noWrap/>
            <w:vAlign w:val="center"/>
            <w:hideMark/>
          </w:tcPr>
          <w:p w14:paraId="724CA63A" w14:textId="74814C7A" w:rsidR="003703BC" w:rsidRPr="004E614C" w:rsidRDefault="003703BC" w:rsidP="003703BC">
            <w:pPr>
              <w:jc w:val="center"/>
              <w:rPr>
                <w:rFonts w:cs="Times New Roman"/>
              </w:rPr>
            </w:pPr>
            <w:r w:rsidRPr="004E614C">
              <w:rPr>
                <w:rFonts w:cs="Times New Roman"/>
                <w:color w:val="000000"/>
                <w:sz w:val="22"/>
              </w:rPr>
              <w:t>.57</w:t>
            </w:r>
          </w:p>
        </w:tc>
        <w:tc>
          <w:tcPr>
            <w:tcW w:w="535" w:type="pct"/>
            <w:noWrap/>
            <w:vAlign w:val="center"/>
            <w:hideMark/>
          </w:tcPr>
          <w:p w14:paraId="55BC37A0" w14:textId="59F2CC53" w:rsidR="003703BC" w:rsidRPr="004E614C" w:rsidRDefault="003703BC" w:rsidP="003703BC">
            <w:pPr>
              <w:jc w:val="center"/>
              <w:rPr>
                <w:rFonts w:cs="Times New Roman"/>
              </w:rPr>
            </w:pPr>
            <w:r w:rsidRPr="004E614C">
              <w:rPr>
                <w:rFonts w:cs="Times New Roman"/>
                <w:color w:val="000000"/>
                <w:sz w:val="22"/>
              </w:rPr>
              <w:t>2.00</w:t>
            </w:r>
          </w:p>
        </w:tc>
        <w:tc>
          <w:tcPr>
            <w:tcW w:w="541" w:type="pct"/>
            <w:noWrap/>
            <w:vAlign w:val="center"/>
            <w:hideMark/>
          </w:tcPr>
          <w:p w14:paraId="30AEDE2D" w14:textId="4AEEF67E" w:rsidR="003703BC" w:rsidRPr="004E614C" w:rsidRDefault="003703BC" w:rsidP="003703BC">
            <w:pPr>
              <w:jc w:val="center"/>
              <w:rPr>
                <w:rFonts w:cs="Times New Roman"/>
              </w:rPr>
            </w:pPr>
            <w:r w:rsidRPr="004E614C">
              <w:rPr>
                <w:rFonts w:cs="Times New Roman"/>
                <w:color w:val="000000"/>
                <w:sz w:val="22"/>
              </w:rPr>
              <w:t>5.00</w:t>
            </w:r>
          </w:p>
        </w:tc>
        <w:tc>
          <w:tcPr>
            <w:tcW w:w="885" w:type="pct"/>
            <w:noWrap/>
            <w:vAlign w:val="center"/>
            <w:hideMark/>
          </w:tcPr>
          <w:p w14:paraId="3F8E3C9D" w14:textId="78B5962B" w:rsidR="003703BC" w:rsidRPr="004E614C" w:rsidRDefault="003703BC" w:rsidP="003703BC">
            <w:pPr>
              <w:jc w:val="center"/>
              <w:rPr>
                <w:rFonts w:cs="Times New Roman"/>
              </w:rPr>
            </w:pPr>
            <w:r w:rsidRPr="004E614C">
              <w:rPr>
                <w:rFonts w:cs="Times New Roman"/>
                <w:color w:val="000000"/>
                <w:sz w:val="22"/>
              </w:rPr>
              <w:t>-1.17</w:t>
            </w:r>
          </w:p>
        </w:tc>
        <w:tc>
          <w:tcPr>
            <w:tcW w:w="784" w:type="pct"/>
            <w:noWrap/>
            <w:vAlign w:val="center"/>
            <w:hideMark/>
          </w:tcPr>
          <w:p w14:paraId="4EB82BD3" w14:textId="111768A6" w:rsidR="003703BC" w:rsidRPr="004E614C" w:rsidRDefault="003703BC" w:rsidP="003703BC">
            <w:pPr>
              <w:jc w:val="center"/>
              <w:rPr>
                <w:rFonts w:cs="Times New Roman"/>
              </w:rPr>
            </w:pPr>
            <w:r w:rsidRPr="004E614C">
              <w:rPr>
                <w:rFonts w:cs="Times New Roman"/>
                <w:color w:val="000000"/>
                <w:sz w:val="22"/>
              </w:rPr>
              <w:t>3.09</w:t>
            </w:r>
          </w:p>
        </w:tc>
      </w:tr>
      <w:tr w:rsidR="003703BC" w:rsidRPr="004E614C" w14:paraId="7E615720" w14:textId="77777777" w:rsidTr="00E25FCB">
        <w:trPr>
          <w:trHeight w:val="315"/>
        </w:trPr>
        <w:tc>
          <w:tcPr>
            <w:tcW w:w="779" w:type="pct"/>
            <w:noWrap/>
            <w:vAlign w:val="center"/>
            <w:hideMark/>
          </w:tcPr>
          <w:p w14:paraId="70D75E47" w14:textId="08A72BF1" w:rsidR="003703BC" w:rsidRPr="004E614C" w:rsidRDefault="003703BC" w:rsidP="003703BC">
            <w:pPr>
              <w:jc w:val="center"/>
              <w:rPr>
                <w:rFonts w:cs="Times New Roman"/>
              </w:rPr>
            </w:pPr>
            <w:r w:rsidRPr="004E614C">
              <w:rPr>
                <w:rFonts w:cs="Times New Roman"/>
                <w:color w:val="000000"/>
                <w:sz w:val="22"/>
              </w:rPr>
              <w:t>Marriage</w:t>
            </w:r>
          </w:p>
        </w:tc>
        <w:tc>
          <w:tcPr>
            <w:tcW w:w="438" w:type="pct"/>
            <w:noWrap/>
            <w:vAlign w:val="center"/>
            <w:hideMark/>
          </w:tcPr>
          <w:p w14:paraId="1148B924" w14:textId="298063AB"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2DF34A8F" w14:textId="38A16A89" w:rsidR="003703BC" w:rsidRPr="004E614C" w:rsidRDefault="003703BC" w:rsidP="003703BC">
            <w:pPr>
              <w:jc w:val="center"/>
              <w:rPr>
                <w:rFonts w:cs="Times New Roman"/>
              </w:rPr>
            </w:pPr>
            <w:r w:rsidRPr="004E614C">
              <w:rPr>
                <w:rFonts w:cs="Times New Roman"/>
                <w:color w:val="000000"/>
                <w:sz w:val="22"/>
              </w:rPr>
              <w:t>1.72</w:t>
            </w:r>
          </w:p>
        </w:tc>
        <w:tc>
          <w:tcPr>
            <w:tcW w:w="457" w:type="pct"/>
            <w:noWrap/>
            <w:vAlign w:val="center"/>
            <w:hideMark/>
          </w:tcPr>
          <w:p w14:paraId="6980176E" w14:textId="236940AE" w:rsidR="003703BC" w:rsidRPr="004E614C" w:rsidRDefault="003703BC" w:rsidP="003703BC">
            <w:pPr>
              <w:jc w:val="center"/>
              <w:rPr>
                <w:rFonts w:cs="Times New Roman"/>
              </w:rPr>
            </w:pPr>
            <w:r w:rsidRPr="004E614C">
              <w:rPr>
                <w:rFonts w:cs="Times New Roman"/>
                <w:color w:val="000000"/>
                <w:sz w:val="22"/>
              </w:rPr>
              <w:t>.46</w:t>
            </w:r>
          </w:p>
        </w:tc>
        <w:tc>
          <w:tcPr>
            <w:tcW w:w="535" w:type="pct"/>
            <w:noWrap/>
            <w:vAlign w:val="center"/>
            <w:hideMark/>
          </w:tcPr>
          <w:p w14:paraId="60A22743" w14:textId="5769F237"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47C91ADE" w14:textId="7B8E81A8" w:rsidR="003703BC" w:rsidRPr="004E614C" w:rsidRDefault="003703BC" w:rsidP="003703BC">
            <w:pPr>
              <w:jc w:val="center"/>
              <w:rPr>
                <w:rFonts w:cs="Times New Roman"/>
              </w:rPr>
            </w:pPr>
            <w:r w:rsidRPr="004E614C">
              <w:rPr>
                <w:rFonts w:cs="Times New Roman"/>
                <w:color w:val="000000"/>
                <w:sz w:val="22"/>
              </w:rPr>
              <w:t>3.00</w:t>
            </w:r>
          </w:p>
        </w:tc>
        <w:tc>
          <w:tcPr>
            <w:tcW w:w="885" w:type="pct"/>
            <w:noWrap/>
            <w:vAlign w:val="center"/>
            <w:hideMark/>
          </w:tcPr>
          <w:p w14:paraId="09189536" w14:textId="175E2D2B" w:rsidR="003703BC" w:rsidRPr="004E614C" w:rsidRDefault="003703BC" w:rsidP="003703BC">
            <w:pPr>
              <w:jc w:val="center"/>
              <w:rPr>
                <w:rFonts w:cs="Times New Roman"/>
              </w:rPr>
            </w:pPr>
            <w:r w:rsidRPr="004E614C">
              <w:rPr>
                <w:rFonts w:cs="Times New Roman"/>
                <w:color w:val="000000"/>
                <w:sz w:val="22"/>
              </w:rPr>
              <w:t>-.86</w:t>
            </w:r>
          </w:p>
        </w:tc>
        <w:tc>
          <w:tcPr>
            <w:tcW w:w="784" w:type="pct"/>
            <w:noWrap/>
            <w:vAlign w:val="center"/>
            <w:hideMark/>
          </w:tcPr>
          <w:p w14:paraId="0F20F4F0" w14:textId="3D03675D" w:rsidR="003703BC" w:rsidRPr="004E614C" w:rsidRDefault="003703BC" w:rsidP="003703BC">
            <w:pPr>
              <w:jc w:val="center"/>
              <w:rPr>
                <w:rFonts w:cs="Times New Roman"/>
              </w:rPr>
            </w:pPr>
            <w:r w:rsidRPr="004E614C">
              <w:rPr>
                <w:rFonts w:cs="Times New Roman"/>
                <w:color w:val="000000"/>
                <w:sz w:val="22"/>
              </w:rPr>
              <w:t>-.87</w:t>
            </w:r>
          </w:p>
        </w:tc>
      </w:tr>
      <w:tr w:rsidR="003703BC" w:rsidRPr="004E614C" w14:paraId="7C3EC90D" w14:textId="77777777" w:rsidTr="00E25FCB">
        <w:trPr>
          <w:trHeight w:val="315"/>
        </w:trPr>
        <w:tc>
          <w:tcPr>
            <w:tcW w:w="779" w:type="pct"/>
            <w:noWrap/>
            <w:vAlign w:val="center"/>
            <w:hideMark/>
          </w:tcPr>
          <w:p w14:paraId="775872D0" w14:textId="1FF37763" w:rsidR="003703BC" w:rsidRPr="004E614C" w:rsidRDefault="003703BC" w:rsidP="003703BC">
            <w:pPr>
              <w:jc w:val="center"/>
              <w:rPr>
                <w:rFonts w:cs="Times New Roman"/>
              </w:rPr>
            </w:pPr>
            <w:r w:rsidRPr="004E614C">
              <w:rPr>
                <w:rFonts w:cs="Times New Roman"/>
                <w:color w:val="000000"/>
                <w:sz w:val="22"/>
              </w:rPr>
              <w:t>ASC</w:t>
            </w:r>
          </w:p>
        </w:tc>
        <w:tc>
          <w:tcPr>
            <w:tcW w:w="438" w:type="pct"/>
            <w:noWrap/>
            <w:vAlign w:val="center"/>
            <w:hideMark/>
          </w:tcPr>
          <w:p w14:paraId="17399013" w14:textId="6ECD0CA5"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658DBC8" w14:textId="00108B3D" w:rsidR="003703BC" w:rsidRPr="004E614C" w:rsidRDefault="003703BC" w:rsidP="003703BC">
            <w:pPr>
              <w:jc w:val="center"/>
              <w:rPr>
                <w:rFonts w:cs="Times New Roman"/>
              </w:rPr>
            </w:pPr>
            <w:r w:rsidRPr="004E614C">
              <w:rPr>
                <w:rFonts w:cs="Times New Roman"/>
                <w:color w:val="000000"/>
                <w:sz w:val="22"/>
              </w:rPr>
              <w:t>4.50</w:t>
            </w:r>
          </w:p>
        </w:tc>
        <w:tc>
          <w:tcPr>
            <w:tcW w:w="457" w:type="pct"/>
            <w:noWrap/>
            <w:vAlign w:val="center"/>
            <w:hideMark/>
          </w:tcPr>
          <w:p w14:paraId="69F447F1" w14:textId="25A0BF29" w:rsidR="003703BC" w:rsidRPr="004E614C" w:rsidRDefault="003703BC" w:rsidP="003703BC">
            <w:pPr>
              <w:jc w:val="center"/>
              <w:rPr>
                <w:rFonts w:cs="Times New Roman"/>
              </w:rPr>
            </w:pPr>
            <w:r w:rsidRPr="004E614C">
              <w:rPr>
                <w:rFonts w:cs="Times New Roman"/>
                <w:color w:val="000000"/>
                <w:sz w:val="22"/>
              </w:rPr>
              <w:t>1.21</w:t>
            </w:r>
          </w:p>
        </w:tc>
        <w:tc>
          <w:tcPr>
            <w:tcW w:w="535" w:type="pct"/>
            <w:noWrap/>
            <w:vAlign w:val="center"/>
            <w:hideMark/>
          </w:tcPr>
          <w:p w14:paraId="47A5CFDF" w14:textId="329A8238"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3F2485F0" w14:textId="629D2804" w:rsidR="003703BC" w:rsidRPr="004E614C" w:rsidRDefault="003703BC" w:rsidP="003703BC">
            <w:pPr>
              <w:jc w:val="center"/>
              <w:rPr>
                <w:rFonts w:cs="Times New Roman"/>
              </w:rPr>
            </w:pPr>
            <w:r w:rsidRPr="004E614C">
              <w:rPr>
                <w:rFonts w:cs="Times New Roman"/>
                <w:color w:val="000000"/>
                <w:sz w:val="22"/>
              </w:rPr>
              <w:t>6.80</w:t>
            </w:r>
          </w:p>
        </w:tc>
        <w:tc>
          <w:tcPr>
            <w:tcW w:w="885" w:type="pct"/>
            <w:noWrap/>
            <w:vAlign w:val="center"/>
            <w:hideMark/>
          </w:tcPr>
          <w:p w14:paraId="77331F8D" w14:textId="39F37E2D" w:rsidR="003703BC" w:rsidRPr="004E614C" w:rsidRDefault="003703BC" w:rsidP="003703BC">
            <w:pPr>
              <w:jc w:val="center"/>
              <w:rPr>
                <w:rFonts w:cs="Times New Roman"/>
              </w:rPr>
            </w:pPr>
            <w:r w:rsidRPr="004E614C">
              <w:rPr>
                <w:rFonts w:cs="Times New Roman"/>
                <w:color w:val="000000"/>
                <w:sz w:val="22"/>
              </w:rPr>
              <w:t>-.62</w:t>
            </w:r>
          </w:p>
        </w:tc>
        <w:tc>
          <w:tcPr>
            <w:tcW w:w="784" w:type="pct"/>
            <w:noWrap/>
            <w:vAlign w:val="center"/>
            <w:hideMark/>
          </w:tcPr>
          <w:p w14:paraId="7F4E5C7B" w14:textId="21211BA9" w:rsidR="003703BC" w:rsidRPr="004E614C" w:rsidRDefault="003703BC" w:rsidP="003703BC">
            <w:pPr>
              <w:jc w:val="center"/>
              <w:rPr>
                <w:rFonts w:cs="Times New Roman"/>
              </w:rPr>
            </w:pPr>
            <w:r w:rsidRPr="004E614C">
              <w:rPr>
                <w:rFonts w:cs="Times New Roman"/>
                <w:color w:val="000000"/>
                <w:sz w:val="22"/>
              </w:rPr>
              <w:t>-.10</w:t>
            </w:r>
          </w:p>
        </w:tc>
      </w:tr>
      <w:tr w:rsidR="003703BC" w:rsidRPr="004E614C" w14:paraId="02747DC2" w14:textId="77777777" w:rsidTr="00E25FCB">
        <w:trPr>
          <w:trHeight w:val="315"/>
        </w:trPr>
        <w:tc>
          <w:tcPr>
            <w:tcW w:w="779" w:type="pct"/>
            <w:noWrap/>
            <w:vAlign w:val="center"/>
            <w:hideMark/>
          </w:tcPr>
          <w:p w14:paraId="0FB3E6FF" w14:textId="2BA84FFF" w:rsidR="003703BC" w:rsidRPr="004E614C" w:rsidRDefault="003703BC" w:rsidP="003703BC">
            <w:pPr>
              <w:jc w:val="center"/>
              <w:rPr>
                <w:rFonts w:cs="Times New Roman"/>
              </w:rPr>
            </w:pPr>
            <w:r w:rsidRPr="004E614C">
              <w:rPr>
                <w:rFonts w:cs="Times New Roman"/>
                <w:color w:val="000000"/>
                <w:sz w:val="22"/>
              </w:rPr>
              <w:t>OSC</w:t>
            </w:r>
          </w:p>
        </w:tc>
        <w:tc>
          <w:tcPr>
            <w:tcW w:w="438" w:type="pct"/>
            <w:noWrap/>
            <w:vAlign w:val="center"/>
            <w:hideMark/>
          </w:tcPr>
          <w:p w14:paraId="03B16E13" w14:textId="5EA53A9A"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48D89389" w14:textId="7AE61F76" w:rsidR="003703BC" w:rsidRPr="004E614C" w:rsidRDefault="003703BC" w:rsidP="003703BC">
            <w:pPr>
              <w:jc w:val="center"/>
              <w:rPr>
                <w:rFonts w:cs="Times New Roman"/>
              </w:rPr>
            </w:pPr>
            <w:r w:rsidRPr="004E614C">
              <w:rPr>
                <w:rFonts w:cs="Times New Roman"/>
                <w:color w:val="000000"/>
                <w:sz w:val="22"/>
              </w:rPr>
              <w:t>4.66</w:t>
            </w:r>
          </w:p>
        </w:tc>
        <w:tc>
          <w:tcPr>
            <w:tcW w:w="457" w:type="pct"/>
            <w:noWrap/>
            <w:vAlign w:val="center"/>
            <w:hideMark/>
          </w:tcPr>
          <w:p w14:paraId="37A0D74C" w14:textId="03EF1A43" w:rsidR="003703BC" w:rsidRPr="004E614C" w:rsidRDefault="003703BC" w:rsidP="003703BC">
            <w:pPr>
              <w:jc w:val="center"/>
              <w:rPr>
                <w:rFonts w:cs="Times New Roman"/>
              </w:rPr>
            </w:pPr>
            <w:r w:rsidRPr="004E614C">
              <w:rPr>
                <w:rFonts w:cs="Times New Roman"/>
                <w:color w:val="000000"/>
                <w:sz w:val="22"/>
              </w:rPr>
              <w:t>.95</w:t>
            </w:r>
          </w:p>
        </w:tc>
        <w:tc>
          <w:tcPr>
            <w:tcW w:w="535" w:type="pct"/>
            <w:noWrap/>
            <w:vAlign w:val="center"/>
            <w:hideMark/>
          </w:tcPr>
          <w:p w14:paraId="5D7A4DED" w14:textId="3A8127A0" w:rsidR="003703BC" w:rsidRPr="004E614C" w:rsidRDefault="003703BC" w:rsidP="003703BC">
            <w:pPr>
              <w:jc w:val="center"/>
              <w:rPr>
                <w:rFonts w:cs="Times New Roman"/>
              </w:rPr>
            </w:pPr>
            <w:r w:rsidRPr="004E614C">
              <w:rPr>
                <w:rFonts w:cs="Times New Roman"/>
                <w:color w:val="000000"/>
                <w:sz w:val="22"/>
              </w:rPr>
              <w:t>1.67</w:t>
            </w:r>
          </w:p>
        </w:tc>
        <w:tc>
          <w:tcPr>
            <w:tcW w:w="541" w:type="pct"/>
            <w:noWrap/>
            <w:vAlign w:val="center"/>
            <w:hideMark/>
          </w:tcPr>
          <w:p w14:paraId="380C6E64" w14:textId="519595B6" w:rsidR="003703BC" w:rsidRPr="004E614C" w:rsidRDefault="003703BC" w:rsidP="003703BC">
            <w:pPr>
              <w:jc w:val="center"/>
              <w:rPr>
                <w:rFonts w:cs="Times New Roman"/>
              </w:rPr>
            </w:pPr>
            <w:r w:rsidRPr="004E614C">
              <w:rPr>
                <w:rFonts w:cs="Times New Roman"/>
                <w:color w:val="000000"/>
                <w:sz w:val="22"/>
              </w:rPr>
              <w:t>6.67</w:t>
            </w:r>
          </w:p>
        </w:tc>
        <w:tc>
          <w:tcPr>
            <w:tcW w:w="885" w:type="pct"/>
            <w:noWrap/>
            <w:vAlign w:val="center"/>
            <w:hideMark/>
          </w:tcPr>
          <w:p w14:paraId="4FF3BE61" w14:textId="1752F759" w:rsidR="003703BC" w:rsidRPr="004E614C" w:rsidRDefault="003703BC" w:rsidP="003703BC">
            <w:pPr>
              <w:jc w:val="center"/>
              <w:rPr>
                <w:rFonts w:cs="Times New Roman"/>
              </w:rPr>
            </w:pPr>
            <w:r w:rsidRPr="004E614C">
              <w:rPr>
                <w:rFonts w:cs="Times New Roman"/>
                <w:color w:val="000000"/>
                <w:sz w:val="22"/>
              </w:rPr>
              <w:t>-.60</w:t>
            </w:r>
          </w:p>
        </w:tc>
        <w:tc>
          <w:tcPr>
            <w:tcW w:w="784" w:type="pct"/>
            <w:noWrap/>
            <w:vAlign w:val="center"/>
            <w:hideMark/>
          </w:tcPr>
          <w:p w14:paraId="54DB7717" w14:textId="2DDFE38F" w:rsidR="003703BC" w:rsidRPr="004E614C" w:rsidRDefault="003703BC" w:rsidP="003703BC">
            <w:pPr>
              <w:jc w:val="center"/>
              <w:rPr>
                <w:rFonts w:cs="Times New Roman"/>
              </w:rPr>
            </w:pPr>
            <w:r w:rsidRPr="004E614C">
              <w:rPr>
                <w:rFonts w:cs="Times New Roman"/>
                <w:color w:val="000000"/>
                <w:sz w:val="22"/>
              </w:rPr>
              <w:t>-.18</w:t>
            </w:r>
          </w:p>
        </w:tc>
      </w:tr>
      <w:tr w:rsidR="003703BC" w:rsidRPr="004E614C" w14:paraId="3D9A9C55" w14:textId="77777777" w:rsidTr="00E25FCB">
        <w:trPr>
          <w:trHeight w:val="315"/>
        </w:trPr>
        <w:tc>
          <w:tcPr>
            <w:tcW w:w="779" w:type="pct"/>
            <w:noWrap/>
            <w:vAlign w:val="center"/>
            <w:hideMark/>
          </w:tcPr>
          <w:p w14:paraId="4A092B21" w14:textId="08885366" w:rsidR="003703BC" w:rsidRPr="004E614C" w:rsidRDefault="003703BC" w:rsidP="003703BC">
            <w:pPr>
              <w:jc w:val="center"/>
              <w:rPr>
                <w:rFonts w:cs="Times New Roman"/>
              </w:rPr>
            </w:pPr>
            <w:r w:rsidRPr="004E614C">
              <w:rPr>
                <w:rFonts w:cs="Times New Roman"/>
                <w:color w:val="000000"/>
                <w:sz w:val="22"/>
              </w:rPr>
              <w:t>RD</w:t>
            </w:r>
          </w:p>
        </w:tc>
        <w:tc>
          <w:tcPr>
            <w:tcW w:w="438" w:type="pct"/>
            <w:noWrap/>
            <w:vAlign w:val="center"/>
            <w:hideMark/>
          </w:tcPr>
          <w:p w14:paraId="5CC87EE9" w14:textId="3CAF6447"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2B98D09" w14:textId="53A6EAE7" w:rsidR="003703BC" w:rsidRPr="004E614C" w:rsidRDefault="003703BC" w:rsidP="003703BC">
            <w:pPr>
              <w:jc w:val="center"/>
              <w:rPr>
                <w:rFonts w:cs="Times New Roman"/>
              </w:rPr>
            </w:pPr>
            <w:r w:rsidRPr="004E614C">
              <w:rPr>
                <w:rFonts w:cs="Times New Roman"/>
                <w:color w:val="000000"/>
                <w:sz w:val="22"/>
              </w:rPr>
              <w:t>4.01</w:t>
            </w:r>
          </w:p>
        </w:tc>
        <w:tc>
          <w:tcPr>
            <w:tcW w:w="457" w:type="pct"/>
            <w:noWrap/>
            <w:vAlign w:val="center"/>
            <w:hideMark/>
          </w:tcPr>
          <w:p w14:paraId="73644452" w14:textId="050A42DA" w:rsidR="003703BC" w:rsidRPr="004E614C" w:rsidRDefault="003703BC" w:rsidP="003703BC">
            <w:pPr>
              <w:jc w:val="center"/>
              <w:rPr>
                <w:rFonts w:cs="Times New Roman"/>
              </w:rPr>
            </w:pPr>
            <w:r w:rsidRPr="004E614C">
              <w:rPr>
                <w:rFonts w:cs="Times New Roman"/>
                <w:color w:val="000000"/>
                <w:sz w:val="22"/>
              </w:rPr>
              <w:t>.94</w:t>
            </w:r>
          </w:p>
        </w:tc>
        <w:tc>
          <w:tcPr>
            <w:tcW w:w="535" w:type="pct"/>
            <w:noWrap/>
            <w:vAlign w:val="center"/>
            <w:hideMark/>
          </w:tcPr>
          <w:p w14:paraId="0C5476FF" w14:textId="35B20949" w:rsidR="003703BC" w:rsidRPr="004E614C" w:rsidRDefault="003703BC" w:rsidP="003703BC">
            <w:pPr>
              <w:jc w:val="center"/>
              <w:rPr>
                <w:rFonts w:cs="Times New Roman"/>
              </w:rPr>
            </w:pPr>
            <w:r w:rsidRPr="004E614C">
              <w:rPr>
                <w:rFonts w:cs="Times New Roman"/>
                <w:color w:val="000000"/>
                <w:sz w:val="22"/>
              </w:rPr>
              <w:t>1.60</w:t>
            </w:r>
          </w:p>
        </w:tc>
        <w:tc>
          <w:tcPr>
            <w:tcW w:w="541" w:type="pct"/>
            <w:noWrap/>
            <w:vAlign w:val="center"/>
            <w:hideMark/>
          </w:tcPr>
          <w:p w14:paraId="1F65BC5A" w14:textId="4996ABAA"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1CF78683" w14:textId="3FE1D548" w:rsidR="003703BC" w:rsidRPr="004E614C" w:rsidRDefault="003703BC" w:rsidP="003703BC">
            <w:pPr>
              <w:jc w:val="center"/>
              <w:rPr>
                <w:rFonts w:cs="Times New Roman"/>
              </w:rPr>
            </w:pPr>
            <w:r w:rsidRPr="004E614C">
              <w:rPr>
                <w:rFonts w:cs="Times New Roman"/>
                <w:color w:val="000000"/>
                <w:sz w:val="22"/>
              </w:rPr>
              <w:t>.33</w:t>
            </w:r>
          </w:p>
        </w:tc>
        <w:tc>
          <w:tcPr>
            <w:tcW w:w="784" w:type="pct"/>
            <w:noWrap/>
            <w:vAlign w:val="center"/>
            <w:hideMark/>
          </w:tcPr>
          <w:p w14:paraId="5EF023CF" w14:textId="426CDDBB" w:rsidR="003703BC" w:rsidRPr="004E614C" w:rsidRDefault="003703BC" w:rsidP="003703BC">
            <w:pPr>
              <w:jc w:val="center"/>
              <w:rPr>
                <w:rFonts w:cs="Times New Roman"/>
              </w:rPr>
            </w:pPr>
            <w:r w:rsidRPr="004E614C">
              <w:rPr>
                <w:rFonts w:cs="Times New Roman"/>
                <w:color w:val="000000"/>
                <w:sz w:val="22"/>
              </w:rPr>
              <w:t>-.07</w:t>
            </w:r>
          </w:p>
        </w:tc>
      </w:tr>
      <w:tr w:rsidR="003703BC" w:rsidRPr="004E614C" w14:paraId="7B8FDB90" w14:textId="77777777" w:rsidTr="00E25FCB">
        <w:trPr>
          <w:trHeight w:val="315"/>
        </w:trPr>
        <w:tc>
          <w:tcPr>
            <w:tcW w:w="779" w:type="pct"/>
            <w:noWrap/>
            <w:vAlign w:val="center"/>
            <w:hideMark/>
          </w:tcPr>
          <w:p w14:paraId="6F6C4470" w14:textId="5E80070C" w:rsidR="003703BC" w:rsidRPr="004E614C" w:rsidRDefault="003703BC" w:rsidP="003703BC">
            <w:pPr>
              <w:jc w:val="center"/>
              <w:rPr>
                <w:rFonts w:cs="Times New Roman"/>
              </w:rPr>
            </w:pPr>
            <w:r w:rsidRPr="004E614C">
              <w:rPr>
                <w:rFonts w:cs="Times New Roman"/>
                <w:color w:val="000000"/>
                <w:sz w:val="22"/>
              </w:rPr>
              <w:t>POS</w:t>
            </w:r>
          </w:p>
        </w:tc>
        <w:tc>
          <w:tcPr>
            <w:tcW w:w="438" w:type="pct"/>
            <w:noWrap/>
            <w:vAlign w:val="center"/>
            <w:hideMark/>
          </w:tcPr>
          <w:p w14:paraId="278A7B8B" w14:textId="5F214A6D"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06B24AE8" w14:textId="7C9FAD2E" w:rsidR="003703BC" w:rsidRPr="004E614C" w:rsidRDefault="003703BC" w:rsidP="003703BC">
            <w:pPr>
              <w:jc w:val="center"/>
              <w:rPr>
                <w:rFonts w:cs="Times New Roman"/>
              </w:rPr>
            </w:pPr>
            <w:r w:rsidRPr="004E614C">
              <w:rPr>
                <w:rFonts w:cs="Times New Roman"/>
                <w:color w:val="000000"/>
                <w:sz w:val="22"/>
              </w:rPr>
              <w:t>3.37</w:t>
            </w:r>
          </w:p>
        </w:tc>
        <w:tc>
          <w:tcPr>
            <w:tcW w:w="457" w:type="pct"/>
            <w:noWrap/>
            <w:vAlign w:val="center"/>
            <w:hideMark/>
          </w:tcPr>
          <w:p w14:paraId="00F05DBB" w14:textId="31966B92" w:rsidR="003703BC" w:rsidRPr="004E614C" w:rsidRDefault="003703BC" w:rsidP="003703BC">
            <w:pPr>
              <w:jc w:val="center"/>
              <w:rPr>
                <w:rFonts w:cs="Times New Roman"/>
              </w:rPr>
            </w:pPr>
            <w:r w:rsidRPr="004E614C">
              <w:rPr>
                <w:rFonts w:cs="Times New Roman"/>
                <w:color w:val="000000"/>
                <w:sz w:val="22"/>
              </w:rPr>
              <w:t>1.23</w:t>
            </w:r>
          </w:p>
        </w:tc>
        <w:tc>
          <w:tcPr>
            <w:tcW w:w="535" w:type="pct"/>
            <w:noWrap/>
            <w:vAlign w:val="center"/>
            <w:hideMark/>
          </w:tcPr>
          <w:p w14:paraId="1B212C67" w14:textId="74BA1A59"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62B132A3" w14:textId="4BB8F91C" w:rsidR="003703BC" w:rsidRPr="004E614C" w:rsidRDefault="003703BC" w:rsidP="003703BC">
            <w:pPr>
              <w:jc w:val="center"/>
              <w:rPr>
                <w:rFonts w:cs="Times New Roman"/>
              </w:rPr>
            </w:pPr>
            <w:r w:rsidRPr="004E614C">
              <w:rPr>
                <w:rFonts w:cs="Times New Roman"/>
                <w:color w:val="000000"/>
                <w:sz w:val="22"/>
              </w:rPr>
              <w:t>6.40</w:t>
            </w:r>
          </w:p>
        </w:tc>
        <w:tc>
          <w:tcPr>
            <w:tcW w:w="885" w:type="pct"/>
            <w:noWrap/>
            <w:vAlign w:val="center"/>
            <w:hideMark/>
          </w:tcPr>
          <w:p w14:paraId="42F076C9" w14:textId="410ED92C" w:rsidR="003703BC" w:rsidRPr="004E614C" w:rsidRDefault="003703BC" w:rsidP="003703BC">
            <w:pPr>
              <w:jc w:val="center"/>
              <w:rPr>
                <w:rFonts w:cs="Times New Roman"/>
              </w:rPr>
            </w:pPr>
            <w:r w:rsidRPr="004E614C">
              <w:rPr>
                <w:rFonts w:cs="Times New Roman"/>
                <w:color w:val="000000"/>
                <w:sz w:val="22"/>
              </w:rPr>
              <w:t>.48</w:t>
            </w:r>
          </w:p>
        </w:tc>
        <w:tc>
          <w:tcPr>
            <w:tcW w:w="784" w:type="pct"/>
            <w:noWrap/>
            <w:vAlign w:val="center"/>
            <w:hideMark/>
          </w:tcPr>
          <w:p w14:paraId="1E09DDD4" w14:textId="429B63F5" w:rsidR="003703BC" w:rsidRPr="004E614C" w:rsidRDefault="003703BC" w:rsidP="003703BC">
            <w:pPr>
              <w:jc w:val="center"/>
              <w:rPr>
                <w:rFonts w:cs="Times New Roman"/>
              </w:rPr>
            </w:pPr>
            <w:r w:rsidRPr="004E614C">
              <w:rPr>
                <w:rFonts w:cs="Times New Roman"/>
                <w:color w:val="000000"/>
                <w:sz w:val="22"/>
              </w:rPr>
              <w:t>-.38</w:t>
            </w:r>
          </w:p>
        </w:tc>
      </w:tr>
      <w:tr w:rsidR="003703BC" w:rsidRPr="004E614C" w14:paraId="3DA225AD" w14:textId="77777777" w:rsidTr="00E25FCB">
        <w:trPr>
          <w:trHeight w:val="315"/>
        </w:trPr>
        <w:tc>
          <w:tcPr>
            <w:tcW w:w="779" w:type="pct"/>
            <w:noWrap/>
            <w:vAlign w:val="center"/>
            <w:hideMark/>
          </w:tcPr>
          <w:p w14:paraId="58E72370" w14:textId="0D0BBF95" w:rsidR="003703BC" w:rsidRPr="004E614C" w:rsidRDefault="003703BC" w:rsidP="003703BC">
            <w:pPr>
              <w:jc w:val="center"/>
              <w:rPr>
                <w:rFonts w:cs="Times New Roman"/>
              </w:rPr>
            </w:pPr>
            <w:r w:rsidRPr="004E614C">
              <w:rPr>
                <w:rFonts w:cs="Times New Roman"/>
                <w:color w:val="000000"/>
                <w:sz w:val="22"/>
              </w:rPr>
              <w:t>LS</w:t>
            </w:r>
          </w:p>
        </w:tc>
        <w:tc>
          <w:tcPr>
            <w:tcW w:w="438" w:type="pct"/>
            <w:noWrap/>
            <w:vAlign w:val="center"/>
            <w:hideMark/>
          </w:tcPr>
          <w:p w14:paraId="364770E8" w14:textId="2FC1A9AE"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6DC3395D" w14:textId="6D2E192E" w:rsidR="003703BC" w:rsidRPr="004E614C" w:rsidRDefault="003703BC" w:rsidP="003703BC">
            <w:pPr>
              <w:jc w:val="center"/>
              <w:rPr>
                <w:rFonts w:cs="Times New Roman"/>
              </w:rPr>
            </w:pPr>
            <w:r w:rsidRPr="004E614C">
              <w:rPr>
                <w:rFonts w:cs="Times New Roman"/>
                <w:color w:val="000000"/>
                <w:sz w:val="22"/>
              </w:rPr>
              <w:t>4.10</w:t>
            </w:r>
          </w:p>
        </w:tc>
        <w:tc>
          <w:tcPr>
            <w:tcW w:w="457" w:type="pct"/>
            <w:noWrap/>
            <w:vAlign w:val="center"/>
            <w:hideMark/>
          </w:tcPr>
          <w:p w14:paraId="757C90C1" w14:textId="49760AF8" w:rsidR="003703BC" w:rsidRPr="004E614C" w:rsidRDefault="003703BC" w:rsidP="003703BC">
            <w:pPr>
              <w:jc w:val="center"/>
              <w:rPr>
                <w:rFonts w:cs="Times New Roman"/>
              </w:rPr>
            </w:pPr>
            <w:r w:rsidRPr="004E614C">
              <w:rPr>
                <w:rFonts w:cs="Times New Roman"/>
                <w:color w:val="000000"/>
                <w:sz w:val="22"/>
              </w:rPr>
              <w:t>1.40</w:t>
            </w:r>
          </w:p>
        </w:tc>
        <w:tc>
          <w:tcPr>
            <w:tcW w:w="535" w:type="pct"/>
            <w:noWrap/>
            <w:vAlign w:val="center"/>
            <w:hideMark/>
          </w:tcPr>
          <w:p w14:paraId="560311FC" w14:textId="3A162A96"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4ED5CF8E" w14:textId="052EBCC7" w:rsidR="003703BC" w:rsidRPr="004E614C" w:rsidRDefault="003703BC" w:rsidP="003703BC">
            <w:pPr>
              <w:jc w:val="center"/>
              <w:rPr>
                <w:rFonts w:cs="Times New Roman"/>
              </w:rPr>
            </w:pPr>
            <w:r w:rsidRPr="004E614C">
              <w:rPr>
                <w:rFonts w:cs="Times New Roman"/>
                <w:color w:val="000000"/>
                <w:sz w:val="22"/>
              </w:rPr>
              <w:t>6.80</w:t>
            </w:r>
          </w:p>
        </w:tc>
        <w:tc>
          <w:tcPr>
            <w:tcW w:w="885" w:type="pct"/>
            <w:noWrap/>
            <w:vAlign w:val="center"/>
            <w:hideMark/>
          </w:tcPr>
          <w:p w14:paraId="7B8860B6" w14:textId="1F2BCC00" w:rsidR="003703BC" w:rsidRPr="004E614C" w:rsidRDefault="003703BC" w:rsidP="003703BC">
            <w:pPr>
              <w:jc w:val="center"/>
              <w:rPr>
                <w:rFonts w:cs="Times New Roman"/>
              </w:rPr>
            </w:pPr>
            <w:r w:rsidRPr="004E614C">
              <w:rPr>
                <w:rFonts w:cs="Times New Roman"/>
                <w:color w:val="000000"/>
                <w:sz w:val="22"/>
              </w:rPr>
              <w:t>-.11</w:t>
            </w:r>
          </w:p>
        </w:tc>
        <w:tc>
          <w:tcPr>
            <w:tcW w:w="784" w:type="pct"/>
            <w:noWrap/>
            <w:vAlign w:val="center"/>
            <w:hideMark/>
          </w:tcPr>
          <w:p w14:paraId="39F31610" w14:textId="56D13006" w:rsidR="003703BC" w:rsidRPr="004E614C" w:rsidRDefault="003703BC" w:rsidP="003703BC">
            <w:pPr>
              <w:jc w:val="center"/>
              <w:rPr>
                <w:rFonts w:cs="Times New Roman"/>
              </w:rPr>
            </w:pPr>
            <w:r w:rsidRPr="004E614C">
              <w:rPr>
                <w:rFonts w:cs="Times New Roman"/>
                <w:color w:val="000000"/>
                <w:sz w:val="22"/>
              </w:rPr>
              <w:t>-.93</w:t>
            </w:r>
          </w:p>
        </w:tc>
      </w:tr>
      <w:tr w:rsidR="003703BC" w:rsidRPr="004E614C" w14:paraId="20ACD75F" w14:textId="77777777" w:rsidTr="00E25FCB">
        <w:trPr>
          <w:trHeight w:val="315"/>
        </w:trPr>
        <w:tc>
          <w:tcPr>
            <w:tcW w:w="779" w:type="pct"/>
            <w:noWrap/>
            <w:vAlign w:val="center"/>
            <w:hideMark/>
          </w:tcPr>
          <w:p w14:paraId="108C2ABA" w14:textId="150C8F05" w:rsidR="003703BC" w:rsidRPr="004E614C" w:rsidRDefault="003703BC" w:rsidP="003703BC">
            <w:pPr>
              <w:jc w:val="center"/>
              <w:rPr>
                <w:rFonts w:cs="Times New Roman"/>
              </w:rPr>
            </w:pPr>
            <w:r w:rsidRPr="004E614C">
              <w:rPr>
                <w:rFonts w:cs="Times New Roman"/>
                <w:color w:val="000000"/>
                <w:sz w:val="22"/>
              </w:rPr>
              <w:t>SCD</w:t>
            </w:r>
          </w:p>
        </w:tc>
        <w:tc>
          <w:tcPr>
            <w:tcW w:w="438" w:type="pct"/>
            <w:noWrap/>
            <w:vAlign w:val="center"/>
            <w:hideMark/>
          </w:tcPr>
          <w:p w14:paraId="6C4FE2FB" w14:textId="5C26CB92"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4FC3A6FA" w14:textId="303146C4" w:rsidR="003703BC" w:rsidRPr="004E614C" w:rsidRDefault="003703BC" w:rsidP="003703BC">
            <w:pPr>
              <w:jc w:val="center"/>
              <w:rPr>
                <w:rFonts w:cs="Times New Roman"/>
              </w:rPr>
            </w:pPr>
            <w:r w:rsidRPr="004E614C">
              <w:rPr>
                <w:rFonts w:cs="Times New Roman"/>
                <w:color w:val="000000"/>
                <w:sz w:val="22"/>
              </w:rPr>
              <w:t>5.25</w:t>
            </w:r>
          </w:p>
        </w:tc>
        <w:tc>
          <w:tcPr>
            <w:tcW w:w="457" w:type="pct"/>
            <w:noWrap/>
            <w:vAlign w:val="center"/>
            <w:hideMark/>
          </w:tcPr>
          <w:p w14:paraId="1FE99EF6" w14:textId="2F30830F" w:rsidR="003703BC" w:rsidRPr="004E614C" w:rsidRDefault="003703BC" w:rsidP="003703BC">
            <w:pPr>
              <w:jc w:val="center"/>
              <w:rPr>
                <w:rFonts w:cs="Times New Roman"/>
              </w:rPr>
            </w:pPr>
            <w:r w:rsidRPr="004E614C">
              <w:rPr>
                <w:rFonts w:cs="Times New Roman"/>
                <w:color w:val="000000"/>
                <w:sz w:val="22"/>
              </w:rPr>
              <w:t>1.22</w:t>
            </w:r>
          </w:p>
        </w:tc>
        <w:tc>
          <w:tcPr>
            <w:tcW w:w="535" w:type="pct"/>
            <w:noWrap/>
            <w:vAlign w:val="center"/>
            <w:hideMark/>
          </w:tcPr>
          <w:p w14:paraId="44958C21" w14:textId="63D38624"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382D9DB6" w14:textId="2FF1CC66"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49083325" w14:textId="7D8CAD00" w:rsidR="003703BC" w:rsidRPr="004E614C" w:rsidRDefault="003703BC" w:rsidP="003703BC">
            <w:pPr>
              <w:jc w:val="center"/>
              <w:rPr>
                <w:rFonts w:cs="Times New Roman"/>
              </w:rPr>
            </w:pPr>
            <w:r w:rsidRPr="004E614C">
              <w:rPr>
                <w:rFonts w:cs="Times New Roman"/>
                <w:color w:val="000000"/>
                <w:sz w:val="22"/>
              </w:rPr>
              <w:t>-.97</w:t>
            </w:r>
          </w:p>
        </w:tc>
        <w:tc>
          <w:tcPr>
            <w:tcW w:w="784" w:type="pct"/>
            <w:noWrap/>
            <w:vAlign w:val="center"/>
            <w:hideMark/>
          </w:tcPr>
          <w:p w14:paraId="5A9EFF16" w14:textId="5BAD57A8" w:rsidR="003703BC" w:rsidRPr="004E614C" w:rsidRDefault="003703BC" w:rsidP="003703BC">
            <w:pPr>
              <w:jc w:val="center"/>
              <w:rPr>
                <w:rFonts w:cs="Times New Roman"/>
              </w:rPr>
            </w:pPr>
            <w:r w:rsidRPr="004E614C">
              <w:rPr>
                <w:rFonts w:cs="Times New Roman"/>
                <w:color w:val="000000"/>
                <w:sz w:val="22"/>
              </w:rPr>
              <w:t>.76</w:t>
            </w:r>
          </w:p>
        </w:tc>
      </w:tr>
      <w:tr w:rsidR="003703BC" w:rsidRPr="004E614C" w14:paraId="44EB8F4C" w14:textId="77777777" w:rsidTr="00E25FCB">
        <w:trPr>
          <w:trHeight w:val="315"/>
        </w:trPr>
        <w:tc>
          <w:tcPr>
            <w:tcW w:w="779" w:type="pct"/>
            <w:noWrap/>
            <w:vAlign w:val="center"/>
            <w:hideMark/>
          </w:tcPr>
          <w:p w14:paraId="21CF0BF7" w14:textId="6A9BE701" w:rsidR="003703BC" w:rsidRPr="004E614C" w:rsidRDefault="003703BC" w:rsidP="003703BC">
            <w:pPr>
              <w:jc w:val="center"/>
              <w:rPr>
                <w:rFonts w:cs="Times New Roman"/>
              </w:rPr>
            </w:pPr>
            <w:r w:rsidRPr="004E614C">
              <w:rPr>
                <w:rFonts w:cs="Times New Roman"/>
                <w:color w:val="000000"/>
                <w:sz w:val="22"/>
              </w:rPr>
              <w:t>USC</w:t>
            </w:r>
          </w:p>
        </w:tc>
        <w:tc>
          <w:tcPr>
            <w:tcW w:w="438" w:type="pct"/>
            <w:noWrap/>
            <w:vAlign w:val="center"/>
            <w:hideMark/>
          </w:tcPr>
          <w:p w14:paraId="1F0ABBE7" w14:textId="2A5CFBE8"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79D75718" w14:textId="44240614" w:rsidR="003703BC" w:rsidRPr="004E614C" w:rsidRDefault="003703BC" w:rsidP="003703BC">
            <w:pPr>
              <w:jc w:val="center"/>
              <w:rPr>
                <w:rFonts w:cs="Times New Roman"/>
              </w:rPr>
            </w:pPr>
            <w:r w:rsidRPr="004E614C">
              <w:rPr>
                <w:rFonts w:cs="Times New Roman"/>
                <w:color w:val="000000"/>
                <w:sz w:val="22"/>
              </w:rPr>
              <w:t>4.63</w:t>
            </w:r>
          </w:p>
        </w:tc>
        <w:tc>
          <w:tcPr>
            <w:tcW w:w="457" w:type="pct"/>
            <w:noWrap/>
            <w:vAlign w:val="center"/>
            <w:hideMark/>
          </w:tcPr>
          <w:p w14:paraId="55352D2D" w14:textId="5B9FF569" w:rsidR="003703BC" w:rsidRPr="004E614C" w:rsidRDefault="003703BC" w:rsidP="003703BC">
            <w:pPr>
              <w:jc w:val="center"/>
              <w:rPr>
                <w:rFonts w:cs="Times New Roman"/>
              </w:rPr>
            </w:pPr>
            <w:r w:rsidRPr="004E614C">
              <w:rPr>
                <w:rFonts w:cs="Times New Roman"/>
                <w:color w:val="000000"/>
                <w:sz w:val="22"/>
              </w:rPr>
              <w:t>1.35</w:t>
            </w:r>
          </w:p>
        </w:tc>
        <w:tc>
          <w:tcPr>
            <w:tcW w:w="535" w:type="pct"/>
            <w:noWrap/>
            <w:vAlign w:val="center"/>
            <w:hideMark/>
          </w:tcPr>
          <w:p w14:paraId="184532E2" w14:textId="7E8967E4"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31BDD6DA" w14:textId="1D603B2C"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5AE83F5D" w14:textId="7325E715" w:rsidR="003703BC" w:rsidRPr="004E614C" w:rsidRDefault="003703BC" w:rsidP="003703BC">
            <w:pPr>
              <w:jc w:val="center"/>
              <w:rPr>
                <w:rFonts w:cs="Times New Roman"/>
              </w:rPr>
            </w:pPr>
            <w:r w:rsidRPr="004E614C">
              <w:rPr>
                <w:rFonts w:cs="Times New Roman"/>
                <w:color w:val="000000"/>
                <w:sz w:val="22"/>
              </w:rPr>
              <w:t>-.39</w:t>
            </w:r>
          </w:p>
        </w:tc>
        <w:tc>
          <w:tcPr>
            <w:tcW w:w="784" w:type="pct"/>
            <w:noWrap/>
            <w:vAlign w:val="center"/>
            <w:hideMark/>
          </w:tcPr>
          <w:p w14:paraId="1AD3A848" w14:textId="123A541D" w:rsidR="003703BC" w:rsidRPr="004E614C" w:rsidRDefault="003703BC" w:rsidP="003703BC">
            <w:pPr>
              <w:jc w:val="center"/>
              <w:rPr>
                <w:rFonts w:cs="Times New Roman"/>
              </w:rPr>
            </w:pPr>
            <w:r w:rsidRPr="004E614C">
              <w:rPr>
                <w:rFonts w:cs="Times New Roman"/>
                <w:color w:val="000000"/>
                <w:sz w:val="22"/>
              </w:rPr>
              <w:t>-.07</w:t>
            </w:r>
          </w:p>
        </w:tc>
      </w:tr>
      <w:tr w:rsidR="003703BC" w:rsidRPr="004E614C" w14:paraId="1825BA14" w14:textId="77777777" w:rsidTr="00E25FCB">
        <w:trPr>
          <w:trHeight w:val="315"/>
        </w:trPr>
        <w:tc>
          <w:tcPr>
            <w:tcW w:w="779" w:type="pct"/>
            <w:noWrap/>
            <w:vAlign w:val="center"/>
            <w:hideMark/>
          </w:tcPr>
          <w:p w14:paraId="1BE538D8" w14:textId="05DD6341" w:rsidR="003703BC" w:rsidRPr="004E614C" w:rsidRDefault="003703BC" w:rsidP="003703BC">
            <w:pPr>
              <w:jc w:val="center"/>
              <w:rPr>
                <w:rFonts w:cs="Times New Roman"/>
              </w:rPr>
            </w:pPr>
            <w:r w:rsidRPr="004E614C">
              <w:rPr>
                <w:rFonts w:cs="Times New Roman"/>
                <w:color w:val="000000"/>
                <w:sz w:val="22"/>
              </w:rPr>
              <w:t>DSC</w:t>
            </w:r>
          </w:p>
        </w:tc>
        <w:tc>
          <w:tcPr>
            <w:tcW w:w="438" w:type="pct"/>
            <w:noWrap/>
            <w:vAlign w:val="center"/>
            <w:hideMark/>
          </w:tcPr>
          <w:p w14:paraId="43C26EF7" w14:textId="2CDDA771"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527D1ED" w14:textId="0A5E22DB" w:rsidR="003703BC" w:rsidRPr="004E614C" w:rsidRDefault="003703BC" w:rsidP="003703BC">
            <w:pPr>
              <w:jc w:val="center"/>
              <w:rPr>
                <w:rFonts w:cs="Times New Roman"/>
              </w:rPr>
            </w:pPr>
            <w:r w:rsidRPr="004E614C">
              <w:rPr>
                <w:rFonts w:cs="Times New Roman"/>
                <w:color w:val="000000"/>
                <w:sz w:val="22"/>
              </w:rPr>
              <w:t>2.87</w:t>
            </w:r>
          </w:p>
        </w:tc>
        <w:tc>
          <w:tcPr>
            <w:tcW w:w="457" w:type="pct"/>
            <w:noWrap/>
            <w:vAlign w:val="center"/>
            <w:hideMark/>
          </w:tcPr>
          <w:p w14:paraId="33AD1C8F" w14:textId="3C443A5B" w:rsidR="003703BC" w:rsidRPr="004E614C" w:rsidRDefault="003703BC" w:rsidP="003703BC">
            <w:pPr>
              <w:jc w:val="center"/>
              <w:rPr>
                <w:rFonts w:cs="Times New Roman"/>
              </w:rPr>
            </w:pPr>
            <w:r w:rsidRPr="004E614C">
              <w:rPr>
                <w:rFonts w:cs="Times New Roman"/>
                <w:color w:val="000000"/>
                <w:sz w:val="22"/>
              </w:rPr>
              <w:t>1.26</w:t>
            </w:r>
          </w:p>
        </w:tc>
        <w:tc>
          <w:tcPr>
            <w:tcW w:w="535" w:type="pct"/>
            <w:noWrap/>
            <w:vAlign w:val="center"/>
            <w:hideMark/>
          </w:tcPr>
          <w:p w14:paraId="4E0588FE" w14:textId="03AB76B5"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456544C6" w14:textId="614FB09E"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590C4B3A" w14:textId="6FF4902F" w:rsidR="003703BC" w:rsidRPr="004E614C" w:rsidRDefault="003703BC" w:rsidP="003703BC">
            <w:pPr>
              <w:jc w:val="center"/>
              <w:rPr>
                <w:rFonts w:cs="Times New Roman"/>
              </w:rPr>
            </w:pPr>
            <w:r w:rsidRPr="004E614C">
              <w:rPr>
                <w:rFonts w:cs="Times New Roman"/>
                <w:color w:val="000000"/>
                <w:sz w:val="22"/>
              </w:rPr>
              <w:t>.72</w:t>
            </w:r>
          </w:p>
        </w:tc>
        <w:tc>
          <w:tcPr>
            <w:tcW w:w="784" w:type="pct"/>
            <w:noWrap/>
            <w:vAlign w:val="center"/>
            <w:hideMark/>
          </w:tcPr>
          <w:p w14:paraId="47AECE1B" w14:textId="4D2EC8F4" w:rsidR="003703BC" w:rsidRPr="004E614C" w:rsidRDefault="003703BC" w:rsidP="003703BC">
            <w:pPr>
              <w:jc w:val="center"/>
              <w:rPr>
                <w:rFonts w:cs="Times New Roman"/>
              </w:rPr>
            </w:pPr>
            <w:r w:rsidRPr="004E614C">
              <w:rPr>
                <w:rFonts w:cs="Times New Roman"/>
                <w:color w:val="000000"/>
                <w:sz w:val="22"/>
              </w:rPr>
              <w:t>.13</w:t>
            </w:r>
          </w:p>
        </w:tc>
      </w:tr>
      <w:tr w:rsidR="003703BC" w:rsidRPr="004E614C" w14:paraId="03620C9C" w14:textId="77777777" w:rsidTr="00E25FCB">
        <w:trPr>
          <w:trHeight w:val="315"/>
        </w:trPr>
        <w:tc>
          <w:tcPr>
            <w:tcW w:w="779" w:type="pct"/>
            <w:noWrap/>
            <w:vAlign w:val="center"/>
            <w:hideMark/>
          </w:tcPr>
          <w:p w14:paraId="7A6043B0" w14:textId="2FBC197B" w:rsidR="003703BC" w:rsidRPr="004E614C" w:rsidRDefault="003703BC" w:rsidP="003703BC">
            <w:pPr>
              <w:jc w:val="center"/>
              <w:rPr>
                <w:rFonts w:cs="Times New Roman"/>
              </w:rPr>
            </w:pPr>
            <w:r w:rsidRPr="004E614C">
              <w:rPr>
                <w:rFonts w:cs="Times New Roman"/>
                <w:color w:val="000000"/>
                <w:sz w:val="22"/>
              </w:rPr>
              <w:lastRenderedPageBreak/>
              <w:t>UI</w:t>
            </w:r>
          </w:p>
        </w:tc>
        <w:tc>
          <w:tcPr>
            <w:tcW w:w="438" w:type="pct"/>
            <w:noWrap/>
            <w:vAlign w:val="center"/>
            <w:hideMark/>
          </w:tcPr>
          <w:p w14:paraId="5A11C081" w14:textId="1BF978B8"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76130195" w14:textId="5A548B4F" w:rsidR="003703BC" w:rsidRPr="004E614C" w:rsidRDefault="003703BC" w:rsidP="003703BC">
            <w:pPr>
              <w:jc w:val="center"/>
              <w:rPr>
                <w:rFonts w:cs="Times New Roman"/>
              </w:rPr>
            </w:pPr>
            <w:r w:rsidRPr="004E614C">
              <w:rPr>
                <w:rFonts w:cs="Times New Roman"/>
                <w:color w:val="000000"/>
                <w:sz w:val="22"/>
              </w:rPr>
              <w:t>5.06</w:t>
            </w:r>
          </w:p>
        </w:tc>
        <w:tc>
          <w:tcPr>
            <w:tcW w:w="457" w:type="pct"/>
            <w:noWrap/>
            <w:vAlign w:val="center"/>
            <w:hideMark/>
          </w:tcPr>
          <w:p w14:paraId="5230A079" w14:textId="2BC8F552" w:rsidR="003703BC" w:rsidRPr="004E614C" w:rsidRDefault="003703BC" w:rsidP="003703BC">
            <w:pPr>
              <w:jc w:val="center"/>
              <w:rPr>
                <w:rFonts w:cs="Times New Roman"/>
              </w:rPr>
            </w:pPr>
            <w:r w:rsidRPr="004E614C">
              <w:rPr>
                <w:rFonts w:cs="Times New Roman"/>
                <w:color w:val="000000"/>
                <w:sz w:val="22"/>
              </w:rPr>
              <w:t>1.17</w:t>
            </w:r>
          </w:p>
        </w:tc>
        <w:tc>
          <w:tcPr>
            <w:tcW w:w="535" w:type="pct"/>
            <w:noWrap/>
            <w:vAlign w:val="center"/>
            <w:hideMark/>
          </w:tcPr>
          <w:p w14:paraId="5C8937F4" w14:textId="304846CB" w:rsidR="003703BC" w:rsidRPr="004E614C" w:rsidRDefault="003703BC" w:rsidP="003703BC">
            <w:pPr>
              <w:jc w:val="center"/>
              <w:rPr>
                <w:rFonts w:cs="Times New Roman"/>
              </w:rPr>
            </w:pPr>
            <w:r w:rsidRPr="004E614C">
              <w:rPr>
                <w:rFonts w:cs="Times New Roman"/>
                <w:color w:val="000000"/>
                <w:sz w:val="22"/>
              </w:rPr>
              <w:t>1.67</w:t>
            </w:r>
          </w:p>
        </w:tc>
        <w:tc>
          <w:tcPr>
            <w:tcW w:w="541" w:type="pct"/>
            <w:noWrap/>
            <w:vAlign w:val="center"/>
            <w:hideMark/>
          </w:tcPr>
          <w:p w14:paraId="1734706C" w14:textId="6158D7C3"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51C99E79" w14:textId="28D34426" w:rsidR="003703BC" w:rsidRPr="004E614C" w:rsidRDefault="003703BC" w:rsidP="003703BC">
            <w:pPr>
              <w:jc w:val="center"/>
              <w:rPr>
                <w:rFonts w:cs="Times New Roman"/>
              </w:rPr>
            </w:pPr>
            <w:r w:rsidRPr="004E614C">
              <w:rPr>
                <w:rFonts w:cs="Times New Roman"/>
                <w:color w:val="000000"/>
                <w:sz w:val="22"/>
              </w:rPr>
              <w:t>-.94</w:t>
            </w:r>
          </w:p>
        </w:tc>
        <w:tc>
          <w:tcPr>
            <w:tcW w:w="784" w:type="pct"/>
            <w:noWrap/>
            <w:vAlign w:val="center"/>
            <w:hideMark/>
          </w:tcPr>
          <w:p w14:paraId="3ED16D7C" w14:textId="725C6859" w:rsidR="003703BC" w:rsidRPr="004E614C" w:rsidRDefault="003703BC" w:rsidP="003703BC">
            <w:pPr>
              <w:jc w:val="center"/>
              <w:rPr>
                <w:rFonts w:cs="Times New Roman"/>
              </w:rPr>
            </w:pPr>
            <w:r w:rsidRPr="004E614C">
              <w:rPr>
                <w:rFonts w:cs="Times New Roman"/>
                <w:color w:val="000000"/>
                <w:sz w:val="22"/>
              </w:rPr>
              <w:t>.36</w:t>
            </w:r>
          </w:p>
        </w:tc>
      </w:tr>
      <w:tr w:rsidR="003703BC" w:rsidRPr="004E614C" w14:paraId="65D2EE06" w14:textId="77777777" w:rsidTr="00E25FCB">
        <w:trPr>
          <w:trHeight w:val="315"/>
        </w:trPr>
        <w:tc>
          <w:tcPr>
            <w:tcW w:w="779" w:type="pct"/>
            <w:noWrap/>
            <w:vAlign w:val="center"/>
            <w:hideMark/>
          </w:tcPr>
          <w:p w14:paraId="638A78FD" w14:textId="157EA6F7" w:rsidR="003703BC" w:rsidRPr="004E614C" w:rsidRDefault="003703BC" w:rsidP="003703BC">
            <w:pPr>
              <w:jc w:val="center"/>
              <w:rPr>
                <w:rFonts w:cs="Times New Roman"/>
              </w:rPr>
            </w:pPr>
            <w:r w:rsidRPr="004E614C">
              <w:rPr>
                <w:rFonts w:cs="Times New Roman"/>
                <w:color w:val="000000"/>
                <w:sz w:val="22"/>
              </w:rPr>
              <w:t>UC</w:t>
            </w:r>
          </w:p>
        </w:tc>
        <w:tc>
          <w:tcPr>
            <w:tcW w:w="438" w:type="pct"/>
            <w:noWrap/>
            <w:vAlign w:val="center"/>
            <w:hideMark/>
          </w:tcPr>
          <w:p w14:paraId="52506437" w14:textId="70A57C49"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712177CE" w14:textId="34422745" w:rsidR="003703BC" w:rsidRPr="004E614C" w:rsidRDefault="003703BC" w:rsidP="003703BC">
            <w:pPr>
              <w:jc w:val="center"/>
              <w:rPr>
                <w:rFonts w:cs="Times New Roman"/>
              </w:rPr>
            </w:pPr>
            <w:r w:rsidRPr="004E614C">
              <w:rPr>
                <w:rFonts w:cs="Times New Roman"/>
                <w:color w:val="000000"/>
                <w:sz w:val="22"/>
              </w:rPr>
              <w:t>4.15</w:t>
            </w:r>
          </w:p>
        </w:tc>
        <w:tc>
          <w:tcPr>
            <w:tcW w:w="457" w:type="pct"/>
            <w:noWrap/>
            <w:vAlign w:val="center"/>
            <w:hideMark/>
          </w:tcPr>
          <w:p w14:paraId="2BFE1445" w14:textId="588686D6" w:rsidR="003703BC" w:rsidRPr="004E614C" w:rsidRDefault="003703BC" w:rsidP="003703BC">
            <w:pPr>
              <w:jc w:val="center"/>
              <w:rPr>
                <w:rFonts w:cs="Times New Roman"/>
              </w:rPr>
            </w:pPr>
            <w:r w:rsidRPr="004E614C">
              <w:rPr>
                <w:rFonts w:cs="Times New Roman"/>
                <w:color w:val="000000"/>
                <w:sz w:val="22"/>
              </w:rPr>
              <w:t>1.43</w:t>
            </w:r>
          </w:p>
        </w:tc>
        <w:tc>
          <w:tcPr>
            <w:tcW w:w="535" w:type="pct"/>
            <w:noWrap/>
            <w:vAlign w:val="center"/>
            <w:hideMark/>
          </w:tcPr>
          <w:p w14:paraId="6DDE46E2" w14:textId="7426099F"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035241F8" w14:textId="682ADE4E"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05B96FEF" w14:textId="2DED47A3" w:rsidR="003703BC" w:rsidRPr="004E614C" w:rsidRDefault="003703BC" w:rsidP="003703BC">
            <w:pPr>
              <w:jc w:val="center"/>
              <w:rPr>
                <w:rFonts w:cs="Times New Roman"/>
              </w:rPr>
            </w:pPr>
            <w:r w:rsidRPr="004E614C">
              <w:rPr>
                <w:rFonts w:cs="Times New Roman"/>
                <w:color w:val="000000"/>
                <w:sz w:val="22"/>
              </w:rPr>
              <w:t>-.24</w:t>
            </w:r>
          </w:p>
        </w:tc>
        <w:tc>
          <w:tcPr>
            <w:tcW w:w="784" w:type="pct"/>
            <w:noWrap/>
            <w:vAlign w:val="center"/>
            <w:hideMark/>
          </w:tcPr>
          <w:p w14:paraId="3607D714" w14:textId="30FBECE3" w:rsidR="003703BC" w:rsidRPr="004E614C" w:rsidRDefault="003703BC" w:rsidP="003703BC">
            <w:pPr>
              <w:jc w:val="center"/>
              <w:rPr>
                <w:rFonts w:cs="Times New Roman"/>
              </w:rPr>
            </w:pPr>
            <w:r w:rsidRPr="004E614C">
              <w:rPr>
                <w:rFonts w:cs="Times New Roman"/>
                <w:color w:val="000000"/>
                <w:sz w:val="22"/>
              </w:rPr>
              <w:t>-.88</w:t>
            </w:r>
          </w:p>
        </w:tc>
      </w:tr>
      <w:tr w:rsidR="003703BC" w:rsidRPr="004E614C" w14:paraId="314F099C" w14:textId="77777777" w:rsidTr="00E25FCB">
        <w:trPr>
          <w:trHeight w:val="315"/>
        </w:trPr>
        <w:tc>
          <w:tcPr>
            <w:tcW w:w="779" w:type="pct"/>
            <w:noWrap/>
            <w:vAlign w:val="center"/>
            <w:hideMark/>
          </w:tcPr>
          <w:p w14:paraId="68024FF1" w14:textId="19550808" w:rsidR="003703BC" w:rsidRPr="004E614C" w:rsidRDefault="003703BC" w:rsidP="003703BC">
            <w:pPr>
              <w:jc w:val="center"/>
              <w:rPr>
                <w:rFonts w:cs="Times New Roman"/>
              </w:rPr>
            </w:pPr>
            <w:r w:rsidRPr="004E614C">
              <w:rPr>
                <w:rFonts w:cs="Times New Roman"/>
                <w:color w:val="000000"/>
                <w:sz w:val="22"/>
              </w:rPr>
              <w:t>DI</w:t>
            </w:r>
          </w:p>
        </w:tc>
        <w:tc>
          <w:tcPr>
            <w:tcW w:w="438" w:type="pct"/>
            <w:noWrap/>
            <w:vAlign w:val="center"/>
            <w:hideMark/>
          </w:tcPr>
          <w:p w14:paraId="3BC1C2BE" w14:textId="4FF6435B"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358C5F9" w14:textId="72A73201" w:rsidR="003703BC" w:rsidRPr="004E614C" w:rsidRDefault="003703BC" w:rsidP="003703BC">
            <w:pPr>
              <w:jc w:val="center"/>
              <w:rPr>
                <w:rFonts w:cs="Times New Roman"/>
              </w:rPr>
            </w:pPr>
            <w:r w:rsidRPr="004E614C">
              <w:rPr>
                <w:rFonts w:cs="Times New Roman"/>
                <w:color w:val="000000"/>
                <w:sz w:val="22"/>
              </w:rPr>
              <w:t>4.08</w:t>
            </w:r>
          </w:p>
        </w:tc>
        <w:tc>
          <w:tcPr>
            <w:tcW w:w="457" w:type="pct"/>
            <w:noWrap/>
            <w:vAlign w:val="center"/>
            <w:hideMark/>
          </w:tcPr>
          <w:p w14:paraId="4FAF97DB" w14:textId="23EBF160" w:rsidR="003703BC" w:rsidRPr="004E614C" w:rsidRDefault="003703BC" w:rsidP="003703BC">
            <w:pPr>
              <w:jc w:val="center"/>
              <w:rPr>
                <w:rFonts w:cs="Times New Roman"/>
              </w:rPr>
            </w:pPr>
            <w:r w:rsidRPr="004E614C">
              <w:rPr>
                <w:rFonts w:cs="Times New Roman"/>
                <w:color w:val="000000"/>
                <w:sz w:val="22"/>
              </w:rPr>
              <w:t>1.56</w:t>
            </w:r>
          </w:p>
        </w:tc>
        <w:tc>
          <w:tcPr>
            <w:tcW w:w="535" w:type="pct"/>
            <w:noWrap/>
            <w:vAlign w:val="center"/>
            <w:hideMark/>
          </w:tcPr>
          <w:p w14:paraId="1DB01144" w14:textId="74DCA4DF"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0693142E" w14:textId="62808301" w:rsidR="003703BC" w:rsidRPr="004E614C" w:rsidRDefault="003703BC" w:rsidP="003703BC">
            <w:pPr>
              <w:jc w:val="center"/>
              <w:rPr>
                <w:rFonts w:cs="Times New Roman"/>
              </w:rPr>
            </w:pPr>
            <w:r w:rsidRPr="004E614C">
              <w:rPr>
                <w:rFonts w:cs="Times New Roman"/>
                <w:color w:val="000000"/>
                <w:sz w:val="22"/>
              </w:rPr>
              <w:t>6.67</w:t>
            </w:r>
          </w:p>
        </w:tc>
        <w:tc>
          <w:tcPr>
            <w:tcW w:w="885" w:type="pct"/>
            <w:noWrap/>
            <w:vAlign w:val="center"/>
            <w:hideMark/>
          </w:tcPr>
          <w:p w14:paraId="5379DE35" w14:textId="515D1835" w:rsidR="003703BC" w:rsidRPr="004E614C" w:rsidRDefault="003703BC" w:rsidP="003703BC">
            <w:pPr>
              <w:jc w:val="center"/>
              <w:rPr>
                <w:rFonts w:cs="Times New Roman"/>
              </w:rPr>
            </w:pPr>
            <w:r w:rsidRPr="004E614C">
              <w:rPr>
                <w:rFonts w:cs="Times New Roman"/>
                <w:color w:val="000000"/>
                <w:sz w:val="22"/>
              </w:rPr>
              <w:t>-.46</w:t>
            </w:r>
          </w:p>
        </w:tc>
        <w:tc>
          <w:tcPr>
            <w:tcW w:w="784" w:type="pct"/>
            <w:noWrap/>
            <w:vAlign w:val="center"/>
            <w:hideMark/>
          </w:tcPr>
          <w:p w14:paraId="054E8B9F" w14:textId="0F981E7A" w:rsidR="003703BC" w:rsidRPr="004E614C" w:rsidRDefault="003703BC" w:rsidP="003703BC">
            <w:pPr>
              <w:jc w:val="center"/>
              <w:rPr>
                <w:rFonts w:cs="Times New Roman"/>
              </w:rPr>
            </w:pPr>
            <w:r w:rsidRPr="004E614C">
              <w:rPr>
                <w:rFonts w:cs="Times New Roman"/>
                <w:color w:val="000000"/>
                <w:sz w:val="22"/>
              </w:rPr>
              <w:t>-1.01</w:t>
            </w:r>
          </w:p>
        </w:tc>
      </w:tr>
      <w:tr w:rsidR="003703BC" w:rsidRPr="004E614C" w14:paraId="55EBEC78" w14:textId="77777777" w:rsidTr="00E25FCB">
        <w:trPr>
          <w:trHeight w:val="315"/>
        </w:trPr>
        <w:tc>
          <w:tcPr>
            <w:tcW w:w="779" w:type="pct"/>
            <w:noWrap/>
            <w:vAlign w:val="center"/>
          </w:tcPr>
          <w:p w14:paraId="4764C630" w14:textId="2292904B" w:rsidR="003703BC" w:rsidRPr="004E614C" w:rsidRDefault="003703BC" w:rsidP="003703BC">
            <w:pPr>
              <w:jc w:val="center"/>
              <w:rPr>
                <w:rFonts w:cs="Times New Roman"/>
              </w:rPr>
            </w:pPr>
            <w:r w:rsidRPr="004E614C">
              <w:rPr>
                <w:rFonts w:cs="Times New Roman"/>
                <w:color w:val="000000"/>
                <w:sz w:val="22"/>
              </w:rPr>
              <w:t>DC</w:t>
            </w:r>
          </w:p>
        </w:tc>
        <w:tc>
          <w:tcPr>
            <w:tcW w:w="438" w:type="pct"/>
            <w:noWrap/>
            <w:vAlign w:val="center"/>
          </w:tcPr>
          <w:p w14:paraId="0013F4B6" w14:textId="7965F253" w:rsidR="003703BC" w:rsidRPr="004E614C" w:rsidRDefault="003703BC" w:rsidP="003703BC">
            <w:pPr>
              <w:jc w:val="center"/>
              <w:rPr>
                <w:rFonts w:cs="Times New Roman"/>
              </w:rPr>
            </w:pPr>
            <w:r w:rsidRPr="004E614C">
              <w:rPr>
                <w:rFonts w:cs="Times New Roman"/>
              </w:rPr>
              <w:t>218</w:t>
            </w:r>
          </w:p>
        </w:tc>
        <w:tc>
          <w:tcPr>
            <w:tcW w:w="581" w:type="pct"/>
            <w:noWrap/>
            <w:vAlign w:val="center"/>
          </w:tcPr>
          <w:p w14:paraId="189F925B" w14:textId="30ACBF7A" w:rsidR="003703BC" w:rsidRPr="004E614C" w:rsidRDefault="003703BC" w:rsidP="003703BC">
            <w:pPr>
              <w:jc w:val="center"/>
              <w:rPr>
                <w:rFonts w:cs="Times New Roman"/>
              </w:rPr>
            </w:pPr>
            <w:r w:rsidRPr="004E614C">
              <w:rPr>
                <w:rFonts w:cs="Times New Roman"/>
                <w:color w:val="000000"/>
                <w:sz w:val="22"/>
              </w:rPr>
              <w:t>4.31</w:t>
            </w:r>
          </w:p>
        </w:tc>
        <w:tc>
          <w:tcPr>
            <w:tcW w:w="457" w:type="pct"/>
            <w:noWrap/>
            <w:vAlign w:val="center"/>
          </w:tcPr>
          <w:p w14:paraId="3CBE754B" w14:textId="534787C5" w:rsidR="003703BC" w:rsidRPr="004E614C" w:rsidRDefault="003703BC" w:rsidP="003703BC">
            <w:pPr>
              <w:jc w:val="center"/>
              <w:rPr>
                <w:rFonts w:cs="Times New Roman"/>
              </w:rPr>
            </w:pPr>
            <w:r w:rsidRPr="004E614C">
              <w:rPr>
                <w:rFonts w:cs="Times New Roman"/>
                <w:color w:val="000000"/>
                <w:sz w:val="22"/>
              </w:rPr>
              <w:t>1.23</w:t>
            </w:r>
          </w:p>
        </w:tc>
        <w:tc>
          <w:tcPr>
            <w:tcW w:w="535" w:type="pct"/>
            <w:noWrap/>
            <w:vAlign w:val="center"/>
          </w:tcPr>
          <w:p w14:paraId="1C06F191" w14:textId="7D2D21D0"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tcPr>
          <w:p w14:paraId="516E191F" w14:textId="4083830A" w:rsidR="003703BC" w:rsidRPr="004E614C" w:rsidRDefault="003703BC" w:rsidP="003703BC">
            <w:pPr>
              <w:jc w:val="center"/>
              <w:rPr>
                <w:rFonts w:cs="Times New Roman"/>
              </w:rPr>
            </w:pPr>
            <w:r w:rsidRPr="004E614C">
              <w:rPr>
                <w:rFonts w:cs="Times New Roman"/>
                <w:color w:val="000000"/>
                <w:sz w:val="22"/>
              </w:rPr>
              <w:t>6.67</w:t>
            </w:r>
          </w:p>
        </w:tc>
        <w:tc>
          <w:tcPr>
            <w:tcW w:w="885" w:type="pct"/>
            <w:noWrap/>
            <w:vAlign w:val="center"/>
          </w:tcPr>
          <w:p w14:paraId="07C6A51D" w14:textId="09EC2182" w:rsidR="003703BC" w:rsidRPr="004E614C" w:rsidRDefault="003703BC" w:rsidP="003703BC">
            <w:pPr>
              <w:jc w:val="center"/>
              <w:rPr>
                <w:rFonts w:cs="Times New Roman"/>
              </w:rPr>
            </w:pPr>
            <w:r w:rsidRPr="004E614C">
              <w:rPr>
                <w:rFonts w:cs="Times New Roman"/>
                <w:color w:val="000000"/>
                <w:sz w:val="22"/>
              </w:rPr>
              <w:t>-.53</w:t>
            </w:r>
          </w:p>
        </w:tc>
        <w:tc>
          <w:tcPr>
            <w:tcW w:w="784" w:type="pct"/>
            <w:noWrap/>
            <w:vAlign w:val="center"/>
          </w:tcPr>
          <w:p w14:paraId="6AB8FDC2" w14:textId="794D171F" w:rsidR="003703BC" w:rsidRPr="004E614C" w:rsidRDefault="003703BC" w:rsidP="003703BC">
            <w:pPr>
              <w:jc w:val="center"/>
              <w:rPr>
                <w:rFonts w:cs="Times New Roman"/>
              </w:rPr>
            </w:pPr>
            <w:r w:rsidRPr="004E614C">
              <w:rPr>
                <w:rFonts w:cs="Times New Roman"/>
                <w:color w:val="000000"/>
                <w:sz w:val="22"/>
              </w:rPr>
              <w:t>-.20</w:t>
            </w:r>
          </w:p>
        </w:tc>
      </w:tr>
    </w:tbl>
    <w:p w14:paraId="40307E03" w14:textId="331B04C5" w:rsidR="008E1ACE" w:rsidRPr="004E614C" w:rsidRDefault="008E1ACE" w:rsidP="008E1ACE">
      <w:pPr>
        <w:rPr>
          <w:rFonts w:cs="Times New Roman"/>
          <w:i/>
          <w:lang w:eastAsia="zh-CN"/>
        </w:rPr>
      </w:pPr>
      <w:r w:rsidRPr="004E614C">
        <w:rPr>
          <w:i/>
          <w:lang w:eastAsia="zh-CN"/>
        </w:rPr>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UI upward identify</w:t>
      </w:r>
      <w:r w:rsidRPr="004E614C">
        <w:rPr>
          <w:rFonts w:cs="Times New Roman"/>
          <w:i/>
        </w:rPr>
        <w:t>向上认同</w:t>
      </w:r>
      <w:r w:rsidRPr="004E614C">
        <w:rPr>
          <w:rFonts w:cs="Times New Roman"/>
          <w:i/>
        </w:rPr>
        <w:t xml:space="preserve">, UC upward contrast </w:t>
      </w:r>
      <w:r w:rsidRPr="004E614C">
        <w:rPr>
          <w:rFonts w:cs="Times New Roman"/>
          <w:i/>
        </w:rPr>
        <w:t>向上对比</w:t>
      </w:r>
      <w:r w:rsidRPr="004E614C">
        <w:rPr>
          <w:rFonts w:cs="Times New Roman"/>
          <w:i/>
        </w:rPr>
        <w:t xml:space="preserve">, DI downward identify </w:t>
      </w:r>
      <w:r w:rsidRPr="004E614C">
        <w:rPr>
          <w:rFonts w:cs="Times New Roman"/>
          <w:i/>
        </w:rPr>
        <w:t>向下认同</w:t>
      </w:r>
      <w:r w:rsidRPr="004E614C">
        <w:rPr>
          <w:rFonts w:cs="Times New Roman"/>
          <w:i/>
        </w:rPr>
        <w:t xml:space="preserve">, DC downward contrast </w:t>
      </w:r>
      <w:r w:rsidRPr="004E614C">
        <w:rPr>
          <w:rFonts w:cs="Times New Roman"/>
          <w:i/>
        </w:rPr>
        <w:t>向下对比</w:t>
      </w:r>
      <w:r w:rsidR="006C6AF3" w:rsidRPr="004E614C">
        <w:rPr>
          <w:rFonts w:cs="Times New Roman" w:hint="eastAsia"/>
          <w:i/>
          <w:lang w:eastAsia="zh-CN"/>
        </w:rPr>
        <w:t>.</w:t>
      </w:r>
    </w:p>
    <w:p w14:paraId="40018097" w14:textId="14AF033E" w:rsidR="001F4647" w:rsidRPr="004E614C" w:rsidRDefault="001F4647" w:rsidP="008E1ACE">
      <w:pPr>
        <w:rPr>
          <w:rFonts w:cs="Times New Roman"/>
          <w:i/>
        </w:rPr>
      </w:pPr>
    </w:p>
    <w:p w14:paraId="191C1899" w14:textId="3AE7E14E" w:rsidR="001F4647" w:rsidRDefault="005C1037" w:rsidP="008E1ACE">
      <w:pPr>
        <w:rPr>
          <w:rFonts w:cs="Times New Roman"/>
          <w:i/>
        </w:rPr>
      </w:pPr>
      <w:r w:rsidRPr="004E614C">
        <w:rPr>
          <w:noProof/>
        </w:rPr>
        <w:drawing>
          <wp:inline distT="0" distB="0" distL="0" distR="0" wp14:anchorId="6CBB2E4C" wp14:editId="74879C97">
            <wp:extent cx="5274310" cy="3955481"/>
            <wp:effectExtent l="0" t="0" r="2540" b="6985"/>
            <wp:docPr id="1268355053"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55053" name="图片 6" descr="图示&#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955481"/>
                    </a:xfrm>
                    <a:prstGeom prst="rect">
                      <a:avLst/>
                    </a:prstGeom>
                    <a:noFill/>
                    <a:ln>
                      <a:noFill/>
                    </a:ln>
                  </pic:spPr>
                </pic:pic>
              </a:graphicData>
            </a:graphic>
          </wp:inline>
        </w:drawing>
      </w:r>
    </w:p>
    <w:p w14:paraId="31FAE0DB" w14:textId="52EB6987" w:rsidR="005C1037" w:rsidRDefault="005C1037" w:rsidP="005C1037">
      <w:pPr>
        <w:pStyle w:val="af6"/>
        <w:rPr>
          <w:iCs/>
        </w:rPr>
      </w:pPr>
      <w:r w:rsidRPr="005C1037">
        <w:rPr>
          <w:rFonts w:cs="Times New Roman" w:hint="eastAsia"/>
          <w:iCs/>
        </w:rPr>
        <w:t>图 4</w:t>
      </w:r>
      <w:r w:rsidRPr="005C1037">
        <w:rPr>
          <w:rFonts w:cs="Times New Roman"/>
          <w:iCs/>
        </w:rPr>
        <w:t>.1</w:t>
      </w:r>
      <w:r w:rsidRPr="005C1037">
        <w:rPr>
          <w:rFonts w:hint="eastAsia"/>
          <w:iCs/>
        </w:rPr>
        <w:t>频率分布直方图</w:t>
      </w:r>
    </w:p>
    <w:p w14:paraId="3D283C37" w14:textId="4B9AD595" w:rsidR="005C1037" w:rsidRDefault="005C1037" w:rsidP="005C1037">
      <w:pPr>
        <w:pStyle w:val="af6"/>
        <w:spacing w:beforeLines="0" w:before="0" w:afterLines="0" w:after="0"/>
        <w:rPr>
          <w:rFonts w:cs="Times New Roman"/>
          <w:iCs/>
        </w:rPr>
      </w:pPr>
      <w:r w:rsidRPr="004E614C">
        <w:rPr>
          <w:noProof/>
        </w:rPr>
        <w:lastRenderedPageBreak/>
        <w:drawing>
          <wp:inline distT="0" distB="0" distL="0" distR="0" wp14:anchorId="0E009989" wp14:editId="20D258CB">
            <wp:extent cx="5274310" cy="4663881"/>
            <wp:effectExtent l="0" t="0" r="2540" b="3810"/>
            <wp:docPr id="121794392" name="图片 5"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40434" name="图片 5" descr="图表&#10;&#10;中度可信度描述已自动生成"/>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6497" b="5077"/>
                    <a:stretch/>
                  </pic:blipFill>
                  <pic:spPr bwMode="auto">
                    <a:xfrm>
                      <a:off x="0" y="0"/>
                      <a:ext cx="5274310" cy="4663881"/>
                    </a:xfrm>
                    <a:prstGeom prst="rect">
                      <a:avLst/>
                    </a:prstGeom>
                    <a:noFill/>
                    <a:ln>
                      <a:noFill/>
                    </a:ln>
                    <a:extLst>
                      <a:ext uri="{53640926-AAD7-44D8-BBD7-CCE9431645EC}">
                        <a14:shadowObscured xmlns:a14="http://schemas.microsoft.com/office/drawing/2010/main"/>
                      </a:ext>
                    </a:extLst>
                  </pic:spPr>
                </pic:pic>
              </a:graphicData>
            </a:graphic>
          </wp:inline>
        </w:drawing>
      </w:r>
    </w:p>
    <w:p w14:paraId="36B0BA97" w14:textId="77777777" w:rsidR="00F86800" w:rsidRDefault="005C1037" w:rsidP="005C1037">
      <w:pPr>
        <w:pStyle w:val="af6"/>
        <w:rPr>
          <w:iCs/>
        </w:rPr>
      </w:pPr>
      <w:r w:rsidRPr="005C1037">
        <w:rPr>
          <w:rFonts w:cs="Times New Roman" w:hint="eastAsia"/>
          <w:iCs/>
        </w:rPr>
        <w:t>图 4</w:t>
      </w:r>
      <w:r w:rsidRPr="005C1037">
        <w:rPr>
          <w:rFonts w:cs="Times New Roman"/>
          <w:iCs/>
        </w:rPr>
        <w:t>.</w:t>
      </w:r>
      <w:r>
        <w:rPr>
          <w:rFonts w:cs="Times New Roman"/>
          <w:iCs/>
        </w:rPr>
        <w:t>2</w:t>
      </w:r>
      <w:r>
        <w:rPr>
          <w:rFonts w:hint="eastAsia"/>
          <w:iCs/>
        </w:rPr>
        <w:t>相关矩阵</w:t>
      </w:r>
    </w:p>
    <w:p w14:paraId="22EE04F0" w14:textId="485863FF" w:rsidR="005C1037" w:rsidRDefault="005C1037" w:rsidP="005C1037">
      <w:pPr>
        <w:pStyle w:val="3"/>
        <w:spacing w:before="180" w:after="180"/>
        <w:rPr>
          <w:rFonts w:hint="eastAsia"/>
          <w:lang w:eastAsia="zh-CN"/>
        </w:rPr>
      </w:pPr>
      <w:bookmarkStart w:id="32" w:name="_Toc159338482"/>
      <w:r>
        <w:rPr>
          <w:lang w:eastAsia="zh-CN"/>
        </w:rPr>
        <w:t xml:space="preserve">4.2.2 </w:t>
      </w:r>
      <w:r>
        <w:rPr>
          <w:rFonts w:hint="eastAsia"/>
          <w:lang w:eastAsia="zh-CN"/>
        </w:rPr>
        <w:t>问卷信效度</w:t>
      </w:r>
      <w:bookmarkEnd w:id="32"/>
    </w:p>
    <w:p w14:paraId="2863BCE0" w14:textId="3EBAE4F3" w:rsidR="00FF789D" w:rsidRPr="005C1037" w:rsidRDefault="00FF789D" w:rsidP="005C1037">
      <w:pPr>
        <w:pStyle w:val="4"/>
        <w:spacing w:before="180" w:after="180"/>
        <w:rPr>
          <w:lang w:eastAsia="zh-CN"/>
        </w:rPr>
      </w:pPr>
      <w:r w:rsidRPr="005C1037">
        <w:rPr>
          <w:lang w:eastAsia="zh-CN"/>
        </w:rPr>
        <w:t>收敛效度</w:t>
      </w:r>
    </w:p>
    <w:p w14:paraId="15519653" w14:textId="0BAE7493" w:rsidR="00FF789D" w:rsidRPr="004E614C" w:rsidRDefault="00336C32" w:rsidP="005C1037">
      <w:pPr>
        <w:pStyle w:val="af4"/>
      </w:pPr>
      <w:r w:rsidRPr="004E614C">
        <w:rPr>
          <w:rFonts w:hint="eastAsia"/>
        </w:rPr>
        <w:t>表</w:t>
      </w:r>
      <w:r w:rsidR="005C1037">
        <w:t>4.2</w:t>
      </w:r>
      <w:r w:rsidR="00FF789D" w:rsidRPr="004E614C">
        <w:t xml:space="preserve"> </w:t>
      </w:r>
      <w:r w:rsidRPr="004E614C">
        <w:rPr>
          <w:rFonts w:hint="eastAsia"/>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FF789D" w:rsidRPr="004E614C" w14:paraId="022CB515" w14:textId="77777777" w:rsidTr="00E25FCB">
        <w:trPr>
          <w:trHeight w:val="600"/>
          <w:tblHeader/>
        </w:trPr>
        <w:tc>
          <w:tcPr>
            <w:tcW w:w="0" w:type="auto"/>
            <w:tcBorders>
              <w:top w:val="single" w:sz="12" w:space="0" w:color="auto"/>
              <w:bottom w:val="single" w:sz="4" w:space="0" w:color="auto"/>
            </w:tcBorders>
            <w:noWrap/>
            <w:vAlign w:val="center"/>
            <w:hideMark/>
          </w:tcPr>
          <w:p w14:paraId="7600A36C" w14:textId="77777777" w:rsidR="00FF789D" w:rsidRPr="004E614C" w:rsidRDefault="00FF789D" w:rsidP="00B4672F">
            <w:pPr>
              <w:jc w:val="center"/>
              <w:rPr>
                <w:rFonts w:cs="Times New Roman"/>
                <w:szCs w:val="24"/>
                <w:lang w:eastAsia="zh-CN"/>
              </w:rPr>
            </w:pPr>
            <w:r w:rsidRPr="004E614C">
              <w:rPr>
                <w:rFonts w:cs="Times New Roman"/>
                <w:szCs w:val="24"/>
                <w:lang w:eastAsia="zh-CN"/>
              </w:rPr>
              <w:t>Factors</w:t>
            </w:r>
          </w:p>
        </w:tc>
        <w:tc>
          <w:tcPr>
            <w:tcW w:w="0" w:type="auto"/>
            <w:tcBorders>
              <w:top w:val="single" w:sz="12" w:space="0" w:color="auto"/>
              <w:bottom w:val="single" w:sz="4" w:space="0" w:color="auto"/>
            </w:tcBorders>
            <w:noWrap/>
            <w:vAlign w:val="center"/>
            <w:hideMark/>
          </w:tcPr>
          <w:p w14:paraId="118A6C0F" w14:textId="77777777" w:rsidR="00FF789D" w:rsidRPr="004E614C" w:rsidRDefault="00FF789D" w:rsidP="00B4672F">
            <w:pPr>
              <w:jc w:val="center"/>
              <w:rPr>
                <w:rFonts w:cs="Times New Roman"/>
                <w:szCs w:val="24"/>
                <w:lang w:eastAsia="zh-CN"/>
              </w:rPr>
            </w:pPr>
            <w:r w:rsidRPr="004E614C">
              <w:rPr>
                <w:rFonts w:cs="Times New Roman"/>
                <w:szCs w:val="24"/>
                <w:lang w:eastAsia="zh-CN"/>
              </w:rPr>
              <w:t>Items</w:t>
            </w:r>
          </w:p>
        </w:tc>
        <w:tc>
          <w:tcPr>
            <w:tcW w:w="0" w:type="auto"/>
            <w:tcBorders>
              <w:top w:val="single" w:sz="12" w:space="0" w:color="auto"/>
              <w:bottom w:val="single" w:sz="4" w:space="0" w:color="auto"/>
            </w:tcBorders>
            <w:noWrap/>
            <w:vAlign w:val="center"/>
            <w:hideMark/>
          </w:tcPr>
          <w:p w14:paraId="06603ED0" w14:textId="77777777" w:rsidR="00FF789D" w:rsidRPr="004E614C" w:rsidRDefault="00FF789D" w:rsidP="00B4672F">
            <w:pPr>
              <w:jc w:val="center"/>
              <w:rPr>
                <w:rFonts w:cs="Times New Roman"/>
                <w:sz w:val="20"/>
                <w:szCs w:val="20"/>
                <w:lang w:eastAsia="zh-CN"/>
              </w:rPr>
            </w:pPr>
            <w:r w:rsidRPr="004E614C">
              <w:rPr>
                <w:rFonts w:cs="Times New Roman"/>
                <w:sz w:val="20"/>
                <w:szCs w:val="20"/>
                <w:lang w:eastAsia="zh-CN"/>
              </w:rPr>
              <w:t>USTD</w:t>
            </w:r>
          </w:p>
          <w:p w14:paraId="3556705A" w14:textId="77777777" w:rsidR="00FF789D" w:rsidRPr="004E614C" w:rsidRDefault="00FF789D" w:rsidP="00B4672F">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0210EC7" w14:textId="77777777" w:rsidR="00FF789D" w:rsidRPr="004E614C" w:rsidRDefault="00FF789D" w:rsidP="00B4672F">
            <w:pPr>
              <w:jc w:val="center"/>
              <w:rPr>
                <w:rFonts w:cs="Times New Roman"/>
                <w:szCs w:val="24"/>
                <w:lang w:eastAsia="zh-CN"/>
              </w:rPr>
            </w:pPr>
            <w:r w:rsidRPr="004E614C">
              <w:rPr>
                <w:rFonts w:cs="Times New Roman"/>
                <w:szCs w:val="24"/>
                <w:lang w:eastAsia="zh-CN"/>
              </w:rPr>
              <w:t>S.E.</w:t>
            </w:r>
          </w:p>
        </w:tc>
        <w:tc>
          <w:tcPr>
            <w:tcW w:w="0" w:type="auto"/>
            <w:tcBorders>
              <w:top w:val="single" w:sz="12" w:space="0" w:color="auto"/>
              <w:bottom w:val="single" w:sz="4" w:space="0" w:color="auto"/>
            </w:tcBorders>
            <w:noWrap/>
            <w:vAlign w:val="center"/>
            <w:hideMark/>
          </w:tcPr>
          <w:p w14:paraId="1F40B938" w14:textId="77777777" w:rsidR="00FF789D" w:rsidRPr="004E614C" w:rsidRDefault="00FF789D" w:rsidP="00B4672F">
            <w:pPr>
              <w:jc w:val="center"/>
              <w:rPr>
                <w:rFonts w:cs="Times New Roman"/>
                <w:szCs w:val="24"/>
                <w:lang w:eastAsia="zh-CN"/>
              </w:rPr>
            </w:pPr>
            <w:r w:rsidRPr="004E614C">
              <w:rPr>
                <w:rFonts w:cs="Times New Roman"/>
                <w:szCs w:val="24"/>
                <w:lang w:eastAsia="zh-CN"/>
              </w:rPr>
              <w:t>t</w:t>
            </w:r>
          </w:p>
        </w:tc>
        <w:tc>
          <w:tcPr>
            <w:tcW w:w="0" w:type="auto"/>
            <w:tcBorders>
              <w:top w:val="single" w:sz="12" w:space="0" w:color="auto"/>
              <w:bottom w:val="single" w:sz="4" w:space="0" w:color="auto"/>
            </w:tcBorders>
            <w:noWrap/>
            <w:vAlign w:val="center"/>
            <w:hideMark/>
          </w:tcPr>
          <w:p w14:paraId="110E536B" w14:textId="77777777" w:rsidR="00FF789D" w:rsidRPr="004E614C" w:rsidRDefault="00FF789D" w:rsidP="00B4672F">
            <w:pPr>
              <w:jc w:val="center"/>
              <w:rPr>
                <w:rFonts w:cs="Times New Roman"/>
                <w:szCs w:val="24"/>
                <w:lang w:eastAsia="zh-CN"/>
              </w:rPr>
            </w:pPr>
            <w:r w:rsidRPr="004E614C">
              <w:rPr>
                <w:rFonts w:cs="Times New Roman"/>
                <w:szCs w:val="24"/>
                <w:lang w:eastAsia="zh-CN"/>
              </w:rPr>
              <w:t>p-value</w:t>
            </w:r>
          </w:p>
        </w:tc>
        <w:tc>
          <w:tcPr>
            <w:tcW w:w="0" w:type="auto"/>
            <w:tcBorders>
              <w:top w:val="single" w:sz="12" w:space="0" w:color="auto"/>
              <w:bottom w:val="single" w:sz="4" w:space="0" w:color="auto"/>
            </w:tcBorders>
            <w:noWrap/>
            <w:vAlign w:val="center"/>
            <w:hideMark/>
          </w:tcPr>
          <w:p w14:paraId="6DA2DA94" w14:textId="77777777" w:rsidR="00FF789D" w:rsidRPr="004E614C" w:rsidRDefault="00FF789D" w:rsidP="00B4672F">
            <w:pPr>
              <w:jc w:val="center"/>
              <w:rPr>
                <w:rFonts w:cs="Times New Roman"/>
                <w:sz w:val="20"/>
                <w:szCs w:val="20"/>
                <w:lang w:eastAsia="zh-CN"/>
              </w:rPr>
            </w:pPr>
            <w:r w:rsidRPr="004E614C">
              <w:rPr>
                <w:rFonts w:cs="Times New Roman"/>
                <w:sz w:val="20"/>
                <w:szCs w:val="20"/>
                <w:lang w:eastAsia="zh-CN"/>
              </w:rPr>
              <w:t>STD</w:t>
            </w:r>
          </w:p>
          <w:p w14:paraId="1BA84E23" w14:textId="77777777" w:rsidR="00FF789D" w:rsidRPr="004E614C" w:rsidRDefault="00FF789D" w:rsidP="00B4672F">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2CA5D9F" w14:textId="77777777" w:rsidR="00FF789D" w:rsidRPr="004E614C" w:rsidRDefault="00FF789D" w:rsidP="00B4672F">
            <w:pPr>
              <w:jc w:val="center"/>
              <w:rPr>
                <w:rFonts w:cs="Times New Roman"/>
                <w:szCs w:val="24"/>
                <w:lang w:eastAsia="zh-CN"/>
              </w:rPr>
            </w:pPr>
            <w:r w:rsidRPr="004E614C">
              <w:rPr>
                <w:rFonts w:cs="Times New Roman"/>
                <w:szCs w:val="24"/>
                <w:lang w:eastAsia="zh-CN"/>
              </w:rPr>
              <w:t>CR</w:t>
            </w:r>
          </w:p>
        </w:tc>
        <w:tc>
          <w:tcPr>
            <w:tcW w:w="0" w:type="auto"/>
            <w:tcBorders>
              <w:top w:val="single" w:sz="12" w:space="0" w:color="auto"/>
              <w:bottom w:val="single" w:sz="4" w:space="0" w:color="auto"/>
            </w:tcBorders>
            <w:noWrap/>
            <w:vAlign w:val="center"/>
            <w:hideMark/>
          </w:tcPr>
          <w:p w14:paraId="48766C7C" w14:textId="77777777" w:rsidR="00FF789D" w:rsidRPr="004E614C" w:rsidRDefault="00FF789D" w:rsidP="00B4672F">
            <w:pPr>
              <w:jc w:val="center"/>
              <w:rPr>
                <w:rFonts w:cs="Times New Roman"/>
                <w:szCs w:val="24"/>
                <w:lang w:eastAsia="zh-CN"/>
              </w:rPr>
            </w:pPr>
            <w:r w:rsidRPr="004E614C">
              <w:rPr>
                <w:rFonts w:cs="Times New Roman"/>
                <w:szCs w:val="24"/>
                <w:lang w:eastAsia="zh-CN"/>
              </w:rPr>
              <w:t>AVE</w:t>
            </w:r>
          </w:p>
        </w:tc>
      </w:tr>
      <w:tr w:rsidR="001F4647" w:rsidRPr="004E614C" w14:paraId="2B69EB88" w14:textId="77777777" w:rsidTr="00D14D92">
        <w:trPr>
          <w:trHeight w:val="315"/>
        </w:trPr>
        <w:tc>
          <w:tcPr>
            <w:tcW w:w="0" w:type="auto"/>
            <w:tcBorders>
              <w:top w:val="single" w:sz="4" w:space="0" w:color="auto"/>
            </w:tcBorders>
            <w:noWrap/>
            <w:vAlign w:val="center"/>
            <w:hideMark/>
          </w:tcPr>
          <w:p w14:paraId="082B868D" w14:textId="77777777" w:rsidR="001F4647" w:rsidRPr="004E614C" w:rsidRDefault="001F4647" w:rsidP="001F4647">
            <w:pPr>
              <w:jc w:val="center"/>
              <w:rPr>
                <w:rFonts w:cs="Times New Roman"/>
                <w:szCs w:val="24"/>
                <w:lang w:eastAsia="zh-CN"/>
              </w:rPr>
            </w:pPr>
            <w:r w:rsidRPr="004E614C">
              <w:rPr>
                <w:rFonts w:cs="Times New Roman"/>
                <w:szCs w:val="24"/>
                <w:lang w:eastAsia="zh-CN"/>
              </w:rPr>
              <w:t>ASC</w:t>
            </w:r>
          </w:p>
        </w:tc>
        <w:tc>
          <w:tcPr>
            <w:tcW w:w="0" w:type="auto"/>
            <w:tcBorders>
              <w:top w:val="single" w:sz="4" w:space="0" w:color="auto"/>
            </w:tcBorders>
            <w:noWrap/>
            <w:vAlign w:val="center"/>
            <w:hideMark/>
          </w:tcPr>
          <w:p w14:paraId="08D5913E" w14:textId="77777777" w:rsidR="001F4647" w:rsidRPr="004E614C" w:rsidRDefault="001F4647" w:rsidP="001F4647">
            <w:pPr>
              <w:jc w:val="center"/>
              <w:rPr>
                <w:rFonts w:cs="Times New Roman"/>
                <w:szCs w:val="24"/>
                <w:lang w:eastAsia="zh-CN"/>
              </w:rPr>
            </w:pPr>
            <w:r w:rsidRPr="004E614C">
              <w:rPr>
                <w:rFonts w:cs="Times New Roman"/>
                <w:szCs w:val="24"/>
                <w:lang w:eastAsia="zh-CN"/>
              </w:rPr>
              <w:t>ASC1</w:t>
            </w:r>
          </w:p>
        </w:tc>
        <w:tc>
          <w:tcPr>
            <w:tcW w:w="0" w:type="auto"/>
            <w:tcBorders>
              <w:top w:val="single" w:sz="4" w:space="0" w:color="auto"/>
            </w:tcBorders>
            <w:noWrap/>
            <w:hideMark/>
          </w:tcPr>
          <w:p w14:paraId="04319C9C" w14:textId="170FC5A2"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tcBorders>
              <w:top w:val="single" w:sz="4" w:space="0" w:color="auto"/>
            </w:tcBorders>
            <w:noWrap/>
            <w:hideMark/>
          </w:tcPr>
          <w:p w14:paraId="7E51AD84" w14:textId="77777777" w:rsidR="001F4647" w:rsidRPr="004E614C" w:rsidRDefault="001F4647" w:rsidP="001F4647">
            <w:pPr>
              <w:jc w:val="center"/>
              <w:rPr>
                <w:rFonts w:cs="Times New Roman"/>
                <w:szCs w:val="24"/>
                <w:lang w:eastAsia="zh-CN"/>
              </w:rPr>
            </w:pPr>
          </w:p>
        </w:tc>
        <w:tc>
          <w:tcPr>
            <w:tcW w:w="0" w:type="auto"/>
            <w:tcBorders>
              <w:top w:val="single" w:sz="4" w:space="0" w:color="auto"/>
            </w:tcBorders>
            <w:noWrap/>
            <w:hideMark/>
          </w:tcPr>
          <w:p w14:paraId="1E7A97A2" w14:textId="77777777" w:rsidR="001F4647" w:rsidRPr="004E614C" w:rsidRDefault="001F4647" w:rsidP="001F4647">
            <w:pPr>
              <w:jc w:val="center"/>
              <w:rPr>
                <w:rFonts w:cs="Times New Roman"/>
                <w:szCs w:val="24"/>
                <w:lang w:eastAsia="zh-CN"/>
              </w:rPr>
            </w:pPr>
          </w:p>
        </w:tc>
        <w:tc>
          <w:tcPr>
            <w:tcW w:w="0" w:type="auto"/>
            <w:tcBorders>
              <w:top w:val="single" w:sz="4" w:space="0" w:color="auto"/>
            </w:tcBorders>
            <w:noWrap/>
            <w:hideMark/>
          </w:tcPr>
          <w:p w14:paraId="6017E1C4" w14:textId="77777777" w:rsidR="001F4647" w:rsidRPr="004E614C" w:rsidRDefault="001F4647" w:rsidP="001F4647">
            <w:pPr>
              <w:jc w:val="center"/>
              <w:rPr>
                <w:rFonts w:cs="Times New Roman"/>
                <w:szCs w:val="24"/>
                <w:lang w:eastAsia="zh-CN"/>
              </w:rPr>
            </w:pPr>
          </w:p>
        </w:tc>
        <w:tc>
          <w:tcPr>
            <w:tcW w:w="0" w:type="auto"/>
            <w:tcBorders>
              <w:top w:val="single" w:sz="4" w:space="0" w:color="auto"/>
            </w:tcBorders>
            <w:noWrap/>
            <w:hideMark/>
          </w:tcPr>
          <w:p w14:paraId="0F3CF3B9" w14:textId="3281E424" w:rsidR="001F4647" w:rsidRPr="004E614C" w:rsidRDefault="001F4647" w:rsidP="001F4647">
            <w:pPr>
              <w:jc w:val="center"/>
              <w:rPr>
                <w:rFonts w:cs="Times New Roman"/>
                <w:szCs w:val="24"/>
                <w:lang w:eastAsia="zh-CN"/>
              </w:rPr>
            </w:pPr>
            <w:r w:rsidRPr="004E614C">
              <w:rPr>
                <w:rFonts w:cs="Times New Roman"/>
                <w:szCs w:val="24"/>
              </w:rPr>
              <w:t>.72</w:t>
            </w:r>
          </w:p>
        </w:tc>
        <w:tc>
          <w:tcPr>
            <w:tcW w:w="0" w:type="auto"/>
            <w:tcBorders>
              <w:top w:val="single" w:sz="4" w:space="0" w:color="auto"/>
            </w:tcBorders>
            <w:noWrap/>
            <w:vAlign w:val="center"/>
            <w:hideMark/>
          </w:tcPr>
          <w:p w14:paraId="305EB9AE" w14:textId="6794A3D8" w:rsidR="001F4647" w:rsidRPr="004E614C" w:rsidRDefault="001F4647" w:rsidP="001F4647">
            <w:pPr>
              <w:jc w:val="center"/>
              <w:rPr>
                <w:rFonts w:cs="Times New Roman"/>
                <w:szCs w:val="24"/>
                <w:lang w:eastAsia="zh-CN"/>
              </w:rPr>
            </w:pPr>
            <w:r w:rsidRPr="004E614C">
              <w:rPr>
                <w:rFonts w:cs="Times New Roman"/>
                <w:color w:val="000000"/>
                <w:szCs w:val="24"/>
              </w:rPr>
              <w:t>.82</w:t>
            </w:r>
          </w:p>
        </w:tc>
        <w:tc>
          <w:tcPr>
            <w:tcW w:w="0" w:type="auto"/>
            <w:tcBorders>
              <w:top w:val="single" w:sz="4" w:space="0" w:color="auto"/>
            </w:tcBorders>
            <w:noWrap/>
            <w:vAlign w:val="center"/>
            <w:hideMark/>
          </w:tcPr>
          <w:p w14:paraId="3D0607E7" w14:textId="634D5CE8" w:rsidR="001F4647" w:rsidRPr="004E614C" w:rsidRDefault="001F4647" w:rsidP="001F4647">
            <w:pPr>
              <w:jc w:val="center"/>
              <w:rPr>
                <w:rFonts w:cs="Times New Roman"/>
                <w:szCs w:val="24"/>
                <w:lang w:eastAsia="zh-CN"/>
              </w:rPr>
            </w:pPr>
            <w:r w:rsidRPr="004E614C">
              <w:rPr>
                <w:rFonts w:cs="Times New Roman"/>
                <w:color w:val="000000"/>
                <w:szCs w:val="24"/>
              </w:rPr>
              <w:t>.</w:t>
            </w:r>
            <w:r w:rsidRPr="004E614C">
              <w:rPr>
                <w:rFonts w:cs="Times New Roman"/>
                <w:color w:val="FF0000"/>
                <w:szCs w:val="24"/>
              </w:rPr>
              <w:t>48</w:t>
            </w:r>
          </w:p>
        </w:tc>
      </w:tr>
      <w:tr w:rsidR="00E47A23" w:rsidRPr="004E614C" w14:paraId="1AE84AD0" w14:textId="77777777" w:rsidTr="00D14D92">
        <w:trPr>
          <w:trHeight w:val="315"/>
        </w:trPr>
        <w:tc>
          <w:tcPr>
            <w:tcW w:w="0" w:type="auto"/>
            <w:noWrap/>
            <w:vAlign w:val="center"/>
            <w:hideMark/>
          </w:tcPr>
          <w:p w14:paraId="197D863E" w14:textId="77777777" w:rsidR="00E47A23" w:rsidRPr="004E614C" w:rsidRDefault="00E47A23" w:rsidP="00E47A23">
            <w:pPr>
              <w:jc w:val="center"/>
              <w:rPr>
                <w:rFonts w:cs="Times New Roman"/>
                <w:szCs w:val="24"/>
                <w:lang w:eastAsia="zh-CN"/>
              </w:rPr>
            </w:pPr>
          </w:p>
        </w:tc>
        <w:tc>
          <w:tcPr>
            <w:tcW w:w="0" w:type="auto"/>
            <w:noWrap/>
            <w:vAlign w:val="center"/>
            <w:hideMark/>
          </w:tcPr>
          <w:p w14:paraId="7F93B716" w14:textId="77777777" w:rsidR="00E47A23" w:rsidRPr="004E614C" w:rsidRDefault="00E47A23" w:rsidP="00E47A23">
            <w:pPr>
              <w:jc w:val="center"/>
              <w:rPr>
                <w:rFonts w:cs="Times New Roman"/>
                <w:szCs w:val="24"/>
                <w:lang w:eastAsia="zh-CN"/>
              </w:rPr>
            </w:pPr>
            <w:r w:rsidRPr="004E614C">
              <w:rPr>
                <w:rFonts w:cs="Times New Roman"/>
                <w:szCs w:val="24"/>
                <w:lang w:eastAsia="zh-CN"/>
              </w:rPr>
              <w:t>ASC2</w:t>
            </w:r>
          </w:p>
        </w:tc>
        <w:tc>
          <w:tcPr>
            <w:tcW w:w="0" w:type="auto"/>
            <w:noWrap/>
            <w:hideMark/>
          </w:tcPr>
          <w:p w14:paraId="60E3BA88" w14:textId="4E9F7B31" w:rsidR="00E47A23" w:rsidRPr="004E614C" w:rsidRDefault="00E47A23" w:rsidP="00E47A23">
            <w:pPr>
              <w:jc w:val="center"/>
              <w:rPr>
                <w:rFonts w:cs="Times New Roman"/>
                <w:szCs w:val="24"/>
                <w:lang w:eastAsia="zh-CN"/>
              </w:rPr>
            </w:pPr>
            <w:r w:rsidRPr="004E614C">
              <w:rPr>
                <w:rFonts w:cs="Times New Roman"/>
                <w:szCs w:val="24"/>
              </w:rPr>
              <w:t>1.02</w:t>
            </w:r>
          </w:p>
        </w:tc>
        <w:tc>
          <w:tcPr>
            <w:tcW w:w="0" w:type="auto"/>
            <w:noWrap/>
            <w:hideMark/>
          </w:tcPr>
          <w:p w14:paraId="1B77D0D8" w14:textId="2D60756B" w:rsidR="00E47A23" w:rsidRPr="004E614C" w:rsidRDefault="00E47A23" w:rsidP="00E47A23">
            <w:pPr>
              <w:jc w:val="center"/>
              <w:rPr>
                <w:rFonts w:cs="Times New Roman"/>
                <w:szCs w:val="24"/>
                <w:lang w:eastAsia="zh-CN"/>
              </w:rPr>
            </w:pPr>
            <w:r w:rsidRPr="004E614C">
              <w:rPr>
                <w:rFonts w:cs="Times New Roman"/>
                <w:szCs w:val="24"/>
              </w:rPr>
              <w:t>.09</w:t>
            </w:r>
          </w:p>
        </w:tc>
        <w:tc>
          <w:tcPr>
            <w:tcW w:w="0" w:type="auto"/>
            <w:noWrap/>
            <w:hideMark/>
          </w:tcPr>
          <w:p w14:paraId="5E93B559" w14:textId="5CF39575" w:rsidR="00E47A23" w:rsidRPr="004E614C" w:rsidRDefault="00E47A23" w:rsidP="00E47A23">
            <w:pPr>
              <w:jc w:val="center"/>
              <w:rPr>
                <w:rFonts w:cs="Times New Roman"/>
                <w:szCs w:val="24"/>
                <w:lang w:eastAsia="zh-CN"/>
              </w:rPr>
            </w:pPr>
            <w:r w:rsidRPr="004E614C">
              <w:rPr>
                <w:rFonts w:cs="Times New Roman"/>
                <w:szCs w:val="24"/>
              </w:rPr>
              <w:t>11.33</w:t>
            </w:r>
          </w:p>
        </w:tc>
        <w:tc>
          <w:tcPr>
            <w:tcW w:w="0" w:type="auto"/>
            <w:noWrap/>
            <w:hideMark/>
          </w:tcPr>
          <w:p w14:paraId="63A11117" w14:textId="65A99A36"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35197F90" w14:textId="0256C77A" w:rsidR="00E47A23" w:rsidRPr="004E614C" w:rsidRDefault="00E47A23" w:rsidP="00E47A23">
            <w:pPr>
              <w:jc w:val="center"/>
              <w:rPr>
                <w:rFonts w:cs="Times New Roman"/>
                <w:szCs w:val="24"/>
                <w:lang w:eastAsia="zh-CN"/>
              </w:rPr>
            </w:pPr>
            <w:r w:rsidRPr="004E614C">
              <w:rPr>
                <w:rFonts w:cs="Times New Roman"/>
                <w:szCs w:val="24"/>
              </w:rPr>
              <w:t>.81</w:t>
            </w:r>
          </w:p>
        </w:tc>
        <w:tc>
          <w:tcPr>
            <w:tcW w:w="0" w:type="auto"/>
            <w:noWrap/>
            <w:vAlign w:val="center"/>
            <w:hideMark/>
          </w:tcPr>
          <w:p w14:paraId="2E3F99D8" w14:textId="77777777" w:rsidR="00E47A23" w:rsidRPr="004E614C" w:rsidRDefault="00E47A23" w:rsidP="00E47A23">
            <w:pPr>
              <w:jc w:val="center"/>
              <w:rPr>
                <w:rFonts w:cs="Times New Roman"/>
                <w:szCs w:val="24"/>
                <w:lang w:eastAsia="zh-CN"/>
              </w:rPr>
            </w:pPr>
          </w:p>
        </w:tc>
        <w:tc>
          <w:tcPr>
            <w:tcW w:w="0" w:type="auto"/>
            <w:noWrap/>
            <w:vAlign w:val="center"/>
            <w:hideMark/>
          </w:tcPr>
          <w:p w14:paraId="58FDC7D6" w14:textId="77777777" w:rsidR="00E47A23" w:rsidRPr="004E614C" w:rsidRDefault="00E47A23" w:rsidP="00E47A23">
            <w:pPr>
              <w:jc w:val="center"/>
              <w:rPr>
                <w:rFonts w:cs="Times New Roman"/>
                <w:szCs w:val="24"/>
                <w:lang w:eastAsia="zh-CN"/>
              </w:rPr>
            </w:pPr>
          </w:p>
        </w:tc>
      </w:tr>
      <w:tr w:rsidR="00E47A23" w:rsidRPr="004E614C" w14:paraId="1550FC9C" w14:textId="77777777" w:rsidTr="00D14D92">
        <w:trPr>
          <w:trHeight w:val="315"/>
        </w:trPr>
        <w:tc>
          <w:tcPr>
            <w:tcW w:w="0" w:type="auto"/>
            <w:noWrap/>
            <w:vAlign w:val="center"/>
            <w:hideMark/>
          </w:tcPr>
          <w:p w14:paraId="5C8AE0E2" w14:textId="77777777" w:rsidR="00E47A23" w:rsidRPr="004E614C" w:rsidRDefault="00E47A23" w:rsidP="00E47A23">
            <w:pPr>
              <w:jc w:val="center"/>
              <w:rPr>
                <w:rFonts w:cs="Times New Roman"/>
                <w:szCs w:val="24"/>
                <w:lang w:eastAsia="zh-CN"/>
              </w:rPr>
            </w:pPr>
          </w:p>
        </w:tc>
        <w:tc>
          <w:tcPr>
            <w:tcW w:w="0" w:type="auto"/>
            <w:noWrap/>
            <w:vAlign w:val="center"/>
            <w:hideMark/>
          </w:tcPr>
          <w:p w14:paraId="56E21757" w14:textId="77777777" w:rsidR="00E47A23" w:rsidRPr="004E614C" w:rsidRDefault="00E47A23" w:rsidP="00E47A23">
            <w:pPr>
              <w:jc w:val="center"/>
              <w:rPr>
                <w:rFonts w:cs="Times New Roman"/>
                <w:szCs w:val="24"/>
                <w:lang w:eastAsia="zh-CN"/>
              </w:rPr>
            </w:pPr>
            <w:r w:rsidRPr="004E614C">
              <w:rPr>
                <w:rFonts w:cs="Times New Roman"/>
                <w:szCs w:val="24"/>
                <w:lang w:eastAsia="zh-CN"/>
              </w:rPr>
              <w:t>ASC3</w:t>
            </w:r>
          </w:p>
        </w:tc>
        <w:tc>
          <w:tcPr>
            <w:tcW w:w="0" w:type="auto"/>
            <w:noWrap/>
            <w:hideMark/>
          </w:tcPr>
          <w:p w14:paraId="3AA64B42" w14:textId="6C578D54" w:rsidR="00E47A23" w:rsidRPr="004E614C" w:rsidRDefault="00E47A23" w:rsidP="00E47A23">
            <w:pPr>
              <w:jc w:val="center"/>
              <w:rPr>
                <w:rFonts w:cs="Times New Roman"/>
                <w:szCs w:val="24"/>
                <w:lang w:eastAsia="zh-CN"/>
              </w:rPr>
            </w:pPr>
            <w:r w:rsidRPr="004E614C">
              <w:rPr>
                <w:rFonts w:cs="Times New Roman"/>
                <w:szCs w:val="24"/>
              </w:rPr>
              <w:t>.87</w:t>
            </w:r>
          </w:p>
        </w:tc>
        <w:tc>
          <w:tcPr>
            <w:tcW w:w="0" w:type="auto"/>
            <w:noWrap/>
            <w:hideMark/>
          </w:tcPr>
          <w:p w14:paraId="18A1F6F9" w14:textId="2380BAC5" w:rsidR="00E47A23" w:rsidRPr="004E614C" w:rsidRDefault="00E47A23" w:rsidP="00E47A23">
            <w:pPr>
              <w:jc w:val="center"/>
              <w:rPr>
                <w:rFonts w:cs="Times New Roman"/>
                <w:szCs w:val="24"/>
                <w:lang w:eastAsia="zh-CN"/>
              </w:rPr>
            </w:pPr>
            <w:r w:rsidRPr="004E614C">
              <w:rPr>
                <w:rFonts w:cs="Times New Roman"/>
                <w:szCs w:val="24"/>
              </w:rPr>
              <w:t>.09</w:t>
            </w:r>
          </w:p>
        </w:tc>
        <w:tc>
          <w:tcPr>
            <w:tcW w:w="0" w:type="auto"/>
            <w:noWrap/>
            <w:hideMark/>
          </w:tcPr>
          <w:p w14:paraId="188C79B0" w14:textId="6F7E1CCD" w:rsidR="00E47A23" w:rsidRPr="004E614C" w:rsidRDefault="00E47A23" w:rsidP="00E47A23">
            <w:pPr>
              <w:jc w:val="center"/>
              <w:rPr>
                <w:rFonts w:cs="Times New Roman"/>
                <w:szCs w:val="24"/>
                <w:lang w:eastAsia="zh-CN"/>
              </w:rPr>
            </w:pPr>
            <w:r w:rsidRPr="004E614C">
              <w:rPr>
                <w:rFonts w:cs="Times New Roman"/>
                <w:szCs w:val="24"/>
              </w:rPr>
              <w:t>9.68</w:t>
            </w:r>
          </w:p>
        </w:tc>
        <w:tc>
          <w:tcPr>
            <w:tcW w:w="0" w:type="auto"/>
            <w:noWrap/>
            <w:hideMark/>
          </w:tcPr>
          <w:p w14:paraId="60251680" w14:textId="7ED154DA"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09DD03DF" w14:textId="44ADB15E" w:rsidR="00E47A23" w:rsidRPr="004E614C" w:rsidRDefault="00E47A23" w:rsidP="00E47A23">
            <w:pPr>
              <w:jc w:val="center"/>
              <w:rPr>
                <w:rFonts w:cs="Times New Roman"/>
                <w:szCs w:val="24"/>
                <w:lang w:eastAsia="zh-CN"/>
              </w:rPr>
            </w:pPr>
            <w:r w:rsidRPr="004E614C">
              <w:rPr>
                <w:rFonts w:cs="Times New Roman"/>
                <w:szCs w:val="24"/>
              </w:rPr>
              <w:t>.69</w:t>
            </w:r>
          </w:p>
        </w:tc>
        <w:tc>
          <w:tcPr>
            <w:tcW w:w="0" w:type="auto"/>
            <w:noWrap/>
            <w:vAlign w:val="center"/>
            <w:hideMark/>
          </w:tcPr>
          <w:p w14:paraId="7EEA2D8B" w14:textId="77777777" w:rsidR="00E47A23" w:rsidRPr="004E614C" w:rsidRDefault="00E47A23" w:rsidP="00E47A23">
            <w:pPr>
              <w:jc w:val="center"/>
              <w:rPr>
                <w:rFonts w:cs="Times New Roman"/>
                <w:szCs w:val="24"/>
                <w:lang w:eastAsia="zh-CN"/>
              </w:rPr>
            </w:pPr>
          </w:p>
        </w:tc>
        <w:tc>
          <w:tcPr>
            <w:tcW w:w="0" w:type="auto"/>
            <w:noWrap/>
            <w:vAlign w:val="center"/>
            <w:hideMark/>
          </w:tcPr>
          <w:p w14:paraId="78E21BCA" w14:textId="77777777" w:rsidR="00E47A23" w:rsidRPr="004E614C" w:rsidRDefault="00E47A23" w:rsidP="00E47A23">
            <w:pPr>
              <w:jc w:val="center"/>
              <w:rPr>
                <w:rFonts w:cs="Times New Roman"/>
                <w:szCs w:val="24"/>
                <w:lang w:eastAsia="zh-CN"/>
              </w:rPr>
            </w:pPr>
          </w:p>
        </w:tc>
      </w:tr>
      <w:tr w:rsidR="00E47A23" w:rsidRPr="004E614C" w14:paraId="282BA8DF" w14:textId="77777777" w:rsidTr="00D14D92">
        <w:trPr>
          <w:trHeight w:val="315"/>
        </w:trPr>
        <w:tc>
          <w:tcPr>
            <w:tcW w:w="0" w:type="auto"/>
            <w:noWrap/>
            <w:vAlign w:val="center"/>
            <w:hideMark/>
          </w:tcPr>
          <w:p w14:paraId="5EF7B99F" w14:textId="77777777" w:rsidR="00E47A23" w:rsidRPr="004E614C" w:rsidRDefault="00E47A23" w:rsidP="00E47A23">
            <w:pPr>
              <w:jc w:val="center"/>
              <w:rPr>
                <w:rFonts w:cs="Times New Roman"/>
                <w:szCs w:val="24"/>
                <w:lang w:eastAsia="zh-CN"/>
              </w:rPr>
            </w:pPr>
          </w:p>
        </w:tc>
        <w:tc>
          <w:tcPr>
            <w:tcW w:w="0" w:type="auto"/>
            <w:noWrap/>
            <w:vAlign w:val="center"/>
            <w:hideMark/>
          </w:tcPr>
          <w:p w14:paraId="6098F781" w14:textId="77777777" w:rsidR="00E47A23" w:rsidRPr="004E614C" w:rsidRDefault="00E47A23" w:rsidP="00E47A23">
            <w:pPr>
              <w:jc w:val="center"/>
              <w:rPr>
                <w:rFonts w:cs="Times New Roman"/>
                <w:szCs w:val="24"/>
                <w:lang w:eastAsia="zh-CN"/>
              </w:rPr>
            </w:pPr>
            <w:r w:rsidRPr="004E614C">
              <w:rPr>
                <w:rFonts w:cs="Times New Roman"/>
                <w:szCs w:val="24"/>
                <w:lang w:eastAsia="zh-CN"/>
              </w:rPr>
              <w:t>ASC4</w:t>
            </w:r>
          </w:p>
        </w:tc>
        <w:tc>
          <w:tcPr>
            <w:tcW w:w="0" w:type="auto"/>
            <w:noWrap/>
            <w:hideMark/>
          </w:tcPr>
          <w:p w14:paraId="675BFB88" w14:textId="2A490A2C" w:rsidR="00E47A23" w:rsidRPr="004E614C" w:rsidRDefault="00E47A23" w:rsidP="00E47A23">
            <w:pPr>
              <w:jc w:val="center"/>
              <w:rPr>
                <w:rFonts w:cs="Times New Roman"/>
                <w:szCs w:val="24"/>
                <w:lang w:eastAsia="zh-CN"/>
              </w:rPr>
            </w:pPr>
            <w:r w:rsidRPr="004E614C">
              <w:rPr>
                <w:rFonts w:cs="Times New Roman"/>
                <w:szCs w:val="24"/>
              </w:rPr>
              <w:t>.99</w:t>
            </w:r>
          </w:p>
        </w:tc>
        <w:tc>
          <w:tcPr>
            <w:tcW w:w="0" w:type="auto"/>
            <w:noWrap/>
            <w:hideMark/>
          </w:tcPr>
          <w:p w14:paraId="4ECD9148" w14:textId="64C6D07C" w:rsidR="00E47A23" w:rsidRPr="004E614C" w:rsidRDefault="00E47A23" w:rsidP="00E47A23">
            <w:pPr>
              <w:jc w:val="center"/>
              <w:rPr>
                <w:rFonts w:cs="Times New Roman"/>
                <w:szCs w:val="24"/>
                <w:lang w:eastAsia="zh-CN"/>
              </w:rPr>
            </w:pPr>
            <w:r w:rsidRPr="004E614C">
              <w:rPr>
                <w:rFonts w:cs="Times New Roman"/>
                <w:szCs w:val="24"/>
              </w:rPr>
              <w:t>.10</w:t>
            </w:r>
          </w:p>
        </w:tc>
        <w:tc>
          <w:tcPr>
            <w:tcW w:w="0" w:type="auto"/>
            <w:noWrap/>
            <w:hideMark/>
          </w:tcPr>
          <w:p w14:paraId="3F4B612E" w14:textId="3A48FD19" w:rsidR="00E47A23" w:rsidRPr="004E614C" w:rsidRDefault="00E47A23" w:rsidP="00E47A23">
            <w:pPr>
              <w:jc w:val="center"/>
              <w:rPr>
                <w:rFonts w:cs="Times New Roman"/>
                <w:szCs w:val="24"/>
                <w:lang w:eastAsia="zh-CN"/>
              </w:rPr>
            </w:pPr>
            <w:r w:rsidRPr="004E614C">
              <w:rPr>
                <w:rFonts w:cs="Times New Roman"/>
                <w:szCs w:val="24"/>
              </w:rPr>
              <w:t>10.39</w:t>
            </w:r>
          </w:p>
        </w:tc>
        <w:tc>
          <w:tcPr>
            <w:tcW w:w="0" w:type="auto"/>
            <w:noWrap/>
            <w:hideMark/>
          </w:tcPr>
          <w:p w14:paraId="49DBFC60" w14:textId="085DB14B"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176DC07A" w14:textId="60775AB3" w:rsidR="00E47A23" w:rsidRPr="004E614C" w:rsidRDefault="00E47A23" w:rsidP="00E47A23">
            <w:pPr>
              <w:jc w:val="center"/>
              <w:rPr>
                <w:rFonts w:cs="Times New Roman"/>
                <w:szCs w:val="24"/>
                <w:lang w:eastAsia="zh-CN"/>
              </w:rPr>
            </w:pPr>
            <w:r w:rsidRPr="004E614C">
              <w:rPr>
                <w:rFonts w:cs="Times New Roman"/>
                <w:szCs w:val="24"/>
              </w:rPr>
              <w:t>.74</w:t>
            </w:r>
          </w:p>
        </w:tc>
        <w:tc>
          <w:tcPr>
            <w:tcW w:w="0" w:type="auto"/>
            <w:noWrap/>
            <w:vAlign w:val="center"/>
            <w:hideMark/>
          </w:tcPr>
          <w:p w14:paraId="687DB460" w14:textId="77777777" w:rsidR="00E47A23" w:rsidRPr="004E614C" w:rsidRDefault="00E47A23" w:rsidP="00E47A23">
            <w:pPr>
              <w:jc w:val="center"/>
              <w:rPr>
                <w:rFonts w:cs="Times New Roman"/>
                <w:szCs w:val="24"/>
                <w:lang w:eastAsia="zh-CN"/>
              </w:rPr>
            </w:pPr>
          </w:p>
        </w:tc>
        <w:tc>
          <w:tcPr>
            <w:tcW w:w="0" w:type="auto"/>
            <w:noWrap/>
            <w:vAlign w:val="center"/>
            <w:hideMark/>
          </w:tcPr>
          <w:p w14:paraId="397DBF96" w14:textId="77777777" w:rsidR="00E47A23" w:rsidRPr="004E614C" w:rsidRDefault="00E47A23" w:rsidP="00E47A23">
            <w:pPr>
              <w:jc w:val="center"/>
              <w:rPr>
                <w:rFonts w:cs="Times New Roman"/>
                <w:szCs w:val="24"/>
                <w:lang w:eastAsia="zh-CN"/>
              </w:rPr>
            </w:pPr>
          </w:p>
        </w:tc>
      </w:tr>
      <w:tr w:rsidR="00640BEE" w:rsidRPr="004E614C" w14:paraId="606DD1AB" w14:textId="77777777" w:rsidTr="00D14D92">
        <w:trPr>
          <w:trHeight w:val="315"/>
        </w:trPr>
        <w:tc>
          <w:tcPr>
            <w:tcW w:w="0" w:type="auto"/>
            <w:noWrap/>
            <w:vAlign w:val="center"/>
            <w:hideMark/>
          </w:tcPr>
          <w:p w14:paraId="2DFA4283" w14:textId="77777777" w:rsidR="00E47A23" w:rsidRPr="004E614C" w:rsidRDefault="00E47A23" w:rsidP="00E47A23">
            <w:pPr>
              <w:jc w:val="center"/>
              <w:rPr>
                <w:rFonts w:cs="Times New Roman"/>
                <w:color w:val="7030A0"/>
                <w:szCs w:val="24"/>
                <w:lang w:eastAsia="zh-CN"/>
              </w:rPr>
            </w:pPr>
          </w:p>
        </w:tc>
        <w:tc>
          <w:tcPr>
            <w:tcW w:w="0" w:type="auto"/>
            <w:noWrap/>
            <w:vAlign w:val="center"/>
            <w:hideMark/>
          </w:tcPr>
          <w:p w14:paraId="74D66AB6" w14:textId="77777777" w:rsidR="00E47A23" w:rsidRPr="004E614C" w:rsidRDefault="00E47A23" w:rsidP="00E47A23">
            <w:pPr>
              <w:jc w:val="center"/>
              <w:rPr>
                <w:rFonts w:cs="Times New Roman"/>
                <w:color w:val="7030A0"/>
                <w:szCs w:val="24"/>
                <w:lang w:eastAsia="zh-CN"/>
              </w:rPr>
            </w:pPr>
            <w:r w:rsidRPr="004E614C">
              <w:rPr>
                <w:rFonts w:cs="Times New Roman"/>
                <w:color w:val="7030A0"/>
                <w:szCs w:val="24"/>
                <w:lang w:eastAsia="zh-CN"/>
              </w:rPr>
              <w:t>ASC5</w:t>
            </w:r>
          </w:p>
        </w:tc>
        <w:tc>
          <w:tcPr>
            <w:tcW w:w="0" w:type="auto"/>
            <w:noWrap/>
            <w:hideMark/>
          </w:tcPr>
          <w:p w14:paraId="60C8C120" w14:textId="62774092" w:rsidR="00E47A23" w:rsidRPr="004E614C" w:rsidRDefault="00E47A23" w:rsidP="00E47A23">
            <w:pPr>
              <w:jc w:val="center"/>
              <w:rPr>
                <w:rFonts w:cs="Times New Roman"/>
                <w:color w:val="7030A0"/>
                <w:szCs w:val="24"/>
                <w:lang w:eastAsia="zh-CN"/>
              </w:rPr>
            </w:pPr>
            <w:r w:rsidRPr="004E614C">
              <w:rPr>
                <w:rFonts w:cs="Times New Roman"/>
                <w:color w:val="7030A0"/>
                <w:szCs w:val="24"/>
              </w:rPr>
              <w:t>.71</w:t>
            </w:r>
          </w:p>
        </w:tc>
        <w:tc>
          <w:tcPr>
            <w:tcW w:w="0" w:type="auto"/>
            <w:noWrap/>
            <w:hideMark/>
          </w:tcPr>
          <w:p w14:paraId="10A5CFF4" w14:textId="3A5A439D" w:rsidR="00E47A23" w:rsidRPr="004E614C" w:rsidRDefault="00E47A23" w:rsidP="00E47A23">
            <w:pPr>
              <w:jc w:val="center"/>
              <w:rPr>
                <w:rFonts w:cs="Times New Roman"/>
                <w:color w:val="7030A0"/>
                <w:szCs w:val="24"/>
                <w:lang w:eastAsia="zh-CN"/>
              </w:rPr>
            </w:pPr>
            <w:r w:rsidRPr="004E614C">
              <w:rPr>
                <w:rFonts w:cs="Times New Roman"/>
                <w:color w:val="7030A0"/>
                <w:szCs w:val="24"/>
              </w:rPr>
              <w:t>.11</w:t>
            </w:r>
          </w:p>
        </w:tc>
        <w:tc>
          <w:tcPr>
            <w:tcW w:w="0" w:type="auto"/>
            <w:noWrap/>
            <w:hideMark/>
          </w:tcPr>
          <w:p w14:paraId="442789A0" w14:textId="50428F4E" w:rsidR="00E47A23" w:rsidRPr="004E614C" w:rsidRDefault="00E47A23" w:rsidP="00E47A23">
            <w:pPr>
              <w:jc w:val="center"/>
              <w:rPr>
                <w:rFonts w:cs="Times New Roman"/>
                <w:color w:val="7030A0"/>
                <w:szCs w:val="24"/>
                <w:lang w:eastAsia="zh-CN"/>
              </w:rPr>
            </w:pPr>
            <w:r w:rsidRPr="004E614C">
              <w:rPr>
                <w:rFonts w:cs="Times New Roman"/>
                <w:color w:val="7030A0"/>
                <w:szCs w:val="24"/>
              </w:rPr>
              <w:t>6.51</w:t>
            </w:r>
          </w:p>
        </w:tc>
        <w:tc>
          <w:tcPr>
            <w:tcW w:w="0" w:type="auto"/>
            <w:noWrap/>
            <w:hideMark/>
          </w:tcPr>
          <w:p w14:paraId="3BD78BA1" w14:textId="4FC2B0D5" w:rsidR="00E47A23" w:rsidRPr="004E614C" w:rsidRDefault="00383A2A" w:rsidP="00E47A23">
            <w:pPr>
              <w:jc w:val="center"/>
              <w:rPr>
                <w:rFonts w:cs="Times New Roman"/>
                <w:color w:val="7030A0"/>
                <w:szCs w:val="24"/>
                <w:lang w:eastAsia="zh-CN"/>
              </w:rPr>
            </w:pPr>
            <w:r w:rsidRPr="004E614C">
              <w:rPr>
                <w:rFonts w:cs="Times New Roman"/>
                <w:color w:val="7030A0"/>
                <w:szCs w:val="24"/>
              </w:rPr>
              <w:t>&lt;.001</w:t>
            </w:r>
          </w:p>
        </w:tc>
        <w:tc>
          <w:tcPr>
            <w:tcW w:w="0" w:type="auto"/>
            <w:noWrap/>
            <w:hideMark/>
          </w:tcPr>
          <w:p w14:paraId="5714646C" w14:textId="03387ACB" w:rsidR="00E47A23" w:rsidRPr="004E614C" w:rsidRDefault="00E47A23" w:rsidP="00E47A23">
            <w:pPr>
              <w:jc w:val="center"/>
              <w:rPr>
                <w:rFonts w:cs="Times New Roman"/>
                <w:color w:val="7030A0"/>
                <w:szCs w:val="24"/>
                <w:lang w:eastAsia="zh-CN"/>
              </w:rPr>
            </w:pPr>
            <w:r w:rsidRPr="004E614C">
              <w:rPr>
                <w:rFonts w:cs="Times New Roman"/>
                <w:color w:val="7030A0"/>
                <w:szCs w:val="24"/>
              </w:rPr>
              <w:t>.46</w:t>
            </w:r>
          </w:p>
        </w:tc>
        <w:tc>
          <w:tcPr>
            <w:tcW w:w="0" w:type="auto"/>
            <w:noWrap/>
            <w:vAlign w:val="center"/>
            <w:hideMark/>
          </w:tcPr>
          <w:p w14:paraId="445D6145" w14:textId="77777777" w:rsidR="00E47A23" w:rsidRPr="004E614C" w:rsidRDefault="00E47A23" w:rsidP="00E47A23">
            <w:pPr>
              <w:jc w:val="center"/>
              <w:rPr>
                <w:rFonts w:cs="Times New Roman"/>
                <w:color w:val="7030A0"/>
                <w:szCs w:val="24"/>
                <w:lang w:eastAsia="zh-CN"/>
              </w:rPr>
            </w:pPr>
          </w:p>
        </w:tc>
        <w:tc>
          <w:tcPr>
            <w:tcW w:w="0" w:type="auto"/>
            <w:noWrap/>
            <w:vAlign w:val="center"/>
            <w:hideMark/>
          </w:tcPr>
          <w:p w14:paraId="4D696C55" w14:textId="77777777" w:rsidR="00E47A23" w:rsidRPr="004E614C" w:rsidRDefault="00E47A23" w:rsidP="00E47A23">
            <w:pPr>
              <w:jc w:val="center"/>
              <w:rPr>
                <w:rFonts w:cs="Times New Roman"/>
                <w:color w:val="7030A0"/>
                <w:szCs w:val="24"/>
                <w:lang w:eastAsia="zh-CN"/>
              </w:rPr>
            </w:pPr>
          </w:p>
        </w:tc>
      </w:tr>
      <w:tr w:rsidR="001F4647" w:rsidRPr="004E614C" w14:paraId="74342F24" w14:textId="77777777" w:rsidTr="002F47D0">
        <w:trPr>
          <w:trHeight w:val="315"/>
        </w:trPr>
        <w:tc>
          <w:tcPr>
            <w:tcW w:w="0" w:type="auto"/>
            <w:noWrap/>
            <w:vAlign w:val="center"/>
            <w:hideMark/>
          </w:tcPr>
          <w:p w14:paraId="70117053" w14:textId="77777777" w:rsidR="001F4647" w:rsidRPr="004E614C" w:rsidRDefault="001F4647" w:rsidP="001F4647">
            <w:pPr>
              <w:jc w:val="center"/>
              <w:rPr>
                <w:rFonts w:cs="Times New Roman"/>
                <w:szCs w:val="24"/>
                <w:lang w:eastAsia="zh-CN"/>
              </w:rPr>
            </w:pPr>
            <w:r w:rsidRPr="004E614C">
              <w:rPr>
                <w:rFonts w:cs="Times New Roman"/>
                <w:szCs w:val="24"/>
                <w:lang w:eastAsia="zh-CN"/>
              </w:rPr>
              <w:t>OSC</w:t>
            </w:r>
          </w:p>
        </w:tc>
        <w:tc>
          <w:tcPr>
            <w:tcW w:w="0" w:type="auto"/>
            <w:noWrap/>
            <w:vAlign w:val="center"/>
            <w:hideMark/>
          </w:tcPr>
          <w:p w14:paraId="680F0CDF" w14:textId="77777777" w:rsidR="001F4647" w:rsidRPr="004E614C" w:rsidRDefault="001F4647" w:rsidP="001F4647">
            <w:pPr>
              <w:jc w:val="center"/>
              <w:rPr>
                <w:rFonts w:cs="Times New Roman"/>
                <w:szCs w:val="24"/>
                <w:lang w:eastAsia="zh-CN"/>
              </w:rPr>
            </w:pPr>
            <w:r w:rsidRPr="004E614C">
              <w:rPr>
                <w:rFonts w:cs="Times New Roman"/>
                <w:szCs w:val="24"/>
                <w:lang w:eastAsia="zh-CN"/>
              </w:rPr>
              <w:t>OSC1</w:t>
            </w:r>
          </w:p>
        </w:tc>
        <w:tc>
          <w:tcPr>
            <w:tcW w:w="0" w:type="auto"/>
            <w:noWrap/>
            <w:hideMark/>
          </w:tcPr>
          <w:p w14:paraId="246DB66F" w14:textId="70502369"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1FFC77A0" w14:textId="77777777" w:rsidR="001F4647" w:rsidRPr="004E614C" w:rsidRDefault="001F4647" w:rsidP="001F4647">
            <w:pPr>
              <w:jc w:val="center"/>
              <w:rPr>
                <w:rFonts w:cs="Times New Roman"/>
                <w:szCs w:val="24"/>
                <w:lang w:eastAsia="zh-CN"/>
              </w:rPr>
            </w:pPr>
          </w:p>
        </w:tc>
        <w:tc>
          <w:tcPr>
            <w:tcW w:w="0" w:type="auto"/>
            <w:noWrap/>
            <w:hideMark/>
          </w:tcPr>
          <w:p w14:paraId="3385EA8D" w14:textId="77777777" w:rsidR="001F4647" w:rsidRPr="004E614C" w:rsidRDefault="001F4647" w:rsidP="001F4647">
            <w:pPr>
              <w:jc w:val="center"/>
              <w:rPr>
                <w:rFonts w:cs="Times New Roman"/>
                <w:szCs w:val="24"/>
                <w:lang w:eastAsia="zh-CN"/>
              </w:rPr>
            </w:pPr>
          </w:p>
        </w:tc>
        <w:tc>
          <w:tcPr>
            <w:tcW w:w="0" w:type="auto"/>
            <w:noWrap/>
            <w:hideMark/>
          </w:tcPr>
          <w:p w14:paraId="3383EA41" w14:textId="77777777" w:rsidR="001F4647" w:rsidRPr="004E614C" w:rsidRDefault="001F4647" w:rsidP="001F4647">
            <w:pPr>
              <w:jc w:val="center"/>
              <w:rPr>
                <w:rFonts w:cs="Times New Roman"/>
                <w:szCs w:val="24"/>
                <w:lang w:eastAsia="zh-CN"/>
              </w:rPr>
            </w:pPr>
          </w:p>
        </w:tc>
        <w:tc>
          <w:tcPr>
            <w:tcW w:w="0" w:type="auto"/>
            <w:noWrap/>
            <w:hideMark/>
          </w:tcPr>
          <w:p w14:paraId="66BEA0F1" w14:textId="2EADA9A6" w:rsidR="001F4647" w:rsidRPr="004E614C" w:rsidRDefault="001F4647" w:rsidP="001F4647">
            <w:pPr>
              <w:jc w:val="center"/>
              <w:rPr>
                <w:rFonts w:cs="Times New Roman"/>
                <w:szCs w:val="24"/>
                <w:lang w:eastAsia="zh-CN"/>
              </w:rPr>
            </w:pPr>
            <w:r w:rsidRPr="004E614C">
              <w:rPr>
                <w:rFonts w:cs="Times New Roman"/>
                <w:szCs w:val="24"/>
              </w:rPr>
              <w:t>.67</w:t>
            </w:r>
          </w:p>
        </w:tc>
        <w:tc>
          <w:tcPr>
            <w:tcW w:w="0" w:type="auto"/>
            <w:noWrap/>
            <w:vAlign w:val="center"/>
            <w:hideMark/>
          </w:tcPr>
          <w:p w14:paraId="3A313BE1" w14:textId="1DCED2EF" w:rsidR="001F4647" w:rsidRPr="004E614C" w:rsidRDefault="001F4647" w:rsidP="001F4647">
            <w:pPr>
              <w:jc w:val="center"/>
              <w:rPr>
                <w:rFonts w:cs="Times New Roman"/>
                <w:szCs w:val="24"/>
                <w:lang w:eastAsia="zh-CN"/>
              </w:rPr>
            </w:pPr>
            <w:r w:rsidRPr="004E614C">
              <w:rPr>
                <w:rFonts w:cs="Times New Roman"/>
                <w:color w:val="000000"/>
                <w:szCs w:val="24"/>
              </w:rPr>
              <w:t>.70</w:t>
            </w:r>
          </w:p>
        </w:tc>
        <w:tc>
          <w:tcPr>
            <w:tcW w:w="0" w:type="auto"/>
            <w:noWrap/>
            <w:vAlign w:val="center"/>
            <w:hideMark/>
          </w:tcPr>
          <w:p w14:paraId="0DD30A06" w14:textId="7A7D1AF0" w:rsidR="001F4647" w:rsidRPr="004E614C" w:rsidRDefault="001F4647" w:rsidP="001F4647">
            <w:pPr>
              <w:jc w:val="center"/>
              <w:rPr>
                <w:rFonts w:cs="Times New Roman"/>
                <w:szCs w:val="24"/>
                <w:lang w:eastAsia="zh-CN"/>
              </w:rPr>
            </w:pPr>
            <w:r w:rsidRPr="004E614C">
              <w:rPr>
                <w:rFonts w:cs="Times New Roman"/>
                <w:color w:val="FF0000"/>
                <w:szCs w:val="24"/>
              </w:rPr>
              <w:t>.31</w:t>
            </w:r>
          </w:p>
        </w:tc>
      </w:tr>
      <w:tr w:rsidR="00E47A23" w:rsidRPr="004E614C" w14:paraId="1A7790D4" w14:textId="77777777" w:rsidTr="002F47D0">
        <w:trPr>
          <w:trHeight w:val="315"/>
        </w:trPr>
        <w:tc>
          <w:tcPr>
            <w:tcW w:w="0" w:type="auto"/>
            <w:noWrap/>
            <w:vAlign w:val="center"/>
            <w:hideMark/>
          </w:tcPr>
          <w:p w14:paraId="1101634E" w14:textId="77777777" w:rsidR="00E47A23" w:rsidRPr="004E614C" w:rsidRDefault="00E47A23" w:rsidP="00E47A23">
            <w:pPr>
              <w:jc w:val="center"/>
              <w:rPr>
                <w:rFonts w:cs="Times New Roman"/>
                <w:szCs w:val="24"/>
                <w:lang w:eastAsia="zh-CN"/>
              </w:rPr>
            </w:pPr>
          </w:p>
        </w:tc>
        <w:tc>
          <w:tcPr>
            <w:tcW w:w="0" w:type="auto"/>
            <w:noWrap/>
            <w:vAlign w:val="center"/>
            <w:hideMark/>
          </w:tcPr>
          <w:p w14:paraId="7D4B581C" w14:textId="77777777" w:rsidR="00E47A23" w:rsidRPr="004E614C" w:rsidRDefault="00E47A23" w:rsidP="00E47A23">
            <w:pPr>
              <w:jc w:val="center"/>
              <w:rPr>
                <w:rFonts w:cs="Times New Roman"/>
                <w:color w:val="FF0000"/>
                <w:szCs w:val="24"/>
                <w:lang w:eastAsia="zh-CN"/>
              </w:rPr>
            </w:pPr>
            <w:r w:rsidRPr="004E614C">
              <w:rPr>
                <w:rFonts w:cs="Times New Roman"/>
                <w:color w:val="FF0000"/>
                <w:szCs w:val="24"/>
                <w:lang w:eastAsia="zh-CN"/>
              </w:rPr>
              <w:t>OSC2</w:t>
            </w:r>
          </w:p>
        </w:tc>
        <w:tc>
          <w:tcPr>
            <w:tcW w:w="0" w:type="auto"/>
            <w:noWrap/>
            <w:hideMark/>
          </w:tcPr>
          <w:p w14:paraId="4E8033E4" w14:textId="028A96C0" w:rsidR="00E47A23" w:rsidRPr="004E614C" w:rsidRDefault="00E47A23" w:rsidP="00E47A23">
            <w:pPr>
              <w:jc w:val="center"/>
              <w:rPr>
                <w:rFonts w:cs="Times New Roman"/>
                <w:color w:val="FF0000"/>
                <w:szCs w:val="24"/>
                <w:lang w:eastAsia="zh-CN"/>
              </w:rPr>
            </w:pPr>
            <w:r w:rsidRPr="004E614C">
              <w:rPr>
                <w:rFonts w:cs="Times New Roman"/>
                <w:color w:val="FF0000"/>
                <w:szCs w:val="24"/>
              </w:rPr>
              <w:t>.70</w:t>
            </w:r>
          </w:p>
        </w:tc>
        <w:tc>
          <w:tcPr>
            <w:tcW w:w="0" w:type="auto"/>
            <w:noWrap/>
            <w:hideMark/>
          </w:tcPr>
          <w:p w14:paraId="27538646" w14:textId="5970EBD7" w:rsidR="00E47A23" w:rsidRPr="004E614C" w:rsidRDefault="00E47A23" w:rsidP="00E47A23">
            <w:pPr>
              <w:jc w:val="center"/>
              <w:rPr>
                <w:rFonts w:cs="Times New Roman"/>
                <w:color w:val="FF0000"/>
                <w:szCs w:val="24"/>
                <w:lang w:eastAsia="zh-CN"/>
              </w:rPr>
            </w:pPr>
            <w:r w:rsidRPr="004E614C">
              <w:rPr>
                <w:rFonts w:cs="Times New Roman"/>
                <w:color w:val="FF0000"/>
                <w:szCs w:val="24"/>
              </w:rPr>
              <w:t>.11</w:t>
            </w:r>
          </w:p>
        </w:tc>
        <w:tc>
          <w:tcPr>
            <w:tcW w:w="0" w:type="auto"/>
            <w:noWrap/>
            <w:hideMark/>
          </w:tcPr>
          <w:p w14:paraId="4A52FA1B" w14:textId="18F2B1EE" w:rsidR="00E47A23" w:rsidRPr="004E614C" w:rsidRDefault="00E47A23" w:rsidP="00E47A23">
            <w:pPr>
              <w:jc w:val="center"/>
              <w:rPr>
                <w:rFonts w:cs="Times New Roman"/>
                <w:color w:val="FF0000"/>
                <w:szCs w:val="24"/>
                <w:lang w:eastAsia="zh-CN"/>
              </w:rPr>
            </w:pPr>
            <w:r w:rsidRPr="004E614C">
              <w:rPr>
                <w:rFonts w:cs="Times New Roman"/>
                <w:color w:val="FF0000"/>
                <w:szCs w:val="24"/>
              </w:rPr>
              <w:t>6.33</w:t>
            </w:r>
          </w:p>
        </w:tc>
        <w:tc>
          <w:tcPr>
            <w:tcW w:w="0" w:type="auto"/>
            <w:noWrap/>
            <w:hideMark/>
          </w:tcPr>
          <w:p w14:paraId="6C51AD01" w14:textId="4AADDF2A" w:rsidR="00E47A23" w:rsidRPr="004E614C" w:rsidRDefault="00383A2A" w:rsidP="00E47A23">
            <w:pPr>
              <w:jc w:val="center"/>
              <w:rPr>
                <w:rFonts w:cs="Times New Roman"/>
                <w:color w:val="FF0000"/>
                <w:szCs w:val="24"/>
                <w:lang w:eastAsia="zh-CN"/>
              </w:rPr>
            </w:pPr>
            <w:r w:rsidRPr="004E614C">
              <w:rPr>
                <w:rFonts w:cs="Times New Roman"/>
                <w:color w:val="FF0000"/>
                <w:szCs w:val="24"/>
              </w:rPr>
              <w:t>&lt;.001</w:t>
            </w:r>
          </w:p>
        </w:tc>
        <w:tc>
          <w:tcPr>
            <w:tcW w:w="0" w:type="auto"/>
            <w:noWrap/>
            <w:hideMark/>
          </w:tcPr>
          <w:p w14:paraId="1466FF58" w14:textId="526DF6E6" w:rsidR="00E47A23" w:rsidRPr="004E614C" w:rsidRDefault="00E47A23" w:rsidP="00E47A23">
            <w:pPr>
              <w:jc w:val="center"/>
              <w:rPr>
                <w:rFonts w:cs="Times New Roman"/>
                <w:color w:val="FF0000"/>
                <w:szCs w:val="24"/>
                <w:lang w:eastAsia="zh-CN"/>
              </w:rPr>
            </w:pPr>
            <w:r w:rsidRPr="004E614C">
              <w:rPr>
                <w:rFonts w:cs="Times New Roman"/>
                <w:color w:val="FF0000"/>
                <w:szCs w:val="24"/>
              </w:rPr>
              <w:t>.48</w:t>
            </w:r>
          </w:p>
        </w:tc>
        <w:tc>
          <w:tcPr>
            <w:tcW w:w="0" w:type="auto"/>
            <w:noWrap/>
            <w:vAlign w:val="center"/>
            <w:hideMark/>
          </w:tcPr>
          <w:p w14:paraId="4E5E8FBC" w14:textId="77777777" w:rsidR="00E47A23" w:rsidRPr="004E614C" w:rsidRDefault="00E47A23" w:rsidP="00E47A23">
            <w:pPr>
              <w:jc w:val="center"/>
              <w:rPr>
                <w:rFonts w:cs="Times New Roman"/>
                <w:szCs w:val="24"/>
                <w:lang w:eastAsia="zh-CN"/>
              </w:rPr>
            </w:pPr>
          </w:p>
        </w:tc>
        <w:tc>
          <w:tcPr>
            <w:tcW w:w="0" w:type="auto"/>
            <w:noWrap/>
            <w:vAlign w:val="center"/>
            <w:hideMark/>
          </w:tcPr>
          <w:p w14:paraId="1CBD050D" w14:textId="77777777" w:rsidR="00E47A23" w:rsidRPr="004E614C" w:rsidRDefault="00E47A23" w:rsidP="00E47A23">
            <w:pPr>
              <w:jc w:val="center"/>
              <w:rPr>
                <w:rFonts w:cs="Times New Roman"/>
                <w:szCs w:val="24"/>
                <w:lang w:eastAsia="zh-CN"/>
              </w:rPr>
            </w:pPr>
          </w:p>
        </w:tc>
      </w:tr>
      <w:tr w:rsidR="00E47A23" w:rsidRPr="004E614C" w14:paraId="095CE405" w14:textId="77777777" w:rsidTr="002F47D0">
        <w:trPr>
          <w:trHeight w:val="315"/>
        </w:trPr>
        <w:tc>
          <w:tcPr>
            <w:tcW w:w="0" w:type="auto"/>
            <w:noWrap/>
            <w:vAlign w:val="center"/>
            <w:hideMark/>
          </w:tcPr>
          <w:p w14:paraId="77FBC4F7" w14:textId="77777777" w:rsidR="00E47A23" w:rsidRPr="004E614C" w:rsidRDefault="00E47A23" w:rsidP="00E47A23">
            <w:pPr>
              <w:jc w:val="center"/>
              <w:rPr>
                <w:rFonts w:cs="Times New Roman"/>
                <w:szCs w:val="24"/>
                <w:lang w:eastAsia="zh-CN"/>
              </w:rPr>
            </w:pPr>
          </w:p>
        </w:tc>
        <w:tc>
          <w:tcPr>
            <w:tcW w:w="0" w:type="auto"/>
            <w:noWrap/>
            <w:vAlign w:val="center"/>
            <w:hideMark/>
          </w:tcPr>
          <w:p w14:paraId="10C04187" w14:textId="77777777" w:rsidR="00E47A23" w:rsidRPr="004E614C" w:rsidRDefault="00E47A23" w:rsidP="00E47A23">
            <w:pPr>
              <w:jc w:val="center"/>
              <w:rPr>
                <w:rFonts w:cs="Times New Roman"/>
                <w:szCs w:val="24"/>
                <w:lang w:eastAsia="zh-CN"/>
              </w:rPr>
            </w:pPr>
            <w:r w:rsidRPr="004E614C">
              <w:rPr>
                <w:rFonts w:cs="Times New Roman"/>
                <w:szCs w:val="24"/>
                <w:lang w:eastAsia="zh-CN"/>
              </w:rPr>
              <w:t>OSC3</w:t>
            </w:r>
          </w:p>
        </w:tc>
        <w:tc>
          <w:tcPr>
            <w:tcW w:w="0" w:type="auto"/>
            <w:noWrap/>
            <w:hideMark/>
          </w:tcPr>
          <w:p w14:paraId="3A9E8D05" w14:textId="710D3575" w:rsidR="00E47A23" w:rsidRPr="004E614C" w:rsidRDefault="00E47A23" w:rsidP="00E47A23">
            <w:pPr>
              <w:jc w:val="center"/>
              <w:rPr>
                <w:rFonts w:cs="Times New Roman"/>
                <w:szCs w:val="24"/>
                <w:lang w:eastAsia="zh-CN"/>
              </w:rPr>
            </w:pPr>
            <w:r w:rsidRPr="004E614C">
              <w:rPr>
                <w:rFonts w:cs="Times New Roman"/>
                <w:szCs w:val="24"/>
              </w:rPr>
              <w:t>.97</w:t>
            </w:r>
          </w:p>
        </w:tc>
        <w:tc>
          <w:tcPr>
            <w:tcW w:w="0" w:type="auto"/>
            <w:noWrap/>
            <w:hideMark/>
          </w:tcPr>
          <w:p w14:paraId="6F94BC66" w14:textId="0A316A7A"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380C8F1D" w14:textId="1EA904B5" w:rsidR="00E47A23" w:rsidRPr="004E614C" w:rsidRDefault="00E47A23" w:rsidP="00E47A23">
            <w:pPr>
              <w:jc w:val="center"/>
              <w:rPr>
                <w:rFonts w:cs="Times New Roman"/>
                <w:szCs w:val="24"/>
                <w:lang w:eastAsia="zh-CN"/>
              </w:rPr>
            </w:pPr>
            <w:r w:rsidRPr="004E614C">
              <w:rPr>
                <w:rFonts w:cs="Times New Roman"/>
                <w:szCs w:val="24"/>
              </w:rPr>
              <w:t>8.58</w:t>
            </w:r>
          </w:p>
        </w:tc>
        <w:tc>
          <w:tcPr>
            <w:tcW w:w="0" w:type="auto"/>
            <w:noWrap/>
            <w:hideMark/>
          </w:tcPr>
          <w:p w14:paraId="54DB2154" w14:textId="2845A8CB"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759A6C87" w14:textId="0FA9E12D" w:rsidR="00E47A23" w:rsidRPr="004E614C" w:rsidRDefault="00E47A23" w:rsidP="00E47A23">
            <w:pPr>
              <w:jc w:val="center"/>
              <w:rPr>
                <w:rFonts w:cs="Times New Roman"/>
                <w:szCs w:val="24"/>
                <w:lang w:eastAsia="zh-CN"/>
              </w:rPr>
            </w:pPr>
            <w:r w:rsidRPr="004E614C">
              <w:rPr>
                <w:rFonts w:cs="Times New Roman"/>
                <w:szCs w:val="24"/>
              </w:rPr>
              <w:t>.67</w:t>
            </w:r>
          </w:p>
        </w:tc>
        <w:tc>
          <w:tcPr>
            <w:tcW w:w="0" w:type="auto"/>
            <w:noWrap/>
            <w:vAlign w:val="center"/>
            <w:hideMark/>
          </w:tcPr>
          <w:p w14:paraId="40426F27" w14:textId="77777777" w:rsidR="00E47A23" w:rsidRPr="004E614C" w:rsidRDefault="00E47A23" w:rsidP="00E47A23">
            <w:pPr>
              <w:jc w:val="center"/>
              <w:rPr>
                <w:rFonts w:cs="Times New Roman"/>
                <w:szCs w:val="24"/>
                <w:lang w:eastAsia="zh-CN"/>
              </w:rPr>
            </w:pPr>
          </w:p>
        </w:tc>
        <w:tc>
          <w:tcPr>
            <w:tcW w:w="0" w:type="auto"/>
            <w:noWrap/>
            <w:vAlign w:val="center"/>
            <w:hideMark/>
          </w:tcPr>
          <w:p w14:paraId="4FAF0B9A" w14:textId="77777777" w:rsidR="00E47A23" w:rsidRPr="004E614C" w:rsidRDefault="00E47A23" w:rsidP="00E47A23">
            <w:pPr>
              <w:jc w:val="center"/>
              <w:rPr>
                <w:rFonts w:cs="Times New Roman"/>
                <w:szCs w:val="24"/>
                <w:lang w:eastAsia="zh-CN"/>
              </w:rPr>
            </w:pPr>
          </w:p>
        </w:tc>
      </w:tr>
      <w:tr w:rsidR="00E47A23" w:rsidRPr="004E614C" w14:paraId="2946C93C" w14:textId="77777777" w:rsidTr="002F47D0">
        <w:trPr>
          <w:trHeight w:val="315"/>
        </w:trPr>
        <w:tc>
          <w:tcPr>
            <w:tcW w:w="0" w:type="auto"/>
            <w:noWrap/>
            <w:vAlign w:val="center"/>
            <w:hideMark/>
          </w:tcPr>
          <w:p w14:paraId="4BA45BD2" w14:textId="77777777" w:rsidR="00E47A23" w:rsidRPr="004E614C" w:rsidRDefault="00E47A23" w:rsidP="00E47A23">
            <w:pPr>
              <w:jc w:val="center"/>
              <w:rPr>
                <w:rFonts w:cs="Times New Roman"/>
                <w:szCs w:val="24"/>
                <w:lang w:eastAsia="zh-CN"/>
              </w:rPr>
            </w:pPr>
          </w:p>
        </w:tc>
        <w:tc>
          <w:tcPr>
            <w:tcW w:w="0" w:type="auto"/>
            <w:noWrap/>
            <w:vAlign w:val="center"/>
            <w:hideMark/>
          </w:tcPr>
          <w:p w14:paraId="7B63767B" w14:textId="77777777" w:rsidR="00E47A23" w:rsidRPr="004E614C" w:rsidRDefault="00E47A23" w:rsidP="00E47A23">
            <w:pPr>
              <w:jc w:val="center"/>
              <w:rPr>
                <w:rFonts w:cs="Times New Roman"/>
                <w:szCs w:val="24"/>
                <w:lang w:eastAsia="zh-CN"/>
              </w:rPr>
            </w:pPr>
            <w:r w:rsidRPr="004E614C">
              <w:rPr>
                <w:rFonts w:cs="Times New Roman"/>
                <w:szCs w:val="24"/>
                <w:lang w:eastAsia="zh-CN"/>
              </w:rPr>
              <w:t>OSC4</w:t>
            </w:r>
          </w:p>
        </w:tc>
        <w:tc>
          <w:tcPr>
            <w:tcW w:w="0" w:type="auto"/>
            <w:noWrap/>
            <w:hideMark/>
          </w:tcPr>
          <w:p w14:paraId="31C53BCE" w14:textId="6B5E7C5D" w:rsidR="00E47A23" w:rsidRPr="004E614C" w:rsidRDefault="00E47A23" w:rsidP="00E47A23">
            <w:pPr>
              <w:jc w:val="center"/>
              <w:rPr>
                <w:rFonts w:cs="Times New Roman"/>
                <w:szCs w:val="24"/>
                <w:lang w:eastAsia="zh-CN"/>
              </w:rPr>
            </w:pPr>
            <w:r w:rsidRPr="004E614C">
              <w:rPr>
                <w:rFonts w:cs="Times New Roman"/>
                <w:szCs w:val="24"/>
              </w:rPr>
              <w:t>1.00</w:t>
            </w:r>
          </w:p>
        </w:tc>
        <w:tc>
          <w:tcPr>
            <w:tcW w:w="0" w:type="auto"/>
            <w:noWrap/>
            <w:hideMark/>
          </w:tcPr>
          <w:p w14:paraId="76940FB2" w14:textId="0490346B" w:rsidR="00E47A23" w:rsidRPr="004E614C" w:rsidRDefault="00E47A23" w:rsidP="00E47A23">
            <w:pPr>
              <w:jc w:val="center"/>
              <w:rPr>
                <w:rFonts w:cs="Times New Roman"/>
                <w:szCs w:val="24"/>
                <w:lang w:eastAsia="zh-CN"/>
              </w:rPr>
            </w:pPr>
            <w:r w:rsidRPr="004E614C">
              <w:rPr>
                <w:rFonts w:cs="Times New Roman"/>
                <w:szCs w:val="24"/>
              </w:rPr>
              <w:t>.12</w:t>
            </w:r>
          </w:p>
        </w:tc>
        <w:tc>
          <w:tcPr>
            <w:tcW w:w="0" w:type="auto"/>
            <w:noWrap/>
            <w:hideMark/>
          </w:tcPr>
          <w:p w14:paraId="292B12E8" w14:textId="0D3DC878" w:rsidR="00E47A23" w:rsidRPr="004E614C" w:rsidRDefault="00E47A23" w:rsidP="00E47A23">
            <w:pPr>
              <w:jc w:val="center"/>
              <w:rPr>
                <w:rFonts w:cs="Times New Roman"/>
                <w:szCs w:val="24"/>
                <w:lang w:eastAsia="zh-CN"/>
              </w:rPr>
            </w:pPr>
            <w:r w:rsidRPr="004E614C">
              <w:rPr>
                <w:rFonts w:cs="Times New Roman"/>
                <w:szCs w:val="24"/>
              </w:rPr>
              <w:t>8.40</w:t>
            </w:r>
          </w:p>
        </w:tc>
        <w:tc>
          <w:tcPr>
            <w:tcW w:w="0" w:type="auto"/>
            <w:noWrap/>
            <w:hideMark/>
          </w:tcPr>
          <w:p w14:paraId="74810FD7" w14:textId="45D8B2F2"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1649A8D7" w14:textId="52D729E2" w:rsidR="00E47A23" w:rsidRPr="004E614C" w:rsidRDefault="00E47A23" w:rsidP="00E47A23">
            <w:pPr>
              <w:jc w:val="center"/>
              <w:rPr>
                <w:rFonts w:cs="Times New Roman"/>
                <w:szCs w:val="24"/>
                <w:lang w:eastAsia="zh-CN"/>
              </w:rPr>
            </w:pPr>
            <w:r w:rsidRPr="004E614C">
              <w:rPr>
                <w:rFonts w:cs="Times New Roman"/>
                <w:szCs w:val="24"/>
              </w:rPr>
              <w:t>.65</w:t>
            </w:r>
          </w:p>
        </w:tc>
        <w:tc>
          <w:tcPr>
            <w:tcW w:w="0" w:type="auto"/>
            <w:noWrap/>
            <w:vAlign w:val="center"/>
            <w:hideMark/>
          </w:tcPr>
          <w:p w14:paraId="22DEEBCA" w14:textId="77777777" w:rsidR="00E47A23" w:rsidRPr="004E614C" w:rsidRDefault="00E47A23" w:rsidP="00E47A23">
            <w:pPr>
              <w:jc w:val="center"/>
              <w:rPr>
                <w:rFonts w:cs="Times New Roman"/>
                <w:szCs w:val="24"/>
                <w:lang w:eastAsia="zh-CN"/>
              </w:rPr>
            </w:pPr>
          </w:p>
        </w:tc>
        <w:tc>
          <w:tcPr>
            <w:tcW w:w="0" w:type="auto"/>
            <w:noWrap/>
            <w:vAlign w:val="center"/>
            <w:hideMark/>
          </w:tcPr>
          <w:p w14:paraId="5D087A40" w14:textId="77777777" w:rsidR="00E47A23" w:rsidRPr="004E614C" w:rsidRDefault="00E47A23" w:rsidP="00E47A23">
            <w:pPr>
              <w:jc w:val="center"/>
              <w:rPr>
                <w:rFonts w:cs="Times New Roman"/>
                <w:szCs w:val="24"/>
                <w:lang w:eastAsia="zh-CN"/>
              </w:rPr>
            </w:pPr>
          </w:p>
        </w:tc>
      </w:tr>
      <w:tr w:rsidR="004E26B4" w:rsidRPr="004E614C" w14:paraId="4E1188F4" w14:textId="77777777" w:rsidTr="002F47D0">
        <w:trPr>
          <w:trHeight w:val="315"/>
        </w:trPr>
        <w:tc>
          <w:tcPr>
            <w:tcW w:w="0" w:type="auto"/>
            <w:noWrap/>
            <w:vAlign w:val="center"/>
            <w:hideMark/>
          </w:tcPr>
          <w:p w14:paraId="1BA2D06D" w14:textId="77777777" w:rsidR="00E47A23" w:rsidRPr="004E614C" w:rsidRDefault="00E47A23" w:rsidP="00E47A23">
            <w:pPr>
              <w:jc w:val="center"/>
              <w:rPr>
                <w:rFonts w:cs="Times New Roman"/>
                <w:color w:val="ED7D31" w:themeColor="accent2"/>
                <w:szCs w:val="24"/>
                <w:lang w:eastAsia="zh-CN"/>
              </w:rPr>
            </w:pPr>
          </w:p>
        </w:tc>
        <w:tc>
          <w:tcPr>
            <w:tcW w:w="0" w:type="auto"/>
            <w:noWrap/>
            <w:vAlign w:val="center"/>
            <w:hideMark/>
          </w:tcPr>
          <w:p w14:paraId="50229FF7" w14:textId="77777777"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lang w:eastAsia="zh-CN"/>
              </w:rPr>
              <w:t>OSC5</w:t>
            </w:r>
          </w:p>
        </w:tc>
        <w:tc>
          <w:tcPr>
            <w:tcW w:w="0" w:type="auto"/>
            <w:noWrap/>
            <w:hideMark/>
          </w:tcPr>
          <w:p w14:paraId="5B5FB3AD" w14:textId="651D4001"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.70</w:t>
            </w:r>
          </w:p>
        </w:tc>
        <w:tc>
          <w:tcPr>
            <w:tcW w:w="0" w:type="auto"/>
            <w:noWrap/>
            <w:hideMark/>
          </w:tcPr>
          <w:p w14:paraId="017CD1BD" w14:textId="1E8DFCCF"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.09</w:t>
            </w:r>
          </w:p>
        </w:tc>
        <w:tc>
          <w:tcPr>
            <w:tcW w:w="0" w:type="auto"/>
            <w:noWrap/>
            <w:hideMark/>
          </w:tcPr>
          <w:p w14:paraId="2C86E3A1" w14:textId="4C0A9094"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7.44</w:t>
            </w:r>
          </w:p>
        </w:tc>
        <w:tc>
          <w:tcPr>
            <w:tcW w:w="0" w:type="auto"/>
            <w:noWrap/>
            <w:hideMark/>
          </w:tcPr>
          <w:p w14:paraId="4DD75228" w14:textId="66F407C0" w:rsidR="00E47A23" w:rsidRPr="004E614C" w:rsidRDefault="00383A2A" w:rsidP="00E47A23">
            <w:pPr>
              <w:jc w:val="center"/>
              <w:rPr>
                <w:rFonts w:cs="Times New Roman"/>
                <w:color w:val="ED7D31" w:themeColor="accent2"/>
                <w:szCs w:val="24"/>
                <w:lang w:eastAsia="zh-CN"/>
              </w:rPr>
            </w:pPr>
            <w:r w:rsidRPr="004E614C">
              <w:rPr>
                <w:rFonts w:cs="Times New Roman"/>
                <w:color w:val="ED7D31" w:themeColor="accent2"/>
                <w:szCs w:val="24"/>
              </w:rPr>
              <w:t>&lt;.001</w:t>
            </w:r>
          </w:p>
        </w:tc>
        <w:tc>
          <w:tcPr>
            <w:tcW w:w="0" w:type="auto"/>
            <w:noWrap/>
            <w:hideMark/>
          </w:tcPr>
          <w:p w14:paraId="5877B67D" w14:textId="15A680C4"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.57</w:t>
            </w:r>
          </w:p>
        </w:tc>
        <w:tc>
          <w:tcPr>
            <w:tcW w:w="0" w:type="auto"/>
            <w:noWrap/>
            <w:vAlign w:val="center"/>
            <w:hideMark/>
          </w:tcPr>
          <w:p w14:paraId="03A0B56D" w14:textId="77777777" w:rsidR="00E47A23" w:rsidRPr="004E614C" w:rsidRDefault="00E47A23" w:rsidP="00E47A23">
            <w:pPr>
              <w:jc w:val="center"/>
              <w:rPr>
                <w:rFonts w:cs="Times New Roman"/>
                <w:color w:val="ED7D31" w:themeColor="accent2"/>
                <w:szCs w:val="24"/>
                <w:lang w:eastAsia="zh-CN"/>
              </w:rPr>
            </w:pPr>
          </w:p>
        </w:tc>
        <w:tc>
          <w:tcPr>
            <w:tcW w:w="0" w:type="auto"/>
            <w:noWrap/>
            <w:vAlign w:val="center"/>
            <w:hideMark/>
          </w:tcPr>
          <w:p w14:paraId="475CCC2C" w14:textId="77777777" w:rsidR="00E47A23" w:rsidRPr="004E614C" w:rsidRDefault="00E47A23" w:rsidP="00E47A23">
            <w:pPr>
              <w:jc w:val="center"/>
              <w:rPr>
                <w:rFonts w:cs="Times New Roman"/>
                <w:color w:val="ED7D31" w:themeColor="accent2"/>
                <w:szCs w:val="24"/>
                <w:lang w:eastAsia="zh-CN"/>
              </w:rPr>
            </w:pPr>
          </w:p>
        </w:tc>
      </w:tr>
      <w:tr w:rsidR="00E47A23" w:rsidRPr="004E614C" w14:paraId="21B425FC" w14:textId="77777777" w:rsidTr="002F47D0">
        <w:trPr>
          <w:trHeight w:val="315"/>
        </w:trPr>
        <w:tc>
          <w:tcPr>
            <w:tcW w:w="0" w:type="auto"/>
            <w:noWrap/>
            <w:vAlign w:val="center"/>
            <w:hideMark/>
          </w:tcPr>
          <w:p w14:paraId="11BFD1BC" w14:textId="77777777" w:rsidR="00E47A23" w:rsidRPr="004E614C" w:rsidRDefault="00E47A23" w:rsidP="00E47A23">
            <w:pPr>
              <w:jc w:val="center"/>
              <w:rPr>
                <w:rFonts w:cs="Times New Roman"/>
                <w:szCs w:val="24"/>
                <w:lang w:eastAsia="zh-CN"/>
              </w:rPr>
            </w:pPr>
          </w:p>
        </w:tc>
        <w:tc>
          <w:tcPr>
            <w:tcW w:w="0" w:type="auto"/>
            <w:noWrap/>
            <w:vAlign w:val="center"/>
            <w:hideMark/>
          </w:tcPr>
          <w:p w14:paraId="06DDCBA7" w14:textId="77777777" w:rsidR="00E47A23" w:rsidRPr="004E614C" w:rsidRDefault="00E47A23" w:rsidP="00E47A23">
            <w:pPr>
              <w:jc w:val="center"/>
              <w:rPr>
                <w:rFonts w:cs="Times New Roman"/>
                <w:color w:val="7030A0"/>
                <w:szCs w:val="24"/>
                <w:lang w:eastAsia="zh-CN"/>
              </w:rPr>
            </w:pPr>
            <w:r w:rsidRPr="004E614C">
              <w:rPr>
                <w:rFonts w:cs="Times New Roman"/>
                <w:color w:val="7030A0"/>
                <w:szCs w:val="24"/>
                <w:lang w:eastAsia="zh-CN"/>
              </w:rPr>
              <w:t>OSC6</w:t>
            </w:r>
          </w:p>
        </w:tc>
        <w:tc>
          <w:tcPr>
            <w:tcW w:w="0" w:type="auto"/>
            <w:noWrap/>
            <w:hideMark/>
          </w:tcPr>
          <w:p w14:paraId="05DA7B8C" w14:textId="23DA5472" w:rsidR="00E47A23" w:rsidRPr="004E614C" w:rsidRDefault="00E47A23" w:rsidP="00E47A23">
            <w:pPr>
              <w:jc w:val="center"/>
              <w:rPr>
                <w:rFonts w:cs="Times New Roman"/>
                <w:color w:val="7030A0"/>
                <w:szCs w:val="24"/>
                <w:lang w:eastAsia="zh-CN"/>
              </w:rPr>
            </w:pPr>
            <w:r w:rsidRPr="004E614C">
              <w:rPr>
                <w:rFonts w:cs="Times New Roman"/>
                <w:color w:val="7030A0"/>
                <w:szCs w:val="24"/>
              </w:rPr>
              <w:t>.16</w:t>
            </w:r>
          </w:p>
        </w:tc>
        <w:tc>
          <w:tcPr>
            <w:tcW w:w="0" w:type="auto"/>
            <w:noWrap/>
            <w:hideMark/>
          </w:tcPr>
          <w:p w14:paraId="29C24DFA" w14:textId="669E9047" w:rsidR="00E47A23" w:rsidRPr="004E614C" w:rsidRDefault="00E47A23" w:rsidP="00E47A23">
            <w:pPr>
              <w:jc w:val="center"/>
              <w:rPr>
                <w:rFonts w:cs="Times New Roman"/>
                <w:color w:val="7030A0"/>
                <w:szCs w:val="24"/>
                <w:lang w:eastAsia="zh-CN"/>
              </w:rPr>
            </w:pPr>
            <w:r w:rsidRPr="004E614C">
              <w:rPr>
                <w:rFonts w:cs="Times New Roman"/>
                <w:color w:val="7030A0"/>
                <w:szCs w:val="24"/>
              </w:rPr>
              <w:t>.12</w:t>
            </w:r>
          </w:p>
        </w:tc>
        <w:tc>
          <w:tcPr>
            <w:tcW w:w="0" w:type="auto"/>
            <w:noWrap/>
            <w:hideMark/>
          </w:tcPr>
          <w:p w14:paraId="1E36386E" w14:textId="05604B1E" w:rsidR="00E47A23" w:rsidRPr="004E614C" w:rsidRDefault="00E47A23" w:rsidP="00E47A23">
            <w:pPr>
              <w:jc w:val="center"/>
              <w:rPr>
                <w:rFonts w:cs="Times New Roman"/>
                <w:color w:val="7030A0"/>
                <w:szCs w:val="24"/>
                <w:lang w:eastAsia="zh-CN"/>
              </w:rPr>
            </w:pPr>
            <w:r w:rsidRPr="004E614C">
              <w:rPr>
                <w:rFonts w:cs="Times New Roman"/>
                <w:color w:val="7030A0"/>
                <w:szCs w:val="24"/>
              </w:rPr>
              <w:t>1.32</w:t>
            </w:r>
          </w:p>
        </w:tc>
        <w:tc>
          <w:tcPr>
            <w:tcW w:w="0" w:type="auto"/>
            <w:noWrap/>
            <w:hideMark/>
          </w:tcPr>
          <w:p w14:paraId="211F87D0" w14:textId="30036917" w:rsidR="00E47A23" w:rsidRPr="004E614C" w:rsidRDefault="00E47A23" w:rsidP="00E47A23">
            <w:pPr>
              <w:jc w:val="center"/>
              <w:rPr>
                <w:rFonts w:cs="Times New Roman"/>
                <w:color w:val="7030A0"/>
                <w:szCs w:val="24"/>
                <w:lang w:eastAsia="zh-CN"/>
              </w:rPr>
            </w:pPr>
            <w:r w:rsidRPr="004E614C">
              <w:rPr>
                <w:rFonts w:cs="Times New Roman"/>
                <w:color w:val="7030A0"/>
                <w:szCs w:val="24"/>
              </w:rPr>
              <w:t>.1</w:t>
            </w:r>
            <w:r w:rsidR="00383A2A" w:rsidRPr="004E614C">
              <w:rPr>
                <w:rFonts w:cs="Times New Roman"/>
                <w:color w:val="7030A0"/>
                <w:szCs w:val="24"/>
              </w:rPr>
              <w:t>88</w:t>
            </w:r>
          </w:p>
        </w:tc>
        <w:tc>
          <w:tcPr>
            <w:tcW w:w="0" w:type="auto"/>
            <w:noWrap/>
            <w:hideMark/>
          </w:tcPr>
          <w:p w14:paraId="51AA04B6" w14:textId="64E63B65" w:rsidR="00E47A23" w:rsidRPr="004E614C" w:rsidRDefault="00E47A23" w:rsidP="00E47A23">
            <w:pPr>
              <w:jc w:val="center"/>
              <w:rPr>
                <w:rFonts w:cs="Times New Roman"/>
                <w:color w:val="7030A0"/>
                <w:szCs w:val="24"/>
                <w:lang w:eastAsia="zh-CN"/>
              </w:rPr>
            </w:pPr>
            <w:r w:rsidRPr="004E614C">
              <w:rPr>
                <w:rFonts w:cs="Times New Roman"/>
                <w:color w:val="7030A0"/>
                <w:szCs w:val="24"/>
              </w:rPr>
              <w:t>.10</w:t>
            </w:r>
          </w:p>
        </w:tc>
        <w:tc>
          <w:tcPr>
            <w:tcW w:w="0" w:type="auto"/>
            <w:noWrap/>
            <w:vAlign w:val="center"/>
            <w:hideMark/>
          </w:tcPr>
          <w:p w14:paraId="0283A545" w14:textId="77777777" w:rsidR="00E47A23" w:rsidRPr="004E614C" w:rsidRDefault="00E47A23" w:rsidP="00E47A23">
            <w:pPr>
              <w:jc w:val="center"/>
              <w:rPr>
                <w:rFonts w:cs="Times New Roman"/>
                <w:szCs w:val="24"/>
                <w:lang w:eastAsia="zh-CN"/>
              </w:rPr>
            </w:pPr>
          </w:p>
        </w:tc>
        <w:tc>
          <w:tcPr>
            <w:tcW w:w="0" w:type="auto"/>
            <w:noWrap/>
            <w:vAlign w:val="center"/>
            <w:hideMark/>
          </w:tcPr>
          <w:p w14:paraId="0F67F1CE" w14:textId="77777777" w:rsidR="00E47A23" w:rsidRPr="004E614C" w:rsidRDefault="00E47A23" w:rsidP="00E47A23">
            <w:pPr>
              <w:jc w:val="center"/>
              <w:rPr>
                <w:rFonts w:cs="Times New Roman"/>
                <w:szCs w:val="24"/>
                <w:lang w:eastAsia="zh-CN"/>
              </w:rPr>
            </w:pPr>
          </w:p>
        </w:tc>
      </w:tr>
      <w:tr w:rsidR="001F4647" w:rsidRPr="004E614C" w14:paraId="7BFBBCAA" w14:textId="77777777" w:rsidTr="00923380">
        <w:trPr>
          <w:trHeight w:val="315"/>
        </w:trPr>
        <w:tc>
          <w:tcPr>
            <w:tcW w:w="0" w:type="auto"/>
            <w:noWrap/>
            <w:vAlign w:val="center"/>
            <w:hideMark/>
          </w:tcPr>
          <w:p w14:paraId="1721FD3B" w14:textId="77777777" w:rsidR="001F4647" w:rsidRPr="004E614C" w:rsidRDefault="001F4647" w:rsidP="001F4647">
            <w:pPr>
              <w:jc w:val="center"/>
              <w:rPr>
                <w:rFonts w:cs="Times New Roman"/>
                <w:szCs w:val="24"/>
                <w:lang w:eastAsia="zh-CN"/>
              </w:rPr>
            </w:pPr>
            <w:r w:rsidRPr="004E614C">
              <w:rPr>
                <w:rFonts w:cs="Times New Roman"/>
                <w:szCs w:val="24"/>
                <w:lang w:eastAsia="zh-CN"/>
              </w:rPr>
              <w:t>SCO</w:t>
            </w:r>
          </w:p>
        </w:tc>
        <w:tc>
          <w:tcPr>
            <w:tcW w:w="0" w:type="auto"/>
            <w:noWrap/>
            <w:vAlign w:val="center"/>
            <w:hideMark/>
          </w:tcPr>
          <w:p w14:paraId="0DFC7B41" w14:textId="77777777" w:rsidR="001F4647" w:rsidRPr="004E614C" w:rsidRDefault="001F4647" w:rsidP="001F4647">
            <w:pPr>
              <w:jc w:val="center"/>
              <w:rPr>
                <w:rFonts w:cs="Times New Roman"/>
                <w:szCs w:val="24"/>
                <w:lang w:eastAsia="zh-CN"/>
              </w:rPr>
            </w:pPr>
            <w:r w:rsidRPr="004E614C">
              <w:rPr>
                <w:rFonts w:cs="Times New Roman"/>
                <w:szCs w:val="24"/>
                <w:lang w:eastAsia="zh-CN"/>
              </w:rPr>
              <w:t>ASC</w:t>
            </w:r>
          </w:p>
        </w:tc>
        <w:tc>
          <w:tcPr>
            <w:tcW w:w="0" w:type="auto"/>
            <w:noWrap/>
            <w:hideMark/>
          </w:tcPr>
          <w:p w14:paraId="2A1136A5" w14:textId="1D1507A4"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716A1D19" w14:textId="77777777" w:rsidR="001F4647" w:rsidRPr="004E614C" w:rsidRDefault="001F4647" w:rsidP="001F4647">
            <w:pPr>
              <w:jc w:val="center"/>
              <w:rPr>
                <w:rFonts w:cs="Times New Roman"/>
                <w:szCs w:val="24"/>
                <w:lang w:eastAsia="zh-CN"/>
              </w:rPr>
            </w:pPr>
          </w:p>
        </w:tc>
        <w:tc>
          <w:tcPr>
            <w:tcW w:w="0" w:type="auto"/>
            <w:noWrap/>
            <w:hideMark/>
          </w:tcPr>
          <w:p w14:paraId="0EEB3B06" w14:textId="77777777" w:rsidR="001F4647" w:rsidRPr="004E614C" w:rsidRDefault="001F4647" w:rsidP="001F4647">
            <w:pPr>
              <w:jc w:val="center"/>
              <w:rPr>
                <w:rFonts w:cs="Times New Roman"/>
                <w:szCs w:val="24"/>
                <w:lang w:eastAsia="zh-CN"/>
              </w:rPr>
            </w:pPr>
          </w:p>
        </w:tc>
        <w:tc>
          <w:tcPr>
            <w:tcW w:w="0" w:type="auto"/>
            <w:noWrap/>
            <w:hideMark/>
          </w:tcPr>
          <w:p w14:paraId="7144213B" w14:textId="77777777" w:rsidR="001F4647" w:rsidRPr="004E614C" w:rsidRDefault="001F4647" w:rsidP="001F4647">
            <w:pPr>
              <w:jc w:val="center"/>
              <w:rPr>
                <w:rFonts w:cs="Times New Roman"/>
                <w:szCs w:val="24"/>
                <w:lang w:eastAsia="zh-CN"/>
              </w:rPr>
            </w:pPr>
          </w:p>
        </w:tc>
        <w:tc>
          <w:tcPr>
            <w:tcW w:w="0" w:type="auto"/>
            <w:noWrap/>
            <w:hideMark/>
          </w:tcPr>
          <w:p w14:paraId="5DBBBC48" w14:textId="15D9B45D" w:rsidR="001F4647" w:rsidRPr="004E614C" w:rsidRDefault="001F4647" w:rsidP="001F4647">
            <w:pPr>
              <w:jc w:val="center"/>
              <w:rPr>
                <w:rFonts w:cs="Times New Roman"/>
                <w:szCs w:val="24"/>
                <w:lang w:eastAsia="zh-CN"/>
              </w:rPr>
            </w:pPr>
            <w:r w:rsidRPr="004E614C">
              <w:rPr>
                <w:rFonts w:cs="Times New Roman"/>
                <w:szCs w:val="24"/>
              </w:rPr>
              <w:t>1.04</w:t>
            </w:r>
          </w:p>
        </w:tc>
        <w:tc>
          <w:tcPr>
            <w:tcW w:w="0" w:type="auto"/>
            <w:noWrap/>
            <w:vAlign w:val="center"/>
            <w:hideMark/>
          </w:tcPr>
          <w:p w14:paraId="06330D12" w14:textId="3AADC4FE" w:rsidR="001F4647" w:rsidRPr="004E614C" w:rsidRDefault="001F4647" w:rsidP="001F4647">
            <w:pPr>
              <w:jc w:val="center"/>
              <w:rPr>
                <w:rFonts w:cs="Times New Roman"/>
                <w:szCs w:val="24"/>
                <w:lang w:eastAsia="zh-CN"/>
              </w:rPr>
            </w:pPr>
            <w:r w:rsidRPr="004E614C">
              <w:rPr>
                <w:rFonts w:cs="Times New Roman"/>
                <w:color w:val="000000"/>
                <w:szCs w:val="24"/>
              </w:rPr>
              <w:t>.98</w:t>
            </w:r>
          </w:p>
        </w:tc>
        <w:tc>
          <w:tcPr>
            <w:tcW w:w="0" w:type="auto"/>
            <w:noWrap/>
            <w:vAlign w:val="center"/>
            <w:hideMark/>
          </w:tcPr>
          <w:p w14:paraId="6F892921" w14:textId="22D3D731" w:rsidR="001F4647" w:rsidRPr="004E614C" w:rsidRDefault="001F4647" w:rsidP="001F4647">
            <w:pPr>
              <w:jc w:val="center"/>
              <w:rPr>
                <w:rFonts w:cs="Times New Roman"/>
                <w:szCs w:val="24"/>
                <w:lang w:eastAsia="zh-CN"/>
              </w:rPr>
            </w:pPr>
            <w:r w:rsidRPr="004E614C">
              <w:rPr>
                <w:rFonts w:cs="Times New Roman"/>
                <w:color w:val="000000"/>
                <w:szCs w:val="24"/>
              </w:rPr>
              <w:t>.96</w:t>
            </w:r>
          </w:p>
        </w:tc>
      </w:tr>
      <w:tr w:rsidR="00E47A23" w:rsidRPr="004E614C" w14:paraId="1781AF09" w14:textId="77777777" w:rsidTr="00923380">
        <w:trPr>
          <w:trHeight w:val="315"/>
        </w:trPr>
        <w:tc>
          <w:tcPr>
            <w:tcW w:w="0" w:type="auto"/>
            <w:noWrap/>
            <w:vAlign w:val="center"/>
            <w:hideMark/>
          </w:tcPr>
          <w:p w14:paraId="0381B255" w14:textId="77777777" w:rsidR="00E47A23" w:rsidRPr="004E614C" w:rsidRDefault="00E47A23" w:rsidP="00E47A23">
            <w:pPr>
              <w:jc w:val="center"/>
              <w:rPr>
                <w:rFonts w:cs="Times New Roman"/>
                <w:szCs w:val="24"/>
                <w:lang w:eastAsia="zh-CN"/>
              </w:rPr>
            </w:pPr>
          </w:p>
        </w:tc>
        <w:tc>
          <w:tcPr>
            <w:tcW w:w="0" w:type="auto"/>
            <w:noWrap/>
            <w:vAlign w:val="center"/>
            <w:hideMark/>
          </w:tcPr>
          <w:p w14:paraId="21A32200" w14:textId="77777777" w:rsidR="00E47A23" w:rsidRPr="004E614C" w:rsidRDefault="00E47A23" w:rsidP="00E47A23">
            <w:pPr>
              <w:jc w:val="center"/>
              <w:rPr>
                <w:rFonts w:cs="Times New Roman"/>
                <w:szCs w:val="24"/>
                <w:lang w:eastAsia="zh-CN"/>
              </w:rPr>
            </w:pPr>
            <w:r w:rsidRPr="004E614C">
              <w:rPr>
                <w:rFonts w:cs="Times New Roman"/>
                <w:szCs w:val="24"/>
                <w:lang w:eastAsia="zh-CN"/>
              </w:rPr>
              <w:t>OSC</w:t>
            </w:r>
          </w:p>
        </w:tc>
        <w:tc>
          <w:tcPr>
            <w:tcW w:w="0" w:type="auto"/>
            <w:noWrap/>
            <w:hideMark/>
          </w:tcPr>
          <w:p w14:paraId="0A5C198B" w14:textId="189426D0" w:rsidR="00E47A23" w:rsidRPr="004E614C" w:rsidRDefault="00E47A23" w:rsidP="00E47A23">
            <w:pPr>
              <w:jc w:val="center"/>
              <w:rPr>
                <w:rFonts w:cs="Times New Roman"/>
                <w:szCs w:val="24"/>
                <w:lang w:eastAsia="zh-CN"/>
              </w:rPr>
            </w:pPr>
            <w:r w:rsidRPr="004E614C">
              <w:rPr>
                <w:rFonts w:cs="Times New Roman"/>
                <w:szCs w:val="24"/>
              </w:rPr>
              <w:t>.79</w:t>
            </w:r>
          </w:p>
        </w:tc>
        <w:tc>
          <w:tcPr>
            <w:tcW w:w="0" w:type="auto"/>
            <w:noWrap/>
            <w:hideMark/>
          </w:tcPr>
          <w:p w14:paraId="0A4C9E2D" w14:textId="04D9BA67" w:rsidR="00E47A23" w:rsidRPr="004E614C" w:rsidRDefault="00E47A23" w:rsidP="00E47A23">
            <w:pPr>
              <w:jc w:val="center"/>
              <w:rPr>
                <w:rFonts w:cs="Times New Roman"/>
                <w:szCs w:val="24"/>
                <w:lang w:eastAsia="zh-CN"/>
              </w:rPr>
            </w:pPr>
            <w:r w:rsidRPr="004E614C">
              <w:rPr>
                <w:rFonts w:cs="Times New Roman"/>
                <w:szCs w:val="24"/>
              </w:rPr>
              <w:t>.10</w:t>
            </w:r>
          </w:p>
        </w:tc>
        <w:tc>
          <w:tcPr>
            <w:tcW w:w="0" w:type="auto"/>
            <w:noWrap/>
            <w:hideMark/>
          </w:tcPr>
          <w:p w14:paraId="385CCC0F" w14:textId="736DF5BC" w:rsidR="00E47A23" w:rsidRPr="004E614C" w:rsidRDefault="00E47A23" w:rsidP="00E47A23">
            <w:pPr>
              <w:jc w:val="center"/>
              <w:rPr>
                <w:rFonts w:cs="Times New Roman"/>
                <w:szCs w:val="24"/>
                <w:lang w:eastAsia="zh-CN"/>
              </w:rPr>
            </w:pPr>
            <w:r w:rsidRPr="004E614C">
              <w:rPr>
                <w:rFonts w:cs="Times New Roman"/>
                <w:szCs w:val="24"/>
              </w:rPr>
              <w:t>7.89</w:t>
            </w:r>
          </w:p>
        </w:tc>
        <w:tc>
          <w:tcPr>
            <w:tcW w:w="0" w:type="auto"/>
            <w:noWrap/>
            <w:hideMark/>
          </w:tcPr>
          <w:p w14:paraId="5B0D3FA1" w14:textId="5F5E6BFD"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264ED7B6" w14:textId="55AE5E8C" w:rsidR="00E47A23" w:rsidRPr="004E614C" w:rsidRDefault="00E47A23" w:rsidP="00E47A23">
            <w:pPr>
              <w:jc w:val="center"/>
              <w:rPr>
                <w:rFonts w:cs="Times New Roman"/>
                <w:szCs w:val="24"/>
                <w:lang w:eastAsia="zh-CN"/>
              </w:rPr>
            </w:pPr>
            <w:r w:rsidRPr="004E614C">
              <w:rPr>
                <w:rFonts w:cs="Times New Roman"/>
                <w:szCs w:val="24"/>
              </w:rPr>
              <w:t>.92</w:t>
            </w:r>
          </w:p>
        </w:tc>
        <w:tc>
          <w:tcPr>
            <w:tcW w:w="0" w:type="auto"/>
            <w:noWrap/>
            <w:vAlign w:val="center"/>
            <w:hideMark/>
          </w:tcPr>
          <w:p w14:paraId="39B61AE3" w14:textId="77777777" w:rsidR="00E47A23" w:rsidRPr="004E614C" w:rsidRDefault="00E47A23" w:rsidP="00E47A23">
            <w:pPr>
              <w:jc w:val="center"/>
              <w:rPr>
                <w:rFonts w:cs="Times New Roman"/>
                <w:szCs w:val="24"/>
                <w:lang w:eastAsia="zh-CN"/>
              </w:rPr>
            </w:pPr>
          </w:p>
        </w:tc>
        <w:tc>
          <w:tcPr>
            <w:tcW w:w="0" w:type="auto"/>
            <w:noWrap/>
            <w:vAlign w:val="center"/>
            <w:hideMark/>
          </w:tcPr>
          <w:p w14:paraId="1A325208" w14:textId="77777777" w:rsidR="00E47A23" w:rsidRPr="004E614C" w:rsidRDefault="00E47A23" w:rsidP="00E47A23">
            <w:pPr>
              <w:jc w:val="center"/>
              <w:rPr>
                <w:rFonts w:cs="Times New Roman"/>
                <w:szCs w:val="24"/>
                <w:lang w:eastAsia="zh-CN"/>
              </w:rPr>
            </w:pPr>
          </w:p>
        </w:tc>
      </w:tr>
      <w:tr w:rsidR="001F4647" w:rsidRPr="004E614C" w14:paraId="21D566EC" w14:textId="77777777" w:rsidTr="00553F83">
        <w:trPr>
          <w:trHeight w:val="315"/>
        </w:trPr>
        <w:tc>
          <w:tcPr>
            <w:tcW w:w="0" w:type="auto"/>
            <w:noWrap/>
            <w:vAlign w:val="center"/>
            <w:hideMark/>
          </w:tcPr>
          <w:p w14:paraId="6524B399" w14:textId="77777777" w:rsidR="001F4647" w:rsidRPr="004E614C" w:rsidRDefault="001F4647" w:rsidP="001F4647">
            <w:pPr>
              <w:jc w:val="center"/>
              <w:rPr>
                <w:rFonts w:cs="Times New Roman"/>
                <w:szCs w:val="24"/>
                <w:lang w:eastAsia="zh-CN"/>
              </w:rPr>
            </w:pPr>
            <w:r w:rsidRPr="004E614C">
              <w:rPr>
                <w:rFonts w:cs="Times New Roman"/>
                <w:szCs w:val="24"/>
                <w:lang w:eastAsia="zh-CN"/>
              </w:rPr>
              <w:t>RD</w:t>
            </w:r>
          </w:p>
        </w:tc>
        <w:tc>
          <w:tcPr>
            <w:tcW w:w="0" w:type="auto"/>
            <w:noWrap/>
            <w:vAlign w:val="center"/>
            <w:hideMark/>
          </w:tcPr>
          <w:p w14:paraId="4C0AF1C9" w14:textId="77777777" w:rsidR="001F4647" w:rsidRPr="004E614C" w:rsidRDefault="001F4647" w:rsidP="001F4647">
            <w:pPr>
              <w:jc w:val="center"/>
              <w:rPr>
                <w:rFonts w:cs="Times New Roman"/>
                <w:szCs w:val="24"/>
                <w:lang w:eastAsia="zh-CN"/>
              </w:rPr>
            </w:pPr>
            <w:r w:rsidRPr="004E614C">
              <w:rPr>
                <w:rFonts w:cs="Times New Roman"/>
                <w:szCs w:val="24"/>
                <w:lang w:eastAsia="zh-CN"/>
              </w:rPr>
              <w:t>RD1</w:t>
            </w:r>
          </w:p>
        </w:tc>
        <w:tc>
          <w:tcPr>
            <w:tcW w:w="0" w:type="auto"/>
            <w:noWrap/>
            <w:hideMark/>
          </w:tcPr>
          <w:p w14:paraId="5AEA99DD" w14:textId="2C18C82D"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751D9810" w14:textId="77777777" w:rsidR="001F4647" w:rsidRPr="004E614C" w:rsidRDefault="001F4647" w:rsidP="001F4647">
            <w:pPr>
              <w:jc w:val="center"/>
              <w:rPr>
                <w:rFonts w:cs="Times New Roman"/>
                <w:szCs w:val="24"/>
                <w:lang w:eastAsia="zh-CN"/>
              </w:rPr>
            </w:pPr>
          </w:p>
        </w:tc>
        <w:tc>
          <w:tcPr>
            <w:tcW w:w="0" w:type="auto"/>
            <w:noWrap/>
            <w:hideMark/>
          </w:tcPr>
          <w:p w14:paraId="0B5F836B" w14:textId="77777777" w:rsidR="001F4647" w:rsidRPr="004E614C" w:rsidRDefault="001F4647" w:rsidP="001F4647">
            <w:pPr>
              <w:jc w:val="center"/>
              <w:rPr>
                <w:rFonts w:cs="Times New Roman"/>
                <w:szCs w:val="24"/>
                <w:lang w:eastAsia="zh-CN"/>
              </w:rPr>
            </w:pPr>
          </w:p>
        </w:tc>
        <w:tc>
          <w:tcPr>
            <w:tcW w:w="0" w:type="auto"/>
            <w:noWrap/>
            <w:hideMark/>
          </w:tcPr>
          <w:p w14:paraId="6A415F09" w14:textId="77777777" w:rsidR="001F4647" w:rsidRPr="004E614C" w:rsidRDefault="001F4647" w:rsidP="001F4647">
            <w:pPr>
              <w:jc w:val="center"/>
              <w:rPr>
                <w:rFonts w:cs="Times New Roman"/>
                <w:szCs w:val="24"/>
                <w:lang w:eastAsia="zh-CN"/>
              </w:rPr>
            </w:pPr>
          </w:p>
        </w:tc>
        <w:tc>
          <w:tcPr>
            <w:tcW w:w="0" w:type="auto"/>
            <w:noWrap/>
            <w:hideMark/>
          </w:tcPr>
          <w:p w14:paraId="68E7BAD4" w14:textId="7C91A699" w:rsidR="001F4647" w:rsidRPr="004E614C" w:rsidRDefault="001F4647" w:rsidP="001F4647">
            <w:pPr>
              <w:jc w:val="center"/>
              <w:rPr>
                <w:rFonts w:cs="Times New Roman"/>
                <w:szCs w:val="24"/>
                <w:lang w:eastAsia="zh-CN"/>
              </w:rPr>
            </w:pPr>
            <w:r w:rsidRPr="004E614C">
              <w:rPr>
                <w:rFonts w:cs="Times New Roman"/>
                <w:szCs w:val="24"/>
              </w:rPr>
              <w:t>.77</w:t>
            </w:r>
          </w:p>
        </w:tc>
        <w:tc>
          <w:tcPr>
            <w:tcW w:w="0" w:type="auto"/>
            <w:noWrap/>
            <w:vAlign w:val="center"/>
            <w:hideMark/>
          </w:tcPr>
          <w:p w14:paraId="1CF739B3" w14:textId="0FE9FAE0" w:rsidR="001F4647" w:rsidRPr="004E614C" w:rsidRDefault="001F4647" w:rsidP="001F4647">
            <w:pPr>
              <w:jc w:val="center"/>
              <w:rPr>
                <w:rFonts w:cs="Times New Roman"/>
                <w:szCs w:val="24"/>
                <w:lang w:eastAsia="zh-CN"/>
              </w:rPr>
            </w:pPr>
            <w:r w:rsidRPr="004E614C">
              <w:rPr>
                <w:rFonts w:cs="Times New Roman"/>
                <w:color w:val="000000"/>
                <w:szCs w:val="24"/>
              </w:rPr>
              <w:t>.53</w:t>
            </w:r>
          </w:p>
        </w:tc>
        <w:tc>
          <w:tcPr>
            <w:tcW w:w="0" w:type="auto"/>
            <w:noWrap/>
            <w:vAlign w:val="center"/>
            <w:hideMark/>
          </w:tcPr>
          <w:p w14:paraId="536D43F8" w14:textId="1DA3009E" w:rsidR="001F4647" w:rsidRPr="004E614C" w:rsidRDefault="001F4647" w:rsidP="001F4647">
            <w:pPr>
              <w:jc w:val="center"/>
              <w:rPr>
                <w:rFonts w:cs="Times New Roman"/>
                <w:szCs w:val="24"/>
                <w:lang w:eastAsia="zh-CN"/>
              </w:rPr>
            </w:pPr>
            <w:r w:rsidRPr="004E614C">
              <w:rPr>
                <w:rFonts w:cs="Times New Roman"/>
                <w:color w:val="FF0000"/>
                <w:szCs w:val="24"/>
              </w:rPr>
              <w:t>.32</w:t>
            </w:r>
          </w:p>
        </w:tc>
      </w:tr>
      <w:tr w:rsidR="00E47A23" w:rsidRPr="004E614C" w14:paraId="0344975F" w14:textId="77777777" w:rsidTr="00553F83">
        <w:trPr>
          <w:trHeight w:val="315"/>
        </w:trPr>
        <w:tc>
          <w:tcPr>
            <w:tcW w:w="0" w:type="auto"/>
            <w:noWrap/>
            <w:vAlign w:val="center"/>
            <w:hideMark/>
          </w:tcPr>
          <w:p w14:paraId="12DA3FCF" w14:textId="77777777" w:rsidR="00E47A23" w:rsidRPr="004E614C" w:rsidRDefault="00E47A23" w:rsidP="00E47A23">
            <w:pPr>
              <w:jc w:val="center"/>
              <w:rPr>
                <w:rFonts w:cs="Times New Roman"/>
                <w:szCs w:val="24"/>
                <w:lang w:eastAsia="zh-CN"/>
              </w:rPr>
            </w:pPr>
          </w:p>
        </w:tc>
        <w:tc>
          <w:tcPr>
            <w:tcW w:w="0" w:type="auto"/>
            <w:noWrap/>
            <w:vAlign w:val="center"/>
            <w:hideMark/>
          </w:tcPr>
          <w:p w14:paraId="59CE9408" w14:textId="77777777" w:rsidR="00E47A23" w:rsidRPr="004E614C" w:rsidRDefault="00E47A23" w:rsidP="00E47A23">
            <w:pPr>
              <w:jc w:val="center"/>
              <w:rPr>
                <w:rFonts w:cs="Times New Roman"/>
                <w:color w:val="7030A0"/>
                <w:szCs w:val="24"/>
                <w:lang w:eastAsia="zh-CN"/>
              </w:rPr>
            </w:pPr>
            <w:r w:rsidRPr="004E614C">
              <w:rPr>
                <w:rFonts w:cs="Times New Roman"/>
                <w:color w:val="7030A0"/>
                <w:szCs w:val="24"/>
                <w:lang w:eastAsia="zh-CN"/>
              </w:rPr>
              <w:t>RD2</w:t>
            </w:r>
          </w:p>
        </w:tc>
        <w:tc>
          <w:tcPr>
            <w:tcW w:w="0" w:type="auto"/>
            <w:noWrap/>
            <w:hideMark/>
          </w:tcPr>
          <w:p w14:paraId="6511DAB5" w14:textId="7BAB8736" w:rsidR="00E47A23" w:rsidRPr="004E614C" w:rsidRDefault="00E47A23" w:rsidP="00E47A23">
            <w:pPr>
              <w:jc w:val="center"/>
              <w:rPr>
                <w:rFonts w:cs="Times New Roman"/>
                <w:color w:val="7030A0"/>
                <w:szCs w:val="24"/>
                <w:lang w:eastAsia="zh-CN"/>
              </w:rPr>
            </w:pPr>
            <w:r w:rsidRPr="004E614C">
              <w:rPr>
                <w:rFonts w:cs="Times New Roman"/>
                <w:color w:val="7030A0"/>
                <w:szCs w:val="24"/>
              </w:rPr>
              <w:t>-.28</w:t>
            </w:r>
          </w:p>
        </w:tc>
        <w:tc>
          <w:tcPr>
            <w:tcW w:w="0" w:type="auto"/>
            <w:noWrap/>
            <w:hideMark/>
          </w:tcPr>
          <w:p w14:paraId="79004FDB" w14:textId="059546B3" w:rsidR="00E47A23" w:rsidRPr="004E614C" w:rsidRDefault="00E47A23" w:rsidP="00E47A23">
            <w:pPr>
              <w:jc w:val="center"/>
              <w:rPr>
                <w:rFonts w:cs="Times New Roman"/>
                <w:color w:val="7030A0"/>
                <w:szCs w:val="24"/>
                <w:lang w:eastAsia="zh-CN"/>
              </w:rPr>
            </w:pPr>
            <w:r w:rsidRPr="004E614C">
              <w:rPr>
                <w:rFonts w:cs="Times New Roman"/>
                <w:color w:val="7030A0"/>
                <w:szCs w:val="24"/>
              </w:rPr>
              <w:t>.10</w:t>
            </w:r>
          </w:p>
        </w:tc>
        <w:tc>
          <w:tcPr>
            <w:tcW w:w="0" w:type="auto"/>
            <w:noWrap/>
            <w:hideMark/>
          </w:tcPr>
          <w:p w14:paraId="1C04794D" w14:textId="27084D20" w:rsidR="00E47A23" w:rsidRPr="004E614C" w:rsidRDefault="00E47A23" w:rsidP="00E47A23">
            <w:pPr>
              <w:jc w:val="center"/>
              <w:rPr>
                <w:rFonts w:cs="Times New Roman"/>
                <w:color w:val="7030A0"/>
                <w:szCs w:val="24"/>
                <w:lang w:eastAsia="zh-CN"/>
              </w:rPr>
            </w:pPr>
            <w:r w:rsidRPr="004E614C">
              <w:rPr>
                <w:rFonts w:cs="Times New Roman"/>
                <w:color w:val="7030A0"/>
                <w:szCs w:val="24"/>
              </w:rPr>
              <w:t>-2.73</w:t>
            </w:r>
          </w:p>
        </w:tc>
        <w:tc>
          <w:tcPr>
            <w:tcW w:w="0" w:type="auto"/>
            <w:noWrap/>
            <w:hideMark/>
          </w:tcPr>
          <w:p w14:paraId="72AE3272" w14:textId="6F83D736" w:rsidR="00E47A23" w:rsidRPr="004E614C" w:rsidRDefault="00E47A23" w:rsidP="00E47A23">
            <w:pPr>
              <w:jc w:val="center"/>
              <w:rPr>
                <w:rFonts w:cs="Times New Roman"/>
                <w:color w:val="7030A0"/>
                <w:szCs w:val="24"/>
                <w:lang w:eastAsia="zh-CN"/>
              </w:rPr>
            </w:pPr>
            <w:r w:rsidRPr="004E614C">
              <w:rPr>
                <w:rFonts w:cs="Times New Roman"/>
                <w:color w:val="7030A0"/>
                <w:szCs w:val="24"/>
              </w:rPr>
              <w:t>.0</w:t>
            </w:r>
            <w:r w:rsidR="00383A2A" w:rsidRPr="004E614C">
              <w:rPr>
                <w:rFonts w:cs="Times New Roman"/>
                <w:color w:val="7030A0"/>
                <w:szCs w:val="24"/>
              </w:rPr>
              <w:t>06</w:t>
            </w:r>
          </w:p>
        </w:tc>
        <w:tc>
          <w:tcPr>
            <w:tcW w:w="0" w:type="auto"/>
            <w:noWrap/>
            <w:hideMark/>
          </w:tcPr>
          <w:p w14:paraId="1FD23774" w14:textId="3EDED24D" w:rsidR="00E47A23" w:rsidRPr="004E614C" w:rsidRDefault="00E47A23" w:rsidP="00E47A23">
            <w:pPr>
              <w:jc w:val="center"/>
              <w:rPr>
                <w:rFonts w:cs="Times New Roman"/>
                <w:color w:val="7030A0"/>
                <w:szCs w:val="24"/>
                <w:lang w:eastAsia="zh-CN"/>
              </w:rPr>
            </w:pPr>
            <w:r w:rsidRPr="004E614C">
              <w:rPr>
                <w:rFonts w:cs="Times New Roman"/>
                <w:color w:val="7030A0"/>
                <w:szCs w:val="24"/>
              </w:rPr>
              <w:t>-.20</w:t>
            </w:r>
          </w:p>
        </w:tc>
        <w:tc>
          <w:tcPr>
            <w:tcW w:w="0" w:type="auto"/>
            <w:noWrap/>
            <w:vAlign w:val="center"/>
            <w:hideMark/>
          </w:tcPr>
          <w:p w14:paraId="5EA61051" w14:textId="77777777" w:rsidR="00E47A23" w:rsidRPr="004E614C" w:rsidRDefault="00E47A23" w:rsidP="00E47A23">
            <w:pPr>
              <w:jc w:val="center"/>
              <w:rPr>
                <w:rFonts w:cs="Times New Roman"/>
                <w:szCs w:val="24"/>
                <w:lang w:eastAsia="zh-CN"/>
              </w:rPr>
            </w:pPr>
          </w:p>
        </w:tc>
        <w:tc>
          <w:tcPr>
            <w:tcW w:w="0" w:type="auto"/>
            <w:noWrap/>
            <w:vAlign w:val="center"/>
            <w:hideMark/>
          </w:tcPr>
          <w:p w14:paraId="23CCCF97" w14:textId="77777777" w:rsidR="00E47A23" w:rsidRPr="004E614C" w:rsidRDefault="00E47A23" w:rsidP="00E47A23">
            <w:pPr>
              <w:jc w:val="center"/>
              <w:rPr>
                <w:rFonts w:cs="Times New Roman"/>
                <w:szCs w:val="24"/>
                <w:lang w:eastAsia="zh-CN"/>
              </w:rPr>
            </w:pPr>
          </w:p>
        </w:tc>
      </w:tr>
      <w:tr w:rsidR="00E47A23" w:rsidRPr="004E614C" w14:paraId="2D0619C7" w14:textId="77777777" w:rsidTr="00553F83">
        <w:trPr>
          <w:trHeight w:val="315"/>
        </w:trPr>
        <w:tc>
          <w:tcPr>
            <w:tcW w:w="0" w:type="auto"/>
            <w:noWrap/>
            <w:vAlign w:val="center"/>
            <w:hideMark/>
          </w:tcPr>
          <w:p w14:paraId="796FBDDF" w14:textId="77777777" w:rsidR="00E47A23" w:rsidRPr="004E614C" w:rsidRDefault="00E47A23" w:rsidP="00E47A23">
            <w:pPr>
              <w:jc w:val="center"/>
              <w:rPr>
                <w:rFonts w:cs="Times New Roman"/>
                <w:szCs w:val="24"/>
                <w:lang w:eastAsia="zh-CN"/>
              </w:rPr>
            </w:pPr>
          </w:p>
        </w:tc>
        <w:tc>
          <w:tcPr>
            <w:tcW w:w="0" w:type="auto"/>
            <w:noWrap/>
            <w:vAlign w:val="center"/>
            <w:hideMark/>
          </w:tcPr>
          <w:p w14:paraId="4ED41437" w14:textId="77777777" w:rsidR="00E47A23" w:rsidRPr="004E614C" w:rsidRDefault="00E47A23" w:rsidP="00E47A23">
            <w:pPr>
              <w:jc w:val="center"/>
              <w:rPr>
                <w:rFonts w:cs="Times New Roman"/>
                <w:szCs w:val="24"/>
                <w:lang w:eastAsia="zh-CN"/>
              </w:rPr>
            </w:pPr>
            <w:r w:rsidRPr="004E614C">
              <w:rPr>
                <w:rFonts w:cs="Times New Roman"/>
                <w:szCs w:val="24"/>
                <w:lang w:eastAsia="zh-CN"/>
              </w:rPr>
              <w:t>RD3</w:t>
            </w:r>
          </w:p>
        </w:tc>
        <w:tc>
          <w:tcPr>
            <w:tcW w:w="0" w:type="auto"/>
            <w:noWrap/>
            <w:hideMark/>
          </w:tcPr>
          <w:p w14:paraId="39186AA8" w14:textId="1EE78887" w:rsidR="00E47A23" w:rsidRPr="004E614C" w:rsidRDefault="00E47A23" w:rsidP="00E47A23">
            <w:pPr>
              <w:jc w:val="center"/>
              <w:rPr>
                <w:rFonts w:cs="Times New Roman"/>
                <w:szCs w:val="24"/>
                <w:lang w:eastAsia="zh-CN"/>
              </w:rPr>
            </w:pPr>
            <w:r w:rsidRPr="004E614C">
              <w:rPr>
                <w:rFonts w:cs="Times New Roman"/>
                <w:szCs w:val="24"/>
              </w:rPr>
              <w:t>1.00</w:t>
            </w:r>
          </w:p>
        </w:tc>
        <w:tc>
          <w:tcPr>
            <w:tcW w:w="0" w:type="auto"/>
            <w:noWrap/>
            <w:hideMark/>
          </w:tcPr>
          <w:p w14:paraId="78C07F5A" w14:textId="08125629" w:rsidR="00E47A23" w:rsidRPr="004E614C" w:rsidRDefault="00E47A23" w:rsidP="00E47A23">
            <w:pPr>
              <w:jc w:val="center"/>
              <w:rPr>
                <w:rFonts w:cs="Times New Roman"/>
                <w:szCs w:val="24"/>
                <w:lang w:eastAsia="zh-CN"/>
              </w:rPr>
            </w:pPr>
            <w:r w:rsidRPr="004E614C">
              <w:rPr>
                <w:rFonts w:cs="Times New Roman"/>
                <w:szCs w:val="24"/>
              </w:rPr>
              <w:t>.10</w:t>
            </w:r>
          </w:p>
        </w:tc>
        <w:tc>
          <w:tcPr>
            <w:tcW w:w="0" w:type="auto"/>
            <w:noWrap/>
            <w:hideMark/>
          </w:tcPr>
          <w:p w14:paraId="0BE2951D" w14:textId="465752A6" w:rsidR="00E47A23" w:rsidRPr="004E614C" w:rsidRDefault="00E47A23" w:rsidP="00E47A23">
            <w:pPr>
              <w:jc w:val="center"/>
              <w:rPr>
                <w:rFonts w:cs="Times New Roman"/>
                <w:szCs w:val="24"/>
                <w:lang w:eastAsia="zh-CN"/>
              </w:rPr>
            </w:pPr>
            <w:r w:rsidRPr="004E614C">
              <w:rPr>
                <w:rFonts w:cs="Times New Roman"/>
                <w:szCs w:val="24"/>
              </w:rPr>
              <w:t>10.03</w:t>
            </w:r>
          </w:p>
        </w:tc>
        <w:tc>
          <w:tcPr>
            <w:tcW w:w="0" w:type="auto"/>
            <w:noWrap/>
            <w:hideMark/>
          </w:tcPr>
          <w:p w14:paraId="0E7F1EED" w14:textId="75D7B5EE"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3DD23613" w14:textId="2DF75DB5" w:rsidR="00E47A23" w:rsidRPr="004E614C" w:rsidRDefault="00E47A23" w:rsidP="00E47A23">
            <w:pPr>
              <w:jc w:val="center"/>
              <w:rPr>
                <w:rFonts w:cs="Times New Roman"/>
                <w:szCs w:val="24"/>
                <w:lang w:eastAsia="zh-CN"/>
              </w:rPr>
            </w:pPr>
            <w:r w:rsidRPr="004E614C">
              <w:rPr>
                <w:rFonts w:cs="Times New Roman"/>
                <w:szCs w:val="24"/>
              </w:rPr>
              <w:t>.72</w:t>
            </w:r>
          </w:p>
        </w:tc>
        <w:tc>
          <w:tcPr>
            <w:tcW w:w="0" w:type="auto"/>
            <w:noWrap/>
            <w:vAlign w:val="center"/>
            <w:hideMark/>
          </w:tcPr>
          <w:p w14:paraId="447157C9" w14:textId="77777777" w:rsidR="00E47A23" w:rsidRPr="004E614C" w:rsidRDefault="00E47A23" w:rsidP="00E47A23">
            <w:pPr>
              <w:jc w:val="center"/>
              <w:rPr>
                <w:rFonts w:cs="Times New Roman"/>
                <w:szCs w:val="24"/>
                <w:lang w:eastAsia="zh-CN"/>
              </w:rPr>
            </w:pPr>
          </w:p>
        </w:tc>
        <w:tc>
          <w:tcPr>
            <w:tcW w:w="0" w:type="auto"/>
            <w:noWrap/>
            <w:vAlign w:val="center"/>
            <w:hideMark/>
          </w:tcPr>
          <w:p w14:paraId="4B418E8A" w14:textId="77777777" w:rsidR="00E47A23" w:rsidRPr="004E614C" w:rsidRDefault="00E47A23" w:rsidP="00E47A23">
            <w:pPr>
              <w:jc w:val="center"/>
              <w:rPr>
                <w:rFonts w:cs="Times New Roman"/>
                <w:szCs w:val="24"/>
                <w:lang w:eastAsia="zh-CN"/>
              </w:rPr>
            </w:pPr>
          </w:p>
        </w:tc>
      </w:tr>
      <w:tr w:rsidR="00E47A23" w:rsidRPr="004E614C" w14:paraId="6777275C" w14:textId="77777777" w:rsidTr="00553F83">
        <w:trPr>
          <w:trHeight w:val="315"/>
        </w:trPr>
        <w:tc>
          <w:tcPr>
            <w:tcW w:w="0" w:type="auto"/>
            <w:noWrap/>
            <w:vAlign w:val="center"/>
            <w:hideMark/>
          </w:tcPr>
          <w:p w14:paraId="5E17B25F" w14:textId="77777777" w:rsidR="00E47A23" w:rsidRPr="004E614C" w:rsidRDefault="00E47A23" w:rsidP="00E47A23">
            <w:pPr>
              <w:jc w:val="center"/>
              <w:rPr>
                <w:rFonts w:cs="Times New Roman"/>
                <w:szCs w:val="24"/>
                <w:lang w:eastAsia="zh-CN"/>
              </w:rPr>
            </w:pPr>
          </w:p>
        </w:tc>
        <w:tc>
          <w:tcPr>
            <w:tcW w:w="0" w:type="auto"/>
            <w:noWrap/>
            <w:vAlign w:val="center"/>
            <w:hideMark/>
          </w:tcPr>
          <w:p w14:paraId="4E22C080" w14:textId="77777777" w:rsidR="00E47A23" w:rsidRPr="004E614C" w:rsidRDefault="00E47A23" w:rsidP="00E47A23">
            <w:pPr>
              <w:jc w:val="center"/>
              <w:rPr>
                <w:rFonts w:cs="Times New Roman"/>
                <w:color w:val="7030A0"/>
                <w:szCs w:val="24"/>
                <w:lang w:eastAsia="zh-CN"/>
              </w:rPr>
            </w:pPr>
            <w:r w:rsidRPr="004E614C">
              <w:rPr>
                <w:rFonts w:cs="Times New Roman"/>
                <w:color w:val="7030A0"/>
                <w:szCs w:val="24"/>
                <w:lang w:eastAsia="zh-CN"/>
              </w:rPr>
              <w:t>RD4</w:t>
            </w:r>
          </w:p>
        </w:tc>
        <w:tc>
          <w:tcPr>
            <w:tcW w:w="0" w:type="auto"/>
            <w:noWrap/>
            <w:hideMark/>
          </w:tcPr>
          <w:p w14:paraId="263FCE1C" w14:textId="010FF7F0" w:rsidR="00E47A23" w:rsidRPr="004E614C" w:rsidRDefault="00E47A23" w:rsidP="00E47A23">
            <w:pPr>
              <w:jc w:val="center"/>
              <w:rPr>
                <w:rFonts w:cs="Times New Roman"/>
                <w:color w:val="7030A0"/>
                <w:szCs w:val="24"/>
                <w:lang w:eastAsia="zh-CN"/>
              </w:rPr>
            </w:pPr>
            <w:r w:rsidRPr="004E614C">
              <w:rPr>
                <w:rFonts w:cs="Times New Roman"/>
                <w:color w:val="7030A0"/>
                <w:szCs w:val="24"/>
              </w:rPr>
              <w:t>-.03</w:t>
            </w:r>
          </w:p>
        </w:tc>
        <w:tc>
          <w:tcPr>
            <w:tcW w:w="0" w:type="auto"/>
            <w:noWrap/>
            <w:hideMark/>
          </w:tcPr>
          <w:p w14:paraId="78D2D951" w14:textId="1DF990AA" w:rsidR="00E47A23" w:rsidRPr="004E614C" w:rsidRDefault="00E47A23" w:rsidP="00E47A23">
            <w:pPr>
              <w:jc w:val="center"/>
              <w:rPr>
                <w:rFonts w:cs="Times New Roman"/>
                <w:color w:val="7030A0"/>
                <w:szCs w:val="24"/>
                <w:lang w:eastAsia="zh-CN"/>
              </w:rPr>
            </w:pPr>
            <w:r w:rsidRPr="004E614C">
              <w:rPr>
                <w:rFonts w:cs="Times New Roman"/>
                <w:color w:val="7030A0"/>
                <w:szCs w:val="24"/>
              </w:rPr>
              <w:t>.10</w:t>
            </w:r>
          </w:p>
        </w:tc>
        <w:tc>
          <w:tcPr>
            <w:tcW w:w="0" w:type="auto"/>
            <w:noWrap/>
            <w:hideMark/>
          </w:tcPr>
          <w:p w14:paraId="4BE7EDC3" w14:textId="5DD55695" w:rsidR="00E47A23" w:rsidRPr="004E614C" w:rsidRDefault="00E47A23" w:rsidP="00E47A23">
            <w:pPr>
              <w:jc w:val="center"/>
              <w:rPr>
                <w:rFonts w:cs="Times New Roman"/>
                <w:color w:val="7030A0"/>
                <w:szCs w:val="24"/>
                <w:lang w:eastAsia="zh-CN"/>
              </w:rPr>
            </w:pPr>
            <w:r w:rsidRPr="004E614C">
              <w:rPr>
                <w:rFonts w:cs="Times New Roman"/>
                <w:color w:val="7030A0"/>
                <w:szCs w:val="24"/>
              </w:rPr>
              <w:t>-.32</w:t>
            </w:r>
          </w:p>
        </w:tc>
        <w:tc>
          <w:tcPr>
            <w:tcW w:w="0" w:type="auto"/>
            <w:noWrap/>
            <w:hideMark/>
          </w:tcPr>
          <w:p w14:paraId="1B993D11" w14:textId="0E3BF8EA" w:rsidR="00E47A23" w:rsidRPr="004E614C" w:rsidRDefault="00E47A23" w:rsidP="00E47A23">
            <w:pPr>
              <w:jc w:val="center"/>
              <w:rPr>
                <w:rFonts w:cs="Times New Roman"/>
                <w:color w:val="7030A0"/>
                <w:szCs w:val="24"/>
                <w:lang w:eastAsia="zh-CN"/>
              </w:rPr>
            </w:pPr>
            <w:r w:rsidRPr="004E614C">
              <w:rPr>
                <w:rFonts w:cs="Times New Roman"/>
                <w:color w:val="7030A0"/>
                <w:szCs w:val="24"/>
              </w:rPr>
              <w:t>.7</w:t>
            </w:r>
            <w:r w:rsidR="00383A2A" w:rsidRPr="004E614C">
              <w:rPr>
                <w:rFonts w:cs="Times New Roman"/>
                <w:color w:val="7030A0"/>
                <w:szCs w:val="24"/>
              </w:rPr>
              <w:t>48</w:t>
            </w:r>
          </w:p>
        </w:tc>
        <w:tc>
          <w:tcPr>
            <w:tcW w:w="0" w:type="auto"/>
            <w:noWrap/>
            <w:hideMark/>
          </w:tcPr>
          <w:p w14:paraId="60C865E1" w14:textId="1EBB6F0B" w:rsidR="00E47A23" w:rsidRPr="004E614C" w:rsidRDefault="00E47A23" w:rsidP="00E47A23">
            <w:pPr>
              <w:jc w:val="center"/>
              <w:rPr>
                <w:rFonts w:cs="Times New Roman"/>
                <w:color w:val="7030A0"/>
                <w:szCs w:val="24"/>
                <w:lang w:eastAsia="zh-CN"/>
              </w:rPr>
            </w:pPr>
            <w:r w:rsidRPr="004E614C">
              <w:rPr>
                <w:rFonts w:cs="Times New Roman"/>
                <w:color w:val="7030A0"/>
                <w:szCs w:val="24"/>
              </w:rPr>
              <w:t>-.02</w:t>
            </w:r>
          </w:p>
        </w:tc>
        <w:tc>
          <w:tcPr>
            <w:tcW w:w="0" w:type="auto"/>
            <w:noWrap/>
            <w:vAlign w:val="center"/>
            <w:hideMark/>
          </w:tcPr>
          <w:p w14:paraId="02F94521" w14:textId="77777777" w:rsidR="00E47A23" w:rsidRPr="004E614C" w:rsidRDefault="00E47A23" w:rsidP="00E47A23">
            <w:pPr>
              <w:jc w:val="center"/>
              <w:rPr>
                <w:rFonts w:cs="Times New Roman"/>
                <w:szCs w:val="24"/>
                <w:lang w:eastAsia="zh-CN"/>
              </w:rPr>
            </w:pPr>
          </w:p>
        </w:tc>
        <w:tc>
          <w:tcPr>
            <w:tcW w:w="0" w:type="auto"/>
            <w:noWrap/>
            <w:vAlign w:val="center"/>
            <w:hideMark/>
          </w:tcPr>
          <w:p w14:paraId="2FDDB50B" w14:textId="77777777" w:rsidR="00E47A23" w:rsidRPr="004E614C" w:rsidRDefault="00E47A23" w:rsidP="00E47A23">
            <w:pPr>
              <w:jc w:val="center"/>
              <w:rPr>
                <w:rFonts w:cs="Times New Roman"/>
                <w:szCs w:val="24"/>
                <w:lang w:eastAsia="zh-CN"/>
              </w:rPr>
            </w:pPr>
          </w:p>
        </w:tc>
      </w:tr>
      <w:tr w:rsidR="00E47A23" w:rsidRPr="004E614C" w14:paraId="688C0478" w14:textId="77777777" w:rsidTr="00553F83">
        <w:trPr>
          <w:trHeight w:val="315"/>
        </w:trPr>
        <w:tc>
          <w:tcPr>
            <w:tcW w:w="0" w:type="auto"/>
            <w:noWrap/>
            <w:vAlign w:val="center"/>
            <w:hideMark/>
          </w:tcPr>
          <w:p w14:paraId="612DE663" w14:textId="77777777" w:rsidR="00E47A23" w:rsidRPr="004E614C" w:rsidRDefault="00E47A23" w:rsidP="00E47A23">
            <w:pPr>
              <w:jc w:val="center"/>
              <w:rPr>
                <w:rFonts w:cs="Times New Roman"/>
                <w:szCs w:val="24"/>
                <w:lang w:eastAsia="zh-CN"/>
              </w:rPr>
            </w:pPr>
          </w:p>
        </w:tc>
        <w:tc>
          <w:tcPr>
            <w:tcW w:w="0" w:type="auto"/>
            <w:noWrap/>
            <w:vAlign w:val="center"/>
            <w:hideMark/>
          </w:tcPr>
          <w:p w14:paraId="38EC485F" w14:textId="77777777" w:rsidR="00E47A23" w:rsidRPr="004E614C" w:rsidRDefault="00E47A23" w:rsidP="00E47A23">
            <w:pPr>
              <w:jc w:val="center"/>
              <w:rPr>
                <w:rFonts w:cs="Times New Roman"/>
                <w:szCs w:val="24"/>
                <w:lang w:eastAsia="zh-CN"/>
              </w:rPr>
            </w:pPr>
            <w:r w:rsidRPr="004E614C">
              <w:rPr>
                <w:rFonts w:cs="Times New Roman"/>
                <w:szCs w:val="24"/>
                <w:lang w:eastAsia="zh-CN"/>
              </w:rPr>
              <w:t>RD5</w:t>
            </w:r>
          </w:p>
        </w:tc>
        <w:tc>
          <w:tcPr>
            <w:tcW w:w="0" w:type="auto"/>
            <w:noWrap/>
            <w:hideMark/>
          </w:tcPr>
          <w:p w14:paraId="5BA12745" w14:textId="6385F12E" w:rsidR="00E47A23" w:rsidRPr="004E614C" w:rsidRDefault="00E47A23" w:rsidP="00E47A23">
            <w:pPr>
              <w:jc w:val="center"/>
              <w:rPr>
                <w:rFonts w:cs="Times New Roman"/>
                <w:szCs w:val="24"/>
                <w:lang w:eastAsia="zh-CN"/>
              </w:rPr>
            </w:pPr>
            <w:r w:rsidRPr="004E614C">
              <w:rPr>
                <w:rFonts w:cs="Times New Roman"/>
                <w:szCs w:val="24"/>
              </w:rPr>
              <w:t>.92</w:t>
            </w:r>
          </w:p>
        </w:tc>
        <w:tc>
          <w:tcPr>
            <w:tcW w:w="0" w:type="auto"/>
            <w:noWrap/>
            <w:hideMark/>
          </w:tcPr>
          <w:p w14:paraId="506C7C33" w14:textId="37315F88" w:rsidR="00E47A23" w:rsidRPr="004E614C" w:rsidRDefault="00E47A23" w:rsidP="00E47A23">
            <w:pPr>
              <w:jc w:val="center"/>
              <w:rPr>
                <w:rFonts w:cs="Times New Roman"/>
                <w:szCs w:val="24"/>
                <w:lang w:eastAsia="zh-CN"/>
              </w:rPr>
            </w:pPr>
            <w:r w:rsidRPr="004E614C">
              <w:rPr>
                <w:rFonts w:cs="Times New Roman"/>
                <w:szCs w:val="24"/>
              </w:rPr>
              <w:t>.10</w:t>
            </w:r>
          </w:p>
        </w:tc>
        <w:tc>
          <w:tcPr>
            <w:tcW w:w="0" w:type="auto"/>
            <w:noWrap/>
            <w:hideMark/>
          </w:tcPr>
          <w:p w14:paraId="6CE58D36" w14:textId="0D4A5A26" w:rsidR="00E47A23" w:rsidRPr="004E614C" w:rsidRDefault="00E47A23" w:rsidP="00E47A23">
            <w:pPr>
              <w:jc w:val="center"/>
              <w:rPr>
                <w:rFonts w:cs="Times New Roman"/>
                <w:szCs w:val="24"/>
                <w:lang w:eastAsia="zh-CN"/>
              </w:rPr>
            </w:pPr>
            <w:r w:rsidRPr="004E614C">
              <w:rPr>
                <w:rFonts w:cs="Times New Roman"/>
                <w:szCs w:val="24"/>
              </w:rPr>
              <w:t>9.48</w:t>
            </w:r>
          </w:p>
        </w:tc>
        <w:tc>
          <w:tcPr>
            <w:tcW w:w="0" w:type="auto"/>
            <w:noWrap/>
            <w:hideMark/>
          </w:tcPr>
          <w:p w14:paraId="3D6744E8" w14:textId="049B86B4"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3DCB4E86" w14:textId="12C12E34" w:rsidR="00E47A23" w:rsidRPr="004E614C" w:rsidRDefault="00E47A23" w:rsidP="00E47A23">
            <w:pPr>
              <w:jc w:val="center"/>
              <w:rPr>
                <w:rFonts w:cs="Times New Roman"/>
                <w:szCs w:val="24"/>
                <w:lang w:eastAsia="zh-CN"/>
              </w:rPr>
            </w:pPr>
            <w:r w:rsidRPr="004E614C">
              <w:rPr>
                <w:rFonts w:cs="Times New Roman"/>
                <w:szCs w:val="24"/>
              </w:rPr>
              <w:t>.68</w:t>
            </w:r>
          </w:p>
        </w:tc>
        <w:tc>
          <w:tcPr>
            <w:tcW w:w="0" w:type="auto"/>
            <w:noWrap/>
            <w:vAlign w:val="center"/>
            <w:hideMark/>
          </w:tcPr>
          <w:p w14:paraId="3B904724" w14:textId="77777777" w:rsidR="00E47A23" w:rsidRPr="004E614C" w:rsidRDefault="00E47A23" w:rsidP="00E47A23">
            <w:pPr>
              <w:jc w:val="center"/>
              <w:rPr>
                <w:rFonts w:cs="Times New Roman"/>
                <w:szCs w:val="24"/>
                <w:lang w:eastAsia="zh-CN"/>
              </w:rPr>
            </w:pPr>
          </w:p>
        </w:tc>
        <w:tc>
          <w:tcPr>
            <w:tcW w:w="0" w:type="auto"/>
            <w:noWrap/>
            <w:vAlign w:val="center"/>
            <w:hideMark/>
          </w:tcPr>
          <w:p w14:paraId="29060F77" w14:textId="77777777" w:rsidR="00E47A23" w:rsidRPr="004E614C" w:rsidRDefault="00E47A23" w:rsidP="00E47A23">
            <w:pPr>
              <w:jc w:val="center"/>
              <w:rPr>
                <w:rFonts w:cs="Times New Roman"/>
                <w:szCs w:val="24"/>
                <w:lang w:eastAsia="zh-CN"/>
              </w:rPr>
            </w:pPr>
          </w:p>
        </w:tc>
      </w:tr>
      <w:tr w:rsidR="001F4647" w:rsidRPr="004E614C" w14:paraId="59FEC4F2" w14:textId="77777777" w:rsidTr="00753B97">
        <w:trPr>
          <w:trHeight w:val="315"/>
        </w:trPr>
        <w:tc>
          <w:tcPr>
            <w:tcW w:w="0" w:type="auto"/>
            <w:noWrap/>
            <w:vAlign w:val="center"/>
            <w:hideMark/>
          </w:tcPr>
          <w:p w14:paraId="5E94714B" w14:textId="77777777" w:rsidR="001F4647" w:rsidRPr="004E614C" w:rsidRDefault="001F4647" w:rsidP="001F4647">
            <w:pPr>
              <w:jc w:val="center"/>
              <w:rPr>
                <w:rFonts w:cs="Times New Roman"/>
                <w:szCs w:val="24"/>
                <w:lang w:eastAsia="zh-CN"/>
              </w:rPr>
            </w:pPr>
            <w:r w:rsidRPr="004E614C">
              <w:rPr>
                <w:rFonts w:cs="Times New Roman"/>
                <w:szCs w:val="24"/>
                <w:lang w:eastAsia="zh-CN"/>
              </w:rPr>
              <w:t>POS</w:t>
            </w:r>
          </w:p>
        </w:tc>
        <w:tc>
          <w:tcPr>
            <w:tcW w:w="0" w:type="auto"/>
            <w:noWrap/>
            <w:vAlign w:val="center"/>
            <w:hideMark/>
          </w:tcPr>
          <w:p w14:paraId="7FCB3431" w14:textId="77777777" w:rsidR="001F4647" w:rsidRPr="004E614C" w:rsidRDefault="001F4647" w:rsidP="001F4647">
            <w:pPr>
              <w:jc w:val="center"/>
              <w:rPr>
                <w:rFonts w:cs="Times New Roman"/>
                <w:szCs w:val="24"/>
                <w:lang w:eastAsia="zh-CN"/>
              </w:rPr>
            </w:pPr>
            <w:r w:rsidRPr="004E614C">
              <w:rPr>
                <w:rFonts w:cs="Times New Roman"/>
                <w:szCs w:val="24"/>
                <w:lang w:eastAsia="zh-CN"/>
              </w:rPr>
              <w:t>POS1</w:t>
            </w:r>
          </w:p>
        </w:tc>
        <w:tc>
          <w:tcPr>
            <w:tcW w:w="0" w:type="auto"/>
            <w:noWrap/>
            <w:hideMark/>
          </w:tcPr>
          <w:p w14:paraId="319E35DC" w14:textId="06E277E3"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1D850EB8" w14:textId="77777777" w:rsidR="001F4647" w:rsidRPr="004E614C" w:rsidRDefault="001F4647" w:rsidP="001F4647">
            <w:pPr>
              <w:jc w:val="center"/>
              <w:rPr>
                <w:rFonts w:cs="Times New Roman"/>
                <w:szCs w:val="24"/>
                <w:lang w:eastAsia="zh-CN"/>
              </w:rPr>
            </w:pPr>
          </w:p>
        </w:tc>
        <w:tc>
          <w:tcPr>
            <w:tcW w:w="0" w:type="auto"/>
            <w:noWrap/>
            <w:hideMark/>
          </w:tcPr>
          <w:p w14:paraId="14925B80" w14:textId="77777777" w:rsidR="001F4647" w:rsidRPr="004E614C" w:rsidRDefault="001F4647" w:rsidP="001F4647">
            <w:pPr>
              <w:jc w:val="center"/>
              <w:rPr>
                <w:rFonts w:cs="Times New Roman"/>
                <w:szCs w:val="24"/>
                <w:lang w:eastAsia="zh-CN"/>
              </w:rPr>
            </w:pPr>
          </w:p>
        </w:tc>
        <w:tc>
          <w:tcPr>
            <w:tcW w:w="0" w:type="auto"/>
            <w:noWrap/>
            <w:hideMark/>
          </w:tcPr>
          <w:p w14:paraId="4DCCE8E2" w14:textId="77777777" w:rsidR="001F4647" w:rsidRPr="004E614C" w:rsidRDefault="001F4647" w:rsidP="001F4647">
            <w:pPr>
              <w:jc w:val="center"/>
              <w:rPr>
                <w:rFonts w:cs="Times New Roman"/>
                <w:szCs w:val="24"/>
                <w:lang w:eastAsia="zh-CN"/>
              </w:rPr>
            </w:pPr>
          </w:p>
        </w:tc>
        <w:tc>
          <w:tcPr>
            <w:tcW w:w="0" w:type="auto"/>
            <w:noWrap/>
            <w:hideMark/>
          </w:tcPr>
          <w:p w14:paraId="490F0676" w14:textId="4E1D4C4A" w:rsidR="001F4647" w:rsidRPr="004E614C" w:rsidRDefault="001F4647" w:rsidP="001F4647">
            <w:pPr>
              <w:jc w:val="center"/>
              <w:rPr>
                <w:rFonts w:cs="Times New Roman"/>
                <w:szCs w:val="24"/>
                <w:lang w:eastAsia="zh-CN"/>
              </w:rPr>
            </w:pPr>
            <w:r w:rsidRPr="004E614C">
              <w:rPr>
                <w:rFonts w:cs="Times New Roman"/>
                <w:szCs w:val="24"/>
              </w:rPr>
              <w:t>.84</w:t>
            </w:r>
          </w:p>
        </w:tc>
        <w:tc>
          <w:tcPr>
            <w:tcW w:w="0" w:type="auto"/>
            <w:noWrap/>
            <w:vAlign w:val="center"/>
            <w:hideMark/>
          </w:tcPr>
          <w:p w14:paraId="6077A6F8" w14:textId="12E3C854" w:rsidR="001F4647" w:rsidRPr="004E614C" w:rsidRDefault="001F4647" w:rsidP="001F4647">
            <w:pPr>
              <w:jc w:val="center"/>
              <w:rPr>
                <w:rFonts w:cs="Times New Roman"/>
                <w:szCs w:val="24"/>
                <w:lang w:eastAsia="zh-CN"/>
              </w:rPr>
            </w:pPr>
            <w:r w:rsidRPr="004E614C">
              <w:rPr>
                <w:rFonts w:cs="Times New Roman"/>
                <w:color w:val="000000"/>
                <w:szCs w:val="24"/>
              </w:rPr>
              <w:t>.84</w:t>
            </w:r>
          </w:p>
        </w:tc>
        <w:tc>
          <w:tcPr>
            <w:tcW w:w="0" w:type="auto"/>
            <w:noWrap/>
            <w:vAlign w:val="center"/>
            <w:hideMark/>
          </w:tcPr>
          <w:p w14:paraId="694D6A95" w14:textId="6FBAA0C6" w:rsidR="001F4647" w:rsidRPr="004E614C" w:rsidRDefault="001F4647" w:rsidP="001F4647">
            <w:pPr>
              <w:jc w:val="center"/>
              <w:rPr>
                <w:rFonts w:cs="Times New Roman"/>
                <w:szCs w:val="24"/>
                <w:lang w:eastAsia="zh-CN"/>
              </w:rPr>
            </w:pPr>
            <w:r w:rsidRPr="004E614C">
              <w:rPr>
                <w:rFonts w:cs="Times New Roman"/>
                <w:color w:val="000000"/>
                <w:szCs w:val="24"/>
              </w:rPr>
              <w:t>.52</w:t>
            </w:r>
          </w:p>
        </w:tc>
      </w:tr>
      <w:tr w:rsidR="00E47A23" w:rsidRPr="004E614C" w14:paraId="2DD7897B" w14:textId="77777777" w:rsidTr="00753B97">
        <w:trPr>
          <w:trHeight w:val="315"/>
        </w:trPr>
        <w:tc>
          <w:tcPr>
            <w:tcW w:w="0" w:type="auto"/>
            <w:noWrap/>
            <w:vAlign w:val="center"/>
            <w:hideMark/>
          </w:tcPr>
          <w:p w14:paraId="1DD66A8F" w14:textId="77777777" w:rsidR="00E47A23" w:rsidRPr="004E614C" w:rsidRDefault="00E47A23" w:rsidP="00E47A23">
            <w:pPr>
              <w:jc w:val="center"/>
              <w:rPr>
                <w:rFonts w:cs="Times New Roman"/>
                <w:szCs w:val="24"/>
                <w:lang w:eastAsia="zh-CN"/>
              </w:rPr>
            </w:pPr>
          </w:p>
        </w:tc>
        <w:tc>
          <w:tcPr>
            <w:tcW w:w="0" w:type="auto"/>
            <w:noWrap/>
            <w:vAlign w:val="center"/>
            <w:hideMark/>
          </w:tcPr>
          <w:p w14:paraId="45C29FFA" w14:textId="77777777" w:rsidR="00E47A23" w:rsidRPr="004E614C" w:rsidRDefault="00E47A23" w:rsidP="00E47A23">
            <w:pPr>
              <w:jc w:val="center"/>
              <w:rPr>
                <w:rFonts w:cs="Times New Roman"/>
                <w:szCs w:val="24"/>
                <w:lang w:eastAsia="zh-CN"/>
              </w:rPr>
            </w:pPr>
            <w:r w:rsidRPr="004E614C">
              <w:rPr>
                <w:rFonts w:cs="Times New Roman"/>
                <w:szCs w:val="24"/>
                <w:lang w:eastAsia="zh-CN"/>
              </w:rPr>
              <w:t>POS2</w:t>
            </w:r>
          </w:p>
        </w:tc>
        <w:tc>
          <w:tcPr>
            <w:tcW w:w="0" w:type="auto"/>
            <w:noWrap/>
            <w:hideMark/>
          </w:tcPr>
          <w:p w14:paraId="56802438" w14:textId="2C019696" w:rsidR="00E47A23" w:rsidRPr="004E614C" w:rsidRDefault="00E47A23" w:rsidP="00E47A23">
            <w:pPr>
              <w:jc w:val="center"/>
              <w:rPr>
                <w:rFonts w:cs="Times New Roman"/>
                <w:szCs w:val="24"/>
                <w:lang w:eastAsia="zh-CN"/>
              </w:rPr>
            </w:pPr>
            <w:r w:rsidRPr="004E614C">
              <w:rPr>
                <w:rFonts w:cs="Times New Roman"/>
                <w:szCs w:val="24"/>
              </w:rPr>
              <w:t>1.07</w:t>
            </w:r>
          </w:p>
        </w:tc>
        <w:tc>
          <w:tcPr>
            <w:tcW w:w="0" w:type="auto"/>
            <w:noWrap/>
            <w:hideMark/>
          </w:tcPr>
          <w:p w14:paraId="0CFA4F7D" w14:textId="553EFCC3" w:rsidR="00E47A23" w:rsidRPr="004E614C" w:rsidRDefault="00E47A23" w:rsidP="00E47A23">
            <w:pPr>
              <w:jc w:val="center"/>
              <w:rPr>
                <w:rFonts w:cs="Times New Roman"/>
                <w:szCs w:val="24"/>
                <w:lang w:eastAsia="zh-CN"/>
              </w:rPr>
            </w:pPr>
            <w:r w:rsidRPr="004E614C">
              <w:rPr>
                <w:rFonts w:cs="Times New Roman"/>
                <w:szCs w:val="24"/>
              </w:rPr>
              <w:t>.07</w:t>
            </w:r>
          </w:p>
        </w:tc>
        <w:tc>
          <w:tcPr>
            <w:tcW w:w="0" w:type="auto"/>
            <w:noWrap/>
            <w:hideMark/>
          </w:tcPr>
          <w:p w14:paraId="79C82B66" w14:textId="2AFD067D" w:rsidR="00E47A23" w:rsidRPr="004E614C" w:rsidRDefault="00E47A23" w:rsidP="00E47A23">
            <w:pPr>
              <w:jc w:val="center"/>
              <w:rPr>
                <w:rFonts w:cs="Times New Roman"/>
                <w:szCs w:val="24"/>
                <w:lang w:eastAsia="zh-CN"/>
              </w:rPr>
            </w:pPr>
            <w:r w:rsidRPr="004E614C">
              <w:rPr>
                <w:rFonts w:cs="Times New Roman"/>
                <w:szCs w:val="24"/>
              </w:rPr>
              <w:t>14.58</w:t>
            </w:r>
          </w:p>
        </w:tc>
        <w:tc>
          <w:tcPr>
            <w:tcW w:w="0" w:type="auto"/>
            <w:noWrap/>
            <w:hideMark/>
          </w:tcPr>
          <w:p w14:paraId="0F35E2B7" w14:textId="43CE237B"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2147474C" w14:textId="52C686E9" w:rsidR="00E47A23" w:rsidRPr="004E614C" w:rsidRDefault="00E47A23" w:rsidP="00E47A23">
            <w:pPr>
              <w:jc w:val="center"/>
              <w:rPr>
                <w:rFonts w:cs="Times New Roman"/>
                <w:szCs w:val="24"/>
                <w:lang w:eastAsia="zh-CN"/>
              </w:rPr>
            </w:pPr>
            <w:r w:rsidRPr="004E614C">
              <w:rPr>
                <w:rFonts w:cs="Times New Roman"/>
                <w:szCs w:val="24"/>
              </w:rPr>
              <w:t>.86</w:t>
            </w:r>
          </w:p>
        </w:tc>
        <w:tc>
          <w:tcPr>
            <w:tcW w:w="0" w:type="auto"/>
            <w:noWrap/>
            <w:vAlign w:val="center"/>
            <w:hideMark/>
          </w:tcPr>
          <w:p w14:paraId="4686E6A8" w14:textId="77777777" w:rsidR="00E47A23" w:rsidRPr="004E614C" w:rsidRDefault="00E47A23" w:rsidP="00E47A23">
            <w:pPr>
              <w:jc w:val="center"/>
              <w:rPr>
                <w:rFonts w:cs="Times New Roman"/>
                <w:szCs w:val="24"/>
                <w:lang w:eastAsia="zh-CN"/>
              </w:rPr>
            </w:pPr>
          </w:p>
        </w:tc>
        <w:tc>
          <w:tcPr>
            <w:tcW w:w="0" w:type="auto"/>
            <w:noWrap/>
            <w:vAlign w:val="center"/>
            <w:hideMark/>
          </w:tcPr>
          <w:p w14:paraId="404B8FC7" w14:textId="77777777" w:rsidR="00E47A23" w:rsidRPr="004E614C" w:rsidRDefault="00E47A23" w:rsidP="00E47A23">
            <w:pPr>
              <w:jc w:val="center"/>
              <w:rPr>
                <w:rFonts w:cs="Times New Roman"/>
                <w:szCs w:val="24"/>
                <w:lang w:eastAsia="zh-CN"/>
              </w:rPr>
            </w:pPr>
          </w:p>
        </w:tc>
      </w:tr>
      <w:tr w:rsidR="00E47A23" w:rsidRPr="004E614C" w14:paraId="67B2A9C5" w14:textId="77777777" w:rsidTr="00753B97">
        <w:trPr>
          <w:trHeight w:val="315"/>
        </w:trPr>
        <w:tc>
          <w:tcPr>
            <w:tcW w:w="0" w:type="auto"/>
            <w:noWrap/>
            <w:vAlign w:val="center"/>
            <w:hideMark/>
          </w:tcPr>
          <w:p w14:paraId="40C1F266" w14:textId="77777777" w:rsidR="00E47A23" w:rsidRPr="004E614C" w:rsidRDefault="00E47A23" w:rsidP="00E47A23">
            <w:pPr>
              <w:jc w:val="center"/>
              <w:rPr>
                <w:rFonts w:cs="Times New Roman"/>
                <w:szCs w:val="24"/>
                <w:lang w:eastAsia="zh-CN"/>
              </w:rPr>
            </w:pPr>
          </w:p>
        </w:tc>
        <w:tc>
          <w:tcPr>
            <w:tcW w:w="0" w:type="auto"/>
            <w:noWrap/>
            <w:vAlign w:val="center"/>
            <w:hideMark/>
          </w:tcPr>
          <w:p w14:paraId="6B7D0E2A" w14:textId="77777777" w:rsidR="00E47A23" w:rsidRPr="004E614C" w:rsidRDefault="00E47A23" w:rsidP="00E47A23">
            <w:pPr>
              <w:jc w:val="center"/>
              <w:rPr>
                <w:rFonts w:cs="Times New Roman"/>
                <w:szCs w:val="24"/>
                <w:lang w:eastAsia="zh-CN"/>
              </w:rPr>
            </w:pPr>
            <w:r w:rsidRPr="004E614C">
              <w:rPr>
                <w:rFonts w:cs="Times New Roman"/>
                <w:szCs w:val="24"/>
                <w:lang w:eastAsia="zh-CN"/>
              </w:rPr>
              <w:t>POS3</w:t>
            </w:r>
          </w:p>
        </w:tc>
        <w:tc>
          <w:tcPr>
            <w:tcW w:w="0" w:type="auto"/>
            <w:noWrap/>
            <w:hideMark/>
          </w:tcPr>
          <w:p w14:paraId="37955CAA" w14:textId="1A78DB11" w:rsidR="00E47A23" w:rsidRPr="004E614C" w:rsidRDefault="00E47A23" w:rsidP="00E47A23">
            <w:pPr>
              <w:jc w:val="center"/>
              <w:rPr>
                <w:rFonts w:cs="Times New Roman"/>
                <w:szCs w:val="24"/>
                <w:lang w:eastAsia="zh-CN"/>
              </w:rPr>
            </w:pPr>
            <w:r w:rsidRPr="004E614C">
              <w:rPr>
                <w:rFonts w:cs="Times New Roman"/>
                <w:szCs w:val="24"/>
              </w:rPr>
              <w:t>.92</w:t>
            </w:r>
          </w:p>
        </w:tc>
        <w:tc>
          <w:tcPr>
            <w:tcW w:w="0" w:type="auto"/>
            <w:noWrap/>
            <w:hideMark/>
          </w:tcPr>
          <w:p w14:paraId="7810C5E3" w14:textId="1DF547CE" w:rsidR="00E47A23" w:rsidRPr="004E614C" w:rsidRDefault="00E47A23" w:rsidP="00E47A23">
            <w:pPr>
              <w:jc w:val="center"/>
              <w:rPr>
                <w:rFonts w:cs="Times New Roman"/>
                <w:szCs w:val="24"/>
                <w:lang w:eastAsia="zh-CN"/>
              </w:rPr>
            </w:pPr>
            <w:r w:rsidRPr="004E614C">
              <w:rPr>
                <w:rFonts w:cs="Times New Roman"/>
                <w:szCs w:val="24"/>
              </w:rPr>
              <w:t>.07</w:t>
            </w:r>
          </w:p>
        </w:tc>
        <w:tc>
          <w:tcPr>
            <w:tcW w:w="0" w:type="auto"/>
            <w:noWrap/>
            <w:hideMark/>
          </w:tcPr>
          <w:p w14:paraId="36849764" w14:textId="0576194A" w:rsidR="00E47A23" w:rsidRPr="004E614C" w:rsidRDefault="00E47A23" w:rsidP="00E47A23">
            <w:pPr>
              <w:jc w:val="center"/>
              <w:rPr>
                <w:rFonts w:cs="Times New Roman"/>
                <w:szCs w:val="24"/>
                <w:lang w:eastAsia="zh-CN"/>
              </w:rPr>
            </w:pPr>
            <w:r w:rsidRPr="004E614C">
              <w:rPr>
                <w:rFonts w:cs="Times New Roman"/>
                <w:szCs w:val="24"/>
              </w:rPr>
              <w:t>12.94</w:t>
            </w:r>
          </w:p>
        </w:tc>
        <w:tc>
          <w:tcPr>
            <w:tcW w:w="0" w:type="auto"/>
            <w:noWrap/>
            <w:hideMark/>
          </w:tcPr>
          <w:p w14:paraId="17B0AFF9" w14:textId="2143A75B"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705B925C" w14:textId="7B5DF530" w:rsidR="00E47A23" w:rsidRPr="004E614C" w:rsidRDefault="00E47A23" w:rsidP="00E47A23">
            <w:pPr>
              <w:jc w:val="center"/>
              <w:rPr>
                <w:rFonts w:cs="Times New Roman"/>
                <w:szCs w:val="24"/>
                <w:lang w:eastAsia="zh-CN"/>
              </w:rPr>
            </w:pPr>
            <w:r w:rsidRPr="004E614C">
              <w:rPr>
                <w:rFonts w:cs="Times New Roman"/>
                <w:szCs w:val="24"/>
              </w:rPr>
              <w:t>.78</w:t>
            </w:r>
          </w:p>
        </w:tc>
        <w:tc>
          <w:tcPr>
            <w:tcW w:w="0" w:type="auto"/>
            <w:noWrap/>
            <w:vAlign w:val="center"/>
            <w:hideMark/>
          </w:tcPr>
          <w:p w14:paraId="040AC864" w14:textId="77777777" w:rsidR="00E47A23" w:rsidRPr="004E614C" w:rsidRDefault="00E47A23" w:rsidP="00E47A23">
            <w:pPr>
              <w:jc w:val="center"/>
              <w:rPr>
                <w:rFonts w:cs="Times New Roman"/>
                <w:szCs w:val="24"/>
                <w:lang w:eastAsia="zh-CN"/>
              </w:rPr>
            </w:pPr>
          </w:p>
        </w:tc>
        <w:tc>
          <w:tcPr>
            <w:tcW w:w="0" w:type="auto"/>
            <w:noWrap/>
            <w:vAlign w:val="center"/>
            <w:hideMark/>
          </w:tcPr>
          <w:p w14:paraId="2CB64646" w14:textId="77777777" w:rsidR="00E47A23" w:rsidRPr="004E614C" w:rsidRDefault="00E47A23" w:rsidP="00E47A23">
            <w:pPr>
              <w:jc w:val="center"/>
              <w:rPr>
                <w:rFonts w:cs="Times New Roman"/>
                <w:szCs w:val="24"/>
                <w:lang w:eastAsia="zh-CN"/>
              </w:rPr>
            </w:pPr>
          </w:p>
        </w:tc>
      </w:tr>
      <w:tr w:rsidR="00E47A23" w:rsidRPr="004E614C" w14:paraId="617F4187" w14:textId="77777777" w:rsidTr="00753B97">
        <w:trPr>
          <w:trHeight w:val="315"/>
        </w:trPr>
        <w:tc>
          <w:tcPr>
            <w:tcW w:w="0" w:type="auto"/>
            <w:noWrap/>
            <w:vAlign w:val="center"/>
            <w:hideMark/>
          </w:tcPr>
          <w:p w14:paraId="4C27C933" w14:textId="77777777" w:rsidR="00E47A23" w:rsidRPr="004E614C" w:rsidRDefault="00E47A23" w:rsidP="00E47A23">
            <w:pPr>
              <w:jc w:val="center"/>
              <w:rPr>
                <w:rFonts w:cs="Times New Roman"/>
                <w:szCs w:val="24"/>
                <w:lang w:eastAsia="zh-CN"/>
              </w:rPr>
            </w:pPr>
          </w:p>
        </w:tc>
        <w:tc>
          <w:tcPr>
            <w:tcW w:w="0" w:type="auto"/>
            <w:noWrap/>
            <w:vAlign w:val="center"/>
            <w:hideMark/>
          </w:tcPr>
          <w:p w14:paraId="2D5E932D" w14:textId="77777777" w:rsidR="00E47A23" w:rsidRPr="004E614C" w:rsidRDefault="00E47A23" w:rsidP="00E47A23">
            <w:pPr>
              <w:jc w:val="center"/>
              <w:rPr>
                <w:rFonts w:cs="Times New Roman"/>
                <w:color w:val="FF0000"/>
                <w:szCs w:val="24"/>
                <w:lang w:eastAsia="zh-CN"/>
              </w:rPr>
            </w:pPr>
            <w:r w:rsidRPr="004E614C">
              <w:rPr>
                <w:rFonts w:cs="Times New Roman"/>
                <w:color w:val="FF0000"/>
                <w:szCs w:val="24"/>
                <w:lang w:eastAsia="zh-CN"/>
              </w:rPr>
              <w:t>POS4</w:t>
            </w:r>
          </w:p>
        </w:tc>
        <w:tc>
          <w:tcPr>
            <w:tcW w:w="0" w:type="auto"/>
            <w:noWrap/>
            <w:hideMark/>
          </w:tcPr>
          <w:p w14:paraId="20410389" w14:textId="741769F7" w:rsidR="00E47A23" w:rsidRPr="004E614C" w:rsidRDefault="00E47A23" w:rsidP="00E47A23">
            <w:pPr>
              <w:jc w:val="center"/>
              <w:rPr>
                <w:rFonts w:cs="Times New Roman"/>
                <w:color w:val="FF0000"/>
                <w:szCs w:val="24"/>
                <w:lang w:eastAsia="zh-CN"/>
              </w:rPr>
            </w:pPr>
            <w:r w:rsidRPr="004E614C">
              <w:rPr>
                <w:rFonts w:cs="Times New Roman"/>
                <w:color w:val="FF0000"/>
                <w:szCs w:val="24"/>
              </w:rPr>
              <w:t>.62</w:t>
            </w:r>
          </w:p>
        </w:tc>
        <w:tc>
          <w:tcPr>
            <w:tcW w:w="0" w:type="auto"/>
            <w:noWrap/>
            <w:hideMark/>
          </w:tcPr>
          <w:p w14:paraId="79315E9B" w14:textId="2AAC38ED" w:rsidR="00E47A23" w:rsidRPr="004E614C" w:rsidRDefault="00E47A23" w:rsidP="00E47A23">
            <w:pPr>
              <w:jc w:val="center"/>
              <w:rPr>
                <w:rFonts w:cs="Times New Roman"/>
                <w:color w:val="FF0000"/>
                <w:szCs w:val="24"/>
                <w:lang w:eastAsia="zh-CN"/>
              </w:rPr>
            </w:pPr>
            <w:r w:rsidRPr="004E614C">
              <w:rPr>
                <w:rFonts w:cs="Times New Roman"/>
                <w:color w:val="FF0000"/>
                <w:szCs w:val="24"/>
              </w:rPr>
              <w:t>.09</w:t>
            </w:r>
          </w:p>
        </w:tc>
        <w:tc>
          <w:tcPr>
            <w:tcW w:w="0" w:type="auto"/>
            <w:noWrap/>
            <w:hideMark/>
          </w:tcPr>
          <w:p w14:paraId="76075738" w14:textId="158E477A" w:rsidR="00E47A23" w:rsidRPr="004E614C" w:rsidRDefault="00E47A23" w:rsidP="00E47A23">
            <w:pPr>
              <w:jc w:val="center"/>
              <w:rPr>
                <w:rFonts w:cs="Times New Roman"/>
                <w:color w:val="FF0000"/>
                <w:szCs w:val="24"/>
                <w:lang w:eastAsia="zh-CN"/>
              </w:rPr>
            </w:pPr>
            <w:r w:rsidRPr="004E614C">
              <w:rPr>
                <w:rFonts w:cs="Times New Roman"/>
                <w:color w:val="FF0000"/>
                <w:szCs w:val="24"/>
              </w:rPr>
              <w:t>7.16</w:t>
            </w:r>
          </w:p>
        </w:tc>
        <w:tc>
          <w:tcPr>
            <w:tcW w:w="0" w:type="auto"/>
            <w:noWrap/>
            <w:hideMark/>
          </w:tcPr>
          <w:p w14:paraId="12A9E360" w14:textId="0B1B3A2E" w:rsidR="00E47A23" w:rsidRPr="004E614C" w:rsidRDefault="00383A2A" w:rsidP="00E47A23">
            <w:pPr>
              <w:jc w:val="center"/>
              <w:rPr>
                <w:rFonts w:cs="Times New Roman"/>
                <w:color w:val="FF0000"/>
                <w:szCs w:val="24"/>
                <w:lang w:eastAsia="zh-CN"/>
              </w:rPr>
            </w:pPr>
            <w:r w:rsidRPr="004E614C">
              <w:rPr>
                <w:rFonts w:cs="Times New Roman"/>
                <w:color w:val="FF0000"/>
                <w:szCs w:val="24"/>
              </w:rPr>
              <w:t>&lt;.001</w:t>
            </w:r>
          </w:p>
        </w:tc>
        <w:tc>
          <w:tcPr>
            <w:tcW w:w="0" w:type="auto"/>
            <w:noWrap/>
            <w:hideMark/>
          </w:tcPr>
          <w:p w14:paraId="1A84A03C" w14:textId="4416CA9F" w:rsidR="00E47A23" w:rsidRPr="004E614C" w:rsidRDefault="00E47A23" w:rsidP="00E47A23">
            <w:pPr>
              <w:jc w:val="center"/>
              <w:rPr>
                <w:rFonts w:cs="Times New Roman"/>
                <w:color w:val="FF0000"/>
                <w:szCs w:val="24"/>
                <w:lang w:eastAsia="zh-CN"/>
              </w:rPr>
            </w:pPr>
            <w:r w:rsidRPr="004E614C">
              <w:rPr>
                <w:rFonts w:cs="Times New Roman"/>
                <w:color w:val="FF0000"/>
                <w:szCs w:val="24"/>
              </w:rPr>
              <w:t>.48</w:t>
            </w:r>
          </w:p>
        </w:tc>
        <w:tc>
          <w:tcPr>
            <w:tcW w:w="0" w:type="auto"/>
            <w:noWrap/>
            <w:vAlign w:val="center"/>
            <w:hideMark/>
          </w:tcPr>
          <w:p w14:paraId="6D03E6C6" w14:textId="77777777" w:rsidR="00E47A23" w:rsidRPr="004E614C" w:rsidRDefault="00E47A23" w:rsidP="00E47A23">
            <w:pPr>
              <w:jc w:val="center"/>
              <w:rPr>
                <w:rFonts w:cs="Times New Roman"/>
                <w:szCs w:val="24"/>
                <w:lang w:eastAsia="zh-CN"/>
              </w:rPr>
            </w:pPr>
          </w:p>
        </w:tc>
        <w:tc>
          <w:tcPr>
            <w:tcW w:w="0" w:type="auto"/>
            <w:noWrap/>
            <w:vAlign w:val="center"/>
            <w:hideMark/>
          </w:tcPr>
          <w:p w14:paraId="49B936FC" w14:textId="77777777" w:rsidR="00E47A23" w:rsidRPr="004E614C" w:rsidRDefault="00E47A23" w:rsidP="00E47A23">
            <w:pPr>
              <w:jc w:val="center"/>
              <w:rPr>
                <w:rFonts w:cs="Times New Roman"/>
                <w:szCs w:val="24"/>
                <w:lang w:eastAsia="zh-CN"/>
              </w:rPr>
            </w:pPr>
          </w:p>
        </w:tc>
      </w:tr>
      <w:tr w:rsidR="004E26B4" w:rsidRPr="004E614C" w14:paraId="356C21F2" w14:textId="77777777" w:rsidTr="00753B97">
        <w:trPr>
          <w:trHeight w:val="315"/>
        </w:trPr>
        <w:tc>
          <w:tcPr>
            <w:tcW w:w="0" w:type="auto"/>
            <w:noWrap/>
            <w:vAlign w:val="center"/>
            <w:hideMark/>
          </w:tcPr>
          <w:p w14:paraId="6A01CC08" w14:textId="77777777" w:rsidR="00E47A23" w:rsidRPr="004E614C" w:rsidRDefault="00E47A23" w:rsidP="00E47A23">
            <w:pPr>
              <w:jc w:val="center"/>
              <w:rPr>
                <w:rFonts w:cs="Times New Roman"/>
                <w:color w:val="ED7D31" w:themeColor="accent2"/>
                <w:szCs w:val="24"/>
                <w:lang w:eastAsia="zh-CN"/>
              </w:rPr>
            </w:pPr>
          </w:p>
        </w:tc>
        <w:tc>
          <w:tcPr>
            <w:tcW w:w="0" w:type="auto"/>
            <w:noWrap/>
            <w:vAlign w:val="center"/>
            <w:hideMark/>
          </w:tcPr>
          <w:p w14:paraId="61FD2FA3" w14:textId="77777777"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lang w:eastAsia="zh-CN"/>
              </w:rPr>
              <w:t>POS5</w:t>
            </w:r>
          </w:p>
        </w:tc>
        <w:tc>
          <w:tcPr>
            <w:tcW w:w="0" w:type="auto"/>
            <w:noWrap/>
            <w:hideMark/>
          </w:tcPr>
          <w:p w14:paraId="49196D29" w14:textId="65E0F2FF"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.67</w:t>
            </w:r>
          </w:p>
        </w:tc>
        <w:tc>
          <w:tcPr>
            <w:tcW w:w="0" w:type="auto"/>
            <w:noWrap/>
            <w:hideMark/>
          </w:tcPr>
          <w:p w14:paraId="6F7D9BC7" w14:textId="3483F03F"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.08</w:t>
            </w:r>
          </w:p>
        </w:tc>
        <w:tc>
          <w:tcPr>
            <w:tcW w:w="0" w:type="auto"/>
            <w:noWrap/>
            <w:hideMark/>
          </w:tcPr>
          <w:p w14:paraId="40CE11FC" w14:textId="715644A9"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8.56</w:t>
            </w:r>
          </w:p>
        </w:tc>
        <w:tc>
          <w:tcPr>
            <w:tcW w:w="0" w:type="auto"/>
            <w:noWrap/>
            <w:hideMark/>
          </w:tcPr>
          <w:p w14:paraId="3C94D194" w14:textId="718D49C3" w:rsidR="00E47A23" w:rsidRPr="004E614C" w:rsidRDefault="00383A2A" w:rsidP="00E47A23">
            <w:pPr>
              <w:jc w:val="center"/>
              <w:rPr>
                <w:rFonts w:cs="Times New Roman"/>
                <w:color w:val="ED7D31" w:themeColor="accent2"/>
                <w:szCs w:val="24"/>
                <w:lang w:eastAsia="zh-CN"/>
              </w:rPr>
            </w:pPr>
            <w:r w:rsidRPr="004E614C">
              <w:rPr>
                <w:rFonts w:cs="Times New Roman"/>
                <w:color w:val="ED7D31" w:themeColor="accent2"/>
                <w:szCs w:val="24"/>
              </w:rPr>
              <w:t>&lt;.001</w:t>
            </w:r>
          </w:p>
        </w:tc>
        <w:tc>
          <w:tcPr>
            <w:tcW w:w="0" w:type="auto"/>
            <w:noWrap/>
            <w:hideMark/>
          </w:tcPr>
          <w:p w14:paraId="3438FD39" w14:textId="080AB82C"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.56</w:t>
            </w:r>
          </w:p>
        </w:tc>
        <w:tc>
          <w:tcPr>
            <w:tcW w:w="0" w:type="auto"/>
            <w:noWrap/>
            <w:vAlign w:val="center"/>
            <w:hideMark/>
          </w:tcPr>
          <w:p w14:paraId="0957411D" w14:textId="77777777" w:rsidR="00E47A23" w:rsidRPr="004E614C" w:rsidRDefault="00E47A23" w:rsidP="00E47A23">
            <w:pPr>
              <w:jc w:val="center"/>
              <w:rPr>
                <w:rFonts w:cs="Times New Roman"/>
                <w:color w:val="ED7D31" w:themeColor="accent2"/>
                <w:szCs w:val="24"/>
                <w:lang w:eastAsia="zh-CN"/>
              </w:rPr>
            </w:pPr>
          </w:p>
        </w:tc>
        <w:tc>
          <w:tcPr>
            <w:tcW w:w="0" w:type="auto"/>
            <w:noWrap/>
            <w:vAlign w:val="center"/>
            <w:hideMark/>
          </w:tcPr>
          <w:p w14:paraId="73699AFF" w14:textId="77777777" w:rsidR="00E47A23" w:rsidRPr="004E614C" w:rsidRDefault="00E47A23" w:rsidP="00E47A23">
            <w:pPr>
              <w:jc w:val="center"/>
              <w:rPr>
                <w:rFonts w:cs="Times New Roman"/>
                <w:color w:val="ED7D31" w:themeColor="accent2"/>
                <w:szCs w:val="24"/>
                <w:lang w:eastAsia="zh-CN"/>
              </w:rPr>
            </w:pPr>
          </w:p>
        </w:tc>
      </w:tr>
      <w:tr w:rsidR="001F4647" w:rsidRPr="004E614C" w14:paraId="6ED3EFEE" w14:textId="77777777" w:rsidTr="009057B9">
        <w:trPr>
          <w:trHeight w:val="315"/>
        </w:trPr>
        <w:tc>
          <w:tcPr>
            <w:tcW w:w="0" w:type="auto"/>
            <w:noWrap/>
            <w:vAlign w:val="center"/>
            <w:hideMark/>
          </w:tcPr>
          <w:p w14:paraId="105F1DC1" w14:textId="77777777" w:rsidR="001F4647" w:rsidRPr="004E614C" w:rsidRDefault="001F4647" w:rsidP="001F4647">
            <w:pPr>
              <w:jc w:val="center"/>
              <w:rPr>
                <w:rFonts w:cs="Times New Roman"/>
                <w:szCs w:val="24"/>
                <w:lang w:eastAsia="zh-CN"/>
              </w:rPr>
            </w:pPr>
            <w:r w:rsidRPr="004E614C">
              <w:rPr>
                <w:rFonts w:cs="Times New Roman"/>
                <w:szCs w:val="24"/>
                <w:lang w:eastAsia="zh-CN"/>
              </w:rPr>
              <w:t>LS</w:t>
            </w:r>
          </w:p>
        </w:tc>
        <w:tc>
          <w:tcPr>
            <w:tcW w:w="0" w:type="auto"/>
            <w:noWrap/>
            <w:vAlign w:val="center"/>
            <w:hideMark/>
          </w:tcPr>
          <w:p w14:paraId="2C052A9D" w14:textId="77777777" w:rsidR="001F4647" w:rsidRPr="004E614C" w:rsidRDefault="001F4647" w:rsidP="001F4647">
            <w:pPr>
              <w:jc w:val="center"/>
              <w:rPr>
                <w:rFonts w:cs="Times New Roman"/>
                <w:szCs w:val="24"/>
                <w:lang w:eastAsia="zh-CN"/>
              </w:rPr>
            </w:pPr>
            <w:r w:rsidRPr="004E614C">
              <w:rPr>
                <w:rFonts w:cs="Times New Roman"/>
                <w:szCs w:val="24"/>
                <w:lang w:eastAsia="zh-CN"/>
              </w:rPr>
              <w:t>LS1</w:t>
            </w:r>
          </w:p>
        </w:tc>
        <w:tc>
          <w:tcPr>
            <w:tcW w:w="0" w:type="auto"/>
            <w:noWrap/>
            <w:hideMark/>
          </w:tcPr>
          <w:p w14:paraId="5D409709" w14:textId="163F05CA"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11EF117C" w14:textId="77777777" w:rsidR="001F4647" w:rsidRPr="004E614C" w:rsidRDefault="001F4647" w:rsidP="001F4647">
            <w:pPr>
              <w:jc w:val="center"/>
              <w:rPr>
                <w:rFonts w:cs="Times New Roman"/>
                <w:szCs w:val="24"/>
                <w:lang w:eastAsia="zh-CN"/>
              </w:rPr>
            </w:pPr>
          </w:p>
        </w:tc>
        <w:tc>
          <w:tcPr>
            <w:tcW w:w="0" w:type="auto"/>
            <w:noWrap/>
            <w:hideMark/>
          </w:tcPr>
          <w:p w14:paraId="1B7E7407" w14:textId="77777777" w:rsidR="001F4647" w:rsidRPr="004E614C" w:rsidRDefault="001F4647" w:rsidP="001F4647">
            <w:pPr>
              <w:jc w:val="center"/>
              <w:rPr>
                <w:rFonts w:cs="Times New Roman"/>
                <w:szCs w:val="24"/>
                <w:lang w:eastAsia="zh-CN"/>
              </w:rPr>
            </w:pPr>
          </w:p>
        </w:tc>
        <w:tc>
          <w:tcPr>
            <w:tcW w:w="0" w:type="auto"/>
            <w:noWrap/>
            <w:hideMark/>
          </w:tcPr>
          <w:p w14:paraId="5D35E9F0" w14:textId="77777777" w:rsidR="001F4647" w:rsidRPr="004E614C" w:rsidRDefault="001F4647" w:rsidP="001F4647">
            <w:pPr>
              <w:jc w:val="center"/>
              <w:rPr>
                <w:rFonts w:cs="Times New Roman"/>
                <w:szCs w:val="24"/>
                <w:lang w:eastAsia="zh-CN"/>
              </w:rPr>
            </w:pPr>
          </w:p>
        </w:tc>
        <w:tc>
          <w:tcPr>
            <w:tcW w:w="0" w:type="auto"/>
            <w:noWrap/>
            <w:hideMark/>
          </w:tcPr>
          <w:p w14:paraId="785C7B45" w14:textId="14C882F5" w:rsidR="001F4647" w:rsidRPr="004E614C" w:rsidRDefault="001F4647" w:rsidP="001F4647">
            <w:pPr>
              <w:jc w:val="center"/>
              <w:rPr>
                <w:rFonts w:cs="Times New Roman"/>
                <w:szCs w:val="24"/>
                <w:lang w:eastAsia="zh-CN"/>
              </w:rPr>
            </w:pPr>
            <w:r w:rsidRPr="004E614C">
              <w:rPr>
                <w:rFonts w:cs="Times New Roman"/>
                <w:szCs w:val="24"/>
              </w:rPr>
              <w:t>.81</w:t>
            </w:r>
          </w:p>
        </w:tc>
        <w:tc>
          <w:tcPr>
            <w:tcW w:w="0" w:type="auto"/>
            <w:noWrap/>
            <w:vAlign w:val="center"/>
            <w:hideMark/>
          </w:tcPr>
          <w:p w14:paraId="0EF1F32A" w14:textId="04AA0939" w:rsidR="001F4647" w:rsidRPr="004E614C" w:rsidRDefault="001F4647" w:rsidP="001F4647">
            <w:pPr>
              <w:jc w:val="center"/>
              <w:rPr>
                <w:rFonts w:cs="Times New Roman"/>
                <w:szCs w:val="24"/>
                <w:lang w:eastAsia="zh-CN"/>
              </w:rPr>
            </w:pPr>
            <w:r w:rsidRPr="004E614C">
              <w:rPr>
                <w:rFonts w:cs="Times New Roman"/>
                <w:color w:val="000000"/>
                <w:szCs w:val="24"/>
              </w:rPr>
              <w:t>.90</w:t>
            </w:r>
          </w:p>
        </w:tc>
        <w:tc>
          <w:tcPr>
            <w:tcW w:w="0" w:type="auto"/>
            <w:noWrap/>
            <w:vAlign w:val="center"/>
            <w:hideMark/>
          </w:tcPr>
          <w:p w14:paraId="730A57B7" w14:textId="02BDCCE5" w:rsidR="001F4647" w:rsidRPr="004E614C" w:rsidRDefault="001F4647" w:rsidP="001F4647">
            <w:pPr>
              <w:jc w:val="center"/>
              <w:rPr>
                <w:rFonts w:cs="Times New Roman"/>
                <w:szCs w:val="24"/>
                <w:lang w:eastAsia="zh-CN"/>
              </w:rPr>
            </w:pPr>
            <w:r w:rsidRPr="004E614C">
              <w:rPr>
                <w:rFonts w:cs="Times New Roman"/>
                <w:color w:val="000000"/>
                <w:szCs w:val="24"/>
              </w:rPr>
              <w:t>.63</w:t>
            </w:r>
          </w:p>
        </w:tc>
      </w:tr>
      <w:tr w:rsidR="00E47A23" w:rsidRPr="004E614C" w14:paraId="51DC99A1" w14:textId="77777777" w:rsidTr="009057B9">
        <w:trPr>
          <w:trHeight w:val="315"/>
        </w:trPr>
        <w:tc>
          <w:tcPr>
            <w:tcW w:w="0" w:type="auto"/>
            <w:noWrap/>
            <w:vAlign w:val="center"/>
            <w:hideMark/>
          </w:tcPr>
          <w:p w14:paraId="53A85F64" w14:textId="77777777" w:rsidR="00E47A23" w:rsidRPr="004E614C" w:rsidRDefault="00E47A23" w:rsidP="00E47A23">
            <w:pPr>
              <w:jc w:val="center"/>
              <w:rPr>
                <w:rFonts w:cs="Times New Roman"/>
                <w:szCs w:val="24"/>
                <w:lang w:eastAsia="zh-CN"/>
              </w:rPr>
            </w:pPr>
          </w:p>
        </w:tc>
        <w:tc>
          <w:tcPr>
            <w:tcW w:w="0" w:type="auto"/>
            <w:noWrap/>
            <w:vAlign w:val="center"/>
            <w:hideMark/>
          </w:tcPr>
          <w:p w14:paraId="7D6068C0" w14:textId="77777777" w:rsidR="00E47A23" w:rsidRPr="004E614C" w:rsidRDefault="00E47A23" w:rsidP="00E47A23">
            <w:pPr>
              <w:jc w:val="center"/>
              <w:rPr>
                <w:rFonts w:cs="Times New Roman"/>
                <w:szCs w:val="24"/>
                <w:lang w:eastAsia="zh-CN"/>
              </w:rPr>
            </w:pPr>
            <w:r w:rsidRPr="004E614C">
              <w:rPr>
                <w:rFonts w:cs="Times New Roman"/>
                <w:szCs w:val="24"/>
                <w:lang w:eastAsia="zh-CN"/>
              </w:rPr>
              <w:t>LS2</w:t>
            </w:r>
          </w:p>
        </w:tc>
        <w:tc>
          <w:tcPr>
            <w:tcW w:w="0" w:type="auto"/>
            <w:noWrap/>
            <w:hideMark/>
          </w:tcPr>
          <w:p w14:paraId="769F7D64" w14:textId="2B0E3F26" w:rsidR="00E47A23" w:rsidRPr="004E614C" w:rsidRDefault="00E47A23" w:rsidP="00E47A23">
            <w:pPr>
              <w:jc w:val="center"/>
              <w:rPr>
                <w:rFonts w:cs="Times New Roman"/>
                <w:szCs w:val="24"/>
                <w:lang w:eastAsia="zh-CN"/>
              </w:rPr>
            </w:pPr>
            <w:r w:rsidRPr="004E614C">
              <w:rPr>
                <w:rFonts w:cs="Times New Roman"/>
                <w:szCs w:val="24"/>
              </w:rPr>
              <w:t>1.08</w:t>
            </w:r>
          </w:p>
        </w:tc>
        <w:tc>
          <w:tcPr>
            <w:tcW w:w="0" w:type="auto"/>
            <w:noWrap/>
            <w:hideMark/>
          </w:tcPr>
          <w:p w14:paraId="5F9A580B" w14:textId="019EAB00" w:rsidR="00E47A23" w:rsidRPr="004E614C" w:rsidRDefault="00E47A23" w:rsidP="00E47A23">
            <w:pPr>
              <w:jc w:val="center"/>
              <w:rPr>
                <w:rFonts w:cs="Times New Roman"/>
                <w:szCs w:val="24"/>
                <w:lang w:eastAsia="zh-CN"/>
              </w:rPr>
            </w:pPr>
            <w:r w:rsidRPr="004E614C">
              <w:rPr>
                <w:rFonts w:cs="Times New Roman"/>
                <w:szCs w:val="24"/>
              </w:rPr>
              <w:t>.08</w:t>
            </w:r>
          </w:p>
        </w:tc>
        <w:tc>
          <w:tcPr>
            <w:tcW w:w="0" w:type="auto"/>
            <w:noWrap/>
            <w:hideMark/>
          </w:tcPr>
          <w:p w14:paraId="3F307B6F" w14:textId="52380BF0" w:rsidR="00E47A23" w:rsidRPr="004E614C" w:rsidRDefault="00E47A23" w:rsidP="00E47A23">
            <w:pPr>
              <w:jc w:val="center"/>
              <w:rPr>
                <w:rFonts w:cs="Times New Roman"/>
                <w:szCs w:val="24"/>
                <w:lang w:eastAsia="zh-CN"/>
              </w:rPr>
            </w:pPr>
            <w:r w:rsidRPr="004E614C">
              <w:rPr>
                <w:rFonts w:cs="Times New Roman"/>
                <w:szCs w:val="24"/>
              </w:rPr>
              <w:t>14.27</w:t>
            </w:r>
          </w:p>
        </w:tc>
        <w:tc>
          <w:tcPr>
            <w:tcW w:w="0" w:type="auto"/>
            <w:noWrap/>
            <w:hideMark/>
          </w:tcPr>
          <w:p w14:paraId="41FC1835" w14:textId="2AD9C751"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7F397CA5" w14:textId="302EF393" w:rsidR="00E47A23" w:rsidRPr="004E614C" w:rsidRDefault="00E47A23" w:rsidP="00E47A23">
            <w:pPr>
              <w:jc w:val="center"/>
              <w:rPr>
                <w:rFonts w:cs="Times New Roman"/>
                <w:szCs w:val="24"/>
                <w:lang w:eastAsia="zh-CN"/>
              </w:rPr>
            </w:pPr>
            <w:r w:rsidRPr="004E614C">
              <w:rPr>
                <w:rFonts w:cs="Times New Roman"/>
                <w:szCs w:val="24"/>
              </w:rPr>
              <w:t>.85</w:t>
            </w:r>
          </w:p>
        </w:tc>
        <w:tc>
          <w:tcPr>
            <w:tcW w:w="0" w:type="auto"/>
            <w:noWrap/>
            <w:vAlign w:val="center"/>
            <w:hideMark/>
          </w:tcPr>
          <w:p w14:paraId="5B6FCC83" w14:textId="77777777" w:rsidR="00E47A23" w:rsidRPr="004E614C" w:rsidRDefault="00E47A23" w:rsidP="00E47A23">
            <w:pPr>
              <w:jc w:val="center"/>
              <w:rPr>
                <w:rFonts w:cs="Times New Roman"/>
                <w:szCs w:val="24"/>
                <w:lang w:eastAsia="zh-CN"/>
              </w:rPr>
            </w:pPr>
          </w:p>
        </w:tc>
        <w:tc>
          <w:tcPr>
            <w:tcW w:w="0" w:type="auto"/>
            <w:noWrap/>
            <w:vAlign w:val="center"/>
            <w:hideMark/>
          </w:tcPr>
          <w:p w14:paraId="6B05A01E" w14:textId="77777777" w:rsidR="00E47A23" w:rsidRPr="004E614C" w:rsidRDefault="00E47A23" w:rsidP="00E47A23">
            <w:pPr>
              <w:jc w:val="center"/>
              <w:rPr>
                <w:rFonts w:cs="Times New Roman"/>
                <w:szCs w:val="24"/>
                <w:lang w:eastAsia="zh-CN"/>
              </w:rPr>
            </w:pPr>
          </w:p>
        </w:tc>
      </w:tr>
      <w:tr w:rsidR="00E47A23" w:rsidRPr="004E614C" w14:paraId="02A97202" w14:textId="77777777" w:rsidTr="009057B9">
        <w:trPr>
          <w:trHeight w:val="315"/>
        </w:trPr>
        <w:tc>
          <w:tcPr>
            <w:tcW w:w="0" w:type="auto"/>
            <w:noWrap/>
            <w:vAlign w:val="center"/>
            <w:hideMark/>
          </w:tcPr>
          <w:p w14:paraId="16FEA3B6" w14:textId="77777777" w:rsidR="00E47A23" w:rsidRPr="004E614C" w:rsidRDefault="00E47A23" w:rsidP="00E47A23">
            <w:pPr>
              <w:jc w:val="center"/>
              <w:rPr>
                <w:rFonts w:cs="Times New Roman"/>
                <w:szCs w:val="24"/>
                <w:lang w:eastAsia="zh-CN"/>
              </w:rPr>
            </w:pPr>
          </w:p>
        </w:tc>
        <w:tc>
          <w:tcPr>
            <w:tcW w:w="0" w:type="auto"/>
            <w:noWrap/>
            <w:vAlign w:val="center"/>
            <w:hideMark/>
          </w:tcPr>
          <w:p w14:paraId="41DB3803" w14:textId="77777777" w:rsidR="00E47A23" w:rsidRPr="004E614C" w:rsidRDefault="00E47A23" w:rsidP="00E47A23">
            <w:pPr>
              <w:jc w:val="center"/>
              <w:rPr>
                <w:rFonts w:cs="Times New Roman"/>
                <w:szCs w:val="24"/>
                <w:lang w:eastAsia="zh-CN"/>
              </w:rPr>
            </w:pPr>
            <w:r w:rsidRPr="004E614C">
              <w:rPr>
                <w:rFonts w:cs="Times New Roman"/>
                <w:szCs w:val="24"/>
                <w:lang w:eastAsia="zh-CN"/>
              </w:rPr>
              <w:t>LS3</w:t>
            </w:r>
          </w:p>
        </w:tc>
        <w:tc>
          <w:tcPr>
            <w:tcW w:w="0" w:type="auto"/>
            <w:noWrap/>
            <w:hideMark/>
          </w:tcPr>
          <w:p w14:paraId="12009C17" w14:textId="6AF0B7CB" w:rsidR="00E47A23" w:rsidRPr="004E614C" w:rsidRDefault="00E47A23" w:rsidP="00E47A23">
            <w:pPr>
              <w:jc w:val="center"/>
              <w:rPr>
                <w:rFonts w:cs="Times New Roman"/>
                <w:szCs w:val="24"/>
                <w:lang w:eastAsia="zh-CN"/>
              </w:rPr>
            </w:pPr>
            <w:r w:rsidRPr="004E614C">
              <w:rPr>
                <w:rFonts w:cs="Times New Roman"/>
                <w:szCs w:val="24"/>
              </w:rPr>
              <w:t>1.09</w:t>
            </w:r>
          </w:p>
        </w:tc>
        <w:tc>
          <w:tcPr>
            <w:tcW w:w="0" w:type="auto"/>
            <w:noWrap/>
            <w:hideMark/>
          </w:tcPr>
          <w:p w14:paraId="3C70DF65" w14:textId="2216740F" w:rsidR="00E47A23" w:rsidRPr="004E614C" w:rsidRDefault="00E47A23" w:rsidP="00E47A23">
            <w:pPr>
              <w:jc w:val="center"/>
              <w:rPr>
                <w:rFonts w:cs="Times New Roman"/>
                <w:szCs w:val="24"/>
                <w:lang w:eastAsia="zh-CN"/>
              </w:rPr>
            </w:pPr>
            <w:r w:rsidRPr="004E614C">
              <w:rPr>
                <w:rFonts w:cs="Times New Roman"/>
                <w:szCs w:val="24"/>
              </w:rPr>
              <w:t>.08</w:t>
            </w:r>
          </w:p>
        </w:tc>
        <w:tc>
          <w:tcPr>
            <w:tcW w:w="0" w:type="auto"/>
            <w:noWrap/>
            <w:hideMark/>
          </w:tcPr>
          <w:p w14:paraId="5136F2A4" w14:textId="0E644A85" w:rsidR="00E47A23" w:rsidRPr="004E614C" w:rsidRDefault="00E47A23" w:rsidP="00E47A23">
            <w:pPr>
              <w:jc w:val="center"/>
              <w:rPr>
                <w:rFonts w:cs="Times New Roman"/>
                <w:szCs w:val="24"/>
                <w:lang w:eastAsia="zh-CN"/>
              </w:rPr>
            </w:pPr>
            <w:r w:rsidRPr="004E614C">
              <w:rPr>
                <w:rFonts w:cs="Times New Roman"/>
                <w:szCs w:val="24"/>
              </w:rPr>
              <w:t>13.62</w:t>
            </w:r>
          </w:p>
        </w:tc>
        <w:tc>
          <w:tcPr>
            <w:tcW w:w="0" w:type="auto"/>
            <w:noWrap/>
            <w:hideMark/>
          </w:tcPr>
          <w:p w14:paraId="44076C52" w14:textId="0990C4B4"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6BD37175" w14:textId="3C8D9992" w:rsidR="00E47A23" w:rsidRPr="004E614C" w:rsidRDefault="00E47A23" w:rsidP="00E47A23">
            <w:pPr>
              <w:jc w:val="center"/>
              <w:rPr>
                <w:rFonts w:cs="Times New Roman"/>
                <w:szCs w:val="24"/>
                <w:lang w:eastAsia="zh-CN"/>
              </w:rPr>
            </w:pPr>
            <w:r w:rsidRPr="004E614C">
              <w:rPr>
                <w:rFonts w:cs="Times New Roman"/>
                <w:szCs w:val="24"/>
              </w:rPr>
              <w:t>.82</w:t>
            </w:r>
          </w:p>
        </w:tc>
        <w:tc>
          <w:tcPr>
            <w:tcW w:w="0" w:type="auto"/>
            <w:noWrap/>
            <w:vAlign w:val="center"/>
            <w:hideMark/>
          </w:tcPr>
          <w:p w14:paraId="29B49662" w14:textId="77777777" w:rsidR="00E47A23" w:rsidRPr="004E614C" w:rsidRDefault="00E47A23" w:rsidP="00E47A23">
            <w:pPr>
              <w:jc w:val="center"/>
              <w:rPr>
                <w:rFonts w:cs="Times New Roman"/>
                <w:szCs w:val="24"/>
                <w:lang w:eastAsia="zh-CN"/>
              </w:rPr>
            </w:pPr>
          </w:p>
        </w:tc>
        <w:tc>
          <w:tcPr>
            <w:tcW w:w="0" w:type="auto"/>
            <w:noWrap/>
            <w:vAlign w:val="center"/>
            <w:hideMark/>
          </w:tcPr>
          <w:p w14:paraId="0FF9F144" w14:textId="77777777" w:rsidR="00E47A23" w:rsidRPr="004E614C" w:rsidRDefault="00E47A23" w:rsidP="00E47A23">
            <w:pPr>
              <w:jc w:val="center"/>
              <w:rPr>
                <w:rFonts w:cs="Times New Roman"/>
                <w:szCs w:val="24"/>
                <w:lang w:eastAsia="zh-CN"/>
              </w:rPr>
            </w:pPr>
          </w:p>
        </w:tc>
      </w:tr>
      <w:tr w:rsidR="00E47A23" w:rsidRPr="004E614C" w14:paraId="12E5730A" w14:textId="77777777" w:rsidTr="009057B9">
        <w:trPr>
          <w:trHeight w:val="315"/>
        </w:trPr>
        <w:tc>
          <w:tcPr>
            <w:tcW w:w="0" w:type="auto"/>
            <w:noWrap/>
            <w:vAlign w:val="center"/>
            <w:hideMark/>
          </w:tcPr>
          <w:p w14:paraId="398761F6" w14:textId="77777777" w:rsidR="00E47A23" w:rsidRPr="004E614C" w:rsidRDefault="00E47A23" w:rsidP="00E47A23">
            <w:pPr>
              <w:jc w:val="center"/>
              <w:rPr>
                <w:rFonts w:cs="Times New Roman"/>
                <w:szCs w:val="24"/>
                <w:lang w:eastAsia="zh-CN"/>
              </w:rPr>
            </w:pPr>
          </w:p>
        </w:tc>
        <w:tc>
          <w:tcPr>
            <w:tcW w:w="0" w:type="auto"/>
            <w:noWrap/>
            <w:vAlign w:val="center"/>
            <w:hideMark/>
          </w:tcPr>
          <w:p w14:paraId="19C5ECCB" w14:textId="77777777" w:rsidR="00E47A23" w:rsidRPr="004E614C" w:rsidRDefault="00E47A23" w:rsidP="00E47A23">
            <w:pPr>
              <w:jc w:val="center"/>
              <w:rPr>
                <w:rFonts w:cs="Times New Roman"/>
                <w:szCs w:val="24"/>
                <w:lang w:eastAsia="zh-CN"/>
              </w:rPr>
            </w:pPr>
            <w:r w:rsidRPr="004E614C">
              <w:rPr>
                <w:rFonts w:cs="Times New Roman"/>
                <w:szCs w:val="24"/>
                <w:lang w:eastAsia="zh-CN"/>
              </w:rPr>
              <w:t>LS4</w:t>
            </w:r>
          </w:p>
        </w:tc>
        <w:tc>
          <w:tcPr>
            <w:tcW w:w="0" w:type="auto"/>
            <w:noWrap/>
            <w:hideMark/>
          </w:tcPr>
          <w:p w14:paraId="5919EABB" w14:textId="592B8C30" w:rsidR="00E47A23" w:rsidRPr="004E614C" w:rsidRDefault="00E47A23" w:rsidP="00E47A23">
            <w:pPr>
              <w:jc w:val="center"/>
              <w:rPr>
                <w:rFonts w:cs="Times New Roman"/>
                <w:szCs w:val="24"/>
                <w:lang w:eastAsia="zh-CN"/>
              </w:rPr>
            </w:pPr>
            <w:r w:rsidRPr="004E614C">
              <w:rPr>
                <w:rFonts w:cs="Times New Roman"/>
                <w:szCs w:val="24"/>
              </w:rPr>
              <w:t>1.06</w:t>
            </w:r>
          </w:p>
        </w:tc>
        <w:tc>
          <w:tcPr>
            <w:tcW w:w="0" w:type="auto"/>
            <w:noWrap/>
            <w:hideMark/>
          </w:tcPr>
          <w:p w14:paraId="524EF09C" w14:textId="09185A43" w:rsidR="00E47A23" w:rsidRPr="004E614C" w:rsidRDefault="00E47A23" w:rsidP="00E47A23">
            <w:pPr>
              <w:jc w:val="center"/>
              <w:rPr>
                <w:rFonts w:cs="Times New Roman"/>
                <w:szCs w:val="24"/>
                <w:lang w:eastAsia="zh-CN"/>
              </w:rPr>
            </w:pPr>
            <w:r w:rsidRPr="004E614C">
              <w:rPr>
                <w:rFonts w:cs="Times New Roman"/>
                <w:szCs w:val="24"/>
              </w:rPr>
              <w:t>.09</w:t>
            </w:r>
          </w:p>
        </w:tc>
        <w:tc>
          <w:tcPr>
            <w:tcW w:w="0" w:type="auto"/>
            <w:noWrap/>
            <w:hideMark/>
          </w:tcPr>
          <w:p w14:paraId="397160FF" w14:textId="161C0177" w:rsidR="00E47A23" w:rsidRPr="004E614C" w:rsidRDefault="00E47A23" w:rsidP="00E47A23">
            <w:pPr>
              <w:jc w:val="center"/>
              <w:rPr>
                <w:rFonts w:cs="Times New Roman"/>
                <w:szCs w:val="24"/>
                <w:lang w:eastAsia="zh-CN"/>
              </w:rPr>
            </w:pPr>
            <w:r w:rsidRPr="004E614C">
              <w:rPr>
                <w:rFonts w:cs="Times New Roman"/>
                <w:szCs w:val="24"/>
              </w:rPr>
              <w:t>11.81</w:t>
            </w:r>
          </w:p>
        </w:tc>
        <w:tc>
          <w:tcPr>
            <w:tcW w:w="0" w:type="auto"/>
            <w:noWrap/>
            <w:hideMark/>
          </w:tcPr>
          <w:p w14:paraId="4DA2E5B0" w14:textId="7E015959"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7D525C9D" w14:textId="66D0015A" w:rsidR="00E47A23" w:rsidRPr="004E614C" w:rsidRDefault="00E47A23" w:rsidP="00E47A23">
            <w:pPr>
              <w:jc w:val="center"/>
              <w:rPr>
                <w:rFonts w:cs="Times New Roman"/>
                <w:szCs w:val="24"/>
                <w:lang w:eastAsia="zh-CN"/>
              </w:rPr>
            </w:pPr>
            <w:r w:rsidRPr="004E614C">
              <w:rPr>
                <w:rFonts w:cs="Times New Roman"/>
                <w:szCs w:val="24"/>
              </w:rPr>
              <w:t>.74</w:t>
            </w:r>
          </w:p>
        </w:tc>
        <w:tc>
          <w:tcPr>
            <w:tcW w:w="0" w:type="auto"/>
            <w:noWrap/>
            <w:vAlign w:val="center"/>
            <w:hideMark/>
          </w:tcPr>
          <w:p w14:paraId="5BB7DE68" w14:textId="77777777" w:rsidR="00E47A23" w:rsidRPr="004E614C" w:rsidRDefault="00E47A23" w:rsidP="00E47A23">
            <w:pPr>
              <w:jc w:val="center"/>
              <w:rPr>
                <w:rFonts w:cs="Times New Roman"/>
                <w:szCs w:val="24"/>
                <w:lang w:eastAsia="zh-CN"/>
              </w:rPr>
            </w:pPr>
          </w:p>
        </w:tc>
        <w:tc>
          <w:tcPr>
            <w:tcW w:w="0" w:type="auto"/>
            <w:noWrap/>
            <w:vAlign w:val="center"/>
            <w:hideMark/>
          </w:tcPr>
          <w:p w14:paraId="37DC20DC" w14:textId="77777777" w:rsidR="00E47A23" w:rsidRPr="004E614C" w:rsidRDefault="00E47A23" w:rsidP="00E47A23">
            <w:pPr>
              <w:jc w:val="center"/>
              <w:rPr>
                <w:rFonts w:cs="Times New Roman"/>
                <w:szCs w:val="24"/>
                <w:lang w:eastAsia="zh-CN"/>
              </w:rPr>
            </w:pPr>
          </w:p>
        </w:tc>
      </w:tr>
      <w:tr w:rsidR="00E47A23" w:rsidRPr="004E614C" w14:paraId="79849653" w14:textId="77777777" w:rsidTr="009057B9">
        <w:trPr>
          <w:trHeight w:val="315"/>
        </w:trPr>
        <w:tc>
          <w:tcPr>
            <w:tcW w:w="0" w:type="auto"/>
            <w:noWrap/>
            <w:vAlign w:val="center"/>
            <w:hideMark/>
          </w:tcPr>
          <w:p w14:paraId="077AF551" w14:textId="77777777" w:rsidR="00E47A23" w:rsidRPr="004E614C" w:rsidRDefault="00E47A23" w:rsidP="00E47A23">
            <w:pPr>
              <w:jc w:val="center"/>
              <w:rPr>
                <w:rFonts w:cs="Times New Roman"/>
                <w:szCs w:val="24"/>
                <w:lang w:eastAsia="zh-CN"/>
              </w:rPr>
            </w:pPr>
          </w:p>
        </w:tc>
        <w:tc>
          <w:tcPr>
            <w:tcW w:w="0" w:type="auto"/>
            <w:noWrap/>
            <w:vAlign w:val="center"/>
            <w:hideMark/>
          </w:tcPr>
          <w:p w14:paraId="1321DE20" w14:textId="77777777" w:rsidR="00E47A23" w:rsidRPr="004E614C" w:rsidRDefault="00E47A23" w:rsidP="00E47A23">
            <w:pPr>
              <w:jc w:val="center"/>
              <w:rPr>
                <w:rFonts w:cs="Times New Roman"/>
                <w:szCs w:val="24"/>
                <w:lang w:eastAsia="zh-CN"/>
              </w:rPr>
            </w:pPr>
            <w:r w:rsidRPr="004E614C">
              <w:rPr>
                <w:rFonts w:cs="Times New Roman"/>
                <w:szCs w:val="24"/>
                <w:lang w:eastAsia="zh-CN"/>
              </w:rPr>
              <w:t>LS5</w:t>
            </w:r>
          </w:p>
        </w:tc>
        <w:tc>
          <w:tcPr>
            <w:tcW w:w="0" w:type="auto"/>
            <w:noWrap/>
            <w:hideMark/>
          </w:tcPr>
          <w:p w14:paraId="15531FDC" w14:textId="6602DAC0" w:rsidR="00E47A23" w:rsidRPr="004E614C" w:rsidRDefault="00E47A23" w:rsidP="00E47A23">
            <w:pPr>
              <w:jc w:val="center"/>
              <w:rPr>
                <w:rFonts w:cs="Times New Roman"/>
                <w:szCs w:val="24"/>
                <w:lang w:eastAsia="zh-CN"/>
              </w:rPr>
            </w:pPr>
            <w:r w:rsidRPr="004E614C">
              <w:rPr>
                <w:rFonts w:cs="Times New Roman"/>
                <w:szCs w:val="24"/>
              </w:rPr>
              <w:t>1.10</w:t>
            </w:r>
          </w:p>
        </w:tc>
        <w:tc>
          <w:tcPr>
            <w:tcW w:w="0" w:type="auto"/>
            <w:noWrap/>
            <w:hideMark/>
          </w:tcPr>
          <w:p w14:paraId="30F9F12C" w14:textId="018C8E34" w:rsidR="00E47A23" w:rsidRPr="004E614C" w:rsidRDefault="00E47A23" w:rsidP="00E47A23">
            <w:pPr>
              <w:jc w:val="center"/>
              <w:rPr>
                <w:rFonts w:cs="Times New Roman"/>
                <w:szCs w:val="24"/>
                <w:lang w:eastAsia="zh-CN"/>
              </w:rPr>
            </w:pPr>
            <w:r w:rsidRPr="004E614C">
              <w:rPr>
                <w:rFonts w:cs="Times New Roman"/>
                <w:szCs w:val="24"/>
              </w:rPr>
              <w:t>.09</w:t>
            </w:r>
          </w:p>
        </w:tc>
        <w:tc>
          <w:tcPr>
            <w:tcW w:w="0" w:type="auto"/>
            <w:noWrap/>
            <w:hideMark/>
          </w:tcPr>
          <w:p w14:paraId="7FA5EBF0" w14:textId="681C46B8" w:rsidR="00E47A23" w:rsidRPr="004E614C" w:rsidRDefault="00E47A23" w:rsidP="00E47A23">
            <w:pPr>
              <w:jc w:val="center"/>
              <w:rPr>
                <w:rFonts w:cs="Times New Roman"/>
                <w:szCs w:val="24"/>
                <w:lang w:eastAsia="zh-CN"/>
              </w:rPr>
            </w:pPr>
            <w:r w:rsidRPr="004E614C">
              <w:rPr>
                <w:rFonts w:cs="Times New Roman"/>
                <w:szCs w:val="24"/>
              </w:rPr>
              <w:t>12.32</w:t>
            </w:r>
          </w:p>
        </w:tc>
        <w:tc>
          <w:tcPr>
            <w:tcW w:w="0" w:type="auto"/>
            <w:noWrap/>
            <w:hideMark/>
          </w:tcPr>
          <w:p w14:paraId="1B5956EB" w14:textId="30CD3D6F"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4D682B3E" w14:textId="7C6EC78E" w:rsidR="00E47A23" w:rsidRPr="004E614C" w:rsidRDefault="00E47A23" w:rsidP="00E47A23">
            <w:pPr>
              <w:jc w:val="center"/>
              <w:rPr>
                <w:rFonts w:cs="Times New Roman"/>
                <w:szCs w:val="24"/>
                <w:lang w:eastAsia="zh-CN"/>
              </w:rPr>
            </w:pPr>
            <w:r w:rsidRPr="004E614C">
              <w:rPr>
                <w:rFonts w:cs="Times New Roman"/>
                <w:szCs w:val="24"/>
              </w:rPr>
              <w:t>.76</w:t>
            </w:r>
          </w:p>
        </w:tc>
        <w:tc>
          <w:tcPr>
            <w:tcW w:w="0" w:type="auto"/>
            <w:noWrap/>
            <w:vAlign w:val="center"/>
            <w:hideMark/>
          </w:tcPr>
          <w:p w14:paraId="304FDA5E" w14:textId="77777777" w:rsidR="00E47A23" w:rsidRPr="004E614C" w:rsidRDefault="00E47A23" w:rsidP="00E47A23">
            <w:pPr>
              <w:jc w:val="center"/>
              <w:rPr>
                <w:rFonts w:cs="Times New Roman"/>
                <w:szCs w:val="24"/>
                <w:lang w:eastAsia="zh-CN"/>
              </w:rPr>
            </w:pPr>
          </w:p>
        </w:tc>
        <w:tc>
          <w:tcPr>
            <w:tcW w:w="0" w:type="auto"/>
            <w:noWrap/>
            <w:vAlign w:val="center"/>
            <w:hideMark/>
          </w:tcPr>
          <w:p w14:paraId="027910C2" w14:textId="77777777" w:rsidR="00E47A23" w:rsidRPr="004E614C" w:rsidRDefault="00E47A23" w:rsidP="00E47A23">
            <w:pPr>
              <w:jc w:val="center"/>
              <w:rPr>
                <w:rFonts w:cs="Times New Roman"/>
                <w:szCs w:val="24"/>
                <w:lang w:eastAsia="zh-CN"/>
              </w:rPr>
            </w:pPr>
          </w:p>
        </w:tc>
      </w:tr>
      <w:tr w:rsidR="001F4647" w:rsidRPr="004E614C" w14:paraId="44C825F5" w14:textId="77777777" w:rsidTr="004B2DF0">
        <w:trPr>
          <w:trHeight w:val="315"/>
        </w:trPr>
        <w:tc>
          <w:tcPr>
            <w:tcW w:w="0" w:type="auto"/>
            <w:noWrap/>
            <w:vAlign w:val="center"/>
            <w:hideMark/>
          </w:tcPr>
          <w:p w14:paraId="6E87E2AA" w14:textId="77777777" w:rsidR="001F4647" w:rsidRPr="004E614C" w:rsidRDefault="001F4647" w:rsidP="001F4647">
            <w:pPr>
              <w:jc w:val="center"/>
              <w:rPr>
                <w:rFonts w:cs="Times New Roman"/>
                <w:szCs w:val="24"/>
                <w:lang w:eastAsia="zh-CN"/>
              </w:rPr>
            </w:pPr>
            <w:r w:rsidRPr="004E614C">
              <w:rPr>
                <w:rFonts w:cs="Times New Roman"/>
                <w:szCs w:val="24"/>
                <w:lang w:eastAsia="zh-CN"/>
              </w:rPr>
              <w:t>UI</w:t>
            </w:r>
          </w:p>
        </w:tc>
        <w:tc>
          <w:tcPr>
            <w:tcW w:w="0" w:type="auto"/>
            <w:noWrap/>
            <w:vAlign w:val="center"/>
            <w:hideMark/>
          </w:tcPr>
          <w:p w14:paraId="6E0F95E8" w14:textId="77777777" w:rsidR="001F4647" w:rsidRPr="004E614C" w:rsidRDefault="001F4647" w:rsidP="001F4647">
            <w:pPr>
              <w:jc w:val="center"/>
              <w:rPr>
                <w:rFonts w:cs="Times New Roman"/>
                <w:szCs w:val="24"/>
                <w:lang w:eastAsia="zh-CN"/>
              </w:rPr>
            </w:pPr>
            <w:r w:rsidRPr="004E614C">
              <w:rPr>
                <w:rFonts w:cs="Times New Roman"/>
                <w:szCs w:val="24"/>
                <w:lang w:eastAsia="zh-CN"/>
              </w:rPr>
              <w:t>UI1</w:t>
            </w:r>
          </w:p>
        </w:tc>
        <w:tc>
          <w:tcPr>
            <w:tcW w:w="0" w:type="auto"/>
            <w:noWrap/>
            <w:hideMark/>
          </w:tcPr>
          <w:p w14:paraId="66F6D2C0" w14:textId="240FE39B"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25FFF821" w14:textId="77777777" w:rsidR="001F4647" w:rsidRPr="004E614C" w:rsidRDefault="001F4647" w:rsidP="001F4647">
            <w:pPr>
              <w:jc w:val="center"/>
              <w:rPr>
                <w:rFonts w:cs="Times New Roman"/>
                <w:szCs w:val="24"/>
                <w:lang w:eastAsia="zh-CN"/>
              </w:rPr>
            </w:pPr>
          </w:p>
        </w:tc>
        <w:tc>
          <w:tcPr>
            <w:tcW w:w="0" w:type="auto"/>
            <w:noWrap/>
            <w:hideMark/>
          </w:tcPr>
          <w:p w14:paraId="67DEBE70" w14:textId="77777777" w:rsidR="001F4647" w:rsidRPr="004E614C" w:rsidRDefault="001F4647" w:rsidP="001F4647">
            <w:pPr>
              <w:jc w:val="center"/>
              <w:rPr>
                <w:rFonts w:cs="Times New Roman"/>
                <w:szCs w:val="24"/>
                <w:lang w:eastAsia="zh-CN"/>
              </w:rPr>
            </w:pPr>
          </w:p>
        </w:tc>
        <w:tc>
          <w:tcPr>
            <w:tcW w:w="0" w:type="auto"/>
            <w:noWrap/>
            <w:hideMark/>
          </w:tcPr>
          <w:p w14:paraId="673CAE38" w14:textId="77777777" w:rsidR="001F4647" w:rsidRPr="004E614C" w:rsidRDefault="001F4647" w:rsidP="001F4647">
            <w:pPr>
              <w:jc w:val="center"/>
              <w:rPr>
                <w:rFonts w:cs="Times New Roman"/>
                <w:szCs w:val="24"/>
                <w:lang w:eastAsia="zh-CN"/>
              </w:rPr>
            </w:pPr>
          </w:p>
        </w:tc>
        <w:tc>
          <w:tcPr>
            <w:tcW w:w="0" w:type="auto"/>
            <w:noWrap/>
            <w:hideMark/>
          </w:tcPr>
          <w:p w14:paraId="1DF48AE3" w14:textId="36816D28" w:rsidR="001F4647" w:rsidRPr="004E614C" w:rsidRDefault="001F4647" w:rsidP="001F4647">
            <w:pPr>
              <w:jc w:val="center"/>
              <w:rPr>
                <w:rFonts w:cs="Times New Roman"/>
                <w:szCs w:val="24"/>
                <w:lang w:eastAsia="zh-CN"/>
              </w:rPr>
            </w:pPr>
            <w:r w:rsidRPr="004E614C">
              <w:rPr>
                <w:rFonts w:cs="Times New Roman"/>
                <w:szCs w:val="24"/>
              </w:rPr>
              <w:t>.74</w:t>
            </w:r>
          </w:p>
        </w:tc>
        <w:tc>
          <w:tcPr>
            <w:tcW w:w="0" w:type="auto"/>
            <w:noWrap/>
            <w:vAlign w:val="center"/>
            <w:hideMark/>
          </w:tcPr>
          <w:p w14:paraId="4980F98F" w14:textId="3D4E4918" w:rsidR="001F4647" w:rsidRPr="004E614C" w:rsidRDefault="001F4647" w:rsidP="001F4647">
            <w:pPr>
              <w:jc w:val="center"/>
              <w:rPr>
                <w:rFonts w:cs="Times New Roman"/>
                <w:szCs w:val="24"/>
                <w:lang w:eastAsia="zh-CN"/>
              </w:rPr>
            </w:pPr>
            <w:r w:rsidRPr="004E614C">
              <w:rPr>
                <w:rFonts w:cs="Times New Roman"/>
                <w:color w:val="000000"/>
                <w:szCs w:val="24"/>
              </w:rPr>
              <w:t>.84</w:t>
            </w:r>
          </w:p>
        </w:tc>
        <w:tc>
          <w:tcPr>
            <w:tcW w:w="0" w:type="auto"/>
            <w:noWrap/>
            <w:vAlign w:val="center"/>
            <w:hideMark/>
          </w:tcPr>
          <w:p w14:paraId="73F2CDA5" w14:textId="4575655B" w:rsidR="001F4647" w:rsidRPr="004E614C" w:rsidRDefault="001F4647" w:rsidP="001F4647">
            <w:pPr>
              <w:jc w:val="center"/>
              <w:rPr>
                <w:rFonts w:cs="Times New Roman"/>
                <w:szCs w:val="24"/>
                <w:lang w:eastAsia="zh-CN"/>
              </w:rPr>
            </w:pPr>
            <w:r w:rsidRPr="004E614C">
              <w:rPr>
                <w:rFonts w:cs="Times New Roman"/>
                <w:color w:val="000000"/>
                <w:szCs w:val="24"/>
              </w:rPr>
              <w:t>.64</w:t>
            </w:r>
          </w:p>
        </w:tc>
      </w:tr>
      <w:tr w:rsidR="00E47A23" w:rsidRPr="004E614C" w14:paraId="236B9FD0" w14:textId="77777777" w:rsidTr="004B2DF0">
        <w:trPr>
          <w:trHeight w:val="315"/>
        </w:trPr>
        <w:tc>
          <w:tcPr>
            <w:tcW w:w="0" w:type="auto"/>
            <w:noWrap/>
            <w:vAlign w:val="center"/>
            <w:hideMark/>
          </w:tcPr>
          <w:p w14:paraId="4D64FAF3" w14:textId="77777777" w:rsidR="00E47A23" w:rsidRPr="004E614C" w:rsidRDefault="00E47A23" w:rsidP="00E47A23">
            <w:pPr>
              <w:jc w:val="center"/>
              <w:rPr>
                <w:rFonts w:cs="Times New Roman"/>
                <w:szCs w:val="24"/>
                <w:lang w:eastAsia="zh-CN"/>
              </w:rPr>
            </w:pPr>
          </w:p>
        </w:tc>
        <w:tc>
          <w:tcPr>
            <w:tcW w:w="0" w:type="auto"/>
            <w:noWrap/>
            <w:vAlign w:val="center"/>
            <w:hideMark/>
          </w:tcPr>
          <w:p w14:paraId="35FC190A" w14:textId="77777777" w:rsidR="00E47A23" w:rsidRPr="004E614C" w:rsidRDefault="00E47A23" w:rsidP="00E47A23">
            <w:pPr>
              <w:jc w:val="center"/>
              <w:rPr>
                <w:rFonts w:cs="Times New Roman"/>
                <w:szCs w:val="24"/>
                <w:lang w:eastAsia="zh-CN"/>
              </w:rPr>
            </w:pPr>
            <w:r w:rsidRPr="004E614C">
              <w:rPr>
                <w:rFonts w:cs="Times New Roman"/>
                <w:szCs w:val="24"/>
                <w:lang w:eastAsia="zh-CN"/>
              </w:rPr>
              <w:t>UI2</w:t>
            </w:r>
          </w:p>
        </w:tc>
        <w:tc>
          <w:tcPr>
            <w:tcW w:w="0" w:type="auto"/>
            <w:noWrap/>
            <w:hideMark/>
          </w:tcPr>
          <w:p w14:paraId="23596987" w14:textId="65DF406D" w:rsidR="00E47A23" w:rsidRPr="004E614C" w:rsidRDefault="00E47A23" w:rsidP="00E47A23">
            <w:pPr>
              <w:jc w:val="center"/>
              <w:rPr>
                <w:rFonts w:cs="Times New Roman"/>
                <w:szCs w:val="24"/>
                <w:lang w:eastAsia="zh-CN"/>
              </w:rPr>
            </w:pPr>
            <w:r w:rsidRPr="004E614C">
              <w:rPr>
                <w:rFonts w:cs="Times New Roman"/>
                <w:szCs w:val="24"/>
              </w:rPr>
              <w:t>1.21</w:t>
            </w:r>
          </w:p>
        </w:tc>
        <w:tc>
          <w:tcPr>
            <w:tcW w:w="0" w:type="auto"/>
            <w:noWrap/>
            <w:hideMark/>
          </w:tcPr>
          <w:p w14:paraId="3832322A" w14:textId="5D8D700F"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78BB5217" w14:textId="1D6E68E7" w:rsidR="00E47A23" w:rsidRPr="004E614C" w:rsidRDefault="00E47A23" w:rsidP="00E47A23">
            <w:pPr>
              <w:jc w:val="center"/>
              <w:rPr>
                <w:rFonts w:cs="Times New Roman"/>
                <w:szCs w:val="24"/>
                <w:lang w:eastAsia="zh-CN"/>
              </w:rPr>
            </w:pPr>
            <w:r w:rsidRPr="004E614C">
              <w:rPr>
                <w:rFonts w:cs="Times New Roman"/>
                <w:szCs w:val="24"/>
              </w:rPr>
              <w:t>11.40</w:t>
            </w:r>
          </w:p>
        </w:tc>
        <w:tc>
          <w:tcPr>
            <w:tcW w:w="0" w:type="auto"/>
            <w:noWrap/>
            <w:hideMark/>
          </w:tcPr>
          <w:p w14:paraId="45493E95" w14:textId="2B121F77"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25F2A848" w14:textId="67660F24" w:rsidR="00E47A23" w:rsidRPr="004E614C" w:rsidRDefault="00E47A23" w:rsidP="00E47A23">
            <w:pPr>
              <w:jc w:val="center"/>
              <w:rPr>
                <w:rFonts w:cs="Times New Roman"/>
                <w:szCs w:val="24"/>
                <w:lang w:eastAsia="zh-CN"/>
              </w:rPr>
            </w:pPr>
            <w:r w:rsidRPr="004E614C">
              <w:rPr>
                <w:rFonts w:cs="Times New Roman"/>
                <w:szCs w:val="24"/>
              </w:rPr>
              <w:t>.83</w:t>
            </w:r>
          </w:p>
        </w:tc>
        <w:tc>
          <w:tcPr>
            <w:tcW w:w="0" w:type="auto"/>
            <w:noWrap/>
            <w:vAlign w:val="center"/>
            <w:hideMark/>
          </w:tcPr>
          <w:p w14:paraId="692E96F0" w14:textId="77777777" w:rsidR="00E47A23" w:rsidRPr="004E614C" w:rsidRDefault="00E47A23" w:rsidP="00E47A23">
            <w:pPr>
              <w:jc w:val="center"/>
              <w:rPr>
                <w:rFonts w:cs="Times New Roman"/>
                <w:szCs w:val="24"/>
                <w:lang w:eastAsia="zh-CN"/>
              </w:rPr>
            </w:pPr>
          </w:p>
        </w:tc>
        <w:tc>
          <w:tcPr>
            <w:tcW w:w="0" w:type="auto"/>
            <w:noWrap/>
            <w:vAlign w:val="center"/>
            <w:hideMark/>
          </w:tcPr>
          <w:p w14:paraId="3B616BA6" w14:textId="77777777" w:rsidR="00E47A23" w:rsidRPr="004E614C" w:rsidRDefault="00E47A23" w:rsidP="00E47A23">
            <w:pPr>
              <w:jc w:val="center"/>
              <w:rPr>
                <w:rFonts w:cs="Times New Roman"/>
                <w:szCs w:val="24"/>
                <w:lang w:eastAsia="zh-CN"/>
              </w:rPr>
            </w:pPr>
          </w:p>
        </w:tc>
      </w:tr>
      <w:tr w:rsidR="00E47A23" w:rsidRPr="004E614C" w14:paraId="0C5AEF4D" w14:textId="77777777" w:rsidTr="004B2DF0">
        <w:trPr>
          <w:trHeight w:val="315"/>
        </w:trPr>
        <w:tc>
          <w:tcPr>
            <w:tcW w:w="0" w:type="auto"/>
            <w:noWrap/>
            <w:vAlign w:val="center"/>
            <w:hideMark/>
          </w:tcPr>
          <w:p w14:paraId="72DEC69A" w14:textId="77777777" w:rsidR="00E47A23" w:rsidRPr="004E614C" w:rsidRDefault="00E47A23" w:rsidP="00E47A23">
            <w:pPr>
              <w:jc w:val="center"/>
              <w:rPr>
                <w:rFonts w:cs="Times New Roman"/>
                <w:szCs w:val="24"/>
                <w:lang w:eastAsia="zh-CN"/>
              </w:rPr>
            </w:pPr>
          </w:p>
        </w:tc>
        <w:tc>
          <w:tcPr>
            <w:tcW w:w="0" w:type="auto"/>
            <w:noWrap/>
            <w:vAlign w:val="center"/>
            <w:hideMark/>
          </w:tcPr>
          <w:p w14:paraId="6775EC31" w14:textId="77777777" w:rsidR="00E47A23" w:rsidRPr="004E614C" w:rsidRDefault="00E47A23" w:rsidP="00E47A23">
            <w:pPr>
              <w:jc w:val="center"/>
              <w:rPr>
                <w:rFonts w:cs="Times New Roman"/>
                <w:szCs w:val="24"/>
                <w:lang w:eastAsia="zh-CN"/>
              </w:rPr>
            </w:pPr>
            <w:r w:rsidRPr="004E614C">
              <w:rPr>
                <w:rFonts w:cs="Times New Roman"/>
                <w:szCs w:val="24"/>
                <w:lang w:eastAsia="zh-CN"/>
              </w:rPr>
              <w:t>UI3</w:t>
            </w:r>
          </w:p>
        </w:tc>
        <w:tc>
          <w:tcPr>
            <w:tcW w:w="0" w:type="auto"/>
            <w:noWrap/>
            <w:hideMark/>
          </w:tcPr>
          <w:p w14:paraId="31F30385" w14:textId="64A2D7B5" w:rsidR="00E47A23" w:rsidRPr="004E614C" w:rsidRDefault="00E47A23" w:rsidP="00E47A23">
            <w:pPr>
              <w:jc w:val="center"/>
              <w:rPr>
                <w:rFonts w:cs="Times New Roman"/>
                <w:szCs w:val="24"/>
                <w:lang w:eastAsia="zh-CN"/>
              </w:rPr>
            </w:pPr>
            <w:r w:rsidRPr="004E614C">
              <w:rPr>
                <w:rFonts w:cs="Times New Roman"/>
                <w:szCs w:val="24"/>
              </w:rPr>
              <w:t>1.23</w:t>
            </w:r>
          </w:p>
        </w:tc>
        <w:tc>
          <w:tcPr>
            <w:tcW w:w="0" w:type="auto"/>
            <w:noWrap/>
            <w:hideMark/>
          </w:tcPr>
          <w:p w14:paraId="52DAD87C" w14:textId="0E6B4EED"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30AFFEB7" w14:textId="62E03877" w:rsidR="00E47A23" w:rsidRPr="004E614C" w:rsidRDefault="00E47A23" w:rsidP="00E47A23">
            <w:pPr>
              <w:jc w:val="center"/>
              <w:rPr>
                <w:rFonts w:cs="Times New Roman"/>
                <w:szCs w:val="24"/>
                <w:lang w:eastAsia="zh-CN"/>
              </w:rPr>
            </w:pPr>
            <w:r w:rsidRPr="004E614C">
              <w:rPr>
                <w:rFonts w:cs="Times New Roman"/>
                <w:szCs w:val="24"/>
              </w:rPr>
              <w:t>11.25</w:t>
            </w:r>
          </w:p>
        </w:tc>
        <w:tc>
          <w:tcPr>
            <w:tcW w:w="0" w:type="auto"/>
            <w:noWrap/>
            <w:hideMark/>
          </w:tcPr>
          <w:p w14:paraId="6ACB7B02" w14:textId="514D47C3"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1B3AF556" w14:textId="27ABB9A5" w:rsidR="00E47A23" w:rsidRPr="004E614C" w:rsidRDefault="00E47A23" w:rsidP="00E47A23">
            <w:pPr>
              <w:jc w:val="center"/>
              <w:rPr>
                <w:rFonts w:cs="Times New Roman"/>
                <w:szCs w:val="24"/>
                <w:lang w:eastAsia="zh-CN"/>
              </w:rPr>
            </w:pPr>
            <w:r w:rsidRPr="004E614C">
              <w:rPr>
                <w:rFonts w:cs="Times New Roman"/>
                <w:szCs w:val="24"/>
              </w:rPr>
              <w:t>.82</w:t>
            </w:r>
          </w:p>
        </w:tc>
        <w:tc>
          <w:tcPr>
            <w:tcW w:w="0" w:type="auto"/>
            <w:noWrap/>
            <w:vAlign w:val="center"/>
            <w:hideMark/>
          </w:tcPr>
          <w:p w14:paraId="3FE2B697" w14:textId="77777777" w:rsidR="00E47A23" w:rsidRPr="004E614C" w:rsidRDefault="00E47A23" w:rsidP="00E47A23">
            <w:pPr>
              <w:jc w:val="center"/>
              <w:rPr>
                <w:rFonts w:cs="Times New Roman"/>
                <w:szCs w:val="24"/>
                <w:lang w:eastAsia="zh-CN"/>
              </w:rPr>
            </w:pPr>
          </w:p>
        </w:tc>
        <w:tc>
          <w:tcPr>
            <w:tcW w:w="0" w:type="auto"/>
            <w:noWrap/>
            <w:vAlign w:val="center"/>
            <w:hideMark/>
          </w:tcPr>
          <w:p w14:paraId="77838A3B" w14:textId="77777777" w:rsidR="00E47A23" w:rsidRPr="004E614C" w:rsidRDefault="00E47A23" w:rsidP="00E47A23">
            <w:pPr>
              <w:jc w:val="center"/>
              <w:rPr>
                <w:rFonts w:cs="Times New Roman"/>
                <w:szCs w:val="24"/>
                <w:lang w:eastAsia="zh-CN"/>
              </w:rPr>
            </w:pPr>
          </w:p>
        </w:tc>
      </w:tr>
      <w:tr w:rsidR="001F4647" w:rsidRPr="004E614C" w14:paraId="08DF3953" w14:textId="77777777" w:rsidTr="00D52B60">
        <w:trPr>
          <w:trHeight w:val="315"/>
        </w:trPr>
        <w:tc>
          <w:tcPr>
            <w:tcW w:w="0" w:type="auto"/>
            <w:noWrap/>
            <w:vAlign w:val="center"/>
            <w:hideMark/>
          </w:tcPr>
          <w:p w14:paraId="179B05D0" w14:textId="77777777" w:rsidR="001F4647" w:rsidRPr="004E614C" w:rsidRDefault="001F4647" w:rsidP="001F4647">
            <w:pPr>
              <w:jc w:val="center"/>
              <w:rPr>
                <w:rFonts w:cs="Times New Roman"/>
                <w:szCs w:val="24"/>
                <w:lang w:eastAsia="zh-CN"/>
              </w:rPr>
            </w:pPr>
            <w:r w:rsidRPr="004E614C">
              <w:rPr>
                <w:rFonts w:cs="Times New Roman"/>
                <w:szCs w:val="24"/>
                <w:lang w:eastAsia="zh-CN"/>
              </w:rPr>
              <w:t>UC</w:t>
            </w:r>
          </w:p>
        </w:tc>
        <w:tc>
          <w:tcPr>
            <w:tcW w:w="0" w:type="auto"/>
            <w:noWrap/>
            <w:vAlign w:val="center"/>
            <w:hideMark/>
          </w:tcPr>
          <w:p w14:paraId="313AAFD1" w14:textId="77777777" w:rsidR="001F4647" w:rsidRPr="004E614C" w:rsidRDefault="001F4647" w:rsidP="001F4647">
            <w:pPr>
              <w:jc w:val="center"/>
              <w:rPr>
                <w:rFonts w:cs="Times New Roman"/>
                <w:szCs w:val="24"/>
                <w:lang w:eastAsia="zh-CN"/>
              </w:rPr>
            </w:pPr>
            <w:r w:rsidRPr="004E614C">
              <w:rPr>
                <w:rFonts w:cs="Times New Roman"/>
                <w:szCs w:val="24"/>
                <w:lang w:eastAsia="zh-CN"/>
              </w:rPr>
              <w:t>UC1</w:t>
            </w:r>
          </w:p>
        </w:tc>
        <w:tc>
          <w:tcPr>
            <w:tcW w:w="0" w:type="auto"/>
            <w:noWrap/>
            <w:hideMark/>
          </w:tcPr>
          <w:p w14:paraId="3377A1B2" w14:textId="6C0AD9DE"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0F82E90F" w14:textId="77777777" w:rsidR="001F4647" w:rsidRPr="004E614C" w:rsidRDefault="001F4647" w:rsidP="001F4647">
            <w:pPr>
              <w:jc w:val="center"/>
              <w:rPr>
                <w:rFonts w:cs="Times New Roman"/>
                <w:szCs w:val="24"/>
                <w:lang w:eastAsia="zh-CN"/>
              </w:rPr>
            </w:pPr>
          </w:p>
        </w:tc>
        <w:tc>
          <w:tcPr>
            <w:tcW w:w="0" w:type="auto"/>
            <w:noWrap/>
            <w:hideMark/>
          </w:tcPr>
          <w:p w14:paraId="2C338B30" w14:textId="77777777" w:rsidR="001F4647" w:rsidRPr="004E614C" w:rsidRDefault="001F4647" w:rsidP="001F4647">
            <w:pPr>
              <w:jc w:val="center"/>
              <w:rPr>
                <w:rFonts w:cs="Times New Roman"/>
                <w:szCs w:val="24"/>
                <w:lang w:eastAsia="zh-CN"/>
              </w:rPr>
            </w:pPr>
          </w:p>
        </w:tc>
        <w:tc>
          <w:tcPr>
            <w:tcW w:w="0" w:type="auto"/>
            <w:noWrap/>
            <w:hideMark/>
          </w:tcPr>
          <w:p w14:paraId="506F86C1" w14:textId="77777777" w:rsidR="001F4647" w:rsidRPr="004E614C" w:rsidRDefault="001F4647" w:rsidP="001F4647">
            <w:pPr>
              <w:jc w:val="center"/>
              <w:rPr>
                <w:rFonts w:cs="Times New Roman"/>
                <w:szCs w:val="24"/>
                <w:lang w:eastAsia="zh-CN"/>
              </w:rPr>
            </w:pPr>
          </w:p>
        </w:tc>
        <w:tc>
          <w:tcPr>
            <w:tcW w:w="0" w:type="auto"/>
            <w:noWrap/>
            <w:hideMark/>
          </w:tcPr>
          <w:p w14:paraId="61917D8B" w14:textId="146C2D5D" w:rsidR="001F4647" w:rsidRPr="004E614C" w:rsidRDefault="001F4647" w:rsidP="001F4647">
            <w:pPr>
              <w:jc w:val="center"/>
              <w:rPr>
                <w:rFonts w:cs="Times New Roman"/>
                <w:szCs w:val="24"/>
                <w:lang w:eastAsia="zh-CN"/>
              </w:rPr>
            </w:pPr>
            <w:r w:rsidRPr="004E614C">
              <w:rPr>
                <w:rFonts w:cs="Times New Roman"/>
                <w:szCs w:val="24"/>
              </w:rPr>
              <w:t>.74</w:t>
            </w:r>
          </w:p>
        </w:tc>
        <w:tc>
          <w:tcPr>
            <w:tcW w:w="0" w:type="auto"/>
            <w:noWrap/>
            <w:vAlign w:val="center"/>
            <w:hideMark/>
          </w:tcPr>
          <w:p w14:paraId="258A18C3" w14:textId="33749262" w:rsidR="001F4647" w:rsidRPr="004E614C" w:rsidRDefault="001F4647" w:rsidP="001F4647">
            <w:pPr>
              <w:jc w:val="center"/>
              <w:rPr>
                <w:rFonts w:cs="Times New Roman"/>
                <w:szCs w:val="24"/>
                <w:lang w:eastAsia="zh-CN"/>
              </w:rPr>
            </w:pPr>
            <w:r w:rsidRPr="004E614C">
              <w:rPr>
                <w:rFonts w:cs="Times New Roman"/>
                <w:color w:val="000000"/>
                <w:szCs w:val="24"/>
              </w:rPr>
              <w:t>.84</w:t>
            </w:r>
          </w:p>
        </w:tc>
        <w:tc>
          <w:tcPr>
            <w:tcW w:w="0" w:type="auto"/>
            <w:noWrap/>
            <w:vAlign w:val="center"/>
            <w:hideMark/>
          </w:tcPr>
          <w:p w14:paraId="3DE4AD75" w14:textId="6B38D096" w:rsidR="001F4647" w:rsidRPr="004E614C" w:rsidRDefault="001F4647" w:rsidP="001F4647">
            <w:pPr>
              <w:jc w:val="center"/>
              <w:rPr>
                <w:rFonts w:cs="Times New Roman"/>
                <w:szCs w:val="24"/>
                <w:lang w:eastAsia="zh-CN"/>
              </w:rPr>
            </w:pPr>
            <w:r w:rsidRPr="004E614C">
              <w:rPr>
                <w:rFonts w:cs="Times New Roman"/>
                <w:color w:val="000000"/>
                <w:szCs w:val="24"/>
              </w:rPr>
              <w:t>.64</w:t>
            </w:r>
          </w:p>
        </w:tc>
      </w:tr>
      <w:tr w:rsidR="00E47A23" w:rsidRPr="004E614C" w14:paraId="7BDD30F7" w14:textId="77777777" w:rsidTr="00D52B60">
        <w:trPr>
          <w:trHeight w:val="315"/>
        </w:trPr>
        <w:tc>
          <w:tcPr>
            <w:tcW w:w="0" w:type="auto"/>
            <w:noWrap/>
            <w:vAlign w:val="center"/>
            <w:hideMark/>
          </w:tcPr>
          <w:p w14:paraId="76A6D421" w14:textId="77777777" w:rsidR="00E47A23" w:rsidRPr="004E614C" w:rsidRDefault="00E47A23" w:rsidP="00E47A23">
            <w:pPr>
              <w:jc w:val="center"/>
              <w:rPr>
                <w:rFonts w:cs="Times New Roman"/>
                <w:szCs w:val="24"/>
                <w:lang w:eastAsia="zh-CN"/>
              </w:rPr>
            </w:pPr>
          </w:p>
        </w:tc>
        <w:tc>
          <w:tcPr>
            <w:tcW w:w="0" w:type="auto"/>
            <w:noWrap/>
            <w:vAlign w:val="center"/>
            <w:hideMark/>
          </w:tcPr>
          <w:p w14:paraId="7924F1EB" w14:textId="77777777" w:rsidR="00E47A23" w:rsidRPr="004E614C" w:rsidRDefault="00E47A23" w:rsidP="00E47A23">
            <w:pPr>
              <w:jc w:val="center"/>
              <w:rPr>
                <w:rFonts w:cs="Times New Roman"/>
                <w:szCs w:val="24"/>
                <w:lang w:eastAsia="zh-CN"/>
              </w:rPr>
            </w:pPr>
            <w:r w:rsidRPr="004E614C">
              <w:rPr>
                <w:rFonts w:cs="Times New Roman"/>
                <w:szCs w:val="24"/>
                <w:lang w:eastAsia="zh-CN"/>
              </w:rPr>
              <w:t>UC2</w:t>
            </w:r>
          </w:p>
        </w:tc>
        <w:tc>
          <w:tcPr>
            <w:tcW w:w="0" w:type="auto"/>
            <w:noWrap/>
            <w:hideMark/>
          </w:tcPr>
          <w:p w14:paraId="1961AEFF" w14:textId="60CDEBA2" w:rsidR="00E47A23" w:rsidRPr="004E614C" w:rsidRDefault="00E47A23" w:rsidP="00E47A23">
            <w:pPr>
              <w:jc w:val="center"/>
              <w:rPr>
                <w:rFonts w:cs="Times New Roman"/>
                <w:szCs w:val="24"/>
                <w:lang w:eastAsia="zh-CN"/>
              </w:rPr>
            </w:pPr>
            <w:r w:rsidRPr="004E614C">
              <w:rPr>
                <w:rFonts w:cs="Times New Roman"/>
                <w:szCs w:val="24"/>
              </w:rPr>
              <w:t>1.16</w:t>
            </w:r>
          </w:p>
        </w:tc>
        <w:tc>
          <w:tcPr>
            <w:tcW w:w="0" w:type="auto"/>
            <w:noWrap/>
            <w:hideMark/>
          </w:tcPr>
          <w:p w14:paraId="53833265" w14:textId="578ABB3B"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6B312AA6" w14:textId="586561A7" w:rsidR="00E47A23" w:rsidRPr="004E614C" w:rsidRDefault="00E47A23" w:rsidP="00E47A23">
            <w:pPr>
              <w:jc w:val="center"/>
              <w:rPr>
                <w:rFonts w:cs="Times New Roman"/>
                <w:szCs w:val="24"/>
                <w:lang w:eastAsia="zh-CN"/>
              </w:rPr>
            </w:pPr>
            <w:r w:rsidRPr="004E614C">
              <w:rPr>
                <w:rFonts w:cs="Times New Roman"/>
                <w:szCs w:val="24"/>
              </w:rPr>
              <w:t>11.08</w:t>
            </w:r>
          </w:p>
        </w:tc>
        <w:tc>
          <w:tcPr>
            <w:tcW w:w="0" w:type="auto"/>
            <w:noWrap/>
            <w:hideMark/>
          </w:tcPr>
          <w:p w14:paraId="583E19F7" w14:textId="13027B98"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6176F5B7" w14:textId="2C0B5717" w:rsidR="00E47A23" w:rsidRPr="004E614C" w:rsidRDefault="00E47A23" w:rsidP="00E47A23">
            <w:pPr>
              <w:jc w:val="center"/>
              <w:rPr>
                <w:rFonts w:cs="Times New Roman"/>
                <w:szCs w:val="24"/>
                <w:lang w:eastAsia="zh-CN"/>
              </w:rPr>
            </w:pPr>
            <w:r w:rsidRPr="004E614C">
              <w:rPr>
                <w:rFonts w:cs="Times New Roman"/>
                <w:szCs w:val="24"/>
              </w:rPr>
              <w:t>.80</w:t>
            </w:r>
          </w:p>
        </w:tc>
        <w:tc>
          <w:tcPr>
            <w:tcW w:w="0" w:type="auto"/>
            <w:noWrap/>
            <w:vAlign w:val="center"/>
            <w:hideMark/>
          </w:tcPr>
          <w:p w14:paraId="2BBD5748" w14:textId="77777777" w:rsidR="00E47A23" w:rsidRPr="004E614C" w:rsidRDefault="00E47A23" w:rsidP="00E47A23">
            <w:pPr>
              <w:jc w:val="center"/>
              <w:rPr>
                <w:rFonts w:cs="Times New Roman"/>
                <w:szCs w:val="24"/>
                <w:lang w:eastAsia="zh-CN"/>
              </w:rPr>
            </w:pPr>
          </w:p>
        </w:tc>
        <w:tc>
          <w:tcPr>
            <w:tcW w:w="0" w:type="auto"/>
            <w:noWrap/>
            <w:vAlign w:val="center"/>
            <w:hideMark/>
          </w:tcPr>
          <w:p w14:paraId="19CA2AEB" w14:textId="77777777" w:rsidR="00E47A23" w:rsidRPr="004E614C" w:rsidRDefault="00E47A23" w:rsidP="00E47A23">
            <w:pPr>
              <w:jc w:val="center"/>
              <w:rPr>
                <w:rFonts w:cs="Times New Roman"/>
                <w:szCs w:val="24"/>
                <w:lang w:eastAsia="zh-CN"/>
              </w:rPr>
            </w:pPr>
          </w:p>
        </w:tc>
      </w:tr>
      <w:tr w:rsidR="00E47A23" w:rsidRPr="004E614C" w14:paraId="31DA3445" w14:textId="77777777" w:rsidTr="00D52B60">
        <w:trPr>
          <w:trHeight w:val="315"/>
        </w:trPr>
        <w:tc>
          <w:tcPr>
            <w:tcW w:w="0" w:type="auto"/>
            <w:noWrap/>
            <w:vAlign w:val="center"/>
            <w:hideMark/>
          </w:tcPr>
          <w:p w14:paraId="6FAC6B63" w14:textId="77777777" w:rsidR="00E47A23" w:rsidRPr="004E614C" w:rsidRDefault="00E47A23" w:rsidP="00E47A23">
            <w:pPr>
              <w:jc w:val="center"/>
              <w:rPr>
                <w:rFonts w:cs="Times New Roman"/>
                <w:szCs w:val="24"/>
                <w:lang w:eastAsia="zh-CN"/>
              </w:rPr>
            </w:pPr>
          </w:p>
        </w:tc>
        <w:tc>
          <w:tcPr>
            <w:tcW w:w="0" w:type="auto"/>
            <w:noWrap/>
            <w:vAlign w:val="center"/>
            <w:hideMark/>
          </w:tcPr>
          <w:p w14:paraId="44A0B850" w14:textId="77777777" w:rsidR="00E47A23" w:rsidRPr="004E614C" w:rsidRDefault="00E47A23" w:rsidP="00E47A23">
            <w:pPr>
              <w:jc w:val="center"/>
              <w:rPr>
                <w:rFonts w:cs="Times New Roman"/>
                <w:szCs w:val="24"/>
                <w:lang w:eastAsia="zh-CN"/>
              </w:rPr>
            </w:pPr>
            <w:r w:rsidRPr="004E614C">
              <w:rPr>
                <w:rFonts w:cs="Times New Roman"/>
                <w:szCs w:val="24"/>
                <w:lang w:eastAsia="zh-CN"/>
              </w:rPr>
              <w:t>UC3</w:t>
            </w:r>
          </w:p>
        </w:tc>
        <w:tc>
          <w:tcPr>
            <w:tcW w:w="0" w:type="auto"/>
            <w:noWrap/>
            <w:hideMark/>
          </w:tcPr>
          <w:p w14:paraId="64CBBEEF" w14:textId="3373B400" w:rsidR="00E47A23" w:rsidRPr="004E614C" w:rsidRDefault="00E47A23" w:rsidP="00E47A23">
            <w:pPr>
              <w:jc w:val="center"/>
              <w:rPr>
                <w:rFonts w:cs="Times New Roman"/>
                <w:szCs w:val="24"/>
                <w:lang w:eastAsia="zh-CN"/>
              </w:rPr>
            </w:pPr>
            <w:r w:rsidRPr="004E614C">
              <w:rPr>
                <w:rFonts w:cs="Times New Roman"/>
                <w:szCs w:val="24"/>
              </w:rPr>
              <w:t>1.26</w:t>
            </w:r>
          </w:p>
        </w:tc>
        <w:tc>
          <w:tcPr>
            <w:tcW w:w="0" w:type="auto"/>
            <w:noWrap/>
            <w:hideMark/>
          </w:tcPr>
          <w:p w14:paraId="7768C9E9" w14:textId="71BC55F4"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0A16EFDA" w14:textId="15A4F177" w:rsidR="00E47A23" w:rsidRPr="004E614C" w:rsidRDefault="00E47A23" w:rsidP="00E47A23">
            <w:pPr>
              <w:jc w:val="center"/>
              <w:rPr>
                <w:rFonts w:cs="Times New Roman"/>
                <w:szCs w:val="24"/>
                <w:lang w:eastAsia="zh-CN"/>
              </w:rPr>
            </w:pPr>
            <w:r w:rsidRPr="004E614C">
              <w:rPr>
                <w:rFonts w:cs="Times New Roman"/>
                <w:szCs w:val="24"/>
              </w:rPr>
              <w:t>11.64</w:t>
            </w:r>
          </w:p>
        </w:tc>
        <w:tc>
          <w:tcPr>
            <w:tcW w:w="0" w:type="auto"/>
            <w:noWrap/>
            <w:hideMark/>
          </w:tcPr>
          <w:p w14:paraId="2CFC2995" w14:textId="44104A81"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60D3F31F" w14:textId="4A241B03" w:rsidR="00E47A23" w:rsidRPr="004E614C" w:rsidRDefault="00E47A23" w:rsidP="00E47A23">
            <w:pPr>
              <w:jc w:val="center"/>
              <w:rPr>
                <w:rFonts w:cs="Times New Roman"/>
                <w:szCs w:val="24"/>
                <w:lang w:eastAsia="zh-CN"/>
              </w:rPr>
            </w:pPr>
            <w:r w:rsidRPr="004E614C">
              <w:rPr>
                <w:rFonts w:cs="Times New Roman"/>
                <w:szCs w:val="24"/>
              </w:rPr>
              <w:t>.86</w:t>
            </w:r>
          </w:p>
        </w:tc>
        <w:tc>
          <w:tcPr>
            <w:tcW w:w="0" w:type="auto"/>
            <w:noWrap/>
            <w:vAlign w:val="center"/>
            <w:hideMark/>
          </w:tcPr>
          <w:p w14:paraId="3E22DCBB" w14:textId="77777777" w:rsidR="00E47A23" w:rsidRPr="004E614C" w:rsidRDefault="00E47A23" w:rsidP="00E47A23">
            <w:pPr>
              <w:jc w:val="center"/>
              <w:rPr>
                <w:rFonts w:cs="Times New Roman"/>
                <w:szCs w:val="24"/>
                <w:lang w:eastAsia="zh-CN"/>
              </w:rPr>
            </w:pPr>
          </w:p>
        </w:tc>
        <w:tc>
          <w:tcPr>
            <w:tcW w:w="0" w:type="auto"/>
            <w:noWrap/>
            <w:vAlign w:val="center"/>
            <w:hideMark/>
          </w:tcPr>
          <w:p w14:paraId="5A7ABE0F" w14:textId="77777777" w:rsidR="00E47A23" w:rsidRPr="004E614C" w:rsidRDefault="00E47A23" w:rsidP="00E47A23">
            <w:pPr>
              <w:jc w:val="center"/>
              <w:rPr>
                <w:rFonts w:cs="Times New Roman"/>
                <w:szCs w:val="24"/>
                <w:lang w:eastAsia="zh-CN"/>
              </w:rPr>
            </w:pPr>
          </w:p>
        </w:tc>
      </w:tr>
      <w:tr w:rsidR="001F4647" w:rsidRPr="004E614C" w14:paraId="3833081D" w14:textId="77777777" w:rsidTr="00A34DEA">
        <w:trPr>
          <w:trHeight w:val="315"/>
        </w:trPr>
        <w:tc>
          <w:tcPr>
            <w:tcW w:w="0" w:type="auto"/>
            <w:noWrap/>
            <w:vAlign w:val="center"/>
            <w:hideMark/>
          </w:tcPr>
          <w:p w14:paraId="1B140759" w14:textId="77777777" w:rsidR="001F4647" w:rsidRPr="004E614C" w:rsidRDefault="001F4647" w:rsidP="001F4647">
            <w:pPr>
              <w:jc w:val="center"/>
              <w:rPr>
                <w:rFonts w:cs="Times New Roman"/>
                <w:szCs w:val="24"/>
                <w:lang w:eastAsia="zh-CN"/>
              </w:rPr>
            </w:pPr>
            <w:r w:rsidRPr="004E614C">
              <w:rPr>
                <w:rFonts w:cs="Times New Roman"/>
                <w:szCs w:val="24"/>
                <w:lang w:eastAsia="zh-CN"/>
              </w:rPr>
              <w:t>DI</w:t>
            </w:r>
          </w:p>
        </w:tc>
        <w:tc>
          <w:tcPr>
            <w:tcW w:w="0" w:type="auto"/>
            <w:noWrap/>
            <w:vAlign w:val="center"/>
            <w:hideMark/>
          </w:tcPr>
          <w:p w14:paraId="6A6A915C" w14:textId="77777777" w:rsidR="001F4647" w:rsidRPr="004E614C" w:rsidRDefault="001F4647" w:rsidP="001F4647">
            <w:pPr>
              <w:jc w:val="center"/>
              <w:rPr>
                <w:rFonts w:cs="Times New Roman"/>
                <w:szCs w:val="24"/>
                <w:lang w:eastAsia="zh-CN"/>
              </w:rPr>
            </w:pPr>
            <w:r w:rsidRPr="004E614C">
              <w:rPr>
                <w:rFonts w:cs="Times New Roman"/>
                <w:szCs w:val="24"/>
                <w:lang w:eastAsia="zh-CN"/>
              </w:rPr>
              <w:t>DI1</w:t>
            </w:r>
          </w:p>
        </w:tc>
        <w:tc>
          <w:tcPr>
            <w:tcW w:w="0" w:type="auto"/>
            <w:noWrap/>
            <w:hideMark/>
          </w:tcPr>
          <w:p w14:paraId="155760D3" w14:textId="36C4D5FD"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542A2F6E" w14:textId="77777777" w:rsidR="001F4647" w:rsidRPr="004E614C" w:rsidRDefault="001F4647" w:rsidP="001F4647">
            <w:pPr>
              <w:jc w:val="center"/>
              <w:rPr>
                <w:rFonts w:cs="Times New Roman"/>
                <w:szCs w:val="24"/>
                <w:lang w:eastAsia="zh-CN"/>
              </w:rPr>
            </w:pPr>
          </w:p>
        </w:tc>
        <w:tc>
          <w:tcPr>
            <w:tcW w:w="0" w:type="auto"/>
            <w:noWrap/>
            <w:hideMark/>
          </w:tcPr>
          <w:p w14:paraId="716A7250" w14:textId="77777777" w:rsidR="001F4647" w:rsidRPr="004E614C" w:rsidRDefault="001F4647" w:rsidP="001F4647">
            <w:pPr>
              <w:jc w:val="center"/>
              <w:rPr>
                <w:rFonts w:cs="Times New Roman"/>
                <w:szCs w:val="24"/>
                <w:lang w:eastAsia="zh-CN"/>
              </w:rPr>
            </w:pPr>
          </w:p>
        </w:tc>
        <w:tc>
          <w:tcPr>
            <w:tcW w:w="0" w:type="auto"/>
            <w:noWrap/>
            <w:hideMark/>
          </w:tcPr>
          <w:p w14:paraId="1BB061B9" w14:textId="77777777" w:rsidR="001F4647" w:rsidRPr="004E614C" w:rsidRDefault="001F4647" w:rsidP="001F4647">
            <w:pPr>
              <w:jc w:val="center"/>
              <w:rPr>
                <w:rFonts w:cs="Times New Roman"/>
                <w:szCs w:val="24"/>
                <w:lang w:eastAsia="zh-CN"/>
              </w:rPr>
            </w:pPr>
          </w:p>
        </w:tc>
        <w:tc>
          <w:tcPr>
            <w:tcW w:w="0" w:type="auto"/>
            <w:noWrap/>
            <w:hideMark/>
          </w:tcPr>
          <w:p w14:paraId="58A1B705" w14:textId="42054F2C" w:rsidR="001F4647" w:rsidRPr="004E614C" w:rsidRDefault="001F4647" w:rsidP="001F4647">
            <w:pPr>
              <w:jc w:val="center"/>
              <w:rPr>
                <w:rFonts w:cs="Times New Roman"/>
                <w:szCs w:val="24"/>
                <w:lang w:eastAsia="zh-CN"/>
              </w:rPr>
            </w:pPr>
            <w:r w:rsidRPr="004E614C">
              <w:rPr>
                <w:rFonts w:cs="Times New Roman"/>
                <w:szCs w:val="24"/>
              </w:rPr>
              <w:t>.82</w:t>
            </w:r>
          </w:p>
        </w:tc>
        <w:tc>
          <w:tcPr>
            <w:tcW w:w="0" w:type="auto"/>
            <w:noWrap/>
            <w:vAlign w:val="center"/>
            <w:hideMark/>
          </w:tcPr>
          <w:p w14:paraId="4EF7193A" w14:textId="7CCBF4D1" w:rsidR="001F4647" w:rsidRPr="004E614C" w:rsidRDefault="001F4647" w:rsidP="001F4647">
            <w:pPr>
              <w:jc w:val="center"/>
              <w:rPr>
                <w:rFonts w:cs="Times New Roman"/>
                <w:szCs w:val="24"/>
                <w:lang w:eastAsia="zh-CN"/>
              </w:rPr>
            </w:pPr>
            <w:r w:rsidRPr="004E614C">
              <w:rPr>
                <w:rFonts w:cs="Times New Roman"/>
                <w:color w:val="000000"/>
                <w:szCs w:val="24"/>
              </w:rPr>
              <w:t>.90</w:t>
            </w:r>
          </w:p>
        </w:tc>
        <w:tc>
          <w:tcPr>
            <w:tcW w:w="0" w:type="auto"/>
            <w:noWrap/>
            <w:vAlign w:val="center"/>
            <w:hideMark/>
          </w:tcPr>
          <w:p w14:paraId="788F9AD0" w14:textId="2A9DF627" w:rsidR="001F4647" w:rsidRPr="004E614C" w:rsidRDefault="001F4647" w:rsidP="001F4647">
            <w:pPr>
              <w:jc w:val="center"/>
              <w:rPr>
                <w:rFonts w:cs="Times New Roman"/>
                <w:szCs w:val="24"/>
                <w:lang w:eastAsia="zh-CN"/>
              </w:rPr>
            </w:pPr>
            <w:r w:rsidRPr="004E614C">
              <w:rPr>
                <w:rFonts w:cs="Times New Roman"/>
                <w:color w:val="000000"/>
                <w:szCs w:val="24"/>
              </w:rPr>
              <w:t>.74</w:t>
            </w:r>
          </w:p>
        </w:tc>
      </w:tr>
      <w:tr w:rsidR="00E47A23" w:rsidRPr="004E614C" w14:paraId="2C42144C" w14:textId="77777777" w:rsidTr="00A34DEA">
        <w:trPr>
          <w:trHeight w:val="315"/>
        </w:trPr>
        <w:tc>
          <w:tcPr>
            <w:tcW w:w="0" w:type="auto"/>
            <w:noWrap/>
            <w:vAlign w:val="center"/>
            <w:hideMark/>
          </w:tcPr>
          <w:p w14:paraId="18CAFF67" w14:textId="77777777" w:rsidR="00E47A23" w:rsidRPr="004E614C" w:rsidRDefault="00E47A23" w:rsidP="00E47A23">
            <w:pPr>
              <w:jc w:val="center"/>
              <w:rPr>
                <w:rFonts w:cs="Times New Roman"/>
                <w:szCs w:val="24"/>
                <w:lang w:eastAsia="zh-CN"/>
              </w:rPr>
            </w:pPr>
          </w:p>
        </w:tc>
        <w:tc>
          <w:tcPr>
            <w:tcW w:w="0" w:type="auto"/>
            <w:noWrap/>
            <w:vAlign w:val="center"/>
            <w:hideMark/>
          </w:tcPr>
          <w:p w14:paraId="3EB4D51B" w14:textId="77777777" w:rsidR="00E47A23" w:rsidRPr="004E614C" w:rsidRDefault="00E47A23" w:rsidP="00E47A23">
            <w:pPr>
              <w:jc w:val="center"/>
              <w:rPr>
                <w:rFonts w:cs="Times New Roman"/>
                <w:szCs w:val="24"/>
                <w:lang w:eastAsia="zh-CN"/>
              </w:rPr>
            </w:pPr>
            <w:r w:rsidRPr="004E614C">
              <w:rPr>
                <w:rFonts w:cs="Times New Roman"/>
                <w:szCs w:val="24"/>
                <w:lang w:eastAsia="zh-CN"/>
              </w:rPr>
              <w:t>DI2</w:t>
            </w:r>
          </w:p>
        </w:tc>
        <w:tc>
          <w:tcPr>
            <w:tcW w:w="0" w:type="auto"/>
            <w:noWrap/>
            <w:hideMark/>
          </w:tcPr>
          <w:p w14:paraId="3A60399C" w14:textId="0718DD79" w:rsidR="00E47A23" w:rsidRPr="004E614C" w:rsidRDefault="00E47A23" w:rsidP="00E47A23">
            <w:pPr>
              <w:jc w:val="center"/>
              <w:rPr>
                <w:rFonts w:cs="Times New Roman"/>
                <w:szCs w:val="24"/>
                <w:lang w:eastAsia="zh-CN"/>
              </w:rPr>
            </w:pPr>
            <w:r w:rsidRPr="004E614C">
              <w:rPr>
                <w:rFonts w:cs="Times New Roman"/>
                <w:szCs w:val="24"/>
              </w:rPr>
              <w:t>1.13</w:t>
            </w:r>
          </w:p>
        </w:tc>
        <w:tc>
          <w:tcPr>
            <w:tcW w:w="0" w:type="auto"/>
            <w:noWrap/>
            <w:hideMark/>
          </w:tcPr>
          <w:p w14:paraId="188EF67B" w14:textId="5B4F6677" w:rsidR="00E47A23" w:rsidRPr="004E614C" w:rsidRDefault="00E47A23" w:rsidP="00E47A23">
            <w:pPr>
              <w:jc w:val="center"/>
              <w:rPr>
                <w:rFonts w:cs="Times New Roman"/>
                <w:szCs w:val="24"/>
                <w:lang w:eastAsia="zh-CN"/>
              </w:rPr>
            </w:pPr>
            <w:r w:rsidRPr="004E614C">
              <w:rPr>
                <w:rFonts w:cs="Times New Roman"/>
                <w:szCs w:val="24"/>
              </w:rPr>
              <w:t>.07</w:t>
            </w:r>
          </w:p>
        </w:tc>
        <w:tc>
          <w:tcPr>
            <w:tcW w:w="0" w:type="auto"/>
            <w:noWrap/>
            <w:hideMark/>
          </w:tcPr>
          <w:p w14:paraId="3F929A3C" w14:textId="713DDA62" w:rsidR="00E47A23" w:rsidRPr="004E614C" w:rsidRDefault="00E47A23" w:rsidP="00E47A23">
            <w:pPr>
              <w:jc w:val="center"/>
              <w:rPr>
                <w:rFonts w:cs="Times New Roman"/>
                <w:szCs w:val="24"/>
                <w:lang w:eastAsia="zh-CN"/>
              </w:rPr>
            </w:pPr>
            <w:r w:rsidRPr="004E614C">
              <w:rPr>
                <w:rFonts w:cs="Times New Roman"/>
                <w:szCs w:val="24"/>
              </w:rPr>
              <w:t>15.45</w:t>
            </w:r>
          </w:p>
        </w:tc>
        <w:tc>
          <w:tcPr>
            <w:tcW w:w="0" w:type="auto"/>
            <w:noWrap/>
            <w:hideMark/>
          </w:tcPr>
          <w:p w14:paraId="7633C98F" w14:textId="6C2F4301"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3BC86404" w14:textId="7EBEA08C" w:rsidR="00E47A23" w:rsidRPr="004E614C" w:rsidRDefault="00E47A23" w:rsidP="00E47A23">
            <w:pPr>
              <w:jc w:val="center"/>
              <w:rPr>
                <w:rFonts w:cs="Times New Roman"/>
                <w:szCs w:val="24"/>
                <w:lang w:eastAsia="zh-CN"/>
              </w:rPr>
            </w:pPr>
            <w:r w:rsidRPr="004E614C">
              <w:rPr>
                <w:rFonts w:cs="Times New Roman"/>
                <w:szCs w:val="24"/>
              </w:rPr>
              <w:t>.91</w:t>
            </w:r>
          </w:p>
        </w:tc>
        <w:tc>
          <w:tcPr>
            <w:tcW w:w="0" w:type="auto"/>
            <w:noWrap/>
            <w:vAlign w:val="center"/>
            <w:hideMark/>
          </w:tcPr>
          <w:p w14:paraId="11B1CB0B" w14:textId="77777777" w:rsidR="00E47A23" w:rsidRPr="004E614C" w:rsidRDefault="00E47A23" w:rsidP="00E47A23">
            <w:pPr>
              <w:jc w:val="center"/>
              <w:rPr>
                <w:rFonts w:cs="Times New Roman"/>
                <w:szCs w:val="24"/>
                <w:lang w:eastAsia="zh-CN"/>
              </w:rPr>
            </w:pPr>
          </w:p>
        </w:tc>
        <w:tc>
          <w:tcPr>
            <w:tcW w:w="0" w:type="auto"/>
            <w:noWrap/>
            <w:vAlign w:val="center"/>
            <w:hideMark/>
          </w:tcPr>
          <w:p w14:paraId="6CC71373" w14:textId="77777777" w:rsidR="00E47A23" w:rsidRPr="004E614C" w:rsidRDefault="00E47A23" w:rsidP="00E47A23">
            <w:pPr>
              <w:jc w:val="center"/>
              <w:rPr>
                <w:rFonts w:cs="Times New Roman"/>
                <w:szCs w:val="24"/>
                <w:lang w:eastAsia="zh-CN"/>
              </w:rPr>
            </w:pPr>
          </w:p>
        </w:tc>
      </w:tr>
      <w:tr w:rsidR="00E47A23" w:rsidRPr="004E614C" w14:paraId="2EBFA60F" w14:textId="77777777" w:rsidTr="00A34DEA">
        <w:trPr>
          <w:trHeight w:val="315"/>
        </w:trPr>
        <w:tc>
          <w:tcPr>
            <w:tcW w:w="0" w:type="auto"/>
            <w:noWrap/>
            <w:vAlign w:val="center"/>
            <w:hideMark/>
          </w:tcPr>
          <w:p w14:paraId="7E116246" w14:textId="77777777" w:rsidR="00E47A23" w:rsidRPr="004E614C" w:rsidRDefault="00E47A23" w:rsidP="00E47A23">
            <w:pPr>
              <w:jc w:val="center"/>
              <w:rPr>
                <w:rFonts w:cs="Times New Roman"/>
                <w:szCs w:val="24"/>
                <w:lang w:eastAsia="zh-CN"/>
              </w:rPr>
            </w:pPr>
          </w:p>
        </w:tc>
        <w:tc>
          <w:tcPr>
            <w:tcW w:w="0" w:type="auto"/>
            <w:noWrap/>
            <w:vAlign w:val="center"/>
            <w:hideMark/>
          </w:tcPr>
          <w:p w14:paraId="7BF4203F" w14:textId="77777777" w:rsidR="00E47A23" w:rsidRPr="004E614C" w:rsidRDefault="00E47A23" w:rsidP="00E47A23">
            <w:pPr>
              <w:jc w:val="center"/>
              <w:rPr>
                <w:rFonts w:cs="Times New Roman"/>
                <w:szCs w:val="24"/>
                <w:lang w:eastAsia="zh-CN"/>
              </w:rPr>
            </w:pPr>
            <w:r w:rsidRPr="004E614C">
              <w:rPr>
                <w:rFonts w:cs="Times New Roman"/>
                <w:szCs w:val="24"/>
                <w:lang w:eastAsia="zh-CN"/>
              </w:rPr>
              <w:t>DI3</w:t>
            </w:r>
          </w:p>
        </w:tc>
        <w:tc>
          <w:tcPr>
            <w:tcW w:w="0" w:type="auto"/>
            <w:noWrap/>
            <w:hideMark/>
          </w:tcPr>
          <w:p w14:paraId="5F8604CD" w14:textId="2318B3AE" w:rsidR="00E47A23" w:rsidRPr="004E614C" w:rsidRDefault="00E47A23" w:rsidP="00E47A23">
            <w:pPr>
              <w:jc w:val="center"/>
              <w:rPr>
                <w:rFonts w:cs="Times New Roman"/>
                <w:szCs w:val="24"/>
                <w:lang w:eastAsia="zh-CN"/>
              </w:rPr>
            </w:pPr>
            <w:r w:rsidRPr="004E614C">
              <w:rPr>
                <w:rFonts w:cs="Times New Roman"/>
                <w:szCs w:val="24"/>
              </w:rPr>
              <w:t>1.12</w:t>
            </w:r>
          </w:p>
        </w:tc>
        <w:tc>
          <w:tcPr>
            <w:tcW w:w="0" w:type="auto"/>
            <w:noWrap/>
            <w:hideMark/>
          </w:tcPr>
          <w:p w14:paraId="33730650" w14:textId="13FB4A48" w:rsidR="00E47A23" w:rsidRPr="004E614C" w:rsidRDefault="00E47A23" w:rsidP="00E47A23">
            <w:pPr>
              <w:jc w:val="center"/>
              <w:rPr>
                <w:rFonts w:cs="Times New Roman"/>
                <w:szCs w:val="24"/>
                <w:lang w:eastAsia="zh-CN"/>
              </w:rPr>
            </w:pPr>
            <w:r w:rsidRPr="004E614C">
              <w:rPr>
                <w:rFonts w:cs="Times New Roman"/>
                <w:szCs w:val="24"/>
              </w:rPr>
              <w:t>.08</w:t>
            </w:r>
          </w:p>
        </w:tc>
        <w:tc>
          <w:tcPr>
            <w:tcW w:w="0" w:type="auto"/>
            <w:noWrap/>
            <w:hideMark/>
          </w:tcPr>
          <w:p w14:paraId="5EC5FCBC" w14:textId="5BEE12BA" w:rsidR="00E47A23" w:rsidRPr="004E614C" w:rsidRDefault="00E47A23" w:rsidP="00E47A23">
            <w:pPr>
              <w:jc w:val="center"/>
              <w:rPr>
                <w:rFonts w:cs="Times New Roman"/>
                <w:szCs w:val="24"/>
                <w:lang w:eastAsia="zh-CN"/>
              </w:rPr>
            </w:pPr>
            <w:r w:rsidRPr="004E614C">
              <w:rPr>
                <w:rFonts w:cs="Times New Roman"/>
                <w:szCs w:val="24"/>
              </w:rPr>
              <w:t>14.76</w:t>
            </w:r>
          </w:p>
        </w:tc>
        <w:tc>
          <w:tcPr>
            <w:tcW w:w="0" w:type="auto"/>
            <w:noWrap/>
            <w:hideMark/>
          </w:tcPr>
          <w:p w14:paraId="6C7D91AF" w14:textId="352B74E8"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284ADB2A" w14:textId="054E3BA0" w:rsidR="00E47A23" w:rsidRPr="004E614C" w:rsidRDefault="00E47A23" w:rsidP="00E47A23">
            <w:pPr>
              <w:jc w:val="center"/>
              <w:rPr>
                <w:rFonts w:cs="Times New Roman"/>
                <w:szCs w:val="24"/>
                <w:lang w:eastAsia="zh-CN"/>
              </w:rPr>
            </w:pPr>
            <w:r w:rsidRPr="004E614C">
              <w:rPr>
                <w:rFonts w:cs="Times New Roman"/>
                <w:szCs w:val="24"/>
              </w:rPr>
              <w:t>.87</w:t>
            </w:r>
          </w:p>
        </w:tc>
        <w:tc>
          <w:tcPr>
            <w:tcW w:w="0" w:type="auto"/>
            <w:noWrap/>
            <w:vAlign w:val="center"/>
            <w:hideMark/>
          </w:tcPr>
          <w:p w14:paraId="5AC6A602" w14:textId="77777777" w:rsidR="00E47A23" w:rsidRPr="004E614C" w:rsidRDefault="00E47A23" w:rsidP="00E47A23">
            <w:pPr>
              <w:jc w:val="center"/>
              <w:rPr>
                <w:rFonts w:cs="Times New Roman"/>
                <w:szCs w:val="24"/>
                <w:lang w:eastAsia="zh-CN"/>
              </w:rPr>
            </w:pPr>
          </w:p>
        </w:tc>
        <w:tc>
          <w:tcPr>
            <w:tcW w:w="0" w:type="auto"/>
            <w:noWrap/>
            <w:vAlign w:val="center"/>
            <w:hideMark/>
          </w:tcPr>
          <w:p w14:paraId="11DB8D12" w14:textId="77777777" w:rsidR="00E47A23" w:rsidRPr="004E614C" w:rsidRDefault="00E47A23" w:rsidP="00E47A23">
            <w:pPr>
              <w:jc w:val="center"/>
              <w:rPr>
                <w:rFonts w:cs="Times New Roman"/>
                <w:szCs w:val="24"/>
                <w:lang w:eastAsia="zh-CN"/>
              </w:rPr>
            </w:pPr>
          </w:p>
        </w:tc>
      </w:tr>
      <w:tr w:rsidR="001F4647" w:rsidRPr="004E614C" w14:paraId="74F3D1D5" w14:textId="77777777" w:rsidTr="00431F6B">
        <w:trPr>
          <w:trHeight w:val="315"/>
        </w:trPr>
        <w:tc>
          <w:tcPr>
            <w:tcW w:w="0" w:type="auto"/>
            <w:noWrap/>
            <w:vAlign w:val="center"/>
            <w:hideMark/>
          </w:tcPr>
          <w:p w14:paraId="095261F9" w14:textId="77777777" w:rsidR="001F4647" w:rsidRPr="004E614C" w:rsidRDefault="001F4647" w:rsidP="001F4647">
            <w:pPr>
              <w:jc w:val="center"/>
              <w:rPr>
                <w:rFonts w:cs="Times New Roman"/>
                <w:szCs w:val="24"/>
                <w:lang w:eastAsia="zh-CN"/>
              </w:rPr>
            </w:pPr>
            <w:r w:rsidRPr="004E614C">
              <w:rPr>
                <w:rFonts w:cs="Times New Roman"/>
                <w:szCs w:val="24"/>
                <w:lang w:eastAsia="zh-CN"/>
              </w:rPr>
              <w:lastRenderedPageBreak/>
              <w:t>DC</w:t>
            </w:r>
          </w:p>
        </w:tc>
        <w:tc>
          <w:tcPr>
            <w:tcW w:w="0" w:type="auto"/>
            <w:noWrap/>
            <w:vAlign w:val="center"/>
            <w:hideMark/>
          </w:tcPr>
          <w:p w14:paraId="38853CBD" w14:textId="77777777" w:rsidR="001F4647" w:rsidRPr="004E614C" w:rsidRDefault="001F4647" w:rsidP="001F4647">
            <w:pPr>
              <w:jc w:val="center"/>
              <w:rPr>
                <w:rFonts w:cs="Times New Roman"/>
                <w:szCs w:val="24"/>
                <w:lang w:eastAsia="zh-CN"/>
              </w:rPr>
            </w:pPr>
            <w:r w:rsidRPr="004E614C">
              <w:rPr>
                <w:rFonts w:cs="Times New Roman"/>
                <w:szCs w:val="24"/>
                <w:lang w:eastAsia="zh-CN"/>
              </w:rPr>
              <w:t>DC1</w:t>
            </w:r>
          </w:p>
        </w:tc>
        <w:tc>
          <w:tcPr>
            <w:tcW w:w="0" w:type="auto"/>
            <w:noWrap/>
            <w:hideMark/>
          </w:tcPr>
          <w:p w14:paraId="6A77E9BC" w14:textId="2ED0D12B"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154ED1A7" w14:textId="77777777" w:rsidR="001F4647" w:rsidRPr="004E614C" w:rsidRDefault="001F4647" w:rsidP="001F4647">
            <w:pPr>
              <w:jc w:val="center"/>
              <w:rPr>
                <w:rFonts w:cs="Times New Roman"/>
                <w:szCs w:val="24"/>
                <w:lang w:eastAsia="zh-CN"/>
              </w:rPr>
            </w:pPr>
          </w:p>
        </w:tc>
        <w:tc>
          <w:tcPr>
            <w:tcW w:w="0" w:type="auto"/>
            <w:noWrap/>
            <w:hideMark/>
          </w:tcPr>
          <w:p w14:paraId="0BCDACEB" w14:textId="77777777" w:rsidR="001F4647" w:rsidRPr="004E614C" w:rsidRDefault="001F4647" w:rsidP="001F4647">
            <w:pPr>
              <w:jc w:val="center"/>
              <w:rPr>
                <w:rFonts w:cs="Times New Roman"/>
                <w:szCs w:val="24"/>
                <w:lang w:eastAsia="zh-CN"/>
              </w:rPr>
            </w:pPr>
          </w:p>
        </w:tc>
        <w:tc>
          <w:tcPr>
            <w:tcW w:w="0" w:type="auto"/>
            <w:noWrap/>
            <w:hideMark/>
          </w:tcPr>
          <w:p w14:paraId="6C6F5E27" w14:textId="77777777" w:rsidR="001F4647" w:rsidRPr="004E614C" w:rsidRDefault="001F4647" w:rsidP="001F4647">
            <w:pPr>
              <w:jc w:val="center"/>
              <w:rPr>
                <w:rFonts w:cs="Times New Roman"/>
                <w:szCs w:val="24"/>
                <w:lang w:eastAsia="zh-CN"/>
              </w:rPr>
            </w:pPr>
          </w:p>
        </w:tc>
        <w:tc>
          <w:tcPr>
            <w:tcW w:w="0" w:type="auto"/>
            <w:noWrap/>
            <w:hideMark/>
          </w:tcPr>
          <w:p w14:paraId="077BF382" w14:textId="2A0252DA" w:rsidR="001F4647" w:rsidRPr="004E614C" w:rsidRDefault="001F4647" w:rsidP="001F4647">
            <w:pPr>
              <w:jc w:val="center"/>
              <w:rPr>
                <w:rFonts w:cs="Times New Roman"/>
                <w:szCs w:val="24"/>
                <w:lang w:eastAsia="zh-CN"/>
              </w:rPr>
            </w:pPr>
            <w:r w:rsidRPr="004E614C">
              <w:rPr>
                <w:rFonts w:cs="Times New Roman"/>
                <w:szCs w:val="24"/>
              </w:rPr>
              <w:t>.73</w:t>
            </w:r>
          </w:p>
        </w:tc>
        <w:tc>
          <w:tcPr>
            <w:tcW w:w="0" w:type="auto"/>
            <w:noWrap/>
            <w:vAlign w:val="center"/>
            <w:hideMark/>
          </w:tcPr>
          <w:p w14:paraId="39398716" w14:textId="356F0830" w:rsidR="001F4647" w:rsidRPr="004E614C" w:rsidRDefault="001F4647" w:rsidP="001F4647">
            <w:pPr>
              <w:jc w:val="center"/>
              <w:rPr>
                <w:rFonts w:cs="Times New Roman"/>
                <w:szCs w:val="24"/>
                <w:lang w:eastAsia="zh-CN"/>
              </w:rPr>
            </w:pPr>
            <w:r w:rsidRPr="004E614C">
              <w:rPr>
                <w:rFonts w:cs="Times New Roman"/>
                <w:color w:val="000000"/>
                <w:szCs w:val="24"/>
              </w:rPr>
              <w:t>.80</w:t>
            </w:r>
          </w:p>
        </w:tc>
        <w:tc>
          <w:tcPr>
            <w:tcW w:w="0" w:type="auto"/>
            <w:noWrap/>
            <w:vAlign w:val="center"/>
            <w:hideMark/>
          </w:tcPr>
          <w:p w14:paraId="6F002E0E" w14:textId="50D473EE" w:rsidR="001F4647" w:rsidRPr="004E614C" w:rsidRDefault="001F4647" w:rsidP="001F4647">
            <w:pPr>
              <w:jc w:val="center"/>
              <w:rPr>
                <w:rFonts w:cs="Times New Roman"/>
                <w:szCs w:val="24"/>
                <w:lang w:eastAsia="zh-CN"/>
              </w:rPr>
            </w:pPr>
            <w:r w:rsidRPr="004E614C">
              <w:rPr>
                <w:rFonts w:cs="Times New Roman"/>
                <w:color w:val="000000"/>
                <w:szCs w:val="24"/>
              </w:rPr>
              <w:t>.57</w:t>
            </w:r>
          </w:p>
        </w:tc>
      </w:tr>
      <w:tr w:rsidR="00E47A23" w:rsidRPr="004E614C" w14:paraId="2F18DEE2" w14:textId="77777777" w:rsidTr="00431F6B">
        <w:trPr>
          <w:trHeight w:val="315"/>
        </w:trPr>
        <w:tc>
          <w:tcPr>
            <w:tcW w:w="0" w:type="auto"/>
            <w:noWrap/>
            <w:vAlign w:val="center"/>
            <w:hideMark/>
          </w:tcPr>
          <w:p w14:paraId="48C5D73B" w14:textId="77777777" w:rsidR="00E47A23" w:rsidRPr="004E614C" w:rsidRDefault="00E47A23" w:rsidP="00E47A23">
            <w:pPr>
              <w:jc w:val="center"/>
              <w:rPr>
                <w:rFonts w:cs="Times New Roman"/>
                <w:szCs w:val="24"/>
                <w:lang w:eastAsia="zh-CN"/>
              </w:rPr>
            </w:pPr>
          </w:p>
        </w:tc>
        <w:tc>
          <w:tcPr>
            <w:tcW w:w="0" w:type="auto"/>
            <w:noWrap/>
            <w:vAlign w:val="center"/>
            <w:hideMark/>
          </w:tcPr>
          <w:p w14:paraId="68DEE034" w14:textId="77777777" w:rsidR="00E47A23" w:rsidRPr="004E614C" w:rsidRDefault="00E47A23" w:rsidP="00E47A23">
            <w:pPr>
              <w:jc w:val="center"/>
              <w:rPr>
                <w:rFonts w:cs="Times New Roman"/>
                <w:szCs w:val="24"/>
                <w:lang w:eastAsia="zh-CN"/>
              </w:rPr>
            </w:pPr>
            <w:r w:rsidRPr="004E614C">
              <w:rPr>
                <w:rFonts w:cs="Times New Roman"/>
                <w:szCs w:val="24"/>
                <w:lang w:eastAsia="zh-CN"/>
              </w:rPr>
              <w:t>DC2</w:t>
            </w:r>
          </w:p>
        </w:tc>
        <w:tc>
          <w:tcPr>
            <w:tcW w:w="0" w:type="auto"/>
            <w:noWrap/>
            <w:hideMark/>
          </w:tcPr>
          <w:p w14:paraId="494C08B3" w14:textId="18734ED4" w:rsidR="00E47A23" w:rsidRPr="004E614C" w:rsidRDefault="00E47A23" w:rsidP="00E47A23">
            <w:pPr>
              <w:jc w:val="center"/>
              <w:rPr>
                <w:rFonts w:cs="Times New Roman"/>
                <w:szCs w:val="24"/>
                <w:lang w:eastAsia="zh-CN"/>
              </w:rPr>
            </w:pPr>
            <w:r w:rsidRPr="004E614C">
              <w:rPr>
                <w:rFonts w:cs="Times New Roman"/>
                <w:szCs w:val="24"/>
              </w:rPr>
              <w:t>1.11</w:t>
            </w:r>
          </w:p>
        </w:tc>
        <w:tc>
          <w:tcPr>
            <w:tcW w:w="0" w:type="auto"/>
            <w:noWrap/>
            <w:hideMark/>
          </w:tcPr>
          <w:p w14:paraId="04F6A4C1" w14:textId="1C9F6222" w:rsidR="00E47A23" w:rsidRPr="004E614C" w:rsidRDefault="00E47A23" w:rsidP="00E47A23">
            <w:pPr>
              <w:jc w:val="center"/>
              <w:rPr>
                <w:rFonts w:cs="Times New Roman"/>
                <w:szCs w:val="24"/>
                <w:lang w:eastAsia="zh-CN"/>
              </w:rPr>
            </w:pPr>
            <w:r w:rsidRPr="004E614C">
              <w:rPr>
                <w:rFonts w:cs="Times New Roman"/>
                <w:szCs w:val="24"/>
              </w:rPr>
              <w:t>.12</w:t>
            </w:r>
          </w:p>
        </w:tc>
        <w:tc>
          <w:tcPr>
            <w:tcW w:w="0" w:type="auto"/>
            <w:noWrap/>
            <w:hideMark/>
          </w:tcPr>
          <w:p w14:paraId="051B3EE8" w14:textId="592BF1B3" w:rsidR="00E47A23" w:rsidRPr="004E614C" w:rsidRDefault="00E47A23" w:rsidP="00E47A23">
            <w:pPr>
              <w:jc w:val="center"/>
              <w:rPr>
                <w:rFonts w:cs="Times New Roman"/>
                <w:szCs w:val="24"/>
                <w:lang w:eastAsia="zh-CN"/>
              </w:rPr>
            </w:pPr>
            <w:r w:rsidRPr="004E614C">
              <w:rPr>
                <w:rFonts w:cs="Times New Roman"/>
                <w:szCs w:val="24"/>
              </w:rPr>
              <w:t>9.27</w:t>
            </w:r>
          </w:p>
        </w:tc>
        <w:tc>
          <w:tcPr>
            <w:tcW w:w="0" w:type="auto"/>
            <w:noWrap/>
            <w:hideMark/>
          </w:tcPr>
          <w:p w14:paraId="01490601" w14:textId="6B188201"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6977FEEC" w14:textId="25B6585E" w:rsidR="00E47A23" w:rsidRPr="004E614C" w:rsidRDefault="00E47A23" w:rsidP="00E47A23">
            <w:pPr>
              <w:jc w:val="center"/>
              <w:rPr>
                <w:rFonts w:cs="Times New Roman"/>
                <w:szCs w:val="24"/>
                <w:lang w:eastAsia="zh-CN"/>
              </w:rPr>
            </w:pPr>
            <w:r w:rsidRPr="004E614C">
              <w:rPr>
                <w:rFonts w:cs="Times New Roman"/>
                <w:szCs w:val="24"/>
              </w:rPr>
              <w:t>.76</w:t>
            </w:r>
          </w:p>
        </w:tc>
        <w:tc>
          <w:tcPr>
            <w:tcW w:w="0" w:type="auto"/>
            <w:noWrap/>
            <w:vAlign w:val="center"/>
            <w:hideMark/>
          </w:tcPr>
          <w:p w14:paraId="3B7B842B" w14:textId="77777777" w:rsidR="00E47A23" w:rsidRPr="004E614C" w:rsidRDefault="00E47A23" w:rsidP="00E47A23">
            <w:pPr>
              <w:jc w:val="center"/>
              <w:rPr>
                <w:rFonts w:cs="Times New Roman"/>
                <w:szCs w:val="24"/>
                <w:lang w:eastAsia="zh-CN"/>
              </w:rPr>
            </w:pPr>
          </w:p>
        </w:tc>
        <w:tc>
          <w:tcPr>
            <w:tcW w:w="0" w:type="auto"/>
            <w:noWrap/>
            <w:vAlign w:val="center"/>
            <w:hideMark/>
          </w:tcPr>
          <w:p w14:paraId="0C8A4229" w14:textId="77777777" w:rsidR="00E47A23" w:rsidRPr="004E614C" w:rsidRDefault="00E47A23" w:rsidP="00E47A23">
            <w:pPr>
              <w:jc w:val="center"/>
              <w:rPr>
                <w:rFonts w:cs="Times New Roman"/>
                <w:szCs w:val="24"/>
                <w:lang w:eastAsia="zh-CN"/>
              </w:rPr>
            </w:pPr>
          </w:p>
        </w:tc>
      </w:tr>
      <w:tr w:rsidR="00E47A23" w:rsidRPr="004E614C" w14:paraId="2168D0D4" w14:textId="77777777" w:rsidTr="006C6AF3">
        <w:trPr>
          <w:trHeight w:val="315"/>
        </w:trPr>
        <w:tc>
          <w:tcPr>
            <w:tcW w:w="0" w:type="auto"/>
            <w:tcBorders>
              <w:bottom w:val="single" w:sz="12" w:space="0" w:color="auto"/>
            </w:tcBorders>
            <w:noWrap/>
            <w:vAlign w:val="center"/>
            <w:hideMark/>
          </w:tcPr>
          <w:p w14:paraId="682B6296" w14:textId="77777777" w:rsidR="00E47A23" w:rsidRPr="004E614C" w:rsidRDefault="00E47A23" w:rsidP="00E47A23">
            <w:pPr>
              <w:jc w:val="center"/>
              <w:rPr>
                <w:rFonts w:cs="Times New Roman"/>
                <w:szCs w:val="24"/>
                <w:lang w:eastAsia="zh-CN"/>
              </w:rPr>
            </w:pPr>
          </w:p>
        </w:tc>
        <w:tc>
          <w:tcPr>
            <w:tcW w:w="0" w:type="auto"/>
            <w:tcBorders>
              <w:bottom w:val="single" w:sz="12" w:space="0" w:color="auto"/>
            </w:tcBorders>
            <w:noWrap/>
            <w:vAlign w:val="center"/>
            <w:hideMark/>
          </w:tcPr>
          <w:p w14:paraId="6371F034" w14:textId="77777777" w:rsidR="00E47A23" w:rsidRPr="004E614C" w:rsidRDefault="00E47A23" w:rsidP="00E47A23">
            <w:pPr>
              <w:jc w:val="center"/>
              <w:rPr>
                <w:rFonts w:cs="Times New Roman"/>
                <w:szCs w:val="24"/>
                <w:lang w:eastAsia="zh-CN"/>
              </w:rPr>
            </w:pPr>
            <w:r w:rsidRPr="004E614C">
              <w:rPr>
                <w:rFonts w:cs="Times New Roman"/>
                <w:szCs w:val="24"/>
                <w:lang w:eastAsia="zh-CN"/>
              </w:rPr>
              <w:t>DC3</w:t>
            </w:r>
          </w:p>
        </w:tc>
        <w:tc>
          <w:tcPr>
            <w:tcW w:w="0" w:type="auto"/>
            <w:tcBorders>
              <w:bottom w:val="single" w:sz="12" w:space="0" w:color="auto"/>
            </w:tcBorders>
            <w:noWrap/>
            <w:hideMark/>
          </w:tcPr>
          <w:p w14:paraId="2518E152" w14:textId="53A1C8B9" w:rsidR="00E47A23" w:rsidRPr="004E614C" w:rsidRDefault="00E47A23" w:rsidP="00E47A23">
            <w:pPr>
              <w:jc w:val="center"/>
              <w:rPr>
                <w:rFonts w:cs="Times New Roman"/>
                <w:szCs w:val="24"/>
                <w:lang w:eastAsia="zh-CN"/>
              </w:rPr>
            </w:pPr>
            <w:r w:rsidRPr="004E614C">
              <w:rPr>
                <w:rFonts w:cs="Times New Roman"/>
                <w:szCs w:val="24"/>
              </w:rPr>
              <w:t>1.09</w:t>
            </w:r>
          </w:p>
        </w:tc>
        <w:tc>
          <w:tcPr>
            <w:tcW w:w="0" w:type="auto"/>
            <w:tcBorders>
              <w:bottom w:val="single" w:sz="12" w:space="0" w:color="auto"/>
            </w:tcBorders>
            <w:noWrap/>
            <w:hideMark/>
          </w:tcPr>
          <w:p w14:paraId="4688C5E1" w14:textId="534BB603" w:rsidR="00E47A23" w:rsidRPr="004E614C" w:rsidRDefault="00E47A23" w:rsidP="00E47A23">
            <w:pPr>
              <w:jc w:val="center"/>
              <w:rPr>
                <w:rFonts w:cs="Times New Roman"/>
                <w:szCs w:val="24"/>
                <w:lang w:eastAsia="zh-CN"/>
              </w:rPr>
            </w:pPr>
            <w:r w:rsidRPr="004E614C">
              <w:rPr>
                <w:rFonts w:cs="Times New Roman"/>
                <w:szCs w:val="24"/>
              </w:rPr>
              <w:t>.12</w:t>
            </w:r>
          </w:p>
        </w:tc>
        <w:tc>
          <w:tcPr>
            <w:tcW w:w="0" w:type="auto"/>
            <w:tcBorders>
              <w:bottom w:val="single" w:sz="12" w:space="0" w:color="auto"/>
            </w:tcBorders>
            <w:noWrap/>
            <w:hideMark/>
          </w:tcPr>
          <w:p w14:paraId="081C2055" w14:textId="7D599263" w:rsidR="00E47A23" w:rsidRPr="004E614C" w:rsidRDefault="00E47A23" w:rsidP="00E47A23">
            <w:pPr>
              <w:jc w:val="center"/>
              <w:rPr>
                <w:rFonts w:cs="Times New Roman"/>
                <w:szCs w:val="24"/>
                <w:lang w:eastAsia="zh-CN"/>
              </w:rPr>
            </w:pPr>
            <w:r w:rsidRPr="004E614C">
              <w:rPr>
                <w:rFonts w:cs="Times New Roman"/>
                <w:szCs w:val="24"/>
              </w:rPr>
              <w:t>9.35</w:t>
            </w:r>
          </w:p>
        </w:tc>
        <w:tc>
          <w:tcPr>
            <w:tcW w:w="0" w:type="auto"/>
            <w:tcBorders>
              <w:bottom w:val="single" w:sz="12" w:space="0" w:color="auto"/>
            </w:tcBorders>
            <w:noWrap/>
            <w:hideMark/>
          </w:tcPr>
          <w:p w14:paraId="3A111D51" w14:textId="09FCE385"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tcBorders>
              <w:bottom w:val="single" w:sz="12" w:space="0" w:color="auto"/>
            </w:tcBorders>
            <w:noWrap/>
            <w:hideMark/>
          </w:tcPr>
          <w:p w14:paraId="3D9E8E5C" w14:textId="30BA60D0" w:rsidR="00E47A23" w:rsidRPr="004E614C" w:rsidRDefault="00E47A23" w:rsidP="00E47A23">
            <w:pPr>
              <w:jc w:val="center"/>
              <w:rPr>
                <w:rFonts w:cs="Times New Roman"/>
                <w:szCs w:val="24"/>
                <w:lang w:eastAsia="zh-CN"/>
              </w:rPr>
            </w:pPr>
            <w:r w:rsidRPr="004E614C">
              <w:rPr>
                <w:rFonts w:cs="Times New Roman"/>
                <w:szCs w:val="24"/>
              </w:rPr>
              <w:t>.77</w:t>
            </w:r>
          </w:p>
        </w:tc>
        <w:tc>
          <w:tcPr>
            <w:tcW w:w="0" w:type="auto"/>
            <w:tcBorders>
              <w:bottom w:val="single" w:sz="12" w:space="0" w:color="auto"/>
            </w:tcBorders>
            <w:noWrap/>
            <w:vAlign w:val="center"/>
            <w:hideMark/>
          </w:tcPr>
          <w:p w14:paraId="06C82269" w14:textId="77777777" w:rsidR="00E47A23" w:rsidRPr="004E614C" w:rsidRDefault="00E47A23" w:rsidP="00E47A23">
            <w:pPr>
              <w:jc w:val="center"/>
              <w:rPr>
                <w:rFonts w:cs="Times New Roman"/>
                <w:szCs w:val="24"/>
                <w:lang w:eastAsia="zh-CN"/>
              </w:rPr>
            </w:pPr>
          </w:p>
        </w:tc>
        <w:tc>
          <w:tcPr>
            <w:tcW w:w="0" w:type="auto"/>
            <w:tcBorders>
              <w:bottom w:val="single" w:sz="12" w:space="0" w:color="auto"/>
            </w:tcBorders>
            <w:noWrap/>
            <w:vAlign w:val="center"/>
            <w:hideMark/>
          </w:tcPr>
          <w:p w14:paraId="46DCD875" w14:textId="77777777" w:rsidR="00E47A23" w:rsidRPr="004E614C" w:rsidRDefault="00E47A23" w:rsidP="00E47A23">
            <w:pPr>
              <w:jc w:val="center"/>
              <w:rPr>
                <w:rFonts w:cs="Times New Roman"/>
                <w:szCs w:val="24"/>
                <w:lang w:eastAsia="zh-CN"/>
              </w:rPr>
            </w:pPr>
          </w:p>
        </w:tc>
      </w:tr>
    </w:tbl>
    <w:p w14:paraId="5C44F726" w14:textId="57F5BC27" w:rsidR="001F4647" w:rsidRPr="004E614C" w:rsidRDefault="00FF789D" w:rsidP="00FF789D">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4646A9" w:rsidRPr="004E614C">
        <w:rPr>
          <w:rFonts w:cs="Times New Roman" w:hint="eastAsia"/>
          <w:i/>
          <w:lang w:eastAsia="zh-CN"/>
        </w:rPr>
        <w:t>.</w:t>
      </w:r>
    </w:p>
    <w:p w14:paraId="73F16253" w14:textId="77777777" w:rsidR="006C6AF3" w:rsidRPr="004E614C" w:rsidRDefault="001F4647" w:rsidP="001F4647">
      <w:pPr>
        <w:rPr>
          <w:lang w:eastAsia="zh-CN"/>
        </w:rPr>
      </w:pPr>
      <w:r w:rsidRPr="004E614C">
        <w:rPr>
          <w:lang w:eastAsia="zh-CN"/>
        </w:rPr>
        <w:tab/>
      </w:r>
    </w:p>
    <w:p w14:paraId="4CEC5890" w14:textId="44EDD752" w:rsidR="00640BEE" w:rsidRPr="004E614C" w:rsidRDefault="001F4647" w:rsidP="005C1037">
      <w:pPr>
        <w:ind w:firstLine="480"/>
        <w:rPr>
          <w:lang w:eastAsia="zh-CN"/>
        </w:rPr>
      </w:pPr>
      <w:r w:rsidRPr="004E614C">
        <w:rPr>
          <w:lang w:eastAsia="zh-CN"/>
        </w:rPr>
        <w:t>每个题目在潜变量的标准化因子载荷应该大于</w:t>
      </w:r>
      <w:r w:rsidR="0099736E" w:rsidRPr="004E614C">
        <w:rPr>
          <w:lang w:eastAsia="zh-CN"/>
        </w:rPr>
        <w:t>0.7</w:t>
      </w:r>
      <w:r w:rsidR="0099736E" w:rsidRPr="004E614C">
        <w:rPr>
          <w:rFonts w:hint="eastAsia"/>
          <w:lang w:eastAsia="zh-CN"/>
        </w:rPr>
        <w:t>，至少高于</w:t>
      </w:r>
      <w:r w:rsidR="0099736E" w:rsidRPr="004E614C">
        <w:rPr>
          <w:rFonts w:hint="eastAsia"/>
          <w:lang w:eastAsia="zh-CN"/>
        </w:rPr>
        <w:t>0</w:t>
      </w:r>
      <w:r w:rsidR="0099736E" w:rsidRPr="004E614C">
        <w:rPr>
          <w:lang w:eastAsia="zh-CN"/>
        </w:rPr>
        <w:t xml:space="preserve">.5 </w:t>
      </w:r>
      <w:r w:rsidR="0099736E" w:rsidRPr="004E614C">
        <w:rPr>
          <w:lang w:eastAsia="zh-CN"/>
        </w:rPr>
        <w:fldChar w:fldCharType="begin"/>
      </w:r>
      <w:r w:rsidR="0099736E" w:rsidRPr="004E614C">
        <w:rPr>
          <w:lang w:eastAsia="zh-CN"/>
        </w:rPr>
        <w:instrText xml:space="preserve"> ADDIN EN.CITE &lt;EndNote&gt;&lt;Cite&gt;&lt;Author&gt;Hair&lt;/Author&gt;&lt;Year&gt;2009&lt;/Year&gt;&lt;RecNum&gt;122&lt;/RecNum&gt;&lt;DisplayText&gt;(Hair,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99736E" w:rsidRPr="004E614C">
        <w:rPr>
          <w:lang w:eastAsia="zh-CN"/>
        </w:rPr>
        <w:fldChar w:fldCharType="separate"/>
      </w:r>
      <w:r w:rsidR="0099736E" w:rsidRPr="004E614C">
        <w:rPr>
          <w:noProof/>
          <w:lang w:eastAsia="zh-CN"/>
        </w:rPr>
        <w:t>(Hair, 2009)</w:t>
      </w:r>
      <w:r w:rsidR="0099736E" w:rsidRPr="004E614C">
        <w:rPr>
          <w:lang w:eastAsia="zh-CN"/>
        </w:rPr>
        <w:fldChar w:fldCharType="end"/>
      </w:r>
      <w:r w:rsidRPr="004E614C">
        <w:rPr>
          <w:lang w:eastAsia="zh-CN"/>
        </w:rPr>
        <w:t>。</w:t>
      </w:r>
      <w:r w:rsidRPr="004E614C">
        <w:rPr>
          <w:rFonts w:hint="eastAsia"/>
          <w:lang w:eastAsia="zh-CN"/>
        </w:rPr>
        <w:t>在我们的问卷中</w:t>
      </w:r>
      <w:r w:rsidR="0099736E" w:rsidRPr="004E614C">
        <w:rPr>
          <w:rFonts w:hint="eastAsia"/>
          <w:lang w:eastAsia="zh-CN"/>
        </w:rPr>
        <w:t>，</w:t>
      </w:r>
      <w:r w:rsidR="004B40CA" w:rsidRPr="004E614C">
        <w:rPr>
          <w:rFonts w:hint="eastAsia"/>
          <w:lang w:eastAsia="zh-CN"/>
        </w:rPr>
        <w:t>4</w:t>
      </w:r>
      <w:r w:rsidR="004B40CA" w:rsidRPr="004E614C">
        <w:rPr>
          <w:rFonts w:hint="eastAsia"/>
          <w:lang w:eastAsia="zh-CN"/>
        </w:rPr>
        <w:t>道反向计分</w:t>
      </w:r>
      <w:r w:rsidR="0099736E" w:rsidRPr="004E614C">
        <w:rPr>
          <w:rFonts w:hint="eastAsia"/>
          <w:lang w:eastAsia="zh-CN"/>
        </w:rPr>
        <w:t>（</w:t>
      </w:r>
      <w:r w:rsidR="0099736E" w:rsidRPr="004E614C">
        <w:rPr>
          <w:rFonts w:hint="eastAsia"/>
          <w:lang w:eastAsia="zh-CN"/>
        </w:rPr>
        <w:t>A</w:t>
      </w:r>
      <w:r w:rsidR="0099736E" w:rsidRPr="004E614C">
        <w:rPr>
          <w:lang w:eastAsia="zh-CN"/>
        </w:rPr>
        <w:t>SC5, OSC6, RD2, RD4</w:t>
      </w:r>
      <w:r w:rsidR="0099736E" w:rsidRPr="004E614C">
        <w:rPr>
          <w:rFonts w:hint="eastAsia"/>
          <w:lang w:eastAsia="zh-CN"/>
        </w:rPr>
        <w:t>）</w:t>
      </w:r>
      <w:r w:rsidR="004B40CA" w:rsidRPr="004E614C">
        <w:rPr>
          <w:rFonts w:hint="eastAsia"/>
          <w:lang w:eastAsia="zh-CN"/>
        </w:rPr>
        <w:t>的题目</w:t>
      </w:r>
      <w:r w:rsidR="0099736E" w:rsidRPr="004E614C">
        <w:rPr>
          <w:rFonts w:hint="eastAsia"/>
          <w:lang w:eastAsia="zh-CN"/>
        </w:rPr>
        <w:t>的因子载荷过低。</w:t>
      </w:r>
      <w:r w:rsidR="004B40CA" w:rsidRPr="004E614C">
        <w:rPr>
          <w:rFonts w:hint="eastAsia"/>
          <w:lang w:eastAsia="zh-CN"/>
        </w:rPr>
        <w:t>此外</w:t>
      </w:r>
      <w:r w:rsidR="0099736E" w:rsidRPr="004E614C">
        <w:rPr>
          <w:rFonts w:hint="eastAsia"/>
          <w:lang w:eastAsia="zh-CN"/>
        </w:rPr>
        <w:t>，</w:t>
      </w:r>
      <w:r w:rsidR="004B40CA" w:rsidRPr="004E614C">
        <w:rPr>
          <w:lang w:eastAsia="zh-CN"/>
        </w:rPr>
        <w:t>OSC2</w:t>
      </w:r>
      <w:r w:rsidR="004B40CA" w:rsidRPr="004E614C">
        <w:rPr>
          <w:rFonts w:hint="eastAsia"/>
          <w:lang w:eastAsia="zh-CN"/>
        </w:rPr>
        <w:t>和</w:t>
      </w:r>
      <w:r w:rsidR="004B40CA" w:rsidRPr="004E614C">
        <w:rPr>
          <w:rFonts w:hint="eastAsia"/>
          <w:lang w:eastAsia="zh-CN"/>
        </w:rPr>
        <w:t>P</w:t>
      </w:r>
      <w:r w:rsidR="004B40CA" w:rsidRPr="004E614C">
        <w:rPr>
          <w:lang w:eastAsia="zh-CN"/>
        </w:rPr>
        <w:t>OS4</w:t>
      </w:r>
      <w:r w:rsidR="004B40CA" w:rsidRPr="004E614C">
        <w:rPr>
          <w:rFonts w:hint="eastAsia"/>
          <w:lang w:eastAsia="zh-CN"/>
        </w:rPr>
        <w:t>的标准化载荷没有达到</w:t>
      </w:r>
      <w:r w:rsidR="004B40CA" w:rsidRPr="004E614C">
        <w:rPr>
          <w:rFonts w:hint="eastAsia"/>
          <w:lang w:eastAsia="zh-CN"/>
        </w:rPr>
        <w:t>0</w:t>
      </w:r>
      <w:r w:rsidR="004B40CA" w:rsidRPr="004E614C">
        <w:rPr>
          <w:lang w:eastAsia="zh-CN"/>
        </w:rPr>
        <w:t>.5</w:t>
      </w:r>
      <w:r w:rsidR="0099736E" w:rsidRPr="004E614C">
        <w:rPr>
          <w:rFonts w:hint="eastAsia"/>
          <w:lang w:eastAsia="zh-CN"/>
        </w:rPr>
        <w:t>，</w:t>
      </w:r>
      <w:r w:rsidR="004B40CA" w:rsidRPr="004E614C">
        <w:rPr>
          <w:rFonts w:hint="eastAsia"/>
          <w:lang w:eastAsia="zh-CN"/>
        </w:rPr>
        <w:t>也应该进行修改</w:t>
      </w:r>
      <w:r w:rsidR="0099736E" w:rsidRPr="004E614C">
        <w:rPr>
          <w:rFonts w:hint="eastAsia"/>
          <w:lang w:eastAsia="zh-CN"/>
        </w:rPr>
        <w:t>。</w:t>
      </w:r>
      <w:r w:rsidR="004B40CA" w:rsidRPr="004E614C">
        <w:rPr>
          <w:rFonts w:hint="eastAsia"/>
          <w:lang w:eastAsia="zh-CN"/>
        </w:rPr>
        <w:t>最后</w:t>
      </w:r>
      <w:r w:rsidR="0099736E" w:rsidRPr="004E614C">
        <w:rPr>
          <w:rFonts w:hint="eastAsia"/>
          <w:lang w:eastAsia="zh-CN"/>
        </w:rPr>
        <w:t>，</w:t>
      </w:r>
      <w:r w:rsidR="004B40CA" w:rsidRPr="004E614C">
        <w:rPr>
          <w:lang w:eastAsia="zh-CN"/>
        </w:rPr>
        <w:t>OSC5</w:t>
      </w:r>
      <w:r w:rsidR="004B40CA" w:rsidRPr="004E614C">
        <w:rPr>
          <w:rFonts w:hint="eastAsia"/>
          <w:lang w:eastAsia="zh-CN"/>
        </w:rPr>
        <w:t>和</w:t>
      </w:r>
      <w:r w:rsidR="004B40CA" w:rsidRPr="004E614C">
        <w:rPr>
          <w:rFonts w:hint="eastAsia"/>
          <w:lang w:eastAsia="zh-CN"/>
        </w:rPr>
        <w:t>P</w:t>
      </w:r>
      <w:r w:rsidR="004B40CA" w:rsidRPr="004E614C">
        <w:rPr>
          <w:lang w:eastAsia="zh-CN"/>
        </w:rPr>
        <w:t>OS5</w:t>
      </w:r>
      <w:r w:rsidR="004B40CA" w:rsidRPr="004E614C">
        <w:rPr>
          <w:rFonts w:hint="eastAsia"/>
          <w:lang w:eastAsia="zh-CN"/>
        </w:rPr>
        <w:t>的标准化载荷相对较低</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我们会在措辞上进行小幅改动</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使其更通顺</w:t>
      </w:r>
      <w:r w:rsidR="0099736E" w:rsidRPr="004E614C">
        <w:rPr>
          <w:rFonts w:hint="eastAsia"/>
          <w:lang w:eastAsia="zh-CN"/>
        </w:rPr>
        <w:t>。</w:t>
      </w:r>
      <w:r w:rsidR="004B40CA" w:rsidRPr="004E614C">
        <w:rPr>
          <w:rFonts w:hint="eastAsia"/>
          <w:lang w:eastAsia="zh-CN"/>
        </w:rPr>
        <w:t>总的来说</w:t>
      </w:r>
      <w:r w:rsidR="0099736E" w:rsidRPr="004E614C">
        <w:rPr>
          <w:rFonts w:hint="eastAsia"/>
          <w:lang w:eastAsia="zh-CN"/>
        </w:rPr>
        <w:t>，</w:t>
      </w:r>
      <w:r w:rsidR="00C05A10" w:rsidRPr="004E614C">
        <w:rPr>
          <w:rFonts w:hint="eastAsia"/>
          <w:lang w:eastAsia="zh-CN"/>
        </w:rPr>
        <w:t>我们将在预实验</w:t>
      </w:r>
      <w:r w:rsidR="0099736E" w:rsidRPr="004E614C">
        <w:rPr>
          <w:lang w:eastAsia="zh-CN"/>
        </w:rPr>
        <w:t>2</w:t>
      </w:r>
      <w:r w:rsidR="00C05A10" w:rsidRPr="004E614C">
        <w:rPr>
          <w:rFonts w:hint="eastAsia"/>
          <w:lang w:eastAsia="zh-CN"/>
        </w:rPr>
        <w:t>中对</w:t>
      </w:r>
      <w:r w:rsidR="009C5319" w:rsidRPr="004E614C">
        <w:rPr>
          <w:rFonts w:hint="eastAsia"/>
          <w:lang w:eastAsia="zh-CN"/>
        </w:rPr>
        <w:t>这三个</w:t>
      </w:r>
      <w:r w:rsidR="00C05A10" w:rsidRPr="004E614C">
        <w:rPr>
          <w:rFonts w:hint="eastAsia"/>
          <w:lang w:eastAsia="zh-CN"/>
        </w:rPr>
        <w:t>问卷进行修改</w:t>
      </w:r>
      <w:r w:rsidR="0099736E" w:rsidRPr="004E614C">
        <w:rPr>
          <w:rFonts w:hint="eastAsia"/>
          <w:lang w:eastAsia="zh-CN"/>
        </w:rPr>
        <w:t>。</w:t>
      </w:r>
      <w:r w:rsidRPr="004E614C">
        <w:rPr>
          <w:lang w:eastAsia="zh-CN"/>
        </w:rPr>
        <w:t>此外每个潜变量的组成信度</w:t>
      </w:r>
      <w:r w:rsidRPr="004E614C">
        <w:rPr>
          <w:rFonts w:hint="eastAsia"/>
          <w:lang w:eastAsia="zh-CN"/>
        </w:rPr>
        <w:t>C</w:t>
      </w:r>
      <w:r w:rsidRPr="004E614C">
        <w:rPr>
          <w:lang w:eastAsia="zh-CN"/>
        </w:rPr>
        <w:t>R</w:t>
      </w:r>
      <w:r w:rsidRPr="004E614C">
        <w:rPr>
          <w:lang w:eastAsia="zh-CN"/>
        </w:rPr>
        <w:t>应该大于</w:t>
      </w:r>
      <w:r w:rsidRPr="004E614C">
        <w:rPr>
          <w:rFonts w:hint="eastAsia"/>
          <w:lang w:eastAsia="zh-CN"/>
        </w:rPr>
        <w:t>0</w:t>
      </w:r>
      <w:r w:rsidRPr="004E614C">
        <w:rPr>
          <w:lang w:eastAsia="zh-CN"/>
        </w:rPr>
        <w:t>.6</w:t>
      </w:r>
      <w:r w:rsidR="0099736E" w:rsidRPr="004E614C">
        <w:rPr>
          <w:rFonts w:hint="eastAsia"/>
          <w:lang w:eastAsia="zh-CN"/>
        </w:rPr>
        <w:t>，</w:t>
      </w:r>
      <w:r w:rsidRPr="004E614C">
        <w:rPr>
          <w:lang w:eastAsia="zh-CN"/>
        </w:rPr>
        <w:t>平均方差萃取量</w:t>
      </w:r>
      <w:r w:rsidRPr="004E614C">
        <w:rPr>
          <w:rFonts w:hint="eastAsia"/>
          <w:lang w:eastAsia="zh-CN"/>
        </w:rPr>
        <w:t>A</w:t>
      </w:r>
      <w:r w:rsidRPr="004E614C">
        <w:rPr>
          <w:lang w:eastAsia="zh-CN"/>
        </w:rPr>
        <w:t>VE</w:t>
      </w:r>
      <w:r w:rsidRPr="004E614C">
        <w:rPr>
          <w:lang w:eastAsia="zh-CN"/>
        </w:rPr>
        <w:t>应该大于</w:t>
      </w:r>
      <w:r w:rsidRPr="004E614C">
        <w:rPr>
          <w:rFonts w:hint="eastAsia"/>
          <w:lang w:eastAsia="zh-CN"/>
        </w:rPr>
        <w:t>0</w:t>
      </w:r>
      <w:r w:rsidRPr="004E614C">
        <w:rPr>
          <w:lang w:eastAsia="zh-CN"/>
        </w:rPr>
        <w:t>.5</w:t>
      </w:r>
      <w:r w:rsidR="0099736E" w:rsidRPr="004E614C">
        <w:rPr>
          <w:lang w:eastAsia="zh-CN"/>
        </w:rPr>
        <w:t xml:space="preserve"> </w:t>
      </w:r>
      <w:r w:rsidR="0099736E" w:rsidRPr="004E614C">
        <w:rPr>
          <w:lang w:eastAsia="zh-CN"/>
        </w:rPr>
        <w:fldChar w:fldCharType="begin"/>
      </w:r>
      <w:r w:rsidR="0099736E" w:rsidRPr="004E614C">
        <w:rPr>
          <w:lang w:eastAsia="zh-CN"/>
        </w:rPr>
        <w:instrText xml:space="preserve"> ADDIN EN.CITE &lt;EndNote&gt;&lt;Cite&gt;&lt;Author&gt;Hair&lt;/Author&gt;&lt;Year&gt;2009&lt;/Year&gt;&lt;RecNum&gt;122&lt;/RecNum&gt;&lt;DisplayText&gt;(Hair,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99736E" w:rsidRPr="004E614C">
        <w:rPr>
          <w:lang w:eastAsia="zh-CN"/>
        </w:rPr>
        <w:fldChar w:fldCharType="separate"/>
      </w:r>
      <w:r w:rsidR="0099736E" w:rsidRPr="004E614C">
        <w:rPr>
          <w:noProof/>
          <w:lang w:eastAsia="zh-CN"/>
        </w:rPr>
        <w:t>(Hair, 2009)</w:t>
      </w:r>
      <w:r w:rsidR="0099736E" w:rsidRPr="004E614C">
        <w:rPr>
          <w:lang w:eastAsia="zh-CN"/>
        </w:rPr>
        <w:fldChar w:fldCharType="end"/>
      </w:r>
      <w:r w:rsidR="0099736E" w:rsidRPr="004E614C">
        <w:rPr>
          <w:rFonts w:hint="eastAsia"/>
          <w:lang w:eastAsia="zh-CN"/>
        </w:rPr>
        <w:t>。</w:t>
      </w:r>
      <w:r w:rsidR="00C05A10" w:rsidRPr="004E614C">
        <w:rPr>
          <w:rFonts w:hint="eastAsia"/>
          <w:lang w:eastAsia="zh-CN"/>
        </w:rPr>
        <w:t>由于</w:t>
      </w:r>
      <w:r w:rsidR="00C05A10" w:rsidRPr="004E614C">
        <w:rPr>
          <w:rFonts w:hint="eastAsia"/>
          <w:lang w:eastAsia="zh-CN"/>
        </w:rPr>
        <w:t>A</w:t>
      </w:r>
      <w:r w:rsidR="00C05A10" w:rsidRPr="004E614C">
        <w:rPr>
          <w:lang w:eastAsia="zh-CN"/>
        </w:rPr>
        <w:t>VE</w:t>
      </w:r>
      <w:r w:rsidR="00C05A10" w:rsidRPr="004E614C">
        <w:rPr>
          <w:rFonts w:hint="eastAsia"/>
          <w:lang w:eastAsia="zh-CN"/>
        </w:rPr>
        <w:t>的计算基于标准因子载荷</w:t>
      </w:r>
      <w:r w:rsidR="0099736E" w:rsidRPr="004E614C">
        <w:rPr>
          <w:rFonts w:hint="eastAsia"/>
          <w:lang w:eastAsia="zh-CN"/>
        </w:rPr>
        <w:t>，</w:t>
      </w:r>
      <w:r w:rsidR="004B40CA" w:rsidRPr="004E614C">
        <w:rPr>
          <w:rFonts w:hint="eastAsia"/>
          <w:lang w:eastAsia="zh-CN"/>
        </w:rPr>
        <w:t>因此</w:t>
      </w:r>
      <w:r w:rsidR="0099736E" w:rsidRPr="004E614C">
        <w:rPr>
          <w:rFonts w:hint="eastAsia"/>
          <w:lang w:eastAsia="zh-CN"/>
        </w:rPr>
        <w:t>，</w:t>
      </w:r>
      <w:r w:rsidR="004B40CA" w:rsidRPr="004E614C">
        <w:rPr>
          <w:rFonts w:hint="eastAsia"/>
          <w:lang w:eastAsia="zh-CN"/>
        </w:rPr>
        <w:t>社会比较倾向</w:t>
      </w:r>
      <w:r w:rsidR="0099736E" w:rsidRPr="004E614C">
        <w:rPr>
          <w:rFonts w:hint="eastAsia"/>
          <w:lang w:eastAsia="zh-CN"/>
        </w:rPr>
        <w:t>，</w:t>
      </w:r>
      <w:r w:rsidR="004B40CA" w:rsidRPr="004E614C">
        <w:rPr>
          <w:rFonts w:hint="eastAsia"/>
          <w:lang w:eastAsia="zh-CN"/>
        </w:rPr>
        <w:t>相对剥夺感和感知到的优越感</w:t>
      </w:r>
      <w:r w:rsidR="0099736E" w:rsidRPr="004E614C">
        <w:rPr>
          <w:rFonts w:hint="eastAsia"/>
          <w:lang w:eastAsia="zh-CN"/>
        </w:rPr>
        <w:t>，</w:t>
      </w:r>
      <w:r w:rsidR="004B40CA" w:rsidRPr="004E614C">
        <w:rPr>
          <w:rFonts w:hint="eastAsia"/>
          <w:lang w:eastAsia="zh-CN"/>
        </w:rPr>
        <w:t>这三个问卷并未达标</w:t>
      </w:r>
      <w:r w:rsidR="006C6AF3" w:rsidRPr="004E614C">
        <w:rPr>
          <w:rFonts w:hint="eastAsia"/>
          <w:lang w:eastAsia="zh-CN"/>
        </w:rPr>
        <w:t>。</w:t>
      </w:r>
    </w:p>
    <w:p w14:paraId="57B4F3F3" w14:textId="77777777" w:rsidR="001F4647" w:rsidRPr="005C1037" w:rsidRDefault="001F4647" w:rsidP="005C1037">
      <w:pPr>
        <w:pStyle w:val="4"/>
        <w:spacing w:before="180" w:after="180"/>
      </w:pPr>
      <w:r w:rsidRPr="005C1037">
        <w:t>区别效度</w:t>
      </w:r>
    </w:p>
    <w:p w14:paraId="53FF832C" w14:textId="2102893F" w:rsidR="001F4647" w:rsidRPr="004E614C" w:rsidRDefault="006C6AF3" w:rsidP="006F4915">
      <w:pPr>
        <w:pStyle w:val="af4"/>
      </w:pPr>
      <w:r w:rsidRPr="004E614C">
        <w:rPr>
          <w:rFonts w:hint="eastAsia"/>
        </w:rPr>
        <w:t>表</w:t>
      </w:r>
      <w:r w:rsidR="006F4915">
        <w:t>4.3</w:t>
      </w:r>
      <w:r w:rsidRPr="004E614C">
        <w:t xml:space="preserve"> </w:t>
      </w:r>
      <w:r w:rsidRPr="004E614C">
        <w:rPr>
          <w:rFonts w:hint="eastAsia"/>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1F4647" w:rsidRPr="004E614C" w14:paraId="355A49B2" w14:textId="77777777" w:rsidTr="00566539">
        <w:trPr>
          <w:trHeight w:val="315"/>
          <w:tblHeader/>
        </w:trPr>
        <w:tc>
          <w:tcPr>
            <w:tcW w:w="547" w:type="pct"/>
            <w:tcBorders>
              <w:top w:val="single" w:sz="12" w:space="0" w:color="auto"/>
              <w:bottom w:val="single" w:sz="4" w:space="0" w:color="auto"/>
            </w:tcBorders>
            <w:noWrap/>
            <w:vAlign w:val="center"/>
            <w:hideMark/>
          </w:tcPr>
          <w:p w14:paraId="0C581D48" w14:textId="77777777" w:rsidR="001F4647" w:rsidRPr="004E614C" w:rsidRDefault="001F4647" w:rsidP="00B4672F">
            <w:pPr>
              <w:jc w:val="center"/>
              <w:rPr>
                <w:lang w:eastAsia="zh-CN"/>
              </w:rPr>
            </w:pPr>
          </w:p>
        </w:tc>
        <w:tc>
          <w:tcPr>
            <w:tcW w:w="573" w:type="pct"/>
            <w:tcBorders>
              <w:top w:val="single" w:sz="12" w:space="0" w:color="auto"/>
              <w:bottom w:val="single" w:sz="4" w:space="0" w:color="auto"/>
            </w:tcBorders>
            <w:noWrap/>
            <w:vAlign w:val="center"/>
            <w:hideMark/>
          </w:tcPr>
          <w:p w14:paraId="2B681505" w14:textId="77777777" w:rsidR="001F4647" w:rsidRPr="004E614C" w:rsidRDefault="001F4647" w:rsidP="00B4672F">
            <w:pPr>
              <w:jc w:val="center"/>
              <w:rPr>
                <w:lang w:eastAsia="zh-CN"/>
              </w:rPr>
            </w:pPr>
            <w:r w:rsidRPr="004E614C">
              <w:rPr>
                <w:rFonts w:hint="eastAsia"/>
                <w:lang w:eastAsia="zh-CN"/>
              </w:rPr>
              <w:t>SCO</w:t>
            </w:r>
          </w:p>
        </w:tc>
        <w:tc>
          <w:tcPr>
            <w:tcW w:w="573" w:type="pct"/>
            <w:tcBorders>
              <w:top w:val="single" w:sz="12" w:space="0" w:color="auto"/>
              <w:bottom w:val="single" w:sz="4" w:space="0" w:color="auto"/>
            </w:tcBorders>
            <w:noWrap/>
            <w:vAlign w:val="center"/>
            <w:hideMark/>
          </w:tcPr>
          <w:p w14:paraId="52FB2DB1" w14:textId="77777777" w:rsidR="001F4647" w:rsidRPr="004E614C" w:rsidRDefault="001F4647" w:rsidP="00B4672F">
            <w:pPr>
              <w:jc w:val="center"/>
              <w:rPr>
                <w:lang w:eastAsia="zh-CN"/>
              </w:rPr>
            </w:pPr>
            <w:r w:rsidRPr="004E614C">
              <w:rPr>
                <w:rFonts w:hint="eastAsia"/>
                <w:lang w:eastAsia="zh-CN"/>
              </w:rPr>
              <w:t>RD</w:t>
            </w:r>
          </w:p>
        </w:tc>
        <w:tc>
          <w:tcPr>
            <w:tcW w:w="573" w:type="pct"/>
            <w:tcBorders>
              <w:top w:val="single" w:sz="12" w:space="0" w:color="auto"/>
              <w:bottom w:val="single" w:sz="4" w:space="0" w:color="auto"/>
            </w:tcBorders>
            <w:noWrap/>
            <w:vAlign w:val="center"/>
            <w:hideMark/>
          </w:tcPr>
          <w:p w14:paraId="0914C715" w14:textId="77777777" w:rsidR="001F4647" w:rsidRPr="004E614C" w:rsidRDefault="001F4647" w:rsidP="00B4672F">
            <w:pPr>
              <w:jc w:val="center"/>
              <w:rPr>
                <w:lang w:eastAsia="zh-CN"/>
              </w:rPr>
            </w:pPr>
            <w:r w:rsidRPr="004E614C">
              <w:rPr>
                <w:rFonts w:hint="eastAsia"/>
                <w:lang w:eastAsia="zh-CN"/>
              </w:rPr>
              <w:t>POS</w:t>
            </w:r>
          </w:p>
        </w:tc>
        <w:tc>
          <w:tcPr>
            <w:tcW w:w="530" w:type="pct"/>
            <w:tcBorders>
              <w:top w:val="single" w:sz="12" w:space="0" w:color="auto"/>
              <w:bottom w:val="single" w:sz="4" w:space="0" w:color="auto"/>
            </w:tcBorders>
            <w:noWrap/>
            <w:vAlign w:val="center"/>
            <w:hideMark/>
          </w:tcPr>
          <w:p w14:paraId="7D2613B1" w14:textId="77777777" w:rsidR="001F4647" w:rsidRPr="004E614C" w:rsidRDefault="001F4647" w:rsidP="00B4672F">
            <w:pPr>
              <w:jc w:val="center"/>
              <w:rPr>
                <w:lang w:eastAsia="zh-CN"/>
              </w:rPr>
            </w:pPr>
            <w:r w:rsidRPr="004E614C">
              <w:rPr>
                <w:rFonts w:hint="eastAsia"/>
                <w:lang w:eastAsia="zh-CN"/>
              </w:rPr>
              <w:t>LS</w:t>
            </w:r>
          </w:p>
        </w:tc>
        <w:tc>
          <w:tcPr>
            <w:tcW w:w="530" w:type="pct"/>
            <w:tcBorders>
              <w:top w:val="single" w:sz="12" w:space="0" w:color="auto"/>
              <w:bottom w:val="single" w:sz="4" w:space="0" w:color="auto"/>
            </w:tcBorders>
            <w:noWrap/>
            <w:vAlign w:val="center"/>
            <w:hideMark/>
          </w:tcPr>
          <w:p w14:paraId="38CE6DCE" w14:textId="77777777" w:rsidR="001F4647" w:rsidRPr="004E614C" w:rsidRDefault="001F4647" w:rsidP="00B4672F">
            <w:pPr>
              <w:jc w:val="center"/>
              <w:rPr>
                <w:lang w:eastAsia="zh-CN"/>
              </w:rPr>
            </w:pPr>
            <w:r w:rsidRPr="004E614C">
              <w:rPr>
                <w:rFonts w:hint="eastAsia"/>
                <w:lang w:eastAsia="zh-CN"/>
              </w:rPr>
              <w:t>UI</w:t>
            </w:r>
          </w:p>
        </w:tc>
        <w:tc>
          <w:tcPr>
            <w:tcW w:w="573" w:type="pct"/>
            <w:tcBorders>
              <w:top w:val="single" w:sz="12" w:space="0" w:color="auto"/>
              <w:bottom w:val="single" w:sz="4" w:space="0" w:color="auto"/>
            </w:tcBorders>
            <w:noWrap/>
            <w:vAlign w:val="center"/>
            <w:hideMark/>
          </w:tcPr>
          <w:p w14:paraId="62573F17" w14:textId="77777777" w:rsidR="001F4647" w:rsidRPr="004E614C" w:rsidRDefault="001F4647" w:rsidP="00B4672F">
            <w:pPr>
              <w:jc w:val="center"/>
              <w:rPr>
                <w:lang w:eastAsia="zh-CN"/>
              </w:rPr>
            </w:pPr>
            <w:r w:rsidRPr="004E614C">
              <w:rPr>
                <w:rFonts w:hint="eastAsia"/>
                <w:lang w:eastAsia="zh-CN"/>
              </w:rPr>
              <w:t>UC</w:t>
            </w:r>
          </w:p>
        </w:tc>
        <w:tc>
          <w:tcPr>
            <w:tcW w:w="530" w:type="pct"/>
            <w:tcBorders>
              <w:top w:val="single" w:sz="12" w:space="0" w:color="auto"/>
              <w:bottom w:val="single" w:sz="4" w:space="0" w:color="auto"/>
            </w:tcBorders>
            <w:noWrap/>
            <w:vAlign w:val="center"/>
            <w:hideMark/>
          </w:tcPr>
          <w:p w14:paraId="481C4B98" w14:textId="77777777" w:rsidR="001F4647" w:rsidRPr="004E614C" w:rsidRDefault="001F4647" w:rsidP="00B4672F">
            <w:pPr>
              <w:jc w:val="center"/>
              <w:rPr>
                <w:lang w:eastAsia="zh-CN"/>
              </w:rPr>
            </w:pPr>
            <w:r w:rsidRPr="004E614C">
              <w:rPr>
                <w:rFonts w:hint="eastAsia"/>
                <w:lang w:eastAsia="zh-CN"/>
              </w:rPr>
              <w:t>DI</w:t>
            </w:r>
          </w:p>
        </w:tc>
        <w:tc>
          <w:tcPr>
            <w:tcW w:w="571" w:type="pct"/>
            <w:tcBorders>
              <w:top w:val="single" w:sz="12" w:space="0" w:color="auto"/>
              <w:bottom w:val="single" w:sz="4" w:space="0" w:color="auto"/>
            </w:tcBorders>
            <w:noWrap/>
            <w:vAlign w:val="center"/>
            <w:hideMark/>
          </w:tcPr>
          <w:p w14:paraId="008CD1D3" w14:textId="77777777" w:rsidR="001F4647" w:rsidRPr="004E614C" w:rsidRDefault="001F4647" w:rsidP="00B4672F">
            <w:pPr>
              <w:jc w:val="center"/>
              <w:rPr>
                <w:lang w:eastAsia="zh-CN"/>
              </w:rPr>
            </w:pPr>
            <w:r w:rsidRPr="004E614C">
              <w:rPr>
                <w:rFonts w:hint="eastAsia"/>
                <w:lang w:eastAsia="zh-CN"/>
              </w:rPr>
              <w:t>DC</w:t>
            </w:r>
          </w:p>
        </w:tc>
      </w:tr>
      <w:tr w:rsidR="0013500C" w:rsidRPr="004E614C" w14:paraId="489F7BBE" w14:textId="77777777" w:rsidTr="00566539">
        <w:trPr>
          <w:trHeight w:val="315"/>
        </w:trPr>
        <w:tc>
          <w:tcPr>
            <w:tcW w:w="547" w:type="pct"/>
            <w:tcBorders>
              <w:top w:val="single" w:sz="4" w:space="0" w:color="auto"/>
            </w:tcBorders>
            <w:noWrap/>
            <w:vAlign w:val="center"/>
            <w:hideMark/>
          </w:tcPr>
          <w:p w14:paraId="63C9F46D" w14:textId="77777777" w:rsidR="0013500C" w:rsidRPr="004E614C" w:rsidRDefault="0013500C" w:rsidP="0013500C">
            <w:pPr>
              <w:jc w:val="center"/>
              <w:rPr>
                <w:lang w:eastAsia="zh-CN"/>
              </w:rPr>
            </w:pPr>
            <w:r w:rsidRPr="004E614C">
              <w:rPr>
                <w:rFonts w:hint="eastAsia"/>
                <w:lang w:eastAsia="zh-CN"/>
              </w:rPr>
              <w:t>SCO</w:t>
            </w:r>
          </w:p>
        </w:tc>
        <w:tc>
          <w:tcPr>
            <w:tcW w:w="573" w:type="pct"/>
            <w:tcBorders>
              <w:top w:val="single" w:sz="4" w:space="0" w:color="auto"/>
            </w:tcBorders>
            <w:noWrap/>
            <w:vAlign w:val="center"/>
            <w:hideMark/>
          </w:tcPr>
          <w:p w14:paraId="55B2D8DE" w14:textId="387A3178" w:rsidR="0013500C" w:rsidRPr="004E614C" w:rsidRDefault="0013500C" w:rsidP="0013500C">
            <w:pPr>
              <w:jc w:val="center"/>
              <w:rPr>
                <w:rFonts w:cs="Times New Roman"/>
                <w:szCs w:val="24"/>
                <w:lang w:eastAsia="zh-CN"/>
              </w:rPr>
            </w:pPr>
            <w:r w:rsidRPr="004E614C">
              <w:rPr>
                <w:rFonts w:cs="Times New Roman"/>
                <w:szCs w:val="24"/>
              </w:rPr>
              <w:t>.9</w:t>
            </w:r>
            <w:r w:rsidR="00566539" w:rsidRPr="004E614C">
              <w:rPr>
                <w:rFonts w:cs="Times New Roman"/>
                <w:szCs w:val="24"/>
              </w:rPr>
              <w:t>8</w:t>
            </w:r>
          </w:p>
        </w:tc>
        <w:tc>
          <w:tcPr>
            <w:tcW w:w="573" w:type="pct"/>
            <w:tcBorders>
              <w:top w:val="single" w:sz="4" w:space="0" w:color="auto"/>
            </w:tcBorders>
            <w:noWrap/>
            <w:vAlign w:val="center"/>
          </w:tcPr>
          <w:p w14:paraId="4936A7F2" w14:textId="77777777" w:rsidR="0013500C" w:rsidRPr="004E614C" w:rsidRDefault="0013500C" w:rsidP="0013500C">
            <w:pPr>
              <w:jc w:val="center"/>
              <w:rPr>
                <w:rFonts w:cs="Times New Roman"/>
                <w:szCs w:val="24"/>
                <w:lang w:eastAsia="zh-CN"/>
              </w:rPr>
            </w:pPr>
          </w:p>
        </w:tc>
        <w:tc>
          <w:tcPr>
            <w:tcW w:w="573" w:type="pct"/>
            <w:tcBorders>
              <w:top w:val="single" w:sz="4" w:space="0" w:color="auto"/>
            </w:tcBorders>
            <w:noWrap/>
            <w:vAlign w:val="center"/>
          </w:tcPr>
          <w:p w14:paraId="50D5CCF3" w14:textId="77777777" w:rsidR="0013500C" w:rsidRPr="004E614C" w:rsidRDefault="0013500C" w:rsidP="0013500C">
            <w:pPr>
              <w:jc w:val="center"/>
              <w:rPr>
                <w:rFonts w:cs="Times New Roman"/>
                <w:szCs w:val="24"/>
                <w:lang w:eastAsia="zh-CN"/>
              </w:rPr>
            </w:pPr>
          </w:p>
        </w:tc>
        <w:tc>
          <w:tcPr>
            <w:tcW w:w="530" w:type="pct"/>
            <w:tcBorders>
              <w:top w:val="single" w:sz="4" w:space="0" w:color="auto"/>
            </w:tcBorders>
            <w:noWrap/>
            <w:vAlign w:val="center"/>
          </w:tcPr>
          <w:p w14:paraId="35245E8B" w14:textId="77777777" w:rsidR="0013500C" w:rsidRPr="004E614C" w:rsidRDefault="0013500C" w:rsidP="0013500C">
            <w:pPr>
              <w:jc w:val="center"/>
              <w:rPr>
                <w:rFonts w:cs="Times New Roman"/>
                <w:szCs w:val="24"/>
                <w:lang w:eastAsia="zh-CN"/>
              </w:rPr>
            </w:pPr>
          </w:p>
        </w:tc>
        <w:tc>
          <w:tcPr>
            <w:tcW w:w="530" w:type="pct"/>
            <w:tcBorders>
              <w:top w:val="single" w:sz="4" w:space="0" w:color="auto"/>
            </w:tcBorders>
            <w:noWrap/>
            <w:vAlign w:val="center"/>
          </w:tcPr>
          <w:p w14:paraId="4F4BD349" w14:textId="77777777" w:rsidR="0013500C" w:rsidRPr="004E614C" w:rsidRDefault="0013500C" w:rsidP="0013500C">
            <w:pPr>
              <w:jc w:val="center"/>
              <w:rPr>
                <w:rFonts w:cs="Times New Roman"/>
                <w:szCs w:val="24"/>
                <w:lang w:eastAsia="zh-CN"/>
              </w:rPr>
            </w:pPr>
          </w:p>
        </w:tc>
        <w:tc>
          <w:tcPr>
            <w:tcW w:w="573" w:type="pct"/>
            <w:tcBorders>
              <w:top w:val="single" w:sz="4" w:space="0" w:color="auto"/>
            </w:tcBorders>
            <w:noWrap/>
            <w:vAlign w:val="center"/>
          </w:tcPr>
          <w:p w14:paraId="2AF57ABA" w14:textId="77777777" w:rsidR="0013500C" w:rsidRPr="004E614C" w:rsidRDefault="0013500C" w:rsidP="0013500C">
            <w:pPr>
              <w:jc w:val="center"/>
              <w:rPr>
                <w:rFonts w:cs="Times New Roman"/>
                <w:szCs w:val="24"/>
                <w:lang w:eastAsia="zh-CN"/>
              </w:rPr>
            </w:pPr>
          </w:p>
        </w:tc>
        <w:tc>
          <w:tcPr>
            <w:tcW w:w="530" w:type="pct"/>
            <w:tcBorders>
              <w:top w:val="single" w:sz="4" w:space="0" w:color="auto"/>
            </w:tcBorders>
            <w:noWrap/>
            <w:vAlign w:val="center"/>
          </w:tcPr>
          <w:p w14:paraId="2671F7EE" w14:textId="77777777" w:rsidR="0013500C" w:rsidRPr="004E614C" w:rsidRDefault="0013500C" w:rsidP="0013500C">
            <w:pPr>
              <w:jc w:val="center"/>
              <w:rPr>
                <w:rFonts w:cs="Times New Roman"/>
                <w:szCs w:val="24"/>
                <w:lang w:eastAsia="zh-CN"/>
              </w:rPr>
            </w:pPr>
          </w:p>
        </w:tc>
        <w:tc>
          <w:tcPr>
            <w:tcW w:w="571" w:type="pct"/>
            <w:tcBorders>
              <w:top w:val="single" w:sz="4" w:space="0" w:color="auto"/>
            </w:tcBorders>
            <w:noWrap/>
            <w:vAlign w:val="center"/>
          </w:tcPr>
          <w:p w14:paraId="7D412E70" w14:textId="77777777" w:rsidR="0013500C" w:rsidRPr="004E614C" w:rsidRDefault="0013500C" w:rsidP="0013500C">
            <w:pPr>
              <w:jc w:val="center"/>
              <w:rPr>
                <w:rFonts w:cs="Times New Roman"/>
                <w:szCs w:val="24"/>
                <w:lang w:eastAsia="zh-CN"/>
              </w:rPr>
            </w:pPr>
          </w:p>
        </w:tc>
      </w:tr>
      <w:tr w:rsidR="0013500C" w:rsidRPr="004E614C" w14:paraId="52C0F101" w14:textId="77777777" w:rsidTr="00566539">
        <w:trPr>
          <w:trHeight w:val="315"/>
        </w:trPr>
        <w:tc>
          <w:tcPr>
            <w:tcW w:w="547" w:type="pct"/>
            <w:noWrap/>
            <w:vAlign w:val="center"/>
            <w:hideMark/>
          </w:tcPr>
          <w:p w14:paraId="295B0802" w14:textId="77777777" w:rsidR="0013500C" w:rsidRPr="004E614C" w:rsidRDefault="0013500C" w:rsidP="0013500C">
            <w:pPr>
              <w:jc w:val="center"/>
              <w:rPr>
                <w:lang w:eastAsia="zh-CN"/>
              </w:rPr>
            </w:pPr>
            <w:r w:rsidRPr="004E614C">
              <w:rPr>
                <w:rFonts w:hint="eastAsia"/>
                <w:lang w:eastAsia="zh-CN"/>
              </w:rPr>
              <w:t>RD</w:t>
            </w:r>
          </w:p>
        </w:tc>
        <w:tc>
          <w:tcPr>
            <w:tcW w:w="573" w:type="pct"/>
            <w:noWrap/>
            <w:vAlign w:val="center"/>
            <w:hideMark/>
          </w:tcPr>
          <w:p w14:paraId="244F025B" w14:textId="5299130F" w:rsidR="0013500C" w:rsidRPr="004E614C" w:rsidRDefault="0013500C" w:rsidP="0013500C">
            <w:pPr>
              <w:jc w:val="center"/>
              <w:rPr>
                <w:rFonts w:cs="Times New Roman"/>
                <w:szCs w:val="24"/>
                <w:lang w:eastAsia="zh-CN"/>
              </w:rPr>
            </w:pPr>
            <w:r w:rsidRPr="004E614C">
              <w:rPr>
                <w:rFonts w:cs="Times New Roman"/>
                <w:szCs w:val="24"/>
              </w:rPr>
              <w:t>.47</w:t>
            </w:r>
          </w:p>
        </w:tc>
        <w:tc>
          <w:tcPr>
            <w:tcW w:w="573" w:type="pct"/>
            <w:noWrap/>
            <w:vAlign w:val="center"/>
            <w:hideMark/>
          </w:tcPr>
          <w:p w14:paraId="061A176E" w14:textId="5E5B14A0" w:rsidR="0013500C" w:rsidRPr="004E614C" w:rsidRDefault="0013500C" w:rsidP="0013500C">
            <w:pPr>
              <w:jc w:val="center"/>
              <w:rPr>
                <w:rFonts w:cs="Times New Roman"/>
                <w:szCs w:val="24"/>
                <w:lang w:eastAsia="zh-CN"/>
              </w:rPr>
            </w:pPr>
            <w:r w:rsidRPr="004E614C">
              <w:rPr>
                <w:rFonts w:cs="Times New Roman"/>
                <w:color w:val="FF0000"/>
                <w:szCs w:val="24"/>
              </w:rPr>
              <w:t>.</w:t>
            </w:r>
            <w:r w:rsidR="00566539" w:rsidRPr="004E614C">
              <w:rPr>
                <w:rFonts w:cs="Times New Roman"/>
                <w:color w:val="FF0000"/>
                <w:szCs w:val="24"/>
              </w:rPr>
              <w:t>57</w:t>
            </w:r>
          </w:p>
        </w:tc>
        <w:tc>
          <w:tcPr>
            <w:tcW w:w="573" w:type="pct"/>
            <w:noWrap/>
            <w:vAlign w:val="center"/>
          </w:tcPr>
          <w:p w14:paraId="32019D8B" w14:textId="77777777" w:rsidR="0013500C" w:rsidRPr="004E614C" w:rsidRDefault="0013500C" w:rsidP="0013500C">
            <w:pPr>
              <w:jc w:val="center"/>
              <w:rPr>
                <w:rFonts w:cs="Times New Roman"/>
                <w:szCs w:val="24"/>
                <w:lang w:eastAsia="zh-CN"/>
              </w:rPr>
            </w:pPr>
          </w:p>
        </w:tc>
        <w:tc>
          <w:tcPr>
            <w:tcW w:w="530" w:type="pct"/>
            <w:noWrap/>
            <w:vAlign w:val="center"/>
          </w:tcPr>
          <w:p w14:paraId="0305BB63" w14:textId="77777777" w:rsidR="0013500C" w:rsidRPr="004E614C" w:rsidRDefault="0013500C" w:rsidP="0013500C">
            <w:pPr>
              <w:jc w:val="center"/>
              <w:rPr>
                <w:rFonts w:cs="Times New Roman"/>
                <w:szCs w:val="24"/>
                <w:lang w:eastAsia="zh-CN"/>
              </w:rPr>
            </w:pPr>
          </w:p>
        </w:tc>
        <w:tc>
          <w:tcPr>
            <w:tcW w:w="530" w:type="pct"/>
            <w:noWrap/>
            <w:vAlign w:val="center"/>
          </w:tcPr>
          <w:p w14:paraId="0DF268EF" w14:textId="77777777" w:rsidR="0013500C" w:rsidRPr="004E614C" w:rsidRDefault="0013500C" w:rsidP="0013500C">
            <w:pPr>
              <w:jc w:val="center"/>
              <w:rPr>
                <w:rFonts w:cs="Times New Roman"/>
                <w:szCs w:val="24"/>
                <w:lang w:eastAsia="zh-CN"/>
              </w:rPr>
            </w:pPr>
          </w:p>
        </w:tc>
        <w:tc>
          <w:tcPr>
            <w:tcW w:w="573" w:type="pct"/>
            <w:noWrap/>
            <w:vAlign w:val="center"/>
          </w:tcPr>
          <w:p w14:paraId="27B0537F" w14:textId="77777777" w:rsidR="0013500C" w:rsidRPr="004E614C" w:rsidRDefault="0013500C" w:rsidP="0013500C">
            <w:pPr>
              <w:jc w:val="center"/>
              <w:rPr>
                <w:rFonts w:cs="Times New Roman"/>
                <w:szCs w:val="24"/>
                <w:lang w:eastAsia="zh-CN"/>
              </w:rPr>
            </w:pPr>
          </w:p>
        </w:tc>
        <w:tc>
          <w:tcPr>
            <w:tcW w:w="530" w:type="pct"/>
            <w:noWrap/>
            <w:vAlign w:val="center"/>
          </w:tcPr>
          <w:p w14:paraId="3280023C" w14:textId="77777777" w:rsidR="0013500C" w:rsidRPr="004E614C" w:rsidRDefault="0013500C" w:rsidP="0013500C">
            <w:pPr>
              <w:jc w:val="center"/>
              <w:rPr>
                <w:rFonts w:cs="Times New Roman"/>
                <w:szCs w:val="24"/>
                <w:lang w:eastAsia="zh-CN"/>
              </w:rPr>
            </w:pPr>
          </w:p>
        </w:tc>
        <w:tc>
          <w:tcPr>
            <w:tcW w:w="571" w:type="pct"/>
            <w:noWrap/>
            <w:vAlign w:val="center"/>
          </w:tcPr>
          <w:p w14:paraId="73E27C21" w14:textId="77777777" w:rsidR="0013500C" w:rsidRPr="004E614C" w:rsidRDefault="0013500C" w:rsidP="0013500C">
            <w:pPr>
              <w:jc w:val="center"/>
              <w:rPr>
                <w:rFonts w:cs="Times New Roman"/>
                <w:szCs w:val="24"/>
                <w:lang w:eastAsia="zh-CN"/>
              </w:rPr>
            </w:pPr>
          </w:p>
        </w:tc>
      </w:tr>
      <w:tr w:rsidR="0013500C" w:rsidRPr="004E614C" w14:paraId="23BAAB55" w14:textId="77777777" w:rsidTr="00566539">
        <w:trPr>
          <w:trHeight w:val="315"/>
        </w:trPr>
        <w:tc>
          <w:tcPr>
            <w:tcW w:w="547" w:type="pct"/>
            <w:noWrap/>
            <w:vAlign w:val="center"/>
            <w:hideMark/>
          </w:tcPr>
          <w:p w14:paraId="4EEA864F" w14:textId="77777777" w:rsidR="0013500C" w:rsidRPr="004E614C" w:rsidRDefault="0013500C" w:rsidP="0013500C">
            <w:pPr>
              <w:jc w:val="center"/>
              <w:rPr>
                <w:lang w:eastAsia="zh-CN"/>
              </w:rPr>
            </w:pPr>
            <w:r w:rsidRPr="004E614C">
              <w:rPr>
                <w:rFonts w:hint="eastAsia"/>
                <w:lang w:eastAsia="zh-CN"/>
              </w:rPr>
              <w:t>POS</w:t>
            </w:r>
          </w:p>
        </w:tc>
        <w:tc>
          <w:tcPr>
            <w:tcW w:w="573" w:type="pct"/>
            <w:noWrap/>
            <w:vAlign w:val="center"/>
            <w:hideMark/>
          </w:tcPr>
          <w:p w14:paraId="162F6177" w14:textId="1E4B7179" w:rsidR="0013500C" w:rsidRPr="004E614C" w:rsidRDefault="0013500C" w:rsidP="0013500C">
            <w:pPr>
              <w:jc w:val="center"/>
              <w:rPr>
                <w:rFonts w:cs="Times New Roman"/>
                <w:szCs w:val="24"/>
                <w:lang w:eastAsia="zh-CN"/>
              </w:rPr>
            </w:pPr>
            <w:r w:rsidRPr="004E614C">
              <w:rPr>
                <w:rFonts w:cs="Times New Roman"/>
                <w:szCs w:val="24"/>
              </w:rPr>
              <w:t>.40</w:t>
            </w:r>
          </w:p>
        </w:tc>
        <w:tc>
          <w:tcPr>
            <w:tcW w:w="573" w:type="pct"/>
            <w:noWrap/>
            <w:vAlign w:val="center"/>
            <w:hideMark/>
          </w:tcPr>
          <w:p w14:paraId="32BAC0C3" w14:textId="5444063C" w:rsidR="0013500C" w:rsidRPr="004E614C" w:rsidRDefault="0013500C" w:rsidP="0013500C">
            <w:pPr>
              <w:jc w:val="center"/>
              <w:rPr>
                <w:rFonts w:cs="Times New Roman"/>
                <w:szCs w:val="24"/>
                <w:lang w:eastAsia="zh-CN"/>
              </w:rPr>
            </w:pPr>
            <w:r w:rsidRPr="004E614C">
              <w:rPr>
                <w:rFonts w:cs="Times New Roman"/>
                <w:szCs w:val="24"/>
              </w:rPr>
              <w:t>.23</w:t>
            </w:r>
          </w:p>
        </w:tc>
        <w:tc>
          <w:tcPr>
            <w:tcW w:w="573" w:type="pct"/>
            <w:noWrap/>
            <w:vAlign w:val="center"/>
            <w:hideMark/>
          </w:tcPr>
          <w:p w14:paraId="4181CAF6" w14:textId="0AC10DBC"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72</w:t>
            </w:r>
          </w:p>
        </w:tc>
        <w:tc>
          <w:tcPr>
            <w:tcW w:w="530" w:type="pct"/>
            <w:noWrap/>
            <w:vAlign w:val="center"/>
          </w:tcPr>
          <w:p w14:paraId="2B541C34" w14:textId="77777777" w:rsidR="0013500C" w:rsidRPr="004E614C" w:rsidRDefault="0013500C" w:rsidP="0013500C">
            <w:pPr>
              <w:jc w:val="center"/>
              <w:rPr>
                <w:rFonts w:cs="Times New Roman"/>
                <w:szCs w:val="24"/>
                <w:lang w:eastAsia="zh-CN"/>
              </w:rPr>
            </w:pPr>
          </w:p>
        </w:tc>
        <w:tc>
          <w:tcPr>
            <w:tcW w:w="530" w:type="pct"/>
            <w:noWrap/>
            <w:vAlign w:val="center"/>
          </w:tcPr>
          <w:p w14:paraId="54CAD2C0" w14:textId="77777777" w:rsidR="0013500C" w:rsidRPr="004E614C" w:rsidRDefault="0013500C" w:rsidP="0013500C">
            <w:pPr>
              <w:jc w:val="center"/>
              <w:rPr>
                <w:rFonts w:cs="Times New Roman"/>
                <w:szCs w:val="24"/>
                <w:lang w:eastAsia="zh-CN"/>
              </w:rPr>
            </w:pPr>
          </w:p>
        </w:tc>
        <w:tc>
          <w:tcPr>
            <w:tcW w:w="573" w:type="pct"/>
            <w:noWrap/>
            <w:vAlign w:val="center"/>
          </w:tcPr>
          <w:p w14:paraId="0404041E" w14:textId="77777777" w:rsidR="0013500C" w:rsidRPr="004E614C" w:rsidRDefault="0013500C" w:rsidP="0013500C">
            <w:pPr>
              <w:jc w:val="center"/>
              <w:rPr>
                <w:rFonts w:cs="Times New Roman"/>
                <w:szCs w:val="24"/>
                <w:lang w:eastAsia="zh-CN"/>
              </w:rPr>
            </w:pPr>
          </w:p>
        </w:tc>
        <w:tc>
          <w:tcPr>
            <w:tcW w:w="530" w:type="pct"/>
            <w:noWrap/>
            <w:vAlign w:val="center"/>
          </w:tcPr>
          <w:p w14:paraId="291EA9BF" w14:textId="77777777" w:rsidR="0013500C" w:rsidRPr="004E614C" w:rsidRDefault="0013500C" w:rsidP="0013500C">
            <w:pPr>
              <w:jc w:val="center"/>
              <w:rPr>
                <w:rFonts w:cs="Times New Roman"/>
                <w:szCs w:val="24"/>
                <w:lang w:eastAsia="zh-CN"/>
              </w:rPr>
            </w:pPr>
          </w:p>
        </w:tc>
        <w:tc>
          <w:tcPr>
            <w:tcW w:w="571" w:type="pct"/>
            <w:noWrap/>
            <w:vAlign w:val="center"/>
          </w:tcPr>
          <w:p w14:paraId="1862DCBB" w14:textId="77777777" w:rsidR="0013500C" w:rsidRPr="004E614C" w:rsidRDefault="0013500C" w:rsidP="0013500C">
            <w:pPr>
              <w:jc w:val="center"/>
              <w:rPr>
                <w:rFonts w:cs="Times New Roman"/>
                <w:szCs w:val="24"/>
                <w:lang w:eastAsia="zh-CN"/>
              </w:rPr>
            </w:pPr>
          </w:p>
        </w:tc>
      </w:tr>
      <w:tr w:rsidR="0013500C" w:rsidRPr="004E614C" w14:paraId="0D644564" w14:textId="77777777" w:rsidTr="00566539">
        <w:trPr>
          <w:trHeight w:val="315"/>
        </w:trPr>
        <w:tc>
          <w:tcPr>
            <w:tcW w:w="547" w:type="pct"/>
            <w:noWrap/>
            <w:vAlign w:val="center"/>
            <w:hideMark/>
          </w:tcPr>
          <w:p w14:paraId="4B4B9499" w14:textId="77777777" w:rsidR="0013500C" w:rsidRPr="004E614C" w:rsidRDefault="0013500C" w:rsidP="0013500C">
            <w:pPr>
              <w:jc w:val="center"/>
              <w:rPr>
                <w:lang w:eastAsia="zh-CN"/>
              </w:rPr>
            </w:pPr>
            <w:r w:rsidRPr="004E614C">
              <w:rPr>
                <w:rFonts w:hint="eastAsia"/>
                <w:lang w:eastAsia="zh-CN"/>
              </w:rPr>
              <w:t>LS</w:t>
            </w:r>
          </w:p>
        </w:tc>
        <w:tc>
          <w:tcPr>
            <w:tcW w:w="573" w:type="pct"/>
            <w:noWrap/>
            <w:vAlign w:val="center"/>
            <w:hideMark/>
          </w:tcPr>
          <w:p w14:paraId="2D909EAE" w14:textId="4C3CC827" w:rsidR="0013500C" w:rsidRPr="004E614C" w:rsidRDefault="0013500C" w:rsidP="0013500C">
            <w:pPr>
              <w:jc w:val="center"/>
              <w:rPr>
                <w:rFonts w:cs="Times New Roman"/>
                <w:szCs w:val="24"/>
                <w:lang w:eastAsia="zh-CN"/>
              </w:rPr>
            </w:pPr>
            <w:r w:rsidRPr="004E614C">
              <w:rPr>
                <w:rFonts w:cs="Times New Roman"/>
                <w:szCs w:val="24"/>
              </w:rPr>
              <w:t>.15</w:t>
            </w:r>
          </w:p>
        </w:tc>
        <w:tc>
          <w:tcPr>
            <w:tcW w:w="573" w:type="pct"/>
            <w:noWrap/>
            <w:vAlign w:val="center"/>
            <w:hideMark/>
          </w:tcPr>
          <w:p w14:paraId="20243EAC" w14:textId="2B4B88E6" w:rsidR="0013500C" w:rsidRPr="004E614C" w:rsidRDefault="0013500C" w:rsidP="0013500C">
            <w:pPr>
              <w:jc w:val="center"/>
              <w:rPr>
                <w:rFonts w:cs="Times New Roman"/>
                <w:szCs w:val="24"/>
                <w:lang w:eastAsia="zh-CN"/>
              </w:rPr>
            </w:pPr>
            <w:r w:rsidRPr="004E614C">
              <w:rPr>
                <w:rFonts w:cs="Times New Roman"/>
                <w:szCs w:val="24"/>
              </w:rPr>
              <w:t>-.38</w:t>
            </w:r>
          </w:p>
        </w:tc>
        <w:tc>
          <w:tcPr>
            <w:tcW w:w="573" w:type="pct"/>
            <w:noWrap/>
            <w:vAlign w:val="center"/>
            <w:hideMark/>
          </w:tcPr>
          <w:p w14:paraId="29850E93" w14:textId="39A3B966" w:rsidR="0013500C" w:rsidRPr="004E614C" w:rsidRDefault="0013500C" w:rsidP="0013500C">
            <w:pPr>
              <w:jc w:val="center"/>
              <w:rPr>
                <w:rFonts w:cs="Times New Roman"/>
                <w:szCs w:val="24"/>
                <w:lang w:eastAsia="zh-CN"/>
              </w:rPr>
            </w:pPr>
            <w:r w:rsidRPr="004E614C">
              <w:rPr>
                <w:rFonts w:cs="Times New Roman"/>
                <w:szCs w:val="24"/>
              </w:rPr>
              <w:t>.52</w:t>
            </w:r>
          </w:p>
        </w:tc>
        <w:tc>
          <w:tcPr>
            <w:tcW w:w="530" w:type="pct"/>
            <w:noWrap/>
            <w:vAlign w:val="center"/>
            <w:hideMark/>
          </w:tcPr>
          <w:p w14:paraId="708CD8D1" w14:textId="674C39E8"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79</w:t>
            </w:r>
          </w:p>
        </w:tc>
        <w:tc>
          <w:tcPr>
            <w:tcW w:w="530" w:type="pct"/>
            <w:noWrap/>
            <w:vAlign w:val="center"/>
          </w:tcPr>
          <w:p w14:paraId="6666CBB3" w14:textId="77777777" w:rsidR="0013500C" w:rsidRPr="004E614C" w:rsidRDefault="0013500C" w:rsidP="0013500C">
            <w:pPr>
              <w:jc w:val="center"/>
              <w:rPr>
                <w:rFonts w:cs="Times New Roman"/>
                <w:szCs w:val="24"/>
                <w:lang w:eastAsia="zh-CN"/>
              </w:rPr>
            </w:pPr>
          </w:p>
        </w:tc>
        <w:tc>
          <w:tcPr>
            <w:tcW w:w="573" w:type="pct"/>
            <w:noWrap/>
            <w:vAlign w:val="center"/>
          </w:tcPr>
          <w:p w14:paraId="10A182F3" w14:textId="77777777" w:rsidR="0013500C" w:rsidRPr="004E614C" w:rsidRDefault="0013500C" w:rsidP="0013500C">
            <w:pPr>
              <w:jc w:val="center"/>
              <w:rPr>
                <w:rFonts w:cs="Times New Roman"/>
                <w:szCs w:val="24"/>
                <w:lang w:eastAsia="zh-CN"/>
              </w:rPr>
            </w:pPr>
          </w:p>
        </w:tc>
        <w:tc>
          <w:tcPr>
            <w:tcW w:w="530" w:type="pct"/>
            <w:noWrap/>
            <w:vAlign w:val="center"/>
          </w:tcPr>
          <w:p w14:paraId="1F294D7E" w14:textId="77777777" w:rsidR="0013500C" w:rsidRPr="004E614C" w:rsidRDefault="0013500C" w:rsidP="0013500C">
            <w:pPr>
              <w:jc w:val="center"/>
              <w:rPr>
                <w:rFonts w:cs="Times New Roman"/>
                <w:szCs w:val="24"/>
                <w:lang w:eastAsia="zh-CN"/>
              </w:rPr>
            </w:pPr>
          </w:p>
        </w:tc>
        <w:tc>
          <w:tcPr>
            <w:tcW w:w="571" w:type="pct"/>
            <w:noWrap/>
            <w:vAlign w:val="center"/>
          </w:tcPr>
          <w:p w14:paraId="0E8E8A82" w14:textId="77777777" w:rsidR="0013500C" w:rsidRPr="004E614C" w:rsidRDefault="0013500C" w:rsidP="0013500C">
            <w:pPr>
              <w:jc w:val="center"/>
              <w:rPr>
                <w:rFonts w:cs="Times New Roman"/>
                <w:szCs w:val="24"/>
                <w:lang w:eastAsia="zh-CN"/>
              </w:rPr>
            </w:pPr>
          </w:p>
        </w:tc>
      </w:tr>
      <w:tr w:rsidR="0013500C" w:rsidRPr="004E614C" w14:paraId="0AF9C0D1" w14:textId="77777777" w:rsidTr="00566539">
        <w:trPr>
          <w:trHeight w:val="315"/>
        </w:trPr>
        <w:tc>
          <w:tcPr>
            <w:tcW w:w="547" w:type="pct"/>
            <w:noWrap/>
            <w:vAlign w:val="center"/>
            <w:hideMark/>
          </w:tcPr>
          <w:p w14:paraId="5AC6CE97" w14:textId="77777777" w:rsidR="0013500C" w:rsidRPr="004E614C" w:rsidRDefault="0013500C" w:rsidP="0013500C">
            <w:pPr>
              <w:jc w:val="center"/>
              <w:rPr>
                <w:lang w:eastAsia="zh-CN"/>
              </w:rPr>
            </w:pPr>
            <w:r w:rsidRPr="004E614C">
              <w:rPr>
                <w:rFonts w:hint="eastAsia"/>
                <w:lang w:eastAsia="zh-CN"/>
              </w:rPr>
              <w:t>UI</w:t>
            </w:r>
          </w:p>
        </w:tc>
        <w:tc>
          <w:tcPr>
            <w:tcW w:w="573" w:type="pct"/>
            <w:noWrap/>
            <w:vAlign w:val="center"/>
            <w:hideMark/>
          </w:tcPr>
          <w:p w14:paraId="17F058B7" w14:textId="6EEE5B1B" w:rsidR="0013500C" w:rsidRPr="004E614C" w:rsidRDefault="0013500C" w:rsidP="0013500C">
            <w:pPr>
              <w:jc w:val="center"/>
              <w:rPr>
                <w:rFonts w:cs="Times New Roman"/>
                <w:szCs w:val="24"/>
                <w:lang w:eastAsia="zh-CN"/>
              </w:rPr>
            </w:pPr>
            <w:r w:rsidRPr="004E614C">
              <w:rPr>
                <w:rFonts w:cs="Times New Roman"/>
                <w:szCs w:val="24"/>
              </w:rPr>
              <w:t>.21</w:t>
            </w:r>
          </w:p>
        </w:tc>
        <w:tc>
          <w:tcPr>
            <w:tcW w:w="573" w:type="pct"/>
            <w:noWrap/>
            <w:vAlign w:val="center"/>
            <w:hideMark/>
          </w:tcPr>
          <w:p w14:paraId="7A88207F" w14:textId="701E8B0A" w:rsidR="0013500C" w:rsidRPr="004E614C" w:rsidRDefault="0013500C" w:rsidP="0013500C">
            <w:pPr>
              <w:jc w:val="center"/>
              <w:rPr>
                <w:rFonts w:cs="Times New Roman"/>
                <w:szCs w:val="24"/>
                <w:lang w:eastAsia="zh-CN"/>
              </w:rPr>
            </w:pPr>
            <w:r w:rsidRPr="004E614C">
              <w:rPr>
                <w:rFonts w:cs="Times New Roman"/>
                <w:szCs w:val="24"/>
              </w:rPr>
              <w:t>-.36</w:t>
            </w:r>
          </w:p>
        </w:tc>
        <w:tc>
          <w:tcPr>
            <w:tcW w:w="573" w:type="pct"/>
            <w:noWrap/>
            <w:vAlign w:val="center"/>
            <w:hideMark/>
          </w:tcPr>
          <w:p w14:paraId="535394EF" w14:textId="5F1ED27C" w:rsidR="0013500C" w:rsidRPr="004E614C" w:rsidRDefault="0013500C" w:rsidP="0013500C">
            <w:pPr>
              <w:jc w:val="center"/>
              <w:rPr>
                <w:rFonts w:cs="Times New Roman"/>
                <w:szCs w:val="24"/>
                <w:lang w:eastAsia="zh-CN"/>
              </w:rPr>
            </w:pPr>
            <w:r w:rsidRPr="004E614C">
              <w:rPr>
                <w:rFonts w:cs="Times New Roman"/>
                <w:szCs w:val="24"/>
              </w:rPr>
              <w:t>.38</w:t>
            </w:r>
          </w:p>
        </w:tc>
        <w:tc>
          <w:tcPr>
            <w:tcW w:w="530" w:type="pct"/>
            <w:noWrap/>
            <w:vAlign w:val="center"/>
            <w:hideMark/>
          </w:tcPr>
          <w:p w14:paraId="488564C6" w14:textId="428E9B92" w:rsidR="0013500C" w:rsidRPr="004E614C" w:rsidRDefault="0013500C" w:rsidP="0013500C">
            <w:pPr>
              <w:jc w:val="center"/>
              <w:rPr>
                <w:rFonts w:cs="Times New Roman"/>
                <w:szCs w:val="24"/>
                <w:lang w:eastAsia="zh-CN"/>
              </w:rPr>
            </w:pPr>
            <w:r w:rsidRPr="004E614C">
              <w:rPr>
                <w:rFonts w:cs="Times New Roman"/>
                <w:szCs w:val="24"/>
              </w:rPr>
              <w:t>.67</w:t>
            </w:r>
          </w:p>
        </w:tc>
        <w:tc>
          <w:tcPr>
            <w:tcW w:w="530" w:type="pct"/>
            <w:noWrap/>
            <w:vAlign w:val="center"/>
            <w:hideMark/>
          </w:tcPr>
          <w:p w14:paraId="4077D280" w14:textId="1562C010"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80</w:t>
            </w:r>
          </w:p>
        </w:tc>
        <w:tc>
          <w:tcPr>
            <w:tcW w:w="573" w:type="pct"/>
            <w:noWrap/>
            <w:vAlign w:val="center"/>
          </w:tcPr>
          <w:p w14:paraId="4FD358C8" w14:textId="77777777" w:rsidR="0013500C" w:rsidRPr="004E614C" w:rsidRDefault="0013500C" w:rsidP="0013500C">
            <w:pPr>
              <w:jc w:val="center"/>
              <w:rPr>
                <w:rFonts w:cs="Times New Roman"/>
                <w:szCs w:val="24"/>
                <w:lang w:eastAsia="zh-CN"/>
              </w:rPr>
            </w:pPr>
          </w:p>
        </w:tc>
        <w:tc>
          <w:tcPr>
            <w:tcW w:w="530" w:type="pct"/>
            <w:noWrap/>
            <w:vAlign w:val="center"/>
          </w:tcPr>
          <w:p w14:paraId="7A01DA27" w14:textId="77777777" w:rsidR="0013500C" w:rsidRPr="004E614C" w:rsidRDefault="0013500C" w:rsidP="0013500C">
            <w:pPr>
              <w:jc w:val="center"/>
              <w:rPr>
                <w:rFonts w:cs="Times New Roman"/>
                <w:szCs w:val="24"/>
                <w:lang w:eastAsia="zh-CN"/>
              </w:rPr>
            </w:pPr>
          </w:p>
        </w:tc>
        <w:tc>
          <w:tcPr>
            <w:tcW w:w="571" w:type="pct"/>
            <w:noWrap/>
            <w:vAlign w:val="center"/>
          </w:tcPr>
          <w:p w14:paraId="341B00C8" w14:textId="77777777" w:rsidR="0013500C" w:rsidRPr="004E614C" w:rsidRDefault="0013500C" w:rsidP="0013500C">
            <w:pPr>
              <w:jc w:val="center"/>
              <w:rPr>
                <w:rFonts w:cs="Times New Roman"/>
                <w:szCs w:val="24"/>
                <w:lang w:eastAsia="zh-CN"/>
              </w:rPr>
            </w:pPr>
          </w:p>
        </w:tc>
      </w:tr>
      <w:tr w:rsidR="0013500C" w:rsidRPr="004E614C" w14:paraId="2E3CCF37" w14:textId="77777777" w:rsidTr="00566539">
        <w:trPr>
          <w:trHeight w:val="315"/>
        </w:trPr>
        <w:tc>
          <w:tcPr>
            <w:tcW w:w="547" w:type="pct"/>
            <w:noWrap/>
            <w:vAlign w:val="center"/>
            <w:hideMark/>
          </w:tcPr>
          <w:p w14:paraId="2A66C255" w14:textId="77777777" w:rsidR="0013500C" w:rsidRPr="004E614C" w:rsidRDefault="0013500C" w:rsidP="0013500C">
            <w:pPr>
              <w:jc w:val="center"/>
              <w:rPr>
                <w:lang w:eastAsia="zh-CN"/>
              </w:rPr>
            </w:pPr>
            <w:r w:rsidRPr="004E614C">
              <w:rPr>
                <w:rFonts w:hint="eastAsia"/>
                <w:lang w:eastAsia="zh-CN"/>
              </w:rPr>
              <w:t>UC</w:t>
            </w:r>
          </w:p>
        </w:tc>
        <w:tc>
          <w:tcPr>
            <w:tcW w:w="573" w:type="pct"/>
            <w:noWrap/>
            <w:vAlign w:val="center"/>
            <w:hideMark/>
          </w:tcPr>
          <w:p w14:paraId="4339F764" w14:textId="1303E373" w:rsidR="0013500C" w:rsidRPr="004E614C" w:rsidRDefault="0013500C" w:rsidP="0013500C">
            <w:pPr>
              <w:jc w:val="center"/>
              <w:rPr>
                <w:rFonts w:cs="Times New Roman"/>
                <w:szCs w:val="24"/>
                <w:lang w:eastAsia="zh-CN"/>
              </w:rPr>
            </w:pPr>
            <w:r w:rsidRPr="004E614C">
              <w:rPr>
                <w:rFonts w:cs="Times New Roman"/>
                <w:szCs w:val="24"/>
              </w:rPr>
              <w:t>.27</w:t>
            </w:r>
          </w:p>
        </w:tc>
        <w:tc>
          <w:tcPr>
            <w:tcW w:w="573" w:type="pct"/>
            <w:noWrap/>
            <w:vAlign w:val="center"/>
            <w:hideMark/>
          </w:tcPr>
          <w:p w14:paraId="21D4A03B" w14:textId="110BD22B" w:rsidR="0013500C" w:rsidRPr="004E614C" w:rsidRDefault="0013500C" w:rsidP="0013500C">
            <w:pPr>
              <w:jc w:val="center"/>
              <w:rPr>
                <w:rFonts w:cs="Times New Roman"/>
                <w:szCs w:val="24"/>
                <w:lang w:eastAsia="zh-CN"/>
              </w:rPr>
            </w:pPr>
            <w:r w:rsidRPr="004E614C">
              <w:rPr>
                <w:rFonts w:cs="Times New Roman"/>
                <w:color w:val="FF0000"/>
                <w:szCs w:val="24"/>
              </w:rPr>
              <w:t>.70</w:t>
            </w:r>
          </w:p>
        </w:tc>
        <w:tc>
          <w:tcPr>
            <w:tcW w:w="573" w:type="pct"/>
            <w:noWrap/>
            <w:vAlign w:val="center"/>
            <w:hideMark/>
          </w:tcPr>
          <w:p w14:paraId="7513B64C" w14:textId="1164F450" w:rsidR="0013500C" w:rsidRPr="004E614C" w:rsidRDefault="0013500C" w:rsidP="0013500C">
            <w:pPr>
              <w:jc w:val="center"/>
              <w:rPr>
                <w:rFonts w:cs="Times New Roman"/>
                <w:szCs w:val="24"/>
                <w:lang w:eastAsia="zh-CN"/>
              </w:rPr>
            </w:pPr>
            <w:r w:rsidRPr="004E614C">
              <w:rPr>
                <w:rFonts w:cs="Times New Roman"/>
                <w:szCs w:val="24"/>
              </w:rPr>
              <w:t>.12</w:t>
            </w:r>
          </w:p>
        </w:tc>
        <w:tc>
          <w:tcPr>
            <w:tcW w:w="530" w:type="pct"/>
            <w:noWrap/>
            <w:vAlign w:val="center"/>
            <w:hideMark/>
          </w:tcPr>
          <w:p w14:paraId="10456AA9" w14:textId="581FD522" w:rsidR="0013500C" w:rsidRPr="004E614C" w:rsidRDefault="0013500C" w:rsidP="0013500C">
            <w:pPr>
              <w:jc w:val="center"/>
              <w:rPr>
                <w:rFonts w:cs="Times New Roman"/>
                <w:szCs w:val="24"/>
                <w:lang w:eastAsia="zh-CN"/>
              </w:rPr>
            </w:pPr>
            <w:r w:rsidRPr="004E614C">
              <w:rPr>
                <w:rFonts w:cs="Times New Roman"/>
                <w:szCs w:val="24"/>
              </w:rPr>
              <w:t>-.31</w:t>
            </w:r>
          </w:p>
        </w:tc>
        <w:tc>
          <w:tcPr>
            <w:tcW w:w="530" w:type="pct"/>
            <w:noWrap/>
            <w:vAlign w:val="center"/>
            <w:hideMark/>
          </w:tcPr>
          <w:p w14:paraId="5219A258" w14:textId="38F7B720" w:rsidR="0013500C" w:rsidRPr="004E614C" w:rsidRDefault="0013500C" w:rsidP="0013500C">
            <w:pPr>
              <w:jc w:val="center"/>
              <w:rPr>
                <w:rFonts w:cs="Times New Roman"/>
                <w:szCs w:val="24"/>
                <w:lang w:eastAsia="zh-CN"/>
              </w:rPr>
            </w:pPr>
            <w:r w:rsidRPr="004E614C">
              <w:rPr>
                <w:rFonts w:cs="Times New Roman"/>
                <w:szCs w:val="24"/>
              </w:rPr>
              <w:t>-.23</w:t>
            </w:r>
          </w:p>
        </w:tc>
        <w:tc>
          <w:tcPr>
            <w:tcW w:w="573" w:type="pct"/>
            <w:noWrap/>
            <w:vAlign w:val="center"/>
            <w:hideMark/>
          </w:tcPr>
          <w:p w14:paraId="3C75F8B7" w14:textId="244C067B"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80</w:t>
            </w:r>
          </w:p>
        </w:tc>
        <w:tc>
          <w:tcPr>
            <w:tcW w:w="530" w:type="pct"/>
            <w:noWrap/>
            <w:vAlign w:val="center"/>
          </w:tcPr>
          <w:p w14:paraId="14D349CB" w14:textId="77777777" w:rsidR="0013500C" w:rsidRPr="004E614C" w:rsidRDefault="0013500C" w:rsidP="0013500C">
            <w:pPr>
              <w:jc w:val="center"/>
              <w:rPr>
                <w:rFonts w:cs="Times New Roman"/>
                <w:szCs w:val="24"/>
                <w:lang w:eastAsia="zh-CN"/>
              </w:rPr>
            </w:pPr>
          </w:p>
        </w:tc>
        <w:tc>
          <w:tcPr>
            <w:tcW w:w="571" w:type="pct"/>
            <w:noWrap/>
            <w:vAlign w:val="center"/>
          </w:tcPr>
          <w:p w14:paraId="08C2A4E6" w14:textId="77777777" w:rsidR="0013500C" w:rsidRPr="004E614C" w:rsidRDefault="0013500C" w:rsidP="0013500C">
            <w:pPr>
              <w:jc w:val="center"/>
              <w:rPr>
                <w:rFonts w:cs="Times New Roman"/>
                <w:szCs w:val="24"/>
                <w:lang w:eastAsia="zh-CN"/>
              </w:rPr>
            </w:pPr>
          </w:p>
        </w:tc>
      </w:tr>
      <w:tr w:rsidR="0013500C" w:rsidRPr="004E614C" w14:paraId="00050372" w14:textId="77777777" w:rsidTr="00566539">
        <w:trPr>
          <w:trHeight w:val="315"/>
        </w:trPr>
        <w:tc>
          <w:tcPr>
            <w:tcW w:w="547" w:type="pct"/>
            <w:noWrap/>
            <w:vAlign w:val="center"/>
            <w:hideMark/>
          </w:tcPr>
          <w:p w14:paraId="6DE64BA4" w14:textId="77777777" w:rsidR="0013500C" w:rsidRPr="004E614C" w:rsidRDefault="0013500C" w:rsidP="0013500C">
            <w:pPr>
              <w:jc w:val="center"/>
              <w:rPr>
                <w:lang w:eastAsia="zh-CN"/>
              </w:rPr>
            </w:pPr>
            <w:r w:rsidRPr="004E614C">
              <w:rPr>
                <w:rFonts w:hint="eastAsia"/>
                <w:lang w:eastAsia="zh-CN"/>
              </w:rPr>
              <w:t>DI</w:t>
            </w:r>
          </w:p>
        </w:tc>
        <w:tc>
          <w:tcPr>
            <w:tcW w:w="573" w:type="pct"/>
            <w:noWrap/>
            <w:vAlign w:val="center"/>
            <w:hideMark/>
          </w:tcPr>
          <w:p w14:paraId="36F0CA8A" w14:textId="389A2F08" w:rsidR="0013500C" w:rsidRPr="004E614C" w:rsidRDefault="0013500C" w:rsidP="0013500C">
            <w:pPr>
              <w:jc w:val="center"/>
              <w:rPr>
                <w:rFonts w:cs="Times New Roman"/>
                <w:szCs w:val="24"/>
                <w:lang w:eastAsia="zh-CN"/>
              </w:rPr>
            </w:pPr>
            <w:r w:rsidRPr="004E614C">
              <w:rPr>
                <w:rFonts w:cs="Times New Roman"/>
                <w:szCs w:val="24"/>
              </w:rPr>
              <w:t>.47</w:t>
            </w:r>
          </w:p>
        </w:tc>
        <w:tc>
          <w:tcPr>
            <w:tcW w:w="573" w:type="pct"/>
            <w:noWrap/>
            <w:vAlign w:val="center"/>
            <w:hideMark/>
          </w:tcPr>
          <w:p w14:paraId="4E96E2A1" w14:textId="5A63845A" w:rsidR="0013500C" w:rsidRPr="004E614C" w:rsidRDefault="0013500C" w:rsidP="0013500C">
            <w:pPr>
              <w:jc w:val="center"/>
              <w:rPr>
                <w:rFonts w:cs="Times New Roman"/>
                <w:szCs w:val="24"/>
                <w:lang w:eastAsia="zh-CN"/>
              </w:rPr>
            </w:pPr>
            <w:r w:rsidRPr="004E614C">
              <w:rPr>
                <w:rFonts w:cs="Times New Roman"/>
                <w:szCs w:val="24"/>
              </w:rPr>
              <w:t>.55</w:t>
            </w:r>
          </w:p>
        </w:tc>
        <w:tc>
          <w:tcPr>
            <w:tcW w:w="573" w:type="pct"/>
            <w:noWrap/>
            <w:vAlign w:val="center"/>
            <w:hideMark/>
          </w:tcPr>
          <w:p w14:paraId="0D8113CE" w14:textId="4C0F98C8" w:rsidR="0013500C" w:rsidRPr="004E614C" w:rsidRDefault="0013500C" w:rsidP="0013500C">
            <w:pPr>
              <w:jc w:val="center"/>
              <w:rPr>
                <w:rFonts w:cs="Times New Roman"/>
                <w:szCs w:val="24"/>
                <w:lang w:eastAsia="zh-CN"/>
              </w:rPr>
            </w:pPr>
            <w:r w:rsidRPr="004E614C">
              <w:rPr>
                <w:rFonts w:cs="Times New Roman"/>
                <w:szCs w:val="24"/>
              </w:rPr>
              <w:t>.09</w:t>
            </w:r>
          </w:p>
        </w:tc>
        <w:tc>
          <w:tcPr>
            <w:tcW w:w="530" w:type="pct"/>
            <w:noWrap/>
            <w:vAlign w:val="center"/>
            <w:hideMark/>
          </w:tcPr>
          <w:p w14:paraId="2BE18D18" w14:textId="7975AE9D" w:rsidR="0013500C" w:rsidRPr="004E614C" w:rsidRDefault="0013500C" w:rsidP="0013500C">
            <w:pPr>
              <w:jc w:val="center"/>
              <w:rPr>
                <w:rFonts w:cs="Times New Roman"/>
                <w:szCs w:val="24"/>
                <w:lang w:eastAsia="zh-CN"/>
              </w:rPr>
            </w:pPr>
            <w:r w:rsidRPr="004E614C">
              <w:rPr>
                <w:rFonts w:cs="Times New Roman"/>
                <w:szCs w:val="24"/>
              </w:rPr>
              <w:t>-.26</w:t>
            </w:r>
          </w:p>
        </w:tc>
        <w:tc>
          <w:tcPr>
            <w:tcW w:w="530" w:type="pct"/>
            <w:noWrap/>
            <w:vAlign w:val="center"/>
            <w:hideMark/>
          </w:tcPr>
          <w:p w14:paraId="06EEA199" w14:textId="746E9CD6" w:rsidR="0013500C" w:rsidRPr="004E614C" w:rsidRDefault="0013500C" w:rsidP="0013500C">
            <w:pPr>
              <w:jc w:val="center"/>
              <w:rPr>
                <w:rFonts w:cs="Times New Roman"/>
                <w:szCs w:val="24"/>
                <w:lang w:eastAsia="zh-CN"/>
              </w:rPr>
            </w:pPr>
            <w:r w:rsidRPr="004E614C">
              <w:rPr>
                <w:rFonts w:cs="Times New Roman"/>
                <w:szCs w:val="24"/>
              </w:rPr>
              <w:t>-.09</w:t>
            </w:r>
          </w:p>
        </w:tc>
        <w:tc>
          <w:tcPr>
            <w:tcW w:w="573" w:type="pct"/>
            <w:noWrap/>
            <w:vAlign w:val="center"/>
            <w:hideMark/>
          </w:tcPr>
          <w:p w14:paraId="0BBA0FD3" w14:textId="1FF30314" w:rsidR="0013500C" w:rsidRPr="004E614C" w:rsidRDefault="0013500C" w:rsidP="0013500C">
            <w:pPr>
              <w:jc w:val="center"/>
              <w:rPr>
                <w:rFonts w:cs="Times New Roman"/>
                <w:szCs w:val="24"/>
                <w:lang w:eastAsia="zh-CN"/>
              </w:rPr>
            </w:pPr>
            <w:r w:rsidRPr="004E614C">
              <w:rPr>
                <w:rFonts w:cs="Times New Roman"/>
                <w:szCs w:val="24"/>
              </w:rPr>
              <w:t>.48</w:t>
            </w:r>
          </w:p>
        </w:tc>
        <w:tc>
          <w:tcPr>
            <w:tcW w:w="530" w:type="pct"/>
            <w:noWrap/>
            <w:vAlign w:val="center"/>
            <w:hideMark/>
          </w:tcPr>
          <w:p w14:paraId="7BFDCFB1" w14:textId="1AA1D385"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86</w:t>
            </w:r>
          </w:p>
        </w:tc>
        <w:tc>
          <w:tcPr>
            <w:tcW w:w="571" w:type="pct"/>
            <w:noWrap/>
            <w:vAlign w:val="center"/>
            <w:hideMark/>
          </w:tcPr>
          <w:p w14:paraId="5315A26D" w14:textId="77777777" w:rsidR="0013500C" w:rsidRPr="004E614C" w:rsidRDefault="0013500C" w:rsidP="0013500C">
            <w:pPr>
              <w:jc w:val="center"/>
              <w:rPr>
                <w:rFonts w:cs="Times New Roman"/>
                <w:szCs w:val="24"/>
                <w:lang w:eastAsia="zh-CN"/>
              </w:rPr>
            </w:pPr>
          </w:p>
        </w:tc>
      </w:tr>
      <w:tr w:rsidR="0013500C" w:rsidRPr="004E614C" w14:paraId="5CECC24D" w14:textId="77777777" w:rsidTr="00566539">
        <w:trPr>
          <w:trHeight w:val="315"/>
        </w:trPr>
        <w:tc>
          <w:tcPr>
            <w:tcW w:w="547" w:type="pct"/>
            <w:tcBorders>
              <w:bottom w:val="single" w:sz="12" w:space="0" w:color="auto"/>
            </w:tcBorders>
            <w:noWrap/>
            <w:vAlign w:val="center"/>
            <w:hideMark/>
          </w:tcPr>
          <w:p w14:paraId="5B61E9B4" w14:textId="77777777" w:rsidR="0013500C" w:rsidRPr="004E614C" w:rsidRDefault="0013500C" w:rsidP="0013500C">
            <w:pPr>
              <w:jc w:val="center"/>
              <w:rPr>
                <w:lang w:eastAsia="zh-CN"/>
              </w:rPr>
            </w:pPr>
            <w:r w:rsidRPr="004E614C">
              <w:rPr>
                <w:rFonts w:hint="eastAsia"/>
                <w:lang w:eastAsia="zh-CN"/>
              </w:rPr>
              <w:t>DC</w:t>
            </w:r>
          </w:p>
        </w:tc>
        <w:tc>
          <w:tcPr>
            <w:tcW w:w="573" w:type="pct"/>
            <w:tcBorders>
              <w:bottom w:val="single" w:sz="12" w:space="0" w:color="auto"/>
            </w:tcBorders>
            <w:noWrap/>
            <w:vAlign w:val="center"/>
            <w:hideMark/>
          </w:tcPr>
          <w:p w14:paraId="564F8E8F" w14:textId="224EC413" w:rsidR="0013500C" w:rsidRPr="004E614C" w:rsidRDefault="0013500C" w:rsidP="0013500C">
            <w:pPr>
              <w:jc w:val="center"/>
              <w:rPr>
                <w:rFonts w:cs="Times New Roman"/>
                <w:szCs w:val="24"/>
                <w:lang w:eastAsia="zh-CN"/>
              </w:rPr>
            </w:pPr>
            <w:r w:rsidRPr="004E614C">
              <w:rPr>
                <w:rFonts w:cs="Times New Roman"/>
                <w:szCs w:val="24"/>
              </w:rPr>
              <w:t>.43</w:t>
            </w:r>
          </w:p>
        </w:tc>
        <w:tc>
          <w:tcPr>
            <w:tcW w:w="573" w:type="pct"/>
            <w:tcBorders>
              <w:bottom w:val="single" w:sz="12" w:space="0" w:color="auto"/>
            </w:tcBorders>
            <w:noWrap/>
            <w:vAlign w:val="center"/>
            <w:hideMark/>
          </w:tcPr>
          <w:p w14:paraId="451CE86E" w14:textId="1351212D" w:rsidR="0013500C" w:rsidRPr="004E614C" w:rsidRDefault="0013500C" w:rsidP="0013500C">
            <w:pPr>
              <w:jc w:val="center"/>
              <w:rPr>
                <w:rFonts w:cs="Times New Roman"/>
                <w:szCs w:val="24"/>
                <w:lang w:eastAsia="zh-CN"/>
              </w:rPr>
            </w:pPr>
            <w:r w:rsidRPr="004E614C">
              <w:rPr>
                <w:rFonts w:cs="Times New Roman"/>
                <w:szCs w:val="24"/>
              </w:rPr>
              <w:t>.25</w:t>
            </w:r>
          </w:p>
        </w:tc>
        <w:tc>
          <w:tcPr>
            <w:tcW w:w="573" w:type="pct"/>
            <w:tcBorders>
              <w:bottom w:val="single" w:sz="12" w:space="0" w:color="auto"/>
            </w:tcBorders>
            <w:noWrap/>
            <w:vAlign w:val="center"/>
            <w:hideMark/>
          </w:tcPr>
          <w:p w14:paraId="010D8DB2" w14:textId="06961DD9" w:rsidR="0013500C" w:rsidRPr="004E614C" w:rsidRDefault="0013500C" w:rsidP="0013500C">
            <w:pPr>
              <w:jc w:val="center"/>
              <w:rPr>
                <w:rFonts w:cs="Times New Roman"/>
                <w:szCs w:val="24"/>
                <w:lang w:eastAsia="zh-CN"/>
              </w:rPr>
            </w:pPr>
            <w:r w:rsidRPr="004E614C">
              <w:rPr>
                <w:rFonts w:cs="Times New Roman"/>
                <w:szCs w:val="24"/>
              </w:rPr>
              <w:t>.30</w:t>
            </w:r>
          </w:p>
        </w:tc>
        <w:tc>
          <w:tcPr>
            <w:tcW w:w="530" w:type="pct"/>
            <w:tcBorders>
              <w:bottom w:val="single" w:sz="12" w:space="0" w:color="auto"/>
            </w:tcBorders>
            <w:noWrap/>
            <w:vAlign w:val="center"/>
            <w:hideMark/>
          </w:tcPr>
          <w:p w14:paraId="00018EF4" w14:textId="55354D30" w:rsidR="0013500C" w:rsidRPr="004E614C" w:rsidRDefault="0013500C" w:rsidP="0013500C">
            <w:pPr>
              <w:jc w:val="center"/>
              <w:rPr>
                <w:rFonts w:cs="Times New Roman"/>
                <w:szCs w:val="24"/>
                <w:lang w:eastAsia="zh-CN"/>
              </w:rPr>
            </w:pPr>
            <w:r w:rsidRPr="004E614C">
              <w:rPr>
                <w:rFonts w:cs="Times New Roman"/>
                <w:szCs w:val="24"/>
              </w:rPr>
              <w:t>.10</w:t>
            </w:r>
          </w:p>
        </w:tc>
        <w:tc>
          <w:tcPr>
            <w:tcW w:w="530" w:type="pct"/>
            <w:tcBorders>
              <w:bottom w:val="single" w:sz="12" w:space="0" w:color="auto"/>
            </w:tcBorders>
            <w:noWrap/>
            <w:vAlign w:val="center"/>
            <w:hideMark/>
          </w:tcPr>
          <w:p w14:paraId="56D5DD57" w14:textId="1E215010" w:rsidR="0013500C" w:rsidRPr="004E614C" w:rsidRDefault="0013500C" w:rsidP="0013500C">
            <w:pPr>
              <w:jc w:val="center"/>
              <w:rPr>
                <w:rFonts w:cs="Times New Roman"/>
                <w:szCs w:val="24"/>
                <w:lang w:eastAsia="zh-CN"/>
              </w:rPr>
            </w:pPr>
            <w:r w:rsidRPr="004E614C">
              <w:rPr>
                <w:rFonts w:cs="Times New Roman"/>
                <w:szCs w:val="24"/>
              </w:rPr>
              <w:t>.09</w:t>
            </w:r>
          </w:p>
        </w:tc>
        <w:tc>
          <w:tcPr>
            <w:tcW w:w="573" w:type="pct"/>
            <w:tcBorders>
              <w:bottom w:val="single" w:sz="12" w:space="0" w:color="auto"/>
            </w:tcBorders>
            <w:noWrap/>
            <w:vAlign w:val="center"/>
            <w:hideMark/>
          </w:tcPr>
          <w:p w14:paraId="65992882" w14:textId="2033AE85" w:rsidR="0013500C" w:rsidRPr="004E614C" w:rsidRDefault="0013500C" w:rsidP="0013500C">
            <w:pPr>
              <w:jc w:val="center"/>
              <w:rPr>
                <w:rFonts w:cs="Times New Roman"/>
                <w:szCs w:val="24"/>
                <w:lang w:eastAsia="zh-CN"/>
              </w:rPr>
            </w:pPr>
            <w:r w:rsidRPr="004E614C">
              <w:rPr>
                <w:rFonts w:cs="Times New Roman"/>
                <w:szCs w:val="24"/>
              </w:rPr>
              <w:t>.24</w:t>
            </w:r>
          </w:p>
        </w:tc>
        <w:tc>
          <w:tcPr>
            <w:tcW w:w="530" w:type="pct"/>
            <w:tcBorders>
              <w:bottom w:val="single" w:sz="12" w:space="0" w:color="auto"/>
            </w:tcBorders>
            <w:noWrap/>
            <w:vAlign w:val="center"/>
            <w:hideMark/>
          </w:tcPr>
          <w:p w14:paraId="3FB3E53C" w14:textId="112BCA74" w:rsidR="0013500C" w:rsidRPr="004E614C" w:rsidRDefault="0013500C" w:rsidP="0013500C">
            <w:pPr>
              <w:jc w:val="center"/>
              <w:rPr>
                <w:rFonts w:cs="Times New Roman"/>
                <w:szCs w:val="24"/>
                <w:lang w:eastAsia="zh-CN"/>
              </w:rPr>
            </w:pPr>
            <w:r w:rsidRPr="004E614C">
              <w:rPr>
                <w:rFonts w:cs="Times New Roman"/>
                <w:szCs w:val="24"/>
              </w:rPr>
              <w:t>.40</w:t>
            </w:r>
          </w:p>
        </w:tc>
        <w:tc>
          <w:tcPr>
            <w:tcW w:w="571" w:type="pct"/>
            <w:tcBorders>
              <w:bottom w:val="single" w:sz="12" w:space="0" w:color="auto"/>
            </w:tcBorders>
            <w:noWrap/>
            <w:vAlign w:val="center"/>
            <w:hideMark/>
          </w:tcPr>
          <w:p w14:paraId="736DF8C0" w14:textId="4F6E957E"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75</w:t>
            </w:r>
          </w:p>
        </w:tc>
      </w:tr>
    </w:tbl>
    <w:p w14:paraId="33BE36C2" w14:textId="77777777" w:rsidR="00566539" w:rsidRPr="004E614C" w:rsidRDefault="00566539" w:rsidP="00566539">
      <w:pPr>
        <w:rPr>
          <w:i/>
          <w:lang w:eastAsia="zh-CN"/>
        </w:rPr>
      </w:pPr>
      <w:r w:rsidRPr="004E614C">
        <w:rPr>
          <w:rFonts w:hint="eastAsia"/>
          <w:i/>
          <w:lang w:eastAsia="zh-CN"/>
        </w:rPr>
        <w:lastRenderedPageBreak/>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01E6FB30" w14:textId="7F687A63" w:rsidR="001F4647" w:rsidRPr="004E614C" w:rsidRDefault="001F4647" w:rsidP="001F4647">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4646A9" w:rsidRPr="004E614C">
        <w:rPr>
          <w:rFonts w:cs="Times New Roman" w:hint="eastAsia"/>
          <w:i/>
          <w:lang w:eastAsia="zh-CN"/>
        </w:rPr>
        <w:t>.</w:t>
      </w:r>
    </w:p>
    <w:p w14:paraId="7D5E69EB" w14:textId="15BA0B03" w:rsidR="001F4647" w:rsidRPr="004E614C" w:rsidRDefault="001F4647" w:rsidP="00FF789D">
      <w:pPr>
        <w:rPr>
          <w:rFonts w:cs="Times New Roman"/>
          <w:i/>
          <w:lang w:eastAsia="zh-CN"/>
        </w:rPr>
      </w:pPr>
    </w:p>
    <w:p w14:paraId="5E1FF412" w14:textId="2E49EAAB" w:rsidR="006D3994" w:rsidRPr="008122F8" w:rsidRDefault="0033253F" w:rsidP="008122F8">
      <w:pPr>
        <w:widowControl/>
        <w:ind w:firstLine="480"/>
        <w:rPr>
          <w:rFonts w:cstheme="majorBidi"/>
          <w:b/>
          <w:bCs/>
          <w:kern w:val="52"/>
          <w:sz w:val="42"/>
          <w:szCs w:val="52"/>
          <w:lang w:eastAsia="zh-CN"/>
        </w:rPr>
      </w:pPr>
      <w:r w:rsidRPr="004E614C">
        <w:rPr>
          <w:lang w:eastAsia="zh-CN"/>
        </w:rPr>
        <w:t>如果潜变量自身的收敛效度大于潜变量之间的相关系数，则说明潜变量之间具有区别效度</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sidRPr="004E614C">
        <w:rPr>
          <w:rFonts w:hint="eastAsia"/>
          <w:lang w:eastAsia="zh-CN"/>
        </w:rPr>
        <w:t>.</w:t>
      </w:r>
      <w:r w:rsidRPr="004E614C">
        <w:rPr>
          <w:lang w:eastAsia="zh-CN"/>
        </w:rPr>
        <w:t xml:space="preserve"> </w:t>
      </w:r>
      <w:r w:rsidR="0099736E" w:rsidRPr="004E614C">
        <w:rPr>
          <w:rFonts w:hint="eastAsia"/>
          <w:lang w:eastAsia="zh-CN"/>
        </w:rPr>
        <w:t>正如表</w:t>
      </w:r>
      <w:r w:rsidR="006F4915">
        <w:rPr>
          <w:lang w:eastAsia="zh-CN"/>
        </w:rPr>
        <w:t>4.3</w:t>
      </w:r>
      <w:r w:rsidR="0099736E" w:rsidRPr="004E614C">
        <w:rPr>
          <w:rFonts w:hint="eastAsia"/>
          <w:lang w:eastAsia="zh-CN"/>
        </w:rPr>
        <w:t>所示，</w:t>
      </w:r>
      <w:r w:rsidR="00566539" w:rsidRPr="004E614C">
        <w:rPr>
          <w:rFonts w:hint="eastAsia"/>
          <w:lang w:eastAsia="zh-CN"/>
        </w:rPr>
        <w:t>相对剥夺感</w:t>
      </w:r>
      <w:r w:rsidR="00015603" w:rsidRPr="004E614C">
        <w:rPr>
          <w:rFonts w:hint="eastAsia"/>
          <w:lang w:eastAsia="zh-CN"/>
        </w:rPr>
        <w:t>问卷</w:t>
      </w:r>
      <w:r w:rsidR="0099736E" w:rsidRPr="004E614C">
        <w:rPr>
          <w:rFonts w:hint="eastAsia"/>
          <w:lang w:eastAsia="zh-CN"/>
        </w:rPr>
        <w:t>的区别效度不足，这可能是因为其反向计分题的因子载荷过低</w:t>
      </w:r>
      <w:r w:rsidR="004646A9" w:rsidRPr="004E614C">
        <w:rPr>
          <w:rFonts w:hint="eastAsia"/>
          <w:lang w:eastAsia="zh-CN"/>
        </w:rPr>
        <w:t>。</w:t>
      </w:r>
    </w:p>
    <w:p w14:paraId="578EEFB4" w14:textId="50D6ACEE" w:rsidR="006D3994" w:rsidRPr="00634FC0" w:rsidRDefault="00E5579D" w:rsidP="00634FC0">
      <w:pPr>
        <w:pStyle w:val="2"/>
        <w:spacing w:before="180" w:after="180"/>
      </w:pPr>
      <w:bookmarkStart w:id="33" w:name="_Toc159338483"/>
      <w:r w:rsidRPr="00634FC0">
        <w:rPr>
          <w:rFonts w:hint="eastAsia"/>
        </w:rPr>
        <w:t>4</w:t>
      </w:r>
      <w:r w:rsidRPr="00634FC0">
        <w:t xml:space="preserve">.3 </w:t>
      </w:r>
      <w:r w:rsidR="006D3994" w:rsidRPr="00634FC0">
        <w:rPr>
          <w:rFonts w:hint="eastAsia"/>
        </w:rPr>
        <w:t>讨论</w:t>
      </w:r>
      <w:bookmarkEnd w:id="33"/>
    </w:p>
    <w:p w14:paraId="3A70E7AA" w14:textId="2C308BBC" w:rsidR="00AC11F9" w:rsidRPr="004E614C" w:rsidRDefault="00C32094" w:rsidP="006C6AF3">
      <w:pPr>
        <w:ind w:firstLine="480"/>
        <w:rPr>
          <w:lang w:eastAsia="zh-CN"/>
        </w:rPr>
      </w:pPr>
      <w:r w:rsidRPr="004E614C">
        <w:rPr>
          <w:rFonts w:hint="eastAsia"/>
          <w:lang w:eastAsia="zh-CN"/>
        </w:rPr>
        <w:t>鉴于</w:t>
      </w:r>
      <w:r w:rsidRPr="004E614C">
        <w:rPr>
          <w:lang w:eastAsia="zh-CN"/>
        </w:rPr>
        <w:fldChar w:fldCharType="begin"/>
      </w:r>
      <w:r w:rsidR="00367ED8">
        <w:rPr>
          <w:lang w:eastAsia="zh-CN"/>
        </w:rPr>
        <w:instrText xml:space="preserve"> ADDIN EN.CITE &lt;EndNote&gt;&lt;Cite AuthorYear="1"&gt;&lt;Author&gt;Anderson&lt;/Author&gt;&lt;Year&gt;1988&lt;/Year&gt;&lt;RecNum&gt;123&lt;/RecNum&gt;&lt;DisplayText&gt;Anderson and Gerbing (1988)&lt;/DisplayText&gt;&lt;record&gt;&lt;rec-number&gt;123&lt;/rec-number&gt;&lt;foreign-keys&gt;&lt;key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Pr="004E614C">
        <w:rPr>
          <w:lang w:eastAsia="zh-CN"/>
        </w:rPr>
        <w:fldChar w:fldCharType="separate"/>
      </w:r>
      <w:r w:rsidRPr="004E614C">
        <w:rPr>
          <w:noProof/>
          <w:lang w:eastAsia="zh-CN"/>
        </w:rPr>
        <w:t>Anderson and Gerbing (1988)</w:t>
      </w:r>
      <w:r w:rsidRPr="004E614C">
        <w:rPr>
          <w:lang w:eastAsia="zh-CN"/>
        </w:rPr>
        <w:fldChar w:fldCharType="end"/>
      </w:r>
      <w:r w:rsidRPr="004E614C">
        <w:rPr>
          <w:lang w:eastAsia="zh-CN"/>
        </w:rPr>
        <w:t xml:space="preserve"> </w:t>
      </w:r>
      <w:r w:rsidRPr="004E614C">
        <w:rPr>
          <w:rFonts w:hint="eastAsia"/>
          <w:lang w:eastAsia="zh-CN"/>
        </w:rPr>
        <w:t>提出的结构方程模型的两步骤原则，我们需要在进行结构方程模型的分析之前，确保所使用的问卷具有良好的信效度。</w:t>
      </w:r>
      <w:r w:rsidR="0099736E" w:rsidRPr="004E614C">
        <w:rPr>
          <w:rFonts w:hint="eastAsia"/>
          <w:lang w:eastAsia="zh-CN"/>
        </w:rPr>
        <w:t>因此，在预实验</w:t>
      </w:r>
      <w:r w:rsidR="0099736E" w:rsidRPr="004E614C">
        <w:rPr>
          <w:lang w:eastAsia="zh-CN"/>
        </w:rPr>
        <w:t>1</w:t>
      </w:r>
      <w:r w:rsidR="0099736E" w:rsidRPr="004E614C">
        <w:rPr>
          <w:rFonts w:hint="eastAsia"/>
          <w:lang w:eastAsia="zh-CN"/>
        </w:rPr>
        <w:t>中，我们对所有的问卷进行了验证性因素分析。</w:t>
      </w:r>
      <w:r w:rsidRPr="004E614C">
        <w:rPr>
          <w:rFonts w:hint="eastAsia"/>
          <w:lang w:eastAsia="zh-CN"/>
        </w:rPr>
        <w:t>如果</w:t>
      </w:r>
      <w:r w:rsidR="0099736E" w:rsidRPr="004E614C">
        <w:rPr>
          <w:rFonts w:hint="eastAsia"/>
          <w:lang w:eastAsia="zh-CN"/>
        </w:rPr>
        <w:t>在进行结构方程模型之前，并没有检验问卷的信效度。</w:t>
      </w:r>
      <w:r w:rsidRPr="004E614C">
        <w:rPr>
          <w:rFonts w:hint="eastAsia"/>
          <w:lang w:eastAsia="zh-CN"/>
        </w:rPr>
        <w:t>那么在</w:t>
      </w:r>
      <w:r w:rsidR="00015603" w:rsidRPr="004E614C">
        <w:rPr>
          <w:rFonts w:hint="eastAsia"/>
          <w:lang w:eastAsia="zh-CN"/>
        </w:rPr>
        <w:t>结构方程模型</w:t>
      </w:r>
      <w:r w:rsidRPr="004E614C">
        <w:rPr>
          <w:rFonts w:hint="eastAsia"/>
          <w:lang w:eastAsia="zh-CN"/>
        </w:rPr>
        <w:t>中得到的阴性结果，就无法确定</w:t>
      </w:r>
      <w:r w:rsidR="00015603" w:rsidRPr="004E614C">
        <w:rPr>
          <w:rFonts w:hint="eastAsia"/>
          <w:lang w:eastAsia="zh-CN"/>
        </w:rPr>
        <w:t>其源自于</w:t>
      </w:r>
      <w:r w:rsidRPr="004E614C">
        <w:rPr>
          <w:rFonts w:hint="eastAsia"/>
          <w:lang w:eastAsia="zh-CN"/>
        </w:rPr>
        <w:t>问卷本身</w:t>
      </w:r>
      <w:r w:rsidR="00015603" w:rsidRPr="004E614C">
        <w:rPr>
          <w:rFonts w:hint="eastAsia"/>
          <w:lang w:eastAsia="zh-CN"/>
        </w:rPr>
        <w:t>的问题</w:t>
      </w:r>
      <w:r w:rsidRPr="004E614C">
        <w:rPr>
          <w:rFonts w:hint="eastAsia"/>
          <w:lang w:eastAsia="zh-CN"/>
        </w:rPr>
        <w:t>，还是变量</w:t>
      </w:r>
      <w:r w:rsidR="00015603" w:rsidRPr="004E614C">
        <w:rPr>
          <w:rFonts w:hint="eastAsia"/>
          <w:lang w:eastAsia="zh-CN"/>
        </w:rPr>
        <w:t>之间的确不存在显著相关</w:t>
      </w:r>
      <w:r w:rsidRPr="004E614C">
        <w:rPr>
          <w:rFonts w:hint="eastAsia"/>
          <w:lang w:eastAsia="zh-CN"/>
        </w:rPr>
        <w:t>。</w:t>
      </w:r>
      <w:r w:rsidR="00AC11F9" w:rsidRPr="004E614C">
        <w:rPr>
          <w:rFonts w:hint="eastAsia"/>
          <w:lang w:eastAsia="zh-CN"/>
        </w:rPr>
        <w:t>基于以上所进行的收敛效度与区分效度分析，我们发现在社会比较倾向问卷，相对剥夺感问卷和感知到的优越感问卷中一共存在</w:t>
      </w:r>
      <w:r w:rsidR="00AC11F9" w:rsidRPr="004E614C">
        <w:rPr>
          <w:rFonts w:hint="eastAsia"/>
          <w:lang w:eastAsia="zh-CN"/>
        </w:rPr>
        <w:t>8</w:t>
      </w:r>
      <w:r w:rsidR="00AC11F9" w:rsidRPr="004E614C">
        <w:rPr>
          <w:rFonts w:hint="eastAsia"/>
          <w:lang w:eastAsia="zh-CN"/>
        </w:rPr>
        <w:t>题没有达到</w:t>
      </w:r>
      <w:r w:rsidR="00AC11F9" w:rsidRPr="004E614C">
        <w:rPr>
          <w:lang w:eastAsia="zh-CN"/>
        </w:rPr>
        <w:fldChar w:fldCharType="begin"/>
      </w:r>
      <w:r w:rsidR="00AC11F9"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sidRPr="004E614C">
        <w:rPr>
          <w:lang w:eastAsia="zh-CN"/>
        </w:rPr>
        <w:fldChar w:fldCharType="separate"/>
      </w:r>
      <w:r w:rsidR="00AC11F9" w:rsidRPr="004E614C">
        <w:rPr>
          <w:noProof/>
          <w:lang w:eastAsia="zh-CN"/>
        </w:rPr>
        <w:t>Hair (2009)</w:t>
      </w:r>
      <w:r w:rsidR="00AC11F9" w:rsidRPr="004E614C">
        <w:rPr>
          <w:lang w:eastAsia="zh-CN"/>
        </w:rPr>
        <w:fldChar w:fldCharType="end"/>
      </w:r>
      <w:r w:rsidR="00AC11F9" w:rsidRPr="004E614C">
        <w:rPr>
          <w:lang w:eastAsia="zh-CN"/>
        </w:rPr>
        <w:t xml:space="preserve"> </w:t>
      </w:r>
      <w:r w:rsidR="00AC11F9" w:rsidRPr="004E614C">
        <w:rPr>
          <w:rFonts w:hint="eastAsia"/>
          <w:lang w:eastAsia="zh-CN"/>
        </w:rPr>
        <w:t>所建议的收敛效度标准。</w:t>
      </w:r>
      <w:r w:rsidR="0099736E" w:rsidRPr="004E614C">
        <w:rPr>
          <w:rFonts w:hint="eastAsia"/>
          <w:lang w:eastAsia="zh-CN"/>
        </w:rPr>
        <w:t>此外，由于相对剥夺感本身收敛效度过低，因此其也未通过区别效度的检验</w:t>
      </w:r>
      <w:r w:rsidR="00AC11F9" w:rsidRPr="004E614C">
        <w:rPr>
          <w:rFonts w:hint="eastAsia"/>
          <w:lang w:eastAsia="zh-CN"/>
        </w:rPr>
        <w:t>。</w:t>
      </w:r>
    </w:p>
    <w:p w14:paraId="4CFD54B6" w14:textId="64BC749D" w:rsidR="006F4915" w:rsidRDefault="007E4782" w:rsidP="008122F8">
      <w:pPr>
        <w:ind w:firstLine="480"/>
        <w:rPr>
          <w:lang w:eastAsia="zh-CN"/>
        </w:rPr>
      </w:pPr>
      <w:r w:rsidRPr="004E614C">
        <w:rPr>
          <w:rFonts w:hint="eastAsia"/>
          <w:lang w:eastAsia="zh-CN"/>
        </w:rPr>
        <w:t>总的来说，鉴于目前三个问卷的低收敛效度，我们将修改标准化因子载荷较低的</w:t>
      </w:r>
      <w:r w:rsidRPr="004E614C">
        <w:rPr>
          <w:rFonts w:hint="eastAsia"/>
          <w:lang w:eastAsia="zh-CN"/>
        </w:rPr>
        <w:t>8</w:t>
      </w:r>
      <w:r w:rsidRPr="004E614C">
        <w:rPr>
          <w:rFonts w:hint="eastAsia"/>
          <w:lang w:eastAsia="zh-CN"/>
        </w:rPr>
        <w:t>道题目，然后再次对这三个问卷</w:t>
      </w:r>
      <w:r w:rsidR="0099736E" w:rsidRPr="004E614C">
        <w:rPr>
          <w:rFonts w:hint="eastAsia"/>
          <w:lang w:eastAsia="zh-CN"/>
        </w:rPr>
        <w:t>重新</w:t>
      </w:r>
      <w:r w:rsidRPr="004E614C">
        <w:rPr>
          <w:rFonts w:hint="eastAsia"/>
          <w:lang w:eastAsia="zh-CN"/>
        </w:rPr>
        <w:t>进行验证性因素分析。</w:t>
      </w:r>
      <w:r w:rsidR="0099736E" w:rsidRPr="004E614C">
        <w:rPr>
          <w:rFonts w:hint="eastAsia"/>
          <w:lang w:eastAsia="zh-CN"/>
        </w:rPr>
        <w:t>对于因子载荷过低的题目</w:t>
      </w:r>
      <w:r w:rsidRPr="004E614C">
        <w:rPr>
          <w:rFonts w:hint="eastAsia"/>
          <w:lang w:eastAsia="zh-CN"/>
        </w:rPr>
        <w:t>，比如</w:t>
      </w:r>
      <w:r w:rsidR="001D10BA" w:rsidRPr="004E614C">
        <w:rPr>
          <w:rFonts w:hint="eastAsia"/>
          <w:lang w:eastAsia="zh-CN"/>
        </w:rPr>
        <w:t>P</w:t>
      </w:r>
      <w:r w:rsidR="001D10BA" w:rsidRPr="004E614C">
        <w:rPr>
          <w:lang w:eastAsia="zh-CN"/>
        </w:rPr>
        <w:t>OS4</w:t>
      </w:r>
      <w:r w:rsidRPr="004E614C">
        <w:rPr>
          <w:rFonts w:hint="eastAsia"/>
          <w:lang w:eastAsia="zh-CN"/>
        </w:rPr>
        <w:t>，“我应该得到比现在更高的地位。”，我们</w:t>
      </w:r>
      <w:r w:rsidR="001D10BA" w:rsidRPr="004E614C">
        <w:rPr>
          <w:rFonts w:hint="eastAsia"/>
          <w:lang w:eastAsia="zh-CN"/>
        </w:rPr>
        <w:t>决定使用自编的题目替换它</w:t>
      </w:r>
      <w:r w:rsidRPr="004E614C">
        <w:rPr>
          <w:rFonts w:hint="eastAsia"/>
          <w:lang w:eastAsia="zh-CN"/>
        </w:rPr>
        <w:t>，“大多数时候</w:t>
      </w:r>
      <w:r w:rsidRPr="004E614C">
        <w:rPr>
          <w:lang w:eastAsia="zh-CN"/>
        </w:rPr>
        <w:t xml:space="preserve">, </w:t>
      </w:r>
      <w:r w:rsidRPr="004E614C">
        <w:rPr>
          <w:rFonts w:hint="eastAsia"/>
          <w:lang w:eastAsia="zh-CN"/>
        </w:rPr>
        <w:t>我感觉自己过得比周围人更好。”如果新增的题目与其他四道题具有良好的收敛效度，则我们会考虑删除原来的第四题。除此之外的</w:t>
      </w:r>
      <w:r w:rsidRPr="004E614C">
        <w:rPr>
          <w:rFonts w:hint="eastAsia"/>
          <w:lang w:eastAsia="zh-CN"/>
        </w:rPr>
        <w:t>7</w:t>
      </w:r>
      <w:r w:rsidRPr="004E614C">
        <w:rPr>
          <w:rFonts w:hint="eastAsia"/>
          <w:lang w:eastAsia="zh-CN"/>
        </w:rPr>
        <w:t>道题中，有四道题是因为反向计分导致了与维度内其他题目的内部一致性低，因此我们将这样的四道题改为了正向积分。剩余三道题则只是在措辞上进行了修改，使其变得更简洁易懂。</w:t>
      </w:r>
      <w:r w:rsidR="001D10BA" w:rsidRPr="004E614C">
        <w:rPr>
          <w:rFonts w:hint="eastAsia"/>
          <w:lang w:eastAsia="zh-CN"/>
        </w:rPr>
        <w:t>具体修改方式，见表</w:t>
      </w:r>
      <w:r w:rsidR="006F4915">
        <w:rPr>
          <w:lang w:eastAsia="zh-CN"/>
        </w:rPr>
        <w:t>4.4</w:t>
      </w:r>
      <w:r w:rsidR="001D10BA" w:rsidRPr="004E614C">
        <w:rPr>
          <w:rFonts w:hint="eastAsia"/>
          <w:lang w:eastAsia="zh-CN"/>
        </w:rPr>
        <w:t>。</w:t>
      </w:r>
    </w:p>
    <w:p w14:paraId="1808722A" w14:textId="6278BD26" w:rsidR="00300CC1" w:rsidRPr="004E614C" w:rsidRDefault="006C6AF3" w:rsidP="006F4915">
      <w:pPr>
        <w:pStyle w:val="af4"/>
      </w:pPr>
      <w:r w:rsidRPr="004E614C">
        <w:rPr>
          <w:rFonts w:hint="eastAsia"/>
        </w:rPr>
        <w:t>表</w:t>
      </w:r>
      <w:r w:rsidR="006F4915">
        <w:t>4.4</w:t>
      </w:r>
      <w:r w:rsidRPr="004E614C">
        <w:t xml:space="preserve"> </w:t>
      </w:r>
      <w:r w:rsidRPr="004E614C">
        <w:rPr>
          <w:rFonts w:hint="eastAsia"/>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300CC1" w:rsidRPr="004E614C" w14:paraId="4026CF25" w14:textId="77777777" w:rsidTr="004E26B4">
        <w:trPr>
          <w:tblHeader/>
        </w:trPr>
        <w:tc>
          <w:tcPr>
            <w:tcW w:w="442" w:type="pct"/>
            <w:tcBorders>
              <w:top w:val="single" w:sz="12" w:space="0" w:color="auto"/>
              <w:bottom w:val="single" w:sz="4" w:space="0" w:color="auto"/>
            </w:tcBorders>
            <w:vAlign w:val="center"/>
          </w:tcPr>
          <w:p w14:paraId="17107181" w14:textId="42EFA6C3" w:rsidR="00300CC1" w:rsidRPr="004E614C" w:rsidRDefault="00E25FCB" w:rsidP="00793A1E">
            <w:pPr>
              <w:jc w:val="center"/>
              <w:rPr>
                <w:lang w:eastAsia="zh-CN"/>
              </w:rPr>
            </w:pPr>
            <w:r w:rsidRPr="004E614C">
              <w:rPr>
                <w:rFonts w:hint="eastAsia"/>
                <w:lang w:eastAsia="zh-CN"/>
              </w:rPr>
              <w:lastRenderedPageBreak/>
              <w:t>I</w:t>
            </w:r>
            <w:r w:rsidRPr="004E614C">
              <w:rPr>
                <w:lang w:eastAsia="zh-CN"/>
              </w:rPr>
              <w:t>tem</w:t>
            </w:r>
          </w:p>
        </w:tc>
        <w:tc>
          <w:tcPr>
            <w:tcW w:w="2393" w:type="pct"/>
            <w:tcBorders>
              <w:top w:val="single" w:sz="12" w:space="0" w:color="auto"/>
              <w:bottom w:val="single" w:sz="4" w:space="0" w:color="auto"/>
            </w:tcBorders>
            <w:vAlign w:val="center"/>
          </w:tcPr>
          <w:p w14:paraId="6CDF16D6" w14:textId="0433C680" w:rsidR="00300CC1" w:rsidRPr="004E614C" w:rsidRDefault="00E25FCB" w:rsidP="00793A1E">
            <w:pPr>
              <w:jc w:val="center"/>
              <w:rPr>
                <w:lang w:eastAsia="zh-CN"/>
              </w:rPr>
            </w:pPr>
            <w:r w:rsidRPr="004E614C">
              <w:rPr>
                <w:lang w:eastAsia="zh-CN"/>
              </w:rPr>
              <w:t>Before</w:t>
            </w:r>
          </w:p>
        </w:tc>
        <w:tc>
          <w:tcPr>
            <w:tcW w:w="2165" w:type="pct"/>
            <w:tcBorders>
              <w:top w:val="single" w:sz="12" w:space="0" w:color="auto"/>
              <w:bottom w:val="single" w:sz="4" w:space="0" w:color="auto"/>
            </w:tcBorders>
            <w:vAlign w:val="center"/>
          </w:tcPr>
          <w:p w14:paraId="457BF9B1" w14:textId="46FD12F1" w:rsidR="00300CC1" w:rsidRPr="004E614C" w:rsidRDefault="00E25FCB" w:rsidP="00793A1E">
            <w:pPr>
              <w:jc w:val="center"/>
              <w:rPr>
                <w:lang w:eastAsia="zh-CN"/>
              </w:rPr>
            </w:pPr>
            <w:r w:rsidRPr="004E614C">
              <w:rPr>
                <w:lang w:eastAsia="zh-CN"/>
              </w:rPr>
              <w:t>After</w:t>
            </w:r>
          </w:p>
        </w:tc>
      </w:tr>
      <w:tr w:rsidR="00300CC1" w:rsidRPr="004E614C" w14:paraId="24067F92" w14:textId="77777777" w:rsidTr="009775BE">
        <w:trPr>
          <w:trHeight w:val="596"/>
        </w:trPr>
        <w:tc>
          <w:tcPr>
            <w:tcW w:w="442" w:type="pct"/>
            <w:tcBorders>
              <w:top w:val="single" w:sz="4" w:space="0" w:color="auto"/>
            </w:tcBorders>
            <w:vAlign w:val="center"/>
          </w:tcPr>
          <w:p w14:paraId="2BE5A219" w14:textId="77777777" w:rsidR="00300CC1" w:rsidRPr="004E614C" w:rsidRDefault="00300CC1" w:rsidP="00793A1E">
            <w:pPr>
              <w:jc w:val="center"/>
              <w:rPr>
                <w:lang w:eastAsia="zh-CN"/>
              </w:rPr>
            </w:pPr>
            <w:r w:rsidRPr="004E614C">
              <w:rPr>
                <w:rFonts w:hint="eastAsia"/>
                <w:lang w:eastAsia="zh-CN"/>
              </w:rPr>
              <w:t>A</w:t>
            </w:r>
            <w:r w:rsidRPr="004E614C">
              <w:rPr>
                <w:lang w:eastAsia="zh-CN"/>
              </w:rPr>
              <w:t>SC5</w:t>
            </w:r>
          </w:p>
        </w:tc>
        <w:tc>
          <w:tcPr>
            <w:tcW w:w="2393" w:type="pct"/>
            <w:tcBorders>
              <w:top w:val="single" w:sz="4" w:space="0" w:color="auto"/>
            </w:tcBorders>
            <w:vAlign w:val="center"/>
          </w:tcPr>
          <w:p w14:paraId="238862E3" w14:textId="77777777" w:rsidR="00300CC1" w:rsidRPr="004E614C" w:rsidRDefault="00300CC1" w:rsidP="00793A1E">
            <w:pPr>
              <w:jc w:val="both"/>
              <w:rPr>
                <w:lang w:eastAsia="zh-CN"/>
              </w:rPr>
            </w:pPr>
            <w:r w:rsidRPr="004E614C">
              <w:rPr>
                <w:rFonts w:hint="eastAsia"/>
                <w:lang w:eastAsia="zh-CN"/>
              </w:rPr>
              <w:t>我</w:t>
            </w:r>
            <w:r w:rsidRPr="004E614C">
              <w:rPr>
                <w:rFonts w:hint="eastAsia"/>
                <w:b/>
                <w:bCs/>
                <w:color w:val="FF0000"/>
                <w:lang w:eastAsia="zh-CN"/>
              </w:rPr>
              <w:t>不是</w:t>
            </w:r>
            <w:r w:rsidRPr="004E614C">
              <w:rPr>
                <w:rFonts w:hint="eastAsia"/>
                <w:lang w:eastAsia="zh-CN"/>
              </w:rPr>
              <w:t>那种常常与他人比较的人。</w:t>
            </w:r>
          </w:p>
        </w:tc>
        <w:tc>
          <w:tcPr>
            <w:tcW w:w="2165" w:type="pct"/>
            <w:tcBorders>
              <w:top w:val="single" w:sz="4" w:space="0" w:color="auto"/>
            </w:tcBorders>
            <w:vAlign w:val="center"/>
          </w:tcPr>
          <w:p w14:paraId="42467515" w14:textId="77777777" w:rsidR="00300CC1" w:rsidRPr="004E614C" w:rsidRDefault="00300CC1" w:rsidP="00793A1E">
            <w:pPr>
              <w:jc w:val="both"/>
              <w:rPr>
                <w:lang w:eastAsia="zh-CN"/>
              </w:rPr>
            </w:pPr>
            <w:r w:rsidRPr="004E614C">
              <w:rPr>
                <w:rFonts w:hint="eastAsia"/>
                <w:lang w:eastAsia="zh-CN"/>
              </w:rPr>
              <w:t>我</w:t>
            </w:r>
            <w:r w:rsidRPr="004E614C">
              <w:rPr>
                <w:rFonts w:hint="eastAsia"/>
                <w:b/>
                <w:bCs/>
                <w:color w:val="FF0000"/>
                <w:lang w:eastAsia="zh-CN"/>
              </w:rPr>
              <w:t>是</w:t>
            </w:r>
            <w:r w:rsidRPr="004E614C">
              <w:rPr>
                <w:rFonts w:hint="eastAsia"/>
                <w:lang w:eastAsia="zh-CN"/>
              </w:rPr>
              <w:t>那种常常与他人比较的人。</w:t>
            </w:r>
          </w:p>
        </w:tc>
      </w:tr>
      <w:tr w:rsidR="00300CC1" w:rsidRPr="004E614C" w14:paraId="62C9603D" w14:textId="77777777" w:rsidTr="009775BE">
        <w:trPr>
          <w:trHeight w:val="1000"/>
        </w:trPr>
        <w:tc>
          <w:tcPr>
            <w:tcW w:w="442" w:type="pct"/>
            <w:vAlign w:val="center"/>
          </w:tcPr>
          <w:p w14:paraId="2858CED2" w14:textId="77777777" w:rsidR="00300CC1" w:rsidRPr="004E614C" w:rsidRDefault="00300CC1" w:rsidP="00793A1E">
            <w:pPr>
              <w:jc w:val="center"/>
              <w:rPr>
                <w:lang w:eastAsia="zh-CN"/>
              </w:rPr>
            </w:pPr>
            <w:r w:rsidRPr="004E614C">
              <w:rPr>
                <w:rFonts w:hint="eastAsia"/>
                <w:lang w:eastAsia="zh-CN"/>
              </w:rPr>
              <w:t>O</w:t>
            </w:r>
            <w:r w:rsidRPr="004E614C">
              <w:rPr>
                <w:lang w:eastAsia="zh-CN"/>
              </w:rPr>
              <w:t>SC2</w:t>
            </w:r>
          </w:p>
        </w:tc>
        <w:tc>
          <w:tcPr>
            <w:tcW w:w="2393" w:type="pct"/>
            <w:vAlign w:val="center"/>
          </w:tcPr>
          <w:p w14:paraId="72030C67" w14:textId="77777777" w:rsidR="00300CC1" w:rsidRPr="004E614C" w:rsidRDefault="00300CC1" w:rsidP="00793A1E">
            <w:pPr>
              <w:jc w:val="both"/>
              <w:rPr>
                <w:lang w:eastAsia="zh-CN"/>
              </w:rPr>
            </w:pPr>
            <w:r w:rsidRPr="004E614C">
              <w:rPr>
                <w:rFonts w:hint="eastAsia"/>
                <w:lang w:eastAsia="zh-CN"/>
              </w:rPr>
              <w:t>我常喜欢和他人</w:t>
            </w:r>
            <w:r w:rsidRPr="004E614C">
              <w:rPr>
                <w:rFonts w:hint="eastAsia"/>
                <w:b/>
                <w:bCs/>
                <w:color w:val="FF0000"/>
                <w:lang w:eastAsia="zh-CN"/>
              </w:rPr>
              <w:t>谈论</w:t>
            </w:r>
            <w:r w:rsidRPr="004E614C">
              <w:rPr>
                <w:rFonts w:hint="eastAsia"/>
                <w:lang w:eastAsia="zh-CN"/>
              </w:rPr>
              <w:t>我的观点和经历。</w:t>
            </w:r>
          </w:p>
        </w:tc>
        <w:tc>
          <w:tcPr>
            <w:tcW w:w="2165" w:type="pct"/>
            <w:vAlign w:val="center"/>
          </w:tcPr>
          <w:p w14:paraId="79FFBB82" w14:textId="77777777" w:rsidR="00300CC1" w:rsidRPr="004E614C" w:rsidRDefault="00300CC1" w:rsidP="00793A1E">
            <w:pPr>
              <w:jc w:val="both"/>
              <w:rPr>
                <w:lang w:eastAsia="zh-CN"/>
              </w:rPr>
            </w:pPr>
            <w:r w:rsidRPr="004E614C">
              <w:rPr>
                <w:rFonts w:hint="eastAsia"/>
                <w:lang w:eastAsia="zh-CN"/>
              </w:rPr>
              <w:t>我常常将自己的观点和经历与他人的</w:t>
            </w:r>
            <w:r w:rsidRPr="004E614C">
              <w:rPr>
                <w:rFonts w:hint="eastAsia"/>
                <w:b/>
                <w:bCs/>
                <w:color w:val="FF0000"/>
                <w:lang w:eastAsia="zh-CN"/>
              </w:rPr>
              <w:t>进行比较</w:t>
            </w:r>
            <w:r w:rsidRPr="004E614C">
              <w:rPr>
                <w:rFonts w:hint="eastAsia"/>
                <w:lang w:eastAsia="zh-CN"/>
              </w:rPr>
              <w:t>。</w:t>
            </w:r>
          </w:p>
        </w:tc>
      </w:tr>
      <w:tr w:rsidR="00300CC1" w:rsidRPr="004E614C" w14:paraId="23305A86" w14:textId="77777777" w:rsidTr="009775BE">
        <w:tc>
          <w:tcPr>
            <w:tcW w:w="442" w:type="pct"/>
            <w:vAlign w:val="center"/>
          </w:tcPr>
          <w:p w14:paraId="627DE14B" w14:textId="77777777" w:rsidR="00300CC1" w:rsidRPr="004E614C" w:rsidRDefault="00300CC1" w:rsidP="00793A1E">
            <w:pPr>
              <w:jc w:val="center"/>
              <w:rPr>
                <w:lang w:eastAsia="zh-CN"/>
              </w:rPr>
            </w:pPr>
            <w:r w:rsidRPr="004E614C">
              <w:rPr>
                <w:lang w:eastAsia="zh-CN"/>
              </w:rPr>
              <w:t>OSC5</w:t>
            </w:r>
          </w:p>
        </w:tc>
        <w:tc>
          <w:tcPr>
            <w:tcW w:w="2393" w:type="pct"/>
            <w:vAlign w:val="center"/>
          </w:tcPr>
          <w:p w14:paraId="1238F1FC" w14:textId="77777777" w:rsidR="00300CC1" w:rsidRPr="004E614C" w:rsidRDefault="00300CC1" w:rsidP="00793A1E">
            <w:pPr>
              <w:jc w:val="both"/>
              <w:rPr>
                <w:lang w:eastAsia="zh-CN"/>
              </w:rPr>
            </w:pPr>
            <w:r w:rsidRPr="004E614C">
              <w:rPr>
                <w:rFonts w:hint="eastAsia"/>
                <w:lang w:eastAsia="zh-CN"/>
              </w:rPr>
              <w:t>如果我想</w:t>
            </w:r>
            <w:r w:rsidRPr="004E614C">
              <w:rPr>
                <w:rFonts w:hint="eastAsia"/>
                <w:b/>
                <w:bCs/>
                <w:color w:val="FF0000"/>
                <w:lang w:eastAsia="zh-CN"/>
              </w:rPr>
              <w:t>获得</w:t>
            </w:r>
            <w:r w:rsidRPr="004E614C">
              <w:rPr>
                <w:rFonts w:hint="eastAsia"/>
                <w:lang w:eastAsia="zh-CN"/>
              </w:rPr>
              <w:t>更多关于某事的</w:t>
            </w:r>
            <w:r w:rsidRPr="004E614C">
              <w:rPr>
                <w:rFonts w:hint="eastAsia"/>
                <w:b/>
                <w:bCs/>
                <w:color w:val="FF0000"/>
                <w:lang w:eastAsia="zh-CN"/>
              </w:rPr>
              <w:t>信息</w:t>
            </w:r>
            <w:r w:rsidRPr="004E614C">
              <w:rPr>
                <w:lang w:eastAsia="zh-CN"/>
              </w:rPr>
              <w:t>,</w:t>
            </w:r>
            <w:r w:rsidRPr="004E614C">
              <w:rPr>
                <w:rFonts w:hint="eastAsia"/>
                <w:lang w:eastAsia="zh-CN"/>
              </w:rPr>
              <w:t>我会试图</w:t>
            </w:r>
            <w:r w:rsidRPr="004E614C">
              <w:rPr>
                <w:rFonts w:hint="eastAsia"/>
                <w:b/>
                <w:bCs/>
                <w:color w:val="FF0000"/>
                <w:lang w:eastAsia="zh-CN"/>
              </w:rPr>
              <w:t>找出</w:t>
            </w:r>
            <w:r w:rsidRPr="004E614C">
              <w:rPr>
                <w:rFonts w:hint="eastAsia"/>
                <w:lang w:eastAsia="zh-CN"/>
              </w:rPr>
              <w:t>其他人对这件事的看法。</w:t>
            </w:r>
          </w:p>
        </w:tc>
        <w:tc>
          <w:tcPr>
            <w:tcW w:w="2165" w:type="pct"/>
            <w:vAlign w:val="center"/>
          </w:tcPr>
          <w:p w14:paraId="2DA80E10" w14:textId="77777777" w:rsidR="00300CC1" w:rsidRPr="004E614C" w:rsidRDefault="00300CC1" w:rsidP="00793A1E">
            <w:pPr>
              <w:jc w:val="both"/>
              <w:rPr>
                <w:lang w:eastAsia="zh-CN"/>
              </w:rPr>
            </w:pPr>
            <w:r w:rsidRPr="004E614C">
              <w:rPr>
                <w:rFonts w:hint="eastAsia"/>
                <w:lang w:eastAsia="zh-CN"/>
              </w:rPr>
              <w:t>如果我想更多地</w:t>
            </w:r>
            <w:r w:rsidRPr="004E614C">
              <w:rPr>
                <w:rFonts w:hint="eastAsia"/>
                <w:b/>
                <w:bCs/>
                <w:color w:val="FF0000"/>
                <w:lang w:eastAsia="zh-CN"/>
              </w:rPr>
              <w:t>了解</w:t>
            </w:r>
            <w:r w:rsidRPr="004E614C">
              <w:rPr>
                <w:rFonts w:hint="eastAsia"/>
                <w:lang w:eastAsia="zh-CN"/>
              </w:rPr>
              <w:t>某件事</w:t>
            </w:r>
            <w:r w:rsidRPr="004E614C">
              <w:rPr>
                <w:lang w:eastAsia="zh-CN"/>
              </w:rPr>
              <w:t xml:space="preserve">, </w:t>
            </w:r>
            <w:r w:rsidRPr="004E614C">
              <w:rPr>
                <w:rFonts w:hint="eastAsia"/>
                <w:lang w:eastAsia="zh-CN"/>
              </w:rPr>
              <w:t>我会试图</w:t>
            </w:r>
            <w:r w:rsidRPr="004E614C">
              <w:rPr>
                <w:rFonts w:hint="eastAsia"/>
                <w:b/>
                <w:bCs/>
                <w:color w:val="FF0000"/>
                <w:lang w:eastAsia="zh-CN"/>
              </w:rPr>
              <w:t>了解</w:t>
            </w:r>
            <w:r w:rsidRPr="004E614C">
              <w:rPr>
                <w:rFonts w:hint="eastAsia"/>
                <w:lang w:eastAsia="zh-CN"/>
              </w:rPr>
              <w:t>其他人对这件事的看法</w:t>
            </w:r>
          </w:p>
        </w:tc>
      </w:tr>
      <w:tr w:rsidR="00300CC1" w:rsidRPr="004E614C" w14:paraId="2C771C06" w14:textId="77777777" w:rsidTr="009775BE">
        <w:trPr>
          <w:trHeight w:val="1041"/>
        </w:trPr>
        <w:tc>
          <w:tcPr>
            <w:tcW w:w="442" w:type="pct"/>
            <w:vAlign w:val="center"/>
          </w:tcPr>
          <w:p w14:paraId="110D90F0" w14:textId="77777777" w:rsidR="00300CC1" w:rsidRPr="004E614C" w:rsidRDefault="00300CC1" w:rsidP="00793A1E">
            <w:pPr>
              <w:jc w:val="center"/>
              <w:rPr>
                <w:lang w:eastAsia="zh-CN"/>
              </w:rPr>
            </w:pPr>
            <w:r w:rsidRPr="004E614C">
              <w:rPr>
                <w:lang w:eastAsia="zh-CN"/>
              </w:rPr>
              <w:t>OSC6</w:t>
            </w:r>
          </w:p>
        </w:tc>
        <w:tc>
          <w:tcPr>
            <w:tcW w:w="2393" w:type="pct"/>
            <w:vAlign w:val="center"/>
          </w:tcPr>
          <w:p w14:paraId="507DFAE3" w14:textId="77777777" w:rsidR="00300CC1" w:rsidRPr="004E614C" w:rsidRDefault="00300CC1" w:rsidP="00793A1E">
            <w:pPr>
              <w:jc w:val="both"/>
              <w:rPr>
                <w:lang w:eastAsia="zh-CN"/>
              </w:rPr>
            </w:pPr>
            <w:r w:rsidRPr="004E614C">
              <w:rPr>
                <w:rFonts w:hint="eastAsia"/>
                <w:lang w:eastAsia="zh-CN"/>
              </w:rPr>
              <w:t>我</w:t>
            </w:r>
            <w:r w:rsidRPr="004E614C">
              <w:rPr>
                <w:rFonts w:hint="eastAsia"/>
                <w:b/>
                <w:bCs/>
                <w:color w:val="FF0000"/>
                <w:lang w:eastAsia="zh-CN"/>
              </w:rPr>
              <w:t>从不按照</w:t>
            </w:r>
            <w:r w:rsidRPr="004E614C">
              <w:rPr>
                <w:rFonts w:hint="eastAsia"/>
                <w:lang w:eastAsia="zh-CN"/>
              </w:rPr>
              <w:t>他人的处境来考虑我生活中的处境。</w:t>
            </w:r>
          </w:p>
        </w:tc>
        <w:tc>
          <w:tcPr>
            <w:tcW w:w="2165" w:type="pct"/>
            <w:vAlign w:val="center"/>
          </w:tcPr>
          <w:p w14:paraId="0C0EBD0C" w14:textId="77777777" w:rsidR="00300CC1" w:rsidRPr="004E614C" w:rsidRDefault="00300CC1" w:rsidP="00793A1E">
            <w:pPr>
              <w:jc w:val="both"/>
              <w:rPr>
                <w:b/>
                <w:bCs/>
                <w:lang w:eastAsia="zh-CN"/>
              </w:rPr>
            </w:pPr>
            <w:r w:rsidRPr="004E614C">
              <w:rPr>
                <w:rFonts w:hint="eastAsia"/>
                <w:b/>
                <w:bCs/>
                <w:color w:val="FF0000"/>
                <w:lang w:eastAsia="zh-CN"/>
              </w:rPr>
              <w:t>我总是将我的生活状况与他人相比较。</w:t>
            </w:r>
          </w:p>
        </w:tc>
      </w:tr>
      <w:tr w:rsidR="00300CC1" w:rsidRPr="004E614C" w14:paraId="0760A30E" w14:textId="77777777" w:rsidTr="009775BE">
        <w:trPr>
          <w:trHeight w:val="864"/>
        </w:trPr>
        <w:tc>
          <w:tcPr>
            <w:tcW w:w="442" w:type="pct"/>
            <w:vAlign w:val="center"/>
          </w:tcPr>
          <w:p w14:paraId="707AE187" w14:textId="77777777" w:rsidR="00300CC1" w:rsidRPr="004E614C" w:rsidRDefault="00300CC1" w:rsidP="00793A1E">
            <w:pPr>
              <w:jc w:val="center"/>
              <w:rPr>
                <w:lang w:eastAsia="zh-CN"/>
              </w:rPr>
            </w:pPr>
            <w:r w:rsidRPr="004E614C">
              <w:rPr>
                <w:lang w:eastAsia="zh-CN"/>
              </w:rPr>
              <w:t>RD2</w:t>
            </w:r>
          </w:p>
        </w:tc>
        <w:tc>
          <w:tcPr>
            <w:tcW w:w="2393" w:type="pct"/>
            <w:vAlign w:val="center"/>
          </w:tcPr>
          <w:p w14:paraId="352ADF98" w14:textId="77777777" w:rsidR="00300CC1" w:rsidRPr="004E614C" w:rsidRDefault="00300CC1" w:rsidP="00793A1E">
            <w:pPr>
              <w:jc w:val="both"/>
              <w:rPr>
                <w:lang w:eastAsia="zh-CN"/>
              </w:rPr>
            </w:pPr>
            <w:r w:rsidRPr="004E614C">
              <w:rPr>
                <w:rFonts w:hint="eastAsia"/>
                <w:lang w:eastAsia="zh-CN"/>
              </w:rPr>
              <w:t>当我和周围人比较时</w:t>
            </w:r>
            <w:r w:rsidRPr="004E614C">
              <w:rPr>
                <w:lang w:eastAsia="zh-CN"/>
              </w:rPr>
              <w:t>,</w:t>
            </w:r>
            <w:r w:rsidRPr="004E614C">
              <w:rPr>
                <w:rFonts w:hint="eastAsia"/>
                <w:lang w:eastAsia="zh-CN"/>
              </w:rPr>
              <w:t>我觉得自己是</w:t>
            </w:r>
            <w:r w:rsidRPr="004E614C">
              <w:rPr>
                <w:rFonts w:hint="eastAsia"/>
                <w:b/>
                <w:bCs/>
                <w:color w:val="FF0000"/>
                <w:lang w:eastAsia="zh-CN"/>
              </w:rPr>
              <w:t>享有特权</w:t>
            </w:r>
            <w:r w:rsidRPr="004E614C">
              <w:rPr>
                <w:rFonts w:hint="eastAsia"/>
                <w:lang w:eastAsia="zh-CN"/>
              </w:rPr>
              <w:t>的。</w:t>
            </w:r>
          </w:p>
        </w:tc>
        <w:tc>
          <w:tcPr>
            <w:tcW w:w="2165" w:type="pct"/>
            <w:vAlign w:val="center"/>
          </w:tcPr>
          <w:p w14:paraId="48D0A542" w14:textId="77777777" w:rsidR="00300CC1" w:rsidRPr="004E614C" w:rsidRDefault="00300CC1" w:rsidP="00793A1E">
            <w:pPr>
              <w:jc w:val="both"/>
              <w:rPr>
                <w:lang w:eastAsia="zh-CN"/>
              </w:rPr>
            </w:pPr>
            <w:r w:rsidRPr="004E614C">
              <w:rPr>
                <w:rFonts w:hint="eastAsia"/>
                <w:lang w:eastAsia="zh-CN"/>
              </w:rPr>
              <w:t>当我和周围人比较时，我觉得自己是</w:t>
            </w:r>
            <w:r w:rsidRPr="004E614C">
              <w:rPr>
                <w:rFonts w:hint="eastAsia"/>
                <w:b/>
                <w:bCs/>
                <w:color w:val="FF0000"/>
                <w:lang w:eastAsia="zh-CN"/>
              </w:rPr>
              <w:t>被剥削</w:t>
            </w:r>
            <w:r w:rsidRPr="004E614C">
              <w:rPr>
                <w:rFonts w:hint="eastAsia"/>
                <w:lang w:eastAsia="zh-CN"/>
              </w:rPr>
              <w:t>的。</w:t>
            </w:r>
          </w:p>
        </w:tc>
      </w:tr>
      <w:tr w:rsidR="00300CC1" w:rsidRPr="004E614C" w14:paraId="56950965" w14:textId="77777777" w:rsidTr="009775BE">
        <w:trPr>
          <w:trHeight w:val="990"/>
        </w:trPr>
        <w:tc>
          <w:tcPr>
            <w:tcW w:w="442" w:type="pct"/>
            <w:vAlign w:val="center"/>
          </w:tcPr>
          <w:p w14:paraId="215C0DE7" w14:textId="77777777" w:rsidR="00300CC1" w:rsidRPr="004E614C" w:rsidRDefault="00300CC1" w:rsidP="00793A1E">
            <w:pPr>
              <w:jc w:val="center"/>
              <w:rPr>
                <w:lang w:eastAsia="zh-CN"/>
              </w:rPr>
            </w:pPr>
            <w:r w:rsidRPr="004E614C">
              <w:rPr>
                <w:rFonts w:hint="eastAsia"/>
                <w:lang w:eastAsia="zh-CN"/>
              </w:rPr>
              <w:t>R</w:t>
            </w:r>
            <w:r w:rsidRPr="004E614C">
              <w:rPr>
                <w:lang w:eastAsia="zh-CN"/>
              </w:rPr>
              <w:t>D4</w:t>
            </w:r>
          </w:p>
        </w:tc>
        <w:tc>
          <w:tcPr>
            <w:tcW w:w="2393" w:type="pct"/>
            <w:vAlign w:val="center"/>
          </w:tcPr>
          <w:p w14:paraId="638E2B23" w14:textId="77777777" w:rsidR="00300CC1" w:rsidRPr="004E614C" w:rsidRDefault="00300CC1" w:rsidP="00793A1E">
            <w:pPr>
              <w:jc w:val="both"/>
              <w:rPr>
                <w:lang w:eastAsia="zh-CN"/>
              </w:rPr>
            </w:pPr>
            <w:r w:rsidRPr="004E614C">
              <w:rPr>
                <w:rFonts w:hint="eastAsia"/>
                <w:lang w:eastAsia="zh-CN"/>
              </w:rPr>
              <w:t>当我将自己拥有的与周围人比较时</w:t>
            </w:r>
            <w:r w:rsidRPr="004E614C">
              <w:rPr>
                <w:lang w:eastAsia="zh-CN"/>
              </w:rPr>
              <w:t>,</w:t>
            </w:r>
            <w:r w:rsidRPr="004E614C">
              <w:rPr>
                <w:rFonts w:hint="eastAsia"/>
                <w:lang w:eastAsia="zh-CN"/>
              </w:rPr>
              <w:t>我觉得自己相当</w:t>
            </w:r>
            <w:r w:rsidRPr="004E614C">
              <w:rPr>
                <w:rFonts w:hint="eastAsia"/>
                <w:b/>
                <w:bCs/>
                <w:color w:val="FF0000"/>
                <w:lang w:eastAsia="zh-CN"/>
              </w:rPr>
              <w:t>富裕</w:t>
            </w:r>
            <w:r w:rsidRPr="004E614C">
              <w:rPr>
                <w:rFonts w:hint="eastAsia"/>
                <w:lang w:eastAsia="zh-CN"/>
              </w:rPr>
              <w:t>。</w:t>
            </w:r>
          </w:p>
        </w:tc>
        <w:tc>
          <w:tcPr>
            <w:tcW w:w="2165" w:type="pct"/>
            <w:vAlign w:val="center"/>
          </w:tcPr>
          <w:p w14:paraId="6019BDD9" w14:textId="77777777" w:rsidR="00300CC1" w:rsidRPr="004E614C" w:rsidRDefault="00300CC1" w:rsidP="00793A1E">
            <w:pPr>
              <w:jc w:val="both"/>
              <w:rPr>
                <w:lang w:eastAsia="zh-CN"/>
              </w:rPr>
            </w:pPr>
            <w:r w:rsidRPr="004E614C">
              <w:rPr>
                <w:rFonts w:hint="eastAsia"/>
                <w:lang w:eastAsia="zh-CN"/>
              </w:rPr>
              <w:t>当我将自己拥有的与周围人比较时</w:t>
            </w:r>
            <w:r w:rsidRPr="004E614C">
              <w:rPr>
                <w:lang w:eastAsia="zh-CN"/>
              </w:rPr>
              <w:t>,</w:t>
            </w:r>
            <w:r w:rsidRPr="004E614C">
              <w:rPr>
                <w:rFonts w:hint="eastAsia"/>
                <w:lang w:eastAsia="zh-CN"/>
              </w:rPr>
              <w:t>我觉得自己相对</w:t>
            </w:r>
            <w:r w:rsidRPr="004E614C">
              <w:rPr>
                <w:rFonts w:hint="eastAsia"/>
                <w:b/>
                <w:bCs/>
                <w:color w:val="FF0000"/>
                <w:lang w:eastAsia="zh-CN"/>
              </w:rPr>
              <w:t>贫穷</w:t>
            </w:r>
            <w:r w:rsidRPr="004E614C">
              <w:rPr>
                <w:rFonts w:hint="eastAsia"/>
                <w:lang w:eastAsia="zh-CN"/>
              </w:rPr>
              <w:t>。</w:t>
            </w:r>
          </w:p>
        </w:tc>
      </w:tr>
      <w:tr w:rsidR="00300CC1" w:rsidRPr="004E614C" w14:paraId="4A091F9B" w14:textId="77777777" w:rsidTr="009775BE">
        <w:trPr>
          <w:trHeight w:val="981"/>
        </w:trPr>
        <w:tc>
          <w:tcPr>
            <w:tcW w:w="442" w:type="pct"/>
            <w:vAlign w:val="center"/>
          </w:tcPr>
          <w:p w14:paraId="2E96402F" w14:textId="77777777" w:rsidR="00300CC1" w:rsidRPr="004E614C" w:rsidRDefault="00300CC1" w:rsidP="00793A1E">
            <w:pPr>
              <w:jc w:val="center"/>
              <w:rPr>
                <w:lang w:eastAsia="zh-CN"/>
              </w:rPr>
            </w:pPr>
            <w:r w:rsidRPr="004E614C">
              <w:rPr>
                <w:lang w:eastAsia="zh-CN"/>
              </w:rPr>
              <w:t>POS4</w:t>
            </w:r>
          </w:p>
        </w:tc>
        <w:tc>
          <w:tcPr>
            <w:tcW w:w="2393" w:type="pct"/>
            <w:vAlign w:val="center"/>
          </w:tcPr>
          <w:p w14:paraId="55291268" w14:textId="77777777" w:rsidR="00300CC1" w:rsidRPr="004E614C" w:rsidRDefault="00300CC1" w:rsidP="00793A1E">
            <w:pPr>
              <w:jc w:val="both"/>
              <w:rPr>
                <w:lang w:eastAsia="zh-CN"/>
              </w:rPr>
            </w:pPr>
            <w:r w:rsidRPr="004E614C">
              <w:rPr>
                <w:rFonts w:hint="eastAsia"/>
                <w:lang w:eastAsia="zh-CN"/>
              </w:rPr>
              <w:t>我应该得到比现在更高的地位。</w:t>
            </w:r>
          </w:p>
        </w:tc>
        <w:tc>
          <w:tcPr>
            <w:tcW w:w="2165" w:type="pct"/>
            <w:vAlign w:val="center"/>
          </w:tcPr>
          <w:p w14:paraId="23B3F6A0" w14:textId="77777777" w:rsidR="00300CC1" w:rsidRPr="004E614C" w:rsidRDefault="00300CC1" w:rsidP="00793A1E">
            <w:pPr>
              <w:jc w:val="both"/>
              <w:rPr>
                <w:lang w:eastAsia="zh-CN"/>
              </w:rPr>
            </w:pPr>
            <w:r w:rsidRPr="004E614C">
              <w:rPr>
                <w:rFonts w:hint="eastAsia"/>
                <w:lang w:eastAsia="zh-CN"/>
              </w:rPr>
              <w:t>大多数时候</w:t>
            </w:r>
            <w:r w:rsidRPr="004E614C">
              <w:rPr>
                <w:lang w:eastAsia="zh-CN"/>
              </w:rPr>
              <w:t xml:space="preserve">, </w:t>
            </w:r>
            <w:r w:rsidRPr="004E614C">
              <w:rPr>
                <w:rFonts w:hint="eastAsia"/>
                <w:lang w:eastAsia="zh-CN"/>
              </w:rPr>
              <w:t>我感觉自己过得比周围人更好</w:t>
            </w:r>
            <w:r w:rsidRPr="004E614C">
              <w:rPr>
                <w:rFonts w:hint="eastAsia"/>
                <w:lang w:eastAsia="zh-CN"/>
              </w:rPr>
              <w:t>(</w:t>
            </w:r>
            <w:r w:rsidRPr="004E614C">
              <w:rPr>
                <w:rFonts w:hint="eastAsia"/>
                <w:lang w:eastAsia="zh-CN"/>
              </w:rPr>
              <w:t>新增一题</w:t>
            </w:r>
            <w:r w:rsidRPr="004E614C">
              <w:rPr>
                <w:lang w:eastAsia="zh-CN"/>
              </w:rPr>
              <w:t>)</w:t>
            </w:r>
          </w:p>
        </w:tc>
      </w:tr>
      <w:tr w:rsidR="00300CC1" w:rsidRPr="004E614C" w14:paraId="4F625CF2" w14:textId="77777777" w:rsidTr="004E26B4">
        <w:trPr>
          <w:trHeight w:val="756"/>
        </w:trPr>
        <w:tc>
          <w:tcPr>
            <w:tcW w:w="442" w:type="pct"/>
            <w:tcBorders>
              <w:bottom w:val="single" w:sz="12" w:space="0" w:color="auto"/>
            </w:tcBorders>
            <w:vAlign w:val="center"/>
          </w:tcPr>
          <w:p w14:paraId="5B0E6216" w14:textId="77777777" w:rsidR="00300CC1" w:rsidRPr="004E614C" w:rsidRDefault="00300CC1" w:rsidP="00793A1E">
            <w:pPr>
              <w:jc w:val="center"/>
              <w:rPr>
                <w:lang w:eastAsia="zh-CN"/>
              </w:rPr>
            </w:pPr>
            <w:r w:rsidRPr="004E614C">
              <w:rPr>
                <w:rFonts w:hint="eastAsia"/>
                <w:lang w:eastAsia="zh-CN"/>
              </w:rPr>
              <w:t>P</w:t>
            </w:r>
            <w:r w:rsidRPr="004E614C">
              <w:rPr>
                <w:lang w:eastAsia="zh-CN"/>
              </w:rPr>
              <w:t>OS5</w:t>
            </w:r>
          </w:p>
        </w:tc>
        <w:tc>
          <w:tcPr>
            <w:tcW w:w="2393" w:type="pct"/>
            <w:tcBorders>
              <w:bottom w:val="single" w:sz="12" w:space="0" w:color="auto"/>
            </w:tcBorders>
            <w:vAlign w:val="center"/>
          </w:tcPr>
          <w:p w14:paraId="51D5CB98" w14:textId="77777777" w:rsidR="00300CC1" w:rsidRPr="004E614C" w:rsidRDefault="00300CC1" w:rsidP="00793A1E">
            <w:pPr>
              <w:jc w:val="both"/>
              <w:rPr>
                <w:lang w:eastAsia="zh-CN"/>
              </w:rPr>
            </w:pPr>
            <w:r w:rsidRPr="004E614C">
              <w:rPr>
                <w:rFonts w:hint="eastAsia"/>
                <w:lang w:eastAsia="zh-CN"/>
              </w:rPr>
              <w:t>我天生就比别人</w:t>
            </w:r>
            <w:r w:rsidRPr="004E614C">
              <w:rPr>
                <w:rFonts w:hint="eastAsia"/>
                <w:b/>
                <w:bCs/>
                <w:color w:val="FF0000"/>
                <w:lang w:eastAsia="zh-CN"/>
              </w:rPr>
              <w:t>强</w:t>
            </w:r>
            <w:r w:rsidRPr="004E614C">
              <w:rPr>
                <w:rFonts w:hint="eastAsia"/>
                <w:lang w:eastAsia="zh-CN"/>
              </w:rPr>
              <w:t>。</w:t>
            </w:r>
          </w:p>
        </w:tc>
        <w:tc>
          <w:tcPr>
            <w:tcW w:w="2165" w:type="pct"/>
            <w:tcBorders>
              <w:bottom w:val="single" w:sz="12" w:space="0" w:color="auto"/>
            </w:tcBorders>
            <w:vAlign w:val="center"/>
          </w:tcPr>
          <w:p w14:paraId="11F06BC0" w14:textId="77777777" w:rsidR="00300CC1" w:rsidRPr="004E614C" w:rsidRDefault="00300CC1" w:rsidP="00793A1E">
            <w:pPr>
              <w:jc w:val="both"/>
              <w:rPr>
                <w:lang w:eastAsia="zh-CN"/>
              </w:rPr>
            </w:pPr>
            <w:r w:rsidRPr="004E614C">
              <w:rPr>
                <w:rFonts w:hint="eastAsia"/>
                <w:lang w:eastAsia="zh-CN"/>
              </w:rPr>
              <w:t>我天生就比别人</w:t>
            </w:r>
            <w:r w:rsidRPr="004E614C">
              <w:rPr>
                <w:rFonts w:hint="eastAsia"/>
                <w:b/>
                <w:bCs/>
                <w:color w:val="FF0000"/>
                <w:lang w:eastAsia="zh-CN"/>
              </w:rPr>
              <w:t>优秀</w:t>
            </w:r>
            <w:r w:rsidRPr="004E614C">
              <w:rPr>
                <w:rFonts w:hint="eastAsia"/>
                <w:lang w:eastAsia="zh-CN"/>
              </w:rPr>
              <w:t>。</w:t>
            </w:r>
          </w:p>
        </w:tc>
      </w:tr>
    </w:tbl>
    <w:p w14:paraId="3EBE9D36" w14:textId="77777777" w:rsidR="00E5579D" w:rsidRDefault="00E5579D" w:rsidP="006D3994">
      <w:pPr>
        <w:rPr>
          <w:lang w:eastAsia="zh-CN"/>
        </w:rPr>
        <w:sectPr w:rsidR="00E5579D" w:rsidSect="00082B6B">
          <w:headerReference w:type="default" r:id="rId25"/>
          <w:pgSz w:w="11906" w:h="16838"/>
          <w:pgMar w:top="1440" w:right="1800" w:bottom="1440" w:left="1800" w:header="851" w:footer="992" w:gutter="0"/>
          <w:cols w:space="425"/>
          <w:docGrid w:type="lines" w:linePitch="360"/>
        </w:sectPr>
      </w:pPr>
    </w:p>
    <w:p w14:paraId="7F434573" w14:textId="203987C8" w:rsidR="0092747F" w:rsidRPr="006F4915" w:rsidRDefault="00E5579D" w:rsidP="006F4915">
      <w:pPr>
        <w:pStyle w:val="1"/>
        <w:spacing w:before="360" w:after="360"/>
        <w:rPr>
          <w:lang w:eastAsia="zh-CN"/>
        </w:rPr>
      </w:pPr>
      <w:bookmarkStart w:id="34" w:name="_Toc159338484"/>
      <w:r w:rsidRPr="006F4915">
        <w:rPr>
          <w:rFonts w:hint="eastAsia"/>
          <w:lang w:eastAsia="zh-CN"/>
        </w:rPr>
        <w:lastRenderedPageBreak/>
        <w:t xml:space="preserve">第五章 </w:t>
      </w:r>
      <w:r w:rsidRPr="006F4915">
        <w:rPr>
          <w:lang w:eastAsia="zh-CN"/>
        </w:rPr>
        <w:t>预实验2</w:t>
      </w:r>
      <w:bookmarkEnd w:id="34"/>
    </w:p>
    <w:p w14:paraId="6F0C01F2" w14:textId="40B091D0" w:rsidR="00C44647" w:rsidRPr="006F4915" w:rsidRDefault="00E5579D" w:rsidP="006F4915">
      <w:pPr>
        <w:pStyle w:val="2"/>
        <w:spacing w:before="180" w:after="180"/>
        <w:rPr>
          <w:lang w:eastAsia="zh-CN"/>
        </w:rPr>
      </w:pPr>
      <w:bookmarkStart w:id="35" w:name="_Toc159338485"/>
      <w:r w:rsidRPr="006F4915">
        <w:rPr>
          <w:rFonts w:hint="eastAsia"/>
          <w:lang w:eastAsia="zh-CN"/>
        </w:rPr>
        <w:t>5</w:t>
      </w:r>
      <w:r w:rsidRPr="006F4915">
        <w:rPr>
          <w:lang w:eastAsia="zh-CN"/>
        </w:rPr>
        <w:t xml:space="preserve">.1 </w:t>
      </w:r>
      <w:r w:rsidR="00C44647" w:rsidRPr="006F4915">
        <w:rPr>
          <w:lang w:eastAsia="zh-CN"/>
        </w:rPr>
        <w:t>方法</w:t>
      </w:r>
      <w:bookmarkEnd w:id="35"/>
    </w:p>
    <w:p w14:paraId="3AB3926E" w14:textId="3A3FE7E8" w:rsidR="00C44647" w:rsidRPr="006F4915" w:rsidRDefault="00E5579D" w:rsidP="006F4915">
      <w:pPr>
        <w:pStyle w:val="3"/>
        <w:spacing w:before="180" w:after="180"/>
        <w:rPr>
          <w:lang w:eastAsia="zh-CN"/>
        </w:rPr>
      </w:pPr>
      <w:bookmarkStart w:id="36" w:name="_Toc159338486"/>
      <w:r w:rsidRPr="006F4915">
        <w:rPr>
          <w:rFonts w:hint="eastAsia"/>
          <w:lang w:eastAsia="zh-CN"/>
        </w:rPr>
        <w:t>5</w:t>
      </w:r>
      <w:r w:rsidRPr="006F4915">
        <w:rPr>
          <w:lang w:eastAsia="zh-CN"/>
        </w:rPr>
        <w:t xml:space="preserve">.1.1 </w:t>
      </w:r>
      <w:r w:rsidR="00C44647" w:rsidRPr="006F4915">
        <w:rPr>
          <w:lang w:eastAsia="zh-CN"/>
        </w:rPr>
        <w:t>被试</w:t>
      </w:r>
      <w:bookmarkEnd w:id="36"/>
    </w:p>
    <w:p w14:paraId="160566FF" w14:textId="0328B8D6" w:rsidR="00C44647" w:rsidRPr="004E614C" w:rsidRDefault="00C44647" w:rsidP="00C44647">
      <w:pPr>
        <w:ind w:firstLine="480"/>
        <w:rPr>
          <w:lang w:eastAsia="zh-CN"/>
        </w:rPr>
      </w:pPr>
      <w:r w:rsidRPr="004E614C">
        <w:rPr>
          <w:rFonts w:hint="eastAsia"/>
          <w:lang w:eastAsia="zh-CN"/>
        </w:rPr>
        <w:t>我们在问卷星平台上收集了</w:t>
      </w:r>
      <w:r w:rsidRPr="004E614C">
        <w:rPr>
          <w:rFonts w:hint="eastAsia"/>
          <w:lang w:eastAsia="zh-CN"/>
        </w:rPr>
        <w:t>2</w:t>
      </w:r>
      <w:r w:rsidRPr="004E614C">
        <w:rPr>
          <w:lang w:eastAsia="zh-CN"/>
        </w:rPr>
        <w:t>21</w:t>
      </w:r>
      <w:r w:rsidRPr="004E614C">
        <w:rPr>
          <w:rFonts w:hint="eastAsia"/>
          <w:lang w:eastAsia="zh-CN"/>
        </w:rPr>
        <w:t>份问卷</w:t>
      </w:r>
      <w:r w:rsidRPr="004E614C">
        <w:rPr>
          <w:rStyle w:val="af"/>
          <w:lang w:eastAsia="zh-CN"/>
        </w:rPr>
        <w:footnoteReference w:id="1"/>
      </w:r>
      <w:r w:rsidRPr="004E614C">
        <w:rPr>
          <w:rFonts w:hint="eastAsia"/>
          <w:lang w:eastAsia="zh-CN"/>
        </w:rPr>
        <w:t xml:space="preserve"> (</w:t>
      </w:r>
      <w:r w:rsidRPr="004E614C">
        <w:rPr>
          <w:rFonts w:hint="eastAsia"/>
          <w:lang w:eastAsia="zh-CN"/>
        </w:rPr>
        <w:t>年龄</w:t>
      </w:r>
      <w:r w:rsidRPr="004E614C">
        <w:rPr>
          <w:lang w:eastAsia="zh-CN"/>
        </w:rPr>
        <w:t xml:space="preserve"> = 31.10, SD = 7.55, </w:t>
      </w:r>
      <w:r w:rsidRPr="004E614C">
        <w:rPr>
          <w:rFonts w:hint="eastAsia"/>
          <w:lang w:eastAsia="zh-CN"/>
        </w:rPr>
        <w:t>女性</w:t>
      </w:r>
      <w:r w:rsidRPr="004E614C">
        <w:rPr>
          <w:rFonts w:hint="eastAsia"/>
          <w:lang w:eastAsia="zh-CN"/>
        </w:rPr>
        <w:t xml:space="preserve"> </w:t>
      </w:r>
      <w:r w:rsidRPr="004E614C">
        <w:rPr>
          <w:lang w:eastAsia="zh-CN"/>
        </w:rPr>
        <w:t>= 134)</w:t>
      </w:r>
      <w:r w:rsidRPr="004E614C">
        <w:rPr>
          <w:rFonts w:hint="eastAsia"/>
          <w:lang w:eastAsia="zh-CN"/>
        </w:rPr>
        <w:t>,</w:t>
      </w:r>
      <w:r w:rsidRPr="004E614C">
        <w:rPr>
          <w:lang w:eastAsia="zh-CN"/>
        </w:rPr>
        <w:t xml:space="preserve"> </w:t>
      </w:r>
      <w:r w:rsidRPr="004E614C">
        <w:rPr>
          <w:rFonts w:hint="eastAsia"/>
          <w:lang w:eastAsia="zh-CN"/>
        </w:rPr>
        <w:t>以检验我们的问卷是否具有良好的信效度</w:t>
      </w:r>
      <w:r w:rsidRPr="004E614C">
        <w:rPr>
          <w:rFonts w:hint="eastAsia"/>
          <w:lang w:eastAsia="zh-CN"/>
        </w:rPr>
        <w:t>,</w:t>
      </w:r>
      <w:r w:rsidRPr="004E614C">
        <w:rPr>
          <w:lang w:eastAsia="zh-CN"/>
        </w:rPr>
        <w:t xml:space="preserve"> </w:t>
      </w:r>
      <w:r w:rsidRPr="004E614C">
        <w:rPr>
          <w:rFonts w:hint="eastAsia"/>
          <w:lang w:eastAsia="zh-CN"/>
        </w:rPr>
        <w:t>从而进行接下来的正式实验</w:t>
      </w:r>
    </w:p>
    <w:p w14:paraId="6D21D355" w14:textId="707B0371" w:rsidR="00C44647" w:rsidRPr="004E614C" w:rsidRDefault="00E5579D" w:rsidP="00C44647">
      <w:pPr>
        <w:pStyle w:val="3"/>
        <w:spacing w:before="180" w:after="180"/>
        <w:rPr>
          <w:lang w:eastAsia="zh-CN"/>
        </w:rPr>
      </w:pPr>
      <w:bookmarkStart w:id="37" w:name="_Toc159338487"/>
      <w:r>
        <w:rPr>
          <w:rFonts w:hint="eastAsia"/>
          <w:lang w:eastAsia="zh-CN"/>
        </w:rPr>
        <w:t>5</w:t>
      </w:r>
      <w:r>
        <w:rPr>
          <w:lang w:eastAsia="zh-CN"/>
        </w:rPr>
        <w:t xml:space="preserve">.1.2 </w:t>
      </w:r>
      <w:r w:rsidR="00C44647" w:rsidRPr="004E614C">
        <w:rPr>
          <w:lang w:eastAsia="zh-CN"/>
        </w:rPr>
        <w:t>过程</w:t>
      </w:r>
      <w:bookmarkEnd w:id="37"/>
    </w:p>
    <w:p w14:paraId="58B3C37C" w14:textId="04ACB977" w:rsidR="00C44647" w:rsidRPr="004E614C" w:rsidRDefault="00C44647" w:rsidP="00C44647">
      <w:pPr>
        <w:rPr>
          <w:lang w:eastAsia="zh-CN"/>
        </w:rPr>
      </w:pPr>
      <w:r w:rsidRPr="004E614C">
        <w:rPr>
          <w:lang w:eastAsia="zh-CN"/>
        </w:rPr>
        <w:tab/>
      </w:r>
      <w:r w:rsidRPr="004E614C">
        <w:rPr>
          <w:rFonts w:hint="eastAsia"/>
          <w:lang w:eastAsia="zh-CN"/>
        </w:rPr>
        <w:t>对被试施测预实验</w:t>
      </w:r>
      <w:r w:rsidRPr="004E614C">
        <w:rPr>
          <w:rFonts w:hint="eastAsia"/>
          <w:lang w:eastAsia="zh-CN"/>
        </w:rPr>
        <w:t>1</w:t>
      </w:r>
      <w:r w:rsidRPr="004E614C">
        <w:rPr>
          <w:rFonts w:hint="eastAsia"/>
          <w:lang w:eastAsia="zh-CN"/>
        </w:rPr>
        <w:t>中</w:t>
      </w:r>
      <w:r w:rsidR="00300CC1" w:rsidRPr="004E614C">
        <w:rPr>
          <w:rFonts w:hint="eastAsia"/>
          <w:lang w:eastAsia="zh-CN"/>
        </w:rPr>
        <w:t>经我们修订</w:t>
      </w:r>
      <w:r w:rsidRPr="004E614C">
        <w:rPr>
          <w:rFonts w:hint="eastAsia"/>
          <w:lang w:eastAsia="zh-CN"/>
        </w:rPr>
        <w:t>的三个量表，包含，社会比较倾向量表，相对剥夺感量表，感知到的优越感量表。</w:t>
      </w:r>
    </w:p>
    <w:p w14:paraId="035F48D0" w14:textId="06150C06" w:rsidR="00C44647" w:rsidRPr="00634FC0" w:rsidRDefault="00E5579D" w:rsidP="00634FC0">
      <w:pPr>
        <w:pStyle w:val="2"/>
        <w:spacing w:before="180" w:after="180"/>
        <w:rPr>
          <w:lang w:eastAsia="zh-CN"/>
        </w:rPr>
      </w:pPr>
      <w:bookmarkStart w:id="38" w:name="_Toc159338488"/>
      <w:r w:rsidRPr="00634FC0">
        <w:rPr>
          <w:rFonts w:hint="eastAsia"/>
          <w:lang w:eastAsia="zh-CN"/>
        </w:rPr>
        <w:t>5</w:t>
      </w:r>
      <w:r w:rsidRPr="00634FC0">
        <w:rPr>
          <w:lang w:eastAsia="zh-CN"/>
        </w:rPr>
        <w:t xml:space="preserve">.2 </w:t>
      </w:r>
      <w:r w:rsidR="00C44647" w:rsidRPr="00634FC0">
        <w:rPr>
          <w:lang w:eastAsia="zh-CN"/>
        </w:rPr>
        <w:t>结果</w:t>
      </w:r>
      <w:bookmarkEnd w:id="38"/>
    </w:p>
    <w:p w14:paraId="79790217" w14:textId="7F449BAC" w:rsidR="00C44647" w:rsidRPr="00634FC0" w:rsidRDefault="00E5579D" w:rsidP="00634FC0">
      <w:pPr>
        <w:pStyle w:val="3"/>
        <w:spacing w:before="180" w:after="180"/>
        <w:rPr>
          <w:lang w:eastAsia="zh-CN"/>
        </w:rPr>
      </w:pPr>
      <w:bookmarkStart w:id="39" w:name="_Toc159338489"/>
      <w:r w:rsidRPr="00634FC0">
        <w:rPr>
          <w:rFonts w:hint="eastAsia"/>
          <w:lang w:eastAsia="zh-CN"/>
        </w:rPr>
        <w:t>5</w:t>
      </w:r>
      <w:r w:rsidRPr="00634FC0">
        <w:rPr>
          <w:lang w:eastAsia="zh-CN"/>
        </w:rPr>
        <w:t xml:space="preserve">.2.1 </w:t>
      </w:r>
      <w:r w:rsidR="00C44647" w:rsidRPr="00634FC0">
        <w:rPr>
          <w:lang w:eastAsia="zh-CN"/>
        </w:rPr>
        <w:t>描述统计</w:t>
      </w:r>
      <w:bookmarkEnd w:id="39"/>
    </w:p>
    <w:p w14:paraId="35109905" w14:textId="1102EFA3" w:rsidR="00C44647" w:rsidRPr="004E614C" w:rsidRDefault="004E26B4" w:rsidP="006F4915">
      <w:pPr>
        <w:pStyle w:val="af4"/>
      </w:pPr>
      <w:r w:rsidRPr="004E614C">
        <w:rPr>
          <w:rFonts w:hint="eastAsia"/>
        </w:rPr>
        <w:t>表</w:t>
      </w:r>
      <w:r w:rsidR="006F4915">
        <w:t>5.1</w:t>
      </w:r>
      <w:r w:rsidR="00C44647" w:rsidRPr="004E614C">
        <w:t xml:space="preserve"> </w:t>
      </w:r>
      <w:r w:rsidR="00341115"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2"/>
        <w:gridCol w:w="709"/>
        <w:gridCol w:w="931"/>
        <w:gridCol w:w="783"/>
        <w:gridCol w:w="930"/>
        <w:gridCol w:w="930"/>
        <w:gridCol w:w="1417"/>
        <w:gridCol w:w="1254"/>
      </w:tblGrid>
      <w:tr w:rsidR="00C44647" w:rsidRPr="004E614C" w14:paraId="5578798A" w14:textId="77777777" w:rsidTr="00E25FCB">
        <w:trPr>
          <w:trHeight w:val="315"/>
          <w:tblHeader/>
        </w:trPr>
        <w:tc>
          <w:tcPr>
            <w:tcW w:w="813" w:type="pct"/>
            <w:tcBorders>
              <w:top w:val="single" w:sz="12" w:space="0" w:color="auto"/>
              <w:bottom w:val="single" w:sz="4" w:space="0" w:color="auto"/>
            </w:tcBorders>
            <w:noWrap/>
            <w:vAlign w:val="center"/>
            <w:hideMark/>
          </w:tcPr>
          <w:p w14:paraId="58CB1DDF" w14:textId="577E2E98" w:rsidR="00C44647" w:rsidRPr="004E614C" w:rsidRDefault="00C44647" w:rsidP="00793A1E">
            <w:pPr>
              <w:jc w:val="center"/>
              <w:rPr>
                <w:rFonts w:cs="Times New Roman"/>
                <w:lang w:eastAsia="zh-CN"/>
              </w:rPr>
            </w:pPr>
            <w:r w:rsidRPr="004E614C">
              <w:rPr>
                <w:rFonts w:cs="Times New Roman"/>
                <w:lang w:eastAsia="zh-CN"/>
              </w:rPr>
              <w:t>Variable</w:t>
            </w:r>
            <w:r w:rsidR="00341115" w:rsidRPr="004E614C">
              <w:rPr>
                <w:rFonts w:cs="Times New Roman" w:hint="eastAsia"/>
                <w:lang w:eastAsia="zh-CN"/>
              </w:rPr>
              <w:t>s</w:t>
            </w:r>
          </w:p>
        </w:tc>
        <w:tc>
          <w:tcPr>
            <w:tcW w:w="426" w:type="pct"/>
            <w:tcBorders>
              <w:top w:val="single" w:sz="12" w:space="0" w:color="auto"/>
              <w:bottom w:val="single" w:sz="4" w:space="0" w:color="auto"/>
            </w:tcBorders>
            <w:noWrap/>
            <w:vAlign w:val="center"/>
            <w:hideMark/>
          </w:tcPr>
          <w:p w14:paraId="0345D1AD" w14:textId="77777777" w:rsidR="00C44647" w:rsidRPr="004E614C" w:rsidRDefault="00C44647" w:rsidP="00793A1E">
            <w:pPr>
              <w:jc w:val="center"/>
              <w:rPr>
                <w:rFonts w:cs="Times New Roman"/>
              </w:rPr>
            </w:pPr>
            <w:r w:rsidRPr="004E614C">
              <w:rPr>
                <w:rFonts w:cs="Times New Roman"/>
              </w:rPr>
              <w:t>N</w:t>
            </w:r>
          </w:p>
        </w:tc>
        <w:tc>
          <w:tcPr>
            <w:tcW w:w="560" w:type="pct"/>
            <w:tcBorders>
              <w:top w:val="single" w:sz="12" w:space="0" w:color="auto"/>
              <w:bottom w:val="single" w:sz="4" w:space="0" w:color="auto"/>
            </w:tcBorders>
            <w:noWrap/>
            <w:vAlign w:val="center"/>
            <w:hideMark/>
          </w:tcPr>
          <w:p w14:paraId="28898F46" w14:textId="77777777" w:rsidR="00C44647" w:rsidRPr="004E614C" w:rsidRDefault="00C44647" w:rsidP="00793A1E">
            <w:pPr>
              <w:jc w:val="center"/>
              <w:rPr>
                <w:rFonts w:cs="Times New Roman"/>
              </w:rPr>
            </w:pPr>
            <w:r w:rsidRPr="004E614C">
              <w:rPr>
                <w:rFonts w:cs="Times New Roman"/>
              </w:rPr>
              <w:t>Mean</w:t>
            </w:r>
          </w:p>
        </w:tc>
        <w:tc>
          <w:tcPr>
            <w:tcW w:w="471" w:type="pct"/>
            <w:tcBorders>
              <w:top w:val="single" w:sz="12" w:space="0" w:color="auto"/>
              <w:bottom w:val="single" w:sz="4" w:space="0" w:color="auto"/>
            </w:tcBorders>
            <w:noWrap/>
            <w:vAlign w:val="center"/>
            <w:hideMark/>
          </w:tcPr>
          <w:p w14:paraId="404A3777" w14:textId="77777777" w:rsidR="00C44647" w:rsidRPr="004E614C" w:rsidRDefault="00C44647" w:rsidP="00793A1E">
            <w:pPr>
              <w:jc w:val="center"/>
              <w:rPr>
                <w:rFonts w:cs="Times New Roman"/>
              </w:rPr>
            </w:pPr>
            <w:r w:rsidRPr="004E614C">
              <w:rPr>
                <w:rFonts w:cs="Times New Roman"/>
              </w:rPr>
              <w:t>SD</w:t>
            </w:r>
          </w:p>
        </w:tc>
        <w:tc>
          <w:tcPr>
            <w:tcW w:w="560" w:type="pct"/>
            <w:tcBorders>
              <w:top w:val="single" w:sz="12" w:space="0" w:color="auto"/>
              <w:bottom w:val="single" w:sz="4" w:space="0" w:color="auto"/>
            </w:tcBorders>
            <w:noWrap/>
            <w:vAlign w:val="center"/>
            <w:hideMark/>
          </w:tcPr>
          <w:p w14:paraId="7A3EA233" w14:textId="77777777" w:rsidR="00C44647" w:rsidRPr="004E614C" w:rsidRDefault="00C44647" w:rsidP="00793A1E">
            <w:pPr>
              <w:jc w:val="center"/>
              <w:rPr>
                <w:rFonts w:cs="Times New Roman"/>
              </w:rPr>
            </w:pPr>
            <w:r w:rsidRPr="004E614C">
              <w:rPr>
                <w:rFonts w:cs="Times New Roman"/>
              </w:rPr>
              <w:t>Min</w:t>
            </w:r>
          </w:p>
        </w:tc>
        <w:tc>
          <w:tcPr>
            <w:tcW w:w="560" w:type="pct"/>
            <w:tcBorders>
              <w:top w:val="single" w:sz="12" w:space="0" w:color="auto"/>
              <w:bottom w:val="single" w:sz="4" w:space="0" w:color="auto"/>
            </w:tcBorders>
            <w:noWrap/>
            <w:vAlign w:val="center"/>
            <w:hideMark/>
          </w:tcPr>
          <w:p w14:paraId="4FE173CA" w14:textId="77777777" w:rsidR="00C44647" w:rsidRPr="004E614C" w:rsidRDefault="00C44647" w:rsidP="00793A1E">
            <w:pPr>
              <w:jc w:val="center"/>
              <w:rPr>
                <w:rFonts w:cs="Times New Roman"/>
              </w:rPr>
            </w:pPr>
            <w:r w:rsidRPr="004E614C">
              <w:rPr>
                <w:rFonts w:cs="Times New Roman"/>
              </w:rPr>
              <w:t>Max</w:t>
            </w:r>
          </w:p>
        </w:tc>
        <w:tc>
          <w:tcPr>
            <w:tcW w:w="853" w:type="pct"/>
            <w:tcBorders>
              <w:top w:val="single" w:sz="12" w:space="0" w:color="auto"/>
              <w:bottom w:val="single" w:sz="4" w:space="0" w:color="auto"/>
            </w:tcBorders>
            <w:noWrap/>
            <w:vAlign w:val="center"/>
            <w:hideMark/>
          </w:tcPr>
          <w:p w14:paraId="1723F091" w14:textId="77777777" w:rsidR="00C44647" w:rsidRPr="004E614C" w:rsidRDefault="00C44647" w:rsidP="00793A1E">
            <w:pPr>
              <w:jc w:val="center"/>
              <w:rPr>
                <w:rFonts w:cs="Times New Roman"/>
              </w:rPr>
            </w:pPr>
            <w:r w:rsidRPr="004E614C">
              <w:rPr>
                <w:rFonts w:cs="Times New Roman"/>
              </w:rPr>
              <w:t>Skewness</w:t>
            </w:r>
          </w:p>
        </w:tc>
        <w:tc>
          <w:tcPr>
            <w:tcW w:w="755" w:type="pct"/>
            <w:tcBorders>
              <w:top w:val="single" w:sz="12" w:space="0" w:color="auto"/>
              <w:bottom w:val="single" w:sz="4" w:space="0" w:color="auto"/>
            </w:tcBorders>
            <w:noWrap/>
            <w:vAlign w:val="center"/>
            <w:hideMark/>
          </w:tcPr>
          <w:p w14:paraId="58D09888" w14:textId="77777777" w:rsidR="00C44647" w:rsidRPr="004E614C" w:rsidRDefault="00C44647" w:rsidP="00793A1E">
            <w:pPr>
              <w:jc w:val="center"/>
              <w:rPr>
                <w:rFonts w:cs="Times New Roman"/>
              </w:rPr>
            </w:pPr>
            <w:r w:rsidRPr="004E614C">
              <w:rPr>
                <w:rFonts w:cs="Times New Roman"/>
              </w:rPr>
              <w:t>Kurtosis</w:t>
            </w:r>
          </w:p>
        </w:tc>
      </w:tr>
      <w:tr w:rsidR="00263B5B" w:rsidRPr="004E614C" w14:paraId="2308BAC8" w14:textId="77777777" w:rsidTr="00E25FCB">
        <w:trPr>
          <w:trHeight w:val="315"/>
        </w:trPr>
        <w:tc>
          <w:tcPr>
            <w:tcW w:w="813" w:type="pct"/>
            <w:tcBorders>
              <w:top w:val="single" w:sz="4" w:space="0" w:color="auto"/>
            </w:tcBorders>
            <w:noWrap/>
            <w:vAlign w:val="center"/>
            <w:hideMark/>
          </w:tcPr>
          <w:p w14:paraId="09DB7EB3" w14:textId="77777777" w:rsidR="00263B5B" w:rsidRPr="004E614C" w:rsidRDefault="00263B5B" w:rsidP="00263B5B">
            <w:pPr>
              <w:jc w:val="center"/>
              <w:rPr>
                <w:rFonts w:cs="Times New Roman"/>
              </w:rPr>
            </w:pPr>
            <w:r w:rsidRPr="004E614C">
              <w:rPr>
                <w:rFonts w:cs="Times New Roman"/>
                <w:color w:val="000000"/>
                <w:sz w:val="22"/>
              </w:rPr>
              <w:t>Gender</w:t>
            </w:r>
          </w:p>
        </w:tc>
        <w:tc>
          <w:tcPr>
            <w:tcW w:w="426" w:type="pct"/>
            <w:tcBorders>
              <w:top w:val="single" w:sz="4" w:space="0" w:color="auto"/>
            </w:tcBorders>
            <w:noWrap/>
            <w:hideMark/>
          </w:tcPr>
          <w:p w14:paraId="44984B28" w14:textId="3B28D698" w:rsidR="00263B5B" w:rsidRPr="004E614C" w:rsidRDefault="00263B5B" w:rsidP="00263B5B">
            <w:pPr>
              <w:jc w:val="center"/>
              <w:rPr>
                <w:rFonts w:cs="Times New Roman"/>
              </w:rPr>
            </w:pPr>
            <w:r w:rsidRPr="004E614C">
              <w:t>221</w:t>
            </w:r>
          </w:p>
        </w:tc>
        <w:tc>
          <w:tcPr>
            <w:tcW w:w="560" w:type="pct"/>
            <w:tcBorders>
              <w:top w:val="single" w:sz="4" w:space="0" w:color="auto"/>
            </w:tcBorders>
            <w:noWrap/>
            <w:hideMark/>
          </w:tcPr>
          <w:p w14:paraId="218804DD" w14:textId="05590417" w:rsidR="00263B5B" w:rsidRPr="004E614C" w:rsidRDefault="00263B5B" w:rsidP="00263B5B">
            <w:pPr>
              <w:jc w:val="center"/>
              <w:rPr>
                <w:rFonts w:cs="Times New Roman"/>
              </w:rPr>
            </w:pPr>
            <w:r w:rsidRPr="004E614C">
              <w:t>1.61</w:t>
            </w:r>
          </w:p>
        </w:tc>
        <w:tc>
          <w:tcPr>
            <w:tcW w:w="471" w:type="pct"/>
            <w:tcBorders>
              <w:top w:val="single" w:sz="4" w:space="0" w:color="auto"/>
            </w:tcBorders>
            <w:noWrap/>
            <w:hideMark/>
          </w:tcPr>
          <w:p w14:paraId="7A2F6920" w14:textId="3A77A809" w:rsidR="00263B5B" w:rsidRPr="004E614C" w:rsidRDefault="00263B5B" w:rsidP="00263B5B">
            <w:pPr>
              <w:jc w:val="center"/>
              <w:rPr>
                <w:rFonts w:cs="Times New Roman"/>
              </w:rPr>
            </w:pPr>
            <w:r w:rsidRPr="004E614C">
              <w:t>.49</w:t>
            </w:r>
          </w:p>
        </w:tc>
        <w:tc>
          <w:tcPr>
            <w:tcW w:w="560" w:type="pct"/>
            <w:tcBorders>
              <w:top w:val="single" w:sz="4" w:space="0" w:color="auto"/>
            </w:tcBorders>
            <w:noWrap/>
            <w:hideMark/>
          </w:tcPr>
          <w:p w14:paraId="07E0DE79" w14:textId="2336624B" w:rsidR="00263B5B" w:rsidRPr="004E614C" w:rsidRDefault="00263B5B" w:rsidP="00263B5B">
            <w:pPr>
              <w:jc w:val="center"/>
              <w:rPr>
                <w:rFonts w:cs="Times New Roman"/>
              </w:rPr>
            </w:pPr>
            <w:r w:rsidRPr="004E614C">
              <w:t>1.00</w:t>
            </w:r>
          </w:p>
        </w:tc>
        <w:tc>
          <w:tcPr>
            <w:tcW w:w="560" w:type="pct"/>
            <w:tcBorders>
              <w:top w:val="single" w:sz="4" w:space="0" w:color="auto"/>
            </w:tcBorders>
            <w:noWrap/>
            <w:hideMark/>
          </w:tcPr>
          <w:p w14:paraId="58C38685" w14:textId="6BE65D19" w:rsidR="00263B5B" w:rsidRPr="004E614C" w:rsidRDefault="00263B5B" w:rsidP="00263B5B">
            <w:pPr>
              <w:jc w:val="center"/>
              <w:rPr>
                <w:rFonts w:cs="Times New Roman"/>
              </w:rPr>
            </w:pPr>
            <w:r w:rsidRPr="004E614C">
              <w:t>2.00</w:t>
            </w:r>
          </w:p>
        </w:tc>
        <w:tc>
          <w:tcPr>
            <w:tcW w:w="853" w:type="pct"/>
            <w:tcBorders>
              <w:top w:val="single" w:sz="4" w:space="0" w:color="auto"/>
            </w:tcBorders>
            <w:noWrap/>
            <w:hideMark/>
          </w:tcPr>
          <w:p w14:paraId="600C8FDB" w14:textId="1962B207" w:rsidR="00263B5B" w:rsidRPr="004E614C" w:rsidRDefault="00263B5B" w:rsidP="00263B5B">
            <w:pPr>
              <w:jc w:val="center"/>
              <w:rPr>
                <w:rFonts w:cs="Times New Roman"/>
              </w:rPr>
            </w:pPr>
            <w:r w:rsidRPr="004E614C">
              <w:t>-.43</w:t>
            </w:r>
          </w:p>
        </w:tc>
        <w:tc>
          <w:tcPr>
            <w:tcW w:w="755" w:type="pct"/>
            <w:tcBorders>
              <w:top w:val="single" w:sz="4" w:space="0" w:color="auto"/>
            </w:tcBorders>
            <w:noWrap/>
            <w:hideMark/>
          </w:tcPr>
          <w:p w14:paraId="5CF7A1D8" w14:textId="17006AA0" w:rsidR="00263B5B" w:rsidRPr="004E614C" w:rsidRDefault="00263B5B" w:rsidP="00263B5B">
            <w:pPr>
              <w:jc w:val="center"/>
              <w:rPr>
                <w:rFonts w:cs="Times New Roman"/>
              </w:rPr>
            </w:pPr>
            <w:r w:rsidRPr="004E614C">
              <w:t>-1.82</w:t>
            </w:r>
          </w:p>
        </w:tc>
      </w:tr>
      <w:tr w:rsidR="00263B5B" w:rsidRPr="004E614C" w14:paraId="0B5812F5" w14:textId="77777777" w:rsidTr="00E25FCB">
        <w:trPr>
          <w:trHeight w:val="315"/>
        </w:trPr>
        <w:tc>
          <w:tcPr>
            <w:tcW w:w="813" w:type="pct"/>
            <w:noWrap/>
            <w:vAlign w:val="center"/>
            <w:hideMark/>
          </w:tcPr>
          <w:p w14:paraId="20F23FEF" w14:textId="77777777" w:rsidR="00263B5B" w:rsidRPr="004E614C" w:rsidRDefault="00263B5B" w:rsidP="00263B5B">
            <w:pPr>
              <w:jc w:val="center"/>
              <w:rPr>
                <w:rFonts w:cs="Times New Roman"/>
              </w:rPr>
            </w:pPr>
            <w:r w:rsidRPr="004E614C">
              <w:rPr>
                <w:rFonts w:cs="Times New Roman"/>
                <w:color w:val="000000"/>
                <w:sz w:val="22"/>
              </w:rPr>
              <w:t>Age</w:t>
            </w:r>
          </w:p>
        </w:tc>
        <w:tc>
          <w:tcPr>
            <w:tcW w:w="426" w:type="pct"/>
            <w:noWrap/>
            <w:hideMark/>
          </w:tcPr>
          <w:p w14:paraId="088B6CEC" w14:textId="5CFEF583" w:rsidR="00263B5B" w:rsidRPr="004E614C" w:rsidRDefault="00263B5B" w:rsidP="00263B5B">
            <w:pPr>
              <w:jc w:val="center"/>
              <w:rPr>
                <w:rFonts w:cs="Times New Roman"/>
              </w:rPr>
            </w:pPr>
            <w:r w:rsidRPr="004E614C">
              <w:t>221</w:t>
            </w:r>
          </w:p>
        </w:tc>
        <w:tc>
          <w:tcPr>
            <w:tcW w:w="560" w:type="pct"/>
            <w:noWrap/>
            <w:hideMark/>
          </w:tcPr>
          <w:p w14:paraId="67DE5CF1" w14:textId="5496FE79" w:rsidR="00263B5B" w:rsidRPr="004E614C" w:rsidRDefault="00263B5B" w:rsidP="00263B5B">
            <w:pPr>
              <w:jc w:val="center"/>
              <w:rPr>
                <w:rFonts w:cs="Times New Roman"/>
              </w:rPr>
            </w:pPr>
            <w:r w:rsidRPr="004E614C">
              <w:t>31.10</w:t>
            </w:r>
          </w:p>
        </w:tc>
        <w:tc>
          <w:tcPr>
            <w:tcW w:w="471" w:type="pct"/>
            <w:noWrap/>
            <w:hideMark/>
          </w:tcPr>
          <w:p w14:paraId="58A08721" w14:textId="773A6454" w:rsidR="00263B5B" w:rsidRPr="004E614C" w:rsidRDefault="00263B5B" w:rsidP="00263B5B">
            <w:pPr>
              <w:jc w:val="center"/>
              <w:rPr>
                <w:rFonts w:cs="Times New Roman"/>
              </w:rPr>
            </w:pPr>
            <w:r w:rsidRPr="004E614C">
              <w:t>7.55</w:t>
            </w:r>
          </w:p>
        </w:tc>
        <w:tc>
          <w:tcPr>
            <w:tcW w:w="560" w:type="pct"/>
            <w:noWrap/>
            <w:hideMark/>
          </w:tcPr>
          <w:p w14:paraId="216CE750" w14:textId="10AFD145" w:rsidR="00263B5B" w:rsidRPr="004E614C" w:rsidRDefault="00263B5B" w:rsidP="00263B5B">
            <w:pPr>
              <w:jc w:val="center"/>
              <w:rPr>
                <w:rFonts w:cs="Times New Roman"/>
              </w:rPr>
            </w:pPr>
            <w:r w:rsidRPr="004E614C">
              <w:t>18.00</w:t>
            </w:r>
          </w:p>
        </w:tc>
        <w:tc>
          <w:tcPr>
            <w:tcW w:w="560" w:type="pct"/>
            <w:noWrap/>
            <w:hideMark/>
          </w:tcPr>
          <w:p w14:paraId="69F2B83C" w14:textId="37E3982C" w:rsidR="00263B5B" w:rsidRPr="004E614C" w:rsidRDefault="00263B5B" w:rsidP="00263B5B">
            <w:pPr>
              <w:jc w:val="center"/>
              <w:rPr>
                <w:rFonts w:cs="Times New Roman"/>
              </w:rPr>
            </w:pPr>
            <w:r w:rsidRPr="004E614C">
              <w:t>60.00</w:t>
            </w:r>
          </w:p>
        </w:tc>
        <w:tc>
          <w:tcPr>
            <w:tcW w:w="853" w:type="pct"/>
            <w:noWrap/>
            <w:hideMark/>
          </w:tcPr>
          <w:p w14:paraId="1F92BD46" w14:textId="248DF998" w:rsidR="00263B5B" w:rsidRPr="004E614C" w:rsidRDefault="00263B5B" w:rsidP="00263B5B">
            <w:pPr>
              <w:jc w:val="center"/>
              <w:rPr>
                <w:rFonts w:cs="Times New Roman"/>
              </w:rPr>
            </w:pPr>
            <w:r w:rsidRPr="004E614C">
              <w:t>.97</w:t>
            </w:r>
          </w:p>
        </w:tc>
        <w:tc>
          <w:tcPr>
            <w:tcW w:w="755" w:type="pct"/>
            <w:noWrap/>
            <w:hideMark/>
          </w:tcPr>
          <w:p w14:paraId="5B73FA59" w14:textId="09850E09" w:rsidR="00263B5B" w:rsidRPr="004E614C" w:rsidRDefault="00263B5B" w:rsidP="00263B5B">
            <w:pPr>
              <w:jc w:val="center"/>
              <w:rPr>
                <w:rFonts w:cs="Times New Roman"/>
              </w:rPr>
            </w:pPr>
            <w:r w:rsidRPr="004E614C">
              <w:t>1.29</w:t>
            </w:r>
          </w:p>
        </w:tc>
      </w:tr>
      <w:tr w:rsidR="00263B5B" w:rsidRPr="004E614C" w14:paraId="4CDED88B" w14:textId="77777777" w:rsidTr="00E25FCB">
        <w:trPr>
          <w:trHeight w:val="315"/>
        </w:trPr>
        <w:tc>
          <w:tcPr>
            <w:tcW w:w="813" w:type="pct"/>
            <w:noWrap/>
            <w:vAlign w:val="center"/>
            <w:hideMark/>
          </w:tcPr>
          <w:p w14:paraId="4CDC06B0" w14:textId="77777777" w:rsidR="00263B5B" w:rsidRPr="004E614C" w:rsidRDefault="00263B5B" w:rsidP="00263B5B">
            <w:pPr>
              <w:jc w:val="center"/>
              <w:rPr>
                <w:rFonts w:cs="Times New Roman"/>
              </w:rPr>
            </w:pPr>
            <w:r w:rsidRPr="004E614C">
              <w:rPr>
                <w:rFonts w:cs="Times New Roman"/>
                <w:color w:val="000000"/>
                <w:sz w:val="22"/>
              </w:rPr>
              <w:t>Edu</w:t>
            </w:r>
          </w:p>
        </w:tc>
        <w:tc>
          <w:tcPr>
            <w:tcW w:w="426" w:type="pct"/>
            <w:noWrap/>
            <w:hideMark/>
          </w:tcPr>
          <w:p w14:paraId="2FF964EE" w14:textId="29EB614E" w:rsidR="00263B5B" w:rsidRPr="004E614C" w:rsidRDefault="00263B5B" w:rsidP="00263B5B">
            <w:pPr>
              <w:jc w:val="center"/>
              <w:rPr>
                <w:rFonts w:cs="Times New Roman"/>
              </w:rPr>
            </w:pPr>
            <w:r w:rsidRPr="004E614C">
              <w:t>221</w:t>
            </w:r>
          </w:p>
        </w:tc>
        <w:tc>
          <w:tcPr>
            <w:tcW w:w="560" w:type="pct"/>
            <w:noWrap/>
            <w:hideMark/>
          </w:tcPr>
          <w:p w14:paraId="0DA1D3E2" w14:textId="23D23E75" w:rsidR="00263B5B" w:rsidRPr="004E614C" w:rsidRDefault="00263B5B" w:rsidP="00263B5B">
            <w:pPr>
              <w:jc w:val="center"/>
              <w:rPr>
                <w:rFonts w:cs="Times New Roman"/>
              </w:rPr>
            </w:pPr>
            <w:r w:rsidRPr="004E614C">
              <w:t>3.77</w:t>
            </w:r>
          </w:p>
        </w:tc>
        <w:tc>
          <w:tcPr>
            <w:tcW w:w="471" w:type="pct"/>
            <w:noWrap/>
            <w:hideMark/>
          </w:tcPr>
          <w:p w14:paraId="144A3B47" w14:textId="0E356FED" w:rsidR="00263B5B" w:rsidRPr="004E614C" w:rsidRDefault="00263B5B" w:rsidP="00263B5B">
            <w:pPr>
              <w:jc w:val="center"/>
              <w:rPr>
                <w:rFonts w:cs="Times New Roman"/>
              </w:rPr>
            </w:pPr>
            <w:r w:rsidRPr="004E614C">
              <w:t>.71</w:t>
            </w:r>
          </w:p>
        </w:tc>
        <w:tc>
          <w:tcPr>
            <w:tcW w:w="560" w:type="pct"/>
            <w:noWrap/>
            <w:hideMark/>
          </w:tcPr>
          <w:p w14:paraId="7ED0D2C7" w14:textId="0E7BC94E" w:rsidR="00263B5B" w:rsidRPr="004E614C" w:rsidRDefault="00263B5B" w:rsidP="00263B5B">
            <w:pPr>
              <w:jc w:val="center"/>
              <w:rPr>
                <w:rFonts w:cs="Times New Roman"/>
              </w:rPr>
            </w:pPr>
            <w:r w:rsidRPr="004E614C">
              <w:t>1.00</w:t>
            </w:r>
          </w:p>
        </w:tc>
        <w:tc>
          <w:tcPr>
            <w:tcW w:w="560" w:type="pct"/>
            <w:noWrap/>
            <w:hideMark/>
          </w:tcPr>
          <w:p w14:paraId="2C332124" w14:textId="4A30522B" w:rsidR="00263B5B" w:rsidRPr="004E614C" w:rsidRDefault="00263B5B" w:rsidP="00263B5B">
            <w:pPr>
              <w:jc w:val="center"/>
              <w:rPr>
                <w:rFonts w:cs="Times New Roman"/>
              </w:rPr>
            </w:pPr>
            <w:r w:rsidRPr="004E614C">
              <w:t>5.00</w:t>
            </w:r>
          </w:p>
        </w:tc>
        <w:tc>
          <w:tcPr>
            <w:tcW w:w="853" w:type="pct"/>
            <w:noWrap/>
            <w:hideMark/>
          </w:tcPr>
          <w:p w14:paraId="408B3DDE" w14:textId="67307362" w:rsidR="00263B5B" w:rsidRPr="004E614C" w:rsidRDefault="00263B5B" w:rsidP="00263B5B">
            <w:pPr>
              <w:jc w:val="center"/>
              <w:rPr>
                <w:rFonts w:cs="Times New Roman"/>
              </w:rPr>
            </w:pPr>
            <w:r w:rsidRPr="004E614C">
              <w:t>-1.30</w:t>
            </w:r>
          </w:p>
        </w:tc>
        <w:tc>
          <w:tcPr>
            <w:tcW w:w="755" w:type="pct"/>
            <w:noWrap/>
            <w:hideMark/>
          </w:tcPr>
          <w:p w14:paraId="38D134AE" w14:textId="26119AED" w:rsidR="00263B5B" w:rsidRPr="004E614C" w:rsidRDefault="00263B5B" w:rsidP="00263B5B">
            <w:pPr>
              <w:jc w:val="center"/>
              <w:rPr>
                <w:rFonts w:cs="Times New Roman"/>
              </w:rPr>
            </w:pPr>
            <w:r w:rsidRPr="004E614C">
              <w:t>2.80</w:t>
            </w:r>
          </w:p>
        </w:tc>
      </w:tr>
      <w:tr w:rsidR="00263B5B" w:rsidRPr="004E614C" w14:paraId="35CD9FF9" w14:textId="77777777" w:rsidTr="00E25FCB">
        <w:trPr>
          <w:trHeight w:val="315"/>
        </w:trPr>
        <w:tc>
          <w:tcPr>
            <w:tcW w:w="813" w:type="pct"/>
            <w:noWrap/>
            <w:vAlign w:val="center"/>
            <w:hideMark/>
          </w:tcPr>
          <w:p w14:paraId="1C262477" w14:textId="77777777" w:rsidR="00263B5B" w:rsidRPr="004E614C" w:rsidRDefault="00263B5B" w:rsidP="00263B5B">
            <w:pPr>
              <w:jc w:val="center"/>
              <w:rPr>
                <w:rFonts w:cs="Times New Roman"/>
              </w:rPr>
            </w:pPr>
            <w:r w:rsidRPr="004E614C">
              <w:rPr>
                <w:rFonts w:cs="Times New Roman"/>
                <w:color w:val="000000"/>
                <w:sz w:val="22"/>
              </w:rPr>
              <w:t>Marriage</w:t>
            </w:r>
          </w:p>
        </w:tc>
        <w:tc>
          <w:tcPr>
            <w:tcW w:w="426" w:type="pct"/>
            <w:noWrap/>
            <w:hideMark/>
          </w:tcPr>
          <w:p w14:paraId="7E51A625" w14:textId="6E0F6A28" w:rsidR="00263B5B" w:rsidRPr="004E614C" w:rsidRDefault="00263B5B" w:rsidP="00263B5B">
            <w:pPr>
              <w:jc w:val="center"/>
              <w:rPr>
                <w:rFonts w:cs="Times New Roman"/>
              </w:rPr>
            </w:pPr>
            <w:r w:rsidRPr="004E614C">
              <w:t>221</w:t>
            </w:r>
          </w:p>
        </w:tc>
        <w:tc>
          <w:tcPr>
            <w:tcW w:w="560" w:type="pct"/>
            <w:noWrap/>
            <w:hideMark/>
          </w:tcPr>
          <w:p w14:paraId="1D5FCD22" w14:textId="20EF22C6" w:rsidR="00263B5B" w:rsidRPr="004E614C" w:rsidRDefault="00263B5B" w:rsidP="00263B5B">
            <w:pPr>
              <w:jc w:val="center"/>
              <w:rPr>
                <w:rFonts w:cs="Times New Roman"/>
              </w:rPr>
            </w:pPr>
            <w:r w:rsidRPr="004E614C">
              <w:t>1.67</w:t>
            </w:r>
          </w:p>
        </w:tc>
        <w:tc>
          <w:tcPr>
            <w:tcW w:w="471" w:type="pct"/>
            <w:noWrap/>
            <w:hideMark/>
          </w:tcPr>
          <w:p w14:paraId="7F4D5635" w14:textId="0D5C0F95" w:rsidR="00263B5B" w:rsidRPr="004E614C" w:rsidRDefault="00263B5B" w:rsidP="00263B5B">
            <w:pPr>
              <w:jc w:val="center"/>
              <w:rPr>
                <w:rFonts w:cs="Times New Roman"/>
              </w:rPr>
            </w:pPr>
            <w:r w:rsidRPr="004E614C">
              <w:t>.47</w:t>
            </w:r>
          </w:p>
        </w:tc>
        <w:tc>
          <w:tcPr>
            <w:tcW w:w="560" w:type="pct"/>
            <w:noWrap/>
            <w:hideMark/>
          </w:tcPr>
          <w:p w14:paraId="54F12CAF" w14:textId="4D9BD0FE" w:rsidR="00263B5B" w:rsidRPr="004E614C" w:rsidRDefault="00263B5B" w:rsidP="00263B5B">
            <w:pPr>
              <w:jc w:val="center"/>
              <w:rPr>
                <w:rFonts w:cs="Times New Roman"/>
              </w:rPr>
            </w:pPr>
            <w:r w:rsidRPr="004E614C">
              <w:t>1.00</w:t>
            </w:r>
          </w:p>
        </w:tc>
        <w:tc>
          <w:tcPr>
            <w:tcW w:w="560" w:type="pct"/>
            <w:noWrap/>
            <w:hideMark/>
          </w:tcPr>
          <w:p w14:paraId="434C121C" w14:textId="31EDAAD2" w:rsidR="00263B5B" w:rsidRPr="004E614C" w:rsidRDefault="00263B5B" w:rsidP="00263B5B">
            <w:pPr>
              <w:jc w:val="center"/>
              <w:rPr>
                <w:rFonts w:cs="Times New Roman"/>
              </w:rPr>
            </w:pPr>
            <w:r w:rsidRPr="004E614C">
              <w:t>2.00</w:t>
            </w:r>
          </w:p>
        </w:tc>
        <w:tc>
          <w:tcPr>
            <w:tcW w:w="853" w:type="pct"/>
            <w:noWrap/>
            <w:hideMark/>
          </w:tcPr>
          <w:p w14:paraId="585FA286" w14:textId="0F31BF21" w:rsidR="00263B5B" w:rsidRPr="004E614C" w:rsidRDefault="00263B5B" w:rsidP="00263B5B">
            <w:pPr>
              <w:jc w:val="center"/>
              <w:rPr>
                <w:rFonts w:cs="Times New Roman"/>
              </w:rPr>
            </w:pPr>
            <w:r w:rsidRPr="004E614C">
              <w:t>-.72</w:t>
            </w:r>
          </w:p>
        </w:tc>
        <w:tc>
          <w:tcPr>
            <w:tcW w:w="755" w:type="pct"/>
            <w:noWrap/>
            <w:hideMark/>
          </w:tcPr>
          <w:p w14:paraId="67EACD2A" w14:textId="378215A1" w:rsidR="00263B5B" w:rsidRPr="004E614C" w:rsidRDefault="00263B5B" w:rsidP="00263B5B">
            <w:pPr>
              <w:jc w:val="center"/>
              <w:rPr>
                <w:rFonts w:cs="Times New Roman"/>
              </w:rPr>
            </w:pPr>
            <w:r w:rsidRPr="004E614C">
              <w:t>-1.49</w:t>
            </w:r>
          </w:p>
        </w:tc>
      </w:tr>
      <w:tr w:rsidR="00263B5B" w:rsidRPr="004E614C" w14:paraId="78AD56C4" w14:textId="77777777" w:rsidTr="00E25FCB">
        <w:trPr>
          <w:trHeight w:val="315"/>
        </w:trPr>
        <w:tc>
          <w:tcPr>
            <w:tcW w:w="813" w:type="pct"/>
            <w:noWrap/>
            <w:vAlign w:val="center"/>
            <w:hideMark/>
          </w:tcPr>
          <w:p w14:paraId="2C7ED386" w14:textId="77777777" w:rsidR="00263B5B" w:rsidRPr="004E614C" w:rsidRDefault="00263B5B" w:rsidP="00263B5B">
            <w:pPr>
              <w:jc w:val="center"/>
              <w:rPr>
                <w:rFonts w:cs="Times New Roman"/>
              </w:rPr>
            </w:pPr>
            <w:r w:rsidRPr="004E614C">
              <w:rPr>
                <w:rFonts w:cs="Times New Roman"/>
                <w:color w:val="000000"/>
                <w:sz w:val="22"/>
              </w:rPr>
              <w:t>ASC</w:t>
            </w:r>
          </w:p>
        </w:tc>
        <w:tc>
          <w:tcPr>
            <w:tcW w:w="426" w:type="pct"/>
            <w:noWrap/>
            <w:hideMark/>
          </w:tcPr>
          <w:p w14:paraId="18857AC6" w14:textId="3BD52A62" w:rsidR="00263B5B" w:rsidRPr="004E614C" w:rsidRDefault="00263B5B" w:rsidP="00263B5B">
            <w:pPr>
              <w:jc w:val="center"/>
              <w:rPr>
                <w:rFonts w:cs="Times New Roman"/>
              </w:rPr>
            </w:pPr>
            <w:r w:rsidRPr="004E614C">
              <w:t>221</w:t>
            </w:r>
          </w:p>
        </w:tc>
        <w:tc>
          <w:tcPr>
            <w:tcW w:w="560" w:type="pct"/>
            <w:noWrap/>
            <w:hideMark/>
          </w:tcPr>
          <w:p w14:paraId="53C3AF28" w14:textId="3BCE9479" w:rsidR="00263B5B" w:rsidRPr="004E614C" w:rsidRDefault="00263B5B" w:rsidP="00263B5B">
            <w:pPr>
              <w:jc w:val="center"/>
              <w:rPr>
                <w:rFonts w:cs="Times New Roman"/>
              </w:rPr>
            </w:pPr>
            <w:r w:rsidRPr="004E614C">
              <w:t>4.43</w:t>
            </w:r>
          </w:p>
        </w:tc>
        <w:tc>
          <w:tcPr>
            <w:tcW w:w="471" w:type="pct"/>
            <w:noWrap/>
            <w:hideMark/>
          </w:tcPr>
          <w:p w14:paraId="15237856" w14:textId="71199E51" w:rsidR="00263B5B" w:rsidRPr="004E614C" w:rsidRDefault="00263B5B" w:rsidP="00263B5B">
            <w:pPr>
              <w:jc w:val="center"/>
              <w:rPr>
                <w:rFonts w:cs="Times New Roman"/>
              </w:rPr>
            </w:pPr>
            <w:r w:rsidRPr="004E614C">
              <w:t>1.31</w:t>
            </w:r>
          </w:p>
        </w:tc>
        <w:tc>
          <w:tcPr>
            <w:tcW w:w="560" w:type="pct"/>
            <w:noWrap/>
            <w:hideMark/>
          </w:tcPr>
          <w:p w14:paraId="0CCC36D0" w14:textId="449555C2" w:rsidR="00263B5B" w:rsidRPr="004E614C" w:rsidRDefault="00263B5B" w:rsidP="00263B5B">
            <w:pPr>
              <w:jc w:val="center"/>
              <w:rPr>
                <w:rFonts w:cs="Times New Roman"/>
              </w:rPr>
            </w:pPr>
            <w:r w:rsidRPr="004E614C">
              <w:t>1.20</w:t>
            </w:r>
          </w:p>
        </w:tc>
        <w:tc>
          <w:tcPr>
            <w:tcW w:w="560" w:type="pct"/>
            <w:noWrap/>
            <w:hideMark/>
          </w:tcPr>
          <w:p w14:paraId="115F8C8D" w14:textId="339F0DA7" w:rsidR="00263B5B" w:rsidRPr="004E614C" w:rsidRDefault="00263B5B" w:rsidP="00263B5B">
            <w:pPr>
              <w:jc w:val="center"/>
              <w:rPr>
                <w:rFonts w:cs="Times New Roman"/>
              </w:rPr>
            </w:pPr>
            <w:r w:rsidRPr="004E614C">
              <w:t>7.00</w:t>
            </w:r>
          </w:p>
        </w:tc>
        <w:tc>
          <w:tcPr>
            <w:tcW w:w="853" w:type="pct"/>
            <w:noWrap/>
            <w:hideMark/>
          </w:tcPr>
          <w:p w14:paraId="199FBF89" w14:textId="3FC214B5" w:rsidR="00263B5B" w:rsidRPr="004E614C" w:rsidRDefault="00263B5B" w:rsidP="00263B5B">
            <w:pPr>
              <w:jc w:val="center"/>
              <w:rPr>
                <w:rFonts w:cs="Times New Roman"/>
              </w:rPr>
            </w:pPr>
            <w:r w:rsidRPr="004E614C">
              <w:t>-.37</w:t>
            </w:r>
          </w:p>
        </w:tc>
        <w:tc>
          <w:tcPr>
            <w:tcW w:w="755" w:type="pct"/>
            <w:noWrap/>
            <w:hideMark/>
          </w:tcPr>
          <w:p w14:paraId="2083BB18" w14:textId="2BF2BFD3" w:rsidR="00263B5B" w:rsidRPr="004E614C" w:rsidRDefault="00263B5B" w:rsidP="00263B5B">
            <w:pPr>
              <w:jc w:val="center"/>
              <w:rPr>
                <w:rFonts w:cs="Times New Roman"/>
              </w:rPr>
            </w:pPr>
            <w:r w:rsidRPr="004E614C">
              <w:t>-.73</w:t>
            </w:r>
          </w:p>
        </w:tc>
      </w:tr>
      <w:tr w:rsidR="00263B5B" w:rsidRPr="004E614C" w14:paraId="2A9534E4" w14:textId="77777777" w:rsidTr="00E25FCB">
        <w:trPr>
          <w:trHeight w:val="315"/>
        </w:trPr>
        <w:tc>
          <w:tcPr>
            <w:tcW w:w="813" w:type="pct"/>
            <w:noWrap/>
            <w:vAlign w:val="center"/>
            <w:hideMark/>
          </w:tcPr>
          <w:p w14:paraId="2CE68F3F" w14:textId="77777777" w:rsidR="00263B5B" w:rsidRPr="004E614C" w:rsidRDefault="00263B5B" w:rsidP="00263B5B">
            <w:pPr>
              <w:jc w:val="center"/>
              <w:rPr>
                <w:rFonts w:cs="Times New Roman"/>
              </w:rPr>
            </w:pPr>
            <w:r w:rsidRPr="004E614C">
              <w:rPr>
                <w:rFonts w:cs="Times New Roman"/>
                <w:color w:val="000000"/>
                <w:sz w:val="22"/>
              </w:rPr>
              <w:t>OSC</w:t>
            </w:r>
          </w:p>
        </w:tc>
        <w:tc>
          <w:tcPr>
            <w:tcW w:w="426" w:type="pct"/>
            <w:noWrap/>
            <w:hideMark/>
          </w:tcPr>
          <w:p w14:paraId="2412290C" w14:textId="497F32D0" w:rsidR="00263B5B" w:rsidRPr="004E614C" w:rsidRDefault="00263B5B" w:rsidP="00263B5B">
            <w:pPr>
              <w:jc w:val="center"/>
              <w:rPr>
                <w:rFonts w:cs="Times New Roman"/>
              </w:rPr>
            </w:pPr>
            <w:r w:rsidRPr="004E614C">
              <w:t>221</w:t>
            </w:r>
          </w:p>
        </w:tc>
        <w:tc>
          <w:tcPr>
            <w:tcW w:w="560" w:type="pct"/>
            <w:noWrap/>
            <w:hideMark/>
          </w:tcPr>
          <w:p w14:paraId="67BD7DEF" w14:textId="6E91C939" w:rsidR="00263B5B" w:rsidRPr="004E614C" w:rsidRDefault="00263B5B" w:rsidP="00263B5B">
            <w:pPr>
              <w:jc w:val="center"/>
              <w:rPr>
                <w:rFonts w:cs="Times New Roman"/>
              </w:rPr>
            </w:pPr>
            <w:r w:rsidRPr="004E614C">
              <w:t>4.43</w:t>
            </w:r>
          </w:p>
        </w:tc>
        <w:tc>
          <w:tcPr>
            <w:tcW w:w="471" w:type="pct"/>
            <w:noWrap/>
            <w:hideMark/>
          </w:tcPr>
          <w:p w14:paraId="6B952C16" w14:textId="0D26F1B9" w:rsidR="00263B5B" w:rsidRPr="004E614C" w:rsidRDefault="00263B5B" w:rsidP="00263B5B">
            <w:pPr>
              <w:jc w:val="center"/>
              <w:rPr>
                <w:rFonts w:cs="Times New Roman"/>
              </w:rPr>
            </w:pPr>
            <w:r w:rsidRPr="004E614C">
              <w:t>1.23</w:t>
            </w:r>
          </w:p>
        </w:tc>
        <w:tc>
          <w:tcPr>
            <w:tcW w:w="560" w:type="pct"/>
            <w:noWrap/>
            <w:hideMark/>
          </w:tcPr>
          <w:p w14:paraId="54C94845" w14:textId="5BF6D964" w:rsidR="00263B5B" w:rsidRPr="004E614C" w:rsidRDefault="00263B5B" w:rsidP="00263B5B">
            <w:pPr>
              <w:jc w:val="center"/>
              <w:rPr>
                <w:rFonts w:cs="Times New Roman"/>
              </w:rPr>
            </w:pPr>
            <w:r w:rsidRPr="004E614C">
              <w:t>1.00</w:t>
            </w:r>
          </w:p>
        </w:tc>
        <w:tc>
          <w:tcPr>
            <w:tcW w:w="560" w:type="pct"/>
            <w:noWrap/>
            <w:hideMark/>
          </w:tcPr>
          <w:p w14:paraId="48E657B5" w14:textId="71AB6EC3" w:rsidR="00263B5B" w:rsidRPr="004E614C" w:rsidRDefault="00263B5B" w:rsidP="00263B5B">
            <w:pPr>
              <w:jc w:val="center"/>
              <w:rPr>
                <w:rFonts w:cs="Times New Roman"/>
              </w:rPr>
            </w:pPr>
            <w:r w:rsidRPr="004E614C">
              <w:t>7.00</w:t>
            </w:r>
          </w:p>
        </w:tc>
        <w:tc>
          <w:tcPr>
            <w:tcW w:w="853" w:type="pct"/>
            <w:noWrap/>
            <w:hideMark/>
          </w:tcPr>
          <w:p w14:paraId="47BF9006" w14:textId="1E547A0F" w:rsidR="00263B5B" w:rsidRPr="004E614C" w:rsidRDefault="00263B5B" w:rsidP="00263B5B">
            <w:pPr>
              <w:jc w:val="center"/>
              <w:rPr>
                <w:rFonts w:cs="Times New Roman"/>
              </w:rPr>
            </w:pPr>
            <w:r w:rsidRPr="004E614C">
              <w:t>-.47</w:t>
            </w:r>
          </w:p>
        </w:tc>
        <w:tc>
          <w:tcPr>
            <w:tcW w:w="755" w:type="pct"/>
            <w:noWrap/>
            <w:hideMark/>
          </w:tcPr>
          <w:p w14:paraId="1B0504C8" w14:textId="605F76AF" w:rsidR="00263B5B" w:rsidRPr="004E614C" w:rsidRDefault="00263B5B" w:rsidP="00263B5B">
            <w:pPr>
              <w:jc w:val="center"/>
              <w:rPr>
                <w:rFonts w:cs="Times New Roman"/>
              </w:rPr>
            </w:pPr>
            <w:r w:rsidRPr="004E614C">
              <w:t>-.44</w:t>
            </w:r>
          </w:p>
        </w:tc>
      </w:tr>
      <w:tr w:rsidR="00263B5B" w:rsidRPr="004E614C" w14:paraId="5DD054D6" w14:textId="77777777" w:rsidTr="00E25FCB">
        <w:trPr>
          <w:trHeight w:val="315"/>
        </w:trPr>
        <w:tc>
          <w:tcPr>
            <w:tcW w:w="813" w:type="pct"/>
            <w:noWrap/>
            <w:vAlign w:val="center"/>
            <w:hideMark/>
          </w:tcPr>
          <w:p w14:paraId="391AC633" w14:textId="77777777" w:rsidR="00263B5B" w:rsidRPr="004E614C" w:rsidRDefault="00263B5B" w:rsidP="00263B5B">
            <w:pPr>
              <w:jc w:val="center"/>
              <w:rPr>
                <w:rFonts w:cs="Times New Roman"/>
              </w:rPr>
            </w:pPr>
            <w:r w:rsidRPr="004E614C">
              <w:rPr>
                <w:rFonts w:cs="Times New Roman"/>
                <w:color w:val="000000"/>
                <w:sz w:val="22"/>
              </w:rPr>
              <w:t>RD</w:t>
            </w:r>
          </w:p>
        </w:tc>
        <w:tc>
          <w:tcPr>
            <w:tcW w:w="426" w:type="pct"/>
            <w:noWrap/>
            <w:hideMark/>
          </w:tcPr>
          <w:p w14:paraId="53327548" w14:textId="77657C52" w:rsidR="00263B5B" w:rsidRPr="004E614C" w:rsidRDefault="00263B5B" w:rsidP="00263B5B">
            <w:pPr>
              <w:jc w:val="center"/>
              <w:rPr>
                <w:rFonts w:cs="Times New Roman"/>
              </w:rPr>
            </w:pPr>
            <w:r w:rsidRPr="004E614C">
              <w:t>221</w:t>
            </w:r>
          </w:p>
        </w:tc>
        <w:tc>
          <w:tcPr>
            <w:tcW w:w="560" w:type="pct"/>
            <w:noWrap/>
            <w:hideMark/>
          </w:tcPr>
          <w:p w14:paraId="51CA346E" w14:textId="5FD80C9B" w:rsidR="00263B5B" w:rsidRPr="004E614C" w:rsidRDefault="00263B5B" w:rsidP="00263B5B">
            <w:pPr>
              <w:jc w:val="center"/>
              <w:rPr>
                <w:rFonts w:cs="Times New Roman"/>
              </w:rPr>
            </w:pPr>
            <w:r w:rsidRPr="004E614C">
              <w:t>3.65</w:t>
            </w:r>
          </w:p>
        </w:tc>
        <w:tc>
          <w:tcPr>
            <w:tcW w:w="471" w:type="pct"/>
            <w:noWrap/>
            <w:hideMark/>
          </w:tcPr>
          <w:p w14:paraId="554A41AB" w14:textId="0C6E9C42" w:rsidR="00263B5B" w:rsidRPr="004E614C" w:rsidRDefault="00263B5B" w:rsidP="00263B5B">
            <w:pPr>
              <w:jc w:val="center"/>
              <w:rPr>
                <w:rFonts w:cs="Times New Roman"/>
              </w:rPr>
            </w:pPr>
            <w:r w:rsidRPr="004E614C">
              <w:t>1.44</w:t>
            </w:r>
          </w:p>
        </w:tc>
        <w:tc>
          <w:tcPr>
            <w:tcW w:w="560" w:type="pct"/>
            <w:noWrap/>
            <w:hideMark/>
          </w:tcPr>
          <w:p w14:paraId="1CC61191" w14:textId="1D73C2CC" w:rsidR="00263B5B" w:rsidRPr="004E614C" w:rsidRDefault="00263B5B" w:rsidP="00263B5B">
            <w:pPr>
              <w:jc w:val="center"/>
              <w:rPr>
                <w:rFonts w:cs="Times New Roman"/>
              </w:rPr>
            </w:pPr>
            <w:r w:rsidRPr="004E614C">
              <w:t>1.00</w:t>
            </w:r>
          </w:p>
        </w:tc>
        <w:tc>
          <w:tcPr>
            <w:tcW w:w="560" w:type="pct"/>
            <w:noWrap/>
            <w:hideMark/>
          </w:tcPr>
          <w:p w14:paraId="759CB659" w14:textId="3C199970" w:rsidR="00263B5B" w:rsidRPr="004E614C" w:rsidRDefault="00263B5B" w:rsidP="00263B5B">
            <w:pPr>
              <w:jc w:val="center"/>
              <w:rPr>
                <w:rFonts w:cs="Times New Roman"/>
              </w:rPr>
            </w:pPr>
            <w:r w:rsidRPr="004E614C">
              <w:t>7.00</w:t>
            </w:r>
          </w:p>
        </w:tc>
        <w:tc>
          <w:tcPr>
            <w:tcW w:w="853" w:type="pct"/>
            <w:noWrap/>
            <w:hideMark/>
          </w:tcPr>
          <w:p w14:paraId="180C69E6" w14:textId="17AE8B57" w:rsidR="00263B5B" w:rsidRPr="004E614C" w:rsidRDefault="00263B5B" w:rsidP="00263B5B">
            <w:pPr>
              <w:jc w:val="center"/>
              <w:rPr>
                <w:rFonts w:cs="Times New Roman"/>
              </w:rPr>
            </w:pPr>
            <w:r w:rsidRPr="004E614C">
              <w:t>.25</w:t>
            </w:r>
          </w:p>
        </w:tc>
        <w:tc>
          <w:tcPr>
            <w:tcW w:w="755" w:type="pct"/>
            <w:noWrap/>
            <w:hideMark/>
          </w:tcPr>
          <w:p w14:paraId="2F474FE2" w14:textId="6F1C038F" w:rsidR="00263B5B" w:rsidRPr="004E614C" w:rsidRDefault="00263B5B" w:rsidP="00263B5B">
            <w:pPr>
              <w:jc w:val="center"/>
              <w:rPr>
                <w:rFonts w:cs="Times New Roman"/>
              </w:rPr>
            </w:pPr>
            <w:r w:rsidRPr="004E614C">
              <w:t>-.95</w:t>
            </w:r>
          </w:p>
        </w:tc>
      </w:tr>
      <w:tr w:rsidR="00263B5B" w:rsidRPr="004E614C" w14:paraId="6036E40D" w14:textId="77777777" w:rsidTr="00E25FCB">
        <w:trPr>
          <w:trHeight w:val="315"/>
        </w:trPr>
        <w:tc>
          <w:tcPr>
            <w:tcW w:w="813" w:type="pct"/>
            <w:tcBorders>
              <w:bottom w:val="single" w:sz="12" w:space="0" w:color="auto"/>
            </w:tcBorders>
            <w:noWrap/>
            <w:vAlign w:val="center"/>
            <w:hideMark/>
          </w:tcPr>
          <w:p w14:paraId="1C537760" w14:textId="77777777" w:rsidR="00263B5B" w:rsidRPr="004E614C" w:rsidRDefault="00263B5B" w:rsidP="00263B5B">
            <w:pPr>
              <w:jc w:val="center"/>
              <w:rPr>
                <w:rFonts w:cs="Times New Roman"/>
              </w:rPr>
            </w:pPr>
            <w:r w:rsidRPr="004E614C">
              <w:rPr>
                <w:rFonts w:cs="Times New Roman"/>
                <w:color w:val="000000"/>
                <w:sz w:val="22"/>
              </w:rPr>
              <w:t>POS</w:t>
            </w:r>
          </w:p>
        </w:tc>
        <w:tc>
          <w:tcPr>
            <w:tcW w:w="426" w:type="pct"/>
            <w:tcBorders>
              <w:bottom w:val="single" w:sz="12" w:space="0" w:color="auto"/>
            </w:tcBorders>
            <w:noWrap/>
            <w:hideMark/>
          </w:tcPr>
          <w:p w14:paraId="49176B5A" w14:textId="36892FAE" w:rsidR="00263B5B" w:rsidRPr="004E614C" w:rsidRDefault="00263B5B" w:rsidP="00263B5B">
            <w:pPr>
              <w:jc w:val="center"/>
              <w:rPr>
                <w:rFonts w:cs="Times New Roman"/>
              </w:rPr>
            </w:pPr>
            <w:r w:rsidRPr="004E614C">
              <w:t>221</w:t>
            </w:r>
          </w:p>
        </w:tc>
        <w:tc>
          <w:tcPr>
            <w:tcW w:w="560" w:type="pct"/>
            <w:tcBorders>
              <w:bottom w:val="single" w:sz="12" w:space="0" w:color="auto"/>
            </w:tcBorders>
            <w:noWrap/>
            <w:hideMark/>
          </w:tcPr>
          <w:p w14:paraId="227E2E7E" w14:textId="69C6E486" w:rsidR="00263B5B" w:rsidRPr="004E614C" w:rsidRDefault="00263B5B" w:rsidP="00263B5B">
            <w:pPr>
              <w:jc w:val="center"/>
              <w:rPr>
                <w:rFonts w:cs="Times New Roman"/>
              </w:rPr>
            </w:pPr>
            <w:r w:rsidRPr="004E614C">
              <w:t>3.62</w:t>
            </w:r>
          </w:p>
        </w:tc>
        <w:tc>
          <w:tcPr>
            <w:tcW w:w="471" w:type="pct"/>
            <w:tcBorders>
              <w:bottom w:val="single" w:sz="12" w:space="0" w:color="auto"/>
            </w:tcBorders>
            <w:noWrap/>
            <w:hideMark/>
          </w:tcPr>
          <w:p w14:paraId="5DCA6699" w14:textId="597513A6" w:rsidR="00263B5B" w:rsidRPr="004E614C" w:rsidRDefault="00263B5B" w:rsidP="00263B5B">
            <w:pPr>
              <w:jc w:val="center"/>
              <w:rPr>
                <w:rFonts w:cs="Times New Roman"/>
              </w:rPr>
            </w:pPr>
            <w:r w:rsidRPr="004E614C">
              <w:t>1.30</w:t>
            </w:r>
          </w:p>
        </w:tc>
        <w:tc>
          <w:tcPr>
            <w:tcW w:w="560" w:type="pct"/>
            <w:tcBorders>
              <w:bottom w:val="single" w:sz="12" w:space="0" w:color="auto"/>
            </w:tcBorders>
            <w:noWrap/>
            <w:hideMark/>
          </w:tcPr>
          <w:p w14:paraId="38CED8B8" w14:textId="6E804A21" w:rsidR="00263B5B" w:rsidRPr="004E614C" w:rsidRDefault="00263B5B" w:rsidP="00263B5B">
            <w:pPr>
              <w:jc w:val="center"/>
              <w:rPr>
                <w:rFonts w:cs="Times New Roman"/>
              </w:rPr>
            </w:pPr>
            <w:r w:rsidRPr="004E614C">
              <w:t>1.00</w:t>
            </w:r>
          </w:p>
        </w:tc>
        <w:tc>
          <w:tcPr>
            <w:tcW w:w="560" w:type="pct"/>
            <w:tcBorders>
              <w:bottom w:val="single" w:sz="12" w:space="0" w:color="auto"/>
            </w:tcBorders>
            <w:noWrap/>
            <w:hideMark/>
          </w:tcPr>
          <w:p w14:paraId="725CDC37" w14:textId="4AAA647F" w:rsidR="00263B5B" w:rsidRPr="004E614C" w:rsidRDefault="00263B5B" w:rsidP="00263B5B">
            <w:pPr>
              <w:jc w:val="center"/>
              <w:rPr>
                <w:rFonts w:cs="Times New Roman"/>
              </w:rPr>
            </w:pPr>
            <w:r w:rsidRPr="004E614C">
              <w:t>7.00</w:t>
            </w:r>
          </w:p>
        </w:tc>
        <w:tc>
          <w:tcPr>
            <w:tcW w:w="853" w:type="pct"/>
            <w:tcBorders>
              <w:bottom w:val="single" w:sz="12" w:space="0" w:color="auto"/>
            </w:tcBorders>
            <w:noWrap/>
            <w:hideMark/>
          </w:tcPr>
          <w:p w14:paraId="6F790DDB" w14:textId="36C700A4" w:rsidR="00263B5B" w:rsidRPr="004E614C" w:rsidRDefault="00263B5B" w:rsidP="00263B5B">
            <w:pPr>
              <w:jc w:val="center"/>
              <w:rPr>
                <w:rFonts w:cs="Times New Roman"/>
              </w:rPr>
            </w:pPr>
            <w:r w:rsidRPr="004E614C">
              <w:t>.20</w:t>
            </w:r>
          </w:p>
        </w:tc>
        <w:tc>
          <w:tcPr>
            <w:tcW w:w="755" w:type="pct"/>
            <w:tcBorders>
              <w:bottom w:val="single" w:sz="12" w:space="0" w:color="auto"/>
            </w:tcBorders>
            <w:noWrap/>
            <w:hideMark/>
          </w:tcPr>
          <w:p w14:paraId="12158FB6" w14:textId="7461852F" w:rsidR="00263B5B" w:rsidRPr="004E614C" w:rsidRDefault="00263B5B" w:rsidP="00263B5B">
            <w:pPr>
              <w:jc w:val="center"/>
              <w:rPr>
                <w:rFonts w:cs="Times New Roman"/>
              </w:rPr>
            </w:pPr>
            <w:r w:rsidRPr="004E614C">
              <w:t>-.65</w:t>
            </w:r>
          </w:p>
        </w:tc>
      </w:tr>
    </w:tbl>
    <w:p w14:paraId="5C0F865B" w14:textId="3F31B128" w:rsidR="00C44647" w:rsidRPr="004E614C" w:rsidRDefault="00C44647" w:rsidP="00C44647">
      <w:pPr>
        <w:rPr>
          <w:rFonts w:cs="Times New Roman"/>
          <w:i/>
          <w:lang w:eastAsia="zh-CN"/>
        </w:rPr>
      </w:pPr>
      <w:r w:rsidRPr="004E614C">
        <w:rPr>
          <w:i/>
          <w:lang w:eastAsia="zh-CN"/>
        </w:rPr>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001D10BA" w:rsidRPr="004E614C">
        <w:rPr>
          <w:rFonts w:cs="Times New Roman" w:hint="eastAsia"/>
          <w:i/>
          <w:lang w:eastAsia="zh-CN"/>
        </w:rPr>
        <w:t>.</w:t>
      </w:r>
    </w:p>
    <w:p w14:paraId="473771AB" w14:textId="77777777" w:rsidR="00C44647" w:rsidRPr="004E614C" w:rsidRDefault="00C44647" w:rsidP="00C44647">
      <w:pPr>
        <w:rPr>
          <w:lang w:eastAsia="zh-CN"/>
        </w:rPr>
      </w:pPr>
    </w:p>
    <w:p w14:paraId="4A9C5FDC" w14:textId="5977E7FE" w:rsidR="0092747F" w:rsidRPr="004E614C" w:rsidRDefault="00E22DB9" w:rsidP="0092747F">
      <w:pPr>
        <w:rPr>
          <w:lang w:eastAsia="zh-CN"/>
        </w:rPr>
      </w:pPr>
      <w:r w:rsidRPr="004E614C">
        <w:rPr>
          <w:noProof/>
        </w:rPr>
        <w:lastRenderedPageBreak/>
        <w:drawing>
          <wp:inline distT="0" distB="0" distL="0" distR="0" wp14:anchorId="5F80A77C" wp14:editId="32577E92">
            <wp:extent cx="5274310" cy="1978025"/>
            <wp:effectExtent l="0" t="0" r="2540" b="3175"/>
            <wp:docPr id="41020475"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0475" name="图片 1" descr="图表, 直方图&#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978025"/>
                    </a:xfrm>
                    <a:prstGeom prst="rect">
                      <a:avLst/>
                    </a:prstGeom>
                    <a:noFill/>
                    <a:ln>
                      <a:noFill/>
                    </a:ln>
                  </pic:spPr>
                </pic:pic>
              </a:graphicData>
            </a:graphic>
          </wp:inline>
        </w:drawing>
      </w:r>
    </w:p>
    <w:p w14:paraId="1CE56555" w14:textId="095FC86B" w:rsidR="00566539" w:rsidRPr="004E614C" w:rsidRDefault="00AE4A1D" w:rsidP="006F4915">
      <w:pPr>
        <w:pStyle w:val="af6"/>
      </w:pPr>
      <w:r w:rsidRPr="004E614C">
        <w:rPr>
          <w:rFonts w:hint="eastAsia"/>
        </w:rPr>
        <w:t>图</w:t>
      </w:r>
      <w:r w:rsidR="006F4915">
        <w:t>5.2</w:t>
      </w:r>
      <w:r w:rsidRPr="004E614C">
        <w:t xml:space="preserve"> </w:t>
      </w:r>
      <w:r w:rsidRPr="004E614C">
        <w:rPr>
          <w:rFonts w:hint="eastAsia"/>
        </w:rPr>
        <w:t>频率分布直方图</w:t>
      </w:r>
    </w:p>
    <w:p w14:paraId="694A207E" w14:textId="4A90914D" w:rsidR="00162085" w:rsidRPr="004E614C" w:rsidRDefault="00E5579D" w:rsidP="00162085">
      <w:pPr>
        <w:pStyle w:val="3"/>
        <w:spacing w:before="180" w:after="180"/>
        <w:rPr>
          <w:lang w:eastAsia="zh-CN"/>
        </w:rPr>
      </w:pPr>
      <w:bookmarkStart w:id="40" w:name="_Toc159338490"/>
      <w:r>
        <w:rPr>
          <w:rFonts w:hint="eastAsia"/>
          <w:lang w:eastAsia="zh-CN"/>
        </w:rPr>
        <w:t>5</w:t>
      </w:r>
      <w:r>
        <w:rPr>
          <w:lang w:eastAsia="zh-CN"/>
        </w:rPr>
        <w:t xml:space="preserve">.2.2 </w:t>
      </w:r>
      <w:r w:rsidR="006F4915">
        <w:rPr>
          <w:rFonts w:hint="eastAsia"/>
          <w:lang w:eastAsia="zh-CN"/>
        </w:rPr>
        <w:t>问卷信效度</w:t>
      </w:r>
      <w:bookmarkEnd w:id="40"/>
    </w:p>
    <w:p w14:paraId="5BCD747D" w14:textId="77777777" w:rsidR="00162085" w:rsidRPr="004E614C" w:rsidRDefault="00162085" w:rsidP="00162085">
      <w:pPr>
        <w:pStyle w:val="4"/>
        <w:spacing w:before="180" w:after="180"/>
        <w:rPr>
          <w:lang w:eastAsia="zh-CN"/>
        </w:rPr>
      </w:pPr>
      <w:r w:rsidRPr="004E614C">
        <w:rPr>
          <w:lang w:eastAsia="zh-CN"/>
        </w:rPr>
        <w:t>收敛效度</w:t>
      </w:r>
    </w:p>
    <w:p w14:paraId="73FABCC5" w14:textId="2428C79C" w:rsidR="00162085" w:rsidRPr="004E614C" w:rsidRDefault="00341115" w:rsidP="00162085">
      <w:pPr>
        <w:rPr>
          <w:lang w:eastAsia="zh-CN"/>
        </w:rPr>
      </w:pPr>
      <w:r w:rsidRPr="004E614C">
        <w:rPr>
          <w:rFonts w:hint="eastAsia"/>
          <w:lang w:eastAsia="zh-CN"/>
        </w:rPr>
        <w:t>表</w:t>
      </w:r>
      <w:r w:rsidR="006F4915">
        <w:rPr>
          <w:lang w:eastAsia="zh-CN"/>
        </w:rPr>
        <w:t>5.2</w:t>
      </w:r>
      <w:r w:rsidRPr="004E614C">
        <w:rPr>
          <w:lang w:eastAsia="zh-CN"/>
        </w:rPr>
        <w:t xml:space="preserve"> </w:t>
      </w:r>
      <w:r w:rsidRPr="004E614C">
        <w:rPr>
          <w:rFonts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162085" w:rsidRPr="004E614C" w14:paraId="09693189" w14:textId="77777777" w:rsidTr="00341115">
        <w:trPr>
          <w:trHeight w:val="315"/>
          <w:tblHeader/>
        </w:trPr>
        <w:tc>
          <w:tcPr>
            <w:tcW w:w="0" w:type="auto"/>
            <w:tcBorders>
              <w:top w:val="single" w:sz="12" w:space="0" w:color="auto"/>
              <w:bottom w:val="single" w:sz="4" w:space="0" w:color="auto"/>
            </w:tcBorders>
            <w:noWrap/>
            <w:vAlign w:val="center"/>
            <w:hideMark/>
          </w:tcPr>
          <w:p w14:paraId="7528B7D7" w14:textId="77777777" w:rsidR="00162085" w:rsidRPr="004E614C" w:rsidRDefault="00162085" w:rsidP="00793A1E">
            <w:pPr>
              <w:jc w:val="center"/>
              <w:rPr>
                <w:rFonts w:cs="Times New Roman"/>
                <w:szCs w:val="24"/>
                <w:lang w:eastAsia="zh-CN"/>
              </w:rPr>
            </w:pPr>
            <w:r w:rsidRPr="004E614C">
              <w:rPr>
                <w:rFonts w:cs="Times New Roman"/>
                <w:szCs w:val="24"/>
                <w:lang w:eastAsia="zh-CN"/>
              </w:rPr>
              <w:t>Factors</w:t>
            </w:r>
          </w:p>
        </w:tc>
        <w:tc>
          <w:tcPr>
            <w:tcW w:w="0" w:type="auto"/>
            <w:tcBorders>
              <w:top w:val="single" w:sz="12" w:space="0" w:color="auto"/>
              <w:bottom w:val="single" w:sz="4" w:space="0" w:color="auto"/>
            </w:tcBorders>
            <w:noWrap/>
            <w:vAlign w:val="center"/>
            <w:hideMark/>
          </w:tcPr>
          <w:p w14:paraId="3621B110" w14:textId="77777777" w:rsidR="00162085" w:rsidRPr="004E614C" w:rsidRDefault="00162085" w:rsidP="00793A1E">
            <w:pPr>
              <w:jc w:val="center"/>
              <w:rPr>
                <w:rFonts w:cs="Times New Roman"/>
                <w:szCs w:val="24"/>
                <w:lang w:eastAsia="zh-CN"/>
              </w:rPr>
            </w:pPr>
            <w:r w:rsidRPr="004E614C">
              <w:rPr>
                <w:rFonts w:cs="Times New Roman"/>
                <w:szCs w:val="24"/>
                <w:lang w:eastAsia="zh-CN"/>
              </w:rPr>
              <w:t>Items</w:t>
            </w:r>
          </w:p>
        </w:tc>
        <w:tc>
          <w:tcPr>
            <w:tcW w:w="0" w:type="auto"/>
            <w:tcBorders>
              <w:top w:val="single" w:sz="12" w:space="0" w:color="auto"/>
              <w:bottom w:val="single" w:sz="4" w:space="0" w:color="auto"/>
            </w:tcBorders>
            <w:noWrap/>
            <w:vAlign w:val="center"/>
            <w:hideMark/>
          </w:tcPr>
          <w:p w14:paraId="45927353" w14:textId="77777777" w:rsidR="00162085" w:rsidRPr="004E614C" w:rsidRDefault="00162085" w:rsidP="00793A1E">
            <w:pPr>
              <w:jc w:val="center"/>
              <w:rPr>
                <w:rFonts w:cs="Times New Roman"/>
                <w:sz w:val="20"/>
                <w:szCs w:val="20"/>
                <w:lang w:eastAsia="zh-CN"/>
              </w:rPr>
            </w:pPr>
            <w:r w:rsidRPr="004E614C">
              <w:rPr>
                <w:rFonts w:cs="Times New Roman"/>
                <w:sz w:val="20"/>
                <w:szCs w:val="20"/>
                <w:lang w:eastAsia="zh-CN"/>
              </w:rPr>
              <w:t>USTD</w:t>
            </w:r>
          </w:p>
          <w:p w14:paraId="1E5F200E" w14:textId="77777777" w:rsidR="00162085" w:rsidRPr="004E614C" w:rsidRDefault="00162085" w:rsidP="00793A1E">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25D77F3" w14:textId="77777777" w:rsidR="00162085" w:rsidRPr="004E614C" w:rsidRDefault="00162085" w:rsidP="00793A1E">
            <w:pPr>
              <w:jc w:val="center"/>
              <w:rPr>
                <w:rFonts w:cs="Times New Roman"/>
                <w:szCs w:val="24"/>
                <w:lang w:eastAsia="zh-CN"/>
              </w:rPr>
            </w:pPr>
            <w:r w:rsidRPr="004E614C">
              <w:rPr>
                <w:rFonts w:cs="Times New Roman"/>
                <w:szCs w:val="24"/>
                <w:lang w:eastAsia="zh-CN"/>
              </w:rPr>
              <w:t>S.E.</w:t>
            </w:r>
          </w:p>
        </w:tc>
        <w:tc>
          <w:tcPr>
            <w:tcW w:w="0" w:type="auto"/>
            <w:tcBorders>
              <w:top w:val="single" w:sz="12" w:space="0" w:color="auto"/>
              <w:bottom w:val="single" w:sz="4" w:space="0" w:color="auto"/>
            </w:tcBorders>
            <w:noWrap/>
            <w:vAlign w:val="center"/>
            <w:hideMark/>
          </w:tcPr>
          <w:p w14:paraId="16CF8E54" w14:textId="77777777" w:rsidR="00162085" w:rsidRPr="004E614C" w:rsidRDefault="00162085" w:rsidP="00793A1E">
            <w:pPr>
              <w:jc w:val="center"/>
              <w:rPr>
                <w:rFonts w:cs="Times New Roman"/>
                <w:szCs w:val="24"/>
                <w:lang w:eastAsia="zh-CN"/>
              </w:rPr>
            </w:pPr>
            <w:r w:rsidRPr="004E614C">
              <w:rPr>
                <w:rFonts w:cs="Times New Roman"/>
                <w:szCs w:val="24"/>
                <w:lang w:eastAsia="zh-CN"/>
              </w:rPr>
              <w:t>t</w:t>
            </w:r>
          </w:p>
        </w:tc>
        <w:tc>
          <w:tcPr>
            <w:tcW w:w="0" w:type="auto"/>
            <w:tcBorders>
              <w:top w:val="single" w:sz="12" w:space="0" w:color="auto"/>
              <w:bottom w:val="single" w:sz="4" w:space="0" w:color="auto"/>
            </w:tcBorders>
            <w:noWrap/>
            <w:vAlign w:val="center"/>
            <w:hideMark/>
          </w:tcPr>
          <w:p w14:paraId="3393F951" w14:textId="77777777" w:rsidR="00162085" w:rsidRPr="004E614C" w:rsidRDefault="00162085" w:rsidP="00793A1E">
            <w:pPr>
              <w:jc w:val="center"/>
              <w:rPr>
                <w:rFonts w:cs="Times New Roman"/>
                <w:szCs w:val="24"/>
                <w:lang w:eastAsia="zh-CN"/>
              </w:rPr>
            </w:pPr>
            <w:r w:rsidRPr="004E614C">
              <w:rPr>
                <w:rFonts w:cs="Times New Roman"/>
                <w:szCs w:val="24"/>
                <w:lang w:eastAsia="zh-CN"/>
              </w:rPr>
              <w:t>p-value</w:t>
            </w:r>
          </w:p>
        </w:tc>
        <w:tc>
          <w:tcPr>
            <w:tcW w:w="0" w:type="auto"/>
            <w:tcBorders>
              <w:top w:val="single" w:sz="12" w:space="0" w:color="auto"/>
              <w:bottom w:val="single" w:sz="4" w:space="0" w:color="auto"/>
            </w:tcBorders>
            <w:noWrap/>
            <w:vAlign w:val="center"/>
            <w:hideMark/>
          </w:tcPr>
          <w:p w14:paraId="4ED0793C" w14:textId="77777777" w:rsidR="00162085" w:rsidRPr="004E614C" w:rsidRDefault="00162085" w:rsidP="00793A1E">
            <w:pPr>
              <w:jc w:val="center"/>
              <w:rPr>
                <w:rFonts w:cs="Times New Roman"/>
                <w:sz w:val="20"/>
                <w:szCs w:val="20"/>
                <w:lang w:eastAsia="zh-CN"/>
              </w:rPr>
            </w:pPr>
            <w:r w:rsidRPr="004E614C">
              <w:rPr>
                <w:rFonts w:cs="Times New Roman"/>
                <w:sz w:val="20"/>
                <w:szCs w:val="20"/>
                <w:lang w:eastAsia="zh-CN"/>
              </w:rPr>
              <w:t>STD</w:t>
            </w:r>
          </w:p>
          <w:p w14:paraId="2EC7C059" w14:textId="77777777" w:rsidR="00162085" w:rsidRPr="004E614C" w:rsidRDefault="00162085" w:rsidP="00793A1E">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02AF019" w14:textId="77777777" w:rsidR="00162085" w:rsidRPr="004E614C" w:rsidRDefault="00162085" w:rsidP="00793A1E">
            <w:pPr>
              <w:jc w:val="center"/>
              <w:rPr>
                <w:rFonts w:cs="Times New Roman"/>
                <w:szCs w:val="24"/>
                <w:lang w:eastAsia="zh-CN"/>
              </w:rPr>
            </w:pPr>
            <w:r w:rsidRPr="004E614C">
              <w:rPr>
                <w:rFonts w:cs="Times New Roman"/>
                <w:szCs w:val="24"/>
                <w:lang w:eastAsia="zh-CN"/>
              </w:rPr>
              <w:t>CR</w:t>
            </w:r>
          </w:p>
        </w:tc>
        <w:tc>
          <w:tcPr>
            <w:tcW w:w="0" w:type="auto"/>
            <w:tcBorders>
              <w:top w:val="single" w:sz="12" w:space="0" w:color="auto"/>
              <w:bottom w:val="single" w:sz="4" w:space="0" w:color="auto"/>
            </w:tcBorders>
            <w:noWrap/>
            <w:vAlign w:val="center"/>
            <w:hideMark/>
          </w:tcPr>
          <w:p w14:paraId="4A49B9C9" w14:textId="77777777" w:rsidR="00162085" w:rsidRPr="004E614C" w:rsidRDefault="00162085" w:rsidP="00793A1E">
            <w:pPr>
              <w:jc w:val="center"/>
              <w:rPr>
                <w:rFonts w:cs="Times New Roman"/>
                <w:szCs w:val="24"/>
                <w:lang w:eastAsia="zh-CN"/>
              </w:rPr>
            </w:pPr>
            <w:r w:rsidRPr="004E614C">
              <w:rPr>
                <w:rFonts w:cs="Times New Roman"/>
                <w:szCs w:val="24"/>
                <w:lang w:eastAsia="zh-CN"/>
              </w:rPr>
              <w:t>AVE</w:t>
            </w:r>
          </w:p>
        </w:tc>
      </w:tr>
      <w:tr w:rsidR="00162085" w:rsidRPr="004E614C" w14:paraId="523DFA6F" w14:textId="77777777" w:rsidTr="00793A1E">
        <w:trPr>
          <w:trHeight w:val="315"/>
        </w:trPr>
        <w:tc>
          <w:tcPr>
            <w:tcW w:w="0" w:type="auto"/>
            <w:tcBorders>
              <w:top w:val="single" w:sz="4" w:space="0" w:color="auto"/>
            </w:tcBorders>
            <w:noWrap/>
            <w:vAlign w:val="center"/>
            <w:hideMark/>
          </w:tcPr>
          <w:p w14:paraId="239DFC42" w14:textId="77777777" w:rsidR="00162085" w:rsidRPr="004E614C" w:rsidRDefault="00162085" w:rsidP="00162085">
            <w:pPr>
              <w:jc w:val="center"/>
              <w:rPr>
                <w:rFonts w:cs="Times New Roman"/>
                <w:szCs w:val="24"/>
                <w:lang w:eastAsia="zh-CN"/>
              </w:rPr>
            </w:pPr>
            <w:r w:rsidRPr="004E614C">
              <w:rPr>
                <w:rFonts w:cs="Times New Roman"/>
                <w:szCs w:val="24"/>
                <w:lang w:eastAsia="zh-CN"/>
              </w:rPr>
              <w:t>ASC</w:t>
            </w:r>
          </w:p>
        </w:tc>
        <w:tc>
          <w:tcPr>
            <w:tcW w:w="0" w:type="auto"/>
            <w:tcBorders>
              <w:top w:val="single" w:sz="4" w:space="0" w:color="auto"/>
            </w:tcBorders>
            <w:noWrap/>
            <w:vAlign w:val="center"/>
            <w:hideMark/>
          </w:tcPr>
          <w:p w14:paraId="7EE33F3F"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ASC1</w:t>
            </w:r>
          </w:p>
        </w:tc>
        <w:tc>
          <w:tcPr>
            <w:tcW w:w="0" w:type="auto"/>
            <w:tcBorders>
              <w:top w:val="single" w:sz="4" w:space="0" w:color="auto"/>
            </w:tcBorders>
            <w:noWrap/>
            <w:hideMark/>
          </w:tcPr>
          <w:p w14:paraId="6EFE5AD4" w14:textId="7DFC55BB"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tcBorders>
              <w:top w:val="single" w:sz="4" w:space="0" w:color="auto"/>
            </w:tcBorders>
            <w:noWrap/>
            <w:hideMark/>
          </w:tcPr>
          <w:p w14:paraId="2EEF7C77" w14:textId="77777777" w:rsidR="00162085" w:rsidRPr="004E614C" w:rsidRDefault="00162085" w:rsidP="00162085">
            <w:pPr>
              <w:jc w:val="center"/>
              <w:rPr>
                <w:rFonts w:cs="Times New Roman"/>
                <w:szCs w:val="24"/>
                <w:lang w:eastAsia="zh-CN"/>
              </w:rPr>
            </w:pPr>
          </w:p>
        </w:tc>
        <w:tc>
          <w:tcPr>
            <w:tcW w:w="0" w:type="auto"/>
            <w:tcBorders>
              <w:top w:val="single" w:sz="4" w:space="0" w:color="auto"/>
            </w:tcBorders>
            <w:noWrap/>
            <w:hideMark/>
          </w:tcPr>
          <w:p w14:paraId="3486A80A" w14:textId="77777777" w:rsidR="00162085" w:rsidRPr="004E614C" w:rsidRDefault="00162085" w:rsidP="00162085">
            <w:pPr>
              <w:jc w:val="center"/>
              <w:rPr>
                <w:rFonts w:cs="Times New Roman"/>
                <w:szCs w:val="24"/>
                <w:lang w:eastAsia="zh-CN"/>
              </w:rPr>
            </w:pPr>
          </w:p>
        </w:tc>
        <w:tc>
          <w:tcPr>
            <w:tcW w:w="0" w:type="auto"/>
            <w:tcBorders>
              <w:top w:val="single" w:sz="4" w:space="0" w:color="auto"/>
            </w:tcBorders>
            <w:noWrap/>
            <w:hideMark/>
          </w:tcPr>
          <w:p w14:paraId="2CE95410" w14:textId="77777777" w:rsidR="00162085" w:rsidRPr="004E614C" w:rsidRDefault="00162085" w:rsidP="00162085">
            <w:pPr>
              <w:jc w:val="center"/>
              <w:rPr>
                <w:rFonts w:cs="Times New Roman"/>
                <w:szCs w:val="24"/>
                <w:lang w:eastAsia="zh-CN"/>
              </w:rPr>
            </w:pPr>
          </w:p>
        </w:tc>
        <w:tc>
          <w:tcPr>
            <w:tcW w:w="0" w:type="auto"/>
            <w:tcBorders>
              <w:top w:val="single" w:sz="4" w:space="0" w:color="auto"/>
            </w:tcBorders>
            <w:noWrap/>
            <w:hideMark/>
          </w:tcPr>
          <w:p w14:paraId="0E4AA7C8" w14:textId="2D338420" w:rsidR="00162085" w:rsidRPr="004E614C" w:rsidRDefault="00162085" w:rsidP="00162085">
            <w:pPr>
              <w:jc w:val="center"/>
              <w:rPr>
                <w:rFonts w:cs="Times New Roman"/>
                <w:szCs w:val="24"/>
                <w:lang w:eastAsia="zh-CN"/>
              </w:rPr>
            </w:pPr>
            <w:r w:rsidRPr="004E614C">
              <w:rPr>
                <w:rFonts w:cs="Times New Roman"/>
                <w:szCs w:val="24"/>
              </w:rPr>
              <w:t>.79</w:t>
            </w:r>
          </w:p>
        </w:tc>
        <w:tc>
          <w:tcPr>
            <w:tcW w:w="0" w:type="auto"/>
            <w:tcBorders>
              <w:top w:val="single" w:sz="4" w:space="0" w:color="auto"/>
            </w:tcBorders>
            <w:noWrap/>
            <w:vAlign w:val="center"/>
            <w:hideMark/>
          </w:tcPr>
          <w:p w14:paraId="61135F73" w14:textId="73D7A70E" w:rsidR="00162085" w:rsidRPr="004E614C" w:rsidRDefault="00162085" w:rsidP="00162085">
            <w:pPr>
              <w:jc w:val="center"/>
              <w:rPr>
                <w:rFonts w:cs="Times New Roman"/>
                <w:szCs w:val="24"/>
                <w:lang w:eastAsia="zh-CN"/>
              </w:rPr>
            </w:pPr>
            <w:r w:rsidRPr="004E614C">
              <w:rPr>
                <w:rFonts w:cs="Times New Roman"/>
                <w:color w:val="000000"/>
                <w:szCs w:val="24"/>
              </w:rPr>
              <w:t>.8</w:t>
            </w:r>
            <w:r w:rsidR="00C7605B" w:rsidRPr="004E614C">
              <w:rPr>
                <w:rFonts w:cs="Times New Roman"/>
                <w:color w:val="000000"/>
                <w:szCs w:val="24"/>
              </w:rPr>
              <w:t>6</w:t>
            </w:r>
          </w:p>
        </w:tc>
        <w:tc>
          <w:tcPr>
            <w:tcW w:w="0" w:type="auto"/>
            <w:tcBorders>
              <w:top w:val="single" w:sz="4" w:space="0" w:color="auto"/>
            </w:tcBorders>
            <w:noWrap/>
            <w:vAlign w:val="center"/>
            <w:hideMark/>
          </w:tcPr>
          <w:p w14:paraId="3F4196AB" w14:textId="676B83AD"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rPr>
              <w:t>.</w:t>
            </w:r>
            <w:r w:rsidR="00C7605B" w:rsidRPr="004E614C">
              <w:rPr>
                <w:rFonts w:cs="Times New Roman"/>
                <w:color w:val="000000" w:themeColor="text1"/>
                <w:szCs w:val="24"/>
              </w:rPr>
              <w:t>55</w:t>
            </w:r>
          </w:p>
        </w:tc>
      </w:tr>
      <w:tr w:rsidR="00162085" w:rsidRPr="004E614C" w14:paraId="0C1AF9F1" w14:textId="77777777" w:rsidTr="00793A1E">
        <w:trPr>
          <w:trHeight w:val="315"/>
        </w:trPr>
        <w:tc>
          <w:tcPr>
            <w:tcW w:w="0" w:type="auto"/>
            <w:noWrap/>
            <w:vAlign w:val="center"/>
            <w:hideMark/>
          </w:tcPr>
          <w:p w14:paraId="2EBD45C6" w14:textId="77777777" w:rsidR="00162085" w:rsidRPr="004E614C" w:rsidRDefault="00162085" w:rsidP="00162085">
            <w:pPr>
              <w:jc w:val="center"/>
              <w:rPr>
                <w:rFonts w:cs="Times New Roman"/>
                <w:szCs w:val="24"/>
                <w:lang w:eastAsia="zh-CN"/>
              </w:rPr>
            </w:pPr>
          </w:p>
        </w:tc>
        <w:tc>
          <w:tcPr>
            <w:tcW w:w="0" w:type="auto"/>
            <w:noWrap/>
            <w:vAlign w:val="center"/>
            <w:hideMark/>
          </w:tcPr>
          <w:p w14:paraId="2E2A816A"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ASC2</w:t>
            </w:r>
          </w:p>
        </w:tc>
        <w:tc>
          <w:tcPr>
            <w:tcW w:w="0" w:type="auto"/>
            <w:noWrap/>
            <w:hideMark/>
          </w:tcPr>
          <w:p w14:paraId="2FB39A19" w14:textId="0FEC676A" w:rsidR="00162085" w:rsidRPr="004E614C" w:rsidRDefault="00162085" w:rsidP="00162085">
            <w:pPr>
              <w:jc w:val="center"/>
              <w:rPr>
                <w:rFonts w:cs="Times New Roman"/>
                <w:szCs w:val="24"/>
                <w:lang w:eastAsia="zh-CN"/>
              </w:rPr>
            </w:pPr>
            <w:r w:rsidRPr="004E614C">
              <w:rPr>
                <w:rFonts w:cs="Times New Roman"/>
                <w:szCs w:val="24"/>
              </w:rPr>
              <w:t>.84</w:t>
            </w:r>
          </w:p>
        </w:tc>
        <w:tc>
          <w:tcPr>
            <w:tcW w:w="0" w:type="auto"/>
            <w:noWrap/>
            <w:hideMark/>
          </w:tcPr>
          <w:p w14:paraId="182B7BB7" w14:textId="178250E2" w:rsidR="00162085" w:rsidRPr="004E614C" w:rsidRDefault="00162085" w:rsidP="00162085">
            <w:pPr>
              <w:jc w:val="center"/>
              <w:rPr>
                <w:rFonts w:cs="Times New Roman"/>
                <w:szCs w:val="24"/>
                <w:lang w:eastAsia="zh-CN"/>
              </w:rPr>
            </w:pPr>
            <w:r w:rsidRPr="004E614C">
              <w:rPr>
                <w:rFonts w:cs="Times New Roman"/>
                <w:szCs w:val="24"/>
              </w:rPr>
              <w:t>.08</w:t>
            </w:r>
          </w:p>
        </w:tc>
        <w:tc>
          <w:tcPr>
            <w:tcW w:w="0" w:type="auto"/>
            <w:noWrap/>
            <w:hideMark/>
          </w:tcPr>
          <w:p w14:paraId="5735CBA9" w14:textId="3DD5095F" w:rsidR="00162085" w:rsidRPr="004E614C" w:rsidRDefault="00162085" w:rsidP="00162085">
            <w:pPr>
              <w:jc w:val="center"/>
              <w:rPr>
                <w:rFonts w:cs="Times New Roman"/>
                <w:szCs w:val="24"/>
                <w:lang w:eastAsia="zh-CN"/>
              </w:rPr>
            </w:pPr>
            <w:r w:rsidRPr="004E614C">
              <w:rPr>
                <w:rFonts w:cs="Times New Roman"/>
                <w:szCs w:val="24"/>
              </w:rPr>
              <w:t>10.93</w:t>
            </w:r>
          </w:p>
        </w:tc>
        <w:tc>
          <w:tcPr>
            <w:tcW w:w="0" w:type="auto"/>
            <w:noWrap/>
            <w:hideMark/>
          </w:tcPr>
          <w:p w14:paraId="45D2E45E" w14:textId="160B9E64"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468FB90C" w14:textId="3C59B8C9" w:rsidR="00162085" w:rsidRPr="004E614C" w:rsidRDefault="00162085" w:rsidP="00162085">
            <w:pPr>
              <w:jc w:val="center"/>
              <w:rPr>
                <w:rFonts w:cs="Times New Roman"/>
                <w:szCs w:val="24"/>
                <w:lang w:eastAsia="zh-CN"/>
              </w:rPr>
            </w:pPr>
            <w:r w:rsidRPr="004E614C">
              <w:rPr>
                <w:rFonts w:cs="Times New Roman"/>
                <w:szCs w:val="24"/>
              </w:rPr>
              <w:t>.70</w:t>
            </w:r>
          </w:p>
        </w:tc>
        <w:tc>
          <w:tcPr>
            <w:tcW w:w="0" w:type="auto"/>
            <w:noWrap/>
            <w:vAlign w:val="center"/>
            <w:hideMark/>
          </w:tcPr>
          <w:p w14:paraId="12BAE577" w14:textId="77777777" w:rsidR="00162085" w:rsidRPr="004E614C" w:rsidRDefault="00162085" w:rsidP="00162085">
            <w:pPr>
              <w:jc w:val="center"/>
              <w:rPr>
                <w:rFonts w:cs="Times New Roman"/>
                <w:szCs w:val="24"/>
                <w:lang w:eastAsia="zh-CN"/>
              </w:rPr>
            </w:pPr>
          </w:p>
        </w:tc>
        <w:tc>
          <w:tcPr>
            <w:tcW w:w="0" w:type="auto"/>
            <w:noWrap/>
            <w:vAlign w:val="center"/>
            <w:hideMark/>
          </w:tcPr>
          <w:p w14:paraId="2701D37C" w14:textId="77777777" w:rsidR="00162085" w:rsidRPr="004E614C" w:rsidRDefault="00162085" w:rsidP="00162085">
            <w:pPr>
              <w:jc w:val="center"/>
              <w:rPr>
                <w:rFonts w:cs="Times New Roman"/>
                <w:color w:val="000000" w:themeColor="text1"/>
                <w:szCs w:val="24"/>
                <w:lang w:eastAsia="zh-CN"/>
              </w:rPr>
            </w:pPr>
          </w:p>
        </w:tc>
      </w:tr>
      <w:tr w:rsidR="00162085" w:rsidRPr="004E614C" w14:paraId="706677EF" w14:textId="77777777" w:rsidTr="00793A1E">
        <w:trPr>
          <w:trHeight w:val="315"/>
        </w:trPr>
        <w:tc>
          <w:tcPr>
            <w:tcW w:w="0" w:type="auto"/>
            <w:noWrap/>
            <w:vAlign w:val="center"/>
            <w:hideMark/>
          </w:tcPr>
          <w:p w14:paraId="01F34761" w14:textId="77777777" w:rsidR="00162085" w:rsidRPr="004E614C" w:rsidRDefault="00162085" w:rsidP="00162085">
            <w:pPr>
              <w:jc w:val="center"/>
              <w:rPr>
                <w:rFonts w:cs="Times New Roman"/>
                <w:szCs w:val="24"/>
                <w:lang w:eastAsia="zh-CN"/>
              </w:rPr>
            </w:pPr>
          </w:p>
        </w:tc>
        <w:tc>
          <w:tcPr>
            <w:tcW w:w="0" w:type="auto"/>
            <w:noWrap/>
            <w:vAlign w:val="center"/>
            <w:hideMark/>
          </w:tcPr>
          <w:p w14:paraId="6D0609E2"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ASC3</w:t>
            </w:r>
          </w:p>
        </w:tc>
        <w:tc>
          <w:tcPr>
            <w:tcW w:w="0" w:type="auto"/>
            <w:noWrap/>
            <w:hideMark/>
          </w:tcPr>
          <w:p w14:paraId="1BB62568" w14:textId="40423056" w:rsidR="00162085" w:rsidRPr="004E614C" w:rsidRDefault="00162085" w:rsidP="00162085">
            <w:pPr>
              <w:jc w:val="center"/>
              <w:rPr>
                <w:rFonts w:cs="Times New Roman"/>
                <w:szCs w:val="24"/>
                <w:lang w:eastAsia="zh-CN"/>
              </w:rPr>
            </w:pPr>
            <w:r w:rsidRPr="004E614C">
              <w:rPr>
                <w:rFonts w:cs="Times New Roman"/>
                <w:szCs w:val="24"/>
              </w:rPr>
              <w:t>.70</w:t>
            </w:r>
          </w:p>
        </w:tc>
        <w:tc>
          <w:tcPr>
            <w:tcW w:w="0" w:type="auto"/>
            <w:noWrap/>
            <w:hideMark/>
          </w:tcPr>
          <w:p w14:paraId="35C5CC64" w14:textId="640DD0C2" w:rsidR="00162085" w:rsidRPr="004E614C" w:rsidRDefault="00162085" w:rsidP="00162085">
            <w:pPr>
              <w:jc w:val="center"/>
              <w:rPr>
                <w:rFonts w:cs="Times New Roman"/>
                <w:szCs w:val="24"/>
                <w:lang w:eastAsia="zh-CN"/>
              </w:rPr>
            </w:pPr>
            <w:r w:rsidRPr="004E614C">
              <w:rPr>
                <w:rFonts w:cs="Times New Roman"/>
                <w:szCs w:val="24"/>
              </w:rPr>
              <w:t>.07</w:t>
            </w:r>
          </w:p>
        </w:tc>
        <w:tc>
          <w:tcPr>
            <w:tcW w:w="0" w:type="auto"/>
            <w:noWrap/>
            <w:hideMark/>
          </w:tcPr>
          <w:p w14:paraId="003EE85B" w14:textId="293BE21E" w:rsidR="00162085" w:rsidRPr="004E614C" w:rsidRDefault="00162085" w:rsidP="00162085">
            <w:pPr>
              <w:jc w:val="center"/>
              <w:rPr>
                <w:rFonts w:cs="Times New Roman"/>
                <w:szCs w:val="24"/>
                <w:lang w:eastAsia="zh-CN"/>
              </w:rPr>
            </w:pPr>
            <w:r w:rsidRPr="004E614C">
              <w:rPr>
                <w:rFonts w:cs="Times New Roman"/>
                <w:szCs w:val="24"/>
              </w:rPr>
              <w:t>9.44</w:t>
            </w:r>
          </w:p>
        </w:tc>
        <w:tc>
          <w:tcPr>
            <w:tcW w:w="0" w:type="auto"/>
            <w:noWrap/>
            <w:hideMark/>
          </w:tcPr>
          <w:p w14:paraId="08649E3D" w14:textId="550A90BB"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17173FF7" w14:textId="64E49D73" w:rsidR="00162085" w:rsidRPr="004E614C" w:rsidRDefault="00162085" w:rsidP="00162085">
            <w:pPr>
              <w:jc w:val="center"/>
              <w:rPr>
                <w:rFonts w:cs="Times New Roman"/>
                <w:szCs w:val="24"/>
                <w:lang w:eastAsia="zh-CN"/>
              </w:rPr>
            </w:pPr>
            <w:r w:rsidRPr="004E614C">
              <w:rPr>
                <w:rFonts w:cs="Times New Roman"/>
                <w:szCs w:val="24"/>
              </w:rPr>
              <w:t>.62</w:t>
            </w:r>
          </w:p>
        </w:tc>
        <w:tc>
          <w:tcPr>
            <w:tcW w:w="0" w:type="auto"/>
            <w:noWrap/>
            <w:vAlign w:val="center"/>
            <w:hideMark/>
          </w:tcPr>
          <w:p w14:paraId="71FD9240" w14:textId="77777777" w:rsidR="00162085" w:rsidRPr="004E614C" w:rsidRDefault="00162085" w:rsidP="00162085">
            <w:pPr>
              <w:jc w:val="center"/>
              <w:rPr>
                <w:rFonts w:cs="Times New Roman"/>
                <w:szCs w:val="24"/>
                <w:lang w:eastAsia="zh-CN"/>
              </w:rPr>
            </w:pPr>
          </w:p>
        </w:tc>
        <w:tc>
          <w:tcPr>
            <w:tcW w:w="0" w:type="auto"/>
            <w:noWrap/>
            <w:vAlign w:val="center"/>
            <w:hideMark/>
          </w:tcPr>
          <w:p w14:paraId="27E0A6A9" w14:textId="77777777" w:rsidR="00162085" w:rsidRPr="004E614C" w:rsidRDefault="00162085" w:rsidP="00162085">
            <w:pPr>
              <w:jc w:val="center"/>
              <w:rPr>
                <w:rFonts w:cs="Times New Roman"/>
                <w:color w:val="000000" w:themeColor="text1"/>
                <w:szCs w:val="24"/>
                <w:lang w:eastAsia="zh-CN"/>
              </w:rPr>
            </w:pPr>
          </w:p>
        </w:tc>
      </w:tr>
      <w:tr w:rsidR="00162085" w:rsidRPr="004E614C" w14:paraId="412C49C6" w14:textId="77777777" w:rsidTr="00793A1E">
        <w:trPr>
          <w:trHeight w:val="315"/>
        </w:trPr>
        <w:tc>
          <w:tcPr>
            <w:tcW w:w="0" w:type="auto"/>
            <w:noWrap/>
            <w:vAlign w:val="center"/>
            <w:hideMark/>
          </w:tcPr>
          <w:p w14:paraId="26140429" w14:textId="77777777" w:rsidR="00162085" w:rsidRPr="004E614C" w:rsidRDefault="00162085" w:rsidP="00162085">
            <w:pPr>
              <w:jc w:val="center"/>
              <w:rPr>
                <w:rFonts w:cs="Times New Roman"/>
                <w:szCs w:val="24"/>
                <w:lang w:eastAsia="zh-CN"/>
              </w:rPr>
            </w:pPr>
          </w:p>
        </w:tc>
        <w:tc>
          <w:tcPr>
            <w:tcW w:w="0" w:type="auto"/>
            <w:noWrap/>
            <w:vAlign w:val="center"/>
            <w:hideMark/>
          </w:tcPr>
          <w:p w14:paraId="68F067F1"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ASC4</w:t>
            </w:r>
          </w:p>
        </w:tc>
        <w:tc>
          <w:tcPr>
            <w:tcW w:w="0" w:type="auto"/>
            <w:noWrap/>
            <w:hideMark/>
          </w:tcPr>
          <w:p w14:paraId="69D07A97" w14:textId="1332F00D" w:rsidR="00162085" w:rsidRPr="004E614C" w:rsidRDefault="00162085" w:rsidP="00162085">
            <w:pPr>
              <w:jc w:val="center"/>
              <w:rPr>
                <w:rFonts w:cs="Times New Roman"/>
                <w:szCs w:val="24"/>
                <w:lang w:eastAsia="zh-CN"/>
              </w:rPr>
            </w:pPr>
            <w:r w:rsidRPr="004E614C">
              <w:rPr>
                <w:rFonts w:cs="Times New Roman"/>
                <w:szCs w:val="24"/>
              </w:rPr>
              <w:t>.95</w:t>
            </w:r>
          </w:p>
        </w:tc>
        <w:tc>
          <w:tcPr>
            <w:tcW w:w="0" w:type="auto"/>
            <w:noWrap/>
            <w:hideMark/>
          </w:tcPr>
          <w:p w14:paraId="7DFBDE39" w14:textId="59E8B7D2" w:rsidR="00162085" w:rsidRPr="004E614C" w:rsidRDefault="00162085" w:rsidP="00162085">
            <w:pPr>
              <w:jc w:val="center"/>
              <w:rPr>
                <w:rFonts w:cs="Times New Roman"/>
                <w:szCs w:val="24"/>
                <w:lang w:eastAsia="zh-CN"/>
              </w:rPr>
            </w:pPr>
            <w:r w:rsidRPr="004E614C">
              <w:rPr>
                <w:rFonts w:cs="Times New Roman"/>
                <w:szCs w:val="24"/>
              </w:rPr>
              <w:t>.08</w:t>
            </w:r>
          </w:p>
        </w:tc>
        <w:tc>
          <w:tcPr>
            <w:tcW w:w="0" w:type="auto"/>
            <w:noWrap/>
            <w:hideMark/>
          </w:tcPr>
          <w:p w14:paraId="42893C13" w14:textId="7E247CEA" w:rsidR="00162085" w:rsidRPr="004E614C" w:rsidRDefault="00162085" w:rsidP="00162085">
            <w:pPr>
              <w:jc w:val="center"/>
              <w:rPr>
                <w:rFonts w:cs="Times New Roman"/>
                <w:szCs w:val="24"/>
                <w:lang w:eastAsia="zh-CN"/>
              </w:rPr>
            </w:pPr>
            <w:r w:rsidRPr="004E614C">
              <w:rPr>
                <w:rFonts w:cs="Times New Roman"/>
                <w:szCs w:val="24"/>
              </w:rPr>
              <w:t>11.80</w:t>
            </w:r>
          </w:p>
        </w:tc>
        <w:tc>
          <w:tcPr>
            <w:tcW w:w="0" w:type="auto"/>
            <w:noWrap/>
            <w:hideMark/>
          </w:tcPr>
          <w:p w14:paraId="25D2790C" w14:textId="0DB279D8"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167A9A87" w14:textId="1205FCA3" w:rsidR="00162085" w:rsidRPr="004E614C" w:rsidRDefault="00162085" w:rsidP="00162085">
            <w:pPr>
              <w:jc w:val="center"/>
              <w:rPr>
                <w:rFonts w:cs="Times New Roman"/>
                <w:szCs w:val="24"/>
                <w:lang w:eastAsia="zh-CN"/>
              </w:rPr>
            </w:pPr>
            <w:r w:rsidRPr="004E614C">
              <w:rPr>
                <w:rFonts w:cs="Times New Roman"/>
                <w:szCs w:val="24"/>
              </w:rPr>
              <w:t>.75</w:t>
            </w:r>
          </w:p>
        </w:tc>
        <w:tc>
          <w:tcPr>
            <w:tcW w:w="0" w:type="auto"/>
            <w:noWrap/>
            <w:vAlign w:val="center"/>
            <w:hideMark/>
          </w:tcPr>
          <w:p w14:paraId="7886E65C" w14:textId="77777777" w:rsidR="00162085" w:rsidRPr="004E614C" w:rsidRDefault="00162085" w:rsidP="00162085">
            <w:pPr>
              <w:jc w:val="center"/>
              <w:rPr>
                <w:rFonts w:cs="Times New Roman"/>
                <w:szCs w:val="24"/>
                <w:lang w:eastAsia="zh-CN"/>
              </w:rPr>
            </w:pPr>
          </w:p>
        </w:tc>
        <w:tc>
          <w:tcPr>
            <w:tcW w:w="0" w:type="auto"/>
            <w:noWrap/>
            <w:vAlign w:val="center"/>
            <w:hideMark/>
          </w:tcPr>
          <w:p w14:paraId="6A4055E6" w14:textId="77777777" w:rsidR="00162085" w:rsidRPr="004E614C" w:rsidRDefault="00162085" w:rsidP="00162085">
            <w:pPr>
              <w:jc w:val="center"/>
              <w:rPr>
                <w:rFonts w:cs="Times New Roman"/>
                <w:color w:val="000000" w:themeColor="text1"/>
                <w:szCs w:val="24"/>
                <w:lang w:eastAsia="zh-CN"/>
              </w:rPr>
            </w:pPr>
          </w:p>
        </w:tc>
      </w:tr>
      <w:tr w:rsidR="00162085" w:rsidRPr="004E614C" w14:paraId="398C9216" w14:textId="77777777" w:rsidTr="00793A1E">
        <w:trPr>
          <w:trHeight w:val="315"/>
        </w:trPr>
        <w:tc>
          <w:tcPr>
            <w:tcW w:w="0" w:type="auto"/>
            <w:noWrap/>
            <w:vAlign w:val="center"/>
            <w:hideMark/>
          </w:tcPr>
          <w:p w14:paraId="5B16F603" w14:textId="77777777" w:rsidR="00162085" w:rsidRPr="004E614C" w:rsidRDefault="00162085" w:rsidP="00162085">
            <w:pPr>
              <w:jc w:val="center"/>
              <w:rPr>
                <w:rFonts w:cs="Times New Roman"/>
                <w:szCs w:val="24"/>
                <w:lang w:eastAsia="zh-CN"/>
              </w:rPr>
            </w:pPr>
          </w:p>
        </w:tc>
        <w:tc>
          <w:tcPr>
            <w:tcW w:w="0" w:type="auto"/>
            <w:noWrap/>
            <w:vAlign w:val="center"/>
            <w:hideMark/>
          </w:tcPr>
          <w:p w14:paraId="1AE8BD10"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ASC5</w:t>
            </w:r>
          </w:p>
        </w:tc>
        <w:tc>
          <w:tcPr>
            <w:tcW w:w="0" w:type="auto"/>
            <w:noWrap/>
            <w:hideMark/>
          </w:tcPr>
          <w:p w14:paraId="6DA9DED5" w14:textId="10AFADA4" w:rsidR="00162085" w:rsidRPr="004E614C" w:rsidRDefault="00162085" w:rsidP="00162085">
            <w:pPr>
              <w:jc w:val="center"/>
              <w:rPr>
                <w:rFonts w:cs="Times New Roman"/>
                <w:color w:val="CA06BC"/>
                <w:szCs w:val="24"/>
                <w:lang w:eastAsia="zh-CN"/>
              </w:rPr>
            </w:pPr>
            <w:r w:rsidRPr="004E614C">
              <w:rPr>
                <w:rFonts w:cs="Times New Roman"/>
                <w:szCs w:val="24"/>
              </w:rPr>
              <w:t>1.21</w:t>
            </w:r>
          </w:p>
        </w:tc>
        <w:tc>
          <w:tcPr>
            <w:tcW w:w="0" w:type="auto"/>
            <w:noWrap/>
            <w:hideMark/>
          </w:tcPr>
          <w:p w14:paraId="28D69149" w14:textId="5E363CFE" w:rsidR="00162085" w:rsidRPr="004E614C" w:rsidRDefault="00162085" w:rsidP="00162085">
            <w:pPr>
              <w:jc w:val="center"/>
              <w:rPr>
                <w:rFonts w:cs="Times New Roman"/>
                <w:color w:val="CA06BC"/>
                <w:szCs w:val="24"/>
                <w:lang w:eastAsia="zh-CN"/>
              </w:rPr>
            </w:pPr>
            <w:r w:rsidRPr="004E614C">
              <w:rPr>
                <w:rFonts w:cs="Times New Roman"/>
                <w:szCs w:val="24"/>
              </w:rPr>
              <w:t>.09</w:t>
            </w:r>
          </w:p>
        </w:tc>
        <w:tc>
          <w:tcPr>
            <w:tcW w:w="0" w:type="auto"/>
            <w:noWrap/>
            <w:hideMark/>
          </w:tcPr>
          <w:p w14:paraId="4A905365" w14:textId="52F39F48" w:rsidR="00162085" w:rsidRPr="004E614C" w:rsidRDefault="00162085" w:rsidP="00162085">
            <w:pPr>
              <w:jc w:val="center"/>
              <w:rPr>
                <w:rFonts w:cs="Times New Roman"/>
                <w:color w:val="CA06BC"/>
                <w:szCs w:val="24"/>
                <w:lang w:eastAsia="zh-CN"/>
              </w:rPr>
            </w:pPr>
            <w:r w:rsidRPr="004E614C">
              <w:rPr>
                <w:rFonts w:cs="Times New Roman"/>
                <w:szCs w:val="24"/>
              </w:rPr>
              <w:t>13.49</w:t>
            </w:r>
          </w:p>
        </w:tc>
        <w:tc>
          <w:tcPr>
            <w:tcW w:w="0" w:type="auto"/>
            <w:noWrap/>
            <w:hideMark/>
          </w:tcPr>
          <w:p w14:paraId="1DDC142C" w14:textId="7704FE27" w:rsidR="00162085" w:rsidRPr="004E614C" w:rsidRDefault="00341115" w:rsidP="00162085">
            <w:pPr>
              <w:jc w:val="center"/>
              <w:rPr>
                <w:rFonts w:cs="Times New Roman"/>
                <w:color w:val="CA06BC"/>
                <w:szCs w:val="24"/>
                <w:lang w:eastAsia="zh-CN"/>
              </w:rPr>
            </w:pPr>
            <w:r w:rsidRPr="004E614C">
              <w:rPr>
                <w:rFonts w:cs="Times New Roman"/>
                <w:szCs w:val="24"/>
              </w:rPr>
              <w:t>&lt;.001</w:t>
            </w:r>
          </w:p>
        </w:tc>
        <w:tc>
          <w:tcPr>
            <w:tcW w:w="0" w:type="auto"/>
            <w:noWrap/>
            <w:hideMark/>
          </w:tcPr>
          <w:p w14:paraId="1EFEA498" w14:textId="5FBDE265" w:rsidR="00162085" w:rsidRPr="004E614C" w:rsidRDefault="00162085" w:rsidP="00162085">
            <w:pPr>
              <w:jc w:val="center"/>
              <w:rPr>
                <w:rFonts w:cs="Times New Roman"/>
                <w:color w:val="CA06BC"/>
                <w:szCs w:val="24"/>
                <w:lang w:eastAsia="zh-CN"/>
              </w:rPr>
            </w:pPr>
            <w:r w:rsidRPr="004E614C">
              <w:rPr>
                <w:rFonts w:cs="Times New Roman"/>
                <w:szCs w:val="24"/>
              </w:rPr>
              <w:t>.83</w:t>
            </w:r>
          </w:p>
        </w:tc>
        <w:tc>
          <w:tcPr>
            <w:tcW w:w="0" w:type="auto"/>
            <w:noWrap/>
            <w:vAlign w:val="center"/>
            <w:hideMark/>
          </w:tcPr>
          <w:p w14:paraId="29FD0F12" w14:textId="77777777" w:rsidR="00162085" w:rsidRPr="004E614C" w:rsidRDefault="00162085" w:rsidP="00162085">
            <w:pPr>
              <w:jc w:val="center"/>
              <w:rPr>
                <w:rFonts w:cs="Times New Roman"/>
                <w:szCs w:val="24"/>
                <w:lang w:eastAsia="zh-CN"/>
              </w:rPr>
            </w:pPr>
          </w:p>
        </w:tc>
        <w:tc>
          <w:tcPr>
            <w:tcW w:w="0" w:type="auto"/>
            <w:noWrap/>
            <w:vAlign w:val="center"/>
            <w:hideMark/>
          </w:tcPr>
          <w:p w14:paraId="6C37F3B0" w14:textId="77777777" w:rsidR="00162085" w:rsidRPr="004E614C" w:rsidRDefault="00162085" w:rsidP="00162085">
            <w:pPr>
              <w:jc w:val="center"/>
              <w:rPr>
                <w:rFonts w:cs="Times New Roman"/>
                <w:color w:val="000000" w:themeColor="text1"/>
                <w:szCs w:val="24"/>
                <w:lang w:eastAsia="zh-CN"/>
              </w:rPr>
            </w:pPr>
          </w:p>
        </w:tc>
      </w:tr>
      <w:tr w:rsidR="00162085" w:rsidRPr="004E614C" w14:paraId="33B5EAD4" w14:textId="77777777" w:rsidTr="00793A1E">
        <w:trPr>
          <w:trHeight w:val="315"/>
        </w:trPr>
        <w:tc>
          <w:tcPr>
            <w:tcW w:w="0" w:type="auto"/>
            <w:noWrap/>
            <w:vAlign w:val="center"/>
            <w:hideMark/>
          </w:tcPr>
          <w:p w14:paraId="60CD263D" w14:textId="77777777" w:rsidR="00162085" w:rsidRPr="004E614C" w:rsidRDefault="00162085" w:rsidP="00162085">
            <w:pPr>
              <w:jc w:val="center"/>
              <w:rPr>
                <w:rFonts w:cs="Times New Roman"/>
                <w:szCs w:val="24"/>
                <w:lang w:eastAsia="zh-CN"/>
              </w:rPr>
            </w:pPr>
            <w:r w:rsidRPr="004E614C">
              <w:rPr>
                <w:rFonts w:cs="Times New Roman"/>
                <w:szCs w:val="24"/>
                <w:lang w:eastAsia="zh-CN"/>
              </w:rPr>
              <w:t>OSC</w:t>
            </w:r>
          </w:p>
        </w:tc>
        <w:tc>
          <w:tcPr>
            <w:tcW w:w="0" w:type="auto"/>
            <w:noWrap/>
            <w:vAlign w:val="center"/>
            <w:hideMark/>
          </w:tcPr>
          <w:p w14:paraId="3940E09B"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OSC1</w:t>
            </w:r>
          </w:p>
        </w:tc>
        <w:tc>
          <w:tcPr>
            <w:tcW w:w="0" w:type="auto"/>
            <w:noWrap/>
            <w:hideMark/>
          </w:tcPr>
          <w:p w14:paraId="08F56A1C" w14:textId="6DDB46D1"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noWrap/>
            <w:hideMark/>
          </w:tcPr>
          <w:p w14:paraId="49F478CE" w14:textId="77777777" w:rsidR="00162085" w:rsidRPr="004E614C" w:rsidRDefault="00162085" w:rsidP="00162085">
            <w:pPr>
              <w:jc w:val="center"/>
              <w:rPr>
                <w:rFonts w:cs="Times New Roman"/>
                <w:szCs w:val="24"/>
                <w:lang w:eastAsia="zh-CN"/>
              </w:rPr>
            </w:pPr>
          </w:p>
        </w:tc>
        <w:tc>
          <w:tcPr>
            <w:tcW w:w="0" w:type="auto"/>
            <w:noWrap/>
            <w:hideMark/>
          </w:tcPr>
          <w:p w14:paraId="42CB5F5C" w14:textId="77777777" w:rsidR="00162085" w:rsidRPr="004E614C" w:rsidRDefault="00162085" w:rsidP="00162085">
            <w:pPr>
              <w:jc w:val="center"/>
              <w:rPr>
                <w:rFonts w:cs="Times New Roman"/>
                <w:szCs w:val="24"/>
                <w:lang w:eastAsia="zh-CN"/>
              </w:rPr>
            </w:pPr>
          </w:p>
        </w:tc>
        <w:tc>
          <w:tcPr>
            <w:tcW w:w="0" w:type="auto"/>
            <w:noWrap/>
            <w:hideMark/>
          </w:tcPr>
          <w:p w14:paraId="0F16352D" w14:textId="77777777" w:rsidR="00162085" w:rsidRPr="004E614C" w:rsidRDefault="00162085" w:rsidP="00162085">
            <w:pPr>
              <w:jc w:val="center"/>
              <w:rPr>
                <w:rFonts w:cs="Times New Roman"/>
                <w:szCs w:val="24"/>
                <w:lang w:eastAsia="zh-CN"/>
              </w:rPr>
            </w:pPr>
          </w:p>
        </w:tc>
        <w:tc>
          <w:tcPr>
            <w:tcW w:w="0" w:type="auto"/>
            <w:noWrap/>
            <w:hideMark/>
          </w:tcPr>
          <w:p w14:paraId="6202B046" w14:textId="6C66215A" w:rsidR="00162085" w:rsidRPr="004E614C" w:rsidRDefault="00162085" w:rsidP="00162085">
            <w:pPr>
              <w:jc w:val="center"/>
              <w:rPr>
                <w:rFonts w:cs="Times New Roman"/>
                <w:szCs w:val="24"/>
                <w:lang w:eastAsia="zh-CN"/>
              </w:rPr>
            </w:pPr>
            <w:r w:rsidRPr="004E614C">
              <w:rPr>
                <w:rFonts w:cs="Times New Roman"/>
                <w:szCs w:val="24"/>
              </w:rPr>
              <w:t>.81</w:t>
            </w:r>
          </w:p>
        </w:tc>
        <w:tc>
          <w:tcPr>
            <w:tcW w:w="0" w:type="auto"/>
            <w:noWrap/>
            <w:vAlign w:val="center"/>
            <w:hideMark/>
          </w:tcPr>
          <w:p w14:paraId="1C315EB9" w14:textId="47418C9E" w:rsidR="00162085" w:rsidRPr="004E614C" w:rsidRDefault="00162085" w:rsidP="00162085">
            <w:pPr>
              <w:jc w:val="center"/>
              <w:rPr>
                <w:rFonts w:cs="Times New Roman"/>
                <w:szCs w:val="24"/>
                <w:lang w:eastAsia="zh-CN"/>
              </w:rPr>
            </w:pPr>
            <w:r w:rsidRPr="004E614C">
              <w:rPr>
                <w:rFonts w:cs="Times New Roman"/>
                <w:color w:val="000000"/>
                <w:szCs w:val="24"/>
              </w:rPr>
              <w:t>.</w:t>
            </w:r>
            <w:r w:rsidR="00C7605B" w:rsidRPr="004E614C">
              <w:rPr>
                <w:rFonts w:cs="Times New Roman"/>
                <w:color w:val="000000"/>
                <w:szCs w:val="24"/>
              </w:rPr>
              <w:t>83</w:t>
            </w:r>
          </w:p>
        </w:tc>
        <w:tc>
          <w:tcPr>
            <w:tcW w:w="0" w:type="auto"/>
            <w:noWrap/>
            <w:vAlign w:val="center"/>
            <w:hideMark/>
          </w:tcPr>
          <w:p w14:paraId="2D0BAB43" w14:textId="24D7ED01" w:rsidR="00162085" w:rsidRPr="004E614C" w:rsidRDefault="00162085" w:rsidP="00162085">
            <w:pPr>
              <w:jc w:val="center"/>
              <w:rPr>
                <w:rFonts w:cs="Times New Roman"/>
                <w:color w:val="000000" w:themeColor="text1"/>
                <w:szCs w:val="24"/>
                <w:lang w:eastAsia="zh-CN"/>
              </w:rPr>
            </w:pPr>
            <w:r w:rsidRPr="004E614C">
              <w:rPr>
                <w:rFonts w:cs="Times New Roman"/>
                <w:color w:val="FF0000"/>
                <w:szCs w:val="24"/>
              </w:rPr>
              <w:t>.</w:t>
            </w:r>
            <w:r w:rsidR="00C7605B" w:rsidRPr="004E614C">
              <w:rPr>
                <w:rFonts w:cs="Times New Roman"/>
                <w:color w:val="FF0000"/>
                <w:szCs w:val="24"/>
              </w:rPr>
              <w:t>46</w:t>
            </w:r>
          </w:p>
        </w:tc>
      </w:tr>
      <w:tr w:rsidR="00162085" w:rsidRPr="004E614C" w14:paraId="5F12FAF2" w14:textId="77777777" w:rsidTr="00793A1E">
        <w:trPr>
          <w:trHeight w:val="315"/>
        </w:trPr>
        <w:tc>
          <w:tcPr>
            <w:tcW w:w="0" w:type="auto"/>
            <w:noWrap/>
            <w:vAlign w:val="center"/>
            <w:hideMark/>
          </w:tcPr>
          <w:p w14:paraId="64FE9769" w14:textId="77777777" w:rsidR="00162085" w:rsidRPr="004E614C" w:rsidRDefault="00162085" w:rsidP="00162085">
            <w:pPr>
              <w:jc w:val="center"/>
              <w:rPr>
                <w:rFonts w:cs="Times New Roman"/>
                <w:szCs w:val="24"/>
                <w:lang w:eastAsia="zh-CN"/>
              </w:rPr>
            </w:pPr>
          </w:p>
        </w:tc>
        <w:tc>
          <w:tcPr>
            <w:tcW w:w="0" w:type="auto"/>
            <w:noWrap/>
            <w:vAlign w:val="center"/>
            <w:hideMark/>
          </w:tcPr>
          <w:p w14:paraId="16039387"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OSC2</w:t>
            </w:r>
          </w:p>
        </w:tc>
        <w:tc>
          <w:tcPr>
            <w:tcW w:w="0" w:type="auto"/>
            <w:noWrap/>
            <w:hideMark/>
          </w:tcPr>
          <w:p w14:paraId="223F699A" w14:textId="7FCC8C06" w:rsidR="00162085" w:rsidRPr="004E614C" w:rsidRDefault="00162085" w:rsidP="00162085">
            <w:pPr>
              <w:jc w:val="center"/>
              <w:rPr>
                <w:rFonts w:cs="Times New Roman"/>
                <w:color w:val="FF0000"/>
                <w:szCs w:val="24"/>
                <w:lang w:eastAsia="zh-CN"/>
              </w:rPr>
            </w:pPr>
            <w:r w:rsidRPr="004E614C">
              <w:rPr>
                <w:rFonts w:cs="Times New Roman"/>
                <w:szCs w:val="24"/>
              </w:rPr>
              <w:t>.94</w:t>
            </w:r>
          </w:p>
        </w:tc>
        <w:tc>
          <w:tcPr>
            <w:tcW w:w="0" w:type="auto"/>
            <w:noWrap/>
            <w:hideMark/>
          </w:tcPr>
          <w:p w14:paraId="75C2FE53" w14:textId="4FD18972" w:rsidR="00162085" w:rsidRPr="004E614C" w:rsidRDefault="00162085" w:rsidP="00162085">
            <w:pPr>
              <w:jc w:val="center"/>
              <w:rPr>
                <w:rFonts w:cs="Times New Roman"/>
                <w:color w:val="FF0000"/>
                <w:szCs w:val="24"/>
                <w:lang w:eastAsia="zh-CN"/>
              </w:rPr>
            </w:pPr>
            <w:r w:rsidRPr="004E614C">
              <w:rPr>
                <w:rFonts w:cs="Times New Roman"/>
                <w:szCs w:val="24"/>
              </w:rPr>
              <w:t>.08</w:t>
            </w:r>
          </w:p>
        </w:tc>
        <w:tc>
          <w:tcPr>
            <w:tcW w:w="0" w:type="auto"/>
            <w:noWrap/>
            <w:hideMark/>
          </w:tcPr>
          <w:p w14:paraId="54A3BDFF" w14:textId="7D83F77A" w:rsidR="00162085" w:rsidRPr="004E614C" w:rsidRDefault="00162085" w:rsidP="00162085">
            <w:pPr>
              <w:jc w:val="center"/>
              <w:rPr>
                <w:rFonts w:cs="Times New Roman"/>
                <w:color w:val="FF0000"/>
                <w:szCs w:val="24"/>
                <w:lang w:eastAsia="zh-CN"/>
              </w:rPr>
            </w:pPr>
            <w:r w:rsidRPr="004E614C">
              <w:rPr>
                <w:rFonts w:cs="Times New Roman"/>
                <w:szCs w:val="24"/>
              </w:rPr>
              <w:t>12.18</w:t>
            </w:r>
          </w:p>
        </w:tc>
        <w:tc>
          <w:tcPr>
            <w:tcW w:w="0" w:type="auto"/>
            <w:noWrap/>
            <w:hideMark/>
          </w:tcPr>
          <w:p w14:paraId="28BCC59E" w14:textId="5E7296EB" w:rsidR="00162085" w:rsidRPr="004E614C" w:rsidRDefault="00341115" w:rsidP="00162085">
            <w:pPr>
              <w:jc w:val="center"/>
              <w:rPr>
                <w:rFonts w:cs="Times New Roman"/>
                <w:color w:val="FF0000"/>
                <w:szCs w:val="24"/>
                <w:lang w:eastAsia="zh-CN"/>
              </w:rPr>
            </w:pPr>
            <w:r w:rsidRPr="004E614C">
              <w:rPr>
                <w:rFonts w:cs="Times New Roman"/>
                <w:szCs w:val="24"/>
              </w:rPr>
              <w:t>&lt;.001</w:t>
            </w:r>
          </w:p>
        </w:tc>
        <w:tc>
          <w:tcPr>
            <w:tcW w:w="0" w:type="auto"/>
            <w:noWrap/>
            <w:hideMark/>
          </w:tcPr>
          <w:p w14:paraId="6CF5FA0A" w14:textId="189CC211" w:rsidR="00162085" w:rsidRPr="004E614C" w:rsidRDefault="00162085" w:rsidP="00162085">
            <w:pPr>
              <w:jc w:val="center"/>
              <w:rPr>
                <w:rFonts w:cs="Times New Roman"/>
                <w:color w:val="FF0000"/>
                <w:szCs w:val="24"/>
                <w:lang w:eastAsia="zh-CN"/>
              </w:rPr>
            </w:pPr>
            <w:r w:rsidRPr="004E614C">
              <w:rPr>
                <w:rFonts w:cs="Times New Roman"/>
                <w:szCs w:val="24"/>
              </w:rPr>
              <w:t>.75</w:t>
            </w:r>
          </w:p>
        </w:tc>
        <w:tc>
          <w:tcPr>
            <w:tcW w:w="0" w:type="auto"/>
            <w:noWrap/>
            <w:vAlign w:val="center"/>
            <w:hideMark/>
          </w:tcPr>
          <w:p w14:paraId="338641F4" w14:textId="77777777" w:rsidR="00162085" w:rsidRPr="004E614C" w:rsidRDefault="00162085" w:rsidP="00162085">
            <w:pPr>
              <w:jc w:val="center"/>
              <w:rPr>
                <w:rFonts w:cs="Times New Roman"/>
                <w:szCs w:val="24"/>
                <w:lang w:eastAsia="zh-CN"/>
              </w:rPr>
            </w:pPr>
          </w:p>
        </w:tc>
        <w:tc>
          <w:tcPr>
            <w:tcW w:w="0" w:type="auto"/>
            <w:noWrap/>
            <w:vAlign w:val="center"/>
            <w:hideMark/>
          </w:tcPr>
          <w:p w14:paraId="409CEBE8" w14:textId="77777777" w:rsidR="00162085" w:rsidRPr="004E614C" w:rsidRDefault="00162085" w:rsidP="00162085">
            <w:pPr>
              <w:jc w:val="center"/>
              <w:rPr>
                <w:rFonts w:cs="Times New Roman"/>
                <w:color w:val="000000" w:themeColor="text1"/>
                <w:szCs w:val="24"/>
                <w:lang w:eastAsia="zh-CN"/>
              </w:rPr>
            </w:pPr>
          </w:p>
        </w:tc>
      </w:tr>
      <w:tr w:rsidR="00162085" w:rsidRPr="004E614C" w14:paraId="5F5D3487" w14:textId="77777777" w:rsidTr="00793A1E">
        <w:trPr>
          <w:trHeight w:val="315"/>
        </w:trPr>
        <w:tc>
          <w:tcPr>
            <w:tcW w:w="0" w:type="auto"/>
            <w:noWrap/>
            <w:vAlign w:val="center"/>
            <w:hideMark/>
          </w:tcPr>
          <w:p w14:paraId="763203AE" w14:textId="77777777" w:rsidR="00162085" w:rsidRPr="004E614C" w:rsidRDefault="00162085" w:rsidP="00162085">
            <w:pPr>
              <w:jc w:val="center"/>
              <w:rPr>
                <w:rFonts w:cs="Times New Roman"/>
                <w:szCs w:val="24"/>
                <w:lang w:eastAsia="zh-CN"/>
              </w:rPr>
            </w:pPr>
          </w:p>
        </w:tc>
        <w:tc>
          <w:tcPr>
            <w:tcW w:w="0" w:type="auto"/>
            <w:noWrap/>
            <w:vAlign w:val="center"/>
            <w:hideMark/>
          </w:tcPr>
          <w:p w14:paraId="77C42E62"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OSC3</w:t>
            </w:r>
          </w:p>
        </w:tc>
        <w:tc>
          <w:tcPr>
            <w:tcW w:w="0" w:type="auto"/>
            <w:noWrap/>
            <w:hideMark/>
          </w:tcPr>
          <w:p w14:paraId="3C344F53" w14:textId="03434036" w:rsidR="00162085" w:rsidRPr="004E614C" w:rsidRDefault="00162085" w:rsidP="00162085">
            <w:pPr>
              <w:jc w:val="center"/>
              <w:rPr>
                <w:rFonts w:cs="Times New Roman"/>
                <w:szCs w:val="24"/>
                <w:lang w:eastAsia="zh-CN"/>
              </w:rPr>
            </w:pPr>
            <w:r w:rsidRPr="004E614C">
              <w:rPr>
                <w:rFonts w:cs="Times New Roman"/>
                <w:szCs w:val="24"/>
              </w:rPr>
              <w:t>.75</w:t>
            </w:r>
          </w:p>
        </w:tc>
        <w:tc>
          <w:tcPr>
            <w:tcW w:w="0" w:type="auto"/>
            <w:noWrap/>
            <w:hideMark/>
          </w:tcPr>
          <w:p w14:paraId="3DD40862" w14:textId="7AEAAAA0" w:rsidR="00162085" w:rsidRPr="004E614C" w:rsidRDefault="00162085" w:rsidP="00162085">
            <w:pPr>
              <w:jc w:val="center"/>
              <w:rPr>
                <w:rFonts w:cs="Times New Roman"/>
                <w:szCs w:val="24"/>
                <w:lang w:eastAsia="zh-CN"/>
              </w:rPr>
            </w:pPr>
            <w:r w:rsidRPr="004E614C">
              <w:rPr>
                <w:rFonts w:cs="Times New Roman"/>
                <w:szCs w:val="24"/>
              </w:rPr>
              <w:t>.08</w:t>
            </w:r>
          </w:p>
        </w:tc>
        <w:tc>
          <w:tcPr>
            <w:tcW w:w="0" w:type="auto"/>
            <w:noWrap/>
            <w:hideMark/>
          </w:tcPr>
          <w:p w14:paraId="0A525A4B" w14:textId="0D852755" w:rsidR="00162085" w:rsidRPr="004E614C" w:rsidRDefault="00162085" w:rsidP="00162085">
            <w:pPr>
              <w:jc w:val="center"/>
              <w:rPr>
                <w:rFonts w:cs="Times New Roman"/>
                <w:szCs w:val="24"/>
                <w:lang w:eastAsia="zh-CN"/>
              </w:rPr>
            </w:pPr>
            <w:r w:rsidRPr="004E614C">
              <w:rPr>
                <w:rFonts w:cs="Times New Roman"/>
                <w:szCs w:val="24"/>
              </w:rPr>
              <w:t>9.70</w:t>
            </w:r>
          </w:p>
        </w:tc>
        <w:tc>
          <w:tcPr>
            <w:tcW w:w="0" w:type="auto"/>
            <w:noWrap/>
            <w:hideMark/>
          </w:tcPr>
          <w:p w14:paraId="145E95B0" w14:textId="488A7F01"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0BA13B63" w14:textId="6B22F8C8" w:rsidR="00162085" w:rsidRPr="004E614C" w:rsidRDefault="00162085" w:rsidP="00162085">
            <w:pPr>
              <w:jc w:val="center"/>
              <w:rPr>
                <w:rFonts w:cs="Times New Roman"/>
                <w:szCs w:val="24"/>
                <w:lang w:eastAsia="zh-CN"/>
              </w:rPr>
            </w:pPr>
            <w:r w:rsidRPr="004E614C">
              <w:rPr>
                <w:rFonts w:cs="Times New Roman"/>
                <w:szCs w:val="24"/>
              </w:rPr>
              <w:t>.63</w:t>
            </w:r>
          </w:p>
        </w:tc>
        <w:tc>
          <w:tcPr>
            <w:tcW w:w="0" w:type="auto"/>
            <w:noWrap/>
            <w:vAlign w:val="center"/>
            <w:hideMark/>
          </w:tcPr>
          <w:p w14:paraId="436FEC27" w14:textId="77777777" w:rsidR="00162085" w:rsidRPr="004E614C" w:rsidRDefault="00162085" w:rsidP="00162085">
            <w:pPr>
              <w:jc w:val="center"/>
              <w:rPr>
                <w:rFonts w:cs="Times New Roman"/>
                <w:szCs w:val="24"/>
                <w:lang w:eastAsia="zh-CN"/>
              </w:rPr>
            </w:pPr>
          </w:p>
        </w:tc>
        <w:tc>
          <w:tcPr>
            <w:tcW w:w="0" w:type="auto"/>
            <w:noWrap/>
            <w:vAlign w:val="center"/>
            <w:hideMark/>
          </w:tcPr>
          <w:p w14:paraId="37C36DEF" w14:textId="77777777" w:rsidR="00162085" w:rsidRPr="004E614C" w:rsidRDefault="00162085" w:rsidP="00162085">
            <w:pPr>
              <w:jc w:val="center"/>
              <w:rPr>
                <w:rFonts w:cs="Times New Roman"/>
                <w:color w:val="000000" w:themeColor="text1"/>
                <w:szCs w:val="24"/>
                <w:lang w:eastAsia="zh-CN"/>
              </w:rPr>
            </w:pPr>
          </w:p>
        </w:tc>
      </w:tr>
      <w:tr w:rsidR="00162085" w:rsidRPr="004E614C" w14:paraId="48A91094" w14:textId="77777777" w:rsidTr="00793A1E">
        <w:trPr>
          <w:trHeight w:val="315"/>
        </w:trPr>
        <w:tc>
          <w:tcPr>
            <w:tcW w:w="0" w:type="auto"/>
            <w:noWrap/>
            <w:vAlign w:val="center"/>
            <w:hideMark/>
          </w:tcPr>
          <w:p w14:paraId="15B4FC8E" w14:textId="77777777" w:rsidR="00162085" w:rsidRPr="004E614C" w:rsidRDefault="00162085" w:rsidP="00162085">
            <w:pPr>
              <w:jc w:val="center"/>
              <w:rPr>
                <w:rFonts w:cs="Times New Roman"/>
                <w:szCs w:val="24"/>
                <w:lang w:eastAsia="zh-CN"/>
              </w:rPr>
            </w:pPr>
          </w:p>
        </w:tc>
        <w:tc>
          <w:tcPr>
            <w:tcW w:w="0" w:type="auto"/>
            <w:noWrap/>
            <w:vAlign w:val="center"/>
            <w:hideMark/>
          </w:tcPr>
          <w:p w14:paraId="5B49A16F"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OSC4</w:t>
            </w:r>
          </w:p>
        </w:tc>
        <w:tc>
          <w:tcPr>
            <w:tcW w:w="0" w:type="auto"/>
            <w:noWrap/>
            <w:hideMark/>
          </w:tcPr>
          <w:p w14:paraId="32C314F6" w14:textId="4F71D8E9" w:rsidR="00162085" w:rsidRPr="004E614C" w:rsidRDefault="00162085" w:rsidP="00162085">
            <w:pPr>
              <w:jc w:val="center"/>
              <w:rPr>
                <w:rFonts w:cs="Times New Roman"/>
                <w:szCs w:val="24"/>
                <w:lang w:eastAsia="zh-CN"/>
              </w:rPr>
            </w:pPr>
            <w:r w:rsidRPr="004E614C">
              <w:rPr>
                <w:rFonts w:cs="Times New Roman"/>
                <w:szCs w:val="24"/>
              </w:rPr>
              <w:t>.73</w:t>
            </w:r>
          </w:p>
        </w:tc>
        <w:tc>
          <w:tcPr>
            <w:tcW w:w="0" w:type="auto"/>
            <w:noWrap/>
            <w:hideMark/>
          </w:tcPr>
          <w:p w14:paraId="010801F4" w14:textId="28CDC2D0" w:rsidR="00162085" w:rsidRPr="004E614C" w:rsidRDefault="00162085" w:rsidP="00162085">
            <w:pPr>
              <w:jc w:val="center"/>
              <w:rPr>
                <w:rFonts w:cs="Times New Roman"/>
                <w:szCs w:val="24"/>
                <w:lang w:eastAsia="zh-CN"/>
              </w:rPr>
            </w:pPr>
            <w:r w:rsidRPr="004E614C">
              <w:rPr>
                <w:rFonts w:cs="Times New Roman"/>
                <w:szCs w:val="24"/>
              </w:rPr>
              <w:t>.08</w:t>
            </w:r>
          </w:p>
        </w:tc>
        <w:tc>
          <w:tcPr>
            <w:tcW w:w="0" w:type="auto"/>
            <w:noWrap/>
            <w:hideMark/>
          </w:tcPr>
          <w:p w14:paraId="2B3FA64A" w14:textId="3154D2F7" w:rsidR="00162085" w:rsidRPr="004E614C" w:rsidRDefault="00162085" w:rsidP="00162085">
            <w:pPr>
              <w:jc w:val="center"/>
              <w:rPr>
                <w:rFonts w:cs="Times New Roman"/>
                <w:szCs w:val="24"/>
                <w:lang w:eastAsia="zh-CN"/>
              </w:rPr>
            </w:pPr>
            <w:r w:rsidRPr="004E614C">
              <w:rPr>
                <w:rFonts w:cs="Times New Roman"/>
                <w:szCs w:val="24"/>
              </w:rPr>
              <w:t>9.29</w:t>
            </w:r>
          </w:p>
        </w:tc>
        <w:tc>
          <w:tcPr>
            <w:tcW w:w="0" w:type="auto"/>
            <w:noWrap/>
            <w:hideMark/>
          </w:tcPr>
          <w:p w14:paraId="43DB24A6" w14:textId="53B88344"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4919C963" w14:textId="1D2ACD53" w:rsidR="00162085" w:rsidRPr="004E614C" w:rsidRDefault="00162085" w:rsidP="00162085">
            <w:pPr>
              <w:jc w:val="center"/>
              <w:rPr>
                <w:rFonts w:cs="Times New Roman"/>
                <w:szCs w:val="24"/>
                <w:lang w:eastAsia="zh-CN"/>
              </w:rPr>
            </w:pPr>
            <w:r w:rsidRPr="004E614C">
              <w:rPr>
                <w:rFonts w:cs="Times New Roman"/>
                <w:szCs w:val="24"/>
              </w:rPr>
              <w:t>.60</w:t>
            </w:r>
          </w:p>
        </w:tc>
        <w:tc>
          <w:tcPr>
            <w:tcW w:w="0" w:type="auto"/>
            <w:noWrap/>
            <w:vAlign w:val="center"/>
            <w:hideMark/>
          </w:tcPr>
          <w:p w14:paraId="7D4FAB49" w14:textId="77777777" w:rsidR="00162085" w:rsidRPr="004E614C" w:rsidRDefault="00162085" w:rsidP="00162085">
            <w:pPr>
              <w:jc w:val="center"/>
              <w:rPr>
                <w:rFonts w:cs="Times New Roman"/>
                <w:szCs w:val="24"/>
                <w:lang w:eastAsia="zh-CN"/>
              </w:rPr>
            </w:pPr>
          </w:p>
        </w:tc>
        <w:tc>
          <w:tcPr>
            <w:tcW w:w="0" w:type="auto"/>
            <w:noWrap/>
            <w:vAlign w:val="center"/>
            <w:hideMark/>
          </w:tcPr>
          <w:p w14:paraId="746B04EE" w14:textId="77777777" w:rsidR="00162085" w:rsidRPr="004E614C" w:rsidRDefault="00162085" w:rsidP="00162085">
            <w:pPr>
              <w:jc w:val="center"/>
              <w:rPr>
                <w:rFonts w:cs="Times New Roman"/>
                <w:color w:val="000000" w:themeColor="text1"/>
                <w:szCs w:val="24"/>
                <w:lang w:eastAsia="zh-CN"/>
              </w:rPr>
            </w:pPr>
          </w:p>
        </w:tc>
      </w:tr>
      <w:tr w:rsidR="00162085" w:rsidRPr="004E614C" w14:paraId="424A4BFC" w14:textId="77777777" w:rsidTr="00793A1E">
        <w:trPr>
          <w:trHeight w:val="315"/>
        </w:trPr>
        <w:tc>
          <w:tcPr>
            <w:tcW w:w="0" w:type="auto"/>
            <w:noWrap/>
            <w:vAlign w:val="center"/>
            <w:hideMark/>
          </w:tcPr>
          <w:p w14:paraId="18EDC9D2" w14:textId="77777777" w:rsidR="00162085" w:rsidRPr="004E614C" w:rsidRDefault="00162085" w:rsidP="00162085">
            <w:pPr>
              <w:jc w:val="center"/>
              <w:rPr>
                <w:rFonts w:cs="Times New Roman"/>
                <w:szCs w:val="24"/>
                <w:lang w:eastAsia="zh-CN"/>
              </w:rPr>
            </w:pPr>
          </w:p>
        </w:tc>
        <w:tc>
          <w:tcPr>
            <w:tcW w:w="0" w:type="auto"/>
            <w:noWrap/>
            <w:vAlign w:val="center"/>
            <w:hideMark/>
          </w:tcPr>
          <w:p w14:paraId="75643EC6" w14:textId="77777777" w:rsidR="00162085" w:rsidRPr="004E614C" w:rsidRDefault="00162085" w:rsidP="00162085">
            <w:pPr>
              <w:jc w:val="center"/>
              <w:rPr>
                <w:rFonts w:cs="Times New Roman"/>
                <w:color w:val="FF0000"/>
                <w:szCs w:val="24"/>
                <w:lang w:eastAsia="zh-CN"/>
              </w:rPr>
            </w:pPr>
            <w:r w:rsidRPr="004E614C">
              <w:rPr>
                <w:rFonts w:cs="Times New Roman"/>
                <w:color w:val="FF0000"/>
                <w:szCs w:val="24"/>
                <w:lang w:eastAsia="zh-CN"/>
              </w:rPr>
              <w:t>OSC5</w:t>
            </w:r>
          </w:p>
        </w:tc>
        <w:tc>
          <w:tcPr>
            <w:tcW w:w="0" w:type="auto"/>
            <w:noWrap/>
            <w:hideMark/>
          </w:tcPr>
          <w:p w14:paraId="21C928B1" w14:textId="2429FE9B" w:rsidR="00162085" w:rsidRPr="004E614C" w:rsidRDefault="00162085" w:rsidP="00162085">
            <w:pPr>
              <w:jc w:val="center"/>
              <w:rPr>
                <w:rFonts w:cs="Times New Roman"/>
                <w:color w:val="FF0000"/>
                <w:szCs w:val="24"/>
                <w:lang w:eastAsia="zh-CN"/>
              </w:rPr>
            </w:pPr>
            <w:r w:rsidRPr="004E614C">
              <w:rPr>
                <w:rFonts w:cs="Times New Roman"/>
                <w:color w:val="FF0000"/>
                <w:szCs w:val="24"/>
              </w:rPr>
              <w:t>.49</w:t>
            </w:r>
          </w:p>
        </w:tc>
        <w:tc>
          <w:tcPr>
            <w:tcW w:w="0" w:type="auto"/>
            <w:noWrap/>
            <w:hideMark/>
          </w:tcPr>
          <w:p w14:paraId="3D2AE465" w14:textId="385C8438" w:rsidR="00162085" w:rsidRPr="004E614C" w:rsidRDefault="00162085" w:rsidP="00162085">
            <w:pPr>
              <w:jc w:val="center"/>
              <w:rPr>
                <w:rFonts w:cs="Times New Roman"/>
                <w:color w:val="FF0000"/>
                <w:szCs w:val="24"/>
                <w:lang w:eastAsia="zh-CN"/>
              </w:rPr>
            </w:pPr>
            <w:r w:rsidRPr="004E614C">
              <w:rPr>
                <w:rFonts w:cs="Times New Roman"/>
                <w:color w:val="FF0000"/>
                <w:szCs w:val="24"/>
              </w:rPr>
              <w:t>.07</w:t>
            </w:r>
          </w:p>
        </w:tc>
        <w:tc>
          <w:tcPr>
            <w:tcW w:w="0" w:type="auto"/>
            <w:noWrap/>
            <w:hideMark/>
          </w:tcPr>
          <w:p w14:paraId="3188C538" w14:textId="246FF73B" w:rsidR="00162085" w:rsidRPr="004E614C" w:rsidRDefault="00162085" w:rsidP="00162085">
            <w:pPr>
              <w:jc w:val="center"/>
              <w:rPr>
                <w:rFonts w:cs="Times New Roman"/>
                <w:color w:val="FF0000"/>
                <w:szCs w:val="24"/>
                <w:lang w:eastAsia="zh-CN"/>
              </w:rPr>
            </w:pPr>
            <w:r w:rsidRPr="004E614C">
              <w:rPr>
                <w:rFonts w:cs="Times New Roman"/>
                <w:color w:val="FF0000"/>
                <w:szCs w:val="24"/>
              </w:rPr>
              <w:t>6.97</w:t>
            </w:r>
          </w:p>
        </w:tc>
        <w:tc>
          <w:tcPr>
            <w:tcW w:w="0" w:type="auto"/>
            <w:noWrap/>
            <w:hideMark/>
          </w:tcPr>
          <w:p w14:paraId="6702B69B" w14:textId="122D052B" w:rsidR="00162085" w:rsidRPr="004E614C" w:rsidRDefault="00341115" w:rsidP="00162085">
            <w:pPr>
              <w:jc w:val="center"/>
              <w:rPr>
                <w:rFonts w:cs="Times New Roman"/>
                <w:color w:val="FF0000"/>
                <w:szCs w:val="24"/>
                <w:lang w:eastAsia="zh-CN"/>
              </w:rPr>
            </w:pPr>
            <w:r w:rsidRPr="004E614C">
              <w:rPr>
                <w:rFonts w:cs="Times New Roman"/>
                <w:color w:val="FF0000"/>
                <w:szCs w:val="24"/>
              </w:rPr>
              <w:t>&lt;.001</w:t>
            </w:r>
          </w:p>
        </w:tc>
        <w:tc>
          <w:tcPr>
            <w:tcW w:w="0" w:type="auto"/>
            <w:noWrap/>
            <w:hideMark/>
          </w:tcPr>
          <w:p w14:paraId="6E243A2A" w14:textId="6CDB4B49" w:rsidR="00162085" w:rsidRPr="004E614C" w:rsidRDefault="00162085" w:rsidP="00162085">
            <w:pPr>
              <w:jc w:val="center"/>
              <w:rPr>
                <w:rFonts w:cs="Times New Roman"/>
                <w:color w:val="FF0000"/>
                <w:szCs w:val="24"/>
                <w:lang w:eastAsia="zh-CN"/>
              </w:rPr>
            </w:pPr>
            <w:r w:rsidRPr="004E614C">
              <w:rPr>
                <w:rFonts w:cs="Times New Roman"/>
                <w:color w:val="FF0000"/>
                <w:szCs w:val="24"/>
              </w:rPr>
              <w:t>.47</w:t>
            </w:r>
          </w:p>
        </w:tc>
        <w:tc>
          <w:tcPr>
            <w:tcW w:w="0" w:type="auto"/>
            <w:noWrap/>
            <w:vAlign w:val="center"/>
            <w:hideMark/>
          </w:tcPr>
          <w:p w14:paraId="7ED83FA3" w14:textId="77777777" w:rsidR="00162085" w:rsidRPr="004E614C" w:rsidRDefault="00162085" w:rsidP="00162085">
            <w:pPr>
              <w:jc w:val="center"/>
              <w:rPr>
                <w:rFonts w:cs="Times New Roman"/>
                <w:szCs w:val="24"/>
                <w:lang w:eastAsia="zh-CN"/>
              </w:rPr>
            </w:pPr>
          </w:p>
        </w:tc>
        <w:tc>
          <w:tcPr>
            <w:tcW w:w="0" w:type="auto"/>
            <w:noWrap/>
            <w:vAlign w:val="center"/>
            <w:hideMark/>
          </w:tcPr>
          <w:p w14:paraId="490E3D16" w14:textId="77777777" w:rsidR="00162085" w:rsidRPr="004E614C" w:rsidRDefault="00162085" w:rsidP="00162085">
            <w:pPr>
              <w:jc w:val="center"/>
              <w:rPr>
                <w:rFonts w:cs="Times New Roman"/>
                <w:color w:val="000000" w:themeColor="text1"/>
                <w:szCs w:val="24"/>
                <w:lang w:eastAsia="zh-CN"/>
              </w:rPr>
            </w:pPr>
          </w:p>
        </w:tc>
      </w:tr>
      <w:tr w:rsidR="00162085" w:rsidRPr="004E614C" w14:paraId="32576CC0" w14:textId="77777777" w:rsidTr="00793A1E">
        <w:trPr>
          <w:trHeight w:val="315"/>
        </w:trPr>
        <w:tc>
          <w:tcPr>
            <w:tcW w:w="0" w:type="auto"/>
            <w:noWrap/>
            <w:vAlign w:val="center"/>
            <w:hideMark/>
          </w:tcPr>
          <w:p w14:paraId="3751D7F7" w14:textId="77777777" w:rsidR="00162085" w:rsidRPr="004E614C" w:rsidRDefault="00162085" w:rsidP="00162085">
            <w:pPr>
              <w:jc w:val="center"/>
              <w:rPr>
                <w:rFonts w:cs="Times New Roman"/>
                <w:szCs w:val="24"/>
                <w:lang w:eastAsia="zh-CN"/>
              </w:rPr>
            </w:pPr>
          </w:p>
        </w:tc>
        <w:tc>
          <w:tcPr>
            <w:tcW w:w="0" w:type="auto"/>
            <w:noWrap/>
            <w:vAlign w:val="center"/>
            <w:hideMark/>
          </w:tcPr>
          <w:p w14:paraId="59D6FB44"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OSC6</w:t>
            </w:r>
          </w:p>
        </w:tc>
        <w:tc>
          <w:tcPr>
            <w:tcW w:w="0" w:type="auto"/>
            <w:noWrap/>
            <w:hideMark/>
          </w:tcPr>
          <w:p w14:paraId="2772460F" w14:textId="5446E8BF" w:rsidR="00162085" w:rsidRPr="004E614C" w:rsidRDefault="00162085" w:rsidP="00162085">
            <w:pPr>
              <w:jc w:val="center"/>
              <w:rPr>
                <w:rFonts w:cs="Times New Roman"/>
                <w:color w:val="7030A0"/>
                <w:szCs w:val="24"/>
                <w:lang w:eastAsia="zh-CN"/>
              </w:rPr>
            </w:pPr>
            <w:r w:rsidRPr="004E614C">
              <w:rPr>
                <w:rFonts w:cs="Times New Roman"/>
                <w:szCs w:val="24"/>
              </w:rPr>
              <w:t>.97</w:t>
            </w:r>
          </w:p>
        </w:tc>
        <w:tc>
          <w:tcPr>
            <w:tcW w:w="0" w:type="auto"/>
            <w:noWrap/>
            <w:hideMark/>
          </w:tcPr>
          <w:p w14:paraId="65F66592" w14:textId="3D4A48AB" w:rsidR="00162085" w:rsidRPr="004E614C" w:rsidRDefault="00162085" w:rsidP="00162085">
            <w:pPr>
              <w:jc w:val="center"/>
              <w:rPr>
                <w:rFonts w:cs="Times New Roman"/>
                <w:color w:val="7030A0"/>
                <w:szCs w:val="24"/>
                <w:lang w:eastAsia="zh-CN"/>
              </w:rPr>
            </w:pPr>
            <w:r w:rsidRPr="004E614C">
              <w:rPr>
                <w:rFonts w:cs="Times New Roman"/>
                <w:szCs w:val="24"/>
              </w:rPr>
              <w:t>.08</w:t>
            </w:r>
          </w:p>
        </w:tc>
        <w:tc>
          <w:tcPr>
            <w:tcW w:w="0" w:type="auto"/>
            <w:noWrap/>
            <w:hideMark/>
          </w:tcPr>
          <w:p w14:paraId="38A36DC1" w14:textId="5929B3BE" w:rsidR="00162085" w:rsidRPr="004E614C" w:rsidRDefault="00162085" w:rsidP="00162085">
            <w:pPr>
              <w:jc w:val="center"/>
              <w:rPr>
                <w:rFonts w:cs="Times New Roman"/>
                <w:color w:val="7030A0"/>
                <w:szCs w:val="24"/>
                <w:lang w:eastAsia="zh-CN"/>
              </w:rPr>
            </w:pPr>
            <w:r w:rsidRPr="004E614C">
              <w:rPr>
                <w:rFonts w:cs="Times New Roman"/>
                <w:szCs w:val="24"/>
              </w:rPr>
              <w:t>12.16</w:t>
            </w:r>
          </w:p>
        </w:tc>
        <w:tc>
          <w:tcPr>
            <w:tcW w:w="0" w:type="auto"/>
            <w:noWrap/>
            <w:hideMark/>
          </w:tcPr>
          <w:p w14:paraId="70B6452D" w14:textId="05EEAA5C" w:rsidR="00162085" w:rsidRPr="004E614C" w:rsidRDefault="00341115" w:rsidP="00162085">
            <w:pPr>
              <w:jc w:val="center"/>
              <w:rPr>
                <w:rFonts w:cs="Times New Roman"/>
                <w:color w:val="7030A0"/>
                <w:szCs w:val="24"/>
                <w:lang w:eastAsia="zh-CN"/>
              </w:rPr>
            </w:pPr>
            <w:r w:rsidRPr="004E614C">
              <w:rPr>
                <w:rFonts w:cs="Times New Roman"/>
                <w:szCs w:val="24"/>
              </w:rPr>
              <w:t>&lt;.001</w:t>
            </w:r>
          </w:p>
        </w:tc>
        <w:tc>
          <w:tcPr>
            <w:tcW w:w="0" w:type="auto"/>
            <w:noWrap/>
            <w:hideMark/>
          </w:tcPr>
          <w:p w14:paraId="1B88B4CE" w14:textId="08DE5179" w:rsidR="00162085" w:rsidRPr="004E614C" w:rsidRDefault="00162085" w:rsidP="00162085">
            <w:pPr>
              <w:jc w:val="center"/>
              <w:rPr>
                <w:rFonts w:cs="Times New Roman"/>
                <w:color w:val="7030A0"/>
                <w:szCs w:val="24"/>
                <w:lang w:eastAsia="zh-CN"/>
              </w:rPr>
            </w:pPr>
            <w:r w:rsidRPr="004E614C">
              <w:rPr>
                <w:rFonts w:cs="Times New Roman"/>
                <w:szCs w:val="24"/>
              </w:rPr>
              <w:t>.75</w:t>
            </w:r>
          </w:p>
        </w:tc>
        <w:tc>
          <w:tcPr>
            <w:tcW w:w="0" w:type="auto"/>
            <w:noWrap/>
            <w:vAlign w:val="center"/>
            <w:hideMark/>
          </w:tcPr>
          <w:p w14:paraId="668CF436" w14:textId="77777777" w:rsidR="00162085" w:rsidRPr="004E614C" w:rsidRDefault="00162085" w:rsidP="00162085">
            <w:pPr>
              <w:jc w:val="center"/>
              <w:rPr>
                <w:rFonts w:cs="Times New Roman"/>
                <w:szCs w:val="24"/>
                <w:lang w:eastAsia="zh-CN"/>
              </w:rPr>
            </w:pPr>
          </w:p>
        </w:tc>
        <w:tc>
          <w:tcPr>
            <w:tcW w:w="0" w:type="auto"/>
            <w:noWrap/>
            <w:vAlign w:val="center"/>
            <w:hideMark/>
          </w:tcPr>
          <w:p w14:paraId="4881B05B" w14:textId="77777777" w:rsidR="00162085" w:rsidRPr="004E614C" w:rsidRDefault="00162085" w:rsidP="00162085">
            <w:pPr>
              <w:jc w:val="center"/>
              <w:rPr>
                <w:rFonts w:cs="Times New Roman"/>
                <w:color w:val="000000" w:themeColor="text1"/>
                <w:szCs w:val="24"/>
                <w:lang w:eastAsia="zh-CN"/>
              </w:rPr>
            </w:pPr>
          </w:p>
        </w:tc>
      </w:tr>
      <w:tr w:rsidR="00162085" w:rsidRPr="004E614C" w14:paraId="43069529" w14:textId="77777777" w:rsidTr="00793A1E">
        <w:trPr>
          <w:trHeight w:val="315"/>
        </w:trPr>
        <w:tc>
          <w:tcPr>
            <w:tcW w:w="0" w:type="auto"/>
            <w:noWrap/>
            <w:vAlign w:val="center"/>
            <w:hideMark/>
          </w:tcPr>
          <w:p w14:paraId="5EF3C57C" w14:textId="77777777" w:rsidR="00162085" w:rsidRPr="004E614C" w:rsidRDefault="00162085" w:rsidP="00162085">
            <w:pPr>
              <w:jc w:val="center"/>
              <w:rPr>
                <w:rFonts w:cs="Times New Roman"/>
                <w:szCs w:val="24"/>
                <w:lang w:eastAsia="zh-CN"/>
              </w:rPr>
            </w:pPr>
            <w:r w:rsidRPr="004E614C">
              <w:rPr>
                <w:rFonts w:cs="Times New Roman"/>
                <w:szCs w:val="24"/>
                <w:lang w:eastAsia="zh-CN"/>
              </w:rPr>
              <w:t>SCO</w:t>
            </w:r>
          </w:p>
        </w:tc>
        <w:tc>
          <w:tcPr>
            <w:tcW w:w="0" w:type="auto"/>
            <w:noWrap/>
            <w:vAlign w:val="center"/>
            <w:hideMark/>
          </w:tcPr>
          <w:p w14:paraId="48EC07AE"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w:t>
            </w:r>
          </w:p>
        </w:tc>
        <w:tc>
          <w:tcPr>
            <w:tcW w:w="0" w:type="auto"/>
            <w:noWrap/>
            <w:hideMark/>
          </w:tcPr>
          <w:p w14:paraId="21EF6BB0" w14:textId="5B94122B"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noWrap/>
            <w:hideMark/>
          </w:tcPr>
          <w:p w14:paraId="790311BB" w14:textId="77777777" w:rsidR="00162085" w:rsidRPr="004E614C" w:rsidRDefault="00162085" w:rsidP="00162085">
            <w:pPr>
              <w:jc w:val="center"/>
              <w:rPr>
                <w:rFonts w:cs="Times New Roman"/>
                <w:szCs w:val="24"/>
                <w:lang w:eastAsia="zh-CN"/>
              </w:rPr>
            </w:pPr>
          </w:p>
        </w:tc>
        <w:tc>
          <w:tcPr>
            <w:tcW w:w="0" w:type="auto"/>
            <w:noWrap/>
            <w:hideMark/>
          </w:tcPr>
          <w:p w14:paraId="05CC2820" w14:textId="77777777" w:rsidR="00162085" w:rsidRPr="004E614C" w:rsidRDefault="00162085" w:rsidP="00162085">
            <w:pPr>
              <w:jc w:val="center"/>
              <w:rPr>
                <w:rFonts w:cs="Times New Roman"/>
                <w:szCs w:val="24"/>
                <w:lang w:eastAsia="zh-CN"/>
              </w:rPr>
            </w:pPr>
          </w:p>
        </w:tc>
        <w:tc>
          <w:tcPr>
            <w:tcW w:w="0" w:type="auto"/>
            <w:noWrap/>
            <w:hideMark/>
          </w:tcPr>
          <w:p w14:paraId="042C0A67" w14:textId="77777777" w:rsidR="00162085" w:rsidRPr="004E614C" w:rsidRDefault="00162085" w:rsidP="00162085">
            <w:pPr>
              <w:jc w:val="center"/>
              <w:rPr>
                <w:rFonts w:cs="Times New Roman"/>
                <w:szCs w:val="24"/>
                <w:lang w:eastAsia="zh-CN"/>
              </w:rPr>
            </w:pPr>
          </w:p>
        </w:tc>
        <w:tc>
          <w:tcPr>
            <w:tcW w:w="0" w:type="auto"/>
            <w:noWrap/>
            <w:hideMark/>
          </w:tcPr>
          <w:p w14:paraId="2897BC6E" w14:textId="75365CE1" w:rsidR="00162085" w:rsidRPr="004E614C" w:rsidRDefault="00162085" w:rsidP="00162085">
            <w:pPr>
              <w:jc w:val="center"/>
              <w:rPr>
                <w:rFonts w:cs="Times New Roman"/>
                <w:szCs w:val="24"/>
                <w:lang w:eastAsia="zh-CN"/>
              </w:rPr>
            </w:pPr>
            <w:r w:rsidRPr="004E614C">
              <w:rPr>
                <w:rFonts w:cs="Times New Roman"/>
                <w:szCs w:val="24"/>
              </w:rPr>
              <w:t>.97</w:t>
            </w:r>
          </w:p>
        </w:tc>
        <w:tc>
          <w:tcPr>
            <w:tcW w:w="0" w:type="auto"/>
            <w:noWrap/>
            <w:vAlign w:val="center"/>
            <w:hideMark/>
          </w:tcPr>
          <w:p w14:paraId="6024857A" w14:textId="356842C2" w:rsidR="00162085" w:rsidRPr="004E614C" w:rsidRDefault="00162085" w:rsidP="00162085">
            <w:pPr>
              <w:jc w:val="center"/>
              <w:rPr>
                <w:rFonts w:cs="Times New Roman"/>
                <w:szCs w:val="24"/>
                <w:lang w:eastAsia="zh-CN"/>
              </w:rPr>
            </w:pPr>
            <w:r w:rsidRPr="004E614C">
              <w:rPr>
                <w:rFonts w:cs="Times New Roman"/>
                <w:color w:val="000000"/>
                <w:szCs w:val="24"/>
              </w:rPr>
              <w:t>.9</w:t>
            </w:r>
            <w:r w:rsidR="00C7605B" w:rsidRPr="004E614C">
              <w:rPr>
                <w:rFonts w:cs="Times New Roman"/>
                <w:color w:val="000000"/>
                <w:szCs w:val="24"/>
              </w:rPr>
              <w:t>7</w:t>
            </w:r>
          </w:p>
        </w:tc>
        <w:tc>
          <w:tcPr>
            <w:tcW w:w="0" w:type="auto"/>
            <w:noWrap/>
            <w:vAlign w:val="center"/>
            <w:hideMark/>
          </w:tcPr>
          <w:p w14:paraId="74217807" w14:textId="54344E2A"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rPr>
              <w:t>.9</w:t>
            </w:r>
            <w:r w:rsidR="00C7605B" w:rsidRPr="004E614C">
              <w:rPr>
                <w:rFonts w:cs="Times New Roman"/>
                <w:color w:val="000000" w:themeColor="text1"/>
                <w:szCs w:val="24"/>
              </w:rPr>
              <w:t>4</w:t>
            </w:r>
          </w:p>
        </w:tc>
      </w:tr>
      <w:tr w:rsidR="00162085" w:rsidRPr="004E614C" w14:paraId="6368FF38" w14:textId="77777777" w:rsidTr="00793A1E">
        <w:trPr>
          <w:trHeight w:val="315"/>
        </w:trPr>
        <w:tc>
          <w:tcPr>
            <w:tcW w:w="0" w:type="auto"/>
            <w:noWrap/>
            <w:vAlign w:val="center"/>
            <w:hideMark/>
          </w:tcPr>
          <w:p w14:paraId="6E952008" w14:textId="77777777" w:rsidR="00162085" w:rsidRPr="004E614C" w:rsidRDefault="00162085" w:rsidP="00162085">
            <w:pPr>
              <w:jc w:val="center"/>
              <w:rPr>
                <w:rFonts w:cs="Times New Roman"/>
                <w:szCs w:val="24"/>
                <w:lang w:eastAsia="zh-CN"/>
              </w:rPr>
            </w:pPr>
          </w:p>
        </w:tc>
        <w:tc>
          <w:tcPr>
            <w:tcW w:w="0" w:type="auto"/>
            <w:noWrap/>
            <w:vAlign w:val="center"/>
            <w:hideMark/>
          </w:tcPr>
          <w:p w14:paraId="69FAC073"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w:t>
            </w:r>
          </w:p>
        </w:tc>
        <w:tc>
          <w:tcPr>
            <w:tcW w:w="0" w:type="auto"/>
            <w:noWrap/>
            <w:hideMark/>
          </w:tcPr>
          <w:p w14:paraId="53B5EB32" w14:textId="389FDE48" w:rsidR="00162085" w:rsidRPr="004E614C" w:rsidRDefault="00162085" w:rsidP="00162085">
            <w:pPr>
              <w:jc w:val="center"/>
              <w:rPr>
                <w:rFonts w:cs="Times New Roman"/>
                <w:szCs w:val="24"/>
                <w:lang w:eastAsia="zh-CN"/>
              </w:rPr>
            </w:pPr>
            <w:r w:rsidRPr="004E614C">
              <w:rPr>
                <w:rFonts w:cs="Times New Roman"/>
                <w:szCs w:val="24"/>
              </w:rPr>
              <w:t>1.08</w:t>
            </w:r>
          </w:p>
        </w:tc>
        <w:tc>
          <w:tcPr>
            <w:tcW w:w="0" w:type="auto"/>
            <w:noWrap/>
            <w:hideMark/>
          </w:tcPr>
          <w:p w14:paraId="050CBAD4" w14:textId="10950DC6" w:rsidR="00162085" w:rsidRPr="004E614C" w:rsidRDefault="00162085" w:rsidP="00162085">
            <w:pPr>
              <w:jc w:val="center"/>
              <w:rPr>
                <w:rFonts w:cs="Times New Roman"/>
                <w:szCs w:val="24"/>
                <w:lang w:eastAsia="zh-CN"/>
              </w:rPr>
            </w:pPr>
            <w:r w:rsidRPr="004E614C">
              <w:rPr>
                <w:rFonts w:cs="Times New Roman"/>
                <w:szCs w:val="24"/>
              </w:rPr>
              <w:t>.10</w:t>
            </w:r>
          </w:p>
        </w:tc>
        <w:tc>
          <w:tcPr>
            <w:tcW w:w="0" w:type="auto"/>
            <w:noWrap/>
            <w:hideMark/>
          </w:tcPr>
          <w:p w14:paraId="54680C70" w14:textId="05F342B1" w:rsidR="00162085" w:rsidRPr="004E614C" w:rsidRDefault="00162085" w:rsidP="00162085">
            <w:pPr>
              <w:jc w:val="center"/>
              <w:rPr>
                <w:rFonts w:cs="Times New Roman"/>
                <w:szCs w:val="24"/>
                <w:lang w:eastAsia="zh-CN"/>
              </w:rPr>
            </w:pPr>
            <w:r w:rsidRPr="004E614C">
              <w:rPr>
                <w:rFonts w:cs="Times New Roman"/>
                <w:szCs w:val="24"/>
              </w:rPr>
              <w:t>10.63</w:t>
            </w:r>
          </w:p>
        </w:tc>
        <w:tc>
          <w:tcPr>
            <w:tcW w:w="0" w:type="auto"/>
            <w:noWrap/>
            <w:hideMark/>
          </w:tcPr>
          <w:p w14:paraId="36B21215" w14:textId="160A38FC"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686C90F5" w14:textId="4A7864A0" w:rsidR="00162085" w:rsidRPr="004E614C" w:rsidRDefault="00162085" w:rsidP="00162085">
            <w:pPr>
              <w:jc w:val="center"/>
              <w:rPr>
                <w:rFonts w:cs="Times New Roman"/>
                <w:szCs w:val="24"/>
                <w:lang w:eastAsia="zh-CN"/>
              </w:rPr>
            </w:pPr>
            <w:r w:rsidRPr="004E614C">
              <w:rPr>
                <w:rFonts w:cs="Times New Roman"/>
                <w:szCs w:val="24"/>
              </w:rPr>
              <w:t>.97</w:t>
            </w:r>
          </w:p>
        </w:tc>
        <w:tc>
          <w:tcPr>
            <w:tcW w:w="0" w:type="auto"/>
            <w:noWrap/>
            <w:vAlign w:val="center"/>
            <w:hideMark/>
          </w:tcPr>
          <w:p w14:paraId="28020556" w14:textId="77777777" w:rsidR="00162085" w:rsidRPr="004E614C" w:rsidRDefault="00162085" w:rsidP="00162085">
            <w:pPr>
              <w:jc w:val="center"/>
              <w:rPr>
                <w:rFonts w:cs="Times New Roman"/>
                <w:szCs w:val="24"/>
                <w:lang w:eastAsia="zh-CN"/>
              </w:rPr>
            </w:pPr>
          </w:p>
        </w:tc>
        <w:tc>
          <w:tcPr>
            <w:tcW w:w="0" w:type="auto"/>
            <w:noWrap/>
            <w:vAlign w:val="center"/>
            <w:hideMark/>
          </w:tcPr>
          <w:p w14:paraId="70937128" w14:textId="77777777" w:rsidR="00162085" w:rsidRPr="004E614C" w:rsidRDefault="00162085" w:rsidP="00162085">
            <w:pPr>
              <w:jc w:val="center"/>
              <w:rPr>
                <w:rFonts w:cs="Times New Roman"/>
                <w:color w:val="000000" w:themeColor="text1"/>
                <w:szCs w:val="24"/>
                <w:lang w:eastAsia="zh-CN"/>
              </w:rPr>
            </w:pPr>
          </w:p>
        </w:tc>
      </w:tr>
      <w:tr w:rsidR="00162085" w:rsidRPr="004E614C" w14:paraId="1D151EF3" w14:textId="77777777" w:rsidTr="00793A1E">
        <w:trPr>
          <w:trHeight w:val="315"/>
        </w:trPr>
        <w:tc>
          <w:tcPr>
            <w:tcW w:w="0" w:type="auto"/>
            <w:noWrap/>
            <w:vAlign w:val="center"/>
            <w:hideMark/>
          </w:tcPr>
          <w:p w14:paraId="4E13F291" w14:textId="77777777" w:rsidR="00162085" w:rsidRPr="004E614C" w:rsidRDefault="00162085" w:rsidP="00162085">
            <w:pPr>
              <w:jc w:val="center"/>
              <w:rPr>
                <w:rFonts w:cs="Times New Roman"/>
                <w:szCs w:val="24"/>
                <w:lang w:eastAsia="zh-CN"/>
              </w:rPr>
            </w:pPr>
            <w:r w:rsidRPr="004E614C">
              <w:rPr>
                <w:rFonts w:cs="Times New Roman"/>
                <w:szCs w:val="24"/>
                <w:lang w:eastAsia="zh-CN"/>
              </w:rPr>
              <w:t>RD</w:t>
            </w:r>
          </w:p>
        </w:tc>
        <w:tc>
          <w:tcPr>
            <w:tcW w:w="0" w:type="auto"/>
            <w:noWrap/>
            <w:vAlign w:val="center"/>
            <w:hideMark/>
          </w:tcPr>
          <w:p w14:paraId="6E4D7BBD"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RD1</w:t>
            </w:r>
          </w:p>
        </w:tc>
        <w:tc>
          <w:tcPr>
            <w:tcW w:w="0" w:type="auto"/>
            <w:noWrap/>
            <w:hideMark/>
          </w:tcPr>
          <w:p w14:paraId="2D910469" w14:textId="4C8935FC"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noWrap/>
            <w:hideMark/>
          </w:tcPr>
          <w:p w14:paraId="2F6308A3" w14:textId="77777777" w:rsidR="00162085" w:rsidRPr="004E614C" w:rsidRDefault="00162085" w:rsidP="00162085">
            <w:pPr>
              <w:jc w:val="center"/>
              <w:rPr>
                <w:rFonts w:cs="Times New Roman"/>
                <w:szCs w:val="24"/>
                <w:lang w:eastAsia="zh-CN"/>
              </w:rPr>
            </w:pPr>
          </w:p>
        </w:tc>
        <w:tc>
          <w:tcPr>
            <w:tcW w:w="0" w:type="auto"/>
            <w:noWrap/>
            <w:hideMark/>
          </w:tcPr>
          <w:p w14:paraId="054F1C8D" w14:textId="77777777" w:rsidR="00162085" w:rsidRPr="004E614C" w:rsidRDefault="00162085" w:rsidP="00162085">
            <w:pPr>
              <w:jc w:val="center"/>
              <w:rPr>
                <w:rFonts w:cs="Times New Roman"/>
                <w:szCs w:val="24"/>
                <w:lang w:eastAsia="zh-CN"/>
              </w:rPr>
            </w:pPr>
          </w:p>
        </w:tc>
        <w:tc>
          <w:tcPr>
            <w:tcW w:w="0" w:type="auto"/>
            <w:noWrap/>
            <w:hideMark/>
          </w:tcPr>
          <w:p w14:paraId="4706FDB3" w14:textId="77777777" w:rsidR="00162085" w:rsidRPr="004E614C" w:rsidRDefault="00162085" w:rsidP="00162085">
            <w:pPr>
              <w:jc w:val="center"/>
              <w:rPr>
                <w:rFonts w:cs="Times New Roman"/>
                <w:szCs w:val="24"/>
                <w:lang w:eastAsia="zh-CN"/>
              </w:rPr>
            </w:pPr>
          </w:p>
        </w:tc>
        <w:tc>
          <w:tcPr>
            <w:tcW w:w="0" w:type="auto"/>
            <w:noWrap/>
            <w:hideMark/>
          </w:tcPr>
          <w:p w14:paraId="723FA9DF" w14:textId="6EF30A46" w:rsidR="00162085" w:rsidRPr="004E614C" w:rsidRDefault="00162085" w:rsidP="00162085">
            <w:pPr>
              <w:jc w:val="center"/>
              <w:rPr>
                <w:rFonts w:cs="Times New Roman"/>
                <w:szCs w:val="24"/>
                <w:lang w:eastAsia="zh-CN"/>
              </w:rPr>
            </w:pPr>
            <w:r w:rsidRPr="004E614C">
              <w:rPr>
                <w:rFonts w:cs="Times New Roman"/>
                <w:szCs w:val="24"/>
              </w:rPr>
              <w:t>.72</w:t>
            </w:r>
          </w:p>
        </w:tc>
        <w:tc>
          <w:tcPr>
            <w:tcW w:w="0" w:type="auto"/>
            <w:noWrap/>
            <w:vAlign w:val="center"/>
            <w:hideMark/>
          </w:tcPr>
          <w:p w14:paraId="0F64B4CB" w14:textId="415F6FF4" w:rsidR="00162085" w:rsidRPr="004E614C" w:rsidRDefault="00162085" w:rsidP="00162085">
            <w:pPr>
              <w:jc w:val="center"/>
              <w:rPr>
                <w:rFonts w:cs="Times New Roman"/>
                <w:szCs w:val="24"/>
                <w:lang w:eastAsia="zh-CN"/>
              </w:rPr>
            </w:pPr>
            <w:r w:rsidRPr="004E614C">
              <w:rPr>
                <w:rFonts w:cs="Times New Roman"/>
                <w:color w:val="000000"/>
                <w:szCs w:val="24"/>
              </w:rPr>
              <w:t>.</w:t>
            </w:r>
            <w:r w:rsidR="00C7605B" w:rsidRPr="004E614C">
              <w:rPr>
                <w:rFonts w:cs="Times New Roman"/>
                <w:color w:val="000000"/>
                <w:szCs w:val="24"/>
              </w:rPr>
              <w:t>88</w:t>
            </w:r>
          </w:p>
        </w:tc>
        <w:tc>
          <w:tcPr>
            <w:tcW w:w="0" w:type="auto"/>
            <w:noWrap/>
            <w:vAlign w:val="center"/>
            <w:hideMark/>
          </w:tcPr>
          <w:p w14:paraId="25788F10" w14:textId="6AB5D3EC"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rPr>
              <w:t>.</w:t>
            </w:r>
            <w:r w:rsidR="00C7605B" w:rsidRPr="004E614C">
              <w:rPr>
                <w:rFonts w:cs="Times New Roman"/>
                <w:color w:val="000000" w:themeColor="text1"/>
                <w:szCs w:val="24"/>
              </w:rPr>
              <w:t>60</w:t>
            </w:r>
          </w:p>
        </w:tc>
      </w:tr>
      <w:tr w:rsidR="00162085" w:rsidRPr="004E614C" w14:paraId="17D125B8" w14:textId="77777777" w:rsidTr="00793A1E">
        <w:trPr>
          <w:trHeight w:val="315"/>
        </w:trPr>
        <w:tc>
          <w:tcPr>
            <w:tcW w:w="0" w:type="auto"/>
            <w:noWrap/>
            <w:vAlign w:val="center"/>
            <w:hideMark/>
          </w:tcPr>
          <w:p w14:paraId="4E51045A" w14:textId="77777777" w:rsidR="00162085" w:rsidRPr="004E614C" w:rsidRDefault="00162085" w:rsidP="00162085">
            <w:pPr>
              <w:jc w:val="center"/>
              <w:rPr>
                <w:rFonts w:cs="Times New Roman"/>
                <w:szCs w:val="24"/>
                <w:lang w:eastAsia="zh-CN"/>
              </w:rPr>
            </w:pPr>
          </w:p>
        </w:tc>
        <w:tc>
          <w:tcPr>
            <w:tcW w:w="0" w:type="auto"/>
            <w:noWrap/>
            <w:vAlign w:val="center"/>
            <w:hideMark/>
          </w:tcPr>
          <w:p w14:paraId="1520D3C1"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RD2</w:t>
            </w:r>
          </w:p>
        </w:tc>
        <w:tc>
          <w:tcPr>
            <w:tcW w:w="0" w:type="auto"/>
            <w:noWrap/>
            <w:hideMark/>
          </w:tcPr>
          <w:p w14:paraId="27684B89" w14:textId="6BD010E1" w:rsidR="00162085" w:rsidRPr="004E614C" w:rsidRDefault="00162085" w:rsidP="00162085">
            <w:pPr>
              <w:jc w:val="center"/>
              <w:rPr>
                <w:rFonts w:cs="Times New Roman"/>
                <w:color w:val="7030A0"/>
                <w:szCs w:val="24"/>
                <w:lang w:eastAsia="zh-CN"/>
              </w:rPr>
            </w:pPr>
            <w:r w:rsidRPr="004E614C">
              <w:rPr>
                <w:rFonts w:cs="Times New Roman"/>
                <w:szCs w:val="24"/>
              </w:rPr>
              <w:t>1.12</w:t>
            </w:r>
          </w:p>
        </w:tc>
        <w:tc>
          <w:tcPr>
            <w:tcW w:w="0" w:type="auto"/>
            <w:noWrap/>
            <w:hideMark/>
          </w:tcPr>
          <w:p w14:paraId="672697FD" w14:textId="1938A010" w:rsidR="00162085" w:rsidRPr="004E614C" w:rsidRDefault="00162085" w:rsidP="00162085">
            <w:pPr>
              <w:jc w:val="center"/>
              <w:rPr>
                <w:rFonts w:cs="Times New Roman"/>
                <w:color w:val="7030A0"/>
                <w:szCs w:val="24"/>
                <w:lang w:eastAsia="zh-CN"/>
              </w:rPr>
            </w:pPr>
            <w:r w:rsidRPr="004E614C">
              <w:rPr>
                <w:rFonts w:cs="Times New Roman"/>
                <w:szCs w:val="24"/>
              </w:rPr>
              <w:t>.10</w:t>
            </w:r>
          </w:p>
        </w:tc>
        <w:tc>
          <w:tcPr>
            <w:tcW w:w="0" w:type="auto"/>
            <w:noWrap/>
            <w:hideMark/>
          </w:tcPr>
          <w:p w14:paraId="4EA1C137" w14:textId="2BF619FE" w:rsidR="00162085" w:rsidRPr="004E614C" w:rsidRDefault="00162085" w:rsidP="00162085">
            <w:pPr>
              <w:jc w:val="center"/>
              <w:rPr>
                <w:rFonts w:cs="Times New Roman"/>
                <w:color w:val="7030A0"/>
                <w:szCs w:val="24"/>
                <w:lang w:eastAsia="zh-CN"/>
              </w:rPr>
            </w:pPr>
            <w:r w:rsidRPr="004E614C">
              <w:rPr>
                <w:rFonts w:cs="Times New Roman"/>
                <w:szCs w:val="24"/>
              </w:rPr>
              <w:t>10.84</w:t>
            </w:r>
          </w:p>
        </w:tc>
        <w:tc>
          <w:tcPr>
            <w:tcW w:w="0" w:type="auto"/>
            <w:noWrap/>
            <w:hideMark/>
          </w:tcPr>
          <w:p w14:paraId="2E7E41EF" w14:textId="1E5C08F8" w:rsidR="00162085" w:rsidRPr="004E614C" w:rsidRDefault="00341115" w:rsidP="00162085">
            <w:pPr>
              <w:jc w:val="center"/>
              <w:rPr>
                <w:rFonts w:cs="Times New Roman"/>
                <w:color w:val="7030A0"/>
                <w:szCs w:val="24"/>
                <w:lang w:eastAsia="zh-CN"/>
              </w:rPr>
            </w:pPr>
            <w:r w:rsidRPr="004E614C">
              <w:rPr>
                <w:rFonts w:cs="Times New Roman"/>
                <w:szCs w:val="24"/>
              </w:rPr>
              <w:t>&lt;.001</w:t>
            </w:r>
          </w:p>
        </w:tc>
        <w:tc>
          <w:tcPr>
            <w:tcW w:w="0" w:type="auto"/>
            <w:noWrap/>
            <w:hideMark/>
          </w:tcPr>
          <w:p w14:paraId="3CB43754" w14:textId="599635C8" w:rsidR="00162085" w:rsidRPr="004E614C" w:rsidRDefault="00162085" w:rsidP="00162085">
            <w:pPr>
              <w:jc w:val="center"/>
              <w:rPr>
                <w:rFonts w:cs="Times New Roman"/>
                <w:color w:val="7030A0"/>
                <w:szCs w:val="24"/>
                <w:lang w:eastAsia="zh-CN"/>
              </w:rPr>
            </w:pPr>
            <w:r w:rsidRPr="004E614C">
              <w:rPr>
                <w:rFonts w:cs="Times New Roman"/>
                <w:szCs w:val="24"/>
              </w:rPr>
              <w:t>.78</w:t>
            </w:r>
          </w:p>
        </w:tc>
        <w:tc>
          <w:tcPr>
            <w:tcW w:w="0" w:type="auto"/>
            <w:noWrap/>
            <w:vAlign w:val="center"/>
            <w:hideMark/>
          </w:tcPr>
          <w:p w14:paraId="68BB729F" w14:textId="77777777" w:rsidR="00162085" w:rsidRPr="004E614C" w:rsidRDefault="00162085" w:rsidP="00162085">
            <w:pPr>
              <w:jc w:val="center"/>
              <w:rPr>
                <w:rFonts w:cs="Times New Roman"/>
                <w:szCs w:val="24"/>
                <w:lang w:eastAsia="zh-CN"/>
              </w:rPr>
            </w:pPr>
          </w:p>
        </w:tc>
        <w:tc>
          <w:tcPr>
            <w:tcW w:w="0" w:type="auto"/>
            <w:noWrap/>
            <w:vAlign w:val="center"/>
            <w:hideMark/>
          </w:tcPr>
          <w:p w14:paraId="7A29272F" w14:textId="77777777" w:rsidR="00162085" w:rsidRPr="004E614C" w:rsidRDefault="00162085" w:rsidP="00162085">
            <w:pPr>
              <w:jc w:val="center"/>
              <w:rPr>
                <w:rFonts w:cs="Times New Roman"/>
                <w:color w:val="000000" w:themeColor="text1"/>
                <w:szCs w:val="24"/>
                <w:lang w:eastAsia="zh-CN"/>
              </w:rPr>
            </w:pPr>
          </w:p>
        </w:tc>
      </w:tr>
      <w:tr w:rsidR="00162085" w:rsidRPr="004E614C" w14:paraId="2383B5A1" w14:textId="77777777" w:rsidTr="00793A1E">
        <w:trPr>
          <w:trHeight w:val="315"/>
        </w:trPr>
        <w:tc>
          <w:tcPr>
            <w:tcW w:w="0" w:type="auto"/>
            <w:noWrap/>
            <w:vAlign w:val="center"/>
            <w:hideMark/>
          </w:tcPr>
          <w:p w14:paraId="4DA0D032" w14:textId="77777777" w:rsidR="00162085" w:rsidRPr="004E614C" w:rsidRDefault="00162085" w:rsidP="00162085">
            <w:pPr>
              <w:jc w:val="center"/>
              <w:rPr>
                <w:rFonts w:cs="Times New Roman"/>
                <w:szCs w:val="24"/>
                <w:lang w:eastAsia="zh-CN"/>
              </w:rPr>
            </w:pPr>
          </w:p>
        </w:tc>
        <w:tc>
          <w:tcPr>
            <w:tcW w:w="0" w:type="auto"/>
            <w:noWrap/>
            <w:vAlign w:val="center"/>
            <w:hideMark/>
          </w:tcPr>
          <w:p w14:paraId="2D5FEB87"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RD3</w:t>
            </w:r>
          </w:p>
        </w:tc>
        <w:tc>
          <w:tcPr>
            <w:tcW w:w="0" w:type="auto"/>
            <w:noWrap/>
            <w:hideMark/>
          </w:tcPr>
          <w:p w14:paraId="53DB59F5" w14:textId="1F6E7855" w:rsidR="00162085" w:rsidRPr="004E614C" w:rsidRDefault="00162085" w:rsidP="00162085">
            <w:pPr>
              <w:jc w:val="center"/>
              <w:rPr>
                <w:rFonts w:cs="Times New Roman"/>
                <w:szCs w:val="24"/>
                <w:lang w:eastAsia="zh-CN"/>
              </w:rPr>
            </w:pPr>
            <w:r w:rsidRPr="004E614C">
              <w:rPr>
                <w:rFonts w:cs="Times New Roman"/>
                <w:szCs w:val="24"/>
              </w:rPr>
              <w:t>1.24</w:t>
            </w:r>
          </w:p>
        </w:tc>
        <w:tc>
          <w:tcPr>
            <w:tcW w:w="0" w:type="auto"/>
            <w:noWrap/>
            <w:hideMark/>
          </w:tcPr>
          <w:p w14:paraId="2116E386" w14:textId="0068C46C" w:rsidR="00162085" w:rsidRPr="004E614C" w:rsidRDefault="00162085" w:rsidP="00162085">
            <w:pPr>
              <w:jc w:val="center"/>
              <w:rPr>
                <w:rFonts w:cs="Times New Roman"/>
                <w:szCs w:val="24"/>
                <w:lang w:eastAsia="zh-CN"/>
              </w:rPr>
            </w:pPr>
            <w:r w:rsidRPr="004E614C">
              <w:rPr>
                <w:rFonts w:cs="Times New Roman"/>
                <w:szCs w:val="24"/>
              </w:rPr>
              <w:t>.11</w:t>
            </w:r>
          </w:p>
        </w:tc>
        <w:tc>
          <w:tcPr>
            <w:tcW w:w="0" w:type="auto"/>
            <w:noWrap/>
            <w:hideMark/>
          </w:tcPr>
          <w:p w14:paraId="06234527" w14:textId="23FD233E" w:rsidR="00162085" w:rsidRPr="004E614C" w:rsidRDefault="00162085" w:rsidP="00162085">
            <w:pPr>
              <w:jc w:val="center"/>
              <w:rPr>
                <w:rFonts w:cs="Times New Roman"/>
                <w:szCs w:val="24"/>
                <w:lang w:eastAsia="zh-CN"/>
              </w:rPr>
            </w:pPr>
            <w:r w:rsidRPr="004E614C">
              <w:rPr>
                <w:rFonts w:cs="Times New Roman"/>
                <w:szCs w:val="24"/>
              </w:rPr>
              <w:t>11.43</w:t>
            </w:r>
          </w:p>
        </w:tc>
        <w:tc>
          <w:tcPr>
            <w:tcW w:w="0" w:type="auto"/>
            <w:noWrap/>
            <w:hideMark/>
          </w:tcPr>
          <w:p w14:paraId="1220A8DC" w14:textId="28120BD8"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09FAC289" w14:textId="08779C3D" w:rsidR="00162085" w:rsidRPr="004E614C" w:rsidRDefault="00162085" w:rsidP="00162085">
            <w:pPr>
              <w:jc w:val="center"/>
              <w:rPr>
                <w:rFonts w:cs="Times New Roman"/>
                <w:szCs w:val="24"/>
                <w:lang w:eastAsia="zh-CN"/>
              </w:rPr>
            </w:pPr>
            <w:r w:rsidRPr="004E614C">
              <w:rPr>
                <w:rFonts w:cs="Times New Roman"/>
                <w:szCs w:val="24"/>
              </w:rPr>
              <w:t>.82</w:t>
            </w:r>
          </w:p>
        </w:tc>
        <w:tc>
          <w:tcPr>
            <w:tcW w:w="0" w:type="auto"/>
            <w:noWrap/>
            <w:vAlign w:val="center"/>
            <w:hideMark/>
          </w:tcPr>
          <w:p w14:paraId="7405C79A" w14:textId="77777777" w:rsidR="00162085" w:rsidRPr="004E614C" w:rsidRDefault="00162085" w:rsidP="00162085">
            <w:pPr>
              <w:jc w:val="center"/>
              <w:rPr>
                <w:rFonts w:cs="Times New Roman"/>
                <w:szCs w:val="24"/>
                <w:lang w:eastAsia="zh-CN"/>
              </w:rPr>
            </w:pPr>
          </w:p>
        </w:tc>
        <w:tc>
          <w:tcPr>
            <w:tcW w:w="0" w:type="auto"/>
            <w:noWrap/>
            <w:vAlign w:val="center"/>
            <w:hideMark/>
          </w:tcPr>
          <w:p w14:paraId="1CC743E0" w14:textId="77777777" w:rsidR="00162085" w:rsidRPr="004E614C" w:rsidRDefault="00162085" w:rsidP="00162085">
            <w:pPr>
              <w:jc w:val="center"/>
              <w:rPr>
                <w:rFonts w:cs="Times New Roman"/>
                <w:color w:val="000000" w:themeColor="text1"/>
                <w:szCs w:val="24"/>
                <w:lang w:eastAsia="zh-CN"/>
              </w:rPr>
            </w:pPr>
          </w:p>
        </w:tc>
      </w:tr>
      <w:tr w:rsidR="00162085" w:rsidRPr="004E614C" w14:paraId="35FCB9AE" w14:textId="77777777" w:rsidTr="00793A1E">
        <w:trPr>
          <w:trHeight w:val="315"/>
        </w:trPr>
        <w:tc>
          <w:tcPr>
            <w:tcW w:w="0" w:type="auto"/>
            <w:noWrap/>
            <w:vAlign w:val="center"/>
            <w:hideMark/>
          </w:tcPr>
          <w:p w14:paraId="0EDB9F62" w14:textId="77777777" w:rsidR="00162085" w:rsidRPr="004E614C" w:rsidRDefault="00162085" w:rsidP="00162085">
            <w:pPr>
              <w:jc w:val="center"/>
              <w:rPr>
                <w:rFonts w:cs="Times New Roman"/>
                <w:szCs w:val="24"/>
                <w:lang w:eastAsia="zh-CN"/>
              </w:rPr>
            </w:pPr>
          </w:p>
        </w:tc>
        <w:tc>
          <w:tcPr>
            <w:tcW w:w="0" w:type="auto"/>
            <w:noWrap/>
            <w:vAlign w:val="center"/>
            <w:hideMark/>
          </w:tcPr>
          <w:p w14:paraId="1A7E276E"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RD4</w:t>
            </w:r>
          </w:p>
        </w:tc>
        <w:tc>
          <w:tcPr>
            <w:tcW w:w="0" w:type="auto"/>
            <w:noWrap/>
            <w:hideMark/>
          </w:tcPr>
          <w:p w14:paraId="74BB5C9B" w14:textId="06228C44" w:rsidR="00162085" w:rsidRPr="004E614C" w:rsidRDefault="00162085" w:rsidP="00162085">
            <w:pPr>
              <w:jc w:val="center"/>
              <w:rPr>
                <w:rFonts w:cs="Times New Roman"/>
                <w:color w:val="7030A0"/>
                <w:szCs w:val="24"/>
                <w:lang w:eastAsia="zh-CN"/>
              </w:rPr>
            </w:pPr>
            <w:r w:rsidRPr="004E614C">
              <w:rPr>
                <w:rFonts w:cs="Times New Roman"/>
                <w:szCs w:val="24"/>
              </w:rPr>
              <w:t>1.06</w:t>
            </w:r>
          </w:p>
        </w:tc>
        <w:tc>
          <w:tcPr>
            <w:tcW w:w="0" w:type="auto"/>
            <w:noWrap/>
            <w:hideMark/>
          </w:tcPr>
          <w:p w14:paraId="52DCA89C" w14:textId="1C45D294" w:rsidR="00162085" w:rsidRPr="004E614C" w:rsidRDefault="00162085" w:rsidP="00162085">
            <w:pPr>
              <w:jc w:val="center"/>
              <w:rPr>
                <w:rFonts w:cs="Times New Roman"/>
                <w:color w:val="7030A0"/>
                <w:szCs w:val="24"/>
                <w:lang w:eastAsia="zh-CN"/>
              </w:rPr>
            </w:pPr>
            <w:r w:rsidRPr="004E614C">
              <w:rPr>
                <w:rFonts w:cs="Times New Roman"/>
                <w:szCs w:val="24"/>
              </w:rPr>
              <w:t>.11</w:t>
            </w:r>
          </w:p>
        </w:tc>
        <w:tc>
          <w:tcPr>
            <w:tcW w:w="0" w:type="auto"/>
            <w:noWrap/>
            <w:hideMark/>
          </w:tcPr>
          <w:p w14:paraId="763D3DB6" w14:textId="1359A04C" w:rsidR="00162085" w:rsidRPr="004E614C" w:rsidRDefault="00162085" w:rsidP="00162085">
            <w:pPr>
              <w:jc w:val="center"/>
              <w:rPr>
                <w:rFonts w:cs="Times New Roman"/>
                <w:color w:val="7030A0"/>
                <w:szCs w:val="24"/>
                <w:lang w:eastAsia="zh-CN"/>
              </w:rPr>
            </w:pPr>
            <w:r w:rsidRPr="004E614C">
              <w:rPr>
                <w:rFonts w:cs="Times New Roman"/>
                <w:szCs w:val="24"/>
              </w:rPr>
              <w:t>9.96</w:t>
            </w:r>
          </w:p>
        </w:tc>
        <w:tc>
          <w:tcPr>
            <w:tcW w:w="0" w:type="auto"/>
            <w:noWrap/>
            <w:hideMark/>
          </w:tcPr>
          <w:p w14:paraId="2675758A" w14:textId="2BB87F0C" w:rsidR="00162085" w:rsidRPr="004E614C" w:rsidRDefault="00341115" w:rsidP="00162085">
            <w:pPr>
              <w:jc w:val="center"/>
              <w:rPr>
                <w:rFonts w:cs="Times New Roman"/>
                <w:color w:val="7030A0"/>
                <w:szCs w:val="24"/>
                <w:lang w:eastAsia="zh-CN"/>
              </w:rPr>
            </w:pPr>
            <w:r w:rsidRPr="004E614C">
              <w:rPr>
                <w:rFonts w:cs="Times New Roman"/>
                <w:szCs w:val="24"/>
              </w:rPr>
              <w:t>&lt;.001</w:t>
            </w:r>
          </w:p>
        </w:tc>
        <w:tc>
          <w:tcPr>
            <w:tcW w:w="0" w:type="auto"/>
            <w:noWrap/>
            <w:hideMark/>
          </w:tcPr>
          <w:p w14:paraId="032B03E1" w14:textId="5ABBE1F1" w:rsidR="00162085" w:rsidRPr="004E614C" w:rsidRDefault="00162085" w:rsidP="00162085">
            <w:pPr>
              <w:jc w:val="center"/>
              <w:rPr>
                <w:rFonts w:cs="Times New Roman"/>
                <w:color w:val="7030A0"/>
                <w:szCs w:val="24"/>
                <w:lang w:eastAsia="zh-CN"/>
              </w:rPr>
            </w:pPr>
            <w:r w:rsidRPr="004E614C">
              <w:rPr>
                <w:rFonts w:cs="Times New Roman"/>
                <w:szCs w:val="24"/>
              </w:rPr>
              <w:t>.71</w:t>
            </w:r>
          </w:p>
        </w:tc>
        <w:tc>
          <w:tcPr>
            <w:tcW w:w="0" w:type="auto"/>
            <w:noWrap/>
            <w:vAlign w:val="center"/>
            <w:hideMark/>
          </w:tcPr>
          <w:p w14:paraId="244092ED" w14:textId="77777777" w:rsidR="00162085" w:rsidRPr="004E614C" w:rsidRDefault="00162085" w:rsidP="00162085">
            <w:pPr>
              <w:jc w:val="center"/>
              <w:rPr>
                <w:rFonts w:cs="Times New Roman"/>
                <w:szCs w:val="24"/>
                <w:lang w:eastAsia="zh-CN"/>
              </w:rPr>
            </w:pPr>
          </w:p>
        </w:tc>
        <w:tc>
          <w:tcPr>
            <w:tcW w:w="0" w:type="auto"/>
            <w:noWrap/>
            <w:vAlign w:val="center"/>
            <w:hideMark/>
          </w:tcPr>
          <w:p w14:paraId="5C514CD0" w14:textId="77777777" w:rsidR="00162085" w:rsidRPr="004E614C" w:rsidRDefault="00162085" w:rsidP="00162085">
            <w:pPr>
              <w:jc w:val="center"/>
              <w:rPr>
                <w:rFonts w:cs="Times New Roman"/>
                <w:color w:val="000000" w:themeColor="text1"/>
                <w:szCs w:val="24"/>
                <w:lang w:eastAsia="zh-CN"/>
              </w:rPr>
            </w:pPr>
          </w:p>
        </w:tc>
      </w:tr>
      <w:tr w:rsidR="00162085" w:rsidRPr="004E614C" w14:paraId="619DC904" w14:textId="77777777" w:rsidTr="00793A1E">
        <w:trPr>
          <w:trHeight w:val="315"/>
        </w:trPr>
        <w:tc>
          <w:tcPr>
            <w:tcW w:w="0" w:type="auto"/>
            <w:noWrap/>
            <w:vAlign w:val="center"/>
            <w:hideMark/>
          </w:tcPr>
          <w:p w14:paraId="3B6C1430" w14:textId="77777777" w:rsidR="00162085" w:rsidRPr="004E614C" w:rsidRDefault="00162085" w:rsidP="00162085">
            <w:pPr>
              <w:jc w:val="center"/>
              <w:rPr>
                <w:rFonts w:cs="Times New Roman"/>
                <w:szCs w:val="24"/>
                <w:lang w:eastAsia="zh-CN"/>
              </w:rPr>
            </w:pPr>
          </w:p>
        </w:tc>
        <w:tc>
          <w:tcPr>
            <w:tcW w:w="0" w:type="auto"/>
            <w:noWrap/>
            <w:vAlign w:val="center"/>
            <w:hideMark/>
          </w:tcPr>
          <w:p w14:paraId="3C4F5652"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RD5</w:t>
            </w:r>
          </w:p>
        </w:tc>
        <w:tc>
          <w:tcPr>
            <w:tcW w:w="0" w:type="auto"/>
            <w:noWrap/>
            <w:hideMark/>
          </w:tcPr>
          <w:p w14:paraId="4AAF5C4F" w14:textId="142A1B3E" w:rsidR="00162085" w:rsidRPr="004E614C" w:rsidRDefault="00162085" w:rsidP="00162085">
            <w:pPr>
              <w:jc w:val="center"/>
              <w:rPr>
                <w:rFonts w:cs="Times New Roman"/>
                <w:szCs w:val="24"/>
                <w:lang w:eastAsia="zh-CN"/>
              </w:rPr>
            </w:pPr>
            <w:r w:rsidRPr="004E614C">
              <w:rPr>
                <w:rFonts w:cs="Times New Roman"/>
                <w:szCs w:val="24"/>
              </w:rPr>
              <w:t>1.25</w:t>
            </w:r>
          </w:p>
        </w:tc>
        <w:tc>
          <w:tcPr>
            <w:tcW w:w="0" w:type="auto"/>
            <w:noWrap/>
            <w:hideMark/>
          </w:tcPr>
          <w:p w14:paraId="44751858" w14:textId="463AC4FB" w:rsidR="00162085" w:rsidRPr="004E614C" w:rsidRDefault="00162085" w:rsidP="00162085">
            <w:pPr>
              <w:jc w:val="center"/>
              <w:rPr>
                <w:rFonts w:cs="Times New Roman"/>
                <w:szCs w:val="24"/>
                <w:lang w:eastAsia="zh-CN"/>
              </w:rPr>
            </w:pPr>
            <w:r w:rsidRPr="004E614C">
              <w:rPr>
                <w:rFonts w:cs="Times New Roman"/>
                <w:szCs w:val="24"/>
              </w:rPr>
              <w:t>.11</w:t>
            </w:r>
          </w:p>
        </w:tc>
        <w:tc>
          <w:tcPr>
            <w:tcW w:w="0" w:type="auto"/>
            <w:noWrap/>
            <w:hideMark/>
          </w:tcPr>
          <w:p w14:paraId="5B33B30C" w14:textId="3E660586" w:rsidR="00162085" w:rsidRPr="004E614C" w:rsidRDefault="00162085" w:rsidP="00162085">
            <w:pPr>
              <w:jc w:val="center"/>
              <w:rPr>
                <w:rFonts w:cs="Times New Roman"/>
                <w:szCs w:val="24"/>
                <w:lang w:eastAsia="zh-CN"/>
              </w:rPr>
            </w:pPr>
            <w:r w:rsidRPr="004E614C">
              <w:rPr>
                <w:rFonts w:cs="Times New Roman"/>
                <w:szCs w:val="24"/>
              </w:rPr>
              <w:t>11.44</w:t>
            </w:r>
          </w:p>
        </w:tc>
        <w:tc>
          <w:tcPr>
            <w:tcW w:w="0" w:type="auto"/>
            <w:noWrap/>
            <w:hideMark/>
          </w:tcPr>
          <w:p w14:paraId="6968AD59" w14:textId="6686FCC0"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6FCF0EF0" w14:textId="5B1A76C3" w:rsidR="00162085" w:rsidRPr="004E614C" w:rsidRDefault="00162085" w:rsidP="00162085">
            <w:pPr>
              <w:jc w:val="center"/>
              <w:rPr>
                <w:rFonts w:cs="Times New Roman"/>
                <w:szCs w:val="24"/>
                <w:lang w:eastAsia="zh-CN"/>
              </w:rPr>
            </w:pPr>
            <w:r w:rsidRPr="004E614C">
              <w:rPr>
                <w:rFonts w:cs="Times New Roman"/>
                <w:szCs w:val="24"/>
              </w:rPr>
              <w:t>.82</w:t>
            </w:r>
          </w:p>
        </w:tc>
        <w:tc>
          <w:tcPr>
            <w:tcW w:w="0" w:type="auto"/>
            <w:noWrap/>
            <w:vAlign w:val="center"/>
            <w:hideMark/>
          </w:tcPr>
          <w:p w14:paraId="757D04B2" w14:textId="77777777" w:rsidR="00162085" w:rsidRPr="004E614C" w:rsidRDefault="00162085" w:rsidP="00162085">
            <w:pPr>
              <w:jc w:val="center"/>
              <w:rPr>
                <w:rFonts w:cs="Times New Roman"/>
                <w:szCs w:val="24"/>
                <w:lang w:eastAsia="zh-CN"/>
              </w:rPr>
            </w:pPr>
          </w:p>
        </w:tc>
        <w:tc>
          <w:tcPr>
            <w:tcW w:w="0" w:type="auto"/>
            <w:noWrap/>
            <w:vAlign w:val="center"/>
            <w:hideMark/>
          </w:tcPr>
          <w:p w14:paraId="582A1613" w14:textId="77777777" w:rsidR="00162085" w:rsidRPr="004E614C" w:rsidRDefault="00162085" w:rsidP="00162085">
            <w:pPr>
              <w:jc w:val="center"/>
              <w:rPr>
                <w:rFonts w:cs="Times New Roman"/>
                <w:color w:val="000000" w:themeColor="text1"/>
                <w:szCs w:val="24"/>
                <w:lang w:eastAsia="zh-CN"/>
              </w:rPr>
            </w:pPr>
          </w:p>
        </w:tc>
      </w:tr>
      <w:tr w:rsidR="00162085" w:rsidRPr="004E614C" w14:paraId="49DE9D40" w14:textId="77777777" w:rsidTr="00793A1E">
        <w:trPr>
          <w:trHeight w:val="315"/>
        </w:trPr>
        <w:tc>
          <w:tcPr>
            <w:tcW w:w="0" w:type="auto"/>
            <w:noWrap/>
            <w:vAlign w:val="center"/>
            <w:hideMark/>
          </w:tcPr>
          <w:p w14:paraId="7D3590CA" w14:textId="77777777" w:rsidR="00162085" w:rsidRPr="004E614C" w:rsidRDefault="00162085" w:rsidP="00162085">
            <w:pPr>
              <w:jc w:val="center"/>
              <w:rPr>
                <w:rFonts w:cs="Times New Roman"/>
                <w:szCs w:val="24"/>
                <w:lang w:eastAsia="zh-CN"/>
              </w:rPr>
            </w:pPr>
            <w:r w:rsidRPr="004E614C">
              <w:rPr>
                <w:rFonts w:cs="Times New Roman"/>
                <w:szCs w:val="24"/>
                <w:lang w:eastAsia="zh-CN"/>
              </w:rPr>
              <w:t>POS</w:t>
            </w:r>
          </w:p>
        </w:tc>
        <w:tc>
          <w:tcPr>
            <w:tcW w:w="0" w:type="auto"/>
            <w:noWrap/>
            <w:vAlign w:val="center"/>
            <w:hideMark/>
          </w:tcPr>
          <w:p w14:paraId="0B009CA2"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POS1</w:t>
            </w:r>
          </w:p>
        </w:tc>
        <w:tc>
          <w:tcPr>
            <w:tcW w:w="0" w:type="auto"/>
            <w:noWrap/>
            <w:hideMark/>
          </w:tcPr>
          <w:p w14:paraId="3185A115" w14:textId="47C98097"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noWrap/>
            <w:hideMark/>
          </w:tcPr>
          <w:p w14:paraId="6E817F3D" w14:textId="77777777" w:rsidR="00162085" w:rsidRPr="004E614C" w:rsidRDefault="00162085" w:rsidP="00162085">
            <w:pPr>
              <w:jc w:val="center"/>
              <w:rPr>
                <w:rFonts w:cs="Times New Roman"/>
                <w:szCs w:val="24"/>
                <w:lang w:eastAsia="zh-CN"/>
              </w:rPr>
            </w:pPr>
          </w:p>
        </w:tc>
        <w:tc>
          <w:tcPr>
            <w:tcW w:w="0" w:type="auto"/>
            <w:noWrap/>
            <w:hideMark/>
          </w:tcPr>
          <w:p w14:paraId="78FB347A" w14:textId="77777777" w:rsidR="00162085" w:rsidRPr="004E614C" w:rsidRDefault="00162085" w:rsidP="00162085">
            <w:pPr>
              <w:jc w:val="center"/>
              <w:rPr>
                <w:rFonts w:cs="Times New Roman"/>
                <w:szCs w:val="24"/>
                <w:lang w:eastAsia="zh-CN"/>
              </w:rPr>
            </w:pPr>
          </w:p>
        </w:tc>
        <w:tc>
          <w:tcPr>
            <w:tcW w:w="0" w:type="auto"/>
            <w:noWrap/>
            <w:hideMark/>
          </w:tcPr>
          <w:p w14:paraId="58192D1F" w14:textId="77777777" w:rsidR="00162085" w:rsidRPr="004E614C" w:rsidRDefault="00162085" w:rsidP="00162085">
            <w:pPr>
              <w:jc w:val="center"/>
              <w:rPr>
                <w:rFonts w:cs="Times New Roman"/>
                <w:szCs w:val="24"/>
                <w:lang w:eastAsia="zh-CN"/>
              </w:rPr>
            </w:pPr>
          </w:p>
        </w:tc>
        <w:tc>
          <w:tcPr>
            <w:tcW w:w="0" w:type="auto"/>
            <w:noWrap/>
            <w:hideMark/>
          </w:tcPr>
          <w:p w14:paraId="58E4E164" w14:textId="5AB43DA8" w:rsidR="00162085" w:rsidRPr="004E614C" w:rsidRDefault="00162085" w:rsidP="00162085">
            <w:pPr>
              <w:jc w:val="center"/>
              <w:rPr>
                <w:rFonts w:cs="Times New Roman"/>
                <w:szCs w:val="24"/>
                <w:lang w:eastAsia="zh-CN"/>
              </w:rPr>
            </w:pPr>
            <w:r w:rsidRPr="004E614C">
              <w:rPr>
                <w:rFonts w:cs="Times New Roman"/>
                <w:szCs w:val="24"/>
              </w:rPr>
              <w:t>.85</w:t>
            </w:r>
          </w:p>
        </w:tc>
        <w:tc>
          <w:tcPr>
            <w:tcW w:w="0" w:type="auto"/>
            <w:noWrap/>
            <w:vAlign w:val="center"/>
            <w:hideMark/>
          </w:tcPr>
          <w:p w14:paraId="5FA79F14" w14:textId="0F215EEF" w:rsidR="00162085" w:rsidRPr="004E614C" w:rsidRDefault="00162085" w:rsidP="00162085">
            <w:pPr>
              <w:jc w:val="center"/>
              <w:rPr>
                <w:rFonts w:cs="Times New Roman"/>
                <w:szCs w:val="24"/>
                <w:lang w:eastAsia="zh-CN"/>
              </w:rPr>
            </w:pPr>
            <w:r w:rsidRPr="004E614C">
              <w:rPr>
                <w:rFonts w:cs="Times New Roman"/>
                <w:color w:val="000000"/>
                <w:szCs w:val="24"/>
              </w:rPr>
              <w:t>.8</w:t>
            </w:r>
            <w:r w:rsidR="00C7605B" w:rsidRPr="004E614C">
              <w:rPr>
                <w:rFonts w:cs="Times New Roman"/>
                <w:color w:val="000000"/>
                <w:szCs w:val="24"/>
              </w:rPr>
              <w:t>7</w:t>
            </w:r>
          </w:p>
        </w:tc>
        <w:tc>
          <w:tcPr>
            <w:tcW w:w="0" w:type="auto"/>
            <w:noWrap/>
            <w:vAlign w:val="center"/>
            <w:hideMark/>
          </w:tcPr>
          <w:p w14:paraId="3C8EB5BB" w14:textId="54F49D20"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rPr>
              <w:t>.5</w:t>
            </w:r>
            <w:r w:rsidR="00C7605B" w:rsidRPr="004E614C">
              <w:rPr>
                <w:rFonts w:cs="Times New Roman"/>
                <w:color w:val="000000" w:themeColor="text1"/>
                <w:szCs w:val="24"/>
              </w:rPr>
              <w:t>8</w:t>
            </w:r>
          </w:p>
        </w:tc>
      </w:tr>
      <w:tr w:rsidR="00162085" w:rsidRPr="004E614C" w14:paraId="624688C5" w14:textId="77777777" w:rsidTr="00793A1E">
        <w:trPr>
          <w:trHeight w:val="315"/>
        </w:trPr>
        <w:tc>
          <w:tcPr>
            <w:tcW w:w="0" w:type="auto"/>
            <w:noWrap/>
            <w:vAlign w:val="center"/>
            <w:hideMark/>
          </w:tcPr>
          <w:p w14:paraId="7C4383AD" w14:textId="77777777" w:rsidR="00162085" w:rsidRPr="004E614C" w:rsidRDefault="00162085" w:rsidP="00162085">
            <w:pPr>
              <w:jc w:val="center"/>
              <w:rPr>
                <w:rFonts w:cs="Times New Roman"/>
                <w:szCs w:val="24"/>
                <w:lang w:eastAsia="zh-CN"/>
              </w:rPr>
            </w:pPr>
          </w:p>
        </w:tc>
        <w:tc>
          <w:tcPr>
            <w:tcW w:w="0" w:type="auto"/>
            <w:noWrap/>
            <w:vAlign w:val="center"/>
            <w:hideMark/>
          </w:tcPr>
          <w:p w14:paraId="451F8579"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POS2</w:t>
            </w:r>
          </w:p>
        </w:tc>
        <w:tc>
          <w:tcPr>
            <w:tcW w:w="0" w:type="auto"/>
            <w:noWrap/>
            <w:hideMark/>
          </w:tcPr>
          <w:p w14:paraId="65505616" w14:textId="68BCEC31" w:rsidR="00162085" w:rsidRPr="004E614C" w:rsidRDefault="00162085" w:rsidP="00162085">
            <w:pPr>
              <w:jc w:val="center"/>
              <w:rPr>
                <w:rFonts w:cs="Times New Roman"/>
                <w:szCs w:val="24"/>
                <w:lang w:eastAsia="zh-CN"/>
              </w:rPr>
            </w:pPr>
            <w:r w:rsidRPr="004E614C">
              <w:rPr>
                <w:rFonts w:cs="Times New Roman"/>
                <w:szCs w:val="24"/>
              </w:rPr>
              <w:t>1.03</w:t>
            </w:r>
          </w:p>
        </w:tc>
        <w:tc>
          <w:tcPr>
            <w:tcW w:w="0" w:type="auto"/>
            <w:noWrap/>
            <w:hideMark/>
          </w:tcPr>
          <w:p w14:paraId="56036FBE" w14:textId="3BD3D86E" w:rsidR="00162085" w:rsidRPr="004E614C" w:rsidRDefault="00162085" w:rsidP="00162085">
            <w:pPr>
              <w:jc w:val="center"/>
              <w:rPr>
                <w:rFonts w:cs="Times New Roman"/>
                <w:szCs w:val="24"/>
                <w:lang w:eastAsia="zh-CN"/>
              </w:rPr>
            </w:pPr>
            <w:r w:rsidRPr="004E614C">
              <w:rPr>
                <w:rFonts w:cs="Times New Roman"/>
                <w:szCs w:val="24"/>
              </w:rPr>
              <w:t>.07</w:t>
            </w:r>
          </w:p>
        </w:tc>
        <w:tc>
          <w:tcPr>
            <w:tcW w:w="0" w:type="auto"/>
            <w:noWrap/>
            <w:hideMark/>
          </w:tcPr>
          <w:p w14:paraId="5CE2BF7D" w14:textId="582118ED" w:rsidR="00162085" w:rsidRPr="004E614C" w:rsidRDefault="00162085" w:rsidP="00162085">
            <w:pPr>
              <w:jc w:val="center"/>
              <w:rPr>
                <w:rFonts w:cs="Times New Roman"/>
                <w:szCs w:val="24"/>
                <w:lang w:eastAsia="zh-CN"/>
              </w:rPr>
            </w:pPr>
            <w:r w:rsidRPr="004E614C">
              <w:rPr>
                <w:rFonts w:cs="Times New Roman"/>
                <w:szCs w:val="24"/>
              </w:rPr>
              <w:t>15.43</w:t>
            </w:r>
          </w:p>
        </w:tc>
        <w:tc>
          <w:tcPr>
            <w:tcW w:w="0" w:type="auto"/>
            <w:noWrap/>
            <w:hideMark/>
          </w:tcPr>
          <w:p w14:paraId="01D8F4BB" w14:textId="547C3F2A"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7B3166FF" w14:textId="679BAD66" w:rsidR="00162085" w:rsidRPr="004E614C" w:rsidRDefault="00162085" w:rsidP="00162085">
            <w:pPr>
              <w:jc w:val="center"/>
              <w:rPr>
                <w:rFonts w:cs="Times New Roman"/>
                <w:szCs w:val="24"/>
                <w:lang w:eastAsia="zh-CN"/>
              </w:rPr>
            </w:pPr>
            <w:r w:rsidRPr="004E614C">
              <w:rPr>
                <w:rFonts w:cs="Times New Roman"/>
                <w:szCs w:val="24"/>
              </w:rPr>
              <w:t>.87</w:t>
            </w:r>
          </w:p>
        </w:tc>
        <w:tc>
          <w:tcPr>
            <w:tcW w:w="0" w:type="auto"/>
            <w:noWrap/>
            <w:vAlign w:val="center"/>
            <w:hideMark/>
          </w:tcPr>
          <w:p w14:paraId="31494644" w14:textId="77777777" w:rsidR="00162085" w:rsidRPr="004E614C" w:rsidRDefault="00162085" w:rsidP="00162085">
            <w:pPr>
              <w:jc w:val="center"/>
              <w:rPr>
                <w:rFonts w:cs="Times New Roman"/>
                <w:szCs w:val="24"/>
                <w:lang w:eastAsia="zh-CN"/>
              </w:rPr>
            </w:pPr>
          </w:p>
        </w:tc>
        <w:tc>
          <w:tcPr>
            <w:tcW w:w="0" w:type="auto"/>
            <w:noWrap/>
            <w:vAlign w:val="center"/>
            <w:hideMark/>
          </w:tcPr>
          <w:p w14:paraId="63197265" w14:textId="77777777" w:rsidR="00162085" w:rsidRPr="004E614C" w:rsidRDefault="00162085" w:rsidP="00162085">
            <w:pPr>
              <w:jc w:val="center"/>
              <w:rPr>
                <w:rFonts w:cs="Times New Roman"/>
                <w:szCs w:val="24"/>
                <w:lang w:eastAsia="zh-CN"/>
              </w:rPr>
            </w:pPr>
          </w:p>
        </w:tc>
      </w:tr>
      <w:tr w:rsidR="00162085" w:rsidRPr="004E614C" w14:paraId="4BC61103" w14:textId="77777777" w:rsidTr="00793A1E">
        <w:trPr>
          <w:trHeight w:val="315"/>
        </w:trPr>
        <w:tc>
          <w:tcPr>
            <w:tcW w:w="0" w:type="auto"/>
            <w:noWrap/>
            <w:vAlign w:val="center"/>
            <w:hideMark/>
          </w:tcPr>
          <w:p w14:paraId="46F9E5FA" w14:textId="77777777" w:rsidR="00162085" w:rsidRPr="004E614C" w:rsidRDefault="00162085" w:rsidP="00162085">
            <w:pPr>
              <w:jc w:val="center"/>
              <w:rPr>
                <w:rFonts w:cs="Times New Roman"/>
                <w:szCs w:val="24"/>
                <w:lang w:eastAsia="zh-CN"/>
              </w:rPr>
            </w:pPr>
          </w:p>
        </w:tc>
        <w:tc>
          <w:tcPr>
            <w:tcW w:w="0" w:type="auto"/>
            <w:noWrap/>
            <w:vAlign w:val="center"/>
            <w:hideMark/>
          </w:tcPr>
          <w:p w14:paraId="7BF87DAF"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POS3</w:t>
            </w:r>
          </w:p>
        </w:tc>
        <w:tc>
          <w:tcPr>
            <w:tcW w:w="0" w:type="auto"/>
            <w:noWrap/>
            <w:hideMark/>
          </w:tcPr>
          <w:p w14:paraId="06FAA8ED" w14:textId="7CA3AF25" w:rsidR="00162085" w:rsidRPr="004E614C" w:rsidRDefault="00162085" w:rsidP="00162085">
            <w:pPr>
              <w:jc w:val="center"/>
              <w:rPr>
                <w:rFonts w:cs="Times New Roman"/>
                <w:szCs w:val="24"/>
                <w:lang w:eastAsia="zh-CN"/>
              </w:rPr>
            </w:pPr>
            <w:r w:rsidRPr="004E614C">
              <w:rPr>
                <w:rFonts w:cs="Times New Roman"/>
                <w:szCs w:val="24"/>
              </w:rPr>
              <w:t>.72</w:t>
            </w:r>
          </w:p>
        </w:tc>
        <w:tc>
          <w:tcPr>
            <w:tcW w:w="0" w:type="auto"/>
            <w:noWrap/>
            <w:hideMark/>
          </w:tcPr>
          <w:p w14:paraId="592F336F" w14:textId="75B1A37A" w:rsidR="00162085" w:rsidRPr="004E614C" w:rsidRDefault="00162085" w:rsidP="00162085">
            <w:pPr>
              <w:jc w:val="center"/>
              <w:rPr>
                <w:rFonts w:cs="Times New Roman"/>
                <w:szCs w:val="24"/>
                <w:lang w:eastAsia="zh-CN"/>
              </w:rPr>
            </w:pPr>
            <w:r w:rsidRPr="004E614C">
              <w:rPr>
                <w:rFonts w:cs="Times New Roman"/>
                <w:szCs w:val="24"/>
              </w:rPr>
              <w:t>.06</w:t>
            </w:r>
          </w:p>
        </w:tc>
        <w:tc>
          <w:tcPr>
            <w:tcW w:w="0" w:type="auto"/>
            <w:noWrap/>
            <w:hideMark/>
          </w:tcPr>
          <w:p w14:paraId="02D51107" w14:textId="4562A4FA" w:rsidR="00162085" w:rsidRPr="004E614C" w:rsidRDefault="00162085" w:rsidP="00162085">
            <w:pPr>
              <w:jc w:val="center"/>
              <w:rPr>
                <w:rFonts w:cs="Times New Roman"/>
                <w:szCs w:val="24"/>
                <w:lang w:eastAsia="zh-CN"/>
              </w:rPr>
            </w:pPr>
            <w:r w:rsidRPr="004E614C">
              <w:rPr>
                <w:rFonts w:cs="Times New Roman"/>
                <w:szCs w:val="24"/>
              </w:rPr>
              <w:t>11.38</w:t>
            </w:r>
          </w:p>
        </w:tc>
        <w:tc>
          <w:tcPr>
            <w:tcW w:w="0" w:type="auto"/>
            <w:noWrap/>
            <w:hideMark/>
          </w:tcPr>
          <w:p w14:paraId="42FAFC01" w14:textId="580C8A57"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31A290A0" w14:textId="38B12065" w:rsidR="00162085" w:rsidRPr="004E614C" w:rsidRDefault="00162085" w:rsidP="00162085">
            <w:pPr>
              <w:jc w:val="center"/>
              <w:rPr>
                <w:rFonts w:cs="Times New Roman"/>
                <w:szCs w:val="24"/>
                <w:lang w:eastAsia="zh-CN"/>
              </w:rPr>
            </w:pPr>
            <w:r w:rsidRPr="004E614C">
              <w:rPr>
                <w:rFonts w:cs="Times New Roman"/>
                <w:szCs w:val="24"/>
              </w:rPr>
              <w:t>.70</w:t>
            </w:r>
          </w:p>
        </w:tc>
        <w:tc>
          <w:tcPr>
            <w:tcW w:w="0" w:type="auto"/>
            <w:noWrap/>
            <w:vAlign w:val="center"/>
            <w:hideMark/>
          </w:tcPr>
          <w:p w14:paraId="449327EF" w14:textId="77777777" w:rsidR="00162085" w:rsidRPr="004E614C" w:rsidRDefault="00162085" w:rsidP="00162085">
            <w:pPr>
              <w:jc w:val="center"/>
              <w:rPr>
                <w:rFonts w:cs="Times New Roman"/>
                <w:szCs w:val="24"/>
                <w:lang w:eastAsia="zh-CN"/>
              </w:rPr>
            </w:pPr>
          </w:p>
        </w:tc>
        <w:tc>
          <w:tcPr>
            <w:tcW w:w="0" w:type="auto"/>
            <w:noWrap/>
            <w:vAlign w:val="center"/>
            <w:hideMark/>
          </w:tcPr>
          <w:p w14:paraId="5C6FE58C" w14:textId="77777777" w:rsidR="00162085" w:rsidRPr="004E614C" w:rsidRDefault="00162085" w:rsidP="00162085">
            <w:pPr>
              <w:jc w:val="center"/>
              <w:rPr>
                <w:rFonts w:cs="Times New Roman"/>
                <w:szCs w:val="24"/>
                <w:lang w:eastAsia="zh-CN"/>
              </w:rPr>
            </w:pPr>
          </w:p>
        </w:tc>
      </w:tr>
      <w:tr w:rsidR="00162085" w:rsidRPr="004E614C" w14:paraId="5EDBC9EC" w14:textId="77777777" w:rsidTr="00793A1E">
        <w:trPr>
          <w:trHeight w:val="315"/>
        </w:trPr>
        <w:tc>
          <w:tcPr>
            <w:tcW w:w="0" w:type="auto"/>
            <w:noWrap/>
            <w:vAlign w:val="center"/>
            <w:hideMark/>
          </w:tcPr>
          <w:p w14:paraId="0887822D" w14:textId="77777777" w:rsidR="00162085" w:rsidRPr="004E614C" w:rsidRDefault="00162085" w:rsidP="00162085">
            <w:pPr>
              <w:jc w:val="center"/>
              <w:rPr>
                <w:rFonts w:cs="Times New Roman"/>
                <w:szCs w:val="24"/>
                <w:lang w:eastAsia="zh-CN"/>
              </w:rPr>
            </w:pPr>
          </w:p>
        </w:tc>
        <w:tc>
          <w:tcPr>
            <w:tcW w:w="0" w:type="auto"/>
            <w:noWrap/>
            <w:vAlign w:val="center"/>
            <w:hideMark/>
          </w:tcPr>
          <w:p w14:paraId="5199A2E8"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POS4</w:t>
            </w:r>
          </w:p>
        </w:tc>
        <w:tc>
          <w:tcPr>
            <w:tcW w:w="0" w:type="auto"/>
            <w:noWrap/>
            <w:hideMark/>
          </w:tcPr>
          <w:p w14:paraId="0E0B7EB8" w14:textId="41BC7238" w:rsidR="00162085" w:rsidRPr="004E614C" w:rsidRDefault="00162085" w:rsidP="00162085">
            <w:pPr>
              <w:jc w:val="center"/>
              <w:rPr>
                <w:rFonts w:cs="Times New Roman"/>
                <w:color w:val="FF0000"/>
                <w:szCs w:val="24"/>
                <w:lang w:eastAsia="zh-CN"/>
              </w:rPr>
            </w:pPr>
            <w:r w:rsidRPr="004E614C">
              <w:rPr>
                <w:rFonts w:cs="Times New Roman"/>
                <w:szCs w:val="24"/>
              </w:rPr>
              <w:t>.71</w:t>
            </w:r>
          </w:p>
        </w:tc>
        <w:tc>
          <w:tcPr>
            <w:tcW w:w="0" w:type="auto"/>
            <w:noWrap/>
            <w:hideMark/>
          </w:tcPr>
          <w:p w14:paraId="6A09038D" w14:textId="637DEBFD" w:rsidR="00162085" w:rsidRPr="004E614C" w:rsidRDefault="00162085" w:rsidP="00162085">
            <w:pPr>
              <w:jc w:val="center"/>
              <w:rPr>
                <w:rFonts w:cs="Times New Roman"/>
                <w:color w:val="FF0000"/>
                <w:szCs w:val="24"/>
                <w:lang w:eastAsia="zh-CN"/>
              </w:rPr>
            </w:pPr>
            <w:r w:rsidRPr="004E614C">
              <w:rPr>
                <w:rFonts w:cs="Times New Roman"/>
                <w:szCs w:val="24"/>
              </w:rPr>
              <w:t>.07</w:t>
            </w:r>
          </w:p>
        </w:tc>
        <w:tc>
          <w:tcPr>
            <w:tcW w:w="0" w:type="auto"/>
            <w:noWrap/>
            <w:hideMark/>
          </w:tcPr>
          <w:p w14:paraId="76DA2697" w14:textId="6EF470E7" w:rsidR="00162085" w:rsidRPr="004E614C" w:rsidRDefault="00162085" w:rsidP="00162085">
            <w:pPr>
              <w:jc w:val="center"/>
              <w:rPr>
                <w:rFonts w:cs="Times New Roman"/>
                <w:color w:val="FF0000"/>
                <w:szCs w:val="24"/>
                <w:lang w:eastAsia="zh-CN"/>
              </w:rPr>
            </w:pPr>
            <w:r w:rsidRPr="004E614C">
              <w:rPr>
                <w:rFonts w:cs="Times New Roman"/>
                <w:szCs w:val="24"/>
              </w:rPr>
              <w:t>10.11</w:t>
            </w:r>
          </w:p>
        </w:tc>
        <w:tc>
          <w:tcPr>
            <w:tcW w:w="0" w:type="auto"/>
            <w:noWrap/>
            <w:hideMark/>
          </w:tcPr>
          <w:p w14:paraId="2A075E0D" w14:textId="28615084" w:rsidR="00162085" w:rsidRPr="004E614C" w:rsidRDefault="00341115" w:rsidP="00162085">
            <w:pPr>
              <w:jc w:val="center"/>
              <w:rPr>
                <w:rFonts w:cs="Times New Roman"/>
                <w:color w:val="FF0000"/>
                <w:szCs w:val="24"/>
                <w:lang w:eastAsia="zh-CN"/>
              </w:rPr>
            </w:pPr>
            <w:r w:rsidRPr="004E614C">
              <w:rPr>
                <w:rFonts w:cs="Times New Roman"/>
                <w:szCs w:val="24"/>
              </w:rPr>
              <w:t>&lt;.001</w:t>
            </w:r>
          </w:p>
        </w:tc>
        <w:tc>
          <w:tcPr>
            <w:tcW w:w="0" w:type="auto"/>
            <w:noWrap/>
            <w:hideMark/>
          </w:tcPr>
          <w:p w14:paraId="77AFE17A" w14:textId="535036AD" w:rsidR="00162085" w:rsidRPr="004E614C" w:rsidRDefault="00162085" w:rsidP="00162085">
            <w:pPr>
              <w:jc w:val="center"/>
              <w:rPr>
                <w:rFonts w:cs="Times New Roman"/>
                <w:color w:val="FF0000"/>
                <w:szCs w:val="24"/>
                <w:lang w:eastAsia="zh-CN"/>
              </w:rPr>
            </w:pPr>
            <w:r w:rsidRPr="004E614C">
              <w:rPr>
                <w:rFonts w:cs="Times New Roman"/>
                <w:szCs w:val="24"/>
              </w:rPr>
              <w:t>.64</w:t>
            </w:r>
          </w:p>
        </w:tc>
        <w:tc>
          <w:tcPr>
            <w:tcW w:w="0" w:type="auto"/>
            <w:noWrap/>
            <w:vAlign w:val="center"/>
            <w:hideMark/>
          </w:tcPr>
          <w:p w14:paraId="3169ED79" w14:textId="77777777" w:rsidR="00162085" w:rsidRPr="004E614C" w:rsidRDefault="00162085" w:rsidP="00162085">
            <w:pPr>
              <w:jc w:val="center"/>
              <w:rPr>
                <w:rFonts w:cs="Times New Roman"/>
                <w:szCs w:val="24"/>
                <w:lang w:eastAsia="zh-CN"/>
              </w:rPr>
            </w:pPr>
          </w:p>
        </w:tc>
        <w:tc>
          <w:tcPr>
            <w:tcW w:w="0" w:type="auto"/>
            <w:noWrap/>
            <w:vAlign w:val="center"/>
            <w:hideMark/>
          </w:tcPr>
          <w:p w14:paraId="47C80104" w14:textId="77777777" w:rsidR="00162085" w:rsidRPr="004E614C" w:rsidRDefault="00162085" w:rsidP="00162085">
            <w:pPr>
              <w:jc w:val="center"/>
              <w:rPr>
                <w:rFonts w:cs="Times New Roman"/>
                <w:szCs w:val="24"/>
                <w:lang w:eastAsia="zh-CN"/>
              </w:rPr>
            </w:pPr>
          </w:p>
        </w:tc>
      </w:tr>
      <w:tr w:rsidR="00162085" w:rsidRPr="004E614C" w14:paraId="30FE5D27" w14:textId="77777777" w:rsidTr="00341115">
        <w:trPr>
          <w:trHeight w:val="315"/>
        </w:trPr>
        <w:tc>
          <w:tcPr>
            <w:tcW w:w="0" w:type="auto"/>
            <w:tcBorders>
              <w:bottom w:val="single" w:sz="12" w:space="0" w:color="auto"/>
            </w:tcBorders>
            <w:noWrap/>
            <w:vAlign w:val="center"/>
            <w:hideMark/>
          </w:tcPr>
          <w:p w14:paraId="30DE49E9" w14:textId="77777777" w:rsidR="00162085" w:rsidRPr="004E614C" w:rsidRDefault="00162085" w:rsidP="00162085">
            <w:pPr>
              <w:jc w:val="center"/>
              <w:rPr>
                <w:rFonts w:cs="Times New Roman"/>
                <w:szCs w:val="24"/>
                <w:lang w:eastAsia="zh-CN"/>
              </w:rPr>
            </w:pPr>
          </w:p>
        </w:tc>
        <w:tc>
          <w:tcPr>
            <w:tcW w:w="0" w:type="auto"/>
            <w:tcBorders>
              <w:bottom w:val="single" w:sz="12" w:space="0" w:color="auto"/>
            </w:tcBorders>
            <w:noWrap/>
            <w:vAlign w:val="center"/>
            <w:hideMark/>
          </w:tcPr>
          <w:p w14:paraId="5AC64E0E"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POS5</w:t>
            </w:r>
          </w:p>
        </w:tc>
        <w:tc>
          <w:tcPr>
            <w:tcW w:w="0" w:type="auto"/>
            <w:tcBorders>
              <w:bottom w:val="single" w:sz="12" w:space="0" w:color="auto"/>
            </w:tcBorders>
            <w:noWrap/>
            <w:hideMark/>
          </w:tcPr>
          <w:p w14:paraId="04AD43D5" w14:textId="26A75808" w:rsidR="00162085" w:rsidRPr="004E614C" w:rsidRDefault="00162085" w:rsidP="00162085">
            <w:pPr>
              <w:jc w:val="center"/>
              <w:rPr>
                <w:rFonts w:cs="Times New Roman"/>
                <w:color w:val="FFC000"/>
                <w:szCs w:val="24"/>
                <w:lang w:eastAsia="zh-CN"/>
              </w:rPr>
            </w:pPr>
            <w:r w:rsidRPr="004E614C">
              <w:rPr>
                <w:rFonts w:cs="Times New Roman"/>
                <w:szCs w:val="24"/>
              </w:rPr>
              <w:t>.85</w:t>
            </w:r>
          </w:p>
        </w:tc>
        <w:tc>
          <w:tcPr>
            <w:tcW w:w="0" w:type="auto"/>
            <w:tcBorders>
              <w:bottom w:val="single" w:sz="12" w:space="0" w:color="auto"/>
            </w:tcBorders>
            <w:noWrap/>
            <w:hideMark/>
          </w:tcPr>
          <w:p w14:paraId="06100691" w14:textId="10BB9855" w:rsidR="00162085" w:rsidRPr="004E614C" w:rsidRDefault="00162085" w:rsidP="00162085">
            <w:pPr>
              <w:jc w:val="center"/>
              <w:rPr>
                <w:rFonts w:cs="Times New Roman"/>
                <w:color w:val="FFC000"/>
                <w:szCs w:val="24"/>
                <w:lang w:eastAsia="zh-CN"/>
              </w:rPr>
            </w:pPr>
            <w:r w:rsidRPr="004E614C">
              <w:rPr>
                <w:rFonts w:cs="Times New Roman"/>
                <w:szCs w:val="24"/>
              </w:rPr>
              <w:t>.07</w:t>
            </w:r>
          </w:p>
        </w:tc>
        <w:tc>
          <w:tcPr>
            <w:tcW w:w="0" w:type="auto"/>
            <w:tcBorders>
              <w:bottom w:val="single" w:sz="12" w:space="0" w:color="auto"/>
            </w:tcBorders>
            <w:noWrap/>
            <w:hideMark/>
          </w:tcPr>
          <w:p w14:paraId="2FD8A764" w14:textId="4474BCFD" w:rsidR="00162085" w:rsidRPr="004E614C" w:rsidRDefault="00162085" w:rsidP="00162085">
            <w:pPr>
              <w:jc w:val="center"/>
              <w:rPr>
                <w:rFonts w:cs="Times New Roman"/>
                <w:color w:val="FFC000"/>
                <w:szCs w:val="24"/>
                <w:lang w:eastAsia="zh-CN"/>
              </w:rPr>
            </w:pPr>
            <w:r w:rsidRPr="004E614C">
              <w:rPr>
                <w:rFonts w:cs="Times New Roman"/>
                <w:szCs w:val="24"/>
              </w:rPr>
              <w:t>11.99</w:t>
            </w:r>
          </w:p>
        </w:tc>
        <w:tc>
          <w:tcPr>
            <w:tcW w:w="0" w:type="auto"/>
            <w:tcBorders>
              <w:bottom w:val="single" w:sz="12" w:space="0" w:color="auto"/>
            </w:tcBorders>
            <w:noWrap/>
            <w:hideMark/>
          </w:tcPr>
          <w:p w14:paraId="259A8271" w14:textId="055044E1" w:rsidR="00162085" w:rsidRPr="004E614C" w:rsidRDefault="00341115" w:rsidP="00162085">
            <w:pPr>
              <w:jc w:val="center"/>
              <w:rPr>
                <w:rFonts w:cs="Times New Roman"/>
                <w:color w:val="FFC000"/>
                <w:szCs w:val="24"/>
                <w:lang w:eastAsia="zh-CN"/>
              </w:rPr>
            </w:pPr>
            <w:r w:rsidRPr="004E614C">
              <w:rPr>
                <w:rFonts w:cs="Times New Roman"/>
                <w:szCs w:val="24"/>
              </w:rPr>
              <w:t>&lt;.001</w:t>
            </w:r>
          </w:p>
        </w:tc>
        <w:tc>
          <w:tcPr>
            <w:tcW w:w="0" w:type="auto"/>
            <w:tcBorders>
              <w:bottom w:val="single" w:sz="12" w:space="0" w:color="auto"/>
            </w:tcBorders>
            <w:noWrap/>
            <w:hideMark/>
          </w:tcPr>
          <w:p w14:paraId="338AFE18" w14:textId="104B1F71" w:rsidR="00162085" w:rsidRPr="004E614C" w:rsidRDefault="00162085" w:rsidP="00162085">
            <w:pPr>
              <w:jc w:val="center"/>
              <w:rPr>
                <w:rFonts w:cs="Times New Roman"/>
                <w:color w:val="FFC000"/>
                <w:szCs w:val="24"/>
                <w:lang w:eastAsia="zh-CN"/>
              </w:rPr>
            </w:pPr>
            <w:r w:rsidRPr="004E614C">
              <w:rPr>
                <w:rFonts w:cs="Times New Roman"/>
                <w:szCs w:val="24"/>
              </w:rPr>
              <w:t>.72</w:t>
            </w:r>
          </w:p>
        </w:tc>
        <w:tc>
          <w:tcPr>
            <w:tcW w:w="0" w:type="auto"/>
            <w:tcBorders>
              <w:bottom w:val="single" w:sz="12" w:space="0" w:color="auto"/>
            </w:tcBorders>
            <w:noWrap/>
            <w:vAlign w:val="center"/>
            <w:hideMark/>
          </w:tcPr>
          <w:p w14:paraId="7642BEC6" w14:textId="77777777" w:rsidR="00162085" w:rsidRPr="004E614C" w:rsidRDefault="00162085" w:rsidP="00162085">
            <w:pPr>
              <w:jc w:val="center"/>
              <w:rPr>
                <w:rFonts w:cs="Times New Roman"/>
                <w:szCs w:val="24"/>
                <w:lang w:eastAsia="zh-CN"/>
              </w:rPr>
            </w:pPr>
          </w:p>
        </w:tc>
        <w:tc>
          <w:tcPr>
            <w:tcW w:w="0" w:type="auto"/>
            <w:tcBorders>
              <w:bottom w:val="single" w:sz="12" w:space="0" w:color="auto"/>
            </w:tcBorders>
            <w:noWrap/>
            <w:vAlign w:val="center"/>
            <w:hideMark/>
          </w:tcPr>
          <w:p w14:paraId="799DACE2" w14:textId="77777777" w:rsidR="00162085" w:rsidRPr="004E614C" w:rsidRDefault="00162085" w:rsidP="00162085">
            <w:pPr>
              <w:jc w:val="center"/>
              <w:rPr>
                <w:rFonts w:cs="Times New Roman"/>
                <w:szCs w:val="24"/>
                <w:lang w:eastAsia="zh-CN"/>
              </w:rPr>
            </w:pPr>
          </w:p>
        </w:tc>
      </w:tr>
    </w:tbl>
    <w:p w14:paraId="19D447F1" w14:textId="4B7E7447" w:rsidR="00162085" w:rsidRPr="006F4915" w:rsidRDefault="00162085" w:rsidP="00162085">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004646A9" w:rsidRPr="004E614C">
        <w:rPr>
          <w:rFonts w:cs="Times New Roman" w:hint="eastAsia"/>
          <w:i/>
          <w:lang w:eastAsia="zh-CN"/>
        </w:rPr>
        <w:t>.</w:t>
      </w:r>
    </w:p>
    <w:p w14:paraId="5E13182E" w14:textId="73367708" w:rsidR="003A7C0B" w:rsidRPr="00634FC0" w:rsidRDefault="00E5579D" w:rsidP="00634FC0">
      <w:pPr>
        <w:pStyle w:val="2"/>
        <w:spacing w:before="180" w:after="180"/>
        <w:rPr>
          <w:lang w:eastAsia="zh-CN"/>
        </w:rPr>
      </w:pPr>
      <w:bookmarkStart w:id="41" w:name="_Toc159338491"/>
      <w:r w:rsidRPr="00634FC0">
        <w:rPr>
          <w:rFonts w:hint="eastAsia"/>
          <w:lang w:eastAsia="zh-CN"/>
        </w:rPr>
        <w:t>5</w:t>
      </w:r>
      <w:r w:rsidRPr="00634FC0">
        <w:rPr>
          <w:lang w:eastAsia="zh-CN"/>
        </w:rPr>
        <w:t xml:space="preserve">.3 </w:t>
      </w:r>
      <w:r w:rsidR="003A7C0B" w:rsidRPr="00634FC0">
        <w:rPr>
          <w:rFonts w:hint="eastAsia"/>
          <w:lang w:eastAsia="zh-CN"/>
        </w:rPr>
        <w:t>讨论</w:t>
      </w:r>
      <w:bookmarkEnd w:id="41"/>
    </w:p>
    <w:p w14:paraId="0F03A192" w14:textId="77777777" w:rsidR="0093554E" w:rsidRPr="004E614C" w:rsidRDefault="00C7605B" w:rsidP="00C7605B">
      <w:pPr>
        <w:ind w:firstLine="480"/>
        <w:rPr>
          <w:lang w:eastAsia="zh-CN"/>
        </w:rPr>
      </w:pPr>
      <w:r w:rsidRPr="004E614C">
        <w:rPr>
          <w:rFonts w:hint="eastAsia"/>
          <w:lang w:eastAsia="zh-CN"/>
        </w:rPr>
        <w:t>经过</w:t>
      </w:r>
      <w:r w:rsidR="001839BB" w:rsidRPr="004E614C">
        <w:rPr>
          <w:rFonts w:hint="eastAsia"/>
          <w:lang w:eastAsia="zh-CN"/>
        </w:rPr>
        <w:t>修订</w:t>
      </w:r>
      <w:r w:rsidRPr="004E614C">
        <w:rPr>
          <w:rFonts w:hint="eastAsia"/>
          <w:lang w:eastAsia="zh-CN"/>
        </w:rPr>
        <w:t>后，</w:t>
      </w:r>
      <w:r w:rsidR="001D10BA" w:rsidRPr="004E614C">
        <w:rPr>
          <w:rFonts w:hint="eastAsia"/>
          <w:lang w:eastAsia="zh-CN"/>
        </w:rPr>
        <w:t>每个量表</w:t>
      </w:r>
      <w:r w:rsidRPr="004E614C">
        <w:rPr>
          <w:rFonts w:hint="eastAsia"/>
          <w:lang w:eastAsia="zh-CN"/>
        </w:rPr>
        <w:t>都得到了良好的收敛效度。</w:t>
      </w:r>
      <w:r w:rsidR="001839BB" w:rsidRPr="004E614C">
        <w:rPr>
          <w:rFonts w:hint="eastAsia"/>
          <w:lang w:eastAsia="zh-CN"/>
        </w:rPr>
        <w:t>但仍有两点值得注意。</w:t>
      </w:r>
    </w:p>
    <w:p w14:paraId="30673ABA" w14:textId="7EE55C45" w:rsidR="0093554E" w:rsidRPr="004E614C" w:rsidRDefault="0093554E" w:rsidP="00C7605B">
      <w:pPr>
        <w:ind w:firstLine="480"/>
        <w:rPr>
          <w:lang w:eastAsia="zh-CN"/>
        </w:rPr>
      </w:pPr>
      <w:r w:rsidRPr="004E614C">
        <w:rPr>
          <w:rFonts w:hint="eastAsia"/>
          <w:lang w:eastAsia="zh-CN"/>
        </w:rPr>
        <w:t>第一点</w:t>
      </w:r>
      <w:r w:rsidR="001839BB" w:rsidRPr="004E614C">
        <w:rPr>
          <w:rFonts w:hint="eastAsia"/>
          <w:lang w:eastAsia="zh-CN"/>
        </w:rPr>
        <w:t>，</w:t>
      </w:r>
      <w:r w:rsidR="001839BB" w:rsidRPr="004E614C">
        <w:rPr>
          <w:rFonts w:hint="eastAsia"/>
          <w:lang w:eastAsia="zh-CN"/>
        </w:rPr>
        <w:t>O</w:t>
      </w:r>
      <w:r w:rsidR="001839BB" w:rsidRPr="004E614C">
        <w:rPr>
          <w:lang w:eastAsia="zh-CN"/>
        </w:rPr>
        <w:t>SC5</w:t>
      </w:r>
      <w:r w:rsidR="001839BB" w:rsidRPr="004E614C">
        <w:rPr>
          <w:rFonts w:hint="eastAsia"/>
          <w:lang w:eastAsia="zh-CN"/>
        </w:rPr>
        <w:t>，“如果我想获得更多关于某事的信息</w:t>
      </w:r>
      <w:r w:rsidR="001839BB" w:rsidRPr="004E614C">
        <w:rPr>
          <w:lang w:eastAsia="zh-CN"/>
        </w:rPr>
        <w:t>,</w:t>
      </w:r>
      <w:r w:rsidR="001839BB" w:rsidRPr="004E614C">
        <w:rPr>
          <w:rFonts w:hint="eastAsia"/>
          <w:lang w:eastAsia="zh-CN"/>
        </w:rPr>
        <w:t>我会试图找出其他人对这件事的看法。”，尽管被修改为了“如果我想更多地了解某件事</w:t>
      </w:r>
      <w:r w:rsidR="001839BB" w:rsidRPr="004E614C">
        <w:rPr>
          <w:lang w:eastAsia="zh-CN"/>
        </w:rPr>
        <w:t xml:space="preserve">, </w:t>
      </w:r>
      <w:r w:rsidR="001839BB" w:rsidRPr="004E614C">
        <w:rPr>
          <w:rFonts w:hint="eastAsia"/>
          <w:lang w:eastAsia="zh-CN"/>
        </w:rPr>
        <w:t>我会试图了解其他人对这件事的看法”，</w:t>
      </w:r>
      <w:r w:rsidR="003A7C0B" w:rsidRPr="004E614C">
        <w:rPr>
          <w:rFonts w:hint="eastAsia"/>
          <w:lang w:eastAsia="zh-CN"/>
        </w:rPr>
        <w:t>但其</w:t>
      </w:r>
      <w:r w:rsidR="001839BB" w:rsidRPr="004E614C">
        <w:rPr>
          <w:rFonts w:hint="eastAsia"/>
          <w:lang w:eastAsia="zh-CN"/>
        </w:rPr>
        <w:t>标准化因子载荷</w:t>
      </w:r>
      <w:r w:rsidR="003A7C0B" w:rsidRPr="004E614C">
        <w:rPr>
          <w:rFonts w:hint="eastAsia"/>
          <w:lang w:eastAsia="zh-CN"/>
        </w:rPr>
        <w:t>仍然低于</w:t>
      </w:r>
      <w:r w:rsidR="003A7C0B" w:rsidRPr="004E614C">
        <w:rPr>
          <w:rFonts w:hint="eastAsia"/>
          <w:lang w:eastAsia="zh-CN"/>
        </w:rPr>
        <w:t>0</w:t>
      </w:r>
      <w:r w:rsidR="003A7C0B" w:rsidRPr="004E614C">
        <w:rPr>
          <w:lang w:eastAsia="zh-CN"/>
        </w:rPr>
        <w:t>.5</w:t>
      </w:r>
      <w:r w:rsidR="001839BB" w:rsidRPr="004E614C">
        <w:rPr>
          <w:rFonts w:hint="eastAsia"/>
          <w:lang w:eastAsia="zh-CN"/>
        </w:rPr>
        <w:t>。</w:t>
      </w:r>
      <w:r w:rsidR="001D10BA" w:rsidRPr="004E614C">
        <w:rPr>
          <w:rFonts w:hint="eastAsia"/>
          <w:lang w:eastAsia="zh-CN"/>
        </w:rPr>
        <w:t>这意味着该</w:t>
      </w:r>
      <w:r w:rsidR="001839BB" w:rsidRPr="004E614C">
        <w:rPr>
          <w:rFonts w:hint="eastAsia"/>
          <w:lang w:eastAsia="zh-CN"/>
        </w:rPr>
        <w:t>题并不能很好的检测出“基于观点的社会比较倾向”</w:t>
      </w:r>
      <w:r w:rsidR="003A7C0B" w:rsidRPr="004E614C">
        <w:rPr>
          <w:rFonts w:hint="eastAsia"/>
          <w:lang w:eastAsia="zh-CN"/>
        </w:rPr>
        <w:t>这个</w:t>
      </w:r>
      <w:r w:rsidR="001D10BA" w:rsidRPr="004E614C">
        <w:rPr>
          <w:rFonts w:hint="eastAsia"/>
          <w:lang w:eastAsia="zh-CN"/>
        </w:rPr>
        <w:t>概念</w:t>
      </w:r>
      <w:r w:rsidR="001839BB" w:rsidRPr="004E614C">
        <w:rPr>
          <w:rFonts w:hint="eastAsia"/>
          <w:lang w:eastAsia="zh-CN"/>
        </w:rPr>
        <w:t>。</w:t>
      </w:r>
      <w:r w:rsidR="001839BB" w:rsidRPr="004E614C">
        <w:rPr>
          <w:lang w:eastAsia="zh-CN"/>
        </w:rPr>
        <w:t>基于</w:t>
      </w:r>
      <w:r w:rsidR="001839BB" w:rsidRPr="004E614C">
        <w:rPr>
          <w:lang w:eastAsia="zh-CN"/>
        </w:rPr>
        <w:fldChar w:fldCharType="begin"/>
      </w:r>
      <w:r w:rsidR="001839BB"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1839BB" w:rsidRPr="004E614C">
        <w:rPr>
          <w:lang w:eastAsia="zh-CN"/>
        </w:rPr>
        <w:fldChar w:fldCharType="separate"/>
      </w:r>
      <w:r w:rsidR="001839BB" w:rsidRPr="004E614C">
        <w:rPr>
          <w:noProof/>
          <w:lang w:eastAsia="zh-CN"/>
        </w:rPr>
        <w:t>Hair (2009)</w:t>
      </w:r>
      <w:r w:rsidR="001839BB" w:rsidRPr="004E614C">
        <w:rPr>
          <w:lang w:eastAsia="zh-CN"/>
        </w:rPr>
        <w:fldChar w:fldCharType="end"/>
      </w:r>
      <w:r w:rsidR="003A7C0B" w:rsidRPr="004E614C">
        <w:rPr>
          <w:rFonts w:hint="eastAsia"/>
          <w:lang w:eastAsia="zh-CN"/>
        </w:rPr>
        <w:t>建议的做法</w:t>
      </w:r>
      <w:r w:rsidR="001839BB" w:rsidRPr="004E614C">
        <w:rPr>
          <w:lang w:eastAsia="zh-CN"/>
        </w:rPr>
        <w:t>，</w:t>
      </w:r>
      <w:r w:rsidR="001839BB" w:rsidRPr="004E614C">
        <w:rPr>
          <w:rFonts w:hint="eastAsia"/>
          <w:lang w:eastAsia="zh-CN"/>
        </w:rPr>
        <w:t>在之后的研究中，</w:t>
      </w:r>
      <w:r w:rsidR="001D10BA" w:rsidRPr="004E614C">
        <w:rPr>
          <w:rFonts w:hint="eastAsia"/>
          <w:lang w:eastAsia="zh-CN"/>
        </w:rPr>
        <w:t>如果该题的因子载荷仍然低于</w:t>
      </w:r>
      <w:r w:rsidR="001D10BA" w:rsidRPr="004E614C">
        <w:rPr>
          <w:rFonts w:hint="eastAsia"/>
          <w:lang w:eastAsia="zh-CN"/>
        </w:rPr>
        <w:t>0</w:t>
      </w:r>
      <w:r w:rsidR="001D10BA" w:rsidRPr="004E614C">
        <w:rPr>
          <w:lang w:eastAsia="zh-CN"/>
        </w:rPr>
        <w:t>.5</w:t>
      </w:r>
      <w:r w:rsidR="001D10BA" w:rsidRPr="004E614C">
        <w:rPr>
          <w:rFonts w:hint="eastAsia"/>
          <w:lang w:eastAsia="zh-CN"/>
        </w:rPr>
        <w:t>，我们将</w:t>
      </w:r>
      <w:r w:rsidRPr="004E614C">
        <w:rPr>
          <w:rFonts w:hint="eastAsia"/>
          <w:lang w:eastAsia="zh-CN"/>
        </w:rPr>
        <w:t>从模型中删除该题</w:t>
      </w:r>
      <w:r w:rsidR="003A7C0B" w:rsidRPr="004E614C">
        <w:rPr>
          <w:rFonts w:hint="eastAsia"/>
          <w:lang w:eastAsia="zh-CN"/>
        </w:rPr>
        <w:t>。</w:t>
      </w:r>
    </w:p>
    <w:p w14:paraId="1AE5F07A" w14:textId="25DBBF87" w:rsidR="003A7C0B" w:rsidRPr="004E614C" w:rsidRDefault="0093554E" w:rsidP="0093554E">
      <w:pPr>
        <w:ind w:firstLine="480"/>
        <w:rPr>
          <w:lang w:eastAsia="zh-CN"/>
        </w:rPr>
      </w:pPr>
      <w:r w:rsidRPr="004E614C">
        <w:rPr>
          <w:rFonts w:hint="eastAsia"/>
          <w:lang w:eastAsia="zh-CN"/>
        </w:rPr>
        <w:t>第二点</w:t>
      </w:r>
      <w:r w:rsidR="001839BB" w:rsidRPr="004E614C">
        <w:rPr>
          <w:rFonts w:hint="eastAsia"/>
          <w:lang w:eastAsia="zh-CN"/>
        </w:rPr>
        <w:t>，</w:t>
      </w:r>
      <w:r w:rsidR="003A7C0B" w:rsidRPr="004E614C">
        <w:rPr>
          <w:rFonts w:hint="eastAsia"/>
          <w:lang w:eastAsia="zh-CN"/>
        </w:rPr>
        <w:t>在预实验</w:t>
      </w:r>
      <w:r w:rsidR="003A7C0B" w:rsidRPr="004E614C">
        <w:rPr>
          <w:rFonts w:hint="eastAsia"/>
          <w:lang w:eastAsia="zh-CN"/>
        </w:rPr>
        <w:t>1</w:t>
      </w:r>
      <w:r w:rsidR="003A7C0B" w:rsidRPr="004E614C">
        <w:rPr>
          <w:rFonts w:hint="eastAsia"/>
          <w:lang w:eastAsia="zh-CN"/>
        </w:rPr>
        <w:t>中，我们发现</w:t>
      </w:r>
      <w:r w:rsidR="003A7C0B" w:rsidRPr="004E614C">
        <w:rPr>
          <w:rFonts w:hint="eastAsia"/>
          <w:lang w:eastAsia="zh-CN"/>
        </w:rPr>
        <w:t>P</w:t>
      </w:r>
      <w:r w:rsidR="003A7C0B" w:rsidRPr="004E614C">
        <w:rPr>
          <w:lang w:eastAsia="zh-CN"/>
        </w:rPr>
        <w:t>OS4</w:t>
      </w:r>
      <w:r w:rsidR="003A7C0B" w:rsidRPr="004E614C">
        <w:rPr>
          <w:rFonts w:hint="eastAsia"/>
          <w:lang w:eastAsia="zh-CN"/>
        </w:rPr>
        <w:t>，“我应该得到比现在更高的地位”的标准化因子载荷仅有</w:t>
      </w:r>
      <w:r w:rsidR="003A7C0B" w:rsidRPr="004E614C">
        <w:rPr>
          <w:rFonts w:hint="eastAsia"/>
          <w:lang w:eastAsia="zh-CN"/>
        </w:rPr>
        <w:t>0</w:t>
      </w:r>
      <w:r w:rsidR="003A7C0B" w:rsidRPr="004E614C">
        <w:rPr>
          <w:lang w:eastAsia="zh-CN"/>
        </w:rPr>
        <w:t>.48</w:t>
      </w:r>
      <w:r w:rsidR="003A7C0B" w:rsidRPr="004E614C">
        <w:rPr>
          <w:rFonts w:hint="eastAsia"/>
          <w:lang w:eastAsia="zh-CN"/>
        </w:rPr>
        <w:t>，在无法就措辞方面进行修改的情况下，我们新增了一题</w:t>
      </w:r>
      <w:r w:rsidR="003A7C0B" w:rsidRPr="004E614C">
        <w:rPr>
          <w:rFonts w:hint="eastAsia"/>
          <w:lang w:eastAsia="zh-CN"/>
        </w:rPr>
        <w:t>P</w:t>
      </w:r>
      <w:r w:rsidR="003A7C0B" w:rsidRPr="004E614C">
        <w:rPr>
          <w:lang w:eastAsia="zh-CN"/>
        </w:rPr>
        <w:t>OS6</w:t>
      </w:r>
      <w:r w:rsidR="003A7C0B" w:rsidRPr="004E614C">
        <w:rPr>
          <w:rFonts w:hint="eastAsia"/>
          <w:lang w:eastAsia="zh-CN"/>
        </w:rPr>
        <w:t>，“大多数时候</w:t>
      </w:r>
      <w:r w:rsidR="003A7C0B" w:rsidRPr="004E614C">
        <w:rPr>
          <w:lang w:eastAsia="zh-CN"/>
        </w:rPr>
        <w:t xml:space="preserve">, </w:t>
      </w:r>
      <w:r w:rsidR="003A7C0B" w:rsidRPr="004E614C">
        <w:rPr>
          <w:rFonts w:hint="eastAsia"/>
          <w:lang w:eastAsia="zh-CN"/>
        </w:rPr>
        <w:t>我感觉自己过得比周围人更好”，但在这次的结果中我们发现，</w:t>
      </w:r>
      <w:r w:rsidR="003A7C0B" w:rsidRPr="004E614C">
        <w:rPr>
          <w:rFonts w:hint="eastAsia"/>
          <w:lang w:eastAsia="zh-CN"/>
        </w:rPr>
        <w:t>P</w:t>
      </w:r>
      <w:r w:rsidR="003A7C0B" w:rsidRPr="004E614C">
        <w:rPr>
          <w:lang w:eastAsia="zh-CN"/>
        </w:rPr>
        <w:t>OS4</w:t>
      </w:r>
      <w:r w:rsidR="003A7C0B" w:rsidRPr="004E614C">
        <w:rPr>
          <w:rFonts w:hint="eastAsia"/>
          <w:lang w:eastAsia="zh-CN"/>
        </w:rPr>
        <w:t>的标准化因子载荷达到了</w:t>
      </w:r>
      <w:r w:rsidR="003A7C0B" w:rsidRPr="004E614C">
        <w:rPr>
          <w:rFonts w:hint="eastAsia"/>
          <w:lang w:eastAsia="zh-CN"/>
        </w:rPr>
        <w:t>0</w:t>
      </w:r>
      <w:r w:rsidR="003A7C0B" w:rsidRPr="004E614C">
        <w:rPr>
          <w:lang w:eastAsia="zh-CN"/>
        </w:rPr>
        <w:t>.62</w:t>
      </w:r>
      <w:r w:rsidR="003A7C0B" w:rsidRPr="004E614C">
        <w:rPr>
          <w:rFonts w:hint="eastAsia"/>
          <w:lang w:eastAsia="zh-CN"/>
        </w:rPr>
        <w:t>，而我们新增的</w:t>
      </w:r>
      <w:r w:rsidR="003A7C0B" w:rsidRPr="004E614C">
        <w:rPr>
          <w:rFonts w:hint="eastAsia"/>
          <w:lang w:eastAsia="zh-CN"/>
        </w:rPr>
        <w:t>P</w:t>
      </w:r>
      <w:r w:rsidR="003A7C0B" w:rsidRPr="004E614C">
        <w:rPr>
          <w:lang w:eastAsia="zh-CN"/>
        </w:rPr>
        <w:t>OS6</w:t>
      </w:r>
      <w:r w:rsidR="003A7C0B" w:rsidRPr="004E614C">
        <w:rPr>
          <w:rFonts w:hint="eastAsia"/>
          <w:lang w:eastAsia="zh-CN"/>
        </w:rPr>
        <w:t>也仅有</w:t>
      </w:r>
      <w:r w:rsidR="003A7C0B" w:rsidRPr="004E614C">
        <w:rPr>
          <w:rFonts w:hint="eastAsia"/>
          <w:lang w:eastAsia="zh-CN"/>
        </w:rPr>
        <w:t>0</w:t>
      </w:r>
      <w:r w:rsidR="003A7C0B" w:rsidRPr="004E614C">
        <w:rPr>
          <w:lang w:eastAsia="zh-CN"/>
        </w:rPr>
        <w:t>.64</w:t>
      </w:r>
      <w:r w:rsidRPr="004E614C">
        <w:rPr>
          <w:rFonts w:hint="eastAsia"/>
          <w:lang w:eastAsia="zh-CN"/>
        </w:rPr>
        <w:t>。我们将在之后的实验中同时施测这两道题，取因子载荷更高的进入最终的分析中</w:t>
      </w:r>
      <w:r w:rsidR="003A7C0B" w:rsidRPr="004E614C">
        <w:rPr>
          <w:rFonts w:hint="eastAsia"/>
          <w:lang w:eastAsia="zh-CN"/>
        </w:rPr>
        <w:t>。</w:t>
      </w:r>
    </w:p>
    <w:p w14:paraId="435B6D87" w14:textId="77777777" w:rsidR="001F3A33" w:rsidRDefault="00300CC1" w:rsidP="003A7C0B">
      <w:pPr>
        <w:rPr>
          <w:lang w:eastAsia="zh-CN"/>
        </w:rPr>
        <w:sectPr w:rsidR="001F3A33" w:rsidSect="00082B6B">
          <w:headerReference w:type="default" r:id="rId27"/>
          <w:pgSz w:w="11906" w:h="16838"/>
          <w:pgMar w:top="1440" w:right="1800" w:bottom="1440" w:left="1800" w:header="851" w:footer="992" w:gutter="0"/>
          <w:cols w:space="425"/>
          <w:docGrid w:type="lines" w:linePitch="360"/>
        </w:sectPr>
      </w:pPr>
      <w:r w:rsidRPr="004E614C">
        <w:rPr>
          <w:lang w:eastAsia="zh-CN"/>
        </w:rPr>
        <w:tab/>
      </w:r>
      <w:r w:rsidRPr="004E614C">
        <w:rPr>
          <w:rFonts w:hint="eastAsia"/>
          <w:lang w:eastAsia="zh-CN"/>
        </w:rPr>
        <w:t>总的来说，我们对于问卷中反向计分题目的修改是非常成功的。</w:t>
      </w:r>
      <w:r w:rsidR="0093554E" w:rsidRPr="004E614C">
        <w:rPr>
          <w:rFonts w:hint="eastAsia"/>
          <w:lang w:eastAsia="zh-CN"/>
        </w:rPr>
        <w:t>首先，</w:t>
      </w:r>
      <w:r w:rsidRPr="004E614C">
        <w:rPr>
          <w:rFonts w:hint="eastAsia"/>
          <w:lang w:eastAsia="zh-CN"/>
        </w:rPr>
        <w:t>这些反向计分题在转换为正向计分后，</w:t>
      </w:r>
      <w:r w:rsidR="0093554E" w:rsidRPr="004E614C">
        <w:rPr>
          <w:rFonts w:hint="eastAsia"/>
          <w:lang w:eastAsia="zh-CN"/>
        </w:rPr>
        <w:t>其因子载荷来到了可接受的范围</w:t>
      </w:r>
      <w:r w:rsidR="00D61000" w:rsidRPr="004E614C">
        <w:rPr>
          <w:rFonts w:hint="eastAsia"/>
          <w:lang w:eastAsia="zh-CN"/>
        </w:rPr>
        <w:t>。</w:t>
      </w:r>
      <w:r w:rsidR="0093554E" w:rsidRPr="004E614C">
        <w:rPr>
          <w:rFonts w:hint="eastAsia"/>
          <w:lang w:eastAsia="zh-CN"/>
        </w:rPr>
        <w:t>事实上，已有研究发现这些反向计分题的因子载荷过低</w:t>
      </w:r>
      <w:r w:rsidR="0093554E" w:rsidRPr="004E614C">
        <w:rPr>
          <w:rFonts w:hint="eastAsia"/>
          <w:lang w:eastAsia="zh-CN"/>
        </w:rPr>
        <w:t xml:space="preserve"> </w:t>
      </w:r>
      <w:r w:rsidR="0093554E" w:rsidRPr="004E614C">
        <w:rPr>
          <w:lang w:eastAsia="zh-CN"/>
        </w:rPr>
        <w:fldChar w:fldCharType="begin"/>
      </w:r>
      <w:r w:rsidR="0093554E"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93554E" w:rsidRPr="004E614C">
        <w:rPr>
          <w:lang w:eastAsia="zh-CN"/>
        </w:rPr>
        <w:fldChar w:fldCharType="separate"/>
      </w:r>
      <w:r w:rsidR="0093554E" w:rsidRPr="004E614C">
        <w:rPr>
          <w:noProof/>
          <w:lang w:eastAsia="zh-CN"/>
        </w:rPr>
        <w:t>(Schneider &amp; Schupp, 2014)</w:t>
      </w:r>
      <w:r w:rsidR="0093554E" w:rsidRPr="004E614C">
        <w:rPr>
          <w:lang w:eastAsia="zh-CN"/>
        </w:rPr>
        <w:fldChar w:fldCharType="end"/>
      </w:r>
      <w:r w:rsidR="0093554E" w:rsidRPr="004E614C">
        <w:rPr>
          <w:rFonts w:hint="eastAsia"/>
          <w:lang w:eastAsia="zh-CN"/>
        </w:rPr>
        <w:t>，本研究也是第一次在中文语境下对这些反向计分题进行了修订</w:t>
      </w:r>
      <w:r w:rsidR="00D61000" w:rsidRPr="004E614C">
        <w:rPr>
          <w:rFonts w:hint="eastAsia"/>
          <w:lang w:eastAsia="zh-CN"/>
        </w:rPr>
        <w:t>。其次，</w:t>
      </w:r>
      <w:r w:rsidR="0093554E" w:rsidRPr="004E614C">
        <w:rPr>
          <w:rFonts w:hint="eastAsia"/>
          <w:lang w:eastAsia="zh-CN"/>
        </w:rPr>
        <w:t>对于</w:t>
      </w:r>
      <w:r w:rsidR="00D61000" w:rsidRPr="004E614C">
        <w:rPr>
          <w:rFonts w:hint="eastAsia"/>
          <w:lang w:eastAsia="zh-CN"/>
        </w:rPr>
        <w:t>O</w:t>
      </w:r>
      <w:r w:rsidR="00D61000" w:rsidRPr="004E614C">
        <w:rPr>
          <w:lang w:eastAsia="zh-CN"/>
        </w:rPr>
        <w:t>SC2</w:t>
      </w:r>
      <w:r w:rsidR="00D61000" w:rsidRPr="004E614C">
        <w:rPr>
          <w:rFonts w:hint="eastAsia"/>
          <w:lang w:eastAsia="zh-CN"/>
        </w:rPr>
        <w:t>和</w:t>
      </w:r>
      <w:r w:rsidR="00D61000" w:rsidRPr="004E614C">
        <w:rPr>
          <w:rFonts w:hint="eastAsia"/>
          <w:lang w:eastAsia="zh-CN"/>
        </w:rPr>
        <w:t>P</w:t>
      </w:r>
      <w:r w:rsidR="00D61000" w:rsidRPr="004E614C">
        <w:rPr>
          <w:lang w:eastAsia="zh-CN"/>
        </w:rPr>
        <w:t>OS5</w:t>
      </w:r>
      <w:r w:rsidR="00D61000" w:rsidRPr="004E614C">
        <w:rPr>
          <w:rFonts w:hint="eastAsia"/>
          <w:lang w:eastAsia="zh-CN"/>
        </w:rPr>
        <w:t>，我们在措辞上的一些修改，也使得其标准化因子载荷更高了。这可能是因为该问卷原本的翻译并没有非常贴合中国大陆的实际情况。</w:t>
      </w:r>
    </w:p>
    <w:p w14:paraId="42A4F500" w14:textId="2C6AB76E" w:rsidR="0092747F" w:rsidRPr="001F3A33" w:rsidRDefault="001F3A33" w:rsidP="001F3A33">
      <w:pPr>
        <w:pStyle w:val="1"/>
        <w:spacing w:before="360" w:after="360"/>
        <w:rPr>
          <w:lang w:eastAsia="zh-CN"/>
        </w:rPr>
      </w:pPr>
      <w:bookmarkStart w:id="42" w:name="_Toc159338492"/>
      <w:r>
        <w:rPr>
          <w:rFonts w:hint="eastAsia"/>
          <w:lang w:eastAsia="zh-CN"/>
        </w:rPr>
        <w:lastRenderedPageBreak/>
        <w:t xml:space="preserve">第六章 </w:t>
      </w:r>
      <w:r w:rsidRPr="001F3A33">
        <w:rPr>
          <w:lang w:eastAsia="zh-CN"/>
        </w:rPr>
        <w:t>预实验3</w:t>
      </w:r>
      <w:bookmarkEnd w:id="42"/>
    </w:p>
    <w:p w14:paraId="727ECAF8" w14:textId="5AB5FBB7" w:rsidR="0092747F" w:rsidRPr="006F4915" w:rsidRDefault="001F3A33" w:rsidP="006F4915">
      <w:pPr>
        <w:pStyle w:val="2"/>
        <w:spacing w:before="180" w:after="180"/>
        <w:rPr>
          <w:lang w:eastAsia="zh-CN"/>
        </w:rPr>
      </w:pPr>
      <w:bookmarkStart w:id="43" w:name="_Toc159338493"/>
      <w:r w:rsidRPr="006F4915">
        <w:rPr>
          <w:rFonts w:hint="eastAsia"/>
          <w:lang w:eastAsia="zh-CN"/>
        </w:rPr>
        <w:t>6</w:t>
      </w:r>
      <w:r w:rsidRPr="006F4915">
        <w:rPr>
          <w:lang w:eastAsia="zh-CN"/>
        </w:rPr>
        <w:t xml:space="preserve">.1 </w:t>
      </w:r>
      <w:r w:rsidR="0092747F" w:rsidRPr="006F4915">
        <w:rPr>
          <w:rFonts w:hint="eastAsia"/>
          <w:lang w:eastAsia="zh-CN"/>
        </w:rPr>
        <w:t>被试</w:t>
      </w:r>
      <w:bookmarkEnd w:id="43"/>
    </w:p>
    <w:p w14:paraId="5ECD534A" w14:textId="785FE70C" w:rsidR="0092747F" w:rsidRPr="004E614C" w:rsidRDefault="00A14571" w:rsidP="009C03C8">
      <w:pPr>
        <w:ind w:firstLine="480"/>
        <w:rPr>
          <w:lang w:eastAsia="zh-CN"/>
        </w:rPr>
      </w:pPr>
      <w:r w:rsidRPr="004E614C">
        <w:rPr>
          <w:lang w:eastAsia="zh-CN"/>
        </w:rPr>
        <w:t>58</w:t>
      </w:r>
      <w:r w:rsidR="0092747F" w:rsidRPr="004E614C">
        <w:rPr>
          <w:rFonts w:hint="eastAsia"/>
          <w:lang w:eastAsia="zh-CN"/>
        </w:rPr>
        <w:t>名被试（</w:t>
      </w:r>
      <w:r w:rsidR="0092747F" w:rsidRPr="004E614C">
        <w:rPr>
          <w:rFonts w:hint="eastAsia"/>
          <w:lang w:eastAsia="zh-CN"/>
        </w:rPr>
        <w:t>Age</w:t>
      </w:r>
      <w:r w:rsidR="0092747F" w:rsidRPr="004E614C">
        <w:rPr>
          <w:lang w:eastAsia="zh-CN"/>
        </w:rPr>
        <w:t xml:space="preserve"> = </w:t>
      </w:r>
      <w:r w:rsidRPr="004E614C">
        <w:rPr>
          <w:lang w:eastAsia="zh-CN"/>
        </w:rPr>
        <w:t>31.07</w:t>
      </w:r>
      <w:r w:rsidR="009C03C8" w:rsidRPr="004E614C">
        <w:rPr>
          <w:rFonts w:hint="eastAsia"/>
          <w:lang w:eastAsia="zh-CN"/>
        </w:rPr>
        <w:t>,</w:t>
      </w:r>
      <w:r w:rsidR="009C03C8" w:rsidRPr="004E614C">
        <w:rPr>
          <w:lang w:eastAsia="zh-CN"/>
        </w:rPr>
        <w:t xml:space="preserve"> SD = 8.</w:t>
      </w:r>
      <w:r w:rsidRPr="004E614C">
        <w:rPr>
          <w:lang w:eastAsia="zh-CN"/>
        </w:rPr>
        <w:t>27</w:t>
      </w:r>
      <w:r w:rsidR="009C03C8" w:rsidRPr="004E614C">
        <w:rPr>
          <w:lang w:eastAsia="zh-CN"/>
        </w:rPr>
        <w:t xml:space="preserve">, Female = </w:t>
      </w:r>
      <w:r w:rsidRPr="004E614C">
        <w:rPr>
          <w:lang w:eastAsia="zh-CN"/>
        </w:rPr>
        <w:t>40</w:t>
      </w:r>
      <w:r w:rsidR="009C03C8" w:rsidRPr="004E614C">
        <w:rPr>
          <w:rFonts w:hint="eastAsia"/>
          <w:lang w:eastAsia="zh-CN"/>
        </w:rPr>
        <w:t>）来自问卷星样本服务的被试。</w:t>
      </w:r>
    </w:p>
    <w:p w14:paraId="2DBABD25" w14:textId="0E22F1CD" w:rsidR="0092747F" w:rsidRPr="00634FC0" w:rsidRDefault="001F3A33" w:rsidP="00634FC0">
      <w:pPr>
        <w:pStyle w:val="2"/>
        <w:spacing w:before="180" w:after="180"/>
        <w:rPr>
          <w:lang w:eastAsia="zh-CN"/>
        </w:rPr>
      </w:pPr>
      <w:bookmarkStart w:id="44" w:name="_Toc159338494"/>
      <w:r w:rsidRPr="00634FC0">
        <w:rPr>
          <w:rFonts w:hint="eastAsia"/>
          <w:lang w:eastAsia="zh-CN"/>
        </w:rPr>
        <w:t>6</w:t>
      </w:r>
      <w:r w:rsidRPr="00634FC0">
        <w:rPr>
          <w:lang w:eastAsia="zh-CN"/>
        </w:rPr>
        <w:t xml:space="preserve">.2 </w:t>
      </w:r>
      <w:r w:rsidR="0092747F" w:rsidRPr="00634FC0">
        <w:rPr>
          <w:rFonts w:hint="eastAsia"/>
          <w:lang w:eastAsia="zh-CN"/>
        </w:rPr>
        <w:t>过程</w:t>
      </w:r>
      <w:bookmarkEnd w:id="44"/>
    </w:p>
    <w:p w14:paraId="61FE8D3A" w14:textId="7CA27704" w:rsidR="009C03C8" w:rsidRPr="004E614C" w:rsidRDefault="009C03C8" w:rsidP="009C03C8">
      <w:pPr>
        <w:rPr>
          <w:lang w:eastAsia="zh-CN"/>
        </w:rPr>
      </w:pPr>
      <w:r w:rsidRPr="004E614C">
        <w:rPr>
          <w:lang w:eastAsia="zh-CN"/>
        </w:rPr>
        <w:tab/>
      </w:r>
      <w:r w:rsidRPr="004E614C">
        <w:rPr>
          <w:rFonts w:hint="eastAsia"/>
          <w:lang w:eastAsia="zh-CN"/>
        </w:rPr>
        <w:t>我们</w:t>
      </w:r>
      <w:r w:rsidR="00913CFE" w:rsidRPr="004E614C">
        <w:rPr>
          <w:rFonts w:hint="eastAsia"/>
          <w:lang w:eastAsia="zh-CN"/>
        </w:rPr>
        <w:t>在网络上</w:t>
      </w:r>
      <w:r w:rsidRPr="004E614C">
        <w:rPr>
          <w:rFonts w:hint="eastAsia"/>
          <w:lang w:eastAsia="zh-CN"/>
        </w:rPr>
        <w:t>收集了</w:t>
      </w:r>
      <w:r w:rsidR="00B4651A" w:rsidRPr="004E614C">
        <w:rPr>
          <w:lang w:eastAsia="zh-CN"/>
        </w:rPr>
        <w:t>8</w:t>
      </w:r>
      <w:r w:rsidRPr="004E614C">
        <w:rPr>
          <w:rFonts w:hint="eastAsia"/>
          <w:lang w:eastAsia="zh-CN"/>
        </w:rPr>
        <w:t>张</w:t>
      </w:r>
      <w:r w:rsidR="00B4651A" w:rsidRPr="004E614C">
        <w:rPr>
          <w:rFonts w:hint="eastAsia"/>
          <w:lang w:eastAsia="zh-CN"/>
        </w:rPr>
        <w:t>积极正面</w:t>
      </w:r>
      <w:r w:rsidRPr="004E614C">
        <w:rPr>
          <w:rFonts w:hint="eastAsia"/>
          <w:lang w:eastAsia="zh-CN"/>
        </w:rPr>
        <w:t>的朋友圈截图和</w:t>
      </w:r>
      <w:r w:rsidR="00B4651A" w:rsidRPr="004E614C">
        <w:rPr>
          <w:lang w:eastAsia="zh-CN"/>
        </w:rPr>
        <w:t>8</w:t>
      </w:r>
      <w:r w:rsidRPr="004E614C">
        <w:rPr>
          <w:rFonts w:hint="eastAsia"/>
          <w:lang w:eastAsia="zh-CN"/>
        </w:rPr>
        <w:t>张</w:t>
      </w:r>
      <w:r w:rsidR="00B4651A" w:rsidRPr="004E614C">
        <w:rPr>
          <w:rFonts w:hint="eastAsia"/>
          <w:lang w:eastAsia="zh-CN"/>
        </w:rPr>
        <w:t>消极负面</w:t>
      </w:r>
      <w:r w:rsidRPr="004E614C">
        <w:rPr>
          <w:rFonts w:hint="eastAsia"/>
          <w:lang w:eastAsia="zh-CN"/>
        </w:rPr>
        <w:t>的朋友圈截图。实验的任务是让被试</w:t>
      </w:r>
      <w:r w:rsidR="00913CFE" w:rsidRPr="004E614C">
        <w:rPr>
          <w:rFonts w:hint="eastAsia"/>
          <w:lang w:eastAsia="zh-CN"/>
        </w:rPr>
        <w:t>在</w:t>
      </w:r>
      <w:r w:rsidRPr="004E614C">
        <w:rPr>
          <w:rFonts w:hint="eastAsia"/>
          <w:lang w:eastAsia="zh-CN"/>
        </w:rPr>
        <w:t>看到朋友圈截图后，评价图中的人的</w:t>
      </w:r>
      <w:r w:rsidR="003C4926" w:rsidRPr="004E614C">
        <w:rPr>
          <w:rFonts w:hint="eastAsia"/>
          <w:lang w:eastAsia="zh-CN"/>
        </w:rPr>
        <w:t>“</w:t>
      </w:r>
      <w:r w:rsidR="0031143D" w:rsidRPr="004E614C">
        <w:rPr>
          <w:rFonts w:hint="eastAsia"/>
          <w:lang w:eastAsia="zh-CN"/>
        </w:rPr>
        <w:t>过的不如我好</w:t>
      </w:r>
      <w:r w:rsidR="003C4926" w:rsidRPr="004E614C">
        <w:rPr>
          <w:rFonts w:hint="eastAsia"/>
          <w:lang w:eastAsia="zh-CN"/>
        </w:rPr>
        <w:t>”</w:t>
      </w:r>
      <w:r w:rsidRPr="004E614C">
        <w:rPr>
          <w:rFonts w:hint="eastAsia"/>
          <w:lang w:eastAsia="zh-CN"/>
        </w:rPr>
        <w:t>还是</w:t>
      </w:r>
      <w:r w:rsidR="003C4926" w:rsidRPr="004E614C">
        <w:rPr>
          <w:rFonts w:hint="eastAsia"/>
          <w:lang w:eastAsia="zh-CN"/>
        </w:rPr>
        <w:t>“</w:t>
      </w:r>
      <w:r w:rsidR="0031143D" w:rsidRPr="004E614C">
        <w:rPr>
          <w:rFonts w:hint="eastAsia"/>
          <w:lang w:eastAsia="zh-CN"/>
        </w:rPr>
        <w:t>过的比我更好</w:t>
      </w:r>
      <w:r w:rsidR="003C4926" w:rsidRPr="004E614C">
        <w:rPr>
          <w:rFonts w:hint="eastAsia"/>
          <w:lang w:eastAsia="zh-CN"/>
        </w:rPr>
        <w:t>”</w:t>
      </w:r>
      <w:r w:rsidRPr="004E614C">
        <w:rPr>
          <w:rFonts w:hint="eastAsia"/>
          <w:lang w:eastAsia="zh-CN"/>
        </w:rPr>
        <w:t>（</w:t>
      </w:r>
      <w:r w:rsidR="003C4926" w:rsidRPr="004E614C">
        <w:rPr>
          <w:lang w:eastAsia="zh-CN"/>
        </w:rPr>
        <w:t>6</w:t>
      </w:r>
      <w:r w:rsidRPr="004E614C">
        <w:rPr>
          <w:rFonts w:hint="eastAsia"/>
          <w:lang w:eastAsia="zh-CN"/>
        </w:rPr>
        <w:t>点评分</w:t>
      </w:r>
      <w:r w:rsidR="003C4926" w:rsidRPr="004E614C">
        <w:rPr>
          <w:rFonts w:hint="eastAsia"/>
          <w:lang w:eastAsia="zh-CN"/>
        </w:rPr>
        <w:t>，</w:t>
      </w:r>
      <w:r w:rsidR="003C4926" w:rsidRPr="004E614C">
        <w:rPr>
          <w:rFonts w:hint="eastAsia"/>
          <w:lang w:eastAsia="zh-CN"/>
        </w:rPr>
        <w:t xml:space="preserve"> </w:t>
      </w:r>
      <w:r w:rsidR="003C4926" w:rsidRPr="004E614C">
        <w:rPr>
          <w:lang w:eastAsia="zh-CN"/>
        </w:rPr>
        <w:t xml:space="preserve">1 = </w:t>
      </w:r>
      <w:r w:rsidR="0031143D" w:rsidRPr="004E614C">
        <w:rPr>
          <w:rFonts w:hint="eastAsia"/>
          <w:lang w:eastAsia="zh-CN"/>
        </w:rPr>
        <w:t>过的不如我好</w:t>
      </w:r>
      <w:r w:rsidR="003C4926" w:rsidRPr="004E614C">
        <w:rPr>
          <w:rFonts w:hint="eastAsia"/>
          <w:lang w:eastAsia="zh-CN"/>
        </w:rPr>
        <w:t>，</w:t>
      </w:r>
      <w:r w:rsidR="003C4926" w:rsidRPr="004E614C">
        <w:rPr>
          <w:rFonts w:hint="eastAsia"/>
          <w:lang w:eastAsia="zh-CN"/>
        </w:rPr>
        <w:t xml:space="preserve"> </w:t>
      </w:r>
      <w:r w:rsidR="003C4926" w:rsidRPr="004E614C">
        <w:rPr>
          <w:lang w:eastAsia="zh-CN"/>
        </w:rPr>
        <w:t xml:space="preserve">6 = </w:t>
      </w:r>
      <w:r w:rsidR="0031143D" w:rsidRPr="004E614C">
        <w:rPr>
          <w:rFonts w:hint="eastAsia"/>
          <w:lang w:eastAsia="zh-CN"/>
        </w:rPr>
        <w:t>过的比我更好</w:t>
      </w:r>
      <w:r w:rsidRPr="004E614C">
        <w:rPr>
          <w:rFonts w:hint="eastAsia"/>
          <w:lang w:eastAsia="zh-CN"/>
        </w:rPr>
        <w:t>）。如果大多数被试认为</w:t>
      </w:r>
      <w:r w:rsidR="00AE4A1D" w:rsidRPr="004E614C">
        <w:rPr>
          <w:rFonts w:hint="eastAsia"/>
          <w:lang w:eastAsia="zh-CN"/>
        </w:rPr>
        <w:t>该朋友圈</w:t>
      </w:r>
      <w:r w:rsidRPr="004E614C">
        <w:rPr>
          <w:rFonts w:hint="eastAsia"/>
          <w:lang w:eastAsia="zh-CN"/>
        </w:rPr>
        <w:t>中的人过得比自己更好，则说明这张截图可以触发人们的向上比较；反之，如果大多数认为</w:t>
      </w:r>
      <w:r w:rsidR="00AE4A1D" w:rsidRPr="004E614C">
        <w:rPr>
          <w:rFonts w:hint="eastAsia"/>
          <w:lang w:eastAsia="zh-CN"/>
        </w:rPr>
        <w:t>该朋友圈</w:t>
      </w:r>
      <w:r w:rsidRPr="004E614C">
        <w:rPr>
          <w:rFonts w:hint="eastAsia"/>
          <w:lang w:eastAsia="zh-CN"/>
        </w:rPr>
        <w:t>中的人</w:t>
      </w:r>
      <w:r w:rsidR="0031143D" w:rsidRPr="004E614C">
        <w:rPr>
          <w:rFonts w:hint="eastAsia"/>
          <w:lang w:eastAsia="zh-CN"/>
        </w:rPr>
        <w:t>过的不如我好</w:t>
      </w:r>
      <w:r w:rsidRPr="004E614C">
        <w:rPr>
          <w:rFonts w:hint="eastAsia"/>
          <w:lang w:eastAsia="zh-CN"/>
        </w:rPr>
        <w:t>，则说明这张截图触发了人们的向下比较。</w:t>
      </w:r>
    </w:p>
    <w:p w14:paraId="37269FB6" w14:textId="3CB07C92" w:rsidR="009C03C8" w:rsidRPr="004E614C" w:rsidRDefault="009C03C8" w:rsidP="009C03C8">
      <w:pPr>
        <w:rPr>
          <w:lang w:eastAsia="zh-CN"/>
        </w:rPr>
      </w:pPr>
      <w:r w:rsidRPr="004E614C">
        <w:rPr>
          <w:lang w:eastAsia="zh-CN"/>
        </w:rPr>
        <w:tab/>
      </w:r>
      <w:r w:rsidRPr="004E614C">
        <w:rPr>
          <w:rFonts w:hint="eastAsia"/>
          <w:lang w:eastAsia="zh-CN"/>
        </w:rPr>
        <w:t>我们认为，在这种情况下，使用平均数来判断一张朋友圈截</w:t>
      </w:r>
      <w:proofErr w:type="gramStart"/>
      <w:r w:rsidRPr="004E614C">
        <w:rPr>
          <w:rFonts w:hint="eastAsia"/>
          <w:lang w:eastAsia="zh-CN"/>
        </w:rPr>
        <w:t>图是否</w:t>
      </w:r>
      <w:proofErr w:type="gramEnd"/>
      <w:r w:rsidRPr="004E614C">
        <w:rPr>
          <w:rFonts w:hint="eastAsia"/>
          <w:lang w:eastAsia="zh-CN"/>
        </w:rPr>
        <w:t>能成功诱发向上比较或向下比较是不妥的</w:t>
      </w:r>
      <w:r w:rsidR="0014543E" w:rsidRPr="004E614C">
        <w:rPr>
          <w:rFonts w:hint="eastAsia"/>
          <w:lang w:eastAsia="zh-CN"/>
        </w:rPr>
        <w:t>。结合偏度</w:t>
      </w:r>
      <w:r w:rsidR="00AE4A1D" w:rsidRPr="004E614C">
        <w:rPr>
          <w:rFonts w:hint="eastAsia"/>
          <w:lang w:eastAsia="zh-CN"/>
        </w:rPr>
        <w:t>和频率分布直方图</w:t>
      </w:r>
      <w:r w:rsidR="0014543E" w:rsidRPr="004E614C">
        <w:rPr>
          <w:rFonts w:hint="eastAsia"/>
          <w:lang w:eastAsia="zh-CN"/>
        </w:rPr>
        <w:t>来判断，可能是更好的做法。比如一份可以成功诱发向上比较的图片，被试的评分分布应该</w:t>
      </w:r>
      <w:proofErr w:type="gramStart"/>
      <w:r w:rsidR="0014543E" w:rsidRPr="004E614C">
        <w:rPr>
          <w:rFonts w:hint="eastAsia"/>
          <w:lang w:eastAsia="zh-CN"/>
        </w:rPr>
        <w:t>是正偏态</w:t>
      </w:r>
      <w:proofErr w:type="gramEnd"/>
      <w:r w:rsidR="0014543E" w:rsidRPr="004E614C">
        <w:rPr>
          <w:rFonts w:hint="eastAsia"/>
          <w:lang w:eastAsia="zh-CN"/>
        </w:rPr>
        <w:t>，即大多数人认为自己不如</w:t>
      </w:r>
      <w:r w:rsidR="00AE4A1D" w:rsidRPr="004E614C">
        <w:rPr>
          <w:rFonts w:hint="eastAsia"/>
          <w:lang w:eastAsia="zh-CN"/>
        </w:rPr>
        <w:t>图</w:t>
      </w:r>
      <w:r w:rsidR="0014543E" w:rsidRPr="004E614C">
        <w:rPr>
          <w:rFonts w:hint="eastAsia"/>
          <w:lang w:eastAsia="zh-CN"/>
        </w:rPr>
        <w:t>中的人过得好</w:t>
      </w:r>
      <w:r w:rsidR="00B4651A" w:rsidRPr="004E614C">
        <w:rPr>
          <w:rFonts w:hint="eastAsia"/>
          <w:lang w:eastAsia="zh-CN"/>
        </w:rPr>
        <w:t>；反之，一份可以成功诱发向下比较的图片，被试的评分分布应该是</w:t>
      </w:r>
      <w:proofErr w:type="gramStart"/>
      <w:r w:rsidR="00B4651A" w:rsidRPr="004E614C">
        <w:rPr>
          <w:rFonts w:hint="eastAsia"/>
          <w:lang w:eastAsia="zh-CN"/>
        </w:rPr>
        <w:t>负偏态</w:t>
      </w:r>
      <w:proofErr w:type="gramEnd"/>
      <w:r w:rsidR="00B4651A" w:rsidRPr="004E614C">
        <w:rPr>
          <w:rFonts w:hint="eastAsia"/>
          <w:lang w:eastAsia="zh-CN"/>
        </w:rPr>
        <w:t>的，即大多数认为自己过得比图中的人更好</w:t>
      </w:r>
      <w:r w:rsidR="0014543E" w:rsidRPr="004E614C">
        <w:rPr>
          <w:rFonts w:hint="eastAsia"/>
          <w:lang w:eastAsia="zh-CN"/>
        </w:rPr>
        <w:t>。</w:t>
      </w:r>
    </w:p>
    <w:p w14:paraId="0A199A5B" w14:textId="32593579" w:rsidR="0092747F" w:rsidRPr="00634FC0" w:rsidRDefault="001F3A33" w:rsidP="00634FC0">
      <w:pPr>
        <w:pStyle w:val="2"/>
        <w:spacing w:before="180" w:after="180"/>
      </w:pPr>
      <w:bookmarkStart w:id="45" w:name="_Toc159338495"/>
      <w:r w:rsidRPr="00634FC0">
        <w:rPr>
          <w:rFonts w:hint="eastAsia"/>
        </w:rPr>
        <w:t>6</w:t>
      </w:r>
      <w:r w:rsidRPr="00634FC0">
        <w:t xml:space="preserve">.3 </w:t>
      </w:r>
      <w:r w:rsidR="0092747F" w:rsidRPr="00634FC0">
        <w:rPr>
          <w:rFonts w:hint="eastAsia"/>
        </w:rPr>
        <w:t>结果</w:t>
      </w:r>
      <w:bookmarkEnd w:id="45"/>
    </w:p>
    <w:p w14:paraId="151195BD" w14:textId="5D0F5B37" w:rsidR="00A14571" w:rsidRPr="004E614C" w:rsidRDefault="00E25FCB" w:rsidP="006F4915">
      <w:pPr>
        <w:pStyle w:val="af4"/>
      </w:pPr>
      <w:r w:rsidRPr="004E614C">
        <w:rPr>
          <w:rFonts w:hint="eastAsia"/>
        </w:rPr>
        <w:t>表</w:t>
      </w:r>
      <w:r w:rsidR="006F4915">
        <w:t>6.1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9"/>
        <w:gridCol w:w="590"/>
        <w:gridCol w:w="988"/>
        <w:gridCol w:w="824"/>
        <w:gridCol w:w="799"/>
        <w:gridCol w:w="849"/>
        <w:gridCol w:w="1505"/>
        <w:gridCol w:w="1332"/>
      </w:tblGrid>
      <w:tr w:rsidR="00A14571" w:rsidRPr="004E614C" w14:paraId="1E76F6F7" w14:textId="77777777" w:rsidTr="00AE4A1D">
        <w:trPr>
          <w:trHeight w:val="315"/>
        </w:trPr>
        <w:tc>
          <w:tcPr>
            <w:tcW w:w="854" w:type="pct"/>
            <w:tcBorders>
              <w:top w:val="single" w:sz="12" w:space="0" w:color="auto"/>
              <w:bottom w:val="single" w:sz="4" w:space="0" w:color="auto"/>
            </w:tcBorders>
            <w:noWrap/>
            <w:vAlign w:val="center"/>
            <w:hideMark/>
          </w:tcPr>
          <w:p w14:paraId="3440B19A" w14:textId="77777777" w:rsidR="00A14571" w:rsidRPr="004E614C" w:rsidRDefault="00A14571" w:rsidP="00AE4A1D">
            <w:pPr>
              <w:jc w:val="center"/>
              <w:rPr>
                <w:lang w:eastAsia="zh-CN"/>
              </w:rPr>
            </w:pPr>
          </w:p>
        </w:tc>
        <w:tc>
          <w:tcPr>
            <w:tcW w:w="355" w:type="pct"/>
            <w:tcBorders>
              <w:top w:val="single" w:sz="12" w:space="0" w:color="auto"/>
              <w:bottom w:val="single" w:sz="4" w:space="0" w:color="auto"/>
            </w:tcBorders>
            <w:noWrap/>
            <w:vAlign w:val="center"/>
            <w:hideMark/>
          </w:tcPr>
          <w:p w14:paraId="30EA2941" w14:textId="77777777" w:rsidR="00A14571" w:rsidRPr="004E614C" w:rsidRDefault="00A14571" w:rsidP="00AE4A1D">
            <w:pPr>
              <w:jc w:val="center"/>
              <w:rPr>
                <w:lang w:eastAsia="zh-CN"/>
              </w:rPr>
            </w:pPr>
            <w:r w:rsidRPr="004E614C">
              <w:rPr>
                <w:rFonts w:hint="eastAsia"/>
                <w:lang w:eastAsia="zh-CN"/>
              </w:rPr>
              <w:t>N</w:t>
            </w:r>
          </w:p>
        </w:tc>
        <w:tc>
          <w:tcPr>
            <w:tcW w:w="595" w:type="pct"/>
            <w:tcBorders>
              <w:top w:val="single" w:sz="12" w:space="0" w:color="auto"/>
              <w:bottom w:val="single" w:sz="4" w:space="0" w:color="auto"/>
            </w:tcBorders>
            <w:noWrap/>
            <w:vAlign w:val="center"/>
            <w:hideMark/>
          </w:tcPr>
          <w:p w14:paraId="223D60F5" w14:textId="77777777" w:rsidR="00A14571" w:rsidRPr="004E614C" w:rsidRDefault="00A14571" w:rsidP="00AE4A1D">
            <w:pPr>
              <w:jc w:val="center"/>
              <w:rPr>
                <w:lang w:eastAsia="zh-CN"/>
              </w:rPr>
            </w:pPr>
            <w:r w:rsidRPr="004E614C">
              <w:rPr>
                <w:rFonts w:hint="eastAsia"/>
                <w:lang w:eastAsia="zh-CN"/>
              </w:rPr>
              <w:t>Mean</w:t>
            </w:r>
          </w:p>
        </w:tc>
        <w:tc>
          <w:tcPr>
            <w:tcW w:w="496" w:type="pct"/>
            <w:tcBorders>
              <w:top w:val="single" w:sz="12" w:space="0" w:color="auto"/>
              <w:bottom w:val="single" w:sz="4" w:space="0" w:color="auto"/>
            </w:tcBorders>
            <w:noWrap/>
            <w:vAlign w:val="center"/>
            <w:hideMark/>
          </w:tcPr>
          <w:p w14:paraId="27BD4F47" w14:textId="77777777" w:rsidR="00A14571" w:rsidRPr="004E614C" w:rsidRDefault="00A14571" w:rsidP="00AE4A1D">
            <w:pPr>
              <w:jc w:val="center"/>
              <w:rPr>
                <w:lang w:eastAsia="zh-CN"/>
              </w:rPr>
            </w:pPr>
            <w:r w:rsidRPr="004E614C">
              <w:rPr>
                <w:rFonts w:hint="eastAsia"/>
                <w:lang w:eastAsia="zh-CN"/>
              </w:rPr>
              <w:t>SD</w:t>
            </w:r>
          </w:p>
        </w:tc>
        <w:tc>
          <w:tcPr>
            <w:tcW w:w="481" w:type="pct"/>
            <w:tcBorders>
              <w:top w:val="single" w:sz="12" w:space="0" w:color="auto"/>
              <w:bottom w:val="single" w:sz="4" w:space="0" w:color="auto"/>
            </w:tcBorders>
            <w:noWrap/>
            <w:vAlign w:val="center"/>
            <w:hideMark/>
          </w:tcPr>
          <w:p w14:paraId="24971A15" w14:textId="77777777" w:rsidR="00A14571" w:rsidRPr="004E614C" w:rsidRDefault="00A14571" w:rsidP="00AE4A1D">
            <w:pPr>
              <w:jc w:val="center"/>
              <w:rPr>
                <w:lang w:eastAsia="zh-CN"/>
              </w:rPr>
            </w:pPr>
            <w:r w:rsidRPr="004E614C">
              <w:rPr>
                <w:rFonts w:hint="eastAsia"/>
                <w:lang w:eastAsia="zh-CN"/>
              </w:rPr>
              <w:t>Min</w:t>
            </w:r>
          </w:p>
        </w:tc>
        <w:tc>
          <w:tcPr>
            <w:tcW w:w="511" w:type="pct"/>
            <w:tcBorders>
              <w:top w:val="single" w:sz="12" w:space="0" w:color="auto"/>
              <w:bottom w:val="single" w:sz="4" w:space="0" w:color="auto"/>
            </w:tcBorders>
            <w:noWrap/>
            <w:vAlign w:val="center"/>
            <w:hideMark/>
          </w:tcPr>
          <w:p w14:paraId="53D04F73" w14:textId="77777777" w:rsidR="00A14571" w:rsidRPr="004E614C" w:rsidRDefault="00A14571" w:rsidP="00AE4A1D">
            <w:pPr>
              <w:jc w:val="center"/>
              <w:rPr>
                <w:lang w:eastAsia="zh-CN"/>
              </w:rPr>
            </w:pPr>
            <w:r w:rsidRPr="004E614C">
              <w:rPr>
                <w:rFonts w:hint="eastAsia"/>
                <w:lang w:eastAsia="zh-CN"/>
              </w:rPr>
              <w:t>Max</w:t>
            </w:r>
          </w:p>
        </w:tc>
        <w:tc>
          <w:tcPr>
            <w:tcW w:w="906" w:type="pct"/>
            <w:tcBorders>
              <w:top w:val="single" w:sz="12" w:space="0" w:color="auto"/>
              <w:bottom w:val="single" w:sz="4" w:space="0" w:color="auto"/>
            </w:tcBorders>
            <w:noWrap/>
            <w:vAlign w:val="center"/>
            <w:hideMark/>
          </w:tcPr>
          <w:p w14:paraId="7984D4FA" w14:textId="77777777" w:rsidR="00A14571" w:rsidRPr="004E614C" w:rsidRDefault="00A14571" w:rsidP="00AE4A1D">
            <w:pPr>
              <w:jc w:val="center"/>
              <w:rPr>
                <w:lang w:eastAsia="zh-CN"/>
              </w:rPr>
            </w:pPr>
            <w:r w:rsidRPr="004E614C">
              <w:rPr>
                <w:rFonts w:hint="eastAsia"/>
                <w:lang w:eastAsia="zh-CN"/>
              </w:rPr>
              <w:t>Skewness</w:t>
            </w:r>
          </w:p>
        </w:tc>
        <w:tc>
          <w:tcPr>
            <w:tcW w:w="803" w:type="pct"/>
            <w:tcBorders>
              <w:top w:val="single" w:sz="12" w:space="0" w:color="auto"/>
              <w:bottom w:val="single" w:sz="4" w:space="0" w:color="auto"/>
            </w:tcBorders>
            <w:noWrap/>
            <w:vAlign w:val="center"/>
            <w:hideMark/>
          </w:tcPr>
          <w:p w14:paraId="77EB71BA" w14:textId="77777777" w:rsidR="00A14571" w:rsidRPr="004E614C" w:rsidRDefault="00A14571" w:rsidP="00AE4A1D">
            <w:pPr>
              <w:jc w:val="center"/>
              <w:rPr>
                <w:lang w:eastAsia="zh-CN"/>
              </w:rPr>
            </w:pPr>
            <w:r w:rsidRPr="004E614C">
              <w:rPr>
                <w:rFonts w:hint="eastAsia"/>
                <w:lang w:eastAsia="zh-CN"/>
              </w:rPr>
              <w:t>Kurtosis</w:t>
            </w:r>
          </w:p>
        </w:tc>
      </w:tr>
      <w:tr w:rsidR="00A14571" w:rsidRPr="004E614C" w14:paraId="2A355804" w14:textId="77777777" w:rsidTr="00AE4A1D">
        <w:trPr>
          <w:trHeight w:val="315"/>
        </w:trPr>
        <w:tc>
          <w:tcPr>
            <w:tcW w:w="854" w:type="pct"/>
            <w:tcBorders>
              <w:top w:val="single" w:sz="4" w:space="0" w:color="auto"/>
            </w:tcBorders>
            <w:noWrap/>
            <w:vAlign w:val="center"/>
            <w:hideMark/>
          </w:tcPr>
          <w:p w14:paraId="54ED2816" w14:textId="77777777" w:rsidR="00A14571" w:rsidRPr="004E614C" w:rsidRDefault="00A14571" w:rsidP="00AE4A1D">
            <w:pPr>
              <w:jc w:val="center"/>
              <w:rPr>
                <w:lang w:eastAsia="zh-CN"/>
              </w:rPr>
            </w:pPr>
            <w:r w:rsidRPr="004E614C">
              <w:rPr>
                <w:rFonts w:hint="eastAsia"/>
                <w:lang w:eastAsia="zh-CN"/>
              </w:rPr>
              <w:t>Gender</w:t>
            </w:r>
          </w:p>
        </w:tc>
        <w:tc>
          <w:tcPr>
            <w:tcW w:w="355" w:type="pct"/>
            <w:tcBorders>
              <w:top w:val="single" w:sz="4" w:space="0" w:color="auto"/>
            </w:tcBorders>
            <w:noWrap/>
            <w:vAlign w:val="center"/>
            <w:hideMark/>
          </w:tcPr>
          <w:p w14:paraId="2927C356" w14:textId="77777777" w:rsidR="00A14571" w:rsidRPr="004E614C" w:rsidRDefault="00A14571" w:rsidP="00AE4A1D">
            <w:pPr>
              <w:jc w:val="center"/>
              <w:rPr>
                <w:lang w:eastAsia="zh-CN"/>
              </w:rPr>
            </w:pPr>
            <w:r w:rsidRPr="004E614C">
              <w:rPr>
                <w:rFonts w:hint="eastAsia"/>
                <w:lang w:eastAsia="zh-CN"/>
              </w:rPr>
              <w:t>58</w:t>
            </w:r>
          </w:p>
        </w:tc>
        <w:tc>
          <w:tcPr>
            <w:tcW w:w="595" w:type="pct"/>
            <w:tcBorders>
              <w:top w:val="single" w:sz="4" w:space="0" w:color="auto"/>
            </w:tcBorders>
            <w:noWrap/>
            <w:vAlign w:val="center"/>
            <w:hideMark/>
          </w:tcPr>
          <w:p w14:paraId="757D90EE" w14:textId="77777777" w:rsidR="00A14571" w:rsidRPr="004E614C" w:rsidRDefault="00A14571" w:rsidP="00AE4A1D">
            <w:pPr>
              <w:jc w:val="center"/>
              <w:rPr>
                <w:lang w:eastAsia="zh-CN"/>
              </w:rPr>
            </w:pPr>
            <w:r w:rsidRPr="004E614C">
              <w:rPr>
                <w:rFonts w:hint="eastAsia"/>
                <w:lang w:eastAsia="zh-CN"/>
              </w:rPr>
              <w:t>1.69</w:t>
            </w:r>
          </w:p>
        </w:tc>
        <w:tc>
          <w:tcPr>
            <w:tcW w:w="496" w:type="pct"/>
            <w:tcBorders>
              <w:top w:val="single" w:sz="4" w:space="0" w:color="auto"/>
            </w:tcBorders>
            <w:noWrap/>
            <w:vAlign w:val="center"/>
            <w:hideMark/>
          </w:tcPr>
          <w:p w14:paraId="6D2E00BB" w14:textId="77777777" w:rsidR="00A14571" w:rsidRPr="004E614C" w:rsidRDefault="00A14571" w:rsidP="00AE4A1D">
            <w:pPr>
              <w:jc w:val="center"/>
              <w:rPr>
                <w:lang w:eastAsia="zh-CN"/>
              </w:rPr>
            </w:pPr>
            <w:r w:rsidRPr="004E614C">
              <w:rPr>
                <w:rFonts w:hint="eastAsia"/>
                <w:lang w:eastAsia="zh-CN"/>
              </w:rPr>
              <w:t>.47</w:t>
            </w:r>
          </w:p>
        </w:tc>
        <w:tc>
          <w:tcPr>
            <w:tcW w:w="481" w:type="pct"/>
            <w:tcBorders>
              <w:top w:val="single" w:sz="4" w:space="0" w:color="auto"/>
            </w:tcBorders>
            <w:noWrap/>
            <w:vAlign w:val="center"/>
            <w:hideMark/>
          </w:tcPr>
          <w:p w14:paraId="18DEF2F5" w14:textId="77777777" w:rsidR="00A14571" w:rsidRPr="004E614C" w:rsidRDefault="00A14571" w:rsidP="00AE4A1D">
            <w:pPr>
              <w:jc w:val="center"/>
              <w:rPr>
                <w:lang w:eastAsia="zh-CN"/>
              </w:rPr>
            </w:pPr>
            <w:r w:rsidRPr="004E614C">
              <w:rPr>
                <w:rFonts w:hint="eastAsia"/>
                <w:lang w:eastAsia="zh-CN"/>
              </w:rPr>
              <w:t>1</w:t>
            </w:r>
          </w:p>
        </w:tc>
        <w:tc>
          <w:tcPr>
            <w:tcW w:w="511" w:type="pct"/>
            <w:tcBorders>
              <w:top w:val="single" w:sz="4" w:space="0" w:color="auto"/>
            </w:tcBorders>
            <w:noWrap/>
            <w:vAlign w:val="center"/>
            <w:hideMark/>
          </w:tcPr>
          <w:p w14:paraId="3C1B5F92" w14:textId="77777777" w:rsidR="00A14571" w:rsidRPr="004E614C" w:rsidRDefault="00A14571" w:rsidP="00AE4A1D">
            <w:pPr>
              <w:jc w:val="center"/>
              <w:rPr>
                <w:lang w:eastAsia="zh-CN"/>
              </w:rPr>
            </w:pPr>
            <w:r w:rsidRPr="004E614C">
              <w:rPr>
                <w:rFonts w:hint="eastAsia"/>
                <w:lang w:eastAsia="zh-CN"/>
              </w:rPr>
              <w:t>2</w:t>
            </w:r>
          </w:p>
        </w:tc>
        <w:tc>
          <w:tcPr>
            <w:tcW w:w="906" w:type="pct"/>
            <w:tcBorders>
              <w:top w:val="single" w:sz="4" w:space="0" w:color="auto"/>
            </w:tcBorders>
            <w:noWrap/>
            <w:vAlign w:val="center"/>
            <w:hideMark/>
          </w:tcPr>
          <w:p w14:paraId="012E3138" w14:textId="77777777" w:rsidR="00A14571" w:rsidRPr="004E614C" w:rsidRDefault="00A14571" w:rsidP="00AE4A1D">
            <w:pPr>
              <w:jc w:val="center"/>
              <w:rPr>
                <w:lang w:eastAsia="zh-CN"/>
              </w:rPr>
            </w:pPr>
            <w:r w:rsidRPr="004E614C">
              <w:rPr>
                <w:rFonts w:hint="eastAsia"/>
                <w:lang w:eastAsia="zh-CN"/>
              </w:rPr>
              <w:t>-.80</w:t>
            </w:r>
          </w:p>
        </w:tc>
        <w:tc>
          <w:tcPr>
            <w:tcW w:w="803" w:type="pct"/>
            <w:tcBorders>
              <w:top w:val="single" w:sz="4" w:space="0" w:color="auto"/>
            </w:tcBorders>
            <w:noWrap/>
            <w:vAlign w:val="center"/>
            <w:hideMark/>
          </w:tcPr>
          <w:p w14:paraId="6422E844" w14:textId="77777777" w:rsidR="00A14571" w:rsidRPr="004E614C" w:rsidRDefault="00A14571" w:rsidP="00AE4A1D">
            <w:pPr>
              <w:jc w:val="center"/>
              <w:rPr>
                <w:lang w:eastAsia="zh-CN"/>
              </w:rPr>
            </w:pPr>
            <w:r w:rsidRPr="004E614C">
              <w:rPr>
                <w:rFonts w:hint="eastAsia"/>
                <w:lang w:eastAsia="zh-CN"/>
              </w:rPr>
              <w:t>-1.38</w:t>
            </w:r>
          </w:p>
        </w:tc>
      </w:tr>
      <w:tr w:rsidR="00A14571" w:rsidRPr="004E614C" w14:paraId="2395D052" w14:textId="77777777" w:rsidTr="00AE4A1D">
        <w:trPr>
          <w:trHeight w:val="315"/>
        </w:trPr>
        <w:tc>
          <w:tcPr>
            <w:tcW w:w="854" w:type="pct"/>
            <w:noWrap/>
            <w:vAlign w:val="center"/>
            <w:hideMark/>
          </w:tcPr>
          <w:p w14:paraId="5B7E5231" w14:textId="77777777" w:rsidR="00A14571" w:rsidRPr="004E614C" w:rsidRDefault="00A14571" w:rsidP="00AE4A1D">
            <w:pPr>
              <w:jc w:val="center"/>
              <w:rPr>
                <w:lang w:eastAsia="zh-CN"/>
              </w:rPr>
            </w:pPr>
            <w:r w:rsidRPr="004E614C">
              <w:rPr>
                <w:rFonts w:hint="eastAsia"/>
                <w:lang w:eastAsia="zh-CN"/>
              </w:rPr>
              <w:t>Age</w:t>
            </w:r>
          </w:p>
        </w:tc>
        <w:tc>
          <w:tcPr>
            <w:tcW w:w="355" w:type="pct"/>
            <w:noWrap/>
            <w:vAlign w:val="center"/>
            <w:hideMark/>
          </w:tcPr>
          <w:p w14:paraId="1823F93F"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371D9864" w14:textId="77777777" w:rsidR="00A14571" w:rsidRPr="004E614C" w:rsidRDefault="00A14571" w:rsidP="00AE4A1D">
            <w:pPr>
              <w:jc w:val="center"/>
              <w:rPr>
                <w:lang w:eastAsia="zh-CN"/>
              </w:rPr>
            </w:pPr>
            <w:r w:rsidRPr="004E614C">
              <w:rPr>
                <w:rFonts w:hint="eastAsia"/>
                <w:lang w:eastAsia="zh-CN"/>
              </w:rPr>
              <w:t>31.07</w:t>
            </w:r>
          </w:p>
        </w:tc>
        <w:tc>
          <w:tcPr>
            <w:tcW w:w="496" w:type="pct"/>
            <w:noWrap/>
            <w:vAlign w:val="center"/>
            <w:hideMark/>
          </w:tcPr>
          <w:p w14:paraId="056BF824" w14:textId="77777777" w:rsidR="00A14571" w:rsidRPr="004E614C" w:rsidRDefault="00A14571" w:rsidP="00AE4A1D">
            <w:pPr>
              <w:jc w:val="center"/>
              <w:rPr>
                <w:lang w:eastAsia="zh-CN"/>
              </w:rPr>
            </w:pPr>
            <w:r w:rsidRPr="004E614C">
              <w:rPr>
                <w:rFonts w:hint="eastAsia"/>
                <w:lang w:eastAsia="zh-CN"/>
              </w:rPr>
              <w:t>8.27</w:t>
            </w:r>
          </w:p>
        </w:tc>
        <w:tc>
          <w:tcPr>
            <w:tcW w:w="481" w:type="pct"/>
            <w:noWrap/>
            <w:vAlign w:val="center"/>
            <w:hideMark/>
          </w:tcPr>
          <w:p w14:paraId="1A1B3F51" w14:textId="77777777" w:rsidR="00A14571" w:rsidRPr="004E614C" w:rsidRDefault="00A14571" w:rsidP="00AE4A1D">
            <w:pPr>
              <w:jc w:val="center"/>
              <w:rPr>
                <w:lang w:eastAsia="zh-CN"/>
              </w:rPr>
            </w:pPr>
            <w:r w:rsidRPr="004E614C">
              <w:rPr>
                <w:rFonts w:hint="eastAsia"/>
                <w:lang w:eastAsia="zh-CN"/>
              </w:rPr>
              <w:t>19</w:t>
            </w:r>
          </w:p>
        </w:tc>
        <w:tc>
          <w:tcPr>
            <w:tcW w:w="511" w:type="pct"/>
            <w:noWrap/>
            <w:vAlign w:val="center"/>
            <w:hideMark/>
          </w:tcPr>
          <w:p w14:paraId="2258CFC8" w14:textId="77777777" w:rsidR="00A14571" w:rsidRPr="004E614C" w:rsidRDefault="00A14571" w:rsidP="00AE4A1D">
            <w:pPr>
              <w:jc w:val="center"/>
              <w:rPr>
                <w:lang w:eastAsia="zh-CN"/>
              </w:rPr>
            </w:pPr>
            <w:r w:rsidRPr="004E614C">
              <w:rPr>
                <w:rFonts w:hint="eastAsia"/>
                <w:lang w:eastAsia="zh-CN"/>
              </w:rPr>
              <w:t>55</w:t>
            </w:r>
          </w:p>
        </w:tc>
        <w:tc>
          <w:tcPr>
            <w:tcW w:w="906" w:type="pct"/>
            <w:noWrap/>
            <w:vAlign w:val="center"/>
            <w:hideMark/>
          </w:tcPr>
          <w:p w14:paraId="4427FED4" w14:textId="77777777" w:rsidR="00A14571" w:rsidRPr="004E614C" w:rsidRDefault="00A14571" w:rsidP="00AE4A1D">
            <w:pPr>
              <w:jc w:val="center"/>
              <w:rPr>
                <w:lang w:eastAsia="zh-CN"/>
              </w:rPr>
            </w:pPr>
            <w:r w:rsidRPr="004E614C">
              <w:rPr>
                <w:rFonts w:hint="eastAsia"/>
                <w:lang w:eastAsia="zh-CN"/>
              </w:rPr>
              <w:t>.80</w:t>
            </w:r>
          </w:p>
        </w:tc>
        <w:tc>
          <w:tcPr>
            <w:tcW w:w="803" w:type="pct"/>
            <w:noWrap/>
            <w:vAlign w:val="center"/>
            <w:hideMark/>
          </w:tcPr>
          <w:p w14:paraId="4D67D651" w14:textId="77777777" w:rsidR="00A14571" w:rsidRPr="004E614C" w:rsidRDefault="00A14571" w:rsidP="00AE4A1D">
            <w:pPr>
              <w:jc w:val="center"/>
              <w:rPr>
                <w:lang w:eastAsia="zh-CN"/>
              </w:rPr>
            </w:pPr>
            <w:r w:rsidRPr="004E614C">
              <w:rPr>
                <w:rFonts w:hint="eastAsia"/>
                <w:lang w:eastAsia="zh-CN"/>
              </w:rPr>
              <w:t>.38</w:t>
            </w:r>
          </w:p>
        </w:tc>
      </w:tr>
      <w:tr w:rsidR="00A14571" w:rsidRPr="004E614C" w14:paraId="749A9677" w14:textId="77777777" w:rsidTr="00AE4A1D">
        <w:trPr>
          <w:trHeight w:val="315"/>
        </w:trPr>
        <w:tc>
          <w:tcPr>
            <w:tcW w:w="854" w:type="pct"/>
            <w:noWrap/>
            <w:vAlign w:val="center"/>
            <w:hideMark/>
          </w:tcPr>
          <w:p w14:paraId="4565AD09" w14:textId="77777777" w:rsidR="00A14571" w:rsidRPr="004E614C" w:rsidRDefault="00A14571" w:rsidP="00AE4A1D">
            <w:pPr>
              <w:jc w:val="center"/>
              <w:rPr>
                <w:lang w:eastAsia="zh-CN"/>
              </w:rPr>
            </w:pPr>
            <w:r w:rsidRPr="004E614C">
              <w:rPr>
                <w:rFonts w:hint="eastAsia"/>
                <w:lang w:eastAsia="zh-CN"/>
              </w:rPr>
              <w:t>Edu</w:t>
            </w:r>
          </w:p>
        </w:tc>
        <w:tc>
          <w:tcPr>
            <w:tcW w:w="355" w:type="pct"/>
            <w:noWrap/>
            <w:vAlign w:val="center"/>
            <w:hideMark/>
          </w:tcPr>
          <w:p w14:paraId="68AC048A"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2A370CE8" w14:textId="77777777" w:rsidR="00A14571" w:rsidRPr="004E614C" w:rsidRDefault="00A14571" w:rsidP="00AE4A1D">
            <w:pPr>
              <w:jc w:val="center"/>
              <w:rPr>
                <w:lang w:eastAsia="zh-CN"/>
              </w:rPr>
            </w:pPr>
            <w:r w:rsidRPr="004E614C">
              <w:rPr>
                <w:rFonts w:hint="eastAsia"/>
                <w:lang w:eastAsia="zh-CN"/>
              </w:rPr>
              <w:t>3.78</w:t>
            </w:r>
          </w:p>
        </w:tc>
        <w:tc>
          <w:tcPr>
            <w:tcW w:w="496" w:type="pct"/>
            <w:noWrap/>
            <w:vAlign w:val="center"/>
            <w:hideMark/>
          </w:tcPr>
          <w:p w14:paraId="1CF6F3E7" w14:textId="77777777" w:rsidR="00A14571" w:rsidRPr="004E614C" w:rsidRDefault="00A14571" w:rsidP="00AE4A1D">
            <w:pPr>
              <w:jc w:val="center"/>
              <w:rPr>
                <w:lang w:eastAsia="zh-CN"/>
              </w:rPr>
            </w:pPr>
            <w:r w:rsidRPr="004E614C">
              <w:rPr>
                <w:rFonts w:hint="eastAsia"/>
                <w:lang w:eastAsia="zh-CN"/>
              </w:rPr>
              <w:t>.68</w:t>
            </w:r>
          </w:p>
        </w:tc>
        <w:tc>
          <w:tcPr>
            <w:tcW w:w="481" w:type="pct"/>
            <w:noWrap/>
            <w:vAlign w:val="center"/>
            <w:hideMark/>
          </w:tcPr>
          <w:p w14:paraId="48F7B3AB" w14:textId="77777777" w:rsidR="00A14571" w:rsidRPr="004E614C" w:rsidRDefault="00A14571" w:rsidP="00AE4A1D">
            <w:pPr>
              <w:jc w:val="center"/>
              <w:rPr>
                <w:lang w:eastAsia="zh-CN"/>
              </w:rPr>
            </w:pPr>
            <w:r w:rsidRPr="004E614C">
              <w:rPr>
                <w:rFonts w:hint="eastAsia"/>
                <w:lang w:eastAsia="zh-CN"/>
              </w:rPr>
              <w:t>2</w:t>
            </w:r>
          </w:p>
        </w:tc>
        <w:tc>
          <w:tcPr>
            <w:tcW w:w="511" w:type="pct"/>
            <w:noWrap/>
            <w:vAlign w:val="center"/>
            <w:hideMark/>
          </w:tcPr>
          <w:p w14:paraId="61B47D49"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64375560" w14:textId="77777777" w:rsidR="00A14571" w:rsidRPr="004E614C" w:rsidRDefault="00A14571" w:rsidP="00AE4A1D">
            <w:pPr>
              <w:jc w:val="center"/>
              <w:rPr>
                <w:lang w:eastAsia="zh-CN"/>
              </w:rPr>
            </w:pPr>
            <w:r w:rsidRPr="004E614C">
              <w:rPr>
                <w:rFonts w:hint="eastAsia"/>
                <w:lang w:eastAsia="zh-CN"/>
              </w:rPr>
              <w:t>-1.38</w:t>
            </w:r>
          </w:p>
        </w:tc>
        <w:tc>
          <w:tcPr>
            <w:tcW w:w="803" w:type="pct"/>
            <w:noWrap/>
            <w:vAlign w:val="center"/>
            <w:hideMark/>
          </w:tcPr>
          <w:p w14:paraId="39D32761" w14:textId="77777777" w:rsidR="00A14571" w:rsidRPr="004E614C" w:rsidRDefault="00A14571" w:rsidP="00AE4A1D">
            <w:pPr>
              <w:jc w:val="center"/>
              <w:rPr>
                <w:lang w:eastAsia="zh-CN"/>
              </w:rPr>
            </w:pPr>
            <w:r w:rsidRPr="004E614C">
              <w:rPr>
                <w:rFonts w:hint="eastAsia"/>
                <w:lang w:eastAsia="zh-CN"/>
              </w:rPr>
              <w:t>1.84</w:t>
            </w:r>
          </w:p>
        </w:tc>
      </w:tr>
      <w:tr w:rsidR="00A14571" w:rsidRPr="004E614C" w14:paraId="46166389" w14:textId="77777777" w:rsidTr="00AE4A1D">
        <w:trPr>
          <w:trHeight w:val="315"/>
        </w:trPr>
        <w:tc>
          <w:tcPr>
            <w:tcW w:w="854" w:type="pct"/>
            <w:noWrap/>
            <w:vAlign w:val="center"/>
            <w:hideMark/>
          </w:tcPr>
          <w:p w14:paraId="698B5873" w14:textId="77777777" w:rsidR="00A14571" w:rsidRPr="004E614C" w:rsidRDefault="00A14571" w:rsidP="00AE4A1D">
            <w:pPr>
              <w:jc w:val="center"/>
              <w:rPr>
                <w:lang w:eastAsia="zh-CN"/>
              </w:rPr>
            </w:pPr>
            <w:r w:rsidRPr="004E614C">
              <w:rPr>
                <w:rFonts w:hint="eastAsia"/>
                <w:lang w:eastAsia="zh-CN"/>
              </w:rPr>
              <w:t>Marriage</w:t>
            </w:r>
          </w:p>
        </w:tc>
        <w:tc>
          <w:tcPr>
            <w:tcW w:w="355" w:type="pct"/>
            <w:noWrap/>
            <w:vAlign w:val="center"/>
            <w:hideMark/>
          </w:tcPr>
          <w:p w14:paraId="21CD327C"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58167871" w14:textId="77777777" w:rsidR="00A14571" w:rsidRPr="004E614C" w:rsidRDefault="00A14571" w:rsidP="00AE4A1D">
            <w:pPr>
              <w:jc w:val="center"/>
              <w:rPr>
                <w:lang w:eastAsia="zh-CN"/>
              </w:rPr>
            </w:pPr>
            <w:r w:rsidRPr="004E614C">
              <w:rPr>
                <w:rFonts w:hint="eastAsia"/>
                <w:lang w:eastAsia="zh-CN"/>
              </w:rPr>
              <w:t>1.71</w:t>
            </w:r>
          </w:p>
        </w:tc>
        <w:tc>
          <w:tcPr>
            <w:tcW w:w="496" w:type="pct"/>
            <w:noWrap/>
            <w:vAlign w:val="center"/>
            <w:hideMark/>
          </w:tcPr>
          <w:p w14:paraId="71176622" w14:textId="77777777" w:rsidR="00A14571" w:rsidRPr="004E614C" w:rsidRDefault="00A14571" w:rsidP="00AE4A1D">
            <w:pPr>
              <w:jc w:val="center"/>
              <w:rPr>
                <w:lang w:eastAsia="zh-CN"/>
              </w:rPr>
            </w:pPr>
            <w:r w:rsidRPr="004E614C">
              <w:rPr>
                <w:rFonts w:hint="eastAsia"/>
                <w:lang w:eastAsia="zh-CN"/>
              </w:rPr>
              <w:t>.46</w:t>
            </w:r>
          </w:p>
        </w:tc>
        <w:tc>
          <w:tcPr>
            <w:tcW w:w="481" w:type="pct"/>
            <w:noWrap/>
            <w:vAlign w:val="center"/>
            <w:hideMark/>
          </w:tcPr>
          <w:p w14:paraId="29B61373"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4914E83C" w14:textId="77777777" w:rsidR="00A14571" w:rsidRPr="004E614C" w:rsidRDefault="00A14571" w:rsidP="00AE4A1D">
            <w:pPr>
              <w:jc w:val="center"/>
              <w:rPr>
                <w:lang w:eastAsia="zh-CN"/>
              </w:rPr>
            </w:pPr>
            <w:r w:rsidRPr="004E614C">
              <w:rPr>
                <w:rFonts w:hint="eastAsia"/>
                <w:lang w:eastAsia="zh-CN"/>
              </w:rPr>
              <w:t>2</w:t>
            </w:r>
          </w:p>
        </w:tc>
        <w:tc>
          <w:tcPr>
            <w:tcW w:w="906" w:type="pct"/>
            <w:noWrap/>
            <w:vAlign w:val="center"/>
            <w:hideMark/>
          </w:tcPr>
          <w:p w14:paraId="421E2E3F" w14:textId="77777777" w:rsidR="00A14571" w:rsidRPr="004E614C" w:rsidRDefault="00A14571" w:rsidP="00AE4A1D">
            <w:pPr>
              <w:jc w:val="center"/>
              <w:rPr>
                <w:lang w:eastAsia="zh-CN"/>
              </w:rPr>
            </w:pPr>
            <w:r w:rsidRPr="004E614C">
              <w:rPr>
                <w:rFonts w:hint="eastAsia"/>
                <w:lang w:eastAsia="zh-CN"/>
              </w:rPr>
              <w:t>-.89</w:t>
            </w:r>
          </w:p>
        </w:tc>
        <w:tc>
          <w:tcPr>
            <w:tcW w:w="803" w:type="pct"/>
            <w:noWrap/>
            <w:vAlign w:val="center"/>
            <w:hideMark/>
          </w:tcPr>
          <w:p w14:paraId="1AE108AC" w14:textId="77777777" w:rsidR="00A14571" w:rsidRPr="004E614C" w:rsidRDefault="00A14571" w:rsidP="00AE4A1D">
            <w:pPr>
              <w:jc w:val="center"/>
              <w:rPr>
                <w:lang w:eastAsia="zh-CN"/>
              </w:rPr>
            </w:pPr>
            <w:r w:rsidRPr="004E614C">
              <w:rPr>
                <w:rFonts w:hint="eastAsia"/>
                <w:lang w:eastAsia="zh-CN"/>
              </w:rPr>
              <w:t>-1.24</w:t>
            </w:r>
          </w:p>
        </w:tc>
      </w:tr>
      <w:tr w:rsidR="00A14571" w:rsidRPr="004E614C" w14:paraId="164FFFC8" w14:textId="77777777" w:rsidTr="00AE4A1D">
        <w:trPr>
          <w:trHeight w:val="315"/>
        </w:trPr>
        <w:tc>
          <w:tcPr>
            <w:tcW w:w="854" w:type="pct"/>
            <w:noWrap/>
            <w:vAlign w:val="center"/>
            <w:hideMark/>
          </w:tcPr>
          <w:p w14:paraId="63F54952" w14:textId="77777777" w:rsidR="00A14571" w:rsidRPr="004E614C" w:rsidRDefault="00A14571" w:rsidP="00AE4A1D">
            <w:pPr>
              <w:jc w:val="center"/>
              <w:rPr>
                <w:lang w:eastAsia="zh-CN"/>
              </w:rPr>
            </w:pPr>
            <w:r w:rsidRPr="004E614C">
              <w:rPr>
                <w:rFonts w:hint="eastAsia"/>
                <w:lang w:eastAsia="zh-CN"/>
              </w:rPr>
              <w:t>UP1</w:t>
            </w:r>
          </w:p>
        </w:tc>
        <w:tc>
          <w:tcPr>
            <w:tcW w:w="355" w:type="pct"/>
            <w:noWrap/>
            <w:vAlign w:val="center"/>
            <w:hideMark/>
          </w:tcPr>
          <w:p w14:paraId="540AC4BA"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3C29E9AA" w14:textId="77777777" w:rsidR="00A14571" w:rsidRPr="004E614C" w:rsidRDefault="00A14571" w:rsidP="00AE4A1D">
            <w:pPr>
              <w:jc w:val="center"/>
              <w:rPr>
                <w:lang w:eastAsia="zh-CN"/>
              </w:rPr>
            </w:pPr>
            <w:r w:rsidRPr="004E614C">
              <w:rPr>
                <w:rFonts w:hint="eastAsia"/>
                <w:lang w:eastAsia="zh-CN"/>
              </w:rPr>
              <w:t>4.69</w:t>
            </w:r>
          </w:p>
        </w:tc>
        <w:tc>
          <w:tcPr>
            <w:tcW w:w="496" w:type="pct"/>
            <w:noWrap/>
            <w:vAlign w:val="center"/>
            <w:hideMark/>
          </w:tcPr>
          <w:p w14:paraId="2EF5ED49" w14:textId="77777777" w:rsidR="00A14571" w:rsidRPr="004E614C" w:rsidRDefault="00A14571" w:rsidP="00AE4A1D">
            <w:pPr>
              <w:jc w:val="center"/>
              <w:rPr>
                <w:lang w:eastAsia="zh-CN"/>
              </w:rPr>
            </w:pPr>
            <w:r w:rsidRPr="004E614C">
              <w:rPr>
                <w:rFonts w:hint="eastAsia"/>
                <w:lang w:eastAsia="zh-CN"/>
              </w:rPr>
              <w:t>1.03</w:t>
            </w:r>
          </w:p>
        </w:tc>
        <w:tc>
          <w:tcPr>
            <w:tcW w:w="481" w:type="pct"/>
            <w:noWrap/>
            <w:vAlign w:val="center"/>
            <w:hideMark/>
          </w:tcPr>
          <w:p w14:paraId="2B9CCAC9"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391C3C83"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0B4A4FF9" w14:textId="77777777" w:rsidR="00A14571" w:rsidRPr="004E614C" w:rsidRDefault="00A14571" w:rsidP="00AE4A1D">
            <w:pPr>
              <w:jc w:val="center"/>
              <w:rPr>
                <w:lang w:eastAsia="zh-CN"/>
              </w:rPr>
            </w:pPr>
            <w:r w:rsidRPr="004E614C">
              <w:rPr>
                <w:rFonts w:hint="eastAsia"/>
                <w:lang w:eastAsia="zh-CN"/>
              </w:rPr>
              <w:t>-1.07</w:t>
            </w:r>
          </w:p>
        </w:tc>
        <w:tc>
          <w:tcPr>
            <w:tcW w:w="803" w:type="pct"/>
            <w:noWrap/>
            <w:vAlign w:val="center"/>
            <w:hideMark/>
          </w:tcPr>
          <w:p w14:paraId="3CEAC9E4" w14:textId="77777777" w:rsidR="00A14571" w:rsidRPr="004E614C" w:rsidRDefault="00A14571" w:rsidP="00AE4A1D">
            <w:pPr>
              <w:jc w:val="center"/>
              <w:rPr>
                <w:lang w:eastAsia="zh-CN"/>
              </w:rPr>
            </w:pPr>
            <w:r w:rsidRPr="004E614C">
              <w:rPr>
                <w:rFonts w:hint="eastAsia"/>
                <w:lang w:eastAsia="zh-CN"/>
              </w:rPr>
              <w:t>1.70</w:t>
            </w:r>
          </w:p>
        </w:tc>
      </w:tr>
      <w:tr w:rsidR="00A14571" w:rsidRPr="004E614C" w14:paraId="477A904F" w14:textId="77777777" w:rsidTr="00AE4A1D">
        <w:trPr>
          <w:trHeight w:val="315"/>
        </w:trPr>
        <w:tc>
          <w:tcPr>
            <w:tcW w:w="854" w:type="pct"/>
            <w:noWrap/>
            <w:vAlign w:val="center"/>
            <w:hideMark/>
          </w:tcPr>
          <w:p w14:paraId="161447DE" w14:textId="77777777" w:rsidR="00A14571" w:rsidRPr="004E614C" w:rsidRDefault="00A14571" w:rsidP="00AE4A1D">
            <w:pPr>
              <w:jc w:val="center"/>
              <w:rPr>
                <w:lang w:eastAsia="zh-CN"/>
              </w:rPr>
            </w:pPr>
            <w:r w:rsidRPr="004E614C">
              <w:rPr>
                <w:rFonts w:hint="eastAsia"/>
                <w:lang w:eastAsia="zh-CN"/>
              </w:rPr>
              <w:t>UP2</w:t>
            </w:r>
          </w:p>
        </w:tc>
        <w:tc>
          <w:tcPr>
            <w:tcW w:w="355" w:type="pct"/>
            <w:noWrap/>
            <w:vAlign w:val="center"/>
            <w:hideMark/>
          </w:tcPr>
          <w:p w14:paraId="2315C992"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15E2A92D" w14:textId="77777777" w:rsidR="00A14571" w:rsidRPr="004E614C" w:rsidRDefault="00A14571" w:rsidP="00AE4A1D">
            <w:pPr>
              <w:jc w:val="center"/>
              <w:rPr>
                <w:lang w:eastAsia="zh-CN"/>
              </w:rPr>
            </w:pPr>
            <w:r w:rsidRPr="004E614C">
              <w:rPr>
                <w:rFonts w:hint="eastAsia"/>
                <w:lang w:eastAsia="zh-CN"/>
              </w:rPr>
              <w:t>5.16</w:t>
            </w:r>
          </w:p>
        </w:tc>
        <w:tc>
          <w:tcPr>
            <w:tcW w:w="496" w:type="pct"/>
            <w:noWrap/>
            <w:vAlign w:val="center"/>
            <w:hideMark/>
          </w:tcPr>
          <w:p w14:paraId="3380F399" w14:textId="77777777" w:rsidR="00A14571" w:rsidRPr="004E614C" w:rsidRDefault="00A14571" w:rsidP="00AE4A1D">
            <w:pPr>
              <w:jc w:val="center"/>
              <w:rPr>
                <w:lang w:eastAsia="zh-CN"/>
              </w:rPr>
            </w:pPr>
            <w:r w:rsidRPr="004E614C">
              <w:rPr>
                <w:rFonts w:hint="eastAsia"/>
                <w:lang w:eastAsia="zh-CN"/>
              </w:rPr>
              <w:t>.83</w:t>
            </w:r>
          </w:p>
        </w:tc>
        <w:tc>
          <w:tcPr>
            <w:tcW w:w="481" w:type="pct"/>
            <w:noWrap/>
            <w:vAlign w:val="center"/>
            <w:hideMark/>
          </w:tcPr>
          <w:p w14:paraId="750DFCA9" w14:textId="77777777" w:rsidR="00A14571" w:rsidRPr="004E614C" w:rsidRDefault="00A14571" w:rsidP="00AE4A1D">
            <w:pPr>
              <w:jc w:val="center"/>
              <w:rPr>
                <w:lang w:eastAsia="zh-CN"/>
              </w:rPr>
            </w:pPr>
            <w:r w:rsidRPr="004E614C">
              <w:rPr>
                <w:rFonts w:hint="eastAsia"/>
                <w:lang w:eastAsia="zh-CN"/>
              </w:rPr>
              <w:t>2</w:t>
            </w:r>
          </w:p>
        </w:tc>
        <w:tc>
          <w:tcPr>
            <w:tcW w:w="511" w:type="pct"/>
            <w:noWrap/>
            <w:vAlign w:val="center"/>
            <w:hideMark/>
          </w:tcPr>
          <w:p w14:paraId="34A2D58F"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65E793A8" w14:textId="77777777" w:rsidR="00A14571" w:rsidRPr="004E614C" w:rsidRDefault="00A14571" w:rsidP="00AE4A1D">
            <w:pPr>
              <w:jc w:val="center"/>
              <w:rPr>
                <w:lang w:eastAsia="zh-CN"/>
              </w:rPr>
            </w:pPr>
            <w:r w:rsidRPr="004E614C">
              <w:rPr>
                <w:rFonts w:hint="eastAsia"/>
                <w:lang w:eastAsia="zh-CN"/>
              </w:rPr>
              <w:t>-1.18</w:t>
            </w:r>
          </w:p>
        </w:tc>
        <w:tc>
          <w:tcPr>
            <w:tcW w:w="803" w:type="pct"/>
            <w:noWrap/>
            <w:vAlign w:val="center"/>
            <w:hideMark/>
          </w:tcPr>
          <w:p w14:paraId="00188387" w14:textId="77777777" w:rsidR="00A14571" w:rsidRPr="004E614C" w:rsidRDefault="00A14571" w:rsidP="00AE4A1D">
            <w:pPr>
              <w:jc w:val="center"/>
              <w:rPr>
                <w:lang w:eastAsia="zh-CN"/>
              </w:rPr>
            </w:pPr>
            <w:r w:rsidRPr="004E614C">
              <w:rPr>
                <w:rFonts w:hint="eastAsia"/>
                <w:lang w:eastAsia="zh-CN"/>
              </w:rPr>
              <w:t>2.14</w:t>
            </w:r>
          </w:p>
        </w:tc>
      </w:tr>
      <w:tr w:rsidR="00A14571" w:rsidRPr="004E614C" w14:paraId="5A7D32D2" w14:textId="77777777" w:rsidTr="00AE4A1D">
        <w:trPr>
          <w:trHeight w:val="315"/>
        </w:trPr>
        <w:tc>
          <w:tcPr>
            <w:tcW w:w="854" w:type="pct"/>
            <w:noWrap/>
            <w:vAlign w:val="center"/>
            <w:hideMark/>
          </w:tcPr>
          <w:p w14:paraId="43FEFE5E" w14:textId="77777777" w:rsidR="00A14571" w:rsidRPr="004E614C" w:rsidRDefault="00A14571" w:rsidP="00AE4A1D">
            <w:pPr>
              <w:jc w:val="center"/>
              <w:rPr>
                <w:lang w:eastAsia="zh-CN"/>
              </w:rPr>
            </w:pPr>
            <w:r w:rsidRPr="004E614C">
              <w:rPr>
                <w:rFonts w:hint="eastAsia"/>
                <w:lang w:eastAsia="zh-CN"/>
              </w:rPr>
              <w:lastRenderedPageBreak/>
              <w:t>UP3</w:t>
            </w:r>
          </w:p>
        </w:tc>
        <w:tc>
          <w:tcPr>
            <w:tcW w:w="355" w:type="pct"/>
            <w:noWrap/>
            <w:vAlign w:val="center"/>
            <w:hideMark/>
          </w:tcPr>
          <w:p w14:paraId="28713132"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197904DD" w14:textId="77777777" w:rsidR="00A14571" w:rsidRPr="004E614C" w:rsidRDefault="00A14571" w:rsidP="00AE4A1D">
            <w:pPr>
              <w:jc w:val="center"/>
              <w:rPr>
                <w:lang w:eastAsia="zh-CN"/>
              </w:rPr>
            </w:pPr>
            <w:r w:rsidRPr="004E614C">
              <w:rPr>
                <w:rFonts w:hint="eastAsia"/>
                <w:lang w:eastAsia="zh-CN"/>
              </w:rPr>
              <w:t>4.79</w:t>
            </w:r>
          </w:p>
        </w:tc>
        <w:tc>
          <w:tcPr>
            <w:tcW w:w="496" w:type="pct"/>
            <w:noWrap/>
            <w:vAlign w:val="center"/>
            <w:hideMark/>
          </w:tcPr>
          <w:p w14:paraId="52BC4084" w14:textId="77777777" w:rsidR="00A14571" w:rsidRPr="004E614C" w:rsidRDefault="00A14571" w:rsidP="00AE4A1D">
            <w:pPr>
              <w:jc w:val="center"/>
              <w:rPr>
                <w:lang w:eastAsia="zh-CN"/>
              </w:rPr>
            </w:pPr>
            <w:r w:rsidRPr="004E614C">
              <w:rPr>
                <w:rFonts w:hint="eastAsia"/>
                <w:lang w:eastAsia="zh-CN"/>
              </w:rPr>
              <w:t>.87</w:t>
            </w:r>
          </w:p>
        </w:tc>
        <w:tc>
          <w:tcPr>
            <w:tcW w:w="481" w:type="pct"/>
            <w:noWrap/>
            <w:vAlign w:val="center"/>
            <w:hideMark/>
          </w:tcPr>
          <w:p w14:paraId="1B03E491" w14:textId="77777777" w:rsidR="00A14571" w:rsidRPr="004E614C" w:rsidRDefault="00A14571" w:rsidP="00AE4A1D">
            <w:pPr>
              <w:jc w:val="center"/>
              <w:rPr>
                <w:lang w:eastAsia="zh-CN"/>
              </w:rPr>
            </w:pPr>
            <w:r w:rsidRPr="004E614C">
              <w:rPr>
                <w:rFonts w:hint="eastAsia"/>
                <w:lang w:eastAsia="zh-CN"/>
              </w:rPr>
              <w:t>3</w:t>
            </w:r>
          </w:p>
        </w:tc>
        <w:tc>
          <w:tcPr>
            <w:tcW w:w="511" w:type="pct"/>
            <w:noWrap/>
            <w:vAlign w:val="center"/>
            <w:hideMark/>
          </w:tcPr>
          <w:p w14:paraId="7F6455A1"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47360237" w14:textId="77777777" w:rsidR="00A14571" w:rsidRPr="004E614C" w:rsidRDefault="00A14571" w:rsidP="00AE4A1D">
            <w:pPr>
              <w:jc w:val="center"/>
              <w:rPr>
                <w:lang w:eastAsia="zh-CN"/>
              </w:rPr>
            </w:pPr>
            <w:r w:rsidRPr="004E614C">
              <w:rPr>
                <w:rFonts w:hint="eastAsia"/>
                <w:lang w:eastAsia="zh-CN"/>
              </w:rPr>
              <w:t>-.37</w:t>
            </w:r>
          </w:p>
        </w:tc>
        <w:tc>
          <w:tcPr>
            <w:tcW w:w="803" w:type="pct"/>
            <w:noWrap/>
            <w:vAlign w:val="center"/>
            <w:hideMark/>
          </w:tcPr>
          <w:p w14:paraId="7DFFD437" w14:textId="77777777" w:rsidR="00A14571" w:rsidRPr="004E614C" w:rsidRDefault="00A14571" w:rsidP="00AE4A1D">
            <w:pPr>
              <w:jc w:val="center"/>
              <w:rPr>
                <w:lang w:eastAsia="zh-CN"/>
              </w:rPr>
            </w:pPr>
            <w:r w:rsidRPr="004E614C">
              <w:rPr>
                <w:rFonts w:hint="eastAsia"/>
                <w:lang w:eastAsia="zh-CN"/>
              </w:rPr>
              <w:t>-.55</w:t>
            </w:r>
          </w:p>
        </w:tc>
      </w:tr>
      <w:tr w:rsidR="00A14571" w:rsidRPr="004E614C" w14:paraId="288F9BC3" w14:textId="77777777" w:rsidTr="00AE4A1D">
        <w:trPr>
          <w:trHeight w:val="315"/>
        </w:trPr>
        <w:tc>
          <w:tcPr>
            <w:tcW w:w="854" w:type="pct"/>
            <w:noWrap/>
            <w:vAlign w:val="center"/>
            <w:hideMark/>
          </w:tcPr>
          <w:p w14:paraId="10139169" w14:textId="77777777" w:rsidR="00A14571" w:rsidRPr="004E614C" w:rsidRDefault="00A14571" w:rsidP="00AE4A1D">
            <w:pPr>
              <w:jc w:val="center"/>
              <w:rPr>
                <w:lang w:eastAsia="zh-CN"/>
              </w:rPr>
            </w:pPr>
            <w:r w:rsidRPr="004E614C">
              <w:rPr>
                <w:rFonts w:hint="eastAsia"/>
                <w:lang w:eastAsia="zh-CN"/>
              </w:rPr>
              <w:t>UP4</w:t>
            </w:r>
          </w:p>
        </w:tc>
        <w:tc>
          <w:tcPr>
            <w:tcW w:w="355" w:type="pct"/>
            <w:noWrap/>
            <w:vAlign w:val="center"/>
            <w:hideMark/>
          </w:tcPr>
          <w:p w14:paraId="59BE2AEE"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6F81D8BB" w14:textId="77777777" w:rsidR="00A14571" w:rsidRPr="004E614C" w:rsidRDefault="00A14571" w:rsidP="00AE4A1D">
            <w:pPr>
              <w:jc w:val="center"/>
              <w:rPr>
                <w:lang w:eastAsia="zh-CN"/>
              </w:rPr>
            </w:pPr>
            <w:r w:rsidRPr="004E614C">
              <w:rPr>
                <w:rFonts w:hint="eastAsia"/>
                <w:lang w:eastAsia="zh-CN"/>
              </w:rPr>
              <w:t>4.69</w:t>
            </w:r>
          </w:p>
        </w:tc>
        <w:tc>
          <w:tcPr>
            <w:tcW w:w="496" w:type="pct"/>
            <w:noWrap/>
            <w:vAlign w:val="center"/>
            <w:hideMark/>
          </w:tcPr>
          <w:p w14:paraId="636469D4" w14:textId="77777777" w:rsidR="00A14571" w:rsidRPr="004E614C" w:rsidRDefault="00A14571" w:rsidP="00AE4A1D">
            <w:pPr>
              <w:jc w:val="center"/>
              <w:rPr>
                <w:lang w:eastAsia="zh-CN"/>
              </w:rPr>
            </w:pPr>
            <w:r w:rsidRPr="004E614C">
              <w:rPr>
                <w:rFonts w:hint="eastAsia"/>
                <w:lang w:eastAsia="zh-CN"/>
              </w:rPr>
              <w:t>1.01</w:t>
            </w:r>
          </w:p>
        </w:tc>
        <w:tc>
          <w:tcPr>
            <w:tcW w:w="481" w:type="pct"/>
            <w:noWrap/>
            <w:vAlign w:val="center"/>
            <w:hideMark/>
          </w:tcPr>
          <w:p w14:paraId="1E3CD970" w14:textId="77777777" w:rsidR="00A14571" w:rsidRPr="004E614C" w:rsidRDefault="00A14571" w:rsidP="00AE4A1D">
            <w:pPr>
              <w:jc w:val="center"/>
              <w:rPr>
                <w:lang w:eastAsia="zh-CN"/>
              </w:rPr>
            </w:pPr>
            <w:r w:rsidRPr="004E614C">
              <w:rPr>
                <w:rFonts w:hint="eastAsia"/>
                <w:lang w:eastAsia="zh-CN"/>
              </w:rPr>
              <w:t>2</w:t>
            </w:r>
          </w:p>
        </w:tc>
        <w:tc>
          <w:tcPr>
            <w:tcW w:w="511" w:type="pct"/>
            <w:noWrap/>
            <w:vAlign w:val="center"/>
            <w:hideMark/>
          </w:tcPr>
          <w:p w14:paraId="1F6E54FD"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66BF2355" w14:textId="77777777" w:rsidR="00A14571" w:rsidRPr="004E614C" w:rsidRDefault="00A14571" w:rsidP="00AE4A1D">
            <w:pPr>
              <w:jc w:val="center"/>
              <w:rPr>
                <w:lang w:eastAsia="zh-CN"/>
              </w:rPr>
            </w:pPr>
            <w:r w:rsidRPr="004E614C">
              <w:rPr>
                <w:rFonts w:hint="eastAsia"/>
                <w:lang w:eastAsia="zh-CN"/>
              </w:rPr>
              <w:t>-.56</w:t>
            </w:r>
          </w:p>
        </w:tc>
        <w:tc>
          <w:tcPr>
            <w:tcW w:w="803" w:type="pct"/>
            <w:noWrap/>
            <w:vAlign w:val="center"/>
            <w:hideMark/>
          </w:tcPr>
          <w:p w14:paraId="4DBB6146" w14:textId="77777777" w:rsidR="00A14571" w:rsidRPr="004E614C" w:rsidRDefault="00A14571" w:rsidP="00AE4A1D">
            <w:pPr>
              <w:jc w:val="center"/>
              <w:rPr>
                <w:lang w:eastAsia="zh-CN"/>
              </w:rPr>
            </w:pPr>
            <w:r w:rsidRPr="004E614C">
              <w:rPr>
                <w:rFonts w:hint="eastAsia"/>
                <w:lang w:eastAsia="zh-CN"/>
              </w:rPr>
              <w:t>-.05</w:t>
            </w:r>
          </w:p>
        </w:tc>
      </w:tr>
      <w:tr w:rsidR="00A14571" w:rsidRPr="004E614C" w14:paraId="1C1BFBCD" w14:textId="77777777" w:rsidTr="00AE4A1D">
        <w:trPr>
          <w:trHeight w:val="315"/>
        </w:trPr>
        <w:tc>
          <w:tcPr>
            <w:tcW w:w="854" w:type="pct"/>
            <w:noWrap/>
            <w:vAlign w:val="center"/>
            <w:hideMark/>
          </w:tcPr>
          <w:p w14:paraId="28575FCF" w14:textId="77777777" w:rsidR="00A14571" w:rsidRPr="004E614C" w:rsidRDefault="00A14571" w:rsidP="00AE4A1D">
            <w:pPr>
              <w:jc w:val="center"/>
              <w:rPr>
                <w:lang w:eastAsia="zh-CN"/>
              </w:rPr>
            </w:pPr>
            <w:r w:rsidRPr="004E614C">
              <w:rPr>
                <w:rFonts w:hint="eastAsia"/>
                <w:lang w:eastAsia="zh-CN"/>
              </w:rPr>
              <w:t>UP5</w:t>
            </w:r>
          </w:p>
        </w:tc>
        <w:tc>
          <w:tcPr>
            <w:tcW w:w="355" w:type="pct"/>
            <w:noWrap/>
            <w:vAlign w:val="center"/>
            <w:hideMark/>
          </w:tcPr>
          <w:p w14:paraId="3B03451E"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077F5D3A" w14:textId="77777777" w:rsidR="00A14571" w:rsidRPr="004E614C" w:rsidRDefault="00A14571" w:rsidP="00AE4A1D">
            <w:pPr>
              <w:jc w:val="center"/>
              <w:rPr>
                <w:lang w:eastAsia="zh-CN"/>
              </w:rPr>
            </w:pPr>
            <w:r w:rsidRPr="004E614C">
              <w:rPr>
                <w:rFonts w:hint="eastAsia"/>
                <w:lang w:eastAsia="zh-CN"/>
              </w:rPr>
              <w:t>4.95</w:t>
            </w:r>
          </w:p>
        </w:tc>
        <w:tc>
          <w:tcPr>
            <w:tcW w:w="496" w:type="pct"/>
            <w:noWrap/>
            <w:vAlign w:val="center"/>
            <w:hideMark/>
          </w:tcPr>
          <w:p w14:paraId="3C283EEE" w14:textId="77777777" w:rsidR="00A14571" w:rsidRPr="004E614C" w:rsidRDefault="00A14571" w:rsidP="00AE4A1D">
            <w:pPr>
              <w:jc w:val="center"/>
              <w:rPr>
                <w:lang w:eastAsia="zh-CN"/>
              </w:rPr>
            </w:pPr>
            <w:r w:rsidRPr="004E614C">
              <w:rPr>
                <w:rFonts w:hint="eastAsia"/>
                <w:lang w:eastAsia="zh-CN"/>
              </w:rPr>
              <w:t>1.18</w:t>
            </w:r>
          </w:p>
        </w:tc>
        <w:tc>
          <w:tcPr>
            <w:tcW w:w="481" w:type="pct"/>
            <w:noWrap/>
            <w:vAlign w:val="center"/>
            <w:hideMark/>
          </w:tcPr>
          <w:p w14:paraId="6F030786"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6244A26E"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7E182E73" w14:textId="77777777" w:rsidR="00A14571" w:rsidRPr="004E614C" w:rsidRDefault="00A14571" w:rsidP="00AE4A1D">
            <w:pPr>
              <w:jc w:val="center"/>
              <w:rPr>
                <w:lang w:eastAsia="zh-CN"/>
              </w:rPr>
            </w:pPr>
            <w:r w:rsidRPr="004E614C">
              <w:rPr>
                <w:rFonts w:hint="eastAsia"/>
                <w:lang w:eastAsia="zh-CN"/>
              </w:rPr>
              <w:t>-1.56</w:t>
            </w:r>
          </w:p>
        </w:tc>
        <w:tc>
          <w:tcPr>
            <w:tcW w:w="803" w:type="pct"/>
            <w:noWrap/>
            <w:vAlign w:val="center"/>
            <w:hideMark/>
          </w:tcPr>
          <w:p w14:paraId="00BADF7A" w14:textId="77777777" w:rsidR="00A14571" w:rsidRPr="004E614C" w:rsidRDefault="00A14571" w:rsidP="00AE4A1D">
            <w:pPr>
              <w:jc w:val="center"/>
              <w:rPr>
                <w:lang w:eastAsia="zh-CN"/>
              </w:rPr>
            </w:pPr>
            <w:r w:rsidRPr="004E614C">
              <w:rPr>
                <w:rFonts w:hint="eastAsia"/>
                <w:lang w:eastAsia="zh-CN"/>
              </w:rPr>
              <w:t>2.62</w:t>
            </w:r>
          </w:p>
        </w:tc>
      </w:tr>
      <w:tr w:rsidR="00A14571" w:rsidRPr="004E614C" w14:paraId="15B0E7FF" w14:textId="77777777" w:rsidTr="00AE4A1D">
        <w:trPr>
          <w:trHeight w:val="315"/>
        </w:trPr>
        <w:tc>
          <w:tcPr>
            <w:tcW w:w="854" w:type="pct"/>
            <w:noWrap/>
            <w:vAlign w:val="center"/>
            <w:hideMark/>
          </w:tcPr>
          <w:p w14:paraId="7897AEF4" w14:textId="77777777" w:rsidR="00A14571" w:rsidRPr="004E614C" w:rsidRDefault="00A14571" w:rsidP="00AE4A1D">
            <w:pPr>
              <w:jc w:val="center"/>
              <w:rPr>
                <w:lang w:eastAsia="zh-CN"/>
              </w:rPr>
            </w:pPr>
            <w:r w:rsidRPr="004E614C">
              <w:rPr>
                <w:rFonts w:hint="eastAsia"/>
                <w:lang w:eastAsia="zh-CN"/>
              </w:rPr>
              <w:t>UP6</w:t>
            </w:r>
          </w:p>
        </w:tc>
        <w:tc>
          <w:tcPr>
            <w:tcW w:w="355" w:type="pct"/>
            <w:noWrap/>
            <w:vAlign w:val="center"/>
            <w:hideMark/>
          </w:tcPr>
          <w:p w14:paraId="6E1FB6EB"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51B949BC" w14:textId="77777777" w:rsidR="00A14571" w:rsidRPr="004E614C" w:rsidRDefault="00A14571" w:rsidP="00AE4A1D">
            <w:pPr>
              <w:jc w:val="center"/>
              <w:rPr>
                <w:lang w:eastAsia="zh-CN"/>
              </w:rPr>
            </w:pPr>
            <w:r w:rsidRPr="004E614C">
              <w:rPr>
                <w:rFonts w:hint="eastAsia"/>
                <w:lang w:eastAsia="zh-CN"/>
              </w:rPr>
              <w:t>4.38</w:t>
            </w:r>
          </w:p>
        </w:tc>
        <w:tc>
          <w:tcPr>
            <w:tcW w:w="496" w:type="pct"/>
            <w:noWrap/>
            <w:vAlign w:val="center"/>
            <w:hideMark/>
          </w:tcPr>
          <w:p w14:paraId="4C4E8E95" w14:textId="77777777" w:rsidR="00A14571" w:rsidRPr="004E614C" w:rsidRDefault="00A14571" w:rsidP="00AE4A1D">
            <w:pPr>
              <w:jc w:val="center"/>
              <w:rPr>
                <w:lang w:eastAsia="zh-CN"/>
              </w:rPr>
            </w:pPr>
            <w:r w:rsidRPr="004E614C">
              <w:rPr>
                <w:rFonts w:hint="eastAsia"/>
                <w:lang w:eastAsia="zh-CN"/>
              </w:rPr>
              <w:t>1.12</w:t>
            </w:r>
          </w:p>
        </w:tc>
        <w:tc>
          <w:tcPr>
            <w:tcW w:w="481" w:type="pct"/>
            <w:noWrap/>
            <w:vAlign w:val="center"/>
            <w:hideMark/>
          </w:tcPr>
          <w:p w14:paraId="7CC0C96F"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0AFCA954"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19F8B4B0" w14:textId="77777777" w:rsidR="00A14571" w:rsidRPr="004E614C" w:rsidRDefault="00A14571" w:rsidP="00AE4A1D">
            <w:pPr>
              <w:jc w:val="center"/>
              <w:rPr>
                <w:lang w:eastAsia="zh-CN"/>
              </w:rPr>
            </w:pPr>
            <w:r w:rsidRPr="004E614C">
              <w:rPr>
                <w:rFonts w:hint="eastAsia"/>
                <w:lang w:eastAsia="zh-CN"/>
              </w:rPr>
              <w:t>-.62</w:t>
            </w:r>
          </w:p>
        </w:tc>
        <w:tc>
          <w:tcPr>
            <w:tcW w:w="803" w:type="pct"/>
            <w:noWrap/>
            <w:vAlign w:val="center"/>
            <w:hideMark/>
          </w:tcPr>
          <w:p w14:paraId="75388E1D" w14:textId="77777777" w:rsidR="00A14571" w:rsidRPr="004E614C" w:rsidRDefault="00A14571" w:rsidP="00AE4A1D">
            <w:pPr>
              <w:jc w:val="center"/>
              <w:rPr>
                <w:lang w:eastAsia="zh-CN"/>
              </w:rPr>
            </w:pPr>
            <w:r w:rsidRPr="004E614C">
              <w:rPr>
                <w:rFonts w:hint="eastAsia"/>
                <w:lang w:eastAsia="zh-CN"/>
              </w:rPr>
              <w:t>.38</w:t>
            </w:r>
          </w:p>
        </w:tc>
      </w:tr>
      <w:tr w:rsidR="00A14571" w:rsidRPr="004E614C" w14:paraId="3539221F" w14:textId="77777777" w:rsidTr="00AE4A1D">
        <w:trPr>
          <w:trHeight w:val="315"/>
        </w:trPr>
        <w:tc>
          <w:tcPr>
            <w:tcW w:w="854" w:type="pct"/>
            <w:noWrap/>
            <w:vAlign w:val="center"/>
            <w:hideMark/>
          </w:tcPr>
          <w:p w14:paraId="3EC0E60C" w14:textId="77777777" w:rsidR="00A14571" w:rsidRPr="004E614C" w:rsidRDefault="00A14571" w:rsidP="00AE4A1D">
            <w:pPr>
              <w:jc w:val="center"/>
              <w:rPr>
                <w:lang w:eastAsia="zh-CN"/>
              </w:rPr>
            </w:pPr>
            <w:r w:rsidRPr="004E614C">
              <w:rPr>
                <w:rFonts w:hint="eastAsia"/>
                <w:lang w:eastAsia="zh-CN"/>
              </w:rPr>
              <w:t>UP7</w:t>
            </w:r>
          </w:p>
        </w:tc>
        <w:tc>
          <w:tcPr>
            <w:tcW w:w="355" w:type="pct"/>
            <w:noWrap/>
            <w:vAlign w:val="center"/>
            <w:hideMark/>
          </w:tcPr>
          <w:p w14:paraId="09462DFC"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645EC4EE" w14:textId="77777777" w:rsidR="00A14571" w:rsidRPr="004E614C" w:rsidRDefault="00A14571" w:rsidP="00AE4A1D">
            <w:pPr>
              <w:jc w:val="center"/>
              <w:rPr>
                <w:lang w:eastAsia="zh-CN"/>
              </w:rPr>
            </w:pPr>
            <w:r w:rsidRPr="004E614C">
              <w:rPr>
                <w:rFonts w:hint="eastAsia"/>
                <w:lang w:eastAsia="zh-CN"/>
              </w:rPr>
              <w:t>5.03</w:t>
            </w:r>
          </w:p>
        </w:tc>
        <w:tc>
          <w:tcPr>
            <w:tcW w:w="496" w:type="pct"/>
            <w:noWrap/>
            <w:vAlign w:val="center"/>
            <w:hideMark/>
          </w:tcPr>
          <w:p w14:paraId="22B5DAFE" w14:textId="77777777" w:rsidR="00A14571" w:rsidRPr="004E614C" w:rsidRDefault="00A14571" w:rsidP="00AE4A1D">
            <w:pPr>
              <w:jc w:val="center"/>
              <w:rPr>
                <w:lang w:eastAsia="zh-CN"/>
              </w:rPr>
            </w:pPr>
            <w:r w:rsidRPr="004E614C">
              <w:rPr>
                <w:rFonts w:hint="eastAsia"/>
                <w:lang w:eastAsia="zh-CN"/>
              </w:rPr>
              <w:t>1.15</w:t>
            </w:r>
          </w:p>
        </w:tc>
        <w:tc>
          <w:tcPr>
            <w:tcW w:w="481" w:type="pct"/>
            <w:noWrap/>
            <w:vAlign w:val="center"/>
            <w:hideMark/>
          </w:tcPr>
          <w:p w14:paraId="359F17C5"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335F9DB6"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76320AFB" w14:textId="77777777" w:rsidR="00A14571" w:rsidRPr="004E614C" w:rsidRDefault="00A14571" w:rsidP="00AE4A1D">
            <w:pPr>
              <w:jc w:val="center"/>
              <w:rPr>
                <w:lang w:eastAsia="zh-CN"/>
              </w:rPr>
            </w:pPr>
            <w:r w:rsidRPr="004E614C">
              <w:rPr>
                <w:rFonts w:hint="eastAsia"/>
                <w:lang w:eastAsia="zh-CN"/>
              </w:rPr>
              <w:t>-1.41</w:t>
            </w:r>
          </w:p>
        </w:tc>
        <w:tc>
          <w:tcPr>
            <w:tcW w:w="803" w:type="pct"/>
            <w:noWrap/>
            <w:vAlign w:val="center"/>
            <w:hideMark/>
          </w:tcPr>
          <w:p w14:paraId="78DC4467" w14:textId="77777777" w:rsidR="00A14571" w:rsidRPr="004E614C" w:rsidRDefault="00A14571" w:rsidP="00AE4A1D">
            <w:pPr>
              <w:jc w:val="center"/>
              <w:rPr>
                <w:lang w:eastAsia="zh-CN"/>
              </w:rPr>
            </w:pPr>
            <w:r w:rsidRPr="004E614C">
              <w:rPr>
                <w:rFonts w:hint="eastAsia"/>
                <w:lang w:eastAsia="zh-CN"/>
              </w:rPr>
              <w:t>1.87</w:t>
            </w:r>
          </w:p>
        </w:tc>
      </w:tr>
      <w:tr w:rsidR="00A14571" w:rsidRPr="004E614C" w14:paraId="78367CEE" w14:textId="77777777" w:rsidTr="00AE4A1D">
        <w:trPr>
          <w:trHeight w:val="315"/>
        </w:trPr>
        <w:tc>
          <w:tcPr>
            <w:tcW w:w="854" w:type="pct"/>
            <w:noWrap/>
            <w:vAlign w:val="center"/>
            <w:hideMark/>
          </w:tcPr>
          <w:p w14:paraId="6BDEDF18" w14:textId="77777777" w:rsidR="00A14571" w:rsidRPr="004E614C" w:rsidRDefault="00A14571" w:rsidP="00AE4A1D">
            <w:pPr>
              <w:jc w:val="center"/>
              <w:rPr>
                <w:lang w:eastAsia="zh-CN"/>
              </w:rPr>
            </w:pPr>
            <w:r w:rsidRPr="004E614C">
              <w:rPr>
                <w:rFonts w:hint="eastAsia"/>
                <w:lang w:eastAsia="zh-CN"/>
              </w:rPr>
              <w:t>UP8</w:t>
            </w:r>
          </w:p>
        </w:tc>
        <w:tc>
          <w:tcPr>
            <w:tcW w:w="355" w:type="pct"/>
            <w:noWrap/>
            <w:vAlign w:val="center"/>
            <w:hideMark/>
          </w:tcPr>
          <w:p w14:paraId="602181C5"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007C4BB2" w14:textId="77777777" w:rsidR="00A14571" w:rsidRPr="004E614C" w:rsidRDefault="00A14571" w:rsidP="00AE4A1D">
            <w:pPr>
              <w:jc w:val="center"/>
              <w:rPr>
                <w:lang w:eastAsia="zh-CN"/>
              </w:rPr>
            </w:pPr>
            <w:r w:rsidRPr="004E614C">
              <w:rPr>
                <w:rFonts w:hint="eastAsia"/>
                <w:lang w:eastAsia="zh-CN"/>
              </w:rPr>
              <w:t>4.03</w:t>
            </w:r>
          </w:p>
        </w:tc>
        <w:tc>
          <w:tcPr>
            <w:tcW w:w="496" w:type="pct"/>
            <w:noWrap/>
            <w:vAlign w:val="center"/>
            <w:hideMark/>
          </w:tcPr>
          <w:p w14:paraId="3B709912" w14:textId="77777777" w:rsidR="00A14571" w:rsidRPr="004E614C" w:rsidRDefault="00A14571" w:rsidP="00AE4A1D">
            <w:pPr>
              <w:jc w:val="center"/>
              <w:rPr>
                <w:lang w:eastAsia="zh-CN"/>
              </w:rPr>
            </w:pPr>
            <w:r w:rsidRPr="004E614C">
              <w:rPr>
                <w:rFonts w:hint="eastAsia"/>
                <w:lang w:eastAsia="zh-CN"/>
              </w:rPr>
              <w:t>1.27</w:t>
            </w:r>
          </w:p>
        </w:tc>
        <w:tc>
          <w:tcPr>
            <w:tcW w:w="481" w:type="pct"/>
            <w:noWrap/>
            <w:vAlign w:val="center"/>
            <w:hideMark/>
          </w:tcPr>
          <w:p w14:paraId="69AD2439"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32539E76"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4CF2E318" w14:textId="77777777" w:rsidR="00A14571" w:rsidRPr="004E614C" w:rsidRDefault="00A14571" w:rsidP="00AE4A1D">
            <w:pPr>
              <w:jc w:val="center"/>
              <w:rPr>
                <w:lang w:eastAsia="zh-CN"/>
              </w:rPr>
            </w:pPr>
            <w:r w:rsidRPr="004E614C">
              <w:rPr>
                <w:rFonts w:hint="eastAsia"/>
                <w:lang w:eastAsia="zh-CN"/>
              </w:rPr>
              <w:t>-.47</w:t>
            </w:r>
          </w:p>
        </w:tc>
        <w:tc>
          <w:tcPr>
            <w:tcW w:w="803" w:type="pct"/>
            <w:noWrap/>
            <w:vAlign w:val="center"/>
            <w:hideMark/>
          </w:tcPr>
          <w:p w14:paraId="1CFEDB79" w14:textId="77777777" w:rsidR="00A14571" w:rsidRPr="004E614C" w:rsidRDefault="00A14571" w:rsidP="00AE4A1D">
            <w:pPr>
              <w:jc w:val="center"/>
              <w:rPr>
                <w:lang w:eastAsia="zh-CN"/>
              </w:rPr>
            </w:pPr>
            <w:r w:rsidRPr="004E614C">
              <w:rPr>
                <w:rFonts w:hint="eastAsia"/>
                <w:lang w:eastAsia="zh-CN"/>
              </w:rPr>
              <w:t>-.43</w:t>
            </w:r>
          </w:p>
        </w:tc>
      </w:tr>
      <w:tr w:rsidR="00A14571" w:rsidRPr="004E614C" w14:paraId="20262342" w14:textId="77777777" w:rsidTr="00AE4A1D">
        <w:trPr>
          <w:trHeight w:val="315"/>
        </w:trPr>
        <w:tc>
          <w:tcPr>
            <w:tcW w:w="854" w:type="pct"/>
            <w:noWrap/>
            <w:vAlign w:val="center"/>
            <w:hideMark/>
          </w:tcPr>
          <w:p w14:paraId="5D63BDB4" w14:textId="77777777" w:rsidR="00A14571" w:rsidRPr="004E614C" w:rsidRDefault="00A14571" w:rsidP="00AE4A1D">
            <w:pPr>
              <w:jc w:val="center"/>
              <w:rPr>
                <w:lang w:eastAsia="zh-CN"/>
              </w:rPr>
            </w:pPr>
            <w:r w:rsidRPr="004E614C">
              <w:rPr>
                <w:rFonts w:hint="eastAsia"/>
                <w:lang w:eastAsia="zh-CN"/>
              </w:rPr>
              <w:t>DW1</w:t>
            </w:r>
          </w:p>
        </w:tc>
        <w:tc>
          <w:tcPr>
            <w:tcW w:w="355" w:type="pct"/>
            <w:noWrap/>
            <w:vAlign w:val="center"/>
            <w:hideMark/>
          </w:tcPr>
          <w:p w14:paraId="56719D59"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5FAE3BF1" w14:textId="77777777" w:rsidR="00A14571" w:rsidRPr="004E614C" w:rsidRDefault="00A14571" w:rsidP="00AE4A1D">
            <w:pPr>
              <w:jc w:val="center"/>
              <w:rPr>
                <w:lang w:eastAsia="zh-CN"/>
              </w:rPr>
            </w:pPr>
            <w:r w:rsidRPr="004E614C">
              <w:rPr>
                <w:rFonts w:hint="eastAsia"/>
                <w:lang w:eastAsia="zh-CN"/>
              </w:rPr>
              <w:t>3.14</w:t>
            </w:r>
          </w:p>
        </w:tc>
        <w:tc>
          <w:tcPr>
            <w:tcW w:w="496" w:type="pct"/>
            <w:noWrap/>
            <w:vAlign w:val="center"/>
            <w:hideMark/>
          </w:tcPr>
          <w:p w14:paraId="3A3E79DF" w14:textId="77777777" w:rsidR="00A14571" w:rsidRPr="004E614C" w:rsidRDefault="00A14571" w:rsidP="00AE4A1D">
            <w:pPr>
              <w:jc w:val="center"/>
              <w:rPr>
                <w:lang w:eastAsia="zh-CN"/>
              </w:rPr>
            </w:pPr>
            <w:r w:rsidRPr="004E614C">
              <w:rPr>
                <w:rFonts w:hint="eastAsia"/>
                <w:lang w:eastAsia="zh-CN"/>
              </w:rPr>
              <w:t>1.26</w:t>
            </w:r>
          </w:p>
        </w:tc>
        <w:tc>
          <w:tcPr>
            <w:tcW w:w="481" w:type="pct"/>
            <w:noWrap/>
            <w:vAlign w:val="center"/>
            <w:hideMark/>
          </w:tcPr>
          <w:p w14:paraId="09D63A61"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7A8A50F5"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2750D046" w14:textId="77777777" w:rsidR="00A14571" w:rsidRPr="004E614C" w:rsidRDefault="00A14571" w:rsidP="00AE4A1D">
            <w:pPr>
              <w:jc w:val="center"/>
              <w:rPr>
                <w:lang w:eastAsia="zh-CN"/>
              </w:rPr>
            </w:pPr>
            <w:r w:rsidRPr="004E614C">
              <w:rPr>
                <w:rFonts w:hint="eastAsia"/>
                <w:lang w:eastAsia="zh-CN"/>
              </w:rPr>
              <w:t>.16</w:t>
            </w:r>
          </w:p>
        </w:tc>
        <w:tc>
          <w:tcPr>
            <w:tcW w:w="803" w:type="pct"/>
            <w:noWrap/>
            <w:vAlign w:val="center"/>
            <w:hideMark/>
          </w:tcPr>
          <w:p w14:paraId="6252DE47" w14:textId="77777777" w:rsidR="00A14571" w:rsidRPr="004E614C" w:rsidRDefault="00A14571" w:rsidP="00AE4A1D">
            <w:pPr>
              <w:jc w:val="center"/>
              <w:rPr>
                <w:lang w:eastAsia="zh-CN"/>
              </w:rPr>
            </w:pPr>
            <w:r w:rsidRPr="004E614C">
              <w:rPr>
                <w:rFonts w:hint="eastAsia"/>
                <w:lang w:eastAsia="zh-CN"/>
              </w:rPr>
              <w:t>-.89</w:t>
            </w:r>
          </w:p>
        </w:tc>
      </w:tr>
      <w:tr w:rsidR="00A14571" w:rsidRPr="004E614C" w14:paraId="2610FAC5" w14:textId="77777777" w:rsidTr="00AE4A1D">
        <w:trPr>
          <w:trHeight w:val="315"/>
        </w:trPr>
        <w:tc>
          <w:tcPr>
            <w:tcW w:w="854" w:type="pct"/>
            <w:noWrap/>
            <w:vAlign w:val="center"/>
            <w:hideMark/>
          </w:tcPr>
          <w:p w14:paraId="7223702B" w14:textId="77777777" w:rsidR="00A14571" w:rsidRPr="004E614C" w:rsidRDefault="00A14571" w:rsidP="00AE4A1D">
            <w:pPr>
              <w:jc w:val="center"/>
              <w:rPr>
                <w:lang w:eastAsia="zh-CN"/>
              </w:rPr>
            </w:pPr>
            <w:r w:rsidRPr="004E614C">
              <w:rPr>
                <w:rFonts w:hint="eastAsia"/>
                <w:lang w:eastAsia="zh-CN"/>
              </w:rPr>
              <w:t>DW2</w:t>
            </w:r>
          </w:p>
        </w:tc>
        <w:tc>
          <w:tcPr>
            <w:tcW w:w="355" w:type="pct"/>
            <w:noWrap/>
            <w:vAlign w:val="center"/>
            <w:hideMark/>
          </w:tcPr>
          <w:p w14:paraId="54930F9D"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28CAECC1" w14:textId="77777777" w:rsidR="00A14571" w:rsidRPr="004E614C" w:rsidRDefault="00A14571" w:rsidP="00AE4A1D">
            <w:pPr>
              <w:jc w:val="center"/>
              <w:rPr>
                <w:lang w:eastAsia="zh-CN"/>
              </w:rPr>
            </w:pPr>
            <w:r w:rsidRPr="004E614C">
              <w:rPr>
                <w:rFonts w:hint="eastAsia"/>
                <w:lang w:eastAsia="zh-CN"/>
              </w:rPr>
              <w:t>2.29</w:t>
            </w:r>
          </w:p>
        </w:tc>
        <w:tc>
          <w:tcPr>
            <w:tcW w:w="496" w:type="pct"/>
            <w:noWrap/>
            <w:vAlign w:val="center"/>
            <w:hideMark/>
          </w:tcPr>
          <w:p w14:paraId="0BE95F1D" w14:textId="77777777" w:rsidR="00A14571" w:rsidRPr="004E614C" w:rsidRDefault="00A14571" w:rsidP="00AE4A1D">
            <w:pPr>
              <w:jc w:val="center"/>
              <w:rPr>
                <w:lang w:eastAsia="zh-CN"/>
              </w:rPr>
            </w:pPr>
            <w:r w:rsidRPr="004E614C">
              <w:rPr>
                <w:rFonts w:hint="eastAsia"/>
                <w:lang w:eastAsia="zh-CN"/>
              </w:rPr>
              <w:t>1.06</w:t>
            </w:r>
          </w:p>
        </w:tc>
        <w:tc>
          <w:tcPr>
            <w:tcW w:w="481" w:type="pct"/>
            <w:noWrap/>
            <w:vAlign w:val="center"/>
            <w:hideMark/>
          </w:tcPr>
          <w:p w14:paraId="12F29B74"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0042624C"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0DC1B715" w14:textId="77777777" w:rsidR="00A14571" w:rsidRPr="004E614C" w:rsidRDefault="00A14571" w:rsidP="00AE4A1D">
            <w:pPr>
              <w:jc w:val="center"/>
              <w:rPr>
                <w:lang w:eastAsia="zh-CN"/>
              </w:rPr>
            </w:pPr>
            <w:r w:rsidRPr="004E614C">
              <w:rPr>
                <w:rFonts w:hint="eastAsia"/>
                <w:lang w:eastAsia="zh-CN"/>
              </w:rPr>
              <w:t>.54</w:t>
            </w:r>
          </w:p>
        </w:tc>
        <w:tc>
          <w:tcPr>
            <w:tcW w:w="803" w:type="pct"/>
            <w:noWrap/>
            <w:vAlign w:val="center"/>
            <w:hideMark/>
          </w:tcPr>
          <w:p w14:paraId="5B996051" w14:textId="77777777" w:rsidR="00A14571" w:rsidRPr="004E614C" w:rsidRDefault="00A14571" w:rsidP="00AE4A1D">
            <w:pPr>
              <w:jc w:val="center"/>
              <w:rPr>
                <w:lang w:eastAsia="zh-CN"/>
              </w:rPr>
            </w:pPr>
            <w:r w:rsidRPr="004E614C">
              <w:rPr>
                <w:rFonts w:hint="eastAsia"/>
                <w:lang w:eastAsia="zh-CN"/>
              </w:rPr>
              <w:t>-.32</w:t>
            </w:r>
          </w:p>
        </w:tc>
      </w:tr>
      <w:tr w:rsidR="00A14571" w:rsidRPr="004E614C" w14:paraId="718230D1" w14:textId="77777777" w:rsidTr="00AE4A1D">
        <w:trPr>
          <w:trHeight w:val="315"/>
        </w:trPr>
        <w:tc>
          <w:tcPr>
            <w:tcW w:w="854" w:type="pct"/>
            <w:noWrap/>
            <w:vAlign w:val="center"/>
            <w:hideMark/>
          </w:tcPr>
          <w:p w14:paraId="74712078" w14:textId="77777777" w:rsidR="00A14571" w:rsidRPr="004E614C" w:rsidRDefault="00A14571" w:rsidP="00AE4A1D">
            <w:pPr>
              <w:jc w:val="center"/>
              <w:rPr>
                <w:lang w:eastAsia="zh-CN"/>
              </w:rPr>
            </w:pPr>
            <w:r w:rsidRPr="004E614C">
              <w:rPr>
                <w:rFonts w:hint="eastAsia"/>
                <w:lang w:eastAsia="zh-CN"/>
              </w:rPr>
              <w:t>DW3</w:t>
            </w:r>
          </w:p>
        </w:tc>
        <w:tc>
          <w:tcPr>
            <w:tcW w:w="355" w:type="pct"/>
            <w:noWrap/>
            <w:vAlign w:val="center"/>
            <w:hideMark/>
          </w:tcPr>
          <w:p w14:paraId="32F791AF"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5E9CA43D" w14:textId="77777777" w:rsidR="00A14571" w:rsidRPr="004E614C" w:rsidRDefault="00A14571" w:rsidP="00AE4A1D">
            <w:pPr>
              <w:jc w:val="center"/>
              <w:rPr>
                <w:lang w:eastAsia="zh-CN"/>
              </w:rPr>
            </w:pPr>
            <w:r w:rsidRPr="004E614C">
              <w:rPr>
                <w:rFonts w:hint="eastAsia"/>
                <w:lang w:eastAsia="zh-CN"/>
              </w:rPr>
              <w:t>2.74</w:t>
            </w:r>
          </w:p>
        </w:tc>
        <w:tc>
          <w:tcPr>
            <w:tcW w:w="496" w:type="pct"/>
            <w:noWrap/>
            <w:vAlign w:val="center"/>
            <w:hideMark/>
          </w:tcPr>
          <w:p w14:paraId="3A55A4CF" w14:textId="77777777" w:rsidR="00A14571" w:rsidRPr="004E614C" w:rsidRDefault="00A14571" w:rsidP="00AE4A1D">
            <w:pPr>
              <w:jc w:val="center"/>
              <w:rPr>
                <w:lang w:eastAsia="zh-CN"/>
              </w:rPr>
            </w:pPr>
            <w:r w:rsidRPr="004E614C">
              <w:rPr>
                <w:rFonts w:hint="eastAsia"/>
                <w:lang w:eastAsia="zh-CN"/>
              </w:rPr>
              <w:t>1.18</w:t>
            </w:r>
          </w:p>
        </w:tc>
        <w:tc>
          <w:tcPr>
            <w:tcW w:w="481" w:type="pct"/>
            <w:noWrap/>
            <w:vAlign w:val="center"/>
            <w:hideMark/>
          </w:tcPr>
          <w:p w14:paraId="02A05B37"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5CD8016E"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65BBB87F" w14:textId="77777777" w:rsidR="00A14571" w:rsidRPr="004E614C" w:rsidRDefault="00A14571" w:rsidP="00AE4A1D">
            <w:pPr>
              <w:jc w:val="center"/>
              <w:rPr>
                <w:lang w:eastAsia="zh-CN"/>
              </w:rPr>
            </w:pPr>
            <w:r w:rsidRPr="004E614C">
              <w:rPr>
                <w:rFonts w:hint="eastAsia"/>
                <w:lang w:eastAsia="zh-CN"/>
              </w:rPr>
              <w:t>.12</w:t>
            </w:r>
          </w:p>
        </w:tc>
        <w:tc>
          <w:tcPr>
            <w:tcW w:w="803" w:type="pct"/>
            <w:noWrap/>
            <w:vAlign w:val="center"/>
            <w:hideMark/>
          </w:tcPr>
          <w:p w14:paraId="6DA1C151" w14:textId="77777777" w:rsidR="00A14571" w:rsidRPr="004E614C" w:rsidRDefault="00A14571" w:rsidP="00AE4A1D">
            <w:pPr>
              <w:jc w:val="center"/>
              <w:rPr>
                <w:lang w:eastAsia="zh-CN"/>
              </w:rPr>
            </w:pPr>
            <w:r w:rsidRPr="004E614C">
              <w:rPr>
                <w:rFonts w:hint="eastAsia"/>
                <w:lang w:eastAsia="zh-CN"/>
              </w:rPr>
              <w:t>-.51</w:t>
            </w:r>
          </w:p>
        </w:tc>
      </w:tr>
      <w:tr w:rsidR="00A14571" w:rsidRPr="004E614C" w14:paraId="46A89FE7" w14:textId="77777777" w:rsidTr="00AE4A1D">
        <w:trPr>
          <w:trHeight w:val="315"/>
        </w:trPr>
        <w:tc>
          <w:tcPr>
            <w:tcW w:w="854" w:type="pct"/>
            <w:noWrap/>
            <w:vAlign w:val="center"/>
            <w:hideMark/>
          </w:tcPr>
          <w:p w14:paraId="2A97AD73" w14:textId="77777777" w:rsidR="00A14571" w:rsidRPr="004E614C" w:rsidRDefault="00A14571" w:rsidP="00AE4A1D">
            <w:pPr>
              <w:jc w:val="center"/>
              <w:rPr>
                <w:lang w:eastAsia="zh-CN"/>
              </w:rPr>
            </w:pPr>
            <w:r w:rsidRPr="004E614C">
              <w:rPr>
                <w:rFonts w:hint="eastAsia"/>
                <w:lang w:eastAsia="zh-CN"/>
              </w:rPr>
              <w:t>DW4</w:t>
            </w:r>
          </w:p>
        </w:tc>
        <w:tc>
          <w:tcPr>
            <w:tcW w:w="355" w:type="pct"/>
            <w:noWrap/>
            <w:vAlign w:val="center"/>
            <w:hideMark/>
          </w:tcPr>
          <w:p w14:paraId="17E5E16F"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69060BD4" w14:textId="77777777" w:rsidR="00A14571" w:rsidRPr="004E614C" w:rsidRDefault="00A14571" w:rsidP="00AE4A1D">
            <w:pPr>
              <w:jc w:val="center"/>
              <w:rPr>
                <w:lang w:eastAsia="zh-CN"/>
              </w:rPr>
            </w:pPr>
            <w:r w:rsidRPr="004E614C">
              <w:rPr>
                <w:rFonts w:hint="eastAsia"/>
                <w:lang w:eastAsia="zh-CN"/>
              </w:rPr>
              <w:t>2.43</w:t>
            </w:r>
          </w:p>
        </w:tc>
        <w:tc>
          <w:tcPr>
            <w:tcW w:w="496" w:type="pct"/>
            <w:noWrap/>
            <w:vAlign w:val="center"/>
            <w:hideMark/>
          </w:tcPr>
          <w:p w14:paraId="2800C02C" w14:textId="77777777" w:rsidR="00A14571" w:rsidRPr="004E614C" w:rsidRDefault="00A14571" w:rsidP="00AE4A1D">
            <w:pPr>
              <w:jc w:val="center"/>
              <w:rPr>
                <w:lang w:eastAsia="zh-CN"/>
              </w:rPr>
            </w:pPr>
            <w:r w:rsidRPr="004E614C">
              <w:rPr>
                <w:rFonts w:hint="eastAsia"/>
                <w:lang w:eastAsia="zh-CN"/>
              </w:rPr>
              <w:t>.92</w:t>
            </w:r>
          </w:p>
        </w:tc>
        <w:tc>
          <w:tcPr>
            <w:tcW w:w="481" w:type="pct"/>
            <w:noWrap/>
            <w:vAlign w:val="center"/>
            <w:hideMark/>
          </w:tcPr>
          <w:p w14:paraId="3FD93100"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0A399EC0"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5F8BE5BE" w14:textId="77777777" w:rsidR="00A14571" w:rsidRPr="004E614C" w:rsidRDefault="00A14571" w:rsidP="00AE4A1D">
            <w:pPr>
              <w:jc w:val="center"/>
              <w:rPr>
                <w:lang w:eastAsia="zh-CN"/>
              </w:rPr>
            </w:pPr>
            <w:r w:rsidRPr="004E614C">
              <w:rPr>
                <w:rFonts w:hint="eastAsia"/>
                <w:lang w:eastAsia="zh-CN"/>
              </w:rPr>
              <w:t>.40</w:t>
            </w:r>
          </w:p>
        </w:tc>
        <w:tc>
          <w:tcPr>
            <w:tcW w:w="803" w:type="pct"/>
            <w:noWrap/>
            <w:vAlign w:val="center"/>
            <w:hideMark/>
          </w:tcPr>
          <w:p w14:paraId="14F99A7E" w14:textId="77777777" w:rsidR="00A14571" w:rsidRPr="004E614C" w:rsidRDefault="00A14571" w:rsidP="00AE4A1D">
            <w:pPr>
              <w:jc w:val="center"/>
              <w:rPr>
                <w:lang w:eastAsia="zh-CN"/>
              </w:rPr>
            </w:pPr>
            <w:r w:rsidRPr="004E614C">
              <w:rPr>
                <w:rFonts w:hint="eastAsia"/>
                <w:lang w:eastAsia="zh-CN"/>
              </w:rPr>
              <w:t>-.20</w:t>
            </w:r>
          </w:p>
        </w:tc>
      </w:tr>
      <w:tr w:rsidR="00A14571" w:rsidRPr="004E614C" w14:paraId="53F30748" w14:textId="77777777" w:rsidTr="00AE4A1D">
        <w:trPr>
          <w:trHeight w:val="315"/>
        </w:trPr>
        <w:tc>
          <w:tcPr>
            <w:tcW w:w="854" w:type="pct"/>
            <w:noWrap/>
            <w:vAlign w:val="center"/>
            <w:hideMark/>
          </w:tcPr>
          <w:p w14:paraId="4E0B2960" w14:textId="77777777" w:rsidR="00A14571" w:rsidRPr="004E614C" w:rsidRDefault="00A14571" w:rsidP="00AE4A1D">
            <w:pPr>
              <w:jc w:val="center"/>
              <w:rPr>
                <w:lang w:eastAsia="zh-CN"/>
              </w:rPr>
            </w:pPr>
            <w:r w:rsidRPr="004E614C">
              <w:rPr>
                <w:rFonts w:hint="eastAsia"/>
                <w:lang w:eastAsia="zh-CN"/>
              </w:rPr>
              <w:t>DW5</w:t>
            </w:r>
          </w:p>
        </w:tc>
        <w:tc>
          <w:tcPr>
            <w:tcW w:w="355" w:type="pct"/>
            <w:noWrap/>
            <w:vAlign w:val="center"/>
            <w:hideMark/>
          </w:tcPr>
          <w:p w14:paraId="1D3F1428"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17F4F290" w14:textId="77777777" w:rsidR="00A14571" w:rsidRPr="004E614C" w:rsidRDefault="00A14571" w:rsidP="00AE4A1D">
            <w:pPr>
              <w:jc w:val="center"/>
              <w:rPr>
                <w:lang w:eastAsia="zh-CN"/>
              </w:rPr>
            </w:pPr>
            <w:r w:rsidRPr="004E614C">
              <w:rPr>
                <w:rFonts w:hint="eastAsia"/>
                <w:lang w:eastAsia="zh-CN"/>
              </w:rPr>
              <w:t>2.57</w:t>
            </w:r>
          </w:p>
        </w:tc>
        <w:tc>
          <w:tcPr>
            <w:tcW w:w="496" w:type="pct"/>
            <w:noWrap/>
            <w:vAlign w:val="center"/>
            <w:hideMark/>
          </w:tcPr>
          <w:p w14:paraId="2B0A4259" w14:textId="77777777" w:rsidR="00A14571" w:rsidRPr="004E614C" w:rsidRDefault="00A14571" w:rsidP="00AE4A1D">
            <w:pPr>
              <w:jc w:val="center"/>
              <w:rPr>
                <w:lang w:eastAsia="zh-CN"/>
              </w:rPr>
            </w:pPr>
            <w:r w:rsidRPr="004E614C">
              <w:rPr>
                <w:rFonts w:hint="eastAsia"/>
                <w:lang w:eastAsia="zh-CN"/>
              </w:rPr>
              <w:t>1.01</w:t>
            </w:r>
          </w:p>
        </w:tc>
        <w:tc>
          <w:tcPr>
            <w:tcW w:w="481" w:type="pct"/>
            <w:noWrap/>
            <w:vAlign w:val="center"/>
            <w:hideMark/>
          </w:tcPr>
          <w:p w14:paraId="43A02779"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7217304F"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7EA5415A" w14:textId="77777777" w:rsidR="00A14571" w:rsidRPr="004E614C" w:rsidRDefault="00A14571" w:rsidP="00AE4A1D">
            <w:pPr>
              <w:jc w:val="center"/>
              <w:rPr>
                <w:lang w:eastAsia="zh-CN"/>
              </w:rPr>
            </w:pPr>
            <w:r w:rsidRPr="004E614C">
              <w:rPr>
                <w:rFonts w:hint="eastAsia"/>
                <w:lang w:eastAsia="zh-CN"/>
              </w:rPr>
              <w:t>.52</w:t>
            </w:r>
          </w:p>
        </w:tc>
        <w:tc>
          <w:tcPr>
            <w:tcW w:w="803" w:type="pct"/>
            <w:noWrap/>
            <w:vAlign w:val="center"/>
            <w:hideMark/>
          </w:tcPr>
          <w:p w14:paraId="24C9273D" w14:textId="77777777" w:rsidR="00A14571" w:rsidRPr="004E614C" w:rsidRDefault="00A14571" w:rsidP="00AE4A1D">
            <w:pPr>
              <w:jc w:val="center"/>
              <w:rPr>
                <w:lang w:eastAsia="zh-CN"/>
              </w:rPr>
            </w:pPr>
            <w:r w:rsidRPr="004E614C">
              <w:rPr>
                <w:rFonts w:hint="eastAsia"/>
                <w:lang w:eastAsia="zh-CN"/>
              </w:rPr>
              <w:t>-.10</w:t>
            </w:r>
          </w:p>
        </w:tc>
      </w:tr>
      <w:tr w:rsidR="00A14571" w:rsidRPr="004E614C" w14:paraId="10C11351" w14:textId="77777777" w:rsidTr="00AE4A1D">
        <w:trPr>
          <w:trHeight w:val="315"/>
        </w:trPr>
        <w:tc>
          <w:tcPr>
            <w:tcW w:w="854" w:type="pct"/>
            <w:noWrap/>
            <w:vAlign w:val="center"/>
            <w:hideMark/>
          </w:tcPr>
          <w:p w14:paraId="2D6B30DF" w14:textId="77777777" w:rsidR="00A14571" w:rsidRPr="004E614C" w:rsidRDefault="00A14571" w:rsidP="00AE4A1D">
            <w:pPr>
              <w:jc w:val="center"/>
              <w:rPr>
                <w:lang w:eastAsia="zh-CN"/>
              </w:rPr>
            </w:pPr>
            <w:r w:rsidRPr="004E614C">
              <w:rPr>
                <w:rFonts w:hint="eastAsia"/>
                <w:lang w:eastAsia="zh-CN"/>
              </w:rPr>
              <w:t>DW6</w:t>
            </w:r>
          </w:p>
        </w:tc>
        <w:tc>
          <w:tcPr>
            <w:tcW w:w="355" w:type="pct"/>
            <w:noWrap/>
            <w:vAlign w:val="center"/>
            <w:hideMark/>
          </w:tcPr>
          <w:p w14:paraId="043E9B14"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70D00D5A" w14:textId="77777777" w:rsidR="00A14571" w:rsidRPr="004E614C" w:rsidRDefault="00A14571" w:rsidP="00AE4A1D">
            <w:pPr>
              <w:jc w:val="center"/>
              <w:rPr>
                <w:lang w:eastAsia="zh-CN"/>
              </w:rPr>
            </w:pPr>
            <w:r w:rsidRPr="004E614C">
              <w:rPr>
                <w:rFonts w:hint="eastAsia"/>
                <w:lang w:eastAsia="zh-CN"/>
              </w:rPr>
              <w:t>2.14</w:t>
            </w:r>
          </w:p>
        </w:tc>
        <w:tc>
          <w:tcPr>
            <w:tcW w:w="496" w:type="pct"/>
            <w:noWrap/>
            <w:vAlign w:val="center"/>
            <w:hideMark/>
          </w:tcPr>
          <w:p w14:paraId="789D33A6" w14:textId="77777777" w:rsidR="00A14571" w:rsidRPr="004E614C" w:rsidRDefault="00A14571" w:rsidP="00AE4A1D">
            <w:pPr>
              <w:jc w:val="center"/>
              <w:rPr>
                <w:lang w:eastAsia="zh-CN"/>
              </w:rPr>
            </w:pPr>
            <w:r w:rsidRPr="004E614C">
              <w:rPr>
                <w:rFonts w:hint="eastAsia"/>
                <w:lang w:eastAsia="zh-CN"/>
              </w:rPr>
              <w:t>1.10</w:t>
            </w:r>
          </w:p>
        </w:tc>
        <w:tc>
          <w:tcPr>
            <w:tcW w:w="481" w:type="pct"/>
            <w:noWrap/>
            <w:vAlign w:val="center"/>
            <w:hideMark/>
          </w:tcPr>
          <w:p w14:paraId="41D34E2E"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626B23AF"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4344DCC5" w14:textId="77777777" w:rsidR="00A14571" w:rsidRPr="004E614C" w:rsidRDefault="00A14571" w:rsidP="00AE4A1D">
            <w:pPr>
              <w:jc w:val="center"/>
              <w:rPr>
                <w:lang w:eastAsia="zh-CN"/>
              </w:rPr>
            </w:pPr>
            <w:r w:rsidRPr="004E614C">
              <w:rPr>
                <w:rFonts w:hint="eastAsia"/>
                <w:lang w:eastAsia="zh-CN"/>
              </w:rPr>
              <w:t>.67</w:t>
            </w:r>
          </w:p>
        </w:tc>
        <w:tc>
          <w:tcPr>
            <w:tcW w:w="803" w:type="pct"/>
            <w:noWrap/>
            <w:vAlign w:val="center"/>
            <w:hideMark/>
          </w:tcPr>
          <w:p w14:paraId="43D6567F" w14:textId="77777777" w:rsidR="00A14571" w:rsidRPr="004E614C" w:rsidRDefault="00A14571" w:rsidP="00AE4A1D">
            <w:pPr>
              <w:jc w:val="center"/>
              <w:rPr>
                <w:lang w:eastAsia="zh-CN"/>
              </w:rPr>
            </w:pPr>
            <w:r w:rsidRPr="004E614C">
              <w:rPr>
                <w:rFonts w:hint="eastAsia"/>
                <w:lang w:eastAsia="zh-CN"/>
              </w:rPr>
              <w:t>-.34</w:t>
            </w:r>
          </w:p>
        </w:tc>
      </w:tr>
      <w:tr w:rsidR="00A14571" w:rsidRPr="004E614C" w14:paraId="5A0E8333" w14:textId="77777777" w:rsidTr="00AE4A1D">
        <w:trPr>
          <w:trHeight w:val="315"/>
        </w:trPr>
        <w:tc>
          <w:tcPr>
            <w:tcW w:w="854" w:type="pct"/>
            <w:noWrap/>
            <w:vAlign w:val="center"/>
            <w:hideMark/>
          </w:tcPr>
          <w:p w14:paraId="5A0EC159" w14:textId="77777777" w:rsidR="00A14571" w:rsidRPr="004E614C" w:rsidRDefault="00A14571" w:rsidP="00AE4A1D">
            <w:pPr>
              <w:jc w:val="center"/>
              <w:rPr>
                <w:lang w:eastAsia="zh-CN"/>
              </w:rPr>
            </w:pPr>
            <w:r w:rsidRPr="004E614C">
              <w:rPr>
                <w:rFonts w:hint="eastAsia"/>
                <w:lang w:eastAsia="zh-CN"/>
              </w:rPr>
              <w:t>DW7</w:t>
            </w:r>
          </w:p>
        </w:tc>
        <w:tc>
          <w:tcPr>
            <w:tcW w:w="355" w:type="pct"/>
            <w:noWrap/>
            <w:vAlign w:val="center"/>
            <w:hideMark/>
          </w:tcPr>
          <w:p w14:paraId="031C52A5"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709B3936" w14:textId="77777777" w:rsidR="00A14571" w:rsidRPr="004E614C" w:rsidRDefault="00A14571" w:rsidP="00AE4A1D">
            <w:pPr>
              <w:jc w:val="center"/>
              <w:rPr>
                <w:lang w:eastAsia="zh-CN"/>
              </w:rPr>
            </w:pPr>
            <w:r w:rsidRPr="004E614C">
              <w:rPr>
                <w:rFonts w:hint="eastAsia"/>
                <w:lang w:eastAsia="zh-CN"/>
              </w:rPr>
              <w:t>2.53</w:t>
            </w:r>
          </w:p>
        </w:tc>
        <w:tc>
          <w:tcPr>
            <w:tcW w:w="496" w:type="pct"/>
            <w:noWrap/>
            <w:vAlign w:val="center"/>
            <w:hideMark/>
          </w:tcPr>
          <w:p w14:paraId="0DEED272" w14:textId="77777777" w:rsidR="00A14571" w:rsidRPr="004E614C" w:rsidRDefault="00A14571" w:rsidP="00AE4A1D">
            <w:pPr>
              <w:jc w:val="center"/>
              <w:rPr>
                <w:lang w:eastAsia="zh-CN"/>
              </w:rPr>
            </w:pPr>
            <w:r w:rsidRPr="004E614C">
              <w:rPr>
                <w:rFonts w:hint="eastAsia"/>
                <w:lang w:eastAsia="zh-CN"/>
              </w:rPr>
              <w:t>1.08</w:t>
            </w:r>
          </w:p>
        </w:tc>
        <w:tc>
          <w:tcPr>
            <w:tcW w:w="481" w:type="pct"/>
            <w:noWrap/>
            <w:vAlign w:val="center"/>
            <w:hideMark/>
          </w:tcPr>
          <w:p w14:paraId="1E0C1357"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504EC5B9"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7904313B" w14:textId="77777777" w:rsidR="00A14571" w:rsidRPr="004E614C" w:rsidRDefault="00A14571" w:rsidP="00AE4A1D">
            <w:pPr>
              <w:jc w:val="center"/>
              <w:rPr>
                <w:lang w:eastAsia="zh-CN"/>
              </w:rPr>
            </w:pPr>
            <w:r w:rsidRPr="004E614C">
              <w:rPr>
                <w:rFonts w:hint="eastAsia"/>
                <w:lang w:eastAsia="zh-CN"/>
              </w:rPr>
              <w:t>.24</w:t>
            </w:r>
          </w:p>
        </w:tc>
        <w:tc>
          <w:tcPr>
            <w:tcW w:w="803" w:type="pct"/>
            <w:noWrap/>
            <w:vAlign w:val="center"/>
            <w:hideMark/>
          </w:tcPr>
          <w:p w14:paraId="30E19B45" w14:textId="77777777" w:rsidR="00A14571" w:rsidRPr="004E614C" w:rsidRDefault="00A14571" w:rsidP="00AE4A1D">
            <w:pPr>
              <w:jc w:val="center"/>
              <w:rPr>
                <w:lang w:eastAsia="zh-CN"/>
              </w:rPr>
            </w:pPr>
            <w:r w:rsidRPr="004E614C">
              <w:rPr>
                <w:rFonts w:hint="eastAsia"/>
                <w:lang w:eastAsia="zh-CN"/>
              </w:rPr>
              <w:t>-.73</w:t>
            </w:r>
          </w:p>
        </w:tc>
      </w:tr>
      <w:tr w:rsidR="00A14571" w:rsidRPr="004E614C" w14:paraId="7CF86E07" w14:textId="77777777" w:rsidTr="00AE4A1D">
        <w:trPr>
          <w:trHeight w:val="315"/>
        </w:trPr>
        <w:tc>
          <w:tcPr>
            <w:tcW w:w="854" w:type="pct"/>
            <w:tcBorders>
              <w:bottom w:val="single" w:sz="12" w:space="0" w:color="auto"/>
            </w:tcBorders>
            <w:noWrap/>
            <w:vAlign w:val="center"/>
            <w:hideMark/>
          </w:tcPr>
          <w:p w14:paraId="79CC3342" w14:textId="77777777" w:rsidR="00A14571" w:rsidRPr="004E614C" w:rsidRDefault="00A14571" w:rsidP="00AE4A1D">
            <w:pPr>
              <w:jc w:val="center"/>
              <w:rPr>
                <w:lang w:eastAsia="zh-CN"/>
              </w:rPr>
            </w:pPr>
            <w:r w:rsidRPr="004E614C">
              <w:rPr>
                <w:rFonts w:hint="eastAsia"/>
                <w:lang w:eastAsia="zh-CN"/>
              </w:rPr>
              <w:t>DW8</w:t>
            </w:r>
          </w:p>
        </w:tc>
        <w:tc>
          <w:tcPr>
            <w:tcW w:w="355" w:type="pct"/>
            <w:tcBorders>
              <w:bottom w:val="single" w:sz="12" w:space="0" w:color="auto"/>
            </w:tcBorders>
            <w:noWrap/>
            <w:vAlign w:val="center"/>
            <w:hideMark/>
          </w:tcPr>
          <w:p w14:paraId="29D77539" w14:textId="77777777" w:rsidR="00A14571" w:rsidRPr="004E614C" w:rsidRDefault="00A14571" w:rsidP="00AE4A1D">
            <w:pPr>
              <w:jc w:val="center"/>
              <w:rPr>
                <w:lang w:eastAsia="zh-CN"/>
              </w:rPr>
            </w:pPr>
            <w:r w:rsidRPr="004E614C">
              <w:rPr>
                <w:rFonts w:hint="eastAsia"/>
                <w:lang w:eastAsia="zh-CN"/>
              </w:rPr>
              <w:t>58</w:t>
            </w:r>
          </w:p>
        </w:tc>
        <w:tc>
          <w:tcPr>
            <w:tcW w:w="595" w:type="pct"/>
            <w:tcBorders>
              <w:bottom w:val="single" w:sz="12" w:space="0" w:color="auto"/>
            </w:tcBorders>
            <w:noWrap/>
            <w:vAlign w:val="center"/>
            <w:hideMark/>
          </w:tcPr>
          <w:p w14:paraId="49B8C421" w14:textId="77777777" w:rsidR="00A14571" w:rsidRPr="004E614C" w:rsidRDefault="00A14571" w:rsidP="00AE4A1D">
            <w:pPr>
              <w:jc w:val="center"/>
              <w:rPr>
                <w:lang w:eastAsia="zh-CN"/>
              </w:rPr>
            </w:pPr>
            <w:r w:rsidRPr="004E614C">
              <w:rPr>
                <w:rFonts w:hint="eastAsia"/>
                <w:lang w:eastAsia="zh-CN"/>
              </w:rPr>
              <w:t>2.55</w:t>
            </w:r>
          </w:p>
        </w:tc>
        <w:tc>
          <w:tcPr>
            <w:tcW w:w="496" w:type="pct"/>
            <w:tcBorders>
              <w:bottom w:val="single" w:sz="12" w:space="0" w:color="auto"/>
            </w:tcBorders>
            <w:noWrap/>
            <w:vAlign w:val="center"/>
            <w:hideMark/>
          </w:tcPr>
          <w:p w14:paraId="5048F736" w14:textId="77777777" w:rsidR="00A14571" w:rsidRPr="004E614C" w:rsidRDefault="00A14571" w:rsidP="00AE4A1D">
            <w:pPr>
              <w:jc w:val="center"/>
              <w:rPr>
                <w:lang w:eastAsia="zh-CN"/>
              </w:rPr>
            </w:pPr>
            <w:r w:rsidRPr="004E614C">
              <w:rPr>
                <w:rFonts w:hint="eastAsia"/>
                <w:lang w:eastAsia="zh-CN"/>
              </w:rPr>
              <w:t>.99</w:t>
            </w:r>
          </w:p>
        </w:tc>
        <w:tc>
          <w:tcPr>
            <w:tcW w:w="481" w:type="pct"/>
            <w:tcBorders>
              <w:bottom w:val="single" w:sz="12" w:space="0" w:color="auto"/>
            </w:tcBorders>
            <w:noWrap/>
            <w:vAlign w:val="center"/>
            <w:hideMark/>
          </w:tcPr>
          <w:p w14:paraId="1A40A890" w14:textId="77777777" w:rsidR="00A14571" w:rsidRPr="004E614C" w:rsidRDefault="00A14571" w:rsidP="00AE4A1D">
            <w:pPr>
              <w:jc w:val="center"/>
              <w:rPr>
                <w:lang w:eastAsia="zh-CN"/>
              </w:rPr>
            </w:pPr>
            <w:r w:rsidRPr="004E614C">
              <w:rPr>
                <w:rFonts w:hint="eastAsia"/>
                <w:lang w:eastAsia="zh-CN"/>
              </w:rPr>
              <w:t>1</w:t>
            </w:r>
          </w:p>
        </w:tc>
        <w:tc>
          <w:tcPr>
            <w:tcW w:w="511" w:type="pct"/>
            <w:tcBorders>
              <w:bottom w:val="single" w:sz="12" w:space="0" w:color="auto"/>
            </w:tcBorders>
            <w:noWrap/>
            <w:vAlign w:val="center"/>
            <w:hideMark/>
          </w:tcPr>
          <w:p w14:paraId="3D8F5CE7" w14:textId="77777777" w:rsidR="00A14571" w:rsidRPr="004E614C" w:rsidRDefault="00A14571" w:rsidP="00AE4A1D">
            <w:pPr>
              <w:jc w:val="center"/>
              <w:rPr>
                <w:lang w:eastAsia="zh-CN"/>
              </w:rPr>
            </w:pPr>
            <w:r w:rsidRPr="004E614C">
              <w:rPr>
                <w:rFonts w:hint="eastAsia"/>
                <w:lang w:eastAsia="zh-CN"/>
              </w:rPr>
              <w:t>5</w:t>
            </w:r>
          </w:p>
        </w:tc>
        <w:tc>
          <w:tcPr>
            <w:tcW w:w="906" w:type="pct"/>
            <w:tcBorders>
              <w:bottom w:val="single" w:sz="12" w:space="0" w:color="auto"/>
            </w:tcBorders>
            <w:noWrap/>
            <w:vAlign w:val="center"/>
            <w:hideMark/>
          </w:tcPr>
          <w:p w14:paraId="3FEBD36C" w14:textId="77777777" w:rsidR="00A14571" w:rsidRPr="004E614C" w:rsidRDefault="00A14571" w:rsidP="00AE4A1D">
            <w:pPr>
              <w:jc w:val="center"/>
              <w:rPr>
                <w:lang w:eastAsia="zh-CN"/>
              </w:rPr>
            </w:pPr>
            <w:r w:rsidRPr="004E614C">
              <w:rPr>
                <w:rFonts w:hint="eastAsia"/>
                <w:lang w:eastAsia="zh-CN"/>
              </w:rPr>
              <w:t>.23</w:t>
            </w:r>
          </w:p>
        </w:tc>
        <w:tc>
          <w:tcPr>
            <w:tcW w:w="803" w:type="pct"/>
            <w:tcBorders>
              <w:bottom w:val="single" w:sz="12" w:space="0" w:color="auto"/>
            </w:tcBorders>
            <w:noWrap/>
            <w:vAlign w:val="center"/>
            <w:hideMark/>
          </w:tcPr>
          <w:p w14:paraId="551AB757" w14:textId="77777777" w:rsidR="00A14571" w:rsidRPr="004E614C" w:rsidRDefault="00A14571" w:rsidP="00AE4A1D">
            <w:pPr>
              <w:jc w:val="center"/>
              <w:rPr>
                <w:lang w:eastAsia="zh-CN"/>
              </w:rPr>
            </w:pPr>
            <w:r w:rsidRPr="004E614C">
              <w:rPr>
                <w:rFonts w:hint="eastAsia"/>
                <w:lang w:eastAsia="zh-CN"/>
              </w:rPr>
              <w:t>-.30</w:t>
            </w:r>
          </w:p>
        </w:tc>
      </w:tr>
    </w:tbl>
    <w:p w14:paraId="4CBB9463" w14:textId="45162709" w:rsidR="00A14571" w:rsidRPr="006F4915" w:rsidRDefault="00A14571" w:rsidP="00A14571">
      <w:pPr>
        <w:rPr>
          <w:i/>
          <w:iCs/>
          <w:lang w:eastAsia="zh-CN"/>
        </w:rPr>
      </w:pPr>
      <w:r w:rsidRPr="006F4915">
        <w:rPr>
          <w:rFonts w:hint="eastAsia"/>
          <w:i/>
          <w:iCs/>
          <w:lang w:eastAsia="zh-CN"/>
        </w:rPr>
        <w:t>U</w:t>
      </w:r>
      <w:r w:rsidRPr="006F4915">
        <w:rPr>
          <w:i/>
          <w:iCs/>
          <w:lang w:eastAsia="zh-CN"/>
        </w:rPr>
        <w:t>P Upward social comparison materials</w:t>
      </w:r>
      <w:r w:rsidR="00E25FCB" w:rsidRPr="006F4915">
        <w:rPr>
          <w:i/>
          <w:iCs/>
          <w:lang w:eastAsia="zh-CN"/>
        </w:rPr>
        <w:t xml:space="preserve"> </w:t>
      </w:r>
      <w:r w:rsidR="00E25FCB" w:rsidRPr="006F4915">
        <w:rPr>
          <w:rFonts w:hint="eastAsia"/>
          <w:i/>
          <w:iCs/>
          <w:lang w:eastAsia="zh-CN"/>
        </w:rPr>
        <w:t>向上比较材料</w:t>
      </w:r>
      <w:r w:rsidRPr="006F4915">
        <w:rPr>
          <w:i/>
          <w:iCs/>
          <w:lang w:eastAsia="zh-CN"/>
        </w:rPr>
        <w:t>, DW Downward social comparison materials</w:t>
      </w:r>
      <w:r w:rsidR="00E25FCB" w:rsidRPr="006F4915">
        <w:rPr>
          <w:i/>
          <w:iCs/>
          <w:lang w:eastAsia="zh-CN"/>
        </w:rPr>
        <w:t xml:space="preserve"> </w:t>
      </w:r>
      <w:r w:rsidR="00E25FCB" w:rsidRPr="006F4915">
        <w:rPr>
          <w:rFonts w:hint="eastAsia"/>
          <w:i/>
          <w:iCs/>
          <w:lang w:eastAsia="zh-CN"/>
        </w:rPr>
        <w:t>向下比较材料</w:t>
      </w:r>
      <w:r w:rsidR="006F4915">
        <w:rPr>
          <w:rFonts w:hint="eastAsia"/>
          <w:i/>
          <w:iCs/>
          <w:lang w:eastAsia="zh-CN"/>
        </w:rPr>
        <w:t>.</w:t>
      </w:r>
    </w:p>
    <w:p w14:paraId="47DE3C3B" w14:textId="3BB4E9F5" w:rsidR="00A14571" w:rsidRPr="004E614C" w:rsidRDefault="00A14571" w:rsidP="00A14571">
      <w:pPr>
        <w:rPr>
          <w:lang w:eastAsia="zh-CN"/>
        </w:rPr>
      </w:pPr>
    </w:p>
    <w:p w14:paraId="268020CA" w14:textId="3EA35FB9" w:rsidR="00A14571" w:rsidRPr="004E614C" w:rsidRDefault="00AE4A1D" w:rsidP="00AE4A1D">
      <w:pPr>
        <w:jc w:val="center"/>
        <w:rPr>
          <w:lang w:eastAsia="zh-CN"/>
        </w:rPr>
      </w:pPr>
      <w:r w:rsidRPr="004E614C">
        <w:rPr>
          <w:noProof/>
        </w:rPr>
        <w:drawing>
          <wp:inline distT="0" distB="0" distL="0" distR="0" wp14:anchorId="451A48E9" wp14:editId="68840764">
            <wp:extent cx="5142586" cy="3857249"/>
            <wp:effectExtent l="0" t="0" r="1270" b="0"/>
            <wp:docPr id="2010124427" name="图片 1" descr="图片包含 游戏机, 游戏,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24427" name="图片 1" descr="图片包含 游戏机, 游戏, 钟表&#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47196" cy="3860707"/>
                    </a:xfrm>
                    <a:prstGeom prst="rect">
                      <a:avLst/>
                    </a:prstGeom>
                    <a:noFill/>
                    <a:ln>
                      <a:noFill/>
                    </a:ln>
                  </pic:spPr>
                </pic:pic>
              </a:graphicData>
            </a:graphic>
          </wp:inline>
        </w:drawing>
      </w:r>
    </w:p>
    <w:p w14:paraId="0E51FB7A" w14:textId="1C5C363D" w:rsidR="00A14571" w:rsidRPr="004E614C" w:rsidRDefault="00AE4A1D" w:rsidP="006F4915">
      <w:pPr>
        <w:pStyle w:val="af6"/>
      </w:pPr>
      <w:r w:rsidRPr="004E614C">
        <w:rPr>
          <w:rFonts w:hint="eastAsia"/>
        </w:rPr>
        <w:t>图</w:t>
      </w:r>
      <w:r w:rsidR="006F4915">
        <w:t>6.2</w:t>
      </w:r>
      <w:r w:rsidRPr="004E614C">
        <w:t xml:space="preserve"> </w:t>
      </w:r>
      <w:r w:rsidRPr="004E614C">
        <w:rPr>
          <w:rFonts w:hint="eastAsia"/>
        </w:rPr>
        <w:t>频率分布直方图</w:t>
      </w:r>
    </w:p>
    <w:p w14:paraId="0313E12F" w14:textId="45C90C65" w:rsidR="00A14571" w:rsidRPr="006F4915" w:rsidRDefault="001F3A33" w:rsidP="006F4915">
      <w:pPr>
        <w:pStyle w:val="2"/>
        <w:spacing w:before="180" w:after="180"/>
        <w:rPr>
          <w:lang w:eastAsia="zh-CN"/>
        </w:rPr>
      </w:pPr>
      <w:bookmarkStart w:id="46" w:name="_Toc159338496"/>
      <w:r w:rsidRPr="006F4915">
        <w:rPr>
          <w:rFonts w:hint="eastAsia"/>
          <w:lang w:eastAsia="zh-CN"/>
        </w:rPr>
        <w:lastRenderedPageBreak/>
        <w:t>6</w:t>
      </w:r>
      <w:r w:rsidRPr="006F4915">
        <w:rPr>
          <w:lang w:eastAsia="zh-CN"/>
        </w:rPr>
        <w:t xml:space="preserve">.4 </w:t>
      </w:r>
      <w:r w:rsidR="00A14571" w:rsidRPr="006F4915">
        <w:rPr>
          <w:rFonts w:hint="eastAsia"/>
          <w:lang w:eastAsia="zh-CN"/>
        </w:rPr>
        <w:t>讨论</w:t>
      </w:r>
      <w:bookmarkEnd w:id="46"/>
    </w:p>
    <w:p w14:paraId="176470E8" w14:textId="65F84D54" w:rsidR="00A14571" w:rsidRPr="004E614C" w:rsidRDefault="00A14571" w:rsidP="00A14571">
      <w:pPr>
        <w:rPr>
          <w:lang w:eastAsia="zh-CN"/>
        </w:rPr>
      </w:pPr>
      <w:r w:rsidRPr="004E614C">
        <w:rPr>
          <w:lang w:eastAsia="zh-CN"/>
        </w:rPr>
        <w:tab/>
      </w:r>
      <w:r w:rsidRPr="004E614C">
        <w:rPr>
          <w:rFonts w:hint="eastAsia"/>
          <w:lang w:eastAsia="zh-CN"/>
        </w:rPr>
        <w:t>结合描述统计中的偏度以及条形图</w:t>
      </w:r>
      <w:r w:rsidR="0079502F" w:rsidRPr="004E614C">
        <w:rPr>
          <w:rFonts w:hint="eastAsia"/>
          <w:lang w:eastAsia="zh-CN"/>
        </w:rPr>
        <w:t>，在向上比较的材料中，我们最终选择了材料</w:t>
      </w:r>
      <w:r w:rsidR="0079502F" w:rsidRPr="004E614C">
        <w:rPr>
          <w:rFonts w:hint="eastAsia"/>
          <w:lang w:eastAsia="zh-CN"/>
        </w:rPr>
        <w:t>2</w:t>
      </w:r>
      <w:r w:rsidR="0079502F" w:rsidRPr="004E614C">
        <w:rPr>
          <w:rFonts w:hint="eastAsia"/>
          <w:lang w:eastAsia="zh-CN"/>
        </w:rPr>
        <w:t>，材料</w:t>
      </w:r>
      <w:r w:rsidR="0079502F" w:rsidRPr="004E614C">
        <w:rPr>
          <w:rFonts w:hint="eastAsia"/>
          <w:lang w:eastAsia="zh-CN"/>
        </w:rPr>
        <w:t>5</w:t>
      </w:r>
      <w:r w:rsidR="0079502F" w:rsidRPr="004E614C">
        <w:rPr>
          <w:rFonts w:hint="eastAsia"/>
          <w:lang w:eastAsia="zh-CN"/>
        </w:rPr>
        <w:t>和材料</w:t>
      </w:r>
      <w:r w:rsidR="0079502F" w:rsidRPr="004E614C">
        <w:rPr>
          <w:rFonts w:hint="eastAsia"/>
          <w:lang w:eastAsia="zh-CN"/>
        </w:rPr>
        <w:t>7</w:t>
      </w:r>
      <w:r w:rsidR="0079502F" w:rsidRPr="004E614C">
        <w:rPr>
          <w:rFonts w:hint="eastAsia"/>
          <w:lang w:eastAsia="zh-CN"/>
        </w:rPr>
        <w:t>。在向下比较的材料中</w:t>
      </w:r>
      <w:r w:rsidR="000D5C62" w:rsidRPr="004E614C">
        <w:rPr>
          <w:rFonts w:hint="eastAsia"/>
          <w:lang w:eastAsia="zh-CN"/>
        </w:rPr>
        <w:t>，我们最终选择了材料</w:t>
      </w:r>
      <w:r w:rsidR="000D5C62" w:rsidRPr="004E614C">
        <w:rPr>
          <w:rFonts w:hint="eastAsia"/>
          <w:lang w:eastAsia="zh-CN"/>
        </w:rPr>
        <w:t>2</w:t>
      </w:r>
      <w:r w:rsidR="000D5C62" w:rsidRPr="004E614C">
        <w:rPr>
          <w:rFonts w:hint="eastAsia"/>
          <w:lang w:eastAsia="zh-CN"/>
        </w:rPr>
        <w:t>，材料</w:t>
      </w:r>
      <w:r w:rsidR="000D5C62" w:rsidRPr="004E614C">
        <w:rPr>
          <w:rFonts w:hint="eastAsia"/>
          <w:lang w:eastAsia="zh-CN"/>
        </w:rPr>
        <w:t>5</w:t>
      </w:r>
      <w:r w:rsidR="000D5C62" w:rsidRPr="004E614C">
        <w:rPr>
          <w:rFonts w:hint="eastAsia"/>
          <w:lang w:eastAsia="zh-CN"/>
        </w:rPr>
        <w:t>和材料</w:t>
      </w:r>
      <w:r w:rsidR="000D5C62" w:rsidRPr="004E614C">
        <w:rPr>
          <w:lang w:eastAsia="zh-CN"/>
        </w:rPr>
        <w:t>6</w:t>
      </w:r>
      <w:r w:rsidR="000D5C62" w:rsidRPr="004E614C">
        <w:rPr>
          <w:rFonts w:hint="eastAsia"/>
          <w:lang w:eastAsia="zh-CN"/>
        </w:rPr>
        <w:t>。</w:t>
      </w:r>
    </w:p>
    <w:p w14:paraId="4CED69FD" w14:textId="77777777" w:rsidR="001F3A33" w:rsidRDefault="000D5C62" w:rsidP="00A14571">
      <w:pPr>
        <w:rPr>
          <w:lang w:eastAsia="zh-CN"/>
        </w:rPr>
        <w:sectPr w:rsidR="001F3A33" w:rsidSect="00082B6B">
          <w:headerReference w:type="default" r:id="rId29"/>
          <w:pgSz w:w="11906" w:h="16838"/>
          <w:pgMar w:top="1440" w:right="1800" w:bottom="1440" w:left="1800" w:header="851" w:footer="992" w:gutter="0"/>
          <w:cols w:space="425"/>
          <w:docGrid w:type="lines" w:linePitch="360"/>
        </w:sectPr>
      </w:pPr>
      <w:r w:rsidRPr="004E614C">
        <w:rPr>
          <w:lang w:eastAsia="zh-CN"/>
        </w:rPr>
        <w:tab/>
      </w:r>
      <w:r w:rsidRPr="004E614C">
        <w:rPr>
          <w:rFonts w:hint="eastAsia"/>
          <w:lang w:eastAsia="zh-CN"/>
        </w:rPr>
        <w:t>我们发现，人们在朋友圈中发布的大多是自己生活中积极的一面，通常是九宫格的图片。而负面情绪则很少会被宣泄在朋友圈里</w:t>
      </w:r>
      <w:r w:rsidR="00AE4A1D" w:rsidRPr="004E614C">
        <w:rPr>
          <w:rFonts w:hint="eastAsia"/>
          <w:lang w:eastAsia="zh-CN"/>
        </w:rPr>
        <w:t>，通常是几句简单的描述，或者一两张表现负面情绪的表情包</w:t>
      </w:r>
      <w:r w:rsidRPr="004E614C">
        <w:rPr>
          <w:rFonts w:hint="eastAsia"/>
          <w:lang w:eastAsia="zh-CN"/>
        </w:rPr>
        <w:t>。</w:t>
      </w:r>
    </w:p>
    <w:p w14:paraId="22A6B684" w14:textId="70D5D40A" w:rsidR="00F66F3A" w:rsidRPr="006F4915" w:rsidRDefault="001F3A33" w:rsidP="006F4915">
      <w:pPr>
        <w:pStyle w:val="1"/>
        <w:spacing w:before="360" w:after="360"/>
        <w:rPr>
          <w:lang w:eastAsia="zh-CN"/>
        </w:rPr>
      </w:pPr>
      <w:bookmarkStart w:id="47" w:name="_Toc159338497"/>
      <w:r w:rsidRPr="006F4915">
        <w:rPr>
          <w:rFonts w:hint="eastAsia"/>
          <w:lang w:eastAsia="zh-CN"/>
        </w:rPr>
        <w:lastRenderedPageBreak/>
        <w:t>第七章 元分析</w:t>
      </w:r>
      <w:bookmarkEnd w:id="47"/>
    </w:p>
    <w:p w14:paraId="16629A1E" w14:textId="3DB61082" w:rsidR="00AE4A1D" w:rsidRPr="004E614C" w:rsidRDefault="00AE4A1D" w:rsidP="00AE4A1D">
      <w:pPr>
        <w:rPr>
          <w:lang w:eastAsia="zh-CN"/>
        </w:rPr>
      </w:pPr>
      <w:r w:rsidRPr="004E614C">
        <w:rPr>
          <w:lang w:eastAsia="zh-CN"/>
        </w:rPr>
        <w:tab/>
      </w:r>
      <w:r w:rsidRPr="004E614C">
        <w:rPr>
          <w:rFonts w:hint="eastAsia"/>
          <w:lang w:eastAsia="zh-CN"/>
        </w:rPr>
        <w:t>正如假设推导所论证的，如果真的存在两个方向的社会比较，</w:t>
      </w:r>
      <w:r w:rsidR="000727D9" w:rsidRPr="004E614C">
        <w:rPr>
          <w:rFonts w:hint="eastAsia"/>
          <w:lang w:eastAsia="zh-CN"/>
        </w:rPr>
        <w:t>且向上比较多于向下比较，</w:t>
      </w:r>
      <w:r w:rsidRPr="004E614C">
        <w:rPr>
          <w:rFonts w:hint="eastAsia"/>
          <w:lang w:eastAsia="zh-CN"/>
        </w:rPr>
        <w:t>则社会比较倾向，这个相对稳定的人格特质变量应该与生活满意度之间存在很低的</w:t>
      </w:r>
      <w:r w:rsidR="000727D9" w:rsidRPr="004E614C">
        <w:rPr>
          <w:rFonts w:hint="eastAsia"/>
          <w:lang w:eastAsia="zh-CN"/>
        </w:rPr>
        <w:t>负</w:t>
      </w:r>
      <w:r w:rsidRPr="004E614C">
        <w:rPr>
          <w:rFonts w:hint="eastAsia"/>
          <w:lang w:eastAsia="zh-CN"/>
        </w:rPr>
        <w:t>相关</w:t>
      </w:r>
      <w:r w:rsidR="000727D9" w:rsidRPr="004E614C">
        <w:rPr>
          <w:rFonts w:hint="eastAsia"/>
          <w:lang w:eastAsia="zh-CN"/>
        </w:rPr>
        <w:t>。为了验证这个猜想，也为了在之后的贝叶斯结构方程模型分析中提供一个先验概率分布参数，我们进行了以下元分析。</w:t>
      </w:r>
    </w:p>
    <w:p w14:paraId="70B4A9D6" w14:textId="69D018C0" w:rsidR="00F66F3A" w:rsidRPr="006F4915" w:rsidRDefault="001F3A33" w:rsidP="006F4915">
      <w:pPr>
        <w:pStyle w:val="2"/>
        <w:spacing w:before="180" w:after="180"/>
      </w:pPr>
      <w:bookmarkStart w:id="48" w:name="_Toc159338498"/>
      <w:r w:rsidRPr="006F4915">
        <w:rPr>
          <w:rFonts w:hint="eastAsia"/>
        </w:rPr>
        <w:t>7</w:t>
      </w:r>
      <w:r w:rsidRPr="006F4915">
        <w:t xml:space="preserve">.1 </w:t>
      </w:r>
      <w:r w:rsidR="00F66F3A" w:rsidRPr="006F4915">
        <w:rPr>
          <w:rFonts w:hint="eastAsia"/>
        </w:rPr>
        <w:t>文献检索</w:t>
      </w:r>
      <w:bookmarkEnd w:id="48"/>
    </w:p>
    <w:p w14:paraId="654D5A9E" w14:textId="639A4539" w:rsidR="006F4915" w:rsidRDefault="00F66F3A" w:rsidP="006F4915">
      <w:pPr>
        <w:ind w:firstLine="480"/>
        <w:rPr>
          <w:lang w:eastAsia="zh-CN"/>
        </w:rPr>
      </w:pPr>
      <w:r w:rsidRPr="004E614C">
        <w:rPr>
          <w:rFonts w:hint="eastAsia"/>
          <w:lang w:eastAsia="zh-CN"/>
        </w:rPr>
        <w:t>我们在</w:t>
      </w:r>
      <w:r w:rsidRPr="004E614C">
        <w:rPr>
          <w:rFonts w:hint="eastAsia"/>
          <w:lang w:eastAsia="zh-CN"/>
        </w:rPr>
        <w:t>Google</w:t>
      </w:r>
      <w:r w:rsidRPr="004E614C">
        <w:rPr>
          <w:lang w:eastAsia="zh-CN"/>
        </w:rPr>
        <w:t xml:space="preserve"> S</w:t>
      </w:r>
      <w:r w:rsidRPr="004E614C">
        <w:rPr>
          <w:rFonts w:hint="eastAsia"/>
          <w:lang w:eastAsia="zh-CN"/>
        </w:rPr>
        <w:t>cholar</w:t>
      </w:r>
      <w:r w:rsidRPr="004E614C">
        <w:rPr>
          <w:rFonts w:hint="eastAsia"/>
          <w:lang w:eastAsia="zh-CN"/>
        </w:rPr>
        <w:t>上搜索关键字“</w:t>
      </w:r>
      <w:r w:rsidRPr="004E614C">
        <w:rPr>
          <w:rFonts w:hint="eastAsia"/>
          <w:lang w:eastAsia="zh-CN"/>
        </w:rPr>
        <w:t>social</w:t>
      </w:r>
      <w:r w:rsidRPr="004E614C">
        <w:rPr>
          <w:lang w:eastAsia="zh-CN"/>
        </w:rPr>
        <w:t xml:space="preserve"> </w:t>
      </w:r>
      <w:r w:rsidRPr="004E614C">
        <w:rPr>
          <w:rFonts w:hint="eastAsia"/>
          <w:lang w:eastAsia="zh-CN"/>
        </w:rPr>
        <w:t>comparison</w:t>
      </w:r>
      <w:r w:rsidRPr="004E614C">
        <w:rPr>
          <w:lang w:eastAsia="zh-CN"/>
        </w:rPr>
        <w:t xml:space="preserve"> </w:t>
      </w:r>
      <w:r w:rsidRPr="004E614C">
        <w:rPr>
          <w:rFonts w:hint="eastAsia"/>
          <w:lang w:eastAsia="zh-CN"/>
        </w:rPr>
        <w:t>orientation</w:t>
      </w:r>
      <w:r w:rsidRPr="004E614C">
        <w:rPr>
          <w:rFonts w:hint="eastAsia"/>
          <w:lang w:eastAsia="zh-CN"/>
        </w:rPr>
        <w:t>”和“</w:t>
      </w:r>
      <w:r w:rsidRPr="004E614C">
        <w:rPr>
          <w:rFonts w:hint="eastAsia"/>
          <w:lang w:eastAsia="zh-CN"/>
        </w:rPr>
        <w:t>life</w:t>
      </w:r>
      <w:r w:rsidRPr="004E614C">
        <w:rPr>
          <w:lang w:eastAsia="zh-CN"/>
        </w:rPr>
        <w:t xml:space="preserve"> </w:t>
      </w:r>
      <w:r w:rsidRPr="004E614C">
        <w:rPr>
          <w:rFonts w:hint="eastAsia"/>
          <w:lang w:eastAsia="zh-CN"/>
        </w:rPr>
        <w:t>satisfaction</w:t>
      </w:r>
      <w:r w:rsidRPr="004E614C">
        <w:rPr>
          <w:rFonts w:hint="eastAsia"/>
          <w:lang w:eastAsia="zh-CN"/>
        </w:rPr>
        <w:t>”</w:t>
      </w:r>
      <w:r w:rsidR="000727D9" w:rsidRPr="004E614C">
        <w:rPr>
          <w:rFonts w:hint="eastAsia"/>
          <w:lang w:eastAsia="zh-CN"/>
        </w:rPr>
        <w:t>。由于资源有限，我们仅</w:t>
      </w:r>
      <w:r w:rsidRPr="004E614C">
        <w:rPr>
          <w:rFonts w:hint="eastAsia"/>
          <w:lang w:eastAsia="zh-CN"/>
        </w:rPr>
        <w:t>摘录了前</w:t>
      </w:r>
      <w:r w:rsidRPr="004E614C">
        <w:rPr>
          <w:rFonts w:hint="eastAsia"/>
          <w:lang w:eastAsia="zh-CN"/>
        </w:rPr>
        <w:t>1</w:t>
      </w:r>
      <w:r w:rsidRPr="004E614C">
        <w:rPr>
          <w:lang w:eastAsia="zh-CN"/>
        </w:rPr>
        <w:t>50</w:t>
      </w:r>
      <w:r w:rsidRPr="004E614C">
        <w:rPr>
          <w:rFonts w:hint="eastAsia"/>
          <w:lang w:eastAsia="zh-CN"/>
        </w:rPr>
        <w:t>篇文献</w:t>
      </w:r>
      <w:r w:rsidRPr="004E614C">
        <w:rPr>
          <w:lang w:eastAsia="zh-CN"/>
        </w:rPr>
        <w:t>(</w:t>
      </w:r>
      <w:r w:rsidR="000727D9" w:rsidRPr="004E614C">
        <w:rPr>
          <w:rFonts w:hint="eastAsia"/>
          <w:lang w:eastAsia="zh-CN"/>
        </w:rPr>
        <w:t>共</w:t>
      </w:r>
      <w:r w:rsidRPr="004E614C">
        <w:rPr>
          <w:lang w:eastAsia="zh-CN"/>
        </w:rPr>
        <w:t>157</w:t>
      </w:r>
      <w:r w:rsidRPr="004E614C">
        <w:rPr>
          <w:rFonts w:hint="eastAsia"/>
          <w:lang w:eastAsia="zh-CN"/>
        </w:rPr>
        <w:t>个研究</w:t>
      </w:r>
      <w:r w:rsidRPr="004E614C">
        <w:rPr>
          <w:rFonts w:hint="eastAsia"/>
          <w:lang w:eastAsia="zh-CN"/>
        </w:rPr>
        <w:t>)</w:t>
      </w:r>
      <w:r w:rsidRPr="004E614C">
        <w:rPr>
          <w:rFonts w:hint="eastAsia"/>
          <w:lang w:eastAsia="zh-CN"/>
        </w:rPr>
        <w:t>。</w:t>
      </w:r>
      <w:r w:rsidR="000727D9" w:rsidRPr="004E614C">
        <w:rPr>
          <w:rFonts w:hint="eastAsia"/>
          <w:lang w:eastAsia="zh-CN"/>
        </w:rPr>
        <w:t>具体而言，</w:t>
      </w:r>
      <w:r w:rsidRPr="004E614C">
        <w:rPr>
          <w:rFonts w:hint="eastAsia"/>
          <w:lang w:eastAsia="zh-CN"/>
        </w:rPr>
        <w:t>我们的筛选标准是该文章</w:t>
      </w:r>
      <w:r w:rsidR="000727D9" w:rsidRPr="004E614C">
        <w:rPr>
          <w:rFonts w:hint="eastAsia"/>
          <w:lang w:eastAsia="zh-CN"/>
        </w:rPr>
        <w:t>是否</w:t>
      </w:r>
      <w:r w:rsidRPr="004E614C">
        <w:rPr>
          <w:rFonts w:hint="eastAsia"/>
          <w:lang w:eastAsia="zh-CN"/>
        </w:rPr>
        <w:t>同时测量了社会比较倾向（</w:t>
      </w:r>
      <w:r w:rsidRPr="004E614C">
        <w:rPr>
          <w:rFonts w:hint="eastAsia"/>
          <w:lang w:eastAsia="zh-CN"/>
        </w:rPr>
        <w:t>S</w:t>
      </w:r>
      <w:r w:rsidRPr="004E614C">
        <w:rPr>
          <w:lang w:eastAsia="zh-CN"/>
        </w:rPr>
        <w:t>CO</w:t>
      </w:r>
      <w:r w:rsidRPr="004E614C">
        <w:rPr>
          <w:rFonts w:hint="eastAsia"/>
          <w:lang w:eastAsia="zh-CN"/>
        </w:rPr>
        <w:t>）和生活满意度（</w:t>
      </w:r>
      <w:r w:rsidRPr="004E614C">
        <w:rPr>
          <w:rFonts w:hint="eastAsia"/>
          <w:lang w:eastAsia="zh-CN"/>
        </w:rPr>
        <w:t>L</w:t>
      </w:r>
      <w:r w:rsidRPr="004E614C">
        <w:rPr>
          <w:lang w:eastAsia="zh-CN"/>
        </w:rPr>
        <w:t>S</w:t>
      </w:r>
      <w:r w:rsidRPr="004E614C">
        <w:rPr>
          <w:rFonts w:hint="eastAsia"/>
          <w:lang w:eastAsia="zh-CN"/>
        </w:rPr>
        <w:t>）</w:t>
      </w:r>
      <w:r w:rsidR="000727D9" w:rsidRPr="004E614C">
        <w:rPr>
          <w:rFonts w:hint="eastAsia"/>
          <w:lang w:eastAsia="zh-CN"/>
        </w:rPr>
        <w:t>。</w:t>
      </w:r>
      <w:r w:rsidRPr="004E614C">
        <w:rPr>
          <w:rFonts w:hint="eastAsia"/>
          <w:lang w:eastAsia="zh-CN"/>
        </w:rPr>
        <w:t>最终，我们筛选出</w:t>
      </w:r>
      <w:r w:rsidRPr="004E614C">
        <w:rPr>
          <w:rFonts w:hint="eastAsia"/>
          <w:lang w:eastAsia="zh-CN"/>
        </w:rPr>
        <w:t>2</w:t>
      </w:r>
      <w:r w:rsidRPr="004E614C">
        <w:rPr>
          <w:lang w:eastAsia="zh-CN"/>
        </w:rPr>
        <w:t>2</w:t>
      </w:r>
      <w:r w:rsidRPr="004E614C">
        <w:rPr>
          <w:rFonts w:hint="eastAsia"/>
          <w:lang w:eastAsia="zh-CN"/>
        </w:rPr>
        <w:t>篇文章（</w:t>
      </w:r>
      <w:r w:rsidRPr="004E614C">
        <w:rPr>
          <w:rFonts w:hint="eastAsia"/>
          <w:lang w:eastAsia="zh-CN"/>
        </w:rPr>
        <w:t>2</w:t>
      </w:r>
      <w:r w:rsidRPr="004E614C">
        <w:rPr>
          <w:lang w:eastAsia="zh-CN"/>
        </w:rPr>
        <w:t>9</w:t>
      </w:r>
      <w:r w:rsidRPr="004E614C">
        <w:rPr>
          <w:rFonts w:hint="eastAsia"/>
          <w:lang w:eastAsia="zh-CN"/>
        </w:rPr>
        <w:t>个研究）。这些</w:t>
      </w:r>
      <w:r w:rsidR="000727D9" w:rsidRPr="004E614C">
        <w:rPr>
          <w:rFonts w:hint="eastAsia"/>
          <w:lang w:eastAsia="zh-CN"/>
        </w:rPr>
        <w:t>研究</w:t>
      </w:r>
      <w:r w:rsidRPr="004E614C">
        <w:rPr>
          <w:rFonts w:hint="eastAsia"/>
          <w:lang w:eastAsia="zh-CN"/>
        </w:rPr>
        <w:t>一共包含了</w:t>
      </w:r>
      <w:r w:rsidRPr="004E614C">
        <w:rPr>
          <w:rFonts w:hint="eastAsia"/>
          <w:lang w:eastAsia="zh-CN"/>
        </w:rPr>
        <w:t>1</w:t>
      </w:r>
      <w:r w:rsidRPr="004E614C">
        <w:rPr>
          <w:lang w:eastAsia="zh-CN"/>
        </w:rPr>
        <w:t>3544</w:t>
      </w:r>
      <w:r w:rsidRPr="004E614C">
        <w:rPr>
          <w:rFonts w:hint="eastAsia"/>
          <w:lang w:eastAsia="zh-CN"/>
        </w:rPr>
        <w:t>名被试。</w:t>
      </w:r>
    </w:p>
    <w:p w14:paraId="28EBF5BD" w14:textId="77777777" w:rsidR="008122F8" w:rsidRPr="004E614C" w:rsidRDefault="008122F8" w:rsidP="006F4915">
      <w:pPr>
        <w:ind w:firstLine="480"/>
        <w:rPr>
          <w:rFonts w:hint="eastAsia"/>
          <w:lang w:eastAsia="zh-CN"/>
        </w:rPr>
      </w:pPr>
    </w:p>
    <w:p w14:paraId="1C8E1E75" w14:textId="6FB2AE83" w:rsidR="00C516AE" w:rsidRPr="004E614C" w:rsidRDefault="00C516AE" w:rsidP="00C516AE">
      <w:pPr>
        <w:jc w:val="center"/>
        <w:rPr>
          <w:lang w:eastAsia="zh-CN"/>
        </w:rPr>
      </w:pPr>
      <w:r w:rsidRPr="004E614C">
        <w:rPr>
          <w:noProof/>
        </w:rPr>
        <w:drawing>
          <wp:inline distT="0" distB="0" distL="0" distR="0" wp14:anchorId="59C82943" wp14:editId="45FBC127">
            <wp:extent cx="4919240" cy="4053385"/>
            <wp:effectExtent l="0" t="0" r="0" b="4445"/>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30">
                      <a:extLst>
                        <a:ext uri="{28A0092B-C50C-407E-A947-70E740481C1C}">
                          <a14:useLocalDpi xmlns:a14="http://schemas.microsoft.com/office/drawing/2010/main" val="0"/>
                        </a:ext>
                      </a:extLst>
                    </a:blip>
                    <a:srcRect r="31736"/>
                    <a:stretch/>
                  </pic:blipFill>
                  <pic:spPr bwMode="auto">
                    <a:xfrm>
                      <a:off x="0" y="0"/>
                      <a:ext cx="4944183" cy="4073937"/>
                    </a:xfrm>
                    <a:prstGeom prst="rect">
                      <a:avLst/>
                    </a:prstGeom>
                    <a:noFill/>
                    <a:ln>
                      <a:noFill/>
                    </a:ln>
                    <a:extLst>
                      <a:ext uri="{53640926-AAD7-44D8-BBD7-CCE9431645EC}">
                        <a14:shadowObscured xmlns:a14="http://schemas.microsoft.com/office/drawing/2010/main"/>
                      </a:ext>
                    </a:extLst>
                  </pic:spPr>
                </pic:pic>
              </a:graphicData>
            </a:graphic>
          </wp:inline>
        </w:drawing>
      </w:r>
    </w:p>
    <w:p w14:paraId="18A07E53" w14:textId="43448758" w:rsidR="00C516AE" w:rsidRPr="004E614C" w:rsidRDefault="00C516AE" w:rsidP="006F4915">
      <w:pPr>
        <w:pStyle w:val="af6"/>
      </w:pPr>
      <w:r w:rsidRPr="004E614C">
        <w:rPr>
          <w:rFonts w:hint="eastAsia"/>
        </w:rPr>
        <w:t>图</w:t>
      </w:r>
      <w:r w:rsidR="006F4915">
        <w:t>7.1</w:t>
      </w:r>
      <w:r w:rsidRPr="004E614C">
        <w:t xml:space="preserve"> </w:t>
      </w:r>
      <w:r w:rsidRPr="004E614C">
        <w:rPr>
          <w:rFonts w:hint="eastAsia"/>
        </w:rPr>
        <w:t>文献筛选流程图</w:t>
      </w:r>
    </w:p>
    <w:p w14:paraId="1E35D060" w14:textId="3A326295" w:rsidR="00F66F3A" w:rsidRPr="006F4915" w:rsidRDefault="001F3A33" w:rsidP="006F4915">
      <w:pPr>
        <w:pStyle w:val="2"/>
        <w:spacing w:before="180" w:after="180"/>
        <w:rPr>
          <w:lang w:eastAsia="zh-CN"/>
        </w:rPr>
      </w:pPr>
      <w:bookmarkStart w:id="49" w:name="_Toc159338499"/>
      <w:r w:rsidRPr="006F4915">
        <w:rPr>
          <w:rFonts w:hint="eastAsia"/>
          <w:lang w:eastAsia="zh-CN"/>
        </w:rPr>
        <w:lastRenderedPageBreak/>
        <w:t>7</w:t>
      </w:r>
      <w:r w:rsidRPr="006F4915">
        <w:rPr>
          <w:lang w:eastAsia="zh-CN"/>
        </w:rPr>
        <w:t xml:space="preserve">.2 </w:t>
      </w:r>
      <w:r w:rsidR="00F66F3A" w:rsidRPr="006F4915">
        <w:rPr>
          <w:rFonts w:hint="eastAsia"/>
          <w:lang w:eastAsia="zh-CN"/>
        </w:rPr>
        <w:t>结果</w:t>
      </w:r>
      <w:bookmarkEnd w:id="49"/>
    </w:p>
    <w:p w14:paraId="1187A707" w14:textId="3B6C92D7" w:rsidR="00F66F3A" w:rsidRPr="006F4915" w:rsidRDefault="001F3A33" w:rsidP="006F4915">
      <w:pPr>
        <w:pStyle w:val="3"/>
        <w:spacing w:before="180" w:after="180"/>
        <w:rPr>
          <w:lang w:eastAsia="zh-CN"/>
        </w:rPr>
      </w:pPr>
      <w:bookmarkStart w:id="50" w:name="_Toc159338500"/>
      <w:r w:rsidRPr="006F4915">
        <w:rPr>
          <w:rFonts w:hint="eastAsia"/>
          <w:lang w:eastAsia="zh-CN"/>
        </w:rPr>
        <w:t>7</w:t>
      </w:r>
      <w:r w:rsidRPr="006F4915">
        <w:rPr>
          <w:lang w:eastAsia="zh-CN"/>
        </w:rPr>
        <w:t xml:space="preserve">.2.1 </w:t>
      </w:r>
      <w:r w:rsidR="00F66F3A" w:rsidRPr="006F4915">
        <w:rPr>
          <w:rFonts w:hint="eastAsia"/>
          <w:lang w:eastAsia="zh-CN"/>
        </w:rPr>
        <w:t>总体效应</w:t>
      </w:r>
      <w:bookmarkEnd w:id="50"/>
    </w:p>
    <w:p w14:paraId="1C1F7B35" w14:textId="20982633" w:rsidR="00F66F3A" w:rsidRDefault="000727D9" w:rsidP="00F66F3A">
      <w:pPr>
        <w:ind w:firstLine="480"/>
        <w:rPr>
          <w:lang w:eastAsia="zh-CN"/>
        </w:rPr>
      </w:pPr>
      <w:r w:rsidRPr="004E614C">
        <w:rPr>
          <w:rFonts w:hint="eastAsia"/>
          <w:lang w:eastAsia="zh-CN"/>
        </w:rPr>
        <w:t>由于，</w:t>
      </w:r>
      <w:r w:rsidR="00F66F3A" w:rsidRPr="004E614C">
        <w:rPr>
          <w:rFonts w:hint="eastAsia"/>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4E614C">
        <w:rPr>
          <w:rFonts w:hint="eastAsia"/>
          <w:lang w:eastAsia="zh-CN"/>
        </w:rPr>
        <w:t>I</w:t>
      </w:r>
      <w:r w:rsidR="00F66F3A" w:rsidRPr="004E614C">
        <w:rPr>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，这意味着我们的数据适合采用随机效应模型来进行分析。基于随机效应模型，我们发现了一个很小总体效应（</w:t>
      </w:r>
      <w:r w:rsidR="00541EC6">
        <w:rPr>
          <w:lang w:eastAsia="zh-CN"/>
        </w:rPr>
        <w:t>r</w:t>
      </w:r>
      <w:r w:rsidR="00F66F3A" w:rsidRPr="004E614C">
        <w:rPr>
          <w:lang w:eastAsia="zh-CN"/>
        </w:rPr>
        <w:t xml:space="preserve"> = -.063, 95% CI [-.111, -.015], t(21)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），这意味着社会比较倾向</w:t>
      </w:r>
      <w:r w:rsidR="0054413C" w:rsidRPr="004E614C">
        <w:rPr>
          <w:rFonts w:hint="eastAsia"/>
          <w:lang w:eastAsia="zh-CN"/>
        </w:rPr>
        <w:t>与</w:t>
      </w:r>
      <w:r w:rsidR="00F66F3A" w:rsidRPr="004E614C">
        <w:rPr>
          <w:rFonts w:hint="eastAsia"/>
          <w:lang w:eastAsia="zh-CN"/>
        </w:rPr>
        <w:t>生活满意度</w:t>
      </w:r>
      <w:r w:rsidR="0054413C" w:rsidRPr="004E614C">
        <w:rPr>
          <w:rFonts w:hint="eastAsia"/>
          <w:lang w:eastAsia="zh-CN"/>
        </w:rPr>
        <w:t>之间存在很小的负相关</w:t>
      </w:r>
      <w:r w:rsidR="00F66F3A" w:rsidRPr="004E614C">
        <w:rPr>
          <w:rFonts w:hint="eastAsia"/>
          <w:lang w:eastAsia="zh-CN"/>
        </w:rPr>
        <w:t>。</w:t>
      </w:r>
      <w:r w:rsidR="0054413C" w:rsidRPr="004E614C">
        <w:rPr>
          <w:rFonts w:hint="eastAsia"/>
          <w:lang w:eastAsia="zh-CN"/>
        </w:rPr>
        <w:t>验证了我们的猜想。在之后的分析中，我们将会使用</w:t>
      </w:r>
      <w:proofErr w:type="gramStart"/>
      <w:r w:rsidR="0054413C" w:rsidRPr="004E614C">
        <w:rPr>
          <w:rFonts w:hint="eastAsia"/>
          <w:lang w:eastAsia="zh-CN"/>
        </w:rPr>
        <w:t>该总体</w:t>
      </w:r>
      <w:proofErr w:type="gramEnd"/>
      <w:r w:rsidR="0054413C" w:rsidRPr="004E614C">
        <w:rPr>
          <w:rFonts w:hint="eastAsia"/>
          <w:lang w:eastAsia="zh-CN"/>
        </w:rPr>
        <w:t>效应值作为贝叶斯结构方程模型中社会比较倾向与生活满意度的先验概率，使其估计的参数值更加稳健。</w:t>
      </w:r>
    </w:p>
    <w:p w14:paraId="0717C9A5" w14:textId="77777777" w:rsidR="008122F8" w:rsidRPr="004E614C" w:rsidRDefault="008122F8" w:rsidP="00F66F3A">
      <w:pPr>
        <w:ind w:firstLine="480"/>
        <w:rPr>
          <w:rFonts w:hint="eastAsia"/>
          <w:lang w:eastAsia="zh-CN"/>
        </w:rPr>
      </w:pPr>
    </w:p>
    <w:p w14:paraId="7EC6548D" w14:textId="77777777" w:rsidR="00F66F3A" w:rsidRPr="004E614C" w:rsidRDefault="00F66F3A" w:rsidP="00541EC6">
      <w:pPr>
        <w:jc w:val="center"/>
        <w:rPr>
          <w:lang w:eastAsia="zh-CN"/>
        </w:rPr>
      </w:pPr>
      <w:r w:rsidRPr="004E614C">
        <w:rPr>
          <w:noProof/>
        </w:rPr>
        <w:drawing>
          <wp:inline distT="0" distB="0" distL="0" distR="0" wp14:anchorId="59F6408A" wp14:editId="078EE3C7">
            <wp:extent cx="5135526" cy="4279605"/>
            <wp:effectExtent l="0" t="0" r="8255" b="6985"/>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36819" cy="4280682"/>
                    </a:xfrm>
                    <a:prstGeom prst="rect">
                      <a:avLst/>
                    </a:prstGeom>
                    <a:noFill/>
                    <a:ln>
                      <a:noFill/>
                    </a:ln>
                  </pic:spPr>
                </pic:pic>
              </a:graphicData>
            </a:graphic>
          </wp:inline>
        </w:drawing>
      </w:r>
    </w:p>
    <w:p w14:paraId="27E8E692" w14:textId="2EC5196B" w:rsidR="00F66F3A" w:rsidRPr="004E614C" w:rsidRDefault="00F66F3A" w:rsidP="00541EC6">
      <w:pPr>
        <w:pStyle w:val="af6"/>
      </w:pPr>
      <w:r w:rsidRPr="004E614C">
        <w:rPr>
          <w:rFonts w:hint="eastAsia"/>
        </w:rPr>
        <w:t>图</w:t>
      </w:r>
      <w:r w:rsidR="00BC6C4B">
        <w:t>7.2</w:t>
      </w:r>
      <w:r w:rsidRPr="004E614C">
        <w:rPr>
          <w:rFonts w:hint="eastAsia"/>
        </w:rPr>
        <w:t xml:space="preserve"> 森林图</w:t>
      </w:r>
    </w:p>
    <w:p w14:paraId="2CE2485B" w14:textId="6BA846AA" w:rsidR="00F66F3A" w:rsidRPr="004E614C" w:rsidRDefault="001F3A33" w:rsidP="00F66F3A">
      <w:pPr>
        <w:pStyle w:val="3"/>
        <w:spacing w:before="180" w:after="180"/>
        <w:rPr>
          <w:lang w:eastAsia="zh-CN"/>
        </w:rPr>
      </w:pPr>
      <w:bookmarkStart w:id="51" w:name="_Toc159338501"/>
      <w:r>
        <w:rPr>
          <w:rFonts w:hint="eastAsia"/>
          <w:lang w:eastAsia="zh-CN"/>
        </w:rPr>
        <w:t>7</w:t>
      </w:r>
      <w:r>
        <w:rPr>
          <w:lang w:eastAsia="zh-CN"/>
        </w:rPr>
        <w:t>.2.2</w:t>
      </w:r>
      <w:r w:rsidR="005A1FC9">
        <w:rPr>
          <w:lang w:eastAsia="zh-CN"/>
        </w:rPr>
        <w:t xml:space="preserve"> </w:t>
      </w:r>
      <w:r w:rsidR="00F66F3A" w:rsidRPr="004E614C">
        <w:rPr>
          <w:rFonts w:hint="eastAsia"/>
          <w:lang w:eastAsia="zh-CN"/>
        </w:rPr>
        <w:t>敏感度分析</w:t>
      </w:r>
      <w:bookmarkEnd w:id="51"/>
    </w:p>
    <w:p w14:paraId="7FFE9250" w14:textId="77777777" w:rsidR="00F66F3A" w:rsidRPr="004E614C" w:rsidRDefault="00F66F3A" w:rsidP="00F66F3A">
      <w:pPr>
        <w:autoSpaceDE w:val="0"/>
        <w:autoSpaceDN w:val="0"/>
        <w:adjustRightInd w:val="0"/>
        <w:ind w:firstLine="480"/>
      </w:pPr>
      <w:r w:rsidRPr="004E614C">
        <w:rPr>
          <w:rFonts w:hint="eastAsia"/>
        </w:rPr>
        <w:t>我们并没有使用传统的敏感度分析，如累积分析</w:t>
      </w:r>
      <w:r w:rsidRPr="004E614C">
        <w:rPr>
          <w:rFonts w:hint="eastAsia"/>
          <w:lang w:eastAsia="zh-CN"/>
        </w:rPr>
        <w:t xml:space="preserve"> </w:t>
      </w:r>
      <w:r w:rsidRPr="004E614C">
        <w:fldChar w:fldCharType="begin"/>
      </w:r>
      <w:r w:rsidRPr="004E614C">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Pr="004E614C">
        <w:fldChar w:fldCharType="separate"/>
      </w:r>
      <w:r w:rsidRPr="004E614C">
        <w:t>(W Poolman et al., 2007)</w:t>
      </w:r>
      <w:r w:rsidRPr="004E614C">
        <w:fldChar w:fldCharType="end"/>
      </w:r>
      <w:r w:rsidRPr="004E614C">
        <w:t xml:space="preserve">, </w:t>
      </w:r>
      <w:r w:rsidRPr="004E614C">
        <w:rPr>
          <w:rFonts w:hint="eastAsia"/>
        </w:rPr>
        <w:lastRenderedPageBreak/>
        <w:t>而是使用了</w:t>
      </w:r>
      <w:r w:rsidRPr="004E614C">
        <w:t xml:space="preserve">GOSH (Graphical analysis of Study Heterogeneity) </w:t>
      </w:r>
      <w:r w:rsidRPr="004E614C">
        <w:rPr>
          <w:rFonts w:hint="eastAsia"/>
        </w:rPr>
        <w:t>进行敏感度分析</w:t>
      </w:r>
      <w:r w:rsidRPr="004E614C">
        <w:rPr>
          <w:lang w:eastAsia="zh-CN"/>
        </w:rPr>
        <w:t xml:space="preserve"> </w:t>
      </w:r>
      <w:r w:rsidRPr="004E614C">
        <w:fldChar w:fldCharType="begin"/>
      </w:r>
      <w:r w:rsidRPr="004E614C">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sidRPr="004E614C">
        <w:t>(Olkin et al., 2012)</w:t>
      </w:r>
      <w:r w:rsidRPr="004E614C">
        <w:fldChar w:fldCharType="end"/>
      </w:r>
      <w:r w:rsidRPr="004E614C">
        <w:t xml:space="preserve">. </w:t>
      </w:r>
    </w:p>
    <w:p w14:paraId="643FFD4C" w14:textId="2E939464" w:rsidR="00F66F3A" w:rsidRPr="004E614C" w:rsidRDefault="00F66F3A" w:rsidP="00F66F3A">
      <w:pPr>
        <w:ind w:firstLine="480"/>
        <w:rPr>
          <w:lang w:eastAsia="zh-CN"/>
        </w:rPr>
      </w:pPr>
      <w:r w:rsidRPr="004E614C">
        <w:rPr>
          <w:rFonts w:hint="eastAsia"/>
          <w:lang w:eastAsia="zh-CN"/>
        </w:rPr>
        <w:t>在排除了</w:t>
      </w:r>
      <w:r w:rsidRPr="004E614C">
        <w:rPr>
          <w:rFonts w:hint="eastAsia"/>
          <w:lang w:eastAsia="zh-CN"/>
        </w:rPr>
        <w:t>7</w:t>
      </w:r>
      <w:r w:rsidRPr="004E614C">
        <w:rPr>
          <w:rFonts w:hint="eastAsia"/>
          <w:lang w:eastAsia="zh-CN"/>
        </w:rPr>
        <w:t>个被程序认为是极端的效应量后，</w:t>
      </w:r>
      <w:r w:rsidR="00BC6C4B">
        <w:rPr>
          <w:lang w:eastAsia="zh-CN"/>
        </w:rPr>
        <w:t>r</w:t>
      </w:r>
      <w:r w:rsidRPr="004E614C">
        <w:rPr>
          <w:rFonts w:hint="eastAsia"/>
          <w:lang w:eastAsia="zh-CN"/>
        </w:rPr>
        <w:t>的估计值从</w:t>
      </w:r>
      <w:r w:rsidRPr="004E614C">
        <w:rPr>
          <w:lang w:eastAsia="zh-CN"/>
        </w:rPr>
        <w:t xml:space="preserve"> -.062 [-.115, -.010] </w:t>
      </w:r>
      <w:r w:rsidRPr="004E614C">
        <w:rPr>
          <w:rFonts w:hint="eastAsia"/>
          <w:lang w:eastAsia="zh-CN"/>
        </w:rPr>
        <w:t>降至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并且研究间的同质性从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，说明我们元分析的结果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rPr>
        <w:drawing>
          <wp:inline distT="0" distB="0" distL="0" distR="0" wp14:anchorId="1F2AD6D5" wp14:editId="7D3B25CB">
            <wp:extent cx="5112640" cy="3977681"/>
            <wp:effectExtent l="0" t="0" r="0" b="381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57176" cy="4012331"/>
                    </a:xfrm>
                    <a:prstGeom prst="rect">
                      <a:avLst/>
                    </a:prstGeom>
                    <a:noFill/>
                    <a:ln>
                      <a:noFill/>
                    </a:ln>
                  </pic:spPr>
                </pic:pic>
              </a:graphicData>
            </a:graphic>
          </wp:inline>
        </w:drawing>
      </w:r>
    </w:p>
    <w:p w14:paraId="46A4318C" w14:textId="7E048EB4" w:rsidR="00F66F3A" w:rsidRPr="004E614C" w:rsidRDefault="00F66F3A" w:rsidP="00BC6C4B">
      <w:pPr>
        <w:pStyle w:val="af6"/>
        <w:rPr>
          <w:color w:val="5B9BD5" w:themeColor="accent1"/>
        </w:rPr>
      </w:pPr>
      <w:r w:rsidRPr="004E614C">
        <w:rPr>
          <w:rFonts w:hint="eastAsia"/>
        </w:rPr>
        <w:t>图</w:t>
      </w:r>
      <w:r w:rsidR="00BC6C4B">
        <w:t>7.3</w:t>
      </w:r>
      <w:r w:rsidRPr="004E614C">
        <w:rPr>
          <w:rFonts w:hint="eastAsia"/>
        </w:rPr>
        <w:t xml:space="preserve"> G</w:t>
      </w:r>
      <w:r w:rsidRPr="004E614C">
        <w:t>OSH</w:t>
      </w:r>
    </w:p>
    <w:p w14:paraId="240DA8BE" w14:textId="31ABD7ED" w:rsidR="00F66F3A" w:rsidRPr="00BC6C4B" w:rsidRDefault="001F3A33" w:rsidP="00BC6C4B">
      <w:pPr>
        <w:pStyle w:val="3"/>
        <w:spacing w:before="180" w:after="180"/>
        <w:rPr>
          <w:lang w:eastAsia="zh-CN"/>
        </w:rPr>
      </w:pPr>
      <w:bookmarkStart w:id="52" w:name="_Toc159338502"/>
      <w:r w:rsidRPr="00BC6C4B">
        <w:rPr>
          <w:rFonts w:hint="eastAsia"/>
          <w:lang w:eastAsia="zh-CN"/>
        </w:rPr>
        <w:t>7</w:t>
      </w:r>
      <w:r w:rsidRPr="00BC6C4B">
        <w:rPr>
          <w:lang w:eastAsia="zh-CN"/>
        </w:rPr>
        <w:t>.2.3</w:t>
      </w:r>
      <w:r w:rsidR="005A1FC9">
        <w:rPr>
          <w:lang w:eastAsia="zh-CN"/>
        </w:rPr>
        <w:t xml:space="preserve"> </w:t>
      </w:r>
      <w:r w:rsidR="00F66F3A" w:rsidRPr="00BC6C4B">
        <w:rPr>
          <w:rFonts w:hint="eastAsia"/>
          <w:lang w:eastAsia="zh-CN"/>
        </w:rPr>
        <w:t>发表偏倚</w:t>
      </w:r>
      <w:bookmarkEnd w:id="52"/>
    </w:p>
    <w:p w14:paraId="3B0F558B" w14:textId="77777777" w:rsidR="00F66F3A" w:rsidRPr="004E614C" w:rsidRDefault="00F66F3A" w:rsidP="00F66F3A">
      <w:pPr>
        <w:ind w:firstLine="480"/>
        <w:rPr>
          <w:lang w:eastAsia="zh-CN"/>
        </w:rPr>
      </w:pPr>
      <w:r w:rsidRPr="004E614C">
        <w:rPr>
          <w:rFonts w:hint="eastAsia"/>
          <w:lang w:eastAsia="zh-CN"/>
        </w:rPr>
        <w:t>我们使用了四种方法检验我们的元分析中是否存在发表偏倚。分别是</w:t>
      </w: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w:t>
      </w:r>
      <w:r w:rsidRPr="004E614C">
        <w:rPr>
          <w:lang w:eastAsia="zh-CN"/>
        </w:rPr>
        <w:t>Begg-Mazumdar Rank Correlation</w:t>
      </w:r>
      <w:r w:rsidRPr="004E614C">
        <w:rPr>
          <w:rFonts w:hint="eastAsia"/>
          <w:lang w:eastAsia="zh-CN"/>
        </w:rPr>
        <w:t>，</w:t>
      </w:r>
      <w:r w:rsidRPr="004E614C">
        <w:rPr>
          <w:lang w:eastAsia="zh-CN"/>
        </w:rPr>
        <w:t>Egger's Regression</w:t>
      </w:r>
      <w:r w:rsidRPr="004E614C">
        <w:rPr>
          <w:rFonts w:hint="eastAsia"/>
          <w:lang w:eastAsia="zh-CN"/>
        </w:rPr>
        <w:t>和</w:t>
      </w:r>
      <w:r w:rsidRPr="004E614C">
        <w:rPr>
          <w:rFonts w:hint="eastAsia"/>
          <w:lang w:eastAsia="zh-CN"/>
        </w:rPr>
        <w:t>Trim</w:t>
      </w:r>
      <w:r w:rsidRPr="004E614C">
        <w:rPr>
          <w:lang w:eastAsia="zh-CN"/>
        </w:rPr>
        <w:t xml:space="preserve"> &amp; F</w:t>
      </w:r>
      <w:r w:rsidRPr="004E614C">
        <w:rPr>
          <w:rFonts w:hint="eastAsia"/>
          <w:lang w:eastAsia="zh-CN"/>
        </w:rPr>
        <w:t>ill</w:t>
      </w:r>
    </w:p>
    <w:p w14:paraId="56518B23" w14:textId="77777777" w:rsidR="00F66F3A" w:rsidRPr="00BC6C4B" w:rsidRDefault="00F66F3A" w:rsidP="00BC6C4B">
      <w:pPr>
        <w:pStyle w:val="4"/>
        <w:spacing w:before="180" w:after="180"/>
        <w:rPr>
          <w:lang w:eastAsia="zh-CN"/>
        </w:rPr>
      </w:pPr>
      <w:r w:rsidRPr="00BC6C4B">
        <w:rPr>
          <w:lang w:eastAsia="zh-CN"/>
        </w:rPr>
        <w:t>F</w:t>
      </w:r>
      <w:r w:rsidRPr="00BC6C4B">
        <w:rPr>
          <w:rFonts w:hint="eastAsia"/>
          <w:lang w:eastAsia="zh-CN"/>
        </w:rPr>
        <w:t>ail</w:t>
      </w:r>
      <w:r w:rsidRPr="00BC6C4B">
        <w:rPr>
          <w:lang w:eastAsia="zh-CN"/>
        </w:rPr>
        <w:t>-S</w:t>
      </w:r>
      <w:r w:rsidRPr="00BC6C4B">
        <w:rPr>
          <w:rFonts w:hint="eastAsia"/>
          <w:lang w:eastAsia="zh-CN"/>
        </w:rPr>
        <w:t>afe</w:t>
      </w:r>
      <w:r w:rsidRPr="00BC6C4B">
        <w:rPr>
          <w:lang w:eastAsia="zh-CN"/>
        </w:rPr>
        <w:t xml:space="preserve"> N</w:t>
      </w:r>
    </w:p>
    <w:p w14:paraId="1153AF29" w14:textId="77777777" w:rsidR="00F66F3A" w:rsidRPr="004E614C" w:rsidRDefault="00F66F3A" w:rsidP="00F66F3A">
      <w:pPr>
        <w:ind w:firstLine="4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的结果显示，还需要增加</w:t>
      </w:r>
      <w:r w:rsidRPr="004E614C">
        <w:rPr>
          <w:rFonts w:hint="eastAsia"/>
          <w:lang w:eastAsia="zh-CN"/>
        </w:rPr>
        <w:t>3</w:t>
      </w:r>
      <w:r w:rsidRPr="004E614C">
        <w:rPr>
          <w:lang w:eastAsia="zh-CN"/>
        </w:rPr>
        <w:t>54</w:t>
      </w:r>
      <w:r w:rsidRPr="004E614C">
        <w:rPr>
          <w:rFonts w:hint="eastAsia"/>
          <w:lang w:eastAsia="zh-CN"/>
        </w:rPr>
        <w:t>篇显著为正相关的文章，才可以使得我们得到的总体效应产生显著变化。相较于本元分析中的</w:t>
      </w:r>
      <w:r w:rsidRPr="004E614C">
        <w:rPr>
          <w:rFonts w:hint="eastAsia"/>
          <w:lang w:eastAsia="zh-CN"/>
        </w:rPr>
        <w:t>2</w:t>
      </w:r>
      <w:r w:rsidRPr="004E614C">
        <w:rPr>
          <w:lang w:eastAsia="zh-CN"/>
        </w:rPr>
        <w:t>2</w:t>
      </w:r>
      <w:r w:rsidRPr="004E614C">
        <w:rPr>
          <w:rFonts w:hint="eastAsia"/>
          <w:lang w:eastAsia="zh-CN"/>
        </w:rPr>
        <w:t>篇文章，这是一个非常大的</w:t>
      </w:r>
      <w:r w:rsidRPr="004E614C">
        <w:rPr>
          <w:rFonts w:hint="eastAsia"/>
          <w:lang w:eastAsia="zh-CN"/>
        </w:rPr>
        <w:t>Fail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，因此我们认为，我们的元分析中不存在发表偏倚。</w:t>
      </w:r>
    </w:p>
    <w:p w14:paraId="52736B85" w14:textId="77777777" w:rsidR="00F66F3A" w:rsidRPr="00BC6C4B" w:rsidRDefault="00F66F3A" w:rsidP="00BC6C4B">
      <w:pPr>
        <w:pStyle w:val="4"/>
        <w:spacing w:before="180" w:after="180"/>
      </w:pPr>
      <w:r w:rsidRPr="00BC6C4B">
        <w:lastRenderedPageBreak/>
        <w:t>Begg-Mazumdar Rank Correlation</w:t>
      </w:r>
    </w:p>
    <w:p w14:paraId="30F0ACED" w14:textId="77777777" w:rsidR="00F66F3A" w:rsidRPr="004E614C" w:rsidRDefault="00F66F3A" w:rsidP="00F66F3A">
      <w:pPr>
        <w:ind w:firstLine="480"/>
        <w:rPr>
          <w:lang w:eastAsia="zh-CN"/>
        </w:rPr>
      </w:pPr>
      <w:r w:rsidRPr="004E614C">
        <w:rPr>
          <w:rFonts w:hint="eastAsia"/>
          <w:lang w:eastAsia="zh-CN"/>
        </w:rPr>
        <w:t>通过</w:t>
      </w:r>
      <w:r w:rsidRPr="004E614C">
        <w:rPr>
          <w:lang w:eastAsia="zh-CN"/>
        </w:rPr>
        <w:t>Begg-Mazumdar Rank Correlation</w:t>
      </w:r>
      <w:r w:rsidRPr="004E614C">
        <w:rPr>
          <w:rFonts w:hint="eastAsia"/>
          <w:lang w:eastAsia="zh-CN"/>
        </w:rPr>
        <w:t>，我们发现</w:t>
      </w:r>
      <w:r w:rsidRPr="004E614C">
        <w:rPr>
          <w:lang w:eastAsia="zh-CN"/>
        </w:rPr>
        <w:t xml:space="preserve">Kendall's </w:t>
      </w:r>
      <w:r w:rsidRPr="004E614C">
        <w:rPr>
          <w:rFonts w:hint="eastAsia"/>
          <w:lang w:eastAsia="zh-CN"/>
        </w:rPr>
        <w:t>tau</w:t>
      </w:r>
      <w:r w:rsidRPr="004E614C">
        <w:rPr>
          <w:lang w:eastAsia="zh-CN"/>
        </w:rPr>
        <w:t xml:space="preserve"> = .052</w:t>
      </w:r>
      <w:r w:rsidRPr="004E614C">
        <w:rPr>
          <w:rFonts w:hint="eastAsia"/>
          <w:lang w:eastAsia="zh-CN"/>
        </w:rPr>
        <w:t>，</w:t>
      </w:r>
      <w:r w:rsidRPr="004E614C">
        <w:rPr>
          <w:rFonts w:hint="eastAsia"/>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4E614C">
        <w:rPr>
          <w:lang w:eastAsia="zh-CN"/>
        </w:rPr>
        <w:fldChar w:fldCharType="separate"/>
      </w:r>
      <w:r w:rsidRPr="004E614C">
        <w:rPr>
          <w:noProof/>
          <w:lang w:eastAsia="zh-CN"/>
        </w:rPr>
        <w:t>(Begg &amp; Mazumdar, 1994)</w:t>
      </w:r>
      <w:r w:rsidRPr="004E614C">
        <w:rPr>
          <w:lang w:eastAsia="zh-CN"/>
        </w:rPr>
        <w:fldChar w:fldCharType="end"/>
      </w:r>
      <w:r w:rsidRPr="004E614C">
        <w:rPr>
          <w:rFonts w:hint="eastAsia"/>
          <w:lang w:eastAsia="zh-CN"/>
        </w:rPr>
        <w:t>。该值不显著，这意味着研究效应的排名与其方差的排名之间的关系并不显著，说明我们的元分析中不存在发表偏倚。</w:t>
      </w:r>
    </w:p>
    <w:p w14:paraId="1C26D13F" w14:textId="77777777" w:rsidR="00F66F3A" w:rsidRPr="004E614C" w:rsidRDefault="00F66F3A" w:rsidP="00F66F3A">
      <w:pPr>
        <w:pStyle w:val="4"/>
        <w:spacing w:before="180" w:after="180"/>
        <w:rPr>
          <w:lang w:eastAsia="zh-CN"/>
        </w:rPr>
      </w:pPr>
      <w:r w:rsidRPr="004E614C">
        <w:rPr>
          <w:lang w:eastAsia="zh-CN"/>
        </w:rPr>
        <w:t>Egger's Regression</w:t>
      </w:r>
    </w:p>
    <w:p w14:paraId="18362CDD" w14:textId="77777777" w:rsidR="00F66F3A" w:rsidRPr="004E614C" w:rsidRDefault="00F66F3A" w:rsidP="00F66F3A">
      <w:pPr>
        <w:ind w:firstLine="480"/>
        <w:rPr>
          <w:lang w:eastAsia="zh-CN"/>
        </w:rPr>
      </w:pPr>
      <w:r w:rsidRPr="004E614C">
        <w:rPr>
          <w:rFonts w:hint="eastAsia"/>
          <w:lang w:eastAsia="zh-CN"/>
        </w:rPr>
        <w:t>通过</w:t>
      </w:r>
      <w:r w:rsidRPr="004E614C">
        <w:rPr>
          <w:lang w:eastAsia="zh-CN"/>
        </w:rPr>
        <w:t>Egger's Regression</w:t>
      </w:r>
      <w:r w:rsidRPr="004E614C">
        <w:rPr>
          <w:rFonts w:hint="eastAsia"/>
          <w:lang w:eastAsia="zh-CN"/>
        </w:rPr>
        <w:t>，我们发现</w:t>
      </w:r>
      <w:r w:rsidRPr="004E614C">
        <w:rPr>
          <w:rFonts w:hint="eastAsia"/>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Z = .389, </w:t>
      </w:r>
      <w:r w:rsidRPr="004E614C">
        <w:rPr>
          <w:rFonts w:hint="eastAsia"/>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4E614C">
        <w:rPr>
          <w:lang w:eastAsia="zh-CN"/>
        </w:rPr>
        <w:fldChar w:fldCharType="separate"/>
      </w:r>
      <w:r w:rsidRPr="004E614C">
        <w:rPr>
          <w:noProof/>
          <w:lang w:eastAsia="zh-CN"/>
        </w:rPr>
        <w:t>(Egger et al., 1997)</w:t>
      </w:r>
      <w:r w:rsidRPr="004E614C">
        <w:rPr>
          <w:lang w:eastAsia="zh-CN"/>
        </w:rPr>
        <w:fldChar w:fldCharType="end"/>
      </w:r>
      <w:r w:rsidRPr="004E614C">
        <w:rPr>
          <w:rFonts w:hint="eastAsia"/>
          <w:lang w:eastAsia="zh-CN"/>
        </w:rPr>
        <w:t>。该</w:t>
      </w:r>
      <w:r w:rsidRPr="004E614C">
        <w:rPr>
          <w:rFonts w:hint="eastAsia"/>
          <w:lang w:eastAsia="zh-CN"/>
        </w:rPr>
        <w:t>p</w:t>
      </w:r>
      <w:r w:rsidRPr="004E614C">
        <w:rPr>
          <w:rFonts w:hint="eastAsia"/>
          <w:lang w:eastAsia="zh-CN"/>
        </w:rPr>
        <w:t>值不显著，意味着效应量的大小与该研究的标准误之间不存在显著相关。这也意味着我们的元分析中不存在发表偏倚。</w:t>
      </w:r>
    </w:p>
    <w:p w14:paraId="7163DEFE" w14:textId="77777777" w:rsidR="00F66F3A" w:rsidRPr="004E614C" w:rsidRDefault="00F66F3A" w:rsidP="00F66F3A">
      <w:pPr>
        <w:pStyle w:val="4"/>
        <w:spacing w:before="180" w:after="1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p>
    <w:p w14:paraId="527B04A5" w14:textId="18730B78" w:rsidR="00C516AE" w:rsidRPr="004E614C" w:rsidRDefault="00F66F3A" w:rsidP="00541EC6">
      <w:pPr>
        <w:ind w:firstLine="4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r w:rsidRPr="004E614C">
        <w:rPr>
          <w:rFonts w:hint="eastAsia"/>
          <w:lang w:eastAsia="zh-CN"/>
        </w:rPr>
        <w:t>则是通过在漏斗图中，增加对称的效应量，以达到对整体效应量的调整</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4E614C">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4E614C">
        <w:rPr>
          <w:rFonts w:hint="eastAsia"/>
          <w:lang w:eastAsia="zh-CN"/>
        </w:rPr>
        <w:instrText>‐</w:instrText>
      </w:r>
      <w:r w:rsidRPr="004E614C">
        <w:rPr>
          <w:rFonts w:hint="eastAsia"/>
          <w:lang w:eastAsia="zh-CN"/>
        </w:rPr>
        <w:instrText>plot</w:instrText>
      </w:r>
      <w:r w:rsidRPr="004E614C">
        <w:rPr>
          <w:rFonts w:hint="eastAsia"/>
          <w:lang w:eastAsia="zh-CN"/>
        </w:rPr>
        <w:instrText>–</w:instrText>
      </w:r>
      <w:r w:rsidRPr="004E614C">
        <w:rPr>
          <w:rFonts w:hint="eastAsia"/>
          <w:lang w:eastAsia="zh-CN"/>
        </w:rPr>
        <w:instrText>based method of testing and adjusting for publication bias in meta</w:instrText>
      </w:r>
      <w:r w:rsidRPr="004E614C">
        <w:rPr>
          <w:rFonts w:hint="eastAsia"/>
          <w:lang w:eastAsia="zh-CN"/>
        </w:rPr>
        <w:instrText>‐</w:instrText>
      </w:r>
      <w:r w:rsidRPr="004E614C">
        <w:rPr>
          <w:rFonts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4E614C">
        <w:rPr>
          <w:lang w:eastAsia="zh-CN"/>
        </w:rPr>
        <w:instrText>s&gt;&lt;year&gt;2000&lt;/year&gt;&lt;/dates&gt;&lt;isbn&gt;0006-341X&lt;/isbn&gt;&lt;urls&gt;&lt;/urls&gt;&lt;/record&gt;&lt;/Cite&gt;&lt;/EndNote&gt;</w:instrText>
      </w:r>
      <w:r w:rsidRPr="004E614C">
        <w:rPr>
          <w:lang w:eastAsia="zh-CN"/>
        </w:rPr>
        <w:fldChar w:fldCharType="separate"/>
      </w:r>
      <w:r w:rsidRPr="004E614C">
        <w:rPr>
          <w:noProof/>
          <w:lang w:eastAsia="zh-CN"/>
        </w:rPr>
        <w:t>(Duval &amp; Tweedie, 2000)</w:t>
      </w:r>
      <w:r w:rsidRPr="004E614C">
        <w:rPr>
          <w:lang w:eastAsia="zh-CN"/>
        </w:rPr>
        <w:fldChar w:fldCharType="end"/>
      </w:r>
      <w:r w:rsidRPr="004E614C">
        <w:rPr>
          <w:rFonts w:hint="eastAsia"/>
          <w:lang w:eastAsia="zh-CN"/>
        </w:rPr>
        <w:t>。在我们的研究中，程序并不认为需要调整已有的效应量以矫正整体的效应量，这说明我们的元分析中不存在发表偏倚。</w:t>
      </w:r>
    </w:p>
    <w:p w14:paraId="72DA34D4" w14:textId="438E459F" w:rsidR="00F66F3A" w:rsidRPr="004E614C" w:rsidRDefault="00BC6C4B" w:rsidP="00541EC6">
      <w:pPr>
        <w:jc w:val="center"/>
        <w:rPr>
          <w:lang w:eastAsia="zh-CN"/>
        </w:rPr>
      </w:pPr>
      <w:r>
        <w:rPr>
          <w:noProof/>
        </w:rPr>
        <w:drawing>
          <wp:inline distT="0" distB="0" distL="0" distR="0" wp14:anchorId="755A4DBC" wp14:editId="62A24DC8">
            <wp:extent cx="4819706" cy="3615069"/>
            <wp:effectExtent l="0" t="0" r="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39760" cy="3630111"/>
                    </a:xfrm>
                    <a:prstGeom prst="rect">
                      <a:avLst/>
                    </a:prstGeom>
                    <a:noFill/>
                    <a:ln>
                      <a:noFill/>
                    </a:ln>
                  </pic:spPr>
                </pic:pic>
              </a:graphicData>
            </a:graphic>
          </wp:inline>
        </w:drawing>
      </w:r>
    </w:p>
    <w:p w14:paraId="30FA3EEB" w14:textId="461890D6" w:rsidR="00F66F3A" w:rsidRPr="004E614C" w:rsidRDefault="00F66F3A" w:rsidP="00541EC6">
      <w:pPr>
        <w:pStyle w:val="af6"/>
      </w:pPr>
      <w:r w:rsidRPr="004E614C">
        <w:rPr>
          <w:rFonts w:hint="eastAsia"/>
        </w:rPr>
        <w:t>图</w:t>
      </w:r>
      <w:r w:rsidR="00BC6C4B">
        <w:t>7.4</w:t>
      </w:r>
      <w:r w:rsidRPr="004E614C">
        <w:rPr>
          <w:rFonts w:hint="eastAsia"/>
        </w:rPr>
        <w:t xml:space="preserve"> 漏斗图</w:t>
      </w:r>
    </w:p>
    <w:p w14:paraId="0B4C82C2" w14:textId="2C53865E" w:rsidR="00F66F3A" w:rsidRPr="004E614C" w:rsidRDefault="005A1FC9" w:rsidP="00F66F3A">
      <w:pPr>
        <w:ind w:firstLine="480"/>
        <w:rPr>
          <w:lang w:eastAsia="zh-CN"/>
        </w:rPr>
      </w:pPr>
      <w:r>
        <w:rPr>
          <w:rFonts w:hint="eastAsia"/>
          <w:lang w:eastAsia="zh-CN"/>
        </w:rPr>
        <w:lastRenderedPageBreak/>
        <w:t>由于</w:t>
      </w:r>
      <w:r w:rsidR="00F66F3A" w:rsidRPr="004E614C">
        <w:rPr>
          <w:rFonts w:hint="eastAsia"/>
          <w:lang w:eastAsia="zh-CN"/>
        </w:rPr>
        <w:t>四种检测发表偏倚的方法均认为我们的元分析中不存在发表偏倚，我们可以很稳健的认为，我们的元分析中不存在发表偏倚。</w:t>
      </w:r>
    </w:p>
    <w:p w14:paraId="11410799" w14:textId="6CEDBB48" w:rsidR="00F66F3A" w:rsidRPr="00541EC6" w:rsidRDefault="001F3A33" w:rsidP="00541EC6">
      <w:pPr>
        <w:pStyle w:val="2"/>
        <w:spacing w:before="180" w:after="180"/>
        <w:rPr>
          <w:lang w:eastAsia="zh-CN"/>
        </w:rPr>
      </w:pPr>
      <w:bookmarkStart w:id="53" w:name="_Toc159338503"/>
      <w:r w:rsidRPr="00541EC6">
        <w:rPr>
          <w:rFonts w:hint="eastAsia"/>
          <w:lang w:eastAsia="zh-CN"/>
        </w:rPr>
        <w:t>7</w:t>
      </w:r>
      <w:r w:rsidRPr="00541EC6">
        <w:rPr>
          <w:lang w:eastAsia="zh-CN"/>
        </w:rPr>
        <w:t xml:space="preserve">.3 </w:t>
      </w:r>
      <w:r w:rsidR="00F66F3A" w:rsidRPr="00541EC6">
        <w:rPr>
          <w:rFonts w:hint="eastAsia"/>
          <w:lang w:eastAsia="zh-CN"/>
        </w:rPr>
        <w:t>讨论</w:t>
      </w:r>
      <w:bookmarkEnd w:id="53"/>
    </w:p>
    <w:p w14:paraId="06CD3820" w14:textId="77777777" w:rsidR="00F66F3A" w:rsidRPr="004E614C" w:rsidRDefault="00F66F3A" w:rsidP="00F66F3A">
      <w:pPr>
        <w:rPr>
          <w:lang w:eastAsia="zh-CN"/>
        </w:rPr>
      </w:pPr>
      <w:r w:rsidRPr="004E614C">
        <w:rPr>
          <w:lang w:eastAsia="zh-CN"/>
        </w:rPr>
        <w:tab/>
      </w:r>
      <w:r w:rsidRPr="004E614C">
        <w:rPr>
          <w:rFonts w:hint="eastAsia"/>
          <w:lang w:eastAsia="zh-CN"/>
        </w:rPr>
        <w:t>在假设推导中，我们讨论了社会比较方向与社会比较倾向如何影响生活满意度的问题。总的来说，由于社会比较中存在向上比较和向下比较，而社会比较倾向高的人很可能两种社会比较的频率都很高，因此我们预测在社会比较倾向与生活满意度之间应该不存在显著的相关。考虑到在现实生活中，更多的发生的是向上比较。因此，最终我们会得到一个很小</w:t>
      </w:r>
      <w:proofErr w:type="gramStart"/>
      <w:r w:rsidRPr="004E614C">
        <w:rPr>
          <w:rFonts w:hint="eastAsia"/>
          <w:lang w:eastAsia="zh-CN"/>
        </w:rPr>
        <w:t>但显著</w:t>
      </w:r>
      <w:proofErr w:type="gramEnd"/>
      <w:r w:rsidRPr="004E614C">
        <w:rPr>
          <w:rFonts w:hint="eastAsia"/>
          <w:lang w:eastAsia="zh-CN"/>
        </w:rPr>
        <w:t>的负相关。</w:t>
      </w:r>
    </w:p>
    <w:p w14:paraId="7736AE44" w14:textId="77777777" w:rsidR="001F3A33" w:rsidRDefault="00F66F3A" w:rsidP="00F66F3A">
      <w:pPr>
        <w:rPr>
          <w:lang w:eastAsia="zh-CN"/>
        </w:rPr>
        <w:sectPr w:rsidR="001F3A33" w:rsidSect="00082B6B">
          <w:headerReference w:type="default" r:id="rId34"/>
          <w:pgSz w:w="11906" w:h="16838"/>
          <w:pgMar w:top="1440" w:right="1800" w:bottom="1440" w:left="1800" w:header="851" w:footer="992" w:gutter="0"/>
          <w:cols w:space="425"/>
          <w:docGrid w:type="lines" w:linePitch="360"/>
        </w:sectPr>
      </w:pPr>
      <w:r w:rsidRPr="004E614C">
        <w:rPr>
          <w:lang w:eastAsia="zh-CN"/>
        </w:rPr>
        <w:tab/>
      </w:r>
      <w:r w:rsidRPr="004E614C">
        <w:rPr>
          <w:rFonts w:hint="eastAsia"/>
          <w:lang w:eastAsia="zh-CN"/>
        </w:rPr>
        <w:t>我们的元分析结果支持了我们的猜测。我们的确发现了社会比较倾向与生活满意度之间存在很小的负相关。这可能是因为，人们在向上比较的过程中经历了相对剥夺感，在向下比较中体验到了优越感。而又由于在生活中，向上比较的机会相较于向下比较的机会更多，因此综合看来，一个社会比较倾向越高的人，往往会体验到更多的相对剥夺感，以及相对较少的优越感。这两种体验相互抵消，因此，社会比较倾向较高的人，会体验到较低的生活满意度。</w:t>
      </w:r>
    </w:p>
    <w:p w14:paraId="28CBAA92" w14:textId="1186D3FD" w:rsidR="0092747F" w:rsidRPr="001F3A33" w:rsidRDefault="001F3A33" w:rsidP="001F3A33">
      <w:pPr>
        <w:pStyle w:val="1"/>
        <w:spacing w:before="360" w:after="360"/>
        <w:rPr>
          <w:lang w:eastAsia="zh-CN"/>
        </w:rPr>
      </w:pPr>
      <w:bookmarkStart w:id="54" w:name="_Toc159338504"/>
      <w:r w:rsidRPr="001F3A33">
        <w:rPr>
          <w:rFonts w:hint="eastAsia"/>
          <w:lang w:eastAsia="zh-CN"/>
        </w:rPr>
        <w:lastRenderedPageBreak/>
        <w:t>第八章 实验1</w:t>
      </w:r>
      <w:bookmarkEnd w:id="54"/>
    </w:p>
    <w:p w14:paraId="74808BCE" w14:textId="1B5698F8" w:rsidR="00CC7C5B" w:rsidRPr="005A1FC9" w:rsidRDefault="001F3A33" w:rsidP="005A1FC9">
      <w:pPr>
        <w:pStyle w:val="2"/>
        <w:spacing w:before="180" w:after="180"/>
        <w:rPr>
          <w:rFonts w:eastAsiaTheme="minorEastAsia"/>
        </w:rPr>
      </w:pPr>
      <w:bookmarkStart w:id="55" w:name="_Toc159338505"/>
      <w:r w:rsidRPr="00F33CEC">
        <w:rPr>
          <w:rFonts w:hint="eastAsia"/>
        </w:rPr>
        <w:t>8</w:t>
      </w:r>
      <w:r w:rsidRPr="00F33CEC">
        <w:t xml:space="preserve">.1 </w:t>
      </w:r>
      <w:r w:rsidR="00880885" w:rsidRPr="00F33CEC">
        <w:rPr>
          <w:rFonts w:hint="eastAsia"/>
        </w:rPr>
        <w:t>方法</w:t>
      </w:r>
      <w:bookmarkEnd w:id="55"/>
    </w:p>
    <w:p w14:paraId="4D458FD0" w14:textId="74964091" w:rsidR="004D073F" w:rsidRPr="005A1FC9" w:rsidRDefault="001F3A33" w:rsidP="005A1FC9">
      <w:pPr>
        <w:pStyle w:val="3"/>
        <w:spacing w:before="180" w:after="180"/>
      </w:pPr>
      <w:bookmarkStart w:id="56" w:name="_Toc159338506"/>
      <w:r w:rsidRPr="005A1FC9">
        <w:rPr>
          <w:rFonts w:hint="eastAsia"/>
        </w:rPr>
        <w:t>8</w:t>
      </w:r>
      <w:r w:rsidRPr="005A1FC9">
        <w:t xml:space="preserve">.1.1 </w:t>
      </w:r>
      <w:r w:rsidR="00081C38" w:rsidRPr="005A1FC9">
        <w:rPr>
          <w:rFonts w:hint="eastAsia"/>
        </w:rPr>
        <w:t>样本量</w:t>
      </w:r>
      <w:bookmarkEnd w:id="56"/>
    </w:p>
    <w:p w14:paraId="1397AF3C" w14:textId="154F4C06" w:rsidR="00D05733" w:rsidRPr="004E614C" w:rsidRDefault="00081C38" w:rsidP="005A1FC9">
      <w:pPr>
        <w:ind w:firstLine="480"/>
        <w:rPr>
          <w:lang w:eastAsia="zh-CN"/>
        </w:rPr>
      </w:pPr>
      <w:r w:rsidRPr="004E614C">
        <w:rPr>
          <w:rFonts w:hint="eastAsia"/>
          <w:lang w:eastAsia="zh-CN"/>
        </w:rPr>
        <w:t>由于我们仅使用了三个量表，共</w:t>
      </w:r>
      <w:r w:rsidRPr="004E614C">
        <w:rPr>
          <w:rFonts w:hint="eastAsia"/>
          <w:lang w:eastAsia="zh-CN"/>
        </w:rPr>
        <w:t>1</w:t>
      </w:r>
      <w:r w:rsidRPr="004E614C">
        <w:rPr>
          <w:lang w:eastAsia="zh-CN"/>
        </w:rPr>
        <w:t>5</w:t>
      </w:r>
      <w:r w:rsidRPr="004E614C">
        <w:rPr>
          <w:rFonts w:hint="eastAsia"/>
          <w:lang w:eastAsia="zh-CN"/>
        </w:rPr>
        <w:t>题，因此</w:t>
      </w:r>
      <w:r w:rsidR="00CC7C5B" w:rsidRPr="004E614C">
        <w:rPr>
          <w:rFonts w:hint="eastAsia"/>
          <w:lang w:eastAsia="zh-CN"/>
        </w:rPr>
        <w:t>不论按照</w:t>
      </w:r>
      <w:r w:rsidRPr="004E614C">
        <w:rPr>
          <w:lang w:eastAsia="zh-CN"/>
        </w:rPr>
        <w:fldChar w:fldCharType="begin"/>
      </w:r>
      <w:r w:rsidRPr="004E614C">
        <w:rPr>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lang w:eastAsia="zh-CN"/>
        </w:rPr>
        <w:fldChar w:fldCharType="separate"/>
      </w:r>
      <w:r w:rsidRPr="004E614C">
        <w:rPr>
          <w:noProof/>
          <w:lang w:eastAsia="zh-CN"/>
        </w:rPr>
        <w:t>Bentler and Chou (1987)</w:t>
      </w:r>
      <w:r w:rsidRPr="004E614C">
        <w:rPr>
          <w:lang w:eastAsia="zh-CN"/>
        </w:rPr>
        <w:fldChar w:fldCharType="end"/>
      </w:r>
      <w:r w:rsidRPr="004E614C">
        <w:rPr>
          <w:rFonts w:hint="eastAsia"/>
          <w:lang w:eastAsia="zh-CN"/>
        </w:rPr>
        <w:t xml:space="preserve"> </w:t>
      </w:r>
      <w:r w:rsidR="00CC7C5B" w:rsidRPr="004E614C">
        <w:rPr>
          <w:rFonts w:hint="eastAsia"/>
          <w:lang w:eastAsia="zh-CN"/>
        </w:rPr>
        <w:t>还是</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00CC7C5B" w:rsidRPr="004E614C">
        <w:rPr>
          <w:rFonts w:hint="eastAsia"/>
          <w:lang w:eastAsia="zh-CN"/>
        </w:rPr>
        <w:t>建议的标准，每组被试人数均不到</w:t>
      </w:r>
      <w:r w:rsidR="00CC7C5B" w:rsidRPr="004E614C">
        <w:rPr>
          <w:rFonts w:hint="eastAsia"/>
          <w:lang w:eastAsia="zh-CN"/>
        </w:rPr>
        <w:t>2</w:t>
      </w:r>
      <w:r w:rsidR="00CC7C5B" w:rsidRPr="004E614C">
        <w:rPr>
          <w:lang w:eastAsia="zh-CN"/>
        </w:rPr>
        <w:t>00</w:t>
      </w:r>
      <w:r w:rsidR="00CC7C5B" w:rsidRPr="004E614C">
        <w:rPr>
          <w:rFonts w:hint="eastAsia"/>
          <w:lang w:eastAsia="zh-CN"/>
        </w:rPr>
        <w:t>人。为了得到更加稳健的结果，我们最终决定采用</w:t>
      </w:r>
      <w:r w:rsidRPr="004E614C">
        <w:rPr>
          <w:lang w:eastAsia="zh-CN"/>
        </w:rPr>
        <w:fldChar w:fldCharType="begin"/>
      </w:r>
      <w:r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lang w:eastAsia="zh-CN"/>
        </w:rPr>
        <w:fldChar w:fldCharType="separate"/>
      </w:r>
      <w:r w:rsidRPr="004E614C">
        <w:rPr>
          <w:noProof/>
          <w:lang w:eastAsia="zh-CN"/>
        </w:rPr>
        <w:t>Kenny (2015)</w:t>
      </w:r>
      <w:r w:rsidRPr="004E614C">
        <w:rPr>
          <w:lang w:eastAsia="zh-CN"/>
        </w:rPr>
        <w:fldChar w:fldCharType="end"/>
      </w:r>
      <w:r w:rsidRPr="004E614C">
        <w:rPr>
          <w:lang w:eastAsia="zh-CN"/>
        </w:rPr>
        <w:t xml:space="preserve"> </w:t>
      </w:r>
      <w:r w:rsidR="00CC7C5B" w:rsidRPr="004E614C">
        <w:rPr>
          <w:rFonts w:hint="eastAsia"/>
          <w:lang w:eastAsia="zh-CN"/>
        </w:rPr>
        <w:t>的标准</w:t>
      </w:r>
      <w:r w:rsidR="00167013" w:rsidRPr="004E614C">
        <w:rPr>
          <w:rFonts w:hint="eastAsia"/>
          <w:lang w:eastAsia="zh-CN"/>
        </w:rPr>
        <w:t>，即</w:t>
      </w:r>
      <w:r w:rsidR="00CC7C5B" w:rsidRPr="004E614C">
        <w:rPr>
          <w:rFonts w:hint="eastAsia"/>
          <w:lang w:eastAsia="zh-CN"/>
        </w:rPr>
        <w:t>每组至少收集</w:t>
      </w:r>
      <w:r w:rsidR="00CC7C5B" w:rsidRPr="004E614C">
        <w:rPr>
          <w:rFonts w:hint="eastAsia"/>
          <w:lang w:eastAsia="zh-CN"/>
        </w:rPr>
        <w:t>2</w:t>
      </w:r>
      <w:r w:rsidR="00CC7C5B" w:rsidRPr="004E614C">
        <w:rPr>
          <w:lang w:eastAsia="zh-CN"/>
        </w:rPr>
        <w:t>00</w:t>
      </w:r>
      <w:r w:rsidR="00CC7C5B" w:rsidRPr="004E614C">
        <w:rPr>
          <w:rFonts w:hint="eastAsia"/>
          <w:lang w:eastAsia="zh-CN"/>
        </w:rPr>
        <w:t>名被试的结果。</w:t>
      </w:r>
    </w:p>
    <w:p w14:paraId="51A01B99" w14:textId="5427D436" w:rsidR="00D05733" w:rsidRPr="004E614C" w:rsidRDefault="001F3A33" w:rsidP="00D05733">
      <w:pPr>
        <w:pStyle w:val="3"/>
        <w:spacing w:before="180" w:after="180"/>
        <w:rPr>
          <w:lang w:eastAsia="zh-CN"/>
        </w:rPr>
      </w:pPr>
      <w:bookmarkStart w:id="57" w:name="_Toc159338507"/>
      <w:r>
        <w:rPr>
          <w:rFonts w:hint="eastAsia"/>
          <w:lang w:eastAsia="zh-CN"/>
        </w:rPr>
        <w:t>8</w:t>
      </w:r>
      <w:r>
        <w:rPr>
          <w:lang w:eastAsia="zh-CN"/>
        </w:rPr>
        <w:t xml:space="preserve">.1.2 </w:t>
      </w:r>
      <w:r w:rsidR="00D05733" w:rsidRPr="004E614C">
        <w:rPr>
          <w:lang w:eastAsia="zh-CN"/>
        </w:rPr>
        <w:t>被试</w:t>
      </w:r>
      <w:bookmarkEnd w:id="57"/>
    </w:p>
    <w:p w14:paraId="06F9909E" w14:textId="7C67F32A" w:rsidR="00081C38" w:rsidRPr="004E614C" w:rsidRDefault="00D05733" w:rsidP="004D073F">
      <w:pPr>
        <w:rPr>
          <w:lang w:eastAsia="zh-CN"/>
        </w:rPr>
      </w:pPr>
      <w:r w:rsidRPr="004E614C">
        <w:rPr>
          <w:lang w:eastAsia="zh-CN"/>
        </w:rPr>
        <w:tab/>
      </w:r>
      <w:r w:rsidRPr="004E614C">
        <w:rPr>
          <w:rFonts w:hint="eastAsia"/>
          <w:lang w:eastAsia="zh-CN"/>
        </w:rPr>
        <w:t>我们使用问卷星的样本服务收集了</w:t>
      </w:r>
      <w:r w:rsidRPr="004E614C">
        <w:rPr>
          <w:lang w:eastAsia="zh-CN"/>
        </w:rPr>
        <w:t>555</w:t>
      </w:r>
      <w:r w:rsidRPr="004E614C">
        <w:rPr>
          <w:rFonts w:hint="eastAsia"/>
          <w:lang w:eastAsia="zh-CN"/>
        </w:rPr>
        <w:t>份问卷，其中</w:t>
      </w:r>
      <w:r w:rsidRPr="004E614C">
        <w:rPr>
          <w:lang w:eastAsia="zh-CN"/>
        </w:rPr>
        <w:t>146</w:t>
      </w:r>
      <w:r w:rsidRPr="004E614C">
        <w:rPr>
          <w:rFonts w:hint="eastAsia"/>
          <w:lang w:eastAsia="zh-CN"/>
        </w:rPr>
        <w:t>份问卷未能通过检测题，被判定为作答不认真，故被排除。最终我们收集到了</w:t>
      </w:r>
      <w:r w:rsidRPr="004E614C">
        <w:rPr>
          <w:lang w:eastAsia="zh-CN"/>
        </w:rPr>
        <w:t>409</w:t>
      </w:r>
      <w:r w:rsidRPr="004E614C">
        <w:rPr>
          <w:rFonts w:hint="eastAsia"/>
          <w:lang w:eastAsia="zh-CN"/>
        </w:rPr>
        <w:t>份有效问卷，平均年龄为</w:t>
      </w:r>
      <w:r w:rsidRPr="004E614C">
        <w:rPr>
          <w:lang w:eastAsia="zh-CN"/>
        </w:rPr>
        <w:t>32.17</w:t>
      </w:r>
      <w:r w:rsidRPr="004E614C">
        <w:rPr>
          <w:rFonts w:hint="eastAsia"/>
          <w:lang w:eastAsia="zh-CN"/>
        </w:rPr>
        <w:t>（</w:t>
      </w:r>
      <w:r w:rsidRPr="004E614C">
        <w:rPr>
          <w:rFonts w:hint="eastAsia"/>
          <w:lang w:eastAsia="zh-CN"/>
        </w:rPr>
        <w:t>S</w:t>
      </w:r>
      <w:r w:rsidRPr="004E614C">
        <w:rPr>
          <w:lang w:eastAsia="zh-CN"/>
        </w:rPr>
        <w:t>D = 7.27</w:t>
      </w:r>
      <w:r w:rsidRPr="004E614C">
        <w:rPr>
          <w:rFonts w:hint="eastAsia"/>
          <w:lang w:eastAsia="zh-CN"/>
        </w:rPr>
        <w:t>），其中有</w:t>
      </w:r>
      <w:r w:rsidRPr="004E614C">
        <w:rPr>
          <w:lang w:eastAsia="zh-CN"/>
        </w:rPr>
        <w:t>256</w:t>
      </w:r>
      <w:r w:rsidRPr="004E614C">
        <w:rPr>
          <w:rFonts w:hint="eastAsia"/>
          <w:lang w:eastAsia="zh-CN"/>
        </w:rPr>
        <w:t>名被试是女性。</w:t>
      </w:r>
    </w:p>
    <w:p w14:paraId="21C9DCB5" w14:textId="76EFFB71" w:rsidR="009F7DF3" w:rsidRPr="004E614C" w:rsidRDefault="001F3A33" w:rsidP="00880885">
      <w:pPr>
        <w:pStyle w:val="3"/>
        <w:spacing w:before="180" w:after="180"/>
        <w:rPr>
          <w:lang w:eastAsia="zh-CN"/>
        </w:rPr>
      </w:pPr>
      <w:bookmarkStart w:id="58" w:name="_Toc159338508"/>
      <w:r>
        <w:rPr>
          <w:rFonts w:hint="eastAsia"/>
          <w:lang w:eastAsia="zh-CN"/>
        </w:rPr>
        <w:t>8</w:t>
      </w:r>
      <w:r>
        <w:rPr>
          <w:lang w:eastAsia="zh-CN"/>
        </w:rPr>
        <w:t xml:space="preserve">.1.3 </w:t>
      </w:r>
      <w:r w:rsidR="009F7DF3" w:rsidRPr="004E614C">
        <w:rPr>
          <w:lang w:eastAsia="zh-CN"/>
        </w:rPr>
        <w:t>过程</w:t>
      </w:r>
      <w:bookmarkEnd w:id="58"/>
    </w:p>
    <w:p w14:paraId="5824BF27" w14:textId="01CA384A" w:rsidR="009F7DF3" w:rsidRPr="004E614C" w:rsidRDefault="009F7DF3" w:rsidP="009F7DF3">
      <w:pPr>
        <w:rPr>
          <w:lang w:eastAsia="zh-CN"/>
        </w:rPr>
      </w:pPr>
      <w:r w:rsidRPr="004E614C">
        <w:rPr>
          <w:lang w:eastAsia="zh-CN"/>
        </w:rPr>
        <w:tab/>
      </w:r>
      <w:r w:rsidRPr="004E614C">
        <w:rPr>
          <w:rFonts w:hint="eastAsia"/>
          <w:lang w:eastAsia="zh-CN"/>
        </w:rPr>
        <w:t>被试首先填写人口统计学信息，如性别，年龄，受教育程度等。</w:t>
      </w:r>
      <w:r w:rsidR="009139E5" w:rsidRPr="004E614C">
        <w:rPr>
          <w:rFonts w:hint="eastAsia"/>
          <w:lang w:eastAsia="zh-CN"/>
        </w:rPr>
        <w:t>然后</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（向下比较组</w:t>
      </w:r>
      <w:r w:rsidR="006333D0" w:rsidRPr="004E614C">
        <w:rPr>
          <w:rFonts w:hint="eastAsia"/>
          <w:lang w:eastAsia="zh-CN"/>
        </w:rPr>
        <w:t>2</w:t>
      </w:r>
      <w:r w:rsidR="006333D0" w:rsidRPr="004E614C">
        <w:rPr>
          <w:lang w:eastAsia="zh-CN"/>
        </w:rPr>
        <w:t>05</w:t>
      </w:r>
      <w:r w:rsidR="006333D0" w:rsidRPr="004E614C">
        <w:rPr>
          <w:rFonts w:hint="eastAsia"/>
          <w:lang w:eastAsia="zh-CN"/>
        </w:rPr>
        <w:t>人；向上比较组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9139E5" w:rsidRPr="004E614C">
        <w:rPr>
          <w:rFonts w:hint="eastAsia"/>
          <w:lang w:eastAsia="zh-CN"/>
        </w:rPr>
        <w:t>，</w:t>
      </w:r>
      <w:r w:rsidR="00D11DFA" w:rsidRPr="004E614C">
        <w:rPr>
          <w:rFonts w:hint="eastAsia"/>
          <w:lang w:eastAsia="zh-CN"/>
        </w:rPr>
        <w:t>被试被要求想象这是在浏览自己的</w:t>
      </w:r>
      <w:proofErr w:type="gramStart"/>
      <w:r w:rsidR="00D11DFA" w:rsidRPr="004E614C">
        <w:rPr>
          <w:rFonts w:hint="eastAsia"/>
          <w:lang w:eastAsia="zh-CN"/>
        </w:rPr>
        <w:t>微信朋友</w:t>
      </w:r>
      <w:proofErr w:type="gramEnd"/>
      <w:r w:rsidR="00D11DFA" w:rsidRPr="004E614C">
        <w:rPr>
          <w:rFonts w:hint="eastAsia"/>
          <w:lang w:eastAsia="zh-CN"/>
        </w:rPr>
        <w:t>圈，</w:t>
      </w:r>
      <w:r w:rsidR="009139E5" w:rsidRPr="004E614C">
        <w:rPr>
          <w:rFonts w:hint="eastAsia"/>
          <w:lang w:eastAsia="zh-CN"/>
        </w:rPr>
        <w:t>不同社会比较组将看到不同的</w:t>
      </w:r>
      <w:proofErr w:type="gramStart"/>
      <w:r w:rsidR="009139E5" w:rsidRPr="004E614C">
        <w:rPr>
          <w:rFonts w:hint="eastAsia"/>
          <w:lang w:eastAsia="zh-CN"/>
        </w:rPr>
        <w:t>微信朋友</w:t>
      </w:r>
      <w:proofErr w:type="gramEnd"/>
      <w:r w:rsidR="009139E5" w:rsidRPr="004E614C">
        <w:rPr>
          <w:rFonts w:hint="eastAsia"/>
          <w:lang w:eastAsia="zh-CN"/>
        </w:rPr>
        <w:t>圈的截图</w:t>
      </w:r>
      <w:r w:rsidR="006333D0" w:rsidRPr="004E614C">
        <w:rPr>
          <w:rFonts w:hint="eastAsia"/>
          <w:lang w:eastAsia="zh-CN"/>
        </w:rPr>
        <w:t>（截</w:t>
      </w:r>
      <w:proofErr w:type="gramStart"/>
      <w:r w:rsidR="006333D0" w:rsidRPr="004E614C">
        <w:rPr>
          <w:rFonts w:hint="eastAsia"/>
          <w:lang w:eastAsia="zh-CN"/>
        </w:rPr>
        <w:t>图来自</w:t>
      </w:r>
      <w:proofErr w:type="gramEnd"/>
      <w:r w:rsidR="006333D0" w:rsidRPr="004E614C">
        <w:rPr>
          <w:rFonts w:hint="eastAsia"/>
          <w:lang w:eastAsia="zh-CN"/>
        </w:rPr>
        <w:t>于预实验</w:t>
      </w:r>
      <w:r w:rsidR="006333D0" w:rsidRPr="004E614C">
        <w:rPr>
          <w:rFonts w:hint="eastAsia"/>
          <w:lang w:eastAsia="zh-CN"/>
        </w:rPr>
        <w:t>3</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w:t>
      </w:r>
      <w:proofErr w:type="gramStart"/>
      <w:r w:rsidR="00D11DFA" w:rsidRPr="004E614C">
        <w:rPr>
          <w:rFonts w:hint="eastAsia"/>
          <w:lang w:eastAsia="zh-CN"/>
        </w:rPr>
        <w:t>完微信朋友</w:t>
      </w:r>
      <w:proofErr w:type="gramEnd"/>
      <w:r w:rsidR="00D11DFA" w:rsidRPr="004E614C">
        <w:rPr>
          <w:rFonts w:hint="eastAsia"/>
          <w:lang w:eastAsia="zh-CN"/>
        </w:rPr>
        <w:t>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被试将填写相对剥夺感问卷，感知到的优越感问卷</w:t>
      </w:r>
      <w:r w:rsidR="006333D0" w:rsidRPr="004E614C">
        <w:rPr>
          <w:rFonts w:hint="eastAsia"/>
          <w:lang w:eastAsia="zh-CN"/>
        </w:rPr>
        <w:t>和</w:t>
      </w:r>
      <w:r w:rsidRPr="004E614C">
        <w:rPr>
          <w:rFonts w:hint="eastAsia"/>
          <w:lang w:eastAsia="zh-CN"/>
        </w:rPr>
        <w:t>生活满意度问卷。</w:t>
      </w:r>
    </w:p>
    <w:p w14:paraId="74E4A016" w14:textId="3AE89FDF" w:rsidR="00D11DFA" w:rsidRPr="004E614C" w:rsidRDefault="009F7DF3" w:rsidP="009F7DF3">
      <w:pPr>
        <w:rPr>
          <w:lang w:eastAsia="zh-CN"/>
        </w:rPr>
      </w:pPr>
      <w:r w:rsidRPr="004E614C">
        <w:rPr>
          <w:lang w:eastAsia="zh-CN"/>
        </w:rPr>
        <w:tab/>
      </w:r>
      <w:r w:rsidRPr="004E614C">
        <w:rPr>
          <w:rFonts w:hint="eastAsia"/>
          <w:lang w:eastAsia="zh-CN"/>
        </w:rPr>
        <w:t>问卷相关信息，在前文中已进行了详细的介绍，故在此不再重复。</w:t>
      </w:r>
    </w:p>
    <w:p w14:paraId="229FBF8D" w14:textId="74D77BB8" w:rsidR="009F7DF3" w:rsidRPr="00F33CEC" w:rsidRDefault="00C2478B" w:rsidP="00F33CEC">
      <w:pPr>
        <w:pStyle w:val="2"/>
        <w:spacing w:before="180" w:after="180"/>
        <w:rPr>
          <w:lang w:eastAsia="zh-CN"/>
        </w:rPr>
      </w:pPr>
      <w:bookmarkStart w:id="59" w:name="_Toc159338509"/>
      <w:r w:rsidRPr="00F33CEC">
        <w:rPr>
          <w:rFonts w:hint="eastAsia"/>
          <w:lang w:eastAsia="zh-CN"/>
        </w:rPr>
        <w:t>8</w:t>
      </w:r>
      <w:r w:rsidRPr="00F33CEC">
        <w:rPr>
          <w:lang w:eastAsia="zh-CN"/>
        </w:rPr>
        <w:t xml:space="preserve">.2 </w:t>
      </w:r>
      <w:r w:rsidR="009F7DF3" w:rsidRPr="00F33CEC">
        <w:rPr>
          <w:lang w:eastAsia="zh-CN"/>
        </w:rPr>
        <w:t>结果</w:t>
      </w:r>
      <w:bookmarkEnd w:id="59"/>
    </w:p>
    <w:p w14:paraId="05717D14" w14:textId="607A7CA9" w:rsidR="004D073F" w:rsidRPr="004E614C" w:rsidRDefault="00C2478B" w:rsidP="004D073F">
      <w:pPr>
        <w:pStyle w:val="3"/>
        <w:spacing w:before="180" w:after="180"/>
        <w:rPr>
          <w:lang w:eastAsia="zh-CN"/>
        </w:rPr>
      </w:pPr>
      <w:bookmarkStart w:id="60" w:name="_Toc159338510"/>
      <w:r>
        <w:rPr>
          <w:rFonts w:hint="eastAsia"/>
          <w:lang w:eastAsia="zh-CN"/>
        </w:rPr>
        <w:t>8</w:t>
      </w:r>
      <w:r>
        <w:rPr>
          <w:lang w:eastAsia="zh-CN"/>
        </w:rPr>
        <w:t xml:space="preserve">.2.1 </w:t>
      </w:r>
      <w:r w:rsidR="004D073F" w:rsidRPr="004E614C">
        <w:rPr>
          <w:rFonts w:hint="eastAsia"/>
          <w:lang w:eastAsia="zh-CN"/>
        </w:rPr>
        <w:t>操作检查</w:t>
      </w:r>
      <w:bookmarkEnd w:id="60"/>
    </w:p>
    <w:p w14:paraId="3E839366" w14:textId="6F6C813F" w:rsidR="004D073F" w:rsidRPr="004E614C" w:rsidRDefault="004D073F" w:rsidP="004D073F">
      <w:pPr>
        <w:rPr>
          <w:lang w:eastAsia="zh-CN"/>
        </w:rPr>
      </w:pPr>
      <w:r w:rsidRPr="004E614C">
        <w:rPr>
          <w:lang w:eastAsia="zh-CN"/>
        </w:rPr>
        <w:tab/>
      </w:r>
      <w:r w:rsidRPr="004E614C">
        <w:rPr>
          <w:rFonts w:hint="eastAsia"/>
          <w:lang w:eastAsia="zh-CN"/>
        </w:rPr>
        <w:t>我们首先对社会比较方向的操纵进行了操作检查。我们发现我们的实验操纵是有效的</w:t>
      </w:r>
      <w:r w:rsidRPr="004E614C">
        <w:rPr>
          <w:rFonts w:cs="Times New Roman"/>
          <w:lang w:eastAsia="zh-CN"/>
        </w:rPr>
        <w:t>t = 20.57</w:t>
      </w:r>
      <w:r w:rsidRPr="004E614C">
        <w:rPr>
          <w:rFonts w:cs="Times New Roman" w:hint="eastAsia"/>
          <w:lang w:eastAsia="zh-CN"/>
        </w:rPr>
        <w:t>,</w:t>
      </w:r>
      <w:r w:rsidR="00375389" w:rsidRPr="004E614C">
        <w:rPr>
          <w:rFonts w:cs="Times New Roman"/>
          <w:lang w:eastAsia="zh-CN"/>
        </w:rPr>
        <w:t xml:space="preserve"> df = 407, </w:t>
      </w:r>
      <w:r w:rsidRPr="004E614C">
        <w:rPr>
          <w:rFonts w:cs="Times New Roman"/>
          <w:lang w:eastAsia="zh-CN"/>
        </w:rPr>
        <w:t>p &lt; .001, Cohen’s d = 2.03</w:t>
      </w:r>
      <w:r w:rsidRPr="004E614C">
        <w:rPr>
          <w:rFonts w:hint="eastAsia"/>
          <w:lang w:eastAsia="zh-CN"/>
        </w:rPr>
        <w:t>，在向上比较组，人们普遍认为该截图中的人过得比自己好</w:t>
      </w:r>
      <w:proofErr w:type="spellStart"/>
      <w:r w:rsidRPr="004E614C">
        <w:rPr>
          <w:rFonts w:hint="eastAsia"/>
          <w:lang w:eastAsia="zh-CN"/>
        </w:rPr>
        <w:t>M</w:t>
      </w:r>
      <w:r w:rsidRPr="004E614C">
        <w:rPr>
          <w:vertAlign w:val="subscript"/>
          <w:lang w:eastAsia="zh-CN"/>
        </w:rPr>
        <w:t>U</w:t>
      </w:r>
      <w:r w:rsidRPr="004E614C">
        <w:rPr>
          <w:rFonts w:hint="eastAsia"/>
          <w:vertAlign w:val="subscript"/>
          <w:lang w:eastAsia="zh-CN"/>
        </w:rPr>
        <w:t>pward</w:t>
      </w:r>
      <w:proofErr w:type="spellEnd"/>
      <w:r w:rsidRPr="004E614C">
        <w:rPr>
          <w:lang w:eastAsia="zh-CN"/>
        </w:rPr>
        <w:t xml:space="preserve"> = 4.88</w:t>
      </w:r>
      <w:r w:rsidRPr="004E614C">
        <w:rPr>
          <w:rFonts w:hint="eastAsia"/>
          <w:lang w:eastAsia="zh-CN"/>
        </w:rPr>
        <w:t>（</w:t>
      </w:r>
      <w:r w:rsidRPr="004E614C">
        <w:rPr>
          <w:rFonts w:hint="eastAsia"/>
          <w:lang w:eastAsia="zh-CN"/>
        </w:rPr>
        <w:t>S</w:t>
      </w:r>
      <w:r w:rsidRPr="004E614C">
        <w:rPr>
          <w:lang w:eastAsia="zh-CN"/>
        </w:rPr>
        <w:t>D = 1.05</w:t>
      </w:r>
      <w:r w:rsidRPr="004E614C">
        <w:rPr>
          <w:rFonts w:hint="eastAsia"/>
          <w:lang w:eastAsia="zh-CN"/>
        </w:rPr>
        <w:t>），在向下比较组的被试普遍认为该截图中的人过的不如自己好</w:t>
      </w:r>
      <w:proofErr w:type="spellStart"/>
      <w:r w:rsidRPr="004E614C">
        <w:rPr>
          <w:rFonts w:hint="eastAsia"/>
          <w:lang w:eastAsia="zh-CN"/>
        </w:rPr>
        <w:t>M</w:t>
      </w:r>
      <w:r w:rsidRPr="004E614C">
        <w:rPr>
          <w:vertAlign w:val="subscript"/>
          <w:lang w:eastAsia="zh-CN"/>
        </w:rPr>
        <w:t>D</w:t>
      </w:r>
      <w:r w:rsidRPr="004E614C">
        <w:rPr>
          <w:rFonts w:hint="eastAsia"/>
          <w:vertAlign w:val="subscript"/>
          <w:lang w:eastAsia="zh-CN"/>
        </w:rPr>
        <w:t>ownward</w:t>
      </w:r>
      <w:proofErr w:type="spellEnd"/>
      <w:r w:rsidRPr="004E614C">
        <w:rPr>
          <w:lang w:eastAsia="zh-CN"/>
        </w:rPr>
        <w:t xml:space="preserve"> = 2.54</w:t>
      </w:r>
      <w:r w:rsidRPr="004E614C">
        <w:rPr>
          <w:rFonts w:hint="eastAsia"/>
          <w:lang w:eastAsia="zh-CN"/>
        </w:rPr>
        <w:t>（</w:t>
      </w:r>
      <w:r w:rsidRPr="004E614C">
        <w:rPr>
          <w:rFonts w:hint="eastAsia"/>
          <w:lang w:eastAsia="zh-CN"/>
        </w:rPr>
        <w:t>S</w:t>
      </w:r>
      <w:r w:rsidRPr="004E614C">
        <w:rPr>
          <w:lang w:eastAsia="zh-CN"/>
        </w:rPr>
        <w:t>D = 1.24</w:t>
      </w:r>
      <w:r w:rsidRPr="004E614C">
        <w:rPr>
          <w:rFonts w:hint="eastAsia"/>
          <w:lang w:eastAsia="zh-CN"/>
        </w:rPr>
        <w:t>）。</w:t>
      </w:r>
    </w:p>
    <w:p w14:paraId="29A0015D" w14:textId="3B88AFB5" w:rsidR="006333D0" w:rsidRPr="004E614C" w:rsidRDefault="00C2478B" w:rsidP="006333D0">
      <w:pPr>
        <w:pStyle w:val="3"/>
        <w:spacing w:before="180" w:after="180"/>
      </w:pPr>
      <w:bookmarkStart w:id="61" w:name="_Toc159338511"/>
      <w:r>
        <w:rPr>
          <w:rFonts w:hint="eastAsia"/>
        </w:rPr>
        <w:lastRenderedPageBreak/>
        <w:t>8</w:t>
      </w:r>
      <w:r>
        <w:t xml:space="preserve">.2.2 </w:t>
      </w:r>
      <w:r w:rsidR="006333D0" w:rsidRPr="004E614C">
        <w:t>描述统计</w:t>
      </w:r>
      <w:bookmarkEnd w:id="61"/>
    </w:p>
    <w:p w14:paraId="792B1B4A" w14:textId="1BF7C8BE" w:rsidR="006333D0" w:rsidRPr="004E614C" w:rsidRDefault="006333D0" w:rsidP="005A1FC9">
      <w:pPr>
        <w:pStyle w:val="af4"/>
      </w:pPr>
      <w:r w:rsidRPr="004E614C">
        <w:rPr>
          <w:rFonts w:hint="eastAsia"/>
        </w:rPr>
        <w:t>表</w:t>
      </w:r>
      <w:r w:rsidR="005A1FC9">
        <w:t>8.1</w:t>
      </w:r>
      <w:r w:rsidRPr="004E614C">
        <w:t xml:space="preserve"> </w:t>
      </w:r>
      <w:r w:rsidRPr="004E614C">
        <w:rPr>
          <w:rFonts w:hint="eastAsia"/>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0"/>
        <w:gridCol w:w="576"/>
        <w:gridCol w:w="763"/>
        <w:gridCol w:w="636"/>
        <w:gridCol w:w="950"/>
        <w:gridCol w:w="756"/>
        <w:gridCol w:w="756"/>
        <w:gridCol w:w="1163"/>
        <w:gridCol w:w="1030"/>
      </w:tblGrid>
      <w:tr w:rsidR="006333D0" w:rsidRPr="004E614C" w14:paraId="7EAE387B" w14:textId="77777777" w:rsidTr="003D1052">
        <w:trPr>
          <w:trHeight w:val="315"/>
          <w:tblHeader/>
        </w:trPr>
        <w:tc>
          <w:tcPr>
            <w:tcW w:w="0" w:type="auto"/>
            <w:tcBorders>
              <w:top w:val="single" w:sz="12" w:space="0" w:color="auto"/>
              <w:bottom w:val="single" w:sz="4" w:space="0" w:color="auto"/>
            </w:tcBorders>
            <w:noWrap/>
            <w:vAlign w:val="center"/>
            <w:hideMark/>
          </w:tcPr>
          <w:p w14:paraId="05C2DEE5" w14:textId="77777777" w:rsidR="006333D0" w:rsidRPr="004E614C" w:rsidRDefault="006333D0" w:rsidP="003D1052">
            <w:pPr>
              <w:jc w:val="center"/>
              <w:rPr>
                <w:rFonts w:cs="Times New Roman"/>
                <w:szCs w:val="24"/>
                <w:lang w:eastAsia="zh-CN"/>
              </w:rPr>
            </w:pPr>
            <w:r w:rsidRPr="004E614C">
              <w:rPr>
                <w:rFonts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1FEDB828" w14:textId="77777777" w:rsidR="006333D0" w:rsidRPr="004E614C" w:rsidRDefault="006333D0" w:rsidP="003D1052">
            <w:pPr>
              <w:jc w:val="center"/>
              <w:rPr>
                <w:rFonts w:cs="Times New Roman"/>
                <w:szCs w:val="24"/>
              </w:rPr>
            </w:pPr>
            <w:r w:rsidRPr="004E614C">
              <w:rPr>
                <w:rFonts w:cs="Times New Roman"/>
                <w:szCs w:val="24"/>
              </w:rPr>
              <w:t>N</w:t>
            </w:r>
          </w:p>
        </w:tc>
        <w:tc>
          <w:tcPr>
            <w:tcW w:w="0" w:type="auto"/>
            <w:tcBorders>
              <w:top w:val="single" w:sz="12" w:space="0" w:color="auto"/>
              <w:bottom w:val="single" w:sz="4" w:space="0" w:color="auto"/>
            </w:tcBorders>
            <w:noWrap/>
            <w:vAlign w:val="center"/>
            <w:hideMark/>
          </w:tcPr>
          <w:p w14:paraId="7DBE9C83" w14:textId="77777777" w:rsidR="006333D0" w:rsidRPr="004E614C" w:rsidRDefault="006333D0" w:rsidP="003D1052">
            <w:pPr>
              <w:jc w:val="center"/>
              <w:rPr>
                <w:rFonts w:cs="Times New Roman"/>
                <w:szCs w:val="24"/>
              </w:rPr>
            </w:pPr>
            <w:r w:rsidRPr="004E614C">
              <w:rPr>
                <w:rFonts w:cs="Times New Roman"/>
                <w:szCs w:val="24"/>
              </w:rPr>
              <w:t>Mean</w:t>
            </w:r>
          </w:p>
        </w:tc>
        <w:tc>
          <w:tcPr>
            <w:tcW w:w="0" w:type="auto"/>
            <w:tcBorders>
              <w:top w:val="single" w:sz="12" w:space="0" w:color="auto"/>
              <w:bottom w:val="single" w:sz="4" w:space="0" w:color="auto"/>
            </w:tcBorders>
            <w:noWrap/>
            <w:vAlign w:val="center"/>
            <w:hideMark/>
          </w:tcPr>
          <w:p w14:paraId="14874075" w14:textId="77777777" w:rsidR="006333D0" w:rsidRPr="004E614C" w:rsidRDefault="006333D0" w:rsidP="003D1052">
            <w:pPr>
              <w:jc w:val="center"/>
              <w:rPr>
                <w:rFonts w:cs="Times New Roman"/>
                <w:szCs w:val="24"/>
              </w:rPr>
            </w:pPr>
            <w:r w:rsidRPr="004E614C">
              <w:rPr>
                <w:rFonts w:cs="Times New Roman"/>
                <w:szCs w:val="24"/>
              </w:rPr>
              <w:t>SD</w:t>
            </w:r>
          </w:p>
        </w:tc>
        <w:tc>
          <w:tcPr>
            <w:tcW w:w="0" w:type="auto"/>
            <w:tcBorders>
              <w:top w:val="single" w:sz="12" w:space="0" w:color="auto"/>
              <w:bottom w:val="single" w:sz="4" w:space="0" w:color="auto"/>
            </w:tcBorders>
            <w:noWrap/>
            <w:vAlign w:val="center"/>
            <w:hideMark/>
          </w:tcPr>
          <w:p w14:paraId="23C08D84" w14:textId="77777777" w:rsidR="006333D0" w:rsidRPr="004E614C" w:rsidRDefault="006333D0" w:rsidP="003D1052">
            <w:pPr>
              <w:jc w:val="center"/>
              <w:rPr>
                <w:rFonts w:cs="Times New Roman"/>
                <w:szCs w:val="24"/>
              </w:rPr>
            </w:pPr>
            <w:r w:rsidRPr="004E614C">
              <w:rPr>
                <w:rFonts w:cs="Times New Roman"/>
                <w:szCs w:val="24"/>
              </w:rPr>
              <w:t>Median</w:t>
            </w:r>
          </w:p>
        </w:tc>
        <w:tc>
          <w:tcPr>
            <w:tcW w:w="0" w:type="auto"/>
            <w:tcBorders>
              <w:top w:val="single" w:sz="12" w:space="0" w:color="auto"/>
              <w:bottom w:val="single" w:sz="4" w:space="0" w:color="auto"/>
            </w:tcBorders>
            <w:noWrap/>
            <w:vAlign w:val="center"/>
            <w:hideMark/>
          </w:tcPr>
          <w:p w14:paraId="2D01BF98" w14:textId="77777777" w:rsidR="006333D0" w:rsidRPr="004E614C" w:rsidRDefault="006333D0" w:rsidP="003D1052">
            <w:pPr>
              <w:jc w:val="center"/>
              <w:rPr>
                <w:rFonts w:cs="Times New Roman"/>
                <w:szCs w:val="24"/>
              </w:rPr>
            </w:pPr>
            <w:r w:rsidRPr="004E614C">
              <w:rPr>
                <w:rFonts w:cs="Times New Roman"/>
                <w:szCs w:val="24"/>
              </w:rPr>
              <w:t>Min</w:t>
            </w:r>
          </w:p>
        </w:tc>
        <w:tc>
          <w:tcPr>
            <w:tcW w:w="0" w:type="auto"/>
            <w:tcBorders>
              <w:top w:val="single" w:sz="12" w:space="0" w:color="auto"/>
              <w:bottom w:val="single" w:sz="4" w:space="0" w:color="auto"/>
            </w:tcBorders>
            <w:noWrap/>
            <w:vAlign w:val="center"/>
            <w:hideMark/>
          </w:tcPr>
          <w:p w14:paraId="371FFE5D" w14:textId="77777777" w:rsidR="006333D0" w:rsidRPr="004E614C" w:rsidRDefault="006333D0" w:rsidP="003D1052">
            <w:pPr>
              <w:jc w:val="center"/>
              <w:rPr>
                <w:rFonts w:cs="Times New Roman"/>
                <w:szCs w:val="24"/>
              </w:rPr>
            </w:pPr>
            <w:r w:rsidRPr="004E614C">
              <w:rPr>
                <w:rFonts w:cs="Times New Roman"/>
                <w:szCs w:val="24"/>
              </w:rPr>
              <w:t>Max</w:t>
            </w:r>
          </w:p>
        </w:tc>
        <w:tc>
          <w:tcPr>
            <w:tcW w:w="0" w:type="auto"/>
            <w:tcBorders>
              <w:top w:val="single" w:sz="12" w:space="0" w:color="auto"/>
              <w:bottom w:val="single" w:sz="4" w:space="0" w:color="auto"/>
            </w:tcBorders>
            <w:noWrap/>
            <w:vAlign w:val="center"/>
            <w:hideMark/>
          </w:tcPr>
          <w:p w14:paraId="616E0EF3" w14:textId="77777777" w:rsidR="006333D0" w:rsidRPr="004E614C" w:rsidRDefault="006333D0" w:rsidP="003D1052">
            <w:pPr>
              <w:jc w:val="center"/>
              <w:rPr>
                <w:rFonts w:cs="Times New Roman"/>
                <w:szCs w:val="24"/>
              </w:rPr>
            </w:pPr>
            <w:r w:rsidRPr="004E614C">
              <w:rPr>
                <w:rFonts w:cs="Times New Roman"/>
                <w:szCs w:val="24"/>
              </w:rPr>
              <w:t>Skewness</w:t>
            </w:r>
          </w:p>
        </w:tc>
        <w:tc>
          <w:tcPr>
            <w:tcW w:w="0" w:type="auto"/>
            <w:tcBorders>
              <w:top w:val="single" w:sz="12" w:space="0" w:color="auto"/>
              <w:bottom w:val="single" w:sz="4" w:space="0" w:color="auto"/>
            </w:tcBorders>
            <w:noWrap/>
            <w:vAlign w:val="center"/>
            <w:hideMark/>
          </w:tcPr>
          <w:p w14:paraId="56405FF6" w14:textId="77777777" w:rsidR="006333D0" w:rsidRPr="004E614C" w:rsidRDefault="006333D0" w:rsidP="003D1052">
            <w:pPr>
              <w:jc w:val="center"/>
              <w:rPr>
                <w:rFonts w:cs="Times New Roman"/>
                <w:szCs w:val="24"/>
              </w:rPr>
            </w:pPr>
            <w:r w:rsidRPr="004E614C">
              <w:rPr>
                <w:rFonts w:cs="Times New Roman"/>
                <w:szCs w:val="24"/>
              </w:rPr>
              <w:t>Kurtosis</w:t>
            </w:r>
          </w:p>
        </w:tc>
      </w:tr>
      <w:tr w:rsidR="004D073F" w:rsidRPr="004E614C" w14:paraId="7EB5CD4E" w14:textId="77777777" w:rsidTr="00E91648">
        <w:trPr>
          <w:trHeight w:val="315"/>
        </w:trPr>
        <w:tc>
          <w:tcPr>
            <w:tcW w:w="0" w:type="auto"/>
            <w:tcBorders>
              <w:top w:val="single" w:sz="4" w:space="0" w:color="auto"/>
            </w:tcBorders>
            <w:noWrap/>
            <w:vAlign w:val="bottom"/>
            <w:hideMark/>
          </w:tcPr>
          <w:p w14:paraId="7CB9B7E6" w14:textId="2485445A" w:rsidR="004D073F" w:rsidRPr="004E614C" w:rsidRDefault="004D073F" w:rsidP="004D073F">
            <w:pPr>
              <w:jc w:val="center"/>
              <w:rPr>
                <w:rFonts w:cs="Times New Roman"/>
                <w:szCs w:val="24"/>
              </w:rPr>
            </w:pPr>
            <w:r w:rsidRPr="004E614C">
              <w:rPr>
                <w:rFonts w:cs="Times New Roman"/>
                <w:color w:val="000000"/>
                <w:szCs w:val="24"/>
              </w:rPr>
              <w:t>Gender</w:t>
            </w:r>
          </w:p>
        </w:tc>
        <w:tc>
          <w:tcPr>
            <w:tcW w:w="0" w:type="auto"/>
            <w:tcBorders>
              <w:top w:val="single" w:sz="4" w:space="0" w:color="auto"/>
            </w:tcBorders>
            <w:noWrap/>
            <w:vAlign w:val="bottom"/>
            <w:hideMark/>
          </w:tcPr>
          <w:p w14:paraId="7BD0DE13" w14:textId="227EDE4E"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tcBorders>
              <w:top w:val="single" w:sz="4" w:space="0" w:color="auto"/>
            </w:tcBorders>
            <w:noWrap/>
            <w:vAlign w:val="bottom"/>
            <w:hideMark/>
          </w:tcPr>
          <w:p w14:paraId="16E471EC" w14:textId="308E5542" w:rsidR="004D073F" w:rsidRPr="004E614C" w:rsidRDefault="004D073F" w:rsidP="004D073F">
            <w:pPr>
              <w:jc w:val="center"/>
              <w:rPr>
                <w:rFonts w:cs="Times New Roman"/>
                <w:szCs w:val="24"/>
              </w:rPr>
            </w:pPr>
            <w:r w:rsidRPr="004E614C">
              <w:rPr>
                <w:rFonts w:cs="Times New Roman"/>
                <w:color w:val="000000"/>
                <w:szCs w:val="24"/>
              </w:rPr>
              <w:t>1.63</w:t>
            </w:r>
          </w:p>
        </w:tc>
        <w:tc>
          <w:tcPr>
            <w:tcW w:w="0" w:type="auto"/>
            <w:tcBorders>
              <w:top w:val="single" w:sz="4" w:space="0" w:color="auto"/>
            </w:tcBorders>
            <w:noWrap/>
            <w:vAlign w:val="bottom"/>
            <w:hideMark/>
          </w:tcPr>
          <w:p w14:paraId="54F31751" w14:textId="6D7AFD96" w:rsidR="004D073F" w:rsidRPr="004E614C" w:rsidRDefault="004D073F" w:rsidP="004D073F">
            <w:pPr>
              <w:jc w:val="center"/>
              <w:rPr>
                <w:rFonts w:cs="Times New Roman"/>
                <w:szCs w:val="24"/>
              </w:rPr>
            </w:pPr>
            <w:r w:rsidRPr="004E614C">
              <w:rPr>
                <w:rFonts w:cs="Times New Roman"/>
                <w:color w:val="000000"/>
                <w:szCs w:val="24"/>
              </w:rPr>
              <w:t>.48</w:t>
            </w:r>
          </w:p>
        </w:tc>
        <w:tc>
          <w:tcPr>
            <w:tcW w:w="0" w:type="auto"/>
            <w:tcBorders>
              <w:top w:val="single" w:sz="4" w:space="0" w:color="auto"/>
            </w:tcBorders>
            <w:noWrap/>
            <w:vAlign w:val="bottom"/>
            <w:hideMark/>
          </w:tcPr>
          <w:p w14:paraId="0CD25B31" w14:textId="3BBDAC3F" w:rsidR="004D073F" w:rsidRPr="004E614C" w:rsidRDefault="004D073F" w:rsidP="004D073F">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7D011554" w14:textId="0384D200"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tcBorders>
              <w:top w:val="single" w:sz="4" w:space="0" w:color="auto"/>
            </w:tcBorders>
            <w:noWrap/>
            <w:vAlign w:val="bottom"/>
            <w:hideMark/>
          </w:tcPr>
          <w:p w14:paraId="2D9C3000" w14:textId="4F22DFB4" w:rsidR="004D073F" w:rsidRPr="004E614C" w:rsidRDefault="004D073F" w:rsidP="004D073F">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5BEA4CD6" w14:textId="22F1F1F9" w:rsidR="004D073F" w:rsidRPr="004E614C" w:rsidRDefault="004D073F" w:rsidP="004D073F">
            <w:pPr>
              <w:jc w:val="center"/>
              <w:rPr>
                <w:rFonts w:cs="Times New Roman"/>
                <w:szCs w:val="24"/>
              </w:rPr>
            </w:pPr>
            <w:r w:rsidRPr="004E614C">
              <w:rPr>
                <w:rFonts w:cs="Times New Roman"/>
                <w:color w:val="000000"/>
                <w:szCs w:val="24"/>
              </w:rPr>
              <w:t>-.52</w:t>
            </w:r>
          </w:p>
        </w:tc>
        <w:tc>
          <w:tcPr>
            <w:tcW w:w="0" w:type="auto"/>
            <w:tcBorders>
              <w:top w:val="single" w:sz="4" w:space="0" w:color="auto"/>
            </w:tcBorders>
            <w:noWrap/>
            <w:vAlign w:val="bottom"/>
            <w:hideMark/>
          </w:tcPr>
          <w:p w14:paraId="4692899B" w14:textId="46C231B8" w:rsidR="004D073F" w:rsidRPr="004E614C" w:rsidRDefault="004D073F" w:rsidP="004D073F">
            <w:pPr>
              <w:jc w:val="center"/>
              <w:rPr>
                <w:rFonts w:cs="Times New Roman"/>
                <w:szCs w:val="24"/>
              </w:rPr>
            </w:pPr>
            <w:r w:rsidRPr="004E614C">
              <w:rPr>
                <w:rFonts w:cs="Times New Roman"/>
                <w:color w:val="000000"/>
                <w:szCs w:val="24"/>
              </w:rPr>
              <w:t>-1.74</w:t>
            </w:r>
          </w:p>
        </w:tc>
      </w:tr>
      <w:tr w:rsidR="004D073F" w:rsidRPr="004E614C" w14:paraId="35C4523C" w14:textId="77777777" w:rsidTr="00E91648">
        <w:trPr>
          <w:trHeight w:val="315"/>
        </w:trPr>
        <w:tc>
          <w:tcPr>
            <w:tcW w:w="0" w:type="auto"/>
            <w:noWrap/>
            <w:vAlign w:val="bottom"/>
            <w:hideMark/>
          </w:tcPr>
          <w:p w14:paraId="1F922CEA" w14:textId="7A5BB673" w:rsidR="004D073F" w:rsidRPr="004E614C" w:rsidRDefault="004D073F" w:rsidP="004D073F">
            <w:pPr>
              <w:jc w:val="center"/>
              <w:rPr>
                <w:rFonts w:cs="Times New Roman"/>
                <w:szCs w:val="24"/>
              </w:rPr>
            </w:pPr>
            <w:r w:rsidRPr="004E614C">
              <w:rPr>
                <w:rFonts w:cs="Times New Roman"/>
                <w:color w:val="000000"/>
                <w:szCs w:val="24"/>
              </w:rPr>
              <w:t>Age</w:t>
            </w:r>
          </w:p>
        </w:tc>
        <w:tc>
          <w:tcPr>
            <w:tcW w:w="0" w:type="auto"/>
            <w:noWrap/>
            <w:vAlign w:val="bottom"/>
            <w:hideMark/>
          </w:tcPr>
          <w:p w14:paraId="45D1BEFC" w14:textId="007B6486"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1A98A94F" w14:textId="767DA97B" w:rsidR="004D073F" w:rsidRPr="004E614C" w:rsidRDefault="004D073F" w:rsidP="004D073F">
            <w:pPr>
              <w:jc w:val="center"/>
              <w:rPr>
                <w:rFonts w:cs="Times New Roman"/>
                <w:szCs w:val="24"/>
              </w:rPr>
            </w:pPr>
            <w:r w:rsidRPr="004E614C">
              <w:rPr>
                <w:rFonts w:cs="Times New Roman"/>
                <w:color w:val="000000"/>
                <w:szCs w:val="24"/>
              </w:rPr>
              <w:t>32.17</w:t>
            </w:r>
          </w:p>
        </w:tc>
        <w:tc>
          <w:tcPr>
            <w:tcW w:w="0" w:type="auto"/>
            <w:noWrap/>
            <w:vAlign w:val="bottom"/>
            <w:hideMark/>
          </w:tcPr>
          <w:p w14:paraId="6DA3F46B" w14:textId="05D537C9" w:rsidR="004D073F" w:rsidRPr="004E614C" w:rsidRDefault="004D073F" w:rsidP="004D073F">
            <w:pPr>
              <w:jc w:val="center"/>
              <w:rPr>
                <w:rFonts w:cs="Times New Roman"/>
                <w:szCs w:val="24"/>
              </w:rPr>
            </w:pPr>
            <w:r w:rsidRPr="004E614C">
              <w:rPr>
                <w:rFonts w:cs="Times New Roman"/>
                <w:color w:val="000000"/>
                <w:szCs w:val="24"/>
              </w:rPr>
              <w:t>7.27</w:t>
            </w:r>
          </w:p>
        </w:tc>
        <w:tc>
          <w:tcPr>
            <w:tcW w:w="0" w:type="auto"/>
            <w:noWrap/>
            <w:vAlign w:val="bottom"/>
            <w:hideMark/>
          </w:tcPr>
          <w:p w14:paraId="45E499F7" w14:textId="59E64970" w:rsidR="004D073F" w:rsidRPr="004E614C" w:rsidRDefault="004D073F" w:rsidP="004D073F">
            <w:pPr>
              <w:jc w:val="center"/>
              <w:rPr>
                <w:rFonts w:cs="Times New Roman"/>
                <w:szCs w:val="24"/>
              </w:rPr>
            </w:pPr>
            <w:r w:rsidRPr="004E614C">
              <w:rPr>
                <w:rFonts w:cs="Times New Roman"/>
                <w:color w:val="000000"/>
                <w:szCs w:val="24"/>
              </w:rPr>
              <w:t>31.00</w:t>
            </w:r>
          </w:p>
        </w:tc>
        <w:tc>
          <w:tcPr>
            <w:tcW w:w="0" w:type="auto"/>
            <w:noWrap/>
            <w:vAlign w:val="bottom"/>
            <w:hideMark/>
          </w:tcPr>
          <w:p w14:paraId="6DF3848D" w14:textId="702BA398" w:rsidR="004D073F" w:rsidRPr="004E614C" w:rsidRDefault="004D073F" w:rsidP="004D073F">
            <w:pPr>
              <w:jc w:val="center"/>
              <w:rPr>
                <w:rFonts w:cs="Times New Roman"/>
                <w:szCs w:val="24"/>
              </w:rPr>
            </w:pPr>
            <w:r w:rsidRPr="004E614C">
              <w:rPr>
                <w:rFonts w:cs="Times New Roman"/>
                <w:color w:val="000000"/>
                <w:szCs w:val="24"/>
              </w:rPr>
              <w:t>17.00</w:t>
            </w:r>
          </w:p>
        </w:tc>
        <w:tc>
          <w:tcPr>
            <w:tcW w:w="0" w:type="auto"/>
            <w:noWrap/>
            <w:vAlign w:val="bottom"/>
            <w:hideMark/>
          </w:tcPr>
          <w:p w14:paraId="3230FDAD" w14:textId="2B859AE6" w:rsidR="004D073F" w:rsidRPr="004E614C" w:rsidRDefault="004D073F" w:rsidP="004D073F">
            <w:pPr>
              <w:jc w:val="center"/>
              <w:rPr>
                <w:rFonts w:cs="Times New Roman"/>
                <w:szCs w:val="24"/>
              </w:rPr>
            </w:pPr>
            <w:r w:rsidRPr="004E614C">
              <w:rPr>
                <w:rFonts w:cs="Times New Roman"/>
                <w:color w:val="000000"/>
                <w:szCs w:val="24"/>
              </w:rPr>
              <w:t>60.00</w:t>
            </w:r>
          </w:p>
        </w:tc>
        <w:tc>
          <w:tcPr>
            <w:tcW w:w="0" w:type="auto"/>
            <w:noWrap/>
            <w:vAlign w:val="bottom"/>
            <w:hideMark/>
          </w:tcPr>
          <w:p w14:paraId="1C80916B" w14:textId="3443BE60" w:rsidR="004D073F" w:rsidRPr="004E614C" w:rsidRDefault="004D073F" w:rsidP="004D073F">
            <w:pPr>
              <w:jc w:val="center"/>
              <w:rPr>
                <w:rFonts w:cs="Times New Roman"/>
                <w:szCs w:val="24"/>
              </w:rPr>
            </w:pPr>
            <w:r w:rsidRPr="004E614C">
              <w:rPr>
                <w:rFonts w:cs="Times New Roman"/>
                <w:color w:val="000000"/>
                <w:szCs w:val="24"/>
              </w:rPr>
              <w:t>1.07</w:t>
            </w:r>
          </w:p>
        </w:tc>
        <w:tc>
          <w:tcPr>
            <w:tcW w:w="0" w:type="auto"/>
            <w:noWrap/>
            <w:vAlign w:val="bottom"/>
            <w:hideMark/>
          </w:tcPr>
          <w:p w14:paraId="0B5778DC" w14:textId="4C2666C4" w:rsidR="004D073F" w:rsidRPr="004E614C" w:rsidRDefault="004D073F" w:rsidP="004D073F">
            <w:pPr>
              <w:jc w:val="center"/>
              <w:rPr>
                <w:rFonts w:cs="Times New Roman"/>
                <w:szCs w:val="24"/>
              </w:rPr>
            </w:pPr>
            <w:r w:rsidRPr="004E614C">
              <w:rPr>
                <w:rFonts w:cs="Times New Roman"/>
                <w:color w:val="000000"/>
                <w:szCs w:val="24"/>
              </w:rPr>
              <w:t>1.52</w:t>
            </w:r>
          </w:p>
        </w:tc>
      </w:tr>
      <w:tr w:rsidR="004D073F" w:rsidRPr="004E614C" w14:paraId="79B5A8E8" w14:textId="77777777" w:rsidTr="00E91648">
        <w:trPr>
          <w:trHeight w:val="315"/>
        </w:trPr>
        <w:tc>
          <w:tcPr>
            <w:tcW w:w="0" w:type="auto"/>
            <w:noWrap/>
            <w:vAlign w:val="bottom"/>
          </w:tcPr>
          <w:p w14:paraId="4793981F" w14:textId="49228C8A" w:rsidR="004D073F" w:rsidRPr="004E614C" w:rsidRDefault="004D073F" w:rsidP="004D073F">
            <w:pPr>
              <w:jc w:val="center"/>
              <w:rPr>
                <w:rFonts w:cs="Times New Roman"/>
                <w:szCs w:val="24"/>
              </w:rPr>
            </w:pPr>
            <w:r w:rsidRPr="004E614C">
              <w:rPr>
                <w:rFonts w:cs="Times New Roman"/>
                <w:color w:val="000000"/>
                <w:szCs w:val="24"/>
              </w:rPr>
              <w:t>Edu</w:t>
            </w:r>
            <w:r w:rsidR="005A1FC9">
              <w:rPr>
                <w:rFonts w:cs="Times New Roman" w:hint="eastAsia"/>
                <w:color w:val="000000"/>
                <w:szCs w:val="24"/>
                <w:lang w:eastAsia="zh-CN"/>
              </w:rPr>
              <w:t>cation</w:t>
            </w:r>
          </w:p>
        </w:tc>
        <w:tc>
          <w:tcPr>
            <w:tcW w:w="0" w:type="auto"/>
            <w:noWrap/>
            <w:vAlign w:val="bottom"/>
          </w:tcPr>
          <w:p w14:paraId="043FAC51" w14:textId="107A266D"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tcPr>
          <w:p w14:paraId="19C244BE" w14:textId="7C0A1A42" w:rsidR="004D073F" w:rsidRPr="004E614C" w:rsidRDefault="004D073F" w:rsidP="004D073F">
            <w:pPr>
              <w:jc w:val="center"/>
              <w:rPr>
                <w:rFonts w:cs="Times New Roman"/>
                <w:szCs w:val="24"/>
              </w:rPr>
            </w:pPr>
            <w:r w:rsidRPr="004E614C">
              <w:rPr>
                <w:rFonts w:cs="Times New Roman"/>
                <w:color w:val="000000"/>
                <w:szCs w:val="24"/>
              </w:rPr>
              <w:t>3.88</w:t>
            </w:r>
          </w:p>
        </w:tc>
        <w:tc>
          <w:tcPr>
            <w:tcW w:w="0" w:type="auto"/>
            <w:noWrap/>
            <w:vAlign w:val="bottom"/>
          </w:tcPr>
          <w:p w14:paraId="4CD3F208" w14:textId="176873F1" w:rsidR="004D073F" w:rsidRPr="004E614C" w:rsidRDefault="004D073F" w:rsidP="004D073F">
            <w:pPr>
              <w:jc w:val="center"/>
              <w:rPr>
                <w:rFonts w:cs="Times New Roman"/>
                <w:szCs w:val="24"/>
              </w:rPr>
            </w:pPr>
            <w:r w:rsidRPr="004E614C">
              <w:rPr>
                <w:rFonts w:cs="Times New Roman"/>
                <w:color w:val="000000"/>
                <w:szCs w:val="24"/>
              </w:rPr>
              <w:t>.59</w:t>
            </w:r>
          </w:p>
        </w:tc>
        <w:tc>
          <w:tcPr>
            <w:tcW w:w="0" w:type="auto"/>
            <w:noWrap/>
            <w:vAlign w:val="bottom"/>
          </w:tcPr>
          <w:p w14:paraId="79F901E8" w14:textId="09FA8534" w:rsidR="004D073F" w:rsidRPr="004E614C" w:rsidRDefault="004D073F" w:rsidP="004D073F">
            <w:pPr>
              <w:jc w:val="center"/>
              <w:rPr>
                <w:rFonts w:cs="Times New Roman"/>
                <w:szCs w:val="24"/>
              </w:rPr>
            </w:pPr>
            <w:r w:rsidRPr="004E614C">
              <w:rPr>
                <w:rFonts w:cs="Times New Roman"/>
                <w:color w:val="000000"/>
                <w:szCs w:val="24"/>
              </w:rPr>
              <w:t>4.00</w:t>
            </w:r>
          </w:p>
        </w:tc>
        <w:tc>
          <w:tcPr>
            <w:tcW w:w="0" w:type="auto"/>
            <w:noWrap/>
            <w:vAlign w:val="bottom"/>
          </w:tcPr>
          <w:p w14:paraId="60CB1BCA" w14:textId="02B96897"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tcPr>
          <w:p w14:paraId="6AF5ED9F" w14:textId="51DBC4E6" w:rsidR="004D073F" w:rsidRPr="004E614C" w:rsidRDefault="004D073F" w:rsidP="004D073F">
            <w:pPr>
              <w:jc w:val="center"/>
              <w:rPr>
                <w:rFonts w:cs="Times New Roman"/>
                <w:szCs w:val="24"/>
              </w:rPr>
            </w:pPr>
            <w:r w:rsidRPr="004E614C">
              <w:rPr>
                <w:rFonts w:cs="Times New Roman"/>
                <w:color w:val="000000"/>
                <w:szCs w:val="24"/>
              </w:rPr>
              <w:t>5.00</w:t>
            </w:r>
          </w:p>
        </w:tc>
        <w:tc>
          <w:tcPr>
            <w:tcW w:w="0" w:type="auto"/>
            <w:noWrap/>
            <w:vAlign w:val="bottom"/>
          </w:tcPr>
          <w:p w14:paraId="77A9D369" w14:textId="439E9956" w:rsidR="004D073F" w:rsidRPr="004E614C" w:rsidRDefault="004D073F" w:rsidP="004D073F">
            <w:pPr>
              <w:jc w:val="center"/>
              <w:rPr>
                <w:rFonts w:cs="Times New Roman"/>
                <w:szCs w:val="24"/>
              </w:rPr>
            </w:pPr>
            <w:r w:rsidRPr="004E614C">
              <w:rPr>
                <w:rFonts w:cs="Times New Roman"/>
                <w:color w:val="000000"/>
                <w:szCs w:val="24"/>
              </w:rPr>
              <w:t>-1.18</w:t>
            </w:r>
          </w:p>
        </w:tc>
        <w:tc>
          <w:tcPr>
            <w:tcW w:w="0" w:type="auto"/>
            <w:noWrap/>
            <w:vAlign w:val="bottom"/>
          </w:tcPr>
          <w:p w14:paraId="49205DA7" w14:textId="1AF2C14E" w:rsidR="004D073F" w:rsidRPr="004E614C" w:rsidRDefault="004D073F" w:rsidP="004D073F">
            <w:pPr>
              <w:jc w:val="center"/>
              <w:rPr>
                <w:rFonts w:cs="Times New Roman"/>
                <w:szCs w:val="24"/>
              </w:rPr>
            </w:pPr>
            <w:r w:rsidRPr="004E614C">
              <w:rPr>
                <w:rFonts w:cs="Times New Roman"/>
                <w:color w:val="000000"/>
                <w:szCs w:val="24"/>
              </w:rPr>
              <w:t>3.36</w:t>
            </w:r>
          </w:p>
        </w:tc>
      </w:tr>
      <w:tr w:rsidR="004D073F" w:rsidRPr="004E614C" w14:paraId="45A78AE8" w14:textId="77777777" w:rsidTr="00E91648">
        <w:trPr>
          <w:trHeight w:val="315"/>
        </w:trPr>
        <w:tc>
          <w:tcPr>
            <w:tcW w:w="0" w:type="auto"/>
            <w:noWrap/>
            <w:vAlign w:val="bottom"/>
            <w:hideMark/>
          </w:tcPr>
          <w:p w14:paraId="491DB2EF" w14:textId="5CBC2B24" w:rsidR="004D073F" w:rsidRPr="004E614C" w:rsidRDefault="004D073F" w:rsidP="004D073F">
            <w:pPr>
              <w:jc w:val="center"/>
              <w:rPr>
                <w:rFonts w:cs="Times New Roman"/>
                <w:szCs w:val="24"/>
              </w:rPr>
            </w:pPr>
            <w:r w:rsidRPr="004E614C">
              <w:rPr>
                <w:rFonts w:cs="Times New Roman"/>
                <w:color w:val="000000"/>
                <w:szCs w:val="24"/>
              </w:rPr>
              <w:t>Marriage</w:t>
            </w:r>
          </w:p>
        </w:tc>
        <w:tc>
          <w:tcPr>
            <w:tcW w:w="0" w:type="auto"/>
            <w:noWrap/>
            <w:vAlign w:val="bottom"/>
            <w:hideMark/>
          </w:tcPr>
          <w:p w14:paraId="13664EF9" w14:textId="7A3E86F9"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56F05942" w14:textId="71BF3E02" w:rsidR="004D073F" w:rsidRPr="004E614C" w:rsidRDefault="004D073F" w:rsidP="004D073F">
            <w:pPr>
              <w:jc w:val="center"/>
              <w:rPr>
                <w:rFonts w:cs="Times New Roman"/>
                <w:szCs w:val="24"/>
              </w:rPr>
            </w:pPr>
            <w:r w:rsidRPr="004E614C">
              <w:rPr>
                <w:rFonts w:cs="Times New Roman"/>
                <w:color w:val="000000"/>
                <w:szCs w:val="24"/>
              </w:rPr>
              <w:t>1.77</w:t>
            </w:r>
          </w:p>
        </w:tc>
        <w:tc>
          <w:tcPr>
            <w:tcW w:w="0" w:type="auto"/>
            <w:noWrap/>
            <w:vAlign w:val="bottom"/>
            <w:hideMark/>
          </w:tcPr>
          <w:p w14:paraId="5D9D18A9" w14:textId="281E5E86" w:rsidR="004D073F" w:rsidRPr="004E614C" w:rsidRDefault="004D073F" w:rsidP="004D073F">
            <w:pPr>
              <w:jc w:val="center"/>
              <w:rPr>
                <w:rFonts w:cs="Times New Roman"/>
                <w:szCs w:val="24"/>
              </w:rPr>
            </w:pPr>
            <w:r w:rsidRPr="004E614C">
              <w:rPr>
                <w:rFonts w:cs="Times New Roman"/>
                <w:color w:val="000000"/>
                <w:szCs w:val="24"/>
              </w:rPr>
              <w:t>.43</w:t>
            </w:r>
          </w:p>
        </w:tc>
        <w:tc>
          <w:tcPr>
            <w:tcW w:w="0" w:type="auto"/>
            <w:noWrap/>
            <w:vAlign w:val="bottom"/>
            <w:hideMark/>
          </w:tcPr>
          <w:p w14:paraId="6EC7E382" w14:textId="6302CE04" w:rsidR="004D073F" w:rsidRPr="004E614C" w:rsidRDefault="004D073F" w:rsidP="004D073F">
            <w:pPr>
              <w:jc w:val="center"/>
              <w:rPr>
                <w:rFonts w:cs="Times New Roman"/>
                <w:szCs w:val="24"/>
              </w:rPr>
            </w:pPr>
            <w:r w:rsidRPr="004E614C">
              <w:rPr>
                <w:rFonts w:cs="Times New Roman"/>
                <w:color w:val="000000"/>
                <w:szCs w:val="24"/>
              </w:rPr>
              <w:t>2.00</w:t>
            </w:r>
          </w:p>
        </w:tc>
        <w:tc>
          <w:tcPr>
            <w:tcW w:w="0" w:type="auto"/>
            <w:noWrap/>
            <w:vAlign w:val="bottom"/>
            <w:hideMark/>
          </w:tcPr>
          <w:p w14:paraId="056FE372" w14:textId="7483B84C"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30755193" w14:textId="10EF8F7D" w:rsidR="004D073F" w:rsidRPr="004E614C" w:rsidRDefault="004D073F" w:rsidP="004D073F">
            <w:pPr>
              <w:jc w:val="center"/>
              <w:rPr>
                <w:rFonts w:cs="Times New Roman"/>
                <w:szCs w:val="24"/>
              </w:rPr>
            </w:pPr>
            <w:r w:rsidRPr="004E614C">
              <w:rPr>
                <w:rFonts w:cs="Times New Roman"/>
                <w:color w:val="000000"/>
                <w:szCs w:val="24"/>
              </w:rPr>
              <w:t>3.00</w:t>
            </w:r>
          </w:p>
        </w:tc>
        <w:tc>
          <w:tcPr>
            <w:tcW w:w="0" w:type="auto"/>
            <w:noWrap/>
            <w:vAlign w:val="bottom"/>
            <w:hideMark/>
          </w:tcPr>
          <w:p w14:paraId="1FC740FB" w14:textId="7BD6F945" w:rsidR="004D073F" w:rsidRPr="004E614C" w:rsidRDefault="004D073F" w:rsidP="004D073F">
            <w:pPr>
              <w:jc w:val="center"/>
              <w:rPr>
                <w:rFonts w:cs="Times New Roman"/>
                <w:szCs w:val="24"/>
              </w:rPr>
            </w:pPr>
            <w:r w:rsidRPr="004E614C">
              <w:rPr>
                <w:rFonts w:cs="Times New Roman"/>
                <w:color w:val="000000"/>
                <w:szCs w:val="24"/>
              </w:rPr>
              <w:t>-1.19</w:t>
            </w:r>
          </w:p>
        </w:tc>
        <w:tc>
          <w:tcPr>
            <w:tcW w:w="0" w:type="auto"/>
            <w:noWrap/>
            <w:vAlign w:val="bottom"/>
            <w:hideMark/>
          </w:tcPr>
          <w:p w14:paraId="3A14A916" w14:textId="1F4025AA" w:rsidR="004D073F" w:rsidRPr="004E614C" w:rsidRDefault="004D073F" w:rsidP="004D073F">
            <w:pPr>
              <w:jc w:val="center"/>
              <w:rPr>
                <w:rFonts w:cs="Times New Roman"/>
                <w:szCs w:val="24"/>
              </w:rPr>
            </w:pPr>
            <w:r w:rsidRPr="004E614C">
              <w:rPr>
                <w:rFonts w:cs="Times New Roman"/>
                <w:color w:val="000000"/>
                <w:szCs w:val="24"/>
              </w:rPr>
              <w:t>-.31</w:t>
            </w:r>
          </w:p>
        </w:tc>
      </w:tr>
      <w:tr w:rsidR="004D073F" w:rsidRPr="004E614C" w14:paraId="3E152E19" w14:textId="77777777" w:rsidTr="00E91648">
        <w:trPr>
          <w:trHeight w:val="315"/>
        </w:trPr>
        <w:tc>
          <w:tcPr>
            <w:tcW w:w="0" w:type="auto"/>
            <w:noWrap/>
            <w:vAlign w:val="bottom"/>
            <w:hideMark/>
          </w:tcPr>
          <w:p w14:paraId="4788BEEC" w14:textId="517CB8CE" w:rsidR="004D073F" w:rsidRPr="004E614C" w:rsidRDefault="004D073F" w:rsidP="004D073F">
            <w:pPr>
              <w:jc w:val="center"/>
              <w:rPr>
                <w:rFonts w:cs="Times New Roman"/>
                <w:szCs w:val="24"/>
              </w:rPr>
            </w:pPr>
            <w:r w:rsidRPr="004E614C">
              <w:rPr>
                <w:rFonts w:cs="Times New Roman"/>
                <w:color w:val="000000"/>
                <w:szCs w:val="24"/>
              </w:rPr>
              <w:t>Group</w:t>
            </w:r>
          </w:p>
        </w:tc>
        <w:tc>
          <w:tcPr>
            <w:tcW w:w="0" w:type="auto"/>
            <w:noWrap/>
            <w:vAlign w:val="bottom"/>
            <w:hideMark/>
          </w:tcPr>
          <w:p w14:paraId="64113900" w14:textId="4E92E937"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03C4A9F8" w14:textId="24EE02D7" w:rsidR="004D073F" w:rsidRPr="004E614C" w:rsidRDefault="004D073F" w:rsidP="004D073F">
            <w:pPr>
              <w:jc w:val="center"/>
              <w:rPr>
                <w:rFonts w:cs="Times New Roman"/>
                <w:szCs w:val="24"/>
              </w:rPr>
            </w:pPr>
            <w:r w:rsidRPr="004E614C">
              <w:rPr>
                <w:rFonts w:cs="Times New Roman"/>
                <w:color w:val="000000"/>
                <w:szCs w:val="24"/>
              </w:rPr>
              <w:t>.00</w:t>
            </w:r>
          </w:p>
        </w:tc>
        <w:tc>
          <w:tcPr>
            <w:tcW w:w="0" w:type="auto"/>
            <w:noWrap/>
            <w:vAlign w:val="bottom"/>
            <w:hideMark/>
          </w:tcPr>
          <w:p w14:paraId="2AB930F7" w14:textId="5BAA000A"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1D982B1B" w14:textId="0B7E0333"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71BA6733" w14:textId="4465AB7B"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1715F8CE" w14:textId="70FE5FD5"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40F6B241" w14:textId="0A4EDA96" w:rsidR="004D073F" w:rsidRPr="004E614C" w:rsidRDefault="004D073F" w:rsidP="004D073F">
            <w:pPr>
              <w:jc w:val="center"/>
              <w:rPr>
                <w:rFonts w:cs="Times New Roman"/>
                <w:szCs w:val="24"/>
              </w:rPr>
            </w:pPr>
            <w:r w:rsidRPr="004E614C">
              <w:rPr>
                <w:rFonts w:cs="Times New Roman"/>
                <w:color w:val="000000"/>
                <w:szCs w:val="24"/>
              </w:rPr>
              <w:t>.00</w:t>
            </w:r>
          </w:p>
        </w:tc>
        <w:tc>
          <w:tcPr>
            <w:tcW w:w="0" w:type="auto"/>
            <w:noWrap/>
            <w:vAlign w:val="bottom"/>
            <w:hideMark/>
          </w:tcPr>
          <w:p w14:paraId="53214306" w14:textId="250F586E" w:rsidR="004D073F" w:rsidRPr="004E614C" w:rsidRDefault="004D073F" w:rsidP="004D073F">
            <w:pPr>
              <w:jc w:val="center"/>
              <w:rPr>
                <w:rFonts w:cs="Times New Roman"/>
                <w:szCs w:val="24"/>
              </w:rPr>
            </w:pPr>
            <w:r w:rsidRPr="004E614C">
              <w:rPr>
                <w:rFonts w:cs="Times New Roman"/>
                <w:color w:val="000000"/>
                <w:szCs w:val="24"/>
              </w:rPr>
              <w:t>-2.00</w:t>
            </w:r>
          </w:p>
        </w:tc>
      </w:tr>
      <w:tr w:rsidR="004D073F" w:rsidRPr="004E614C" w14:paraId="3FE290C7" w14:textId="77777777" w:rsidTr="00E91648">
        <w:trPr>
          <w:trHeight w:val="315"/>
        </w:trPr>
        <w:tc>
          <w:tcPr>
            <w:tcW w:w="0" w:type="auto"/>
            <w:noWrap/>
            <w:vAlign w:val="bottom"/>
            <w:hideMark/>
          </w:tcPr>
          <w:p w14:paraId="4D9644A8" w14:textId="165B46BC" w:rsidR="004D073F" w:rsidRPr="004E614C" w:rsidRDefault="004D073F" w:rsidP="004D073F">
            <w:pPr>
              <w:jc w:val="center"/>
              <w:rPr>
                <w:rFonts w:cs="Times New Roman"/>
                <w:szCs w:val="24"/>
              </w:rPr>
            </w:pPr>
            <w:r w:rsidRPr="004E614C">
              <w:rPr>
                <w:rFonts w:cs="Times New Roman"/>
                <w:color w:val="000000"/>
                <w:szCs w:val="24"/>
              </w:rPr>
              <w:t>SCD</w:t>
            </w:r>
          </w:p>
        </w:tc>
        <w:tc>
          <w:tcPr>
            <w:tcW w:w="0" w:type="auto"/>
            <w:noWrap/>
            <w:vAlign w:val="bottom"/>
            <w:hideMark/>
          </w:tcPr>
          <w:p w14:paraId="18D4B720" w14:textId="37A2F201"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33821527" w14:textId="62E03561" w:rsidR="004D073F" w:rsidRPr="004E614C" w:rsidRDefault="004D073F" w:rsidP="004D073F">
            <w:pPr>
              <w:jc w:val="center"/>
              <w:rPr>
                <w:rFonts w:cs="Times New Roman"/>
                <w:szCs w:val="24"/>
              </w:rPr>
            </w:pPr>
            <w:r w:rsidRPr="004E614C">
              <w:rPr>
                <w:rFonts w:cs="Times New Roman"/>
                <w:color w:val="000000"/>
                <w:szCs w:val="24"/>
              </w:rPr>
              <w:t>3.70</w:t>
            </w:r>
          </w:p>
        </w:tc>
        <w:tc>
          <w:tcPr>
            <w:tcW w:w="0" w:type="auto"/>
            <w:noWrap/>
            <w:vAlign w:val="bottom"/>
            <w:hideMark/>
          </w:tcPr>
          <w:p w14:paraId="20723A6F" w14:textId="39A5BC04" w:rsidR="004D073F" w:rsidRPr="004E614C" w:rsidRDefault="004D073F" w:rsidP="004D073F">
            <w:pPr>
              <w:jc w:val="center"/>
              <w:rPr>
                <w:rFonts w:cs="Times New Roman"/>
                <w:szCs w:val="24"/>
              </w:rPr>
            </w:pPr>
            <w:r w:rsidRPr="004E614C">
              <w:rPr>
                <w:rFonts w:cs="Times New Roman"/>
                <w:color w:val="000000"/>
                <w:szCs w:val="24"/>
              </w:rPr>
              <w:t>1.64</w:t>
            </w:r>
          </w:p>
        </w:tc>
        <w:tc>
          <w:tcPr>
            <w:tcW w:w="0" w:type="auto"/>
            <w:noWrap/>
            <w:vAlign w:val="bottom"/>
            <w:hideMark/>
          </w:tcPr>
          <w:p w14:paraId="59386FD1" w14:textId="4E89ADFB" w:rsidR="004D073F" w:rsidRPr="004E614C" w:rsidRDefault="004D073F" w:rsidP="004D073F">
            <w:pPr>
              <w:jc w:val="center"/>
              <w:rPr>
                <w:rFonts w:cs="Times New Roman"/>
                <w:szCs w:val="24"/>
              </w:rPr>
            </w:pPr>
            <w:r w:rsidRPr="004E614C">
              <w:rPr>
                <w:rFonts w:cs="Times New Roman"/>
                <w:color w:val="000000"/>
                <w:szCs w:val="24"/>
              </w:rPr>
              <w:t>4.00</w:t>
            </w:r>
          </w:p>
        </w:tc>
        <w:tc>
          <w:tcPr>
            <w:tcW w:w="0" w:type="auto"/>
            <w:noWrap/>
            <w:vAlign w:val="bottom"/>
            <w:hideMark/>
          </w:tcPr>
          <w:p w14:paraId="6526874E" w14:textId="5D969410"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1221A823" w14:textId="48B56ABE" w:rsidR="004D073F" w:rsidRPr="004E614C" w:rsidRDefault="004D073F" w:rsidP="004D073F">
            <w:pPr>
              <w:jc w:val="center"/>
              <w:rPr>
                <w:rFonts w:cs="Times New Roman"/>
                <w:szCs w:val="24"/>
              </w:rPr>
            </w:pPr>
            <w:r w:rsidRPr="004E614C">
              <w:rPr>
                <w:rFonts w:cs="Times New Roman"/>
                <w:color w:val="000000"/>
                <w:szCs w:val="24"/>
              </w:rPr>
              <w:t>6.00</w:t>
            </w:r>
          </w:p>
        </w:tc>
        <w:tc>
          <w:tcPr>
            <w:tcW w:w="0" w:type="auto"/>
            <w:noWrap/>
            <w:vAlign w:val="bottom"/>
            <w:hideMark/>
          </w:tcPr>
          <w:p w14:paraId="303BF04D" w14:textId="34B34F1E" w:rsidR="004D073F" w:rsidRPr="004E614C" w:rsidRDefault="004D073F" w:rsidP="004D073F">
            <w:pPr>
              <w:jc w:val="center"/>
              <w:rPr>
                <w:rFonts w:cs="Times New Roman"/>
                <w:szCs w:val="24"/>
              </w:rPr>
            </w:pPr>
            <w:r w:rsidRPr="004E614C">
              <w:rPr>
                <w:rFonts w:cs="Times New Roman"/>
                <w:color w:val="000000"/>
                <w:szCs w:val="24"/>
              </w:rPr>
              <w:t>-.14</w:t>
            </w:r>
          </w:p>
        </w:tc>
        <w:tc>
          <w:tcPr>
            <w:tcW w:w="0" w:type="auto"/>
            <w:noWrap/>
            <w:vAlign w:val="bottom"/>
            <w:hideMark/>
          </w:tcPr>
          <w:p w14:paraId="067E8C8C" w14:textId="34074156" w:rsidR="004D073F" w:rsidRPr="004E614C" w:rsidRDefault="004D073F" w:rsidP="004D073F">
            <w:pPr>
              <w:jc w:val="center"/>
              <w:rPr>
                <w:rFonts w:cs="Times New Roman"/>
                <w:szCs w:val="24"/>
              </w:rPr>
            </w:pPr>
            <w:r w:rsidRPr="004E614C">
              <w:rPr>
                <w:rFonts w:cs="Times New Roman"/>
                <w:color w:val="000000"/>
                <w:szCs w:val="24"/>
              </w:rPr>
              <w:t>-1.27</w:t>
            </w:r>
          </w:p>
        </w:tc>
      </w:tr>
      <w:tr w:rsidR="004D073F" w:rsidRPr="004E614C" w14:paraId="2D3D3D90" w14:textId="77777777" w:rsidTr="00E91648">
        <w:trPr>
          <w:trHeight w:val="315"/>
        </w:trPr>
        <w:tc>
          <w:tcPr>
            <w:tcW w:w="0" w:type="auto"/>
            <w:noWrap/>
            <w:vAlign w:val="bottom"/>
            <w:hideMark/>
          </w:tcPr>
          <w:p w14:paraId="71D90BCA" w14:textId="2705D158" w:rsidR="004D073F" w:rsidRPr="004E614C" w:rsidRDefault="004D073F" w:rsidP="004D073F">
            <w:pPr>
              <w:jc w:val="center"/>
              <w:rPr>
                <w:rFonts w:cs="Times New Roman"/>
                <w:szCs w:val="24"/>
              </w:rPr>
            </w:pPr>
            <w:r w:rsidRPr="004E614C">
              <w:rPr>
                <w:rFonts w:cs="Times New Roman"/>
                <w:color w:val="000000"/>
                <w:szCs w:val="24"/>
              </w:rPr>
              <w:t>RD</w:t>
            </w:r>
          </w:p>
        </w:tc>
        <w:tc>
          <w:tcPr>
            <w:tcW w:w="0" w:type="auto"/>
            <w:noWrap/>
            <w:vAlign w:val="bottom"/>
            <w:hideMark/>
          </w:tcPr>
          <w:p w14:paraId="2EA63AFF" w14:textId="2D6AA931"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3A3210CB" w14:textId="78A26F3F" w:rsidR="004D073F" w:rsidRPr="004E614C" w:rsidRDefault="004D073F" w:rsidP="004D073F">
            <w:pPr>
              <w:jc w:val="center"/>
              <w:rPr>
                <w:rFonts w:cs="Times New Roman"/>
                <w:szCs w:val="24"/>
              </w:rPr>
            </w:pPr>
            <w:r w:rsidRPr="004E614C">
              <w:rPr>
                <w:rFonts w:cs="Times New Roman"/>
                <w:color w:val="000000"/>
                <w:szCs w:val="24"/>
              </w:rPr>
              <w:t>3.68</w:t>
            </w:r>
          </w:p>
        </w:tc>
        <w:tc>
          <w:tcPr>
            <w:tcW w:w="0" w:type="auto"/>
            <w:noWrap/>
            <w:vAlign w:val="bottom"/>
            <w:hideMark/>
          </w:tcPr>
          <w:p w14:paraId="2DBB1284" w14:textId="3B11FCC2" w:rsidR="004D073F" w:rsidRPr="004E614C" w:rsidRDefault="004D073F" w:rsidP="004D073F">
            <w:pPr>
              <w:jc w:val="center"/>
              <w:rPr>
                <w:rFonts w:cs="Times New Roman"/>
                <w:szCs w:val="24"/>
              </w:rPr>
            </w:pPr>
            <w:r w:rsidRPr="004E614C">
              <w:rPr>
                <w:rFonts w:cs="Times New Roman"/>
                <w:color w:val="000000"/>
                <w:szCs w:val="24"/>
              </w:rPr>
              <w:t>1.35</w:t>
            </w:r>
          </w:p>
        </w:tc>
        <w:tc>
          <w:tcPr>
            <w:tcW w:w="0" w:type="auto"/>
            <w:noWrap/>
            <w:vAlign w:val="bottom"/>
            <w:hideMark/>
          </w:tcPr>
          <w:p w14:paraId="7CC21277" w14:textId="5EBD2AA4" w:rsidR="004D073F" w:rsidRPr="004E614C" w:rsidRDefault="004D073F" w:rsidP="004D073F">
            <w:pPr>
              <w:jc w:val="center"/>
              <w:rPr>
                <w:rFonts w:cs="Times New Roman"/>
                <w:szCs w:val="24"/>
              </w:rPr>
            </w:pPr>
            <w:r w:rsidRPr="004E614C">
              <w:rPr>
                <w:rFonts w:cs="Times New Roman"/>
                <w:color w:val="000000"/>
                <w:szCs w:val="24"/>
              </w:rPr>
              <w:t>3.80</w:t>
            </w:r>
          </w:p>
        </w:tc>
        <w:tc>
          <w:tcPr>
            <w:tcW w:w="0" w:type="auto"/>
            <w:noWrap/>
            <w:vAlign w:val="bottom"/>
            <w:hideMark/>
          </w:tcPr>
          <w:p w14:paraId="3C4B4821" w14:textId="661DD108"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2F1AFF38" w14:textId="29DDCB38" w:rsidR="004D073F" w:rsidRPr="004E614C" w:rsidRDefault="004D073F" w:rsidP="004D073F">
            <w:pPr>
              <w:jc w:val="center"/>
              <w:rPr>
                <w:rFonts w:cs="Times New Roman"/>
                <w:szCs w:val="24"/>
              </w:rPr>
            </w:pPr>
            <w:r w:rsidRPr="004E614C">
              <w:rPr>
                <w:rFonts w:cs="Times New Roman"/>
                <w:color w:val="000000"/>
                <w:szCs w:val="24"/>
              </w:rPr>
              <w:t>7.00</w:t>
            </w:r>
          </w:p>
        </w:tc>
        <w:tc>
          <w:tcPr>
            <w:tcW w:w="0" w:type="auto"/>
            <w:noWrap/>
            <w:vAlign w:val="bottom"/>
            <w:hideMark/>
          </w:tcPr>
          <w:p w14:paraId="39BDCA08" w14:textId="26E6E097" w:rsidR="004D073F" w:rsidRPr="004E614C" w:rsidRDefault="004D073F" w:rsidP="004D073F">
            <w:pPr>
              <w:jc w:val="center"/>
              <w:rPr>
                <w:rFonts w:cs="Times New Roman"/>
                <w:szCs w:val="24"/>
              </w:rPr>
            </w:pPr>
            <w:r w:rsidRPr="004E614C">
              <w:rPr>
                <w:rFonts w:cs="Times New Roman"/>
                <w:color w:val="000000"/>
                <w:szCs w:val="24"/>
              </w:rPr>
              <w:t>.02</w:t>
            </w:r>
          </w:p>
        </w:tc>
        <w:tc>
          <w:tcPr>
            <w:tcW w:w="0" w:type="auto"/>
            <w:noWrap/>
            <w:vAlign w:val="bottom"/>
            <w:hideMark/>
          </w:tcPr>
          <w:p w14:paraId="40FC61B5" w14:textId="59065942" w:rsidR="004D073F" w:rsidRPr="004E614C" w:rsidRDefault="004D073F" w:rsidP="004D073F">
            <w:pPr>
              <w:jc w:val="center"/>
              <w:rPr>
                <w:rFonts w:cs="Times New Roman"/>
                <w:szCs w:val="24"/>
              </w:rPr>
            </w:pPr>
            <w:r w:rsidRPr="004E614C">
              <w:rPr>
                <w:rFonts w:cs="Times New Roman"/>
                <w:color w:val="000000"/>
                <w:szCs w:val="24"/>
              </w:rPr>
              <w:t>-.87</w:t>
            </w:r>
          </w:p>
        </w:tc>
      </w:tr>
      <w:tr w:rsidR="004D073F" w:rsidRPr="004E614C" w14:paraId="5C19241E" w14:textId="77777777" w:rsidTr="00E91648">
        <w:trPr>
          <w:trHeight w:val="315"/>
        </w:trPr>
        <w:tc>
          <w:tcPr>
            <w:tcW w:w="0" w:type="auto"/>
            <w:noWrap/>
            <w:vAlign w:val="bottom"/>
            <w:hideMark/>
          </w:tcPr>
          <w:p w14:paraId="216F8ADE" w14:textId="1832C889" w:rsidR="004D073F" w:rsidRPr="004E614C" w:rsidRDefault="004D073F" w:rsidP="004D073F">
            <w:pPr>
              <w:jc w:val="center"/>
              <w:rPr>
                <w:rFonts w:cs="Times New Roman"/>
                <w:szCs w:val="24"/>
              </w:rPr>
            </w:pPr>
            <w:r w:rsidRPr="004E614C">
              <w:rPr>
                <w:rFonts w:cs="Times New Roman"/>
                <w:color w:val="000000"/>
                <w:szCs w:val="24"/>
              </w:rPr>
              <w:t>POS</w:t>
            </w:r>
          </w:p>
        </w:tc>
        <w:tc>
          <w:tcPr>
            <w:tcW w:w="0" w:type="auto"/>
            <w:noWrap/>
            <w:vAlign w:val="bottom"/>
            <w:hideMark/>
          </w:tcPr>
          <w:p w14:paraId="4F2F1A0C" w14:textId="1A7D390B"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5D072F6D" w14:textId="517B0A17" w:rsidR="004D073F" w:rsidRPr="004E614C" w:rsidRDefault="004D073F" w:rsidP="004D073F">
            <w:pPr>
              <w:jc w:val="center"/>
              <w:rPr>
                <w:rFonts w:cs="Times New Roman"/>
                <w:szCs w:val="24"/>
              </w:rPr>
            </w:pPr>
            <w:r w:rsidRPr="004E614C">
              <w:rPr>
                <w:rFonts w:cs="Times New Roman"/>
                <w:color w:val="000000"/>
                <w:szCs w:val="24"/>
              </w:rPr>
              <w:t>3.76</w:t>
            </w:r>
          </w:p>
        </w:tc>
        <w:tc>
          <w:tcPr>
            <w:tcW w:w="0" w:type="auto"/>
            <w:noWrap/>
            <w:vAlign w:val="bottom"/>
            <w:hideMark/>
          </w:tcPr>
          <w:p w14:paraId="77B3461B" w14:textId="1FB817AF" w:rsidR="004D073F" w:rsidRPr="004E614C" w:rsidRDefault="004D073F" w:rsidP="004D073F">
            <w:pPr>
              <w:jc w:val="center"/>
              <w:rPr>
                <w:rFonts w:cs="Times New Roman"/>
                <w:szCs w:val="24"/>
              </w:rPr>
            </w:pPr>
            <w:r w:rsidRPr="004E614C">
              <w:rPr>
                <w:rFonts w:cs="Times New Roman"/>
                <w:color w:val="000000"/>
                <w:szCs w:val="24"/>
              </w:rPr>
              <w:t>1.04</w:t>
            </w:r>
          </w:p>
        </w:tc>
        <w:tc>
          <w:tcPr>
            <w:tcW w:w="0" w:type="auto"/>
            <w:noWrap/>
            <w:vAlign w:val="bottom"/>
            <w:hideMark/>
          </w:tcPr>
          <w:p w14:paraId="33956E06" w14:textId="3D91B698" w:rsidR="004D073F" w:rsidRPr="004E614C" w:rsidRDefault="004D073F" w:rsidP="004D073F">
            <w:pPr>
              <w:jc w:val="center"/>
              <w:rPr>
                <w:rFonts w:cs="Times New Roman"/>
                <w:szCs w:val="24"/>
              </w:rPr>
            </w:pPr>
            <w:r w:rsidRPr="004E614C">
              <w:rPr>
                <w:rFonts w:cs="Times New Roman"/>
                <w:color w:val="000000"/>
                <w:szCs w:val="24"/>
              </w:rPr>
              <w:t>3.67</w:t>
            </w:r>
          </w:p>
        </w:tc>
        <w:tc>
          <w:tcPr>
            <w:tcW w:w="0" w:type="auto"/>
            <w:noWrap/>
            <w:vAlign w:val="bottom"/>
            <w:hideMark/>
          </w:tcPr>
          <w:p w14:paraId="06AAAB88" w14:textId="776CDFF1"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5C834198" w14:textId="4DC08E99" w:rsidR="004D073F" w:rsidRPr="004E614C" w:rsidRDefault="004D073F" w:rsidP="004D073F">
            <w:pPr>
              <w:jc w:val="center"/>
              <w:rPr>
                <w:rFonts w:cs="Times New Roman"/>
                <w:szCs w:val="24"/>
              </w:rPr>
            </w:pPr>
            <w:r w:rsidRPr="004E614C">
              <w:rPr>
                <w:rFonts w:cs="Times New Roman"/>
                <w:color w:val="000000"/>
                <w:szCs w:val="24"/>
              </w:rPr>
              <w:t>6.33</w:t>
            </w:r>
          </w:p>
        </w:tc>
        <w:tc>
          <w:tcPr>
            <w:tcW w:w="0" w:type="auto"/>
            <w:noWrap/>
            <w:vAlign w:val="bottom"/>
            <w:hideMark/>
          </w:tcPr>
          <w:p w14:paraId="32783F1C" w14:textId="7083092F" w:rsidR="004D073F" w:rsidRPr="004E614C" w:rsidRDefault="004D073F" w:rsidP="004D073F">
            <w:pPr>
              <w:jc w:val="center"/>
              <w:rPr>
                <w:rFonts w:cs="Times New Roman"/>
                <w:szCs w:val="24"/>
              </w:rPr>
            </w:pPr>
            <w:r w:rsidRPr="004E614C">
              <w:rPr>
                <w:rFonts w:cs="Times New Roman"/>
                <w:color w:val="000000"/>
                <w:szCs w:val="24"/>
              </w:rPr>
              <w:t>.02</w:t>
            </w:r>
          </w:p>
        </w:tc>
        <w:tc>
          <w:tcPr>
            <w:tcW w:w="0" w:type="auto"/>
            <w:noWrap/>
            <w:vAlign w:val="bottom"/>
            <w:hideMark/>
          </w:tcPr>
          <w:p w14:paraId="4A19D54F" w14:textId="357491F5" w:rsidR="004D073F" w:rsidRPr="004E614C" w:rsidRDefault="004D073F" w:rsidP="004D073F">
            <w:pPr>
              <w:jc w:val="center"/>
              <w:rPr>
                <w:rFonts w:cs="Times New Roman"/>
                <w:szCs w:val="24"/>
              </w:rPr>
            </w:pPr>
            <w:r w:rsidRPr="004E614C">
              <w:rPr>
                <w:rFonts w:cs="Times New Roman"/>
                <w:color w:val="000000"/>
                <w:szCs w:val="24"/>
              </w:rPr>
              <w:t>-.52</w:t>
            </w:r>
          </w:p>
        </w:tc>
      </w:tr>
      <w:tr w:rsidR="004D073F" w:rsidRPr="004E614C" w14:paraId="783FB3F5" w14:textId="77777777" w:rsidTr="00E91648">
        <w:trPr>
          <w:trHeight w:val="315"/>
        </w:trPr>
        <w:tc>
          <w:tcPr>
            <w:tcW w:w="0" w:type="auto"/>
            <w:noWrap/>
            <w:vAlign w:val="bottom"/>
            <w:hideMark/>
          </w:tcPr>
          <w:p w14:paraId="4B8B8CBB" w14:textId="0F6E77CA" w:rsidR="004D073F" w:rsidRPr="004E614C" w:rsidRDefault="004D073F" w:rsidP="004D073F">
            <w:pPr>
              <w:jc w:val="center"/>
              <w:rPr>
                <w:rFonts w:cs="Times New Roman"/>
                <w:szCs w:val="24"/>
              </w:rPr>
            </w:pPr>
            <w:r w:rsidRPr="004E614C">
              <w:rPr>
                <w:rFonts w:cs="Times New Roman"/>
                <w:color w:val="000000"/>
                <w:szCs w:val="24"/>
              </w:rPr>
              <w:t>LS</w:t>
            </w:r>
          </w:p>
        </w:tc>
        <w:tc>
          <w:tcPr>
            <w:tcW w:w="0" w:type="auto"/>
            <w:noWrap/>
            <w:vAlign w:val="bottom"/>
            <w:hideMark/>
          </w:tcPr>
          <w:p w14:paraId="43A2C91C" w14:textId="51B153C1"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570A1595" w14:textId="0B2A7B49" w:rsidR="004D073F" w:rsidRPr="004E614C" w:rsidRDefault="004D073F" w:rsidP="004D073F">
            <w:pPr>
              <w:jc w:val="center"/>
              <w:rPr>
                <w:rFonts w:cs="Times New Roman"/>
                <w:szCs w:val="24"/>
              </w:rPr>
            </w:pPr>
            <w:r w:rsidRPr="004E614C">
              <w:rPr>
                <w:rFonts w:cs="Times New Roman"/>
                <w:color w:val="000000"/>
                <w:szCs w:val="24"/>
              </w:rPr>
              <w:t>4.10</w:t>
            </w:r>
          </w:p>
        </w:tc>
        <w:tc>
          <w:tcPr>
            <w:tcW w:w="0" w:type="auto"/>
            <w:noWrap/>
            <w:vAlign w:val="bottom"/>
            <w:hideMark/>
          </w:tcPr>
          <w:p w14:paraId="38EAC9E0" w14:textId="5D247B49" w:rsidR="004D073F" w:rsidRPr="004E614C" w:rsidRDefault="004D073F" w:rsidP="004D073F">
            <w:pPr>
              <w:jc w:val="center"/>
              <w:rPr>
                <w:rFonts w:cs="Times New Roman"/>
                <w:szCs w:val="24"/>
              </w:rPr>
            </w:pPr>
            <w:r w:rsidRPr="004E614C">
              <w:rPr>
                <w:rFonts w:cs="Times New Roman"/>
                <w:color w:val="000000"/>
                <w:szCs w:val="24"/>
              </w:rPr>
              <w:t>1.30</w:t>
            </w:r>
          </w:p>
        </w:tc>
        <w:tc>
          <w:tcPr>
            <w:tcW w:w="0" w:type="auto"/>
            <w:noWrap/>
            <w:vAlign w:val="bottom"/>
            <w:hideMark/>
          </w:tcPr>
          <w:p w14:paraId="224F5A90" w14:textId="552AD6AC" w:rsidR="004D073F" w:rsidRPr="004E614C" w:rsidRDefault="004D073F" w:rsidP="004D073F">
            <w:pPr>
              <w:jc w:val="center"/>
              <w:rPr>
                <w:rFonts w:cs="Times New Roman"/>
                <w:szCs w:val="24"/>
              </w:rPr>
            </w:pPr>
            <w:r w:rsidRPr="004E614C">
              <w:rPr>
                <w:rFonts w:cs="Times New Roman"/>
                <w:color w:val="000000"/>
                <w:szCs w:val="24"/>
              </w:rPr>
              <w:t>4.20</w:t>
            </w:r>
          </w:p>
        </w:tc>
        <w:tc>
          <w:tcPr>
            <w:tcW w:w="0" w:type="auto"/>
            <w:noWrap/>
            <w:vAlign w:val="bottom"/>
            <w:hideMark/>
          </w:tcPr>
          <w:p w14:paraId="59520507" w14:textId="5E30946C"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3A97B8A8" w14:textId="0661E9A4" w:rsidR="004D073F" w:rsidRPr="004E614C" w:rsidRDefault="004D073F" w:rsidP="004D073F">
            <w:pPr>
              <w:jc w:val="center"/>
              <w:rPr>
                <w:rFonts w:cs="Times New Roman"/>
                <w:szCs w:val="24"/>
              </w:rPr>
            </w:pPr>
            <w:r w:rsidRPr="004E614C">
              <w:rPr>
                <w:rFonts w:cs="Times New Roman"/>
                <w:color w:val="000000"/>
                <w:szCs w:val="24"/>
              </w:rPr>
              <w:t>6.80</w:t>
            </w:r>
          </w:p>
        </w:tc>
        <w:tc>
          <w:tcPr>
            <w:tcW w:w="0" w:type="auto"/>
            <w:noWrap/>
            <w:vAlign w:val="bottom"/>
            <w:hideMark/>
          </w:tcPr>
          <w:p w14:paraId="6993DA13" w14:textId="223F6FD0" w:rsidR="004D073F" w:rsidRPr="004E614C" w:rsidRDefault="004D073F" w:rsidP="004D073F">
            <w:pPr>
              <w:jc w:val="center"/>
              <w:rPr>
                <w:rFonts w:cs="Times New Roman"/>
                <w:szCs w:val="24"/>
              </w:rPr>
            </w:pPr>
            <w:r w:rsidRPr="004E614C">
              <w:rPr>
                <w:rFonts w:cs="Times New Roman"/>
                <w:color w:val="000000"/>
                <w:szCs w:val="24"/>
              </w:rPr>
              <w:t>-.11</w:t>
            </w:r>
          </w:p>
        </w:tc>
        <w:tc>
          <w:tcPr>
            <w:tcW w:w="0" w:type="auto"/>
            <w:noWrap/>
            <w:vAlign w:val="bottom"/>
            <w:hideMark/>
          </w:tcPr>
          <w:p w14:paraId="6821EAF5" w14:textId="09C4D9AF" w:rsidR="004D073F" w:rsidRPr="004E614C" w:rsidRDefault="004D073F" w:rsidP="004D073F">
            <w:pPr>
              <w:jc w:val="center"/>
              <w:rPr>
                <w:rFonts w:cs="Times New Roman"/>
                <w:szCs w:val="24"/>
              </w:rPr>
            </w:pPr>
            <w:r w:rsidRPr="004E614C">
              <w:rPr>
                <w:rFonts w:cs="Times New Roman"/>
                <w:color w:val="000000"/>
                <w:szCs w:val="24"/>
              </w:rPr>
              <w:t>-.78</w:t>
            </w:r>
          </w:p>
        </w:tc>
      </w:tr>
    </w:tbl>
    <w:p w14:paraId="63BB8295" w14:textId="10B2B60D" w:rsidR="006333D0" w:rsidRPr="005A1FC9" w:rsidRDefault="006333D0" w:rsidP="005A1FC9">
      <w:pPr>
        <w:rPr>
          <w:rFonts w:cs="Times New Roman"/>
          <w:i/>
        </w:rPr>
      </w:pP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xml:space="preserve"> </w:t>
      </w:r>
    </w:p>
    <w:p w14:paraId="2B8D7216" w14:textId="77777777" w:rsidR="00CC7C5B" w:rsidRPr="004E614C" w:rsidRDefault="00CC7C5B" w:rsidP="00CC7C5B">
      <w:pPr>
        <w:widowControl/>
        <w:jc w:val="center"/>
        <w:rPr>
          <w:lang w:eastAsia="zh-CN"/>
        </w:rPr>
      </w:pPr>
      <w:r w:rsidRPr="004E614C">
        <w:rPr>
          <w:noProof/>
        </w:rPr>
        <w:drawing>
          <wp:inline distT="0" distB="0" distL="0" distR="0" wp14:anchorId="7EC71DD4" wp14:editId="038D20DD">
            <wp:extent cx="5296201" cy="3972153"/>
            <wp:effectExtent l="0" t="0" r="0" b="9525"/>
            <wp:docPr id="39190701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07013" name="图片 1" descr="图表&#10;&#10;描述已自动生成"/>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379675" cy="4034759"/>
                    </a:xfrm>
                    <a:prstGeom prst="rect">
                      <a:avLst/>
                    </a:prstGeom>
                    <a:noFill/>
                    <a:ln>
                      <a:noFill/>
                    </a:ln>
                  </pic:spPr>
                </pic:pic>
              </a:graphicData>
            </a:graphic>
          </wp:inline>
        </w:drawing>
      </w:r>
    </w:p>
    <w:p w14:paraId="6C5E754E" w14:textId="65310CBF" w:rsidR="00CC7C5B" w:rsidRPr="004E614C" w:rsidRDefault="00CC7C5B" w:rsidP="005A1FC9">
      <w:pPr>
        <w:pStyle w:val="af6"/>
      </w:pPr>
      <w:r w:rsidRPr="004E614C">
        <w:rPr>
          <w:rFonts w:hint="eastAsia"/>
        </w:rPr>
        <w:t>图</w:t>
      </w:r>
      <w:r w:rsidRPr="004E614C">
        <w:t xml:space="preserve"> </w:t>
      </w:r>
      <w:r w:rsidR="005A1FC9">
        <w:t>8.1</w:t>
      </w:r>
      <w:r w:rsidRPr="004E614C">
        <w:t xml:space="preserve"> </w:t>
      </w:r>
      <w:r w:rsidRPr="004E614C">
        <w:rPr>
          <w:rFonts w:hint="eastAsia"/>
        </w:rPr>
        <w:t>频率分布直方图</w:t>
      </w:r>
    </w:p>
    <w:p w14:paraId="77467EAE" w14:textId="77777777" w:rsidR="00CC7C5B" w:rsidRPr="004E614C" w:rsidRDefault="00CC7C5B" w:rsidP="005A1FC9">
      <w:pPr>
        <w:pStyle w:val="af6"/>
        <w:jc w:val="left"/>
        <w:sectPr w:rsidR="00CC7C5B" w:rsidRPr="004E614C" w:rsidSect="00082B6B">
          <w:headerReference w:type="default" r:id="rId36"/>
          <w:pgSz w:w="11906" w:h="16838"/>
          <w:pgMar w:top="1440" w:right="1800" w:bottom="1440" w:left="1800" w:header="851" w:footer="992" w:gutter="0"/>
          <w:cols w:space="425"/>
          <w:docGrid w:type="lines" w:linePitch="360"/>
        </w:sectPr>
      </w:pPr>
    </w:p>
    <w:p w14:paraId="3C2020EB" w14:textId="77777777" w:rsidR="00CC7C5B" w:rsidRPr="004E614C" w:rsidRDefault="00CC7C5B" w:rsidP="008122F8">
      <w:pPr>
        <w:jc w:val="center"/>
        <w:rPr>
          <w:rFonts w:cs="Times New Roman"/>
          <w:i/>
          <w:lang w:eastAsia="zh-CN"/>
        </w:rPr>
      </w:pPr>
      <w:r w:rsidRPr="004E614C">
        <w:rPr>
          <w:noProof/>
        </w:rPr>
        <w:lastRenderedPageBreak/>
        <w:drawing>
          <wp:inline distT="0" distB="0" distL="0" distR="0" wp14:anchorId="08B235F8" wp14:editId="19B2D8FD">
            <wp:extent cx="4935113" cy="4340707"/>
            <wp:effectExtent l="0" t="0" r="0" b="3175"/>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3536" t="2688" r="13845" b="1620"/>
                    <a:stretch/>
                  </pic:blipFill>
                  <pic:spPr bwMode="auto">
                    <a:xfrm>
                      <a:off x="0" y="0"/>
                      <a:ext cx="4946619" cy="4350827"/>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0334001C" w:rsidR="008122F8" w:rsidRDefault="008122F8" w:rsidP="008122F8">
      <w:pPr>
        <w:pStyle w:val="af6"/>
      </w:pPr>
      <w:r>
        <w:rPr>
          <w:rFonts w:hint="eastAsia"/>
        </w:rPr>
        <w:t>图8</w:t>
      </w:r>
      <w:r>
        <w:t xml:space="preserve">.2 </w:t>
      </w:r>
      <w:r>
        <w:rPr>
          <w:rFonts w:hint="eastAsia"/>
        </w:rPr>
        <w:t>相关矩阵</w:t>
      </w:r>
    </w:p>
    <w:p w14:paraId="540E2BAF" w14:textId="03583A2C" w:rsidR="008122F8" w:rsidRDefault="008122F8" w:rsidP="008122F8">
      <w:pPr>
        <w:pStyle w:val="3"/>
        <w:spacing w:before="180" w:after="180"/>
        <w:rPr>
          <w:lang w:eastAsia="zh-CN"/>
        </w:rPr>
      </w:pPr>
      <w:bookmarkStart w:id="62" w:name="_Toc159338512"/>
      <w:r>
        <w:rPr>
          <w:lang w:eastAsia="zh-CN"/>
        </w:rPr>
        <w:t xml:space="preserve">8.2.3 </w:t>
      </w:r>
      <w:r>
        <w:rPr>
          <w:rFonts w:hint="eastAsia"/>
          <w:lang w:eastAsia="zh-CN"/>
        </w:rPr>
        <w:t>问卷信效度</w:t>
      </w:r>
      <w:bookmarkEnd w:id="62"/>
    </w:p>
    <w:p w14:paraId="154B06A4" w14:textId="60FC8F31" w:rsidR="00375389" w:rsidRPr="004E614C" w:rsidRDefault="00375389" w:rsidP="00B67619">
      <w:pPr>
        <w:pStyle w:val="4"/>
        <w:spacing w:before="180" w:after="180"/>
        <w:rPr>
          <w:lang w:eastAsia="zh-CN"/>
        </w:rPr>
      </w:pPr>
      <w:r w:rsidRPr="004E614C">
        <w:rPr>
          <w:lang w:eastAsia="zh-CN"/>
        </w:rPr>
        <w:t>收敛效度</w:t>
      </w:r>
    </w:p>
    <w:p w14:paraId="7A4A8E74" w14:textId="2A0CA68C" w:rsidR="00375389" w:rsidRPr="004E614C" w:rsidRDefault="00375389" w:rsidP="005A1FC9">
      <w:pPr>
        <w:pStyle w:val="af4"/>
      </w:pPr>
      <w:r w:rsidRPr="004E614C">
        <w:rPr>
          <w:rFonts w:hint="eastAsia"/>
        </w:rPr>
        <w:t>表</w:t>
      </w:r>
      <w:r w:rsidR="005A1FC9">
        <w:t>8.2</w:t>
      </w:r>
      <w:r w:rsidRPr="004E614C">
        <w:t xml:space="preserve"> </w:t>
      </w:r>
      <w:r w:rsidRPr="004E614C">
        <w:rPr>
          <w:rFonts w:hint="eastAsia"/>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
        <w:gridCol w:w="802"/>
        <w:gridCol w:w="1472"/>
        <w:gridCol w:w="617"/>
        <w:gridCol w:w="796"/>
        <w:gridCol w:w="975"/>
        <w:gridCol w:w="1472"/>
        <w:gridCol w:w="538"/>
        <w:gridCol w:w="679"/>
      </w:tblGrid>
      <w:tr w:rsidR="00BF350C" w:rsidRPr="004E614C" w14:paraId="21070BA6" w14:textId="77777777" w:rsidTr="00375389">
        <w:trPr>
          <w:trHeight w:val="315"/>
          <w:tblHeader/>
        </w:trPr>
        <w:tc>
          <w:tcPr>
            <w:tcW w:w="575" w:type="pct"/>
            <w:tcBorders>
              <w:top w:val="single" w:sz="12" w:space="0" w:color="auto"/>
              <w:bottom w:val="single" w:sz="4" w:space="0" w:color="auto"/>
            </w:tcBorders>
            <w:noWrap/>
            <w:vAlign w:val="center"/>
            <w:hideMark/>
          </w:tcPr>
          <w:p w14:paraId="1947DFEB" w14:textId="77777777" w:rsidR="00375389" w:rsidRPr="004E614C" w:rsidRDefault="00375389" w:rsidP="003D1052">
            <w:pPr>
              <w:jc w:val="center"/>
              <w:rPr>
                <w:rFonts w:cs="Times New Roman"/>
                <w:szCs w:val="24"/>
                <w:lang w:eastAsia="zh-CN"/>
              </w:rPr>
            </w:pPr>
            <w:r w:rsidRPr="004E614C">
              <w:rPr>
                <w:rFonts w:cs="Times New Roman"/>
                <w:szCs w:val="24"/>
                <w:lang w:eastAsia="zh-CN"/>
              </w:rPr>
              <w:t>Factors</w:t>
            </w:r>
          </w:p>
        </w:tc>
        <w:tc>
          <w:tcPr>
            <w:tcW w:w="483" w:type="pct"/>
            <w:tcBorders>
              <w:top w:val="single" w:sz="12" w:space="0" w:color="auto"/>
              <w:bottom w:val="single" w:sz="4" w:space="0" w:color="auto"/>
            </w:tcBorders>
            <w:noWrap/>
            <w:vAlign w:val="center"/>
            <w:hideMark/>
          </w:tcPr>
          <w:p w14:paraId="756603DF" w14:textId="77777777" w:rsidR="00375389" w:rsidRPr="004E614C" w:rsidRDefault="00375389" w:rsidP="003D1052">
            <w:pPr>
              <w:jc w:val="center"/>
              <w:rPr>
                <w:rFonts w:cs="Times New Roman"/>
                <w:szCs w:val="24"/>
                <w:lang w:eastAsia="zh-CN"/>
              </w:rPr>
            </w:pPr>
            <w:r w:rsidRPr="004E614C">
              <w:rPr>
                <w:rFonts w:cs="Times New Roman"/>
                <w:szCs w:val="24"/>
                <w:lang w:eastAsia="zh-CN"/>
              </w:rPr>
              <w:t>Items</w:t>
            </w:r>
          </w:p>
        </w:tc>
        <w:tc>
          <w:tcPr>
            <w:tcW w:w="886" w:type="pct"/>
            <w:tcBorders>
              <w:top w:val="single" w:sz="12" w:space="0" w:color="auto"/>
              <w:bottom w:val="single" w:sz="4" w:space="0" w:color="auto"/>
            </w:tcBorders>
            <w:noWrap/>
            <w:vAlign w:val="center"/>
            <w:hideMark/>
          </w:tcPr>
          <w:p w14:paraId="65AF897B" w14:textId="77777777" w:rsidR="00375389" w:rsidRPr="004E614C" w:rsidRDefault="00375389" w:rsidP="003D1052">
            <w:pPr>
              <w:jc w:val="center"/>
              <w:rPr>
                <w:rFonts w:cs="Times New Roman"/>
                <w:sz w:val="20"/>
                <w:szCs w:val="20"/>
                <w:lang w:eastAsia="zh-CN"/>
              </w:rPr>
            </w:pPr>
            <w:r w:rsidRPr="004E614C">
              <w:rPr>
                <w:rFonts w:cs="Times New Roman"/>
                <w:sz w:val="20"/>
                <w:szCs w:val="20"/>
                <w:lang w:eastAsia="zh-CN"/>
              </w:rPr>
              <w:t>USTD</w:t>
            </w:r>
          </w:p>
          <w:p w14:paraId="1A3A1D1C" w14:textId="77777777" w:rsidR="00375389" w:rsidRPr="004E614C" w:rsidRDefault="00375389" w:rsidP="003D1052">
            <w:pPr>
              <w:jc w:val="center"/>
              <w:rPr>
                <w:rFonts w:cs="Times New Roman"/>
                <w:szCs w:val="24"/>
                <w:lang w:eastAsia="zh-CN"/>
              </w:rPr>
            </w:pPr>
            <w:r w:rsidRPr="004E614C">
              <w:rPr>
                <w:rFonts w:cs="Times New Roman"/>
                <w:sz w:val="20"/>
                <w:szCs w:val="20"/>
                <w:lang w:eastAsia="zh-CN"/>
              </w:rPr>
              <w:t>Factor Loading</w:t>
            </w:r>
          </w:p>
        </w:tc>
        <w:tc>
          <w:tcPr>
            <w:tcW w:w="371" w:type="pct"/>
            <w:tcBorders>
              <w:top w:val="single" w:sz="12" w:space="0" w:color="auto"/>
              <w:bottom w:val="single" w:sz="4" w:space="0" w:color="auto"/>
            </w:tcBorders>
            <w:noWrap/>
            <w:vAlign w:val="center"/>
            <w:hideMark/>
          </w:tcPr>
          <w:p w14:paraId="427B8474" w14:textId="77777777" w:rsidR="00375389" w:rsidRPr="004E614C" w:rsidRDefault="00375389" w:rsidP="003D1052">
            <w:pPr>
              <w:jc w:val="center"/>
              <w:rPr>
                <w:rFonts w:cs="Times New Roman"/>
                <w:szCs w:val="24"/>
                <w:lang w:eastAsia="zh-CN"/>
              </w:rPr>
            </w:pPr>
            <w:r w:rsidRPr="004E614C">
              <w:rPr>
                <w:rFonts w:cs="Times New Roman"/>
                <w:szCs w:val="24"/>
                <w:lang w:eastAsia="zh-CN"/>
              </w:rPr>
              <w:t>S.E.</w:t>
            </w:r>
          </w:p>
        </w:tc>
        <w:tc>
          <w:tcPr>
            <w:tcW w:w="479" w:type="pct"/>
            <w:tcBorders>
              <w:top w:val="single" w:sz="12" w:space="0" w:color="auto"/>
              <w:bottom w:val="single" w:sz="4" w:space="0" w:color="auto"/>
            </w:tcBorders>
            <w:noWrap/>
            <w:vAlign w:val="center"/>
            <w:hideMark/>
          </w:tcPr>
          <w:p w14:paraId="17952258" w14:textId="77777777" w:rsidR="00375389" w:rsidRPr="004E614C" w:rsidRDefault="00375389" w:rsidP="003D1052">
            <w:pPr>
              <w:jc w:val="center"/>
              <w:rPr>
                <w:rFonts w:cs="Times New Roman"/>
                <w:szCs w:val="24"/>
                <w:lang w:eastAsia="zh-CN"/>
              </w:rPr>
            </w:pPr>
            <w:r w:rsidRPr="004E614C">
              <w:rPr>
                <w:rFonts w:cs="Times New Roman"/>
                <w:szCs w:val="24"/>
                <w:lang w:eastAsia="zh-CN"/>
              </w:rPr>
              <w:t>t</w:t>
            </w:r>
          </w:p>
        </w:tc>
        <w:tc>
          <w:tcPr>
            <w:tcW w:w="587" w:type="pct"/>
            <w:tcBorders>
              <w:top w:val="single" w:sz="12" w:space="0" w:color="auto"/>
              <w:bottom w:val="single" w:sz="4" w:space="0" w:color="auto"/>
            </w:tcBorders>
            <w:noWrap/>
            <w:vAlign w:val="center"/>
            <w:hideMark/>
          </w:tcPr>
          <w:p w14:paraId="4F535964" w14:textId="77777777" w:rsidR="00375389" w:rsidRPr="004E614C" w:rsidRDefault="00375389" w:rsidP="003D1052">
            <w:pPr>
              <w:jc w:val="center"/>
              <w:rPr>
                <w:rFonts w:cs="Times New Roman"/>
                <w:szCs w:val="24"/>
                <w:lang w:eastAsia="zh-CN"/>
              </w:rPr>
            </w:pPr>
            <w:r w:rsidRPr="004E614C">
              <w:rPr>
                <w:rFonts w:cs="Times New Roman"/>
                <w:szCs w:val="24"/>
                <w:lang w:eastAsia="zh-CN"/>
              </w:rPr>
              <w:t>p-value</w:t>
            </w:r>
          </w:p>
        </w:tc>
        <w:tc>
          <w:tcPr>
            <w:tcW w:w="886" w:type="pct"/>
            <w:tcBorders>
              <w:top w:val="single" w:sz="12" w:space="0" w:color="auto"/>
              <w:bottom w:val="single" w:sz="4" w:space="0" w:color="auto"/>
            </w:tcBorders>
            <w:noWrap/>
            <w:vAlign w:val="center"/>
            <w:hideMark/>
          </w:tcPr>
          <w:p w14:paraId="4B993FD9" w14:textId="77777777" w:rsidR="00375389" w:rsidRPr="004E614C" w:rsidRDefault="00375389" w:rsidP="003D1052">
            <w:pPr>
              <w:jc w:val="center"/>
              <w:rPr>
                <w:rFonts w:cs="Times New Roman"/>
                <w:sz w:val="20"/>
                <w:szCs w:val="20"/>
                <w:lang w:eastAsia="zh-CN"/>
              </w:rPr>
            </w:pPr>
            <w:r w:rsidRPr="004E614C">
              <w:rPr>
                <w:rFonts w:cs="Times New Roman"/>
                <w:sz w:val="20"/>
                <w:szCs w:val="20"/>
                <w:lang w:eastAsia="zh-CN"/>
              </w:rPr>
              <w:t>STD</w:t>
            </w:r>
          </w:p>
          <w:p w14:paraId="51333E99" w14:textId="77777777" w:rsidR="00375389" w:rsidRPr="004E614C" w:rsidRDefault="00375389" w:rsidP="003D1052">
            <w:pPr>
              <w:jc w:val="center"/>
              <w:rPr>
                <w:rFonts w:cs="Times New Roman"/>
                <w:szCs w:val="24"/>
                <w:lang w:eastAsia="zh-CN"/>
              </w:rPr>
            </w:pPr>
            <w:r w:rsidRPr="004E614C">
              <w:rPr>
                <w:rFonts w:cs="Times New Roman"/>
                <w:sz w:val="20"/>
                <w:szCs w:val="20"/>
                <w:lang w:eastAsia="zh-CN"/>
              </w:rPr>
              <w:t>Factor Loading</w:t>
            </w:r>
          </w:p>
        </w:tc>
        <w:tc>
          <w:tcPr>
            <w:tcW w:w="324" w:type="pct"/>
            <w:tcBorders>
              <w:top w:val="single" w:sz="12" w:space="0" w:color="auto"/>
              <w:bottom w:val="single" w:sz="4" w:space="0" w:color="auto"/>
            </w:tcBorders>
            <w:noWrap/>
            <w:vAlign w:val="center"/>
            <w:hideMark/>
          </w:tcPr>
          <w:p w14:paraId="35F55A76" w14:textId="77777777" w:rsidR="00375389" w:rsidRPr="004E614C" w:rsidRDefault="00375389" w:rsidP="003D1052">
            <w:pPr>
              <w:jc w:val="center"/>
              <w:rPr>
                <w:rFonts w:cs="Times New Roman"/>
                <w:szCs w:val="24"/>
                <w:lang w:eastAsia="zh-CN"/>
              </w:rPr>
            </w:pPr>
            <w:r w:rsidRPr="004E614C">
              <w:rPr>
                <w:rFonts w:cs="Times New Roman"/>
                <w:szCs w:val="24"/>
                <w:lang w:eastAsia="zh-CN"/>
              </w:rPr>
              <w:t>CR</w:t>
            </w:r>
          </w:p>
        </w:tc>
        <w:tc>
          <w:tcPr>
            <w:tcW w:w="409" w:type="pct"/>
            <w:tcBorders>
              <w:top w:val="single" w:sz="12" w:space="0" w:color="auto"/>
              <w:bottom w:val="single" w:sz="4" w:space="0" w:color="auto"/>
            </w:tcBorders>
            <w:noWrap/>
            <w:vAlign w:val="center"/>
            <w:hideMark/>
          </w:tcPr>
          <w:p w14:paraId="209C2368" w14:textId="77777777" w:rsidR="00375389" w:rsidRPr="004E614C" w:rsidRDefault="00375389" w:rsidP="003D1052">
            <w:pPr>
              <w:jc w:val="center"/>
              <w:rPr>
                <w:rFonts w:cs="Times New Roman"/>
                <w:szCs w:val="24"/>
                <w:lang w:eastAsia="zh-CN"/>
              </w:rPr>
            </w:pPr>
            <w:r w:rsidRPr="004E614C">
              <w:rPr>
                <w:rFonts w:cs="Times New Roman"/>
                <w:szCs w:val="24"/>
                <w:lang w:eastAsia="zh-CN"/>
              </w:rPr>
              <w:t>AVE</w:t>
            </w:r>
          </w:p>
        </w:tc>
      </w:tr>
      <w:tr w:rsidR="00BF350C" w:rsidRPr="004E614C" w14:paraId="54AB7766" w14:textId="77777777" w:rsidTr="00375389">
        <w:trPr>
          <w:trHeight w:val="315"/>
        </w:trPr>
        <w:tc>
          <w:tcPr>
            <w:tcW w:w="575" w:type="pct"/>
            <w:noWrap/>
            <w:vAlign w:val="center"/>
            <w:hideMark/>
          </w:tcPr>
          <w:p w14:paraId="6F812D17" w14:textId="77777777" w:rsidR="00BF350C" w:rsidRPr="004E614C" w:rsidRDefault="00BF350C" w:rsidP="00BF350C">
            <w:pPr>
              <w:jc w:val="center"/>
              <w:rPr>
                <w:rFonts w:cs="Times New Roman"/>
                <w:szCs w:val="24"/>
                <w:lang w:eastAsia="zh-CN"/>
              </w:rPr>
            </w:pPr>
            <w:r w:rsidRPr="004E614C">
              <w:rPr>
                <w:rFonts w:cs="Times New Roman"/>
                <w:szCs w:val="24"/>
                <w:lang w:eastAsia="zh-CN"/>
              </w:rPr>
              <w:t>RD</w:t>
            </w:r>
          </w:p>
        </w:tc>
        <w:tc>
          <w:tcPr>
            <w:tcW w:w="483" w:type="pct"/>
            <w:noWrap/>
            <w:vAlign w:val="center"/>
            <w:hideMark/>
          </w:tcPr>
          <w:p w14:paraId="49ABB42E" w14:textId="77777777" w:rsidR="00BF350C" w:rsidRPr="004E614C" w:rsidRDefault="00BF350C" w:rsidP="00BF350C">
            <w:pPr>
              <w:jc w:val="center"/>
              <w:rPr>
                <w:rFonts w:cs="Times New Roman"/>
                <w:szCs w:val="24"/>
                <w:lang w:eastAsia="zh-CN"/>
              </w:rPr>
            </w:pPr>
            <w:r w:rsidRPr="004E614C">
              <w:rPr>
                <w:rFonts w:cs="Times New Roman"/>
                <w:szCs w:val="24"/>
                <w:lang w:eastAsia="zh-CN"/>
              </w:rPr>
              <w:t>RD1</w:t>
            </w:r>
          </w:p>
        </w:tc>
        <w:tc>
          <w:tcPr>
            <w:tcW w:w="886" w:type="pct"/>
            <w:noWrap/>
            <w:hideMark/>
          </w:tcPr>
          <w:p w14:paraId="5B2C270B" w14:textId="06F31E1B" w:rsidR="00BF350C" w:rsidRPr="004E614C" w:rsidRDefault="00BF350C" w:rsidP="00BF350C">
            <w:pPr>
              <w:jc w:val="center"/>
              <w:rPr>
                <w:rFonts w:cs="Times New Roman"/>
                <w:szCs w:val="24"/>
                <w:lang w:eastAsia="zh-CN"/>
              </w:rPr>
            </w:pPr>
            <w:r w:rsidRPr="004E614C">
              <w:t>1.00</w:t>
            </w:r>
          </w:p>
        </w:tc>
        <w:tc>
          <w:tcPr>
            <w:tcW w:w="371" w:type="pct"/>
            <w:noWrap/>
            <w:hideMark/>
          </w:tcPr>
          <w:p w14:paraId="47E2C523" w14:textId="77777777" w:rsidR="00BF350C" w:rsidRPr="004E614C" w:rsidRDefault="00BF350C" w:rsidP="00BF350C">
            <w:pPr>
              <w:jc w:val="center"/>
              <w:rPr>
                <w:rFonts w:cs="Times New Roman"/>
                <w:szCs w:val="24"/>
                <w:lang w:eastAsia="zh-CN"/>
              </w:rPr>
            </w:pPr>
          </w:p>
        </w:tc>
        <w:tc>
          <w:tcPr>
            <w:tcW w:w="479" w:type="pct"/>
            <w:noWrap/>
            <w:hideMark/>
          </w:tcPr>
          <w:p w14:paraId="61B19805" w14:textId="77777777" w:rsidR="00BF350C" w:rsidRPr="004E614C" w:rsidRDefault="00BF350C" w:rsidP="00BF350C">
            <w:pPr>
              <w:jc w:val="center"/>
              <w:rPr>
                <w:rFonts w:cs="Times New Roman"/>
                <w:szCs w:val="24"/>
                <w:lang w:eastAsia="zh-CN"/>
              </w:rPr>
            </w:pPr>
          </w:p>
        </w:tc>
        <w:tc>
          <w:tcPr>
            <w:tcW w:w="587" w:type="pct"/>
            <w:noWrap/>
            <w:hideMark/>
          </w:tcPr>
          <w:p w14:paraId="7521DC84" w14:textId="77777777" w:rsidR="00BF350C" w:rsidRPr="004E614C" w:rsidRDefault="00BF350C" w:rsidP="00BF350C">
            <w:pPr>
              <w:jc w:val="center"/>
              <w:rPr>
                <w:rFonts w:cs="Times New Roman"/>
                <w:szCs w:val="24"/>
                <w:lang w:eastAsia="zh-CN"/>
              </w:rPr>
            </w:pPr>
          </w:p>
        </w:tc>
        <w:tc>
          <w:tcPr>
            <w:tcW w:w="886" w:type="pct"/>
            <w:noWrap/>
            <w:hideMark/>
          </w:tcPr>
          <w:p w14:paraId="2F15B8F4" w14:textId="6D2AD18F" w:rsidR="00BF350C" w:rsidRPr="004E614C" w:rsidRDefault="00BF350C" w:rsidP="00BF350C">
            <w:pPr>
              <w:jc w:val="center"/>
              <w:rPr>
                <w:rFonts w:cs="Times New Roman"/>
                <w:szCs w:val="24"/>
                <w:lang w:eastAsia="zh-CN"/>
              </w:rPr>
            </w:pPr>
            <w:r w:rsidRPr="004E614C">
              <w:t>.73</w:t>
            </w:r>
          </w:p>
        </w:tc>
        <w:tc>
          <w:tcPr>
            <w:tcW w:w="324" w:type="pct"/>
            <w:noWrap/>
            <w:hideMark/>
          </w:tcPr>
          <w:p w14:paraId="6F652C00" w14:textId="2979AA5D" w:rsidR="00BF350C" w:rsidRPr="004E614C" w:rsidRDefault="00BF350C" w:rsidP="00BF350C">
            <w:pPr>
              <w:jc w:val="center"/>
              <w:rPr>
                <w:rFonts w:cs="Times New Roman"/>
                <w:szCs w:val="24"/>
                <w:lang w:eastAsia="zh-CN"/>
              </w:rPr>
            </w:pPr>
            <w:r w:rsidRPr="004E614C">
              <w:t xml:space="preserve">.86 </w:t>
            </w:r>
          </w:p>
        </w:tc>
        <w:tc>
          <w:tcPr>
            <w:tcW w:w="409" w:type="pct"/>
            <w:noWrap/>
            <w:hideMark/>
          </w:tcPr>
          <w:p w14:paraId="1755E128" w14:textId="3B89785E" w:rsidR="00BF350C" w:rsidRPr="004E614C" w:rsidRDefault="00BF350C" w:rsidP="00BF350C">
            <w:pPr>
              <w:jc w:val="center"/>
              <w:rPr>
                <w:rFonts w:cs="Times New Roman"/>
                <w:szCs w:val="24"/>
                <w:lang w:eastAsia="zh-CN"/>
              </w:rPr>
            </w:pPr>
            <w:r w:rsidRPr="004E614C">
              <w:t xml:space="preserve">.55 </w:t>
            </w:r>
          </w:p>
        </w:tc>
      </w:tr>
      <w:tr w:rsidR="00BF350C" w:rsidRPr="004E614C" w14:paraId="175FEC41" w14:textId="77777777" w:rsidTr="00375389">
        <w:trPr>
          <w:trHeight w:val="315"/>
        </w:trPr>
        <w:tc>
          <w:tcPr>
            <w:tcW w:w="575" w:type="pct"/>
            <w:noWrap/>
            <w:vAlign w:val="center"/>
            <w:hideMark/>
          </w:tcPr>
          <w:p w14:paraId="511062EA" w14:textId="77777777" w:rsidR="00375389" w:rsidRPr="004E614C" w:rsidRDefault="00375389" w:rsidP="00375389">
            <w:pPr>
              <w:jc w:val="center"/>
              <w:rPr>
                <w:rFonts w:cs="Times New Roman"/>
                <w:szCs w:val="24"/>
                <w:lang w:eastAsia="zh-CN"/>
              </w:rPr>
            </w:pPr>
          </w:p>
        </w:tc>
        <w:tc>
          <w:tcPr>
            <w:tcW w:w="483" w:type="pct"/>
            <w:noWrap/>
            <w:vAlign w:val="center"/>
            <w:hideMark/>
          </w:tcPr>
          <w:p w14:paraId="7CAF8332" w14:textId="77777777" w:rsidR="00375389" w:rsidRPr="004E614C" w:rsidRDefault="00375389" w:rsidP="00375389">
            <w:pPr>
              <w:jc w:val="center"/>
              <w:rPr>
                <w:rFonts w:cs="Times New Roman"/>
                <w:szCs w:val="24"/>
                <w:lang w:eastAsia="zh-CN"/>
              </w:rPr>
            </w:pPr>
            <w:r w:rsidRPr="004E614C">
              <w:rPr>
                <w:rFonts w:cs="Times New Roman"/>
                <w:szCs w:val="24"/>
                <w:lang w:eastAsia="zh-CN"/>
              </w:rPr>
              <w:t>RD2</w:t>
            </w:r>
          </w:p>
        </w:tc>
        <w:tc>
          <w:tcPr>
            <w:tcW w:w="886" w:type="pct"/>
            <w:noWrap/>
            <w:hideMark/>
          </w:tcPr>
          <w:p w14:paraId="74490D59" w14:textId="3EE64655" w:rsidR="00375389" w:rsidRPr="004E614C" w:rsidRDefault="00375389" w:rsidP="00375389">
            <w:pPr>
              <w:jc w:val="center"/>
              <w:rPr>
                <w:rFonts w:cs="Times New Roman"/>
                <w:szCs w:val="24"/>
                <w:lang w:eastAsia="zh-CN"/>
              </w:rPr>
            </w:pPr>
            <w:r w:rsidRPr="004E614C">
              <w:t>.99</w:t>
            </w:r>
          </w:p>
        </w:tc>
        <w:tc>
          <w:tcPr>
            <w:tcW w:w="371" w:type="pct"/>
            <w:noWrap/>
            <w:hideMark/>
          </w:tcPr>
          <w:p w14:paraId="3191F6A9" w14:textId="5D8C2004" w:rsidR="00375389" w:rsidRPr="004E614C" w:rsidRDefault="00375389" w:rsidP="00375389">
            <w:pPr>
              <w:jc w:val="center"/>
              <w:rPr>
                <w:rFonts w:cs="Times New Roman"/>
                <w:szCs w:val="24"/>
                <w:lang w:eastAsia="zh-CN"/>
              </w:rPr>
            </w:pPr>
            <w:r w:rsidRPr="004E614C">
              <w:t>.07</w:t>
            </w:r>
          </w:p>
        </w:tc>
        <w:tc>
          <w:tcPr>
            <w:tcW w:w="479" w:type="pct"/>
            <w:noWrap/>
            <w:hideMark/>
          </w:tcPr>
          <w:p w14:paraId="47B07774" w14:textId="35F3E76F" w:rsidR="00375389" w:rsidRPr="004E614C" w:rsidRDefault="00375389" w:rsidP="00375389">
            <w:pPr>
              <w:jc w:val="center"/>
              <w:rPr>
                <w:rFonts w:cs="Times New Roman"/>
                <w:szCs w:val="24"/>
                <w:lang w:eastAsia="zh-CN"/>
              </w:rPr>
            </w:pPr>
            <w:r w:rsidRPr="004E614C">
              <w:t>14.77</w:t>
            </w:r>
          </w:p>
        </w:tc>
        <w:tc>
          <w:tcPr>
            <w:tcW w:w="587" w:type="pct"/>
            <w:noWrap/>
            <w:hideMark/>
          </w:tcPr>
          <w:p w14:paraId="57E3709C"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4B63F7D9" w14:textId="548EBC05" w:rsidR="00375389" w:rsidRPr="004E614C" w:rsidRDefault="00375389" w:rsidP="00375389">
            <w:pPr>
              <w:jc w:val="center"/>
              <w:rPr>
                <w:rFonts w:cs="Times New Roman"/>
                <w:szCs w:val="24"/>
                <w:lang w:eastAsia="zh-CN"/>
              </w:rPr>
            </w:pPr>
            <w:r w:rsidRPr="004E614C">
              <w:t>.71</w:t>
            </w:r>
          </w:p>
        </w:tc>
        <w:tc>
          <w:tcPr>
            <w:tcW w:w="324" w:type="pct"/>
            <w:noWrap/>
            <w:hideMark/>
          </w:tcPr>
          <w:p w14:paraId="55281E3E" w14:textId="77777777" w:rsidR="00375389" w:rsidRPr="004E614C" w:rsidRDefault="00375389" w:rsidP="00375389">
            <w:pPr>
              <w:jc w:val="center"/>
              <w:rPr>
                <w:rFonts w:cs="Times New Roman"/>
                <w:szCs w:val="24"/>
                <w:lang w:eastAsia="zh-CN"/>
              </w:rPr>
            </w:pPr>
          </w:p>
        </w:tc>
        <w:tc>
          <w:tcPr>
            <w:tcW w:w="409" w:type="pct"/>
            <w:noWrap/>
            <w:hideMark/>
          </w:tcPr>
          <w:p w14:paraId="7F1D0544" w14:textId="77777777" w:rsidR="00375389" w:rsidRPr="004E614C" w:rsidRDefault="00375389" w:rsidP="00375389">
            <w:pPr>
              <w:jc w:val="center"/>
              <w:rPr>
                <w:rFonts w:cs="Times New Roman"/>
                <w:szCs w:val="24"/>
                <w:lang w:eastAsia="zh-CN"/>
              </w:rPr>
            </w:pPr>
          </w:p>
        </w:tc>
      </w:tr>
      <w:tr w:rsidR="00BF350C" w:rsidRPr="004E614C" w14:paraId="0399D310" w14:textId="77777777" w:rsidTr="00375389">
        <w:trPr>
          <w:trHeight w:val="315"/>
        </w:trPr>
        <w:tc>
          <w:tcPr>
            <w:tcW w:w="575" w:type="pct"/>
            <w:noWrap/>
            <w:vAlign w:val="center"/>
            <w:hideMark/>
          </w:tcPr>
          <w:p w14:paraId="55F7387A" w14:textId="77777777" w:rsidR="00375389" w:rsidRPr="004E614C" w:rsidRDefault="00375389" w:rsidP="00375389">
            <w:pPr>
              <w:jc w:val="center"/>
              <w:rPr>
                <w:rFonts w:cs="Times New Roman"/>
                <w:szCs w:val="24"/>
                <w:lang w:eastAsia="zh-CN"/>
              </w:rPr>
            </w:pPr>
          </w:p>
        </w:tc>
        <w:tc>
          <w:tcPr>
            <w:tcW w:w="483" w:type="pct"/>
            <w:noWrap/>
            <w:vAlign w:val="center"/>
            <w:hideMark/>
          </w:tcPr>
          <w:p w14:paraId="083E8960" w14:textId="77777777" w:rsidR="00375389" w:rsidRPr="004E614C" w:rsidRDefault="00375389" w:rsidP="00375389">
            <w:pPr>
              <w:jc w:val="center"/>
              <w:rPr>
                <w:rFonts w:cs="Times New Roman"/>
                <w:szCs w:val="24"/>
                <w:lang w:eastAsia="zh-CN"/>
              </w:rPr>
            </w:pPr>
            <w:r w:rsidRPr="004E614C">
              <w:rPr>
                <w:rFonts w:cs="Times New Roman"/>
                <w:szCs w:val="24"/>
                <w:lang w:eastAsia="zh-CN"/>
              </w:rPr>
              <w:t>RD3</w:t>
            </w:r>
          </w:p>
        </w:tc>
        <w:tc>
          <w:tcPr>
            <w:tcW w:w="886" w:type="pct"/>
            <w:noWrap/>
            <w:hideMark/>
          </w:tcPr>
          <w:p w14:paraId="6228CE50" w14:textId="1BFD4AC7" w:rsidR="00375389" w:rsidRPr="004E614C" w:rsidRDefault="00375389" w:rsidP="00375389">
            <w:pPr>
              <w:jc w:val="center"/>
              <w:rPr>
                <w:rFonts w:cs="Times New Roman"/>
                <w:szCs w:val="24"/>
                <w:lang w:eastAsia="zh-CN"/>
              </w:rPr>
            </w:pPr>
            <w:r w:rsidRPr="004E614C">
              <w:t>.77</w:t>
            </w:r>
          </w:p>
        </w:tc>
        <w:tc>
          <w:tcPr>
            <w:tcW w:w="371" w:type="pct"/>
            <w:noWrap/>
            <w:hideMark/>
          </w:tcPr>
          <w:p w14:paraId="527FB3DE" w14:textId="7AE12AF5" w:rsidR="00375389" w:rsidRPr="004E614C" w:rsidRDefault="00375389" w:rsidP="00375389">
            <w:pPr>
              <w:jc w:val="center"/>
              <w:rPr>
                <w:rFonts w:cs="Times New Roman"/>
                <w:szCs w:val="24"/>
                <w:lang w:eastAsia="zh-CN"/>
              </w:rPr>
            </w:pPr>
            <w:r w:rsidRPr="004E614C">
              <w:t>.08</w:t>
            </w:r>
          </w:p>
        </w:tc>
        <w:tc>
          <w:tcPr>
            <w:tcW w:w="479" w:type="pct"/>
            <w:noWrap/>
            <w:hideMark/>
          </w:tcPr>
          <w:p w14:paraId="08243F91" w14:textId="681A8F05" w:rsidR="00375389" w:rsidRPr="004E614C" w:rsidRDefault="00375389" w:rsidP="00375389">
            <w:pPr>
              <w:jc w:val="center"/>
              <w:rPr>
                <w:rFonts w:cs="Times New Roman"/>
                <w:szCs w:val="24"/>
                <w:lang w:eastAsia="zh-CN"/>
              </w:rPr>
            </w:pPr>
            <w:r w:rsidRPr="004E614C">
              <w:t>10.13</w:t>
            </w:r>
          </w:p>
        </w:tc>
        <w:tc>
          <w:tcPr>
            <w:tcW w:w="587" w:type="pct"/>
            <w:noWrap/>
            <w:hideMark/>
          </w:tcPr>
          <w:p w14:paraId="71A75113"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3ADE36F8" w14:textId="7B376062" w:rsidR="00375389" w:rsidRPr="004E614C" w:rsidRDefault="00375389" w:rsidP="00375389">
            <w:pPr>
              <w:jc w:val="center"/>
              <w:rPr>
                <w:rFonts w:cs="Times New Roman"/>
                <w:szCs w:val="24"/>
                <w:lang w:eastAsia="zh-CN"/>
              </w:rPr>
            </w:pPr>
            <w:r w:rsidRPr="004E614C">
              <w:t>.56</w:t>
            </w:r>
          </w:p>
        </w:tc>
        <w:tc>
          <w:tcPr>
            <w:tcW w:w="324" w:type="pct"/>
            <w:noWrap/>
            <w:hideMark/>
          </w:tcPr>
          <w:p w14:paraId="79EFA5AD" w14:textId="77777777" w:rsidR="00375389" w:rsidRPr="004E614C" w:rsidRDefault="00375389" w:rsidP="00375389">
            <w:pPr>
              <w:jc w:val="center"/>
              <w:rPr>
                <w:rFonts w:cs="Times New Roman"/>
                <w:szCs w:val="24"/>
                <w:lang w:eastAsia="zh-CN"/>
              </w:rPr>
            </w:pPr>
          </w:p>
        </w:tc>
        <w:tc>
          <w:tcPr>
            <w:tcW w:w="409" w:type="pct"/>
            <w:noWrap/>
            <w:hideMark/>
          </w:tcPr>
          <w:p w14:paraId="79B3D907" w14:textId="77777777" w:rsidR="00375389" w:rsidRPr="004E614C" w:rsidRDefault="00375389" w:rsidP="00375389">
            <w:pPr>
              <w:jc w:val="center"/>
              <w:rPr>
                <w:rFonts w:cs="Times New Roman"/>
                <w:szCs w:val="24"/>
                <w:lang w:eastAsia="zh-CN"/>
              </w:rPr>
            </w:pPr>
          </w:p>
        </w:tc>
      </w:tr>
      <w:tr w:rsidR="00BF350C" w:rsidRPr="004E614C" w14:paraId="1611969B" w14:textId="77777777" w:rsidTr="00375389">
        <w:trPr>
          <w:trHeight w:val="315"/>
        </w:trPr>
        <w:tc>
          <w:tcPr>
            <w:tcW w:w="575" w:type="pct"/>
            <w:noWrap/>
            <w:vAlign w:val="center"/>
            <w:hideMark/>
          </w:tcPr>
          <w:p w14:paraId="3F42C77B" w14:textId="77777777" w:rsidR="00375389" w:rsidRPr="004E614C" w:rsidRDefault="00375389" w:rsidP="00375389">
            <w:pPr>
              <w:jc w:val="center"/>
              <w:rPr>
                <w:rFonts w:cs="Times New Roman"/>
                <w:szCs w:val="24"/>
                <w:lang w:eastAsia="zh-CN"/>
              </w:rPr>
            </w:pPr>
          </w:p>
        </w:tc>
        <w:tc>
          <w:tcPr>
            <w:tcW w:w="483" w:type="pct"/>
            <w:noWrap/>
            <w:vAlign w:val="center"/>
            <w:hideMark/>
          </w:tcPr>
          <w:p w14:paraId="7FEB9C23" w14:textId="77777777" w:rsidR="00375389" w:rsidRPr="004E614C" w:rsidRDefault="00375389" w:rsidP="00375389">
            <w:pPr>
              <w:jc w:val="center"/>
              <w:rPr>
                <w:rFonts w:cs="Times New Roman"/>
                <w:szCs w:val="24"/>
                <w:lang w:eastAsia="zh-CN"/>
              </w:rPr>
            </w:pPr>
            <w:r w:rsidRPr="004E614C">
              <w:rPr>
                <w:rFonts w:cs="Times New Roman"/>
                <w:szCs w:val="24"/>
                <w:lang w:eastAsia="zh-CN"/>
              </w:rPr>
              <w:t>RD4</w:t>
            </w:r>
          </w:p>
        </w:tc>
        <w:tc>
          <w:tcPr>
            <w:tcW w:w="886" w:type="pct"/>
            <w:noWrap/>
            <w:hideMark/>
          </w:tcPr>
          <w:p w14:paraId="0CD1DE7C" w14:textId="7EE6276E" w:rsidR="00375389" w:rsidRPr="004E614C" w:rsidRDefault="00375389" w:rsidP="00375389">
            <w:pPr>
              <w:jc w:val="center"/>
              <w:rPr>
                <w:rFonts w:cs="Times New Roman"/>
                <w:szCs w:val="24"/>
                <w:lang w:eastAsia="zh-CN"/>
              </w:rPr>
            </w:pPr>
            <w:r w:rsidRPr="004E614C">
              <w:t>1.24</w:t>
            </w:r>
          </w:p>
        </w:tc>
        <w:tc>
          <w:tcPr>
            <w:tcW w:w="371" w:type="pct"/>
            <w:noWrap/>
            <w:hideMark/>
          </w:tcPr>
          <w:p w14:paraId="6A50E095" w14:textId="7B96E93D" w:rsidR="00375389" w:rsidRPr="004E614C" w:rsidRDefault="00375389" w:rsidP="00375389">
            <w:pPr>
              <w:jc w:val="center"/>
              <w:rPr>
                <w:rFonts w:cs="Times New Roman"/>
                <w:szCs w:val="24"/>
                <w:lang w:eastAsia="zh-CN"/>
              </w:rPr>
            </w:pPr>
            <w:r w:rsidRPr="004E614C">
              <w:t>.07</w:t>
            </w:r>
          </w:p>
        </w:tc>
        <w:tc>
          <w:tcPr>
            <w:tcW w:w="479" w:type="pct"/>
            <w:noWrap/>
            <w:hideMark/>
          </w:tcPr>
          <w:p w14:paraId="3BC4B468" w14:textId="07D45188" w:rsidR="00375389" w:rsidRPr="004E614C" w:rsidRDefault="00375389" w:rsidP="00375389">
            <w:pPr>
              <w:jc w:val="center"/>
              <w:rPr>
                <w:rFonts w:cs="Times New Roman"/>
                <w:szCs w:val="24"/>
                <w:lang w:eastAsia="zh-CN"/>
              </w:rPr>
            </w:pPr>
            <w:r w:rsidRPr="004E614C">
              <w:t>17.80</w:t>
            </w:r>
          </w:p>
        </w:tc>
        <w:tc>
          <w:tcPr>
            <w:tcW w:w="587" w:type="pct"/>
            <w:noWrap/>
            <w:hideMark/>
          </w:tcPr>
          <w:p w14:paraId="0449D26D"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1F1A4E81" w14:textId="4FABA4CD" w:rsidR="00375389" w:rsidRPr="004E614C" w:rsidRDefault="00375389" w:rsidP="00375389">
            <w:pPr>
              <w:jc w:val="center"/>
              <w:rPr>
                <w:rFonts w:cs="Times New Roman"/>
                <w:szCs w:val="24"/>
                <w:lang w:eastAsia="zh-CN"/>
              </w:rPr>
            </w:pPr>
            <w:r w:rsidRPr="004E614C">
              <w:t>.85</w:t>
            </w:r>
          </w:p>
        </w:tc>
        <w:tc>
          <w:tcPr>
            <w:tcW w:w="324" w:type="pct"/>
            <w:noWrap/>
            <w:hideMark/>
          </w:tcPr>
          <w:p w14:paraId="4F427976" w14:textId="77777777" w:rsidR="00375389" w:rsidRPr="004E614C" w:rsidRDefault="00375389" w:rsidP="00375389">
            <w:pPr>
              <w:jc w:val="center"/>
              <w:rPr>
                <w:rFonts w:cs="Times New Roman"/>
                <w:szCs w:val="24"/>
                <w:lang w:eastAsia="zh-CN"/>
              </w:rPr>
            </w:pPr>
          </w:p>
        </w:tc>
        <w:tc>
          <w:tcPr>
            <w:tcW w:w="409" w:type="pct"/>
            <w:noWrap/>
            <w:hideMark/>
          </w:tcPr>
          <w:p w14:paraId="443A9276" w14:textId="77777777" w:rsidR="00375389" w:rsidRPr="004E614C" w:rsidRDefault="00375389" w:rsidP="00375389">
            <w:pPr>
              <w:jc w:val="center"/>
              <w:rPr>
                <w:rFonts w:cs="Times New Roman"/>
                <w:szCs w:val="24"/>
                <w:lang w:eastAsia="zh-CN"/>
              </w:rPr>
            </w:pPr>
          </w:p>
        </w:tc>
      </w:tr>
      <w:tr w:rsidR="00BF350C" w:rsidRPr="004E614C" w14:paraId="0D005A66" w14:textId="77777777" w:rsidTr="00375389">
        <w:trPr>
          <w:trHeight w:val="315"/>
        </w:trPr>
        <w:tc>
          <w:tcPr>
            <w:tcW w:w="575" w:type="pct"/>
            <w:noWrap/>
            <w:vAlign w:val="center"/>
            <w:hideMark/>
          </w:tcPr>
          <w:p w14:paraId="3BCB74B4" w14:textId="77777777" w:rsidR="00375389" w:rsidRPr="004E614C" w:rsidRDefault="00375389" w:rsidP="00375389">
            <w:pPr>
              <w:jc w:val="center"/>
              <w:rPr>
                <w:rFonts w:cs="Times New Roman"/>
                <w:szCs w:val="24"/>
                <w:lang w:eastAsia="zh-CN"/>
              </w:rPr>
            </w:pPr>
          </w:p>
        </w:tc>
        <w:tc>
          <w:tcPr>
            <w:tcW w:w="483" w:type="pct"/>
            <w:noWrap/>
            <w:vAlign w:val="center"/>
            <w:hideMark/>
          </w:tcPr>
          <w:p w14:paraId="0748E04E" w14:textId="77777777" w:rsidR="00375389" w:rsidRPr="004E614C" w:rsidRDefault="00375389" w:rsidP="00375389">
            <w:pPr>
              <w:jc w:val="center"/>
              <w:rPr>
                <w:rFonts w:cs="Times New Roman"/>
                <w:szCs w:val="24"/>
                <w:lang w:eastAsia="zh-CN"/>
              </w:rPr>
            </w:pPr>
            <w:r w:rsidRPr="004E614C">
              <w:rPr>
                <w:rFonts w:cs="Times New Roman"/>
                <w:szCs w:val="24"/>
                <w:lang w:eastAsia="zh-CN"/>
              </w:rPr>
              <w:t>RD5</w:t>
            </w:r>
          </w:p>
        </w:tc>
        <w:tc>
          <w:tcPr>
            <w:tcW w:w="886" w:type="pct"/>
            <w:noWrap/>
            <w:hideMark/>
          </w:tcPr>
          <w:p w14:paraId="11D1CBAF" w14:textId="32C2B740" w:rsidR="00375389" w:rsidRPr="004E614C" w:rsidRDefault="00375389" w:rsidP="00375389">
            <w:pPr>
              <w:jc w:val="center"/>
              <w:rPr>
                <w:rFonts w:cs="Times New Roman"/>
                <w:szCs w:val="24"/>
                <w:lang w:eastAsia="zh-CN"/>
              </w:rPr>
            </w:pPr>
            <w:r w:rsidRPr="004E614C">
              <w:t>1.15</w:t>
            </w:r>
          </w:p>
        </w:tc>
        <w:tc>
          <w:tcPr>
            <w:tcW w:w="371" w:type="pct"/>
            <w:noWrap/>
            <w:hideMark/>
          </w:tcPr>
          <w:p w14:paraId="387FA6A8" w14:textId="6A33D475" w:rsidR="00375389" w:rsidRPr="004E614C" w:rsidRDefault="00375389" w:rsidP="00375389">
            <w:pPr>
              <w:jc w:val="center"/>
              <w:rPr>
                <w:rFonts w:cs="Times New Roman"/>
                <w:szCs w:val="24"/>
                <w:lang w:eastAsia="zh-CN"/>
              </w:rPr>
            </w:pPr>
            <w:r w:rsidRPr="004E614C">
              <w:t>.08</w:t>
            </w:r>
          </w:p>
        </w:tc>
        <w:tc>
          <w:tcPr>
            <w:tcW w:w="479" w:type="pct"/>
            <w:noWrap/>
            <w:hideMark/>
          </w:tcPr>
          <w:p w14:paraId="142949B5" w14:textId="4F6B5003" w:rsidR="00375389" w:rsidRPr="004E614C" w:rsidRDefault="00375389" w:rsidP="00375389">
            <w:pPr>
              <w:jc w:val="center"/>
              <w:rPr>
                <w:rFonts w:cs="Times New Roman"/>
                <w:szCs w:val="24"/>
                <w:lang w:eastAsia="zh-CN"/>
              </w:rPr>
            </w:pPr>
            <w:r w:rsidRPr="004E614C">
              <w:t>15.35</w:t>
            </w:r>
          </w:p>
        </w:tc>
        <w:tc>
          <w:tcPr>
            <w:tcW w:w="587" w:type="pct"/>
            <w:noWrap/>
            <w:hideMark/>
          </w:tcPr>
          <w:p w14:paraId="0EFD73F5"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2C563142" w14:textId="15DAA0EF" w:rsidR="00375389" w:rsidRPr="004E614C" w:rsidRDefault="00375389" w:rsidP="00375389">
            <w:pPr>
              <w:jc w:val="center"/>
              <w:rPr>
                <w:rFonts w:cs="Times New Roman"/>
                <w:szCs w:val="24"/>
                <w:lang w:eastAsia="zh-CN"/>
              </w:rPr>
            </w:pPr>
            <w:r w:rsidRPr="004E614C">
              <w:t>.83</w:t>
            </w:r>
          </w:p>
        </w:tc>
        <w:tc>
          <w:tcPr>
            <w:tcW w:w="324" w:type="pct"/>
            <w:noWrap/>
            <w:hideMark/>
          </w:tcPr>
          <w:p w14:paraId="01AC6DBF" w14:textId="77777777" w:rsidR="00375389" w:rsidRPr="004E614C" w:rsidRDefault="00375389" w:rsidP="00375389">
            <w:pPr>
              <w:jc w:val="center"/>
              <w:rPr>
                <w:rFonts w:cs="Times New Roman"/>
                <w:szCs w:val="24"/>
                <w:lang w:eastAsia="zh-CN"/>
              </w:rPr>
            </w:pPr>
          </w:p>
        </w:tc>
        <w:tc>
          <w:tcPr>
            <w:tcW w:w="409" w:type="pct"/>
            <w:noWrap/>
            <w:hideMark/>
          </w:tcPr>
          <w:p w14:paraId="4EFAF7C7" w14:textId="77777777" w:rsidR="00375389" w:rsidRPr="004E614C" w:rsidRDefault="00375389" w:rsidP="00375389">
            <w:pPr>
              <w:jc w:val="center"/>
              <w:rPr>
                <w:rFonts w:cs="Times New Roman"/>
                <w:szCs w:val="24"/>
                <w:lang w:eastAsia="zh-CN"/>
              </w:rPr>
            </w:pPr>
          </w:p>
        </w:tc>
      </w:tr>
      <w:tr w:rsidR="00BF350C" w:rsidRPr="004E614C" w14:paraId="165FF8B1" w14:textId="77777777" w:rsidTr="00375389">
        <w:trPr>
          <w:trHeight w:val="315"/>
        </w:trPr>
        <w:tc>
          <w:tcPr>
            <w:tcW w:w="575" w:type="pct"/>
            <w:noWrap/>
            <w:vAlign w:val="center"/>
            <w:hideMark/>
          </w:tcPr>
          <w:p w14:paraId="6198C203" w14:textId="77777777" w:rsidR="00BF350C" w:rsidRPr="004E614C" w:rsidRDefault="00BF350C" w:rsidP="00BF350C">
            <w:pPr>
              <w:jc w:val="center"/>
              <w:rPr>
                <w:rFonts w:cs="Times New Roman"/>
                <w:szCs w:val="24"/>
                <w:lang w:eastAsia="zh-CN"/>
              </w:rPr>
            </w:pPr>
            <w:r w:rsidRPr="004E614C">
              <w:rPr>
                <w:rFonts w:cs="Times New Roman"/>
                <w:szCs w:val="24"/>
                <w:lang w:eastAsia="zh-CN"/>
              </w:rPr>
              <w:t>POS</w:t>
            </w:r>
          </w:p>
        </w:tc>
        <w:tc>
          <w:tcPr>
            <w:tcW w:w="483" w:type="pct"/>
            <w:noWrap/>
            <w:vAlign w:val="center"/>
            <w:hideMark/>
          </w:tcPr>
          <w:p w14:paraId="3C57C774" w14:textId="77777777" w:rsidR="00BF350C" w:rsidRPr="004E614C" w:rsidRDefault="00BF350C" w:rsidP="00BF350C">
            <w:pPr>
              <w:jc w:val="center"/>
              <w:rPr>
                <w:rFonts w:cs="Times New Roman"/>
                <w:szCs w:val="24"/>
                <w:lang w:eastAsia="zh-CN"/>
              </w:rPr>
            </w:pPr>
            <w:r w:rsidRPr="004E614C">
              <w:rPr>
                <w:rFonts w:cs="Times New Roman"/>
                <w:szCs w:val="24"/>
                <w:lang w:eastAsia="zh-CN"/>
              </w:rPr>
              <w:t>POS1</w:t>
            </w:r>
          </w:p>
        </w:tc>
        <w:tc>
          <w:tcPr>
            <w:tcW w:w="886" w:type="pct"/>
            <w:noWrap/>
            <w:hideMark/>
          </w:tcPr>
          <w:p w14:paraId="0E8B893B" w14:textId="345B344A" w:rsidR="00BF350C" w:rsidRPr="004E614C" w:rsidRDefault="00BF350C" w:rsidP="00BF350C">
            <w:pPr>
              <w:jc w:val="center"/>
              <w:rPr>
                <w:rFonts w:cs="Times New Roman"/>
                <w:szCs w:val="24"/>
                <w:lang w:eastAsia="zh-CN"/>
              </w:rPr>
            </w:pPr>
            <w:r w:rsidRPr="004E614C">
              <w:t>1.00</w:t>
            </w:r>
          </w:p>
        </w:tc>
        <w:tc>
          <w:tcPr>
            <w:tcW w:w="371" w:type="pct"/>
            <w:noWrap/>
            <w:hideMark/>
          </w:tcPr>
          <w:p w14:paraId="1A1C58FA" w14:textId="77777777" w:rsidR="00BF350C" w:rsidRPr="004E614C" w:rsidRDefault="00BF350C" w:rsidP="00BF350C">
            <w:pPr>
              <w:jc w:val="center"/>
              <w:rPr>
                <w:rFonts w:cs="Times New Roman"/>
                <w:szCs w:val="24"/>
                <w:lang w:eastAsia="zh-CN"/>
              </w:rPr>
            </w:pPr>
          </w:p>
        </w:tc>
        <w:tc>
          <w:tcPr>
            <w:tcW w:w="479" w:type="pct"/>
            <w:noWrap/>
            <w:hideMark/>
          </w:tcPr>
          <w:p w14:paraId="4C8E3FAB" w14:textId="77777777" w:rsidR="00BF350C" w:rsidRPr="004E614C" w:rsidRDefault="00BF350C" w:rsidP="00BF350C">
            <w:pPr>
              <w:jc w:val="center"/>
              <w:rPr>
                <w:rFonts w:cs="Times New Roman"/>
                <w:szCs w:val="24"/>
                <w:lang w:eastAsia="zh-CN"/>
              </w:rPr>
            </w:pPr>
          </w:p>
        </w:tc>
        <w:tc>
          <w:tcPr>
            <w:tcW w:w="587" w:type="pct"/>
            <w:noWrap/>
            <w:hideMark/>
          </w:tcPr>
          <w:p w14:paraId="082D5C97" w14:textId="77777777" w:rsidR="00BF350C" w:rsidRPr="004E614C" w:rsidRDefault="00BF350C" w:rsidP="00BF350C">
            <w:pPr>
              <w:jc w:val="center"/>
              <w:rPr>
                <w:rFonts w:cs="Times New Roman"/>
                <w:szCs w:val="24"/>
                <w:lang w:eastAsia="zh-CN"/>
              </w:rPr>
            </w:pPr>
          </w:p>
        </w:tc>
        <w:tc>
          <w:tcPr>
            <w:tcW w:w="886" w:type="pct"/>
            <w:noWrap/>
            <w:hideMark/>
          </w:tcPr>
          <w:p w14:paraId="4F45BBAF" w14:textId="2F6B81BE" w:rsidR="00BF350C" w:rsidRPr="004E614C" w:rsidRDefault="00BF350C" w:rsidP="00BF350C">
            <w:pPr>
              <w:jc w:val="center"/>
              <w:rPr>
                <w:rFonts w:cs="Times New Roman"/>
                <w:szCs w:val="24"/>
                <w:lang w:eastAsia="zh-CN"/>
              </w:rPr>
            </w:pPr>
            <w:r w:rsidRPr="004E614C">
              <w:t>.77</w:t>
            </w:r>
          </w:p>
        </w:tc>
        <w:tc>
          <w:tcPr>
            <w:tcW w:w="324" w:type="pct"/>
            <w:noWrap/>
            <w:hideMark/>
          </w:tcPr>
          <w:p w14:paraId="413E1692" w14:textId="51CFFEF0" w:rsidR="00BF350C" w:rsidRPr="004E614C" w:rsidRDefault="00BF350C" w:rsidP="00BF350C">
            <w:pPr>
              <w:jc w:val="center"/>
              <w:rPr>
                <w:rFonts w:cs="Times New Roman"/>
                <w:szCs w:val="24"/>
                <w:lang w:eastAsia="zh-CN"/>
              </w:rPr>
            </w:pPr>
            <w:r w:rsidRPr="004E614C">
              <w:t xml:space="preserve">.86 </w:t>
            </w:r>
          </w:p>
        </w:tc>
        <w:tc>
          <w:tcPr>
            <w:tcW w:w="409" w:type="pct"/>
            <w:noWrap/>
            <w:hideMark/>
          </w:tcPr>
          <w:p w14:paraId="05F4AB65" w14:textId="07F1D5BA" w:rsidR="00BF350C" w:rsidRPr="004E614C" w:rsidRDefault="00BF350C" w:rsidP="00BF350C">
            <w:pPr>
              <w:jc w:val="center"/>
              <w:rPr>
                <w:rFonts w:cs="Times New Roman"/>
                <w:szCs w:val="24"/>
                <w:lang w:eastAsia="zh-CN"/>
              </w:rPr>
            </w:pPr>
            <w:r w:rsidRPr="004E614C">
              <w:t xml:space="preserve">.55 </w:t>
            </w:r>
          </w:p>
        </w:tc>
      </w:tr>
      <w:tr w:rsidR="00BF350C" w:rsidRPr="004E614C" w14:paraId="38195EF2" w14:textId="77777777" w:rsidTr="00375389">
        <w:trPr>
          <w:trHeight w:val="315"/>
        </w:trPr>
        <w:tc>
          <w:tcPr>
            <w:tcW w:w="575" w:type="pct"/>
            <w:noWrap/>
            <w:vAlign w:val="center"/>
            <w:hideMark/>
          </w:tcPr>
          <w:p w14:paraId="7AD45E36" w14:textId="77777777" w:rsidR="00375389" w:rsidRPr="004E614C" w:rsidRDefault="00375389" w:rsidP="00375389">
            <w:pPr>
              <w:jc w:val="center"/>
              <w:rPr>
                <w:rFonts w:cs="Times New Roman"/>
                <w:szCs w:val="24"/>
                <w:lang w:eastAsia="zh-CN"/>
              </w:rPr>
            </w:pPr>
          </w:p>
        </w:tc>
        <w:tc>
          <w:tcPr>
            <w:tcW w:w="483" w:type="pct"/>
            <w:noWrap/>
            <w:vAlign w:val="center"/>
            <w:hideMark/>
          </w:tcPr>
          <w:p w14:paraId="402F3B7F" w14:textId="77777777" w:rsidR="00375389" w:rsidRPr="004E614C" w:rsidRDefault="00375389" w:rsidP="00375389">
            <w:pPr>
              <w:jc w:val="center"/>
              <w:rPr>
                <w:rFonts w:cs="Times New Roman"/>
                <w:szCs w:val="24"/>
                <w:lang w:eastAsia="zh-CN"/>
              </w:rPr>
            </w:pPr>
            <w:r w:rsidRPr="004E614C">
              <w:rPr>
                <w:rFonts w:cs="Times New Roman"/>
                <w:szCs w:val="24"/>
                <w:lang w:eastAsia="zh-CN"/>
              </w:rPr>
              <w:t>POS2</w:t>
            </w:r>
          </w:p>
        </w:tc>
        <w:tc>
          <w:tcPr>
            <w:tcW w:w="886" w:type="pct"/>
            <w:noWrap/>
            <w:hideMark/>
          </w:tcPr>
          <w:p w14:paraId="6F0A56F8" w14:textId="3D3B51B9" w:rsidR="00375389" w:rsidRPr="004E614C" w:rsidRDefault="00375389" w:rsidP="00375389">
            <w:pPr>
              <w:jc w:val="center"/>
              <w:rPr>
                <w:rFonts w:cs="Times New Roman"/>
                <w:szCs w:val="24"/>
                <w:lang w:eastAsia="zh-CN"/>
              </w:rPr>
            </w:pPr>
            <w:r w:rsidRPr="004E614C">
              <w:t>1.00</w:t>
            </w:r>
          </w:p>
        </w:tc>
        <w:tc>
          <w:tcPr>
            <w:tcW w:w="371" w:type="pct"/>
            <w:noWrap/>
            <w:hideMark/>
          </w:tcPr>
          <w:p w14:paraId="7AB74E25" w14:textId="4E0306C1" w:rsidR="00375389" w:rsidRPr="004E614C" w:rsidRDefault="00375389" w:rsidP="00375389">
            <w:pPr>
              <w:jc w:val="center"/>
              <w:rPr>
                <w:rFonts w:cs="Times New Roman"/>
                <w:szCs w:val="24"/>
                <w:lang w:eastAsia="zh-CN"/>
              </w:rPr>
            </w:pPr>
            <w:r w:rsidRPr="004E614C">
              <w:t>.05</w:t>
            </w:r>
          </w:p>
        </w:tc>
        <w:tc>
          <w:tcPr>
            <w:tcW w:w="479" w:type="pct"/>
            <w:noWrap/>
            <w:hideMark/>
          </w:tcPr>
          <w:p w14:paraId="653DCA90" w14:textId="206A0056" w:rsidR="00375389" w:rsidRPr="004E614C" w:rsidRDefault="00375389" w:rsidP="00375389">
            <w:pPr>
              <w:jc w:val="center"/>
              <w:rPr>
                <w:rFonts w:cs="Times New Roman"/>
                <w:szCs w:val="24"/>
                <w:lang w:eastAsia="zh-CN"/>
              </w:rPr>
            </w:pPr>
            <w:r w:rsidRPr="004E614C">
              <w:t>20.46</w:t>
            </w:r>
          </w:p>
        </w:tc>
        <w:tc>
          <w:tcPr>
            <w:tcW w:w="587" w:type="pct"/>
            <w:noWrap/>
            <w:hideMark/>
          </w:tcPr>
          <w:p w14:paraId="0E90F086"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696801F8" w14:textId="70C06875" w:rsidR="00375389" w:rsidRPr="004E614C" w:rsidRDefault="00375389" w:rsidP="00375389">
            <w:pPr>
              <w:jc w:val="center"/>
              <w:rPr>
                <w:rFonts w:cs="Times New Roman"/>
                <w:szCs w:val="24"/>
                <w:lang w:eastAsia="zh-CN"/>
              </w:rPr>
            </w:pPr>
            <w:r w:rsidRPr="004E614C">
              <w:t>.78</w:t>
            </w:r>
          </w:p>
        </w:tc>
        <w:tc>
          <w:tcPr>
            <w:tcW w:w="324" w:type="pct"/>
            <w:noWrap/>
            <w:hideMark/>
          </w:tcPr>
          <w:p w14:paraId="56207743" w14:textId="77777777" w:rsidR="00375389" w:rsidRPr="004E614C" w:rsidRDefault="00375389" w:rsidP="00375389">
            <w:pPr>
              <w:jc w:val="center"/>
              <w:rPr>
                <w:rFonts w:cs="Times New Roman"/>
                <w:szCs w:val="24"/>
                <w:lang w:eastAsia="zh-CN"/>
              </w:rPr>
            </w:pPr>
          </w:p>
        </w:tc>
        <w:tc>
          <w:tcPr>
            <w:tcW w:w="409" w:type="pct"/>
            <w:noWrap/>
            <w:hideMark/>
          </w:tcPr>
          <w:p w14:paraId="368C1BF5" w14:textId="77777777" w:rsidR="00375389" w:rsidRPr="004E614C" w:rsidRDefault="00375389" w:rsidP="00375389">
            <w:pPr>
              <w:jc w:val="center"/>
              <w:rPr>
                <w:rFonts w:cs="Times New Roman"/>
                <w:szCs w:val="24"/>
                <w:lang w:eastAsia="zh-CN"/>
              </w:rPr>
            </w:pPr>
          </w:p>
        </w:tc>
      </w:tr>
      <w:tr w:rsidR="00BF350C" w:rsidRPr="004E614C" w14:paraId="7C1F2517" w14:textId="77777777" w:rsidTr="00375389">
        <w:trPr>
          <w:trHeight w:val="315"/>
        </w:trPr>
        <w:tc>
          <w:tcPr>
            <w:tcW w:w="575" w:type="pct"/>
            <w:noWrap/>
            <w:vAlign w:val="center"/>
            <w:hideMark/>
          </w:tcPr>
          <w:p w14:paraId="405C34B1" w14:textId="77777777" w:rsidR="00375389" w:rsidRPr="004E614C" w:rsidRDefault="00375389" w:rsidP="00375389">
            <w:pPr>
              <w:jc w:val="center"/>
              <w:rPr>
                <w:rFonts w:cs="Times New Roman"/>
                <w:szCs w:val="24"/>
                <w:lang w:eastAsia="zh-CN"/>
              </w:rPr>
            </w:pPr>
          </w:p>
        </w:tc>
        <w:tc>
          <w:tcPr>
            <w:tcW w:w="483" w:type="pct"/>
            <w:noWrap/>
            <w:vAlign w:val="center"/>
            <w:hideMark/>
          </w:tcPr>
          <w:p w14:paraId="2C5E4EC8" w14:textId="77777777" w:rsidR="00375389" w:rsidRPr="004E614C" w:rsidRDefault="00375389" w:rsidP="00375389">
            <w:pPr>
              <w:jc w:val="center"/>
              <w:rPr>
                <w:rFonts w:cs="Times New Roman"/>
                <w:szCs w:val="24"/>
                <w:lang w:eastAsia="zh-CN"/>
              </w:rPr>
            </w:pPr>
            <w:r w:rsidRPr="004E614C">
              <w:rPr>
                <w:rFonts w:cs="Times New Roman"/>
                <w:szCs w:val="24"/>
                <w:lang w:eastAsia="zh-CN"/>
              </w:rPr>
              <w:t>POS3</w:t>
            </w:r>
          </w:p>
        </w:tc>
        <w:tc>
          <w:tcPr>
            <w:tcW w:w="886" w:type="pct"/>
            <w:noWrap/>
            <w:hideMark/>
          </w:tcPr>
          <w:p w14:paraId="39011863" w14:textId="7592DB45" w:rsidR="00375389" w:rsidRPr="004E614C" w:rsidRDefault="00375389" w:rsidP="00375389">
            <w:pPr>
              <w:jc w:val="center"/>
              <w:rPr>
                <w:rFonts w:cs="Times New Roman"/>
                <w:szCs w:val="24"/>
                <w:lang w:eastAsia="zh-CN"/>
              </w:rPr>
            </w:pPr>
            <w:r w:rsidRPr="004E614C">
              <w:t>1.05</w:t>
            </w:r>
          </w:p>
        </w:tc>
        <w:tc>
          <w:tcPr>
            <w:tcW w:w="371" w:type="pct"/>
            <w:noWrap/>
            <w:hideMark/>
          </w:tcPr>
          <w:p w14:paraId="7A115D9C" w14:textId="0A5078A1" w:rsidR="00375389" w:rsidRPr="004E614C" w:rsidRDefault="00375389" w:rsidP="00375389">
            <w:pPr>
              <w:jc w:val="center"/>
              <w:rPr>
                <w:rFonts w:cs="Times New Roman"/>
                <w:szCs w:val="24"/>
                <w:lang w:eastAsia="zh-CN"/>
              </w:rPr>
            </w:pPr>
            <w:r w:rsidRPr="004E614C">
              <w:t>.08</w:t>
            </w:r>
          </w:p>
        </w:tc>
        <w:tc>
          <w:tcPr>
            <w:tcW w:w="479" w:type="pct"/>
            <w:noWrap/>
            <w:hideMark/>
          </w:tcPr>
          <w:p w14:paraId="07412D1A" w14:textId="76CAA9FF" w:rsidR="00375389" w:rsidRPr="004E614C" w:rsidRDefault="00375389" w:rsidP="00375389">
            <w:pPr>
              <w:jc w:val="center"/>
              <w:rPr>
                <w:rFonts w:cs="Times New Roman"/>
                <w:szCs w:val="24"/>
                <w:lang w:eastAsia="zh-CN"/>
              </w:rPr>
            </w:pPr>
            <w:r w:rsidRPr="004E614C">
              <w:t>13.69</w:t>
            </w:r>
          </w:p>
        </w:tc>
        <w:tc>
          <w:tcPr>
            <w:tcW w:w="587" w:type="pct"/>
            <w:noWrap/>
            <w:hideMark/>
          </w:tcPr>
          <w:p w14:paraId="6A6BE2A2"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47E256CA" w14:textId="2A17F831" w:rsidR="00375389" w:rsidRPr="004E614C" w:rsidRDefault="00375389" w:rsidP="00375389">
            <w:pPr>
              <w:jc w:val="center"/>
              <w:rPr>
                <w:rFonts w:cs="Times New Roman"/>
                <w:szCs w:val="24"/>
                <w:lang w:eastAsia="zh-CN"/>
              </w:rPr>
            </w:pPr>
            <w:r w:rsidRPr="004E614C">
              <w:t>.84</w:t>
            </w:r>
          </w:p>
        </w:tc>
        <w:tc>
          <w:tcPr>
            <w:tcW w:w="324" w:type="pct"/>
            <w:noWrap/>
            <w:hideMark/>
          </w:tcPr>
          <w:p w14:paraId="5128597A" w14:textId="77777777" w:rsidR="00375389" w:rsidRPr="004E614C" w:rsidRDefault="00375389" w:rsidP="00375389">
            <w:pPr>
              <w:jc w:val="center"/>
              <w:rPr>
                <w:rFonts w:cs="Times New Roman"/>
                <w:szCs w:val="24"/>
                <w:lang w:eastAsia="zh-CN"/>
              </w:rPr>
            </w:pPr>
          </w:p>
        </w:tc>
        <w:tc>
          <w:tcPr>
            <w:tcW w:w="409" w:type="pct"/>
            <w:noWrap/>
            <w:hideMark/>
          </w:tcPr>
          <w:p w14:paraId="13FD6BD9" w14:textId="77777777" w:rsidR="00375389" w:rsidRPr="004E614C" w:rsidRDefault="00375389" w:rsidP="00375389">
            <w:pPr>
              <w:jc w:val="center"/>
              <w:rPr>
                <w:rFonts w:cs="Times New Roman"/>
                <w:szCs w:val="24"/>
                <w:lang w:eastAsia="zh-CN"/>
              </w:rPr>
            </w:pPr>
          </w:p>
        </w:tc>
      </w:tr>
      <w:tr w:rsidR="00BF350C" w:rsidRPr="004E614C" w14:paraId="6C39FC37" w14:textId="77777777" w:rsidTr="00375389">
        <w:trPr>
          <w:trHeight w:val="315"/>
        </w:trPr>
        <w:tc>
          <w:tcPr>
            <w:tcW w:w="575" w:type="pct"/>
            <w:noWrap/>
            <w:vAlign w:val="center"/>
            <w:hideMark/>
          </w:tcPr>
          <w:p w14:paraId="51DEEB93" w14:textId="77777777" w:rsidR="00375389" w:rsidRPr="004E614C" w:rsidRDefault="00375389" w:rsidP="00375389">
            <w:pPr>
              <w:jc w:val="center"/>
              <w:rPr>
                <w:rFonts w:cs="Times New Roman"/>
                <w:szCs w:val="24"/>
                <w:lang w:eastAsia="zh-CN"/>
              </w:rPr>
            </w:pPr>
          </w:p>
        </w:tc>
        <w:tc>
          <w:tcPr>
            <w:tcW w:w="483" w:type="pct"/>
            <w:noWrap/>
            <w:vAlign w:val="center"/>
            <w:hideMark/>
          </w:tcPr>
          <w:p w14:paraId="700048EE" w14:textId="3118C9BF" w:rsidR="00375389" w:rsidRPr="004E614C" w:rsidRDefault="00375389" w:rsidP="00375389">
            <w:pPr>
              <w:jc w:val="center"/>
              <w:rPr>
                <w:rFonts w:cs="Times New Roman"/>
                <w:szCs w:val="24"/>
                <w:lang w:eastAsia="zh-CN"/>
              </w:rPr>
            </w:pPr>
            <w:r w:rsidRPr="004E614C">
              <w:rPr>
                <w:rFonts w:cs="Times New Roman"/>
                <w:szCs w:val="24"/>
                <w:lang w:eastAsia="zh-CN"/>
              </w:rPr>
              <w:t>POS5</w:t>
            </w:r>
          </w:p>
        </w:tc>
        <w:tc>
          <w:tcPr>
            <w:tcW w:w="886" w:type="pct"/>
            <w:noWrap/>
            <w:hideMark/>
          </w:tcPr>
          <w:p w14:paraId="55FACD31" w14:textId="1144FDB7" w:rsidR="00375389" w:rsidRPr="004E614C" w:rsidRDefault="00375389" w:rsidP="00375389">
            <w:pPr>
              <w:jc w:val="center"/>
              <w:rPr>
                <w:rFonts w:cs="Times New Roman"/>
                <w:szCs w:val="24"/>
                <w:lang w:eastAsia="zh-CN"/>
              </w:rPr>
            </w:pPr>
            <w:r w:rsidRPr="004E614C">
              <w:t>.67</w:t>
            </w:r>
          </w:p>
        </w:tc>
        <w:tc>
          <w:tcPr>
            <w:tcW w:w="371" w:type="pct"/>
            <w:noWrap/>
            <w:hideMark/>
          </w:tcPr>
          <w:p w14:paraId="119EBF06" w14:textId="30327B14" w:rsidR="00375389" w:rsidRPr="004E614C" w:rsidRDefault="00375389" w:rsidP="00375389">
            <w:pPr>
              <w:jc w:val="center"/>
              <w:rPr>
                <w:rFonts w:cs="Times New Roman"/>
                <w:szCs w:val="24"/>
                <w:lang w:eastAsia="zh-CN"/>
              </w:rPr>
            </w:pPr>
            <w:r w:rsidRPr="004E614C">
              <w:t>.07</w:t>
            </w:r>
          </w:p>
        </w:tc>
        <w:tc>
          <w:tcPr>
            <w:tcW w:w="479" w:type="pct"/>
            <w:noWrap/>
            <w:hideMark/>
          </w:tcPr>
          <w:p w14:paraId="12130414" w14:textId="2BC22240" w:rsidR="00375389" w:rsidRPr="004E614C" w:rsidRDefault="00375389" w:rsidP="00375389">
            <w:pPr>
              <w:jc w:val="center"/>
              <w:rPr>
                <w:rFonts w:cs="Times New Roman"/>
                <w:szCs w:val="24"/>
                <w:lang w:eastAsia="zh-CN"/>
              </w:rPr>
            </w:pPr>
            <w:r w:rsidRPr="004E614C">
              <w:t>10.16</w:t>
            </w:r>
          </w:p>
        </w:tc>
        <w:tc>
          <w:tcPr>
            <w:tcW w:w="587" w:type="pct"/>
            <w:noWrap/>
            <w:hideMark/>
          </w:tcPr>
          <w:p w14:paraId="7E901DE5"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79D7E7F4" w14:textId="346C2FA0" w:rsidR="00375389" w:rsidRPr="004E614C" w:rsidRDefault="00375389" w:rsidP="00375389">
            <w:pPr>
              <w:jc w:val="center"/>
              <w:rPr>
                <w:rFonts w:cs="Times New Roman"/>
                <w:szCs w:val="24"/>
                <w:lang w:eastAsia="zh-CN"/>
              </w:rPr>
            </w:pPr>
            <w:r w:rsidRPr="004E614C">
              <w:t>.54</w:t>
            </w:r>
          </w:p>
        </w:tc>
        <w:tc>
          <w:tcPr>
            <w:tcW w:w="324" w:type="pct"/>
            <w:noWrap/>
            <w:hideMark/>
          </w:tcPr>
          <w:p w14:paraId="6AEA6EF4" w14:textId="77777777" w:rsidR="00375389" w:rsidRPr="004E614C" w:rsidRDefault="00375389" w:rsidP="00375389">
            <w:pPr>
              <w:jc w:val="center"/>
              <w:rPr>
                <w:rFonts w:cs="Times New Roman"/>
                <w:szCs w:val="24"/>
                <w:lang w:eastAsia="zh-CN"/>
              </w:rPr>
            </w:pPr>
          </w:p>
        </w:tc>
        <w:tc>
          <w:tcPr>
            <w:tcW w:w="409" w:type="pct"/>
            <w:noWrap/>
            <w:hideMark/>
          </w:tcPr>
          <w:p w14:paraId="3EAF7576" w14:textId="77777777" w:rsidR="00375389" w:rsidRPr="004E614C" w:rsidRDefault="00375389" w:rsidP="00375389">
            <w:pPr>
              <w:jc w:val="center"/>
              <w:rPr>
                <w:rFonts w:cs="Times New Roman"/>
                <w:szCs w:val="24"/>
                <w:lang w:eastAsia="zh-CN"/>
              </w:rPr>
            </w:pPr>
          </w:p>
        </w:tc>
      </w:tr>
      <w:tr w:rsidR="00BF350C" w:rsidRPr="004E614C" w14:paraId="67258E78" w14:textId="77777777" w:rsidTr="00375389">
        <w:trPr>
          <w:trHeight w:val="315"/>
        </w:trPr>
        <w:tc>
          <w:tcPr>
            <w:tcW w:w="575" w:type="pct"/>
            <w:noWrap/>
            <w:vAlign w:val="center"/>
            <w:hideMark/>
          </w:tcPr>
          <w:p w14:paraId="078DCDB5" w14:textId="77777777" w:rsidR="00375389" w:rsidRPr="004E614C" w:rsidRDefault="00375389" w:rsidP="00375389">
            <w:pPr>
              <w:jc w:val="center"/>
              <w:rPr>
                <w:rFonts w:cs="Times New Roman"/>
                <w:szCs w:val="24"/>
                <w:lang w:eastAsia="zh-CN"/>
              </w:rPr>
            </w:pPr>
          </w:p>
        </w:tc>
        <w:tc>
          <w:tcPr>
            <w:tcW w:w="483" w:type="pct"/>
            <w:noWrap/>
            <w:vAlign w:val="center"/>
            <w:hideMark/>
          </w:tcPr>
          <w:p w14:paraId="661958D1" w14:textId="6EDAE10E" w:rsidR="00375389" w:rsidRPr="004E614C" w:rsidRDefault="00375389" w:rsidP="00375389">
            <w:pPr>
              <w:jc w:val="center"/>
              <w:rPr>
                <w:rFonts w:cs="Times New Roman"/>
                <w:szCs w:val="24"/>
                <w:lang w:eastAsia="zh-CN"/>
              </w:rPr>
            </w:pPr>
            <w:r w:rsidRPr="004E614C">
              <w:rPr>
                <w:rFonts w:cs="Times New Roman"/>
                <w:szCs w:val="24"/>
                <w:lang w:eastAsia="zh-CN"/>
              </w:rPr>
              <w:t>POS6</w:t>
            </w:r>
          </w:p>
        </w:tc>
        <w:tc>
          <w:tcPr>
            <w:tcW w:w="886" w:type="pct"/>
            <w:noWrap/>
            <w:hideMark/>
          </w:tcPr>
          <w:p w14:paraId="75712F60" w14:textId="4F81D132" w:rsidR="00375389" w:rsidRPr="004E614C" w:rsidRDefault="00375389" w:rsidP="00375389">
            <w:pPr>
              <w:jc w:val="center"/>
              <w:rPr>
                <w:rFonts w:cs="Times New Roman"/>
                <w:szCs w:val="24"/>
                <w:lang w:eastAsia="zh-CN"/>
              </w:rPr>
            </w:pPr>
            <w:r w:rsidRPr="004E614C">
              <w:t>.92</w:t>
            </w:r>
          </w:p>
        </w:tc>
        <w:tc>
          <w:tcPr>
            <w:tcW w:w="371" w:type="pct"/>
            <w:noWrap/>
            <w:hideMark/>
          </w:tcPr>
          <w:p w14:paraId="123373D5" w14:textId="2BAC52AA" w:rsidR="00375389" w:rsidRPr="004E614C" w:rsidRDefault="00375389" w:rsidP="00375389">
            <w:pPr>
              <w:jc w:val="center"/>
              <w:rPr>
                <w:rFonts w:cs="Times New Roman"/>
                <w:szCs w:val="24"/>
                <w:lang w:eastAsia="zh-CN"/>
              </w:rPr>
            </w:pPr>
            <w:r w:rsidRPr="004E614C">
              <w:t>.08</w:t>
            </w:r>
          </w:p>
        </w:tc>
        <w:tc>
          <w:tcPr>
            <w:tcW w:w="479" w:type="pct"/>
            <w:noWrap/>
            <w:hideMark/>
          </w:tcPr>
          <w:p w14:paraId="5AEF72E4" w14:textId="55CB8FB2" w:rsidR="00375389" w:rsidRPr="004E614C" w:rsidRDefault="00375389" w:rsidP="00375389">
            <w:pPr>
              <w:jc w:val="center"/>
              <w:rPr>
                <w:rFonts w:cs="Times New Roman"/>
                <w:szCs w:val="24"/>
                <w:lang w:eastAsia="zh-CN"/>
              </w:rPr>
            </w:pPr>
            <w:r w:rsidRPr="004E614C">
              <w:t>11.10</w:t>
            </w:r>
          </w:p>
        </w:tc>
        <w:tc>
          <w:tcPr>
            <w:tcW w:w="587" w:type="pct"/>
            <w:noWrap/>
            <w:hideMark/>
          </w:tcPr>
          <w:p w14:paraId="2F177DBB"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333F2DCD" w14:textId="07BC2114" w:rsidR="00375389" w:rsidRPr="004E614C" w:rsidRDefault="00375389" w:rsidP="00375389">
            <w:pPr>
              <w:jc w:val="center"/>
              <w:rPr>
                <w:rFonts w:cs="Times New Roman"/>
                <w:szCs w:val="24"/>
                <w:lang w:eastAsia="zh-CN"/>
              </w:rPr>
            </w:pPr>
            <w:r w:rsidRPr="004E614C">
              <w:t>.76</w:t>
            </w:r>
          </w:p>
        </w:tc>
        <w:tc>
          <w:tcPr>
            <w:tcW w:w="324" w:type="pct"/>
            <w:noWrap/>
            <w:hideMark/>
          </w:tcPr>
          <w:p w14:paraId="19CCD429" w14:textId="77777777" w:rsidR="00375389" w:rsidRPr="004E614C" w:rsidRDefault="00375389" w:rsidP="00375389">
            <w:pPr>
              <w:jc w:val="center"/>
              <w:rPr>
                <w:rFonts w:cs="Times New Roman"/>
                <w:szCs w:val="24"/>
                <w:lang w:eastAsia="zh-CN"/>
              </w:rPr>
            </w:pPr>
          </w:p>
        </w:tc>
        <w:tc>
          <w:tcPr>
            <w:tcW w:w="409" w:type="pct"/>
            <w:noWrap/>
            <w:hideMark/>
          </w:tcPr>
          <w:p w14:paraId="61F3F5B2" w14:textId="77777777" w:rsidR="00375389" w:rsidRPr="004E614C" w:rsidRDefault="00375389" w:rsidP="00375389">
            <w:pPr>
              <w:jc w:val="center"/>
              <w:rPr>
                <w:rFonts w:cs="Times New Roman"/>
                <w:szCs w:val="24"/>
                <w:lang w:eastAsia="zh-CN"/>
              </w:rPr>
            </w:pPr>
          </w:p>
        </w:tc>
      </w:tr>
      <w:tr w:rsidR="00BF350C" w:rsidRPr="004E614C" w14:paraId="33E6A752" w14:textId="77777777" w:rsidTr="00375389">
        <w:trPr>
          <w:trHeight w:val="315"/>
        </w:trPr>
        <w:tc>
          <w:tcPr>
            <w:tcW w:w="575" w:type="pct"/>
            <w:noWrap/>
            <w:vAlign w:val="center"/>
            <w:hideMark/>
          </w:tcPr>
          <w:p w14:paraId="26D78582" w14:textId="77777777" w:rsidR="00375389" w:rsidRPr="004E614C" w:rsidRDefault="00375389" w:rsidP="00375389">
            <w:pPr>
              <w:jc w:val="center"/>
              <w:rPr>
                <w:rFonts w:cs="Times New Roman"/>
                <w:szCs w:val="24"/>
                <w:lang w:eastAsia="zh-CN"/>
              </w:rPr>
            </w:pPr>
            <w:r w:rsidRPr="004E614C">
              <w:rPr>
                <w:rFonts w:cs="Times New Roman"/>
                <w:szCs w:val="24"/>
                <w:lang w:eastAsia="zh-CN"/>
              </w:rPr>
              <w:t>LS</w:t>
            </w:r>
          </w:p>
        </w:tc>
        <w:tc>
          <w:tcPr>
            <w:tcW w:w="483" w:type="pct"/>
            <w:noWrap/>
            <w:vAlign w:val="center"/>
            <w:hideMark/>
          </w:tcPr>
          <w:p w14:paraId="3529A5FE" w14:textId="77777777" w:rsidR="00375389" w:rsidRPr="004E614C" w:rsidRDefault="00375389" w:rsidP="00375389">
            <w:pPr>
              <w:jc w:val="center"/>
              <w:rPr>
                <w:rFonts w:cs="Times New Roman"/>
                <w:szCs w:val="24"/>
                <w:lang w:eastAsia="zh-CN"/>
              </w:rPr>
            </w:pPr>
            <w:r w:rsidRPr="004E614C">
              <w:rPr>
                <w:rFonts w:cs="Times New Roman"/>
                <w:szCs w:val="24"/>
                <w:lang w:eastAsia="zh-CN"/>
              </w:rPr>
              <w:t>LS1</w:t>
            </w:r>
          </w:p>
        </w:tc>
        <w:tc>
          <w:tcPr>
            <w:tcW w:w="886" w:type="pct"/>
            <w:noWrap/>
            <w:hideMark/>
          </w:tcPr>
          <w:p w14:paraId="19D1CBFB" w14:textId="6A593049" w:rsidR="00375389" w:rsidRPr="004E614C" w:rsidRDefault="00375389" w:rsidP="00375389">
            <w:pPr>
              <w:jc w:val="center"/>
              <w:rPr>
                <w:rFonts w:cs="Times New Roman"/>
                <w:szCs w:val="24"/>
                <w:lang w:eastAsia="zh-CN"/>
              </w:rPr>
            </w:pPr>
            <w:r w:rsidRPr="004E614C">
              <w:t>1.00</w:t>
            </w:r>
          </w:p>
        </w:tc>
        <w:tc>
          <w:tcPr>
            <w:tcW w:w="371" w:type="pct"/>
            <w:noWrap/>
            <w:hideMark/>
          </w:tcPr>
          <w:p w14:paraId="208B1355" w14:textId="77777777" w:rsidR="00375389" w:rsidRPr="004E614C" w:rsidRDefault="00375389" w:rsidP="00375389">
            <w:pPr>
              <w:jc w:val="center"/>
              <w:rPr>
                <w:rFonts w:cs="Times New Roman"/>
                <w:szCs w:val="24"/>
                <w:lang w:eastAsia="zh-CN"/>
              </w:rPr>
            </w:pPr>
          </w:p>
        </w:tc>
        <w:tc>
          <w:tcPr>
            <w:tcW w:w="479" w:type="pct"/>
            <w:noWrap/>
            <w:hideMark/>
          </w:tcPr>
          <w:p w14:paraId="127171BC" w14:textId="77777777" w:rsidR="00375389" w:rsidRPr="004E614C" w:rsidRDefault="00375389" w:rsidP="00375389">
            <w:pPr>
              <w:jc w:val="center"/>
              <w:rPr>
                <w:rFonts w:cs="Times New Roman"/>
                <w:szCs w:val="24"/>
                <w:lang w:eastAsia="zh-CN"/>
              </w:rPr>
            </w:pPr>
          </w:p>
        </w:tc>
        <w:tc>
          <w:tcPr>
            <w:tcW w:w="587" w:type="pct"/>
            <w:noWrap/>
            <w:hideMark/>
          </w:tcPr>
          <w:p w14:paraId="2524E236" w14:textId="77777777" w:rsidR="00375389" w:rsidRPr="004E614C" w:rsidRDefault="00375389" w:rsidP="00375389">
            <w:pPr>
              <w:jc w:val="center"/>
              <w:rPr>
                <w:rFonts w:cs="Times New Roman"/>
                <w:szCs w:val="24"/>
                <w:lang w:eastAsia="zh-CN"/>
              </w:rPr>
            </w:pPr>
          </w:p>
        </w:tc>
        <w:tc>
          <w:tcPr>
            <w:tcW w:w="886" w:type="pct"/>
            <w:noWrap/>
            <w:hideMark/>
          </w:tcPr>
          <w:p w14:paraId="1306EBD7" w14:textId="7D7908FF" w:rsidR="00375389" w:rsidRPr="004E614C" w:rsidRDefault="00375389" w:rsidP="00375389">
            <w:pPr>
              <w:jc w:val="center"/>
              <w:rPr>
                <w:rFonts w:cs="Times New Roman"/>
                <w:szCs w:val="24"/>
                <w:lang w:eastAsia="zh-CN"/>
              </w:rPr>
            </w:pPr>
            <w:r w:rsidRPr="004E614C">
              <w:t>.80</w:t>
            </w:r>
          </w:p>
        </w:tc>
        <w:tc>
          <w:tcPr>
            <w:tcW w:w="324" w:type="pct"/>
            <w:noWrap/>
            <w:hideMark/>
          </w:tcPr>
          <w:p w14:paraId="0B924FC1" w14:textId="16B5A361" w:rsidR="00375389" w:rsidRPr="004E614C" w:rsidRDefault="00375389" w:rsidP="00375389">
            <w:pPr>
              <w:jc w:val="center"/>
              <w:rPr>
                <w:rFonts w:cs="Times New Roman"/>
                <w:szCs w:val="24"/>
                <w:lang w:eastAsia="zh-CN"/>
              </w:rPr>
            </w:pPr>
            <w:r w:rsidRPr="004E614C">
              <w:rPr>
                <w:rFonts w:cs="Times New Roman"/>
                <w:szCs w:val="24"/>
              </w:rPr>
              <w:t>.</w:t>
            </w:r>
            <w:r w:rsidR="00BF350C" w:rsidRPr="004E614C">
              <w:rPr>
                <w:rFonts w:cs="Times New Roman"/>
                <w:szCs w:val="24"/>
              </w:rPr>
              <w:t>88</w:t>
            </w:r>
          </w:p>
        </w:tc>
        <w:tc>
          <w:tcPr>
            <w:tcW w:w="409" w:type="pct"/>
            <w:noWrap/>
            <w:hideMark/>
          </w:tcPr>
          <w:p w14:paraId="070A5EE2" w14:textId="0AB23C1A" w:rsidR="00375389" w:rsidRPr="004E614C" w:rsidRDefault="00375389" w:rsidP="00375389">
            <w:pPr>
              <w:jc w:val="center"/>
              <w:rPr>
                <w:rFonts w:cs="Times New Roman"/>
                <w:szCs w:val="24"/>
                <w:lang w:eastAsia="zh-CN"/>
              </w:rPr>
            </w:pPr>
            <w:r w:rsidRPr="004E614C">
              <w:rPr>
                <w:rFonts w:cs="Times New Roman"/>
                <w:szCs w:val="24"/>
              </w:rPr>
              <w:t>.6</w:t>
            </w:r>
            <w:r w:rsidR="00BF350C" w:rsidRPr="004E614C">
              <w:rPr>
                <w:rFonts w:cs="Times New Roman"/>
                <w:szCs w:val="24"/>
              </w:rPr>
              <w:t>0</w:t>
            </w:r>
          </w:p>
        </w:tc>
      </w:tr>
      <w:tr w:rsidR="00BF350C" w:rsidRPr="004E614C" w14:paraId="37DFA035" w14:textId="77777777" w:rsidTr="00375389">
        <w:trPr>
          <w:trHeight w:val="315"/>
        </w:trPr>
        <w:tc>
          <w:tcPr>
            <w:tcW w:w="575" w:type="pct"/>
            <w:noWrap/>
            <w:vAlign w:val="center"/>
            <w:hideMark/>
          </w:tcPr>
          <w:p w14:paraId="32ADB681" w14:textId="77777777" w:rsidR="00375389" w:rsidRPr="004E614C" w:rsidRDefault="00375389" w:rsidP="00375389">
            <w:pPr>
              <w:jc w:val="center"/>
              <w:rPr>
                <w:rFonts w:cs="Times New Roman"/>
                <w:szCs w:val="24"/>
                <w:lang w:eastAsia="zh-CN"/>
              </w:rPr>
            </w:pPr>
          </w:p>
        </w:tc>
        <w:tc>
          <w:tcPr>
            <w:tcW w:w="483" w:type="pct"/>
            <w:noWrap/>
            <w:vAlign w:val="center"/>
            <w:hideMark/>
          </w:tcPr>
          <w:p w14:paraId="4D3F31CD" w14:textId="77777777" w:rsidR="00375389" w:rsidRPr="004E614C" w:rsidRDefault="00375389" w:rsidP="00375389">
            <w:pPr>
              <w:jc w:val="center"/>
              <w:rPr>
                <w:rFonts w:cs="Times New Roman"/>
                <w:szCs w:val="24"/>
                <w:lang w:eastAsia="zh-CN"/>
              </w:rPr>
            </w:pPr>
            <w:r w:rsidRPr="004E614C">
              <w:rPr>
                <w:rFonts w:cs="Times New Roman"/>
                <w:szCs w:val="24"/>
                <w:lang w:eastAsia="zh-CN"/>
              </w:rPr>
              <w:t>LS2</w:t>
            </w:r>
          </w:p>
        </w:tc>
        <w:tc>
          <w:tcPr>
            <w:tcW w:w="886" w:type="pct"/>
            <w:noWrap/>
            <w:hideMark/>
          </w:tcPr>
          <w:p w14:paraId="0C66757E" w14:textId="2708C0DE" w:rsidR="00375389" w:rsidRPr="004E614C" w:rsidRDefault="00375389" w:rsidP="00375389">
            <w:pPr>
              <w:jc w:val="center"/>
              <w:rPr>
                <w:rFonts w:cs="Times New Roman"/>
                <w:szCs w:val="24"/>
                <w:lang w:eastAsia="zh-CN"/>
              </w:rPr>
            </w:pPr>
            <w:r w:rsidRPr="004E614C">
              <w:t>.99</w:t>
            </w:r>
          </w:p>
        </w:tc>
        <w:tc>
          <w:tcPr>
            <w:tcW w:w="371" w:type="pct"/>
            <w:noWrap/>
            <w:hideMark/>
          </w:tcPr>
          <w:p w14:paraId="51B62B74" w14:textId="2AA364BF" w:rsidR="00375389" w:rsidRPr="004E614C" w:rsidRDefault="00375389" w:rsidP="00375389">
            <w:pPr>
              <w:jc w:val="center"/>
              <w:rPr>
                <w:rFonts w:cs="Times New Roman"/>
                <w:szCs w:val="24"/>
                <w:lang w:eastAsia="zh-CN"/>
              </w:rPr>
            </w:pPr>
            <w:r w:rsidRPr="004E614C">
              <w:t>.05</w:t>
            </w:r>
          </w:p>
        </w:tc>
        <w:tc>
          <w:tcPr>
            <w:tcW w:w="479" w:type="pct"/>
            <w:noWrap/>
            <w:hideMark/>
          </w:tcPr>
          <w:p w14:paraId="54ADE252" w14:textId="53D8EE2E" w:rsidR="00375389" w:rsidRPr="004E614C" w:rsidRDefault="00375389" w:rsidP="00375389">
            <w:pPr>
              <w:jc w:val="center"/>
              <w:rPr>
                <w:rFonts w:cs="Times New Roman"/>
                <w:szCs w:val="24"/>
                <w:lang w:eastAsia="zh-CN"/>
              </w:rPr>
            </w:pPr>
            <w:r w:rsidRPr="004E614C">
              <w:t>18.63</w:t>
            </w:r>
          </w:p>
        </w:tc>
        <w:tc>
          <w:tcPr>
            <w:tcW w:w="587" w:type="pct"/>
            <w:noWrap/>
            <w:hideMark/>
          </w:tcPr>
          <w:p w14:paraId="2DD0542F"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2C3A543C" w14:textId="6C340170" w:rsidR="00375389" w:rsidRPr="004E614C" w:rsidRDefault="00375389" w:rsidP="00375389">
            <w:pPr>
              <w:jc w:val="center"/>
              <w:rPr>
                <w:rFonts w:cs="Times New Roman"/>
                <w:szCs w:val="24"/>
                <w:lang w:eastAsia="zh-CN"/>
              </w:rPr>
            </w:pPr>
            <w:r w:rsidRPr="004E614C">
              <w:t>.85</w:t>
            </w:r>
          </w:p>
        </w:tc>
        <w:tc>
          <w:tcPr>
            <w:tcW w:w="324" w:type="pct"/>
            <w:noWrap/>
            <w:hideMark/>
          </w:tcPr>
          <w:p w14:paraId="54BE4E5F" w14:textId="77777777" w:rsidR="00375389" w:rsidRPr="004E614C" w:rsidRDefault="00375389" w:rsidP="00375389">
            <w:pPr>
              <w:jc w:val="center"/>
              <w:rPr>
                <w:rFonts w:cs="Times New Roman"/>
                <w:szCs w:val="24"/>
                <w:lang w:eastAsia="zh-CN"/>
              </w:rPr>
            </w:pPr>
          </w:p>
        </w:tc>
        <w:tc>
          <w:tcPr>
            <w:tcW w:w="409" w:type="pct"/>
            <w:noWrap/>
            <w:hideMark/>
          </w:tcPr>
          <w:p w14:paraId="23D184C8" w14:textId="77777777" w:rsidR="00375389" w:rsidRPr="004E614C" w:rsidRDefault="00375389" w:rsidP="00375389">
            <w:pPr>
              <w:jc w:val="center"/>
              <w:rPr>
                <w:rFonts w:cs="Times New Roman"/>
                <w:szCs w:val="24"/>
                <w:lang w:eastAsia="zh-CN"/>
              </w:rPr>
            </w:pPr>
          </w:p>
        </w:tc>
      </w:tr>
      <w:tr w:rsidR="00BF350C" w:rsidRPr="004E614C" w14:paraId="0A43C60A" w14:textId="77777777" w:rsidTr="00375389">
        <w:trPr>
          <w:trHeight w:val="315"/>
        </w:trPr>
        <w:tc>
          <w:tcPr>
            <w:tcW w:w="575" w:type="pct"/>
            <w:noWrap/>
            <w:vAlign w:val="center"/>
            <w:hideMark/>
          </w:tcPr>
          <w:p w14:paraId="1911E9E6" w14:textId="77777777" w:rsidR="00375389" w:rsidRPr="004E614C" w:rsidRDefault="00375389" w:rsidP="00375389">
            <w:pPr>
              <w:jc w:val="center"/>
              <w:rPr>
                <w:rFonts w:cs="Times New Roman"/>
                <w:szCs w:val="24"/>
                <w:lang w:eastAsia="zh-CN"/>
              </w:rPr>
            </w:pPr>
          </w:p>
        </w:tc>
        <w:tc>
          <w:tcPr>
            <w:tcW w:w="483" w:type="pct"/>
            <w:noWrap/>
            <w:vAlign w:val="center"/>
            <w:hideMark/>
          </w:tcPr>
          <w:p w14:paraId="5F46CB75" w14:textId="77777777" w:rsidR="00375389" w:rsidRPr="004E614C" w:rsidRDefault="00375389" w:rsidP="00375389">
            <w:pPr>
              <w:jc w:val="center"/>
              <w:rPr>
                <w:rFonts w:cs="Times New Roman"/>
                <w:szCs w:val="24"/>
                <w:lang w:eastAsia="zh-CN"/>
              </w:rPr>
            </w:pPr>
            <w:r w:rsidRPr="004E614C">
              <w:rPr>
                <w:rFonts w:cs="Times New Roman"/>
                <w:szCs w:val="24"/>
                <w:lang w:eastAsia="zh-CN"/>
              </w:rPr>
              <w:t>LS3</w:t>
            </w:r>
          </w:p>
        </w:tc>
        <w:tc>
          <w:tcPr>
            <w:tcW w:w="886" w:type="pct"/>
            <w:noWrap/>
            <w:hideMark/>
          </w:tcPr>
          <w:p w14:paraId="39F83C78" w14:textId="6DDE5EA7" w:rsidR="00375389" w:rsidRPr="004E614C" w:rsidRDefault="00375389" w:rsidP="00375389">
            <w:pPr>
              <w:jc w:val="center"/>
              <w:rPr>
                <w:rFonts w:cs="Times New Roman"/>
                <w:szCs w:val="24"/>
                <w:lang w:eastAsia="zh-CN"/>
              </w:rPr>
            </w:pPr>
            <w:r w:rsidRPr="004E614C">
              <w:t>1.10</w:t>
            </w:r>
          </w:p>
        </w:tc>
        <w:tc>
          <w:tcPr>
            <w:tcW w:w="371" w:type="pct"/>
            <w:noWrap/>
            <w:hideMark/>
          </w:tcPr>
          <w:p w14:paraId="03348FD4" w14:textId="2A9E9E44" w:rsidR="00375389" w:rsidRPr="004E614C" w:rsidRDefault="00375389" w:rsidP="00375389">
            <w:pPr>
              <w:jc w:val="center"/>
              <w:rPr>
                <w:rFonts w:cs="Times New Roman"/>
                <w:szCs w:val="24"/>
                <w:lang w:eastAsia="zh-CN"/>
              </w:rPr>
            </w:pPr>
            <w:r w:rsidRPr="004E614C">
              <w:t>.06</w:t>
            </w:r>
          </w:p>
        </w:tc>
        <w:tc>
          <w:tcPr>
            <w:tcW w:w="479" w:type="pct"/>
            <w:noWrap/>
            <w:hideMark/>
          </w:tcPr>
          <w:p w14:paraId="127E6F64" w14:textId="4D46E30B" w:rsidR="00375389" w:rsidRPr="004E614C" w:rsidRDefault="00375389" w:rsidP="00375389">
            <w:pPr>
              <w:jc w:val="center"/>
              <w:rPr>
                <w:rFonts w:cs="Times New Roman"/>
                <w:szCs w:val="24"/>
                <w:lang w:eastAsia="zh-CN"/>
              </w:rPr>
            </w:pPr>
            <w:r w:rsidRPr="004E614C">
              <w:t>19.50</w:t>
            </w:r>
          </w:p>
        </w:tc>
        <w:tc>
          <w:tcPr>
            <w:tcW w:w="587" w:type="pct"/>
            <w:noWrap/>
            <w:hideMark/>
          </w:tcPr>
          <w:p w14:paraId="17840BBA"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3FC2921F" w14:textId="77FD9C43" w:rsidR="00375389" w:rsidRPr="004E614C" w:rsidRDefault="00375389" w:rsidP="00375389">
            <w:pPr>
              <w:jc w:val="center"/>
              <w:rPr>
                <w:rFonts w:cs="Times New Roman"/>
                <w:szCs w:val="24"/>
                <w:lang w:eastAsia="zh-CN"/>
              </w:rPr>
            </w:pPr>
            <w:r w:rsidRPr="004E614C">
              <w:t>.86</w:t>
            </w:r>
          </w:p>
        </w:tc>
        <w:tc>
          <w:tcPr>
            <w:tcW w:w="324" w:type="pct"/>
            <w:noWrap/>
            <w:hideMark/>
          </w:tcPr>
          <w:p w14:paraId="266C87E7" w14:textId="77777777" w:rsidR="00375389" w:rsidRPr="004E614C" w:rsidRDefault="00375389" w:rsidP="00375389">
            <w:pPr>
              <w:jc w:val="center"/>
              <w:rPr>
                <w:rFonts w:cs="Times New Roman"/>
                <w:szCs w:val="24"/>
                <w:lang w:eastAsia="zh-CN"/>
              </w:rPr>
            </w:pPr>
          </w:p>
        </w:tc>
        <w:tc>
          <w:tcPr>
            <w:tcW w:w="409" w:type="pct"/>
            <w:noWrap/>
            <w:hideMark/>
          </w:tcPr>
          <w:p w14:paraId="2CA67E30" w14:textId="77777777" w:rsidR="00375389" w:rsidRPr="004E614C" w:rsidRDefault="00375389" w:rsidP="00375389">
            <w:pPr>
              <w:jc w:val="center"/>
              <w:rPr>
                <w:rFonts w:cs="Times New Roman"/>
                <w:szCs w:val="24"/>
                <w:lang w:eastAsia="zh-CN"/>
              </w:rPr>
            </w:pPr>
          </w:p>
        </w:tc>
      </w:tr>
      <w:tr w:rsidR="00BF350C" w:rsidRPr="004E614C" w14:paraId="59B932D1" w14:textId="77777777" w:rsidTr="00375389">
        <w:trPr>
          <w:trHeight w:val="315"/>
        </w:trPr>
        <w:tc>
          <w:tcPr>
            <w:tcW w:w="575" w:type="pct"/>
            <w:noWrap/>
            <w:vAlign w:val="center"/>
            <w:hideMark/>
          </w:tcPr>
          <w:p w14:paraId="651135DD" w14:textId="77777777" w:rsidR="00375389" w:rsidRPr="004E614C" w:rsidRDefault="00375389" w:rsidP="00375389">
            <w:pPr>
              <w:jc w:val="center"/>
              <w:rPr>
                <w:rFonts w:cs="Times New Roman"/>
                <w:szCs w:val="24"/>
                <w:lang w:eastAsia="zh-CN"/>
              </w:rPr>
            </w:pPr>
          </w:p>
        </w:tc>
        <w:tc>
          <w:tcPr>
            <w:tcW w:w="483" w:type="pct"/>
            <w:noWrap/>
            <w:vAlign w:val="center"/>
            <w:hideMark/>
          </w:tcPr>
          <w:p w14:paraId="604C3D05" w14:textId="77777777" w:rsidR="00375389" w:rsidRPr="004E614C" w:rsidRDefault="00375389" w:rsidP="00375389">
            <w:pPr>
              <w:jc w:val="center"/>
              <w:rPr>
                <w:rFonts w:cs="Times New Roman"/>
                <w:szCs w:val="24"/>
                <w:lang w:eastAsia="zh-CN"/>
              </w:rPr>
            </w:pPr>
            <w:r w:rsidRPr="004E614C">
              <w:rPr>
                <w:rFonts w:cs="Times New Roman"/>
                <w:szCs w:val="24"/>
                <w:lang w:eastAsia="zh-CN"/>
              </w:rPr>
              <w:t>LS4</w:t>
            </w:r>
          </w:p>
        </w:tc>
        <w:tc>
          <w:tcPr>
            <w:tcW w:w="886" w:type="pct"/>
            <w:noWrap/>
            <w:hideMark/>
          </w:tcPr>
          <w:p w14:paraId="67CDCB92" w14:textId="770E4FF4" w:rsidR="00375389" w:rsidRPr="004E614C" w:rsidRDefault="00375389" w:rsidP="00375389">
            <w:pPr>
              <w:jc w:val="center"/>
              <w:rPr>
                <w:rFonts w:cs="Times New Roman"/>
                <w:szCs w:val="24"/>
                <w:lang w:eastAsia="zh-CN"/>
              </w:rPr>
            </w:pPr>
            <w:r w:rsidRPr="004E614C">
              <w:t>.99</w:t>
            </w:r>
          </w:p>
        </w:tc>
        <w:tc>
          <w:tcPr>
            <w:tcW w:w="371" w:type="pct"/>
            <w:noWrap/>
            <w:hideMark/>
          </w:tcPr>
          <w:p w14:paraId="5D078950" w14:textId="50298927" w:rsidR="00375389" w:rsidRPr="004E614C" w:rsidRDefault="00375389" w:rsidP="00375389">
            <w:pPr>
              <w:jc w:val="center"/>
              <w:rPr>
                <w:rFonts w:cs="Times New Roman"/>
                <w:szCs w:val="24"/>
                <w:lang w:eastAsia="zh-CN"/>
              </w:rPr>
            </w:pPr>
            <w:r w:rsidRPr="004E614C">
              <w:t>.06</w:t>
            </w:r>
          </w:p>
        </w:tc>
        <w:tc>
          <w:tcPr>
            <w:tcW w:w="479" w:type="pct"/>
            <w:noWrap/>
            <w:hideMark/>
          </w:tcPr>
          <w:p w14:paraId="052BA3C6" w14:textId="0A69C95E" w:rsidR="00375389" w:rsidRPr="004E614C" w:rsidRDefault="00375389" w:rsidP="00375389">
            <w:pPr>
              <w:jc w:val="center"/>
              <w:rPr>
                <w:rFonts w:cs="Times New Roman"/>
                <w:szCs w:val="24"/>
                <w:lang w:eastAsia="zh-CN"/>
              </w:rPr>
            </w:pPr>
            <w:r w:rsidRPr="004E614C">
              <w:t>16.71</w:t>
            </w:r>
          </w:p>
        </w:tc>
        <w:tc>
          <w:tcPr>
            <w:tcW w:w="587" w:type="pct"/>
            <w:noWrap/>
            <w:hideMark/>
          </w:tcPr>
          <w:p w14:paraId="76369102"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2665EEC4" w14:textId="31598613" w:rsidR="00375389" w:rsidRPr="004E614C" w:rsidRDefault="00375389" w:rsidP="00375389">
            <w:pPr>
              <w:jc w:val="center"/>
              <w:rPr>
                <w:rFonts w:cs="Times New Roman"/>
                <w:szCs w:val="24"/>
                <w:lang w:eastAsia="zh-CN"/>
              </w:rPr>
            </w:pPr>
            <w:r w:rsidRPr="004E614C">
              <w:t>.71</w:t>
            </w:r>
          </w:p>
        </w:tc>
        <w:tc>
          <w:tcPr>
            <w:tcW w:w="324" w:type="pct"/>
            <w:noWrap/>
            <w:hideMark/>
          </w:tcPr>
          <w:p w14:paraId="2F85A48E" w14:textId="77777777" w:rsidR="00375389" w:rsidRPr="004E614C" w:rsidRDefault="00375389" w:rsidP="00375389">
            <w:pPr>
              <w:jc w:val="center"/>
              <w:rPr>
                <w:rFonts w:cs="Times New Roman"/>
                <w:szCs w:val="24"/>
                <w:lang w:eastAsia="zh-CN"/>
              </w:rPr>
            </w:pPr>
          </w:p>
        </w:tc>
        <w:tc>
          <w:tcPr>
            <w:tcW w:w="409" w:type="pct"/>
            <w:noWrap/>
            <w:hideMark/>
          </w:tcPr>
          <w:p w14:paraId="35069CC6" w14:textId="77777777" w:rsidR="00375389" w:rsidRPr="004E614C" w:rsidRDefault="00375389" w:rsidP="00375389">
            <w:pPr>
              <w:jc w:val="center"/>
              <w:rPr>
                <w:rFonts w:cs="Times New Roman"/>
                <w:szCs w:val="24"/>
                <w:lang w:eastAsia="zh-CN"/>
              </w:rPr>
            </w:pPr>
          </w:p>
        </w:tc>
      </w:tr>
      <w:tr w:rsidR="00BF350C" w:rsidRPr="004E614C" w14:paraId="552A6581" w14:textId="77777777" w:rsidTr="00375389">
        <w:trPr>
          <w:trHeight w:val="315"/>
        </w:trPr>
        <w:tc>
          <w:tcPr>
            <w:tcW w:w="575" w:type="pct"/>
            <w:tcBorders>
              <w:bottom w:val="single" w:sz="12" w:space="0" w:color="auto"/>
            </w:tcBorders>
            <w:noWrap/>
            <w:vAlign w:val="center"/>
            <w:hideMark/>
          </w:tcPr>
          <w:p w14:paraId="30DF626E" w14:textId="77777777" w:rsidR="00375389" w:rsidRPr="004E614C" w:rsidRDefault="00375389" w:rsidP="00375389">
            <w:pPr>
              <w:jc w:val="center"/>
              <w:rPr>
                <w:rFonts w:cs="Times New Roman"/>
                <w:szCs w:val="24"/>
                <w:lang w:eastAsia="zh-CN"/>
              </w:rPr>
            </w:pPr>
          </w:p>
        </w:tc>
        <w:tc>
          <w:tcPr>
            <w:tcW w:w="483" w:type="pct"/>
            <w:tcBorders>
              <w:bottom w:val="single" w:sz="12" w:space="0" w:color="auto"/>
            </w:tcBorders>
            <w:noWrap/>
            <w:vAlign w:val="center"/>
            <w:hideMark/>
          </w:tcPr>
          <w:p w14:paraId="04CFDC06" w14:textId="77777777" w:rsidR="00375389" w:rsidRPr="004E614C" w:rsidRDefault="00375389" w:rsidP="00375389">
            <w:pPr>
              <w:jc w:val="center"/>
              <w:rPr>
                <w:rFonts w:cs="Times New Roman"/>
                <w:szCs w:val="24"/>
                <w:lang w:eastAsia="zh-CN"/>
              </w:rPr>
            </w:pPr>
            <w:r w:rsidRPr="004E614C">
              <w:rPr>
                <w:rFonts w:cs="Times New Roman"/>
                <w:szCs w:val="24"/>
                <w:lang w:eastAsia="zh-CN"/>
              </w:rPr>
              <w:t>LS5</w:t>
            </w:r>
          </w:p>
        </w:tc>
        <w:tc>
          <w:tcPr>
            <w:tcW w:w="886" w:type="pct"/>
            <w:tcBorders>
              <w:bottom w:val="single" w:sz="12" w:space="0" w:color="auto"/>
            </w:tcBorders>
            <w:noWrap/>
            <w:hideMark/>
          </w:tcPr>
          <w:p w14:paraId="35387F4A" w14:textId="2940F7C9" w:rsidR="00375389" w:rsidRPr="004E614C" w:rsidRDefault="00375389" w:rsidP="00375389">
            <w:pPr>
              <w:jc w:val="center"/>
              <w:rPr>
                <w:rFonts w:cs="Times New Roman"/>
                <w:szCs w:val="24"/>
                <w:lang w:eastAsia="zh-CN"/>
              </w:rPr>
            </w:pPr>
            <w:r w:rsidRPr="004E614C">
              <w:t>.91</w:t>
            </w:r>
          </w:p>
        </w:tc>
        <w:tc>
          <w:tcPr>
            <w:tcW w:w="371" w:type="pct"/>
            <w:tcBorders>
              <w:bottom w:val="single" w:sz="12" w:space="0" w:color="auto"/>
            </w:tcBorders>
            <w:noWrap/>
            <w:hideMark/>
          </w:tcPr>
          <w:p w14:paraId="5377FAB2" w14:textId="79A70240" w:rsidR="00375389" w:rsidRPr="004E614C" w:rsidRDefault="00375389" w:rsidP="00375389">
            <w:pPr>
              <w:jc w:val="center"/>
              <w:rPr>
                <w:rFonts w:cs="Times New Roman"/>
                <w:szCs w:val="24"/>
                <w:lang w:eastAsia="zh-CN"/>
              </w:rPr>
            </w:pPr>
            <w:r w:rsidRPr="004E614C">
              <w:t>.07</w:t>
            </w:r>
          </w:p>
        </w:tc>
        <w:tc>
          <w:tcPr>
            <w:tcW w:w="479" w:type="pct"/>
            <w:tcBorders>
              <w:bottom w:val="single" w:sz="12" w:space="0" w:color="auto"/>
            </w:tcBorders>
            <w:noWrap/>
            <w:hideMark/>
          </w:tcPr>
          <w:p w14:paraId="3CD95D13" w14:textId="1CB6511D" w:rsidR="00375389" w:rsidRPr="004E614C" w:rsidRDefault="00375389" w:rsidP="00375389">
            <w:pPr>
              <w:jc w:val="center"/>
              <w:rPr>
                <w:rFonts w:cs="Times New Roman"/>
                <w:szCs w:val="24"/>
                <w:lang w:eastAsia="zh-CN"/>
              </w:rPr>
            </w:pPr>
            <w:r w:rsidRPr="004E614C">
              <w:t>13.49</w:t>
            </w:r>
          </w:p>
        </w:tc>
        <w:tc>
          <w:tcPr>
            <w:tcW w:w="587" w:type="pct"/>
            <w:tcBorders>
              <w:bottom w:val="single" w:sz="12" w:space="0" w:color="auto"/>
            </w:tcBorders>
            <w:noWrap/>
            <w:hideMark/>
          </w:tcPr>
          <w:p w14:paraId="79D476A5"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tcBorders>
              <w:bottom w:val="single" w:sz="12" w:space="0" w:color="auto"/>
            </w:tcBorders>
            <w:noWrap/>
            <w:hideMark/>
          </w:tcPr>
          <w:p w14:paraId="66D8827D" w14:textId="11FD732D" w:rsidR="00375389" w:rsidRPr="004E614C" w:rsidRDefault="00375389" w:rsidP="00375389">
            <w:pPr>
              <w:jc w:val="center"/>
              <w:rPr>
                <w:rFonts w:cs="Times New Roman"/>
                <w:szCs w:val="24"/>
                <w:lang w:eastAsia="zh-CN"/>
              </w:rPr>
            </w:pPr>
            <w:r w:rsidRPr="004E614C">
              <w:t>.64</w:t>
            </w:r>
          </w:p>
        </w:tc>
        <w:tc>
          <w:tcPr>
            <w:tcW w:w="324" w:type="pct"/>
            <w:tcBorders>
              <w:bottom w:val="single" w:sz="12" w:space="0" w:color="auto"/>
            </w:tcBorders>
            <w:noWrap/>
            <w:hideMark/>
          </w:tcPr>
          <w:p w14:paraId="1B12DAA4" w14:textId="77777777" w:rsidR="00375389" w:rsidRPr="004E614C" w:rsidRDefault="00375389" w:rsidP="00375389">
            <w:pPr>
              <w:jc w:val="center"/>
              <w:rPr>
                <w:rFonts w:cs="Times New Roman"/>
                <w:szCs w:val="24"/>
                <w:lang w:eastAsia="zh-CN"/>
              </w:rPr>
            </w:pPr>
          </w:p>
        </w:tc>
        <w:tc>
          <w:tcPr>
            <w:tcW w:w="409" w:type="pct"/>
            <w:tcBorders>
              <w:bottom w:val="single" w:sz="12" w:space="0" w:color="auto"/>
            </w:tcBorders>
            <w:noWrap/>
            <w:hideMark/>
          </w:tcPr>
          <w:p w14:paraId="3D5A8844" w14:textId="77777777" w:rsidR="00375389" w:rsidRPr="004E614C" w:rsidRDefault="00375389" w:rsidP="00375389">
            <w:pPr>
              <w:jc w:val="center"/>
              <w:rPr>
                <w:rFonts w:cs="Times New Roman"/>
                <w:szCs w:val="24"/>
                <w:lang w:eastAsia="zh-CN"/>
              </w:rPr>
            </w:pPr>
          </w:p>
        </w:tc>
      </w:tr>
    </w:tbl>
    <w:p w14:paraId="43922209" w14:textId="192E38AE" w:rsidR="00375389" w:rsidRDefault="00375389" w:rsidP="00375389">
      <w:pPr>
        <w:rPr>
          <w:rFonts w:cs="Times New Roman"/>
          <w:i/>
          <w:lang w:eastAsia="zh-CN"/>
        </w:rPr>
      </w:pPr>
      <w:r w:rsidRPr="004E614C">
        <w:rPr>
          <w:rFonts w:cs="Times New Roman"/>
          <w:i/>
          <w:lang w:eastAsia="zh-CN"/>
        </w:rPr>
        <w:t xml:space="preserve">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xml:space="preserve">, </w:t>
      </w:r>
    </w:p>
    <w:p w14:paraId="13395F5B" w14:textId="77777777" w:rsidR="005A1FC9" w:rsidRPr="005A1FC9" w:rsidRDefault="005A1FC9" w:rsidP="00375389">
      <w:pPr>
        <w:rPr>
          <w:rFonts w:cs="Times New Roman"/>
          <w:i/>
          <w:lang w:eastAsia="zh-CN"/>
        </w:rPr>
      </w:pPr>
    </w:p>
    <w:p w14:paraId="599F5CF9" w14:textId="34FB9251" w:rsidR="00375389" w:rsidRPr="004E614C" w:rsidRDefault="00375389" w:rsidP="00375389">
      <w:pPr>
        <w:rPr>
          <w:lang w:eastAsia="zh-CN"/>
        </w:rPr>
      </w:pPr>
      <w:r w:rsidRPr="004E614C">
        <w:rPr>
          <w:lang w:eastAsia="zh-CN"/>
        </w:rPr>
        <w:tab/>
      </w:r>
      <w:r w:rsidRPr="004E614C">
        <w:rPr>
          <w:rFonts w:hint="eastAsia"/>
          <w:lang w:eastAsia="zh-CN"/>
        </w:rPr>
        <w:t>正如表</w:t>
      </w:r>
      <w:r w:rsidR="005A1FC9">
        <w:rPr>
          <w:lang w:eastAsia="zh-CN"/>
        </w:rPr>
        <w:t>8.2</w:t>
      </w:r>
      <w:r w:rsidRPr="004E614C">
        <w:rPr>
          <w:rFonts w:hint="eastAsia"/>
          <w:lang w:eastAsia="zh-CN"/>
        </w:rPr>
        <w:t>所示，我们的各个量表满足</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rFonts w:hint="eastAsia"/>
          <w:lang w:eastAsia="zh-CN"/>
        </w:rPr>
        <w:t>所建议的收敛效度标准，即</w:t>
      </w:r>
      <w:r w:rsidR="00504AAE" w:rsidRPr="004E614C">
        <w:rPr>
          <w:rFonts w:hint="eastAsia"/>
          <w:lang w:eastAsia="zh-CN"/>
        </w:rPr>
        <w:t>标准化因子载荷大于</w:t>
      </w:r>
      <w:r w:rsidR="00504AAE" w:rsidRPr="004E614C">
        <w:rPr>
          <w:rFonts w:hint="eastAsia"/>
          <w:lang w:eastAsia="zh-CN"/>
        </w:rPr>
        <w:t>0</w:t>
      </w:r>
      <w:r w:rsidR="00504AAE" w:rsidRPr="004E614C">
        <w:rPr>
          <w:lang w:eastAsia="zh-CN"/>
        </w:rPr>
        <w:t>.5</w:t>
      </w:r>
      <w:r w:rsidR="00504AAE" w:rsidRPr="004E614C">
        <w:rPr>
          <w:rFonts w:hint="eastAsia"/>
          <w:lang w:eastAsia="zh-CN"/>
        </w:rPr>
        <w:t>，</w:t>
      </w:r>
      <w:r w:rsidRPr="004E614C">
        <w:rPr>
          <w:rFonts w:hint="eastAsia"/>
          <w:lang w:eastAsia="zh-CN"/>
        </w:rPr>
        <w:t>平均方差萃取量</w:t>
      </w:r>
      <w:r w:rsidRPr="004E614C">
        <w:rPr>
          <w:rFonts w:hint="eastAsia"/>
          <w:lang w:eastAsia="zh-CN"/>
        </w:rPr>
        <w:t>A</w:t>
      </w:r>
      <w:r w:rsidRPr="004E614C">
        <w:rPr>
          <w:lang w:eastAsia="zh-CN"/>
        </w:rPr>
        <w:t>VE</w:t>
      </w:r>
      <w:r w:rsidRPr="004E614C">
        <w:rPr>
          <w:rFonts w:hint="eastAsia"/>
          <w:lang w:eastAsia="zh-CN"/>
        </w:rPr>
        <w:t>大于</w:t>
      </w:r>
      <w:r w:rsidRPr="004E614C">
        <w:rPr>
          <w:rFonts w:hint="eastAsia"/>
          <w:lang w:eastAsia="zh-CN"/>
        </w:rPr>
        <w:t>0</w:t>
      </w:r>
      <w:r w:rsidRPr="004E614C">
        <w:rPr>
          <w:lang w:eastAsia="zh-CN"/>
        </w:rPr>
        <w:t>.5</w:t>
      </w:r>
      <w:r w:rsidRPr="004E614C">
        <w:rPr>
          <w:rFonts w:hint="eastAsia"/>
          <w:lang w:eastAsia="zh-CN"/>
        </w:rPr>
        <w:t>，组成信度</w:t>
      </w:r>
      <w:r w:rsidRPr="004E614C">
        <w:rPr>
          <w:rFonts w:hint="eastAsia"/>
          <w:lang w:eastAsia="zh-CN"/>
        </w:rPr>
        <w:t>C</w:t>
      </w:r>
      <w:r w:rsidRPr="004E614C">
        <w:rPr>
          <w:lang w:eastAsia="zh-CN"/>
        </w:rPr>
        <w:t>R</w:t>
      </w:r>
      <w:r w:rsidRPr="004E614C">
        <w:rPr>
          <w:rFonts w:hint="eastAsia"/>
          <w:lang w:eastAsia="zh-CN"/>
        </w:rPr>
        <w:t>大于</w:t>
      </w:r>
      <w:r w:rsidRPr="004E614C">
        <w:rPr>
          <w:rFonts w:hint="eastAsia"/>
          <w:lang w:eastAsia="zh-CN"/>
        </w:rPr>
        <w:t>0</w:t>
      </w:r>
      <w:r w:rsidRPr="004E614C">
        <w:rPr>
          <w:lang w:eastAsia="zh-CN"/>
        </w:rPr>
        <w:t>.6</w:t>
      </w:r>
      <w:r w:rsidRPr="004E614C">
        <w:rPr>
          <w:rFonts w:hint="eastAsia"/>
          <w:lang w:eastAsia="zh-CN"/>
        </w:rPr>
        <w:t>。说明我们的量表具有良好的收敛效度。</w:t>
      </w:r>
    </w:p>
    <w:p w14:paraId="51BE99F7" w14:textId="77777777" w:rsidR="00375389" w:rsidRPr="004E614C" w:rsidRDefault="00375389" w:rsidP="00B67619">
      <w:pPr>
        <w:pStyle w:val="4"/>
        <w:spacing w:before="180" w:after="180"/>
        <w:rPr>
          <w:lang w:eastAsia="zh-CN"/>
        </w:rPr>
      </w:pPr>
      <w:r w:rsidRPr="004E614C">
        <w:rPr>
          <w:lang w:eastAsia="zh-CN"/>
        </w:rPr>
        <w:t>区别效度</w:t>
      </w:r>
    </w:p>
    <w:p w14:paraId="18258CF2" w14:textId="297BEA88" w:rsidR="00375389" w:rsidRPr="004E614C" w:rsidRDefault="00375389" w:rsidP="005A1FC9">
      <w:pPr>
        <w:pStyle w:val="af4"/>
      </w:pPr>
      <w:r w:rsidRPr="004E614C">
        <w:rPr>
          <w:rFonts w:hint="eastAsia"/>
        </w:rPr>
        <w:t>表</w:t>
      </w:r>
      <w:r w:rsidR="005A1FC9">
        <w:t>8.3</w:t>
      </w:r>
      <w:r w:rsidRPr="004E614C">
        <w:t xml:space="preserve"> </w:t>
      </w:r>
      <w:r w:rsidRPr="004E614C">
        <w:rPr>
          <w:rFonts w:hint="eastAsia"/>
        </w:rPr>
        <w:t>区别效度</w:t>
      </w:r>
    </w:p>
    <w:tbl>
      <w:tblPr>
        <w:tblW w:w="5000" w:type="pct"/>
        <w:tblBorders>
          <w:top w:val="single" w:sz="12" w:space="0" w:color="auto"/>
          <w:bottom w:val="single" w:sz="12" w:space="0" w:color="auto"/>
        </w:tblBorders>
        <w:tblLook w:val="04A0" w:firstRow="1" w:lastRow="0" w:firstColumn="1" w:lastColumn="0" w:noHBand="0" w:noVBand="1"/>
      </w:tblPr>
      <w:tblGrid>
        <w:gridCol w:w="1662"/>
        <w:gridCol w:w="1661"/>
        <w:gridCol w:w="1661"/>
        <w:gridCol w:w="1661"/>
        <w:gridCol w:w="1661"/>
      </w:tblGrid>
      <w:tr w:rsidR="00375389" w:rsidRPr="004E614C" w14:paraId="12405F14" w14:textId="77777777" w:rsidTr="005A1FC9">
        <w:trPr>
          <w:trHeight w:val="300"/>
        </w:trPr>
        <w:tc>
          <w:tcPr>
            <w:tcW w:w="1000" w:type="pct"/>
            <w:tcBorders>
              <w:bottom w:val="single" w:sz="4" w:space="0" w:color="auto"/>
            </w:tcBorders>
            <w:shd w:val="clear" w:color="auto" w:fill="auto"/>
            <w:noWrap/>
            <w:vAlign w:val="bottom"/>
            <w:hideMark/>
          </w:tcPr>
          <w:p w14:paraId="739CEF2F" w14:textId="77777777" w:rsidR="00375389" w:rsidRPr="004E614C" w:rsidRDefault="00375389" w:rsidP="003D1052">
            <w:pPr>
              <w:widowControl/>
              <w:jc w:val="center"/>
              <w:rPr>
                <w:rFonts w:cs="Times New Roman"/>
                <w:kern w:val="0"/>
                <w:szCs w:val="24"/>
                <w:lang w:eastAsia="zh-CN"/>
              </w:rPr>
            </w:pPr>
          </w:p>
        </w:tc>
        <w:tc>
          <w:tcPr>
            <w:tcW w:w="1000" w:type="pct"/>
            <w:tcBorders>
              <w:bottom w:val="single" w:sz="4" w:space="0" w:color="auto"/>
            </w:tcBorders>
            <w:shd w:val="clear" w:color="auto" w:fill="auto"/>
            <w:noWrap/>
            <w:vAlign w:val="bottom"/>
            <w:hideMark/>
          </w:tcPr>
          <w:p w14:paraId="6690E505" w14:textId="162A21B9" w:rsidR="00375389" w:rsidRPr="004E614C" w:rsidRDefault="00375389" w:rsidP="003D1052">
            <w:pPr>
              <w:widowControl/>
              <w:jc w:val="center"/>
              <w:rPr>
                <w:rFonts w:cs="Times New Roman"/>
                <w:color w:val="000000"/>
                <w:kern w:val="0"/>
                <w:szCs w:val="24"/>
                <w:lang w:eastAsia="zh-CN"/>
              </w:rPr>
            </w:pPr>
            <w:r w:rsidRPr="004E614C">
              <w:rPr>
                <w:rFonts w:cs="Times New Roman"/>
                <w:color w:val="000000"/>
                <w:kern w:val="0"/>
                <w:szCs w:val="24"/>
                <w:lang w:eastAsia="zh-CN"/>
              </w:rPr>
              <w:t>SC</w:t>
            </w:r>
            <w:r w:rsidR="00BF350C" w:rsidRPr="004E614C">
              <w:rPr>
                <w:rFonts w:cs="Times New Roman"/>
                <w:color w:val="000000"/>
                <w:kern w:val="0"/>
                <w:szCs w:val="24"/>
                <w:lang w:eastAsia="zh-CN"/>
              </w:rPr>
              <w:t>D</w:t>
            </w:r>
          </w:p>
        </w:tc>
        <w:tc>
          <w:tcPr>
            <w:tcW w:w="1000" w:type="pct"/>
            <w:tcBorders>
              <w:bottom w:val="single" w:sz="4" w:space="0" w:color="auto"/>
            </w:tcBorders>
            <w:shd w:val="clear" w:color="auto" w:fill="auto"/>
            <w:noWrap/>
            <w:vAlign w:val="bottom"/>
            <w:hideMark/>
          </w:tcPr>
          <w:p w14:paraId="5FAECFE6" w14:textId="77777777" w:rsidR="00375389" w:rsidRPr="004E614C" w:rsidRDefault="00375389" w:rsidP="003D1052">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1000" w:type="pct"/>
            <w:tcBorders>
              <w:bottom w:val="single" w:sz="4" w:space="0" w:color="auto"/>
            </w:tcBorders>
            <w:shd w:val="clear" w:color="auto" w:fill="auto"/>
            <w:noWrap/>
            <w:vAlign w:val="bottom"/>
            <w:hideMark/>
          </w:tcPr>
          <w:p w14:paraId="506A97A6" w14:textId="77777777" w:rsidR="00375389" w:rsidRPr="004E614C" w:rsidRDefault="00375389" w:rsidP="003D1052">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1000" w:type="pct"/>
            <w:tcBorders>
              <w:bottom w:val="single" w:sz="4" w:space="0" w:color="auto"/>
            </w:tcBorders>
            <w:shd w:val="clear" w:color="auto" w:fill="auto"/>
            <w:noWrap/>
            <w:vAlign w:val="bottom"/>
            <w:hideMark/>
          </w:tcPr>
          <w:p w14:paraId="2448A721" w14:textId="77777777" w:rsidR="00375389" w:rsidRPr="004E614C" w:rsidRDefault="00375389" w:rsidP="003D1052">
            <w:pPr>
              <w:widowControl/>
              <w:jc w:val="center"/>
              <w:rPr>
                <w:rFonts w:cs="Times New Roman"/>
                <w:color w:val="000000"/>
                <w:kern w:val="0"/>
                <w:szCs w:val="24"/>
                <w:lang w:eastAsia="zh-CN"/>
              </w:rPr>
            </w:pPr>
            <w:r w:rsidRPr="004E614C">
              <w:rPr>
                <w:rFonts w:cs="Times New Roman"/>
                <w:color w:val="000000"/>
                <w:kern w:val="0"/>
                <w:szCs w:val="24"/>
                <w:lang w:eastAsia="zh-CN"/>
              </w:rPr>
              <w:t>LS</w:t>
            </w:r>
          </w:p>
        </w:tc>
      </w:tr>
      <w:tr w:rsidR="00BF350C" w:rsidRPr="004E614C" w14:paraId="19D4BE34" w14:textId="77777777" w:rsidTr="005A1FC9">
        <w:trPr>
          <w:trHeight w:val="300"/>
        </w:trPr>
        <w:tc>
          <w:tcPr>
            <w:tcW w:w="1000" w:type="pct"/>
            <w:tcBorders>
              <w:top w:val="single" w:sz="4" w:space="0" w:color="auto"/>
            </w:tcBorders>
            <w:shd w:val="clear" w:color="auto" w:fill="auto"/>
            <w:noWrap/>
            <w:vAlign w:val="bottom"/>
            <w:hideMark/>
          </w:tcPr>
          <w:p w14:paraId="4A8C3DAF" w14:textId="3652EAD6" w:rsidR="00BF350C" w:rsidRPr="004E614C" w:rsidRDefault="00BF350C" w:rsidP="00BF350C">
            <w:pPr>
              <w:widowControl/>
              <w:jc w:val="center"/>
              <w:rPr>
                <w:rFonts w:cs="Times New Roman"/>
                <w:color w:val="000000"/>
                <w:kern w:val="0"/>
                <w:szCs w:val="24"/>
                <w:lang w:eastAsia="zh-CN"/>
              </w:rPr>
            </w:pPr>
            <w:r w:rsidRPr="004E614C">
              <w:rPr>
                <w:rFonts w:cs="Times New Roman"/>
                <w:color w:val="000000"/>
                <w:kern w:val="0"/>
                <w:szCs w:val="24"/>
                <w:lang w:eastAsia="zh-CN"/>
              </w:rPr>
              <w:t>SCD</w:t>
            </w:r>
          </w:p>
        </w:tc>
        <w:tc>
          <w:tcPr>
            <w:tcW w:w="1000" w:type="pct"/>
            <w:tcBorders>
              <w:top w:val="single" w:sz="4" w:space="0" w:color="auto"/>
            </w:tcBorders>
            <w:shd w:val="clear" w:color="auto" w:fill="auto"/>
            <w:noWrap/>
            <w:hideMark/>
          </w:tcPr>
          <w:p w14:paraId="01273DFE" w14:textId="3B7E957E" w:rsidR="00BF350C" w:rsidRPr="004E614C" w:rsidRDefault="00BF350C" w:rsidP="00BF350C">
            <w:pPr>
              <w:widowControl/>
              <w:jc w:val="center"/>
              <w:rPr>
                <w:rFonts w:cs="Times New Roman"/>
                <w:color w:val="000000"/>
                <w:kern w:val="0"/>
                <w:szCs w:val="24"/>
                <w:lang w:eastAsia="zh-CN"/>
              </w:rPr>
            </w:pPr>
            <w:r w:rsidRPr="004E614C">
              <w:t>1.00</w:t>
            </w:r>
          </w:p>
        </w:tc>
        <w:tc>
          <w:tcPr>
            <w:tcW w:w="1000" w:type="pct"/>
            <w:tcBorders>
              <w:top w:val="single" w:sz="4" w:space="0" w:color="auto"/>
            </w:tcBorders>
            <w:shd w:val="clear" w:color="auto" w:fill="auto"/>
            <w:noWrap/>
          </w:tcPr>
          <w:p w14:paraId="5981DD76" w14:textId="436A8EAE" w:rsidR="00BF350C" w:rsidRPr="004E614C" w:rsidRDefault="00BF350C" w:rsidP="00BF350C">
            <w:pPr>
              <w:widowControl/>
              <w:jc w:val="center"/>
              <w:rPr>
                <w:rFonts w:cs="Times New Roman"/>
                <w:color w:val="000000"/>
                <w:kern w:val="0"/>
                <w:szCs w:val="24"/>
                <w:lang w:eastAsia="zh-CN"/>
              </w:rPr>
            </w:pPr>
          </w:p>
        </w:tc>
        <w:tc>
          <w:tcPr>
            <w:tcW w:w="1000" w:type="pct"/>
            <w:tcBorders>
              <w:top w:val="single" w:sz="4" w:space="0" w:color="auto"/>
            </w:tcBorders>
            <w:shd w:val="clear" w:color="auto" w:fill="auto"/>
            <w:noWrap/>
          </w:tcPr>
          <w:p w14:paraId="6619EDCE" w14:textId="393BBA65" w:rsidR="00BF350C" w:rsidRPr="004E614C" w:rsidRDefault="00BF350C" w:rsidP="00BF350C">
            <w:pPr>
              <w:widowControl/>
              <w:jc w:val="center"/>
              <w:rPr>
                <w:rFonts w:cs="Times New Roman"/>
                <w:color w:val="000000"/>
                <w:kern w:val="0"/>
                <w:szCs w:val="24"/>
                <w:lang w:eastAsia="zh-CN"/>
              </w:rPr>
            </w:pPr>
          </w:p>
        </w:tc>
        <w:tc>
          <w:tcPr>
            <w:tcW w:w="1000" w:type="pct"/>
            <w:tcBorders>
              <w:top w:val="single" w:sz="4" w:space="0" w:color="auto"/>
            </w:tcBorders>
            <w:shd w:val="clear" w:color="auto" w:fill="auto"/>
            <w:noWrap/>
          </w:tcPr>
          <w:p w14:paraId="0BC4D965" w14:textId="00B4F586" w:rsidR="00BF350C" w:rsidRPr="004E614C" w:rsidRDefault="00BF350C" w:rsidP="00BF350C">
            <w:pPr>
              <w:widowControl/>
              <w:jc w:val="center"/>
              <w:rPr>
                <w:rFonts w:cs="Times New Roman"/>
                <w:color w:val="000000"/>
                <w:kern w:val="0"/>
                <w:szCs w:val="24"/>
                <w:lang w:eastAsia="zh-CN"/>
              </w:rPr>
            </w:pPr>
          </w:p>
        </w:tc>
      </w:tr>
      <w:tr w:rsidR="00BF350C" w:rsidRPr="004E614C" w14:paraId="4C9856AD" w14:textId="77777777" w:rsidTr="005A1FC9">
        <w:trPr>
          <w:trHeight w:val="300"/>
        </w:trPr>
        <w:tc>
          <w:tcPr>
            <w:tcW w:w="1000" w:type="pct"/>
            <w:shd w:val="clear" w:color="auto" w:fill="auto"/>
            <w:noWrap/>
            <w:vAlign w:val="bottom"/>
            <w:hideMark/>
          </w:tcPr>
          <w:p w14:paraId="11918173" w14:textId="77777777" w:rsidR="00BF350C" w:rsidRPr="004E614C" w:rsidRDefault="00BF350C" w:rsidP="00BF350C">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1000" w:type="pct"/>
            <w:shd w:val="clear" w:color="auto" w:fill="auto"/>
            <w:noWrap/>
            <w:hideMark/>
          </w:tcPr>
          <w:p w14:paraId="161FC0DE" w14:textId="34236745" w:rsidR="00BF350C" w:rsidRPr="004E614C" w:rsidRDefault="00BF350C" w:rsidP="00BF350C">
            <w:pPr>
              <w:widowControl/>
              <w:jc w:val="center"/>
              <w:rPr>
                <w:rFonts w:cs="Times New Roman"/>
                <w:color w:val="000000"/>
                <w:kern w:val="0"/>
                <w:szCs w:val="24"/>
                <w:lang w:eastAsia="zh-CN"/>
              </w:rPr>
            </w:pPr>
            <w:r w:rsidRPr="004E614C">
              <w:t>.38</w:t>
            </w:r>
          </w:p>
        </w:tc>
        <w:tc>
          <w:tcPr>
            <w:tcW w:w="1000" w:type="pct"/>
            <w:shd w:val="clear" w:color="auto" w:fill="auto"/>
            <w:noWrap/>
            <w:hideMark/>
          </w:tcPr>
          <w:p w14:paraId="5B36BEF1" w14:textId="425FF06D" w:rsidR="00BF350C" w:rsidRPr="004E614C" w:rsidRDefault="00BF350C" w:rsidP="00BF350C">
            <w:pPr>
              <w:widowControl/>
              <w:jc w:val="center"/>
              <w:rPr>
                <w:rFonts w:cs="Times New Roman"/>
                <w:color w:val="000000"/>
                <w:kern w:val="0"/>
                <w:szCs w:val="24"/>
                <w:lang w:eastAsia="zh-CN"/>
              </w:rPr>
            </w:pPr>
            <w:r w:rsidRPr="004E614C">
              <w:t>.</w:t>
            </w:r>
            <w:r w:rsidR="008D755C" w:rsidRPr="004E614C">
              <w:t>74</w:t>
            </w:r>
          </w:p>
        </w:tc>
        <w:tc>
          <w:tcPr>
            <w:tcW w:w="1000" w:type="pct"/>
            <w:shd w:val="clear" w:color="auto" w:fill="auto"/>
            <w:noWrap/>
          </w:tcPr>
          <w:p w14:paraId="5E480987" w14:textId="4D757DA6" w:rsidR="00BF350C" w:rsidRPr="004E614C" w:rsidRDefault="00BF350C" w:rsidP="00BF350C">
            <w:pPr>
              <w:widowControl/>
              <w:jc w:val="center"/>
              <w:rPr>
                <w:rFonts w:cs="Times New Roman"/>
                <w:color w:val="000000"/>
                <w:kern w:val="0"/>
                <w:szCs w:val="24"/>
                <w:lang w:eastAsia="zh-CN"/>
              </w:rPr>
            </w:pPr>
          </w:p>
        </w:tc>
        <w:tc>
          <w:tcPr>
            <w:tcW w:w="1000" w:type="pct"/>
            <w:shd w:val="clear" w:color="auto" w:fill="auto"/>
            <w:noWrap/>
          </w:tcPr>
          <w:p w14:paraId="0CA2620D" w14:textId="69F09448" w:rsidR="00BF350C" w:rsidRPr="004E614C" w:rsidRDefault="00BF350C" w:rsidP="00BF350C">
            <w:pPr>
              <w:widowControl/>
              <w:jc w:val="center"/>
              <w:rPr>
                <w:rFonts w:cs="Times New Roman"/>
                <w:color w:val="000000"/>
                <w:kern w:val="0"/>
                <w:szCs w:val="24"/>
                <w:lang w:eastAsia="zh-CN"/>
              </w:rPr>
            </w:pPr>
          </w:p>
        </w:tc>
      </w:tr>
      <w:tr w:rsidR="00BF350C" w:rsidRPr="004E614C" w14:paraId="17D5B29B" w14:textId="77777777" w:rsidTr="005A1FC9">
        <w:trPr>
          <w:trHeight w:val="300"/>
        </w:trPr>
        <w:tc>
          <w:tcPr>
            <w:tcW w:w="1000" w:type="pct"/>
            <w:shd w:val="clear" w:color="auto" w:fill="auto"/>
            <w:noWrap/>
            <w:vAlign w:val="bottom"/>
            <w:hideMark/>
          </w:tcPr>
          <w:p w14:paraId="0B420F68" w14:textId="77777777" w:rsidR="00BF350C" w:rsidRPr="004E614C" w:rsidRDefault="00BF350C" w:rsidP="00BF350C">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1000" w:type="pct"/>
            <w:shd w:val="clear" w:color="auto" w:fill="auto"/>
            <w:noWrap/>
            <w:hideMark/>
          </w:tcPr>
          <w:p w14:paraId="0055B31F" w14:textId="32117F99" w:rsidR="00BF350C" w:rsidRPr="004E614C" w:rsidRDefault="00BF350C" w:rsidP="00BF350C">
            <w:pPr>
              <w:widowControl/>
              <w:jc w:val="center"/>
              <w:rPr>
                <w:rFonts w:cs="Times New Roman"/>
                <w:color w:val="000000"/>
                <w:kern w:val="0"/>
                <w:szCs w:val="24"/>
                <w:lang w:eastAsia="zh-CN"/>
              </w:rPr>
            </w:pPr>
            <w:r w:rsidRPr="004E614C">
              <w:t>-.23</w:t>
            </w:r>
          </w:p>
        </w:tc>
        <w:tc>
          <w:tcPr>
            <w:tcW w:w="1000" w:type="pct"/>
            <w:shd w:val="clear" w:color="auto" w:fill="auto"/>
            <w:noWrap/>
            <w:hideMark/>
          </w:tcPr>
          <w:p w14:paraId="72C5516C" w14:textId="41C1676F" w:rsidR="00BF350C" w:rsidRPr="004E614C" w:rsidRDefault="00BF350C" w:rsidP="00BF350C">
            <w:pPr>
              <w:widowControl/>
              <w:jc w:val="center"/>
              <w:rPr>
                <w:rFonts w:cs="Times New Roman"/>
                <w:color w:val="000000"/>
                <w:kern w:val="0"/>
                <w:szCs w:val="24"/>
                <w:lang w:eastAsia="zh-CN"/>
              </w:rPr>
            </w:pPr>
            <w:r w:rsidRPr="004E614C">
              <w:t>-.58</w:t>
            </w:r>
          </w:p>
        </w:tc>
        <w:tc>
          <w:tcPr>
            <w:tcW w:w="1000" w:type="pct"/>
            <w:shd w:val="clear" w:color="auto" w:fill="auto"/>
            <w:noWrap/>
            <w:hideMark/>
          </w:tcPr>
          <w:p w14:paraId="16D1A00A" w14:textId="4263EF84" w:rsidR="00BF350C" w:rsidRPr="004E614C" w:rsidRDefault="00BF350C" w:rsidP="00BF350C">
            <w:pPr>
              <w:widowControl/>
              <w:jc w:val="center"/>
              <w:rPr>
                <w:rFonts w:cs="Times New Roman"/>
                <w:color w:val="000000"/>
                <w:kern w:val="0"/>
                <w:szCs w:val="24"/>
                <w:lang w:eastAsia="zh-CN"/>
              </w:rPr>
            </w:pPr>
            <w:r w:rsidRPr="004E614C">
              <w:t>.</w:t>
            </w:r>
            <w:r w:rsidR="008D755C" w:rsidRPr="004E614C">
              <w:t>74</w:t>
            </w:r>
          </w:p>
        </w:tc>
        <w:tc>
          <w:tcPr>
            <w:tcW w:w="1000" w:type="pct"/>
            <w:shd w:val="clear" w:color="auto" w:fill="auto"/>
            <w:noWrap/>
            <w:hideMark/>
          </w:tcPr>
          <w:p w14:paraId="02F54E9E" w14:textId="2F622DEF" w:rsidR="00BF350C" w:rsidRPr="004E614C" w:rsidRDefault="00BF350C" w:rsidP="00BF350C">
            <w:pPr>
              <w:widowControl/>
              <w:jc w:val="center"/>
              <w:rPr>
                <w:rFonts w:cs="Times New Roman"/>
                <w:color w:val="000000"/>
                <w:kern w:val="0"/>
                <w:szCs w:val="24"/>
                <w:lang w:eastAsia="zh-CN"/>
              </w:rPr>
            </w:pPr>
          </w:p>
        </w:tc>
      </w:tr>
      <w:tr w:rsidR="00BF350C" w:rsidRPr="004E614C" w14:paraId="3537B1CD" w14:textId="77777777" w:rsidTr="005A1FC9">
        <w:trPr>
          <w:trHeight w:val="300"/>
        </w:trPr>
        <w:tc>
          <w:tcPr>
            <w:tcW w:w="1000" w:type="pct"/>
            <w:shd w:val="clear" w:color="auto" w:fill="auto"/>
            <w:noWrap/>
            <w:vAlign w:val="bottom"/>
            <w:hideMark/>
          </w:tcPr>
          <w:p w14:paraId="7C31A86B" w14:textId="77777777" w:rsidR="00BF350C" w:rsidRPr="004E614C" w:rsidRDefault="00BF350C" w:rsidP="00BF350C">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1000" w:type="pct"/>
            <w:shd w:val="clear" w:color="auto" w:fill="auto"/>
            <w:noWrap/>
            <w:hideMark/>
          </w:tcPr>
          <w:p w14:paraId="181705FD" w14:textId="3D3F6763" w:rsidR="00BF350C" w:rsidRPr="004E614C" w:rsidRDefault="00BF350C" w:rsidP="00BF350C">
            <w:pPr>
              <w:widowControl/>
              <w:jc w:val="center"/>
              <w:rPr>
                <w:rFonts w:cs="Times New Roman"/>
                <w:color w:val="000000"/>
                <w:kern w:val="0"/>
                <w:szCs w:val="24"/>
                <w:lang w:eastAsia="zh-CN"/>
              </w:rPr>
            </w:pPr>
            <w:r w:rsidRPr="004E614C">
              <w:t>-.15</w:t>
            </w:r>
          </w:p>
        </w:tc>
        <w:tc>
          <w:tcPr>
            <w:tcW w:w="1000" w:type="pct"/>
            <w:shd w:val="clear" w:color="auto" w:fill="auto"/>
            <w:noWrap/>
            <w:hideMark/>
          </w:tcPr>
          <w:p w14:paraId="464D6ACA" w14:textId="4E9FA72A" w:rsidR="00BF350C" w:rsidRPr="004E614C" w:rsidRDefault="00BF350C" w:rsidP="00BF350C">
            <w:pPr>
              <w:widowControl/>
              <w:jc w:val="center"/>
              <w:rPr>
                <w:rFonts w:cs="Times New Roman"/>
                <w:color w:val="000000"/>
                <w:kern w:val="0"/>
                <w:szCs w:val="24"/>
                <w:lang w:eastAsia="zh-CN"/>
              </w:rPr>
            </w:pPr>
            <w:r w:rsidRPr="004E614C">
              <w:t>-.71</w:t>
            </w:r>
          </w:p>
        </w:tc>
        <w:tc>
          <w:tcPr>
            <w:tcW w:w="1000" w:type="pct"/>
            <w:shd w:val="clear" w:color="auto" w:fill="auto"/>
            <w:noWrap/>
            <w:hideMark/>
          </w:tcPr>
          <w:p w14:paraId="2306A3D9" w14:textId="7A536A52" w:rsidR="00BF350C" w:rsidRPr="004E614C" w:rsidRDefault="00BF350C" w:rsidP="00BF350C">
            <w:pPr>
              <w:widowControl/>
              <w:jc w:val="center"/>
              <w:rPr>
                <w:rFonts w:cs="Times New Roman"/>
                <w:color w:val="000000"/>
                <w:kern w:val="0"/>
                <w:szCs w:val="24"/>
                <w:lang w:eastAsia="zh-CN"/>
              </w:rPr>
            </w:pPr>
            <w:r w:rsidRPr="004E614C">
              <w:t>.70</w:t>
            </w:r>
          </w:p>
        </w:tc>
        <w:tc>
          <w:tcPr>
            <w:tcW w:w="1000" w:type="pct"/>
            <w:shd w:val="clear" w:color="auto" w:fill="auto"/>
            <w:noWrap/>
            <w:hideMark/>
          </w:tcPr>
          <w:p w14:paraId="50C874DA" w14:textId="74A453AC" w:rsidR="00BF350C" w:rsidRPr="004E614C" w:rsidRDefault="00BF350C" w:rsidP="00BF350C">
            <w:pPr>
              <w:widowControl/>
              <w:jc w:val="center"/>
              <w:rPr>
                <w:rFonts w:cs="Times New Roman"/>
                <w:color w:val="000000"/>
                <w:kern w:val="0"/>
                <w:szCs w:val="24"/>
                <w:lang w:eastAsia="zh-CN"/>
              </w:rPr>
            </w:pPr>
            <w:r w:rsidRPr="004E614C">
              <w:t>.</w:t>
            </w:r>
            <w:r w:rsidR="008D755C" w:rsidRPr="004E614C">
              <w:t>77</w:t>
            </w:r>
          </w:p>
        </w:tc>
      </w:tr>
    </w:tbl>
    <w:p w14:paraId="46B32885" w14:textId="29003845" w:rsidR="008D755C" w:rsidRPr="004E614C" w:rsidRDefault="008D755C" w:rsidP="00BF350C">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1C9E3881" w14:textId="288775CB" w:rsidR="00375389" w:rsidRDefault="00BF350C" w:rsidP="005A1FC9">
      <w:pPr>
        <w:rPr>
          <w:rFonts w:cs="Times New Roman"/>
          <w:i/>
          <w:lang w:eastAsia="zh-CN"/>
        </w:rPr>
      </w:pPr>
      <w:r w:rsidRPr="004E614C">
        <w:rPr>
          <w:rFonts w:cs="Times New Roman"/>
          <w:i/>
          <w:lang w:eastAsia="zh-CN"/>
        </w:rPr>
        <w:t xml:space="preserve">SCD social comparison direction </w:t>
      </w:r>
      <w:r w:rsidRPr="004E614C">
        <w:rPr>
          <w:rFonts w:cs="Times New Roman"/>
          <w:i/>
          <w:lang w:eastAsia="zh-CN"/>
        </w:rPr>
        <w:t>社会比较方向</w:t>
      </w:r>
      <w:r w:rsidRPr="004E614C">
        <w:rPr>
          <w:rFonts w:cs="Times New Roman"/>
          <w:i/>
          <w:lang w:eastAsia="zh-CN"/>
        </w:rPr>
        <w:t xml:space="preserve">, </w:t>
      </w:r>
      <w:r w:rsidR="00375389" w:rsidRPr="004E614C">
        <w:rPr>
          <w:rFonts w:cs="Times New Roman"/>
          <w:i/>
          <w:lang w:eastAsia="zh-CN"/>
        </w:rPr>
        <w:t xml:space="preserve">RD relative deprivation </w:t>
      </w:r>
      <w:r w:rsidR="00375389" w:rsidRPr="004E614C">
        <w:rPr>
          <w:rFonts w:cs="Times New Roman"/>
          <w:i/>
          <w:lang w:eastAsia="zh-CN"/>
        </w:rPr>
        <w:t>相对剥夺感</w:t>
      </w:r>
      <w:r w:rsidR="00375389" w:rsidRPr="004E614C">
        <w:rPr>
          <w:rFonts w:cs="Times New Roman"/>
          <w:i/>
          <w:lang w:eastAsia="zh-CN"/>
        </w:rPr>
        <w:t xml:space="preserve">, POS perceptions of superiority </w:t>
      </w:r>
      <w:r w:rsidR="00375389" w:rsidRPr="004E614C">
        <w:rPr>
          <w:rFonts w:cs="Times New Roman"/>
          <w:i/>
          <w:lang w:eastAsia="zh-CN"/>
        </w:rPr>
        <w:t>感知到的优越感</w:t>
      </w:r>
      <w:r w:rsidR="00375389" w:rsidRPr="004E614C">
        <w:rPr>
          <w:rFonts w:cs="Times New Roman"/>
          <w:i/>
          <w:lang w:eastAsia="zh-CN"/>
        </w:rPr>
        <w:t xml:space="preserve">, LS life satisfaction </w:t>
      </w:r>
      <w:r w:rsidR="00375389" w:rsidRPr="004E614C">
        <w:rPr>
          <w:rFonts w:cs="Times New Roman"/>
          <w:i/>
          <w:lang w:eastAsia="zh-CN"/>
        </w:rPr>
        <w:t>生活满意度</w:t>
      </w:r>
    </w:p>
    <w:p w14:paraId="740585C0" w14:textId="77777777" w:rsidR="005A1FC9" w:rsidRPr="005A1FC9" w:rsidRDefault="005A1FC9" w:rsidP="005A1FC9">
      <w:pPr>
        <w:rPr>
          <w:rFonts w:hint="eastAsia"/>
          <w:i/>
          <w:lang w:eastAsia="zh-CN"/>
        </w:rPr>
      </w:pPr>
    </w:p>
    <w:p w14:paraId="45E0A264" w14:textId="1FD220A2" w:rsidR="00375389" w:rsidRPr="005A1FC9" w:rsidRDefault="00504AAE" w:rsidP="005A1FC9">
      <w:pPr>
        <w:ind w:firstLine="480"/>
        <w:rPr>
          <w:lang w:eastAsia="zh-CN"/>
        </w:rPr>
      </w:pPr>
      <w:r w:rsidRPr="004E614C">
        <w:rPr>
          <w:rFonts w:hint="eastAsia"/>
          <w:lang w:eastAsia="zh-CN"/>
        </w:rPr>
        <w:t>正如表</w:t>
      </w:r>
      <w:r w:rsidR="005A1FC9">
        <w:rPr>
          <w:lang w:eastAsia="zh-CN"/>
        </w:rPr>
        <w:t>8.3</w:t>
      </w:r>
      <w:r w:rsidRPr="004E614C">
        <w:rPr>
          <w:rFonts w:hint="eastAsia"/>
          <w:lang w:eastAsia="zh-CN"/>
        </w:rPr>
        <w:t>所示，我们所使用</w:t>
      </w:r>
      <w:r w:rsidR="00375389" w:rsidRPr="004E614C">
        <w:rPr>
          <w:rFonts w:hint="eastAsia"/>
          <w:lang w:eastAsia="zh-CN"/>
        </w:rPr>
        <w:t>量表的平均方差萃取量</w:t>
      </w:r>
      <w:r w:rsidR="00375389" w:rsidRPr="004E614C">
        <w:rPr>
          <w:lang w:eastAsia="zh-CN"/>
        </w:rPr>
        <w:t>AVE</w:t>
      </w:r>
      <w:r w:rsidR="00375389" w:rsidRPr="004E614C">
        <w:rPr>
          <w:rFonts w:hint="eastAsia"/>
          <w:lang w:eastAsia="zh-CN"/>
        </w:rPr>
        <w:t>应该大于其与其他变量之间的相关</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sidR="00375389" w:rsidRPr="004E614C">
        <w:rPr>
          <w:rFonts w:hint="eastAsia"/>
          <w:lang w:eastAsia="zh-CN"/>
        </w:rPr>
        <w:t>。</w:t>
      </w:r>
      <w:r w:rsidRPr="004E614C">
        <w:rPr>
          <w:rFonts w:hint="eastAsia"/>
          <w:lang w:eastAsia="zh-CN"/>
        </w:rPr>
        <w:t>说明这些量表之间具有良好的区别效度</w:t>
      </w:r>
      <w:r w:rsidR="00375389" w:rsidRPr="004E614C">
        <w:rPr>
          <w:rFonts w:hint="eastAsia"/>
          <w:lang w:eastAsia="zh-CN"/>
        </w:rPr>
        <w:t>。</w:t>
      </w:r>
    </w:p>
    <w:p w14:paraId="55C2AC45" w14:textId="77777777" w:rsidR="00375389" w:rsidRPr="004E614C" w:rsidRDefault="00375389" w:rsidP="00B67619">
      <w:pPr>
        <w:pStyle w:val="4"/>
        <w:spacing w:before="180" w:after="180"/>
      </w:pPr>
      <w:r w:rsidRPr="004E614C">
        <w:lastRenderedPageBreak/>
        <w:t>Haywood case</w:t>
      </w:r>
    </w:p>
    <w:p w14:paraId="2857BA05" w14:textId="2481BA21" w:rsidR="00375389" w:rsidRPr="004E614C" w:rsidRDefault="00375389" w:rsidP="005A1FC9">
      <w:pPr>
        <w:pStyle w:val="af4"/>
      </w:pPr>
      <w:r w:rsidRPr="004E614C">
        <w:rPr>
          <w:rFonts w:hint="eastAsia"/>
        </w:rPr>
        <w:t>表</w:t>
      </w:r>
      <w:r w:rsidR="005A1FC9">
        <w:t>8.4</w:t>
      </w:r>
      <w:r w:rsidRPr="004E614C">
        <w:t xml:space="preserve"> </w:t>
      </w:r>
      <w:r w:rsidRPr="004E614C">
        <w:rPr>
          <w:rFonts w:hint="eastAsia"/>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375389" w:rsidRPr="004E614C" w14:paraId="3096C5EF" w14:textId="77777777" w:rsidTr="003D1052">
        <w:trPr>
          <w:trHeight w:val="315"/>
          <w:tblHeader/>
        </w:trPr>
        <w:tc>
          <w:tcPr>
            <w:tcW w:w="1810" w:type="pct"/>
            <w:tcBorders>
              <w:top w:val="single" w:sz="12" w:space="0" w:color="auto"/>
              <w:bottom w:val="single" w:sz="4" w:space="0" w:color="auto"/>
            </w:tcBorders>
            <w:noWrap/>
            <w:vAlign w:val="center"/>
            <w:hideMark/>
          </w:tcPr>
          <w:p w14:paraId="48881B52" w14:textId="77777777" w:rsidR="00375389" w:rsidRPr="004E614C" w:rsidRDefault="00375389" w:rsidP="003D1052">
            <w:pPr>
              <w:jc w:val="center"/>
              <w:rPr>
                <w:rFonts w:cs="Times New Roman"/>
                <w:szCs w:val="24"/>
                <w:lang w:eastAsia="zh-CN"/>
              </w:rPr>
            </w:pPr>
            <w:r w:rsidRPr="004E614C">
              <w:rPr>
                <w:rFonts w:cs="Times New Roman"/>
                <w:szCs w:val="24"/>
                <w:lang w:eastAsia="zh-CN"/>
              </w:rPr>
              <w:t>Items or variables</w:t>
            </w:r>
          </w:p>
        </w:tc>
        <w:tc>
          <w:tcPr>
            <w:tcW w:w="987" w:type="pct"/>
            <w:tcBorders>
              <w:top w:val="single" w:sz="12" w:space="0" w:color="auto"/>
              <w:bottom w:val="single" w:sz="4" w:space="0" w:color="auto"/>
            </w:tcBorders>
            <w:noWrap/>
            <w:vAlign w:val="center"/>
            <w:hideMark/>
          </w:tcPr>
          <w:p w14:paraId="288CF9E6" w14:textId="77777777" w:rsidR="00375389" w:rsidRPr="004E614C" w:rsidRDefault="00375389" w:rsidP="003D1052">
            <w:pPr>
              <w:jc w:val="center"/>
              <w:rPr>
                <w:rFonts w:cs="Times New Roman"/>
                <w:szCs w:val="24"/>
                <w:lang w:eastAsia="zh-CN"/>
              </w:rPr>
            </w:pPr>
            <w:r w:rsidRPr="004E614C">
              <w:rPr>
                <w:rFonts w:cs="Times New Roman"/>
                <w:szCs w:val="24"/>
                <w:lang w:eastAsia="zh-CN"/>
              </w:rPr>
              <w:t>Variance</w:t>
            </w:r>
          </w:p>
        </w:tc>
        <w:tc>
          <w:tcPr>
            <w:tcW w:w="465" w:type="pct"/>
            <w:tcBorders>
              <w:top w:val="single" w:sz="12" w:space="0" w:color="auto"/>
              <w:bottom w:val="single" w:sz="4" w:space="0" w:color="auto"/>
            </w:tcBorders>
            <w:noWrap/>
            <w:vAlign w:val="center"/>
            <w:hideMark/>
          </w:tcPr>
          <w:p w14:paraId="435BAF9E" w14:textId="77777777" w:rsidR="00375389" w:rsidRPr="004E614C" w:rsidRDefault="00375389" w:rsidP="003D1052">
            <w:pPr>
              <w:jc w:val="center"/>
              <w:rPr>
                <w:rFonts w:cs="Times New Roman"/>
                <w:szCs w:val="24"/>
                <w:lang w:eastAsia="zh-CN"/>
              </w:rPr>
            </w:pPr>
            <w:r w:rsidRPr="004E614C">
              <w:rPr>
                <w:rFonts w:cs="Times New Roman"/>
                <w:szCs w:val="24"/>
                <w:lang w:eastAsia="zh-CN"/>
              </w:rPr>
              <w:t>SE</w:t>
            </w:r>
          </w:p>
        </w:tc>
        <w:tc>
          <w:tcPr>
            <w:tcW w:w="863" w:type="pct"/>
            <w:tcBorders>
              <w:top w:val="single" w:sz="12" w:space="0" w:color="auto"/>
              <w:bottom w:val="single" w:sz="4" w:space="0" w:color="auto"/>
            </w:tcBorders>
            <w:noWrap/>
            <w:vAlign w:val="center"/>
            <w:hideMark/>
          </w:tcPr>
          <w:p w14:paraId="2F6D09AE" w14:textId="77777777" w:rsidR="00375389" w:rsidRPr="004E614C" w:rsidRDefault="00375389" w:rsidP="003D1052">
            <w:pPr>
              <w:jc w:val="center"/>
              <w:rPr>
                <w:rFonts w:cs="Times New Roman"/>
                <w:szCs w:val="24"/>
                <w:lang w:eastAsia="zh-CN"/>
              </w:rPr>
            </w:pPr>
            <w:r w:rsidRPr="004E614C">
              <w:rPr>
                <w:rFonts w:cs="Times New Roman"/>
                <w:szCs w:val="24"/>
                <w:lang w:eastAsia="zh-CN"/>
              </w:rPr>
              <w:t>z-value</w:t>
            </w:r>
          </w:p>
        </w:tc>
        <w:tc>
          <w:tcPr>
            <w:tcW w:w="875" w:type="pct"/>
            <w:tcBorders>
              <w:top w:val="single" w:sz="12" w:space="0" w:color="auto"/>
              <w:bottom w:val="single" w:sz="4" w:space="0" w:color="auto"/>
            </w:tcBorders>
            <w:noWrap/>
            <w:vAlign w:val="center"/>
            <w:hideMark/>
          </w:tcPr>
          <w:p w14:paraId="0519246B" w14:textId="77777777" w:rsidR="00375389" w:rsidRPr="004E614C" w:rsidRDefault="00375389" w:rsidP="003D1052">
            <w:pPr>
              <w:jc w:val="center"/>
              <w:rPr>
                <w:rFonts w:cs="Times New Roman"/>
                <w:szCs w:val="24"/>
                <w:lang w:eastAsia="zh-CN"/>
              </w:rPr>
            </w:pPr>
            <w:r w:rsidRPr="004E614C">
              <w:rPr>
                <w:rFonts w:cs="Times New Roman"/>
                <w:szCs w:val="24"/>
                <w:lang w:eastAsia="zh-CN"/>
              </w:rPr>
              <w:t>p-value</w:t>
            </w:r>
          </w:p>
        </w:tc>
      </w:tr>
      <w:tr w:rsidR="00FD2269" w:rsidRPr="004E614C" w14:paraId="49CE5B8B" w14:textId="77777777" w:rsidTr="003D1052">
        <w:trPr>
          <w:trHeight w:val="315"/>
        </w:trPr>
        <w:tc>
          <w:tcPr>
            <w:tcW w:w="1810" w:type="pct"/>
            <w:tcBorders>
              <w:top w:val="single" w:sz="4" w:space="0" w:color="auto"/>
            </w:tcBorders>
            <w:noWrap/>
            <w:vAlign w:val="bottom"/>
            <w:hideMark/>
          </w:tcPr>
          <w:p w14:paraId="233429FB" w14:textId="6C41C76A" w:rsidR="00FD2269" w:rsidRPr="004E614C" w:rsidRDefault="00FD2269" w:rsidP="00FD2269">
            <w:pPr>
              <w:jc w:val="center"/>
              <w:rPr>
                <w:rFonts w:cs="Times New Roman"/>
                <w:szCs w:val="24"/>
                <w:lang w:eastAsia="zh-CN"/>
              </w:rPr>
            </w:pPr>
            <w:r w:rsidRPr="004E614C">
              <w:rPr>
                <w:rFonts w:cs="Times New Roman"/>
                <w:color w:val="000000"/>
                <w:szCs w:val="24"/>
              </w:rPr>
              <w:t>RD1</w:t>
            </w:r>
          </w:p>
        </w:tc>
        <w:tc>
          <w:tcPr>
            <w:tcW w:w="987" w:type="pct"/>
            <w:tcBorders>
              <w:top w:val="single" w:sz="4" w:space="0" w:color="auto"/>
            </w:tcBorders>
            <w:noWrap/>
            <w:vAlign w:val="bottom"/>
            <w:hideMark/>
          </w:tcPr>
          <w:p w14:paraId="233B58F4" w14:textId="42BA7F38" w:rsidR="00FD2269" w:rsidRPr="004E614C" w:rsidRDefault="00FD2269" w:rsidP="00FD2269">
            <w:pPr>
              <w:widowControl/>
              <w:jc w:val="center"/>
              <w:rPr>
                <w:rFonts w:cs="Times New Roman"/>
                <w:color w:val="000000"/>
                <w:szCs w:val="24"/>
              </w:rPr>
            </w:pPr>
            <w:r w:rsidRPr="004E614C">
              <w:rPr>
                <w:rFonts w:cs="Times New Roman"/>
                <w:color w:val="000000"/>
                <w:szCs w:val="24"/>
              </w:rPr>
              <w:t>1.26</w:t>
            </w:r>
          </w:p>
        </w:tc>
        <w:tc>
          <w:tcPr>
            <w:tcW w:w="465" w:type="pct"/>
            <w:tcBorders>
              <w:top w:val="single" w:sz="4" w:space="0" w:color="auto"/>
            </w:tcBorders>
            <w:noWrap/>
            <w:vAlign w:val="bottom"/>
            <w:hideMark/>
          </w:tcPr>
          <w:p w14:paraId="36D04928" w14:textId="6B9DD75C" w:rsidR="00FD2269" w:rsidRPr="004E614C" w:rsidRDefault="00FD2269" w:rsidP="00FD2269">
            <w:pPr>
              <w:jc w:val="center"/>
              <w:rPr>
                <w:rFonts w:cs="Times New Roman"/>
                <w:color w:val="000000"/>
                <w:szCs w:val="24"/>
              </w:rPr>
            </w:pPr>
            <w:r w:rsidRPr="004E614C">
              <w:rPr>
                <w:rFonts w:cs="Times New Roman"/>
                <w:color w:val="000000"/>
                <w:szCs w:val="24"/>
              </w:rPr>
              <w:t>.12</w:t>
            </w:r>
          </w:p>
        </w:tc>
        <w:tc>
          <w:tcPr>
            <w:tcW w:w="863" w:type="pct"/>
            <w:tcBorders>
              <w:top w:val="single" w:sz="4" w:space="0" w:color="auto"/>
            </w:tcBorders>
            <w:noWrap/>
            <w:vAlign w:val="bottom"/>
            <w:hideMark/>
          </w:tcPr>
          <w:p w14:paraId="6F934611" w14:textId="5B001B15" w:rsidR="00FD2269" w:rsidRPr="004E614C" w:rsidRDefault="00FD2269" w:rsidP="00FD2269">
            <w:pPr>
              <w:jc w:val="center"/>
              <w:rPr>
                <w:rFonts w:cs="Times New Roman"/>
                <w:color w:val="000000"/>
                <w:szCs w:val="24"/>
              </w:rPr>
            </w:pPr>
            <w:r w:rsidRPr="004E614C">
              <w:rPr>
                <w:rFonts w:cs="Times New Roman"/>
                <w:color w:val="000000"/>
                <w:szCs w:val="24"/>
              </w:rPr>
              <w:t>10.41</w:t>
            </w:r>
          </w:p>
        </w:tc>
        <w:tc>
          <w:tcPr>
            <w:tcW w:w="875" w:type="pct"/>
            <w:tcBorders>
              <w:top w:val="single" w:sz="4" w:space="0" w:color="auto"/>
            </w:tcBorders>
            <w:noWrap/>
            <w:vAlign w:val="bottom"/>
            <w:hideMark/>
          </w:tcPr>
          <w:p w14:paraId="7FF3DF66" w14:textId="7F8F97F0"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12277D1C" w14:textId="77777777" w:rsidTr="003D1052">
        <w:trPr>
          <w:trHeight w:val="315"/>
        </w:trPr>
        <w:tc>
          <w:tcPr>
            <w:tcW w:w="1810" w:type="pct"/>
            <w:noWrap/>
            <w:vAlign w:val="bottom"/>
            <w:hideMark/>
          </w:tcPr>
          <w:p w14:paraId="0C9AB758" w14:textId="13CAF7E0" w:rsidR="00FD2269" w:rsidRPr="004E614C" w:rsidRDefault="00FD2269" w:rsidP="00FD2269">
            <w:pPr>
              <w:jc w:val="center"/>
              <w:rPr>
                <w:rFonts w:cs="Times New Roman"/>
                <w:szCs w:val="24"/>
                <w:lang w:eastAsia="zh-CN"/>
              </w:rPr>
            </w:pPr>
            <w:r w:rsidRPr="004E614C">
              <w:rPr>
                <w:rFonts w:cs="Times New Roman"/>
                <w:color w:val="000000"/>
                <w:szCs w:val="24"/>
              </w:rPr>
              <w:t>RD2</w:t>
            </w:r>
          </w:p>
        </w:tc>
        <w:tc>
          <w:tcPr>
            <w:tcW w:w="987" w:type="pct"/>
            <w:noWrap/>
            <w:vAlign w:val="bottom"/>
            <w:hideMark/>
          </w:tcPr>
          <w:p w14:paraId="26786843" w14:textId="041BC7C3" w:rsidR="00FD2269" w:rsidRPr="004E614C" w:rsidRDefault="00FD2269" w:rsidP="00FD2269">
            <w:pPr>
              <w:jc w:val="center"/>
              <w:rPr>
                <w:rFonts w:cs="Times New Roman"/>
                <w:color w:val="000000"/>
                <w:szCs w:val="24"/>
              </w:rPr>
            </w:pPr>
            <w:r w:rsidRPr="004E614C">
              <w:rPr>
                <w:rFonts w:cs="Times New Roman"/>
                <w:color w:val="000000"/>
                <w:szCs w:val="24"/>
              </w:rPr>
              <w:t>1.37</w:t>
            </w:r>
          </w:p>
        </w:tc>
        <w:tc>
          <w:tcPr>
            <w:tcW w:w="465" w:type="pct"/>
            <w:noWrap/>
            <w:vAlign w:val="bottom"/>
            <w:hideMark/>
          </w:tcPr>
          <w:p w14:paraId="74449C24" w14:textId="64754E5C" w:rsidR="00FD2269" w:rsidRPr="004E614C" w:rsidRDefault="00FD2269" w:rsidP="00FD2269">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07270E10" w14:textId="155E48BD" w:rsidR="00FD2269" w:rsidRPr="004E614C" w:rsidRDefault="00FD2269" w:rsidP="00FD2269">
            <w:pPr>
              <w:jc w:val="center"/>
              <w:rPr>
                <w:rFonts w:cs="Times New Roman"/>
                <w:color w:val="000000"/>
                <w:szCs w:val="24"/>
              </w:rPr>
            </w:pPr>
            <w:r w:rsidRPr="004E614C">
              <w:rPr>
                <w:rFonts w:cs="Times New Roman"/>
                <w:color w:val="000000"/>
                <w:szCs w:val="24"/>
              </w:rPr>
              <w:t>9.81</w:t>
            </w:r>
          </w:p>
        </w:tc>
        <w:tc>
          <w:tcPr>
            <w:tcW w:w="875" w:type="pct"/>
            <w:noWrap/>
            <w:vAlign w:val="bottom"/>
            <w:hideMark/>
          </w:tcPr>
          <w:p w14:paraId="00532E65" w14:textId="2AB295E4"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5929B4E0" w14:textId="77777777" w:rsidTr="003D1052">
        <w:trPr>
          <w:trHeight w:val="315"/>
        </w:trPr>
        <w:tc>
          <w:tcPr>
            <w:tcW w:w="1810" w:type="pct"/>
            <w:noWrap/>
            <w:vAlign w:val="bottom"/>
            <w:hideMark/>
          </w:tcPr>
          <w:p w14:paraId="0FF7594B" w14:textId="7C4AA279" w:rsidR="00FD2269" w:rsidRPr="004E614C" w:rsidRDefault="00FD2269" w:rsidP="00FD2269">
            <w:pPr>
              <w:jc w:val="center"/>
              <w:rPr>
                <w:rFonts w:cs="Times New Roman"/>
                <w:szCs w:val="24"/>
                <w:lang w:eastAsia="zh-CN"/>
              </w:rPr>
            </w:pPr>
            <w:r w:rsidRPr="004E614C">
              <w:rPr>
                <w:rFonts w:cs="Times New Roman"/>
                <w:color w:val="000000"/>
                <w:szCs w:val="24"/>
              </w:rPr>
              <w:t>RD3</w:t>
            </w:r>
          </w:p>
        </w:tc>
        <w:tc>
          <w:tcPr>
            <w:tcW w:w="987" w:type="pct"/>
            <w:noWrap/>
            <w:vAlign w:val="bottom"/>
            <w:hideMark/>
          </w:tcPr>
          <w:p w14:paraId="1F2943FB" w14:textId="2464CE44" w:rsidR="00FD2269" w:rsidRPr="004E614C" w:rsidRDefault="00FD2269" w:rsidP="00FD2269">
            <w:pPr>
              <w:jc w:val="center"/>
              <w:rPr>
                <w:rFonts w:cs="Times New Roman"/>
                <w:color w:val="000000"/>
                <w:szCs w:val="24"/>
              </w:rPr>
            </w:pPr>
            <w:r w:rsidRPr="004E614C">
              <w:rPr>
                <w:rFonts w:cs="Times New Roman"/>
                <w:color w:val="000000"/>
                <w:szCs w:val="24"/>
              </w:rPr>
              <w:t>1.91</w:t>
            </w:r>
          </w:p>
        </w:tc>
        <w:tc>
          <w:tcPr>
            <w:tcW w:w="465" w:type="pct"/>
            <w:noWrap/>
            <w:vAlign w:val="bottom"/>
            <w:hideMark/>
          </w:tcPr>
          <w:p w14:paraId="0D21C6E4" w14:textId="0A2D603D" w:rsidR="00FD2269" w:rsidRPr="004E614C" w:rsidRDefault="00FD2269" w:rsidP="00FD2269">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63D7C230" w14:textId="4EC38B46" w:rsidR="00FD2269" w:rsidRPr="004E614C" w:rsidRDefault="00FD2269" w:rsidP="00FD2269">
            <w:pPr>
              <w:jc w:val="center"/>
              <w:rPr>
                <w:rFonts w:cs="Times New Roman"/>
                <w:color w:val="000000"/>
                <w:szCs w:val="24"/>
              </w:rPr>
            </w:pPr>
            <w:r w:rsidRPr="004E614C">
              <w:rPr>
                <w:rFonts w:cs="Times New Roman"/>
                <w:color w:val="000000"/>
                <w:szCs w:val="24"/>
              </w:rPr>
              <w:t>13.72</w:t>
            </w:r>
          </w:p>
        </w:tc>
        <w:tc>
          <w:tcPr>
            <w:tcW w:w="875" w:type="pct"/>
            <w:noWrap/>
            <w:vAlign w:val="bottom"/>
            <w:hideMark/>
          </w:tcPr>
          <w:p w14:paraId="67418F77" w14:textId="52C590B2"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5B8B4CA9" w14:textId="77777777" w:rsidTr="003D1052">
        <w:trPr>
          <w:trHeight w:val="315"/>
        </w:trPr>
        <w:tc>
          <w:tcPr>
            <w:tcW w:w="1810" w:type="pct"/>
            <w:noWrap/>
            <w:vAlign w:val="bottom"/>
            <w:hideMark/>
          </w:tcPr>
          <w:p w14:paraId="300CDDC0" w14:textId="204C3356" w:rsidR="00FD2269" w:rsidRPr="004E614C" w:rsidRDefault="00FD2269" w:rsidP="00FD2269">
            <w:pPr>
              <w:jc w:val="center"/>
              <w:rPr>
                <w:rFonts w:cs="Times New Roman"/>
                <w:szCs w:val="24"/>
                <w:lang w:eastAsia="zh-CN"/>
              </w:rPr>
            </w:pPr>
            <w:r w:rsidRPr="004E614C">
              <w:rPr>
                <w:rFonts w:cs="Times New Roman"/>
                <w:color w:val="000000"/>
                <w:szCs w:val="24"/>
              </w:rPr>
              <w:t>RD4</w:t>
            </w:r>
          </w:p>
        </w:tc>
        <w:tc>
          <w:tcPr>
            <w:tcW w:w="987" w:type="pct"/>
            <w:noWrap/>
            <w:vAlign w:val="bottom"/>
            <w:hideMark/>
          </w:tcPr>
          <w:p w14:paraId="78A3E98F" w14:textId="6E3AED79" w:rsidR="00FD2269" w:rsidRPr="004E614C" w:rsidRDefault="00FD2269" w:rsidP="00FD2269">
            <w:pPr>
              <w:jc w:val="center"/>
              <w:rPr>
                <w:rFonts w:cs="Times New Roman"/>
                <w:color w:val="000000"/>
                <w:szCs w:val="24"/>
              </w:rPr>
            </w:pPr>
            <w:r w:rsidRPr="004E614C">
              <w:rPr>
                <w:rFonts w:cs="Times New Roman"/>
                <w:color w:val="000000"/>
                <w:szCs w:val="24"/>
              </w:rPr>
              <w:t>.86</w:t>
            </w:r>
          </w:p>
        </w:tc>
        <w:tc>
          <w:tcPr>
            <w:tcW w:w="465" w:type="pct"/>
            <w:noWrap/>
            <w:vAlign w:val="bottom"/>
            <w:hideMark/>
          </w:tcPr>
          <w:p w14:paraId="434418D9" w14:textId="70A373FE" w:rsidR="00FD2269" w:rsidRPr="004E614C" w:rsidRDefault="00FD2269" w:rsidP="00FD2269">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267A0716" w14:textId="77B5F2C1" w:rsidR="00FD2269" w:rsidRPr="004E614C" w:rsidRDefault="00FD2269" w:rsidP="00FD2269">
            <w:pPr>
              <w:jc w:val="center"/>
              <w:rPr>
                <w:rFonts w:cs="Times New Roman"/>
                <w:color w:val="000000"/>
                <w:szCs w:val="24"/>
              </w:rPr>
            </w:pPr>
            <w:r w:rsidRPr="004E614C">
              <w:rPr>
                <w:rFonts w:cs="Times New Roman"/>
                <w:color w:val="000000"/>
                <w:szCs w:val="24"/>
              </w:rPr>
              <w:t>8.72</w:t>
            </w:r>
          </w:p>
        </w:tc>
        <w:tc>
          <w:tcPr>
            <w:tcW w:w="875" w:type="pct"/>
            <w:noWrap/>
            <w:vAlign w:val="bottom"/>
            <w:hideMark/>
          </w:tcPr>
          <w:p w14:paraId="326EB10F" w14:textId="1198D67C"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0E4570A7" w14:textId="77777777" w:rsidTr="003D1052">
        <w:trPr>
          <w:trHeight w:val="315"/>
        </w:trPr>
        <w:tc>
          <w:tcPr>
            <w:tcW w:w="1810" w:type="pct"/>
            <w:noWrap/>
            <w:vAlign w:val="bottom"/>
            <w:hideMark/>
          </w:tcPr>
          <w:p w14:paraId="0A08E2CA" w14:textId="6B62B1E4" w:rsidR="00FD2269" w:rsidRPr="004E614C" w:rsidRDefault="00FD2269" w:rsidP="00FD2269">
            <w:pPr>
              <w:jc w:val="center"/>
              <w:rPr>
                <w:rFonts w:cs="Times New Roman"/>
                <w:szCs w:val="24"/>
                <w:lang w:eastAsia="zh-CN"/>
              </w:rPr>
            </w:pPr>
            <w:r w:rsidRPr="004E614C">
              <w:rPr>
                <w:rFonts w:cs="Times New Roman"/>
                <w:color w:val="000000"/>
                <w:szCs w:val="24"/>
              </w:rPr>
              <w:t>RD5</w:t>
            </w:r>
          </w:p>
        </w:tc>
        <w:tc>
          <w:tcPr>
            <w:tcW w:w="987" w:type="pct"/>
            <w:noWrap/>
            <w:vAlign w:val="bottom"/>
            <w:hideMark/>
          </w:tcPr>
          <w:p w14:paraId="11F1085F" w14:textId="376F0012" w:rsidR="00FD2269" w:rsidRPr="004E614C" w:rsidRDefault="00FD2269" w:rsidP="00FD2269">
            <w:pPr>
              <w:jc w:val="center"/>
              <w:rPr>
                <w:rFonts w:cs="Times New Roman"/>
                <w:color w:val="000000"/>
                <w:szCs w:val="24"/>
              </w:rPr>
            </w:pPr>
            <w:r w:rsidRPr="004E614C">
              <w:rPr>
                <w:rFonts w:cs="Times New Roman"/>
                <w:color w:val="000000"/>
                <w:szCs w:val="24"/>
              </w:rPr>
              <w:t>.86</w:t>
            </w:r>
          </w:p>
        </w:tc>
        <w:tc>
          <w:tcPr>
            <w:tcW w:w="465" w:type="pct"/>
            <w:noWrap/>
            <w:vAlign w:val="bottom"/>
            <w:hideMark/>
          </w:tcPr>
          <w:p w14:paraId="66DAE5B3" w14:textId="370C5E48" w:rsidR="00FD2269" w:rsidRPr="004E614C" w:rsidRDefault="00FD2269" w:rsidP="00FD2269">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76AADEEA" w14:textId="71BAE5EF" w:rsidR="00FD2269" w:rsidRPr="004E614C" w:rsidRDefault="00FD2269" w:rsidP="00FD2269">
            <w:pPr>
              <w:jc w:val="center"/>
              <w:rPr>
                <w:rFonts w:cs="Times New Roman"/>
                <w:color w:val="000000"/>
                <w:szCs w:val="24"/>
              </w:rPr>
            </w:pPr>
            <w:r w:rsidRPr="004E614C">
              <w:rPr>
                <w:rFonts w:cs="Times New Roman"/>
                <w:color w:val="000000"/>
                <w:szCs w:val="24"/>
              </w:rPr>
              <w:t>6.74</w:t>
            </w:r>
          </w:p>
        </w:tc>
        <w:tc>
          <w:tcPr>
            <w:tcW w:w="875" w:type="pct"/>
            <w:noWrap/>
            <w:vAlign w:val="bottom"/>
            <w:hideMark/>
          </w:tcPr>
          <w:p w14:paraId="14369D83" w14:textId="5BDB2115"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13F62E5D" w14:textId="77777777" w:rsidTr="003D1052">
        <w:trPr>
          <w:trHeight w:val="315"/>
        </w:trPr>
        <w:tc>
          <w:tcPr>
            <w:tcW w:w="1810" w:type="pct"/>
            <w:noWrap/>
            <w:vAlign w:val="bottom"/>
            <w:hideMark/>
          </w:tcPr>
          <w:p w14:paraId="18FF63C7" w14:textId="57ECD9D7" w:rsidR="00FD2269" w:rsidRPr="004E614C" w:rsidRDefault="00FD2269" w:rsidP="00FD2269">
            <w:pPr>
              <w:jc w:val="center"/>
              <w:rPr>
                <w:rFonts w:cs="Times New Roman"/>
                <w:szCs w:val="24"/>
                <w:lang w:eastAsia="zh-CN"/>
              </w:rPr>
            </w:pPr>
            <w:r w:rsidRPr="004E614C">
              <w:rPr>
                <w:rFonts w:cs="Times New Roman"/>
                <w:color w:val="000000"/>
                <w:szCs w:val="24"/>
              </w:rPr>
              <w:t>POS1</w:t>
            </w:r>
          </w:p>
        </w:tc>
        <w:tc>
          <w:tcPr>
            <w:tcW w:w="987" w:type="pct"/>
            <w:noWrap/>
            <w:vAlign w:val="bottom"/>
            <w:hideMark/>
          </w:tcPr>
          <w:p w14:paraId="18A38A1C" w14:textId="769816AD" w:rsidR="00FD2269" w:rsidRPr="004E614C" w:rsidRDefault="00FD2269" w:rsidP="00FD2269">
            <w:pPr>
              <w:jc w:val="center"/>
              <w:rPr>
                <w:rFonts w:cs="Times New Roman"/>
                <w:color w:val="000000"/>
                <w:szCs w:val="24"/>
              </w:rPr>
            </w:pPr>
            <w:r w:rsidRPr="004E614C">
              <w:rPr>
                <w:rFonts w:cs="Times New Roman"/>
                <w:color w:val="000000"/>
                <w:szCs w:val="24"/>
              </w:rPr>
              <w:t>.90</w:t>
            </w:r>
          </w:p>
        </w:tc>
        <w:tc>
          <w:tcPr>
            <w:tcW w:w="465" w:type="pct"/>
            <w:noWrap/>
            <w:vAlign w:val="bottom"/>
            <w:hideMark/>
          </w:tcPr>
          <w:p w14:paraId="54F60C38" w14:textId="0FB49BB7" w:rsidR="00FD2269" w:rsidRPr="004E614C" w:rsidRDefault="00FD2269" w:rsidP="00FD2269">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7E3F9516" w14:textId="3C0630E9" w:rsidR="00FD2269" w:rsidRPr="004E614C" w:rsidRDefault="00FD2269" w:rsidP="00FD2269">
            <w:pPr>
              <w:jc w:val="center"/>
              <w:rPr>
                <w:rFonts w:cs="Times New Roman"/>
                <w:color w:val="000000"/>
                <w:szCs w:val="24"/>
              </w:rPr>
            </w:pPr>
            <w:r w:rsidRPr="004E614C">
              <w:rPr>
                <w:rFonts w:cs="Times New Roman"/>
                <w:color w:val="000000"/>
                <w:szCs w:val="24"/>
              </w:rPr>
              <w:t>6.91</w:t>
            </w:r>
          </w:p>
        </w:tc>
        <w:tc>
          <w:tcPr>
            <w:tcW w:w="875" w:type="pct"/>
            <w:noWrap/>
            <w:vAlign w:val="bottom"/>
            <w:hideMark/>
          </w:tcPr>
          <w:p w14:paraId="6847578A" w14:textId="15A3A1CC"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46F8B9E9" w14:textId="77777777" w:rsidTr="003D1052">
        <w:trPr>
          <w:trHeight w:val="315"/>
        </w:trPr>
        <w:tc>
          <w:tcPr>
            <w:tcW w:w="1810" w:type="pct"/>
            <w:noWrap/>
            <w:vAlign w:val="bottom"/>
            <w:hideMark/>
          </w:tcPr>
          <w:p w14:paraId="665D6878" w14:textId="53BFC003" w:rsidR="00FD2269" w:rsidRPr="004E614C" w:rsidRDefault="00FD2269" w:rsidP="00FD2269">
            <w:pPr>
              <w:jc w:val="center"/>
              <w:rPr>
                <w:rFonts w:cs="Times New Roman"/>
                <w:szCs w:val="24"/>
                <w:lang w:eastAsia="zh-CN"/>
              </w:rPr>
            </w:pPr>
            <w:r w:rsidRPr="004E614C">
              <w:rPr>
                <w:rFonts w:cs="Times New Roman"/>
                <w:color w:val="000000"/>
                <w:szCs w:val="24"/>
              </w:rPr>
              <w:t>POS2</w:t>
            </w:r>
          </w:p>
        </w:tc>
        <w:tc>
          <w:tcPr>
            <w:tcW w:w="987" w:type="pct"/>
            <w:noWrap/>
            <w:vAlign w:val="bottom"/>
            <w:hideMark/>
          </w:tcPr>
          <w:p w14:paraId="287DB6C3" w14:textId="7C52A458" w:rsidR="00FD2269" w:rsidRPr="004E614C" w:rsidRDefault="00FD2269" w:rsidP="00FD2269">
            <w:pPr>
              <w:jc w:val="center"/>
              <w:rPr>
                <w:rFonts w:cs="Times New Roman"/>
                <w:color w:val="000000"/>
                <w:szCs w:val="24"/>
              </w:rPr>
            </w:pPr>
            <w:r w:rsidRPr="004E614C">
              <w:rPr>
                <w:rFonts w:cs="Times New Roman"/>
                <w:color w:val="000000"/>
                <w:szCs w:val="24"/>
              </w:rPr>
              <w:t>.85</w:t>
            </w:r>
          </w:p>
        </w:tc>
        <w:tc>
          <w:tcPr>
            <w:tcW w:w="465" w:type="pct"/>
            <w:noWrap/>
            <w:vAlign w:val="bottom"/>
            <w:hideMark/>
          </w:tcPr>
          <w:p w14:paraId="79D91148" w14:textId="501E3B37" w:rsidR="00FD2269" w:rsidRPr="004E614C" w:rsidRDefault="00FD2269" w:rsidP="00FD2269">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1778EB13" w14:textId="55596C1E" w:rsidR="00FD2269" w:rsidRPr="004E614C" w:rsidRDefault="00FD2269" w:rsidP="00FD2269">
            <w:pPr>
              <w:jc w:val="center"/>
              <w:rPr>
                <w:rFonts w:cs="Times New Roman"/>
                <w:color w:val="000000"/>
                <w:szCs w:val="24"/>
              </w:rPr>
            </w:pPr>
            <w:r w:rsidRPr="004E614C">
              <w:rPr>
                <w:rFonts w:cs="Times New Roman"/>
                <w:color w:val="000000"/>
                <w:szCs w:val="24"/>
              </w:rPr>
              <w:t>8.06</w:t>
            </w:r>
          </w:p>
        </w:tc>
        <w:tc>
          <w:tcPr>
            <w:tcW w:w="875" w:type="pct"/>
            <w:noWrap/>
            <w:vAlign w:val="bottom"/>
            <w:hideMark/>
          </w:tcPr>
          <w:p w14:paraId="14DEEB62" w14:textId="22C22271"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02A2D542" w14:textId="77777777" w:rsidTr="003D1052">
        <w:trPr>
          <w:trHeight w:val="315"/>
        </w:trPr>
        <w:tc>
          <w:tcPr>
            <w:tcW w:w="1810" w:type="pct"/>
            <w:noWrap/>
            <w:vAlign w:val="bottom"/>
            <w:hideMark/>
          </w:tcPr>
          <w:p w14:paraId="4F00F909" w14:textId="596B96B3" w:rsidR="00FD2269" w:rsidRPr="004E614C" w:rsidRDefault="00FD2269" w:rsidP="00FD2269">
            <w:pPr>
              <w:jc w:val="center"/>
              <w:rPr>
                <w:rFonts w:cs="Times New Roman"/>
                <w:szCs w:val="24"/>
                <w:lang w:eastAsia="zh-CN"/>
              </w:rPr>
            </w:pPr>
            <w:r w:rsidRPr="004E614C">
              <w:rPr>
                <w:rFonts w:cs="Times New Roman"/>
                <w:color w:val="000000"/>
                <w:szCs w:val="24"/>
              </w:rPr>
              <w:t>POS3</w:t>
            </w:r>
          </w:p>
        </w:tc>
        <w:tc>
          <w:tcPr>
            <w:tcW w:w="987" w:type="pct"/>
            <w:noWrap/>
            <w:vAlign w:val="bottom"/>
            <w:hideMark/>
          </w:tcPr>
          <w:p w14:paraId="735E9C7E" w14:textId="6D920790" w:rsidR="00FD2269" w:rsidRPr="004E614C" w:rsidRDefault="00FD2269" w:rsidP="00FD2269">
            <w:pPr>
              <w:jc w:val="center"/>
              <w:rPr>
                <w:rFonts w:cs="Times New Roman"/>
                <w:color w:val="000000"/>
                <w:szCs w:val="24"/>
              </w:rPr>
            </w:pPr>
            <w:r w:rsidRPr="004E614C">
              <w:rPr>
                <w:rFonts w:cs="Times New Roman"/>
                <w:color w:val="000000"/>
                <w:szCs w:val="24"/>
              </w:rPr>
              <w:t>.62</w:t>
            </w:r>
          </w:p>
        </w:tc>
        <w:tc>
          <w:tcPr>
            <w:tcW w:w="465" w:type="pct"/>
            <w:noWrap/>
            <w:vAlign w:val="bottom"/>
            <w:hideMark/>
          </w:tcPr>
          <w:p w14:paraId="0FA67FE4" w14:textId="258C9E88" w:rsidR="00FD2269" w:rsidRPr="004E614C" w:rsidRDefault="00FD2269" w:rsidP="00FD2269">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018519E2" w14:textId="0F75080A" w:rsidR="00FD2269" w:rsidRPr="004E614C" w:rsidRDefault="00FD2269" w:rsidP="00FD2269">
            <w:pPr>
              <w:jc w:val="center"/>
              <w:rPr>
                <w:rFonts w:cs="Times New Roman"/>
                <w:color w:val="000000"/>
                <w:szCs w:val="24"/>
              </w:rPr>
            </w:pPr>
            <w:r w:rsidRPr="004E614C">
              <w:rPr>
                <w:rFonts w:cs="Times New Roman"/>
                <w:color w:val="000000"/>
                <w:szCs w:val="24"/>
              </w:rPr>
              <w:t>8.60</w:t>
            </w:r>
          </w:p>
        </w:tc>
        <w:tc>
          <w:tcPr>
            <w:tcW w:w="875" w:type="pct"/>
            <w:noWrap/>
            <w:vAlign w:val="bottom"/>
            <w:hideMark/>
          </w:tcPr>
          <w:p w14:paraId="6A3EB496" w14:textId="101A8A5E"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76037765" w14:textId="77777777" w:rsidTr="003D1052">
        <w:trPr>
          <w:trHeight w:val="315"/>
        </w:trPr>
        <w:tc>
          <w:tcPr>
            <w:tcW w:w="1810" w:type="pct"/>
            <w:noWrap/>
            <w:vAlign w:val="bottom"/>
            <w:hideMark/>
          </w:tcPr>
          <w:p w14:paraId="3BDC0018" w14:textId="2287B29D" w:rsidR="00FD2269" w:rsidRPr="004E614C" w:rsidRDefault="00FD2269" w:rsidP="00FD2269">
            <w:pPr>
              <w:jc w:val="center"/>
              <w:rPr>
                <w:rFonts w:cs="Times New Roman"/>
                <w:szCs w:val="24"/>
                <w:lang w:eastAsia="zh-CN"/>
              </w:rPr>
            </w:pPr>
            <w:r w:rsidRPr="004E614C">
              <w:rPr>
                <w:rFonts w:cs="Times New Roman"/>
                <w:color w:val="000000"/>
                <w:szCs w:val="24"/>
              </w:rPr>
              <w:t>POS5</w:t>
            </w:r>
          </w:p>
        </w:tc>
        <w:tc>
          <w:tcPr>
            <w:tcW w:w="987" w:type="pct"/>
            <w:noWrap/>
            <w:vAlign w:val="bottom"/>
            <w:hideMark/>
          </w:tcPr>
          <w:p w14:paraId="01FC7EA1" w14:textId="76076BA4" w:rsidR="00FD2269" w:rsidRPr="004E614C" w:rsidRDefault="00FD2269" w:rsidP="00FD2269">
            <w:pPr>
              <w:jc w:val="center"/>
              <w:rPr>
                <w:rFonts w:cs="Times New Roman"/>
                <w:color w:val="000000"/>
                <w:szCs w:val="24"/>
              </w:rPr>
            </w:pPr>
            <w:r w:rsidRPr="004E614C">
              <w:rPr>
                <w:rFonts w:cs="Times New Roman"/>
                <w:color w:val="000000"/>
                <w:szCs w:val="24"/>
              </w:rPr>
              <w:t>1.46</w:t>
            </w:r>
          </w:p>
        </w:tc>
        <w:tc>
          <w:tcPr>
            <w:tcW w:w="465" w:type="pct"/>
            <w:noWrap/>
            <w:vAlign w:val="bottom"/>
            <w:hideMark/>
          </w:tcPr>
          <w:p w14:paraId="4E928BCD" w14:textId="036477CA" w:rsidR="00FD2269" w:rsidRPr="004E614C" w:rsidRDefault="00FD2269" w:rsidP="00FD2269">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670A22D8" w14:textId="777C05EE" w:rsidR="00FD2269" w:rsidRPr="004E614C" w:rsidRDefault="00FD2269" w:rsidP="00FD2269">
            <w:pPr>
              <w:jc w:val="center"/>
              <w:rPr>
                <w:rFonts w:cs="Times New Roman"/>
                <w:color w:val="000000"/>
                <w:szCs w:val="24"/>
              </w:rPr>
            </w:pPr>
            <w:r w:rsidRPr="004E614C">
              <w:rPr>
                <w:rFonts w:cs="Times New Roman"/>
                <w:color w:val="000000"/>
                <w:szCs w:val="24"/>
              </w:rPr>
              <w:t>13.72</w:t>
            </w:r>
          </w:p>
        </w:tc>
        <w:tc>
          <w:tcPr>
            <w:tcW w:w="875" w:type="pct"/>
            <w:noWrap/>
            <w:vAlign w:val="bottom"/>
            <w:hideMark/>
          </w:tcPr>
          <w:p w14:paraId="0AE7B47B" w14:textId="4E7A6D71"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416EBB65" w14:textId="77777777" w:rsidTr="003D1052">
        <w:trPr>
          <w:trHeight w:val="315"/>
        </w:trPr>
        <w:tc>
          <w:tcPr>
            <w:tcW w:w="1810" w:type="pct"/>
            <w:noWrap/>
            <w:vAlign w:val="bottom"/>
            <w:hideMark/>
          </w:tcPr>
          <w:p w14:paraId="7E085E0A" w14:textId="330747FC" w:rsidR="00FD2269" w:rsidRPr="004E614C" w:rsidRDefault="00FD2269" w:rsidP="00FD2269">
            <w:pPr>
              <w:jc w:val="center"/>
              <w:rPr>
                <w:rFonts w:cs="Times New Roman"/>
                <w:szCs w:val="24"/>
                <w:lang w:eastAsia="zh-CN"/>
              </w:rPr>
            </w:pPr>
            <w:r w:rsidRPr="004E614C">
              <w:rPr>
                <w:rFonts w:cs="Times New Roman"/>
                <w:color w:val="000000"/>
                <w:szCs w:val="24"/>
              </w:rPr>
              <w:t>POS6</w:t>
            </w:r>
          </w:p>
        </w:tc>
        <w:tc>
          <w:tcPr>
            <w:tcW w:w="987" w:type="pct"/>
            <w:noWrap/>
            <w:vAlign w:val="bottom"/>
            <w:hideMark/>
          </w:tcPr>
          <w:p w14:paraId="220CABAF" w14:textId="690B2E57" w:rsidR="00FD2269" w:rsidRPr="004E614C" w:rsidRDefault="00FD2269" w:rsidP="00FD2269">
            <w:pPr>
              <w:jc w:val="center"/>
              <w:rPr>
                <w:rFonts w:cs="Times New Roman"/>
                <w:color w:val="000000"/>
                <w:szCs w:val="24"/>
              </w:rPr>
            </w:pPr>
            <w:r w:rsidRPr="004E614C">
              <w:rPr>
                <w:rFonts w:cs="Times New Roman"/>
                <w:color w:val="000000"/>
                <w:szCs w:val="24"/>
              </w:rPr>
              <w:t>.80</w:t>
            </w:r>
          </w:p>
        </w:tc>
        <w:tc>
          <w:tcPr>
            <w:tcW w:w="465" w:type="pct"/>
            <w:noWrap/>
            <w:vAlign w:val="bottom"/>
            <w:hideMark/>
          </w:tcPr>
          <w:p w14:paraId="5B230A66" w14:textId="5D35BF8F" w:rsidR="00FD2269" w:rsidRPr="004E614C" w:rsidRDefault="00FD2269" w:rsidP="00FD2269">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6A52E33D" w14:textId="6F80A976" w:rsidR="00FD2269" w:rsidRPr="004E614C" w:rsidRDefault="00FD2269" w:rsidP="00FD2269">
            <w:pPr>
              <w:jc w:val="center"/>
              <w:rPr>
                <w:rFonts w:cs="Times New Roman"/>
                <w:color w:val="000000"/>
                <w:szCs w:val="24"/>
              </w:rPr>
            </w:pPr>
            <w:r w:rsidRPr="004E614C">
              <w:rPr>
                <w:rFonts w:cs="Times New Roman"/>
                <w:color w:val="000000"/>
                <w:szCs w:val="24"/>
              </w:rPr>
              <w:t>7.96</w:t>
            </w:r>
          </w:p>
        </w:tc>
        <w:tc>
          <w:tcPr>
            <w:tcW w:w="875" w:type="pct"/>
            <w:noWrap/>
            <w:vAlign w:val="bottom"/>
            <w:hideMark/>
          </w:tcPr>
          <w:p w14:paraId="08E4827D" w14:textId="1FDF6BFB"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5BCE5C90" w14:textId="77777777" w:rsidTr="003D1052">
        <w:trPr>
          <w:trHeight w:val="315"/>
        </w:trPr>
        <w:tc>
          <w:tcPr>
            <w:tcW w:w="1810" w:type="pct"/>
            <w:noWrap/>
            <w:vAlign w:val="bottom"/>
            <w:hideMark/>
          </w:tcPr>
          <w:p w14:paraId="5017DE31" w14:textId="466BA1E1" w:rsidR="00FD2269" w:rsidRPr="004E614C" w:rsidRDefault="00FD2269" w:rsidP="00FD2269">
            <w:pPr>
              <w:jc w:val="center"/>
              <w:rPr>
                <w:rFonts w:cs="Times New Roman"/>
                <w:szCs w:val="24"/>
                <w:lang w:eastAsia="zh-CN"/>
              </w:rPr>
            </w:pPr>
            <w:r w:rsidRPr="004E614C">
              <w:rPr>
                <w:rFonts w:cs="Times New Roman"/>
                <w:color w:val="000000"/>
                <w:szCs w:val="24"/>
              </w:rPr>
              <w:t>LS1</w:t>
            </w:r>
          </w:p>
        </w:tc>
        <w:tc>
          <w:tcPr>
            <w:tcW w:w="987" w:type="pct"/>
            <w:noWrap/>
            <w:vAlign w:val="bottom"/>
            <w:hideMark/>
          </w:tcPr>
          <w:p w14:paraId="3EB3E919" w14:textId="43D276DC" w:rsidR="00FD2269" w:rsidRPr="004E614C" w:rsidRDefault="00FD2269" w:rsidP="00FD2269">
            <w:pPr>
              <w:jc w:val="center"/>
              <w:rPr>
                <w:rFonts w:cs="Times New Roman"/>
                <w:color w:val="000000"/>
                <w:szCs w:val="24"/>
              </w:rPr>
            </w:pPr>
            <w:r w:rsidRPr="004E614C">
              <w:rPr>
                <w:rFonts w:cs="Times New Roman"/>
                <w:color w:val="000000"/>
                <w:szCs w:val="24"/>
              </w:rPr>
              <w:t>.83</w:t>
            </w:r>
          </w:p>
        </w:tc>
        <w:tc>
          <w:tcPr>
            <w:tcW w:w="465" w:type="pct"/>
            <w:noWrap/>
            <w:vAlign w:val="bottom"/>
            <w:hideMark/>
          </w:tcPr>
          <w:p w14:paraId="1702421F" w14:textId="742BB242" w:rsidR="00FD2269" w:rsidRPr="004E614C" w:rsidRDefault="00FD2269" w:rsidP="00FD2269">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4CAF512A" w14:textId="1CEA23FF" w:rsidR="00FD2269" w:rsidRPr="004E614C" w:rsidRDefault="00FD2269" w:rsidP="00FD2269">
            <w:pPr>
              <w:jc w:val="center"/>
              <w:rPr>
                <w:rFonts w:cs="Times New Roman"/>
                <w:color w:val="000000"/>
                <w:szCs w:val="24"/>
              </w:rPr>
            </w:pPr>
            <w:r w:rsidRPr="004E614C">
              <w:rPr>
                <w:rFonts w:cs="Times New Roman"/>
                <w:color w:val="000000"/>
                <w:szCs w:val="24"/>
              </w:rPr>
              <w:t>7.48</w:t>
            </w:r>
          </w:p>
        </w:tc>
        <w:tc>
          <w:tcPr>
            <w:tcW w:w="875" w:type="pct"/>
            <w:noWrap/>
            <w:vAlign w:val="bottom"/>
            <w:hideMark/>
          </w:tcPr>
          <w:p w14:paraId="7CC9910B" w14:textId="3C1D577C"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3D336B89" w14:textId="77777777" w:rsidTr="003D1052">
        <w:trPr>
          <w:trHeight w:val="315"/>
        </w:trPr>
        <w:tc>
          <w:tcPr>
            <w:tcW w:w="1810" w:type="pct"/>
            <w:noWrap/>
            <w:vAlign w:val="bottom"/>
            <w:hideMark/>
          </w:tcPr>
          <w:p w14:paraId="16C1ED09" w14:textId="6734A3FC" w:rsidR="00FD2269" w:rsidRPr="004E614C" w:rsidRDefault="00FD2269" w:rsidP="00FD2269">
            <w:pPr>
              <w:jc w:val="center"/>
              <w:rPr>
                <w:rFonts w:cs="Times New Roman"/>
                <w:szCs w:val="24"/>
                <w:lang w:eastAsia="zh-CN"/>
              </w:rPr>
            </w:pPr>
            <w:r w:rsidRPr="004E614C">
              <w:rPr>
                <w:rFonts w:cs="Times New Roman"/>
                <w:color w:val="000000"/>
                <w:szCs w:val="24"/>
              </w:rPr>
              <w:t>LS2</w:t>
            </w:r>
          </w:p>
        </w:tc>
        <w:tc>
          <w:tcPr>
            <w:tcW w:w="987" w:type="pct"/>
            <w:noWrap/>
            <w:vAlign w:val="bottom"/>
            <w:hideMark/>
          </w:tcPr>
          <w:p w14:paraId="28AF3B40" w14:textId="05D5D955" w:rsidR="00FD2269" w:rsidRPr="004E614C" w:rsidRDefault="00FD2269" w:rsidP="00FD2269">
            <w:pPr>
              <w:jc w:val="center"/>
              <w:rPr>
                <w:rFonts w:cs="Times New Roman"/>
                <w:color w:val="000000"/>
                <w:szCs w:val="24"/>
              </w:rPr>
            </w:pPr>
            <w:r w:rsidRPr="004E614C">
              <w:rPr>
                <w:rFonts w:cs="Times New Roman"/>
                <w:color w:val="000000"/>
                <w:szCs w:val="24"/>
              </w:rPr>
              <w:t>.57</w:t>
            </w:r>
          </w:p>
        </w:tc>
        <w:tc>
          <w:tcPr>
            <w:tcW w:w="465" w:type="pct"/>
            <w:noWrap/>
            <w:vAlign w:val="bottom"/>
            <w:hideMark/>
          </w:tcPr>
          <w:p w14:paraId="6580DCF1" w14:textId="183C986A" w:rsidR="00FD2269" w:rsidRPr="004E614C" w:rsidRDefault="00FD2269" w:rsidP="00FD2269">
            <w:pPr>
              <w:jc w:val="center"/>
              <w:rPr>
                <w:rFonts w:cs="Times New Roman"/>
                <w:color w:val="000000"/>
                <w:szCs w:val="24"/>
              </w:rPr>
            </w:pPr>
            <w:r w:rsidRPr="004E614C">
              <w:rPr>
                <w:rFonts w:cs="Times New Roman"/>
                <w:color w:val="000000"/>
                <w:szCs w:val="24"/>
              </w:rPr>
              <w:t>.05</w:t>
            </w:r>
          </w:p>
        </w:tc>
        <w:tc>
          <w:tcPr>
            <w:tcW w:w="863" w:type="pct"/>
            <w:noWrap/>
            <w:vAlign w:val="bottom"/>
            <w:hideMark/>
          </w:tcPr>
          <w:p w14:paraId="1BA8E976" w14:textId="5E10D322" w:rsidR="00FD2269" w:rsidRPr="004E614C" w:rsidRDefault="00FD2269" w:rsidP="00FD2269">
            <w:pPr>
              <w:jc w:val="center"/>
              <w:rPr>
                <w:rFonts w:cs="Times New Roman"/>
                <w:color w:val="000000"/>
                <w:szCs w:val="24"/>
              </w:rPr>
            </w:pPr>
            <w:r w:rsidRPr="004E614C">
              <w:rPr>
                <w:rFonts w:cs="Times New Roman"/>
                <w:color w:val="000000"/>
                <w:szCs w:val="24"/>
              </w:rPr>
              <w:t>10.66</w:t>
            </w:r>
          </w:p>
        </w:tc>
        <w:tc>
          <w:tcPr>
            <w:tcW w:w="875" w:type="pct"/>
            <w:noWrap/>
            <w:vAlign w:val="bottom"/>
            <w:hideMark/>
          </w:tcPr>
          <w:p w14:paraId="3A111A86" w14:textId="4EE939D1"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3246DBF1" w14:textId="77777777" w:rsidTr="003D1052">
        <w:trPr>
          <w:trHeight w:val="315"/>
        </w:trPr>
        <w:tc>
          <w:tcPr>
            <w:tcW w:w="1810" w:type="pct"/>
            <w:noWrap/>
            <w:vAlign w:val="bottom"/>
            <w:hideMark/>
          </w:tcPr>
          <w:p w14:paraId="78B12CF9" w14:textId="347CC8DC" w:rsidR="00FD2269" w:rsidRPr="004E614C" w:rsidRDefault="00FD2269" w:rsidP="00FD2269">
            <w:pPr>
              <w:jc w:val="center"/>
              <w:rPr>
                <w:rFonts w:cs="Times New Roman"/>
                <w:szCs w:val="24"/>
                <w:lang w:eastAsia="zh-CN"/>
              </w:rPr>
            </w:pPr>
            <w:r w:rsidRPr="004E614C">
              <w:rPr>
                <w:rFonts w:cs="Times New Roman"/>
                <w:color w:val="000000"/>
                <w:szCs w:val="24"/>
              </w:rPr>
              <w:t>LS3</w:t>
            </w:r>
          </w:p>
        </w:tc>
        <w:tc>
          <w:tcPr>
            <w:tcW w:w="987" w:type="pct"/>
            <w:noWrap/>
            <w:vAlign w:val="bottom"/>
            <w:hideMark/>
          </w:tcPr>
          <w:p w14:paraId="4017543A" w14:textId="51992C00" w:rsidR="00FD2269" w:rsidRPr="004E614C" w:rsidRDefault="00FD2269" w:rsidP="00FD2269">
            <w:pPr>
              <w:jc w:val="center"/>
              <w:rPr>
                <w:rFonts w:cs="Times New Roman"/>
                <w:color w:val="000000"/>
                <w:szCs w:val="24"/>
              </w:rPr>
            </w:pPr>
            <w:r w:rsidRPr="004E614C">
              <w:rPr>
                <w:rFonts w:cs="Times New Roman"/>
                <w:color w:val="000000"/>
                <w:szCs w:val="24"/>
              </w:rPr>
              <w:t>.66</w:t>
            </w:r>
          </w:p>
        </w:tc>
        <w:tc>
          <w:tcPr>
            <w:tcW w:w="465" w:type="pct"/>
            <w:noWrap/>
            <w:vAlign w:val="bottom"/>
            <w:hideMark/>
          </w:tcPr>
          <w:p w14:paraId="5A071401" w14:textId="51772EA8" w:rsidR="00FD2269" w:rsidRPr="004E614C" w:rsidRDefault="00FD2269" w:rsidP="00FD2269">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5C974985" w14:textId="63A1FAB7" w:rsidR="00FD2269" w:rsidRPr="004E614C" w:rsidRDefault="00FD2269" w:rsidP="00FD2269">
            <w:pPr>
              <w:jc w:val="center"/>
              <w:rPr>
                <w:rFonts w:cs="Times New Roman"/>
                <w:color w:val="000000"/>
                <w:szCs w:val="24"/>
              </w:rPr>
            </w:pPr>
            <w:r w:rsidRPr="004E614C">
              <w:rPr>
                <w:rFonts w:cs="Times New Roman"/>
                <w:color w:val="000000"/>
                <w:szCs w:val="24"/>
              </w:rPr>
              <w:t>9.96</w:t>
            </w:r>
          </w:p>
        </w:tc>
        <w:tc>
          <w:tcPr>
            <w:tcW w:w="875" w:type="pct"/>
            <w:noWrap/>
            <w:vAlign w:val="bottom"/>
            <w:hideMark/>
          </w:tcPr>
          <w:p w14:paraId="32EC6762" w14:textId="4B16F9DB"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7CD6AEA9" w14:textId="77777777" w:rsidTr="003D1052">
        <w:trPr>
          <w:trHeight w:val="315"/>
        </w:trPr>
        <w:tc>
          <w:tcPr>
            <w:tcW w:w="1810" w:type="pct"/>
            <w:noWrap/>
            <w:vAlign w:val="bottom"/>
            <w:hideMark/>
          </w:tcPr>
          <w:p w14:paraId="63706F03" w14:textId="7255CD59" w:rsidR="00FD2269" w:rsidRPr="004E614C" w:rsidRDefault="00FD2269" w:rsidP="00FD2269">
            <w:pPr>
              <w:jc w:val="center"/>
              <w:rPr>
                <w:rFonts w:cs="Times New Roman"/>
                <w:szCs w:val="24"/>
                <w:lang w:eastAsia="zh-CN"/>
              </w:rPr>
            </w:pPr>
            <w:r w:rsidRPr="004E614C">
              <w:rPr>
                <w:rFonts w:cs="Times New Roman"/>
                <w:color w:val="000000"/>
                <w:szCs w:val="24"/>
              </w:rPr>
              <w:t>LS4</w:t>
            </w:r>
          </w:p>
        </w:tc>
        <w:tc>
          <w:tcPr>
            <w:tcW w:w="987" w:type="pct"/>
            <w:noWrap/>
            <w:vAlign w:val="bottom"/>
            <w:hideMark/>
          </w:tcPr>
          <w:p w14:paraId="6B5FA459" w14:textId="6A0E7077" w:rsidR="00FD2269" w:rsidRPr="004E614C" w:rsidRDefault="00FD2269" w:rsidP="00FD2269">
            <w:pPr>
              <w:jc w:val="center"/>
              <w:rPr>
                <w:rFonts w:cs="Times New Roman"/>
                <w:color w:val="000000"/>
                <w:szCs w:val="24"/>
              </w:rPr>
            </w:pPr>
            <w:r w:rsidRPr="004E614C">
              <w:rPr>
                <w:rFonts w:cs="Times New Roman"/>
                <w:color w:val="000000"/>
                <w:szCs w:val="24"/>
              </w:rPr>
              <w:t>1.39</w:t>
            </w:r>
          </w:p>
        </w:tc>
        <w:tc>
          <w:tcPr>
            <w:tcW w:w="465" w:type="pct"/>
            <w:noWrap/>
            <w:vAlign w:val="bottom"/>
            <w:hideMark/>
          </w:tcPr>
          <w:p w14:paraId="4F30D781" w14:textId="0725A2CD" w:rsidR="00FD2269" w:rsidRPr="004E614C" w:rsidRDefault="00FD2269" w:rsidP="00FD2269">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1FC83C5E" w14:textId="2FEDE237" w:rsidR="00FD2269" w:rsidRPr="004E614C" w:rsidRDefault="00FD2269" w:rsidP="00FD2269">
            <w:pPr>
              <w:jc w:val="center"/>
              <w:rPr>
                <w:rFonts w:cs="Times New Roman"/>
                <w:color w:val="000000"/>
                <w:szCs w:val="24"/>
              </w:rPr>
            </w:pPr>
            <w:r w:rsidRPr="004E614C">
              <w:rPr>
                <w:rFonts w:cs="Times New Roman"/>
                <w:color w:val="000000"/>
                <w:szCs w:val="24"/>
              </w:rPr>
              <w:t>12.68</w:t>
            </w:r>
          </w:p>
        </w:tc>
        <w:tc>
          <w:tcPr>
            <w:tcW w:w="875" w:type="pct"/>
            <w:noWrap/>
            <w:vAlign w:val="bottom"/>
            <w:hideMark/>
          </w:tcPr>
          <w:p w14:paraId="5FC0A715" w14:textId="734A722C"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4DFBB922" w14:textId="77777777" w:rsidTr="003D1052">
        <w:trPr>
          <w:trHeight w:val="315"/>
        </w:trPr>
        <w:tc>
          <w:tcPr>
            <w:tcW w:w="1810" w:type="pct"/>
            <w:noWrap/>
            <w:vAlign w:val="bottom"/>
            <w:hideMark/>
          </w:tcPr>
          <w:p w14:paraId="52F78806" w14:textId="6373DC5A" w:rsidR="00FD2269" w:rsidRPr="004E614C" w:rsidRDefault="00FD2269" w:rsidP="00FD2269">
            <w:pPr>
              <w:jc w:val="center"/>
              <w:rPr>
                <w:rFonts w:cs="Times New Roman"/>
                <w:szCs w:val="24"/>
                <w:lang w:eastAsia="zh-CN"/>
              </w:rPr>
            </w:pPr>
            <w:r w:rsidRPr="004E614C">
              <w:rPr>
                <w:rFonts w:cs="Times New Roman"/>
                <w:color w:val="000000"/>
                <w:szCs w:val="24"/>
              </w:rPr>
              <w:t>LS5</w:t>
            </w:r>
          </w:p>
        </w:tc>
        <w:tc>
          <w:tcPr>
            <w:tcW w:w="987" w:type="pct"/>
            <w:noWrap/>
            <w:vAlign w:val="bottom"/>
            <w:hideMark/>
          </w:tcPr>
          <w:p w14:paraId="7D2A271E" w14:textId="234CCBBE" w:rsidR="00FD2269" w:rsidRPr="004E614C" w:rsidRDefault="00FD2269" w:rsidP="00FD2269">
            <w:pPr>
              <w:jc w:val="center"/>
              <w:rPr>
                <w:rFonts w:cs="Times New Roman"/>
                <w:color w:val="000000"/>
                <w:szCs w:val="24"/>
              </w:rPr>
            </w:pPr>
            <w:r w:rsidRPr="004E614C">
              <w:rPr>
                <w:rFonts w:cs="Times New Roman"/>
                <w:color w:val="000000"/>
                <w:szCs w:val="24"/>
              </w:rPr>
              <w:t>1.74</w:t>
            </w:r>
          </w:p>
        </w:tc>
        <w:tc>
          <w:tcPr>
            <w:tcW w:w="465" w:type="pct"/>
            <w:noWrap/>
            <w:vAlign w:val="bottom"/>
            <w:hideMark/>
          </w:tcPr>
          <w:p w14:paraId="552B9B0A" w14:textId="73D89E65" w:rsidR="00FD2269" w:rsidRPr="004E614C" w:rsidRDefault="00FD2269" w:rsidP="00FD2269">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04E7B344" w14:textId="6167B664" w:rsidR="00FD2269" w:rsidRPr="004E614C" w:rsidRDefault="00FD2269" w:rsidP="00FD2269">
            <w:pPr>
              <w:jc w:val="center"/>
              <w:rPr>
                <w:rFonts w:cs="Times New Roman"/>
                <w:color w:val="000000"/>
                <w:szCs w:val="24"/>
              </w:rPr>
            </w:pPr>
            <w:r w:rsidRPr="004E614C">
              <w:rPr>
                <w:rFonts w:cs="Times New Roman"/>
                <w:color w:val="000000"/>
                <w:szCs w:val="24"/>
              </w:rPr>
              <w:t>13.12</w:t>
            </w:r>
          </w:p>
        </w:tc>
        <w:tc>
          <w:tcPr>
            <w:tcW w:w="875" w:type="pct"/>
            <w:noWrap/>
            <w:vAlign w:val="bottom"/>
            <w:hideMark/>
          </w:tcPr>
          <w:p w14:paraId="47D4E901" w14:textId="6D43F5D5"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6736F347" w14:textId="77777777" w:rsidTr="003D1052">
        <w:trPr>
          <w:trHeight w:val="315"/>
        </w:trPr>
        <w:tc>
          <w:tcPr>
            <w:tcW w:w="1810" w:type="pct"/>
            <w:noWrap/>
            <w:vAlign w:val="bottom"/>
            <w:hideMark/>
          </w:tcPr>
          <w:p w14:paraId="4CFA2B29" w14:textId="639EE3D0" w:rsidR="00FD2269" w:rsidRPr="004E614C" w:rsidRDefault="00FD2269" w:rsidP="00FD2269">
            <w:pPr>
              <w:jc w:val="center"/>
              <w:rPr>
                <w:rFonts w:cs="Times New Roman"/>
                <w:szCs w:val="24"/>
                <w:lang w:eastAsia="zh-CN"/>
              </w:rPr>
            </w:pPr>
            <w:r w:rsidRPr="004E614C">
              <w:rPr>
                <w:rFonts w:cs="Times New Roman"/>
                <w:color w:val="000000"/>
                <w:szCs w:val="24"/>
              </w:rPr>
              <w:t>RD</w:t>
            </w:r>
          </w:p>
        </w:tc>
        <w:tc>
          <w:tcPr>
            <w:tcW w:w="987" w:type="pct"/>
            <w:noWrap/>
            <w:vAlign w:val="bottom"/>
            <w:hideMark/>
          </w:tcPr>
          <w:p w14:paraId="3456AD9F" w14:textId="6690DD2E" w:rsidR="00FD2269" w:rsidRPr="004E614C" w:rsidRDefault="00FD2269" w:rsidP="00FD2269">
            <w:pPr>
              <w:jc w:val="center"/>
              <w:rPr>
                <w:rFonts w:cs="Times New Roman"/>
                <w:color w:val="000000"/>
                <w:szCs w:val="24"/>
              </w:rPr>
            </w:pPr>
            <w:r w:rsidRPr="004E614C">
              <w:rPr>
                <w:rFonts w:cs="Times New Roman"/>
                <w:color w:val="000000"/>
                <w:szCs w:val="24"/>
              </w:rPr>
              <w:t>1.45</w:t>
            </w:r>
          </w:p>
        </w:tc>
        <w:tc>
          <w:tcPr>
            <w:tcW w:w="465" w:type="pct"/>
            <w:noWrap/>
            <w:vAlign w:val="bottom"/>
            <w:hideMark/>
          </w:tcPr>
          <w:p w14:paraId="7C4F6B8C" w14:textId="41DDAA8D" w:rsidR="00FD2269" w:rsidRPr="004E614C" w:rsidRDefault="00FD2269" w:rsidP="00FD2269">
            <w:pPr>
              <w:jc w:val="center"/>
              <w:rPr>
                <w:rFonts w:cs="Times New Roman"/>
                <w:color w:val="000000"/>
                <w:szCs w:val="24"/>
              </w:rPr>
            </w:pPr>
            <w:r w:rsidRPr="004E614C">
              <w:rPr>
                <w:rFonts w:cs="Times New Roman"/>
                <w:color w:val="000000"/>
                <w:szCs w:val="24"/>
              </w:rPr>
              <w:t>.16</w:t>
            </w:r>
          </w:p>
        </w:tc>
        <w:tc>
          <w:tcPr>
            <w:tcW w:w="863" w:type="pct"/>
            <w:noWrap/>
            <w:vAlign w:val="bottom"/>
            <w:hideMark/>
          </w:tcPr>
          <w:p w14:paraId="0DDDE24F" w14:textId="372CE9DA" w:rsidR="00FD2269" w:rsidRPr="004E614C" w:rsidRDefault="00FD2269" w:rsidP="00FD2269">
            <w:pPr>
              <w:jc w:val="center"/>
              <w:rPr>
                <w:rFonts w:cs="Times New Roman"/>
                <w:color w:val="000000"/>
                <w:szCs w:val="24"/>
              </w:rPr>
            </w:pPr>
            <w:r w:rsidRPr="004E614C">
              <w:rPr>
                <w:rFonts w:cs="Times New Roman"/>
                <w:color w:val="000000"/>
                <w:szCs w:val="24"/>
              </w:rPr>
              <w:t>8.88</w:t>
            </w:r>
          </w:p>
        </w:tc>
        <w:tc>
          <w:tcPr>
            <w:tcW w:w="875" w:type="pct"/>
            <w:noWrap/>
            <w:vAlign w:val="bottom"/>
            <w:hideMark/>
          </w:tcPr>
          <w:p w14:paraId="143F9B56" w14:textId="0EB72045"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5918D33F" w14:textId="77777777" w:rsidTr="003D1052">
        <w:trPr>
          <w:trHeight w:val="315"/>
        </w:trPr>
        <w:tc>
          <w:tcPr>
            <w:tcW w:w="1810" w:type="pct"/>
            <w:noWrap/>
            <w:vAlign w:val="bottom"/>
            <w:hideMark/>
          </w:tcPr>
          <w:p w14:paraId="421FDE1C" w14:textId="010AC9A7" w:rsidR="00FD2269" w:rsidRPr="004E614C" w:rsidRDefault="00FD2269" w:rsidP="00FD2269">
            <w:pPr>
              <w:jc w:val="center"/>
              <w:rPr>
                <w:rFonts w:cs="Times New Roman"/>
                <w:szCs w:val="24"/>
                <w:lang w:eastAsia="zh-CN"/>
              </w:rPr>
            </w:pPr>
            <w:r w:rsidRPr="004E614C">
              <w:rPr>
                <w:rFonts w:cs="Times New Roman"/>
                <w:color w:val="000000"/>
                <w:szCs w:val="24"/>
              </w:rPr>
              <w:t>POS</w:t>
            </w:r>
          </w:p>
        </w:tc>
        <w:tc>
          <w:tcPr>
            <w:tcW w:w="987" w:type="pct"/>
            <w:noWrap/>
            <w:vAlign w:val="bottom"/>
            <w:hideMark/>
          </w:tcPr>
          <w:p w14:paraId="5B98A08D" w14:textId="4E29182B" w:rsidR="00FD2269" w:rsidRPr="004E614C" w:rsidRDefault="00FD2269" w:rsidP="00FD2269">
            <w:pPr>
              <w:jc w:val="center"/>
              <w:rPr>
                <w:rFonts w:cs="Times New Roman"/>
                <w:color w:val="000000"/>
                <w:szCs w:val="24"/>
              </w:rPr>
            </w:pPr>
            <w:r w:rsidRPr="004E614C">
              <w:rPr>
                <w:rFonts w:cs="Times New Roman"/>
                <w:color w:val="000000"/>
                <w:szCs w:val="24"/>
              </w:rPr>
              <w:t>1.30</w:t>
            </w:r>
          </w:p>
        </w:tc>
        <w:tc>
          <w:tcPr>
            <w:tcW w:w="465" w:type="pct"/>
            <w:noWrap/>
            <w:vAlign w:val="bottom"/>
            <w:hideMark/>
          </w:tcPr>
          <w:p w14:paraId="09542CE6" w14:textId="6CC9D5CB" w:rsidR="00FD2269" w:rsidRPr="004E614C" w:rsidRDefault="00FD2269" w:rsidP="00FD2269">
            <w:pPr>
              <w:jc w:val="center"/>
              <w:rPr>
                <w:rFonts w:cs="Times New Roman"/>
                <w:color w:val="000000"/>
                <w:szCs w:val="24"/>
              </w:rPr>
            </w:pPr>
            <w:r w:rsidRPr="004E614C">
              <w:rPr>
                <w:rFonts w:cs="Times New Roman"/>
                <w:color w:val="000000"/>
                <w:szCs w:val="24"/>
              </w:rPr>
              <w:t>.15</w:t>
            </w:r>
          </w:p>
        </w:tc>
        <w:tc>
          <w:tcPr>
            <w:tcW w:w="863" w:type="pct"/>
            <w:noWrap/>
            <w:vAlign w:val="bottom"/>
            <w:hideMark/>
          </w:tcPr>
          <w:p w14:paraId="7D4B27B4" w14:textId="3F98C5CE" w:rsidR="00FD2269" w:rsidRPr="004E614C" w:rsidRDefault="00FD2269" w:rsidP="00FD2269">
            <w:pPr>
              <w:jc w:val="center"/>
              <w:rPr>
                <w:rFonts w:cs="Times New Roman"/>
                <w:color w:val="000000"/>
                <w:szCs w:val="24"/>
              </w:rPr>
            </w:pPr>
            <w:r w:rsidRPr="004E614C">
              <w:rPr>
                <w:rFonts w:cs="Times New Roman"/>
                <w:color w:val="000000"/>
                <w:szCs w:val="24"/>
              </w:rPr>
              <w:t>8.74</w:t>
            </w:r>
          </w:p>
        </w:tc>
        <w:tc>
          <w:tcPr>
            <w:tcW w:w="875" w:type="pct"/>
            <w:noWrap/>
            <w:vAlign w:val="bottom"/>
            <w:hideMark/>
          </w:tcPr>
          <w:p w14:paraId="473F0E6A" w14:textId="2BDE9676"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035DE4F2" w14:textId="77777777" w:rsidTr="003D1052">
        <w:trPr>
          <w:trHeight w:val="315"/>
        </w:trPr>
        <w:tc>
          <w:tcPr>
            <w:tcW w:w="1810" w:type="pct"/>
            <w:noWrap/>
            <w:vAlign w:val="bottom"/>
            <w:hideMark/>
          </w:tcPr>
          <w:p w14:paraId="286CF074" w14:textId="28FD7876" w:rsidR="00FD2269" w:rsidRPr="004E614C" w:rsidRDefault="00FD2269" w:rsidP="00FD2269">
            <w:pPr>
              <w:jc w:val="center"/>
              <w:rPr>
                <w:rFonts w:cs="Times New Roman"/>
                <w:szCs w:val="24"/>
                <w:lang w:eastAsia="zh-CN"/>
              </w:rPr>
            </w:pPr>
            <w:r w:rsidRPr="004E614C">
              <w:rPr>
                <w:rFonts w:cs="Times New Roman"/>
                <w:color w:val="000000"/>
                <w:szCs w:val="24"/>
              </w:rPr>
              <w:t>LS</w:t>
            </w:r>
          </w:p>
        </w:tc>
        <w:tc>
          <w:tcPr>
            <w:tcW w:w="987" w:type="pct"/>
            <w:noWrap/>
            <w:vAlign w:val="bottom"/>
            <w:hideMark/>
          </w:tcPr>
          <w:p w14:paraId="76516070" w14:textId="525E9BB7" w:rsidR="00FD2269" w:rsidRPr="004E614C" w:rsidRDefault="00FD2269" w:rsidP="00FD2269">
            <w:pPr>
              <w:jc w:val="center"/>
              <w:rPr>
                <w:rFonts w:cs="Times New Roman"/>
                <w:color w:val="000000"/>
                <w:szCs w:val="24"/>
              </w:rPr>
            </w:pPr>
            <w:r w:rsidRPr="004E614C">
              <w:rPr>
                <w:rFonts w:cs="Times New Roman"/>
                <w:color w:val="000000"/>
                <w:szCs w:val="24"/>
              </w:rPr>
              <w:t>1.48</w:t>
            </w:r>
          </w:p>
        </w:tc>
        <w:tc>
          <w:tcPr>
            <w:tcW w:w="465" w:type="pct"/>
            <w:noWrap/>
            <w:vAlign w:val="bottom"/>
            <w:hideMark/>
          </w:tcPr>
          <w:p w14:paraId="2AEDA1C6" w14:textId="1D7ED4D5" w:rsidR="00FD2269" w:rsidRPr="004E614C" w:rsidRDefault="00FD2269" w:rsidP="00FD2269">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7963F0C8" w14:textId="14ACB22B" w:rsidR="00FD2269" w:rsidRPr="004E614C" w:rsidRDefault="00FD2269" w:rsidP="00FD2269">
            <w:pPr>
              <w:jc w:val="center"/>
              <w:rPr>
                <w:rFonts w:cs="Times New Roman"/>
                <w:color w:val="000000"/>
                <w:szCs w:val="24"/>
              </w:rPr>
            </w:pPr>
            <w:r w:rsidRPr="004E614C">
              <w:rPr>
                <w:rFonts w:cs="Times New Roman"/>
                <w:color w:val="000000"/>
                <w:szCs w:val="24"/>
              </w:rPr>
              <w:t>10.43</w:t>
            </w:r>
          </w:p>
        </w:tc>
        <w:tc>
          <w:tcPr>
            <w:tcW w:w="875" w:type="pct"/>
            <w:noWrap/>
            <w:vAlign w:val="bottom"/>
            <w:hideMark/>
          </w:tcPr>
          <w:p w14:paraId="0A193048" w14:textId="52C3D566" w:rsidR="00FD2269" w:rsidRPr="004E614C" w:rsidRDefault="00FD2269" w:rsidP="00FD2269">
            <w:pPr>
              <w:jc w:val="center"/>
              <w:rPr>
                <w:rFonts w:cs="Times New Roman"/>
                <w:color w:val="000000"/>
                <w:szCs w:val="24"/>
              </w:rPr>
            </w:pPr>
            <w:r w:rsidRPr="004E614C">
              <w:rPr>
                <w:rFonts w:cs="Times New Roman"/>
                <w:color w:val="000000"/>
                <w:szCs w:val="24"/>
              </w:rPr>
              <w:t>.00</w:t>
            </w:r>
          </w:p>
        </w:tc>
      </w:tr>
    </w:tbl>
    <w:p w14:paraId="458C60C5" w14:textId="77777777" w:rsidR="00333571" w:rsidRPr="004E614C" w:rsidRDefault="00333571" w:rsidP="00333571">
      <w:pPr>
        <w:rPr>
          <w:i/>
          <w:lang w:eastAsia="zh-CN"/>
        </w:rPr>
      </w:pPr>
      <w:r w:rsidRPr="004E614C">
        <w:rPr>
          <w:rFonts w:cs="Times New Roman"/>
          <w:i/>
          <w:lang w:eastAsia="zh-CN"/>
        </w:rPr>
        <w:t xml:space="preserve">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p>
    <w:p w14:paraId="40981E49" w14:textId="77777777" w:rsidR="00375389" w:rsidRPr="004E614C" w:rsidRDefault="00375389" w:rsidP="00375389">
      <w:pPr>
        <w:rPr>
          <w:lang w:eastAsia="zh-CN"/>
        </w:rPr>
      </w:pPr>
    </w:p>
    <w:p w14:paraId="26CEB348" w14:textId="22EC1C16" w:rsidR="00375389" w:rsidRPr="004E614C" w:rsidRDefault="00375389" w:rsidP="00375389">
      <w:pPr>
        <w:rPr>
          <w:lang w:eastAsia="zh-CN"/>
        </w:rPr>
      </w:pPr>
      <w:r w:rsidRPr="004E614C">
        <w:rPr>
          <w:lang w:eastAsia="zh-CN"/>
        </w:rPr>
        <w:tab/>
      </w:r>
      <w:r w:rsidRPr="004E614C">
        <w:rPr>
          <w:lang w:eastAsia="zh-CN"/>
        </w:rPr>
        <w:t>我们的使用的问卷中，所有的题目，以及潜变量的</w:t>
      </w:r>
      <w:proofErr w:type="gramStart"/>
      <w:r w:rsidRPr="004E614C">
        <w:rPr>
          <w:lang w:eastAsia="zh-CN"/>
        </w:rPr>
        <w:t>方差</w:t>
      </w:r>
      <w:r w:rsidR="00504AAE" w:rsidRPr="004E614C">
        <w:rPr>
          <w:rFonts w:hint="eastAsia"/>
          <w:lang w:eastAsia="zh-CN"/>
        </w:rPr>
        <w:t>均</w:t>
      </w:r>
      <w:proofErr w:type="gramEnd"/>
      <w:r w:rsidR="00504AAE" w:rsidRPr="004E614C">
        <w:rPr>
          <w:rFonts w:hint="eastAsia"/>
          <w:lang w:eastAsia="zh-CN"/>
        </w:rPr>
        <w:t>显著为正</w:t>
      </w:r>
      <w:r w:rsidRPr="004E614C">
        <w:rPr>
          <w:rFonts w:hint="eastAsia"/>
          <w:lang w:eastAsia="zh-CN"/>
        </w:rPr>
        <w:t>。</w:t>
      </w:r>
      <w:r w:rsidR="00FD2269" w:rsidRPr="004E614C">
        <w:rPr>
          <w:rFonts w:hint="eastAsia"/>
          <w:lang w:eastAsia="zh-CN"/>
        </w:rPr>
        <w:t>因此</w:t>
      </w:r>
      <w:r w:rsidRPr="004E614C">
        <w:rPr>
          <w:rFonts w:hint="eastAsia"/>
          <w:lang w:eastAsia="zh-CN"/>
        </w:rPr>
        <w:t>，</w:t>
      </w:r>
      <w:r w:rsidRPr="004E614C">
        <w:rPr>
          <w:lang w:eastAsia="zh-CN"/>
        </w:rPr>
        <w:t>我们的研究中将不会存在</w:t>
      </w:r>
      <w:r w:rsidRPr="004E614C">
        <w:rPr>
          <w:rFonts w:hint="eastAsia"/>
          <w:lang w:eastAsia="zh-CN"/>
        </w:rPr>
        <w:t>Heywood</w:t>
      </w:r>
      <w:r w:rsidRPr="004E614C">
        <w:rPr>
          <w:lang w:eastAsia="zh-CN"/>
        </w:rPr>
        <w:t xml:space="preserve"> Case</w:t>
      </w:r>
      <w:r w:rsidR="00504AAE" w:rsidRPr="004E614C">
        <w:rPr>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00504AAE" w:rsidRPr="004E614C">
        <w:rPr>
          <w:lang w:eastAsia="zh-CN"/>
        </w:rPr>
        <w:fldChar w:fldCharType="separate"/>
      </w:r>
      <w:r w:rsidR="00504AAE" w:rsidRPr="004E614C">
        <w:rPr>
          <w:noProof/>
          <w:lang w:eastAsia="zh-CN"/>
        </w:rPr>
        <w:t>(Van Driel, 1978)</w:t>
      </w:r>
      <w:r w:rsidR="00504AAE" w:rsidRPr="004E614C">
        <w:rPr>
          <w:lang w:eastAsia="zh-CN"/>
        </w:rPr>
        <w:fldChar w:fldCharType="end"/>
      </w:r>
      <w:r w:rsidRPr="004E614C">
        <w:rPr>
          <w:rFonts w:hint="eastAsia"/>
          <w:lang w:eastAsia="zh-CN"/>
        </w:rPr>
        <w:t>。</w:t>
      </w:r>
    </w:p>
    <w:p w14:paraId="3E72C54E" w14:textId="3F11057A" w:rsidR="00375389" w:rsidRPr="008122F8" w:rsidRDefault="00C2478B" w:rsidP="008122F8">
      <w:pPr>
        <w:pStyle w:val="3"/>
        <w:spacing w:before="180" w:after="180"/>
        <w:rPr>
          <w:sz w:val="28"/>
          <w:szCs w:val="48"/>
          <w:lang w:eastAsia="zh-CN"/>
        </w:rPr>
      </w:pPr>
      <w:bookmarkStart w:id="63" w:name="_Toc159338513"/>
      <w:r w:rsidRPr="005A1FC9">
        <w:rPr>
          <w:rFonts w:hint="eastAsia"/>
          <w:lang w:eastAsia="zh-CN"/>
        </w:rPr>
        <w:t>8</w:t>
      </w:r>
      <w:r w:rsidRPr="005A1FC9">
        <w:rPr>
          <w:lang w:eastAsia="zh-CN"/>
        </w:rPr>
        <w:t xml:space="preserve">.2.4 </w:t>
      </w:r>
      <w:r w:rsidR="00375389" w:rsidRPr="005A1FC9">
        <w:rPr>
          <w:lang w:eastAsia="zh-CN"/>
        </w:rPr>
        <w:t>共同方法偏差</w:t>
      </w:r>
      <w:bookmarkEnd w:id="63"/>
    </w:p>
    <w:p w14:paraId="54081D32" w14:textId="72088622" w:rsidR="00375389" w:rsidRPr="004E614C" w:rsidRDefault="00375389" w:rsidP="00B67619">
      <w:pPr>
        <w:pStyle w:val="4"/>
        <w:spacing w:before="180" w:after="180"/>
        <w:rPr>
          <w:lang w:eastAsia="zh-CN"/>
        </w:rPr>
      </w:pPr>
      <w:r w:rsidRPr="004E614C">
        <w:rPr>
          <w:lang w:eastAsia="zh-CN"/>
        </w:rPr>
        <w:t xml:space="preserve">Harmon </w:t>
      </w:r>
      <w:r w:rsidR="00880885" w:rsidRPr="004E614C">
        <w:rPr>
          <w:lang w:eastAsia="zh-CN"/>
        </w:rPr>
        <w:t>One-Factor Test</w:t>
      </w:r>
    </w:p>
    <w:p w14:paraId="45F4FF32" w14:textId="650CCA37" w:rsidR="004449EC" w:rsidRPr="004E614C" w:rsidRDefault="00375389" w:rsidP="00375389">
      <w:pPr>
        <w:rPr>
          <w:lang w:eastAsia="zh-CN"/>
        </w:rPr>
      </w:pPr>
      <w:r w:rsidRPr="004E614C">
        <w:rPr>
          <w:lang w:eastAsia="zh-CN"/>
        </w:rPr>
        <w:tab/>
      </w:r>
      <w:r w:rsidR="00504AAE" w:rsidRPr="004E614C">
        <w:rPr>
          <w:rFonts w:hint="eastAsia"/>
          <w:lang w:eastAsia="zh-CN"/>
        </w:rPr>
        <w:t>我们使用单因子检验法，</w:t>
      </w:r>
      <w:r w:rsidRPr="004E614C">
        <w:rPr>
          <w:lang w:eastAsia="zh-CN"/>
        </w:rPr>
        <w:t>将所有题目用一个潜变量来解释。</w:t>
      </w:r>
      <w:r w:rsidR="00504AAE" w:rsidRPr="004E614C">
        <w:rPr>
          <w:rFonts w:hint="eastAsia"/>
          <w:lang w:eastAsia="zh-CN"/>
        </w:rPr>
        <w:t>我们发现，</w:t>
      </w:r>
      <w:r w:rsidRPr="004E614C">
        <w:rPr>
          <w:lang w:eastAsia="zh-CN"/>
        </w:rPr>
        <w:t>方法变量只解释了</w:t>
      </w:r>
      <w:r w:rsidR="003C1C7D" w:rsidRPr="004E614C">
        <w:rPr>
          <w:lang w:eastAsia="zh-CN"/>
        </w:rPr>
        <w:t>38.07</w:t>
      </w:r>
      <w:r w:rsidRPr="004E614C">
        <w:rPr>
          <w:lang w:eastAsia="zh-CN"/>
        </w:rPr>
        <w:t>%</w:t>
      </w:r>
      <w:r w:rsidRPr="004E614C">
        <w:rPr>
          <w:lang w:eastAsia="zh-CN"/>
        </w:rPr>
        <w:t>的变异，因此，我们可以认为在我们的研究中并不存在共同方法偏差</w:t>
      </w:r>
      <w:r w:rsidR="00504AAE" w:rsidRPr="004E614C">
        <w:rPr>
          <w:rFonts w:hint="eastAsia"/>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此外，我们也对比了单因子模型和三因子模型</w:t>
      </w:r>
      <w:r w:rsidR="004449EC" w:rsidRPr="004E614C">
        <w:rPr>
          <w:rFonts w:hint="eastAsia"/>
          <w:lang w:eastAsia="zh-CN"/>
        </w:rPr>
        <w:lastRenderedPageBreak/>
        <w:t>的模型拟合度指标（见表</w:t>
      </w:r>
      <w:r w:rsidR="004449EC" w:rsidRPr="004E614C">
        <w:rPr>
          <w:rFonts w:hint="eastAsia"/>
          <w:lang w:eastAsia="zh-CN"/>
        </w:rPr>
        <w:t>1</w:t>
      </w:r>
      <w:r w:rsidR="004449EC" w:rsidRPr="004E614C">
        <w:rPr>
          <w:lang w:eastAsia="zh-CN"/>
        </w:rPr>
        <w:t>-6</w:t>
      </w:r>
      <w:r w:rsidR="004449EC" w:rsidRPr="004E614C">
        <w:rPr>
          <w:rFonts w:hint="eastAsia"/>
          <w:lang w:eastAsia="zh-CN"/>
        </w:rPr>
        <w:t>），两个模型差异显著</w:t>
      </w:r>
      <w:r w:rsidR="004449EC" w:rsidRPr="004E614C">
        <w:rPr>
          <w:rFonts w:cs="Times New Roman"/>
          <w:lang w:eastAsia="zh-CN"/>
        </w:rPr>
        <w:sym w:font="Symbol" w:char="F044"/>
      </w:r>
      <w:r w:rsidR="004449EC" w:rsidRPr="004E614C">
        <w:rPr>
          <w:rFonts w:cs="Times New Roman"/>
          <w:lang w:eastAsia="zh-CN"/>
        </w:rPr>
        <w:sym w:font="Symbol" w:char="F063"/>
      </w:r>
      <w:r w:rsidR="004449EC" w:rsidRPr="004E614C">
        <w:rPr>
          <w:rFonts w:cs="Times New Roman"/>
          <w:vertAlign w:val="superscript"/>
          <w:lang w:eastAsia="zh-CN"/>
        </w:rPr>
        <w:t>2</w:t>
      </w:r>
      <w:r w:rsidR="004449EC" w:rsidRPr="004E614C">
        <w:rPr>
          <w:rFonts w:cs="Times New Roman"/>
          <w:lang w:eastAsia="zh-CN"/>
        </w:rPr>
        <w:t xml:space="preserve">(3) = 582.26, p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C006BE" w:rsidRPr="004E614C">
        <w:rPr>
          <w:lang w:eastAsia="zh-CN"/>
        </w:rPr>
        <w:t>我们的实验中不存在共同方法偏</w:t>
      </w:r>
      <w:r w:rsidR="00C006BE" w:rsidRPr="004E614C">
        <w:rPr>
          <w:rFonts w:hint="eastAsia"/>
          <w:lang w:eastAsia="zh-CN"/>
        </w:rPr>
        <w:t>差</w:t>
      </w:r>
      <w:r w:rsidR="004449EC" w:rsidRPr="004E614C">
        <w:rPr>
          <w:rFonts w:hint="eastAsia"/>
          <w:lang w:eastAsia="zh-CN"/>
        </w:rPr>
        <w:t>。</w:t>
      </w:r>
    </w:p>
    <w:p w14:paraId="0B50F1F8" w14:textId="495DE570" w:rsidR="004449EC" w:rsidRPr="004E614C" w:rsidRDefault="004449EC" w:rsidP="005A1FC9">
      <w:pPr>
        <w:pStyle w:val="af4"/>
      </w:pPr>
      <w:r w:rsidRPr="004E614C">
        <w:rPr>
          <w:rFonts w:hint="eastAsia"/>
        </w:rPr>
        <w:t>表</w:t>
      </w:r>
      <w:r w:rsidR="005A1FC9">
        <w:t>8.5</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45"/>
        <w:gridCol w:w="960"/>
        <w:gridCol w:w="500"/>
        <w:gridCol w:w="894"/>
        <w:gridCol w:w="698"/>
        <w:gridCol w:w="698"/>
        <w:gridCol w:w="1143"/>
        <w:gridCol w:w="968"/>
      </w:tblGrid>
      <w:tr w:rsidR="003C1C7D" w:rsidRPr="004E614C" w14:paraId="429377D0" w14:textId="77777777" w:rsidTr="006B09D7">
        <w:tc>
          <w:tcPr>
            <w:tcW w:w="1471" w:type="pct"/>
            <w:tcBorders>
              <w:top w:val="single" w:sz="12" w:space="0" w:color="auto"/>
              <w:bottom w:val="single" w:sz="4" w:space="0" w:color="auto"/>
            </w:tcBorders>
            <w:vAlign w:val="center"/>
          </w:tcPr>
          <w:p w14:paraId="677F4982" w14:textId="77777777" w:rsidR="003C1C7D" w:rsidRPr="004E614C" w:rsidRDefault="003C1C7D" w:rsidP="004449EC">
            <w:pPr>
              <w:jc w:val="center"/>
              <w:rPr>
                <w:rFonts w:cs="Times New Roman"/>
                <w:lang w:eastAsia="zh-CN"/>
              </w:rPr>
            </w:pPr>
          </w:p>
        </w:tc>
        <w:tc>
          <w:tcPr>
            <w:tcW w:w="578" w:type="pct"/>
            <w:tcBorders>
              <w:top w:val="single" w:sz="12" w:space="0" w:color="auto"/>
              <w:bottom w:val="single" w:sz="4" w:space="0" w:color="auto"/>
            </w:tcBorders>
            <w:vAlign w:val="center"/>
          </w:tcPr>
          <w:p w14:paraId="1933DC17" w14:textId="4A4AA8A0" w:rsidR="003C1C7D" w:rsidRPr="004E614C" w:rsidRDefault="003C1C7D" w:rsidP="004449EC">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01" w:type="pct"/>
            <w:tcBorders>
              <w:top w:val="single" w:sz="12" w:space="0" w:color="auto"/>
              <w:bottom w:val="single" w:sz="4" w:space="0" w:color="auto"/>
            </w:tcBorders>
            <w:vAlign w:val="center"/>
          </w:tcPr>
          <w:p w14:paraId="758F2C5A" w14:textId="1B91FD92" w:rsidR="003C1C7D" w:rsidRPr="004E614C" w:rsidRDefault="003C1C7D" w:rsidP="004449EC">
            <w:pPr>
              <w:jc w:val="center"/>
              <w:rPr>
                <w:rFonts w:cs="Times New Roman"/>
                <w:lang w:eastAsia="zh-CN"/>
              </w:rPr>
            </w:pPr>
            <w:r w:rsidRPr="004E614C">
              <w:rPr>
                <w:rFonts w:cs="Times New Roman"/>
                <w:lang w:eastAsia="zh-CN"/>
              </w:rPr>
              <w:t>df</w:t>
            </w:r>
          </w:p>
        </w:tc>
        <w:tc>
          <w:tcPr>
            <w:tcW w:w="538" w:type="pct"/>
            <w:tcBorders>
              <w:top w:val="single" w:sz="12" w:space="0" w:color="auto"/>
              <w:bottom w:val="single" w:sz="4" w:space="0" w:color="auto"/>
            </w:tcBorders>
            <w:vAlign w:val="center"/>
          </w:tcPr>
          <w:p w14:paraId="10A57C46" w14:textId="646E326A" w:rsidR="003C1C7D" w:rsidRPr="004E614C" w:rsidRDefault="003C1C7D" w:rsidP="004449EC">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20" w:type="pct"/>
            <w:tcBorders>
              <w:top w:val="single" w:sz="12" w:space="0" w:color="auto"/>
              <w:bottom w:val="single" w:sz="4" w:space="0" w:color="auto"/>
            </w:tcBorders>
            <w:vAlign w:val="center"/>
          </w:tcPr>
          <w:p w14:paraId="379D3B68" w14:textId="123CE029" w:rsidR="003C1C7D" w:rsidRPr="004E614C" w:rsidRDefault="003C1C7D" w:rsidP="004449EC">
            <w:pPr>
              <w:jc w:val="center"/>
              <w:rPr>
                <w:rFonts w:cs="Times New Roman"/>
                <w:lang w:eastAsia="zh-CN"/>
              </w:rPr>
            </w:pPr>
            <w:r w:rsidRPr="004E614C">
              <w:rPr>
                <w:rFonts w:cs="Times New Roman"/>
                <w:lang w:eastAsia="zh-CN"/>
              </w:rPr>
              <w:t>CFI</w:t>
            </w:r>
          </w:p>
        </w:tc>
        <w:tc>
          <w:tcPr>
            <w:tcW w:w="420" w:type="pct"/>
            <w:tcBorders>
              <w:top w:val="single" w:sz="12" w:space="0" w:color="auto"/>
              <w:bottom w:val="single" w:sz="4" w:space="0" w:color="auto"/>
            </w:tcBorders>
            <w:vAlign w:val="center"/>
          </w:tcPr>
          <w:p w14:paraId="25FCE48B" w14:textId="2A4218E2" w:rsidR="003C1C7D" w:rsidRPr="004E614C" w:rsidRDefault="003C1C7D" w:rsidP="004449EC">
            <w:pPr>
              <w:jc w:val="center"/>
              <w:rPr>
                <w:rFonts w:cs="Times New Roman"/>
                <w:lang w:eastAsia="zh-CN"/>
              </w:rPr>
            </w:pPr>
            <w:r w:rsidRPr="004E614C">
              <w:rPr>
                <w:rFonts w:cs="Times New Roman"/>
                <w:lang w:eastAsia="zh-CN"/>
              </w:rPr>
              <w:t>TLI</w:t>
            </w:r>
          </w:p>
        </w:tc>
        <w:tc>
          <w:tcPr>
            <w:tcW w:w="688" w:type="pct"/>
            <w:tcBorders>
              <w:top w:val="single" w:sz="12" w:space="0" w:color="auto"/>
              <w:bottom w:val="single" w:sz="4" w:space="0" w:color="auto"/>
            </w:tcBorders>
            <w:vAlign w:val="center"/>
          </w:tcPr>
          <w:p w14:paraId="71D86137" w14:textId="6B531B1E" w:rsidR="003C1C7D" w:rsidRPr="004E614C" w:rsidRDefault="003C1C7D" w:rsidP="004449EC">
            <w:pPr>
              <w:jc w:val="center"/>
              <w:rPr>
                <w:rFonts w:cs="Times New Roman"/>
                <w:lang w:eastAsia="zh-CN"/>
              </w:rPr>
            </w:pPr>
            <w:r w:rsidRPr="004E614C">
              <w:rPr>
                <w:rFonts w:cs="Times New Roman"/>
                <w:lang w:eastAsia="zh-CN"/>
              </w:rPr>
              <w:t>RMSEA</w:t>
            </w:r>
          </w:p>
        </w:tc>
        <w:tc>
          <w:tcPr>
            <w:tcW w:w="583" w:type="pct"/>
            <w:tcBorders>
              <w:top w:val="single" w:sz="12" w:space="0" w:color="auto"/>
              <w:bottom w:val="single" w:sz="4" w:space="0" w:color="auto"/>
            </w:tcBorders>
            <w:vAlign w:val="center"/>
          </w:tcPr>
          <w:p w14:paraId="15166814" w14:textId="2823F3B0" w:rsidR="003C1C7D" w:rsidRPr="004E614C" w:rsidRDefault="003C1C7D" w:rsidP="004449EC">
            <w:pPr>
              <w:jc w:val="center"/>
              <w:rPr>
                <w:rFonts w:cs="Times New Roman"/>
                <w:lang w:eastAsia="zh-CN"/>
              </w:rPr>
            </w:pPr>
            <w:r w:rsidRPr="004E614C">
              <w:rPr>
                <w:rFonts w:cs="Times New Roman"/>
                <w:lang w:eastAsia="zh-CN"/>
              </w:rPr>
              <w:t>SRMR</w:t>
            </w:r>
          </w:p>
        </w:tc>
      </w:tr>
      <w:tr w:rsidR="003C1C7D" w:rsidRPr="004E614C" w14:paraId="6C16002D" w14:textId="77777777" w:rsidTr="006B09D7">
        <w:tc>
          <w:tcPr>
            <w:tcW w:w="1471" w:type="pct"/>
            <w:tcBorders>
              <w:top w:val="single" w:sz="4" w:space="0" w:color="auto"/>
            </w:tcBorders>
            <w:vAlign w:val="center"/>
          </w:tcPr>
          <w:p w14:paraId="2E68420D" w14:textId="705C9795" w:rsidR="003C1C7D" w:rsidRPr="004E614C" w:rsidRDefault="003C1C7D" w:rsidP="004449EC">
            <w:pPr>
              <w:jc w:val="center"/>
              <w:rPr>
                <w:rFonts w:cs="Times New Roman"/>
                <w:lang w:eastAsia="zh-CN"/>
              </w:rPr>
            </w:pPr>
            <w:r w:rsidRPr="004E614C">
              <w:rPr>
                <w:rFonts w:cs="Times New Roman"/>
                <w:lang w:eastAsia="zh-CN"/>
              </w:rPr>
              <w:t xml:space="preserve">One </w:t>
            </w:r>
            <w:r w:rsidR="00580E17" w:rsidRPr="004E614C">
              <w:rPr>
                <w:rFonts w:cs="Times New Roman"/>
                <w:lang w:eastAsia="zh-CN"/>
              </w:rPr>
              <w:t>Factor Model</w:t>
            </w:r>
          </w:p>
        </w:tc>
        <w:tc>
          <w:tcPr>
            <w:tcW w:w="578" w:type="pct"/>
            <w:tcBorders>
              <w:top w:val="single" w:sz="4" w:space="0" w:color="auto"/>
            </w:tcBorders>
            <w:vAlign w:val="center"/>
          </w:tcPr>
          <w:p w14:paraId="70BABE3E" w14:textId="41225062" w:rsidR="003C1C7D" w:rsidRPr="004E614C" w:rsidRDefault="008E455B" w:rsidP="004449EC">
            <w:pPr>
              <w:jc w:val="center"/>
              <w:rPr>
                <w:rFonts w:cs="Times New Roman"/>
                <w:lang w:eastAsia="zh-CN"/>
              </w:rPr>
            </w:pPr>
            <w:r w:rsidRPr="004E614C">
              <w:rPr>
                <w:rFonts w:cs="Times New Roman"/>
                <w:lang w:eastAsia="zh-CN"/>
              </w:rPr>
              <w:t>918.27</w:t>
            </w:r>
          </w:p>
        </w:tc>
        <w:tc>
          <w:tcPr>
            <w:tcW w:w="301" w:type="pct"/>
            <w:tcBorders>
              <w:top w:val="single" w:sz="4" w:space="0" w:color="auto"/>
            </w:tcBorders>
            <w:vAlign w:val="center"/>
          </w:tcPr>
          <w:p w14:paraId="47214257" w14:textId="2EBA8563" w:rsidR="003C1C7D" w:rsidRPr="004E614C" w:rsidRDefault="008E455B" w:rsidP="004449EC">
            <w:pPr>
              <w:jc w:val="center"/>
              <w:rPr>
                <w:rFonts w:cs="Times New Roman"/>
                <w:lang w:eastAsia="zh-CN"/>
              </w:rPr>
            </w:pPr>
            <w:r w:rsidRPr="004E614C">
              <w:rPr>
                <w:rFonts w:cs="Times New Roman"/>
                <w:lang w:eastAsia="zh-CN"/>
              </w:rPr>
              <w:t>90</w:t>
            </w:r>
          </w:p>
        </w:tc>
        <w:tc>
          <w:tcPr>
            <w:tcW w:w="538" w:type="pct"/>
            <w:tcBorders>
              <w:top w:val="single" w:sz="4" w:space="0" w:color="auto"/>
            </w:tcBorders>
            <w:vAlign w:val="center"/>
          </w:tcPr>
          <w:p w14:paraId="61FADA25" w14:textId="38CED752" w:rsidR="003C1C7D" w:rsidRPr="004E614C" w:rsidRDefault="004449EC" w:rsidP="004449EC">
            <w:pPr>
              <w:jc w:val="center"/>
              <w:rPr>
                <w:rFonts w:cs="Times New Roman"/>
                <w:lang w:eastAsia="zh-CN"/>
              </w:rPr>
            </w:pPr>
            <w:r w:rsidRPr="004E614C">
              <w:rPr>
                <w:rFonts w:cs="Times New Roman"/>
                <w:lang w:eastAsia="zh-CN"/>
              </w:rPr>
              <w:t>10.20</w:t>
            </w:r>
          </w:p>
        </w:tc>
        <w:tc>
          <w:tcPr>
            <w:tcW w:w="420" w:type="pct"/>
            <w:tcBorders>
              <w:top w:val="single" w:sz="4" w:space="0" w:color="auto"/>
            </w:tcBorders>
            <w:vAlign w:val="center"/>
          </w:tcPr>
          <w:p w14:paraId="6F8FB5C6" w14:textId="5A890BD9" w:rsidR="003C1C7D" w:rsidRPr="004E614C" w:rsidRDefault="008E455B" w:rsidP="004449EC">
            <w:pPr>
              <w:jc w:val="center"/>
              <w:rPr>
                <w:rFonts w:cs="Times New Roman"/>
                <w:lang w:eastAsia="zh-CN"/>
              </w:rPr>
            </w:pPr>
            <w:r w:rsidRPr="004E614C">
              <w:rPr>
                <w:rFonts w:cs="Times New Roman"/>
                <w:lang w:eastAsia="zh-CN"/>
              </w:rPr>
              <w:t>.7</w:t>
            </w:r>
            <w:r w:rsidR="004449EC" w:rsidRPr="004E614C">
              <w:rPr>
                <w:rFonts w:cs="Times New Roman"/>
                <w:lang w:eastAsia="zh-CN"/>
              </w:rPr>
              <w:t>06</w:t>
            </w:r>
          </w:p>
        </w:tc>
        <w:tc>
          <w:tcPr>
            <w:tcW w:w="420" w:type="pct"/>
            <w:tcBorders>
              <w:top w:val="single" w:sz="4" w:space="0" w:color="auto"/>
            </w:tcBorders>
            <w:vAlign w:val="center"/>
          </w:tcPr>
          <w:p w14:paraId="773D6230" w14:textId="07BAF322" w:rsidR="003C1C7D" w:rsidRPr="004E614C" w:rsidRDefault="008E455B" w:rsidP="004449EC">
            <w:pPr>
              <w:jc w:val="center"/>
              <w:rPr>
                <w:rFonts w:cs="Times New Roman"/>
                <w:lang w:eastAsia="zh-CN"/>
              </w:rPr>
            </w:pPr>
            <w:r w:rsidRPr="004E614C">
              <w:rPr>
                <w:rFonts w:cs="Times New Roman"/>
                <w:lang w:eastAsia="zh-CN"/>
              </w:rPr>
              <w:t>.6</w:t>
            </w:r>
            <w:r w:rsidR="004449EC" w:rsidRPr="004E614C">
              <w:rPr>
                <w:rFonts w:cs="Times New Roman"/>
                <w:lang w:eastAsia="zh-CN"/>
              </w:rPr>
              <w:t>57</w:t>
            </w:r>
          </w:p>
        </w:tc>
        <w:tc>
          <w:tcPr>
            <w:tcW w:w="688" w:type="pct"/>
            <w:tcBorders>
              <w:top w:val="single" w:sz="4" w:space="0" w:color="auto"/>
            </w:tcBorders>
            <w:vAlign w:val="center"/>
          </w:tcPr>
          <w:p w14:paraId="08ECD5FC" w14:textId="2CD7CA13" w:rsidR="003C1C7D" w:rsidRPr="004E614C" w:rsidRDefault="004449EC" w:rsidP="004449EC">
            <w:pPr>
              <w:jc w:val="center"/>
              <w:rPr>
                <w:rFonts w:cs="Times New Roman"/>
                <w:lang w:eastAsia="zh-CN"/>
              </w:rPr>
            </w:pPr>
            <w:r w:rsidRPr="004E614C">
              <w:rPr>
                <w:rFonts w:cs="Times New Roman"/>
                <w:lang w:eastAsia="zh-CN"/>
              </w:rPr>
              <w:t>.164</w:t>
            </w:r>
          </w:p>
        </w:tc>
        <w:tc>
          <w:tcPr>
            <w:tcW w:w="583" w:type="pct"/>
            <w:tcBorders>
              <w:top w:val="single" w:sz="4" w:space="0" w:color="auto"/>
            </w:tcBorders>
            <w:vAlign w:val="center"/>
          </w:tcPr>
          <w:p w14:paraId="00D9D27B" w14:textId="556CCFE2" w:rsidR="003C1C7D" w:rsidRPr="004E614C" w:rsidRDefault="004449EC" w:rsidP="004449EC">
            <w:pPr>
              <w:jc w:val="center"/>
              <w:rPr>
                <w:rFonts w:cs="Times New Roman"/>
                <w:lang w:eastAsia="zh-CN"/>
              </w:rPr>
            </w:pPr>
            <w:r w:rsidRPr="004E614C">
              <w:rPr>
                <w:rFonts w:cs="Times New Roman"/>
                <w:lang w:eastAsia="zh-CN"/>
              </w:rPr>
              <w:t>.163</w:t>
            </w:r>
          </w:p>
        </w:tc>
      </w:tr>
      <w:tr w:rsidR="003C1C7D" w:rsidRPr="004E614C" w14:paraId="7BF090BE" w14:textId="77777777" w:rsidTr="006B09D7">
        <w:tc>
          <w:tcPr>
            <w:tcW w:w="1471" w:type="pct"/>
            <w:vAlign w:val="center"/>
          </w:tcPr>
          <w:p w14:paraId="2311A081" w14:textId="52FBD66C" w:rsidR="003C1C7D" w:rsidRPr="004E614C" w:rsidRDefault="003C1C7D" w:rsidP="004449EC">
            <w:pPr>
              <w:jc w:val="center"/>
              <w:rPr>
                <w:rFonts w:cs="Times New Roman"/>
                <w:lang w:eastAsia="zh-CN"/>
              </w:rPr>
            </w:pPr>
            <w:r w:rsidRPr="004E614C">
              <w:rPr>
                <w:rFonts w:cs="Times New Roman"/>
                <w:lang w:eastAsia="zh-CN"/>
              </w:rPr>
              <w:t xml:space="preserve">Three </w:t>
            </w:r>
            <w:r w:rsidR="00580E17" w:rsidRPr="004E614C">
              <w:rPr>
                <w:rFonts w:cs="Times New Roman"/>
                <w:lang w:eastAsia="zh-CN"/>
              </w:rPr>
              <w:t>Factors Model</w:t>
            </w:r>
          </w:p>
        </w:tc>
        <w:tc>
          <w:tcPr>
            <w:tcW w:w="578" w:type="pct"/>
            <w:vAlign w:val="center"/>
          </w:tcPr>
          <w:p w14:paraId="76474CE7" w14:textId="29B5DC9C" w:rsidR="003C1C7D" w:rsidRPr="004E614C" w:rsidRDefault="008E455B" w:rsidP="004449EC">
            <w:pPr>
              <w:jc w:val="center"/>
              <w:rPr>
                <w:rFonts w:cs="Times New Roman"/>
                <w:lang w:eastAsia="zh-CN"/>
              </w:rPr>
            </w:pPr>
            <w:r w:rsidRPr="004E614C">
              <w:rPr>
                <w:rFonts w:cs="Times New Roman"/>
                <w:lang w:eastAsia="zh-CN"/>
              </w:rPr>
              <w:t>336.01</w:t>
            </w:r>
          </w:p>
        </w:tc>
        <w:tc>
          <w:tcPr>
            <w:tcW w:w="301" w:type="pct"/>
            <w:vAlign w:val="center"/>
          </w:tcPr>
          <w:p w14:paraId="285E242B" w14:textId="509927BE" w:rsidR="003C1C7D" w:rsidRPr="004E614C" w:rsidRDefault="003C1C7D" w:rsidP="004449EC">
            <w:pPr>
              <w:jc w:val="center"/>
              <w:rPr>
                <w:rFonts w:cs="Times New Roman"/>
                <w:lang w:eastAsia="zh-CN"/>
              </w:rPr>
            </w:pPr>
            <w:r w:rsidRPr="004E614C">
              <w:rPr>
                <w:rFonts w:cs="Times New Roman"/>
                <w:lang w:eastAsia="zh-CN"/>
              </w:rPr>
              <w:t>87</w:t>
            </w:r>
          </w:p>
        </w:tc>
        <w:tc>
          <w:tcPr>
            <w:tcW w:w="538" w:type="pct"/>
            <w:vAlign w:val="center"/>
          </w:tcPr>
          <w:p w14:paraId="3E9E4EFA" w14:textId="3EF9991E" w:rsidR="003C1C7D" w:rsidRPr="004E614C" w:rsidRDefault="008E455B" w:rsidP="004449EC">
            <w:pPr>
              <w:jc w:val="center"/>
              <w:rPr>
                <w:rFonts w:cs="Times New Roman"/>
                <w:lang w:eastAsia="zh-CN"/>
              </w:rPr>
            </w:pPr>
            <w:r w:rsidRPr="004E614C">
              <w:rPr>
                <w:rFonts w:cs="Times New Roman"/>
                <w:lang w:eastAsia="zh-CN"/>
              </w:rPr>
              <w:t>3.86</w:t>
            </w:r>
          </w:p>
        </w:tc>
        <w:tc>
          <w:tcPr>
            <w:tcW w:w="420" w:type="pct"/>
            <w:vAlign w:val="center"/>
          </w:tcPr>
          <w:p w14:paraId="5A489FFD" w14:textId="4E5F8128" w:rsidR="003C1C7D" w:rsidRPr="004E614C" w:rsidRDefault="008E455B" w:rsidP="004449EC">
            <w:pPr>
              <w:jc w:val="center"/>
              <w:rPr>
                <w:rFonts w:cs="Times New Roman"/>
                <w:lang w:eastAsia="zh-CN"/>
              </w:rPr>
            </w:pPr>
            <w:r w:rsidRPr="004E614C">
              <w:rPr>
                <w:rFonts w:cs="Times New Roman"/>
                <w:lang w:eastAsia="zh-CN"/>
              </w:rPr>
              <w:t>.912</w:t>
            </w:r>
          </w:p>
        </w:tc>
        <w:tc>
          <w:tcPr>
            <w:tcW w:w="420" w:type="pct"/>
            <w:vAlign w:val="center"/>
          </w:tcPr>
          <w:p w14:paraId="2F2E9E94" w14:textId="00D82FE1" w:rsidR="003C1C7D" w:rsidRPr="004E614C" w:rsidRDefault="008E455B" w:rsidP="004449EC">
            <w:pPr>
              <w:jc w:val="center"/>
              <w:rPr>
                <w:rFonts w:cs="Times New Roman"/>
                <w:lang w:eastAsia="zh-CN"/>
              </w:rPr>
            </w:pPr>
            <w:r w:rsidRPr="004E614C">
              <w:rPr>
                <w:rFonts w:cs="Times New Roman"/>
                <w:lang w:eastAsia="zh-CN"/>
              </w:rPr>
              <w:t>.893</w:t>
            </w:r>
          </w:p>
        </w:tc>
        <w:tc>
          <w:tcPr>
            <w:tcW w:w="688" w:type="pct"/>
            <w:vAlign w:val="center"/>
          </w:tcPr>
          <w:p w14:paraId="2A865C4C" w14:textId="7901ADD0" w:rsidR="003C1C7D" w:rsidRPr="004E614C" w:rsidRDefault="008E455B" w:rsidP="004449EC">
            <w:pPr>
              <w:jc w:val="center"/>
              <w:rPr>
                <w:rFonts w:cs="Times New Roman"/>
                <w:lang w:eastAsia="zh-CN"/>
              </w:rPr>
            </w:pPr>
            <w:r w:rsidRPr="004E614C">
              <w:rPr>
                <w:rFonts w:cs="Times New Roman"/>
                <w:lang w:eastAsia="zh-CN"/>
              </w:rPr>
              <w:t>.084</w:t>
            </w:r>
          </w:p>
        </w:tc>
        <w:tc>
          <w:tcPr>
            <w:tcW w:w="583" w:type="pct"/>
            <w:vAlign w:val="center"/>
          </w:tcPr>
          <w:p w14:paraId="7F8FA2DA" w14:textId="5683F497" w:rsidR="003C1C7D" w:rsidRPr="004E614C" w:rsidRDefault="008E455B" w:rsidP="004449EC">
            <w:pPr>
              <w:jc w:val="center"/>
              <w:rPr>
                <w:rFonts w:cs="Times New Roman"/>
                <w:lang w:eastAsia="zh-CN"/>
              </w:rPr>
            </w:pPr>
            <w:r w:rsidRPr="004E614C">
              <w:rPr>
                <w:rFonts w:cs="Times New Roman"/>
                <w:lang w:eastAsia="zh-CN"/>
              </w:rPr>
              <w:t>.070</w:t>
            </w:r>
          </w:p>
        </w:tc>
      </w:tr>
    </w:tbl>
    <w:p w14:paraId="300227D1" w14:textId="38CBCFAD" w:rsidR="00785E25" w:rsidRPr="005A1FC9" w:rsidRDefault="00C2478B" w:rsidP="005A1FC9">
      <w:pPr>
        <w:pStyle w:val="3"/>
        <w:spacing w:before="180" w:after="180"/>
      </w:pPr>
      <w:bookmarkStart w:id="64" w:name="_Toc159338514"/>
      <w:r w:rsidRPr="005A1FC9">
        <w:rPr>
          <w:rFonts w:hint="eastAsia"/>
        </w:rPr>
        <w:t>8</w:t>
      </w:r>
      <w:r w:rsidRPr="005A1FC9">
        <w:t xml:space="preserve">.2.5 </w:t>
      </w:r>
      <w:r w:rsidR="00785E25" w:rsidRPr="005A1FC9">
        <w:t>结构方程模型</w:t>
      </w:r>
      <w:bookmarkEnd w:id="64"/>
    </w:p>
    <w:p w14:paraId="5DBE411C" w14:textId="77777777" w:rsidR="00785E25" w:rsidRPr="005A1FC9" w:rsidRDefault="00785E25" w:rsidP="005A1FC9">
      <w:pPr>
        <w:pStyle w:val="4"/>
        <w:spacing w:before="180" w:after="180"/>
      </w:pPr>
      <w:r w:rsidRPr="005A1FC9">
        <w:rPr>
          <w:rFonts w:hint="eastAsia"/>
        </w:rPr>
        <w:t>中介效应分析</w:t>
      </w:r>
    </w:p>
    <w:p w14:paraId="66D4B440" w14:textId="1B298F4D" w:rsidR="00785E25" w:rsidRPr="004E614C" w:rsidRDefault="00785E25" w:rsidP="005A1FC9">
      <w:pPr>
        <w:pStyle w:val="af4"/>
      </w:pPr>
      <w:r w:rsidRPr="004E614C">
        <w:rPr>
          <w:rFonts w:hint="eastAsia"/>
        </w:rPr>
        <w:t>表</w:t>
      </w:r>
      <w:r w:rsidR="005A1FC9">
        <w:t>8.6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11"/>
        <w:gridCol w:w="733"/>
        <w:gridCol w:w="1190"/>
        <w:gridCol w:w="944"/>
        <w:gridCol w:w="664"/>
        <w:gridCol w:w="842"/>
        <w:gridCol w:w="870"/>
        <w:gridCol w:w="867"/>
        <w:gridCol w:w="985"/>
      </w:tblGrid>
      <w:tr w:rsidR="006B09D7" w:rsidRPr="00DC7AC9" w14:paraId="5D289CFD" w14:textId="77777777" w:rsidTr="00A737FF">
        <w:trPr>
          <w:trHeight w:val="315"/>
        </w:trPr>
        <w:tc>
          <w:tcPr>
            <w:tcW w:w="729" w:type="pct"/>
            <w:tcBorders>
              <w:top w:val="single" w:sz="12" w:space="0" w:color="auto"/>
              <w:left w:val="nil"/>
              <w:bottom w:val="single" w:sz="4" w:space="0" w:color="auto"/>
              <w:right w:val="nil"/>
            </w:tcBorders>
            <w:shd w:val="clear" w:color="auto" w:fill="auto"/>
            <w:noWrap/>
            <w:vAlign w:val="bottom"/>
            <w:hideMark/>
          </w:tcPr>
          <w:p w14:paraId="0913D65E"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MODEL</w:t>
            </w:r>
          </w:p>
        </w:tc>
        <w:tc>
          <w:tcPr>
            <w:tcW w:w="441" w:type="pct"/>
            <w:tcBorders>
              <w:top w:val="single" w:sz="12" w:space="0" w:color="auto"/>
              <w:left w:val="nil"/>
              <w:bottom w:val="single" w:sz="4" w:space="0" w:color="auto"/>
              <w:right w:val="nil"/>
            </w:tcBorders>
            <w:shd w:val="clear" w:color="auto" w:fill="auto"/>
            <w:noWrap/>
            <w:vAlign w:val="bottom"/>
            <w:hideMark/>
          </w:tcPr>
          <w:p w14:paraId="5C8EDF13"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DV</w:t>
            </w:r>
          </w:p>
        </w:tc>
        <w:tc>
          <w:tcPr>
            <w:tcW w:w="716" w:type="pct"/>
            <w:tcBorders>
              <w:top w:val="single" w:sz="12" w:space="0" w:color="auto"/>
              <w:left w:val="nil"/>
              <w:bottom w:val="single" w:sz="4" w:space="0" w:color="auto"/>
              <w:right w:val="nil"/>
            </w:tcBorders>
            <w:vAlign w:val="bottom"/>
          </w:tcPr>
          <w:p w14:paraId="7CCA08C3" w14:textId="39447CCC" w:rsidR="006B09D7" w:rsidRPr="00DC7AC9" w:rsidRDefault="006B09D7" w:rsidP="006B09D7">
            <w:pPr>
              <w:widowControl/>
              <w:jc w:val="center"/>
              <w:rPr>
                <w:rFonts w:cs="Times New Roman"/>
                <w:i/>
                <w:iCs/>
                <w:color w:val="000000"/>
                <w:kern w:val="0"/>
                <w:szCs w:val="24"/>
                <w:lang w:eastAsia="zh-CN"/>
              </w:rPr>
            </w:pPr>
            <w:r w:rsidRPr="00DC7AC9">
              <w:rPr>
                <w:rFonts w:cs="Times New Roman"/>
                <w:color w:val="000000"/>
                <w:kern w:val="0"/>
                <w:szCs w:val="24"/>
                <w:lang w:eastAsia="zh-CN"/>
              </w:rPr>
              <w:t>IV</w:t>
            </w:r>
          </w:p>
        </w:tc>
        <w:tc>
          <w:tcPr>
            <w:tcW w:w="568" w:type="pct"/>
            <w:tcBorders>
              <w:top w:val="single" w:sz="12" w:space="0" w:color="auto"/>
              <w:left w:val="nil"/>
              <w:bottom w:val="single" w:sz="4" w:space="0" w:color="auto"/>
              <w:right w:val="nil"/>
            </w:tcBorders>
            <w:shd w:val="clear" w:color="auto" w:fill="auto"/>
            <w:noWrap/>
            <w:vAlign w:val="center"/>
            <w:hideMark/>
          </w:tcPr>
          <w:p w14:paraId="7010B07E" w14:textId="493B5C42"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b</w:t>
            </w:r>
          </w:p>
        </w:tc>
        <w:tc>
          <w:tcPr>
            <w:tcW w:w="400" w:type="pct"/>
            <w:tcBorders>
              <w:top w:val="single" w:sz="12" w:space="0" w:color="auto"/>
              <w:left w:val="nil"/>
              <w:bottom w:val="single" w:sz="4" w:space="0" w:color="auto"/>
              <w:right w:val="nil"/>
            </w:tcBorders>
            <w:shd w:val="clear" w:color="auto" w:fill="auto"/>
            <w:noWrap/>
            <w:vAlign w:val="center"/>
            <w:hideMark/>
          </w:tcPr>
          <w:p w14:paraId="4B4FD4BF" w14:textId="77777777"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β</w:t>
            </w:r>
          </w:p>
        </w:tc>
        <w:tc>
          <w:tcPr>
            <w:tcW w:w="507" w:type="pct"/>
            <w:tcBorders>
              <w:top w:val="single" w:sz="12" w:space="0" w:color="auto"/>
              <w:left w:val="nil"/>
              <w:bottom w:val="single" w:sz="4" w:space="0" w:color="auto"/>
              <w:right w:val="nil"/>
            </w:tcBorders>
            <w:shd w:val="clear" w:color="auto" w:fill="auto"/>
            <w:noWrap/>
            <w:vAlign w:val="center"/>
            <w:hideMark/>
          </w:tcPr>
          <w:p w14:paraId="50A190B5"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LLCI</w:t>
            </w:r>
          </w:p>
        </w:tc>
        <w:tc>
          <w:tcPr>
            <w:tcW w:w="524" w:type="pct"/>
            <w:tcBorders>
              <w:top w:val="single" w:sz="12" w:space="0" w:color="auto"/>
              <w:left w:val="nil"/>
              <w:bottom w:val="single" w:sz="4" w:space="0" w:color="auto"/>
              <w:right w:val="nil"/>
            </w:tcBorders>
            <w:shd w:val="clear" w:color="auto" w:fill="auto"/>
            <w:noWrap/>
            <w:vAlign w:val="center"/>
            <w:hideMark/>
          </w:tcPr>
          <w:p w14:paraId="61394A1E"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ULCI</w:t>
            </w:r>
          </w:p>
        </w:tc>
        <w:tc>
          <w:tcPr>
            <w:tcW w:w="522" w:type="pct"/>
            <w:tcBorders>
              <w:top w:val="single" w:sz="12" w:space="0" w:color="auto"/>
              <w:left w:val="nil"/>
              <w:bottom w:val="single" w:sz="4" w:space="0" w:color="auto"/>
              <w:right w:val="nil"/>
            </w:tcBorders>
            <w:shd w:val="clear" w:color="auto" w:fill="auto"/>
            <w:noWrap/>
            <w:vAlign w:val="center"/>
            <w:hideMark/>
          </w:tcPr>
          <w:p w14:paraId="6DDD3CFC" w14:textId="77777777"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p</w:t>
            </w:r>
          </w:p>
        </w:tc>
        <w:tc>
          <w:tcPr>
            <w:tcW w:w="593" w:type="pct"/>
            <w:tcBorders>
              <w:top w:val="single" w:sz="12" w:space="0" w:color="auto"/>
              <w:left w:val="nil"/>
              <w:bottom w:val="single" w:sz="4" w:space="0" w:color="auto"/>
              <w:right w:val="nil"/>
            </w:tcBorders>
            <w:shd w:val="clear" w:color="auto" w:fill="auto"/>
            <w:noWrap/>
            <w:vAlign w:val="center"/>
            <w:hideMark/>
          </w:tcPr>
          <w:p w14:paraId="5B797273"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R</w:t>
            </w:r>
            <w:r w:rsidRPr="00DC7AC9">
              <w:rPr>
                <w:rFonts w:cs="Times New Roman"/>
                <w:color w:val="000000"/>
                <w:kern w:val="0"/>
                <w:szCs w:val="24"/>
                <w:vertAlign w:val="superscript"/>
                <w:lang w:eastAsia="zh-CN"/>
              </w:rPr>
              <w:t>2</w:t>
            </w:r>
          </w:p>
        </w:tc>
      </w:tr>
      <w:tr w:rsidR="00DC7AC9" w:rsidRPr="00DC7AC9" w14:paraId="137B3461" w14:textId="77777777" w:rsidTr="00996419">
        <w:trPr>
          <w:trHeight w:val="375"/>
        </w:trPr>
        <w:tc>
          <w:tcPr>
            <w:tcW w:w="729" w:type="pct"/>
            <w:tcBorders>
              <w:top w:val="single" w:sz="4" w:space="0" w:color="auto"/>
              <w:left w:val="nil"/>
              <w:right w:val="nil"/>
            </w:tcBorders>
            <w:shd w:val="clear" w:color="auto" w:fill="auto"/>
            <w:noWrap/>
            <w:vAlign w:val="bottom"/>
            <w:hideMark/>
          </w:tcPr>
          <w:p w14:paraId="7A1B6F5F"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1</w:t>
            </w:r>
          </w:p>
        </w:tc>
        <w:tc>
          <w:tcPr>
            <w:tcW w:w="441" w:type="pct"/>
            <w:tcBorders>
              <w:top w:val="single" w:sz="4" w:space="0" w:color="auto"/>
              <w:left w:val="nil"/>
              <w:right w:val="nil"/>
            </w:tcBorders>
            <w:shd w:val="clear" w:color="auto" w:fill="auto"/>
            <w:noWrap/>
            <w:vAlign w:val="bottom"/>
            <w:hideMark/>
          </w:tcPr>
          <w:p w14:paraId="6FBFF93E"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RD</w:t>
            </w:r>
          </w:p>
        </w:tc>
        <w:tc>
          <w:tcPr>
            <w:tcW w:w="716" w:type="pct"/>
            <w:tcBorders>
              <w:top w:val="single" w:sz="4" w:space="0" w:color="auto"/>
              <w:left w:val="nil"/>
              <w:right w:val="nil"/>
            </w:tcBorders>
            <w:vAlign w:val="center"/>
          </w:tcPr>
          <w:p w14:paraId="58523585" w14:textId="4B8B55E1"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single" w:sz="4" w:space="0" w:color="auto"/>
              <w:left w:val="nil"/>
              <w:right w:val="nil"/>
            </w:tcBorders>
            <w:shd w:val="clear" w:color="auto" w:fill="auto"/>
            <w:noWrap/>
          </w:tcPr>
          <w:p w14:paraId="32C9B935" w14:textId="60D7FA94" w:rsidR="00DC7AC9" w:rsidRPr="00DC7AC9" w:rsidRDefault="00DC7AC9" w:rsidP="00DC7AC9">
            <w:pPr>
              <w:widowControl/>
              <w:jc w:val="center"/>
              <w:rPr>
                <w:rFonts w:cs="Times New Roman"/>
                <w:color w:val="000000"/>
                <w:kern w:val="0"/>
                <w:szCs w:val="24"/>
                <w:lang w:eastAsia="zh-CN"/>
              </w:rPr>
            </w:pPr>
            <w:r w:rsidRPr="00DC7AC9">
              <w:rPr>
                <w:rFonts w:cs="Times New Roman"/>
                <w:szCs w:val="24"/>
              </w:rPr>
              <w:t>-.04</w:t>
            </w:r>
          </w:p>
        </w:tc>
        <w:tc>
          <w:tcPr>
            <w:tcW w:w="400" w:type="pct"/>
            <w:tcBorders>
              <w:top w:val="single" w:sz="4" w:space="0" w:color="auto"/>
              <w:left w:val="nil"/>
              <w:right w:val="nil"/>
            </w:tcBorders>
            <w:shd w:val="clear" w:color="auto" w:fill="auto"/>
            <w:noWrap/>
            <w:vAlign w:val="bottom"/>
          </w:tcPr>
          <w:p w14:paraId="7FD2FF7D" w14:textId="3AC31CF1"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-.02</w:t>
            </w:r>
          </w:p>
        </w:tc>
        <w:tc>
          <w:tcPr>
            <w:tcW w:w="507" w:type="pct"/>
            <w:tcBorders>
              <w:top w:val="single" w:sz="4" w:space="0" w:color="auto"/>
              <w:left w:val="nil"/>
              <w:right w:val="nil"/>
            </w:tcBorders>
            <w:shd w:val="clear" w:color="auto" w:fill="auto"/>
            <w:noWrap/>
            <w:vAlign w:val="bottom"/>
          </w:tcPr>
          <w:p w14:paraId="5CA06B6C" w14:textId="34DDF8C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-.31</w:t>
            </w:r>
          </w:p>
        </w:tc>
        <w:tc>
          <w:tcPr>
            <w:tcW w:w="524" w:type="pct"/>
            <w:tcBorders>
              <w:top w:val="single" w:sz="4" w:space="0" w:color="auto"/>
              <w:left w:val="nil"/>
              <w:right w:val="nil"/>
            </w:tcBorders>
            <w:shd w:val="clear" w:color="auto" w:fill="auto"/>
            <w:noWrap/>
            <w:vAlign w:val="bottom"/>
          </w:tcPr>
          <w:p w14:paraId="114608BF" w14:textId="6D7E9C74"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.21</w:t>
            </w:r>
          </w:p>
        </w:tc>
        <w:tc>
          <w:tcPr>
            <w:tcW w:w="522" w:type="pct"/>
            <w:tcBorders>
              <w:top w:val="single" w:sz="4" w:space="0" w:color="auto"/>
              <w:left w:val="nil"/>
              <w:right w:val="nil"/>
            </w:tcBorders>
            <w:shd w:val="clear" w:color="auto" w:fill="auto"/>
            <w:noWrap/>
            <w:vAlign w:val="bottom"/>
          </w:tcPr>
          <w:p w14:paraId="46CA3A30" w14:textId="58DE265A"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.740</w:t>
            </w:r>
          </w:p>
        </w:tc>
        <w:tc>
          <w:tcPr>
            <w:tcW w:w="593" w:type="pct"/>
            <w:tcBorders>
              <w:top w:val="single" w:sz="4" w:space="0" w:color="auto"/>
              <w:left w:val="nil"/>
              <w:right w:val="nil"/>
            </w:tcBorders>
            <w:shd w:val="clear" w:color="auto" w:fill="auto"/>
            <w:noWrap/>
            <w:vAlign w:val="center"/>
            <w:hideMark/>
          </w:tcPr>
          <w:p w14:paraId="5727231F" w14:textId="653933F2"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.153</w:t>
            </w:r>
            <w:r w:rsidRPr="00DC7AC9">
              <w:rPr>
                <w:rFonts w:cs="Times New Roman"/>
                <w:szCs w:val="24"/>
                <w:vertAlign w:val="superscript"/>
                <w:lang w:eastAsia="zh-CN"/>
              </w:rPr>
              <w:t>***</w:t>
            </w:r>
          </w:p>
        </w:tc>
      </w:tr>
      <w:tr w:rsidR="00DC7AC9" w:rsidRPr="00DC7AC9" w14:paraId="24653297" w14:textId="77777777" w:rsidTr="00996419">
        <w:trPr>
          <w:trHeight w:val="375"/>
        </w:trPr>
        <w:tc>
          <w:tcPr>
            <w:tcW w:w="729" w:type="pct"/>
            <w:tcBorders>
              <w:left w:val="nil"/>
              <w:bottom w:val="nil"/>
              <w:right w:val="nil"/>
            </w:tcBorders>
            <w:shd w:val="clear" w:color="auto" w:fill="auto"/>
            <w:noWrap/>
            <w:vAlign w:val="bottom"/>
          </w:tcPr>
          <w:p w14:paraId="5431BB7C"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12F2727F"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7A1F1B92" w14:textId="3B6A7BB8"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left w:val="nil"/>
              <w:bottom w:val="nil"/>
              <w:right w:val="nil"/>
            </w:tcBorders>
            <w:shd w:val="clear" w:color="auto" w:fill="auto"/>
            <w:noWrap/>
          </w:tcPr>
          <w:p w14:paraId="16719B0A" w14:textId="58B4F062" w:rsidR="00DC7AC9" w:rsidRPr="00DC7AC9" w:rsidRDefault="00DC7AC9" w:rsidP="00DC7AC9">
            <w:pPr>
              <w:widowControl/>
              <w:jc w:val="center"/>
              <w:rPr>
                <w:rFonts w:cs="Times New Roman"/>
                <w:szCs w:val="24"/>
                <w:lang w:eastAsia="zh-CN"/>
              </w:rPr>
            </w:pPr>
            <w:r w:rsidRPr="00DC7AC9">
              <w:rPr>
                <w:rFonts w:cs="Times New Roman"/>
                <w:szCs w:val="24"/>
              </w:rPr>
              <w:t>-.01</w:t>
            </w:r>
          </w:p>
        </w:tc>
        <w:tc>
          <w:tcPr>
            <w:tcW w:w="400" w:type="pct"/>
            <w:tcBorders>
              <w:left w:val="nil"/>
              <w:bottom w:val="nil"/>
              <w:right w:val="nil"/>
            </w:tcBorders>
            <w:shd w:val="clear" w:color="auto" w:fill="auto"/>
            <w:noWrap/>
            <w:vAlign w:val="bottom"/>
          </w:tcPr>
          <w:p w14:paraId="1F5590CC" w14:textId="6A3A0D4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left w:val="nil"/>
              <w:bottom w:val="nil"/>
              <w:right w:val="nil"/>
            </w:tcBorders>
            <w:shd w:val="clear" w:color="auto" w:fill="auto"/>
            <w:noWrap/>
            <w:vAlign w:val="bottom"/>
          </w:tcPr>
          <w:p w14:paraId="30A0A47F" w14:textId="429DAACE" w:rsidR="00DC7AC9" w:rsidRPr="00DC7AC9" w:rsidRDefault="00DC7AC9" w:rsidP="00DC7AC9">
            <w:pPr>
              <w:widowControl/>
              <w:jc w:val="center"/>
              <w:rPr>
                <w:rFonts w:cs="Times New Roman"/>
                <w:szCs w:val="24"/>
                <w:lang w:eastAsia="zh-CN"/>
              </w:rPr>
            </w:pPr>
            <w:r w:rsidRPr="00DC7AC9">
              <w:rPr>
                <w:rFonts w:cs="Times New Roman"/>
                <w:color w:val="000000"/>
                <w:szCs w:val="24"/>
              </w:rPr>
              <w:t>-.03</w:t>
            </w:r>
          </w:p>
        </w:tc>
        <w:tc>
          <w:tcPr>
            <w:tcW w:w="524" w:type="pct"/>
            <w:tcBorders>
              <w:left w:val="nil"/>
              <w:bottom w:val="nil"/>
              <w:right w:val="nil"/>
            </w:tcBorders>
            <w:shd w:val="clear" w:color="auto" w:fill="auto"/>
            <w:noWrap/>
            <w:vAlign w:val="bottom"/>
          </w:tcPr>
          <w:p w14:paraId="1DD3736E" w14:textId="2D450A00"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2" w:type="pct"/>
            <w:tcBorders>
              <w:left w:val="nil"/>
              <w:bottom w:val="nil"/>
              <w:right w:val="nil"/>
            </w:tcBorders>
            <w:shd w:val="clear" w:color="auto" w:fill="auto"/>
            <w:noWrap/>
            <w:vAlign w:val="bottom"/>
          </w:tcPr>
          <w:p w14:paraId="54000DE3" w14:textId="00AB1988" w:rsidR="00DC7AC9" w:rsidRPr="00DC7AC9" w:rsidRDefault="00DC7AC9" w:rsidP="00DC7AC9">
            <w:pPr>
              <w:widowControl/>
              <w:jc w:val="center"/>
              <w:rPr>
                <w:rFonts w:cs="Times New Roman"/>
                <w:szCs w:val="24"/>
                <w:lang w:eastAsia="zh-CN"/>
              </w:rPr>
            </w:pPr>
            <w:r w:rsidRPr="00DC7AC9">
              <w:rPr>
                <w:rFonts w:cs="Times New Roman"/>
                <w:color w:val="000000"/>
                <w:szCs w:val="24"/>
              </w:rPr>
              <w:t>.435</w:t>
            </w:r>
          </w:p>
        </w:tc>
        <w:tc>
          <w:tcPr>
            <w:tcW w:w="593" w:type="pct"/>
            <w:tcBorders>
              <w:left w:val="nil"/>
              <w:bottom w:val="nil"/>
              <w:right w:val="nil"/>
            </w:tcBorders>
            <w:shd w:val="clear" w:color="auto" w:fill="auto"/>
            <w:noWrap/>
            <w:vAlign w:val="center"/>
          </w:tcPr>
          <w:p w14:paraId="2121AFE2" w14:textId="77777777" w:rsidR="00DC7AC9" w:rsidRPr="00DC7AC9" w:rsidRDefault="00DC7AC9" w:rsidP="00DC7AC9">
            <w:pPr>
              <w:widowControl/>
              <w:jc w:val="center"/>
              <w:rPr>
                <w:rFonts w:cs="Times New Roman"/>
                <w:szCs w:val="24"/>
                <w:lang w:eastAsia="zh-CN"/>
              </w:rPr>
            </w:pPr>
          </w:p>
        </w:tc>
      </w:tr>
      <w:tr w:rsidR="00DC7AC9" w:rsidRPr="00DC7AC9" w14:paraId="6771B343" w14:textId="77777777" w:rsidTr="00996419">
        <w:trPr>
          <w:trHeight w:val="375"/>
        </w:trPr>
        <w:tc>
          <w:tcPr>
            <w:tcW w:w="729" w:type="pct"/>
            <w:tcBorders>
              <w:left w:val="nil"/>
              <w:bottom w:val="nil"/>
              <w:right w:val="nil"/>
            </w:tcBorders>
            <w:shd w:val="clear" w:color="auto" w:fill="auto"/>
            <w:noWrap/>
            <w:vAlign w:val="bottom"/>
          </w:tcPr>
          <w:p w14:paraId="00CEF1D6"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1E205C69"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5A85EE6D" w14:textId="7F1919A8"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left w:val="nil"/>
              <w:bottom w:val="nil"/>
              <w:right w:val="nil"/>
            </w:tcBorders>
            <w:shd w:val="clear" w:color="auto" w:fill="auto"/>
            <w:noWrap/>
          </w:tcPr>
          <w:p w14:paraId="5F18BF79" w14:textId="3076B9AB" w:rsidR="00DC7AC9" w:rsidRPr="00DC7AC9" w:rsidRDefault="00DC7AC9" w:rsidP="00DC7AC9">
            <w:pPr>
              <w:widowControl/>
              <w:jc w:val="center"/>
              <w:rPr>
                <w:rFonts w:cs="Times New Roman"/>
                <w:szCs w:val="24"/>
                <w:lang w:eastAsia="zh-CN"/>
              </w:rPr>
            </w:pPr>
            <w:r w:rsidRPr="00DC7AC9">
              <w:rPr>
                <w:rFonts w:cs="Times New Roman"/>
                <w:szCs w:val="24"/>
              </w:rPr>
              <w:t>-.19</w:t>
            </w:r>
          </w:p>
        </w:tc>
        <w:tc>
          <w:tcPr>
            <w:tcW w:w="400" w:type="pct"/>
            <w:tcBorders>
              <w:left w:val="nil"/>
              <w:bottom w:val="nil"/>
              <w:right w:val="nil"/>
            </w:tcBorders>
            <w:shd w:val="clear" w:color="auto" w:fill="auto"/>
            <w:noWrap/>
            <w:vAlign w:val="bottom"/>
          </w:tcPr>
          <w:p w14:paraId="53766E75" w14:textId="501C8B27" w:rsidR="00DC7AC9" w:rsidRPr="00DC7AC9" w:rsidRDefault="00DC7AC9" w:rsidP="00DC7AC9">
            <w:pPr>
              <w:widowControl/>
              <w:jc w:val="center"/>
              <w:rPr>
                <w:rFonts w:cs="Times New Roman"/>
                <w:szCs w:val="24"/>
                <w:lang w:eastAsia="zh-CN"/>
              </w:rPr>
            </w:pPr>
            <w:r w:rsidRPr="00DC7AC9">
              <w:rPr>
                <w:rFonts w:cs="Times New Roman"/>
                <w:color w:val="000000"/>
                <w:szCs w:val="24"/>
              </w:rPr>
              <w:t>-.09</w:t>
            </w:r>
          </w:p>
        </w:tc>
        <w:tc>
          <w:tcPr>
            <w:tcW w:w="507" w:type="pct"/>
            <w:tcBorders>
              <w:left w:val="nil"/>
              <w:bottom w:val="nil"/>
              <w:right w:val="nil"/>
            </w:tcBorders>
            <w:shd w:val="clear" w:color="auto" w:fill="auto"/>
            <w:noWrap/>
            <w:vAlign w:val="bottom"/>
          </w:tcPr>
          <w:p w14:paraId="01784EC2" w14:textId="35AE89BD" w:rsidR="00DC7AC9" w:rsidRPr="00DC7AC9" w:rsidRDefault="00DC7AC9" w:rsidP="00DC7AC9">
            <w:pPr>
              <w:widowControl/>
              <w:jc w:val="center"/>
              <w:rPr>
                <w:rFonts w:cs="Times New Roman"/>
                <w:szCs w:val="24"/>
                <w:lang w:eastAsia="zh-CN"/>
              </w:rPr>
            </w:pPr>
            <w:r w:rsidRPr="00DC7AC9">
              <w:rPr>
                <w:rFonts w:cs="Times New Roman"/>
                <w:color w:val="000000"/>
                <w:szCs w:val="24"/>
              </w:rPr>
              <w:t>-.41</w:t>
            </w:r>
          </w:p>
        </w:tc>
        <w:tc>
          <w:tcPr>
            <w:tcW w:w="524" w:type="pct"/>
            <w:tcBorders>
              <w:left w:val="nil"/>
              <w:bottom w:val="nil"/>
              <w:right w:val="nil"/>
            </w:tcBorders>
            <w:shd w:val="clear" w:color="auto" w:fill="auto"/>
            <w:noWrap/>
            <w:vAlign w:val="bottom"/>
          </w:tcPr>
          <w:p w14:paraId="7F720A31" w14:textId="4C9D5F37" w:rsidR="00DC7AC9" w:rsidRPr="00DC7AC9" w:rsidRDefault="00DC7AC9" w:rsidP="00DC7AC9">
            <w:pPr>
              <w:widowControl/>
              <w:jc w:val="center"/>
              <w:rPr>
                <w:rFonts w:cs="Times New Roman"/>
                <w:szCs w:val="24"/>
                <w:lang w:eastAsia="zh-CN"/>
              </w:rPr>
            </w:pPr>
            <w:r w:rsidRPr="00DC7AC9">
              <w:rPr>
                <w:rFonts w:cs="Times New Roman"/>
                <w:color w:val="000000"/>
                <w:szCs w:val="24"/>
              </w:rPr>
              <w:t>.04</w:t>
            </w:r>
          </w:p>
        </w:tc>
        <w:tc>
          <w:tcPr>
            <w:tcW w:w="522" w:type="pct"/>
            <w:tcBorders>
              <w:left w:val="nil"/>
              <w:bottom w:val="nil"/>
              <w:right w:val="nil"/>
            </w:tcBorders>
            <w:shd w:val="clear" w:color="auto" w:fill="auto"/>
            <w:noWrap/>
            <w:vAlign w:val="bottom"/>
          </w:tcPr>
          <w:p w14:paraId="54FDEFF7" w14:textId="5AC63980" w:rsidR="00DC7AC9" w:rsidRPr="00DC7AC9" w:rsidRDefault="00DC7AC9" w:rsidP="00DC7AC9">
            <w:pPr>
              <w:widowControl/>
              <w:jc w:val="center"/>
              <w:rPr>
                <w:rFonts w:cs="Times New Roman"/>
                <w:szCs w:val="24"/>
                <w:lang w:eastAsia="zh-CN"/>
              </w:rPr>
            </w:pPr>
            <w:r w:rsidRPr="00DC7AC9">
              <w:rPr>
                <w:rFonts w:cs="Times New Roman"/>
                <w:color w:val="000000"/>
                <w:szCs w:val="24"/>
              </w:rPr>
              <w:t>.101</w:t>
            </w:r>
          </w:p>
        </w:tc>
        <w:tc>
          <w:tcPr>
            <w:tcW w:w="593" w:type="pct"/>
            <w:tcBorders>
              <w:left w:val="nil"/>
              <w:bottom w:val="nil"/>
              <w:right w:val="nil"/>
            </w:tcBorders>
            <w:shd w:val="clear" w:color="auto" w:fill="auto"/>
            <w:noWrap/>
            <w:vAlign w:val="center"/>
          </w:tcPr>
          <w:p w14:paraId="2CEBA6FB" w14:textId="77777777" w:rsidR="00DC7AC9" w:rsidRPr="00DC7AC9" w:rsidRDefault="00DC7AC9" w:rsidP="00DC7AC9">
            <w:pPr>
              <w:widowControl/>
              <w:jc w:val="center"/>
              <w:rPr>
                <w:rFonts w:cs="Times New Roman"/>
                <w:szCs w:val="24"/>
                <w:lang w:eastAsia="zh-CN"/>
              </w:rPr>
            </w:pPr>
          </w:p>
        </w:tc>
      </w:tr>
      <w:tr w:rsidR="00DC7AC9" w:rsidRPr="00DC7AC9" w14:paraId="4273DF2A" w14:textId="77777777" w:rsidTr="00996419">
        <w:trPr>
          <w:trHeight w:val="375"/>
        </w:trPr>
        <w:tc>
          <w:tcPr>
            <w:tcW w:w="729" w:type="pct"/>
            <w:tcBorders>
              <w:left w:val="nil"/>
              <w:right w:val="nil"/>
            </w:tcBorders>
            <w:shd w:val="clear" w:color="auto" w:fill="auto"/>
            <w:noWrap/>
            <w:vAlign w:val="bottom"/>
          </w:tcPr>
          <w:p w14:paraId="49FC1D15"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right w:val="nil"/>
            </w:tcBorders>
            <w:shd w:val="clear" w:color="auto" w:fill="auto"/>
            <w:noWrap/>
            <w:vAlign w:val="bottom"/>
          </w:tcPr>
          <w:p w14:paraId="67F483D2"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right w:val="nil"/>
            </w:tcBorders>
            <w:vAlign w:val="center"/>
          </w:tcPr>
          <w:p w14:paraId="2A71FD49" w14:textId="00FA3DBE"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left w:val="nil"/>
              <w:right w:val="nil"/>
            </w:tcBorders>
            <w:shd w:val="clear" w:color="auto" w:fill="auto"/>
            <w:noWrap/>
          </w:tcPr>
          <w:p w14:paraId="720EA5DE" w14:textId="55BD9555" w:rsidR="00DC7AC9" w:rsidRPr="00DC7AC9" w:rsidRDefault="00DC7AC9" w:rsidP="00DC7AC9">
            <w:pPr>
              <w:widowControl/>
              <w:jc w:val="center"/>
              <w:rPr>
                <w:rFonts w:cs="Times New Roman"/>
                <w:szCs w:val="24"/>
                <w:lang w:eastAsia="zh-CN"/>
              </w:rPr>
            </w:pPr>
            <w:r w:rsidRPr="00DC7AC9">
              <w:rPr>
                <w:rFonts w:cs="Times New Roman"/>
                <w:szCs w:val="24"/>
              </w:rPr>
              <w:t>.13</w:t>
            </w:r>
          </w:p>
        </w:tc>
        <w:tc>
          <w:tcPr>
            <w:tcW w:w="400" w:type="pct"/>
            <w:tcBorders>
              <w:left w:val="nil"/>
              <w:right w:val="nil"/>
            </w:tcBorders>
            <w:shd w:val="clear" w:color="auto" w:fill="auto"/>
            <w:noWrap/>
            <w:vAlign w:val="bottom"/>
          </w:tcPr>
          <w:p w14:paraId="36FE3960" w14:textId="721324A4"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left w:val="nil"/>
              <w:right w:val="nil"/>
            </w:tcBorders>
            <w:shd w:val="clear" w:color="auto" w:fill="auto"/>
            <w:noWrap/>
            <w:vAlign w:val="bottom"/>
          </w:tcPr>
          <w:p w14:paraId="51EBD7F0" w14:textId="03E6D687" w:rsidR="00DC7AC9" w:rsidRPr="00DC7AC9" w:rsidRDefault="00DC7AC9" w:rsidP="00DC7AC9">
            <w:pPr>
              <w:widowControl/>
              <w:jc w:val="center"/>
              <w:rPr>
                <w:rFonts w:cs="Times New Roman"/>
                <w:szCs w:val="24"/>
                <w:lang w:eastAsia="zh-CN"/>
              </w:rPr>
            </w:pPr>
            <w:r w:rsidRPr="00DC7AC9">
              <w:rPr>
                <w:rFonts w:cs="Times New Roman"/>
                <w:color w:val="000000"/>
                <w:szCs w:val="24"/>
              </w:rPr>
              <w:t>-.22</w:t>
            </w:r>
          </w:p>
        </w:tc>
        <w:tc>
          <w:tcPr>
            <w:tcW w:w="524" w:type="pct"/>
            <w:tcBorders>
              <w:left w:val="nil"/>
              <w:right w:val="nil"/>
            </w:tcBorders>
            <w:shd w:val="clear" w:color="auto" w:fill="auto"/>
            <w:noWrap/>
            <w:vAlign w:val="bottom"/>
          </w:tcPr>
          <w:p w14:paraId="5FC7F7A4" w14:textId="4C5AAA2E" w:rsidR="00DC7AC9" w:rsidRPr="00DC7AC9" w:rsidRDefault="00DC7AC9" w:rsidP="00DC7AC9">
            <w:pPr>
              <w:widowControl/>
              <w:jc w:val="center"/>
              <w:rPr>
                <w:rFonts w:cs="Times New Roman"/>
                <w:szCs w:val="24"/>
                <w:lang w:eastAsia="zh-CN"/>
              </w:rPr>
            </w:pPr>
            <w:r w:rsidRPr="00DC7AC9">
              <w:rPr>
                <w:rFonts w:cs="Times New Roman"/>
                <w:color w:val="000000"/>
                <w:szCs w:val="24"/>
              </w:rPr>
              <w:t>.49</w:t>
            </w:r>
          </w:p>
        </w:tc>
        <w:tc>
          <w:tcPr>
            <w:tcW w:w="522" w:type="pct"/>
            <w:tcBorders>
              <w:left w:val="nil"/>
              <w:right w:val="nil"/>
            </w:tcBorders>
            <w:shd w:val="clear" w:color="auto" w:fill="auto"/>
            <w:noWrap/>
            <w:vAlign w:val="bottom"/>
          </w:tcPr>
          <w:p w14:paraId="1574262C" w14:textId="60366FA4" w:rsidR="00DC7AC9" w:rsidRPr="00DC7AC9" w:rsidRDefault="00DC7AC9" w:rsidP="00DC7AC9">
            <w:pPr>
              <w:widowControl/>
              <w:jc w:val="center"/>
              <w:rPr>
                <w:rFonts w:cs="Times New Roman"/>
                <w:szCs w:val="24"/>
                <w:lang w:eastAsia="zh-CN"/>
              </w:rPr>
            </w:pPr>
            <w:r w:rsidRPr="00DC7AC9">
              <w:rPr>
                <w:rFonts w:cs="Times New Roman"/>
                <w:color w:val="000000"/>
                <w:szCs w:val="24"/>
              </w:rPr>
              <w:t>.462</w:t>
            </w:r>
          </w:p>
        </w:tc>
        <w:tc>
          <w:tcPr>
            <w:tcW w:w="593" w:type="pct"/>
            <w:tcBorders>
              <w:left w:val="nil"/>
              <w:right w:val="nil"/>
            </w:tcBorders>
            <w:shd w:val="clear" w:color="auto" w:fill="auto"/>
            <w:noWrap/>
            <w:vAlign w:val="center"/>
          </w:tcPr>
          <w:p w14:paraId="23E9266D" w14:textId="77777777" w:rsidR="00DC7AC9" w:rsidRPr="00DC7AC9" w:rsidRDefault="00DC7AC9" w:rsidP="00DC7AC9">
            <w:pPr>
              <w:widowControl/>
              <w:jc w:val="center"/>
              <w:rPr>
                <w:rFonts w:cs="Times New Roman"/>
                <w:szCs w:val="24"/>
                <w:lang w:eastAsia="zh-CN"/>
              </w:rPr>
            </w:pPr>
          </w:p>
        </w:tc>
      </w:tr>
      <w:tr w:rsidR="00DC7AC9" w:rsidRPr="00DC7AC9" w14:paraId="2993ECC2" w14:textId="77777777" w:rsidTr="00996419">
        <w:trPr>
          <w:trHeight w:val="375"/>
        </w:trPr>
        <w:tc>
          <w:tcPr>
            <w:tcW w:w="729" w:type="pct"/>
            <w:tcBorders>
              <w:left w:val="nil"/>
              <w:bottom w:val="nil"/>
              <w:right w:val="nil"/>
            </w:tcBorders>
            <w:shd w:val="clear" w:color="auto" w:fill="auto"/>
            <w:noWrap/>
            <w:vAlign w:val="bottom"/>
          </w:tcPr>
          <w:p w14:paraId="7239CBAF"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2E47FF12"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1B11312E" w14:textId="55B3AA69"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left w:val="nil"/>
              <w:bottom w:val="nil"/>
              <w:right w:val="nil"/>
            </w:tcBorders>
            <w:shd w:val="clear" w:color="auto" w:fill="auto"/>
            <w:noWrap/>
            <w:vAlign w:val="center"/>
          </w:tcPr>
          <w:p w14:paraId="7D986ACE" w14:textId="689D6B9D" w:rsidR="00DC7AC9" w:rsidRPr="00DC7AC9" w:rsidRDefault="00DC7AC9" w:rsidP="00DC7AC9">
            <w:pPr>
              <w:widowControl/>
              <w:jc w:val="center"/>
              <w:rPr>
                <w:rFonts w:cs="Times New Roman"/>
                <w:szCs w:val="24"/>
                <w:lang w:eastAsia="zh-CN"/>
              </w:rPr>
            </w:pPr>
            <w:r w:rsidRPr="00DC7AC9">
              <w:rPr>
                <w:rFonts w:cs="Times New Roman"/>
                <w:szCs w:val="24"/>
                <w:lang w:eastAsia="zh-CN"/>
              </w:rPr>
              <w:t>.29</w:t>
            </w:r>
            <w:r w:rsidRPr="00DC7AC9">
              <w:rPr>
                <w:rFonts w:cs="Times New Roman"/>
                <w:szCs w:val="24"/>
                <w:vertAlign w:val="superscript"/>
                <w:lang w:eastAsia="zh-CN"/>
              </w:rPr>
              <w:t>***</w:t>
            </w:r>
          </w:p>
        </w:tc>
        <w:tc>
          <w:tcPr>
            <w:tcW w:w="400" w:type="pct"/>
            <w:tcBorders>
              <w:left w:val="nil"/>
              <w:bottom w:val="nil"/>
              <w:right w:val="nil"/>
            </w:tcBorders>
            <w:shd w:val="clear" w:color="auto" w:fill="auto"/>
            <w:noWrap/>
            <w:vAlign w:val="bottom"/>
          </w:tcPr>
          <w:p w14:paraId="5B464A69" w14:textId="19304190" w:rsidR="00DC7AC9" w:rsidRPr="00DC7AC9" w:rsidRDefault="00DC7AC9" w:rsidP="00DC7AC9">
            <w:pPr>
              <w:widowControl/>
              <w:jc w:val="center"/>
              <w:rPr>
                <w:rFonts w:cs="Times New Roman"/>
                <w:szCs w:val="24"/>
                <w:lang w:eastAsia="zh-CN"/>
              </w:rPr>
            </w:pPr>
            <w:r w:rsidRPr="00DC7AC9">
              <w:rPr>
                <w:rFonts w:cs="Times New Roman"/>
                <w:color w:val="000000"/>
                <w:szCs w:val="24"/>
              </w:rPr>
              <w:t>.38</w:t>
            </w:r>
          </w:p>
        </w:tc>
        <w:tc>
          <w:tcPr>
            <w:tcW w:w="507" w:type="pct"/>
            <w:tcBorders>
              <w:left w:val="nil"/>
              <w:bottom w:val="nil"/>
              <w:right w:val="nil"/>
            </w:tcBorders>
            <w:shd w:val="clear" w:color="auto" w:fill="auto"/>
            <w:noWrap/>
            <w:vAlign w:val="bottom"/>
          </w:tcPr>
          <w:p w14:paraId="32A17570" w14:textId="01EEC1BD" w:rsidR="00DC7AC9" w:rsidRPr="00DC7AC9" w:rsidRDefault="00DC7AC9" w:rsidP="00DC7AC9">
            <w:pPr>
              <w:widowControl/>
              <w:jc w:val="center"/>
              <w:rPr>
                <w:rFonts w:cs="Times New Roman"/>
                <w:szCs w:val="24"/>
                <w:lang w:eastAsia="zh-CN"/>
              </w:rPr>
            </w:pPr>
            <w:r w:rsidRPr="00DC7AC9">
              <w:rPr>
                <w:rFonts w:cs="Times New Roman"/>
                <w:color w:val="000000"/>
                <w:szCs w:val="24"/>
              </w:rPr>
              <w:t>.20</w:t>
            </w:r>
          </w:p>
        </w:tc>
        <w:tc>
          <w:tcPr>
            <w:tcW w:w="524" w:type="pct"/>
            <w:tcBorders>
              <w:left w:val="nil"/>
              <w:bottom w:val="nil"/>
              <w:right w:val="nil"/>
            </w:tcBorders>
            <w:shd w:val="clear" w:color="auto" w:fill="auto"/>
            <w:noWrap/>
            <w:vAlign w:val="bottom"/>
          </w:tcPr>
          <w:p w14:paraId="7723149D" w14:textId="1855F158" w:rsidR="00DC7AC9" w:rsidRPr="00DC7AC9" w:rsidRDefault="00DC7AC9" w:rsidP="00DC7AC9">
            <w:pPr>
              <w:widowControl/>
              <w:jc w:val="center"/>
              <w:rPr>
                <w:rFonts w:cs="Times New Roman"/>
                <w:szCs w:val="24"/>
                <w:lang w:eastAsia="zh-CN"/>
              </w:rPr>
            </w:pPr>
            <w:r w:rsidRPr="00DC7AC9">
              <w:rPr>
                <w:rFonts w:cs="Times New Roman"/>
                <w:color w:val="000000"/>
                <w:szCs w:val="24"/>
              </w:rPr>
              <w:t>.38</w:t>
            </w:r>
          </w:p>
        </w:tc>
        <w:tc>
          <w:tcPr>
            <w:tcW w:w="522" w:type="pct"/>
            <w:tcBorders>
              <w:left w:val="nil"/>
              <w:bottom w:val="nil"/>
              <w:right w:val="nil"/>
            </w:tcBorders>
            <w:shd w:val="clear" w:color="auto" w:fill="auto"/>
            <w:noWrap/>
          </w:tcPr>
          <w:p w14:paraId="17DABD74" w14:textId="3D4ED1FB"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left w:val="nil"/>
              <w:bottom w:val="nil"/>
              <w:right w:val="nil"/>
            </w:tcBorders>
            <w:shd w:val="clear" w:color="auto" w:fill="auto"/>
            <w:noWrap/>
            <w:vAlign w:val="center"/>
          </w:tcPr>
          <w:p w14:paraId="3DA2CCB4" w14:textId="77777777" w:rsidR="00DC7AC9" w:rsidRPr="00DC7AC9" w:rsidRDefault="00DC7AC9" w:rsidP="00DC7AC9">
            <w:pPr>
              <w:widowControl/>
              <w:jc w:val="center"/>
              <w:rPr>
                <w:rFonts w:cs="Times New Roman"/>
                <w:szCs w:val="24"/>
                <w:lang w:eastAsia="zh-CN"/>
              </w:rPr>
            </w:pPr>
          </w:p>
        </w:tc>
      </w:tr>
      <w:tr w:rsidR="00DC7AC9" w:rsidRPr="00DC7AC9" w14:paraId="138C73EA" w14:textId="77777777" w:rsidTr="00064FA5">
        <w:trPr>
          <w:trHeight w:val="375"/>
        </w:trPr>
        <w:tc>
          <w:tcPr>
            <w:tcW w:w="729" w:type="pct"/>
            <w:tcBorders>
              <w:top w:val="nil"/>
              <w:left w:val="nil"/>
              <w:bottom w:val="nil"/>
              <w:right w:val="nil"/>
            </w:tcBorders>
            <w:shd w:val="clear" w:color="auto" w:fill="auto"/>
            <w:noWrap/>
            <w:vAlign w:val="bottom"/>
            <w:hideMark/>
          </w:tcPr>
          <w:p w14:paraId="78953817"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2</w:t>
            </w:r>
          </w:p>
        </w:tc>
        <w:tc>
          <w:tcPr>
            <w:tcW w:w="441" w:type="pct"/>
            <w:tcBorders>
              <w:top w:val="nil"/>
              <w:left w:val="nil"/>
              <w:bottom w:val="nil"/>
              <w:right w:val="nil"/>
            </w:tcBorders>
            <w:shd w:val="clear" w:color="auto" w:fill="auto"/>
            <w:noWrap/>
            <w:vAlign w:val="bottom"/>
            <w:hideMark/>
          </w:tcPr>
          <w:p w14:paraId="7D6C6597"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POS</w:t>
            </w:r>
          </w:p>
        </w:tc>
        <w:tc>
          <w:tcPr>
            <w:tcW w:w="716" w:type="pct"/>
            <w:tcBorders>
              <w:top w:val="nil"/>
              <w:left w:val="nil"/>
              <w:bottom w:val="nil"/>
              <w:right w:val="nil"/>
            </w:tcBorders>
            <w:vAlign w:val="center"/>
          </w:tcPr>
          <w:p w14:paraId="6749E15C" w14:textId="7D0D00CD"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nil"/>
              <w:left w:val="nil"/>
              <w:bottom w:val="nil"/>
              <w:right w:val="nil"/>
            </w:tcBorders>
            <w:shd w:val="clear" w:color="auto" w:fill="auto"/>
            <w:noWrap/>
          </w:tcPr>
          <w:p w14:paraId="4282562E" w14:textId="47E483CF" w:rsidR="00DC7AC9" w:rsidRPr="00DC7AC9" w:rsidRDefault="00DC7AC9" w:rsidP="00DC7AC9">
            <w:pPr>
              <w:widowControl/>
              <w:jc w:val="center"/>
              <w:rPr>
                <w:rFonts w:cs="Times New Roman"/>
                <w:color w:val="000000"/>
                <w:kern w:val="0"/>
                <w:szCs w:val="24"/>
                <w:lang w:eastAsia="zh-CN"/>
              </w:rPr>
            </w:pPr>
            <w:r w:rsidRPr="00DC7AC9">
              <w:rPr>
                <w:rFonts w:cs="Times New Roman"/>
                <w:szCs w:val="24"/>
              </w:rPr>
              <w:t>-.23</w:t>
            </w:r>
          </w:p>
        </w:tc>
        <w:tc>
          <w:tcPr>
            <w:tcW w:w="400" w:type="pct"/>
            <w:tcBorders>
              <w:top w:val="nil"/>
              <w:left w:val="nil"/>
              <w:bottom w:val="nil"/>
              <w:right w:val="nil"/>
            </w:tcBorders>
            <w:shd w:val="clear" w:color="auto" w:fill="auto"/>
            <w:noWrap/>
            <w:vAlign w:val="bottom"/>
          </w:tcPr>
          <w:p w14:paraId="1D30F429" w14:textId="13314246"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-.09</w:t>
            </w:r>
          </w:p>
        </w:tc>
        <w:tc>
          <w:tcPr>
            <w:tcW w:w="507" w:type="pct"/>
            <w:tcBorders>
              <w:top w:val="nil"/>
              <w:left w:val="nil"/>
              <w:bottom w:val="nil"/>
              <w:right w:val="nil"/>
            </w:tcBorders>
            <w:shd w:val="clear" w:color="auto" w:fill="auto"/>
            <w:noWrap/>
            <w:vAlign w:val="bottom"/>
          </w:tcPr>
          <w:p w14:paraId="7A138D60" w14:textId="3A0D91CE"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-.49</w:t>
            </w:r>
          </w:p>
        </w:tc>
        <w:tc>
          <w:tcPr>
            <w:tcW w:w="524" w:type="pct"/>
            <w:tcBorders>
              <w:top w:val="nil"/>
              <w:left w:val="nil"/>
              <w:bottom w:val="nil"/>
              <w:right w:val="nil"/>
            </w:tcBorders>
            <w:shd w:val="clear" w:color="auto" w:fill="auto"/>
            <w:noWrap/>
            <w:vAlign w:val="bottom"/>
          </w:tcPr>
          <w:p w14:paraId="5B239CD3" w14:textId="2FBD504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.04</w:t>
            </w:r>
          </w:p>
        </w:tc>
        <w:tc>
          <w:tcPr>
            <w:tcW w:w="522" w:type="pct"/>
            <w:tcBorders>
              <w:top w:val="nil"/>
              <w:left w:val="nil"/>
              <w:bottom w:val="nil"/>
              <w:right w:val="nil"/>
            </w:tcBorders>
            <w:shd w:val="clear" w:color="auto" w:fill="auto"/>
            <w:noWrap/>
            <w:vAlign w:val="bottom"/>
          </w:tcPr>
          <w:p w14:paraId="00443BB9" w14:textId="255613ED"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.086</w:t>
            </w:r>
          </w:p>
        </w:tc>
        <w:tc>
          <w:tcPr>
            <w:tcW w:w="593" w:type="pct"/>
            <w:tcBorders>
              <w:top w:val="nil"/>
              <w:left w:val="nil"/>
              <w:bottom w:val="nil"/>
              <w:right w:val="nil"/>
            </w:tcBorders>
            <w:shd w:val="clear" w:color="auto" w:fill="auto"/>
            <w:noWrap/>
            <w:vAlign w:val="center"/>
            <w:hideMark/>
          </w:tcPr>
          <w:p w14:paraId="54B3DF5A" w14:textId="6D83D97E"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.102</w:t>
            </w:r>
            <w:r w:rsidRPr="00DC7AC9">
              <w:rPr>
                <w:rFonts w:cs="Times New Roman"/>
                <w:szCs w:val="24"/>
                <w:vertAlign w:val="superscript"/>
                <w:lang w:eastAsia="zh-CN"/>
              </w:rPr>
              <w:t>***</w:t>
            </w:r>
          </w:p>
        </w:tc>
      </w:tr>
      <w:tr w:rsidR="00DC7AC9" w:rsidRPr="00DC7AC9" w14:paraId="4130788D" w14:textId="77777777" w:rsidTr="00064FA5">
        <w:trPr>
          <w:trHeight w:val="375"/>
        </w:trPr>
        <w:tc>
          <w:tcPr>
            <w:tcW w:w="729" w:type="pct"/>
            <w:tcBorders>
              <w:top w:val="nil"/>
              <w:left w:val="nil"/>
              <w:bottom w:val="nil"/>
              <w:right w:val="nil"/>
            </w:tcBorders>
            <w:shd w:val="clear" w:color="auto" w:fill="auto"/>
            <w:noWrap/>
            <w:vAlign w:val="bottom"/>
          </w:tcPr>
          <w:p w14:paraId="0BC803A6"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13409DD2"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0F342B4" w14:textId="76E4B12E"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top w:val="nil"/>
              <w:left w:val="nil"/>
              <w:bottom w:val="nil"/>
              <w:right w:val="nil"/>
            </w:tcBorders>
            <w:shd w:val="clear" w:color="auto" w:fill="auto"/>
            <w:noWrap/>
          </w:tcPr>
          <w:p w14:paraId="7F52BCD1" w14:textId="147B63F3" w:rsidR="00DC7AC9" w:rsidRPr="00DC7AC9" w:rsidRDefault="00DC7AC9" w:rsidP="00DC7AC9">
            <w:pPr>
              <w:widowControl/>
              <w:jc w:val="center"/>
              <w:rPr>
                <w:rFonts w:cs="Times New Roman"/>
                <w:szCs w:val="24"/>
                <w:lang w:eastAsia="zh-CN"/>
              </w:rPr>
            </w:pPr>
            <w:r w:rsidRPr="00DC7AC9">
              <w:rPr>
                <w:rFonts w:cs="Times New Roman"/>
                <w:szCs w:val="24"/>
              </w:rPr>
              <w:t>.03</w:t>
            </w:r>
            <w:r w:rsidRPr="00DC7AC9">
              <w:rPr>
                <w:rFonts w:cs="Times New Roman"/>
                <w:szCs w:val="24"/>
                <w:vertAlign w:val="superscript"/>
              </w:rPr>
              <w:t>**</w:t>
            </w:r>
          </w:p>
        </w:tc>
        <w:tc>
          <w:tcPr>
            <w:tcW w:w="400" w:type="pct"/>
            <w:tcBorders>
              <w:top w:val="nil"/>
              <w:left w:val="nil"/>
              <w:bottom w:val="nil"/>
              <w:right w:val="nil"/>
            </w:tcBorders>
            <w:shd w:val="clear" w:color="auto" w:fill="auto"/>
            <w:noWrap/>
            <w:vAlign w:val="bottom"/>
          </w:tcPr>
          <w:p w14:paraId="24229E6E" w14:textId="63C82B5A" w:rsidR="00DC7AC9" w:rsidRPr="00DC7AC9" w:rsidRDefault="00DC7AC9" w:rsidP="00DC7AC9">
            <w:pPr>
              <w:widowControl/>
              <w:jc w:val="center"/>
              <w:rPr>
                <w:rFonts w:cs="Times New Roman"/>
                <w:szCs w:val="24"/>
                <w:lang w:eastAsia="zh-CN"/>
              </w:rPr>
            </w:pPr>
            <w:r w:rsidRPr="00DC7AC9">
              <w:rPr>
                <w:rFonts w:cs="Times New Roman"/>
                <w:color w:val="000000"/>
                <w:szCs w:val="24"/>
              </w:rPr>
              <w:t>.17</w:t>
            </w:r>
          </w:p>
        </w:tc>
        <w:tc>
          <w:tcPr>
            <w:tcW w:w="507" w:type="pct"/>
            <w:tcBorders>
              <w:top w:val="nil"/>
              <w:left w:val="nil"/>
              <w:bottom w:val="nil"/>
              <w:right w:val="nil"/>
            </w:tcBorders>
            <w:shd w:val="clear" w:color="auto" w:fill="auto"/>
            <w:noWrap/>
            <w:vAlign w:val="bottom"/>
          </w:tcPr>
          <w:p w14:paraId="5F24A937" w14:textId="359F4F93"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4" w:type="pct"/>
            <w:tcBorders>
              <w:top w:val="nil"/>
              <w:left w:val="nil"/>
              <w:bottom w:val="nil"/>
              <w:right w:val="nil"/>
            </w:tcBorders>
            <w:shd w:val="clear" w:color="auto" w:fill="auto"/>
            <w:noWrap/>
            <w:vAlign w:val="bottom"/>
          </w:tcPr>
          <w:p w14:paraId="1C7C9938" w14:textId="0CBCF1C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22" w:type="pct"/>
            <w:tcBorders>
              <w:top w:val="nil"/>
              <w:left w:val="nil"/>
              <w:bottom w:val="nil"/>
              <w:right w:val="nil"/>
            </w:tcBorders>
            <w:shd w:val="clear" w:color="auto" w:fill="auto"/>
            <w:noWrap/>
            <w:vAlign w:val="bottom"/>
          </w:tcPr>
          <w:p w14:paraId="730EC4F2" w14:textId="307A9BE6" w:rsidR="00DC7AC9" w:rsidRPr="00DC7AC9" w:rsidRDefault="00DC7AC9" w:rsidP="00DC7AC9">
            <w:pPr>
              <w:widowControl/>
              <w:jc w:val="center"/>
              <w:rPr>
                <w:rFonts w:cs="Times New Roman"/>
                <w:szCs w:val="24"/>
                <w:lang w:eastAsia="zh-CN"/>
              </w:rPr>
            </w:pPr>
            <w:r w:rsidRPr="00DC7AC9">
              <w:rPr>
                <w:rFonts w:cs="Times New Roman"/>
                <w:color w:val="000000"/>
                <w:szCs w:val="24"/>
              </w:rPr>
              <w:t>.007</w:t>
            </w:r>
          </w:p>
        </w:tc>
        <w:tc>
          <w:tcPr>
            <w:tcW w:w="593" w:type="pct"/>
            <w:tcBorders>
              <w:top w:val="nil"/>
              <w:left w:val="nil"/>
              <w:bottom w:val="nil"/>
              <w:right w:val="nil"/>
            </w:tcBorders>
            <w:shd w:val="clear" w:color="auto" w:fill="auto"/>
            <w:noWrap/>
            <w:vAlign w:val="center"/>
          </w:tcPr>
          <w:p w14:paraId="18A65C52" w14:textId="77777777" w:rsidR="00DC7AC9" w:rsidRPr="00DC7AC9" w:rsidRDefault="00DC7AC9" w:rsidP="00DC7AC9">
            <w:pPr>
              <w:widowControl/>
              <w:jc w:val="center"/>
              <w:rPr>
                <w:rFonts w:cs="Times New Roman"/>
                <w:szCs w:val="24"/>
                <w:lang w:eastAsia="zh-CN"/>
              </w:rPr>
            </w:pPr>
          </w:p>
        </w:tc>
      </w:tr>
      <w:tr w:rsidR="00DC7AC9" w:rsidRPr="00DC7AC9" w14:paraId="77B68B92" w14:textId="77777777" w:rsidTr="00064FA5">
        <w:trPr>
          <w:trHeight w:val="375"/>
        </w:trPr>
        <w:tc>
          <w:tcPr>
            <w:tcW w:w="729" w:type="pct"/>
            <w:tcBorders>
              <w:top w:val="nil"/>
              <w:left w:val="nil"/>
              <w:bottom w:val="nil"/>
              <w:right w:val="nil"/>
            </w:tcBorders>
            <w:shd w:val="clear" w:color="auto" w:fill="auto"/>
            <w:noWrap/>
            <w:vAlign w:val="bottom"/>
          </w:tcPr>
          <w:p w14:paraId="42ABFE52"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5B486654"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038A9CDB" w14:textId="3E6E238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top w:val="nil"/>
              <w:left w:val="nil"/>
              <w:bottom w:val="nil"/>
              <w:right w:val="nil"/>
            </w:tcBorders>
            <w:shd w:val="clear" w:color="auto" w:fill="auto"/>
            <w:noWrap/>
          </w:tcPr>
          <w:p w14:paraId="77B02617" w14:textId="419EAA4E" w:rsidR="00DC7AC9" w:rsidRPr="00DC7AC9" w:rsidRDefault="00DC7AC9" w:rsidP="00DC7AC9">
            <w:pPr>
              <w:widowControl/>
              <w:jc w:val="center"/>
              <w:rPr>
                <w:rFonts w:cs="Times New Roman"/>
                <w:szCs w:val="24"/>
                <w:lang w:eastAsia="zh-CN"/>
              </w:rPr>
            </w:pPr>
            <w:r w:rsidRPr="00DC7AC9">
              <w:rPr>
                <w:rFonts w:cs="Times New Roman"/>
                <w:szCs w:val="24"/>
              </w:rPr>
              <w:t>.22</w:t>
            </w:r>
            <w:r w:rsidRPr="00DC7AC9">
              <w:rPr>
                <w:rFonts w:cs="Times New Roman"/>
                <w:szCs w:val="24"/>
                <w:vertAlign w:val="superscript"/>
              </w:rPr>
              <w:t>*</w:t>
            </w:r>
          </w:p>
        </w:tc>
        <w:tc>
          <w:tcPr>
            <w:tcW w:w="400" w:type="pct"/>
            <w:tcBorders>
              <w:top w:val="nil"/>
              <w:left w:val="nil"/>
              <w:bottom w:val="nil"/>
              <w:right w:val="nil"/>
            </w:tcBorders>
            <w:shd w:val="clear" w:color="auto" w:fill="auto"/>
            <w:noWrap/>
            <w:vAlign w:val="bottom"/>
          </w:tcPr>
          <w:p w14:paraId="3BB24AD3" w14:textId="1134172E" w:rsidR="00DC7AC9" w:rsidRPr="00DC7AC9" w:rsidRDefault="00DC7AC9" w:rsidP="00DC7AC9">
            <w:pPr>
              <w:widowControl/>
              <w:jc w:val="center"/>
              <w:rPr>
                <w:rFonts w:cs="Times New Roman"/>
                <w:szCs w:val="24"/>
                <w:lang w:eastAsia="zh-CN"/>
              </w:rPr>
            </w:pPr>
            <w:r w:rsidRPr="00DC7AC9">
              <w:rPr>
                <w:rFonts w:cs="Times New Roman"/>
                <w:color w:val="000000"/>
                <w:szCs w:val="24"/>
              </w:rPr>
              <w:t>.11</w:t>
            </w:r>
          </w:p>
        </w:tc>
        <w:tc>
          <w:tcPr>
            <w:tcW w:w="507" w:type="pct"/>
            <w:tcBorders>
              <w:top w:val="nil"/>
              <w:left w:val="nil"/>
              <w:bottom w:val="nil"/>
              <w:right w:val="nil"/>
            </w:tcBorders>
            <w:shd w:val="clear" w:color="auto" w:fill="auto"/>
            <w:noWrap/>
            <w:vAlign w:val="bottom"/>
          </w:tcPr>
          <w:p w14:paraId="41ED4DE7" w14:textId="3BBC8CAD"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4" w:type="pct"/>
            <w:tcBorders>
              <w:top w:val="nil"/>
              <w:left w:val="nil"/>
              <w:bottom w:val="nil"/>
              <w:right w:val="nil"/>
            </w:tcBorders>
            <w:shd w:val="clear" w:color="auto" w:fill="auto"/>
            <w:noWrap/>
            <w:vAlign w:val="bottom"/>
          </w:tcPr>
          <w:p w14:paraId="47D27B2C" w14:textId="47945E85" w:rsidR="00DC7AC9" w:rsidRPr="00DC7AC9" w:rsidRDefault="00DC7AC9" w:rsidP="00DC7AC9">
            <w:pPr>
              <w:widowControl/>
              <w:jc w:val="center"/>
              <w:rPr>
                <w:rFonts w:cs="Times New Roman"/>
                <w:szCs w:val="24"/>
                <w:lang w:eastAsia="zh-CN"/>
              </w:rPr>
            </w:pPr>
            <w:r w:rsidRPr="00DC7AC9">
              <w:rPr>
                <w:rFonts w:cs="Times New Roman"/>
                <w:color w:val="000000"/>
                <w:szCs w:val="24"/>
              </w:rPr>
              <w:t>.43</w:t>
            </w:r>
          </w:p>
        </w:tc>
        <w:tc>
          <w:tcPr>
            <w:tcW w:w="522" w:type="pct"/>
            <w:tcBorders>
              <w:top w:val="nil"/>
              <w:left w:val="nil"/>
              <w:bottom w:val="nil"/>
              <w:right w:val="nil"/>
            </w:tcBorders>
            <w:shd w:val="clear" w:color="auto" w:fill="auto"/>
            <w:noWrap/>
            <w:vAlign w:val="bottom"/>
          </w:tcPr>
          <w:p w14:paraId="70CC222B" w14:textId="39B7A35E" w:rsidR="00DC7AC9" w:rsidRPr="00DC7AC9" w:rsidRDefault="00DC7AC9" w:rsidP="00DC7AC9">
            <w:pPr>
              <w:widowControl/>
              <w:jc w:val="center"/>
              <w:rPr>
                <w:rFonts w:cs="Times New Roman"/>
                <w:szCs w:val="24"/>
                <w:lang w:eastAsia="zh-CN"/>
              </w:rPr>
            </w:pPr>
            <w:r w:rsidRPr="00DC7AC9">
              <w:rPr>
                <w:rFonts w:cs="Times New Roman"/>
                <w:color w:val="000000"/>
                <w:szCs w:val="24"/>
              </w:rPr>
              <w:t>.045</w:t>
            </w:r>
          </w:p>
        </w:tc>
        <w:tc>
          <w:tcPr>
            <w:tcW w:w="593" w:type="pct"/>
            <w:tcBorders>
              <w:top w:val="nil"/>
              <w:left w:val="nil"/>
              <w:bottom w:val="nil"/>
              <w:right w:val="nil"/>
            </w:tcBorders>
            <w:shd w:val="clear" w:color="auto" w:fill="auto"/>
            <w:noWrap/>
            <w:vAlign w:val="center"/>
          </w:tcPr>
          <w:p w14:paraId="6247CDFF" w14:textId="77777777" w:rsidR="00DC7AC9" w:rsidRPr="00DC7AC9" w:rsidRDefault="00DC7AC9" w:rsidP="00DC7AC9">
            <w:pPr>
              <w:widowControl/>
              <w:jc w:val="center"/>
              <w:rPr>
                <w:rFonts w:cs="Times New Roman"/>
                <w:szCs w:val="24"/>
                <w:lang w:eastAsia="zh-CN"/>
              </w:rPr>
            </w:pPr>
          </w:p>
        </w:tc>
      </w:tr>
      <w:tr w:rsidR="00DC7AC9" w:rsidRPr="00DC7AC9" w14:paraId="08AAC8D6" w14:textId="77777777" w:rsidTr="00064FA5">
        <w:trPr>
          <w:trHeight w:val="375"/>
        </w:trPr>
        <w:tc>
          <w:tcPr>
            <w:tcW w:w="729" w:type="pct"/>
            <w:tcBorders>
              <w:top w:val="nil"/>
              <w:left w:val="nil"/>
              <w:bottom w:val="nil"/>
              <w:right w:val="nil"/>
            </w:tcBorders>
            <w:shd w:val="clear" w:color="auto" w:fill="auto"/>
            <w:noWrap/>
            <w:vAlign w:val="bottom"/>
          </w:tcPr>
          <w:p w14:paraId="6AF4A9DA"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4724F4C0"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6FCE3A98" w14:textId="2255C896"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top w:val="nil"/>
              <w:left w:val="nil"/>
              <w:bottom w:val="nil"/>
              <w:right w:val="nil"/>
            </w:tcBorders>
            <w:shd w:val="clear" w:color="auto" w:fill="auto"/>
            <w:noWrap/>
          </w:tcPr>
          <w:p w14:paraId="55AAD90C" w14:textId="6CC27081" w:rsidR="00DC7AC9" w:rsidRPr="00DC7AC9" w:rsidRDefault="00DC7AC9" w:rsidP="00DC7AC9">
            <w:pPr>
              <w:widowControl/>
              <w:jc w:val="center"/>
              <w:rPr>
                <w:rFonts w:cs="Times New Roman"/>
                <w:szCs w:val="24"/>
                <w:lang w:eastAsia="zh-CN"/>
              </w:rPr>
            </w:pPr>
            <w:r w:rsidRPr="00DC7AC9">
              <w:rPr>
                <w:rFonts w:cs="Times New Roman"/>
                <w:szCs w:val="24"/>
              </w:rPr>
              <w:t>.07</w:t>
            </w:r>
          </w:p>
        </w:tc>
        <w:tc>
          <w:tcPr>
            <w:tcW w:w="400" w:type="pct"/>
            <w:tcBorders>
              <w:top w:val="nil"/>
              <w:left w:val="nil"/>
              <w:bottom w:val="nil"/>
              <w:right w:val="nil"/>
            </w:tcBorders>
            <w:shd w:val="clear" w:color="auto" w:fill="auto"/>
            <w:noWrap/>
            <w:vAlign w:val="bottom"/>
          </w:tcPr>
          <w:p w14:paraId="165576B5" w14:textId="166A0060" w:rsidR="00DC7AC9" w:rsidRPr="00DC7AC9" w:rsidRDefault="00DC7AC9" w:rsidP="00DC7AC9">
            <w:pPr>
              <w:widowControl/>
              <w:jc w:val="center"/>
              <w:rPr>
                <w:rFonts w:cs="Times New Roman"/>
                <w:szCs w:val="24"/>
                <w:lang w:eastAsia="zh-CN"/>
              </w:rPr>
            </w:pPr>
            <w:r w:rsidRPr="00DC7AC9">
              <w:rPr>
                <w:rFonts w:cs="Times New Roman"/>
                <w:color w:val="000000"/>
                <w:szCs w:val="24"/>
              </w:rPr>
              <w:t>.03</w:t>
            </w:r>
          </w:p>
        </w:tc>
        <w:tc>
          <w:tcPr>
            <w:tcW w:w="507" w:type="pct"/>
            <w:tcBorders>
              <w:top w:val="nil"/>
              <w:left w:val="nil"/>
              <w:bottom w:val="nil"/>
              <w:right w:val="nil"/>
            </w:tcBorders>
            <w:shd w:val="clear" w:color="auto" w:fill="auto"/>
            <w:noWrap/>
            <w:vAlign w:val="bottom"/>
          </w:tcPr>
          <w:p w14:paraId="67B7ACF5" w14:textId="4B6D8D42" w:rsidR="00DC7AC9" w:rsidRPr="00DC7AC9" w:rsidRDefault="00DC7AC9" w:rsidP="00DC7AC9">
            <w:pPr>
              <w:widowControl/>
              <w:jc w:val="center"/>
              <w:rPr>
                <w:rFonts w:cs="Times New Roman"/>
                <w:szCs w:val="24"/>
                <w:lang w:eastAsia="zh-CN"/>
              </w:rPr>
            </w:pPr>
            <w:r w:rsidRPr="00DC7AC9">
              <w:rPr>
                <w:rFonts w:cs="Times New Roman"/>
                <w:color w:val="000000"/>
                <w:szCs w:val="24"/>
              </w:rPr>
              <w:t>-.26</w:t>
            </w:r>
          </w:p>
        </w:tc>
        <w:tc>
          <w:tcPr>
            <w:tcW w:w="524" w:type="pct"/>
            <w:tcBorders>
              <w:top w:val="nil"/>
              <w:left w:val="nil"/>
              <w:bottom w:val="nil"/>
              <w:right w:val="nil"/>
            </w:tcBorders>
            <w:shd w:val="clear" w:color="auto" w:fill="auto"/>
            <w:noWrap/>
            <w:vAlign w:val="bottom"/>
          </w:tcPr>
          <w:p w14:paraId="0C731D7B" w14:textId="21FAFE7E" w:rsidR="00DC7AC9" w:rsidRPr="00DC7AC9" w:rsidRDefault="00DC7AC9" w:rsidP="00DC7AC9">
            <w:pPr>
              <w:widowControl/>
              <w:jc w:val="center"/>
              <w:rPr>
                <w:rFonts w:cs="Times New Roman"/>
                <w:szCs w:val="24"/>
                <w:lang w:eastAsia="zh-CN"/>
              </w:rPr>
            </w:pPr>
            <w:r w:rsidRPr="00DC7AC9">
              <w:rPr>
                <w:rFonts w:cs="Times New Roman"/>
                <w:color w:val="000000"/>
                <w:szCs w:val="24"/>
              </w:rPr>
              <w:t>.40</w:t>
            </w:r>
          </w:p>
        </w:tc>
        <w:tc>
          <w:tcPr>
            <w:tcW w:w="522" w:type="pct"/>
            <w:tcBorders>
              <w:top w:val="nil"/>
              <w:left w:val="nil"/>
              <w:bottom w:val="nil"/>
              <w:right w:val="nil"/>
            </w:tcBorders>
            <w:shd w:val="clear" w:color="auto" w:fill="auto"/>
            <w:noWrap/>
            <w:vAlign w:val="bottom"/>
          </w:tcPr>
          <w:p w14:paraId="373EAF6E" w14:textId="71D0EE0D" w:rsidR="00DC7AC9" w:rsidRPr="00DC7AC9" w:rsidRDefault="00DC7AC9" w:rsidP="00DC7AC9">
            <w:pPr>
              <w:widowControl/>
              <w:jc w:val="center"/>
              <w:rPr>
                <w:rFonts w:cs="Times New Roman"/>
                <w:szCs w:val="24"/>
                <w:lang w:eastAsia="zh-CN"/>
              </w:rPr>
            </w:pPr>
            <w:r w:rsidRPr="00DC7AC9">
              <w:rPr>
                <w:rFonts w:cs="Times New Roman"/>
                <w:color w:val="000000"/>
                <w:szCs w:val="24"/>
              </w:rPr>
              <w:t>.684</w:t>
            </w:r>
          </w:p>
        </w:tc>
        <w:tc>
          <w:tcPr>
            <w:tcW w:w="593" w:type="pct"/>
            <w:tcBorders>
              <w:top w:val="nil"/>
              <w:left w:val="nil"/>
              <w:bottom w:val="nil"/>
              <w:right w:val="nil"/>
            </w:tcBorders>
            <w:shd w:val="clear" w:color="auto" w:fill="auto"/>
            <w:noWrap/>
            <w:vAlign w:val="center"/>
          </w:tcPr>
          <w:p w14:paraId="7ADCEE31" w14:textId="77777777" w:rsidR="00DC7AC9" w:rsidRPr="00DC7AC9" w:rsidRDefault="00DC7AC9" w:rsidP="00DC7AC9">
            <w:pPr>
              <w:widowControl/>
              <w:jc w:val="center"/>
              <w:rPr>
                <w:rFonts w:cs="Times New Roman"/>
                <w:szCs w:val="24"/>
                <w:lang w:eastAsia="zh-CN"/>
              </w:rPr>
            </w:pPr>
          </w:p>
        </w:tc>
      </w:tr>
      <w:tr w:rsidR="00DC7AC9" w:rsidRPr="00DC7AC9" w14:paraId="303FE0F8" w14:textId="77777777" w:rsidTr="00064FA5">
        <w:trPr>
          <w:trHeight w:val="375"/>
        </w:trPr>
        <w:tc>
          <w:tcPr>
            <w:tcW w:w="729" w:type="pct"/>
            <w:tcBorders>
              <w:top w:val="nil"/>
              <w:left w:val="nil"/>
              <w:bottom w:val="nil"/>
              <w:right w:val="nil"/>
            </w:tcBorders>
            <w:shd w:val="clear" w:color="auto" w:fill="auto"/>
            <w:noWrap/>
            <w:vAlign w:val="bottom"/>
          </w:tcPr>
          <w:p w14:paraId="2F2A146A"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7C5DF2DB"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B3ABF48" w14:textId="1F6D5560"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top w:val="nil"/>
              <w:left w:val="nil"/>
              <w:bottom w:val="nil"/>
              <w:right w:val="nil"/>
            </w:tcBorders>
            <w:shd w:val="clear" w:color="auto" w:fill="auto"/>
            <w:noWrap/>
            <w:vAlign w:val="center"/>
          </w:tcPr>
          <w:p w14:paraId="57C91395" w14:textId="422561C0" w:rsidR="00DC7AC9" w:rsidRPr="00DC7AC9" w:rsidRDefault="00DC7AC9" w:rsidP="00DC7AC9">
            <w:pPr>
              <w:widowControl/>
              <w:jc w:val="center"/>
              <w:rPr>
                <w:rFonts w:cs="Times New Roman"/>
                <w:szCs w:val="24"/>
                <w:lang w:eastAsia="zh-CN"/>
              </w:rPr>
            </w:pPr>
            <w:r w:rsidRPr="00DC7AC9">
              <w:rPr>
                <w:rFonts w:cs="Times New Roman"/>
                <w:szCs w:val="24"/>
                <w:lang w:eastAsia="zh-CN"/>
              </w:rPr>
              <w:t>-.14</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tcPr>
          <w:p w14:paraId="58012095" w14:textId="58C7BA51" w:rsidR="00DC7AC9" w:rsidRPr="00DC7AC9" w:rsidRDefault="00DC7AC9" w:rsidP="00DC7AC9">
            <w:pPr>
              <w:widowControl/>
              <w:jc w:val="center"/>
              <w:rPr>
                <w:rFonts w:cs="Times New Roman"/>
                <w:szCs w:val="24"/>
                <w:lang w:eastAsia="zh-CN"/>
              </w:rPr>
            </w:pPr>
            <w:r w:rsidRPr="00DC7AC9">
              <w:rPr>
                <w:rFonts w:cs="Times New Roman"/>
                <w:color w:val="000000"/>
                <w:szCs w:val="24"/>
              </w:rPr>
              <w:t>-.20</w:t>
            </w:r>
          </w:p>
        </w:tc>
        <w:tc>
          <w:tcPr>
            <w:tcW w:w="507" w:type="pct"/>
            <w:tcBorders>
              <w:top w:val="nil"/>
              <w:left w:val="nil"/>
              <w:bottom w:val="nil"/>
              <w:right w:val="nil"/>
            </w:tcBorders>
            <w:shd w:val="clear" w:color="auto" w:fill="auto"/>
            <w:noWrap/>
            <w:vAlign w:val="bottom"/>
          </w:tcPr>
          <w:p w14:paraId="3E4BCBB8" w14:textId="1EAAEC56" w:rsidR="00DC7AC9" w:rsidRPr="00DC7AC9" w:rsidRDefault="00DC7AC9" w:rsidP="00DC7AC9">
            <w:pPr>
              <w:widowControl/>
              <w:jc w:val="center"/>
              <w:rPr>
                <w:rFonts w:cs="Times New Roman"/>
                <w:szCs w:val="24"/>
                <w:lang w:eastAsia="zh-CN"/>
              </w:rPr>
            </w:pPr>
            <w:r w:rsidRPr="00DC7AC9">
              <w:rPr>
                <w:rFonts w:cs="Times New Roman"/>
                <w:color w:val="000000"/>
                <w:szCs w:val="24"/>
              </w:rPr>
              <w:t>-.21</w:t>
            </w:r>
          </w:p>
        </w:tc>
        <w:tc>
          <w:tcPr>
            <w:tcW w:w="524" w:type="pct"/>
            <w:tcBorders>
              <w:top w:val="nil"/>
              <w:left w:val="nil"/>
              <w:bottom w:val="nil"/>
              <w:right w:val="nil"/>
            </w:tcBorders>
            <w:shd w:val="clear" w:color="auto" w:fill="auto"/>
            <w:noWrap/>
            <w:vAlign w:val="bottom"/>
          </w:tcPr>
          <w:p w14:paraId="7CD338A4" w14:textId="257B3E72" w:rsidR="00DC7AC9" w:rsidRPr="00DC7AC9" w:rsidRDefault="00DC7AC9" w:rsidP="00DC7AC9">
            <w:pPr>
              <w:widowControl/>
              <w:jc w:val="center"/>
              <w:rPr>
                <w:rFonts w:cs="Times New Roman"/>
                <w:szCs w:val="24"/>
                <w:lang w:eastAsia="zh-CN"/>
              </w:rPr>
            </w:pPr>
            <w:r w:rsidRPr="00DC7AC9">
              <w:rPr>
                <w:rFonts w:cs="Times New Roman"/>
                <w:color w:val="000000"/>
                <w:szCs w:val="24"/>
              </w:rPr>
              <w:t>-.07</w:t>
            </w:r>
          </w:p>
        </w:tc>
        <w:tc>
          <w:tcPr>
            <w:tcW w:w="522" w:type="pct"/>
            <w:tcBorders>
              <w:top w:val="nil"/>
              <w:left w:val="nil"/>
              <w:bottom w:val="nil"/>
              <w:right w:val="nil"/>
            </w:tcBorders>
            <w:shd w:val="clear" w:color="auto" w:fill="auto"/>
            <w:noWrap/>
          </w:tcPr>
          <w:p w14:paraId="4E30F3DF" w14:textId="255285DF"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center"/>
          </w:tcPr>
          <w:p w14:paraId="47089B70" w14:textId="77777777" w:rsidR="00DC7AC9" w:rsidRPr="00DC7AC9" w:rsidRDefault="00DC7AC9" w:rsidP="00DC7AC9">
            <w:pPr>
              <w:widowControl/>
              <w:jc w:val="center"/>
              <w:rPr>
                <w:rFonts w:cs="Times New Roman"/>
                <w:szCs w:val="24"/>
                <w:lang w:eastAsia="zh-CN"/>
              </w:rPr>
            </w:pPr>
          </w:p>
        </w:tc>
      </w:tr>
      <w:tr w:rsidR="00DC7AC9" w:rsidRPr="00DC7AC9" w14:paraId="0B415B15" w14:textId="77777777" w:rsidTr="008B59B9">
        <w:trPr>
          <w:trHeight w:val="315"/>
        </w:trPr>
        <w:tc>
          <w:tcPr>
            <w:tcW w:w="729" w:type="pct"/>
            <w:tcBorders>
              <w:top w:val="nil"/>
              <w:left w:val="nil"/>
              <w:bottom w:val="nil"/>
              <w:right w:val="nil"/>
            </w:tcBorders>
            <w:shd w:val="clear" w:color="auto" w:fill="auto"/>
            <w:noWrap/>
            <w:vAlign w:val="bottom"/>
            <w:hideMark/>
          </w:tcPr>
          <w:p w14:paraId="0E478F4F"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3</w:t>
            </w:r>
          </w:p>
        </w:tc>
        <w:tc>
          <w:tcPr>
            <w:tcW w:w="441" w:type="pct"/>
            <w:tcBorders>
              <w:top w:val="nil"/>
              <w:left w:val="nil"/>
              <w:bottom w:val="nil"/>
              <w:right w:val="nil"/>
            </w:tcBorders>
            <w:shd w:val="clear" w:color="auto" w:fill="auto"/>
            <w:noWrap/>
            <w:vAlign w:val="bottom"/>
            <w:hideMark/>
          </w:tcPr>
          <w:p w14:paraId="5386B5A8"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LS</w:t>
            </w:r>
          </w:p>
        </w:tc>
        <w:tc>
          <w:tcPr>
            <w:tcW w:w="716" w:type="pct"/>
            <w:tcBorders>
              <w:top w:val="nil"/>
              <w:left w:val="nil"/>
              <w:bottom w:val="nil"/>
              <w:right w:val="nil"/>
            </w:tcBorders>
            <w:vAlign w:val="center"/>
          </w:tcPr>
          <w:p w14:paraId="6B933652" w14:textId="18B48A86"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nil"/>
              <w:left w:val="nil"/>
              <w:bottom w:val="nil"/>
              <w:right w:val="nil"/>
            </w:tcBorders>
            <w:shd w:val="clear" w:color="auto" w:fill="auto"/>
            <w:noWrap/>
            <w:vAlign w:val="bottom"/>
          </w:tcPr>
          <w:p w14:paraId="71F3CF5C" w14:textId="7850ED2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.06</w:t>
            </w:r>
          </w:p>
        </w:tc>
        <w:tc>
          <w:tcPr>
            <w:tcW w:w="400" w:type="pct"/>
            <w:tcBorders>
              <w:top w:val="nil"/>
              <w:left w:val="nil"/>
              <w:bottom w:val="nil"/>
              <w:right w:val="nil"/>
            </w:tcBorders>
            <w:shd w:val="clear" w:color="auto" w:fill="auto"/>
            <w:noWrap/>
            <w:vAlign w:val="bottom"/>
          </w:tcPr>
          <w:p w14:paraId="3166FAC1" w14:textId="516374EC"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.03</w:t>
            </w:r>
          </w:p>
        </w:tc>
        <w:tc>
          <w:tcPr>
            <w:tcW w:w="507" w:type="pct"/>
            <w:tcBorders>
              <w:top w:val="nil"/>
              <w:left w:val="nil"/>
              <w:bottom w:val="nil"/>
              <w:right w:val="nil"/>
            </w:tcBorders>
            <w:shd w:val="clear" w:color="auto" w:fill="auto"/>
            <w:noWrap/>
            <w:vAlign w:val="bottom"/>
          </w:tcPr>
          <w:p w14:paraId="56AE7B2E" w14:textId="4C4E5D35"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-.12</w:t>
            </w:r>
          </w:p>
        </w:tc>
        <w:tc>
          <w:tcPr>
            <w:tcW w:w="524" w:type="pct"/>
            <w:tcBorders>
              <w:top w:val="nil"/>
              <w:left w:val="nil"/>
              <w:bottom w:val="nil"/>
              <w:right w:val="nil"/>
            </w:tcBorders>
            <w:shd w:val="clear" w:color="auto" w:fill="auto"/>
            <w:noWrap/>
            <w:vAlign w:val="bottom"/>
          </w:tcPr>
          <w:p w14:paraId="7EB86EF8" w14:textId="64133BD0"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.25</w:t>
            </w:r>
          </w:p>
        </w:tc>
        <w:tc>
          <w:tcPr>
            <w:tcW w:w="522" w:type="pct"/>
            <w:tcBorders>
              <w:top w:val="nil"/>
              <w:left w:val="nil"/>
              <w:bottom w:val="nil"/>
              <w:right w:val="nil"/>
            </w:tcBorders>
            <w:shd w:val="clear" w:color="auto" w:fill="auto"/>
            <w:noWrap/>
            <w:vAlign w:val="bottom"/>
          </w:tcPr>
          <w:p w14:paraId="04862971" w14:textId="3A476001"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.510</w:t>
            </w:r>
          </w:p>
        </w:tc>
        <w:tc>
          <w:tcPr>
            <w:tcW w:w="593" w:type="pct"/>
            <w:tcBorders>
              <w:top w:val="nil"/>
              <w:left w:val="nil"/>
              <w:bottom w:val="nil"/>
              <w:right w:val="nil"/>
            </w:tcBorders>
            <w:shd w:val="clear" w:color="auto" w:fill="auto"/>
            <w:noWrap/>
            <w:vAlign w:val="center"/>
            <w:hideMark/>
          </w:tcPr>
          <w:p w14:paraId="29F08594" w14:textId="2A14790D"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.576</w:t>
            </w:r>
            <w:r w:rsidRPr="00DC7AC9">
              <w:rPr>
                <w:rFonts w:cs="Times New Roman"/>
                <w:szCs w:val="24"/>
                <w:vertAlign w:val="superscript"/>
                <w:lang w:eastAsia="zh-CN"/>
              </w:rPr>
              <w:t>***</w:t>
            </w:r>
          </w:p>
        </w:tc>
      </w:tr>
      <w:tr w:rsidR="00DC7AC9" w:rsidRPr="00DC7AC9" w14:paraId="4BDAC85C" w14:textId="77777777" w:rsidTr="008B59B9">
        <w:trPr>
          <w:trHeight w:val="315"/>
        </w:trPr>
        <w:tc>
          <w:tcPr>
            <w:tcW w:w="729" w:type="pct"/>
            <w:tcBorders>
              <w:top w:val="nil"/>
              <w:left w:val="nil"/>
              <w:bottom w:val="nil"/>
              <w:right w:val="nil"/>
            </w:tcBorders>
            <w:shd w:val="clear" w:color="auto" w:fill="auto"/>
            <w:noWrap/>
            <w:vAlign w:val="bottom"/>
          </w:tcPr>
          <w:p w14:paraId="0CEC661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64160FAB"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D64089C" w14:textId="6132EC54"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top w:val="nil"/>
              <w:left w:val="nil"/>
              <w:bottom w:val="nil"/>
              <w:right w:val="nil"/>
            </w:tcBorders>
            <w:shd w:val="clear" w:color="auto" w:fill="auto"/>
            <w:noWrap/>
            <w:vAlign w:val="bottom"/>
          </w:tcPr>
          <w:p w14:paraId="41AB1B51" w14:textId="53A6F724"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400" w:type="pct"/>
            <w:tcBorders>
              <w:top w:val="nil"/>
              <w:left w:val="nil"/>
              <w:bottom w:val="nil"/>
              <w:right w:val="nil"/>
            </w:tcBorders>
            <w:shd w:val="clear" w:color="auto" w:fill="auto"/>
            <w:noWrap/>
            <w:vAlign w:val="bottom"/>
          </w:tcPr>
          <w:p w14:paraId="5C43D9AD" w14:textId="6F895A9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top w:val="nil"/>
              <w:left w:val="nil"/>
              <w:bottom w:val="nil"/>
              <w:right w:val="nil"/>
            </w:tcBorders>
            <w:shd w:val="clear" w:color="auto" w:fill="auto"/>
            <w:noWrap/>
            <w:vAlign w:val="bottom"/>
          </w:tcPr>
          <w:p w14:paraId="3202A73A" w14:textId="755A99DC"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24" w:type="pct"/>
            <w:tcBorders>
              <w:top w:val="nil"/>
              <w:left w:val="nil"/>
              <w:bottom w:val="nil"/>
              <w:right w:val="nil"/>
            </w:tcBorders>
            <w:shd w:val="clear" w:color="auto" w:fill="auto"/>
            <w:noWrap/>
            <w:vAlign w:val="bottom"/>
          </w:tcPr>
          <w:p w14:paraId="2AD62CB2" w14:textId="50EA85EF"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2" w:type="pct"/>
            <w:tcBorders>
              <w:top w:val="nil"/>
              <w:left w:val="nil"/>
              <w:bottom w:val="nil"/>
              <w:right w:val="nil"/>
            </w:tcBorders>
            <w:shd w:val="clear" w:color="auto" w:fill="auto"/>
            <w:noWrap/>
            <w:vAlign w:val="bottom"/>
          </w:tcPr>
          <w:p w14:paraId="757D6D38" w14:textId="5F3AD9C2" w:rsidR="00DC7AC9" w:rsidRPr="00DC7AC9" w:rsidRDefault="00DC7AC9" w:rsidP="00DC7AC9">
            <w:pPr>
              <w:widowControl/>
              <w:jc w:val="center"/>
              <w:rPr>
                <w:rFonts w:cs="Times New Roman"/>
                <w:szCs w:val="24"/>
                <w:lang w:eastAsia="zh-CN"/>
              </w:rPr>
            </w:pPr>
            <w:r w:rsidRPr="00DC7AC9">
              <w:rPr>
                <w:rFonts w:cs="Times New Roman"/>
                <w:color w:val="000000"/>
                <w:szCs w:val="24"/>
              </w:rPr>
              <w:t>.297</w:t>
            </w:r>
          </w:p>
        </w:tc>
        <w:tc>
          <w:tcPr>
            <w:tcW w:w="593" w:type="pct"/>
            <w:tcBorders>
              <w:top w:val="nil"/>
              <w:left w:val="nil"/>
              <w:bottom w:val="nil"/>
              <w:right w:val="nil"/>
            </w:tcBorders>
            <w:shd w:val="clear" w:color="auto" w:fill="auto"/>
            <w:noWrap/>
            <w:vAlign w:val="center"/>
          </w:tcPr>
          <w:p w14:paraId="67D40543" w14:textId="77777777" w:rsidR="00DC7AC9" w:rsidRPr="00DC7AC9" w:rsidRDefault="00DC7AC9" w:rsidP="00DC7AC9">
            <w:pPr>
              <w:widowControl/>
              <w:jc w:val="center"/>
              <w:rPr>
                <w:rFonts w:cs="Times New Roman"/>
                <w:szCs w:val="24"/>
                <w:lang w:eastAsia="zh-CN"/>
              </w:rPr>
            </w:pPr>
          </w:p>
        </w:tc>
      </w:tr>
      <w:tr w:rsidR="00DC7AC9" w:rsidRPr="00DC7AC9" w14:paraId="3E17F7EA" w14:textId="77777777" w:rsidTr="008B59B9">
        <w:trPr>
          <w:trHeight w:val="315"/>
        </w:trPr>
        <w:tc>
          <w:tcPr>
            <w:tcW w:w="729" w:type="pct"/>
            <w:tcBorders>
              <w:top w:val="nil"/>
              <w:left w:val="nil"/>
              <w:bottom w:val="nil"/>
              <w:right w:val="nil"/>
            </w:tcBorders>
            <w:shd w:val="clear" w:color="auto" w:fill="auto"/>
            <w:noWrap/>
            <w:vAlign w:val="bottom"/>
          </w:tcPr>
          <w:p w14:paraId="114A9AC8"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7620949D"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5AF24072" w14:textId="79A12E7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top w:val="nil"/>
              <w:left w:val="nil"/>
              <w:bottom w:val="nil"/>
              <w:right w:val="nil"/>
            </w:tcBorders>
            <w:shd w:val="clear" w:color="auto" w:fill="auto"/>
            <w:noWrap/>
            <w:vAlign w:val="bottom"/>
          </w:tcPr>
          <w:p w14:paraId="1A9F4788" w14:textId="4763F13A" w:rsidR="00DC7AC9" w:rsidRPr="00DC7AC9" w:rsidRDefault="00DC7AC9" w:rsidP="00DC7AC9">
            <w:pPr>
              <w:widowControl/>
              <w:jc w:val="center"/>
              <w:rPr>
                <w:rFonts w:cs="Times New Roman"/>
                <w:szCs w:val="24"/>
                <w:lang w:eastAsia="zh-CN"/>
              </w:rPr>
            </w:pPr>
            <w:r w:rsidRPr="00DC7AC9">
              <w:rPr>
                <w:rFonts w:cs="Times New Roman"/>
                <w:color w:val="000000"/>
                <w:szCs w:val="24"/>
              </w:rPr>
              <w:t>.04</w:t>
            </w:r>
          </w:p>
        </w:tc>
        <w:tc>
          <w:tcPr>
            <w:tcW w:w="400" w:type="pct"/>
            <w:tcBorders>
              <w:top w:val="nil"/>
              <w:left w:val="nil"/>
              <w:bottom w:val="nil"/>
              <w:right w:val="nil"/>
            </w:tcBorders>
            <w:shd w:val="clear" w:color="auto" w:fill="auto"/>
            <w:noWrap/>
            <w:vAlign w:val="bottom"/>
          </w:tcPr>
          <w:p w14:paraId="6B87F862" w14:textId="036589C2"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07" w:type="pct"/>
            <w:tcBorders>
              <w:top w:val="nil"/>
              <w:left w:val="nil"/>
              <w:bottom w:val="nil"/>
              <w:right w:val="nil"/>
            </w:tcBorders>
            <w:shd w:val="clear" w:color="auto" w:fill="auto"/>
            <w:noWrap/>
            <w:vAlign w:val="bottom"/>
          </w:tcPr>
          <w:p w14:paraId="5A50A87C" w14:textId="2FCD846F" w:rsidR="00DC7AC9" w:rsidRPr="00DC7AC9" w:rsidRDefault="00DC7AC9" w:rsidP="00DC7AC9">
            <w:pPr>
              <w:widowControl/>
              <w:jc w:val="center"/>
              <w:rPr>
                <w:rFonts w:cs="Times New Roman"/>
                <w:szCs w:val="24"/>
                <w:lang w:eastAsia="zh-CN"/>
              </w:rPr>
            </w:pPr>
            <w:r w:rsidRPr="00DC7AC9">
              <w:rPr>
                <w:rFonts w:cs="Times New Roman"/>
                <w:color w:val="000000"/>
                <w:szCs w:val="24"/>
              </w:rPr>
              <w:t>-.12</w:t>
            </w:r>
          </w:p>
        </w:tc>
        <w:tc>
          <w:tcPr>
            <w:tcW w:w="524" w:type="pct"/>
            <w:tcBorders>
              <w:top w:val="nil"/>
              <w:left w:val="nil"/>
              <w:bottom w:val="nil"/>
              <w:right w:val="nil"/>
            </w:tcBorders>
            <w:shd w:val="clear" w:color="auto" w:fill="auto"/>
            <w:noWrap/>
            <w:vAlign w:val="bottom"/>
          </w:tcPr>
          <w:p w14:paraId="635C71A4" w14:textId="502106D4" w:rsidR="00DC7AC9" w:rsidRPr="00DC7AC9" w:rsidRDefault="00DC7AC9" w:rsidP="00DC7AC9">
            <w:pPr>
              <w:widowControl/>
              <w:jc w:val="center"/>
              <w:rPr>
                <w:rFonts w:cs="Times New Roman"/>
                <w:szCs w:val="24"/>
                <w:lang w:eastAsia="zh-CN"/>
              </w:rPr>
            </w:pPr>
            <w:r w:rsidRPr="00DC7AC9">
              <w:rPr>
                <w:rFonts w:cs="Times New Roman"/>
                <w:color w:val="000000"/>
                <w:szCs w:val="24"/>
              </w:rPr>
              <w:t>.19</w:t>
            </w:r>
          </w:p>
        </w:tc>
        <w:tc>
          <w:tcPr>
            <w:tcW w:w="522" w:type="pct"/>
            <w:tcBorders>
              <w:top w:val="nil"/>
              <w:left w:val="nil"/>
              <w:bottom w:val="nil"/>
              <w:right w:val="nil"/>
            </w:tcBorders>
            <w:shd w:val="clear" w:color="auto" w:fill="auto"/>
            <w:noWrap/>
            <w:vAlign w:val="bottom"/>
          </w:tcPr>
          <w:p w14:paraId="6C807D30" w14:textId="6FC0C7AF" w:rsidR="00DC7AC9" w:rsidRPr="00DC7AC9" w:rsidRDefault="00DC7AC9" w:rsidP="00DC7AC9">
            <w:pPr>
              <w:widowControl/>
              <w:jc w:val="center"/>
              <w:rPr>
                <w:rFonts w:cs="Times New Roman"/>
                <w:szCs w:val="24"/>
                <w:lang w:eastAsia="zh-CN"/>
              </w:rPr>
            </w:pPr>
            <w:r w:rsidRPr="00DC7AC9">
              <w:rPr>
                <w:rFonts w:cs="Times New Roman"/>
                <w:color w:val="000000"/>
                <w:szCs w:val="24"/>
              </w:rPr>
              <w:t>.661</w:t>
            </w:r>
          </w:p>
        </w:tc>
        <w:tc>
          <w:tcPr>
            <w:tcW w:w="593" w:type="pct"/>
            <w:tcBorders>
              <w:top w:val="nil"/>
              <w:left w:val="nil"/>
              <w:bottom w:val="nil"/>
              <w:right w:val="nil"/>
            </w:tcBorders>
            <w:shd w:val="clear" w:color="auto" w:fill="auto"/>
            <w:noWrap/>
            <w:vAlign w:val="center"/>
          </w:tcPr>
          <w:p w14:paraId="184F87C3" w14:textId="77777777" w:rsidR="00DC7AC9" w:rsidRPr="00DC7AC9" w:rsidRDefault="00DC7AC9" w:rsidP="00DC7AC9">
            <w:pPr>
              <w:widowControl/>
              <w:jc w:val="center"/>
              <w:rPr>
                <w:rFonts w:cs="Times New Roman"/>
                <w:szCs w:val="24"/>
                <w:lang w:eastAsia="zh-CN"/>
              </w:rPr>
            </w:pPr>
          </w:p>
        </w:tc>
      </w:tr>
      <w:tr w:rsidR="00DC7AC9" w:rsidRPr="00DC7AC9" w14:paraId="77DD1547" w14:textId="77777777" w:rsidTr="008B59B9">
        <w:trPr>
          <w:trHeight w:val="315"/>
        </w:trPr>
        <w:tc>
          <w:tcPr>
            <w:tcW w:w="729" w:type="pct"/>
            <w:tcBorders>
              <w:top w:val="nil"/>
              <w:left w:val="nil"/>
              <w:bottom w:val="nil"/>
              <w:right w:val="nil"/>
            </w:tcBorders>
            <w:shd w:val="clear" w:color="auto" w:fill="auto"/>
            <w:noWrap/>
            <w:vAlign w:val="bottom"/>
          </w:tcPr>
          <w:p w14:paraId="2AEB678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23F0586D"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567D1D05" w14:textId="377FED1C"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top w:val="nil"/>
              <w:left w:val="nil"/>
              <w:bottom w:val="nil"/>
              <w:right w:val="nil"/>
            </w:tcBorders>
            <w:shd w:val="clear" w:color="auto" w:fill="auto"/>
            <w:noWrap/>
            <w:vAlign w:val="bottom"/>
          </w:tcPr>
          <w:p w14:paraId="18CF3757" w14:textId="27A6B5F1" w:rsidR="00DC7AC9" w:rsidRPr="00DC7AC9" w:rsidRDefault="00DC7AC9" w:rsidP="00DC7AC9">
            <w:pPr>
              <w:widowControl/>
              <w:jc w:val="center"/>
              <w:rPr>
                <w:rFonts w:cs="Times New Roman"/>
                <w:szCs w:val="24"/>
                <w:lang w:eastAsia="zh-CN"/>
              </w:rPr>
            </w:pPr>
            <w:r w:rsidRPr="00DC7AC9">
              <w:rPr>
                <w:rFonts w:cs="Times New Roman"/>
                <w:color w:val="000000"/>
                <w:szCs w:val="24"/>
              </w:rPr>
              <w:t>.28</w:t>
            </w:r>
            <w:r w:rsidRPr="00DC7AC9">
              <w:rPr>
                <w:rFonts w:cs="Times New Roman"/>
                <w:color w:val="000000"/>
                <w:szCs w:val="24"/>
                <w:vertAlign w:val="superscript"/>
              </w:rPr>
              <w:t>*</w:t>
            </w:r>
          </w:p>
        </w:tc>
        <w:tc>
          <w:tcPr>
            <w:tcW w:w="400" w:type="pct"/>
            <w:tcBorders>
              <w:top w:val="nil"/>
              <w:left w:val="nil"/>
              <w:bottom w:val="nil"/>
              <w:right w:val="nil"/>
            </w:tcBorders>
            <w:shd w:val="clear" w:color="auto" w:fill="auto"/>
            <w:noWrap/>
            <w:vAlign w:val="bottom"/>
          </w:tcPr>
          <w:p w14:paraId="608AB502" w14:textId="696299C9" w:rsidR="00DC7AC9" w:rsidRPr="00DC7AC9" w:rsidRDefault="00DC7AC9" w:rsidP="00DC7AC9">
            <w:pPr>
              <w:widowControl/>
              <w:jc w:val="center"/>
              <w:rPr>
                <w:rFonts w:cs="Times New Roman"/>
                <w:szCs w:val="24"/>
                <w:lang w:eastAsia="zh-CN"/>
              </w:rPr>
            </w:pPr>
            <w:r w:rsidRPr="00DC7AC9">
              <w:rPr>
                <w:rFonts w:cs="Times New Roman"/>
                <w:color w:val="000000"/>
                <w:szCs w:val="24"/>
              </w:rPr>
              <w:t>.11</w:t>
            </w:r>
          </w:p>
        </w:tc>
        <w:tc>
          <w:tcPr>
            <w:tcW w:w="507" w:type="pct"/>
            <w:tcBorders>
              <w:top w:val="nil"/>
              <w:left w:val="nil"/>
              <w:bottom w:val="nil"/>
              <w:right w:val="nil"/>
            </w:tcBorders>
            <w:shd w:val="clear" w:color="auto" w:fill="auto"/>
            <w:noWrap/>
            <w:vAlign w:val="bottom"/>
          </w:tcPr>
          <w:p w14:paraId="444EF49A" w14:textId="7A5E655F"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24" w:type="pct"/>
            <w:tcBorders>
              <w:top w:val="nil"/>
              <w:left w:val="nil"/>
              <w:bottom w:val="nil"/>
              <w:right w:val="nil"/>
            </w:tcBorders>
            <w:shd w:val="clear" w:color="auto" w:fill="auto"/>
            <w:noWrap/>
            <w:vAlign w:val="bottom"/>
          </w:tcPr>
          <w:p w14:paraId="240AA0D9" w14:textId="1E0FC72A" w:rsidR="00DC7AC9" w:rsidRPr="00DC7AC9" w:rsidRDefault="00DC7AC9" w:rsidP="00DC7AC9">
            <w:pPr>
              <w:widowControl/>
              <w:jc w:val="center"/>
              <w:rPr>
                <w:rFonts w:cs="Times New Roman"/>
                <w:szCs w:val="24"/>
                <w:lang w:eastAsia="zh-CN"/>
              </w:rPr>
            </w:pPr>
            <w:r w:rsidRPr="00DC7AC9">
              <w:rPr>
                <w:rFonts w:cs="Times New Roman"/>
                <w:color w:val="000000"/>
                <w:szCs w:val="24"/>
              </w:rPr>
              <w:t>.54</w:t>
            </w:r>
          </w:p>
        </w:tc>
        <w:tc>
          <w:tcPr>
            <w:tcW w:w="522" w:type="pct"/>
            <w:tcBorders>
              <w:top w:val="nil"/>
              <w:left w:val="nil"/>
              <w:bottom w:val="nil"/>
              <w:right w:val="nil"/>
            </w:tcBorders>
            <w:shd w:val="clear" w:color="auto" w:fill="auto"/>
            <w:noWrap/>
            <w:vAlign w:val="bottom"/>
          </w:tcPr>
          <w:p w14:paraId="46C963B2" w14:textId="51B9671B" w:rsidR="00DC7AC9" w:rsidRPr="00DC7AC9" w:rsidRDefault="00DC7AC9" w:rsidP="00DC7AC9">
            <w:pPr>
              <w:widowControl/>
              <w:jc w:val="center"/>
              <w:rPr>
                <w:rFonts w:cs="Times New Roman"/>
                <w:szCs w:val="24"/>
                <w:lang w:eastAsia="zh-CN"/>
              </w:rPr>
            </w:pPr>
            <w:r w:rsidRPr="00DC7AC9">
              <w:rPr>
                <w:rFonts w:cs="Times New Roman"/>
                <w:color w:val="000000"/>
                <w:szCs w:val="24"/>
              </w:rPr>
              <w:t>.036</w:t>
            </w:r>
          </w:p>
        </w:tc>
        <w:tc>
          <w:tcPr>
            <w:tcW w:w="593" w:type="pct"/>
            <w:tcBorders>
              <w:top w:val="nil"/>
              <w:left w:val="nil"/>
              <w:bottom w:val="nil"/>
              <w:right w:val="nil"/>
            </w:tcBorders>
            <w:shd w:val="clear" w:color="auto" w:fill="auto"/>
            <w:noWrap/>
            <w:vAlign w:val="center"/>
          </w:tcPr>
          <w:p w14:paraId="37028CB7" w14:textId="77777777" w:rsidR="00DC7AC9" w:rsidRPr="00DC7AC9" w:rsidRDefault="00DC7AC9" w:rsidP="00DC7AC9">
            <w:pPr>
              <w:widowControl/>
              <w:jc w:val="center"/>
              <w:rPr>
                <w:rFonts w:cs="Times New Roman"/>
                <w:szCs w:val="24"/>
                <w:lang w:eastAsia="zh-CN"/>
              </w:rPr>
            </w:pPr>
          </w:p>
        </w:tc>
      </w:tr>
      <w:tr w:rsidR="00DC7AC9" w:rsidRPr="00DC7AC9" w14:paraId="03851C9E" w14:textId="77777777" w:rsidTr="008B59B9">
        <w:trPr>
          <w:trHeight w:val="315"/>
        </w:trPr>
        <w:tc>
          <w:tcPr>
            <w:tcW w:w="729" w:type="pct"/>
            <w:tcBorders>
              <w:top w:val="nil"/>
              <w:left w:val="nil"/>
              <w:bottom w:val="nil"/>
              <w:right w:val="nil"/>
            </w:tcBorders>
            <w:shd w:val="clear" w:color="auto" w:fill="auto"/>
            <w:noWrap/>
            <w:vAlign w:val="bottom"/>
          </w:tcPr>
          <w:p w14:paraId="45264A0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68F39FE0"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65493555" w14:textId="7D08A8AF"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top w:val="nil"/>
              <w:left w:val="nil"/>
              <w:bottom w:val="nil"/>
              <w:right w:val="nil"/>
            </w:tcBorders>
            <w:shd w:val="clear" w:color="auto" w:fill="auto"/>
            <w:noWrap/>
            <w:vAlign w:val="center"/>
          </w:tcPr>
          <w:p w14:paraId="448FD95E" w14:textId="503C4778" w:rsidR="00DC7AC9" w:rsidRPr="00DC7AC9" w:rsidRDefault="00DC7AC9" w:rsidP="00DC7AC9">
            <w:pPr>
              <w:widowControl/>
              <w:jc w:val="center"/>
              <w:rPr>
                <w:rFonts w:cs="Times New Roman"/>
                <w:szCs w:val="24"/>
                <w:lang w:eastAsia="zh-CN"/>
              </w:rPr>
            </w:pPr>
            <w:r w:rsidRPr="00DC7AC9">
              <w:rPr>
                <w:rFonts w:cs="Times New Roman"/>
                <w:szCs w:val="24"/>
                <w:lang w:eastAsia="zh-CN"/>
              </w:rPr>
              <w:t>.12</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tcPr>
          <w:p w14:paraId="5D92BCAB" w14:textId="0F4BB0CE" w:rsidR="00DC7AC9" w:rsidRPr="00DC7AC9" w:rsidRDefault="00DC7AC9" w:rsidP="00DC7AC9">
            <w:pPr>
              <w:widowControl/>
              <w:jc w:val="center"/>
              <w:rPr>
                <w:rFonts w:cs="Times New Roman"/>
                <w:szCs w:val="24"/>
                <w:lang w:eastAsia="zh-CN"/>
              </w:rPr>
            </w:pPr>
            <w:r w:rsidRPr="00DC7AC9">
              <w:rPr>
                <w:rFonts w:cs="Times New Roman"/>
                <w:color w:val="000000"/>
                <w:szCs w:val="24"/>
              </w:rPr>
              <w:t>.17</w:t>
            </w:r>
          </w:p>
        </w:tc>
        <w:tc>
          <w:tcPr>
            <w:tcW w:w="507" w:type="pct"/>
            <w:tcBorders>
              <w:top w:val="nil"/>
              <w:left w:val="nil"/>
              <w:bottom w:val="nil"/>
              <w:right w:val="nil"/>
            </w:tcBorders>
            <w:shd w:val="clear" w:color="auto" w:fill="auto"/>
            <w:noWrap/>
            <w:vAlign w:val="bottom"/>
          </w:tcPr>
          <w:p w14:paraId="615CDDEF" w14:textId="1C840FBF" w:rsidR="00DC7AC9" w:rsidRPr="00DC7AC9" w:rsidRDefault="00DC7AC9" w:rsidP="00DC7AC9">
            <w:pPr>
              <w:widowControl/>
              <w:jc w:val="center"/>
              <w:rPr>
                <w:rFonts w:cs="Times New Roman"/>
                <w:szCs w:val="24"/>
                <w:lang w:eastAsia="zh-CN"/>
              </w:rPr>
            </w:pPr>
            <w:r w:rsidRPr="00DC7AC9">
              <w:rPr>
                <w:rFonts w:cs="Times New Roman"/>
                <w:color w:val="000000"/>
                <w:szCs w:val="24"/>
              </w:rPr>
              <w:t>.06</w:t>
            </w:r>
          </w:p>
        </w:tc>
        <w:tc>
          <w:tcPr>
            <w:tcW w:w="524" w:type="pct"/>
            <w:tcBorders>
              <w:top w:val="nil"/>
              <w:left w:val="nil"/>
              <w:bottom w:val="nil"/>
              <w:right w:val="nil"/>
            </w:tcBorders>
            <w:shd w:val="clear" w:color="auto" w:fill="auto"/>
            <w:noWrap/>
            <w:vAlign w:val="bottom"/>
          </w:tcPr>
          <w:p w14:paraId="42BB16A8" w14:textId="7BF7A421" w:rsidR="00DC7AC9" w:rsidRPr="00DC7AC9" w:rsidRDefault="00DC7AC9" w:rsidP="00DC7AC9">
            <w:pPr>
              <w:widowControl/>
              <w:jc w:val="center"/>
              <w:rPr>
                <w:rFonts w:cs="Times New Roman"/>
                <w:szCs w:val="24"/>
                <w:lang w:eastAsia="zh-CN"/>
              </w:rPr>
            </w:pPr>
            <w:r w:rsidRPr="00DC7AC9">
              <w:rPr>
                <w:rFonts w:cs="Times New Roman"/>
                <w:color w:val="000000"/>
                <w:szCs w:val="24"/>
              </w:rPr>
              <w:t>.18</w:t>
            </w:r>
          </w:p>
        </w:tc>
        <w:tc>
          <w:tcPr>
            <w:tcW w:w="522" w:type="pct"/>
            <w:tcBorders>
              <w:top w:val="nil"/>
              <w:left w:val="nil"/>
              <w:bottom w:val="nil"/>
              <w:right w:val="nil"/>
            </w:tcBorders>
            <w:shd w:val="clear" w:color="auto" w:fill="auto"/>
            <w:noWrap/>
          </w:tcPr>
          <w:p w14:paraId="1E60F609" w14:textId="1F695369"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center"/>
          </w:tcPr>
          <w:p w14:paraId="08CB8A4B" w14:textId="77777777" w:rsidR="00DC7AC9" w:rsidRPr="00DC7AC9" w:rsidRDefault="00DC7AC9" w:rsidP="00DC7AC9">
            <w:pPr>
              <w:widowControl/>
              <w:jc w:val="center"/>
              <w:rPr>
                <w:rFonts w:cs="Times New Roman"/>
                <w:szCs w:val="24"/>
                <w:lang w:eastAsia="zh-CN"/>
              </w:rPr>
            </w:pPr>
          </w:p>
        </w:tc>
      </w:tr>
      <w:tr w:rsidR="00DC7AC9" w:rsidRPr="00DC7AC9" w14:paraId="78323C9C" w14:textId="77777777" w:rsidTr="008B59B9">
        <w:trPr>
          <w:trHeight w:val="375"/>
        </w:trPr>
        <w:tc>
          <w:tcPr>
            <w:tcW w:w="729" w:type="pct"/>
            <w:tcBorders>
              <w:top w:val="nil"/>
              <w:left w:val="nil"/>
              <w:bottom w:val="nil"/>
              <w:right w:val="nil"/>
            </w:tcBorders>
            <w:shd w:val="clear" w:color="auto" w:fill="auto"/>
            <w:noWrap/>
            <w:vAlign w:val="bottom"/>
            <w:hideMark/>
          </w:tcPr>
          <w:p w14:paraId="654FDFB6"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54446551" w14:textId="5AF774D2"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1F6D3DE8" w14:textId="1CF0F6B4" w:rsidR="00DC7AC9" w:rsidRPr="00DC7AC9" w:rsidRDefault="00DC7AC9" w:rsidP="00DC7AC9">
            <w:pPr>
              <w:widowControl/>
              <w:jc w:val="center"/>
              <w:rPr>
                <w:rFonts w:cs="Times New Roman"/>
                <w:szCs w:val="24"/>
                <w:lang w:eastAsia="zh-CN"/>
              </w:rPr>
            </w:pPr>
            <w:r w:rsidRPr="00DC7AC9">
              <w:rPr>
                <w:rFonts w:cs="Times New Roman"/>
                <w:color w:val="000000"/>
                <w:kern w:val="0"/>
                <w:szCs w:val="24"/>
                <w:lang w:eastAsia="zh-CN"/>
              </w:rPr>
              <w:t>RD</w:t>
            </w:r>
          </w:p>
        </w:tc>
        <w:tc>
          <w:tcPr>
            <w:tcW w:w="568" w:type="pct"/>
            <w:tcBorders>
              <w:top w:val="nil"/>
              <w:left w:val="nil"/>
              <w:bottom w:val="nil"/>
              <w:right w:val="nil"/>
            </w:tcBorders>
            <w:shd w:val="clear" w:color="auto" w:fill="auto"/>
            <w:noWrap/>
            <w:vAlign w:val="center"/>
            <w:hideMark/>
          </w:tcPr>
          <w:p w14:paraId="5EEFC56B" w14:textId="587D5DAB"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-.53</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hideMark/>
          </w:tcPr>
          <w:p w14:paraId="2F75706A" w14:textId="28967EF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-.59</w:t>
            </w:r>
          </w:p>
        </w:tc>
        <w:tc>
          <w:tcPr>
            <w:tcW w:w="507" w:type="pct"/>
            <w:tcBorders>
              <w:top w:val="nil"/>
              <w:left w:val="nil"/>
              <w:bottom w:val="nil"/>
              <w:right w:val="nil"/>
            </w:tcBorders>
            <w:shd w:val="clear" w:color="auto" w:fill="auto"/>
            <w:noWrap/>
            <w:vAlign w:val="bottom"/>
            <w:hideMark/>
          </w:tcPr>
          <w:p w14:paraId="4766647B" w14:textId="32E275A2"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-.67</w:t>
            </w:r>
          </w:p>
        </w:tc>
        <w:tc>
          <w:tcPr>
            <w:tcW w:w="524" w:type="pct"/>
            <w:tcBorders>
              <w:top w:val="nil"/>
              <w:left w:val="nil"/>
              <w:bottom w:val="nil"/>
              <w:right w:val="nil"/>
            </w:tcBorders>
            <w:shd w:val="clear" w:color="auto" w:fill="auto"/>
            <w:noWrap/>
            <w:vAlign w:val="bottom"/>
            <w:hideMark/>
          </w:tcPr>
          <w:p w14:paraId="3E299195" w14:textId="1FC6BA7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-.40</w:t>
            </w:r>
          </w:p>
        </w:tc>
        <w:tc>
          <w:tcPr>
            <w:tcW w:w="522" w:type="pct"/>
            <w:tcBorders>
              <w:top w:val="nil"/>
              <w:left w:val="nil"/>
              <w:bottom w:val="nil"/>
              <w:right w:val="nil"/>
            </w:tcBorders>
            <w:shd w:val="clear" w:color="auto" w:fill="auto"/>
            <w:noWrap/>
            <w:hideMark/>
          </w:tcPr>
          <w:p w14:paraId="5BC2E53B"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bottom"/>
            <w:hideMark/>
          </w:tcPr>
          <w:p w14:paraId="5EE0FC0C" w14:textId="77777777" w:rsidR="00DC7AC9" w:rsidRPr="00DC7AC9" w:rsidRDefault="00DC7AC9" w:rsidP="00DC7AC9">
            <w:pPr>
              <w:widowControl/>
              <w:jc w:val="center"/>
              <w:rPr>
                <w:rFonts w:cs="Times New Roman"/>
                <w:color w:val="000000"/>
                <w:kern w:val="0"/>
                <w:szCs w:val="24"/>
                <w:lang w:eastAsia="zh-CN"/>
              </w:rPr>
            </w:pPr>
          </w:p>
        </w:tc>
      </w:tr>
      <w:tr w:rsidR="00DC7AC9" w:rsidRPr="00DC7AC9" w14:paraId="3BCCC750" w14:textId="77777777" w:rsidTr="008B59B9">
        <w:trPr>
          <w:trHeight w:val="375"/>
        </w:trPr>
        <w:tc>
          <w:tcPr>
            <w:tcW w:w="729" w:type="pct"/>
            <w:tcBorders>
              <w:top w:val="nil"/>
              <w:left w:val="nil"/>
              <w:bottom w:val="single" w:sz="12" w:space="0" w:color="auto"/>
              <w:right w:val="nil"/>
            </w:tcBorders>
            <w:shd w:val="clear" w:color="auto" w:fill="auto"/>
            <w:noWrap/>
            <w:vAlign w:val="bottom"/>
            <w:hideMark/>
          </w:tcPr>
          <w:p w14:paraId="3A4C2E39"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 </w:t>
            </w:r>
          </w:p>
        </w:tc>
        <w:tc>
          <w:tcPr>
            <w:tcW w:w="441" w:type="pct"/>
            <w:tcBorders>
              <w:top w:val="nil"/>
              <w:left w:val="nil"/>
              <w:bottom w:val="single" w:sz="12" w:space="0" w:color="auto"/>
              <w:right w:val="nil"/>
            </w:tcBorders>
            <w:shd w:val="clear" w:color="auto" w:fill="auto"/>
            <w:noWrap/>
            <w:vAlign w:val="bottom"/>
          </w:tcPr>
          <w:p w14:paraId="74DB7AA6" w14:textId="62497C0C"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single" w:sz="12" w:space="0" w:color="auto"/>
              <w:right w:val="nil"/>
            </w:tcBorders>
            <w:vAlign w:val="center"/>
          </w:tcPr>
          <w:p w14:paraId="615530CE" w14:textId="63352504" w:rsidR="00DC7AC9" w:rsidRPr="00DC7AC9" w:rsidRDefault="00DC7AC9" w:rsidP="00DC7AC9">
            <w:pPr>
              <w:widowControl/>
              <w:jc w:val="center"/>
              <w:rPr>
                <w:rFonts w:cs="Times New Roman"/>
                <w:szCs w:val="24"/>
                <w:lang w:eastAsia="zh-CN"/>
              </w:rPr>
            </w:pPr>
            <w:r w:rsidRPr="00DC7AC9">
              <w:rPr>
                <w:rFonts w:cs="Times New Roman"/>
                <w:color w:val="000000"/>
                <w:kern w:val="0"/>
                <w:szCs w:val="24"/>
                <w:lang w:eastAsia="zh-CN"/>
              </w:rPr>
              <w:t>POS</w:t>
            </w:r>
          </w:p>
        </w:tc>
        <w:tc>
          <w:tcPr>
            <w:tcW w:w="568" w:type="pct"/>
            <w:tcBorders>
              <w:top w:val="nil"/>
              <w:left w:val="nil"/>
              <w:bottom w:val="single" w:sz="12" w:space="0" w:color="auto"/>
              <w:right w:val="nil"/>
            </w:tcBorders>
            <w:shd w:val="clear" w:color="auto" w:fill="auto"/>
            <w:noWrap/>
            <w:vAlign w:val="center"/>
            <w:hideMark/>
          </w:tcPr>
          <w:p w14:paraId="22FD2985" w14:textId="1AD6966B"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.47</w:t>
            </w:r>
            <w:r w:rsidRPr="00DC7AC9">
              <w:rPr>
                <w:rFonts w:cs="Times New Roman"/>
                <w:szCs w:val="24"/>
                <w:vertAlign w:val="superscript"/>
                <w:lang w:eastAsia="zh-CN"/>
              </w:rPr>
              <w:t>***</w:t>
            </w:r>
          </w:p>
        </w:tc>
        <w:tc>
          <w:tcPr>
            <w:tcW w:w="400" w:type="pct"/>
            <w:tcBorders>
              <w:top w:val="nil"/>
              <w:left w:val="nil"/>
              <w:bottom w:val="single" w:sz="12" w:space="0" w:color="auto"/>
              <w:right w:val="nil"/>
            </w:tcBorders>
            <w:shd w:val="clear" w:color="auto" w:fill="auto"/>
            <w:noWrap/>
            <w:vAlign w:val="bottom"/>
            <w:hideMark/>
          </w:tcPr>
          <w:p w14:paraId="652E867E" w14:textId="5A2978A8"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.50</w:t>
            </w:r>
          </w:p>
        </w:tc>
        <w:tc>
          <w:tcPr>
            <w:tcW w:w="507" w:type="pct"/>
            <w:tcBorders>
              <w:top w:val="nil"/>
              <w:left w:val="nil"/>
              <w:bottom w:val="single" w:sz="12" w:space="0" w:color="auto"/>
              <w:right w:val="nil"/>
            </w:tcBorders>
            <w:shd w:val="clear" w:color="auto" w:fill="auto"/>
            <w:noWrap/>
            <w:vAlign w:val="bottom"/>
            <w:hideMark/>
          </w:tcPr>
          <w:p w14:paraId="44EA6BEF" w14:textId="6995B4D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.36</w:t>
            </w:r>
          </w:p>
        </w:tc>
        <w:tc>
          <w:tcPr>
            <w:tcW w:w="524" w:type="pct"/>
            <w:tcBorders>
              <w:top w:val="nil"/>
              <w:left w:val="nil"/>
              <w:bottom w:val="single" w:sz="12" w:space="0" w:color="auto"/>
              <w:right w:val="nil"/>
            </w:tcBorders>
            <w:shd w:val="clear" w:color="auto" w:fill="auto"/>
            <w:noWrap/>
            <w:vAlign w:val="bottom"/>
            <w:hideMark/>
          </w:tcPr>
          <w:p w14:paraId="703B99B2" w14:textId="596DEDE4"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.60</w:t>
            </w:r>
          </w:p>
        </w:tc>
        <w:tc>
          <w:tcPr>
            <w:tcW w:w="522" w:type="pct"/>
            <w:tcBorders>
              <w:top w:val="nil"/>
              <w:left w:val="nil"/>
              <w:bottom w:val="single" w:sz="12" w:space="0" w:color="auto"/>
              <w:right w:val="nil"/>
            </w:tcBorders>
            <w:shd w:val="clear" w:color="auto" w:fill="auto"/>
            <w:noWrap/>
            <w:hideMark/>
          </w:tcPr>
          <w:p w14:paraId="398434C1"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&lt;.001</w:t>
            </w:r>
          </w:p>
        </w:tc>
        <w:tc>
          <w:tcPr>
            <w:tcW w:w="593" w:type="pct"/>
            <w:tcBorders>
              <w:top w:val="nil"/>
              <w:left w:val="nil"/>
              <w:bottom w:val="single" w:sz="12" w:space="0" w:color="auto"/>
              <w:right w:val="nil"/>
            </w:tcBorders>
            <w:shd w:val="clear" w:color="auto" w:fill="auto"/>
            <w:noWrap/>
            <w:vAlign w:val="bottom"/>
            <w:hideMark/>
          </w:tcPr>
          <w:p w14:paraId="1FE8A9F4" w14:textId="77777777" w:rsidR="00DC7AC9" w:rsidRPr="00DC7AC9" w:rsidRDefault="00DC7AC9" w:rsidP="00DC7AC9">
            <w:pPr>
              <w:widowControl/>
              <w:jc w:val="center"/>
              <w:rPr>
                <w:rFonts w:cs="Times New Roman"/>
                <w:color w:val="000000"/>
                <w:kern w:val="0"/>
                <w:szCs w:val="24"/>
                <w:lang w:eastAsia="zh-CN"/>
              </w:rPr>
            </w:pPr>
          </w:p>
        </w:tc>
      </w:tr>
    </w:tbl>
    <w:p w14:paraId="3A072174" w14:textId="77777777" w:rsidR="00785E25" w:rsidRPr="004E614C" w:rsidRDefault="00785E25" w:rsidP="00785E25">
      <w:pPr>
        <w:rPr>
          <w:rFonts w:cs="Times New Roman"/>
          <w:i/>
        </w:rPr>
      </w:pPr>
      <w:r w:rsidRPr="004E614C">
        <w:rPr>
          <w:rFonts w:cs="Times New Roman"/>
          <w:i/>
        </w:rPr>
        <w:t>*p&lt;.05 two-tailed tests, **p&lt;.01 two-tailed tests, ***p&lt;.001 two-tailed tests</w:t>
      </w:r>
    </w:p>
    <w:p w14:paraId="3E9B2D5E" w14:textId="77777777" w:rsidR="00785E25" w:rsidRPr="004E614C" w:rsidRDefault="00785E25" w:rsidP="00785E25">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p>
    <w:p w14:paraId="62283AE6" w14:textId="77777777" w:rsidR="00785E25" w:rsidRPr="004E614C" w:rsidRDefault="00785E25" w:rsidP="00785E25">
      <w:pPr>
        <w:rPr>
          <w:lang w:eastAsia="zh-CN"/>
        </w:rPr>
      </w:pPr>
    </w:p>
    <w:p w14:paraId="0D125726" w14:textId="38362038" w:rsidR="00504AAE" w:rsidRPr="004E614C" w:rsidRDefault="00785E25" w:rsidP="00785E25">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638.37</w:t>
      </w:r>
      <w:r w:rsidRPr="004E614C">
        <w:rPr>
          <w:rFonts w:cs="Times New Roman"/>
          <w:lang w:eastAsia="zh-CN"/>
        </w:rPr>
        <w:t xml:space="preserve">, df = </w:t>
      </w:r>
      <w:r w:rsidR="00121D9B" w:rsidRPr="004E614C">
        <w:rPr>
          <w:rFonts w:cs="Times New Roman"/>
          <w:lang w:eastAsia="zh-CN"/>
        </w:rPr>
        <w:t>1</w:t>
      </w:r>
      <w:r w:rsidR="00A737FF">
        <w:rPr>
          <w:rFonts w:cs="Times New Roman"/>
          <w:lang w:eastAsia="zh-CN"/>
        </w:rPr>
        <w:t>48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A737FF">
        <w:rPr>
          <w:rFonts w:cs="Times New Roman"/>
          <w:lang w:eastAsia="zh-CN"/>
        </w:rPr>
        <w:t>4.31</w:t>
      </w:r>
      <w:r w:rsidRPr="004E614C">
        <w:rPr>
          <w:rFonts w:cs="Times New Roman"/>
          <w:lang w:eastAsia="zh-CN"/>
        </w:rPr>
        <w:t>, CFI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67</w:t>
      </w:r>
      <w:r w:rsidRPr="004E614C">
        <w:rPr>
          <w:rFonts w:cs="Times New Roman" w:hint="eastAsia"/>
          <w:lang w:eastAsia="zh-CN"/>
        </w:rPr>
        <w:t>,</w:t>
      </w:r>
      <w:r w:rsidRPr="004E614C">
        <w:rPr>
          <w:rFonts w:cs="Times New Roman"/>
          <w:lang w:eastAsia="zh-CN"/>
        </w:rPr>
        <w:t xml:space="preserve"> TLI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38</w:t>
      </w:r>
      <w:r w:rsidRPr="004E614C">
        <w:rPr>
          <w:rFonts w:cs="Times New Roman"/>
          <w:lang w:eastAsia="zh-CN"/>
        </w:rPr>
        <w:t>, RMSEA</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w:t>
      </w:r>
      <w:r w:rsidR="00A737FF">
        <w:rPr>
          <w:rFonts w:cs="Times New Roman"/>
          <w:lang w:eastAsia="zh-CN"/>
        </w:rPr>
        <w:t>090</w:t>
      </w:r>
      <w:r w:rsidRPr="004E614C">
        <w:rPr>
          <w:rFonts w:cs="Times New Roman"/>
          <w:lang w:eastAsia="zh-CN"/>
        </w:rPr>
        <w:t>, SRMR = .</w:t>
      </w:r>
      <w:r w:rsidR="00121D9B" w:rsidRPr="004E614C">
        <w:rPr>
          <w:rFonts w:cs="Times New Roman"/>
          <w:lang w:eastAsia="zh-CN"/>
        </w:rPr>
        <w:t>1</w:t>
      </w:r>
      <w:r w:rsidR="00A737FF">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C006BE" w:rsidRPr="004E614C">
        <w:rPr>
          <w:rFonts w:cs="Times New Roman" w:hint="eastAsia"/>
          <w:lang w:eastAsia="zh-CN"/>
        </w:rPr>
        <w:t>当</w:t>
      </w:r>
      <w:r w:rsidR="00121D9B" w:rsidRPr="004E614C">
        <w:rPr>
          <w:rFonts w:hint="eastAsia"/>
          <w:lang w:eastAsia="zh-CN"/>
        </w:rPr>
        <w:t>被试浏览完朋友圈后，如果</w:t>
      </w:r>
      <w:r w:rsidR="003D797A" w:rsidRPr="004E614C">
        <w:rPr>
          <w:rFonts w:hint="eastAsia"/>
          <w:lang w:eastAsia="zh-CN"/>
        </w:rPr>
        <w:t>被试</w:t>
      </w:r>
      <w:r w:rsidR="00121D9B" w:rsidRPr="004E614C">
        <w:rPr>
          <w:rFonts w:hint="eastAsia"/>
          <w:lang w:eastAsia="zh-CN"/>
        </w:rPr>
        <w:t>认为该朋友圈</w:t>
      </w:r>
      <w:r w:rsidR="003D797A" w:rsidRPr="004E614C">
        <w:rPr>
          <w:rFonts w:hint="eastAsia"/>
          <w:lang w:eastAsia="zh-CN"/>
        </w:rPr>
        <w:t>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好</w:t>
      </w:r>
      <w:r w:rsidRPr="004E614C">
        <w:rPr>
          <w:lang w:eastAsia="zh-CN"/>
        </w:rPr>
        <w:t>，</w:t>
      </w:r>
      <w:r w:rsidR="003D797A" w:rsidRPr="004E614C">
        <w:rPr>
          <w:rFonts w:hint="eastAsia"/>
          <w:lang w:eastAsia="zh-CN"/>
        </w:rPr>
        <w:t>其</w:t>
      </w:r>
      <w:r w:rsidR="00C006BE" w:rsidRPr="004E614C">
        <w:rPr>
          <w:rFonts w:hint="eastAsia"/>
          <w:lang w:eastAsia="zh-CN"/>
        </w:rPr>
        <w:t>就会体验到</w:t>
      </w:r>
      <w:r w:rsidRPr="004E614C">
        <w:rPr>
          <w:lang w:eastAsia="zh-CN"/>
        </w:rPr>
        <w:t>更高的相对剥夺感</w:t>
      </w:r>
      <w:r w:rsidR="003D797A" w:rsidRPr="004E614C">
        <w:rPr>
          <w:rFonts w:hint="eastAsia"/>
          <w:lang w:eastAsia="zh-CN"/>
        </w:rPr>
        <w:t xml:space="preserve"> </w:t>
      </w:r>
      <w:r w:rsidRPr="004E614C">
        <w:rPr>
          <w:rFonts w:hint="eastAsia"/>
          <w:lang w:eastAsia="zh-CN"/>
        </w:rPr>
        <w:t>(</w:t>
      </w:r>
      <w:r w:rsidRPr="004E614C">
        <w:rPr>
          <w:lang w:eastAsia="zh-CN"/>
        </w:rPr>
        <w:t>b = .2</w:t>
      </w:r>
      <w:r w:rsidR="00C006BE" w:rsidRPr="004E614C">
        <w:rPr>
          <w:lang w:eastAsia="zh-CN"/>
        </w:rPr>
        <w:t>9</w:t>
      </w:r>
      <w:r w:rsidRPr="004E614C">
        <w:rPr>
          <w:lang w:eastAsia="zh-CN"/>
        </w:rPr>
        <w:t>, β = .</w:t>
      </w:r>
      <w:r w:rsidR="00C006BE" w:rsidRPr="004E614C">
        <w:rPr>
          <w:lang w:eastAsia="zh-CN"/>
        </w:rPr>
        <w:t>38</w:t>
      </w:r>
      <w:r w:rsidRPr="004E614C">
        <w:rPr>
          <w:lang w:eastAsia="zh-CN"/>
        </w:rPr>
        <w:t xml:space="preserve">, p </w:t>
      </w:r>
      <w:r w:rsidR="00C006BE" w:rsidRPr="004E614C">
        <w:rPr>
          <w:rFonts w:hint="eastAsia"/>
          <w:lang w:eastAsia="zh-CN"/>
        </w:rPr>
        <w:t>&lt;</w:t>
      </w:r>
      <w:r w:rsidRPr="004E614C">
        <w:rPr>
          <w:lang w:eastAsia="zh-CN"/>
        </w:rPr>
        <w:t xml:space="preserve"> .0</w:t>
      </w:r>
      <w:r w:rsidR="00C006BE" w:rsidRPr="004E614C">
        <w:rPr>
          <w:lang w:eastAsia="zh-CN"/>
        </w:rPr>
        <w:t>01</w:t>
      </w:r>
      <w:r w:rsidRPr="004E614C">
        <w:rPr>
          <w:lang w:eastAsia="zh-CN"/>
        </w:rPr>
        <w:t>)</w:t>
      </w:r>
      <w:r w:rsidRPr="004E614C">
        <w:rPr>
          <w:lang w:eastAsia="zh-CN"/>
        </w:rPr>
        <w:t>，证明了假设</w:t>
      </w:r>
      <w:r w:rsidRPr="004E614C">
        <w:rPr>
          <w:rFonts w:hint="eastAsia"/>
          <w:lang w:eastAsia="zh-CN"/>
        </w:rPr>
        <w:t>1</w:t>
      </w:r>
      <w:r w:rsidRPr="004E614C">
        <w:rPr>
          <w:rFonts w:hint="eastAsia"/>
          <w:lang w:eastAsia="zh-CN"/>
        </w:rPr>
        <w:t>；</w:t>
      </w:r>
      <w:r w:rsidR="003D797A" w:rsidRPr="004E614C">
        <w:rPr>
          <w:rFonts w:hint="eastAsia"/>
          <w:lang w:eastAsia="zh-CN"/>
        </w:rPr>
        <w:t>反之，</w:t>
      </w:r>
      <w:r w:rsidR="00C006BE" w:rsidRPr="004E614C">
        <w:rPr>
          <w:rFonts w:hint="eastAsia"/>
          <w:lang w:eastAsia="zh-CN"/>
        </w:rPr>
        <w:t>如果</w:t>
      </w:r>
      <w:r w:rsidR="003D797A" w:rsidRPr="004E614C">
        <w:rPr>
          <w:rFonts w:hint="eastAsia"/>
          <w:lang w:eastAsia="zh-CN"/>
        </w:rPr>
        <w:t>被试</w:t>
      </w:r>
      <w:r w:rsidR="00C006BE" w:rsidRPr="004E614C">
        <w:rPr>
          <w:rFonts w:hint="eastAsia"/>
          <w:lang w:eastAsia="zh-CN"/>
        </w:rPr>
        <w:t>认为该</w:t>
      </w:r>
      <w:r w:rsidR="003D797A" w:rsidRPr="004E614C">
        <w:rPr>
          <w:rFonts w:hint="eastAsia"/>
          <w:lang w:eastAsia="zh-CN"/>
        </w:rPr>
        <w:t>朋友圈截图中的人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差</w:t>
      </w:r>
      <w:r w:rsidR="00C006BE" w:rsidRPr="004E614C">
        <w:rPr>
          <w:lang w:eastAsia="zh-CN"/>
        </w:rPr>
        <w:t>，</w:t>
      </w:r>
      <w:r w:rsidR="003D797A" w:rsidRPr="004E614C">
        <w:rPr>
          <w:rFonts w:hint="eastAsia"/>
          <w:lang w:eastAsia="zh-CN"/>
        </w:rPr>
        <w:t>其</w:t>
      </w:r>
      <w:r w:rsidR="00C006BE" w:rsidRPr="004E614C">
        <w:rPr>
          <w:rFonts w:hint="eastAsia"/>
          <w:lang w:eastAsia="zh-CN"/>
        </w:rPr>
        <w:t>就会体验到</w:t>
      </w:r>
      <w:r w:rsidR="00C006BE" w:rsidRPr="004E614C">
        <w:rPr>
          <w:lang w:eastAsia="zh-CN"/>
        </w:rPr>
        <w:t>更高</w:t>
      </w:r>
      <w:r w:rsidRPr="004E614C">
        <w:rPr>
          <w:lang w:eastAsia="zh-CN"/>
        </w:rPr>
        <w:t>的优越感</w:t>
      </w:r>
      <w:r w:rsidR="003D797A" w:rsidRPr="004E614C">
        <w:rPr>
          <w:rFonts w:hint="eastAsia"/>
          <w:lang w:eastAsia="zh-CN"/>
        </w:rPr>
        <w:t xml:space="preserve"> </w:t>
      </w:r>
      <w:r w:rsidRPr="004E614C">
        <w:rPr>
          <w:rFonts w:hint="eastAsia"/>
          <w:lang w:eastAsia="zh-CN"/>
        </w:rPr>
        <w:t>(</w:t>
      </w:r>
      <w:r w:rsidRPr="004E614C">
        <w:rPr>
          <w:lang w:eastAsia="zh-CN"/>
        </w:rPr>
        <w:t xml:space="preserve">b = </w:t>
      </w:r>
      <w:r w:rsidR="00C006BE" w:rsidRPr="004E614C">
        <w:rPr>
          <w:lang w:eastAsia="zh-CN"/>
        </w:rPr>
        <w:t>-.</w:t>
      </w:r>
      <w:r w:rsidR="00DC7AC9">
        <w:rPr>
          <w:lang w:eastAsia="zh-CN"/>
        </w:rPr>
        <w:t>14</w:t>
      </w:r>
      <w:r w:rsidRPr="004E614C">
        <w:rPr>
          <w:lang w:eastAsia="zh-CN"/>
        </w:rPr>
        <w:t xml:space="preserve">, β = </w:t>
      </w:r>
      <w:r w:rsidR="00C006BE" w:rsidRPr="004E614C">
        <w:rPr>
          <w:lang w:eastAsia="zh-CN"/>
        </w:rPr>
        <w:t>-.</w:t>
      </w:r>
      <w:r w:rsidR="00DC7AC9">
        <w:rPr>
          <w:lang w:eastAsia="zh-CN"/>
        </w:rPr>
        <w:t>20</w:t>
      </w:r>
      <w:r w:rsidRPr="004E614C">
        <w:rPr>
          <w:lang w:eastAsia="zh-CN"/>
        </w:rPr>
        <w:t>, p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5</w:t>
      </w:r>
      <w:r w:rsidR="00DC7AC9">
        <w:rPr>
          <w:lang w:eastAsia="zh-CN"/>
        </w:rPr>
        <w:t>3</w:t>
      </w:r>
      <w:r w:rsidRPr="004E614C">
        <w:rPr>
          <w:lang w:eastAsia="zh-CN"/>
        </w:rPr>
        <w:t xml:space="preserve">, β = </w:t>
      </w:r>
      <w:r w:rsidR="00C006BE" w:rsidRPr="004E614C">
        <w:rPr>
          <w:lang w:eastAsia="zh-CN"/>
        </w:rPr>
        <w:t>-</w:t>
      </w:r>
      <w:r w:rsidRPr="004E614C">
        <w:rPr>
          <w:lang w:eastAsia="zh-CN"/>
        </w:rPr>
        <w:t>.5</w:t>
      </w:r>
      <w:r w:rsidR="00C006BE" w:rsidRPr="004E614C">
        <w:rPr>
          <w:lang w:eastAsia="zh-CN"/>
        </w:rPr>
        <w:t>9</w:t>
      </w:r>
      <w:r w:rsidRPr="004E614C">
        <w:rPr>
          <w:lang w:eastAsia="zh-CN"/>
        </w:rPr>
        <w:t>, p &lt; .001)</w:t>
      </w:r>
      <w:r w:rsidR="003D797A" w:rsidRPr="004E614C">
        <w:rPr>
          <w:rFonts w:hint="eastAsia"/>
          <w:lang w:eastAsia="zh-CN"/>
        </w:rPr>
        <w:t>；相反的，</w:t>
      </w:r>
      <w:r w:rsidRPr="004E614C">
        <w:rPr>
          <w:rFonts w:hint="eastAsia"/>
          <w:lang w:eastAsia="zh-CN"/>
        </w:rPr>
        <w:t>感知到的优越感更高，则意味着更高的生活满意度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4</w:t>
      </w:r>
      <w:r w:rsidR="00DC7AC9">
        <w:rPr>
          <w:lang w:eastAsia="zh-CN"/>
        </w:rPr>
        <w:t>7</w:t>
      </w:r>
      <w:r w:rsidRPr="004E614C">
        <w:rPr>
          <w:lang w:eastAsia="zh-CN"/>
        </w:rPr>
        <w:t>, β = .</w:t>
      </w:r>
      <w:r w:rsidR="00C006BE" w:rsidRPr="004E614C">
        <w:rPr>
          <w:lang w:eastAsia="zh-CN"/>
        </w:rPr>
        <w:t>50</w:t>
      </w:r>
      <w:r w:rsidRPr="004E614C">
        <w:rPr>
          <w:lang w:eastAsia="zh-CN"/>
        </w:rPr>
        <w:t xml:space="preserve">, p &lt; .001). </w:t>
      </w:r>
      <w:r w:rsidR="003D797A" w:rsidRPr="004E614C">
        <w:rPr>
          <w:rFonts w:hint="eastAsia"/>
          <w:lang w:eastAsia="zh-CN"/>
        </w:rPr>
        <w:t>最后，我们</w:t>
      </w:r>
      <w:r w:rsidRPr="004E614C">
        <w:rPr>
          <w:rFonts w:cs="Times New Roman"/>
          <w:lang w:eastAsia="zh-CN"/>
        </w:rPr>
        <w:t>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003D797A"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），在社会比较倾向与生活满意度之间，由相对剥夺感中介的效应大小为</w:t>
      </w:r>
      <w:r w:rsidRPr="004E614C">
        <w:rPr>
          <w:lang w:eastAsia="zh-CN"/>
        </w:rPr>
        <w:t xml:space="preserve">a1*b1 = - </w:t>
      </w:r>
      <w:r w:rsidRPr="004E614C">
        <w:rPr>
          <w:rFonts w:hint="eastAsia"/>
          <w:lang w:eastAsia="zh-CN"/>
        </w:rPr>
        <w:t>.</w:t>
      </w:r>
      <w:r w:rsidRPr="004E614C">
        <w:rPr>
          <w:lang w:eastAsia="zh-CN"/>
        </w:rPr>
        <w:t>15</w:t>
      </w:r>
      <w:r w:rsidR="00DC7AC9">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C006BE" w:rsidRPr="004E614C">
        <w:rPr>
          <w:lang w:eastAsia="zh-CN"/>
        </w:rPr>
        <w:t>210</w:t>
      </w:r>
      <w:r w:rsidRPr="004E614C">
        <w:rPr>
          <w:lang w:eastAsia="zh-CN"/>
        </w:rPr>
        <w:t>, -.</w:t>
      </w:r>
      <w:r w:rsidR="00C006BE" w:rsidRPr="004E614C">
        <w:rPr>
          <w:lang w:eastAsia="zh-CN"/>
        </w:rPr>
        <w:t>10</w:t>
      </w:r>
      <w:r w:rsidR="00DC7AC9">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003D797A" w:rsidRPr="004E614C">
        <w:rPr>
          <w:rFonts w:hint="eastAsia"/>
          <w:lang w:eastAsia="zh-CN"/>
        </w:rPr>
        <w:t>反之，由</w:t>
      </w:r>
      <w:r w:rsidRPr="004E614C">
        <w:rPr>
          <w:lang w:eastAsia="zh-CN"/>
        </w:rPr>
        <w:t>感知到的优越感中介的效应大小为</w:t>
      </w:r>
      <w:r w:rsidRPr="004E614C">
        <w:rPr>
          <w:lang w:eastAsia="zh-CN"/>
        </w:rPr>
        <w:t xml:space="preserve">a2*b2 = </w:t>
      </w:r>
      <w:r w:rsidR="00C006BE" w:rsidRPr="004E614C">
        <w:rPr>
          <w:lang w:eastAsia="zh-CN"/>
        </w:rPr>
        <w:t>-.0</w:t>
      </w:r>
      <w:r w:rsidR="00DC7AC9">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w:t>
      </w:r>
      <w:r w:rsidR="00C006BE" w:rsidRPr="004E614C">
        <w:rPr>
          <w:lang w:eastAsia="zh-CN"/>
        </w:rPr>
        <w:t>-.1</w:t>
      </w:r>
      <w:r w:rsidR="00DC7AC9">
        <w:rPr>
          <w:lang w:eastAsia="zh-CN"/>
        </w:rPr>
        <w:t>45</w:t>
      </w:r>
      <w:r w:rsidRPr="004E614C">
        <w:rPr>
          <w:lang w:eastAsia="zh-CN"/>
        </w:rPr>
        <w:t xml:space="preserve">, </w:t>
      </w:r>
      <w:r w:rsidR="00C006BE" w:rsidRPr="004E614C">
        <w:rPr>
          <w:lang w:eastAsia="zh-CN"/>
        </w:rPr>
        <w:t>-.0</w:t>
      </w:r>
      <w:r w:rsidR="00DC7AC9">
        <w:rPr>
          <w:lang w:eastAsia="zh-CN"/>
        </w:rPr>
        <w:t>31</w:t>
      </w:r>
      <w:r w:rsidRPr="004E614C">
        <w:rPr>
          <w:lang w:eastAsia="zh-CN"/>
        </w:rPr>
        <w:t xml:space="preserve">] </w:t>
      </w:r>
      <w:r w:rsidRPr="004E614C">
        <w:rPr>
          <w:lang w:eastAsia="zh-CN"/>
        </w:rPr>
        <w:t>，</w:t>
      </w:r>
      <w:r w:rsidRPr="004E614C">
        <w:rPr>
          <w:rFonts w:hint="eastAsia"/>
          <w:lang w:eastAsia="zh-CN"/>
        </w:rPr>
        <w:t>其置信区间</w:t>
      </w:r>
      <w:r w:rsidR="003D797A" w:rsidRPr="004E614C">
        <w:rPr>
          <w:rFonts w:hint="eastAsia"/>
          <w:lang w:eastAsia="zh-CN"/>
        </w:rPr>
        <w:t>也</w:t>
      </w:r>
      <w:r w:rsidRPr="004E614C">
        <w:rPr>
          <w:rFonts w:hint="eastAsia"/>
          <w:lang w:eastAsia="zh-CN"/>
        </w:rPr>
        <w:t>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9F1D16E" w14:textId="036A55D0" w:rsidR="00EA3C36" w:rsidRPr="005A1FC9" w:rsidRDefault="00C2478B" w:rsidP="005A1FC9">
      <w:pPr>
        <w:pStyle w:val="2"/>
        <w:spacing w:before="180" w:after="180"/>
        <w:rPr>
          <w:lang w:eastAsia="zh-CN"/>
        </w:rPr>
      </w:pPr>
      <w:bookmarkStart w:id="65" w:name="_Toc159338515"/>
      <w:r w:rsidRPr="005A1FC9">
        <w:rPr>
          <w:rFonts w:hint="eastAsia"/>
          <w:lang w:eastAsia="zh-CN"/>
        </w:rPr>
        <w:t>8</w:t>
      </w:r>
      <w:r w:rsidRPr="005A1FC9">
        <w:rPr>
          <w:lang w:eastAsia="zh-CN"/>
        </w:rPr>
        <w:t xml:space="preserve">.3 </w:t>
      </w:r>
      <w:r w:rsidR="00EA3C36" w:rsidRPr="005A1FC9">
        <w:rPr>
          <w:rFonts w:hint="eastAsia"/>
          <w:lang w:eastAsia="zh-CN"/>
        </w:rPr>
        <w:t>讨论</w:t>
      </w:r>
      <w:bookmarkEnd w:id="65"/>
    </w:p>
    <w:p w14:paraId="035F4AB9" w14:textId="146C6C8D" w:rsidR="00785E25" w:rsidRPr="004E614C" w:rsidRDefault="005907A4" w:rsidP="00375389">
      <w:pPr>
        <w:rPr>
          <w:lang w:eastAsia="zh-CN"/>
        </w:rPr>
      </w:pPr>
      <w:r w:rsidRPr="004E614C">
        <w:rPr>
          <w:lang w:eastAsia="zh-CN"/>
        </w:rPr>
        <w:tab/>
      </w:r>
      <w:r w:rsidRPr="004E614C">
        <w:rPr>
          <w:rFonts w:hint="eastAsia"/>
          <w:lang w:eastAsia="zh-CN"/>
        </w:rPr>
        <w:t>我们在实验</w:t>
      </w:r>
      <w:r w:rsidRPr="004E614C">
        <w:rPr>
          <w:rFonts w:hint="eastAsia"/>
          <w:lang w:eastAsia="zh-CN"/>
        </w:rPr>
        <w:t>1</w:t>
      </w:r>
      <w:r w:rsidRPr="004E614C">
        <w:rPr>
          <w:rFonts w:hint="eastAsia"/>
          <w:lang w:eastAsia="zh-CN"/>
        </w:rPr>
        <w:t>中验证了假设</w:t>
      </w:r>
      <w:r w:rsidRPr="004E614C">
        <w:rPr>
          <w:rFonts w:hint="eastAsia"/>
          <w:lang w:eastAsia="zh-CN"/>
        </w:rPr>
        <w:t>1</w:t>
      </w:r>
      <w:r w:rsidRPr="004E614C">
        <w:rPr>
          <w:lang w:eastAsia="zh-CN"/>
        </w:rPr>
        <w:t>-4</w:t>
      </w:r>
      <w:r w:rsidRPr="004E614C">
        <w:rPr>
          <w:rFonts w:hint="eastAsia"/>
          <w:lang w:eastAsia="zh-CN"/>
        </w:rPr>
        <w:t>。具体而言，当被试</w:t>
      </w:r>
      <w:r w:rsidR="003D797A" w:rsidRPr="004E614C">
        <w:rPr>
          <w:rFonts w:hint="eastAsia"/>
          <w:lang w:eastAsia="zh-CN"/>
        </w:rPr>
        <w:t>经历了向上比较后</w:t>
      </w:r>
      <w:r w:rsidRPr="004E614C">
        <w:rPr>
          <w:rFonts w:hint="eastAsia"/>
          <w:lang w:eastAsia="zh-CN"/>
        </w:rPr>
        <w:t>，会体验到更多的相对剥夺感，进而对生活满意度的评价降低。反之，当被试</w:t>
      </w:r>
      <w:r w:rsidR="003D797A" w:rsidRPr="004E614C">
        <w:rPr>
          <w:rFonts w:hint="eastAsia"/>
          <w:lang w:eastAsia="zh-CN"/>
        </w:rPr>
        <w:t>经历了向下比较后</w:t>
      </w:r>
      <w:r w:rsidRPr="004E614C">
        <w:rPr>
          <w:rFonts w:hint="eastAsia"/>
          <w:lang w:eastAsia="zh-CN"/>
        </w:rPr>
        <w:t>，会体验到更多的优越感，进而对生活满意度的评价升高。</w:t>
      </w:r>
      <w:r w:rsidR="00B76F72" w:rsidRPr="004E614C">
        <w:rPr>
          <w:rFonts w:hint="eastAsia"/>
          <w:lang w:eastAsia="zh-CN"/>
        </w:rPr>
        <w:t>正如</w:t>
      </w:r>
      <w:r w:rsidR="008122F8">
        <w:rPr>
          <w:rFonts w:hint="eastAsia"/>
          <w:lang w:eastAsia="zh-CN"/>
        </w:rPr>
        <w:t>图</w:t>
      </w:r>
      <w:r w:rsidR="008122F8">
        <w:rPr>
          <w:lang w:eastAsia="zh-CN"/>
        </w:rPr>
        <w:t>8.2</w:t>
      </w:r>
      <w:r w:rsidR="00B76F72" w:rsidRPr="004E614C">
        <w:rPr>
          <w:rFonts w:hint="eastAsia"/>
          <w:lang w:eastAsia="zh-CN"/>
        </w:rPr>
        <w:t>的相关矩阵所示，社会比较方向与生活满意度，这两者之间只存在很低的相关（</w:t>
      </w:r>
      <w:r w:rsidR="00B76F72" w:rsidRPr="004E614C">
        <w:rPr>
          <w:rFonts w:hint="eastAsia"/>
          <w:lang w:eastAsia="zh-CN"/>
        </w:rPr>
        <w:t>r</w:t>
      </w:r>
      <w:r w:rsidR="00B76F72" w:rsidRPr="004E614C">
        <w:rPr>
          <w:lang w:eastAsia="zh-CN"/>
        </w:rPr>
        <w:t xml:space="preserve"> = -</w:t>
      </w:r>
      <w:r w:rsidR="00B76F72" w:rsidRPr="004E614C">
        <w:rPr>
          <w:rFonts w:hint="eastAsia"/>
          <w:lang w:eastAsia="zh-CN"/>
        </w:rPr>
        <w:t>.</w:t>
      </w:r>
      <w:r w:rsidR="00B76F72" w:rsidRPr="004E614C">
        <w:rPr>
          <w:lang w:eastAsia="zh-CN"/>
        </w:rPr>
        <w:t>15</w:t>
      </w:r>
      <w:r w:rsidR="00B76F72" w:rsidRPr="004E614C">
        <w:rPr>
          <w:rFonts w:hint="eastAsia"/>
          <w:lang w:eastAsia="zh-CN"/>
        </w:rPr>
        <w:t>）。</w:t>
      </w:r>
      <w:r w:rsidR="00967CE3" w:rsidRPr="004E614C">
        <w:rPr>
          <w:rFonts w:hint="eastAsia"/>
          <w:lang w:eastAsia="zh-CN"/>
        </w:rPr>
        <w:t>但这并不意味着社会比较与生活满意度之间没有关系。</w:t>
      </w:r>
      <w:r w:rsidR="0049458E" w:rsidRPr="004E614C">
        <w:rPr>
          <w:rFonts w:hint="eastAsia"/>
          <w:lang w:eastAsia="zh-CN"/>
        </w:rPr>
        <w:t>经过实验</w:t>
      </w:r>
      <w:r w:rsidR="0049458E" w:rsidRPr="004E614C">
        <w:rPr>
          <w:rFonts w:hint="eastAsia"/>
          <w:lang w:eastAsia="zh-CN"/>
        </w:rPr>
        <w:t>1</w:t>
      </w:r>
      <w:r w:rsidR="0049458E" w:rsidRPr="004E614C">
        <w:rPr>
          <w:rFonts w:hint="eastAsia"/>
          <w:lang w:eastAsia="zh-CN"/>
        </w:rPr>
        <w:t>，我们证明了存在两条中介路径解释了社会比较方向与生活满意度之间的关系。具体而言，</w:t>
      </w:r>
      <w:r w:rsidR="00967CE3" w:rsidRPr="004E614C">
        <w:rPr>
          <w:rFonts w:hint="eastAsia"/>
          <w:lang w:eastAsia="zh-CN"/>
        </w:rPr>
        <w:t>人们在经历了不同方向的社会比较后会产生相对剥夺感或优越感，这两种体验进一步影响了人们对生活满意度的评价。</w:t>
      </w:r>
    </w:p>
    <w:p w14:paraId="15111E4F" w14:textId="77777777" w:rsidR="00634FC0" w:rsidRDefault="00B76F72" w:rsidP="00375389">
      <w:pPr>
        <w:rPr>
          <w:lang w:eastAsia="zh-CN"/>
        </w:rPr>
        <w:sectPr w:rsidR="00634FC0" w:rsidSect="00082B6B">
          <w:pgSz w:w="11906" w:h="16838"/>
          <w:pgMar w:top="1440" w:right="1800" w:bottom="1440" w:left="1800" w:header="851" w:footer="992" w:gutter="0"/>
          <w:cols w:space="425"/>
          <w:docGrid w:type="lines" w:linePitch="360"/>
        </w:sectPr>
      </w:pPr>
      <w:r w:rsidRPr="004E614C">
        <w:rPr>
          <w:lang w:eastAsia="zh-CN"/>
        </w:rPr>
        <w:tab/>
      </w:r>
      <w:r w:rsidRPr="004E614C">
        <w:rPr>
          <w:rFonts w:hint="eastAsia"/>
          <w:lang w:eastAsia="zh-CN"/>
        </w:rPr>
        <w:t>但我们的实验</w:t>
      </w:r>
      <w:r w:rsidRPr="004E614C">
        <w:rPr>
          <w:rFonts w:hint="eastAsia"/>
          <w:lang w:eastAsia="zh-CN"/>
        </w:rPr>
        <w:t>1</w:t>
      </w:r>
      <w:r w:rsidRPr="004E614C">
        <w:rPr>
          <w:rFonts w:hint="eastAsia"/>
          <w:lang w:eastAsia="zh-CN"/>
        </w:rPr>
        <w:t>也存在一些问题。</w:t>
      </w:r>
      <w:r w:rsidR="00474A09" w:rsidRPr="004E614C">
        <w:rPr>
          <w:rFonts w:hint="eastAsia"/>
          <w:lang w:eastAsia="zh-CN"/>
        </w:rPr>
        <w:t>首先，</w:t>
      </w:r>
      <w:r w:rsidRPr="004E614C">
        <w:rPr>
          <w:rFonts w:hint="eastAsia"/>
          <w:lang w:eastAsia="zh-CN"/>
        </w:rPr>
        <w:t>尽管我们通过了</w:t>
      </w:r>
      <w:r w:rsidR="0049458E" w:rsidRPr="004E614C">
        <w:rPr>
          <w:rFonts w:hint="eastAsia"/>
          <w:lang w:eastAsia="zh-CN"/>
        </w:rPr>
        <w:t>Harmon</w:t>
      </w:r>
      <w:r w:rsidR="0049458E" w:rsidRPr="004E614C">
        <w:rPr>
          <w:lang w:eastAsia="zh-CN"/>
        </w:rPr>
        <w:t xml:space="preserve"> One Factor Test</w:t>
      </w:r>
      <w:r w:rsidRPr="004E614C">
        <w:rPr>
          <w:rFonts w:hint="eastAsia"/>
          <w:lang w:eastAsia="zh-CN"/>
        </w:rPr>
        <w:t>，但</w:t>
      </w:r>
      <w:r w:rsidR="002E1D41" w:rsidRPr="004E614C">
        <w:rPr>
          <w:rFonts w:hint="eastAsia"/>
          <w:lang w:eastAsia="zh-CN"/>
        </w:rPr>
        <w:t>方法因子所解释的方差并不小。同时，也有学者认为</w:t>
      </w:r>
      <w:r w:rsidRPr="004E614C">
        <w:rPr>
          <w:rFonts w:hint="eastAsia"/>
          <w:lang w:eastAsia="zh-CN"/>
        </w:rPr>
        <w:t>Harmon</w:t>
      </w:r>
      <w:r w:rsidRPr="004E614C">
        <w:rPr>
          <w:lang w:eastAsia="zh-CN"/>
        </w:rPr>
        <w:t xml:space="preserve"> </w:t>
      </w:r>
      <w:r w:rsidR="0049458E" w:rsidRPr="004E614C">
        <w:rPr>
          <w:lang w:eastAsia="zh-CN"/>
        </w:rPr>
        <w:t>One Factor Test</w:t>
      </w:r>
      <w:r w:rsidRPr="004E614C">
        <w:rPr>
          <w:rFonts w:hint="eastAsia"/>
          <w:lang w:eastAsia="zh-CN"/>
        </w:rPr>
        <w:t>的检验</w:t>
      </w:r>
      <w:r w:rsidR="00474A09" w:rsidRPr="004E614C">
        <w:rPr>
          <w:rFonts w:hint="eastAsia"/>
          <w:lang w:eastAsia="zh-CN"/>
        </w:rPr>
        <w:t>过于宽松</w:t>
      </w:r>
      <w:r w:rsidR="00D05733" w:rsidRPr="004E614C">
        <w:rPr>
          <w:rFonts w:hint="eastAsia"/>
          <w:lang w:eastAsia="zh-CN"/>
        </w:rPr>
        <w:t xml:space="preserve"> </w:t>
      </w:r>
      <w:r w:rsidR="002E1D41" w:rsidRPr="004E614C">
        <w:rPr>
          <w:lang w:eastAsia="zh-CN"/>
        </w:rPr>
        <w:fldChar w:fldCharType="begin"/>
      </w:r>
      <w:r w:rsidR="00D05733" w:rsidRPr="004E614C">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D05733" w:rsidRPr="004E614C">
        <w:rPr>
          <w:noProof/>
          <w:lang w:eastAsia="zh-CN"/>
        </w:rPr>
        <w:t>(Podsakoff et al., 2003)</w:t>
      </w:r>
      <w:r w:rsidR="002E1D41" w:rsidRPr="004E614C">
        <w:rPr>
          <w:lang w:eastAsia="zh-CN"/>
        </w:rPr>
        <w:fldChar w:fldCharType="end"/>
      </w:r>
      <w:r w:rsidR="00474A09" w:rsidRPr="004E614C">
        <w:rPr>
          <w:rFonts w:hint="eastAsia"/>
          <w:lang w:eastAsia="zh-CN"/>
        </w:rPr>
        <w:t>。因此在之后的实验中，我们会采用更严格</w:t>
      </w:r>
      <w:r w:rsidR="00D05733" w:rsidRPr="004E614C">
        <w:rPr>
          <w:rFonts w:hint="eastAsia"/>
          <w:lang w:eastAsia="zh-CN"/>
        </w:rPr>
        <w:t>的方法检验是否存在共同方法偏差</w:t>
      </w:r>
      <w:r w:rsidR="00474A09" w:rsidRPr="004E614C">
        <w:rPr>
          <w:rFonts w:hint="eastAsia"/>
          <w:lang w:eastAsia="zh-CN"/>
        </w:rPr>
        <w:t>。</w:t>
      </w:r>
      <w:r w:rsidR="0049458E" w:rsidRPr="004E614C">
        <w:rPr>
          <w:rFonts w:hint="eastAsia"/>
          <w:lang w:eastAsia="zh-CN"/>
        </w:rPr>
        <w:t>其次</w:t>
      </w:r>
      <w:r w:rsidR="00474A09" w:rsidRPr="004E614C">
        <w:rPr>
          <w:rFonts w:hint="eastAsia"/>
          <w:lang w:eastAsia="zh-CN"/>
        </w:rPr>
        <w:t>，尽管我们在预实验中对量表进行了修订，但仍然存在一些</w:t>
      </w:r>
      <w:r w:rsidR="00967CE3" w:rsidRPr="004E614C">
        <w:rPr>
          <w:rFonts w:hint="eastAsia"/>
          <w:lang w:eastAsia="zh-CN"/>
        </w:rPr>
        <w:t>题目的标准化因子载荷</w:t>
      </w:r>
      <w:r w:rsidR="00D05733" w:rsidRPr="004E614C">
        <w:rPr>
          <w:rFonts w:hint="eastAsia"/>
          <w:lang w:eastAsia="zh-CN"/>
        </w:rPr>
        <w:t>在实验</w:t>
      </w:r>
      <w:r w:rsidR="00D05733" w:rsidRPr="004E614C">
        <w:rPr>
          <w:rFonts w:hint="eastAsia"/>
          <w:lang w:eastAsia="zh-CN"/>
        </w:rPr>
        <w:t>1</w:t>
      </w:r>
      <w:r w:rsidR="00D05733" w:rsidRPr="004E614C">
        <w:rPr>
          <w:rFonts w:hint="eastAsia"/>
          <w:lang w:eastAsia="zh-CN"/>
        </w:rPr>
        <w:t>中</w:t>
      </w:r>
      <w:r w:rsidR="00967CE3" w:rsidRPr="004E614C">
        <w:rPr>
          <w:rFonts w:hint="eastAsia"/>
          <w:lang w:eastAsia="zh-CN"/>
        </w:rPr>
        <w:t>未达</w:t>
      </w:r>
      <w:r w:rsidR="00967CE3" w:rsidRPr="004E614C">
        <w:rPr>
          <w:rFonts w:hint="eastAsia"/>
          <w:lang w:eastAsia="zh-CN"/>
        </w:rPr>
        <w:t>0</w:t>
      </w:r>
      <w:r w:rsidR="00967CE3" w:rsidRPr="004E614C">
        <w:rPr>
          <w:lang w:eastAsia="zh-CN"/>
        </w:rPr>
        <w:t>.7</w:t>
      </w:r>
      <w:r w:rsidR="00474A09" w:rsidRPr="004E614C">
        <w:rPr>
          <w:rFonts w:hint="eastAsia"/>
          <w:lang w:eastAsia="zh-CN"/>
        </w:rPr>
        <w:t>。</w:t>
      </w:r>
      <w:r w:rsidR="00967CE3" w:rsidRPr="004E614C">
        <w:rPr>
          <w:rFonts w:hint="eastAsia"/>
          <w:lang w:eastAsia="zh-CN"/>
        </w:rPr>
        <w:t>这也是为什么</w:t>
      </w:r>
      <w:r w:rsidR="00474A09" w:rsidRPr="004E614C">
        <w:rPr>
          <w:rFonts w:hint="eastAsia"/>
          <w:lang w:eastAsia="zh-CN"/>
        </w:rPr>
        <w:t>我们的模型拟合度指标并不完美。未来的研究可以进一步</w:t>
      </w:r>
      <w:r w:rsidR="00D05733" w:rsidRPr="004E614C">
        <w:rPr>
          <w:rFonts w:hint="eastAsia"/>
          <w:lang w:eastAsia="zh-CN"/>
        </w:rPr>
        <w:t>修订</w:t>
      </w:r>
      <w:r w:rsidR="00474A09" w:rsidRPr="004E614C">
        <w:rPr>
          <w:rFonts w:hint="eastAsia"/>
          <w:lang w:eastAsia="zh-CN"/>
        </w:rPr>
        <w:t>这些问卷。</w:t>
      </w:r>
    </w:p>
    <w:p w14:paraId="0FBD5E66" w14:textId="52DF69AE" w:rsidR="0092747F" w:rsidRPr="00634FC0" w:rsidRDefault="00634FC0" w:rsidP="00634FC0">
      <w:pPr>
        <w:pStyle w:val="1"/>
        <w:spacing w:before="360" w:after="360"/>
        <w:rPr>
          <w:lang w:eastAsia="zh-CN"/>
        </w:rPr>
      </w:pPr>
      <w:bookmarkStart w:id="66" w:name="_Toc159338516"/>
      <w:r>
        <w:rPr>
          <w:rFonts w:hint="eastAsia"/>
          <w:lang w:eastAsia="zh-CN"/>
        </w:rPr>
        <w:lastRenderedPageBreak/>
        <w:t xml:space="preserve">第九章 </w:t>
      </w:r>
      <w:r w:rsidRPr="00634FC0">
        <w:rPr>
          <w:rFonts w:hint="eastAsia"/>
          <w:lang w:eastAsia="zh-CN"/>
        </w:rPr>
        <w:t>实验</w:t>
      </w:r>
      <w:r w:rsidRPr="00634FC0">
        <w:rPr>
          <w:lang w:eastAsia="zh-CN"/>
        </w:rPr>
        <w:t>2</w:t>
      </w:r>
      <w:bookmarkEnd w:id="66"/>
    </w:p>
    <w:p w14:paraId="3FA52E65" w14:textId="070EF079" w:rsidR="00B81396" w:rsidRPr="00F33CEC" w:rsidRDefault="00634FC0" w:rsidP="00F33CEC">
      <w:pPr>
        <w:pStyle w:val="2"/>
        <w:spacing w:before="180" w:after="180"/>
      </w:pPr>
      <w:bookmarkStart w:id="67" w:name="_Toc159338517"/>
      <w:r w:rsidRPr="00F33CEC">
        <w:rPr>
          <w:rFonts w:hint="eastAsia"/>
        </w:rPr>
        <w:t>9</w:t>
      </w:r>
      <w:r w:rsidRPr="00F33CEC">
        <w:t xml:space="preserve">.1 </w:t>
      </w:r>
      <w:r w:rsidR="00B81396" w:rsidRPr="00F33CEC">
        <w:t>方法</w:t>
      </w:r>
      <w:bookmarkEnd w:id="67"/>
    </w:p>
    <w:p w14:paraId="79A61D6F" w14:textId="3CD78CDC" w:rsidR="00B81396" w:rsidRPr="004E614C" w:rsidRDefault="00634FC0" w:rsidP="00474A09">
      <w:pPr>
        <w:pStyle w:val="3"/>
        <w:spacing w:before="180" w:after="180"/>
        <w:rPr>
          <w:lang w:eastAsia="zh-CN"/>
        </w:rPr>
      </w:pPr>
      <w:bookmarkStart w:id="68" w:name="_Toc159338518"/>
      <w:r>
        <w:rPr>
          <w:rFonts w:hint="eastAsia"/>
          <w:lang w:eastAsia="zh-CN"/>
        </w:rPr>
        <w:t>9</w:t>
      </w:r>
      <w:r>
        <w:rPr>
          <w:lang w:eastAsia="zh-CN"/>
        </w:rPr>
        <w:t xml:space="preserve">.1.1 </w:t>
      </w:r>
      <w:r w:rsidR="00B81396" w:rsidRPr="004E614C">
        <w:rPr>
          <w:rFonts w:hint="eastAsia"/>
          <w:lang w:eastAsia="zh-CN"/>
        </w:rPr>
        <w:t>样本量</w:t>
      </w:r>
      <w:bookmarkEnd w:id="68"/>
    </w:p>
    <w:p w14:paraId="70A20711" w14:textId="3C0F4217" w:rsidR="00D05733" w:rsidRPr="004E614C" w:rsidRDefault="00A77388" w:rsidP="005A1FC9">
      <w:pPr>
        <w:ind w:firstLine="480"/>
        <w:rPr>
          <w:lang w:eastAsia="zh-CN"/>
        </w:rPr>
      </w:pPr>
      <w:r w:rsidRPr="004E614C">
        <w:rPr>
          <w:rFonts w:hint="eastAsia"/>
          <w:lang w:eastAsia="zh-CN"/>
        </w:rPr>
        <w:t>对比了</w:t>
      </w:r>
      <w:r w:rsidR="00B81396" w:rsidRPr="004E614C">
        <w:rPr>
          <w:lang w:eastAsia="zh-CN"/>
        </w:rPr>
        <w:fldChar w:fldCharType="begin"/>
      </w:r>
      <w:r w:rsidR="00B81396" w:rsidRPr="004E614C">
        <w:rPr>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00B81396" w:rsidRPr="004E614C">
        <w:rPr>
          <w:lang w:eastAsia="zh-CN"/>
        </w:rPr>
        <w:fldChar w:fldCharType="separate"/>
      </w:r>
      <w:r w:rsidR="00B81396" w:rsidRPr="004E614C">
        <w:rPr>
          <w:noProof/>
          <w:lang w:eastAsia="zh-CN"/>
        </w:rPr>
        <w:t>Bentler and Chou (1987)</w:t>
      </w:r>
      <w:r w:rsidR="00B81396" w:rsidRPr="004E614C">
        <w:rPr>
          <w:lang w:eastAsia="zh-CN"/>
        </w:rPr>
        <w:fldChar w:fldCharType="end"/>
      </w:r>
      <w:r w:rsidR="00B81396" w:rsidRPr="004E614C">
        <w:rPr>
          <w:rFonts w:hint="eastAsia"/>
          <w:lang w:eastAsia="zh-CN"/>
        </w:rPr>
        <w:t xml:space="preserve"> </w:t>
      </w:r>
      <w:r w:rsidRPr="004E614C">
        <w:rPr>
          <w:rFonts w:hint="eastAsia"/>
          <w:lang w:eastAsia="zh-CN"/>
        </w:rPr>
        <w:t>，</w:t>
      </w:r>
      <w:r w:rsidR="00B81396" w:rsidRPr="004E614C">
        <w:rPr>
          <w:lang w:eastAsia="zh-CN"/>
        </w:rPr>
        <w:fldChar w:fldCharType="begin"/>
      </w:r>
      <w:r w:rsidR="00B81396"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B81396" w:rsidRPr="004E614C">
        <w:rPr>
          <w:lang w:eastAsia="zh-CN"/>
        </w:rPr>
        <w:fldChar w:fldCharType="separate"/>
      </w:r>
      <w:r w:rsidR="00B81396" w:rsidRPr="004E614C">
        <w:rPr>
          <w:noProof/>
          <w:lang w:eastAsia="zh-CN"/>
        </w:rPr>
        <w:t>Hair (2009)</w:t>
      </w:r>
      <w:r w:rsidR="00B81396" w:rsidRPr="004E614C">
        <w:rPr>
          <w:lang w:eastAsia="zh-CN"/>
        </w:rPr>
        <w:fldChar w:fldCharType="end"/>
      </w:r>
      <w:r w:rsidR="00B81396" w:rsidRPr="004E614C">
        <w:rPr>
          <w:lang w:eastAsia="zh-CN"/>
        </w:rPr>
        <w:t xml:space="preserve"> </w:t>
      </w:r>
      <w:r w:rsidRPr="004E614C">
        <w:rPr>
          <w:rFonts w:hint="eastAsia"/>
          <w:lang w:eastAsia="zh-CN"/>
        </w:rPr>
        <w:t>和</w:t>
      </w:r>
      <w:r w:rsidR="00B81396" w:rsidRPr="004E614C">
        <w:rPr>
          <w:lang w:eastAsia="zh-CN"/>
        </w:rPr>
        <w:fldChar w:fldCharType="begin"/>
      </w:r>
      <w:r w:rsidR="00B81396"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B81396" w:rsidRPr="004E614C">
        <w:rPr>
          <w:lang w:eastAsia="zh-CN"/>
        </w:rPr>
        <w:fldChar w:fldCharType="separate"/>
      </w:r>
      <w:r w:rsidR="00B81396" w:rsidRPr="004E614C">
        <w:rPr>
          <w:noProof/>
          <w:lang w:eastAsia="zh-CN"/>
        </w:rPr>
        <w:t>Kenny (2015)</w:t>
      </w:r>
      <w:r w:rsidR="00B81396" w:rsidRPr="004E614C">
        <w:rPr>
          <w:lang w:eastAsia="zh-CN"/>
        </w:rPr>
        <w:fldChar w:fldCharType="end"/>
      </w:r>
      <w:r w:rsidR="00B81396" w:rsidRPr="004E614C">
        <w:rPr>
          <w:lang w:eastAsia="zh-CN"/>
        </w:rPr>
        <w:t xml:space="preserve"> </w:t>
      </w:r>
      <w:r w:rsidRPr="004E614C">
        <w:rPr>
          <w:rFonts w:hint="eastAsia"/>
          <w:lang w:eastAsia="zh-CN"/>
        </w:rPr>
        <w:t>三位学者的建议，我们采用了最稳健的标准，也就是</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rFonts w:hint="eastAsia"/>
          <w:lang w:eastAsia="zh-CN"/>
        </w:rPr>
        <w:t>所建议的，被试量与题目数的比值应该大于</w:t>
      </w:r>
      <w:r w:rsidRPr="004E614C">
        <w:rPr>
          <w:rFonts w:hint="eastAsia"/>
          <w:lang w:eastAsia="zh-CN"/>
        </w:rPr>
        <w:t>1</w:t>
      </w:r>
      <w:r w:rsidRPr="004E614C">
        <w:rPr>
          <w:lang w:eastAsia="zh-CN"/>
        </w:rPr>
        <w:t>0</w:t>
      </w:r>
      <w:r w:rsidRPr="004E614C">
        <w:rPr>
          <w:rFonts w:hint="eastAsia"/>
          <w:lang w:eastAsia="zh-CN"/>
        </w:rPr>
        <w:t>。我们的实验</w:t>
      </w:r>
      <w:r w:rsidRPr="004E614C">
        <w:rPr>
          <w:lang w:eastAsia="zh-CN"/>
        </w:rPr>
        <w:t>2</w:t>
      </w:r>
      <w:r w:rsidRPr="004E614C">
        <w:rPr>
          <w:rFonts w:hint="eastAsia"/>
          <w:lang w:eastAsia="zh-CN"/>
        </w:rPr>
        <w:t>中一共包含了</w:t>
      </w:r>
      <w:r w:rsidRPr="004E614C">
        <w:rPr>
          <w:rFonts w:hint="eastAsia"/>
          <w:lang w:eastAsia="zh-CN"/>
        </w:rPr>
        <w:t>2</w:t>
      </w:r>
      <w:r w:rsidRPr="004E614C">
        <w:rPr>
          <w:lang w:eastAsia="zh-CN"/>
        </w:rPr>
        <w:t>6</w:t>
      </w:r>
      <w:r w:rsidRPr="004E614C">
        <w:rPr>
          <w:rFonts w:hint="eastAsia"/>
          <w:lang w:eastAsia="zh-CN"/>
        </w:rPr>
        <w:t>道题，</w:t>
      </w:r>
      <w:r w:rsidR="00167013" w:rsidRPr="004E614C">
        <w:rPr>
          <w:rFonts w:hint="eastAsia"/>
          <w:lang w:eastAsia="zh-CN"/>
        </w:rPr>
        <w:t>因此我们至少需要收集</w:t>
      </w:r>
      <w:r w:rsidR="00167013" w:rsidRPr="004E614C">
        <w:rPr>
          <w:lang w:eastAsia="zh-CN"/>
        </w:rPr>
        <w:t>260</w:t>
      </w:r>
      <w:r w:rsidR="00167013" w:rsidRPr="004E614C">
        <w:rPr>
          <w:rFonts w:hint="eastAsia"/>
          <w:lang w:eastAsia="zh-CN"/>
        </w:rPr>
        <w:t>份问卷进行分析</w:t>
      </w:r>
      <w:r w:rsidR="00B81396" w:rsidRPr="004E614C">
        <w:rPr>
          <w:rFonts w:hint="eastAsia"/>
          <w:lang w:eastAsia="zh-CN"/>
        </w:rPr>
        <w:t>。</w:t>
      </w:r>
    </w:p>
    <w:p w14:paraId="188598FC" w14:textId="753846D2" w:rsidR="00D05733" w:rsidRPr="004E614C" w:rsidRDefault="00634FC0" w:rsidP="00D05733">
      <w:pPr>
        <w:pStyle w:val="3"/>
        <w:spacing w:before="180" w:after="180"/>
        <w:rPr>
          <w:lang w:eastAsia="zh-CN"/>
        </w:rPr>
      </w:pPr>
      <w:bookmarkStart w:id="69" w:name="_Toc159338519"/>
      <w:r>
        <w:rPr>
          <w:rFonts w:hint="eastAsia"/>
          <w:lang w:eastAsia="zh-CN"/>
        </w:rPr>
        <w:t>9</w:t>
      </w:r>
      <w:r>
        <w:rPr>
          <w:lang w:eastAsia="zh-CN"/>
        </w:rPr>
        <w:t xml:space="preserve">.1.2 </w:t>
      </w:r>
      <w:r w:rsidR="00D05733" w:rsidRPr="004E614C">
        <w:rPr>
          <w:lang w:eastAsia="zh-CN"/>
        </w:rPr>
        <w:t>被试</w:t>
      </w:r>
      <w:bookmarkEnd w:id="69"/>
    </w:p>
    <w:p w14:paraId="340AE809" w14:textId="30673975" w:rsidR="00B67619" w:rsidRPr="004E614C" w:rsidRDefault="00D05733" w:rsidP="005A1FC9">
      <w:pPr>
        <w:rPr>
          <w:lang w:eastAsia="zh-CN"/>
        </w:rPr>
      </w:pPr>
      <w:r w:rsidRPr="004E614C">
        <w:rPr>
          <w:lang w:eastAsia="zh-CN"/>
        </w:rPr>
        <w:tab/>
      </w:r>
      <w:r w:rsidRPr="004E614C">
        <w:rPr>
          <w:rFonts w:hint="eastAsia"/>
          <w:lang w:eastAsia="zh-CN"/>
        </w:rPr>
        <w:t>我们使用问卷星的样本服务收集了</w:t>
      </w:r>
      <w:r w:rsidRPr="004E614C">
        <w:rPr>
          <w:rFonts w:hint="eastAsia"/>
          <w:lang w:eastAsia="zh-CN"/>
        </w:rPr>
        <w:t>5</w:t>
      </w:r>
      <w:r w:rsidRPr="004E614C">
        <w:rPr>
          <w:lang w:eastAsia="zh-CN"/>
        </w:rPr>
        <w:t>30</w:t>
      </w:r>
      <w:r w:rsidRPr="004E614C">
        <w:rPr>
          <w:rFonts w:hint="eastAsia"/>
          <w:lang w:eastAsia="zh-CN"/>
        </w:rPr>
        <w:t>份问卷，其中</w:t>
      </w:r>
      <w:r w:rsidRPr="004E614C">
        <w:rPr>
          <w:rFonts w:hint="eastAsia"/>
          <w:lang w:eastAsia="zh-CN"/>
        </w:rPr>
        <w:t>2</w:t>
      </w:r>
      <w:r w:rsidRPr="004E614C">
        <w:rPr>
          <w:lang w:eastAsia="zh-CN"/>
        </w:rPr>
        <w:t>27</w:t>
      </w:r>
      <w:r w:rsidRPr="004E614C">
        <w:rPr>
          <w:rFonts w:hint="eastAsia"/>
          <w:lang w:eastAsia="zh-CN"/>
        </w:rPr>
        <w:t>份问卷未能通过检测题，被判定为未认真作答，故被排除。最终我们收集到了</w:t>
      </w:r>
      <w:r w:rsidRPr="004E614C">
        <w:rPr>
          <w:rFonts w:hint="eastAsia"/>
          <w:lang w:eastAsia="zh-CN"/>
        </w:rPr>
        <w:t>3</w:t>
      </w:r>
      <w:r w:rsidRPr="004E614C">
        <w:rPr>
          <w:lang w:eastAsia="zh-CN"/>
        </w:rPr>
        <w:t>03</w:t>
      </w:r>
      <w:r w:rsidRPr="004E614C">
        <w:rPr>
          <w:rFonts w:hint="eastAsia"/>
          <w:lang w:eastAsia="zh-CN"/>
        </w:rPr>
        <w:t>份有效问卷，平均年龄为</w:t>
      </w:r>
      <w:r w:rsidRPr="004E614C">
        <w:rPr>
          <w:rFonts w:hint="eastAsia"/>
          <w:lang w:eastAsia="zh-CN"/>
        </w:rPr>
        <w:t>3</w:t>
      </w:r>
      <w:r w:rsidRPr="004E614C">
        <w:rPr>
          <w:lang w:eastAsia="zh-CN"/>
        </w:rPr>
        <w:t>3.25</w:t>
      </w:r>
      <w:r w:rsidRPr="004E614C">
        <w:rPr>
          <w:rFonts w:hint="eastAsia"/>
          <w:lang w:eastAsia="zh-CN"/>
        </w:rPr>
        <w:t>（</w:t>
      </w:r>
      <w:r w:rsidRPr="004E614C">
        <w:rPr>
          <w:rFonts w:hint="eastAsia"/>
          <w:lang w:eastAsia="zh-CN"/>
        </w:rPr>
        <w:t>S</w:t>
      </w:r>
      <w:r w:rsidRPr="004E614C">
        <w:rPr>
          <w:lang w:eastAsia="zh-CN"/>
        </w:rPr>
        <w:t>D = 7.74</w:t>
      </w:r>
      <w:r w:rsidRPr="004E614C">
        <w:rPr>
          <w:rFonts w:hint="eastAsia"/>
          <w:lang w:eastAsia="zh-CN"/>
        </w:rPr>
        <w:t>），其中有</w:t>
      </w:r>
      <w:r w:rsidRPr="004E614C">
        <w:rPr>
          <w:rFonts w:hint="eastAsia"/>
          <w:lang w:eastAsia="zh-CN"/>
        </w:rPr>
        <w:t>1</w:t>
      </w:r>
      <w:r w:rsidRPr="004E614C">
        <w:rPr>
          <w:lang w:eastAsia="zh-CN"/>
        </w:rPr>
        <w:t>68</w:t>
      </w:r>
      <w:r w:rsidRPr="004E614C">
        <w:rPr>
          <w:rFonts w:hint="eastAsia"/>
          <w:lang w:eastAsia="zh-CN"/>
        </w:rPr>
        <w:t>名被试是女性。</w:t>
      </w:r>
    </w:p>
    <w:p w14:paraId="76C225DB" w14:textId="7B517FDF" w:rsidR="00B81396" w:rsidRPr="004E614C" w:rsidRDefault="00634FC0" w:rsidP="00B81396">
      <w:pPr>
        <w:pStyle w:val="3"/>
        <w:spacing w:before="180" w:after="180"/>
        <w:rPr>
          <w:lang w:eastAsia="zh-CN"/>
        </w:rPr>
      </w:pPr>
      <w:bookmarkStart w:id="70" w:name="_Toc159338520"/>
      <w:r>
        <w:rPr>
          <w:rFonts w:hint="eastAsia"/>
          <w:lang w:eastAsia="zh-CN"/>
        </w:rPr>
        <w:t>9</w:t>
      </w:r>
      <w:r>
        <w:rPr>
          <w:lang w:eastAsia="zh-CN"/>
        </w:rPr>
        <w:t xml:space="preserve">.1.3 </w:t>
      </w:r>
      <w:r w:rsidR="00B81396" w:rsidRPr="004E614C">
        <w:rPr>
          <w:lang w:eastAsia="zh-CN"/>
        </w:rPr>
        <w:t>过程</w:t>
      </w:r>
      <w:bookmarkEnd w:id="70"/>
    </w:p>
    <w:p w14:paraId="11332B03" w14:textId="6443A98B" w:rsidR="00B81396" w:rsidRPr="004E614C" w:rsidRDefault="00B81396" w:rsidP="00B81396">
      <w:pPr>
        <w:rPr>
          <w:lang w:eastAsia="zh-CN"/>
        </w:rPr>
      </w:pPr>
      <w:r w:rsidRPr="004E614C">
        <w:rPr>
          <w:lang w:eastAsia="zh-CN"/>
        </w:rPr>
        <w:tab/>
      </w:r>
      <w:r w:rsidRPr="004E614C">
        <w:rPr>
          <w:rFonts w:hint="eastAsia"/>
          <w:lang w:eastAsia="zh-CN"/>
        </w:rPr>
        <w:t>被试首先填写人口统计学信息，如性别，年龄，受教育程度等。然后被试将填写社会比较倾向问卷，相对剥夺感问卷，感知到的优越感问卷，以及生活满意度问卷。被试在完成这些问卷后，会被询问，在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7305CDA8" w14:textId="031413D3" w:rsidR="00B81396" w:rsidRPr="004E614C" w:rsidRDefault="00082578" w:rsidP="00B81396">
      <w:pPr>
        <w:rPr>
          <w:lang w:eastAsia="zh-CN"/>
        </w:rPr>
      </w:pPr>
      <w:r w:rsidRPr="004E614C">
        <w:rPr>
          <w:lang w:eastAsia="zh-CN"/>
        </w:rPr>
        <w:tab/>
      </w:r>
      <w:r w:rsidRPr="004E614C">
        <w:rPr>
          <w:rFonts w:hint="eastAsia"/>
          <w:lang w:eastAsia="zh-CN"/>
        </w:rPr>
        <w:t>问卷相关信息，在前文中已进行了详细的介绍，故在此不再重复。</w:t>
      </w:r>
    </w:p>
    <w:p w14:paraId="40AF8F61" w14:textId="5F6DA0A8" w:rsidR="00B81396" w:rsidRPr="00F33CEC" w:rsidRDefault="00634FC0" w:rsidP="00F33CEC">
      <w:pPr>
        <w:pStyle w:val="2"/>
        <w:spacing w:before="180" w:after="180"/>
        <w:rPr>
          <w:lang w:eastAsia="zh-CN"/>
        </w:rPr>
      </w:pPr>
      <w:bookmarkStart w:id="71" w:name="_Toc159338521"/>
      <w:r w:rsidRPr="00F33CEC">
        <w:rPr>
          <w:rFonts w:hint="eastAsia"/>
          <w:lang w:eastAsia="zh-CN"/>
        </w:rPr>
        <w:t>9</w:t>
      </w:r>
      <w:r w:rsidRPr="00F33CEC">
        <w:rPr>
          <w:lang w:eastAsia="zh-CN"/>
        </w:rPr>
        <w:t xml:space="preserve">.2 </w:t>
      </w:r>
      <w:r w:rsidR="00B81396" w:rsidRPr="00F33CEC">
        <w:rPr>
          <w:lang w:eastAsia="zh-CN"/>
        </w:rPr>
        <w:t>结果</w:t>
      </w:r>
      <w:bookmarkEnd w:id="71"/>
    </w:p>
    <w:p w14:paraId="2A1C6511" w14:textId="5BC56B39" w:rsidR="00B81396" w:rsidRPr="004E614C" w:rsidRDefault="00634FC0" w:rsidP="00B81396">
      <w:pPr>
        <w:pStyle w:val="3"/>
        <w:spacing w:before="180" w:after="180"/>
        <w:rPr>
          <w:lang w:eastAsia="zh-CN"/>
        </w:rPr>
      </w:pPr>
      <w:bookmarkStart w:id="72" w:name="_Toc159338522"/>
      <w:r>
        <w:rPr>
          <w:rFonts w:hint="eastAsia"/>
          <w:lang w:eastAsia="zh-CN"/>
        </w:rPr>
        <w:t>9</w:t>
      </w:r>
      <w:r>
        <w:rPr>
          <w:lang w:eastAsia="zh-CN"/>
        </w:rPr>
        <w:t xml:space="preserve">.2.1 </w:t>
      </w:r>
      <w:r w:rsidR="00B81396" w:rsidRPr="004E614C">
        <w:rPr>
          <w:lang w:eastAsia="zh-CN"/>
        </w:rPr>
        <w:t>描述统计</w:t>
      </w:r>
      <w:bookmarkEnd w:id="72"/>
    </w:p>
    <w:p w14:paraId="158FA0B6" w14:textId="682DB6D4" w:rsidR="00B81396" w:rsidRPr="004E614C" w:rsidRDefault="00BC4155" w:rsidP="005A1FC9">
      <w:pPr>
        <w:pStyle w:val="af4"/>
      </w:pPr>
      <w:r w:rsidRPr="004E614C">
        <w:rPr>
          <w:rFonts w:hint="eastAsia"/>
        </w:rPr>
        <w:t>表</w:t>
      </w:r>
      <w:r w:rsidR="005A1FC9">
        <w:t>9.1</w:t>
      </w:r>
      <w:r w:rsidR="00B81396" w:rsidRPr="004E614C">
        <w:t xml:space="preserve"> </w:t>
      </w:r>
      <w:r w:rsidRPr="004E614C">
        <w:rPr>
          <w:rFonts w:hint="eastAsia"/>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0"/>
        <w:gridCol w:w="576"/>
        <w:gridCol w:w="763"/>
        <w:gridCol w:w="636"/>
        <w:gridCol w:w="950"/>
        <w:gridCol w:w="756"/>
        <w:gridCol w:w="756"/>
        <w:gridCol w:w="1163"/>
        <w:gridCol w:w="1030"/>
      </w:tblGrid>
      <w:tr w:rsidR="00B81396" w:rsidRPr="004E614C" w14:paraId="455B5E69" w14:textId="77777777" w:rsidTr="00082578">
        <w:trPr>
          <w:trHeight w:val="315"/>
          <w:tblHeader/>
        </w:trPr>
        <w:tc>
          <w:tcPr>
            <w:tcW w:w="0" w:type="auto"/>
            <w:tcBorders>
              <w:top w:val="single" w:sz="12" w:space="0" w:color="auto"/>
              <w:bottom w:val="single" w:sz="4" w:space="0" w:color="auto"/>
            </w:tcBorders>
            <w:noWrap/>
            <w:vAlign w:val="center"/>
            <w:hideMark/>
          </w:tcPr>
          <w:p w14:paraId="4215328B" w14:textId="77777777" w:rsidR="00B81396" w:rsidRPr="004E614C" w:rsidRDefault="00B81396" w:rsidP="009E04C2">
            <w:pPr>
              <w:jc w:val="center"/>
              <w:rPr>
                <w:rFonts w:cs="Times New Roman"/>
                <w:szCs w:val="24"/>
                <w:lang w:eastAsia="zh-CN"/>
              </w:rPr>
            </w:pPr>
            <w:r w:rsidRPr="004E614C">
              <w:rPr>
                <w:rFonts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4240E2D3" w14:textId="77777777" w:rsidR="00B81396" w:rsidRPr="004E614C" w:rsidRDefault="00B81396" w:rsidP="009E04C2">
            <w:pPr>
              <w:jc w:val="center"/>
              <w:rPr>
                <w:rFonts w:cs="Times New Roman"/>
                <w:szCs w:val="24"/>
              </w:rPr>
            </w:pPr>
            <w:r w:rsidRPr="004E614C">
              <w:rPr>
                <w:rFonts w:cs="Times New Roman"/>
                <w:szCs w:val="24"/>
              </w:rPr>
              <w:t>N</w:t>
            </w:r>
          </w:p>
        </w:tc>
        <w:tc>
          <w:tcPr>
            <w:tcW w:w="0" w:type="auto"/>
            <w:tcBorders>
              <w:top w:val="single" w:sz="12" w:space="0" w:color="auto"/>
              <w:bottom w:val="single" w:sz="4" w:space="0" w:color="auto"/>
            </w:tcBorders>
            <w:noWrap/>
            <w:vAlign w:val="center"/>
            <w:hideMark/>
          </w:tcPr>
          <w:p w14:paraId="4E4A9ACF" w14:textId="77777777" w:rsidR="00B81396" w:rsidRPr="004E614C" w:rsidRDefault="00B81396" w:rsidP="009E04C2">
            <w:pPr>
              <w:jc w:val="center"/>
              <w:rPr>
                <w:rFonts w:cs="Times New Roman"/>
                <w:szCs w:val="24"/>
              </w:rPr>
            </w:pPr>
            <w:r w:rsidRPr="004E614C">
              <w:rPr>
                <w:rFonts w:cs="Times New Roman"/>
                <w:szCs w:val="24"/>
              </w:rPr>
              <w:t>Mean</w:t>
            </w:r>
          </w:p>
        </w:tc>
        <w:tc>
          <w:tcPr>
            <w:tcW w:w="0" w:type="auto"/>
            <w:tcBorders>
              <w:top w:val="single" w:sz="12" w:space="0" w:color="auto"/>
              <w:bottom w:val="single" w:sz="4" w:space="0" w:color="auto"/>
            </w:tcBorders>
            <w:noWrap/>
            <w:vAlign w:val="center"/>
            <w:hideMark/>
          </w:tcPr>
          <w:p w14:paraId="1F21CF18" w14:textId="77777777" w:rsidR="00B81396" w:rsidRPr="004E614C" w:rsidRDefault="00B81396" w:rsidP="009E04C2">
            <w:pPr>
              <w:jc w:val="center"/>
              <w:rPr>
                <w:rFonts w:cs="Times New Roman"/>
                <w:szCs w:val="24"/>
              </w:rPr>
            </w:pPr>
            <w:r w:rsidRPr="004E614C">
              <w:rPr>
                <w:rFonts w:cs="Times New Roman"/>
                <w:szCs w:val="24"/>
              </w:rPr>
              <w:t>SD</w:t>
            </w:r>
          </w:p>
        </w:tc>
        <w:tc>
          <w:tcPr>
            <w:tcW w:w="0" w:type="auto"/>
            <w:tcBorders>
              <w:top w:val="single" w:sz="12" w:space="0" w:color="auto"/>
              <w:bottom w:val="single" w:sz="4" w:space="0" w:color="auto"/>
            </w:tcBorders>
            <w:noWrap/>
            <w:vAlign w:val="center"/>
            <w:hideMark/>
          </w:tcPr>
          <w:p w14:paraId="6F1281AA" w14:textId="77777777" w:rsidR="00B81396" w:rsidRPr="004E614C" w:rsidRDefault="00B81396" w:rsidP="009E04C2">
            <w:pPr>
              <w:jc w:val="center"/>
              <w:rPr>
                <w:rFonts w:cs="Times New Roman"/>
                <w:szCs w:val="24"/>
              </w:rPr>
            </w:pPr>
            <w:r w:rsidRPr="004E614C">
              <w:rPr>
                <w:rFonts w:cs="Times New Roman"/>
                <w:szCs w:val="24"/>
              </w:rPr>
              <w:t>Median</w:t>
            </w:r>
          </w:p>
        </w:tc>
        <w:tc>
          <w:tcPr>
            <w:tcW w:w="0" w:type="auto"/>
            <w:tcBorders>
              <w:top w:val="single" w:sz="12" w:space="0" w:color="auto"/>
              <w:bottom w:val="single" w:sz="4" w:space="0" w:color="auto"/>
            </w:tcBorders>
            <w:noWrap/>
            <w:vAlign w:val="center"/>
            <w:hideMark/>
          </w:tcPr>
          <w:p w14:paraId="34054E92" w14:textId="77777777" w:rsidR="00B81396" w:rsidRPr="004E614C" w:rsidRDefault="00B81396" w:rsidP="009E04C2">
            <w:pPr>
              <w:jc w:val="center"/>
              <w:rPr>
                <w:rFonts w:cs="Times New Roman"/>
                <w:szCs w:val="24"/>
              </w:rPr>
            </w:pPr>
            <w:r w:rsidRPr="004E614C">
              <w:rPr>
                <w:rFonts w:cs="Times New Roman"/>
                <w:szCs w:val="24"/>
              </w:rPr>
              <w:t>Min</w:t>
            </w:r>
          </w:p>
        </w:tc>
        <w:tc>
          <w:tcPr>
            <w:tcW w:w="0" w:type="auto"/>
            <w:tcBorders>
              <w:top w:val="single" w:sz="12" w:space="0" w:color="auto"/>
              <w:bottom w:val="single" w:sz="4" w:space="0" w:color="auto"/>
            </w:tcBorders>
            <w:noWrap/>
            <w:vAlign w:val="center"/>
            <w:hideMark/>
          </w:tcPr>
          <w:p w14:paraId="4AA3FB99" w14:textId="77777777" w:rsidR="00B81396" w:rsidRPr="004E614C" w:rsidRDefault="00B81396" w:rsidP="009E04C2">
            <w:pPr>
              <w:jc w:val="center"/>
              <w:rPr>
                <w:rFonts w:cs="Times New Roman"/>
                <w:szCs w:val="24"/>
              </w:rPr>
            </w:pPr>
            <w:r w:rsidRPr="004E614C">
              <w:rPr>
                <w:rFonts w:cs="Times New Roman"/>
                <w:szCs w:val="24"/>
              </w:rPr>
              <w:t>Max</w:t>
            </w:r>
          </w:p>
        </w:tc>
        <w:tc>
          <w:tcPr>
            <w:tcW w:w="0" w:type="auto"/>
            <w:tcBorders>
              <w:top w:val="single" w:sz="12" w:space="0" w:color="auto"/>
              <w:bottom w:val="single" w:sz="4" w:space="0" w:color="auto"/>
            </w:tcBorders>
            <w:noWrap/>
            <w:vAlign w:val="center"/>
            <w:hideMark/>
          </w:tcPr>
          <w:p w14:paraId="0FF7FE24" w14:textId="77777777" w:rsidR="00B81396" w:rsidRPr="004E614C" w:rsidRDefault="00B81396" w:rsidP="009E04C2">
            <w:pPr>
              <w:jc w:val="center"/>
              <w:rPr>
                <w:rFonts w:cs="Times New Roman"/>
                <w:szCs w:val="24"/>
              </w:rPr>
            </w:pPr>
            <w:r w:rsidRPr="004E614C">
              <w:rPr>
                <w:rFonts w:cs="Times New Roman"/>
                <w:szCs w:val="24"/>
              </w:rPr>
              <w:t>Skewness</w:t>
            </w:r>
          </w:p>
        </w:tc>
        <w:tc>
          <w:tcPr>
            <w:tcW w:w="0" w:type="auto"/>
            <w:tcBorders>
              <w:top w:val="single" w:sz="12" w:space="0" w:color="auto"/>
              <w:bottom w:val="single" w:sz="4" w:space="0" w:color="auto"/>
            </w:tcBorders>
            <w:noWrap/>
            <w:vAlign w:val="center"/>
            <w:hideMark/>
          </w:tcPr>
          <w:p w14:paraId="37DD7196" w14:textId="77777777" w:rsidR="00B81396" w:rsidRPr="004E614C" w:rsidRDefault="00B81396" w:rsidP="009E04C2">
            <w:pPr>
              <w:jc w:val="center"/>
              <w:rPr>
                <w:rFonts w:cs="Times New Roman"/>
                <w:szCs w:val="24"/>
              </w:rPr>
            </w:pPr>
            <w:r w:rsidRPr="004E614C">
              <w:rPr>
                <w:rFonts w:cs="Times New Roman"/>
                <w:szCs w:val="24"/>
              </w:rPr>
              <w:t>Kurtosis</w:t>
            </w:r>
          </w:p>
        </w:tc>
      </w:tr>
      <w:tr w:rsidR="00082578" w:rsidRPr="004E614C" w14:paraId="21275676" w14:textId="77777777" w:rsidTr="00F70D9F">
        <w:trPr>
          <w:trHeight w:val="315"/>
        </w:trPr>
        <w:tc>
          <w:tcPr>
            <w:tcW w:w="0" w:type="auto"/>
            <w:tcBorders>
              <w:top w:val="single" w:sz="4" w:space="0" w:color="auto"/>
            </w:tcBorders>
            <w:noWrap/>
            <w:vAlign w:val="center"/>
            <w:hideMark/>
          </w:tcPr>
          <w:p w14:paraId="5D41B098" w14:textId="77777777" w:rsidR="00082578" w:rsidRPr="004E614C" w:rsidRDefault="00082578" w:rsidP="00082578">
            <w:pPr>
              <w:jc w:val="center"/>
              <w:rPr>
                <w:rFonts w:cs="Times New Roman"/>
                <w:szCs w:val="24"/>
              </w:rPr>
            </w:pPr>
            <w:r w:rsidRPr="004E614C">
              <w:rPr>
                <w:rFonts w:cs="Times New Roman"/>
                <w:szCs w:val="24"/>
              </w:rPr>
              <w:t>Gender</w:t>
            </w:r>
          </w:p>
        </w:tc>
        <w:tc>
          <w:tcPr>
            <w:tcW w:w="0" w:type="auto"/>
            <w:tcBorders>
              <w:top w:val="single" w:sz="4" w:space="0" w:color="auto"/>
            </w:tcBorders>
            <w:noWrap/>
            <w:vAlign w:val="center"/>
            <w:hideMark/>
          </w:tcPr>
          <w:p w14:paraId="3C2097E0" w14:textId="265BF18E" w:rsidR="00082578" w:rsidRPr="004E614C" w:rsidRDefault="00082578" w:rsidP="00082578">
            <w:pPr>
              <w:jc w:val="center"/>
              <w:rPr>
                <w:rFonts w:cs="Times New Roman"/>
                <w:szCs w:val="24"/>
              </w:rPr>
            </w:pPr>
            <w:r w:rsidRPr="004E614C">
              <w:rPr>
                <w:rFonts w:cs="Times New Roman"/>
                <w:szCs w:val="24"/>
              </w:rPr>
              <w:t>303</w:t>
            </w:r>
          </w:p>
        </w:tc>
        <w:tc>
          <w:tcPr>
            <w:tcW w:w="0" w:type="auto"/>
            <w:tcBorders>
              <w:top w:val="single" w:sz="4" w:space="0" w:color="auto"/>
            </w:tcBorders>
            <w:noWrap/>
            <w:vAlign w:val="bottom"/>
            <w:hideMark/>
          </w:tcPr>
          <w:p w14:paraId="496F525A" w14:textId="2457DC9A" w:rsidR="00082578" w:rsidRPr="004E614C" w:rsidRDefault="00082578" w:rsidP="00082578">
            <w:pPr>
              <w:jc w:val="center"/>
              <w:rPr>
                <w:rFonts w:cs="Times New Roman"/>
                <w:szCs w:val="24"/>
              </w:rPr>
            </w:pPr>
            <w:r w:rsidRPr="004E614C">
              <w:rPr>
                <w:rFonts w:cs="Times New Roman"/>
                <w:color w:val="000000"/>
                <w:szCs w:val="24"/>
              </w:rPr>
              <w:t> 1.55</w:t>
            </w:r>
          </w:p>
        </w:tc>
        <w:tc>
          <w:tcPr>
            <w:tcW w:w="0" w:type="auto"/>
            <w:tcBorders>
              <w:top w:val="single" w:sz="4" w:space="0" w:color="auto"/>
            </w:tcBorders>
            <w:noWrap/>
            <w:vAlign w:val="bottom"/>
            <w:hideMark/>
          </w:tcPr>
          <w:p w14:paraId="4EB728B3" w14:textId="52ABF548" w:rsidR="00082578" w:rsidRPr="004E614C" w:rsidRDefault="00082578" w:rsidP="00082578">
            <w:pPr>
              <w:jc w:val="center"/>
              <w:rPr>
                <w:rFonts w:cs="Times New Roman"/>
                <w:szCs w:val="24"/>
              </w:rPr>
            </w:pPr>
            <w:r w:rsidRPr="004E614C">
              <w:rPr>
                <w:rFonts w:cs="Times New Roman"/>
                <w:color w:val="000000"/>
                <w:szCs w:val="24"/>
              </w:rPr>
              <w:t>.50</w:t>
            </w:r>
          </w:p>
        </w:tc>
        <w:tc>
          <w:tcPr>
            <w:tcW w:w="0" w:type="auto"/>
            <w:tcBorders>
              <w:top w:val="single" w:sz="4" w:space="0" w:color="auto"/>
            </w:tcBorders>
            <w:noWrap/>
            <w:vAlign w:val="bottom"/>
            <w:hideMark/>
          </w:tcPr>
          <w:p w14:paraId="63A14B58" w14:textId="1FDC39E9" w:rsidR="00082578" w:rsidRPr="004E614C" w:rsidRDefault="00082578" w:rsidP="00082578">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3DD45386" w14:textId="30310285"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tcBorders>
              <w:top w:val="single" w:sz="4" w:space="0" w:color="auto"/>
            </w:tcBorders>
            <w:noWrap/>
            <w:vAlign w:val="bottom"/>
            <w:hideMark/>
          </w:tcPr>
          <w:p w14:paraId="15950C61" w14:textId="521C7E31" w:rsidR="00082578" w:rsidRPr="004E614C" w:rsidRDefault="00082578" w:rsidP="00082578">
            <w:pPr>
              <w:jc w:val="center"/>
              <w:rPr>
                <w:rFonts w:cs="Times New Roman"/>
                <w:szCs w:val="24"/>
              </w:rPr>
            </w:pPr>
            <w:r w:rsidRPr="004E614C">
              <w:rPr>
                <w:rFonts w:cs="Times New Roman"/>
                <w:color w:val="000000"/>
                <w:szCs w:val="24"/>
              </w:rPr>
              <w:t> 2.00</w:t>
            </w:r>
          </w:p>
        </w:tc>
        <w:tc>
          <w:tcPr>
            <w:tcW w:w="0" w:type="auto"/>
            <w:tcBorders>
              <w:top w:val="single" w:sz="4" w:space="0" w:color="auto"/>
            </w:tcBorders>
            <w:noWrap/>
            <w:vAlign w:val="bottom"/>
            <w:hideMark/>
          </w:tcPr>
          <w:p w14:paraId="1208B0C5" w14:textId="752314DE" w:rsidR="00082578" w:rsidRPr="004E614C" w:rsidRDefault="00082578" w:rsidP="00082578">
            <w:pPr>
              <w:jc w:val="center"/>
              <w:rPr>
                <w:rFonts w:cs="Times New Roman"/>
                <w:szCs w:val="24"/>
              </w:rPr>
            </w:pPr>
            <w:r w:rsidRPr="004E614C">
              <w:rPr>
                <w:rFonts w:cs="Times New Roman"/>
                <w:color w:val="000000"/>
                <w:szCs w:val="24"/>
              </w:rPr>
              <w:t> -0.22</w:t>
            </w:r>
          </w:p>
        </w:tc>
        <w:tc>
          <w:tcPr>
            <w:tcW w:w="0" w:type="auto"/>
            <w:tcBorders>
              <w:top w:val="single" w:sz="4" w:space="0" w:color="auto"/>
            </w:tcBorders>
            <w:noWrap/>
            <w:vAlign w:val="bottom"/>
            <w:hideMark/>
          </w:tcPr>
          <w:p w14:paraId="72722CA3" w14:textId="20B6C3B9" w:rsidR="00082578" w:rsidRPr="004E614C" w:rsidRDefault="00082578" w:rsidP="00082578">
            <w:pPr>
              <w:jc w:val="center"/>
              <w:rPr>
                <w:rFonts w:cs="Times New Roman"/>
                <w:szCs w:val="24"/>
              </w:rPr>
            </w:pPr>
            <w:r w:rsidRPr="004E614C">
              <w:rPr>
                <w:rFonts w:cs="Times New Roman"/>
                <w:color w:val="000000"/>
                <w:szCs w:val="24"/>
              </w:rPr>
              <w:t> -1.96</w:t>
            </w:r>
          </w:p>
        </w:tc>
      </w:tr>
      <w:tr w:rsidR="00082578" w:rsidRPr="004E614C" w14:paraId="1A1EEC57" w14:textId="77777777" w:rsidTr="00F70D9F">
        <w:trPr>
          <w:trHeight w:val="315"/>
        </w:trPr>
        <w:tc>
          <w:tcPr>
            <w:tcW w:w="0" w:type="auto"/>
            <w:noWrap/>
            <w:vAlign w:val="center"/>
            <w:hideMark/>
          </w:tcPr>
          <w:p w14:paraId="7D2CC069" w14:textId="77777777" w:rsidR="00082578" w:rsidRPr="004E614C" w:rsidRDefault="00082578" w:rsidP="00082578">
            <w:pPr>
              <w:jc w:val="center"/>
              <w:rPr>
                <w:rFonts w:cs="Times New Roman"/>
                <w:szCs w:val="24"/>
              </w:rPr>
            </w:pPr>
            <w:r w:rsidRPr="004E614C">
              <w:rPr>
                <w:rFonts w:cs="Times New Roman"/>
                <w:szCs w:val="24"/>
              </w:rPr>
              <w:t>Age</w:t>
            </w:r>
          </w:p>
        </w:tc>
        <w:tc>
          <w:tcPr>
            <w:tcW w:w="0" w:type="auto"/>
            <w:noWrap/>
            <w:hideMark/>
          </w:tcPr>
          <w:p w14:paraId="38DE6A4A" w14:textId="26B42286"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47A07352" w14:textId="1790117E" w:rsidR="00082578" w:rsidRPr="004E614C" w:rsidRDefault="00082578" w:rsidP="00082578">
            <w:pPr>
              <w:jc w:val="center"/>
              <w:rPr>
                <w:rFonts w:cs="Times New Roman"/>
                <w:szCs w:val="24"/>
              </w:rPr>
            </w:pPr>
            <w:r w:rsidRPr="004E614C">
              <w:rPr>
                <w:rFonts w:cs="Times New Roman"/>
                <w:color w:val="000000"/>
                <w:szCs w:val="24"/>
              </w:rPr>
              <w:t>33.25</w:t>
            </w:r>
          </w:p>
        </w:tc>
        <w:tc>
          <w:tcPr>
            <w:tcW w:w="0" w:type="auto"/>
            <w:noWrap/>
            <w:vAlign w:val="bottom"/>
            <w:hideMark/>
          </w:tcPr>
          <w:p w14:paraId="7174F3D7" w14:textId="34296276" w:rsidR="00082578" w:rsidRPr="004E614C" w:rsidRDefault="00082578" w:rsidP="00082578">
            <w:pPr>
              <w:jc w:val="center"/>
              <w:rPr>
                <w:rFonts w:cs="Times New Roman"/>
                <w:szCs w:val="24"/>
              </w:rPr>
            </w:pPr>
            <w:r w:rsidRPr="004E614C">
              <w:rPr>
                <w:rFonts w:cs="Times New Roman"/>
                <w:color w:val="000000"/>
                <w:szCs w:val="24"/>
              </w:rPr>
              <w:t>7.74</w:t>
            </w:r>
          </w:p>
        </w:tc>
        <w:tc>
          <w:tcPr>
            <w:tcW w:w="0" w:type="auto"/>
            <w:noWrap/>
            <w:vAlign w:val="bottom"/>
            <w:hideMark/>
          </w:tcPr>
          <w:p w14:paraId="2EBB8441" w14:textId="1D6CA9BF" w:rsidR="00082578" w:rsidRPr="004E614C" w:rsidRDefault="00082578" w:rsidP="00082578">
            <w:pPr>
              <w:jc w:val="center"/>
              <w:rPr>
                <w:rFonts w:cs="Times New Roman"/>
                <w:szCs w:val="24"/>
              </w:rPr>
            </w:pPr>
            <w:r w:rsidRPr="004E614C">
              <w:rPr>
                <w:rFonts w:cs="Times New Roman"/>
                <w:color w:val="000000"/>
                <w:szCs w:val="24"/>
              </w:rPr>
              <w:t>32.00</w:t>
            </w:r>
          </w:p>
        </w:tc>
        <w:tc>
          <w:tcPr>
            <w:tcW w:w="0" w:type="auto"/>
            <w:noWrap/>
            <w:vAlign w:val="bottom"/>
            <w:hideMark/>
          </w:tcPr>
          <w:p w14:paraId="6ACD82E8" w14:textId="08D963C6" w:rsidR="00082578" w:rsidRPr="004E614C" w:rsidRDefault="00082578" w:rsidP="00082578">
            <w:pPr>
              <w:jc w:val="center"/>
              <w:rPr>
                <w:rFonts w:cs="Times New Roman"/>
                <w:szCs w:val="24"/>
              </w:rPr>
            </w:pPr>
            <w:r w:rsidRPr="004E614C">
              <w:rPr>
                <w:rFonts w:cs="Times New Roman"/>
                <w:color w:val="000000"/>
                <w:szCs w:val="24"/>
              </w:rPr>
              <w:t>18.00</w:t>
            </w:r>
          </w:p>
        </w:tc>
        <w:tc>
          <w:tcPr>
            <w:tcW w:w="0" w:type="auto"/>
            <w:noWrap/>
            <w:vAlign w:val="bottom"/>
            <w:hideMark/>
          </w:tcPr>
          <w:p w14:paraId="6924018E" w14:textId="13EA483A" w:rsidR="00082578" w:rsidRPr="004E614C" w:rsidRDefault="00082578" w:rsidP="00082578">
            <w:pPr>
              <w:jc w:val="center"/>
              <w:rPr>
                <w:rFonts w:cs="Times New Roman"/>
                <w:szCs w:val="24"/>
              </w:rPr>
            </w:pPr>
            <w:r w:rsidRPr="004E614C">
              <w:rPr>
                <w:rFonts w:cs="Times New Roman"/>
                <w:color w:val="000000"/>
                <w:szCs w:val="24"/>
              </w:rPr>
              <w:t>59.00</w:t>
            </w:r>
          </w:p>
        </w:tc>
        <w:tc>
          <w:tcPr>
            <w:tcW w:w="0" w:type="auto"/>
            <w:noWrap/>
            <w:vAlign w:val="bottom"/>
            <w:hideMark/>
          </w:tcPr>
          <w:p w14:paraId="255C876B" w14:textId="74EFF974" w:rsidR="00082578" w:rsidRPr="004E614C" w:rsidRDefault="00082578" w:rsidP="00082578">
            <w:pPr>
              <w:jc w:val="center"/>
              <w:rPr>
                <w:rFonts w:cs="Times New Roman"/>
                <w:szCs w:val="24"/>
              </w:rPr>
            </w:pPr>
            <w:r w:rsidRPr="004E614C">
              <w:rPr>
                <w:rFonts w:cs="Times New Roman"/>
                <w:color w:val="000000"/>
                <w:szCs w:val="24"/>
              </w:rPr>
              <w:t>  1.02</w:t>
            </w:r>
          </w:p>
        </w:tc>
        <w:tc>
          <w:tcPr>
            <w:tcW w:w="0" w:type="auto"/>
            <w:noWrap/>
            <w:vAlign w:val="bottom"/>
            <w:hideMark/>
          </w:tcPr>
          <w:p w14:paraId="69C3DDC0" w14:textId="39486438" w:rsidR="00082578" w:rsidRPr="004E614C" w:rsidRDefault="00082578" w:rsidP="00082578">
            <w:pPr>
              <w:jc w:val="center"/>
              <w:rPr>
                <w:rFonts w:cs="Times New Roman"/>
                <w:szCs w:val="24"/>
              </w:rPr>
            </w:pPr>
            <w:r w:rsidRPr="004E614C">
              <w:rPr>
                <w:rFonts w:cs="Times New Roman"/>
                <w:color w:val="000000"/>
                <w:szCs w:val="24"/>
              </w:rPr>
              <w:t>  1.23</w:t>
            </w:r>
          </w:p>
        </w:tc>
      </w:tr>
      <w:tr w:rsidR="00082578" w:rsidRPr="004E614C" w14:paraId="2A2D3904" w14:textId="77777777" w:rsidTr="00F70D9F">
        <w:trPr>
          <w:trHeight w:val="315"/>
        </w:trPr>
        <w:tc>
          <w:tcPr>
            <w:tcW w:w="0" w:type="auto"/>
            <w:noWrap/>
            <w:vAlign w:val="center"/>
          </w:tcPr>
          <w:p w14:paraId="75B630A1" w14:textId="6ADBD716" w:rsidR="00082578" w:rsidRPr="004E614C" w:rsidRDefault="00082578" w:rsidP="00082578">
            <w:pPr>
              <w:jc w:val="center"/>
              <w:rPr>
                <w:rFonts w:cs="Times New Roman"/>
                <w:szCs w:val="24"/>
              </w:rPr>
            </w:pPr>
            <w:r w:rsidRPr="004E614C">
              <w:rPr>
                <w:rFonts w:cs="Times New Roman"/>
                <w:szCs w:val="24"/>
              </w:rPr>
              <w:t>E</w:t>
            </w:r>
            <w:r w:rsidRPr="004E614C">
              <w:rPr>
                <w:rFonts w:cs="Times New Roman"/>
                <w:szCs w:val="24"/>
                <w:lang w:eastAsia="zh-CN"/>
              </w:rPr>
              <w:t>ducation</w:t>
            </w:r>
          </w:p>
        </w:tc>
        <w:tc>
          <w:tcPr>
            <w:tcW w:w="0" w:type="auto"/>
            <w:noWrap/>
          </w:tcPr>
          <w:p w14:paraId="69748A65" w14:textId="679D44FF"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tcPr>
          <w:p w14:paraId="36EE32E9" w14:textId="1D376E74" w:rsidR="00082578" w:rsidRPr="004E614C" w:rsidRDefault="00082578" w:rsidP="00082578">
            <w:pPr>
              <w:jc w:val="center"/>
              <w:rPr>
                <w:rFonts w:cs="Times New Roman"/>
                <w:szCs w:val="24"/>
              </w:rPr>
            </w:pPr>
            <w:r w:rsidRPr="004E614C">
              <w:rPr>
                <w:rFonts w:cs="Times New Roman"/>
                <w:color w:val="000000"/>
                <w:szCs w:val="24"/>
              </w:rPr>
              <w:t> 3.90</w:t>
            </w:r>
          </w:p>
        </w:tc>
        <w:tc>
          <w:tcPr>
            <w:tcW w:w="0" w:type="auto"/>
            <w:noWrap/>
            <w:vAlign w:val="bottom"/>
          </w:tcPr>
          <w:p w14:paraId="6B23F5E6" w14:textId="5ABAA044" w:rsidR="00082578" w:rsidRPr="004E614C" w:rsidRDefault="00082578" w:rsidP="00082578">
            <w:pPr>
              <w:jc w:val="center"/>
              <w:rPr>
                <w:rFonts w:cs="Times New Roman"/>
                <w:szCs w:val="24"/>
              </w:rPr>
            </w:pPr>
            <w:r w:rsidRPr="004E614C">
              <w:rPr>
                <w:rFonts w:cs="Times New Roman"/>
                <w:color w:val="000000"/>
                <w:szCs w:val="24"/>
              </w:rPr>
              <w:t>.62</w:t>
            </w:r>
          </w:p>
        </w:tc>
        <w:tc>
          <w:tcPr>
            <w:tcW w:w="0" w:type="auto"/>
            <w:noWrap/>
            <w:vAlign w:val="bottom"/>
          </w:tcPr>
          <w:p w14:paraId="5D9D6FEA" w14:textId="4755721C" w:rsidR="00082578" w:rsidRPr="004E614C" w:rsidRDefault="00082578" w:rsidP="00082578">
            <w:pPr>
              <w:jc w:val="center"/>
              <w:rPr>
                <w:rFonts w:cs="Times New Roman"/>
                <w:szCs w:val="24"/>
              </w:rPr>
            </w:pPr>
            <w:r w:rsidRPr="004E614C">
              <w:rPr>
                <w:rFonts w:cs="Times New Roman"/>
                <w:color w:val="000000"/>
                <w:szCs w:val="24"/>
              </w:rPr>
              <w:t>4.00</w:t>
            </w:r>
          </w:p>
        </w:tc>
        <w:tc>
          <w:tcPr>
            <w:tcW w:w="0" w:type="auto"/>
            <w:noWrap/>
            <w:vAlign w:val="bottom"/>
          </w:tcPr>
          <w:p w14:paraId="7BDB4B7B" w14:textId="1DC59D13"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tcPr>
          <w:p w14:paraId="26EBA7F8" w14:textId="281BAA95" w:rsidR="00082578" w:rsidRPr="004E614C" w:rsidRDefault="00082578" w:rsidP="00082578">
            <w:pPr>
              <w:jc w:val="center"/>
              <w:rPr>
                <w:rFonts w:cs="Times New Roman"/>
                <w:szCs w:val="24"/>
              </w:rPr>
            </w:pPr>
            <w:r w:rsidRPr="004E614C">
              <w:rPr>
                <w:rFonts w:cs="Times New Roman"/>
                <w:color w:val="000000"/>
                <w:szCs w:val="24"/>
              </w:rPr>
              <w:t> 5.00</w:t>
            </w:r>
          </w:p>
        </w:tc>
        <w:tc>
          <w:tcPr>
            <w:tcW w:w="0" w:type="auto"/>
            <w:noWrap/>
            <w:vAlign w:val="bottom"/>
          </w:tcPr>
          <w:p w14:paraId="3997995B" w14:textId="6D8BE9AA" w:rsidR="00082578" w:rsidRPr="004E614C" w:rsidRDefault="00082578" w:rsidP="00082578">
            <w:pPr>
              <w:jc w:val="center"/>
              <w:rPr>
                <w:rFonts w:cs="Times New Roman"/>
                <w:szCs w:val="24"/>
              </w:rPr>
            </w:pPr>
            <w:r w:rsidRPr="004E614C">
              <w:rPr>
                <w:rFonts w:cs="Times New Roman"/>
                <w:color w:val="000000"/>
                <w:szCs w:val="24"/>
              </w:rPr>
              <w:t> -1.43</w:t>
            </w:r>
          </w:p>
        </w:tc>
        <w:tc>
          <w:tcPr>
            <w:tcW w:w="0" w:type="auto"/>
            <w:noWrap/>
            <w:vAlign w:val="bottom"/>
          </w:tcPr>
          <w:p w14:paraId="07E2FDBF" w14:textId="4F298158" w:rsidR="00082578" w:rsidRPr="004E614C" w:rsidRDefault="00082578" w:rsidP="00082578">
            <w:pPr>
              <w:jc w:val="center"/>
              <w:rPr>
                <w:rFonts w:cs="Times New Roman"/>
                <w:szCs w:val="24"/>
              </w:rPr>
            </w:pPr>
            <w:r w:rsidRPr="004E614C">
              <w:rPr>
                <w:rFonts w:cs="Times New Roman"/>
                <w:color w:val="000000"/>
                <w:szCs w:val="24"/>
              </w:rPr>
              <w:t>  4.51</w:t>
            </w:r>
          </w:p>
        </w:tc>
      </w:tr>
      <w:tr w:rsidR="00082578" w:rsidRPr="004E614C" w14:paraId="652DAAFB" w14:textId="77777777" w:rsidTr="00F70D9F">
        <w:trPr>
          <w:trHeight w:val="315"/>
        </w:trPr>
        <w:tc>
          <w:tcPr>
            <w:tcW w:w="0" w:type="auto"/>
            <w:noWrap/>
            <w:vAlign w:val="center"/>
            <w:hideMark/>
          </w:tcPr>
          <w:p w14:paraId="2F5D7410" w14:textId="7A0A3DE9" w:rsidR="00082578" w:rsidRPr="004E614C" w:rsidRDefault="00082578" w:rsidP="00082578">
            <w:pPr>
              <w:jc w:val="center"/>
              <w:rPr>
                <w:rFonts w:cs="Times New Roman"/>
                <w:szCs w:val="24"/>
              </w:rPr>
            </w:pPr>
            <w:r w:rsidRPr="004E614C">
              <w:rPr>
                <w:rFonts w:cs="Times New Roman"/>
                <w:szCs w:val="24"/>
                <w:lang w:eastAsia="zh-CN"/>
              </w:rPr>
              <w:t>Marriage</w:t>
            </w:r>
          </w:p>
        </w:tc>
        <w:tc>
          <w:tcPr>
            <w:tcW w:w="0" w:type="auto"/>
            <w:noWrap/>
            <w:hideMark/>
          </w:tcPr>
          <w:p w14:paraId="2F3A54F8" w14:textId="442A3D70"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6BDA68AF" w14:textId="5B434AF3" w:rsidR="00082578" w:rsidRPr="004E614C" w:rsidRDefault="00082578" w:rsidP="00082578">
            <w:pPr>
              <w:jc w:val="center"/>
              <w:rPr>
                <w:rFonts w:cs="Times New Roman"/>
                <w:szCs w:val="24"/>
              </w:rPr>
            </w:pPr>
            <w:r w:rsidRPr="004E614C">
              <w:rPr>
                <w:rFonts w:cs="Times New Roman"/>
                <w:color w:val="000000"/>
                <w:szCs w:val="24"/>
              </w:rPr>
              <w:t> 1.84</w:t>
            </w:r>
          </w:p>
        </w:tc>
        <w:tc>
          <w:tcPr>
            <w:tcW w:w="0" w:type="auto"/>
            <w:noWrap/>
            <w:vAlign w:val="bottom"/>
            <w:hideMark/>
          </w:tcPr>
          <w:p w14:paraId="34EF036D" w14:textId="57BCBC1D" w:rsidR="00082578" w:rsidRPr="004E614C" w:rsidRDefault="00082578" w:rsidP="00082578">
            <w:pPr>
              <w:jc w:val="center"/>
              <w:rPr>
                <w:rFonts w:cs="Times New Roman"/>
                <w:szCs w:val="24"/>
              </w:rPr>
            </w:pPr>
            <w:r w:rsidRPr="004E614C">
              <w:rPr>
                <w:rFonts w:cs="Times New Roman"/>
                <w:color w:val="000000"/>
                <w:szCs w:val="24"/>
              </w:rPr>
              <w:t>.39</w:t>
            </w:r>
          </w:p>
        </w:tc>
        <w:tc>
          <w:tcPr>
            <w:tcW w:w="0" w:type="auto"/>
            <w:noWrap/>
            <w:vAlign w:val="bottom"/>
            <w:hideMark/>
          </w:tcPr>
          <w:p w14:paraId="50633E32" w14:textId="7B745E09" w:rsidR="00082578" w:rsidRPr="004E614C" w:rsidRDefault="00082578" w:rsidP="00082578">
            <w:pPr>
              <w:jc w:val="center"/>
              <w:rPr>
                <w:rFonts w:cs="Times New Roman"/>
                <w:szCs w:val="24"/>
              </w:rPr>
            </w:pPr>
            <w:r w:rsidRPr="004E614C">
              <w:rPr>
                <w:rFonts w:cs="Times New Roman"/>
                <w:color w:val="000000"/>
                <w:szCs w:val="24"/>
              </w:rPr>
              <w:t>2.00</w:t>
            </w:r>
          </w:p>
        </w:tc>
        <w:tc>
          <w:tcPr>
            <w:tcW w:w="0" w:type="auto"/>
            <w:noWrap/>
            <w:vAlign w:val="bottom"/>
            <w:hideMark/>
          </w:tcPr>
          <w:p w14:paraId="0A55D697" w14:textId="09AE1DF3"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1A160AD7" w14:textId="0F7E1F81" w:rsidR="00082578" w:rsidRPr="004E614C" w:rsidRDefault="00082578" w:rsidP="00082578">
            <w:pPr>
              <w:jc w:val="center"/>
              <w:rPr>
                <w:rFonts w:cs="Times New Roman"/>
                <w:szCs w:val="24"/>
              </w:rPr>
            </w:pPr>
            <w:r w:rsidRPr="004E614C">
              <w:rPr>
                <w:rFonts w:cs="Times New Roman"/>
                <w:color w:val="000000"/>
                <w:szCs w:val="24"/>
              </w:rPr>
              <w:t> 3.00</w:t>
            </w:r>
          </w:p>
        </w:tc>
        <w:tc>
          <w:tcPr>
            <w:tcW w:w="0" w:type="auto"/>
            <w:noWrap/>
            <w:vAlign w:val="bottom"/>
            <w:hideMark/>
          </w:tcPr>
          <w:p w14:paraId="5AAAA57B" w14:textId="1D99E881" w:rsidR="00082578" w:rsidRPr="004E614C" w:rsidRDefault="00082578" w:rsidP="00082578">
            <w:pPr>
              <w:jc w:val="center"/>
              <w:rPr>
                <w:rFonts w:cs="Times New Roman"/>
                <w:szCs w:val="24"/>
              </w:rPr>
            </w:pPr>
            <w:r w:rsidRPr="004E614C">
              <w:rPr>
                <w:rFonts w:cs="Times New Roman"/>
                <w:color w:val="000000"/>
                <w:szCs w:val="24"/>
              </w:rPr>
              <w:t> -1.33</w:t>
            </w:r>
          </w:p>
        </w:tc>
        <w:tc>
          <w:tcPr>
            <w:tcW w:w="0" w:type="auto"/>
            <w:noWrap/>
            <w:vAlign w:val="bottom"/>
            <w:hideMark/>
          </w:tcPr>
          <w:p w14:paraId="5F9B558B" w14:textId="31AC35FF" w:rsidR="00082578" w:rsidRPr="004E614C" w:rsidRDefault="00082578" w:rsidP="00082578">
            <w:pPr>
              <w:jc w:val="center"/>
              <w:rPr>
                <w:rFonts w:cs="Times New Roman"/>
                <w:szCs w:val="24"/>
              </w:rPr>
            </w:pPr>
            <w:r w:rsidRPr="004E614C">
              <w:rPr>
                <w:rFonts w:cs="Times New Roman"/>
                <w:color w:val="000000"/>
                <w:szCs w:val="24"/>
              </w:rPr>
              <w:t>  1.25</w:t>
            </w:r>
          </w:p>
        </w:tc>
      </w:tr>
      <w:tr w:rsidR="00082578" w:rsidRPr="004E614C" w14:paraId="2C89C288" w14:textId="77777777" w:rsidTr="00F70D9F">
        <w:trPr>
          <w:trHeight w:val="315"/>
        </w:trPr>
        <w:tc>
          <w:tcPr>
            <w:tcW w:w="0" w:type="auto"/>
            <w:noWrap/>
            <w:vAlign w:val="center"/>
            <w:hideMark/>
          </w:tcPr>
          <w:p w14:paraId="24055832" w14:textId="77777777" w:rsidR="00082578" w:rsidRPr="004E614C" w:rsidRDefault="00082578" w:rsidP="00082578">
            <w:pPr>
              <w:jc w:val="center"/>
              <w:rPr>
                <w:rFonts w:cs="Times New Roman"/>
                <w:szCs w:val="24"/>
              </w:rPr>
            </w:pPr>
            <w:r w:rsidRPr="004E614C">
              <w:rPr>
                <w:rFonts w:cs="Times New Roman"/>
                <w:szCs w:val="24"/>
              </w:rPr>
              <w:lastRenderedPageBreak/>
              <w:t>ASC</w:t>
            </w:r>
          </w:p>
        </w:tc>
        <w:tc>
          <w:tcPr>
            <w:tcW w:w="0" w:type="auto"/>
            <w:noWrap/>
            <w:hideMark/>
          </w:tcPr>
          <w:p w14:paraId="7C15370C" w14:textId="13827BF1"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54EDD31A" w14:textId="3DD5D8D7" w:rsidR="00082578" w:rsidRPr="004E614C" w:rsidRDefault="00082578" w:rsidP="00082578">
            <w:pPr>
              <w:jc w:val="center"/>
              <w:rPr>
                <w:rFonts w:cs="Times New Roman"/>
                <w:szCs w:val="24"/>
              </w:rPr>
            </w:pPr>
            <w:r w:rsidRPr="004E614C">
              <w:rPr>
                <w:rFonts w:cs="Times New Roman"/>
                <w:color w:val="000000"/>
                <w:szCs w:val="24"/>
              </w:rPr>
              <w:t> 4.53</w:t>
            </w:r>
          </w:p>
        </w:tc>
        <w:tc>
          <w:tcPr>
            <w:tcW w:w="0" w:type="auto"/>
            <w:noWrap/>
            <w:vAlign w:val="bottom"/>
            <w:hideMark/>
          </w:tcPr>
          <w:p w14:paraId="42C85D25" w14:textId="3F60E700" w:rsidR="00082578" w:rsidRPr="004E614C" w:rsidRDefault="00082578" w:rsidP="00082578">
            <w:pPr>
              <w:jc w:val="center"/>
              <w:rPr>
                <w:rFonts w:cs="Times New Roman"/>
                <w:szCs w:val="24"/>
              </w:rPr>
            </w:pPr>
            <w:r w:rsidRPr="004E614C">
              <w:rPr>
                <w:rFonts w:cs="Times New Roman"/>
                <w:color w:val="000000"/>
                <w:szCs w:val="24"/>
              </w:rPr>
              <w:t>1.23</w:t>
            </w:r>
          </w:p>
        </w:tc>
        <w:tc>
          <w:tcPr>
            <w:tcW w:w="0" w:type="auto"/>
            <w:noWrap/>
            <w:vAlign w:val="bottom"/>
            <w:hideMark/>
          </w:tcPr>
          <w:p w14:paraId="1BAA1FF9" w14:textId="7F68E9DC" w:rsidR="00082578" w:rsidRPr="004E614C" w:rsidRDefault="00082578" w:rsidP="00082578">
            <w:pPr>
              <w:jc w:val="center"/>
              <w:rPr>
                <w:rFonts w:cs="Times New Roman"/>
                <w:szCs w:val="24"/>
              </w:rPr>
            </w:pPr>
            <w:r w:rsidRPr="004E614C">
              <w:rPr>
                <w:rFonts w:cs="Times New Roman"/>
                <w:color w:val="000000"/>
                <w:szCs w:val="24"/>
              </w:rPr>
              <w:t>4.80</w:t>
            </w:r>
          </w:p>
        </w:tc>
        <w:tc>
          <w:tcPr>
            <w:tcW w:w="0" w:type="auto"/>
            <w:noWrap/>
            <w:vAlign w:val="bottom"/>
            <w:hideMark/>
          </w:tcPr>
          <w:p w14:paraId="68994A87" w14:textId="1EC84B1A" w:rsidR="00082578" w:rsidRPr="004E614C" w:rsidRDefault="00082578" w:rsidP="00082578">
            <w:pPr>
              <w:jc w:val="center"/>
              <w:rPr>
                <w:rFonts w:cs="Times New Roman"/>
                <w:szCs w:val="24"/>
              </w:rPr>
            </w:pPr>
            <w:r w:rsidRPr="004E614C">
              <w:rPr>
                <w:rFonts w:cs="Times New Roman"/>
                <w:color w:val="000000"/>
                <w:szCs w:val="24"/>
              </w:rPr>
              <w:t> 1.40</w:t>
            </w:r>
          </w:p>
        </w:tc>
        <w:tc>
          <w:tcPr>
            <w:tcW w:w="0" w:type="auto"/>
            <w:noWrap/>
            <w:vAlign w:val="bottom"/>
            <w:hideMark/>
          </w:tcPr>
          <w:p w14:paraId="5BCD0A49" w14:textId="6A519D66"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64108C47" w14:textId="02EBD9C7" w:rsidR="00082578" w:rsidRPr="004E614C" w:rsidRDefault="00082578" w:rsidP="00082578">
            <w:pPr>
              <w:jc w:val="center"/>
              <w:rPr>
                <w:rFonts w:cs="Times New Roman"/>
                <w:szCs w:val="24"/>
              </w:rPr>
            </w:pPr>
            <w:r w:rsidRPr="004E614C">
              <w:rPr>
                <w:rFonts w:cs="Times New Roman"/>
                <w:color w:val="000000"/>
                <w:szCs w:val="24"/>
              </w:rPr>
              <w:t> -0.42</w:t>
            </w:r>
          </w:p>
        </w:tc>
        <w:tc>
          <w:tcPr>
            <w:tcW w:w="0" w:type="auto"/>
            <w:noWrap/>
            <w:vAlign w:val="bottom"/>
            <w:hideMark/>
          </w:tcPr>
          <w:p w14:paraId="69E26000" w14:textId="18F11DEF" w:rsidR="00082578" w:rsidRPr="004E614C" w:rsidRDefault="00082578" w:rsidP="00082578">
            <w:pPr>
              <w:jc w:val="center"/>
              <w:rPr>
                <w:rFonts w:cs="Times New Roman"/>
                <w:szCs w:val="24"/>
              </w:rPr>
            </w:pPr>
            <w:r w:rsidRPr="004E614C">
              <w:rPr>
                <w:rFonts w:cs="Times New Roman"/>
                <w:color w:val="000000"/>
                <w:szCs w:val="24"/>
              </w:rPr>
              <w:t> -0.65</w:t>
            </w:r>
          </w:p>
        </w:tc>
      </w:tr>
      <w:tr w:rsidR="00082578" w:rsidRPr="004E614C" w14:paraId="2BC03DF0" w14:textId="77777777" w:rsidTr="00F70D9F">
        <w:trPr>
          <w:trHeight w:val="315"/>
        </w:trPr>
        <w:tc>
          <w:tcPr>
            <w:tcW w:w="0" w:type="auto"/>
            <w:noWrap/>
            <w:vAlign w:val="center"/>
            <w:hideMark/>
          </w:tcPr>
          <w:p w14:paraId="3BF8AFC7" w14:textId="77777777" w:rsidR="00082578" w:rsidRPr="004E614C" w:rsidRDefault="00082578" w:rsidP="00082578">
            <w:pPr>
              <w:jc w:val="center"/>
              <w:rPr>
                <w:rFonts w:cs="Times New Roman"/>
                <w:szCs w:val="24"/>
              </w:rPr>
            </w:pPr>
            <w:r w:rsidRPr="004E614C">
              <w:rPr>
                <w:rFonts w:cs="Times New Roman"/>
                <w:szCs w:val="24"/>
              </w:rPr>
              <w:t>OSC</w:t>
            </w:r>
          </w:p>
        </w:tc>
        <w:tc>
          <w:tcPr>
            <w:tcW w:w="0" w:type="auto"/>
            <w:noWrap/>
            <w:hideMark/>
          </w:tcPr>
          <w:p w14:paraId="4E7C2D00" w14:textId="2564E5FA"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0CD72C53" w14:textId="6E7E414D" w:rsidR="00082578" w:rsidRPr="004E614C" w:rsidRDefault="00082578" w:rsidP="00082578">
            <w:pPr>
              <w:jc w:val="center"/>
              <w:rPr>
                <w:rFonts w:cs="Times New Roman"/>
                <w:szCs w:val="24"/>
              </w:rPr>
            </w:pPr>
            <w:r w:rsidRPr="004E614C">
              <w:rPr>
                <w:rFonts w:cs="Times New Roman"/>
                <w:color w:val="000000"/>
                <w:szCs w:val="24"/>
              </w:rPr>
              <w:t> 4.67</w:t>
            </w:r>
          </w:p>
        </w:tc>
        <w:tc>
          <w:tcPr>
            <w:tcW w:w="0" w:type="auto"/>
            <w:noWrap/>
            <w:vAlign w:val="bottom"/>
            <w:hideMark/>
          </w:tcPr>
          <w:p w14:paraId="35CC1F08" w14:textId="09D1E68D" w:rsidR="00082578" w:rsidRPr="004E614C" w:rsidRDefault="00082578" w:rsidP="00082578">
            <w:pPr>
              <w:jc w:val="center"/>
              <w:rPr>
                <w:rFonts w:cs="Times New Roman"/>
                <w:szCs w:val="24"/>
              </w:rPr>
            </w:pPr>
            <w:r w:rsidRPr="004E614C">
              <w:rPr>
                <w:rFonts w:cs="Times New Roman"/>
                <w:color w:val="000000"/>
                <w:szCs w:val="24"/>
              </w:rPr>
              <w:t>1.13</w:t>
            </w:r>
          </w:p>
        </w:tc>
        <w:tc>
          <w:tcPr>
            <w:tcW w:w="0" w:type="auto"/>
            <w:noWrap/>
            <w:vAlign w:val="bottom"/>
            <w:hideMark/>
          </w:tcPr>
          <w:p w14:paraId="72CF3631" w14:textId="440C2D1C" w:rsidR="00082578" w:rsidRPr="004E614C" w:rsidRDefault="00082578" w:rsidP="00082578">
            <w:pPr>
              <w:jc w:val="center"/>
              <w:rPr>
                <w:rFonts w:cs="Times New Roman"/>
                <w:szCs w:val="24"/>
              </w:rPr>
            </w:pPr>
            <w:r w:rsidRPr="004E614C">
              <w:rPr>
                <w:rFonts w:cs="Times New Roman"/>
                <w:color w:val="000000"/>
                <w:szCs w:val="24"/>
              </w:rPr>
              <w:t>4.86</w:t>
            </w:r>
          </w:p>
        </w:tc>
        <w:tc>
          <w:tcPr>
            <w:tcW w:w="0" w:type="auto"/>
            <w:noWrap/>
            <w:vAlign w:val="bottom"/>
            <w:hideMark/>
          </w:tcPr>
          <w:p w14:paraId="125EF029" w14:textId="77FC9CAB" w:rsidR="00082578" w:rsidRPr="004E614C" w:rsidRDefault="00082578" w:rsidP="00082578">
            <w:pPr>
              <w:jc w:val="center"/>
              <w:rPr>
                <w:rFonts w:cs="Times New Roman"/>
                <w:szCs w:val="24"/>
              </w:rPr>
            </w:pPr>
            <w:r w:rsidRPr="004E614C">
              <w:rPr>
                <w:rFonts w:cs="Times New Roman"/>
                <w:color w:val="000000"/>
                <w:szCs w:val="24"/>
              </w:rPr>
              <w:t> 1.29</w:t>
            </w:r>
          </w:p>
        </w:tc>
        <w:tc>
          <w:tcPr>
            <w:tcW w:w="0" w:type="auto"/>
            <w:noWrap/>
            <w:vAlign w:val="bottom"/>
            <w:hideMark/>
          </w:tcPr>
          <w:p w14:paraId="5F302032" w14:textId="4D3E5412"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54500D0F" w14:textId="1485CA86" w:rsidR="00082578" w:rsidRPr="004E614C" w:rsidRDefault="00082578" w:rsidP="00082578">
            <w:pPr>
              <w:jc w:val="center"/>
              <w:rPr>
                <w:rFonts w:cs="Times New Roman"/>
                <w:szCs w:val="24"/>
              </w:rPr>
            </w:pPr>
            <w:r w:rsidRPr="004E614C">
              <w:rPr>
                <w:rFonts w:cs="Times New Roman"/>
                <w:color w:val="000000"/>
                <w:szCs w:val="24"/>
              </w:rPr>
              <w:t> -0.40</w:t>
            </w:r>
          </w:p>
        </w:tc>
        <w:tc>
          <w:tcPr>
            <w:tcW w:w="0" w:type="auto"/>
            <w:noWrap/>
            <w:vAlign w:val="bottom"/>
            <w:hideMark/>
          </w:tcPr>
          <w:p w14:paraId="1E11CBB2" w14:textId="70B025F9" w:rsidR="00082578" w:rsidRPr="004E614C" w:rsidRDefault="00082578" w:rsidP="00082578">
            <w:pPr>
              <w:jc w:val="center"/>
              <w:rPr>
                <w:rFonts w:cs="Times New Roman"/>
                <w:szCs w:val="24"/>
              </w:rPr>
            </w:pPr>
            <w:r w:rsidRPr="004E614C">
              <w:rPr>
                <w:rFonts w:cs="Times New Roman"/>
                <w:color w:val="000000"/>
                <w:szCs w:val="24"/>
              </w:rPr>
              <w:t> -0.54</w:t>
            </w:r>
          </w:p>
        </w:tc>
      </w:tr>
      <w:tr w:rsidR="00082578" w:rsidRPr="004E614C" w14:paraId="68EC021F" w14:textId="77777777" w:rsidTr="00F70D9F">
        <w:trPr>
          <w:trHeight w:val="315"/>
        </w:trPr>
        <w:tc>
          <w:tcPr>
            <w:tcW w:w="0" w:type="auto"/>
            <w:noWrap/>
            <w:vAlign w:val="center"/>
            <w:hideMark/>
          </w:tcPr>
          <w:p w14:paraId="0914E49A" w14:textId="77777777" w:rsidR="00082578" w:rsidRPr="004E614C" w:rsidRDefault="00082578" w:rsidP="00082578">
            <w:pPr>
              <w:jc w:val="center"/>
              <w:rPr>
                <w:rFonts w:cs="Times New Roman"/>
                <w:szCs w:val="24"/>
              </w:rPr>
            </w:pPr>
            <w:r w:rsidRPr="004E614C">
              <w:rPr>
                <w:rFonts w:cs="Times New Roman"/>
                <w:szCs w:val="24"/>
              </w:rPr>
              <w:t>RD</w:t>
            </w:r>
          </w:p>
        </w:tc>
        <w:tc>
          <w:tcPr>
            <w:tcW w:w="0" w:type="auto"/>
            <w:noWrap/>
            <w:hideMark/>
          </w:tcPr>
          <w:p w14:paraId="01929535" w14:textId="25546793"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6F72BAA3" w14:textId="109B73CE" w:rsidR="00082578" w:rsidRPr="004E614C" w:rsidRDefault="00082578" w:rsidP="00082578">
            <w:pPr>
              <w:jc w:val="center"/>
              <w:rPr>
                <w:rFonts w:cs="Times New Roman"/>
                <w:szCs w:val="24"/>
              </w:rPr>
            </w:pPr>
            <w:r w:rsidRPr="004E614C">
              <w:rPr>
                <w:rFonts w:cs="Times New Roman"/>
                <w:color w:val="000000"/>
                <w:szCs w:val="24"/>
              </w:rPr>
              <w:t> 3.49</w:t>
            </w:r>
          </w:p>
        </w:tc>
        <w:tc>
          <w:tcPr>
            <w:tcW w:w="0" w:type="auto"/>
            <w:noWrap/>
            <w:vAlign w:val="bottom"/>
            <w:hideMark/>
          </w:tcPr>
          <w:p w14:paraId="1F6EFBC0" w14:textId="0EF727EF" w:rsidR="00082578" w:rsidRPr="004E614C" w:rsidRDefault="00082578" w:rsidP="00082578">
            <w:pPr>
              <w:jc w:val="center"/>
              <w:rPr>
                <w:rFonts w:cs="Times New Roman"/>
                <w:szCs w:val="24"/>
              </w:rPr>
            </w:pPr>
            <w:r w:rsidRPr="004E614C">
              <w:rPr>
                <w:rFonts w:cs="Times New Roman"/>
                <w:color w:val="000000"/>
                <w:szCs w:val="24"/>
              </w:rPr>
              <w:t>1.35</w:t>
            </w:r>
          </w:p>
        </w:tc>
        <w:tc>
          <w:tcPr>
            <w:tcW w:w="0" w:type="auto"/>
            <w:noWrap/>
            <w:vAlign w:val="bottom"/>
            <w:hideMark/>
          </w:tcPr>
          <w:p w14:paraId="7FBCAF6A" w14:textId="7F8AD5C1" w:rsidR="00082578" w:rsidRPr="004E614C" w:rsidRDefault="00082578" w:rsidP="00082578">
            <w:pPr>
              <w:jc w:val="center"/>
              <w:rPr>
                <w:rFonts w:cs="Times New Roman"/>
                <w:szCs w:val="24"/>
              </w:rPr>
            </w:pPr>
            <w:r w:rsidRPr="004E614C">
              <w:rPr>
                <w:rFonts w:cs="Times New Roman"/>
                <w:color w:val="000000"/>
                <w:szCs w:val="24"/>
              </w:rPr>
              <w:t>3.40</w:t>
            </w:r>
          </w:p>
        </w:tc>
        <w:tc>
          <w:tcPr>
            <w:tcW w:w="0" w:type="auto"/>
            <w:noWrap/>
            <w:vAlign w:val="bottom"/>
            <w:hideMark/>
          </w:tcPr>
          <w:p w14:paraId="04A27E55" w14:textId="4005951A"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68D52A10" w14:textId="7B2C3F37" w:rsidR="00082578" w:rsidRPr="004E614C" w:rsidRDefault="00082578" w:rsidP="00082578">
            <w:pPr>
              <w:jc w:val="center"/>
              <w:rPr>
                <w:rFonts w:cs="Times New Roman"/>
                <w:szCs w:val="24"/>
              </w:rPr>
            </w:pPr>
            <w:r w:rsidRPr="004E614C">
              <w:rPr>
                <w:rFonts w:cs="Times New Roman"/>
                <w:color w:val="000000"/>
                <w:szCs w:val="24"/>
              </w:rPr>
              <w:t> 6.80</w:t>
            </w:r>
          </w:p>
        </w:tc>
        <w:tc>
          <w:tcPr>
            <w:tcW w:w="0" w:type="auto"/>
            <w:noWrap/>
            <w:vAlign w:val="bottom"/>
            <w:hideMark/>
          </w:tcPr>
          <w:p w14:paraId="54BBA7F0" w14:textId="7779D9B0" w:rsidR="00082578" w:rsidRPr="004E614C" w:rsidRDefault="00082578" w:rsidP="00082578">
            <w:pPr>
              <w:jc w:val="center"/>
              <w:rPr>
                <w:rFonts w:cs="Times New Roman"/>
                <w:szCs w:val="24"/>
              </w:rPr>
            </w:pPr>
            <w:r w:rsidRPr="004E614C">
              <w:rPr>
                <w:rFonts w:cs="Times New Roman"/>
                <w:color w:val="000000"/>
                <w:szCs w:val="24"/>
              </w:rPr>
              <w:t>  0.14</w:t>
            </w:r>
          </w:p>
        </w:tc>
        <w:tc>
          <w:tcPr>
            <w:tcW w:w="0" w:type="auto"/>
            <w:noWrap/>
            <w:vAlign w:val="bottom"/>
            <w:hideMark/>
          </w:tcPr>
          <w:p w14:paraId="3E269341" w14:textId="78C31761" w:rsidR="00082578" w:rsidRPr="004E614C" w:rsidRDefault="00082578" w:rsidP="00082578">
            <w:pPr>
              <w:jc w:val="center"/>
              <w:rPr>
                <w:rFonts w:cs="Times New Roman"/>
                <w:szCs w:val="24"/>
              </w:rPr>
            </w:pPr>
            <w:r w:rsidRPr="004E614C">
              <w:rPr>
                <w:rFonts w:cs="Times New Roman"/>
                <w:color w:val="000000"/>
                <w:szCs w:val="24"/>
              </w:rPr>
              <w:t> -1.05</w:t>
            </w:r>
          </w:p>
        </w:tc>
      </w:tr>
      <w:tr w:rsidR="00082578" w:rsidRPr="004E614C" w14:paraId="69AACDB7" w14:textId="77777777" w:rsidTr="00F70D9F">
        <w:trPr>
          <w:trHeight w:val="315"/>
        </w:trPr>
        <w:tc>
          <w:tcPr>
            <w:tcW w:w="0" w:type="auto"/>
            <w:noWrap/>
            <w:vAlign w:val="center"/>
            <w:hideMark/>
          </w:tcPr>
          <w:p w14:paraId="411A537A" w14:textId="77777777" w:rsidR="00082578" w:rsidRPr="004E614C" w:rsidRDefault="00082578" w:rsidP="00082578">
            <w:pPr>
              <w:jc w:val="center"/>
              <w:rPr>
                <w:rFonts w:cs="Times New Roman"/>
                <w:szCs w:val="24"/>
              </w:rPr>
            </w:pPr>
            <w:r w:rsidRPr="004E614C">
              <w:rPr>
                <w:rFonts w:cs="Times New Roman"/>
                <w:szCs w:val="24"/>
              </w:rPr>
              <w:t>POS</w:t>
            </w:r>
          </w:p>
        </w:tc>
        <w:tc>
          <w:tcPr>
            <w:tcW w:w="0" w:type="auto"/>
            <w:noWrap/>
            <w:hideMark/>
          </w:tcPr>
          <w:p w14:paraId="2A013E99" w14:textId="1786F11A"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0CCB2DCE" w14:textId="090D5DDF" w:rsidR="00082578" w:rsidRPr="004E614C" w:rsidRDefault="00082578" w:rsidP="00082578">
            <w:pPr>
              <w:jc w:val="center"/>
              <w:rPr>
                <w:rFonts w:cs="Times New Roman"/>
                <w:szCs w:val="24"/>
              </w:rPr>
            </w:pPr>
            <w:r w:rsidRPr="004E614C">
              <w:rPr>
                <w:rFonts w:cs="Times New Roman"/>
                <w:color w:val="000000"/>
                <w:szCs w:val="24"/>
              </w:rPr>
              <w:t> 3.72</w:t>
            </w:r>
          </w:p>
        </w:tc>
        <w:tc>
          <w:tcPr>
            <w:tcW w:w="0" w:type="auto"/>
            <w:noWrap/>
            <w:vAlign w:val="bottom"/>
            <w:hideMark/>
          </w:tcPr>
          <w:p w14:paraId="69A8F07B" w14:textId="31D15D2F" w:rsidR="00082578" w:rsidRPr="004E614C" w:rsidRDefault="00082578" w:rsidP="00082578">
            <w:pPr>
              <w:jc w:val="center"/>
              <w:rPr>
                <w:rFonts w:cs="Times New Roman"/>
                <w:szCs w:val="24"/>
              </w:rPr>
            </w:pPr>
            <w:r w:rsidRPr="004E614C">
              <w:rPr>
                <w:rFonts w:cs="Times New Roman"/>
                <w:color w:val="000000"/>
                <w:szCs w:val="24"/>
              </w:rPr>
              <w:t>1.03</w:t>
            </w:r>
          </w:p>
        </w:tc>
        <w:tc>
          <w:tcPr>
            <w:tcW w:w="0" w:type="auto"/>
            <w:noWrap/>
            <w:vAlign w:val="bottom"/>
            <w:hideMark/>
          </w:tcPr>
          <w:p w14:paraId="111E84D0" w14:textId="75419337" w:rsidR="00082578" w:rsidRPr="004E614C" w:rsidRDefault="00082578" w:rsidP="00082578">
            <w:pPr>
              <w:jc w:val="center"/>
              <w:rPr>
                <w:rFonts w:cs="Times New Roman"/>
                <w:szCs w:val="24"/>
              </w:rPr>
            </w:pPr>
            <w:r w:rsidRPr="004E614C">
              <w:rPr>
                <w:rFonts w:cs="Times New Roman"/>
                <w:color w:val="000000"/>
                <w:szCs w:val="24"/>
              </w:rPr>
              <w:t>3.67</w:t>
            </w:r>
          </w:p>
        </w:tc>
        <w:tc>
          <w:tcPr>
            <w:tcW w:w="0" w:type="auto"/>
            <w:noWrap/>
            <w:vAlign w:val="bottom"/>
            <w:hideMark/>
          </w:tcPr>
          <w:p w14:paraId="5AD9E924" w14:textId="3D5C6C58" w:rsidR="00082578" w:rsidRPr="004E614C" w:rsidRDefault="00082578" w:rsidP="00082578">
            <w:pPr>
              <w:jc w:val="center"/>
              <w:rPr>
                <w:rFonts w:cs="Times New Roman"/>
                <w:szCs w:val="24"/>
              </w:rPr>
            </w:pPr>
            <w:r w:rsidRPr="004E614C">
              <w:rPr>
                <w:rFonts w:cs="Times New Roman"/>
                <w:color w:val="000000"/>
                <w:szCs w:val="24"/>
              </w:rPr>
              <w:t> 1.33</w:t>
            </w:r>
          </w:p>
        </w:tc>
        <w:tc>
          <w:tcPr>
            <w:tcW w:w="0" w:type="auto"/>
            <w:noWrap/>
            <w:vAlign w:val="bottom"/>
            <w:hideMark/>
          </w:tcPr>
          <w:p w14:paraId="74D1F227" w14:textId="4B86876D" w:rsidR="00082578" w:rsidRPr="004E614C" w:rsidRDefault="00082578" w:rsidP="00082578">
            <w:pPr>
              <w:jc w:val="center"/>
              <w:rPr>
                <w:rFonts w:cs="Times New Roman"/>
                <w:szCs w:val="24"/>
              </w:rPr>
            </w:pPr>
            <w:r w:rsidRPr="004E614C">
              <w:rPr>
                <w:rFonts w:cs="Times New Roman"/>
                <w:color w:val="000000"/>
                <w:szCs w:val="24"/>
              </w:rPr>
              <w:t> 6.50</w:t>
            </w:r>
          </w:p>
        </w:tc>
        <w:tc>
          <w:tcPr>
            <w:tcW w:w="0" w:type="auto"/>
            <w:noWrap/>
            <w:vAlign w:val="bottom"/>
            <w:hideMark/>
          </w:tcPr>
          <w:p w14:paraId="3543A779" w14:textId="2221DF2C" w:rsidR="00082578" w:rsidRPr="004E614C" w:rsidRDefault="00082578" w:rsidP="00082578">
            <w:pPr>
              <w:jc w:val="center"/>
              <w:rPr>
                <w:rFonts w:cs="Times New Roman"/>
                <w:szCs w:val="24"/>
              </w:rPr>
            </w:pPr>
            <w:r w:rsidRPr="004E614C">
              <w:rPr>
                <w:rFonts w:cs="Times New Roman"/>
                <w:color w:val="000000"/>
                <w:szCs w:val="24"/>
              </w:rPr>
              <w:t>  0.11</w:t>
            </w:r>
          </w:p>
        </w:tc>
        <w:tc>
          <w:tcPr>
            <w:tcW w:w="0" w:type="auto"/>
            <w:noWrap/>
            <w:vAlign w:val="bottom"/>
            <w:hideMark/>
          </w:tcPr>
          <w:p w14:paraId="7F7C969C" w14:textId="7DABEB78" w:rsidR="00082578" w:rsidRPr="004E614C" w:rsidRDefault="00082578" w:rsidP="00082578">
            <w:pPr>
              <w:jc w:val="center"/>
              <w:rPr>
                <w:rFonts w:cs="Times New Roman"/>
                <w:szCs w:val="24"/>
              </w:rPr>
            </w:pPr>
            <w:r w:rsidRPr="004E614C">
              <w:rPr>
                <w:rFonts w:cs="Times New Roman"/>
                <w:color w:val="000000"/>
                <w:szCs w:val="24"/>
              </w:rPr>
              <w:t> -0.47</w:t>
            </w:r>
          </w:p>
        </w:tc>
      </w:tr>
      <w:tr w:rsidR="00082578" w:rsidRPr="004E614C" w14:paraId="4AAED2F3" w14:textId="77777777" w:rsidTr="00F70D9F">
        <w:trPr>
          <w:trHeight w:val="315"/>
        </w:trPr>
        <w:tc>
          <w:tcPr>
            <w:tcW w:w="0" w:type="auto"/>
            <w:noWrap/>
            <w:vAlign w:val="center"/>
            <w:hideMark/>
          </w:tcPr>
          <w:p w14:paraId="58A2C6D0" w14:textId="77777777" w:rsidR="00082578" w:rsidRPr="004E614C" w:rsidRDefault="00082578" w:rsidP="00082578">
            <w:pPr>
              <w:jc w:val="center"/>
              <w:rPr>
                <w:rFonts w:cs="Times New Roman"/>
                <w:szCs w:val="24"/>
              </w:rPr>
            </w:pPr>
            <w:r w:rsidRPr="004E614C">
              <w:rPr>
                <w:rFonts w:cs="Times New Roman"/>
                <w:szCs w:val="24"/>
              </w:rPr>
              <w:t>LS</w:t>
            </w:r>
          </w:p>
        </w:tc>
        <w:tc>
          <w:tcPr>
            <w:tcW w:w="0" w:type="auto"/>
            <w:noWrap/>
            <w:hideMark/>
          </w:tcPr>
          <w:p w14:paraId="77B1F186" w14:textId="501D4F98"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008BAB54" w14:textId="7C59F394" w:rsidR="00082578" w:rsidRPr="004E614C" w:rsidRDefault="00082578" w:rsidP="00082578">
            <w:pPr>
              <w:jc w:val="center"/>
              <w:rPr>
                <w:rFonts w:cs="Times New Roman"/>
                <w:szCs w:val="24"/>
              </w:rPr>
            </w:pPr>
            <w:r w:rsidRPr="004E614C">
              <w:rPr>
                <w:rFonts w:cs="Times New Roman"/>
                <w:color w:val="000000"/>
                <w:szCs w:val="24"/>
              </w:rPr>
              <w:t> 4.05</w:t>
            </w:r>
          </w:p>
        </w:tc>
        <w:tc>
          <w:tcPr>
            <w:tcW w:w="0" w:type="auto"/>
            <w:noWrap/>
            <w:vAlign w:val="bottom"/>
            <w:hideMark/>
          </w:tcPr>
          <w:p w14:paraId="09385C8F" w14:textId="089CB52F" w:rsidR="00082578" w:rsidRPr="004E614C" w:rsidRDefault="00082578" w:rsidP="00082578">
            <w:pPr>
              <w:jc w:val="center"/>
              <w:rPr>
                <w:rFonts w:cs="Times New Roman"/>
                <w:szCs w:val="24"/>
              </w:rPr>
            </w:pPr>
            <w:r w:rsidRPr="004E614C">
              <w:rPr>
                <w:rFonts w:cs="Times New Roman"/>
                <w:color w:val="000000"/>
                <w:szCs w:val="24"/>
              </w:rPr>
              <w:t>1.40</w:t>
            </w:r>
          </w:p>
        </w:tc>
        <w:tc>
          <w:tcPr>
            <w:tcW w:w="0" w:type="auto"/>
            <w:noWrap/>
            <w:vAlign w:val="bottom"/>
            <w:hideMark/>
          </w:tcPr>
          <w:p w14:paraId="52437F6A" w14:textId="61AE190E" w:rsidR="00082578" w:rsidRPr="004E614C" w:rsidRDefault="00082578" w:rsidP="00082578">
            <w:pPr>
              <w:jc w:val="center"/>
              <w:rPr>
                <w:rFonts w:cs="Times New Roman"/>
                <w:szCs w:val="24"/>
              </w:rPr>
            </w:pPr>
            <w:r w:rsidRPr="004E614C">
              <w:rPr>
                <w:rFonts w:cs="Times New Roman"/>
                <w:color w:val="000000"/>
                <w:szCs w:val="24"/>
              </w:rPr>
              <w:t>4.20</w:t>
            </w:r>
          </w:p>
        </w:tc>
        <w:tc>
          <w:tcPr>
            <w:tcW w:w="0" w:type="auto"/>
            <w:noWrap/>
            <w:vAlign w:val="bottom"/>
            <w:hideMark/>
          </w:tcPr>
          <w:p w14:paraId="027BE3F6" w14:textId="08E49E72"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65E4F316" w14:textId="07272EE2"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1B4E7EF8" w14:textId="41300BBB" w:rsidR="00082578" w:rsidRPr="004E614C" w:rsidRDefault="00082578" w:rsidP="00082578">
            <w:pPr>
              <w:jc w:val="center"/>
              <w:rPr>
                <w:rFonts w:cs="Times New Roman"/>
                <w:szCs w:val="24"/>
              </w:rPr>
            </w:pPr>
            <w:r w:rsidRPr="004E614C">
              <w:rPr>
                <w:rFonts w:cs="Times New Roman"/>
                <w:color w:val="000000"/>
                <w:szCs w:val="24"/>
              </w:rPr>
              <w:t> -0.16</w:t>
            </w:r>
          </w:p>
        </w:tc>
        <w:tc>
          <w:tcPr>
            <w:tcW w:w="0" w:type="auto"/>
            <w:noWrap/>
            <w:vAlign w:val="bottom"/>
            <w:hideMark/>
          </w:tcPr>
          <w:p w14:paraId="2D69B0C2" w14:textId="66511F76" w:rsidR="00082578" w:rsidRPr="004E614C" w:rsidRDefault="00082578" w:rsidP="00082578">
            <w:pPr>
              <w:jc w:val="center"/>
              <w:rPr>
                <w:rFonts w:cs="Times New Roman"/>
                <w:szCs w:val="24"/>
              </w:rPr>
            </w:pPr>
            <w:r w:rsidRPr="004E614C">
              <w:rPr>
                <w:rFonts w:cs="Times New Roman"/>
                <w:color w:val="000000"/>
                <w:szCs w:val="24"/>
              </w:rPr>
              <w:t> -0.95</w:t>
            </w:r>
          </w:p>
        </w:tc>
      </w:tr>
      <w:tr w:rsidR="00082578" w:rsidRPr="004E614C" w14:paraId="5D95F744" w14:textId="77777777" w:rsidTr="00F70D9F">
        <w:trPr>
          <w:trHeight w:val="315"/>
        </w:trPr>
        <w:tc>
          <w:tcPr>
            <w:tcW w:w="0" w:type="auto"/>
            <w:noWrap/>
            <w:vAlign w:val="center"/>
            <w:hideMark/>
          </w:tcPr>
          <w:p w14:paraId="2FDF9144" w14:textId="77777777" w:rsidR="00082578" w:rsidRPr="004E614C" w:rsidRDefault="00082578" w:rsidP="00082578">
            <w:pPr>
              <w:jc w:val="center"/>
              <w:rPr>
                <w:rFonts w:cs="Times New Roman"/>
                <w:szCs w:val="24"/>
              </w:rPr>
            </w:pPr>
            <w:r w:rsidRPr="004E614C">
              <w:rPr>
                <w:rFonts w:cs="Times New Roman"/>
                <w:szCs w:val="24"/>
              </w:rPr>
              <w:t>SCD</w:t>
            </w:r>
          </w:p>
        </w:tc>
        <w:tc>
          <w:tcPr>
            <w:tcW w:w="0" w:type="auto"/>
            <w:noWrap/>
            <w:hideMark/>
          </w:tcPr>
          <w:p w14:paraId="2ED4A124" w14:textId="3C5F1392"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2E36A7D6" w14:textId="5B340BB2" w:rsidR="00082578" w:rsidRPr="004E614C" w:rsidRDefault="00082578" w:rsidP="00082578">
            <w:pPr>
              <w:jc w:val="center"/>
              <w:rPr>
                <w:rFonts w:cs="Times New Roman"/>
                <w:szCs w:val="24"/>
              </w:rPr>
            </w:pPr>
            <w:r w:rsidRPr="004E614C">
              <w:rPr>
                <w:rFonts w:cs="Times New Roman"/>
                <w:color w:val="000000"/>
                <w:szCs w:val="24"/>
              </w:rPr>
              <w:t> 5.10</w:t>
            </w:r>
          </w:p>
        </w:tc>
        <w:tc>
          <w:tcPr>
            <w:tcW w:w="0" w:type="auto"/>
            <w:noWrap/>
            <w:vAlign w:val="bottom"/>
            <w:hideMark/>
          </w:tcPr>
          <w:p w14:paraId="01D19AB5" w14:textId="161E97B9" w:rsidR="00082578" w:rsidRPr="004E614C" w:rsidRDefault="00082578" w:rsidP="00082578">
            <w:pPr>
              <w:jc w:val="center"/>
              <w:rPr>
                <w:rFonts w:cs="Times New Roman"/>
                <w:szCs w:val="24"/>
              </w:rPr>
            </w:pPr>
            <w:r w:rsidRPr="004E614C">
              <w:rPr>
                <w:rFonts w:cs="Times New Roman"/>
                <w:color w:val="000000"/>
                <w:szCs w:val="24"/>
              </w:rPr>
              <w:t>1.33</w:t>
            </w:r>
          </w:p>
        </w:tc>
        <w:tc>
          <w:tcPr>
            <w:tcW w:w="0" w:type="auto"/>
            <w:noWrap/>
            <w:vAlign w:val="bottom"/>
            <w:hideMark/>
          </w:tcPr>
          <w:p w14:paraId="6128BCB0" w14:textId="1899B101" w:rsidR="00082578" w:rsidRPr="004E614C" w:rsidRDefault="00082578" w:rsidP="00082578">
            <w:pPr>
              <w:jc w:val="center"/>
              <w:rPr>
                <w:rFonts w:cs="Times New Roman"/>
                <w:szCs w:val="24"/>
              </w:rPr>
            </w:pPr>
            <w:r w:rsidRPr="004E614C">
              <w:rPr>
                <w:rFonts w:cs="Times New Roman"/>
                <w:color w:val="000000"/>
                <w:szCs w:val="24"/>
              </w:rPr>
              <w:t>5.00</w:t>
            </w:r>
          </w:p>
        </w:tc>
        <w:tc>
          <w:tcPr>
            <w:tcW w:w="0" w:type="auto"/>
            <w:noWrap/>
            <w:vAlign w:val="bottom"/>
            <w:hideMark/>
          </w:tcPr>
          <w:p w14:paraId="72DB88D9" w14:textId="2EB1946B"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6B1DE6AA" w14:textId="69431B12"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7526EF15" w14:textId="1598595C" w:rsidR="00082578" w:rsidRPr="004E614C" w:rsidRDefault="00082578" w:rsidP="00082578">
            <w:pPr>
              <w:jc w:val="center"/>
              <w:rPr>
                <w:rFonts w:cs="Times New Roman"/>
                <w:szCs w:val="24"/>
              </w:rPr>
            </w:pPr>
            <w:r w:rsidRPr="004E614C">
              <w:rPr>
                <w:rFonts w:cs="Times New Roman"/>
                <w:color w:val="000000"/>
                <w:szCs w:val="24"/>
              </w:rPr>
              <w:t> -0.96</w:t>
            </w:r>
          </w:p>
        </w:tc>
        <w:tc>
          <w:tcPr>
            <w:tcW w:w="0" w:type="auto"/>
            <w:noWrap/>
            <w:vAlign w:val="bottom"/>
            <w:hideMark/>
          </w:tcPr>
          <w:p w14:paraId="71AEE50C" w14:textId="38E7E673" w:rsidR="00082578" w:rsidRPr="004E614C" w:rsidRDefault="00082578" w:rsidP="00082578">
            <w:pPr>
              <w:jc w:val="center"/>
              <w:rPr>
                <w:rFonts w:cs="Times New Roman"/>
                <w:szCs w:val="24"/>
              </w:rPr>
            </w:pPr>
            <w:r w:rsidRPr="004E614C">
              <w:rPr>
                <w:rFonts w:cs="Times New Roman"/>
                <w:color w:val="000000"/>
                <w:szCs w:val="24"/>
              </w:rPr>
              <w:t>  0.87</w:t>
            </w:r>
          </w:p>
        </w:tc>
      </w:tr>
      <w:tr w:rsidR="00082578" w:rsidRPr="004E614C" w14:paraId="635AA9DC" w14:textId="77777777" w:rsidTr="00F70D9F">
        <w:trPr>
          <w:trHeight w:val="315"/>
        </w:trPr>
        <w:tc>
          <w:tcPr>
            <w:tcW w:w="0" w:type="auto"/>
            <w:noWrap/>
            <w:vAlign w:val="center"/>
            <w:hideMark/>
          </w:tcPr>
          <w:p w14:paraId="5D3BD9EC" w14:textId="77777777" w:rsidR="00082578" w:rsidRPr="004E614C" w:rsidRDefault="00082578" w:rsidP="00082578">
            <w:pPr>
              <w:jc w:val="center"/>
              <w:rPr>
                <w:rFonts w:cs="Times New Roman"/>
                <w:szCs w:val="24"/>
              </w:rPr>
            </w:pPr>
            <w:r w:rsidRPr="004E614C">
              <w:rPr>
                <w:rFonts w:cs="Times New Roman"/>
                <w:szCs w:val="24"/>
              </w:rPr>
              <w:t>USC</w:t>
            </w:r>
          </w:p>
        </w:tc>
        <w:tc>
          <w:tcPr>
            <w:tcW w:w="0" w:type="auto"/>
            <w:noWrap/>
            <w:hideMark/>
          </w:tcPr>
          <w:p w14:paraId="5C2413FD" w14:textId="615A5A53"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6F1FC845" w14:textId="68653DD4" w:rsidR="00082578" w:rsidRPr="004E614C" w:rsidRDefault="00082578" w:rsidP="00082578">
            <w:pPr>
              <w:jc w:val="center"/>
              <w:rPr>
                <w:rFonts w:cs="Times New Roman"/>
                <w:szCs w:val="24"/>
              </w:rPr>
            </w:pPr>
            <w:r w:rsidRPr="004E614C">
              <w:rPr>
                <w:rFonts w:cs="Times New Roman"/>
                <w:color w:val="000000"/>
                <w:szCs w:val="24"/>
              </w:rPr>
              <w:t> 4.50</w:t>
            </w:r>
          </w:p>
        </w:tc>
        <w:tc>
          <w:tcPr>
            <w:tcW w:w="0" w:type="auto"/>
            <w:noWrap/>
            <w:vAlign w:val="bottom"/>
            <w:hideMark/>
          </w:tcPr>
          <w:p w14:paraId="3152E678" w14:textId="54DB1185" w:rsidR="00082578" w:rsidRPr="004E614C" w:rsidRDefault="00082578" w:rsidP="00082578">
            <w:pPr>
              <w:jc w:val="center"/>
              <w:rPr>
                <w:rFonts w:cs="Times New Roman"/>
                <w:szCs w:val="24"/>
              </w:rPr>
            </w:pPr>
            <w:r w:rsidRPr="004E614C">
              <w:rPr>
                <w:rFonts w:cs="Times New Roman"/>
                <w:color w:val="000000"/>
                <w:szCs w:val="24"/>
              </w:rPr>
              <w:t>1.37</w:t>
            </w:r>
          </w:p>
        </w:tc>
        <w:tc>
          <w:tcPr>
            <w:tcW w:w="0" w:type="auto"/>
            <w:noWrap/>
            <w:vAlign w:val="bottom"/>
            <w:hideMark/>
          </w:tcPr>
          <w:p w14:paraId="5460568B" w14:textId="5F07C7E4" w:rsidR="00082578" w:rsidRPr="004E614C" w:rsidRDefault="00082578" w:rsidP="00082578">
            <w:pPr>
              <w:jc w:val="center"/>
              <w:rPr>
                <w:rFonts w:cs="Times New Roman"/>
                <w:szCs w:val="24"/>
              </w:rPr>
            </w:pPr>
            <w:r w:rsidRPr="004E614C">
              <w:rPr>
                <w:rFonts w:cs="Times New Roman"/>
                <w:color w:val="000000"/>
                <w:szCs w:val="24"/>
              </w:rPr>
              <w:t>5.00</w:t>
            </w:r>
          </w:p>
        </w:tc>
        <w:tc>
          <w:tcPr>
            <w:tcW w:w="0" w:type="auto"/>
            <w:noWrap/>
            <w:vAlign w:val="bottom"/>
            <w:hideMark/>
          </w:tcPr>
          <w:p w14:paraId="0EE5013E" w14:textId="4B5493B9"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026D6CD6" w14:textId="4072BCB5"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3AF501E5" w14:textId="77B7C9F6" w:rsidR="00082578" w:rsidRPr="004E614C" w:rsidRDefault="00082578" w:rsidP="00082578">
            <w:pPr>
              <w:jc w:val="center"/>
              <w:rPr>
                <w:rFonts w:cs="Times New Roman"/>
                <w:szCs w:val="24"/>
              </w:rPr>
            </w:pPr>
            <w:r w:rsidRPr="004E614C">
              <w:rPr>
                <w:rFonts w:cs="Times New Roman"/>
                <w:color w:val="000000"/>
                <w:szCs w:val="24"/>
              </w:rPr>
              <w:t> -0.27</w:t>
            </w:r>
          </w:p>
        </w:tc>
        <w:tc>
          <w:tcPr>
            <w:tcW w:w="0" w:type="auto"/>
            <w:noWrap/>
            <w:vAlign w:val="bottom"/>
            <w:hideMark/>
          </w:tcPr>
          <w:p w14:paraId="645671DA" w14:textId="069DA55D" w:rsidR="00082578" w:rsidRPr="004E614C" w:rsidRDefault="00082578" w:rsidP="00082578">
            <w:pPr>
              <w:jc w:val="center"/>
              <w:rPr>
                <w:rFonts w:cs="Times New Roman"/>
                <w:szCs w:val="24"/>
              </w:rPr>
            </w:pPr>
            <w:r w:rsidRPr="004E614C">
              <w:rPr>
                <w:rFonts w:cs="Times New Roman"/>
                <w:color w:val="000000"/>
                <w:szCs w:val="24"/>
              </w:rPr>
              <w:t> -0.53</w:t>
            </w:r>
          </w:p>
        </w:tc>
      </w:tr>
      <w:tr w:rsidR="00082578" w:rsidRPr="004E614C" w14:paraId="33EE8E77" w14:textId="77777777" w:rsidTr="00F70D9F">
        <w:trPr>
          <w:trHeight w:val="315"/>
        </w:trPr>
        <w:tc>
          <w:tcPr>
            <w:tcW w:w="0" w:type="auto"/>
            <w:tcBorders>
              <w:bottom w:val="single" w:sz="12" w:space="0" w:color="auto"/>
            </w:tcBorders>
            <w:noWrap/>
            <w:vAlign w:val="center"/>
            <w:hideMark/>
          </w:tcPr>
          <w:p w14:paraId="28334BD1" w14:textId="77777777" w:rsidR="00082578" w:rsidRPr="004E614C" w:rsidRDefault="00082578" w:rsidP="00082578">
            <w:pPr>
              <w:jc w:val="center"/>
              <w:rPr>
                <w:rFonts w:cs="Times New Roman"/>
                <w:szCs w:val="24"/>
              </w:rPr>
            </w:pPr>
            <w:r w:rsidRPr="004E614C">
              <w:rPr>
                <w:rFonts w:cs="Times New Roman"/>
                <w:szCs w:val="24"/>
              </w:rPr>
              <w:t>DSC</w:t>
            </w:r>
          </w:p>
        </w:tc>
        <w:tc>
          <w:tcPr>
            <w:tcW w:w="0" w:type="auto"/>
            <w:tcBorders>
              <w:bottom w:val="single" w:sz="12" w:space="0" w:color="auto"/>
            </w:tcBorders>
            <w:noWrap/>
            <w:hideMark/>
          </w:tcPr>
          <w:p w14:paraId="52F0642C" w14:textId="01A8EDC6" w:rsidR="00082578" w:rsidRPr="004E614C" w:rsidRDefault="00082578" w:rsidP="00082578">
            <w:pPr>
              <w:jc w:val="center"/>
              <w:rPr>
                <w:rFonts w:cs="Times New Roman"/>
                <w:szCs w:val="24"/>
              </w:rPr>
            </w:pPr>
            <w:r w:rsidRPr="004E614C">
              <w:rPr>
                <w:rFonts w:cs="Times New Roman"/>
                <w:szCs w:val="24"/>
              </w:rPr>
              <w:t>303</w:t>
            </w:r>
          </w:p>
        </w:tc>
        <w:tc>
          <w:tcPr>
            <w:tcW w:w="0" w:type="auto"/>
            <w:tcBorders>
              <w:bottom w:val="single" w:sz="12" w:space="0" w:color="auto"/>
            </w:tcBorders>
            <w:noWrap/>
            <w:vAlign w:val="bottom"/>
            <w:hideMark/>
          </w:tcPr>
          <w:p w14:paraId="6B3FBE41" w14:textId="15239BD2" w:rsidR="00082578" w:rsidRPr="004E614C" w:rsidRDefault="00082578" w:rsidP="00082578">
            <w:pPr>
              <w:jc w:val="center"/>
              <w:rPr>
                <w:rFonts w:cs="Times New Roman"/>
                <w:szCs w:val="24"/>
              </w:rPr>
            </w:pPr>
            <w:r w:rsidRPr="004E614C">
              <w:rPr>
                <w:rFonts w:cs="Times New Roman"/>
                <w:color w:val="000000"/>
                <w:szCs w:val="24"/>
              </w:rPr>
              <w:t> 2.76</w:t>
            </w:r>
          </w:p>
        </w:tc>
        <w:tc>
          <w:tcPr>
            <w:tcW w:w="0" w:type="auto"/>
            <w:tcBorders>
              <w:bottom w:val="single" w:sz="12" w:space="0" w:color="auto"/>
            </w:tcBorders>
            <w:noWrap/>
            <w:vAlign w:val="bottom"/>
            <w:hideMark/>
          </w:tcPr>
          <w:p w14:paraId="0772AE64" w14:textId="10771D51" w:rsidR="00082578" w:rsidRPr="004E614C" w:rsidRDefault="00082578" w:rsidP="00082578">
            <w:pPr>
              <w:jc w:val="center"/>
              <w:rPr>
                <w:rFonts w:cs="Times New Roman"/>
                <w:szCs w:val="24"/>
              </w:rPr>
            </w:pPr>
            <w:r w:rsidRPr="004E614C">
              <w:rPr>
                <w:rFonts w:cs="Times New Roman"/>
                <w:color w:val="000000"/>
                <w:szCs w:val="24"/>
              </w:rPr>
              <w:t>1.32</w:t>
            </w:r>
          </w:p>
        </w:tc>
        <w:tc>
          <w:tcPr>
            <w:tcW w:w="0" w:type="auto"/>
            <w:tcBorders>
              <w:bottom w:val="single" w:sz="12" w:space="0" w:color="auto"/>
            </w:tcBorders>
            <w:noWrap/>
            <w:vAlign w:val="bottom"/>
            <w:hideMark/>
          </w:tcPr>
          <w:p w14:paraId="5598DFA9" w14:textId="26073A26" w:rsidR="00082578" w:rsidRPr="004E614C" w:rsidRDefault="00082578" w:rsidP="00082578">
            <w:pPr>
              <w:jc w:val="center"/>
              <w:rPr>
                <w:rFonts w:cs="Times New Roman"/>
                <w:szCs w:val="24"/>
              </w:rPr>
            </w:pPr>
            <w:r w:rsidRPr="004E614C">
              <w:rPr>
                <w:rFonts w:cs="Times New Roman"/>
                <w:color w:val="000000"/>
                <w:szCs w:val="24"/>
              </w:rPr>
              <w:t>2.00</w:t>
            </w:r>
          </w:p>
        </w:tc>
        <w:tc>
          <w:tcPr>
            <w:tcW w:w="0" w:type="auto"/>
            <w:tcBorders>
              <w:bottom w:val="single" w:sz="12" w:space="0" w:color="auto"/>
            </w:tcBorders>
            <w:noWrap/>
            <w:vAlign w:val="bottom"/>
            <w:hideMark/>
          </w:tcPr>
          <w:p w14:paraId="64C92C1C" w14:textId="2733C970"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tcBorders>
              <w:bottom w:val="single" w:sz="12" w:space="0" w:color="auto"/>
            </w:tcBorders>
            <w:noWrap/>
            <w:vAlign w:val="bottom"/>
            <w:hideMark/>
          </w:tcPr>
          <w:p w14:paraId="14AE2696" w14:textId="50E2A70C"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tcBorders>
              <w:bottom w:val="single" w:sz="12" w:space="0" w:color="auto"/>
            </w:tcBorders>
            <w:noWrap/>
            <w:vAlign w:val="bottom"/>
            <w:hideMark/>
          </w:tcPr>
          <w:p w14:paraId="780AF7FE" w14:textId="0E0B4F07" w:rsidR="00082578" w:rsidRPr="004E614C" w:rsidRDefault="00082578" w:rsidP="00082578">
            <w:pPr>
              <w:jc w:val="center"/>
              <w:rPr>
                <w:rFonts w:cs="Times New Roman"/>
                <w:szCs w:val="24"/>
              </w:rPr>
            </w:pPr>
            <w:r w:rsidRPr="004E614C">
              <w:rPr>
                <w:rFonts w:cs="Times New Roman"/>
                <w:color w:val="000000"/>
                <w:szCs w:val="24"/>
              </w:rPr>
              <w:t>  0.80</w:t>
            </w:r>
          </w:p>
        </w:tc>
        <w:tc>
          <w:tcPr>
            <w:tcW w:w="0" w:type="auto"/>
            <w:tcBorders>
              <w:bottom w:val="single" w:sz="12" w:space="0" w:color="auto"/>
            </w:tcBorders>
            <w:noWrap/>
            <w:vAlign w:val="bottom"/>
            <w:hideMark/>
          </w:tcPr>
          <w:p w14:paraId="57D8D19E" w14:textId="4C13893A" w:rsidR="00082578" w:rsidRPr="004E614C" w:rsidRDefault="00082578" w:rsidP="00082578">
            <w:pPr>
              <w:jc w:val="center"/>
              <w:rPr>
                <w:rFonts w:cs="Times New Roman"/>
                <w:szCs w:val="24"/>
              </w:rPr>
            </w:pPr>
            <w:r w:rsidRPr="004E614C">
              <w:rPr>
                <w:rFonts w:cs="Times New Roman"/>
                <w:color w:val="000000"/>
                <w:szCs w:val="24"/>
              </w:rPr>
              <w:t>  0.24</w:t>
            </w:r>
          </w:p>
        </w:tc>
      </w:tr>
    </w:tbl>
    <w:p w14:paraId="49490A5A" w14:textId="2FE73DE7" w:rsidR="00B81396" w:rsidRPr="004E614C" w:rsidRDefault="00B81396" w:rsidP="00B81396">
      <w:pPr>
        <w:rPr>
          <w:rFonts w:cs="Times New Roman"/>
          <w:i/>
        </w:rPr>
      </w:pPr>
      <w:r w:rsidRPr="004E614C">
        <w:rPr>
          <w:i/>
          <w:lang w:eastAsia="zh-CN"/>
        </w:rPr>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xml:space="preserve">, </w:t>
      </w:r>
    </w:p>
    <w:p w14:paraId="44FA00EB" w14:textId="77777777" w:rsidR="00B81396" w:rsidRDefault="00B81396" w:rsidP="00B81396">
      <w:pPr>
        <w:widowControl/>
        <w:rPr>
          <w:lang w:eastAsia="zh-CN"/>
        </w:rPr>
      </w:pPr>
    </w:p>
    <w:p w14:paraId="5B2761ED" w14:textId="77777777" w:rsidR="005A1FC9" w:rsidRDefault="005A1FC9" w:rsidP="00B81396">
      <w:pPr>
        <w:widowControl/>
        <w:rPr>
          <w:lang w:eastAsia="zh-CN"/>
        </w:rPr>
      </w:pPr>
      <w:r w:rsidRPr="004E614C">
        <w:rPr>
          <w:noProof/>
        </w:rPr>
        <w:drawing>
          <wp:inline distT="0" distB="0" distL="0" distR="0" wp14:anchorId="5A943CAE" wp14:editId="30F05DE2">
            <wp:extent cx="5274310" cy="3955479"/>
            <wp:effectExtent l="0" t="0" r="2540" b="6985"/>
            <wp:docPr id="1594573530"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56728" name="图片 1" descr="图表&#10;&#10;描述已自动生成"/>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3955479"/>
                    </a:xfrm>
                    <a:prstGeom prst="rect">
                      <a:avLst/>
                    </a:prstGeom>
                    <a:noFill/>
                    <a:ln>
                      <a:noFill/>
                    </a:ln>
                  </pic:spPr>
                </pic:pic>
              </a:graphicData>
            </a:graphic>
          </wp:inline>
        </w:drawing>
      </w:r>
    </w:p>
    <w:p w14:paraId="3C40070E" w14:textId="36B15FFC" w:rsidR="005A1FC9" w:rsidRDefault="005A1FC9" w:rsidP="005A1FC9">
      <w:pPr>
        <w:pStyle w:val="af6"/>
      </w:pPr>
      <w:r>
        <w:rPr>
          <w:rFonts w:hint="eastAsia"/>
        </w:rPr>
        <w:t>图</w:t>
      </w:r>
      <w:r>
        <w:t xml:space="preserve">9.1 </w:t>
      </w:r>
      <w:r w:rsidRPr="004E614C">
        <w:rPr>
          <w:rFonts w:hint="eastAsia"/>
        </w:rPr>
        <w:t>频率分布直方图</w:t>
      </w:r>
    </w:p>
    <w:p w14:paraId="391CFAD4" w14:textId="77777777" w:rsidR="005A1FC9" w:rsidRDefault="005A1FC9" w:rsidP="005A1FC9">
      <w:pPr>
        <w:pStyle w:val="af6"/>
      </w:pPr>
      <w:r w:rsidRPr="004E614C">
        <w:rPr>
          <w:noProof/>
        </w:rPr>
        <w:lastRenderedPageBreak/>
        <w:drawing>
          <wp:inline distT="0" distB="0" distL="0" distR="0" wp14:anchorId="742B9C91" wp14:editId="560FA316">
            <wp:extent cx="5274310" cy="4626861"/>
            <wp:effectExtent l="0" t="0" r="2540" b="254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3393" t="2609" r="13549" b="1296"/>
                    <a:stretch/>
                  </pic:blipFill>
                  <pic:spPr bwMode="auto">
                    <a:xfrm>
                      <a:off x="0" y="0"/>
                      <a:ext cx="5274310" cy="4626861"/>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6B4A6764" w:rsidR="008122F8" w:rsidRDefault="008122F8" w:rsidP="008122F8">
      <w:pPr>
        <w:pStyle w:val="af6"/>
      </w:pPr>
      <w:r>
        <w:rPr>
          <w:rFonts w:hint="eastAsia"/>
        </w:rPr>
        <w:t>图9</w:t>
      </w:r>
      <w:r>
        <w:t xml:space="preserve">.2 </w:t>
      </w:r>
      <w:r>
        <w:rPr>
          <w:rFonts w:hint="eastAsia"/>
        </w:rPr>
        <w:t>相关矩阵</w:t>
      </w:r>
    </w:p>
    <w:p w14:paraId="5123416A" w14:textId="039938BA" w:rsidR="00B81396" w:rsidRPr="004E614C" w:rsidRDefault="00634FC0" w:rsidP="00B67619">
      <w:pPr>
        <w:pStyle w:val="3"/>
        <w:spacing w:before="180" w:after="180"/>
        <w:rPr>
          <w:lang w:eastAsia="zh-CN"/>
        </w:rPr>
      </w:pPr>
      <w:bookmarkStart w:id="73" w:name="_Toc159338523"/>
      <w:r>
        <w:rPr>
          <w:rFonts w:hint="eastAsia"/>
          <w:lang w:eastAsia="zh-CN"/>
        </w:rPr>
        <w:t>9</w:t>
      </w:r>
      <w:r>
        <w:rPr>
          <w:lang w:eastAsia="zh-CN"/>
        </w:rPr>
        <w:t xml:space="preserve">.2.2 </w:t>
      </w:r>
      <w:r w:rsidR="005A1FC9">
        <w:rPr>
          <w:rFonts w:hint="eastAsia"/>
          <w:lang w:eastAsia="zh-CN"/>
        </w:rPr>
        <w:t>问卷信效度</w:t>
      </w:r>
      <w:bookmarkEnd w:id="73"/>
    </w:p>
    <w:p w14:paraId="50916064" w14:textId="77777777" w:rsidR="00B81396" w:rsidRPr="004E614C" w:rsidRDefault="00B81396" w:rsidP="00B67619">
      <w:pPr>
        <w:pStyle w:val="4"/>
        <w:spacing w:before="180" w:after="180"/>
        <w:rPr>
          <w:lang w:eastAsia="zh-CN"/>
        </w:rPr>
      </w:pPr>
      <w:r w:rsidRPr="004E614C">
        <w:rPr>
          <w:lang w:eastAsia="zh-CN"/>
        </w:rPr>
        <w:t>收敛效度</w:t>
      </w:r>
    </w:p>
    <w:p w14:paraId="742BB0D8" w14:textId="681F4FFB" w:rsidR="00B81396" w:rsidRPr="004E614C" w:rsidRDefault="00BC4155" w:rsidP="00832CA8">
      <w:pPr>
        <w:pStyle w:val="af4"/>
      </w:pPr>
      <w:r w:rsidRPr="004E614C">
        <w:rPr>
          <w:rFonts w:hint="eastAsia"/>
        </w:rPr>
        <w:t>表</w:t>
      </w:r>
      <w:r w:rsidR="00832CA8">
        <w:t>9.2</w:t>
      </w:r>
      <w:r w:rsidR="00590FBB" w:rsidRPr="004E614C">
        <w:t xml:space="preserve"> </w:t>
      </w:r>
      <w:r w:rsidRPr="004E614C">
        <w:rPr>
          <w:rFonts w:hint="eastAsia"/>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
        <w:gridCol w:w="803"/>
        <w:gridCol w:w="1471"/>
        <w:gridCol w:w="617"/>
        <w:gridCol w:w="795"/>
        <w:gridCol w:w="975"/>
        <w:gridCol w:w="1472"/>
        <w:gridCol w:w="539"/>
        <w:gridCol w:w="679"/>
      </w:tblGrid>
      <w:tr w:rsidR="00AA5A8C" w:rsidRPr="004E614C" w14:paraId="3372F0DB" w14:textId="77777777" w:rsidTr="008351D6">
        <w:trPr>
          <w:trHeight w:val="315"/>
          <w:tblHeader/>
        </w:trPr>
        <w:tc>
          <w:tcPr>
            <w:tcW w:w="582" w:type="pct"/>
            <w:tcBorders>
              <w:top w:val="single" w:sz="12" w:space="0" w:color="auto"/>
              <w:bottom w:val="single" w:sz="4" w:space="0" w:color="auto"/>
            </w:tcBorders>
            <w:noWrap/>
            <w:vAlign w:val="center"/>
            <w:hideMark/>
          </w:tcPr>
          <w:p w14:paraId="4B2C4A7A" w14:textId="77777777" w:rsidR="00B81396" w:rsidRPr="004E614C" w:rsidRDefault="00B81396" w:rsidP="009E04C2">
            <w:pPr>
              <w:jc w:val="center"/>
              <w:rPr>
                <w:rFonts w:cs="Times New Roman"/>
                <w:szCs w:val="24"/>
                <w:lang w:eastAsia="zh-CN"/>
              </w:rPr>
            </w:pPr>
            <w:r w:rsidRPr="004E614C">
              <w:rPr>
                <w:rFonts w:cs="Times New Roman"/>
                <w:szCs w:val="24"/>
                <w:lang w:eastAsia="zh-CN"/>
              </w:rPr>
              <w:t>Factors</w:t>
            </w:r>
          </w:p>
        </w:tc>
        <w:tc>
          <w:tcPr>
            <w:tcW w:w="483" w:type="pct"/>
            <w:tcBorders>
              <w:top w:val="single" w:sz="12" w:space="0" w:color="auto"/>
              <w:bottom w:val="single" w:sz="4" w:space="0" w:color="auto"/>
            </w:tcBorders>
            <w:noWrap/>
            <w:vAlign w:val="center"/>
            <w:hideMark/>
          </w:tcPr>
          <w:p w14:paraId="7D31F578" w14:textId="77777777" w:rsidR="00B81396" w:rsidRPr="004E614C" w:rsidRDefault="00B81396" w:rsidP="009E04C2">
            <w:pPr>
              <w:jc w:val="center"/>
              <w:rPr>
                <w:rFonts w:cs="Times New Roman"/>
                <w:szCs w:val="24"/>
                <w:lang w:eastAsia="zh-CN"/>
              </w:rPr>
            </w:pPr>
            <w:r w:rsidRPr="004E614C">
              <w:rPr>
                <w:rFonts w:cs="Times New Roman"/>
                <w:szCs w:val="24"/>
                <w:lang w:eastAsia="zh-CN"/>
              </w:rPr>
              <w:t>Items</w:t>
            </w:r>
          </w:p>
        </w:tc>
        <w:tc>
          <w:tcPr>
            <w:tcW w:w="893" w:type="pct"/>
            <w:tcBorders>
              <w:top w:val="single" w:sz="12" w:space="0" w:color="auto"/>
              <w:bottom w:val="single" w:sz="4" w:space="0" w:color="auto"/>
            </w:tcBorders>
            <w:noWrap/>
            <w:vAlign w:val="center"/>
            <w:hideMark/>
          </w:tcPr>
          <w:p w14:paraId="00A303EB" w14:textId="77777777" w:rsidR="00B81396" w:rsidRPr="004E614C" w:rsidRDefault="00B81396" w:rsidP="009E04C2">
            <w:pPr>
              <w:jc w:val="center"/>
              <w:rPr>
                <w:rFonts w:cs="Times New Roman"/>
                <w:sz w:val="20"/>
                <w:szCs w:val="20"/>
                <w:lang w:eastAsia="zh-CN"/>
              </w:rPr>
            </w:pPr>
            <w:r w:rsidRPr="004E614C">
              <w:rPr>
                <w:rFonts w:cs="Times New Roman"/>
                <w:sz w:val="20"/>
                <w:szCs w:val="20"/>
                <w:lang w:eastAsia="zh-CN"/>
              </w:rPr>
              <w:t>USTD</w:t>
            </w:r>
          </w:p>
          <w:p w14:paraId="08DA03A6" w14:textId="77777777" w:rsidR="00B81396" w:rsidRPr="004E614C" w:rsidRDefault="00B81396" w:rsidP="009E04C2">
            <w:pPr>
              <w:jc w:val="center"/>
              <w:rPr>
                <w:rFonts w:cs="Times New Roman"/>
                <w:szCs w:val="24"/>
                <w:lang w:eastAsia="zh-CN"/>
              </w:rPr>
            </w:pPr>
            <w:r w:rsidRPr="004E614C">
              <w:rPr>
                <w:rFonts w:cs="Times New Roman"/>
                <w:sz w:val="20"/>
                <w:szCs w:val="20"/>
                <w:lang w:eastAsia="zh-CN"/>
              </w:rPr>
              <w:t>Factor Loading</w:t>
            </w:r>
          </w:p>
        </w:tc>
        <w:tc>
          <w:tcPr>
            <w:tcW w:w="359" w:type="pct"/>
            <w:tcBorders>
              <w:top w:val="single" w:sz="12" w:space="0" w:color="auto"/>
              <w:bottom w:val="single" w:sz="4" w:space="0" w:color="auto"/>
            </w:tcBorders>
            <w:noWrap/>
            <w:vAlign w:val="center"/>
            <w:hideMark/>
          </w:tcPr>
          <w:p w14:paraId="2ECAB067" w14:textId="77777777" w:rsidR="00B81396" w:rsidRPr="004E614C" w:rsidRDefault="00B81396" w:rsidP="009E04C2">
            <w:pPr>
              <w:jc w:val="center"/>
              <w:rPr>
                <w:rFonts w:cs="Times New Roman"/>
                <w:szCs w:val="24"/>
                <w:lang w:eastAsia="zh-CN"/>
              </w:rPr>
            </w:pPr>
            <w:r w:rsidRPr="004E614C">
              <w:rPr>
                <w:rFonts w:cs="Times New Roman"/>
                <w:szCs w:val="24"/>
                <w:lang w:eastAsia="zh-CN"/>
              </w:rPr>
              <w:t>S.E.</w:t>
            </w:r>
          </w:p>
        </w:tc>
        <w:tc>
          <w:tcPr>
            <w:tcW w:w="486" w:type="pct"/>
            <w:tcBorders>
              <w:top w:val="single" w:sz="12" w:space="0" w:color="auto"/>
              <w:bottom w:val="single" w:sz="4" w:space="0" w:color="auto"/>
            </w:tcBorders>
            <w:noWrap/>
            <w:vAlign w:val="center"/>
            <w:hideMark/>
          </w:tcPr>
          <w:p w14:paraId="30DE2E22" w14:textId="77777777" w:rsidR="00B81396" w:rsidRPr="004E614C" w:rsidRDefault="00B81396" w:rsidP="009E04C2">
            <w:pPr>
              <w:jc w:val="center"/>
              <w:rPr>
                <w:rFonts w:cs="Times New Roman"/>
                <w:szCs w:val="24"/>
                <w:lang w:eastAsia="zh-CN"/>
              </w:rPr>
            </w:pPr>
            <w:r w:rsidRPr="004E614C">
              <w:rPr>
                <w:rFonts w:cs="Times New Roman"/>
                <w:szCs w:val="24"/>
                <w:lang w:eastAsia="zh-CN"/>
              </w:rPr>
              <w:t>t</w:t>
            </w:r>
          </w:p>
        </w:tc>
        <w:tc>
          <w:tcPr>
            <w:tcW w:w="594" w:type="pct"/>
            <w:tcBorders>
              <w:top w:val="single" w:sz="12" w:space="0" w:color="auto"/>
              <w:bottom w:val="single" w:sz="4" w:space="0" w:color="auto"/>
            </w:tcBorders>
            <w:noWrap/>
            <w:vAlign w:val="center"/>
            <w:hideMark/>
          </w:tcPr>
          <w:p w14:paraId="569C8DDA" w14:textId="77777777" w:rsidR="00B81396" w:rsidRPr="004E614C" w:rsidRDefault="00B81396" w:rsidP="009E04C2">
            <w:pPr>
              <w:jc w:val="center"/>
              <w:rPr>
                <w:rFonts w:cs="Times New Roman"/>
                <w:szCs w:val="24"/>
                <w:lang w:eastAsia="zh-CN"/>
              </w:rPr>
            </w:pPr>
            <w:r w:rsidRPr="004E614C">
              <w:rPr>
                <w:rFonts w:cs="Times New Roman"/>
                <w:szCs w:val="24"/>
                <w:lang w:eastAsia="zh-CN"/>
              </w:rPr>
              <w:t>p-value</w:t>
            </w:r>
          </w:p>
        </w:tc>
        <w:tc>
          <w:tcPr>
            <w:tcW w:w="893" w:type="pct"/>
            <w:tcBorders>
              <w:top w:val="single" w:sz="12" w:space="0" w:color="auto"/>
              <w:bottom w:val="single" w:sz="4" w:space="0" w:color="auto"/>
            </w:tcBorders>
            <w:noWrap/>
            <w:vAlign w:val="center"/>
            <w:hideMark/>
          </w:tcPr>
          <w:p w14:paraId="4EFACEEE" w14:textId="77777777" w:rsidR="00B81396" w:rsidRPr="004E614C" w:rsidRDefault="00B81396" w:rsidP="009E04C2">
            <w:pPr>
              <w:jc w:val="center"/>
              <w:rPr>
                <w:rFonts w:cs="Times New Roman"/>
                <w:sz w:val="20"/>
                <w:szCs w:val="20"/>
                <w:lang w:eastAsia="zh-CN"/>
              </w:rPr>
            </w:pPr>
            <w:r w:rsidRPr="004E614C">
              <w:rPr>
                <w:rFonts w:cs="Times New Roman"/>
                <w:sz w:val="20"/>
                <w:szCs w:val="20"/>
                <w:lang w:eastAsia="zh-CN"/>
              </w:rPr>
              <w:t>STD</w:t>
            </w:r>
          </w:p>
          <w:p w14:paraId="06E163D2" w14:textId="77777777" w:rsidR="00B81396" w:rsidRPr="004E614C" w:rsidRDefault="00B81396" w:rsidP="009E04C2">
            <w:pPr>
              <w:jc w:val="center"/>
              <w:rPr>
                <w:rFonts w:cs="Times New Roman"/>
                <w:szCs w:val="24"/>
                <w:lang w:eastAsia="zh-CN"/>
              </w:rPr>
            </w:pPr>
            <w:r w:rsidRPr="004E614C">
              <w:rPr>
                <w:rFonts w:cs="Times New Roman"/>
                <w:sz w:val="20"/>
                <w:szCs w:val="20"/>
                <w:lang w:eastAsia="zh-CN"/>
              </w:rPr>
              <w:t>Factor Loading</w:t>
            </w:r>
          </w:p>
        </w:tc>
        <w:tc>
          <w:tcPr>
            <w:tcW w:w="331" w:type="pct"/>
            <w:tcBorders>
              <w:top w:val="single" w:sz="12" w:space="0" w:color="auto"/>
              <w:bottom w:val="single" w:sz="4" w:space="0" w:color="auto"/>
            </w:tcBorders>
            <w:noWrap/>
            <w:vAlign w:val="center"/>
            <w:hideMark/>
          </w:tcPr>
          <w:p w14:paraId="0FBF1D39" w14:textId="77777777" w:rsidR="00B81396" w:rsidRPr="004E614C" w:rsidRDefault="00B81396" w:rsidP="009E04C2">
            <w:pPr>
              <w:jc w:val="center"/>
              <w:rPr>
                <w:rFonts w:cs="Times New Roman"/>
                <w:szCs w:val="24"/>
                <w:lang w:eastAsia="zh-CN"/>
              </w:rPr>
            </w:pPr>
            <w:r w:rsidRPr="004E614C">
              <w:rPr>
                <w:rFonts w:cs="Times New Roman"/>
                <w:szCs w:val="24"/>
                <w:lang w:eastAsia="zh-CN"/>
              </w:rPr>
              <w:t>CR</w:t>
            </w:r>
          </w:p>
        </w:tc>
        <w:tc>
          <w:tcPr>
            <w:tcW w:w="380" w:type="pct"/>
            <w:tcBorders>
              <w:top w:val="single" w:sz="12" w:space="0" w:color="auto"/>
              <w:bottom w:val="single" w:sz="4" w:space="0" w:color="auto"/>
            </w:tcBorders>
            <w:noWrap/>
            <w:vAlign w:val="center"/>
            <w:hideMark/>
          </w:tcPr>
          <w:p w14:paraId="31D0D472" w14:textId="77777777" w:rsidR="00B81396" w:rsidRPr="004E614C" w:rsidRDefault="00B81396" w:rsidP="009E04C2">
            <w:pPr>
              <w:jc w:val="center"/>
              <w:rPr>
                <w:rFonts w:cs="Times New Roman"/>
                <w:szCs w:val="24"/>
                <w:lang w:eastAsia="zh-CN"/>
              </w:rPr>
            </w:pPr>
            <w:r w:rsidRPr="004E614C">
              <w:rPr>
                <w:rFonts w:cs="Times New Roman"/>
                <w:szCs w:val="24"/>
                <w:lang w:eastAsia="zh-CN"/>
              </w:rPr>
              <w:t>AVE</w:t>
            </w:r>
          </w:p>
        </w:tc>
      </w:tr>
      <w:tr w:rsidR="00AA5A8C" w:rsidRPr="004E614C" w14:paraId="12DCA34E" w14:textId="77777777" w:rsidTr="008351D6">
        <w:trPr>
          <w:trHeight w:val="315"/>
        </w:trPr>
        <w:tc>
          <w:tcPr>
            <w:tcW w:w="582" w:type="pct"/>
            <w:tcBorders>
              <w:top w:val="single" w:sz="4" w:space="0" w:color="auto"/>
            </w:tcBorders>
            <w:noWrap/>
            <w:vAlign w:val="center"/>
            <w:hideMark/>
          </w:tcPr>
          <w:p w14:paraId="5B8EDA6C" w14:textId="77777777" w:rsidR="00AA5A8C" w:rsidRPr="004E614C" w:rsidRDefault="00AA5A8C" w:rsidP="00AA5A8C">
            <w:pPr>
              <w:jc w:val="center"/>
              <w:rPr>
                <w:rFonts w:cs="Times New Roman"/>
                <w:szCs w:val="24"/>
                <w:lang w:eastAsia="zh-CN"/>
              </w:rPr>
            </w:pPr>
            <w:r w:rsidRPr="004E614C">
              <w:rPr>
                <w:rFonts w:cs="Times New Roman"/>
                <w:szCs w:val="24"/>
                <w:lang w:eastAsia="zh-CN"/>
              </w:rPr>
              <w:t>ASC</w:t>
            </w:r>
          </w:p>
        </w:tc>
        <w:tc>
          <w:tcPr>
            <w:tcW w:w="483" w:type="pct"/>
            <w:tcBorders>
              <w:top w:val="single" w:sz="4" w:space="0" w:color="auto"/>
            </w:tcBorders>
            <w:noWrap/>
            <w:vAlign w:val="center"/>
            <w:hideMark/>
          </w:tcPr>
          <w:p w14:paraId="125E4B69" w14:textId="77777777" w:rsidR="00AA5A8C" w:rsidRPr="004E614C" w:rsidRDefault="00AA5A8C" w:rsidP="00AA5A8C">
            <w:pPr>
              <w:jc w:val="center"/>
              <w:rPr>
                <w:rFonts w:cs="Times New Roman"/>
                <w:szCs w:val="24"/>
                <w:lang w:eastAsia="zh-CN"/>
              </w:rPr>
            </w:pPr>
            <w:r w:rsidRPr="004E614C">
              <w:rPr>
                <w:rFonts w:cs="Times New Roman"/>
                <w:szCs w:val="24"/>
                <w:lang w:eastAsia="zh-CN"/>
              </w:rPr>
              <w:t>ASC1</w:t>
            </w:r>
          </w:p>
        </w:tc>
        <w:tc>
          <w:tcPr>
            <w:tcW w:w="893" w:type="pct"/>
            <w:tcBorders>
              <w:top w:val="single" w:sz="4" w:space="0" w:color="auto"/>
            </w:tcBorders>
            <w:noWrap/>
            <w:hideMark/>
          </w:tcPr>
          <w:p w14:paraId="467FBD62" w14:textId="6D5F18AB"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tcBorders>
              <w:top w:val="single" w:sz="4" w:space="0" w:color="auto"/>
            </w:tcBorders>
            <w:noWrap/>
            <w:hideMark/>
          </w:tcPr>
          <w:p w14:paraId="2D9121F5" w14:textId="77777777" w:rsidR="00AA5A8C" w:rsidRPr="004E614C" w:rsidRDefault="00AA5A8C" w:rsidP="00AA5A8C">
            <w:pPr>
              <w:jc w:val="center"/>
              <w:rPr>
                <w:rFonts w:cs="Times New Roman"/>
                <w:szCs w:val="24"/>
                <w:lang w:eastAsia="zh-CN"/>
              </w:rPr>
            </w:pPr>
          </w:p>
        </w:tc>
        <w:tc>
          <w:tcPr>
            <w:tcW w:w="486" w:type="pct"/>
            <w:tcBorders>
              <w:top w:val="single" w:sz="4" w:space="0" w:color="auto"/>
            </w:tcBorders>
            <w:noWrap/>
            <w:hideMark/>
          </w:tcPr>
          <w:p w14:paraId="33D0872D" w14:textId="77777777" w:rsidR="00AA5A8C" w:rsidRPr="004E614C" w:rsidRDefault="00AA5A8C" w:rsidP="00AA5A8C">
            <w:pPr>
              <w:jc w:val="center"/>
              <w:rPr>
                <w:rFonts w:cs="Times New Roman"/>
                <w:szCs w:val="24"/>
                <w:lang w:eastAsia="zh-CN"/>
              </w:rPr>
            </w:pPr>
          </w:p>
        </w:tc>
        <w:tc>
          <w:tcPr>
            <w:tcW w:w="594" w:type="pct"/>
            <w:tcBorders>
              <w:top w:val="single" w:sz="4" w:space="0" w:color="auto"/>
            </w:tcBorders>
            <w:noWrap/>
            <w:hideMark/>
          </w:tcPr>
          <w:p w14:paraId="61DE94A6" w14:textId="77777777" w:rsidR="00AA5A8C" w:rsidRPr="004E614C" w:rsidRDefault="00AA5A8C" w:rsidP="00AA5A8C">
            <w:pPr>
              <w:jc w:val="center"/>
              <w:rPr>
                <w:rFonts w:cs="Times New Roman"/>
                <w:szCs w:val="24"/>
                <w:lang w:eastAsia="zh-CN"/>
              </w:rPr>
            </w:pPr>
          </w:p>
        </w:tc>
        <w:tc>
          <w:tcPr>
            <w:tcW w:w="893" w:type="pct"/>
            <w:tcBorders>
              <w:top w:val="single" w:sz="4" w:space="0" w:color="auto"/>
            </w:tcBorders>
            <w:noWrap/>
            <w:hideMark/>
          </w:tcPr>
          <w:p w14:paraId="32F99333" w14:textId="2E26D237" w:rsidR="00AA5A8C" w:rsidRPr="004E614C" w:rsidRDefault="00AA5A8C" w:rsidP="00AA5A8C">
            <w:pPr>
              <w:jc w:val="center"/>
              <w:rPr>
                <w:rFonts w:cs="Times New Roman"/>
                <w:szCs w:val="24"/>
                <w:lang w:eastAsia="zh-CN"/>
              </w:rPr>
            </w:pPr>
            <w:r w:rsidRPr="004E614C">
              <w:rPr>
                <w:rFonts w:cs="Times New Roman"/>
                <w:szCs w:val="24"/>
              </w:rPr>
              <w:t>.72</w:t>
            </w:r>
          </w:p>
        </w:tc>
        <w:tc>
          <w:tcPr>
            <w:tcW w:w="331" w:type="pct"/>
            <w:tcBorders>
              <w:top w:val="single" w:sz="4" w:space="0" w:color="auto"/>
            </w:tcBorders>
            <w:noWrap/>
            <w:hideMark/>
          </w:tcPr>
          <w:p w14:paraId="2B90DEC6" w14:textId="232130DD" w:rsidR="00AA5A8C" w:rsidRPr="004E614C" w:rsidRDefault="00AA5A8C" w:rsidP="00AA5A8C">
            <w:pPr>
              <w:jc w:val="center"/>
              <w:rPr>
                <w:rFonts w:cs="Times New Roman"/>
                <w:szCs w:val="24"/>
                <w:lang w:eastAsia="zh-CN"/>
              </w:rPr>
            </w:pPr>
            <w:r w:rsidRPr="004E614C">
              <w:rPr>
                <w:rFonts w:cs="Times New Roman"/>
                <w:szCs w:val="24"/>
              </w:rPr>
              <w:t>.86</w:t>
            </w:r>
          </w:p>
        </w:tc>
        <w:tc>
          <w:tcPr>
            <w:tcW w:w="380" w:type="pct"/>
            <w:tcBorders>
              <w:top w:val="single" w:sz="4" w:space="0" w:color="auto"/>
            </w:tcBorders>
            <w:noWrap/>
            <w:hideMark/>
          </w:tcPr>
          <w:p w14:paraId="6FBF2433" w14:textId="31E2B302" w:rsidR="00AA5A8C" w:rsidRPr="004E614C" w:rsidRDefault="00AA5A8C" w:rsidP="00AA5A8C">
            <w:pPr>
              <w:jc w:val="center"/>
              <w:rPr>
                <w:rFonts w:cs="Times New Roman"/>
                <w:szCs w:val="24"/>
                <w:lang w:eastAsia="zh-CN"/>
              </w:rPr>
            </w:pPr>
            <w:r w:rsidRPr="004E614C">
              <w:rPr>
                <w:rFonts w:cs="Times New Roman"/>
                <w:szCs w:val="24"/>
              </w:rPr>
              <w:t>.55</w:t>
            </w:r>
          </w:p>
        </w:tc>
      </w:tr>
      <w:tr w:rsidR="00AA5A8C" w:rsidRPr="004E614C" w14:paraId="57AEA47E" w14:textId="77777777" w:rsidTr="008351D6">
        <w:trPr>
          <w:trHeight w:val="315"/>
        </w:trPr>
        <w:tc>
          <w:tcPr>
            <w:tcW w:w="582" w:type="pct"/>
            <w:noWrap/>
            <w:vAlign w:val="center"/>
            <w:hideMark/>
          </w:tcPr>
          <w:p w14:paraId="357194AB" w14:textId="77777777" w:rsidR="00AA5A8C" w:rsidRPr="004E614C" w:rsidRDefault="00AA5A8C" w:rsidP="00AA5A8C">
            <w:pPr>
              <w:jc w:val="center"/>
              <w:rPr>
                <w:rFonts w:cs="Times New Roman"/>
                <w:szCs w:val="24"/>
                <w:lang w:eastAsia="zh-CN"/>
              </w:rPr>
            </w:pPr>
          </w:p>
        </w:tc>
        <w:tc>
          <w:tcPr>
            <w:tcW w:w="483" w:type="pct"/>
            <w:noWrap/>
            <w:vAlign w:val="center"/>
            <w:hideMark/>
          </w:tcPr>
          <w:p w14:paraId="616139D6" w14:textId="77777777" w:rsidR="00AA5A8C" w:rsidRPr="004E614C" w:rsidRDefault="00AA5A8C" w:rsidP="00AA5A8C">
            <w:pPr>
              <w:jc w:val="center"/>
              <w:rPr>
                <w:rFonts w:cs="Times New Roman"/>
                <w:szCs w:val="24"/>
                <w:lang w:eastAsia="zh-CN"/>
              </w:rPr>
            </w:pPr>
            <w:r w:rsidRPr="004E614C">
              <w:rPr>
                <w:rFonts w:cs="Times New Roman"/>
                <w:szCs w:val="24"/>
                <w:lang w:eastAsia="zh-CN"/>
              </w:rPr>
              <w:t>ASC2</w:t>
            </w:r>
          </w:p>
        </w:tc>
        <w:tc>
          <w:tcPr>
            <w:tcW w:w="893" w:type="pct"/>
            <w:noWrap/>
            <w:hideMark/>
          </w:tcPr>
          <w:p w14:paraId="69F4BF26" w14:textId="751B0EBB" w:rsidR="00AA5A8C" w:rsidRPr="004E614C" w:rsidRDefault="00AA5A8C" w:rsidP="00AA5A8C">
            <w:pPr>
              <w:jc w:val="center"/>
              <w:rPr>
                <w:rFonts w:cs="Times New Roman"/>
                <w:szCs w:val="24"/>
                <w:lang w:eastAsia="zh-CN"/>
              </w:rPr>
            </w:pPr>
            <w:r w:rsidRPr="004E614C">
              <w:rPr>
                <w:rFonts w:cs="Times New Roman"/>
                <w:szCs w:val="24"/>
              </w:rPr>
              <w:t>.92</w:t>
            </w:r>
          </w:p>
        </w:tc>
        <w:tc>
          <w:tcPr>
            <w:tcW w:w="359" w:type="pct"/>
            <w:noWrap/>
            <w:hideMark/>
          </w:tcPr>
          <w:p w14:paraId="6D561109" w14:textId="69C8269F"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19D86641" w14:textId="166F6813" w:rsidR="00AA5A8C" w:rsidRPr="004E614C" w:rsidRDefault="00AA5A8C" w:rsidP="00AA5A8C">
            <w:pPr>
              <w:jc w:val="center"/>
              <w:rPr>
                <w:rFonts w:cs="Times New Roman"/>
                <w:szCs w:val="24"/>
                <w:lang w:eastAsia="zh-CN"/>
              </w:rPr>
            </w:pPr>
            <w:r w:rsidRPr="004E614C">
              <w:rPr>
                <w:rFonts w:cs="Times New Roman"/>
                <w:szCs w:val="24"/>
              </w:rPr>
              <w:t>11.71</w:t>
            </w:r>
          </w:p>
        </w:tc>
        <w:tc>
          <w:tcPr>
            <w:tcW w:w="594" w:type="pct"/>
            <w:noWrap/>
            <w:hideMark/>
          </w:tcPr>
          <w:p w14:paraId="1DD79951" w14:textId="15A0777B"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732179C3" w14:textId="26A4D480" w:rsidR="00AA5A8C" w:rsidRPr="004E614C" w:rsidRDefault="00AA5A8C" w:rsidP="00AA5A8C">
            <w:pPr>
              <w:jc w:val="center"/>
              <w:rPr>
                <w:rFonts w:cs="Times New Roman"/>
                <w:szCs w:val="24"/>
                <w:lang w:eastAsia="zh-CN"/>
              </w:rPr>
            </w:pPr>
            <w:r w:rsidRPr="004E614C">
              <w:rPr>
                <w:rFonts w:cs="Times New Roman"/>
                <w:szCs w:val="24"/>
              </w:rPr>
              <w:t>.69</w:t>
            </w:r>
          </w:p>
        </w:tc>
        <w:tc>
          <w:tcPr>
            <w:tcW w:w="331" w:type="pct"/>
            <w:noWrap/>
            <w:hideMark/>
          </w:tcPr>
          <w:p w14:paraId="664916AA" w14:textId="77777777" w:rsidR="00AA5A8C" w:rsidRPr="004E614C" w:rsidRDefault="00AA5A8C" w:rsidP="00AA5A8C">
            <w:pPr>
              <w:jc w:val="center"/>
              <w:rPr>
                <w:rFonts w:cs="Times New Roman"/>
                <w:szCs w:val="24"/>
                <w:lang w:eastAsia="zh-CN"/>
              </w:rPr>
            </w:pPr>
          </w:p>
        </w:tc>
        <w:tc>
          <w:tcPr>
            <w:tcW w:w="380" w:type="pct"/>
            <w:noWrap/>
            <w:hideMark/>
          </w:tcPr>
          <w:p w14:paraId="1CF75618" w14:textId="77777777" w:rsidR="00AA5A8C" w:rsidRPr="004E614C" w:rsidRDefault="00AA5A8C" w:rsidP="00AA5A8C">
            <w:pPr>
              <w:jc w:val="center"/>
              <w:rPr>
                <w:rFonts w:cs="Times New Roman"/>
                <w:szCs w:val="24"/>
                <w:lang w:eastAsia="zh-CN"/>
              </w:rPr>
            </w:pPr>
          </w:p>
        </w:tc>
      </w:tr>
      <w:tr w:rsidR="00AA5A8C" w:rsidRPr="004E614C" w14:paraId="79C7C242" w14:textId="77777777" w:rsidTr="008351D6">
        <w:trPr>
          <w:trHeight w:val="315"/>
        </w:trPr>
        <w:tc>
          <w:tcPr>
            <w:tcW w:w="582" w:type="pct"/>
            <w:noWrap/>
            <w:vAlign w:val="center"/>
            <w:hideMark/>
          </w:tcPr>
          <w:p w14:paraId="61E96471" w14:textId="77777777" w:rsidR="00AA5A8C" w:rsidRPr="004E614C" w:rsidRDefault="00AA5A8C" w:rsidP="00AA5A8C">
            <w:pPr>
              <w:jc w:val="center"/>
              <w:rPr>
                <w:rFonts w:cs="Times New Roman"/>
                <w:szCs w:val="24"/>
                <w:lang w:eastAsia="zh-CN"/>
              </w:rPr>
            </w:pPr>
          </w:p>
        </w:tc>
        <w:tc>
          <w:tcPr>
            <w:tcW w:w="483" w:type="pct"/>
            <w:noWrap/>
            <w:vAlign w:val="center"/>
            <w:hideMark/>
          </w:tcPr>
          <w:p w14:paraId="51BF27C1" w14:textId="77777777" w:rsidR="00AA5A8C" w:rsidRPr="004E614C" w:rsidRDefault="00AA5A8C" w:rsidP="00AA5A8C">
            <w:pPr>
              <w:jc w:val="center"/>
              <w:rPr>
                <w:rFonts w:cs="Times New Roman"/>
                <w:szCs w:val="24"/>
                <w:lang w:eastAsia="zh-CN"/>
              </w:rPr>
            </w:pPr>
            <w:r w:rsidRPr="004E614C">
              <w:rPr>
                <w:rFonts w:cs="Times New Roman"/>
                <w:szCs w:val="24"/>
                <w:lang w:eastAsia="zh-CN"/>
              </w:rPr>
              <w:t>ASC3</w:t>
            </w:r>
          </w:p>
        </w:tc>
        <w:tc>
          <w:tcPr>
            <w:tcW w:w="893" w:type="pct"/>
            <w:noWrap/>
            <w:hideMark/>
          </w:tcPr>
          <w:p w14:paraId="2D64F5C0" w14:textId="6A655C94" w:rsidR="00AA5A8C" w:rsidRPr="004E614C" w:rsidRDefault="00AA5A8C" w:rsidP="00AA5A8C">
            <w:pPr>
              <w:jc w:val="center"/>
              <w:rPr>
                <w:rFonts w:cs="Times New Roman"/>
                <w:szCs w:val="24"/>
                <w:lang w:eastAsia="zh-CN"/>
              </w:rPr>
            </w:pPr>
            <w:r w:rsidRPr="004E614C">
              <w:rPr>
                <w:rFonts w:cs="Times New Roman"/>
                <w:szCs w:val="24"/>
              </w:rPr>
              <w:t>.73</w:t>
            </w:r>
          </w:p>
        </w:tc>
        <w:tc>
          <w:tcPr>
            <w:tcW w:w="359" w:type="pct"/>
            <w:noWrap/>
            <w:hideMark/>
          </w:tcPr>
          <w:p w14:paraId="15348A0A" w14:textId="2EAA98FD"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1BA05975" w14:textId="003D8E63" w:rsidR="00AA5A8C" w:rsidRPr="004E614C" w:rsidRDefault="00AA5A8C" w:rsidP="00AA5A8C">
            <w:pPr>
              <w:jc w:val="center"/>
              <w:rPr>
                <w:rFonts w:cs="Times New Roman"/>
                <w:szCs w:val="24"/>
                <w:lang w:eastAsia="zh-CN"/>
              </w:rPr>
            </w:pPr>
            <w:r w:rsidRPr="004E614C">
              <w:rPr>
                <w:rFonts w:cs="Times New Roman"/>
                <w:szCs w:val="24"/>
              </w:rPr>
              <w:t>9.43</w:t>
            </w:r>
          </w:p>
        </w:tc>
        <w:tc>
          <w:tcPr>
            <w:tcW w:w="594" w:type="pct"/>
            <w:noWrap/>
            <w:hideMark/>
          </w:tcPr>
          <w:p w14:paraId="71949D57" w14:textId="529CA4AA"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6D650984" w14:textId="607E2AD5" w:rsidR="00AA5A8C" w:rsidRPr="004E614C" w:rsidRDefault="00AA5A8C" w:rsidP="00AA5A8C">
            <w:pPr>
              <w:jc w:val="center"/>
              <w:rPr>
                <w:rFonts w:cs="Times New Roman"/>
                <w:szCs w:val="24"/>
                <w:lang w:eastAsia="zh-CN"/>
              </w:rPr>
            </w:pPr>
            <w:r w:rsidRPr="004E614C">
              <w:rPr>
                <w:rFonts w:cs="Times New Roman"/>
                <w:szCs w:val="24"/>
              </w:rPr>
              <w:t>.60</w:t>
            </w:r>
          </w:p>
        </w:tc>
        <w:tc>
          <w:tcPr>
            <w:tcW w:w="331" w:type="pct"/>
            <w:noWrap/>
            <w:hideMark/>
          </w:tcPr>
          <w:p w14:paraId="582AF0FB" w14:textId="77777777" w:rsidR="00AA5A8C" w:rsidRPr="004E614C" w:rsidRDefault="00AA5A8C" w:rsidP="00AA5A8C">
            <w:pPr>
              <w:jc w:val="center"/>
              <w:rPr>
                <w:rFonts w:cs="Times New Roman"/>
                <w:szCs w:val="24"/>
                <w:lang w:eastAsia="zh-CN"/>
              </w:rPr>
            </w:pPr>
          </w:p>
        </w:tc>
        <w:tc>
          <w:tcPr>
            <w:tcW w:w="380" w:type="pct"/>
            <w:noWrap/>
            <w:hideMark/>
          </w:tcPr>
          <w:p w14:paraId="026BB9E9" w14:textId="77777777" w:rsidR="00AA5A8C" w:rsidRPr="004E614C" w:rsidRDefault="00AA5A8C" w:rsidP="00AA5A8C">
            <w:pPr>
              <w:jc w:val="center"/>
              <w:rPr>
                <w:rFonts w:cs="Times New Roman"/>
                <w:szCs w:val="24"/>
                <w:lang w:eastAsia="zh-CN"/>
              </w:rPr>
            </w:pPr>
          </w:p>
        </w:tc>
      </w:tr>
      <w:tr w:rsidR="00AA5A8C" w:rsidRPr="004E614C" w14:paraId="0EBD5608" w14:textId="77777777" w:rsidTr="008351D6">
        <w:trPr>
          <w:trHeight w:val="315"/>
        </w:trPr>
        <w:tc>
          <w:tcPr>
            <w:tcW w:w="582" w:type="pct"/>
            <w:noWrap/>
            <w:vAlign w:val="center"/>
            <w:hideMark/>
          </w:tcPr>
          <w:p w14:paraId="7F745B08" w14:textId="77777777" w:rsidR="00AA5A8C" w:rsidRPr="004E614C" w:rsidRDefault="00AA5A8C" w:rsidP="00AA5A8C">
            <w:pPr>
              <w:jc w:val="center"/>
              <w:rPr>
                <w:rFonts w:cs="Times New Roman"/>
                <w:szCs w:val="24"/>
                <w:lang w:eastAsia="zh-CN"/>
              </w:rPr>
            </w:pPr>
          </w:p>
        </w:tc>
        <w:tc>
          <w:tcPr>
            <w:tcW w:w="483" w:type="pct"/>
            <w:noWrap/>
            <w:vAlign w:val="center"/>
            <w:hideMark/>
          </w:tcPr>
          <w:p w14:paraId="2DD538D2" w14:textId="77777777" w:rsidR="00AA5A8C" w:rsidRPr="004E614C" w:rsidRDefault="00AA5A8C" w:rsidP="00AA5A8C">
            <w:pPr>
              <w:jc w:val="center"/>
              <w:rPr>
                <w:rFonts w:cs="Times New Roman"/>
                <w:szCs w:val="24"/>
                <w:lang w:eastAsia="zh-CN"/>
              </w:rPr>
            </w:pPr>
            <w:r w:rsidRPr="004E614C">
              <w:rPr>
                <w:rFonts w:cs="Times New Roman"/>
                <w:szCs w:val="24"/>
                <w:lang w:eastAsia="zh-CN"/>
              </w:rPr>
              <w:t>ASC4</w:t>
            </w:r>
          </w:p>
        </w:tc>
        <w:tc>
          <w:tcPr>
            <w:tcW w:w="893" w:type="pct"/>
            <w:noWrap/>
            <w:hideMark/>
          </w:tcPr>
          <w:p w14:paraId="67F18DF4" w14:textId="605C81D9" w:rsidR="00AA5A8C" w:rsidRPr="004E614C" w:rsidRDefault="00AA5A8C" w:rsidP="00AA5A8C">
            <w:pPr>
              <w:jc w:val="center"/>
              <w:rPr>
                <w:rFonts w:cs="Times New Roman"/>
                <w:szCs w:val="24"/>
                <w:lang w:eastAsia="zh-CN"/>
              </w:rPr>
            </w:pPr>
            <w:r w:rsidRPr="004E614C">
              <w:rPr>
                <w:rFonts w:cs="Times New Roman"/>
                <w:szCs w:val="24"/>
              </w:rPr>
              <w:t>1.20</w:t>
            </w:r>
          </w:p>
        </w:tc>
        <w:tc>
          <w:tcPr>
            <w:tcW w:w="359" w:type="pct"/>
            <w:noWrap/>
            <w:hideMark/>
          </w:tcPr>
          <w:p w14:paraId="38DFB64A" w14:textId="6A06A08F" w:rsidR="00AA5A8C" w:rsidRPr="004E614C" w:rsidRDefault="00AA5A8C" w:rsidP="00AA5A8C">
            <w:pPr>
              <w:jc w:val="center"/>
              <w:rPr>
                <w:rFonts w:cs="Times New Roman"/>
                <w:szCs w:val="24"/>
                <w:lang w:eastAsia="zh-CN"/>
              </w:rPr>
            </w:pPr>
            <w:r w:rsidRPr="004E614C">
              <w:rPr>
                <w:rFonts w:cs="Times New Roman"/>
                <w:szCs w:val="24"/>
              </w:rPr>
              <w:t>.09</w:t>
            </w:r>
          </w:p>
        </w:tc>
        <w:tc>
          <w:tcPr>
            <w:tcW w:w="486" w:type="pct"/>
            <w:noWrap/>
            <w:hideMark/>
          </w:tcPr>
          <w:p w14:paraId="7960F6E4" w14:textId="136AC04E" w:rsidR="00AA5A8C" w:rsidRPr="004E614C" w:rsidRDefault="00AA5A8C" w:rsidP="00AA5A8C">
            <w:pPr>
              <w:jc w:val="center"/>
              <w:rPr>
                <w:rFonts w:cs="Times New Roman"/>
                <w:szCs w:val="24"/>
                <w:lang w:eastAsia="zh-CN"/>
              </w:rPr>
            </w:pPr>
            <w:r w:rsidRPr="004E614C">
              <w:rPr>
                <w:rFonts w:cs="Times New Roman"/>
                <w:szCs w:val="24"/>
              </w:rPr>
              <w:t>13.24</w:t>
            </w:r>
          </w:p>
        </w:tc>
        <w:tc>
          <w:tcPr>
            <w:tcW w:w="594" w:type="pct"/>
            <w:noWrap/>
            <w:hideMark/>
          </w:tcPr>
          <w:p w14:paraId="17EC8A02" w14:textId="0A273F94"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687727E5" w14:textId="6B04A50E" w:rsidR="00AA5A8C" w:rsidRPr="004E614C" w:rsidRDefault="00AA5A8C" w:rsidP="00AA5A8C">
            <w:pPr>
              <w:jc w:val="center"/>
              <w:rPr>
                <w:rFonts w:cs="Times New Roman"/>
                <w:szCs w:val="24"/>
                <w:lang w:eastAsia="zh-CN"/>
              </w:rPr>
            </w:pPr>
            <w:r w:rsidRPr="004E614C">
              <w:rPr>
                <w:rFonts w:cs="Times New Roman"/>
                <w:szCs w:val="24"/>
              </w:rPr>
              <w:t>.80</w:t>
            </w:r>
          </w:p>
        </w:tc>
        <w:tc>
          <w:tcPr>
            <w:tcW w:w="331" w:type="pct"/>
            <w:noWrap/>
            <w:hideMark/>
          </w:tcPr>
          <w:p w14:paraId="3E426CBC" w14:textId="77777777" w:rsidR="00AA5A8C" w:rsidRPr="004E614C" w:rsidRDefault="00AA5A8C" w:rsidP="00AA5A8C">
            <w:pPr>
              <w:jc w:val="center"/>
              <w:rPr>
                <w:rFonts w:cs="Times New Roman"/>
                <w:szCs w:val="24"/>
                <w:lang w:eastAsia="zh-CN"/>
              </w:rPr>
            </w:pPr>
          </w:p>
        </w:tc>
        <w:tc>
          <w:tcPr>
            <w:tcW w:w="380" w:type="pct"/>
            <w:noWrap/>
            <w:hideMark/>
          </w:tcPr>
          <w:p w14:paraId="15523B65" w14:textId="77777777" w:rsidR="00AA5A8C" w:rsidRPr="004E614C" w:rsidRDefault="00AA5A8C" w:rsidP="00AA5A8C">
            <w:pPr>
              <w:jc w:val="center"/>
              <w:rPr>
                <w:rFonts w:cs="Times New Roman"/>
                <w:szCs w:val="24"/>
                <w:lang w:eastAsia="zh-CN"/>
              </w:rPr>
            </w:pPr>
          </w:p>
        </w:tc>
      </w:tr>
      <w:tr w:rsidR="00AA5A8C" w:rsidRPr="004E614C" w14:paraId="2637F122" w14:textId="77777777" w:rsidTr="008351D6">
        <w:trPr>
          <w:trHeight w:val="315"/>
        </w:trPr>
        <w:tc>
          <w:tcPr>
            <w:tcW w:w="582" w:type="pct"/>
            <w:noWrap/>
            <w:vAlign w:val="center"/>
            <w:hideMark/>
          </w:tcPr>
          <w:p w14:paraId="109A1733" w14:textId="77777777" w:rsidR="00AA5A8C" w:rsidRPr="004E614C" w:rsidRDefault="00AA5A8C" w:rsidP="00AA5A8C">
            <w:pPr>
              <w:jc w:val="center"/>
              <w:rPr>
                <w:rFonts w:cs="Times New Roman"/>
                <w:szCs w:val="24"/>
                <w:lang w:eastAsia="zh-CN"/>
              </w:rPr>
            </w:pPr>
          </w:p>
        </w:tc>
        <w:tc>
          <w:tcPr>
            <w:tcW w:w="483" w:type="pct"/>
            <w:noWrap/>
            <w:vAlign w:val="center"/>
            <w:hideMark/>
          </w:tcPr>
          <w:p w14:paraId="0278AC0A" w14:textId="77777777" w:rsidR="00AA5A8C" w:rsidRPr="004E614C" w:rsidRDefault="00AA5A8C" w:rsidP="00AA5A8C">
            <w:pPr>
              <w:jc w:val="center"/>
              <w:rPr>
                <w:rFonts w:cs="Times New Roman"/>
                <w:szCs w:val="24"/>
                <w:lang w:eastAsia="zh-CN"/>
              </w:rPr>
            </w:pPr>
            <w:r w:rsidRPr="004E614C">
              <w:rPr>
                <w:rFonts w:cs="Times New Roman"/>
                <w:szCs w:val="24"/>
                <w:lang w:eastAsia="zh-CN"/>
              </w:rPr>
              <w:t>ASC5</w:t>
            </w:r>
          </w:p>
        </w:tc>
        <w:tc>
          <w:tcPr>
            <w:tcW w:w="893" w:type="pct"/>
            <w:noWrap/>
            <w:hideMark/>
          </w:tcPr>
          <w:p w14:paraId="6A6CAB0F" w14:textId="3B229D41" w:rsidR="00AA5A8C" w:rsidRPr="004E614C" w:rsidRDefault="00AA5A8C" w:rsidP="00AA5A8C">
            <w:pPr>
              <w:jc w:val="center"/>
              <w:rPr>
                <w:rFonts w:cs="Times New Roman"/>
                <w:szCs w:val="24"/>
                <w:lang w:eastAsia="zh-CN"/>
              </w:rPr>
            </w:pPr>
            <w:r w:rsidRPr="004E614C">
              <w:rPr>
                <w:rFonts w:cs="Times New Roman"/>
                <w:szCs w:val="24"/>
              </w:rPr>
              <w:t>1.43</w:t>
            </w:r>
          </w:p>
        </w:tc>
        <w:tc>
          <w:tcPr>
            <w:tcW w:w="359" w:type="pct"/>
            <w:noWrap/>
            <w:hideMark/>
          </w:tcPr>
          <w:p w14:paraId="65EB5DD4" w14:textId="69BF8BBC" w:rsidR="00AA5A8C" w:rsidRPr="004E614C" w:rsidRDefault="00AA5A8C" w:rsidP="00AA5A8C">
            <w:pPr>
              <w:jc w:val="center"/>
              <w:rPr>
                <w:rFonts w:cs="Times New Roman"/>
                <w:szCs w:val="24"/>
                <w:lang w:eastAsia="zh-CN"/>
              </w:rPr>
            </w:pPr>
            <w:r w:rsidRPr="004E614C">
              <w:rPr>
                <w:rFonts w:cs="Times New Roman"/>
                <w:szCs w:val="24"/>
              </w:rPr>
              <w:t>.10</w:t>
            </w:r>
          </w:p>
        </w:tc>
        <w:tc>
          <w:tcPr>
            <w:tcW w:w="486" w:type="pct"/>
            <w:noWrap/>
            <w:hideMark/>
          </w:tcPr>
          <w:p w14:paraId="117B76C5" w14:textId="3AD4085B" w:rsidR="00AA5A8C" w:rsidRPr="004E614C" w:rsidRDefault="00AA5A8C" w:rsidP="00AA5A8C">
            <w:pPr>
              <w:jc w:val="center"/>
              <w:rPr>
                <w:rFonts w:cs="Times New Roman"/>
                <w:szCs w:val="24"/>
                <w:lang w:eastAsia="zh-CN"/>
              </w:rPr>
            </w:pPr>
            <w:r w:rsidRPr="004E614C">
              <w:rPr>
                <w:rFonts w:cs="Times New Roman"/>
                <w:szCs w:val="24"/>
              </w:rPr>
              <w:t>15.04</w:t>
            </w:r>
          </w:p>
        </w:tc>
        <w:tc>
          <w:tcPr>
            <w:tcW w:w="594" w:type="pct"/>
            <w:noWrap/>
            <w:hideMark/>
          </w:tcPr>
          <w:p w14:paraId="4888147F" w14:textId="1A94AC81"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7871711" w14:textId="18C23C18" w:rsidR="00AA5A8C" w:rsidRPr="004E614C" w:rsidRDefault="00AA5A8C" w:rsidP="00AA5A8C">
            <w:pPr>
              <w:jc w:val="center"/>
              <w:rPr>
                <w:rFonts w:cs="Times New Roman"/>
                <w:szCs w:val="24"/>
                <w:lang w:eastAsia="zh-CN"/>
              </w:rPr>
            </w:pPr>
            <w:r w:rsidRPr="004E614C">
              <w:rPr>
                <w:rFonts w:cs="Times New Roman"/>
                <w:szCs w:val="24"/>
              </w:rPr>
              <w:t>.87</w:t>
            </w:r>
          </w:p>
        </w:tc>
        <w:tc>
          <w:tcPr>
            <w:tcW w:w="331" w:type="pct"/>
            <w:noWrap/>
            <w:hideMark/>
          </w:tcPr>
          <w:p w14:paraId="048CB33B" w14:textId="77777777" w:rsidR="00AA5A8C" w:rsidRPr="004E614C" w:rsidRDefault="00AA5A8C" w:rsidP="00AA5A8C">
            <w:pPr>
              <w:jc w:val="center"/>
              <w:rPr>
                <w:rFonts w:cs="Times New Roman"/>
                <w:szCs w:val="24"/>
                <w:lang w:eastAsia="zh-CN"/>
              </w:rPr>
            </w:pPr>
          </w:p>
        </w:tc>
        <w:tc>
          <w:tcPr>
            <w:tcW w:w="380" w:type="pct"/>
            <w:noWrap/>
            <w:hideMark/>
          </w:tcPr>
          <w:p w14:paraId="24C49FEC" w14:textId="77777777" w:rsidR="00AA5A8C" w:rsidRPr="004E614C" w:rsidRDefault="00AA5A8C" w:rsidP="00AA5A8C">
            <w:pPr>
              <w:jc w:val="center"/>
              <w:rPr>
                <w:rFonts w:cs="Times New Roman"/>
                <w:szCs w:val="24"/>
                <w:lang w:eastAsia="zh-CN"/>
              </w:rPr>
            </w:pPr>
          </w:p>
        </w:tc>
      </w:tr>
      <w:tr w:rsidR="00AA5A8C" w:rsidRPr="004E614C" w14:paraId="3D74CB5B" w14:textId="77777777" w:rsidTr="008351D6">
        <w:trPr>
          <w:trHeight w:val="315"/>
        </w:trPr>
        <w:tc>
          <w:tcPr>
            <w:tcW w:w="582" w:type="pct"/>
            <w:noWrap/>
            <w:vAlign w:val="center"/>
            <w:hideMark/>
          </w:tcPr>
          <w:p w14:paraId="4B2A7B5E" w14:textId="77777777" w:rsidR="00AA5A8C" w:rsidRPr="004E614C" w:rsidRDefault="00AA5A8C" w:rsidP="00AA5A8C">
            <w:pPr>
              <w:jc w:val="center"/>
              <w:rPr>
                <w:rFonts w:cs="Times New Roman"/>
                <w:szCs w:val="24"/>
                <w:lang w:eastAsia="zh-CN"/>
              </w:rPr>
            </w:pPr>
            <w:r w:rsidRPr="004E614C">
              <w:rPr>
                <w:rFonts w:cs="Times New Roman"/>
                <w:szCs w:val="24"/>
                <w:lang w:eastAsia="zh-CN"/>
              </w:rPr>
              <w:t>OSC</w:t>
            </w:r>
          </w:p>
        </w:tc>
        <w:tc>
          <w:tcPr>
            <w:tcW w:w="483" w:type="pct"/>
            <w:noWrap/>
            <w:vAlign w:val="center"/>
            <w:hideMark/>
          </w:tcPr>
          <w:p w14:paraId="37CBB312" w14:textId="77777777" w:rsidR="00AA5A8C" w:rsidRPr="004E614C" w:rsidRDefault="00AA5A8C" w:rsidP="00AA5A8C">
            <w:pPr>
              <w:jc w:val="center"/>
              <w:rPr>
                <w:rFonts w:cs="Times New Roman"/>
                <w:szCs w:val="24"/>
                <w:lang w:eastAsia="zh-CN"/>
              </w:rPr>
            </w:pPr>
            <w:r w:rsidRPr="004E614C">
              <w:rPr>
                <w:rFonts w:cs="Times New Roman"/>
                <w:szCs w:val="24"/>
                <w:lang w:eastAsia="zh-CN"/>
              </w:rPr>
              <w:t>OSC1</w:t>
            </w:r>
          </w:p>
        </w:tc>
        <w:tc>
          <w:tcPr>
            <w:tcW w:w="893" w:type="pct"/>
            <w:noWrap/>
            <w:hideMark/>
          </w:tcPr>
          <w:p w14:paraId="1CA17EED" w14:textId="1BC759F4"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7A8F0536" w14:textId="77777777" w:rsidR="00AA5A8C" w:rsidRPr="004E614C" w:rsidRDefault="00AA5A8C" w:rsidP="00AA5A8C">
            <w:pPr>
              <w:jc w:val="center"/>
              <w:rPr>
                <w:rFonts w:cs="Times New Roman"/>
                <w:szCs w:val="24"/>
                <w:lang w:eastAsia="zh-CN"/>
              </w:rPr>
            </w:pPr>
          </w:p>
        </w:tc>
        <w:tc>
          <w:tcPr>
            <w:tcW w:w="486" w:type="pct"/>
            <w:noWrap/>
            <w:hideMark/>
          </w:tcPr>
          <w:p w14:paraId="5BC7F4E2" w14:textId="77777777" w:rsidR="00AA5A8C" w:rsidRPr="004E614C" w:rsidRDefault="00AA5A8C" w:rsidP="00AA5A8C">
            <w:pPr>
              <w:jc w:val="center"/>
              <w:rPr>
                <w:rFonts w:cs="Times New Roman"/>
                <w:szCs w:val="24"/>
                <w:lang w:eastAsia="zh-CN"/>
              </w:rPr>
            </w:pPr>
          </w:p>
        </w:tc>
        <w:tc>
          <w:tcPr>
            <w:tcW w:w="594" w:type="pct"/>
            <w:noWrap/>
            <w:hideMark/>
          </w:tcPr>
          <w:p w14:paraId="210A5D24" w14:textId="77777777" w:rsidR="00AA5A8C" w:rsidRPr="004E614C" w:rsidRDefault="00AA5A8C" w:rsidP="00AA5A8C">
            <w:pPr>
              <w:jc w:val="center"/>
              <w:rPr>
                <w:rFonts w:cs="Times New Roman"/>
                <w:szCs w:val="24"/>
                <w:lang w:eastAsia="zh-CN"/>
              </w:rPr>
            </w:pPr>
          </w:p>
        </w:tc>
        <w:tc>
          <w:tcPr>
            <w:tcW w:w="893" w:type="pct"/>
            <w:noWrap/>
            <w:hideMark/>
          </w:tcPr>
          <w:p w14:paraId="25A3FC28" w14:textId="3339D82E" w:rsidR="00AA5A8C" w:rsidRPr="004E614C" w:rsidRDefault="00AA5A8C" w:rsidP="00AA5A8C">
            <w:pPr>
              <w:jc w:val="center"/>
              <w:rPr>
                <w:rFonts w:cs="Times New Roman"/>
                <w:szCs w:val="24"/>
                <w:lang w:eastAsia="zh-CN"/>
              </w:rPr>
            </w:pPr>
            <w:r w:rsidRPr="004E614C">
              <w:rPr>
                <w:rFonts w:cs="Times New Roman"/>
                <w:szCs w:val="24"/>
              </w:rPr>
              <w:t>.85</w:t>
            </w:r>
          </w:p>
        </w:tc>
        <w:tc>
          <w:tcPr>
            <w:tcW w:w="331" w:type="pct"/>
            <w:noWrap/>
            <w:hideMark/>
          </w:tcPr>
          <w:p w14:paraId="1F0D4859" w14:textId="7045A05B" w:rsidR="00AA5A8C" w:rsidRPr="004E614C" w:rsidRDefault="00AA5A8C" w:rsidP="00AA5A8C">
            <w:pPr>
              <w:jc w:val="center"/>
              <w:rPr>
                <w:rFonts w:cs="Times New Roman"/>
                <w:szCs w:val="24"/>
                <w:lang w:eastAsia="zh-CN"/>
              </w:rPr>
            </w:pPr>
            <w:r w:rsidRPr="004E614C">
              <w:rPr>
                <w:rFonts w:cs="Times New Roman"/>
                <w:szCs w:val="24"/>
              </w:rPr>
              <w:t>.86</w:t>
            </w:r>
          </w:p>
        </w:tc>
        <w:tc>
          <w:tcPr>
            <w:tcW w:w="380" w:type="pct"/>
            <w:noWrap/>
            <w:hideMark/>
          </w:tcPr>
          <w:p w14:paraId="5B9D528D" w14:textId="525F7A16" w:rsidR="00AA5A8C" w:rsidRPr="004E614C" w:rsidRDefault="00AA5A8C" w:rsidP="00AA5A8C">
            <w:pPr>
              <w:jc w:val="center"/>
              <w:rPr>
                <w:rFonts w:cs="Times New Roman"/>
                <w:szCs w:val="24"/>
                <w:lang w:eastAsia="zh-CN"/>
              </w:rPr>
            </w:pPr>
            <w:r w:rsidRPr="004E614C">
              <w:rPr>
                <w:rFonts w:cs="Times New Roman"/>
                <w:szCs w:val="24"/>
              </w:rPr>
              <w:t>.50</w:t>
            </w:r>
          </w:p>
        </w:tc>
      </w:tr>
      <w:tr w:rsidR="00AA5A8C" w:rsidRPr="004E614C" w14:paraId="36EF82EA" w14:textId="77777777" w:rsidTr="008351D6">
        <w:trPr>
          <w:trHeight w:val="315"/>
        </w:trPr>
        <w:tc>
          <w:tcPr>
            <w:tcW w:w="582" w:type="pct"/>
            <w:noWrap/>
            <w:vAlign w:val="center"/>
            <w:hideMark/>
          </w:tcPr>
          <w:p w14:paraId="44AA3D9F" w14:textId="77777777" w:rsidR="00AA5A8C" w:rsidRPr="004E614C" w:rsidRDefault="00AA5A8C" w:rsidP="00AA5A8C">
            <w:pPr>
              <w:jc w:val="center"/>
              <w:rPr>
                <w:rFonts w:cs="Times New Roman"/>
                <w:szCs w:val="24"/>
                <w:lang w:eastAsia="zh-CN"/>
              </w:rPr>
            </w:pPr>
          </w:p>
        </w:tc>
        <w:tc>
          <w:tcPr>
            <w:tcW w:w="483" w:type="pct"/>
            <w:noWrap/>
            <w:vAlign w:val="center"/>
            <w:hideMark/>
          </w:tcPr>
          <w:p w14:paraId="520AD540" w14:textId="77777777" w:rsidR="00AA5A8C" w:rsidRPr="004E614C" w:rsidRDefault="00AA5A8C" w:rsidP="00AA5A8C">
            <w:pPr>
              <w:jc w:val="center"/>
              <w:rPr>
                <w:rFonts w:cs="Times New Roman"/>
                <w:szCs w:val="24"/>
                <w:lang w:eastAsia="zh-CN"/>
              </w:rPr>
            </w:pPr>
            <w:r w:rsidRPr="004E614C">
              <w:rPr>
                <w:rFonts w:cs="Times New Roman"/>
                <w:szCs w:val="24"/>
                <w:lang w:eastAsia="zh-CN"/>
              </w:rPr>
              <w:t>OSC2</w:t>
            </w:r>
          </w:p>
        </w:tc>
        <w:tc>
          <w:tcPr>
            <w:tcW w:w="893" w:type="pct"/>
            <w:noWrap/>
            <w:hideMark/>
          </w:tcPr>
          <w:p w14:paraId="04A3E5F3" w14:textId="0981EAA9" w:rsidR="00AA5A8C" w:rsidRPr="004E614C" w:rsidRDefault="00AA5A8C" w:rsidP="00AA5A8C">
            <w:pPr>
              <w:jc w:val="center"/>
              <w:rPr>
                <w:rFonts w:cs="Times New Roman"/>
                <w:szCs w:val="24"/>
                <w:lang w:eastAsia="zh-CN"/>
              </w:rPr>
            </w:pPr>
            <w:r w:rsidRPr="004E614C">
              <w:rPr>
                <w:rFonts w:cs="Times New Roman"/>
                <w:szCs w:val="24"/>
              </w:rPr>
              <w:t>.85</w:t>
            </w:r>
          </w:p>
        </w:tc>
        <w:tc>
          <w:tcPr>
            <w:tcW w:w="359" w:type="pct"/>
            <w:noWrap/>
            <w:hideMark/>
          </w:tcPr>
          <w:p w14:paraId="1EB94BC2" w14:textId="1545F1EF" w:rsidR="00AA5A8C" w:rsidRPr="004E614C" w:rsidRDefault="00AA5A8C" w:rsidP="00AA5A8C">
            <w:pPr>
              <w:jc w:val="center"/>
              <w:rPr>
                <w:rFonts w:cs="Times New Roman"/>
                <w:szCs w:val="24"/>
                <w:lang w:eastAsia="zh-CN"/>
              </w:rPr>
            </w:pPr>
            <w:r w:rsidRPr="004E614C">
              <w:rPr>
                <w:rFonts w:cs="Times New Roman"/>
                <w:szCs w:val="24"/>
              </w:rPr>
              <w:t>.05</w:t>
            </w:r>
          </w:p>
        </w:tc>
        <w:tc>
          <w:tcPr>
            <w:tcW w:w="486" w:type="pct"/>
            <w:noWrap/>
            <w:hideMark/>
          </w:tcPr>
          <w:p w14:paraId="459C18F5" w14:textId="57860D5B" w:rsidR="00AA5A8C" w:rsidRPr="004E614C" w:rsidRDefault="00AA5A8C" w:rsidP="00AA5A8C">
            <w:pPr>
              <w:jc w:val="center"/>
              <w:rPr>
                <w:rFonts w:cs="Times New Roman"/>
                <w:szCs w:val="24"/>
                <w:lang w:eastAsia="zh-CN"/>
              </w:rPr>
            </w:pPr>
            <w:r w:rsidRPr="004E614C">
              <w:rPr>
                <w:rFonts w:cs="Times New Roman"/>
                <w:szCs w:val="24"/>
              </w:rPr>
              <w:t>16.61</w:t>
            </w:r>
          </w:p>
        </w:tc>
        <w:tc>
          <w:tcPr>
            <w:tcW w:w="594" w:type="pct"/>
            <w:noWrap/>
            <w:hideMark/>
          </w:tcPr>
          <w:p w14:paraId="107653C9" w14:textId="2E97F8C7"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6790543" w14:textId="6CB2AA8C" w:rsidR="00AA5A8C" w:rsidRPr="004E614C" w:rsidRDefault="00AA5A8C" w:rsidP="00AA5A8C">
            <w:pPr>
              <w:jc w:val="center"/>
              <w:rPr>
                <w:rFonts w:cs="Times New Roman"/>
                <w:szCs w:val="24"/>
                <w:lang w:eastAsia="zh-CN"/>
              </w:rPr>
            </w:pPr>
            <w:r w:rsidRPr="004E614C">
              <w:rPr>
                <w:rFonts w:cs="Times New Roman"/>
                <w:szCs w:val="24"/>
              </w:rPr>
              <w:t>.72</w:t>
            </w:r>
          </w:p>
        </w:tc>
        <w:tc>
          <w:tcPr>
            <w:tcW w:w="331" w:type="pct"/>
            <w:noWrap/>
            <w:hideMark/>
          </w:tcPr>
          <w:p w14:paraId="0BCB9A82" w14:textId="77777777" w:rsidR="00AA5A8C" w:rsidRPr="004E614C" w:rsidRDefault="00AA5A8C" w:rsidP="00AA5A8C">
            <w:pPr>
              <w:jc w:val="center"/>
              <w:rPr>
                <w:rFonts w:cs="Times New Roman"/>
                <w:szCs w:val="24"/>
                <w:lang w:eastAsia="zh-CN"/>
              </w:rPr>
            </w:pPr>
          </w:p>
        </w:tc>
        <w:tc>
          <w:tcPr>
            <w:tcW w:w="380" w:type="pct"/>
            <w:noWrap/>
            <w:hideMark/>
          </w:tcPr>
          <w:p w14:paraId="1CF3256D" w14:textId="77777777" w:rsidR="00AA5A8C" w:rsidRPr="004E614C" w:rsidRDefault="00AA5A8C" w:rsidP="00AA5A8C">
            <w:pPr>
              <w:jc w:val="center"/>
              <w:rPr>
                <w:rFonts w:cs="Times New Roman"/>
                <w:szCs w:val="24"/>
                <w:lang w:eastAsia="zh-CN"/>
              </w:rPr>
            </w:pPr>
          </w:p>
        </w:tc>
      </w:tr>
      <w:tr w:rsidR="00AA5A8C" w:rsidRPr="004E614C" w14:paraId="57B24C3A" w14:textId="77777777" w:rsidTr="008351D6">
        <w:trPr>
          <w:trHeight w:val="315"/>
        </w:trPr>
        <w:tc>
          <w:tcPr>
            <w:tcW w:w="582" w:type="pct"/>
            <w:noWrap/>
            <w:vAlign w:val="center"/>
            <w:hideMark/>
          </w:tcPr>
          <w:p w14:paraId="1D7E2D51" w14:textId="77777777" w:rsidR="00AA5A8C" w:rsidRPr="004E614C" w:rsidRDefault="00AA5A8C" w:rsidP="00AA5A8C">
            <w:pPr>
              <w:jc w:val="center"/>
              <w:rPr>
                <w:rFonts w:cs="Times New Roman"/>
                <w:szCs w:val="24"/>
                <w:lang w:eastAsia="zh-CN"/>
              </w:rPr>
            </w:pPr>
          </w:p>
        </w:tc>
        <w:tc>
          <w:tcPr>
            <w:tcW w:w="483" w:type="pct"/>
            <w:noWrap/>
            <w:vAlign w:val="center"/>
            <w:hideMark/>
          </w:tcPr>
          <w:p w14:paraId="0C9D3BE5" w14:textId="77777777" w:rsidR="00AA5A8C" w:rsidRPr="004E614C" w:rsidRDefault="00AA5A8C" w:rsidP="00AA5A8C">
            <w:pPr>
              <w:jc w:val="center"/>
              <w:rPr>
                <w:rFonts w:cs="Times New Roman"/>
                <w:szCs w:val="24"/>
                <w:lang w:eastAsia="zh-CN"/>
              </w:rPr>
            </w:pPr>
            <w:r w:rsidRPr="004E614C">
              <w:rPr>
                <w:rFonts w:cs="Times New Roman"/>
                <w:szCs w:val="24"/>
                <w:lang w:eastAsia="zh-CN"/>
              </w:rPr>
              <w:t>OSC3</w:t>
            </w:r>
          </w:p>
        </w:tc>
        <w:tc>
          <w:tcPr>
            <w:tcW w:w="893" w:type="pct"/>
            <w:noWrap/>
            <w:hideMark/>
          </w:tcPr>
          <w:p w14:paraId="070F6DE7" w14:textId="147EE280" w:rsidR="00AA5A8C" w:rsidRPr="004E614C" w:rsidRDefault="00AA5A8C" w:rsidP="00AA5A8C">
            <w:pPr>
              <w:jc w:val="center"/>
              <w:rPr>
                <w:rFonts w:cs="Times New Roman"/>
                <w:szCs w:val="24"/>
                <w:lang w:eastAsia="zh-CN"/>
              </w:rPr>
            </w:pPr>
            <w:r w:rsidRPr="004E614C">
              <w:rPr>
                <w:rFonts w:cs="Times New Roman"/>
                <w:szCs w:val="24"/>
              </w:rPr>
              <w:t>.76</w:t>
            </w:r>
          </w:p>
        </w:tc>
        <w:tc>
          <w:tcPr>
            <w:tcW w:w="359" w:type="pct"/>
            <w:noWrap/>
            <w:hideMark/>
          </w:tcPr>
          <w:p w14:paraId="75F7E2C0" w14:textId="15080797" w:rsidR="00AA5A8C" w:rsidRPr="004E614C" w:rsidRDefault="00AA5A8C" w:rsidP="00AA5A8C">
            <w:pPr>
              <w:jc w:val="center"/>
              <w:rPr>
                <w:rFonts w:cs="Times New Roman"/>
                <w:szCs w:val="24"/>
                <w:lang w:eastAsia="zh-CN"/>
              </w:rPr>
            </w:pPr>
            <w:r w:rsidRPr="004E614C">
              <w:rPr>
                <w:rFonts w:cs="Times New Roman"/>
                <w:szCs w:val="24"/>
              </w:rPr>
              <w:t>.07</w:t>
            </w:r>
          </w:p>
        </w:tc>
        <w:tc>
          <w:tcPr>
            <w:tcW w:w="486" w:type="pct"/>
            <w:noWrap/>
            <w:hideMark/>
          </w:tcPr>
          <w:p w14:paraId="41C2C38E" w14:textId="5D95006C" w:rsidR="00AA5A8C" w:rsidRPr="004E614C" w:rsidRDefault="00AA5A8C" w:rsidP="00AA5A8C">
            <w:pPr>
              <w:jc w:val="center"/>
              <w:rPr>
                <w:rFonts w:cs="Times New Roman"/>
                <w:szCs w:val="24"/>
                <w:lang w:eastAsia="zh-CN"/>
              </w:rPr>
            </w:pPr>
            <w:r w:rsidRPr="004E614C">
              <w:rPr>
                <w:rFonts w:cs="Times New Roman"/>
                <w:szCs w:val="24"/>
              </w:rPr>
              <w:t>11.00</w:t>
            </w:r>
          </w:p>
        </w:tc>
        <w:tc>
          <w:tcPr>
            <w:tcW w:w="594" w:type="pct"/>
            <w:noWrap/>
            <w:hideMark/>
          </w:tcPr>
          <w:p w14:paraId="67D4F653" w14:textId="1A794C95"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6FFAC2E3" w14:textId="099A64A9" w:rsidR="00AA5A8C" w:rsidRPr="004E614C" w:rsidRDefault="00AA5A8C" w:rsidP="00AA5A8C">
            <w:pPr>
              <w:jc w:val="center"/>
              <w:rPr>
                <w:rFonts w:cs="Times New Roman"/>
                <w:szCs w:val="24"/>
                <w:lang w:eastAsia="zh-CN"/>
              </w:rPr>
            </w:pPr>
            <w:r w:rsidRPr="004E614C">
              <w:rPr>
                <w:rFonts w:cs="Times New Roman"/>
                <w:szCs w:val="24"/>
              </w:rPr>
              <w:t>.66</w:t>
            </w:r>
          </w:p>
        </w:tc>
        <w:tc>
          <w:tcPr>
            <w:tcW w:w="331" w:type="pct"/>
            <w:noWrap/>
            <w:hideMark/>
          </w:tcPr>
          <w:p w14:paraId="02137E85" w14:textId="77777777" w:rsidR="00AA5A8C" w:rsidRPr="004E614C" w:rsidRDefault="00AA5A8C" w:rsidP="00AA5A8C">
            <w:pPr>
              <w:jc w:val="center"/>
              <w:rPr>
                <w:rFonts w:cs="Times New Roman"/>
                <w:szCs w:val="24"/>
                <w:lang w:eastAsia="zh-CN"/>
              </w:rPr>
            </w:pPr>
          </w:p>
        </w:tc>
        <w:tc>
          <w:tcPr>
            <w:tcW w:w="380" w:type="pct"/>
            <w:noWrap/>
            <w:hideMark/>
          </w:tcPr>
          <w:p w14:paraId="40E97820" w14:textId="77777777" w:rsidR="00AA5A8C" w:rsidRPr="004E614C" w:rsidRDefault="00AA5A8C" w:rsidP="00AA5A8C">
            <w:pPr>
              <w:jc w:val="center"/>
              <w:rPr>
                <w:rFonts w:cs="Times New Roman"/>
                <w:szCs w:val="24"/>
                <w:lang w:eastAsia="zh-CN"/>
              </w:rPr>
            </w:pPr>
          </w:p>
        </w:tc>
      </w:tr>
      <w:tr w:rsidR="00AA5A8C" w:rsidRPr="004E614C" w14:paraId="0AE7D6BC" w14:textId="77777777" w:rsidTr="008351D6">
        <w:trPr>
          <w:trHeight w:val="315"/>
        </w:trPr>
        <w:tc>
          <w:tcPr>
            <w:tcW w:w="582" w:type="pct"/>
            <w:noWrap/>
            <w:vAlign w:val="center"/>
            <w:hideMark/>
          </w:tcPr>
          <w:p w14:paraId="6E232D6D" w14:textId="77777777" w:rsidR="00AA5A8C" w:rsidRPr="004E614C" w:rsidRDefault="00AA5A8C" w:rsidP="00AA5A8C">
            <w:pPr>
              <w:jc w:val="center"/>
              <w:rPr>
                <w:rFonts w:cs="Times New Roman"/>
                <w:szCs w:val="24"/>
                <w:lang w:eastAsia="zh-CN"/>
              </w:rPr>
            </w:pPr>
          </w:p>
        </w:tc>
        <w:tc>
          <w:tcPr>
            <w:tcW w:w="483" w:type="pct"/>
            <w:noWrap/>
            <w:vAlign w:val="center"/>
            <w:hideMark/>
          </w:tcPr>
          <w:p w14:paraId="56929F10" w14:textId="77777777" w:rsidR="00AA5A8C" w:rsidRPr="004E614C" w:rsidRDefault="00AA5A8C" w:rsidP="00AA5A8C">
            <w:pPr>
              <w:jc w:val="center"/>
              <w:rPr>
                <w:rFonts w:cs="Times New Roman"/>
                <w:szCs w:val="24"/>
                <w:lang w:eastAsia="zh-CN"/>
              </w:rPr>
            </w:pPr>
            <w:r w:rsidRPr="004E614C">
              <w:rPr>
                <w:rFonts w:cs="Times New Roman"/>
                <w:szCs w:val="24"/>
                <w:lang w:eastAsia="zh-CN"/>
              </w:rPr>
              <w:t>OSC4</w:t>
            </w:r>
          </w:p>
        </w:tc>
        <w:tc>
          <w:tcPr>
            <w:tcW w:w="893" w:type="pct"/>
            <w:noWrap/>
            <w:hideMark/>
          </w:tcPr>
          <w:p w14:paraId="51ED1B61" w14:textId="41AC4F21" w:rsidR="00AA5A8C" w:rsidRPr="004E614C" w:rsidRDefault="00AA5A8C" w:rsidP="00AA5A8C">
            <w:pPr>
              <w:jc w:val="center"/>
              <w:rPr>
                <w:rFonts w:cs="Times New Roman"/>
                <w:szCs w:val="24"/>
                <w:lang w:eastAsia="zh-CN"/>
              </w:rPr>
            </w:pPr>
            <w:r w:rsidRPr="004E614C">
              <w:rPr>
                <w:rFonts w:cs="Times New Roman"/>
                <w:szCs w:val="24"/>
              </w:rPr>
              <w:t>.66</w:t>
            </w:r>
          </w:p>
        </w:tc>
        <w:tc>
          <w:tcPr>
            <w:tcW w:w="359" w:type="pct"/>
            <w:noWrap/>
            <w:hideMark/>
          </w:tcPr>
          <w:p w14:paraId="104027AA" w14:textId="4B1AC26F" w:rsidR="00AA5A8C" w:rsidRPr="004E614C" w:rsidRDefault="00AA5A8C" w:rsidP="00AA5A8C">
            <w:pPr>
              <w:jc w:val="center"/>
              <w:rPr>
                <w:rFonts w:cs="Times New Roman"/>
                <w:szCs w:val="24"/>
                <w:lang w:eastAsia="zh-CN"/>
              </w:rPr>
            </w:pPr>
            <w:r w:rsidRPr="004E614C">
              <w:rPr>
                <w:rFonts w:cs="Times New Roman"/>
                <w:szCs w:val="24"/>
              </w:rPr>
              <w:t>.07</w:t>
            </w:r>
          </w:p>
        </w:tc>
        <w:tc>
          <w:tcPr>
            <w:tcW w:w="486" w:type="pct"/>
            <w:noWrap/>
            <w:hideMark/>
          </w:tcPr>
          <w:p w14:paraId="083E6CEB" w14:textId="4C6A9B0F" w:rsidR="00AA5A8C" w:rsidRPr="004E614C" w:rsidRDefault="00AA5A8C" w:rsidP="00AA5A8C">
            <w:pPr>
              <w:jc w:val="center"/>
              <w:rPr>
                <w:rFonts w:cs="Times New Roman"/>
                <w:szCs w:val="24"/>
                <w:lang w:eastAsia="zh-CN"/>
              </w:rPr>
            </w:pPr>
            <w:r w:rsidRPr="004E614C">
              <w:rPr>
                <w:rFonts w:cs="Times New Roman"/>
                <w:szCs w:val="24"/>
              </w:rPr>
              <w:t>9.11</w:t>
            </w:r>
          </w:p>
        </w:tc>
        <w:tc>
          <w:tcPr>
            <w:tcW w:w="594" w:type="pct"/>
            <w:noWrap/>
            <w:hideMark/>
          </w:tcPr>
          <w:p w14:paraId="5DE523C6" w14:textId="380BD745"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3A9A49CF" w14:textId="42396EFB" w:rsidR="00AA5A8C" w:rsidRPr="004E614C" w:rsidRDefault="00AA5A8C" w:rsidP="00AA5A8C">
            <w:pPr>
              <w:jc w:val="center"/>
              <w:rPr>
                <w:rFonts w:cs="Times New Roman"/>
                <w:szCs w:val="24"/>
                <w:lang w:eastAsia="zh-CN"/>
              </w:rPr>
            </w:pPr>
            <w:r w:rsidRPr="004E614C">
              <w:rPr>
                <w:rFonts w:cs="Times New Roman"/>
                <w:szCs w:val="24"/>
              </w:rPr>
              <w:t>.56</w:t>
            </w:r>
          </w:p>
        </w:tc>
        <w:tc>
          <w:tcPr>
            <w:tcW w:w="331" w:type="pct"/>
            <w:noWrap/>
            <w:hideMark/>
          </w:tcPr>
          <w:p w14:paraId="4C0E4CBC" w14:textId="77777777" w:rsidR="00AA5A8C" w:rsidRPr="004E614C" w:rsidRDefault="00AA5A8C" w:rsidP="00AA5A8C">
            <w:pPr>
              <w:jc w:val="center"/>
              <w:rPr>
                <w:rFonts w:cs="Times New Roman"/>
                <w:szCs w:val="24"/>
                <w:lang w:eastAsia="zh-CN"/>
              </w:rPr>
            </w:pPr>
          </w:p>
        </w:tc>
        <w:tc>
          <w:tcPr>
            <w:tcW w:w="380" w:type="pct"/>
            <w:noWrap/>
            <w:hideMark/>
          </w:tcPr>
          <w:p w14:paraId="5BA2AD86" w14:textId="77777777" w:rsidR="00AA5A8C" w:rsidRPr="004E614C" w:rsidRDefault="00AA5A8C" w:rsidP="00AA5A8C">
            <w:pPr>
              <w:jc w:val="center"/>
              <w:rPr>
                <w:rFonts w:cs="Times New Roman"/>
                <w:szCs w:val="24"/>
                <w:lang w:eastAsia="zh-CN"/>
              </w:rPr>
            </w:pPr>
          </w:p>
        </w:tc>
      </w:tr>
      <w:tr w:rsidR="00AA5A8C" w:rsidRPr="004E614C" w14:paraId="41DA971A" w14:textId="77777777" w:rsidTr="008351D6">
        <w:trPr>
          <w:trHeight w:val="315"/>
        </w:trPr>
        <w:tc>
          <w:tcPr>
            <w:tcW w:w="582" w:type="pct"/>
            <w:noWrap/>
            <w:vAlign w:val="center"/>
            <w:hideMark/>
          </w:tcPr>
          <w:p w14:paraId="7B2590BB" w14:textId="77777777" w:rsidR="00AA5A8C" w:rsidRPr="004E614C" w:rsidRDefault="00AA5A8C" w:rsidP="00AA5A8C">
            <w:pPr>
              <w:jc w:val="center"/>
              <w:rPr>
                <w:rFonts w:cs="Times New Roman"/>
                <w:szCs w:val="24"/>
                <w:lang w:eastAsia="zh-CN"/>
              </w:rPr>
            </w:pPr>
          </w:p>
        </w:tc>
        <w:tc>
          <w:tcPr>
            <w:tcW w:w="483" w:type="pct"/>
            <w:noWrap/>
            <w:vAlign w:val="center"/>
            <w:hideMark/>
          </w:tcPr>
          <w:p w14:paraId="6B2E5D1A" w14:textId="77777777" w:rsidR="00AA5A8C" w:rsidRPr="004E614C" w:rsidRDefault="00AA5A8C" w:rsidP="00AA5A8C">
            <w:pPr>
              <w:jc w:val="center"/>
              <w:rPr>
                <w:rFonts w:cs="Times New Roman"/>
                <w:szCs w:val="24"/>
                <w:lang w:eastAsia="zh-CN"/>
              </w:rPr>
            </w:pPr>
            <w:r w:rsidRPr="004E614C">
              <w:rPr>
                <w:rFonts w:cs="Times New Roman"/>
                <w:szCs w:val="24"/>
                <w:lang w:eastAsia="zh-CN"/>
              </w:rPr>
              <w:t>OSC5</w:t>
            </w:r>
          </w:p>
        </w:tc>
        <w:tc>
          <w:tcPr>
            <w:tcW w:w="893" w:type="pct"/>
            <w:noWrap/>
            <w:hideMark/>
          </w:tcPr>
          <w:p w14:paraId="6CB6A25B" w14:textId="7220A7ED" w:rsidR="00AA5A8C" w:rsidRPr="004E614C" w:rsidRDefault="00AA5A8C" w:rsidP="00AA5A8C">
            <w:pPr>
              <w:jc w:val="center"/>
              <w:rPr>
                <w:rFonts w:cs="Times New Roman"/>
                <w:szCs w:val="24"/>
                <w:lang w:eastAsia="zh-CN"/>
              </w:rPr>
            </w:pPr>
            <w:r w:rsidRPr="004E614C">
              <w:rPr>
                <w:rFonts w:cs="Times New Roman"/>
                <w:szCs w:val="24"/>
              </w:rPr>
              <w:t>.78</w:t>
            </w:r>
          </w:p>
        </w:tc>
        <w:tc>
          <w:tcPr>
            <w:tcW w:w="359" w:type="pct"/>
            <w:noWrap/>
            <w:hideMark/>
          </w:tcPr>
          <w:p w14:paraId="357F7D43" w14:textId="7CCEAADB" w:rsidR="00AA5A8C" w:rsidRPr="004E614C" w:rsidRDefault="00AA5A8C" w:rsidP="00AA5A8C">
            <w:pPr>
              <w:jc w:val="center"/>
              <w:rPr>
                <w:rFonts w:cs="Times New Roman"/>
                <w:szCs w:val="24"/>
                <w:lang w:eastAsia="zh-CN"/>
              </w:rPr>
            </w:pPr>
            <w:r w:rsidRPr="004E614C">
              <w:rPr>
                <w:rFonts w:cs="Times New Roman"/>
                <w:szCs w:val="24"/>
              </w:rPr>
              <w:t>.07</w:t>
            </w:r>
          </w:p>
        </w:tc>
        <w:tc>
          <w:tcPr>
            <w:tcW w:w="486" w:type="pct"/>
            <w:noWrap/>
            <w:hideMark/>
          </w:tcPr>
          <w:p w14:paraId="76F54515" w14:textId="2DA92809" w:rsidR="00AA5A8C" w:rsidRPr="004E614C" w:rsidRDefault="00AA5A8C" w:rsidP="00AA5A8C">
            <w:pPr>
              <w:jc w:val="center"/>
              <w:rPr>
                <w:rFonts w:cs="Times New Roman"/>
                <w:szCs w:val="24"/>
                <w:lang w:eastAsia="zh-CN"/>
              </w:rPr>
            </w:pPr>
            <w:r w:rsidRPr="004E614C">
              <w:rPr>
                <w:rFonts w:cs="Times New Roman"/>
                <w:szCs w:val="24"/>
              </w:rPr>
              <w:t>11.70</w:t>
            </w:r>
          </w:p>
        </w:tc>
        <w:tc>
          <w:tcPr>
            <w:tcW w:w="594" w:type="pct"/>
            <w:noWrap/>
            <w:hideMark/>
          </w:tcPr>
          <w:p w14:paraId="3A683D5A" w14:textId="09EB6A2B"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4C066FF3" w14:textId="4ED16C75" w:rsidR="00AA5A8C" w:rsidRPr="004E614C" w:rsidRDefault="00AA5A8C" w:rsidP="00AA5A8C">
            <w:pPr>
              <w:jc w:val="center"/>
              <w:rPr>
                <w:rFonts w:cs="Times New Roman"/>
                <w:szCs w:val="24"/>
                <w:lang w:eastAsia="zh-CN"/>
              </w:rPr>
            </w:pPr>
            <w:r w:rsidRPr="004E614C">
              <w:rPr>
                <w:rFonts w:cs="Times New Roman"/>
                <w:szCs w:val="24"/>
              </w:rPr>
              <w:t>.64</w:t>
            </w:r>
          </w:p>
        </w:tc>
        <w:tc>
          <w:tcPr>
            <w:tcW w:w="331" w:type="pct"/>
            <w:noWrap/>
            <w:hideMark/>
          </w:tcPr>
          <w:p w14:paraId="2E019758" w14:textId="77777777" w:rsidR="00AA5A8C" w:rsidRPr="004E614C" w:rsidRDefault="00AA5A8C" w:rsidP="00AA5A8C">
            <w:pPr>
              <w:jc w:val="center"/>
              <w:rPr>
                <w:rFonts w:cs="Times New Roman"/>
                <w:szCs w:val="24"/>
                <w:lang w:eastAsia="zh-CN"/>
              </w:rPr>
            </w:pPr>
          </w:p>
        </w:tc>
        <w:tc>
          <w:tcPr>
            <w:tcW w:w="380" w:type="pct"/>
            <w:noWrap/>
            <w:hideMark/>
          </w:tcPr>
          <w:p w14:paraId="0E17CB30" w14:textId="77777777" w:rsidR="00AA5A8C" w:rsidRPr="004E614C" w:rsidRDefault="00AA5A8C" w:rsidP="00AA5A8C">
            <w:pPr>
              <w:jc w:val="center"/>
              <w:rPr>
                <w:rFonts w:cs="Times New Roman"/>
                <w:szCs w:val="24"/>
                <w:lang w:eastAsia="zh-CN"/>
              </w:rPr>
            </w:pPr>
          </w:p>
        </w:tc>
      </w:tr>
      <w:tr w:rsidR="00AA5A8C" w:rsidRPr="004E614C" w14:paraId="68AA89AF" w14:textId="77777777" w:rsidTr="008351D6">
        <w:trPr>
          <w:trHeight w:val="315"/>
        </w:trPr>
        <w:tc>
          <w:tcPr>
            <w:tcW w:w="582" w:type="pct"/>
            <w:noWrap/>
            <w:vAlign w:val="center"/>
            <w:hideMark/>
          </w:tcPr>
          <w:p w14:paraId="79E38FCB" w14:textId="77777777" w:rsidR="00AA5A8C" w:rsidRPr="004E614C" w:rsidRDefault="00AA5A8C" w:rsidP="00AA5A8C">
            <w:pPr>
              <w:jc w:val="center"/>
              <w:rPr>
                <w:rFonts w:cs="Times New Roman"/>
                <w:szCs w:val="24"/>
                <w:lang w:eastAsia="zh-CN"/>
              </w:rPr>
            </w:pPr>
          </w:p>
        </w:tc>
        <w:tc>
          <w:tcPr>
            <w:tcW w:w="483" w:type="pct"/>
            <w:noWrap/>
            <w:vAlign w:val="center"/>
            <w:hideMark/>
          </w:tcPr>
          <w:p w14:paraId="2A10464C" w14:textId="77777777" w:rsidR="00AA5A8C" w:rsidRPr="004E614C" w:rsidRDefault="00AA5A8C" w:rsidP="00AA5A8C">
            <w:pPr>
              <w:jc w:val="center"/>
              <w:rPr>
                <w:rFonts w:cs="Times New Roman"/>
                <w:szCs w:val="24"/>
                <w:lang w:eastAsia="zh-CN"/>
              </w:rPr>
            </w:pPr>
            <w:r w:rsidRPr="004E614C">
              <w:rPr>
                <w:rFonts w:cs="Times New Roman"/>
                <w:szCs w:val="24"/>
                <w:lang w:eastAsia="zh-CN"/>
              </w:rPr>
              <w:t>OSC6</w:t>
            </w:r>
          </w:p>
        </w:tc>
        <w:tc>
          <w:tcPr>
            <w:tcW w:w="893" w:type="pct"/>
            <w:noWrap/>
            <w:hideMark/>
          </w:tcPr>
          <w:p w14:paraId="4D65ACA6" w14:textId="08E81E05" w:rsidR="00AA5A8C" w:rsidRPr="004E614C" w:rsidRDefault="00AA5A8C" w:rsidP="00AA5A8C">
            <w:pPr>
              <w:jc w:val="center"/>
              <w:rPr>
                <w:rFonts w:cs="Times New Roman"/>
                <w:szCs w:val="24"/>
                <w:lang w:eastAsia="zh-CN"/>
              </w:rPr>
            </w:pPr>
            <w:r w:rsidRPr="004E614C">
              <w:rPr>
                <w:rFonts w:cs="Times New Roman"/>
                <w:szCs w:val="24"/>
              </w:rPr>
              <w:t>1.01</w:t>
            </w:r>
          </w:p>
        </w:tc>
        <w:tc>
          <w:tcPr>
            <w:tcW w:w="359" w:type="pct"/>
            <w:noWrap/>
            <w:hideMark/>
          </w:tcPr>
          <w:p w14:paraId="509D2A61" w14:textId="29FCE03E" w:rsidR="00AA5A8C" w:rsidRPr="004E614C" w:rsidRDefault="00AA5A8C" w:rsidP="00AA5A8C">
            <w:pPr>
              <w:jc w:val="center"/>
              <w:rPr>
                <w:rFonts w:cs="Times New Roman"/>
                <w:szCs w:val="24"/>
                <w:lang w:eastAsia="zh-CN"/>
              </w:rPr>
            </w:pPr>
            <w:r w:rsidRPr="004E614C">
              <w:rPr>
                <w:rFonts w:cs="Times New Roman"/>
                <w:szCs w:val="24"/>
              </w:rPr>
              <w:t>.06</w:t>
            </w:r>
          </w:p>
        </w:tc>
        <w:tc>
          <w:tcPr>
            <w:tcW w:w="486" w:type="pct"/>
            <w:noWrap/>
            <w:hideMark/>
          </w:tcPr>
          <w:p w14:paraId="386FAF6B" w14:textId="019DF5AA" w:rsidR="00AA5A8C" w:rsidRPr="004E614C" w:rsidRDefault="00AA5A8C" w:rsidP="00AA5A8C">
            <w:pPr>
              <w:jc w:val="center"/>
              <w:rPr>
                <w:rFonts w:cs="Times New Roman"/>
                <w:szCs w:val="24"/>
                <w:lang w:eastAsia="zh-CN"/>
              </w:rPr>
            </w:pPr>
            <w:r w:rsidRPr="004E614C">
              <w:rPr>
                <w:rFonts w:cs="Times New Roman"/>
                <w:szCs w:val="24"/>
              </w:rPr>
              <w:t>17.30</w:t>
            </w:r>
          </w:p>
        </w:tc>
        <w:tc>
          <w:tcPr>
            <w:tcW w:w="594" w:type="pct"/>
            <w:noWrap/>
            <w:hideMark/>
          </w:tcPr>
          <w:p w14:paraId="2FA97018" w14:textId="735695E0"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123E027E" w14:textId="0DB9F383" w:rsidR="00AA5A8C" w:rsidRPr="004E614C" w:rsidRDefault="00AA5A8C" w:rsidP="00AA5A8C">
            <w:pPr>
              <w:jc w:val="center"/>
              <w:rPr>
                <w:rFonts w:cs="Times New Roman"/>
                <w:szCs w:val="24"/>
                <w:lang w:eastAsia="zh-CN"/>
              </w:rPr>
            </w:pPr>
            <w:r w:rsidRPr="004E614C">
              <w:rPr>
                <w:rFonts w:cs="Times New Roman"/>
                <w:szCs w:val="24"/>
              </w:rPr>
              <w:t>.79</w:t>
            </w:r>
          </w:p>
        </w:tc>
        <w:tc>
          <w:tcPr>
            <w:tcW w:w="331" w:type="pct"/>
            <w:noWrap/>
            <w:hideMark/>
          </w:tcPr>
          <w:p w14:paraId="6FF250F8" w14:textId="77777777" w:rsidR="00AA5A8C" w:rsidRPr="004E614C" w:rsidRDefault="00AA5A8C" w:rsidP="00AA5A8C">
            <w:pPr>
              <w:jc w:val="center"/>
              <w:rPr>
                <w:rFonts w:cs="Times New Roman"/>
                <w:szCs w:val="24"/>
                <w:lang w:eastAsia="zh-CN"/>
              </w:rPr>
            </w:pPr>
          </w:p>
        </w:tc>
        <w:tc>
          <w:tcPr>
            <w:tcW w:w="380" w:type="pct"/>
            <w:noWrap/>
            <w:hideMark/>
          </w:tcPr>
          <w:p w14:paraId="3E1938F3" w14:textId="77777777" w:rsidR="00AA5A8C" w:rsidRPr="004E614C" w:rsidRDefault="00AA5A8C" w:rsidP="00AA5A8C">
            <w:pPr>
              <w:jc w:val="center"/>
              <w:rPr>
                <w:rFonts w:cs="Times New Roman"/>
                <w:szCs w:val="24"/>
                <w:lang w:eastAsia="zh-CN"/>
              </w:rPr>
            </w:pPr>
          </w:p>
        </w:tc>
      </w:tr>
      <w:tr w:rsidR="00AA5A8C" w:rsidRPr="004E614C" w14:paraId="0055F2A2" w14:textId="77777777" w:rsidTr="008351D6">
        <w:trPr>
          <w:trHeight w:val="315"/>
        </w:trPr>
        <w:tc>
          <w:tcPr>
            <w:tcW w:w="582" w:type="pct"/>
            <w:noWrap/>
            <w:vAlign w:val="center"/>
            <w:hideMark/>
          </w:tcPr>
          <w:p w14:paraId="7170DC62" w14:textId="77777777" w:rsidR="00AA5A8C" w:rsidRPr="004E614C" w:rsidRDefault="00AA5A8C" w:rsidP="00AA5A8C">
            <w:pPr>
              <w:jc w:val="center"/>
              <w:rPr>
                <w:rFonts w:cs="Times New Roman"/>
                <w:szCs w:val="24"/>
                <w:lang w:eastAsia="zh-CN"/>
              </w:rPr>
            </w:pPr>
            <w:r w:rsidRPr="004E614C">
              <w:rPr>
                <w:rFonts w:cs="Times New Roman"/>
                <w:szCs w:val="24"/>
                <w:lang w:eastAsia="zh-CN"/>
              </w:rPr>
              <w:t>SCO</w:t>
            </w:r>
          </w:p>
        </w:tc>
        <w:tc>
          <w:tcPr>
            <w:tcW w:w="483" w:type="pct"/>
            <w:noWrap/>
            <w:vAlign w:val="center"/>
            <w:hideMark/>
          </w:tcPr>
          <w:p w14:paraId="11C38554" w14:textId="77777777" w:rsidR="00AA5A8C" w:rsidRPr="004E614C" w:rsidRDefault="00AA5A8C" w:rsidP="00AA5A8C">
            <w:pPr>
              <w:jc w:val="center"/>
              <w:rPr>
                <w:rFonts w:cs="Times New Roman"/>
                <w:szCs w:val="24"/>
                <w:lang w:eastAsia="zh-CN"/>
              </w:rPr>
            </w:pPr>
            <w:r w:rsidRPr="004E614C">
              <w:rPr>
                <w:rFonts w:cs="Times New Roman"/>
                <w:szCs w:val="24"/>
                <w:lang w:eastAsia="zh-CN"/>
              </w:rPr>
              <w:t>ASC</w:t>
            </w:r>
          </w:p>
        </w:tc>
        <w:tc>
          <w:tcPr>
            <w:tcW w:w="893" w:type="pct"/>
            <w:noWrap/>
            <w:hideMark/>
          </w:tcPr>
          <w:p w14:paraId="14DEA662" w14:textId="13C39C01"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3CA1C04A" w14:textId="77777777" w:rsidR="00AA5A8C" w:rsidRPr="004E614C" w:rsidRDefault="00AA5A8C" w:rsidP="00AA5A8C">
            <w:pPr>
              <w:jc w:val="center"/>
              <w:rPr>
                <w:rFonts w:cs="Times New Roman"/>
                <w:szCs w:val="24"/>
                <w:lang w:eastAsia="zh-CN"/>
              </w:rPr>
            </w:pPr>
          </w:p>
        </w:tc>
        <w:tc>
          <w:tcPr>
            <w:tcW w:w="486" w:type="pct"/>
            <w:noWrap/>
            <w:hideMark/>
          </w:tcPr>
          <w:p w14:paraId="245AA3B0" w14:textId="77777777" w:rsidR="00AA5A8C" w:rsidRPr="004E614C" w:rsidRDefault="00AA5A8C" w:rsidP="00AA5A8C">
            <w:pPr>
              <w:jc w:val="center"/>
              <w:rPr>
                <w:rFonts w:cs="Times New Roman"/>
                <w:szCs w:val="24"/>
                <w:lang w:eastAsia="zh-CN"/>
              </w:rPr>
            </w:pPr>
          </w:p>
        </w:tc>
        <w:tc>
          <w:tcPr>
            <w:tcW w:w="594" w:type="pct"/>
            <w:noWrap/>
            <w:hideMark/>
          </w:tcPr>
          <w:p w14:paraId="44465162" w14:textId="77777777" w:rsidR="00AA5A8C" w:rsidRPr="004E614C" w:rsidRDefault="00AA5A8C" w:rsidP="00AA5A8C">
            <w:pPr>
              <w:jc w:val="center"/>
              <w:rPr>
                <w:rFonts w:cs="Times New Roman"/>
                <w:szCs w:val="24"/>
                <w:lang w:eastAsia="zh-CN"/>
              </w:rPr>
            </w:pPr>
          </w:p>
        </w:tc>
        <w:tc>
          <w:tcPr>
            <w:tcW w:w="893" w:type="pct"/>
            <w:noWrap/>
            <w:hideMark/>
          </w:tcPr>
          <w:p w14:paraId="58ACEA27" w14:textId="2CF156B2" w:rsidR="00AA5A8C" w:rsidRPr="004E614C" w:rsidRDefault="00AA5A8C" w:rsidP="00AA5A8C">
            <w:pPr>
              <w:jc w:val="center"/>
              <w:rPr>
                <w:rFonts w:cs="Times New Roman"/>
                <w:szCs w:val="24"/>
                <w:lang w:eastAsia="zh-CN"/>
              </w:rPr>
            </w:pPr>
            <w:r w:rsidRPr="004E614C">
              <w:rPr>
                <w:rFonts w:cs="Times New Roman"/>
                <w:szCs w:val="24"/>
              </w:rPr>
              <w:t>.97</w:t>
            </w:r>
          </w:p>
        </w:tc>
        <w:tc>
          <w:tcPr>
            <w:tcW w:w="331" w:type="pct"/>
            <w:noWrap/>
            <w:hideMark/>
          </w:tcPr>
          <w:p w14:paraId="7C9FB3EE" w14:textId="7674395E" w:rsidR="00AA5A8C" w:rsidRPr="004E614C" w:rsidRDefault="00AA5A8C" w:rsidP="00AA5A8C">
            <w:pPr>
              <w:jc w:val="center"/>
              <w:rPr>
                <w:rFonts w:cs="Times New Roman"/>
                <w:szCs w:val="24"/>
                <w:lang w:eastAsia="zh-CN"/>
              </w:rPr>
            </w:pPr>
            <w:r w:rsidRPr="004E614C">
              <w:rPr>
                <w:rFonts w:cs="Times New Roman"/>
                <w:szCs w:val="24"/>
              </w:rPr>
              <w:t>.98</w:t>
            </w:r>
          </w:p>
        </w:tc>
        <w:tc>
          <w:tcPr>
            <w:tcW w:w="380" w:type="pct"/>
            <w:noWrap/>
            <w:hideMark/>
          </w:tcPr>
          <w:p w14:paraId="15C6A288" w14:textId="4FAAAC18" w:rsidR="00AA5A8C" w:rsidRPr="004E614C" w:rsidRDefault="00AA5A8C" w:rsidP="00AA5A8C">
            <w:pPr>
              <w:jc w:val="center"/>
              <w:rPr>
                <w:rFonts w:cs="Times New Roman"/>
                <w:szCs w:val="24"/>
                <w:lang w:eastAsia="zh-CN"/>
              </w:rPr>
            </w:pPr>
            <w:r w:rsidRPr="004E614C">
              <w:rPr>
                <w:rFonts w:cs="Times New Roman"/>
                <w:szCs w:val="24"/>
              </w:rPr>
              <w:t>.96</w:t>
            </w:r>
          </w:p>
        </w:tc>
      </w:tr>
      <w:tr w:rsidR="00AA5A8C" w:rsidRPr="004E614C" w14:paraId="34AB8C00" w14:textId="77777777" w:rsidTr="008351D6">
        <w:trPr>
          <w:trHeight w:val="315"/>
        </w:trPr>
        <w:tc>
          <w:tcPr>
            <w:tcW w:w="582" w:type="pct"/>
            <w:noWrap/>
            <w:vAlign w:val="center"/>
            <w:hideMark/>
          </w:tcPr>
          <w:p w14:paraId="7C49DF4E" w14:textId="77777777" w:rsidR="00AA5A8C" w:rsidRPr="004E614C" w:rsidRDefault="00AA5A8C" w:rsidP="00AA5A8C">
            <w:pPr>
              <w:jc w:val="center"/>
              <w:rPr>
                <w:rFonts w:cs="Times New Roman"/>
                <w:szCs w:val="24"/>
                <w:lang w:eastAsia="zh-CN"/>
              </w:rPr>
            </w:pPr>
          </w:p>
        </w:tc>
        <w:tc>
          <w:tcPr>
            <w:tcW w:w="483" w:type="pct"/>
            <w:noWrap/>
            <w:vAlign w:val="center"/>
            <w:hideMark/>
          </w:tcPr>
          <w:p w14:paraId="3908A4DB" w14:textId="77777777" w:rsidR="00AA5A8C" w:rsidRPr="004E614C" w:rsidRDefault="00AA5A8C" w:rsidP="00AA5A8C">
            <w:pPr>
              <w:jc w:val="center"/>
              <w:rPr>
                <w:rFonts w:cs="Times New Roman"/>
                <w:szCs w:val="24"/>
                <w:lang w:eastAsia="zh-CN"/>
              </w:rPr>
            </w:pPr>
            <w:r w:rsidRPr="004E614C">
              <w:rPr>
                <w:rFonts w:cs="Times New Roman"/>
                <w:szCs w:val="24"/>
                <w:lang w:eastAsia="zh-CN"/>
              </w:rPr>
              <w:t>OSC</w:t>
            </w:r>
          </w:p>
        </w:tc>
        <w:tc>
          <w:tcPr>
            <w:tcW w:w="893" w:type="pct"/>
            <w:noWrap/>
            <w:hideMark/>
          </w:tcPr>
          <w:p w14:paraId="1BA92E9E" w14:textId="43FECA5F" w:rsidR="00AA5A8C" w:rsidRPr="004E614C" w:rsidRDefault="00AA5A8C" w:rsidP="00AA5A8C">
            <w:pPr>
              <w:jc w:val="center"/>
              <w:rPr>
                <w:rFonts w:cs="Times New Roman"/>
                <w:szCs w:val="24"/>
                <w:lang w:eastAsia="zh-CN"/>
              </w:rPr>
            </w:pPr>
            <w:r w:rsidRPr="004E614C">
              <w:rPr>
                <w:rFonts w:cs="Times New Roman"/>
                <w:szCs w:val="24"/>
              </w:rPr>
              <w:t>1.24</w:t>
            </w:r>
          </w:p>
        </w:tc>
        <w:tc>
          <w:tcPr>
            <w:tcW w:w="359" w:type="pct"/>
            <w:noWrap/>
            <w:hideMark/>
          </w:tcPr>
          <w:p w14:paraId="446E1AB2" w14:textId="2B55DE09" w:rsidR="00AA5A8C" w:rsidRPr="004E614C" w:rsidRDefault="00AA5A8C" w:rsidP="00AA5A8C">
            <w:pPr>
              <w:jc w:val="center"/>
              <w:rPr>
                <w:rFonts w:cs="Times New Roman"/>
                <w:szCs w:val="24"/>
                <w:lang w:eastAsia="zh-CN"/>
              </w:rPr>
            </w:pPr>
            <w:r w:rsidRPr="004E614C">
              <w:rPr>
                <w:rFonts w:cs="Times New Roman"/>
                <w:szCs w:val="24"/>
              </w:rPr>
              <w:t>.12</w:t>
            </w:r>
          </w:p>
        </w:tc>
        <w:tc>
          <w:tcPr>
            <w:tcW w:w="486" w:type="pct"/>
            <w:noWrap/>
            <w:hideMark/>
          </w:tcPr>
          <w:p w14:paraId="4F02FA73" w14:textId="16149041" w:rsidR="00AA5A8C" w:rsidRPr="004E614C" w:rsidRDefault="00AA5A8C" w:rsidP="00AA5A8C">
            <w:pPr>
              <w:jc w:val="center"/>
              <w:rPr>
                <w:rFonts w:cs="Times New Roman"/>
                <w:szCs w:val="24"/>
                <w:lang w:eastAsia="zh-CN"/>
              </w:rPr>
            </w:pPr>
            <w:r w:rsidRPr="004E614C">
              <w:rPr>
                <w:rFonts w:cs="Times New Roman"/>
                <w:szCs w:val="24"/>
              </w:rPr>
              <w:t>10.82</w:t>
            </w:r>
          </w:p>
        </w:tc>
        <w:tc>
          <w:tcPr>
            <w:tcW w:w="594" w:type="pct"/>
            <w:noWrap/>
            <w:hideMark/>
          </w:tcPr>
          <w:p w14:paraId="404EFB2C" w14:textId="08C3BE35"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3106A851" w14:textId="558735DC" w:rsidR="00AA5A8C" w:rsidRPr="004E614C" w:rsidRDefault="00AA5A8C" w:rsidP="00AA5A8C">
            <w:pPr>
              <w:jc w:val="center"/>
              <w:rPr>
                <w:rFonts w:cs="Times New Roman"/>
                <w:szCs w:val="24"/>
                <w:lang w:eastAsia="zh-CN"/>
              </w:rPr>
            </w:pPr>
            <w:r w:rsidRPr="004E614C">
              <w:rPr>
                <w:rFonts w:cs="Times New Roman"/>
                <w:szCs w:val="24"/>
              </w:rPr>
              <w:t>.99</w:t>
            </w:r>
          </w:p>
        </w:tc>
        <w:tc>
          <w:tcPr>
            <w:tcW w:w="331" w:type="pct"/>
            <w:noWrap/>
            <w:hideMark/>
          </w:tcPr>
          <w:p w14:paraId="67740364" w14:textId="77777777" w:rsidR="00AA5A8C" w:rsidRPr="004E614C" w:rsidRDefault="00AA5A8C" w:rsidP="00AA5A8C">
            <w:pPr>
              <w:jc w:val="center"/>
              <w:rPr>
                <w:rFonts w:cs="Times New Roman"/>
                <w:szCs w:val="24"/>
                <w:lang w:eastAsia="zh-CN"/>
              </w:rPr>
            </w:pPr>
          </w:p>
        </w:tc>
        <w:tc>
          <w:tcPr>
            <w:tcW w:w="380" w:type="pct"/>
            <w:noWrap/>
            <w:hideMark/>
          </w:tcPr>
          <w:p w14:paraId="68B2F69B" w14:textId="77777777" w:rsidR="00AA5A8C" w:rsidRPr="004E614C" w:rsidRDefault="00AA5A8C" w:rsidP="00AA5A8C">
            <w:pPr>
              <w:jc w:val="center"/>
              <w:rPr>
                <w:rFonts w:cs="Times New Roman"/>
                <w:szCs w:val="24"/>
                <w:lang w:eastAsia="zh-CN"/>
              </w:rPr>
            </w:pPr>
          </w:p>
        </w:tc>
      </w:tr>
      <w:tr w:rsidR="00AA5A8C" w:rsidRPr="004E614C" w14:paraId="7FB2F8E8" w14:textId="77777777" w:rsidTr="008351D6">
        <w:trPr>
          <w:trHeight w:val="315"/>
        </w:trPr>
        <w:tc>
          <w:tcPr>
            <w:tcW w:w="582" w:type="pct"/>
            <w:noWrap/>
            <w:vAlign w:val="center"/>
            <w:hideMark/>
          </w:tcPr>
          <w:p w14:paraId="3426A0DC" w14:textId="77777777" w:rsidR="00AA5A8C" w:rsidRPr="004E614C" w:rsidRDefault="00AA5A8C" w:rsidP="00AA5A8C">
            <w:pPr>
              <w:jc w:val="center"/>
              <w:rPr>
                <w:rFonts w:cs="Times New Roman"/>
                <w:szCs w:val="24"/>
                <w:lang w:eastAsia="zh-CN"/>
              </w:rPr>
            </w:pPr>
            <w:r w:rsidRPr="004E614C">
              <w:rPr>
                <w:rFonts w:cs="Times New Roman"/>
                <w:szCs w:val="24"/>
                <w:lang w:eastAsia="zh-CN"/>
              </w:rPr>
              <w:t>RD</w:t>
            </w:r>
          </w:p>
        </w:tc>
        <w:tc>
          <w:tcPr>
            <w:tcW w:w="483" w:type="pct"/>
            <w:noWrap/>
            <w:vAlign w:val="center"/>
            <w:hideMark/>
          </w:tcPr>
          <w:p w14:paraId="48F5EEFD" w14:textId="77777777" w:rsidR="00AA5A8C" w:rsidRPr="004E614C" w:rsidRDefault="00AA5A8C" w:rsidP="00AA5A8C">
            <w:pPr>
              <w:jc w:val="center"/>
              <w:rPr>
                <w:rFonts w:cs="Times New Roman"/>
                <w:szCs w:val="24"/>
                <w:lang w:eastAsia="zh-CN"/>
              </w:rPr>
            </w:pPr>
            <w:r w:rsidRPr="004E614C">
              <w:rPr>
                <w:rFonts w:cs="Times New Roman"/>
                <w:szCs w:val="24"/>
                <w:lang w:eastAsia="zh-CN"/>
              </w:rPr>
              <w:t>RD1</w:t>
            </w:r>
          </w:p>
        </w:tc>
        <w:tc>
          <w:tcPr>
            <w:tcW w:w="893" w:type="pct"/>
            <w:noWrap/>
            <w:hideMark/>
          </w:tcPr>
          <w:p w14:paraId="1DDE3C4D" w14:textId="28345ABE"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71BC0806" w14:textId="77777777" w:rsidR="00AA5A8C" w:rsidRPr="004E614C" w:rsidRDefault="00AA5A8C" w:rsidP="00AA5A8C">
            <w:pPr>
              <w:jc w:val="center"/>
              <w:rPr>
                <w:rFonts w:cs="Times New Roman"/>
                <w:szCs w:val="24"/>
                <w:lang w:eastAsia="zh-CN"/>
              </w:rPr>
            </w:pPr>
          </w:p>
        </w:tc>
        <w:tc>
          <w:tcPr>
            <w:tcW w:w="486" w:type="pct"/>
            <w:noWrap/>
            <w:hideMark/>
          </w:tcPr>
          <w:p w14:paraId="558CB4E8" w14:textId="77777777" w:rsidR="00AA5A8C" w:rsidRPr="004E614C" w:rsidRDefault="00AA5A8C" w:rsidP="00AA5A8C">
            <w:pPr>
              <w:jc w:val="center"/>
              <w:rPr>
                <w:rFonts w:cs="Times New Roman"/>
                <w:szCs w:val="24"/>
                <w:lang w:eastAsia="zh-CN"/>
              </w:rPr>
            </w:pPr>
          </w:p>
        </w:tc>
        <w:tc>
          <w:tcPr>
            <w:tcW w:w="594" w:type="pct"/>
            <w:noWrap/>
            <w:hideMark/>
          </w:tcPr>
          <w:p w14:paraId="12050352" w14:textId="77777777" w:rsidR="00AA5A8C" w:rsidRPr="004E614C" w:rsidRDefault="00AA5A8C" w:rsidP="00AA5A8C">
            <w:pPr>
              <w:jc w:val="center"/>
              <w:rPr>
                <w:rFonts w:cs="Times New Roman"/>
                <w:szCs w:val="24"/>
                <w:lang w:eastAsia="zh-CN"/>
              </w:rPr>
            </w:pPr>
          </w:p>
        </w:tc>
        <w:tc>
          <w:tcPr>
            <w:tcW w:w="893" w:type="pct"/>
            <w:noWrap/>
            <w:hideMark/>
          </w:tcPr>
          <w:p w14:paraId="655D2EDD" w14:textId="771D78A5" w:rsidR="00AA5A8C" w:rsidRPr="004E614C" w:rsidRDefault="00AA5A8C" w:rsidP="00AA5A8C">
            <w:pPr>
              <w:jc w:val="center"/>
              <w:rPr>
                <w:rFonts w:cs="Times New Roman"/>
                <w:szCs w:val="24"/>
                <w:lang w:eastAsia="zh-CN"/>
              </w:rPr>
            </w:pPr>
            <w:r w:rsidRPr="004E614C">
              <w:rPr>
                <w:rFonts w:cs="Times New Roman"/>
                <w:szCs w:val="24"/>
              </w:rPr>
              <w:t>.74</w:t>
            </w:r>
          </w:p>
        </w:tc>
        <w:tc>
          <w:tcPr>
            <w:tcW w:w="331" w:type="pct"/>
            <w:noWrap/>
            <w:hideMark/>
          </w:tcPr>
          <w:p w14:paraId="42DBB877" w14:textId="62269B4A" w:rsidR="00AA5A8C" w:rsidRPr="004E614C" w:rsidRDefault="00AA5A8C" w:rsidP="00AA5A8C">
            <w:pPr>
              <w:jc w:val="center"/>
              <w:rPr>
                <w:rFonts w:cs="Times New Roman"/>
                <w:szCs w:val="24"/>
                <w:lang w:eastAsia="zh-CN"/>
              </w:rPr>
            </w:pPr>
            <w:r w:rsidRPr="004E614C">
              <w:rPr>
                <w:rFonts w:cs="Times New Roman"/>
                <w:szCs w:val="24"/>
              </w:rPr>
              <w:t>.88</w:t>
            </w:r>
          </w:p>
        </w:tc>
        <w:tc>
          <w:tcPr>
            <w:tcW w:w="380" w:type="pct"/>
            <w:noWrap/>
            <w:hideMark/>
          </w:tcPr>
          <w:p w14:paraId="02408174" w14:textId="37DFFADE" w:rsidR="00AA5A8C" w:rsidRPr="004E614C" w:rsidRDefault="00AA5A8C" w:rsidP="00AA5A8C">
            <w:pPr>
              <w:jc w:val="center"/>
              <w:rPr>
                <w:rFonts w:cs="Times New Roman"/>
                <w:szCs w:val="24"/>
                <w:lang w:eastAsia="zh-CN"/>
              </w:rPr>
            </w:pPr>
            <w:r w:rsidRPr="004E614C">
              <w:rPr>
                <w:rFonts w:cs="Times New Roman"/>
                <w:szCs w:val="24"/>
              </w:rPr>
              <w:t>.60</w:t>
            </w:r>
          </w:p>
        </w:tc>
      </w:tr>
      <w:tr w:rsidR="00AA5A8C" w:rsidRPr="004E614C" w14:paraId="45C275E3" w14:textId="77777777" w:rsidTr="008351D6">
        <w:trPr>
          <w:trHeight w:val="315"/>
        </w:trPr>
        <w:tc>
          <w:tcPr>
            <w:tcW w:w="582" w:type="pct"/>
            <w:noWrap/>
            <w:vAlign w:val="center"/>
            <w:hideMark/>
          </w:tcPr>
          <w:p w14:paraId="1003DE36" w14:textId="77777777" w:rsidR="00AA5A8C" w:rsidRPr="004E614C" w:rsidRDefault="00AA5A8C" w:rsidP="00AA5A8C">
            <w:pPr>
              <w:jc w:val="center"/>
              <w:rPr>
                <w:rFonts w:cs="Times New Roman"/>
                <w:szCs w:val="24"/>
                <w:lang w:eastAsia="zh-CN"/>
              </w:rPr>
            </w:pPr>
          </w:p>
        </w:tc>
        <w:tc>
          <w:tcPr>
            <w:tcW w:w="483" w:type="pct"/>
            <w:noWrap/>
            <w:vAlign w:val="center"/>
            <w:hideMark/>
          </w:tcPr>
          <w:p w14:paraId="7F7086D2" w14:textId="77777777" w:rsidR="00AA5A8C" w:rsidRPr="004E614C" w:rsidRDefault="00AA5A8C" w:rsidP="00AA5A8C">
            <w:pPr>
              <w:jc w:val="center"/>
              <w:rPr>
                <w:rFonts w:cs="Times New Roman"/>
                <w:szCs w:val="24"/>
                <w:lang w:eastAsia="zh-CN"/>
              </w:rPr>
            </w:pPr>
            <w:r w:rsidRPr="004E614C">
              <w:rPr>
                <w:rFonts w:cs="Times New Roman"/>
                <w:szCs w:val="24"/>
                <w:lang w:eastAsia="zh-CN"/>
              </w:rPr>
              <w:t>RD2</w:t>
            </w:r>
          </w:p>
        </w:tc>
        <w:tc>
          <w:tcPr>
            <w:tcW w:w="893" w:type="pct"/>
            <w:noWrap/>
            <w:hideMark/>
          </w:tcPr>
          <w:p w14:paraId="1AF111E4" w14:textId="14E6EFE5" w:rsidR="00AA5A8C" w:rsidRPr="004E614C" w:rsidRDefault="00AA5A8C" w:rsidP="00AA5A8C">
            <w:pPr>
              <w:jc w:val="center"/>
              <w:rPr>
                <w:rFonts w:cs="Times New Roman"/>
                <w:szCs w:val="24"/>
                <w:lang w:eastAsia="zh-CN"/>
              </w:rPr>
            </w:pPr>
            <w:r w:rsidRPr="004E614C">
              <w:rPr>
                <w:rFonts w:cs="Times New Roman"/>
                <w:szCs w:val="24"/>
              </w:rPr>
              <w:t>1.04</w:t>
            </w:r>
          </w:p>
        </w:tc>
        <w:tc>
          <w:tcPr>
            <w:tcW w:w="359" w:type="pct"/>
            <w:noWrap/>
            <w:hideMark/>
          </w:tcPr>
          <w:p w14:paraId="2D480503" w14:textId="2EC58ABA" w:rsidR="00AA5A8C" w:rsidRPr="004E614C" w:rsidRDefault="00AA5A8C" w:rsidP="00AA5A8C">
            <w:pPr>
              <w:jc w:val="center"/>
              <w:rPr>
                <w:rFonts w:cs="Times New Roman"/>
                <w:szCs w:val="24"/>
                <w:lang w:eastAsia="zh-CN"/>
              </w:rPr>
            </w:pPr>
            <w:r w:rsidRPr="004E614C">
              <w:rPr>
                <w:rFonts w:cs="Times New Roman"/>
                <w:szCs w:val="24"/>
              </w:rPr>
              <w:t>.07</w:t>
            </w:r>
          </w:p>
        </w:tc>
        <w:tc>
          <w:tcPr>
            <w:tcW w:w="486" w:type="pct"/>
            <w:noWrap/>
            <w:hideMark/>
          </w:tcPr>
          <w:p w14:paraId="3EF50BDF" w14:textId="062BCCEE" w:rsidR="00AA5A8C" w:rsidRPr="004E614C" w:rsidRDefault="00AA5A8C" w:rsidP="00AA5A8C">
            <w:pPr>
              <w:jc w:val="center"/>
              <w:rPr>
                <w:rFonts w:cs="Times New Roman"/>
                <w:szCs w:val="24"/>
                <w:lang w:eastAsia="zh-CN"/>
              </w:rPr>
            </w:pPr>
            <w:r w:rsidRPr="004E614C">
              <w:rPr>
                <w:rFonts w:cs="Times New Roman"/>
                <w:szCs w:val="24"/>
              </w:rPr>
              <w:t>15.15</w:t>
            </w:r>
          </w:p>
        </w:tc>
        <w:tc>
          <w:tcPr>
            <w:tcW w:w="594" w:type="pct"/>
            <w:noWrap/>
            <w:hideMark/>
          </w:tcPr>
          <w:p w14:paraId="59D5444D" w14:textId="2B04A1F1"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65AA1317" w14:textId="2E00986C" w:rsidR="00AA5A8C" w:rsidRPr="004E614C" w:rsidRDefault="00AA5A8C" w:rsidP="00AA5A8C">
            <w:pPr>
              <w:jc w:val="center"/>
              <w:rPr>
                <w:rFonts w:cs="Times New Roman"/>
                <w:szCs w:val="24"/>
                <w:lang w:eastAsia="zh-CN"/>
              </w:rPr>
            </w:pPr>
            <w:r w:rsidRPr="004E614C">
              <w:rPr>
                <w:rFonts w:cs="Times New Roman"/>
                <w:szCs w:val="24"/>
              </w:rPr>
              <w:t>.78</w:t>
            </w:r>
          </w:p>
        </w:tc>
        <w:tc>
          <w:tcPr>
            <w:tcW w:w="331" w:type="pct"/>
            <w:noWrap/>
            <w:hideMark/>
          </w:tcPr>
          <w:p w14:paraId="48AB4062" w14:textId="77777777" w:rsidR="00AA5A8C" w:rsidRPr="004E614C" w:rsidRDefault="00AA5A8C" w:rsidP="00AA5A8C">
            <w:pPr>
              <w:jc w:val="center"/>
              <w:rPr>
                <w:rFonts w:cs="Times New Roman"/>
                <w:szCs w:val="24"/>
                <w:lang w:eastAsia="zh-CN"/>
              </w:rPr>
            </w:pPr>
          </w:p>
        </w:tc>
        <w:tc>
          <w:tcPr>
            <w:tcW w:w="380" w:type="pct"/>
            <w:noWrap/>
            <w:hideMark/>
          </w:tcPr>
          <w:p w14:paraId="6CD1C012" w14:textId="77777777" w:rsidR="00AA5A8C" w:rsidRPr="004E614C" w:rsidRDefault="00AA5A8C" w:rsidP="00AA5A8C">
            <w:pPr>
              <w:jc w:val="center"/>
              <w:rPr>
                <w:rFonts w:cs="Times New Roman"/>
                <w:szCs w:val="24"/>
                <w:lang w:eastAsia="zh-CN"/>
              </w:rPr>
            </w:pPr>
          </w:p>
        </w:tc>
      </w:tr>
      <w:tr w:rsidR="00AA5A8C" w:rsidRPr="004E614C" w14:paraId="1807F305" w14:textId="77777777" w:rsidTr="008351D6">
        <w:trPr>
          <w:trHeight w:val="315"/>
        </w:trPr>
        <w:tc>
          <w:tcPr>
            <w:tcW w:w="582" w:type="pct"/>
            <w:noWrap/>
            <w:vAlign w:val="center"/>
            <w:hideMark/>
          </w:tcPr>
          <w:p w14:paraId="50316F56" w14:textId="77777777" w:rsidR="00AA5A8C" w:rsidRPr="004E614C" w:rsidRDefault="00AA5A8C" w:rsidP="00AA5A8C">
            <w:pPr>
              <w:jc w:val="center"/>
              <w:rPr>
                <w:rFonts w:cs="Times New Roman"/>
                <w:szCs w:val="24"/>
                <w:lang w:eastAsia="zh-CN"/>
              </w:rPr>
            </w:pPr>
          </w:p>
        </w:tc>
        <w:tc>
          <w:tcPr>
            <w:tcW w:w="483" w:type="pct"/>
            <w:noWrap/>
            <w:vAlign w:val="center"/>
            <w:hideMark/>
          </w:tcPr>
          <w:p w14:paraId="13892956" w14:textId="77777777" w:rsidR="00AA5A8C" w:rsidRPr="004E614C" w:rsidRDefault="00AA5A8C" w:rsidP="00AA5A8C">
            <w:pPr>
              <w:jc w:val="center"/>
              <w:rPr>
                <w:rFonts w:cs="Times New Roman"/>
                <w:szCs w:val="24"/>
                <w:lang w:eastAsia="zh-CN"/>
              </w:rPr>
            </w:pPr>
            <w:r w:rsidRPr="004E614C">
              <w:rPr>
                <w:rFonts w:cs="Times New Roman"/>
                <w:szCs w:val="24"/>
                <w:lang w:eastAsia="zh-CN"/>
              </w:rPr>
              <w:t>RD3</w:t>
            </w:r>
          </w:p>
        </w:tc>
        <w:tc>
          <w:tcPr>
            <w:tcW w:w="893" w:type="pct"/>
            <w:noWrap/>
            <w:hideMark/>
          </w:tcPr>
          <w:p w14:paraId="10037BB9" w14:textId="39AFD270" w:rsidR="00AA5A8C" w:rsidRPr="004E614C" w:rsidRDefault="00AA5A8C" w:rsidP="00AA5A8C">
            <w:pPr>
              <w:jc w:val="center"/>
              <w:rPr>
                <w:rFonts w:cs="Times New Roman"/>
                <w:szCs w:val="24"/>
                <w:lang w:eastAsia="zh-CN"/>
              </w:rPr>
            </w:pPr>
            <w:r w:rsidRPr="004E614C">
              <w:rPr>
                <w:rFonts w:cs="Times New Roman"/>
                <w:szCs w:val="24"/>
              </w:rPr>
              <w:t>.91</w:t>
            </w:r>
          </w:p>
        </w:tc>
        <w:tc>
          <w:tcPr>
            <w:tcW w:w="359" w:type="pct"/>
            <w:noWrap/>
            <w:hideMark/>
          </w:tcPr>
          <w:p w14:paraId="70AE1383" w14:textId="221807F1"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612F8857" w14:textId="77D23373" w:rsidR="00AA5A8C" w:rsidRPr="004E614C" w:rsidRDefault="00AA5A8C" w:rsidP="00AA5A8C">
            <w:pPr>
              <w:jc w:val="center"/>
              <w:rPr>
                <w:rFonts w:cs="Times New Roman"/>
                <w:szCs w:val="24"/>
                <w:lang w:eastAsia="zh-CN"/>
              </w:rPr>
            </w:pPr>
            <w:r w:rsidRPr="004E614C">
              <w:rPr>
                <w:rFonts w:cs="Times New Roman"/>
                <w:szCs w:val="24"/>
              </w:rPr>
              <w:t>12.07</w:t>
            </w:r>
          </w:p>
        </w:tc>
        <w:tc>
          <w:tcPr>
            <w:tcW w:w="594" w:type="pct"/>
            <w:noWrap/>
            <w:hideMark/>
          </w:tcPr>
          <w:p w14:paraId="778E6644" w14:textId="0D34FE5D"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CF637CA" w14:textId="6E6DB4E8" w:rsidR="00AA5A8C" w:rsidRPr="004E614C" w:rsidRDefault="00AA5A8C" w:rsidP="00AA5A8C">
            <w:pPr>
              <w:jc w:val="center"/>
              <w:rPr>
                <w:rFonts w:cs="Times New Roman"/>
                <w:szCs w:val="24"/>
                <w:lang w:eastAsia="zh-CN"/>
              </w:rPr>
            </w:pPr>
            <w:r w:rsidRPr="004E614C">
              <w:rPr>
                <w:rFonts w:cs="Times New Roman"/>
                <w:szCs w:val="24"/>
              </w:rPr>
              <w:t>.71</w:t>
            </w:r>
          </w:p>
        </w:tc>
        <w:tc>
          <w:tcPr>
            <w:tcW w:w="331" w:type="pct"/>
            <w:noWrap/>
            <w:hideMark/>
          </w:tcPr>
          <w:p w14:paraId="7CC7083C" w14:textId="77777777" w:rsidR="00AA5A8C" w:rsidRPr="004E614C" w:rsidRDefault="00AA5A8C" w:rsidP="00AA5A8C">
            <w:pPr>
              <w:jc w:val="center"/>
              <w:rPr>
                <w:rFonts w:cs="Times New Roman"/>
                <w:szCs w:val="24"/>
                <w:lang w:eastAsia="zh-CN"/>
              </w:rPr>
            </w:pPr>
          </w:p>
        </w:tc>
        <w:tc>
          <w:tcPr>
            <w:tcW w:w="380" w:type="pct"/>
            <w:noWrap/>
            <w:hideMark/>
          </w:tcPr>
          <w:p w14:paraId="7A93ED6A" w14:textId="77777777" w:rsidR="00AA5A8C" w:rsidRPr="004E614C" w:rsidRDefault="00AA5A8C" w:rsidP="00AA5A8C">
            <w:pPr>
              <w:jc w:val="center"/>
              <w:rPr>
                <w:rFonts w:cs="Times New Roman"/>
                <w:szCs w:val="24"/>
                <w:lang w:eastAsia="zh-CN"/>
              </w:rPr>
            </w:pPr>
          </w:p>
        </w:tc>
      </w:tr>
      <w:tr w:rsidR="00AA5A8C" w:rsidRPr="004E614C" w14:paraId="7DF9C54E" w14:textId="77777777" w:rsidTr="008351D6">
        <w:trPr>
          <w:trHeight w:val="315"/>
        </w:trPr>
        <w:tc>
          <w:tcPr>
            <w:tcW w:w="582" w:type="pct"/>
            <w:noWrap/>
            <w:vAlign w:val="center"/>
            <w:hideMark/>
          </w:tcPr>
          <w:p w14:paraId="0402D5DF" w14:textId="77777777" w:rsidR="00AA5A8C" w:rsidRPr="004E614C" w:rsidRDefault="00AA5A8C" w:rsidP="00AA5A8C">
            <w:pPr>
              <w:jc w:val="center"/>
              <w:rPr>
                <w:rFonts w:cs="Times New Roman"/>
                <w:szCs w:val="24"/>
                <w:lang w:eastAsia="zh-CN"/>
              </w:rPr>
            </w:pPr>
          </w:p>
        </w:tc>
        <w:tc>
          <w:tcPr>
            <w:tcW w:w="483" w:type="pct"/>
            <w:noWrap/>
            <w:vAlign w:val="center"/>
            <w:hideMark/>
          </w:tcPr>
          <w:p w14:paraId="7BD37153" w14:textId="77777777" w:rsidR="00AA5A8C" w:rsidRPr="004E614C" w:rsidRDefault="00AA5A8C" w:rsidP="00AA5A8C">
            <w:pPr>
              <w:jc w:val="center"/>
              <w:rPr>
                <w:rFonts w:cs="Times New Roman"/>
                <w:szCs w:val="24"/>
                <w:lang w:eastAsia="zh-CN"/>
              </w:rPr>
            </w:pPr>
            <w:r w:rsidRPr="004E614C">
              <w:rPr>
                <w:rFonts w:cs="Times New Roman"/>
                <w:szCs w:val="24"/>
                <w:lang w:eastAsia="zh-CN"/>
              </w:rPr>
              <w:t>RD4</w:t>
            </w:r>
          </w:p>
        </w:tc>
        <w:tc>
          <w:tcPr>
            <w:tcW w:w="893" w:type="pct"/>
            <w:noWrap/>
            <w:hideMark/>
          </w:tcPr>
          <w:p w14:paraId="79AF6885" w14:textId="0F5E9CF8" w:rsidR="00AA5A8C" w:rsidRPr="004E614C" w:rsidRDefault="00AA5A8C" w:rsidP="00AA5A8C">
            <w:pPr>
              <w:jc w:val="center"/>
              <w:rPr>
                <w:rFonts w:cs="Times New Roman"/>
                <w:szCs w:val="24"/>
                <w:lang w:eastAsia="zh-CN"/>
              </w:rPr>
            </w:pPr>
            <w:r w:rsidRPr="004E614C">
              <w:rPr>
                <w:rFonts w:cs="Times New Roman"/>
                <w:szCs w:val="24"/>
              </w:rPr>
              <w:t>1.19</w:t>
            </w:r>
          </w:p>
        </w:tc>
        <w:tc>
          <w:tcPr>
            <w:tcW w:w="359" w:type="pct"/>
            <w:noWrap/>
            <w:hideMark/>
          </w:tcPr>
          <w:p w14:paraId="5949C1C2" w14:textId="31DBAAB5"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7D9B0AA9" w14:textId="0C46AE2D" w:rsidR="00AA5A8C" w:rsidRPr="004E614C" w:rsidRDefault="00AA5A8C" w:rsidP="00AA5A8C">
            <w:pPr>
              <w:jc w:val="center"/>
              <w:rPr>
                <w:rFonts w:cs="Times New Roman"/>
                <w:szCs w:val="24"/>
                <w:lang w:eastAsia="zh-CN"/>
              </w:rPr>
            </w:pPr>
            <w:r w:rsidRPr="004E614C">
              <w:rPr>
                <w:rFonts w:cs="Times New Roman"/>
                <w:szCs w:val="24"/>
              </w:rPr>
              <w:t>14.14</w:t>
            </w:r>
          </w:p>
        </w:tc>
        <w:tc>
          <w:tcPr>
            <w:tcW w:w="594" w:type="pct"/>
            <w:noWrap/>
            <w:hideMark/>
          </w:tcPr>
          <w:p w14:paraId="3FF4F7C5" w14:textId="67260BDF"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33D21C81" w14:textId="0E4FE47F" w:rsidR="00AA5A8C" w:rsidRPr="004E614C" w:rsidRDefault="00AA5A8C" w:rsidP="00AA5A8C">
            <w:pPr>
              <w:jc w:val="center"/>
              <w:rPr>
                <w:rFonts w:cs="Times New Roman"/>
                <w:szCs w:val="24"/>
                <w:lang w:eastAsia="zh-CN"/>
              </w:rPr>
            </w:pPr>
            <w:r w:rsidRPr="004E614C">
              <w:rPr>
                <w:rFonts w:cs="Times New Roman"/>
                <w:szCs w:val="24"/>
              </w:rPr>
              <w:t>.80</w:t>
            </w:r>
          </w:p>
        </w:tc>
        <w:tc>
          <w:tcPr>
            <w:tcW w:w="331" w:type="pct"/>
            <w:noWrap/>
            <w:hideMark/>
          </w:tcPr>
          <w:p w14:paraId="1E9C55D6" w14:textId="77777777" w:rsidR="00AA5A8C" w:rsidRPr="004E614C" w:rsidRDefault="00AA5A8C" w:rsidP="00AA5A8C">
            <w:pPr>
              <w:jc w:val="center"/>
              <w:rPr>
                <w:rFonts w:cs="Times New Roman"/>
                <w:szCs w:val="24"/>
                <w:lang w:eastAsia="zh-CN"/>
              </w:rPr>
            </w:pPr>
          </w:p>
        </w:tc>
        <w:tc>
          <w:tcPr>
            <w:tcW w:w="380" w:type="pct"/>
            <w:noWrap/>
            <w:hideMark/>
          </w:tcPr>
          <w:p w14:paraId="6E95A577" w14:textId="77777777" w:rsidR="00AA5A8C" w:rsidRPr="004E614C" w:rsidRDefault="00AA5A8C" w:rsidP="00AA5A8C">
            <w:pPr>
              <w:jc w:val="center"/>
              <w:rPr>
                <w:rFonts w:cs="Times New Roman"/>
                <w:szCs w:val="24"/>
                <w:lang w:eastAsia="zh-CN"/>
              </w:rPr>
            </w:pPr>
          </w:p>
        </w:tc>
      </w:tr>
      <w:tr w:rsidR="00AA5A8C" w:rsidRPr="004E614C" w14:paraId="7930C42C" w14:textId="77777777" w:rsidTr="008351D6">
        <w:trPr>
          <w:trHeight w:val="315"/>
        </w:trPr>
        <w:tc>
          <w:tcPr>
            <w:tcW w:w="582" w:type="pct"/>
            <w:noWrap/>
            <w:vAlign w:val="center"/>
            <w:hideMark/>
          </w:tcPr>
          <w:p w14:paraId="721343EF" w14:textId="77777777" w:rsidR="00AA5A8C" w:rsidRPr="004E614C" w:rsidRDefault="00AA5A8C" w:rsidP="00AA5A8C">
            <w:pPr>
              <w:jc w:val="center"/>
              <w:rPr>
                <w:rFonts w:cs="Times New Roman"/>
                <w:szCs w:val="24"/>
                <w:lang w:eastAsia="zh-CN"/>
              </w:rPr>
            </w:pPr>
          </w:p>
        </w:tc>
        <w:tc>
          <w:tcPr>
            <w:tcW w:w="483" w:type="pct"/>
            <w:noWrap/>
            <w:vAlign w:val="center"/>
            <w:hideMark/>
          </w:tcPr>
          <w:p w14:paraId="682218BD" w14:textId="77777777" w:rsidR="00AA5A8C" w:rsidRPr="004E614C" w:rsidRDefault="00AA5A8C" w:rsidP="00AA5A8C">
            <w:pPr>
              <w:jc w:val="center"/>
              <w:rPr>
                <w:rFonts w:cs="Times New Roman"/>
                <w:szCs w:val="24"/>
                <w:lang w:eastAsia="zh-CN"/>
              </w:rPr>
            </w:pPr>
            <w:r w:rsidRPr="004E614C">
              <w:rPr>
                <w:rFonts w:cs="Times New Roman"/>
                <w:szCs w:val="24"/>
                <w:lang w:eastAsia="zh-CN"/>
              </w:rPr>
              <w:t>RD5</w:t>
            </w:r>
          </w:p>
        </w:tc>
        <w:tc>
          <w:tcPr>
            <w:tcW w:w="893" w:type="pct"/>
            <w:noWrap/>
            <w:hideMark/>
          </w:tcPr>
          <w:p w14:paraId="7F1C00AB" w14:textId="7EFCD165" w:rsidR="00AA5A8C" w:rsidRPr="004E614C" w:rsidRDefault="00AA5A8C" w:rsidP="00AA5A8C">
            <w:pPr>
              <w:jc w:val="center"/>
              <w:rPr>
                <w:rFonts w:cs="Times New Roman"/>
                <w:szCs w:val="24"/>
                <w:lang w:eastAsia="zh-CN"/>
              </w:rPr>
            </w:pPr>
            <w:r w:rsidRPr="004E614C">
              <w:rPr>
                <w:rFonts w:cs="Times New Roman"/>
                <w:szCs w:val="24"/>
              </w:rPr>
              <w:t>1.18</w:t>
            </w:r>
          </w:p>
        </w:tc>
        <w:tc>
          <w:tcPr>
            <w:tcW w:w="359" w:type="pct"/>
            <w:noWrap/>
            <w:hideMark/>
          </w:tcPr>
          <w:p w14:paraId="7052A38B" w14:textId="699CE8D1"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2D58FC6A" w14:textId="68FA1F5B" w:rsidR="00AA5A8C" w:rsidRPr="004E614C" w:rsidRDefault="00AA5A8C" w:rsidP="00AA5A8C">
            <w:pPr>
              <w:jc w:val="center"/>
              <w:rPr>
                <w:rFonts w:cs="Times New Roman"/>
                <w:szCs w:val="24"/>
                <w:lang w:eastAsia="zh-CN"/>
              </w:rPr>
            </w:pPr>
            <w:r w:rsidRPr="004E614C">
              <w:rPr>
                <w:rFonts w:cs="Times New Roman"/>
                <w:szCs w:val="24"/>
              </w:rPr>
              <w:t>14.64</w:t>
            </w:r>
          </w:p>
        </w:tc>
        <w:tc>
          <w:tcPr>
            <w:tcW w:w="594" w:type="pct"/>
            <w:noWrap/>
            <w:hideMark/>
          </w:tcPr>
          <w:p w14:paraId="49D83E28" w14:textId="26E2D0E1"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07D56199" w14:textId="63FF4792" w:rsidR="00AA5A8C" w:rsidRPr="004E614C" w:rsidRDefault="00AA5A8C" w:rsidP="00AA5A8C">
            <w:pPr>
              <w:jc w:val="center"/>
              <w:rPr>
                <w:rFonts w:cs="Times New Roman"/>
                <w:szCs w:val="24"/>
                <w:lang w:eastAsia="zh-CN"/>
              </w:rPr>
            </w:pPr>
            <w:r w:rsidRPr="004E614C">
              <w:rPr>
                <w:rFonts w:cs="Times New Roman"/>
                <w:szCs w:val="24"/>
              </w:rPr>
              <w:t>.83</w:t>
            </w:r>
          </w:p>
        </w:tc>
        <w:tc>
          <w:tcPr>
            <w:tcW w:w="331" w:type="pct"/>
            <w:noWrap/>
            <w:hideMark/>
          </w:tcPr>
          <w:p w14:paraId="200DCEA0" w14:textId="77777777" w:rsidR="00AA5A8C" w:rsidRPr="004E614C" w:rsidRDefault="00AA5A8C" w:rsidP="00AA5A8C">
            <w:pPr>
              <w:jc w:val="center"/>
              <w:rPr>
                <w:rFonts w:cs="Times New Roman"/>
                <w:szCs w:val="24"/>
                <w:lang w:eastAsia="zh-CN"/>
              </w:rPr>
            </w:pPr>
          </w:p>
        </w:tc>
        <w:tc>
          <w:tcPr>
            <w:tcW w:w="380" w:type="pct"/>
            <w:noWrap/>
            <w:hideMark/>
          </w:tcPr>
          <w:p w14:paraId="4CBC91C3" w14:textId="77777777" w:rsidR="00AA5A8C" w:rsidRPr="004E614C" w:rsidRDefault="00AA5A8C" w:rsidP="00AA5A8C">
            <w:pPr>
              <w:jc w:val="center"/>
              <w:rPr>
                <w:rFonts w:cs="Times New Roman"/>
                <w:szCs w:val="24"/>
                <w:lang w:eastAsia="zh-CN"/>
              </w:rPr>
            </w:pPr>
          </w:p>
        </w:tc>
      </w:tr>
      <w:tr w:rsidR="00AA5A8C" w:rsidRPr="004E614C" w14:paraId="69A6BB2A" w14:textId="77777777" w:rsidTr="008351D6">
        <w:trPr>
          <w:trHeight w:val="315"/>
        </w:trPr>
        <w:tc>
          <w:tcPr>
            <w:tcW w:w="582" w:type="pct"/>
            <w:noWrap/>
            <w:vAlign w:val="center"/>
            <w:hideMark/>
          </w:tcPr>
          <w:p w14:paraId="5EE2C01F" w14:textId="77777777" w:rsidR="00AA5A8C" w:rsidRPr="004E614C" w:rsidRDefault="00AA5A8C" w:rsidP="00AA5A8C">
            <w:pPr>
              <w:jc w:val="center"/>
              <w:rPr>
                <w:rFonts w:cs="Times New Roman"/>
                <w:szCs w:val="24"/>
                <w:lang w:eastAsia="zh-CN"/>
              </w:rPr>
            </w:pPr>
            <w:r w:rsidRPr="004E614C">
              <w:rPr>
                <w:rFonts w:cs="Times New Roman"/>
                <w:szCs w:val="24"/>
                <w:lang w:eastAsia="zh-CN"/>
              </w:rPr>
              <w:t>POS</w:t>
            </w:r>
          </w:p>
        </w:tc>
        <w:tc>
          <w:tcPr>
            <w:tcW w:w="483" w:type="pct"/>
            <w:noWrap/>
            <w:vAlign w:val="center"/>
            <w:hideMark/>
          </w:tcPr>
          <w:p w14:paraId="3BF15415" w14:textId="77777777" w:rsidR="00AA5A8C" w:rsidRPr="004E614C" w:rsidRDefault="00AA5A8C" w:rsidP="00AA5A8C">
            <w:pPr>
              <w:jc w:val="center"/>
              <w:rPr>
                <w:rFonts w:cs="Times New Roman"/>
                <w:szCs w:val="24"/>
                <w:lang w:eastAsia="zh-CN"/>
              </w:rPr>
            </w:pPr>
            <w:r w:rsidRPr="004E614C">
              <w:rPr>
                <w:rFonts w:cs="Times New Roman"/>
                <w:szCs w:val="24"/>
                <w:lang w:eastAsia="zh-CN"/>
              </w:rPr>
              <w:t>POS1</w:t>
            </w:r>
          </w:p>
        </w:tc>
        <w:tc>
          <w:tcPr>
            <w:tcW w:w="893" w:type="pct"/>
            <w:noWrap/>
            <w:hideMark/>
          </w:tcPr>
          <w:p w14:paraId="343375E8" w14:textId="1DEF61B0"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353F1BAD" w14:textId="77777777" w:rsidR="00AA5A8C" w:rsidRPr="004E614C" w:rsidRDefault="00AA5A8C" w:rsidP="00AA5A8C">
            <w:pPr>
              <w:jc w:val="center"/>
              <w:rPr>
                <w:rFonts w:cs="Times New Roman"/>
                <w:szCs w:val="24"/>
                <w:lang w:eastAsia="zh-CN"/>
              </w:rPr>
            </w:pPr>
          </w:p>
        </w:tc>
        <w:tc>
          <w:tcPr>
            <w:tcW w:w="486" w:type="pct"/>
            <w:noWrap/>
            <w:hideMark/>
          </w:tcPr>
          <w:p w14:paraId="51157FE2" w14:textId="77777777" w:rsidR="00AA5A8C" w:rsidRPr="004E614C" w:rsidRDefault="00AA5A8C" w:rsidP="00AA5A8C">
            <w:pPr>
              <w:jc w:val="center"/>
              <w:rPr>
                <w:rFonts w:cs="Times New Roman"/>
                <w:szCs w:val="24"/>
                <w:lang w:eastAsia="zh-CN"/>
              </w:rPr>
            </w:pPr>
          </w:p>
        </w:tc>
        <w:tc>
          <w:tcPr>
            <w:tcW w:w="594" w:type="pct"/>
            <w:noWrap/>
            <w:hideMark/>
          </w:tcPr>
          <w:p w14:paraId="40D7D83E" w14:textId="77777777" w:rsidR="00AA5A8C" w:rsidRPr="004E614C" w:rsidRDefault="00AA5A8C" w:rsidP="00AA5A8C">
            <w:pPr>
              <w:jc w:val="center"/>
              <w:rPr>
                <w:rFonts w:cs="Times New Roman"/>
                <w:szCs w:val="24"/>
                <w:lang w:eastAsia="zh-CN"/>
              </w:rPr>
            </w:pPr>
          </w:p>
        </w:tc>
        <w:tc>
          <w:tcPr>
            <w:tcW w:w="893" w:type="pct"/>
            <w:noWrap/>
            <w:hideMark/>
          </w:tcPr>
          <w:p w14:paraId="338FA5E1" w14:textId="622C0799" w:rsidR="00AA5A8C" w:rsidRPr="004E614C" w:rsidRDefault="00AA5A8C" w:rsidP="00AA5A8C">
            <w:pPr>
              <w:jc w:val="center"/>
              <w:rPr>
                <w:rFonts w:cs="Times New Roman"/>
                <w:szCs w:val="24"/>
                <w:lang w:eastAsia="zh-CN"/>
              </w:rPr>
            </w:pPr>
            <w:r w:rsidRPr="004E614C">
              <w:rPr>
                <w:rFonts w:cs="Times New Roman"/>
                <w:szCs w:val="24"/>
              </w:rPr>
              <w:t>.74</w:t>
            </w:r>
          </w:p>
        </w:tc>
        <w:tc>
          <w:tcPr>
            <w:tcW w:w="331" w:type="pct"/>
            <w:noWrap/>
            <w:hideMark/>
          </w:tcPr>
          <w:p w14:paraId="28DB7D09" w14:textId="16CFDA7C" w:rsidR="00AA5A8C" w:rsidRPr="004E614C" w:rsidRDefault="00AA5A8C" w:rsidP="00AA5A8C">
            <w:pPr>
              <w:jc w:val="center"/>
              <w:rPr>
                <w:rFonts w:cs="Times New Roman"/>
                <w:szCs w:val="24"/>
                <w:lang w:eastAsia="zh-CN"/>
              </w:rPr>
            </w:pPr>
            <w:r w:rsidRPr="004E614C">
              <w:rPr>
                <w:rFonts w:cs="Times New Roman"/>
                <w:szCs w:val="24"/>
              </w:rPr>
              <w:t>.85</w:t>
            </w:r>
          </w:p>
        </w:tc>
        <w:tc>
          <w:tcPr>
            <w:tcW w:w="380" w:type="pct"/>
            <w:noWrap/>
            <w:hideMark/>
          </w:tcPr>
          <w:p w14:paraId="07588303" w14:textId="1F4F0177" w:rsidR="00AA5A8C" w:rsidRPr="004E614C" w:rsidRDefault="00AA5A8C" w:rsidP="00AA5A8C">
            <w:pPr>
              <w:jc w:val="center"/>
              <w:rPr>
                <w:rFonts w:cs="Times New Roman"/>
                <w:szCs w:val="24"/>
                <w:lang w:eastAsia="zh-CN"/>
              </w:rPr>
            </w:pPr>
            <w:r w:rsidRPr="004E614C">
              <w:rPr>
                <w:rFonts w:cs="Times New Roman"/>
                <w:szCs w:val="24"/>
              </w:rPr>
              <w:t>.55</w:t>
            </w:r>
          </w:p>
        </w:tc>
      </w:tr>
      <w:tr w:rsidR="00AA5A8C" w:rsidRPr="004E614C" w14:paraId="46A48E43" w14:textId="77777777" w:rsidTr="008351D6">
        <w:trPr>
          <w:trHeight w:val="315"/>
        </w:trPr>
        <w:tc>
          <w:tcPr>
            <w:tcW w:w="582" w:type="pct"/>
            <w:noWrap/>
            <w:vAlign w:val="center"/>
            <w:hideMark/>
          </w:tcPr>
          <w:p w14:paraId="3C67397D" w14:textId="77777777" w:rsidR="00AA5A8C" w:rsidRPr="004E614C" w:rsidRDefault="00AA5A8C" w:rsidP="00AA5A8C">
            <w:pPr>
              <w:jc w:val="center"/>
              <w:rPr>
                <w:rFonts w:cs="Times New Roman"/>
                <w:szCs w:val="24"/>
                <w:lang w:eastAsia="zh-CN"/>
              </w:rPr>
            </w:pPr>
          </w:p>
        </w:tc>
        <w:tc>
          <w:tcPr>
            <w:tcW w:w="483" w:type="pct"/>
            <w:noWrap/>
            <w:vAlign w:val="center"/>
            <w:hideMark/>
          </w:tcPr>
          <w:p w14:paraId="5F153438" w14:textId="77777777" w:rsidR="00AA5A8C" w:rsidRPr="004E614C" w:rsidRDefault="00AA5A8C" w:rsidP="00AA5A8C">
            <w:pPr>
              <w:jc w:val="center"/>
              <w:rPr>
                <w:rFonts w:cs="Times New Roman"/>
                <w:szCs w:val="24"/>
                <w:lang w:eastAsia="zh-CN"/>
              </w:rPr>
            </w:pPr>
            <w:r w:rsidRPr="004E614C">
              <w:rPr>
                <w:rFonts w:cs="Times New Roman"/>
                <w:szCs w:val="24"/>
                <w:lang w:eastAsia="zh-CN"/>
              </w:rPr>
              <w:t>POS2</w:t>
            </w:r>
          </w:p>
        </w:tc>
        <w:tc>
          <w:tcPr>
            <w:tcW w:w="893" w:type="pct"/>
            <w:noWrap/>
            <w:hideMark/>
          </w:tcPr>
          <w:p w14:paraId="4B8130F1" w14:textId="250EC41C" w:rsidR="00AA5A8C" w:rsidRPr="004E614C" w:rsidRDefault="00AA5A8C" w:rsidP="00AA5A8C">
            <w:pPr>
              <w:jc w:val="center"/>
              <w:rPr>
                <w:rFonts w:cs="Times New Roman"/>
                <w:szCs w:val="24"/>
                <w:lang w:eastAsia="zh-CN"/>
              </w:rPr>
            </w:pPr>
            <w:r w:rsidRPr="004E614C">
              <w:rPr>
                <w:rFonts w:cs="Times New Roman"/>
                <w:szCs w:val="24"/>
              </w:rPr>
              <w:t>1.14</w:t>
            </w:r>
          </w:p>
        </w:tc>
        <w:tc>
          <w:tcPr>
            <w:tcW w:w="359" w:type="pct"/>
            <w:noWrap/>
            <w:hideMark/>
          </w:tcPr>
          <w:p w14:paraId="363F7D45" w14:textId="2FC90D80" w:rsidR="00AA5A8C" w:rsidRPr="004E614C" w:rsidRDefault="00AA5A8C" w:rsidP="00AA5A8C">
            <w:pPr>
              <w:jc w:val="center"/>
              <w:rPr>
                <w:rFonts w:cs="Times New Roman"/>
                <w:szCs w:val="24"/>
                <w:lang w:eastAsia="zh-CN"/>
              </w:rPr>
            </w:pPr>
            <w:r w:rsidRPr="004E614C">
              <w:rPr>
                <w:rFonts w:cs="Times New Roman"/>
                <w:szCs w:val="24"/>
              </w:rPr>
              <w:t>.06</w:t>
            </w:r>
          </w:p>
        </w:tc>
        <w:tc>
          <w:tcPr>
            <w:tcW w:w="486" w:type="pct"/>
            <w:noWrap/>
            <w:hideMark/>
          </w:tcPr>
          <w:p w14:paraId="3CB5933D" w14:textId="5C6123C9" w:rsidR="00AA5A8C" w:rsidRPr="004E614C" w:rsidRDefault="00AA5A8C" w:rsidP="00AA5A8C">
            <w:pPr>
              <w:jc w:val="center"/>
              <w:rPr>
                <w:rFonts w:cs="Times New Roman"/>
                <w:szCs w:val="24"/>
                <w:lang w:eastAsia="zh-CN"/>
              </w:rPr>
            </w:pPr>
            <w:r w:rsidRPr="004E614C">
              <w:rPr>
                <w:rFonts w:cs="Times New Roman"/>
                <w:szCs w:val="24"/>
              </w:rPr>
              <w:t>18.90</w:t>
            </w:r>
          </w:p>
        </w:tc>
        <w:tc>
          <w:tcPr>
            <w:tcW w:w="594" w:type="pct"/>
            <w:noWrap/>
            <w:hideMark/>
          </w:tcPr>
          <w:p w14:paraId="1CDE5677" w14:textId="0C7327E5"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18A7DBC4" w14:textId="5CEA93DF" w:rsidR="00AA5A8C" w:rsidRPr="004E614C" w:rsidRDefault="00AA5A8C" w:rsidP="00AA5A8C">
            <w:pPr>
              <w:jc w:val="center"/>
              <w:rPr>
                <w:rFonts w:cs="Times New Roman"/>
                <w:szCs w:val="24"/>
                <w:lang w:eastAsia="zh-CN"/>
              </w:rPr>
            </w:pPr>
            <w:r w:rsidRPr="004E614C">
              <w:rPr>
                <w:rFonts w:cs="Times New Roman"/>
                <w:szCs w:val="24"/>
              </w:rPr>
              <w:t>.75</w:t>
            </w:r>
          </w:p>
        </w:tc>
        <w:tc>
          <w:tcPr>
            <w:tcW w:w="331" w:type="pct"/>
            <w:noWrap/>
            <w:hideMark/>
          </w:tcPr>
          <w:p w14:paraId="7AA69B15" w14:textId="77777777" w:rsidR="00AA5A8C" w:rsidRPr="004E614C" w:rsidRDefault="00AA5A8C" w:rsidP="00AA5A8C">
            <w:pPr>
              <w:jc w:val="center"/>
              <w:rPr>
                <w:rFonts w:cs="Times New Roman"/>
                <w:szCs w:val="24"/>
                <w:lang w:eastAsia="zh-CN"/>
              </w:rPr>
            </w:pPr>
          </w:p>
        </w:tc>
        <w:tc>
          <w:tcPr>
            <w:tcW w:w="380" w:type="pct"/>
            <w:noWrap/>
            <w:hideMark/>
          </w:tcPr>
          <w:p w14:paraId="64986D43" w14:textId="77777777" w:rsidR="00AA5A8C" w:rsidRPr="004E614C" w:rsidRDefault="00AA5A8C" w:rsidP="00AA5A8C">
            <w:pPr>
              <w:jc w:val="center"/>
              <w:rPr>
                <w:rFonts w:cs="Times New Roman"/>
                <w:szCs w:val="24"/>
                <w:lang w:eastAsia="zh-CN"/>
              </w:rPr>
            </w:pPr>
          </w:p>
        </w:tc>
      </w:tr>
      <w:tr w:rsidR="00AA5A8C" w:rsidRPr="004E614C" w14:paraId="66FFAC61" w14:textId="77777777" w:rsidTr="008351D6">
        <w:trPr>
          <w:trHeight w:val="315"/>
        </w:trPr>
        <w:tc>
          <w:tcPr>
            <w:tcW w:w="582" w:type="pct"/>
            <w:noWrap/>
            <w:vAlign w:val="center"/>
            <w:hideMark/>
          </w:tcPr>
          <w:p w14:paraId="31F281E6" w14:textId="77777777" w:rsidR="00AA5A8C" w:rsidRPr="004E614C" w:rsidRDefault="00AA5A8C" w:rsidP="00AA5A8C">
            <w:pPr>
              <w:jc w:val="center"/>
              <w:rPr>
                <w:rFonts w:cs="Times New Roman"/>
                <w:szCs w:val="24"/>
                <w:lang w:eastAsia="zh-CN"/>
              </w:rPr>
            </w:pPr>
          </w:p>
        </w:tc>
        <w:tc>
          <w:tcPr>
            <w:tcW w:w="483" w:type="pct"/>
            <w:noWrap/>
            <w:vAlign w:val="center"/>
            <w:hideMark/>
          </w:tcPr>
          <w:p w14:paraId="3F6E1B10" w14:textId="77777777" w:rsidR="00AA5A8C" w:rsidRPr="004E614C" w:rsidRDefault="00AA5A8C" w:rsidP="00AA5A8C">
            <w:pPr>
              <w:jc w:val="center"/>
              <w:rPr>
                <w:rFonts w:cs="Times New Roman"/>
                <w:szCs w:val="24"/>
                <w:lang w:eastAsia="zh-CN"/>
              </w:rPr>
            </w:pPr>
            <w:r w:rsidRPr="004E614C">
              <w:rPr>
                <w:rFonts w:cs="Times New Roman"/>
                <w:szCs w:val="24"/>
                <w:lang w:eastAsia="zh-CN"/>
              </w:rPr>
              <w:t>POS3</w:t>
            </w:r>
          </w:p>
        </w:tc>
        <w:tc>
          <w:tcPr>
            <w:tcW w:w="893" w:type="pct"/>
            <w:noWrap/>
            <w:hideMark/>
          </w:tcPr>
          <w:p w14:paraId="7E110BBA" w14:textId="2D9CA442" w:rsidR="00AA5A8C" w:rsidRPr="004E614C" w:rsidRDefault="00AA5A8C" w:rsidP="00AA5A8C">
            <w:pPr>
              <w:jc w:val="center"/>
              <w:rPr>
                <w:rFonts w:cs="Times New Roman"/>
                <w:szCs w:val="24"/>
                <w:lang w:eastAsia="zh-CN"/>
              </w:rPr>
            </w:pPr>
            <w:r w:rsidRPr="004E614C">
              <w:rPr>
                <w:rFonts w:cs="Times New Roman"/>
                <w:szCs w:val="24"/>
              </w:rPr>
              <w:t>1.14</w:t>
            </w:r>
          </w:p>
        </w:tc>
        <w:tc>
          <w:tcPr>
            <w:tcW w:w="359" w:type="pct"/>
            <w:noWrap/>
            <w:hideMark/>
          </w:tcPr>
          <w:p w14:paraId="6EFBD362" w14:textId="22629E0D" w:rsidR="00AA5A8C" w:rsidRPr="004E614C" w:rsidRDefault="00AA5A8C" w:rsidP="00AA5A8C">
            <w:pPr>
              <w:jc w:val="center"/>
              <w:rPr>
                <w:rFonts w:cs="Times New Roman"/>
                <w:szCs w:val="24"/>
                <w:lang w:eastAsia="zh-CN"/>
              </w:rPr>
            </w:pPr>
            <w:r w:rsidRPr="004E614C">
              <w:rPr>
                <w:rFonts w:cs="Times New Roman"/>
                <w:szCs w:val="24"/>
              </w:rPr>
              <w:t>.09</w:t>
            </w:r>
          </w:p>
        </w:tc>
        <w:tc>
          <w:tcPr>
            <w:tcW w:w="486" w:type="pct"/>
            <w:noWrap/>
            <w:hideMark/>
          </w:tcPr>
          <w:p w14:paraId="4DE93755" w14:textId="4D104756" w:rsidR="00AA5A8C" w:rsidRPr="004E614C" w:rsidRDefault="00AA5A8C" w:rsidP="00AA5A8C">
            <w:pPr>
              <w:jc w:val="center"/>
              <w:rPr>
                <w:rFonts w:cs="Times New Roman"/>
                <w:szCs w:val="24"/>
                <w:lang w:eastAsia="zh-CN"/>
              </w:rPr>
            </w:pPr>
            <w:r w:rsidRPr="004E614C">
              <w:rPr>
                <w:rFonts w:cs="Times New Roman"/>
                <w:szCs w:val="24"/>
              </w:rPr>
              <w:t>12.87</w:t>
            </w:r>
          </w:p>
        </w:tc>
        <w:tc>
          <w:tcPr>
            <w:tcW w:w="594" w:type="pct"/>
            <w:noWrap/>
            <w:hideMark/>
          </w:tcPr>
          <w:p w14:paraId="06FCA4E7" w14:textId="59803F5C"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54EF069" w14:textId="6932A85C" w:rsidR="00AA5A8C" w:rsidRPr="004E614C" w:rsidRDefault="00AA5A8C" w:rsidP="00AA5A8C">
            <w:pPr>
              <w:jc w:val="center"/>
              <w:rPr>
                <w:rFonts w:cs="Times New Roman"/>
                <w:szCs w:val="24"/>
                <w:lang w:eastAsia="zh-CN"/>
              </w:rPr>
            </w:pPr>
            <w:r w:rsidRPr="004E614C">
              <w:rPr>
                <w:rFonts w:cs="Times New Roman"/>
                <w:szCs w:val="24"/>
              </w:rPr>
              <w:t>.86</w:t>
            </w:r>
          </w:p>
        </w:tc>
        <w:tc>
          <w:tcPr>
            <w:tcW w:w="331" w:type="pct"/>
            <w:noWrap/>
            <w:hideMark/>
          </w:tcPr>
          <w:p w14:paraId="6069B25A" w14:textId="77777777" w:rsidR="00AA5A8C" w:rsidRPr="004E614C" w:rsidRDefault="00AA5A8C" w:rsidP="00AA5A8C">
            <w:pPr>
              <w:jc w:val="center"/>
              <w:rPr>
                <w:rFonts w:cs="Times New Roman"/>
                <w:szCs w:val="24"/>
                <w:lang w:eastAsia="zh-CN"/>
              </w:rPr>
            </w:pPr>
          </w:p>
        </w:tc>
        <w:tc>
          <w:tcPr>
            <w:tcW w:w="380" w:type="pct"/>
            <w:noWrap/>
            <w:hideMark/>
          </w:tcPr>
          <w:p w14:paraId="51EC081A" w14:textId="77777777" w:rsidR="00AA5A8C" w:rsidRPr="004E614C" w:rsidRDefault="00AA5A8C" w:rsidP="00AA5A8C">
            <w:pPr>
              <w:jc w:val="center"/>
              <w:rPr>
                <w:rFonts w:cs="Times New Roman"/>
                <w:szCs w:val="24"/>
                <w:lang w:eastAsia="zh-CN"/>
              </w:rPr>
            </w:pPr>
          </w:p>
        </w:tc>
      </w:tr>
      <w:tr w:rsidR="00AA5A8C" w:rsidRPr="004E614C" w14:paraId="79694FC5" w14:textId="77777777" w:rsidTr="008351D6">
        <w:trPr>
          <w:trHeight w:val="315"/>
        </w:trPr>
        <w:tc>
          <w:tcPr>
            <w:tcW w:w="582" w:type="pct"/>
            <w:noWrap/>
            <w:vAlign w:val="center"/>
            <w:hideMark/>
          </w:tcPr>
          <w:p w14:paraId="7984E465" w14:textId="77777777" w:rsidR="00AA5A8C" w:rsidRPr="004E614C" w:rsidRDefault="00AA5A8C" w:rsidP="00AA5A8C">
            <w:pPr>
              <w:jc w:val="center"/>
              <w:rPr>
                <w:rFonts w:cs="Times New Roman"/>
                <w:szCs w:val="24"/>
                <w:lang w:eastAsia="zh-CN"/>
              </w:rPr>
            </w:pPr>
          </w:p>
        </w:tc>
        <w:tc>
          <w:tcPr>
            <w:tcW w:w="483" w:type="pct"/>
            <w:noWrap/>
            <w:vAlign w:val="center"/>
            <w:hideMark/>
          </w:tcPr>
          <w:p w14:paraId="7A3AEAC1" w14:textId="3E5DB14F" w:rsidR="00AA5A8C" w:rsidRPr="004E614C" w:rsidRDefault="00AA5A8C" w:rsidP="00AA5A8C">
            <w:pPr>
              <w:jc w:val="center"/>
              <w:rPr>
                <w:rFonts w:cs="Times New Roman"/>
                <w:szCs w:val="24"/>
                <w:lang w:eastAsia="zh-CN"/>
              </w:rPr>
            </w:pPr>
            <w:r w:rsidRPr="004E614C">
              <w:rPr>
                <w:rFonts w:cs="Times New Roman"/>
                <w:szCs w:val="24"/>
                <w:lang w:eastAsia="zh-CN"/>
              </w:rPr>
              <w:t>POS</w:t>
            </w:r>
            <w:r w:rsidR="008D755C" w:rsidRPr="004E614C">
              <w:rPr>
                <w:rFonts w:cs="Times New Roman"/>
                <w:szCs w:val="24"/>
                <w:lang w:eastAsia="zh-CN"/>
              </w:rPr>
              <w:t>5</w:t>
            </w:r>
          </w:p>
        </w:tc>
        <w:tc>
          <w:tcPr>
            <w:tcW w:w="893" w:type="pct"/>
            <w:noWrap/>
            <w:hideMark/>
          </w:tcPr>
          <w:p w14:paraId="414CD5E4" w14:textId="4067A821" w:rsidR="00AA5A8C" w:rsidRPr="004E614C" w:rsidRDefault="00AA5A8C" w:rsidP="00AA5A8C">
            <w:pPr>
              <w:jc w:val="center"/>
              <w:rPr>
                <w:rFonts w:cs="Times New Roman"/>
                <w:szCs w:val="24"/>
                <w:lang w:eastAsia="zh-CN"/>
              </w:rPr>
            </w:pPr>
            <w:r w:rsidRPr="004E614C">
              <w:rPr>
                <w:rFonts w:cs="Times New Roman"/>
                <w:szCs w:val="24"/>
              </w:rPr>
              <w:t>.61</w:t>
            </w:r>
          </w:p>
        </w:tc>
        <w:tc>
          <w:tcPr>
            <w:tcW w:w="359" w:type="pct"/>
            <w:noWrap/>
            <w:hideMark/>
          </w:tcPr>
          <w:p w14:paraId="3BB65555" w14:textId="06F0A984"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5CF47EFC" w14:textId="0038DE60" w:rsidR="00AA5A8C" w:rsidRPr="004E614C" w:rsidRDefault="00AA5A8C" w:rsidP="00AA5A8C">
            <w:pPr>
              <w:jc w:val="center"/>
              <w:rPr>
                <w:rFonts w:cs="Times New Roman"/>
                <w:szCs w:val="24"/>
                <w:lang w:eastAsia="zh-CN"/>
              </w:rPr>
            </w:pPr>
            <w:r w:rsidRPr="004E614C">
              <w:rPr>
                <w:rFonts w:cs="Times New Roman"/>
                <w:szCs w:val="24"/>
              </w:rPr>
              <w:t>7.80</w:t>
            </w:r>
          </w:p>
        </w:tc>
        <w:tc>
          <w:tcPr>
            <w:tcW w:w="594" w:type="pct"/>
            <w:noWrap/>
            <w:hideMark/>
          </w:tcPr>
          <w:p w14:paraId="2AB872F9" w14:textId="5FE7EA74"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011F83BE" w14:textId="0CF240F9" w:rsidR="00AA5A8C" w:rsidRPr="004E614C" w:rsidRDefault="00AA5A8C" w:rsidP="00AA5A8C">
            <w:pPr>
              <w:jc w:val="center"/>
              <w:rPr>
                <w:rFonts w:cs="Times New Roman"/>
                <w:szCs w:val="24"/>
                <w:lang w:eastAsia="zh-CN"/>
              </w:rPr>
            </w:pPr>
            <w:r w:rsidRPr="004E614C">
              <w:rPr>
                <w:rFonts w:cs="Times New Roman"/>
                <w:color w:val="FF0000"/>
                <w:szCs w:val="24"/>
              </w:rPr>
              <w:t>.47</w:t>
            </w:r>
          </w:p>
        </w:tc>
        <w:tc>
          <w:tcPr>
            <w:tcW w:w="331" w:type="pct"/>
            <w:noWrap/>
            <w:hideMark/>
          </w:tcPr>
          <w:p w14:paraId="310DB5DD" w14:textId="77777777" w:rsidR="00AA5A8C" w:rsidRPr="004E614C" w:rsidRDefault="00AA5A8C" w:rsidP="00AA5A8C">
            <w:pPr>
              <w:jc w:val="center"/>
              <w:rPr>
                <w:rFonts w:cs="Times New Roman"/>
                <w:szCs w:val="24"/>
                <w:lang w:eastAsia="zh-CN"/>
              </w:rPr>
            </w:pPr>
          </w:p>
        </w:tc>
        <w:tc>
          <w:tcPr>
            <w:tcW w:w="380" w:type="pct"/>
            <w:noWrap/>
            <w:hideMark/>
          </w:tcPr>
          <w:p w14:paraId="7606AEB5" w14:textId="77777777" w:rsidR="00AA5A8C" w:rsidRPr="004E614C" w:rsidRDefault="00AA5A8C" w:rsidP="00AA5A8C">
            <w:pPr>
              <w:jc w:val="center"/>
              <w:rPr>
                <w:rFonts w:cs="Times New Roman"/>
                <w:szCs w:val="24"/>
                <w:lang w:eastAsia="zh-CN"/>
              </w:rPr>
            </w:pPr>
          </w:p>
        </w:tc>
      </w:tr>
      <w:tr w:rsidR="00AA5A8C" w:rsidRPr="004E614C" w14:paraId="414DD508" w14:textId="77777777" w:rsidTr="008351D6">
        <w:trPr>
          <w:trHeight w:val="315"/>
        </w:trPr>
        <w:tc>
          <w:tcPr>
            <w:tcW w:w="582" w:type="pct"/>
            <w:noWrap/>
            <w:vAlign w:val="center"/>
            <w:hideMark/>
          </w:tcPr>
          <w:p w14:paraId="58264475" w14:textId="77777777" w:rsidR="00AA5A8C" w:rsidRPr="004E614C" w:rsidRDefault="00AA5A8C" w:rsidP="00AA5A8C">
            <w:pPr>
              <w:jc w:val="center"/>
              <w:rPr>
                <w:rFonts w:cs="Times New Roman"/>
                <w:szCs w:val="24"/>
                <w:lang w:eastAsia="zh-CN"/>
              </w:rPr>
            </w:pPr>
          </w:p>
        </w:tc>
        <w:tc>
          <w:tcPr>
            <w:tcW w:w="483" w:type="pct"/>
            <w:noWrap/>
            <w:vAlign w:val="center"/>
            <w:hideMark/>
          </w:tcPr>
          <w:p w14:paraId="4F1D1B23" w14:textId="4F7C288C" w:rsidR="00AA5A8C" w:rsidRPr="004E614C" w:rsidRDefault="00AA5A8C" w:rsidP="00AA5A8C">
            <w:pPr>
              <w:jc w:val="center"/>
              <w:rPr>
                <w:rFonts w:cs="Times New Roman"/>
                <w:szCs w:val="24"/>
                <w:lang w:eastAsia="zh-CN"/>
              </w:rPr>
            </w:pPr>
            <w:r w:rsidRPr="004E614C">
              <w:rPr>
                <w:rFonts w:cs="Times New Roman"/>
                <w:szCs w:val="24"/>
                <w:lang w:eastAsia="zh-CN"/>
              </w:rPr>
              <w:t>POS</w:t>
            </w:r>
            <w:r w:rsidR="008D755C" w:rsidRPr="004E614C">
              <w:rPr>
                <w:rFonts w:cs="Times New Roman"/>
                <w:szCs w:val="24"/>
                <w:lang w:eastAsia="zh-CN"/>
              </w:rPr>
              <w:t>6</w:t>
            </w:r>
          </w:p>
        </w:tc>
        <w:tc>
          <w:tcPr>
            <w:tcW w:w="893" w:type="pct"/>
            <w:noWrap/>
            <w:hideMark/>
          </w:tcPr>
          <w:p w14:paraId="2AA6F75E" w14:textId="2E19644A" w:rsidR="00AA5A8C" w:rsidRPr="004E614C" w:rsidRDefault="00AA5A8C" w:rsidP="00AA5A8C">
            <w:pPr>
              <w:jc w:val="center"/>
              <w:rPr>
                <w:rFonts w:cs="Times New Roman"/>
                <w:szCs w:val="24"/>
                <w:lang w:eastAsia="zh-CN"/>
              </w:rPr>
            </w:pPr>
            <w:r w:rsidRPr="004E614C">
              <w:rPr>
                <w:rFonts w:cs="Times New Roman"/>
                <w:szCs w:val="24"/>
              </w:rPr>
              <w:t>1.14</w:t>
            </w:r>
          </w:p>
        </w:tc>
        <w:tc>
          <w:tcPr>
            <w:tcW w:w="359" w:type="pct"/>
            <w:noWrap/>
            <w:hideMark/>
          </w:tcPr>
          <w:p w14:paraId="626C88F8" w14:textId="09A0A887" w:rsidR="00AA5A8C" w:rsidRPr="004E614C" w:rsidRDefault="00AA5A8C" w:rsidP="00AA5A8C">
            <w:pPr>
              <w:jc w:val="center"/>
              <w:rPr>
                <w:rFonts w:cs="Times New Roman"/>
                <w:szCs w:val="24"/>
                <w:lang w:eastAsia="zh-CN"/>
              </w:rPr>
            </w:pPr>
            <w:r w:rsidRPr="004E614C">
              <w:rPr>
                <w:rFonts w:cs="Times New Roman"/>
                <w:szCs w:val="24"/>
              </w:rPr>
              <w:t>.09</w:t>
            </w:r>
          </w:p>
        </w:tc>
        <w:tc>
          <w:tcPr>
            <w:tcW w:w="486" w:type="pct"/>
            <w:noWrap/>
            <w:hideMark/>
          </w:tcPr>
          <w:p w14:paraId="78CF784B" w14:textId="5A2A39EC" w:rsidR="00AA5A8C" w:rsidRPr="004E614C" w:rsidRDefault="00AA5A8C" w:rsidP="00AA5A8C">
            <w:pPr>
              <w:jc w:val="center"/>
              <w:rPr>
                <w:rFonts w:cs="Times New Roman"/>
                <w:szCs w:val="24"/>
                <w:lang w:eastAsia="zh-CN"/>
              </w:rPr>
            </w:pPr>
            <w:r w:rsidRPr="004E614C">
              <w:rPr>
                <w:rFonts w:cs="Times New Roman"/>
                <w:szCs w:val="24"/>
              </w:rPr>
              <w:t>13.26</w:t>
            </w:r>
          </w:p>
        </w:tc>
        <w:tc>
          <w:tcPr>
            <w:tcW w:w="594" w:type="pct"/>
            <w:noWrap/>
            <w:hideMark/>
          </w:tcPr>
          <w:p w14:paraId="4A46CC28" w14:textId="1140A463"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1912FE90" w14:textId="3EE906C0" w:rsidR="00AA5A8C" w:rsidRPr="004E614C" w:rsidRDefault="00AA5A8C" w:rsidP="00AA5A8C">
            <w:pPr>
              <w:jc w:val="center"/>
              <w:rPr>
                <w:rFonts w:cs="Times New Roman"/>
                <w:szCs w:val="24"/>
                <w:lang w:eastAsia="zh-CN"/>
              </w:rPr>
            </w:pPr>
            <w:r w:rsidRPr="004E614C">
              <w:rPr>
                <w:rFonts w:cs="Times New Roman"/>
                <w:szCs w:val="24"/>
              </w:rPr>
              <w:t>.81</w:t>
            </w:r>
          </w:p>
        </w:tc>
        <w:tc>
          <w:tcPr>
            <w:tcW w:w="331" w:type="pct"/>
            <w:noWrap/>
            <w:hideMark/>
          </w:tcPr>
          <w:p w14:paraId="08BCA099" w14:textId="77777777" w:rsidR="00AA5A8C" w:rsidRPr="004E614C" w:rsidRDefault="00AA5A8C" w:rsidP="00AA5A8C">
            <w:pPr>
              <w:jc w:val="center"/>
              <w:rPr>
                <w:rFonts w:cs="Times New Roman"/>
                <w:szCs w:val="24"/>
                <w:lang w:eastAsia="zh-CN"/>
              </w:rPr>
            </w:pPr>
          </w:p>
        </w:tc>
        <w:tc>
          <w:tcPr>
            <w:tcW w:w="380" w:type="pct"/>
            <w:noWrap/>
            <w:hideMark/>
          </w:tcPr>
          <w:p w14:paraId="4769CF98" w14:textId="77777777" w:rsidR="00AA5A8C" w:rsidRPr="004E614C" w:rsidRDefault="00AA5A8C" w:rsidP="00AA5A8C">
            <w:pPr>
              <w:jc w:val="center"/>
              <w:rPr>
                <w:rFonts w:cs="Times New Roman"/>
                <w:szCs w:val="24"/>
                <w:lang w:eastAsia="zh-CN"/>
              </w:rPr>
            </w:pPr>
          </w:p>
        </w:tc>
      </w:tr>
      <w:tr w:rsidR="00AA5A8C" w:rsidRPr="004E614C" w14:paraId="255D0725" w14:textId="77777777" w:rsidTr="008351D6">
        <w:trPr>
          <w:trHeight w:val="315"/>
        </w:trPr>
        <w:tc>
          <w:tcPr>
            <w:tcW w:w="582" w:type="pct"/>
            <w:noWrap/>
            <w:vAlign w:val="center"/>
            <w:hideMark/>
          </w:tcPr>
          <w:p w14:paraId="61F27370" w14:textId="77777777" w:rsidR="00AA5A8C" w:rsidRPr="004E614C" w:rsidRDefault="00AA5A8C" w:rsidP="00AA5A8C">
            <w:pPr>
              <w:jc w:val="center"/>
              <w:rPr>
                <w:rFonts w:cs="Times New Roman"/>
                <w:szCs w:val="24"/>
                <w:lang w:eastAsia="zh-CN"/>
              </w:rPr>
            </w:pPr>
            <w:r w:rsidRPr="004E614C">
              <w:rPr>
                <w:rFonts w:cs="Times New Roman"/>
                <w:szCs w:val="24"/>
                <w:lang w:eastAsia="zh-CN"/>
              </w:rPr>
              <w:t>LS</w:t>
            </w:r>
          </w:p>
        </w:tc>
        <w:tc>
          <w:tcPr>
            <w:tcW w:w="483" w:type="pct"/>
            <w:noWrap/>
            <w:vAlign w:val="center"/>
            <w:hideMark/>
          </w:tcPr>
          <w:p w14:paraId="2D43803B" w14:textId="77777777" w:rsidR="00AA5A8C" w:rsidRPr="004E614C" w:rsidRDefault="00AA5A8C" w:rsidP="00AA5A8C">
            <w:pPr>
              <w:jc w:val="center"/>
              <w:rPr>
                <w:rFonts w:cs="Times New Roman"/>
                <w:szCs w:val="24"/>
                <w:lang w:eastAsia="zh-CN"/>
              </w:rPr>
            </w:pPr>
            <w:r w:rsidRPr="004E614C">
              <w:rPr>
                <w:rFonts w:cs="Times New Roman"/>
                <w:szCs w:val="24"/>
                <w:lang w:eastAsia="zh-CN"/>
              </w:rPr>
              <w:t>LS1</w:t>
            </w:r>
          </w:p>
        </w:tc>
        <w:tc>
          <w:tcPr>
            <w:tcW w:w="893" w:type="pct"/>
            <w:noWrap/>
            <w:hideMark/>
          </w:tcPr>
          <w:p w14:paraId="119B2A88" w14:textId="531B8034"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08BB67BF" w14:textId="77777777" w:rsidR="00AA5A8C" w:rsidRPr="004E614C" w:rsidRDefault="00AA5A8C" w:rsidP="00AA5A8C">
            <w:pPr>
              <w:jc w:val="center"/>
              <w:rPr>
                <w:rFonts w:cs="Times New Roman"/>
                <w:szCs w:val="24"/>
                <w:lang w:eastAsia="zh-CN"/>
              </w:rPr>
            </w:pPr>
          </w:p>
        </w:tc>
        <w:tc>
          <w:tcPr>
            <w:tcW w:w="486" w:type="pct"/>
            <w:noWrap/>
            <w:hideMark/>
          </w:tcPr>
          <w:p w14:paraId="1887B0AE" w14:textId="77777777" w:rsidR="00AA5A8C" w:rsidRPr="004E614C" w:rsidRDefault="00AA5A8C" w:rsidP="00AA5A8C">
            <w:pPr>
              <w:jc w:val="center"/>
              <w:rPr>
                <w:rFonts w:cs="Times New Roman"/>
                <w:szCs w:val="24"/>
                <w:lang w:eastAsia="zh-CN"/>
              </w:rPr>
            </w:pPr>
          </w:p>
        </w:tc>
        <w:tc>
          <w:tcPr>
            <w:tcW w:w="594" w:type="pct"/>
            <w:noWrap/>
            <w:hideMark/>
          </w:tcPr>
          <w:p w14:paraId="2891AFB8" w14:textId="77777777" w:rsidR="00AA5A8C" w:rsidRPr="004E614C" w:rsidRDefault="00AA5A8C" w:rsidP="00AA5A8C">
            <w:pPr>
              <w:jc w:val="center"/>
              <w:rPr>
                <w:rFonts w:cs="Times New Roman"/>
                <w:szCs w:val="24"/>
                <w:lang w:eastAsia="zh-CN"/>
              </w:rPr>
            </w:pPr>
          </w:p>
        </w:tc>
        <w:tc>
          <w:tcPr>
            <w:tcW w:w="893" w:type="pct"/>
            <w:noWrap/>
            <w:hideMark/>
          </w:tcPr>
          <w:p w14:paraId="780EFBA2" w14:textId="11B5D8FC" w:rsidR="00AA5A8C" w:rsidRPr="004E614C" w:rsidRDefault="00AA5A8C" w:rsidP="00AA5A8C">
            <w:pPr>
              <w:jc w:val="center"/>
              <w:rPr>
                <w:rFonts w:cs="Times New Roman"/>
                <w:szCs w:val="24"/>
                <w:lang w:eastAsia="zh-CN"/>
              </w:rPr>
            </w:pPr>
            <w:r w:rsidRPr="004E614C">
              <w:rPr>
                <w:rFonts w:cs="Times New Roman"/>
                <w:szCs w:val="24"/>
              </w:rPr>
              <w:t>.87</w:t>
            </w:r>
          </w:p>
        </w:tc>
        <w:tc>
          <w:tcPr>
            <w:tcW w:w="331" w:type="pct"/>
            <w:noWrap/>
            <w:hideMark/>
          </w:tcPr>
          <w:p w14:paraId="71D8753A" w14:textId="4D482873" w:rsidR="00AA5A8C" w:rsidRPr="004E614C" w:rsidRDefault="00AA5A8C" w:rsidP="00AA5A8C">
            <w:pPr>
              <w:jc w:val="center"/>
              <w:rPr>
                <w:rFonts w:cs="Times New Roman"/>
                <w:szCs w:val="24"/>
                <w:lang w:eastAsia="zh-CN"/>
              </w:rPr>
            </w:pPr>
            <w:r w:rsidRPr="004E614C">
              <w:rPr>
                <w:rFonts w:cs="Times New Roman"/>
                <w:szCs w:val="24"/>
              </w:rPr>
              <w:t>.90</w:t>
            </w:r>
          </w:p>
        </w:tc>
        <w:tc>
          <w:tcPr>
            <w:tcW w:w="380" w:type="pct"/>
            <w:noWrap/>
            <w:hideMark/>
          </w:tcPr>
          <w:p w14:paraId="18162A2F" w14:textId="39C0ECA7" w:rsidR="00AA5A8C" w:rsidRPr="004E614C" w:rsidRDefault="00AA5A8C" w:rsidP="00AA5A8C">
            <w:pPr>
              <w:jc w:val="center"/>
              <w:rPr>
                <w:rFonts w:cs="Times New Roman"/>
                <w:szCs w:val="24"/>
                <w:lang w:eastAsia="zh-CN"/>
              </w:rPr>
            </w:pPr>
            <w:r w:rsidRPr="004E614C">
              <w:rPr>
                <w:rFonts w:cs="Times New Roman"/>
                <w:szCs w:val="24"/>
              </w:rPr>
              <w:t>.65</w:t>
            </w:r>
          </w:p>
        </w:tc>
      </w:tr>
      <w:tr w:rsidR="00AA5A8C" w:rsidRPr="004E614C" w14:paraId="5ABCA121" w14:textId="77777777" w:rsidTr="008351D6">
        <w:trPr>
          <w:trHeight w:val="315"/>
        </w:trPr>
        <w:tc>
          <w:tcPr>
            <w:tcW w:w="582" w:type="pct"/>
            <w:noWrap/>
            <w:vAlign w:val="center"/>
            <w:hideMark/>
          </w:tcPr>
          <w:p w14:paraId="7CE7E783" w14:textId="77777777" w:rsidR="00AA5A8C" w:rsidRPr="004E614C" w:rsidRDefault="00AA5A8C" w:rsidP="00AA5A8C">
            <w:pPr>
              <w:jc w:val="center"/>
              <w:rPr>
                <w:rFonts w:cs="Times New Roman"/>
                <w:szCs w:val="24"/>
                <w:lang w:eastAsia="zh-CN"/>
              </w:rPr>
            </w:pPr>
          </w:p>
        </w:tc>
        <w:tc>
          <w:tcPr>
            <w:tcW w:w="483" w:type="pct"/>
            <w:noWrap/>
            <w:vAlign w:val="center"/>
            <w:hideMark/>
          </w:tcPr>
          <w:p w14:paraId="67A97AF5" w14:textId="77777777" w:rsidR="00AA5A8C" w:rsidRPr="004E614C" w:rsidRDefault="00AA5A8C" w:rsidP="00AA5A8C">
            <w:pPr>
              <w:jc w:val="center"/>
              <w:rPr>
                <w:rFonts w:cs="Times New Roman"/>
                <w:szCs w:val="24"/>
                <w:lang w:eastAsia="zh-CN"/>
              </w:rPr>
            </w:pPr>
            <w:r w:rsidRPr="004E614C">
              <w:rPr>
                <w:rFonts w:cs="Times New Roman"/>
                <w:szCs w:val="24"/>
                <w:lang w:eastAsia="zh-CN"/>
              </w:rPr>
              <w:t>LS2</w:t>
            </w:r>
          </w:p>
        </w:tc>
        <w:tc>
          <w:tcPr>
            <w:tcW w:w="893" w:type="pct"/>
            <w:noWrap/>
            <w:hideMark/>
          </w:tcPr>
          <w:p w14:paraId="6BDEF845" w14:textId="73142AAB" w:rsidR="00AA5A8C" w:rsidRPr="004E614C" w:rsidRDefault="00AA5A8C" w:rsidP="00AA5A8C">
            <w:pPr>
              <w:jc w:val="center"/>
              <w:rPr>
                <w:rFonts w:cs="Times New Roman"/>
                <w:szCs w:val="24"/>
                <w:lang w:eastAsia="zh-CN"/>
              </w:rPr>
            </w:pPr>
            <w:r w:rsidRPr="004E614C">
              <w:rPr>
                <w:rFonts w:cs="Times New Roman"/>
                <w:szCs w:val="24"/>
              </w:rPr>
              <w:t>.89</w:t>
            </w:r>
          </w:p>
        </w:tc>
        <w:tc>
          <w:tcPr>
            <w:tcW w:w="359" w:type="pct"/>
            <w:noWrap/>
            <w:hideMark/>
          </w:tcPr>
          <w:p w14:paraId="63E76527" w14:textId="48B55085" w:rsidR="00AA5A8C" w:rsidRPr="004E614C" w:rsidRDefault="00AA5A8C" w:rsidP="00AA5A8C">
            <w:pPr>
              <w:jc w:val="center"/>
              <w:rPr>
                <w:rFonts w:cs="Times New Roman"/>
                <w:szCs w:val="24"/>
                <w:lang w:eastAsia="zh-CN"/>
              </w:rPr>
            </w:pPr>
            <w:r w:rsidRPr="004E614C">
              <w:rPr>
                <w:rFonts w:cs="Times New Roman"/>
                <w:szCs w:val="24"/>
              </w:rPr>
              <w:t>.05</w:t>
            </w:r>
          </w:p>
        </w:tc>
        <w:tc>
          <w:tcPr>
            <w:tcW w:w="486" w:type="pct"/>
            <w:noWrap/>
            <w:hideMark/>
          </w:tcPr>
          <w:p w14:paraId="3F206D33" w14:textId="74767AF4" w:rsidR="00AA5A8C" w:rsidRPr="004E614C" w:rsidRDefault="00AA5A8C" w:rsidP="00AA5A8C">
            <w:pPr>
              <w:jc w:val="center"/>
              <w:rPr>
                <w:rFonts w:cs="Times New Roman"/>
                <w:szCs w:val="24"/>
                <w:lang w:eastAsia="zh-CN"/>
              </w:rPr>
            </w:pPr>
            <w:r w:rsidRPr="004E614C">
              <w:rPr>
                <w:rFonts w:cs="Times New Roman"/>
                <w:szCs w:val="24"/>
              </w:rPr>
              <w:t>18.89</w:t>
            </w:r>
          </w:p>
        </w:tc>
        <w:tc>
          <w:tcPr>
            <w:tcW w:w="594" w:type="pct"/>
            <w:noWrap/>
            <w:hideMark/>
          </w:tcPr>
          <w:p w14:paraId="5A0A03CF" w14:textId="2CA23A34"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4D410493" w14:textId="2B3E5515" w:rsidR="00AA5A8C" w:rsidRPr="004E614C" w:rsidRDefault="00AA5A8C" w:rsidP="00AA5A8C">
            <w:pPr>
              <w:jc w:val="center"/>
              <w:rPr>
                <w:rFonts w:cs="Times New Roman"/>
                <w:szCs w:val="24"/>
                <w:lang w:eastAsia="zh-CN"/>
              </w:rPr>
            </w:pPr>
            <w:r w:rsidRPr="004E614C">
              <w:rPr>
                <w:rFonts w:cs="Times New Roman"/>
                <w:szCs w:val="24"/>
              </w:rPr>
              <w:t>.85</w:t>
            </w:r>
          </w:p>
        </w:tc>
        <w:tc>
          <w:tcPr>
            <w:tcW w:w="331" w:type="pct"/>
            <w:noWrap/>
            <w:hideMark/>
          </w:tcPr>
          <w:p w14:paraId="52595637" w14:textId="77777777" w:rsidR="00AA5A8C" w:rsidRPr="004E614C" w:rsidRDefault="00AA5A8C" w:rsidP="00AA5A8C">
            <w:pPr>
              <w:jc w:val="center"/>
              <w:rPr>
                <w:rFonts w:cs="Times New Roman"/>
                <w:szCs w:val="24"/>
                <w:lang w:eastAsia="zh-CN"/>
              </w:rPr>
            </w:pPr>
          </w:p>
        </w:tc>
        <w:tc>
          <w:tcPr>
            <w:tcW w:w="380" w:type="pct"/>
            <w:noWrap/>
            <w:hideMark/>
          </w:tcPr>
          <w:p w14:paraId="484D5B84" w14:textId="77777777" w:rsidR="00AA5A8C" w:rsidRPr="004E614C" w:rsidRDefault="00AA5A8C" w:rsidP="00AA5A8C">
            <w:pPr>
              <w:jc w:val="center"/>
              <w:rPr>
                <w:rFonts w:cs="Times New Roman"/>
                <w:szCs w:val="24"/>
                <w:lang w:eastAsia="zh-CN"/>
              </w:rPr>
            </w:pPr>
          </w:p>
        </w:tc>
      </w:tr>
      <w:tr w:rsidR="00AA5A8C" w:rsidRPr="004E614C" w14:paraId="32BB3EB5" w14:textId="77777777" w:rsidTr="008351D6">
        <w:trPr>
          <w:trHeight w:val="315"/>
        </w:trPr>
        <w:tc>
          <w:tcPr>
            <w:tcW w:w="582" w:type="pct"/>
            <w:noWrap/>
            <w:vAlign w:val="center"/>
            <w:hideMark/>
          </w:tcPr>
          <w:p w14:paraId="117E6873" w14:textId="77777777" w:rsidR="00AA5A8C" w:rsidRPr="004E614C" w:rsidRDefault="00AA5A8C" w:rsidP="00AA5A8C">
            <w:pPr>
              <w:jc w:val="center"/>
              <w:rPr>
                <w:rFonts w:cs="Times New Roman"/>
                <w:szCs w:val="24"/>
                <w:lang w:eastAsia="zh-CN"/>
              </w:rPr>
            </w:pPr>
          </w:p>
        </w:tc>
        <w:tc>
          <w:tcPr>
            <w:tcW w:w="483" w:type="pct"/>
            <w:noWrap/>
            <w:vAlign w:val="center"/>
            <w:hideMark/>
          </w:tcPr>
          <w:p w14:paraId="3979C81D" w14:textId="77777777" w:rsidR="00AA5A8C" w:rsidRPr="004E614C" w:rsidRDefault="00AA5A8C" w:rsidP="00AA5A8C">
            <w:pPr>
              <w:jc w:val="center"/>
              <w:rPr>
                <w:rFonts w:cs="Times New Roman"/>
                <w:szCs w:val="24"/>
                <w:lang w:eastAsia="zh-CN"/>
              </w:rPr>
            </w:pPr>
            <w:r w:rsidRPr="004E614C">
              <w:rPr>
                <w:rFonts w:cs="Times New Roman"/>
                <w:szCs w:val="24"/>
                <w:lang w:eastAsia="zh-CN"/>
              </w:rPr>
              <w:t>LS3</w:t>
            </w:r>
          </w:p>
        </w:tc>
        <w:tc>
          <w:tcPr>
            <w:tcW w:w="893" w:type="pct"/>
            <w:noWrap/>
            <w:hideMark/>
          </w:tcPr>
          <w:p w14:paraId="0FFECD31" w14:textId="32E1D41F" w:rsidR="00AA5A8C" w:rsidRPr="004E614C" w:rsidRDefault="00AA5A8C" w:rsidP="00AA5A8C">
            <w:pPr>
              <w:jc w:val="center"/>
              <w:rPr>
                <w:rFonts w:cs="Times New Roman"/>
                <w:szCs w:val="24"/>
                <w:lang w:eastAsia="zh-CN"/>
              </w:rPr>
            </w:pPr>
            <w:r w:rsidRPr="004E614C">
              <w:rPr>
                <w:rFonts w:cs="Times New Roman"/>
                <w:szCs w:val="24"/>
              </w:rPr>
              <w:t>1.08</w:t>
            </w:r>
          </w:p>
        </w:tc>
        <w:tc>
          <w:tcPr>
            <w:tcW w:w="359" w:type="pct"/>
            <w:noWrap/>
            <w:hideMark/>
          </w:tcPr>
          <w:p w14:paraId="3D127D4F" w14:textId="6044C332" w:rsidR="00AA5A8C" w:rsidRPr="004E614C" w:rsidRDefault="00AA5A8C" w:rsidP="00AA5A8C">
            <w:pPr>
              <w:jc w:val="center"/>
              <w:rPr>
                <w:rFonts w:cs="Times New Roman"/>
                <w:szCs w:val="24"/>
                <w:lang w:eastAsia="zh-CN"/>
              </w:rPr>
            </w:pPr>
            <w:r w:rsidRPr="004E614C">
              <w:rPr>
                <w:rFonts w:cs="Times New Roman"/>
                <w:szCs w:val="24"/>
              </w:rPr>
              <w:t>.04</w:t>
            </w:r>
          </w:p>
        </w:tc>
        <w:tc>
          <w:tcPr>
            <w:tcW w:w="486" w:type="pct"/>
            <w:noWrap/>
            <w:hideMark/>
          </w:tcPr>
          <w:p w14:paraId="095E157F" w14:textId="50520A0E" w:rsidR="00AA5A8C" w:rsidRPr="004E614C" w:rsidRDefault="00AA5A8C" w:rsidP="00AA5A8C">
            <w:pPr>
              <w:jc w:val="center"/>
              <w:rPr>
                <w:rFonts w:cs="Times New Roman"/>
                <w:szCs w:val="24"/>
                <w:lang w:eastAsia="zh-CN"/>
              </w:rPr>
            </w:pPr>
            <w:r w:rsidRPr="004E614C">
              <w:rPr>
                <w:rFonts w:cs="Times New Roman"/>
                <w:szCs w:val="24"/>
              </w:rPr>
              <w:t>24.41</w:t>
            </w:r>
          </w:p>
        </w:tc>
        <w:tc>
          <w:tcPr>
            <w:tcW w:w="594" w:type="pct"/>
            <w:noWrap/>
            <w:hideMark/>
          </w:tcPr>
          <w:p w14:paraId="796B5BC9" w14:textId="18C76EE2"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6AD2622" w14:textId="2386B9F2" w:rsidR="00AA5A8C" w:rsidRPr="004E614C" w:rsidRDefault="00AA5A8C" w:rsidP="00AA5A8C">
            <w:pPr>
              <w:jc w:val="center"/>
              <w:rPr>
                <w:rFonts w:cs="Times New Roman"/>
                <w:szCs w:val="24"/>
                <w:lang w:eastAsia="zh-CN"/>
              </w:rPr>
            </w:pPr>
            <w:r w:rsidRPr="004E614C">
              <w:rPr>
                <w:rFonts w:cs="Times New Roman"/>
                <w:szCs w:val="24"/>
              </w:rPr>
              <w:t>.90</w:t>
            </w:r>
          </w:p>
        </w:tc>
        <w:tc>
          <w:tcPr>
            <w:tcW w:w="331" w:type="pct"/>
            <w:noWrap/>
            <w:hideMark/>
          </w:tcPr>
          <w:p w14:paraId="5B9CA06B" w14:textId="77777777" w:rsidR="00AA5A8C" w:rsidRPr="004E614C" w:rsidRDefault="00AA5A8C" w:rsidP="00AA5A8C">
            <w:pPr>
              <w:jc w:val="center"/>
              <w:rPr>
                <w:rFonts w:cs="Times New Roman"/>
                <w:szCs w:val="24"/>
                <w:lang w:eastAsia="zh-CN"/>
              </w:rPr>
            </w:pPr>
          </w:p>
        </w:tc>
        <w:tc>
          <w:tcPr>
            <w:tcW w:w="380" w:type="pct"/>
            <w:noWrap/>
            <w:hideMark/>
          </w:tcPr>
          <w:p w14:paraId="22C3204F" w14:textId="77777777" w:rsidR="00AA5A8C" w:rsidRPr="004E614C" w:rsidRDefault="00AA5A8C" w:rsidP="00AA5A8C">
            <w:pPr>
              <w:jc w:val="center"/>
              <w:rPr>
                <w:rFonts w:cs="Times New Roman"/>
                <w:szCs w:val="24"/>
                <w:lang w:eastAsia="zh-CN"/>
              </w:rPr>
            </w:pPr>
          </w:p>
        </w:tc>
      </w:tr>
      <w:tr w:rsidR="00AA5A8C" w:rsidRPr="004E614C" w14:paraId="4783D4F5" w14:textId="77777777" w:rsidTr="008351D6">
        <w:trPr>
          <w:trHeight w:val="315"/>
        </w:trPr>
        <w:tc>
          <w:tcPr>
            <w:tcW w:w="582" w:type="pct"/>
            <w:noWrap/>
            <w:vAlign w:val="center"/>
            <w:hideMark/>
          </w:tcPr>
          <w:p w14:paraId="54616E95" w14:textId="77777777" w:rsidR="00AA5A8C" w:rsidRPr="004E614C" w:rsidRDefault="00AA5A8C" w:rsidP="00AA5A8C">
            <w:pPr>
              <w:jc w:val="center"/>
              <w:rPr>
                <w:rFonts w:cs="Times New Roman"/>
                <w:szCs w:val="24"/>
                <w:lang w:eastAsia="zh-CN"/>
              </w:rPr>
            </w:pPr>
          </w:p>
        </w:tc>
        <w:tc>
          <w:tcPr>
            <w:tcW w:w="483" w:type="pct"/>
            <w:noWrap/>
            <w:vAlign w:val="center"/>
            <w:hideMark/>
          </w:tcPr>
          <w:p w14:paraId="38DC3940" w14:textId="77777777" w:rsidR="00AA5A8C" w:rsidRPr="004E614C" w:rsidRDefault="00AA5A8C" w:rsidP="00AA5A8C">
            <w:pPr>
              <w:jc w:val="center"/>
              <w:rPr>
                <w:rFonts w:cs="Times New Roman"/>
                <w:szCs w:val="24"/>
                <w:lang w:eastAsia="zh-CN"/>
              </w:rPr>
            </w:pPr>
            <w:r w:rsidRPr="004E614C">
              <w:rPr>
                <w:rFonts w:cs="Times New Roman"/>
                <w:szCs w:val="24"/>
                <w:lang w:eastAsia="zh-CN"/>
              </w:rPr>
              <w:t>LS4</w:t>
            </w:r>
          </w:p>
        </w:tc>
        <w:tc>
          <w:tcPr>
            <w:tcW w:w="893" w:type="pct"/>
            <w:noWrap/>
            <w:hideMark/>
          </w:tcPr>
          <w:p w14:paraId="738D0E09" w14:textId="25F3E715" w:rsidR="00AA5A8C" w:rsidRPr="004E614C" w:rsidRDefault="00AA5A8C" w:rsidP="00AA5A8C">
            <w:pPr>
              <w:jc w:val="center"/>
              <w:rPr>
                <w:rFonts w:cs="Times New Roman"/>
                <w:szCs w:val="24"/>
                <w:lang w:eastAsia="zh-CN"/>
              </w:rPr>
            </w:pPr>
            <w:r w:rsidRPr="004E614C">
              <w:rPr>
                <w:rFonts w:cs="Times New Roman"/>
                <w:szCs w:val="24"/>
              </w:rPr>
              <w:t>.94</w:t>
            </w:r>
          </w:p>
        </w:tc>
        <w:tc>
          <w:tcPr>
            <w:tcW w:w="359" w:type="pct"/>
            <w:noWrap/>
            <w:hideMark/>
          </w:tcPr>
          <w:p w14:paraId="05605B8B" w14:textId="06BCE74F" w:rsidR="00AA5A8C" w:rsidRPr="004E614C" w:rsidRDefault="00AA5A8C" w:rsidP="00AA5A8C">
            <w:pPr>
              <w:jc w:val="center"/>
              <w:rPr>
                <w:rFonts w:cs="Times New Roman"/>
                <w:szCs w:val="24"/>
                <w:lang w:eastAsia="zh-CN"/>
              </w:rPr>
            </w:pPr>
            <w:r w:rsidRPr="004E614C">
              <w:rPr>
                <w:rFonts w:cs="Times New Roman"/>
                <w:szCs w:val="24"/>
              </w:rPr>
              <w:t>.05</w:t>
            </w:r>
          </w:p>
        </w:tc>
        <w:tc>
          <w:tcPr>
            <w:tcW w:w="486" w:type="pct"/>
            <w:noWrap/>
            <w:hideMark/>
          </w:tcPr>
          <w:p w14:paraId="5CA4A91A" w14:textId="2F1A0AC2" w:rsidR="00AA5A8C" w:rsidRPr="004E614C" w:rsidRDefault="00AA5A8C" w:rsidP="00AA5A8C">
            <w:pPr>
              <w:jc w:val="center"/>
              <w:rPr>
                <w:rFonts w:cs="Times New Roman"/>
                <w:szCs w:val="24"/>
                <w:lang w:eastAsia="zh-CN"/>
              </w:rPr>
            </w:pPr>
            <w:r w:rsidRPr="004E614C">
              <w:rPr>
                <w:rFonts w:cs="Times New Roman"/>
                <w:szCs w:val="24"/>
              </w:rPr>
              <w:t>17.36</w:t>
            </w:r>
          </w:p>
        </w:tc>
        <w:tc>
          <w:tcPr>
            <w:tcW w:w="594" w:type="pct"/>
            <w:noWrap/>
            <w:hideMark/>
          </w:tcPr>
          <w:p w14:paraId="33F840D5" w14:textId="29AF2FCC"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55DC04EB" w14:textId="2FC77949" w:rsidR="00AA5A8C" w:rsidRPr="004E614C" w:rsidRDefault="00AA5A8C" w:rsidP="00AA5A8C">
            <w:pPr>
              <w:jc w:val="center"/>
              <w:rPr>
                <w:rFonts w:cs="Times New Roman"/>
                <w:szCs w:val="24"/>
                <w:lang w:eastAsia="zh-CN"/>
              </w:rPr>
            </w:pPr>
            <w:r w:rsidRPr="004E614C">
              <w:rPr>
                <w:rFonts w:cs="Times New Roman"/>
                <w:szCs w:val="24"/>
              </w:rPr>
              <w:t>.75</w:t>
            </w:r>
          </w:p>
        </w:tc>
        <w:tc>
          <w:tcPr>
            <w:tcW w:w="331" w:type="pct"/>
            <w:noWrap/>
            <w:hideMark/>
          </w:tcPr>
          <w:p w14:paraId="74B58788" w14:textId="77777777" w:rsidR="00AA5A8C" w:rsidRPr="004E614C" w:rsidRDefault="00AA5A8C" w:rsidP="00AA5A8C">
            <w:pPr>
              <w:jc w:val="center"/>
              <w:rPr>
                <w:rFonts w:cs="Times New Roman"/>
                <w:szCs w:val="24"/>
                <w:lang w:eastAsia="zh-CN"/>
              </w:rPr>
            </w:pPr>
          </w:p>
        </w:tc>
        <w:tc>
          <w:tcPr>
            <w:tcW w:w="380" w:type="pct"/>
            <w:noWrap/>
            <w:hideMark/>
          </w:tcPr>
          <w:p w14:paraId="731D5647" w14:textId="77777777" w:rsidR="00AA5A8C" w:rsidRPr="004E614C" w:rsidRDefault="00AA5A8C" w:rsidP="00AA5A8C">
            <w:pPr>
              <w:jc w:val="center"/>
              <w:rPr>
                <w:rFonts w:cs="Times New Roman"/>
                <w:szCs w:val="24"/>
                <w:lang w:eastAsia="zh-CN"/>
              </w:rPr>
            </w:pPr>
          </w:p>
        </w:tc>
      </w:tr>
      <w:tr w:rsidR="00AA5A8C" w:rsidRPr="004E614C" w14:paraId="53B216FD" w14:textId="77777777" w:rsidTr="008351D6">
        <w:trPr>
          <w:trHeight w:val="315"/>
        </w:trPr>
        <w:tc>
          <w:tcPr>
            <w:tcW w:w="582" w:type="pct"/>
            <w:tcBorders>
              <w:bottom w:val="single" w:sz="12" w:space="0" w:color="auto"/>
            </w:tcBorders>
            <w:noWrap/>
            <w:vAlign w:val="center"/>
            <w:hideMark/>
          </w:tcPr>
          <w:p w14:paraId="278D9BE3" w14:textId="77777777" w:rsidR="00AA5A8C" w:rsidRPr="004E614C" w:rsidRDefault="00AA5A8C" w:rsidP="00AA5A8C">
            <w:pPr>
              <w:jc w:val="center"/>
              <w:rPr>
                <w:rFonts w:cs="Times New Roman"/>
                <w:szCs w:val="24"/>
                <w:lang w:eastAsia="zh-CN"/>
              </w:rPr>
            </w:pPr>
          </w:p>
        </w:tc>
        <w:tc>
          <w:tcPr>
            <w:tcW w:w="483" w:type="pct"/>
            <w:tcBorders>
              <w:bottom w:val="single" w:sz="12" w:space="0" w:color="auto"/>
            </w:tcBorders>
            <w:noWrap/>
            <w:vAlign w:val="center"/>
            <w:hideMark/>
          </w:tcPr>
          <w:p w14:paraId="7EA227FB" w14:textId="77777777" w:rsidR="00AA5A8C" w:rsidRPr="004E614C" w:rsidRDefault="00AA5A8C" w:rsidP="00AA5A8C">
            <w:pPr>
              <w:jc w:val="center"/>
              <w:rPr>
                <w:rFonts w:cs="Times New Roman"/>
                <w:szCs w:val="24"/>
                <w:lang w:eastAsia="zh-CN"/>
              </w:rPr>
            </w:pPr>
            <w:r w:rsidRPr="004E614C">
              <w:rPr>
                <w:rFonts w:cs="Times New Roman"/>
                <w:szCs w:val="24"/>
                <w:lang w:eastAsia="zh-CN"/>
              </w:rPr>
              <w:t>LS5</w:t>
            </w:r>
          </w:p>
        </w:tc>
        <w:tc>
          <w:tcPr>
            <w:tcW w:w="893" w:type="pct"/>
            <w:tcBorders>
              <w:bottom w:val="single" w:sz="12" w:space="0" w:color="auto"/>
            </w:tcBorders>
            <w:noWrap/>
            <w:hideMark/>
          </w:tcPr>
          <w:p w14:paraId="2DE4C431" w14:textId="069D4167" w:rsidR="00AA5A8C" w:rsidRPr="004E614C" w:rsidRDefault="00AA5A8C" w:rsidP="00AA5A8C">
            <w:pPr>
              <w:jc w:val="center"/>
              <w:rPr>
                <w:rFonts w:cs="Times New Roman"/>
                <w:szCs w:val="24"/>
                <w:lang w:eastAsia="zh-CN"/>
              </w:rPr>
            </w:pPr>
            <w:r w:rsidRPr="004E614C">
              <w:rPr>
                <w:rFonts w:cs="Times New Roman"/>
                <w:szCs w:val="24"/>
              </w:rPr>
              <w:t>.81</w:t>
            </w:r>
          </w:p>
        </w:tc>
        <w:tc>
          <w:tcPr>
            <w:tcW w:w="359" w:type="pct"/>
            <w:tcBorders>
              <w:bottom w:val="single" w:sz="12" w:space="0" w:color="auto"/>
            </w:tcBorders>
            <w:noWrap/>
            <w:hideMark/>
          </w:tcPr>
          <w:p w14:paraId="3C4756F4" w14:textId="6CB7510A" w:rsidR="00AA5A8C" w:rsidRPr="004E614C" w:rsidRDefault="00AA5A8C" w:rsidP="00AA5A8C">
            <w:pPr>
              <w:jc w:val="center"/>
              <w:rPr>
                <w:rFonts w:cs="Times New Roman"/>
                <w:szCs w:val="24"/>
                <w:lang w:eastAsia="zh-CN"/>
              </w:rPr>
            </w:pPr>
            <w:r w:rsidRPr="004E614C">
              <w:rPr>
                <w:rFonts w:cs="Times New Roman"/>
                <w:szCs w:val="24"/>
              </w:rPr>
              <w:t>.06</w:t>
            </w:r>
          </w:p>
        </w:tc>
        <w:tc>
          <w:tcPr>
            <w:tcW w:w="486" w:type="pct"/>
            <w:tcBorders>
              <w:bottom w:val="single" w:sz="12" w:space="0" w:color="auto"/>
            </w:tcBorders>
            <w:noWrap/>
            <w:hideMark/>
          </w:tcPr>
          <w:p w14:paraId="17DFAF9A" w14:textId="364353DE" w:rsidR="00AA5A8C" w:rsidRPr="004E614C" w:rsidRDefault="00AA5A8C" w:rsidP="00AA5A8C">
            <w:pPr>
              <w:jc w:val="center"/>
              <w:rPr>
                <w:rFonts w:cs="Times New Roman"/>
                <w:szCs w:val="24"/>
                <w:lang w:eastAsia="zh-CN"/>
              </w:rPr>
            </w:pPr>
            <w:r w:rsidRPr="004E614C">
              <w:rPr>
                <w:rFonts w:cs="Times New Roman"/>
                <w:szCs w:val="24"/>
              </w:rPr>
              <w:t>12.99</w:t>
            </w:r>
          </w:p>
        </w:tc>
        <w:tc>
          <w:tcPr>
            <w:tcW w:w="594" w:type="pct"/>
            <w:tcBorders>
              <w:bottom w:val="single" w:sz="12" w:space="0" w:color="auto"/>
            </w:tcBorders>
            <w:noWrap/>
            <w:hideMark/>
          </w:tcPr>
          <w:p w14:paraId="7B605C11" w14:textId="0C490B44"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tcBorders>
              <w:bottom w:val="single" w:sz="12" w:space="0" w:color="auto"/>
            </w:tcBorders>
            <w:noWrap/>
            <w:hideMark/>
          </w:tcPr>
          <w:p w14:paraId="3AB8F010" w14:textId="145F058D" w:rsidR="00AA5A8C" w:rsidRPr="004E614C" w:rsidRDefault="00AA5A8C" w:rsidP="00AA5A8C">
            <w:pPr>
              <w:jc w:val="center"/>
              <w:rPr>
                <w:rFonts w:cs="Times New Roman"/>
                <w:szCs w:val="24"/>
                <w:lang w:eastAsia="zh-CN"/>
              </w:rPr>
            </w:pPr>
            <w:r w:rsidRPr="004E614C">
              <w:rPr>
                <w:rFonts w:cs="Times New Roman"/>
                <w:szCs w:val="24"/>
              </w:rPr>
              <w:t>.63</w:t>
            </w:r>
          </w:p>
        </w:tc>
        <w:tc>
          <w:tcPr>
            <w:tcW w:w="331" w:type="pct"/>
            <w:tcBorders>
              <w:bottom w:val="single" w:sz="12" w:space="0" w:color="auto"/>
            </w:tcBorders>
            <w:noWrap/>
            <w:hideMark/>
          </w:tcPr>
          <w:p w14:paraId="63DE6143" w14:textId="77777777" w:rsidR="00AA5A8C" w:rsidRPr="004E614C" w:rsidRDefault="00AA5A8C" w:rsidP="00AA5A8C">
            <w:pPr>
              <w:jc w:val="center"/>
              <w:rPr>
                <w:rFonts w:cs="Times New Roman"/>
                <w:szCs w:val="24"/>
                <w:lang w:eastAsia="zh-CN"/>
              </w:rPr>
            </w:pPr>
          </w:p>
        </w:tc>
        <w:tc>
          <w:tcPr>
            <w:tcW w:w="380" w:type="pct"/>
            <w:tcBorders>
              <w:bottom w:val="single" w:sz="12" w:space="0" w:color="auto"/>
            </w:tcBorders>
            <w:noWrap/>
            <w:hideMark/>
          </w:tcPr>
          <w:p w14:paraId="6546442B" w14:textId="77777777" w:rsidR="00AA5A8C" w:rsidRPr="004E614C" w:rsidRDefault="00AA5A8C" w:rsidP="00AA5A8C">
            <w:pPr>
              <w:jc w:val="center"/>
              <w:rPr>
                <w:rFonts w:cs="Times New Roman"/>
                <w:szCs w:val="24"/>
                <w:lang w:eastAsia="zh-CN"/>
              </w:rPr>
            </w:pPr>
          </w:p>
        </w:tc>
      </w:tr>
    </w:tbl>
    <w:p w14:paraId="26593C2B" w14:textId="77777777" w:rsidR="00B81396" w:rsidRPr="004E614C" w:rsidRDefault="00B81396" w:rsidP="00B81396">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proofErr w:type="gramStart"/>
      <w:r w:rsidRPr="004E614C">
        <w:rPr>
          <w:rFonts w:cs="Times New Roman"/>
          <w:i/>
          <w:lang w:eastAsia="zh-CN"/>
        </w:rPr>
        <w:t>向下对比</w:t>
      </w:r>
      <w:proofErr w:type="gramEnd"/>
    </w:p>
    <w:p w14:paraId="00A60E7E" w14:textId="6119E058" w:rsidR="00B81396" w:rsidRPr="004E614C" w:rsidRDefault="00B81396" w:rsidP="00B81396">
      <w:pPr>
        <w:rPr>
          <w:lang w:eastAsia="zh-CN"/>
        </w:rPr>
      </w:pPr>
    </w:p>
    <w:p w14:paraId="094FD32C" w14:textId="44F349E6" w:rsidR="00133B77" w:rsidRPr="004E614C" w:rsidRDefault="00BC4155" w:rsidP="00B81396">
      <w:pPr>
        <w:rPr>
          <w:lang w:eastAsia="zh-CN"/>
        </w:rPr>
      </w:pPr>
      <w:r w:rsidRPr="004E614C">
        <w:rPr>
          <w:lang w:eastAsia="zh-CN"/>
        </w:rPr>
        <w:tab/>
      </w:r>
      <w:r w:rsidRPr="004E614C">
        <w:rPr>
          <w:rFonts w:hint="eastAsia"/>
          <w:lang w:eastAsia="zh-CN"/>
        </w:rPr>
        <w:t>正如表</w:t>
      </w:r>
      <w:r w:rsidR="00832CA8">
        <w:rPr>
          <w:lang w:eastAsia="zh-CN"/>
        </w:rPr>
        <w:t>9.2</w:t>
      </w:r>
      <w:r w:rsidRPr="004E614C">
        <w:rPr>
          <w:rFonts w:hint="eastAsia"/>
          <w:lang w:eastAsia="zh-CN"/>
        </w:rPr>
        <w:t>所示，我们的各个量表</w:t>
      </w:r>
      <w:r w:rsidR="00464A6F" w:rsidRPr="004E614C">
        <w:rPr>
          <w:rFonts w:hint="eastAsia"/>
          <w:lang w:eastAsia="zh-CN"/>
        </w:rPr>
        <w:t>基本</w:t>
      </w:r>
      <w:r w:rsidRPr="004E614C">
        <w:rPr>
          <w:rFonts w:hint="eastAsia"/>
          <w:lang w:eastAsia="zh-CN"/>
        </w:rPr>
        <w:t>满足</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00590FBB" w:rsidRPr="004E614C">
        <w:rPr>
          <w:rFonts w:hint="eastAsia"/>
          <w:lang w:eastAsia="zh-CN"/>
        </w:rPr>
        <w:t>所建议的收敛效度</w:t>
      </w:r>
      <w:r w:rsidR="00590FBB" w:rsidRPr="004E614C">
        <w:rPr>
          <w:rFonts w:hint="eastAsia"/>
          <w:lang w:eastAsia="zh-CN"/>
        </w:rPr>
        <w:lastRenderedPageBreak/>
        <w:t>标准，即</w:t>
      </w:r>
      <w:r w:rsidR="00464A6F" w:rsidRPr="004E614C">
        <w:rPr>
          <w:rFonts w:hint="eastAsia"/>
          <w:lang w:eastAsia="zh-CN"/>
        </w:rPr>
        <w:t>标准化因子载荷大于</w:t>
      </w:r>
      <w:r w:rsidR="00464A6F" w:rsidRPr="004E614C">
        <w:rPr>
          <w:rFonts w:hint="eastAsia"/>
          <w:lang w:eastAsia="zh-CN"/>
        </w:rPr>
        <w:t>0</w:t>
      </w:r>
      <w:r w:rsidR="00464A6F" w:rsidRPr="004E614C">
        <w:rPr>
          <w:lang w:eastAsia="zh-CN"/>
        </w:rPr>
        <w:t>.5</w:t>
      </w:r>
      <w:r w:rsidR="00464A6F" w:rsidRPr="004E614C">
        <w:rPr>
          <w:rFonts w:hint="eastAsia"/>
          <w:lang w:eastAsia="zh-CN"/>
        </w:rPr>
        <w:t>，</w:t>
      </w:r>
      <w:r w:rsidR="00590FBB" w:rsidRPr="004E614C">
        <w:rPr>
          <w:rFonts w:hint="eastAsia"/>
          <w:lang w:eastAsia="zh-CN"/>
        </w:rPr>
        <w:t>平均方差萃取量</w:t>
      </w:r>
      <w:r w:rsidR="00590FBB" w:rsidRPr="004E614C">
        <w:rPr>
          <w:rFonts w:hint="eastAsia"/>
          <w:lang w:eastAsia="zh-CN"/>
        </w:rPr>
        <w:t>A</w:t>
      </w:r>
      <w:r w:rsidR="00590FBB" w:rsidRPr="004E614C">
        <w:rPr>
          <w:lang w:eastAsia="zh-CN"/>
        </w:rPr>
        <w:t>VE</w:t>
      </w:r>
      <w:r w:rsidR="00590FBB" w:rsidRPr="004E614C">
        <w:rPr>
          <w:rFonts w:hint="eastAsia"/>
          <w:lang w:eastAsia="zh-CN"/>
        </w:rPr>
        <w:t>大于</w:t>
      </w:r>
      <w:r w:rsidR="00590FBB" w:rsidRPr="004E614C">
        <w:rPr>
          <w:rFonts w:hint="eastAsia"/>
          <w:lang w:eastAsia="zh-CN"/>
        </w:rPr>
        <w:t>0</w:t>
      </w:r>
      <w:r w:rsidR="00590FBB" w:rsidRPr="004E614C">
        <w:rPr>
          <w:lang w:eastAsia="zh-CN"/>
        </w:rPr>
        <w:t>.5</w:t>
      </w:r>
      <w:r w:rsidR="00590FBB" w:rsidRPr="004E614C">
        <w:rPr>
          <w:rFonts w:hint="eastAsia"/>
          <w:lang w:eastAsia="zh-CN"/>
        </w:rPr>
        <w:t>，组成信度</w:t>
      </w:r>
      <w:r w:rsidR="00590FBB" w:rsidRPr="004E614C">
        <w:rPr>
          <w:rFonts w:hint="eastAsia"/>
          <w:lang w:eastAsia="zh-CN"/>
        </w:rPr>
        <w:t>C</w:t>
      </w:r>
      <w:r w:rsidR="00590FBB" w:rsidRPr="004E614C">
        <w:rPr>
          <w:lang w:eastAsia="zh-CN"/>
        </w:rPr>
        <w:t>R</w:t>
      </w:r>
      <w:r w:rsidR="00590FBB" w:rsidRPr="004E614C">
        <w:rPr>
          <w:rFonts w:hint="eastAsia"/>
          <w:lang w:eastAsia="zh-CN"/>
        </w:rPr>
        <w:t>大于</w:t>
      </w:r>
      <w:r w:rsidR="00590FBB" w:rsidRPr="004E614C">
        <w:rPr>
          <w:rFonts w:hint="eastAsia"/>
          <w:lang w:eastAsia="zh-CN"/>
        </w:rPr>
        <w:t>0</w:t>
      </w:r>
      <w:r w:rsidR="00590FBB" w:rsidRPr="004E614C">
        <w:rPr>
          <w:lang w:eastAsia="zh-CN"/>
        </w:rPr>
        <w:t>.6</w:t>
      </w:r>
      <w:r w:rsidR="00590FBB" w:rsidRPr="004E614C">
        <w:rPr>
          <w:rFonts w:hint="eastAsia"/>
          <w:lang w:eastAsia="zh-CN"/>
        </w:rPr>
        <w:t>。</w:t>
      </w:r>
      <w:r w:rsidR="00464A6F" w:rsidRPr="004E614C">
        <w:rPr>
          <w:rFonts w:hint="eastAsia"/>
          <w:lang w:eastAsia="zh-CN"/>
        </w:rPr>
        <w:t>仅有一题的标准化因子载荷低于了</w:t>
      </w:r>
      <w:r w:rsidR="00464A6F" w:rsidRPr="004E614C">
        <w:rPr>
          <w:rFonts w:hint="eastAsia"/>
          <w:lang w:eastAsia="zh-CN"/>
        </w:rPr>
        <w:t>0</w:t>
      </w:r>
      <w:r w:rsidR="00464A6F" w:rsidRPr="004E614C">
        <w:rPr>
          <w:lang w:eastAsia="zh-CN"/>
        </w:rPr>
        <w:t>.5</w:t>
      </w:r>
      <w:r w:rsidR="00464A6F" w:rsidRPr="004E614C">
        <w:rPr>
          <w:rFonts w:hint="eastAsia"/>
          <w:lang w:eastAsia="zh-CN"/>
        </w:rPr>
        <w:t>（</w:t>
      </w:r>
      <w:r w:rsidR="00464A6F" w:rsidRPr="004E614C">
        <w:rPr>
          <w:rFonts w:hint="eastAsia"/>
          <w:lang w:eastAsia="zh-CN"/>
        </w:rPr>
        <w:t>P</w:t>
      </w:r>
      <w:r w:rsidR="00464A6F" w:rsidRPr="004E614C">
        <w:rPr>
          <w:lang w:eastAsia="zh-CN"/>
        </w:rPr>
        <w:t>OS4</w:t>
      </w:r>
      <w:r w:rsidR="00464A6F" w:rsidRPr="004E614C">
        <w:rPr>
          <w:rFonts w:hint="eastAsia"/>
          <w:lang w:eastAsia="zh-CN"/>
        </w:rPr>
        <w:t>）。总的来说</w:t>
      </w:r>
      <w:r w:rsidR="00590FBB" w:rsidRPr="004E614C">
        <w:rPr>
          <w:rFonts w:hint="eastAsia"/>
          <w:lang w:eastAsia="zh-CN"/>
        </w:rPr>
        <w:t>我们的量表具有良好的收敛效度。</w:t>
      </w:r>
    </w:p>
    <w:p w14:paraId="7D86B43D" w14:textId="77777777" w:rsidR="00B81396" w:rsidRPr="00832CA8" w:rsidRDefault="00B81396" w:rsidP="00832CA8">
      <w:pPr>
        <w:pStyle w:val="4"/>
        <w:spacing w:before="180" w:after="180"/>
        <w:rPr>
          <w:lang w:eastAsia="zh-CN"/>
        </w:rPr>
      </w:pPr>
      <w:r w:rsidRPr="00832CA8">
        <w:rPr>
          <w:lang w:eastAsia="zh-CN"/>
        </w:rPr>
        <w:t>区别效度</w:t>
      </w:r>
    </w:p>
    <w:p w14:paraId="33BD7868" w14:textId="2C5882A1" w:rsidR="00B81396" w:rsidRPr="004E614C" w:rsidRDefault="00590FBB" w:rsidP="00832CA8">
      <w:pPr>
        <w:pStyle w:val="af4"/>
      </w:pPr>
      <w:r w:rsidRPr="004E614C">
        <w:rPr>
          <w:rFonts w:hint="eastAsia"/>
        </w:rPr>
        <w:t>表</w:t>
      </w:r>
      <w:r w:rsidR="00832CA8">
        <w:t>9.3</w:t>
      </w:r>
      <w:r w:rsidRPr="004E614C">
        <w:t xml:space="preserve"> </w:t>
      </w:r>
      <w:r w:rsidRPr="004E614C">
        <w:rPr>
          <w:rFonts w:hint="eastAsia"/>
        </w:rPr>
        <w:t>区别效度</w:t>
      </w:r>
    </w:p>
    <w:tbl>
      <w:tblPr>
        <w:tblW w:w="5000" w:type="pct"/>
        <w:tblBorders>
          <w:top w:val="single" w:sz="12" w:space="0" w:color="auto"/>
          <w:bottom w:val="single" w:sz="12" w:space="0" w:color="auto"/>
        </w:tblBorders>
        <w:tblLook w:val="04A0" w:firstRow="1" w:lastRow="0" w:firstColumn="1" w:lastColumn="0" w:noHBand="0" w:noVBand="1"/>
      </w:tblPr>
      <w:tblGrid>
        <w:gridCol w:w="1662"/>
        <w:gridCol w:w="1661"/>
        <w:gridCol w:w="1661"/>
        <w:gridCol w:w="1661"/>
        <w:gridCol w:w="1661"/>
      </w:tblGrid>
      <w:tr w:rsidR="00AA5A8C" w:rsidRPr="004E614C" w14:paraId="6D6A3E1F" w14:textId="77777777" w:rsidTr="00832CA8">
        <w:trPr>
          <w:trHeight w:val="300"/>
        </w:trPr>
        <w:tc>
          <w:tcPr>
            <w:tcW w:w="1000" w:type="pct"/>
            <w:tcBorders>
              <w:bottom w:val="single" w:sz="4" w:space="0" w:color="auto"/>
            </w:tcBorders>
            <w:shd w:val="clear" w:color="auto" w:fill="auto"/>
            <w:noWrap/>
            <w:vAlign w:val="bottom"/>
            <w:hideMark/>
          </w:tcPr>
          <w:p w14:paraId="652AEC49" w14:textId="77777777" w:rsidR="00AA5A8C" w:rsidRPr="004E614C" w:rsidRDefault="00AA5A8C" w:rsidP="001818D1">
            <w:pPr>
              <w:widowControl/>
              <w:jc w:val="center"/>
              <w:rPr>
                <w:rFonts w:cs="Times New Roman"/>
                <w:kern w:val="0"/>
                <w:szCs w:val="24"/>
                <w:lang w:eastAsia="zh-CN"/>
              </w:rPr>
            </w:pPr>
          </w:p>
        </w:tc>
        <w:tc>
          <w:tcPr>
            <w:tcW w:w="1000" w:type="pct"/>
            <w:tcBorders>
              <w:bottom w:val="single" w:sz="4" w:space="0" w:color="auto"/>
            </w:tcBorders>
            <w:shd w:val="clear" w:color="auto" w:fill="auto"/>
            <w:noWrap/>
            <w:vAlign w:val="bottom"/>
            <w:hideMark/>
          </w:tcPr>
          <w:p w14:paraId="3AB7A1A2"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1000" w:type="pct"/>
            <w:tcBorders>
              <w:bottom w:val="single" w:sz="4" w:space="0" w:color="auto"/>
            </w:tcBorders>
            <w:shd w:val="clear" w:color="auto" w:fill="auto"/>
            <w:noWrap/>
            <w:vAlign w:val="bottom"/>
            <w:hideMark/>
          </w:tcPr>
          <w:p w14:paraId="31C09A05"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1000" w:type="pct"/>
            <w:tcBorders>
              <w:bottom w:val="single" w:sz="4" w:space="0" w:color="auto"/>
            </w:tcBorders>
            <w:shd w:val="clear" w:color="auto" w:fill="auto"/>
            <w:noWrap/>
            <w:vAlign w:val="bottom"/>
            <w:hideMark/>
          </w:tcPr>
          <w:p w14:paraId="44E1874F"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1000" w:type="pct"/>
            <w:tcBorders>
              <w:bottom w:val="single" w:sz="4" w:space="0" w:color="auto"/>
            </w:tcBorders>
            <w:shd w:val="clear" w:color="auto" w:fill="auto"/>
            <w:noWrap/>
            <w:vAlign w:val="bottom"/>
            <w:hideMark/>
          </w:tcPr>
          <w:p w14:paraId="1B10C535"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LS</w:t>
            </w:r>
          </w:p>
        </w:tc>
      </w:tr>
      <w:tr w:rsidR="00AA5A8C" w:rsidRPr="004E614C" w14:paraId="7B59D769" w14:textId="77777777" w:rsidTr="00832CA8">
        <w:trPr>
          <w:trHeight w:val="300"/>
        </w:trPr>
        <w:tc>
          <w:tcPr>
            <w:tcW w:w="1000" w:type="pct"/>
            <w:tcBorders>
              <w:top w:val="single" w:sz="4" w:space="0" w:color="auto"/>
            </w:tcBorders>
            <w:shd w:val="clear" w:color="auto" w:fill="auto"/>
            <w:noWrap/>
            <w:vAlign w:val="bottom"/>
            <w:hideMark/>
          </w:tcPr>
          <w:p w14:paraId="1FDE0A20"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1000" w:type="pct"/>
            <w:tcBorders>
              <w:top w:val="single" w:sz="4" w:space="0" w:color="auto"/>
            </w:tcBorders>
            <w:shd w:val="clear" w:color="auto" w:fill="auto"/>
            <w:noWrap/>
            <w:hideMark/>
          </w:tcPr>
          <w:p w14:paraId="24371F9B" w14:textId="43C0C3F7" w:rsidR="00AA5A8C" w:rsidRPr="004E614C" w:rsidRDefault="00AA5A8C" w:rsidP="001818D1">
            <w:pPr>
              <w:widowControl/>
              <w:jc w:val="center"/>
              <w:rPr>
                <w:rFonts w:cs="Times New Roman"/>
                <w:color w:val="000000"/>
                <w:kern w:val="0"/>
                <w:szCs w:val="24"/>
                <w:lang w:eastAsia="zh-CN"/>
              </w:rPr>
            </w:pPr>
            <w:r w:rsidRPr="004E614C">
              <w:t>.9</w:t>
            </w:r>
            <w:r w:rsidR="008D755C" w:rsidRPr="004E614C">
              <w:t>8</w:t>
            </w:r>
          </w:p>
        </w:tc>
        <w:tc>
          <w:tcPr>
            <w:tcW w:w="1000" w:type="pct"/>
            <w:tcBorders>
              <w:top w:val="single" w:sz="4" w:space="0" w:color="auto"/>
            </w:tcBorders>
            <w:shd w:val="clear" w:color="auto" w:fill="auto"/>
            <w:noWrap/>
          </w:tcPr>
          <w:p w14:paraId="71C436B3" w14:textId="5A4289A0" w:rsidR="00AA5A8C" w:rsidRPr="004E614C" w:rsidRDefault="00AA5A8C" w:rsidP="001818D1">
            <w:pPr>
              <w:widowControl/>
              <w:jc w:val="center"/>
              <w:rPr>
                <w:rFonts w:cs="Times New Roman"/>
                <w:color w:val="000000"/>
                <w:kern w:val="0"/>
                <w:szCs w:val="24"/>
                <w:lang w:eastAsia="zh-CN"/>
              </w:rPr>
            </w:pPr>
          </w:p>
        </w:tc>
        <w:tc>
          <w:tcPr>
            <w:tcW w:w="1000" w:type="pct"/>
            <w:tcBorders>
              <w:top w:val="single" w:sz="4" w:space="0" w:color="auto"/>
            </w:tcBorders>
            <w:shd w:val="clear" w:color="auto" w:fill="auto"/>
            <w:noWrap/>
          </w:tcPr>
          <w:p w14:paraId="0F73767A" w14:textId="735335C4" w:rsidR="00AA5A8C" w:rsidRPr="004E614C" w:rsidRDefault="00AA5A8C" w:rsidP="001818D1">
            <w:pPr>
              <w:widowControl/>
              <w:jc w:val="center"/>
              <w:rPr>
                <w:rFonts w:cs="Times New Roman"/>
                <w:color w:val="000000"/>
                <w:kern w:val="0"/>
                <w:szCs w:val="24"/>
                <w:lang w:eastAsia="zh-CN"/>
              </w:rPr>
            </w:pPr>
          </w:p>
        </w:tc>
        <w:tc>
          <w:tcPr>
            <w:tcW w:w="1000" w:type="pct"/>
            <w:tcBorders>
              <w:top w:val="single" w:sz="4" w:space="0" w:color="auto"/>
            </w:tcBorders>
            <w:shd w:val="clear" w:color="auto" w:fill="auto"/>
            <w:noWrap/>
          </w:tcPr>
          <w:p w14:paraId="5B94ED20" w14:textId="65EDEABD" w:rsidR="00AA5A8C" w:rsidRPr="004E614C" w:rsidRDefault="00AA5A8C" w:rsidP="001818D1">
            <w:pPr>
              <w:widowControl/>
              <w:jc w:val="center"/>
              <w:rPr>
                <w:rFonts w:cs="Times New Roman"/>
                <w:color w:val="000000"/>
                <w:kern w:val="0"/>
                <w:szCs w:val="24"/>
                <w:lang w:eastAsia="zh-CN"/>
              </w:rPr>
            </w:pPr>
          </w:p>
        </w:tc>
      </w:tr>
      <w:tr w:rsidR="00AA5A8C" w:rsidRPr="004E614C" w14:paraId="0AC91CAC" w14:textId="77777777" w:rsidTr="00832CA8">
        <w:trPr>
          <w:trHeight w:val="300"/>
        </w:trPr>
        <w:tc>
          <w:tcPr>
            <w:tcW w:w="1000" w:type="pct"/>
            <w:shd w:val="clear" w:color="auto" w:fill="auto"/>
            <w:noWrap/>
            <w:vAlign w:val="bottom"/>
            <w:hideMark/>
          </w:tcPr>
          <w:p w14:paraId="40A9E1D6"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1000" w:type="pct"/>
            <w:shd w:val="clear" w:color="auto" w:fill="auto"/>
            <w:noWrap/>
            <w:hideMark/>
          </w:tcPr>
          <w:p w14:paraId="5049B0F9" w14:textId="3FA1AC03" w:rsidR="00AA5A8C" w:rsidRPr="004E614C" w:rsidRDefault="00AA5A8C" w:rsidP="001818D1">
            <w:pPr>
              <w:widowControl/>
              <w:jc w:val="center"/>
              <w:rPr>
                <w:rFonts w:cs="Times New Roman"/>
                <w:color w:val="000000"/>
                <w:kern w:val="0"/>
                <w:szCs w:val="24"/>
                <w:lang w:eastAsia="zh-CN"/>
              </w:rPr>
            </w:pPr>
            <w:r w:rsidRPr="004E614C">
              <w:t>.25</w:t>
            </w:r>
          </w:p>
        </w:tc>
        <w:tc>
          <w:tcPr>
            <w:tcW w:w="1000" w:type="pct"/>
            <w:shd w:val="clear" w:color="auto" w:fill="auto"/>
            <w:noWrap/>
            <w:hideMark/>
          </w:tcPr>
          <w:p w14:paraId="36171F51" w14:textId="7E3150BF" w:rsidR="00AA5A8C" w:rsidRPr="004E614C" w:rsidRDefault="00AA5A8C" w:rsidP="001818D1">
            <w:pPr>
              <w:widowControl/>
              <w:jc w:val="center"/>
              <w:rPr>
                <w:rFonts w:cs="Times New Roman"/>
                <w:color w:val="000000"/>
                <w:kern w:val="0"/>
                <w:szCs w:val="24"/>
                <w:lang w:eastAsia="zh-CN"/>
              </w:rPr>
            </w:pPr>
            <w:r w:rsidRPr="004E614C">
              <w:t>.</w:t>
            </w:r>
            <w:r w:rsidR="008D755C" w:rsidRPr="004E614C">
              <w:t>77</w:t>
            </w:r>
          </w:p>
        </w:tc>
        <w:tc>
          <w:tcPr>
            <w:tcW w:w="1000" w:type="pct"/>
            <w:shd w:val="clear" w:color="auto" w:fill="auto"/>
            <w:noWrap/>
          </w:tcPr>
          <w:p w14:paraId="30193E9E" w14:textId="268E67A4" w:rsidR="00AA5A8C" w:rsidRPr="004E614C" w:rsidRDefault="00AA5A8C" w:rsidP="001818D1">
            <w:pPr>
              <w:widowControl/>
              <w:jc w:val="center"/>
              <w:rPr>
                <w:rFonts w:cs="Times New Roman"/>
                <w:color w:val="000000"/>
                <w:kern w:val="0"/>
                <w:szCs w:val="24"/>
                <w:lang w:eastAsia="zh-CN"/>
              </w:rPr>
            </w:pPr>
          </w:p>
        </w:tc>
        <w:tc>
          <w:tcPr>
            <w:tcW w:w="1000" w:type="pct"/>
            <w:shd w:val="clear" w:color="auto" w:fill="auto"/>
            <w:noWrap/>
          </w:tcPr>
          <w:p w14:paraId="53840538" w14:textId="45A6AED8" w:rsidR="00AA5A8C" w:rsidRPr="004E614C" w:rsidRDefault="00AA5A8C" w:rsidP="001818D1">
            <w:pPr>
              <w:widowControl/>
              <w:jc w:val="center"/>
              <w:rPr>
                <w:rFonts w:cs="Times New Roman"/>
                <w:color w:val="000000"/>
                <w:kern w:val="0"/>
                <w:szCs w:val="24"/>
                <w:lang w:eastAsia="zh-CN"/>
              </w:rPr>
            </w:pPr>
          </w:p>
        </w:tc>
      </w:tr>
      <w:tr w:rsidR="00AA5A8C" w:rsidRPr="004E614C" w14:paraId="77CDCFA2" w14:textId="77777777" w:rsidTr="00832CA8">
        <w:trPr>
          <w:trHeight w:val="300"/>
        </w:trPr>
        <w:tc>
          <w:tcPr>
            <w:tcW w:w="1000" w:type="pct"/>
            <w:shd w:val="clear" w:color="auto" w:fill="auto"/>
            <w:noWrap/>
            <w:vAlign w:val="bottom"/>
            <w:hideMark/>
          </w:tcPr>
          <w:p w14:paraId="605DB877"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1000" w:type="pct"/>
            <w:shd w:val="clear" w:color="auto" w:fill="auto"/>
            <w:noWrap/>
            <w:hideMark/>
          </w:tcPr>
          <w:p w14:paraId="067AA019" w14:textId="5A58CAEE" w:rsidR="00AA5A8C" w:rsidRPr="004E614C" w:rsidRDefault="00AA5A8C" w:rsidP="001818D1">
            <w:pPr>
              <w:widowControl/>
              <w:jc w:val="center"/>
              <w:rPr>
                <w:rFonts w:cs="Times New Roman"/>
                <w:color w:val="000000"/>
                <w:kern w:val="0"/>
                <w:szCs w:val="24"/>
                <w:lang w:eastAsia="zh-CN"/>
              </w:rPr>
            </w:pPr>
            <w:r w:rsidRPr="004E614C">
              <w:t>.30</w:t>
            </w:r>
          </w:p>
        </w:tc>
        <w:tc>
          <w:tcPr>
            <w:tcW w:w="1000" w:type="pct"/>
            <w:shd w:val="clear" w:color="auto" w:fill="auto"/>
            <w:noWrap/>
            <w:hideMark/>
          </w:tcPr>
          <w:p w14:paraId="295CA405" w14:textId="64900DF8" w:rsidR="00AA5A8C" w:rsidRPr="004E614C" w:rsidRDefault="00AA5A8C" w:rsidP="001818D1">
            <w:pPr>
              <w:widowControl/>
              <w:jc w:val="center"/>
              <w:rPr>
                <w:rFonts w:cs="Times New Roman"/>
                <w:color w:val="000000"/>
                <w:kern w:val="0"/>
                <w:szCs w:val="24"/>
                <w:lang w:eastAsia="zh-CN"/>
              </w:rPr>
            </w:pPr>
            <w:r w:rsidRPr="004E614C">
              <w:t>-.54</w:t>
            </w:r>
          </w:p>
        </w:tc>
        <w:tc>
          <w:tcPr>
            <w:tcW w:w="1000" w:type="pct"/>
            <w:shd w:val="clear" w:color="auto" w:fill="auto"/>
            <w:noWrap/>
            <w:hideMark/>
          </w:tcPr>
          <w:p w14:paraId="620D0B7D" w14:textId="196E58A3"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w:t>
            </w:r>
            <w:r w:rsidR="008D755C" w:rsidRPr="004E614C">
              <w:rPr>
                <w:rFonts w:cs="Times New Roman"/>
                <w:color w:val="000000"/>
                <w:kern w:val="0"/>
                <w:szCs w:val="24"/>
                <w:lang w:eastAsia="zh-CN"/>
              </w:rPr>
              <w:t>74</w:t>
            </w:r>
          </w:p>
        </w:tc>
        <w:tc>
          <w:tcPr>
            <w:tcW w:w="1000" w:type="pct"/>
            <w:shd w:val="clear" w:color="auto" w:fill="auto"/>
            <w:noWrap/>
            <w:hideMark/>
          </w:tcPr>
          <w:p w14:paraId="297E92AD" w14:textId="402AC9E2" w:rsidR="00AA5A8C" w:rsidRPr="004E614C" w:rsidRDefault="00AA5A8C" w:rsidP="001818D1">
            <w:pPr>
              <w:widowControl/>
              <w:jc w:val="center"/>
              <w:rPr>
                <w:rFonts w:cs="Times New Roman"/>
                <w:color w:val="000000"/>
                <w:kern w:val="0"/>
                <w:szCs w:val="24"/>
                <w:lang w:eastAsia="zh-CN"/>
              </w:rPr>
            </w:pPr>
          </w:p>
        </w:tc>
      </w:tr>
      <w:tr w:rsidR="00AA5A8C" w:rsidRPr="004E614C" w14:paraId="6555BB0D" w14:textId="77777777" w:rsidTr="00832CA8">
        <w:trPr>
          <w:trHeight w:val="300"/>
        </w:trPr>
        <w:tc>
          <w:tcPr>
            <w:tcW w:w="1000" w:type="pct"/>
            <w:shd w:val="clear" w:color="auto" w:fill="auto"/>
            <w:noWrap/>
            <w:vAlign w:val="bottom"/>
            <w:hideMark/>
          </w:tcPr>
          <w:p w14:paraId="2DA3836C"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1000" w:type="pct"/>
            <w:shd w:val="clear" w:color="auto" w:fill="auto"/>
            <w:noWrap/>
            <w:hideMark/>
          </w:tcPr>
          <w:p w14:paraId="74F58C97" w14:textId="3EA06244" w:rsidR="00AA5A8C" w:rsidRPr="004E614C" w:rsidRDefault="00AA5A8C" w:rsidP="001818D1">
            <w:pPr>
              <w:widowControl/>
              <w:jc w:val="center"/>
              <w:rPr>
                <w:rFonts w:cs="Times New Roman"/>
                <w:color w:val="000000"/>
                <w:kern w:val="0"/>
                <w:szCs w:val="24"/>
                <w:lang w:eastAsia="zh-CN"/>
              </w:rPr>
            </w:pPr>
            <w:r w:rsidRPr="004E614C">
              <w:t>.15</w:t>
            </w:r>
          </w:p>
        </w:tc>
        <w:tc>
          <w:tcPr>
            <w:tcW w:w="1000" w:type="pct"/>
            <w:shd w:val="clear" w:color="auto" w:fill="auto"/>
            <w:noWrap/>
            <w:hideMark/>
          </w:tcPr>
          <w:p w14:paraId="0B1F6C34" w14:textId="11516E04" w:rsidR="00AA5A8C" w:rsidRPr="004E614C" w:rsidRDefault="00AA5A8C" w:rsidP="001818D1">
            <w:pPr>
              <w:widowControl/>
              <w:jc w:val="center"/>
              <w:rPr>
                <w:rFonts w:cs="Times New Roman"/>
                <w:color w:val="000000"/>
                <w:kern w:val="0"/>
                <w:szCs w:val="24"/>
                <w:lang w:eastAsia="zh-CN"/>
              </w:rPr>
            </w:pPr>
            <w:r w:rsidRPr="004E614C">
              <w:t>-.69</w:t>
            </w:r>
          </w:p>
        </w:tc>
        <w:tc>
          <w:tcPr>
            <w:tcW w:w="1000" w:type="pct"/>
            <w:shd w:val="clear" w:color="auto" w:fill="auto"/>
            <w:noWrap/>
            <w:hideMark/>
          </w:tcPr>
          <w:p w14:paraId="4F86B75E" w14:textId="30D17D60" w:rsidR="00AA5A8C" w:rsidRPr="004E614C" w:rsidRDefault="00AA5A8C" w:rsidP="001818D1">
            <w:pPr>
              <w:widowControl/>
              <w:jc w:val="center"/>
              <w:rPr>
                <w:rFonts w:cs="Times New Roman"/>
                <w:color w:val="000000"/>
                <w:kern w:val="0"/>
                <w:szCs w:val="24"/>
                <w:lang w:eastAsia="zh-CN"/>
              </w:rPr>
            </w:pPr>
            <w:r w:rsidRPr="004E614C">
              <w:rPr>
                <w:color w:val="FF0000"/>
              </w:rPr>
              <w:t>.81</w:t>
            </w:r>
          </w:p>
        </w:tc>
        <w:tc>
          <w:tcPr>
            <w:tcW w:w="1000" w:type="pct"/>
            <w:shd w:val="clear" w:color="auto" w:fill="auto"/>
            <w:noWrap/>
            <w:hideMark/>
          </w:tcPr>
          <w:p w14:paraId="7E357EFD" w14:textId="3B2587D4" w:rsidR="00AA5A8C" w:rsidRPr="004E614C" w:rsidRDefault="00AA5A8C" w:rsidP="001818D1">
            <w:pPr>
              <w:widowControl/>
              <w:jc w:val="center"/>
              <w:rPr>
                <w:rFonts w:cs="Times New Roman"/>
                <w:color w:val="000000"/>
                <w:kern w:val="0"/>
                <w:szCs w:val="24"/>
                <w:lang w:eastAsia="zh-CN"/>
              </w:rPr>
            </w:pPr>
            <w:r w:rsidRPr="004E614C">
              <w:t>.</w:t>
            </w:r>
            <w:r w:rsidR="008D755C" w:rsidRPr="004E614C">
              <w:t>81</w:t>
            </w:r>
          </w:p>
        </w:tc>
      </w:tr>
    </w:tbl>
    <w:p w14:paraId="0DD66B09" w14:textId="39AEBD44" w:rsidR="008D755C" w:rsidRPr="004E614C" w:rsidRDefault="008D755C" w:rsidP="00B81396">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33CBFC4B" w14:textId="596B8B93" w:rsidR="00B81396" w:rsidRPr="004E614C" w:rsidRDefault="00B81396" w:rsidP="00B81396">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w:t>
      </w:r>
    </w:p>
    <w:p w14:paraId="7B6B56E1" w14:textId="77777777" w:rsidR="00133B77" w:rsidRPr="004E614C" w:rsidRDefault="00133B77" w:rsidP="00B81396">
      <w:pPr>
        <w:ind w:firstLine="480"/>
        <w:rPr>
          <w:lang w:eastAsia="zh-CN"/>
        </w:rPr>
      </w:pPr>
    </w:p>
    <w:p w14:paraId="691B4DDC" w14:textId="50C5962C" w:rsidR="00B81396" w:rsidRPr="004E614C" w:rsidRDefault="00823E76" w:rsidP="00B81396">
      <w:pPr>
        <w:ind w:firstLine="480"/>
        <w:rPr>
          <w:lang w:eastAsia="zh-CN"/>
        </w:rPr>
      </w:pPr>
      <w:r w:rsidRPr="004E614C">
        <w:rPr>
          <w:rFonts w:hint="eastAsia"/>
          <w:lang w:eastAsia="zh-CN"/>
        </w:rPr>
        <w:t>基于</w:t>
      </w:r>
      <w:r w:rsidR="00B81396" w:rsidRPr="004E614C">
        <w:rPr>
          <w:lang w:eastAsia="zh-CN"/>
        </w:rPr>
        <w:fldChar w:fldCharType="begin"/>
      </w:r>
      <w:r w:rsidR="006F3759" w:rsidRPr="004E614C">
        <w:rPr>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B81396" w:rsidRPr="004E614C">
        <w:rPr>
          <w:lang w:eastAsia="zh-CN"/>
        </w:rPr>
        <w:fldChar w:fldCharType="separate"/>
      </w:r>
      <w:r w:rsidR="006F3759" w:rsidRPr="004E614C">
        <w:rPr>
          <w:noProof/>
          <w:lang w:eastAsia="zh-CN"/>
        </w:rPr>
        <w:t>Fornell and Larcker (1981)</w:t>
      </w:r>
      <w:r w:rsidR="00B81396" w:rsidRPr="004E614C">
        <w:rPr>
          <w:lang w:eastAsia="zh-CN"/>
        </w:rPr>
        <w:fldChar w:fldCharType="end"/>
      </w:r>
      <w:r w:rsidR="00B81396" w:rsidRPr="004E614C">
        <w:rPr>
          <w:rFonts w:hint="eastAsia"/>
          <w:lang w:eastAsia="zh-CN"/>
        </w:rPr>
        <w:t>.</w:t>
      </w:r>
      <w:r w:rsidR="00B81396" w:rsidRPr="004E614C">
        <w:rPr>
          <w:lang w:eastAsia="zh-CN"/>
        </w:rPr>
        <w:t xml:space="preserve"> </w:t>
      </w:r>
      <w:r w:rsidR="006F3759" w:rsidRPr="004E614C">
        <w:rPr>
          <w:rFonts w:hint="eastAsia"/>
          <w:lang w:eastAsia="zh-CN"/>
        </w:rPr>
        <w:t>所建议的方法，一个量表的平均方差萃取量</w:t>
      </w:r>
      <w:r w:rsidR="006F3759" w:rsidRPr="004E614C">
        <w:rPr>
          <w:lang w:eastAsia="zh-CN"/>
        </w:rPr>
        <w:t>AVE</w:t>
      </w:r>
      <w:r w:rsidR="006F3759" w:rsidRPr="004E614C">
        <w:rPr>
          <w:rFonts w:hint="eastAsia"/>
          <w:lang w:eastAsia="zh-CN"/>
        </w:rPr>
        <w:t>应该大于其与其他变量之间的相关。而在我们的问卷中，感知到的优越感问卷与生活满意度问卷之间存在着过高的相关（</w:t>
      </w:r>
      <w:r w:rsidR="006F3759" w:rsidRPr="004E614C">
        <w:rPr>
          <w:rFonts w:hint="eastAsia"/>
          <w:lang w:eastAsia="zh-CN"/>
        </w:rPr>
        <w:t>r</w:t>
      </w:r>
      <w:r w:rsidR="006F3759" w:rsidRPr="004E614C">
        <w:rPr>
          <w:lang w:eastAsia="zh-CN"/>
        </w:rPr>
        <w:t xml:space="preserve"> = 0.81</w:t>
      </w:r>
      <w:r w:rsidR="006F3759" w:rsidRPr="004E614C">
        <w:rPr>
          <w:rFonts w:hint="eastAsia"/>
          <w:lang w:eastAsia="zh-CN"/>
        </w:rPr>
        <w:t>），超过了其问卷的收敛效度（</w:t>
      </w:r>
      <m:oMath>
        <m:rad>
          <m:radPr>
            <m:degHide m:val="1"/>
            <m:ctrlPr>
              <w:rPr>
                <w:rFonts w:ascii="Cambria Math" w:hAnsi="Cambria Math"/>
                <w:i/>
                <w:lang w:eastAsia="zh-CN"/>
              </w:rPr>
            </m:ctrlPr>
          </m:radPr>
          <m:deg/>
          <m:e>
            <m:r>
              <w:rPr>
                <w:rFonts w:ascii="Cambria Math" w:hAnsi="Cambria Math"/>
                <w:lang w:eastAsia="zh-CN"/>
              </w:rPr>
              <m:t>AVE</m:t>
            </m:r>
          </m:e>
        </m:rad>
      </m:oMath>
      <w:r w:rsidR="006F3759" w:rsidRPr="004E614C">
        <w:rPr>
          <w:lang w:eastAsia="zh-CN"/>
        </w:rPr>
        <w:t xml:space="preserve"> = 0.</w:t>
      </w:r>
      <w:r w:rsidR="008D755C" w:rsidRPr="004E614C">
        <w:rPr>
          <w:lang w:eastAsia="zh-CN"/>
        </w:rPr>
        <w:t>74</w:t>
      </w:r>
      <w:r w:rsidR="006F3759" w:rsidRPr="004E614C">
        <w:rPr>
          <w:rFonts w:hint="eastAsia"/>
          <w:lang w:eastAsia="zh-CN"/>
        </w:rPr>
        <w:t>）。</w:t>
      </w:r>
      <w:r w:rsidR="00464A6F" w:rsidRPr="004E614C">
        <w:rPr>
          <w:rFonts w:hint="eastAsia"/>
          <w:lang w:eastAsia="zh-CN"/>
        </w:rPr>
        <w:t>因此，感知到的优越感与生活满意度之间可能存在一定程度上的区别效度问题。</w:t>
      </w:r>
    </w:p>
    <w:p w14:paraId="6D5EDB7F" w14:textId="75050C8F" w:rsidR="00B81396" w:rsidRPr="00832CA8" w:rsidRDefault="00B81396" w:rsidP="00832CA8">
      <w:pPr>
        <w:pStyle w:val="4"/>
        <w:spacing w:before="180" w:after="180"/>
      </w:pPr>
      <w:r w:rsidRPr="00832CA8">
        <w:t xml:space="preserve">Haywood </w:t>
      </w:r>
      <w:r w:rsidR="00B67619" w:rsidRPr="00832CA8">
        <w:t>Case</w:t>
      </w:r>
    </w:p>
    <w:p w14:paraId="6B177B8A" w14:textId="31E385CB" w:rsidR="00B81396" w:rsidRPr="004E614C" w:rsidRDefault="00590FBB" w:rsidP="00832CA8">
      <w:pPr>
        <w:pStyle w:val="af4"/>
      </w:pPr>
      <w:r w:rsidRPr="004E614C">
        <w:rPr>
          <w:rFonts w:hint="eastAsia"/>
        </w:rPr>
        <w:t>表</w:t>
      </w:r>
      <w:r w:rsidR="00832CA8">
        <w:t>9.4</w:t>
      </w:r>
      <w:r w:rsidRPr="004E614C">
        <w:t xml:space="preserve"> </w:t>
      </w:r>
      <w:r w:rsidRPr="004E614C">
        <w:rPr>
          <w:rFonts w:hint="eastAsia"/>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B81396" w:rsidRPr="004E614C" w14:paraId="6B252E02" w14:textId="77777777" w:rsidTr="008351D6">
        <w:trPr>
          <w:trHeight w:val="315"/>
          <w:tblHeader/>
        </w:trPr>
        <w:tc>
          <w:tcPr>
            <w:tcW w:w="1810" w:type="pct"/>
            <w:tcBorders>
              <w:top w:val="single" w:sz="12" w:space="0" w:color="auto"/>
              <w:bottom w:val="single" w:sz="4" w:space="0" w:color="auto"/>
            </w:tcBorders>
            <w:noWrap/>
            <w:vAlign w:val="center"/>
            <w:hideMark/>
          </w:tcPr>
          <w:p w14:paraId="7EEB4641" w14:textId="77777777" w:rsidR="00B81396" w:rsidRPr="004E614C" w:rsidRDefault="00B81396" w:rsidP="009E04C2">
            <w:pPr>
              <w:jc w:val="center"/>
              <w:rPr>
                <w:rFonts w:cs="Times New Roman"/>
                <w:szCs w:val="24"/>
                <w:lang w:eastAsia="zh-CN"/>
              </w:rPr>
            </w:pPr>
            <w:r w:rsidRPr="004E614C">
              <w:rPr>
                <w:rFonts w:cs="Times New Roman"/>
                <w:szCs w:val="24"/>
                <w:lang w:eastAsia="zh-CN"/>
              </w:rPr>
              <w:t>Items or variables</w:t>
            </w:r>
          </w:p>
        </w:tc>
        <w:tc>
          <w:tcPr>
            <w:tcW w:w="987" w:type="pct"/>
            <w:tcBorders>
              <w:top w:val="single" w:sz="12" w:space="0" w:color="auto"/>
              <w:bottom w:val="single" w:sz="4" w:space="0" w:color="auto"/>
            </w:tcBorders>
            <w:noWrap/>
            <w:vAlign w:val="center"/>
            <w:hideMark/>
          </w:tcPr>
          <w:p w14:paraId="22F325D3" w14:textId="77777777" w:rsidR="00B81396" w:rsidRPr="004E614C" w:rsidRDefault="00B81396" w:rsidP="009E04C2">
            <w:pPr>
              <w:jc w:val="center"/>
              <w:rPr>
                <w:rFonts w:cs="Times New Roman"/>
                <w:szCs w:val="24"/>
                <w:lang w:eastAsia="zh-CN"/>
              </w:rPr>
            </w:pPr>
            <w:r w:rsidRPr="004E614C">
              <w:rPr>
                <w:rFonts w:cs="Times New Roman"/>
                <w:szCs w:val="24"/>
                <w:lang w:eastAsia="zh-CN"/>
              </w:rPr>
              <w:t>Variance</w:t>
            </w:r>
          </w:p>
        </w:tc>
        <w:tc>
          <w:tcPr>
            <w:tcW w:w="465" w:type="pct"/>
            <w:tcBorders>
              <w:top w:val="single" w:sz="12" w:space="0" w:color="auto"/>
              <w:bottom w:val="single" w:sz="4" w:space="0" w:color="auto"/>
            </w:tcBorders>
            <w:noWrap/>
            <w:vAlign w:val="center"/>
            <w:hideMark/>
          </w:tcPr>
          <w:p w14:paraId="64FECD04" w14:textId="77777777" w:rsidR="00B81396" w:rsidRPr="004E614C" w:rsidRDefault="00B81396" w:rsidP="009E04C2">
            <w:pPr>
              <w:jc w:val="center"/>
              <w:rPr>
                <w:rFonts w:cs="Times New Roman"/>
                <w:szCs w:val="24"/>
                <w:lang w:eastAsia="zh-CN"/>
              </w:rPr>
            </w:pPr>
            <w:r w:rsidRPr="004E614C">
              <w:rPr>
                <w:rFonts w:cs="Times New Roman"/>
                <w:szCs w:val="24"/>
                <w:lang w:eastAsia="zh-CN"/>
              </w:rPr>
              <w:t>SE</w:t>
            </w:r>
          </w:p>
        </w:tc>
        <w:tc>
          <w:tcPr>
            <w:tcW w:w="863" w:type="pct"/>
            <w:tcBorders>
              <w:top w:val="single" w:sz="12" w:space="0" w:color="auto"/>
              <w:bottom w:val="single" w:sz="4" w:space="0" w:color="auto"/>
            </w:tcBorders>
            <w:noWrap/>
            <w:vAlign w:val="center"/>
            <w:hideMark/>
          </w:tcPr>
          <w:p w14:paraId="1E0C0997" w14:textId="77777777" w:rsidR="00B81396" w:rsidRPr="004E614C" w:rsidRDefault="00B81396" w:rsidP="009E04C2">
            <w:pPr>
              <w:jc w:val="center"/>
              <w:rPr>
                <w:rFonts w:cs="Times New Roman"/>
                <w:szCs w:val="24"/>
                <w:lang w:eastAsia="zh-CN"/>
              </w:rPr>
            </w:pPr>
            <w:r w:rsidRPr="004E614C">
              <w:rPr>
                <w:rFonts w:cs="Times New Roman"/>
                <w:szCs w:val="24"/>
                <w:lang w:eastAsia="zh-CN"/>
              </w:rPr>
              <w:t>z-value</w:t>
            </w:r>
          </w:p>
        </w:tc>
        <w:tc>
          <w:tcPr>
            <w:tcW w:w="875" w:type="pct"/>
            <w:tcBorders>
              <w:top w:val="single" w:sz="12" w:space="0" w:color="auto"/>
              <w:bottom w:val="single" w:sz="4" w:space="0" w:color="auto"/>
            </w:tcBorders>
            <w:noWrap/>
            <w:vAlign w:val="center"/>
            <w:hideMark/>
          </w:tcPr>
          <w:p w14:paraId="4ED8B85A" w14:textId="77777777" w:rsidR="00B81396" w:rsidRPr="004E614C" w:rsidRDefault="00B81396" w:rsidP="009E04C2">
            <w:pPr>
              <w:jc w:val="center"/>
              <w:rPr>
                <w:rFonts w:cs="Times New Roman"/>
                <w:szCs w:val="24"/>
                <w:lang w:eastAsia="zh-CN"/>
              </w:rPr>
            </w:pPr>
            <w:r w:rsidRPr="004E614C">
              <w:rPr>
                <w:rFonts w:cs="Times New Roman"/>
                <w:szCs w:val="24"/>
                <w:lang w:eastAsia="zh-CN"/>
              </w:rPr>
              <w:t>p-value</w:t>
            </w:r>
          </w:p>
        </w:tc>
      </w:tr>
      <w:tr w:rsidR="004564E1" w:rsidRPr="004E614C" w14:paraId="5A8079E9" w14:textId="77777777" w:rsidTr="008351D6">
        <w:trPr>
          <w:trHeight w:val="315"/>
        </w:trPr>
        <w:tc>
          <w:tcPr>
            <w:tcW w:w="1810" w:type="pct"/>
            <w:tcBorders>
              <w:top w:val="single" w:sz="4" w:space="0" w:color="auto"/>
            </w:tcBorders>
            <w:noWrap/>
            <w:vAlign w:val="bottom"/>
            <w:hideMark/>
          </w:tcPr>
          <w:p w14:paraId="0C62F05A" w14:textId="09B5ADA0" w:rsidR="004564E1" w:rsidRPr="004E614C" w:rsidRDefault="004564E1" w:rsidP="004564E1">
            <w:pPr>
              <w:jc w:val="center"/>
              <w:rPr>
                <w:rFonts w:cs="Times New Roman"/>
                <w:szCs w:val="24"/>
                <w:lang w:eastAsia="zh-CN"/>
              </w:rPr>
            </w:pPr>
            <w:r w:rsidRPr="004E614C">
              <w:rPr>
                <w:rFonts w:cs="Times New Roman"/>
                <w:color w:val="000000"/>
                <w:szCs w:val="24"/>
              </w:rPr>
              <w:t>ASC1</w:t>
            </w:r>
          </w:p>
        </w:tc>
        <w:tc>
          <w:tcPr>
            <w:tcW w:w="987" w:type="pct"/>
            <w:tcBorders>
              <w:top w:val="single" w:sz="4" w:space="0" w:color="auto"/>
            </w:tcBorders>
            <w:noWrap/>
            <w:vAlign w:val="bottom"/>
            <w:hideMark/>
          </w:tcPr>
          <w:p w14:paraId="4AAB5648" w14:textId="3FB2EEE4" w:rsidR="004564E1" w:rsidRPr="004E614C" w:rsidRDefault="004564E1" w:rsidP="004564E1">
            <w:pPr>
              <w:widowControl/>
              <w:jc w:val="center"/>
              <w:rPr>
                <w:rFonts w:cs="Times New Roman"/>
                <w:color w:val="000000"/>
                <w:szCs w:val="24"/>
              </w:rPr>
            </w:pPr>
            <w:r w:rsidRPr="004E614C">
              <w:rPr>
                <w:rFonts w:cs="Times New Roman"/>
                <w:color w:val="000000"/>
                <w:szCs w:val="24"/>
              </w:rPr>
              <w:t>1.10</w:t>
            </w:r>
          </w:p>
        </w:tc>
        <w:tc>
          <w:tcPr>
            <w:tcW w:w="465" w:type="pct"/>
            <w:tcBorders>
              <w:top w:val="single" w:sz="4" w:space="0" w:color="auto"/>
            </w:tcBorders>
            <w:noWrap/>
            <w:vAlign w:val="bottom"/>
            <w:hideMark/>
          </w:tcPr>
          <w:p w14:paraId="2A19DABB" w14:textId="22092632" w:rsidR="004564E1" w:rsidRPr="004E614C" w:rsidRDefault="004564E1" w:rsidP="004564E1">
            <w:pPr>
              <w:jc w:val="center"/>
              <w:rPr>
                <w:rFonts w:cs="Times New Roman"/>
                <w:color w:val="000000"/>
                <w:szCs w:val="24"/>
              </w:rPr>
            </w:pPr>
            <w:r w:rsidRPr="004E614C">
              <w:rPr>
                <w:rFonts w:cs="Times New Roman"/>
                <w:color w:val="000000"/>
                <w:szCs w:val="24"/>
              </w:rPr>
              <w:t>.14</w:t>
            </w:r>
          </w:p>
        </w:tc>
        <w:tc>
          <w:tcPr>
            <w:tcW w:w="863" w:type="pct"/>
            <w:tcBorders>
              <w:top w:val="single" w:sz="4" w:space="0" w:color="auto"/>
            </w:tcBorders>
            <w:noWrap/>
            <w:vAlign w:val="bottom"/>
            <w:hideMark/>
          </w:tcPr>
          <w:p w14:paraId="3CE8F1DB" w14:textId="4839E301" w:rsidR="004564E1" w:rsidRPr="004E614C" w:rsidRDefault="004564E1" w:rsidP="004564E1">
            <w:pPr>
              <w:jc w:val="center"/>
              <w:rPr>
                <w:rFonts w:cs="Times New Roman"/>
                <w:color w:val="000000"/>
                <w:szCs w:val="24"/>
              </w:rPr>
            </w:pPr>
            <w:r w:rsidRPr="004E614C">
              <w:rPr>
                <w:rFonts w:cs="Times New Roman"/>
                <w:color w:val="000000"/>
                <w:szCs w:val="24"/>
              </w:rPr>
              <w:t>8.01</w:t>
            </w:r>
          </w:p>
        </w:tc>
        <w:tc>
          <w:tcPr>
            <w:tcW w:w="875" w:type="pct"/>
            <w:tcBorders>
              <w:top w:val="single" w:sz="4" w:space="0" w:color="auto"/>
            </w:tcBorders>
            <w:noWrap/>
            <w:vAlign w:val="bottom"/>
            <w:hideMark/>
          </w:tcPr>
          <w:p w14:paraId="4F9321B2" w14:textId="1E1CFFC0"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00DD9C14" w14:textId="77777777" w:rsidTr="008351D6">
        <w:trPr>
          <w:trHeight w:val="315"/>
        </w:trPr>
        <w:tc>
          <w:tcPr>
            <w:tcW w:w="1810" w:type="pct"/>
            <w:noWrap/>
            <w:vAlign w:val="bottom"/>
            <w:hideMark/>
          </w:tcPr>
          <w:p w14:paraId="0DD1CE18" w14:textId="17CA54E4" w:rsidR="004564E1" w:rsidRPr="004E614C" w:rsidRDefault="004564E1" w:rsidP="004564E1">
            <w:pPr>
              <w:jc w:val="center"/>
              <w:rPr>
                <w:rFonts w:cs="Times New Roman"/>
                <w:szCs w:val="24"/>
                <w:lang w:eastAsia="zh-CN"/>
              </w:rPr>
            </w:pPr>
            <w:r w:rsidRPr="004E614C">
              <w:rPr>
                <w:rFonts w:cs="Times New Roman"/>
                <w:color w:val="000000"/>
                <w:szCs w:val="24"/>
              </w:rPr>
              <w:t>ASC2</w:t>
            </w:r>
          </w:p>
        </w:tc>
        <w:tc>
          <w:tcPr>
            <w:tcW w:w="987" w:type="pct"/>
            <w:noWrap/>
            <w:vAlign w:val="bottom"/>
            <w:hideMark/>
          </w:tcPr>
          <w:p w14:paraId="44DC1827" w14:textId="2B5D4BB7" w:rsidR="004564E1" w:rsidRPr="004E614C" w:rsidRDefault="004564E1" w:rsidP="004564E1">
            <w:pPr>
              <w:jc w:val="center"/>
              <w:rPr>
                <w:rFonts w:cs="Times New Roman"/>
                <w:color w:val="000000"/>
                <w:szCs w:val="24"/>
              </w:rPr>
            </w:pPr>
            <w:r w:rsidRPr="004E614C">
              <w:rPr>
                <w:rFonts w:cs="Times New Roman"/>
                <w:color w:val="000000"/>
                <w:szCs w:val="24"/>
              </w:rPr>
              <w:t>1.07</w:t>
            </w:r>
          </w:p>
        </w:tc>
        <w:tc>
          <w:tcPr>
            <w:tcW w:w="465" w:type="pct"/>
            <w:noWrap/>
            <w:vAlign w:val="bottom"/>
            <w:hideMark/>
          </w:tcPr>
          <w:p w14:paraId="4A977B2A" w14:textId="519890AC" w:rsidR="004564E1" w:rsidRPr="004E614C" w:rsidRDefault="004564E1" w:rsidP="004564E1">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305CE2C9" w14:textId="575C2D6D" w:rsidR="004564E1" w:rsidRPr="004E614C" w:rsidRDefault="004564E1" w:rsidP="004564E1">
            <w:pPr>
              <w:jc w:val="center"/>
              <w:rPr>
                <w:rFonts w:cs="Times New Roman"/>
                <w:color w:val="000000"/>
                <w:szCs w:val="24"/>
              </w:rPr>
            </w:pPr>
            <w:r w:rsidRPr="004E614C">
              <w:rPr>
                <w:rFonts w:cs="Times New Roman"/>
                <w:color w:val="000000"/>
                <w:szCs w:val="24"/>
              </w:rPr>
              <w:t>9.78</w:t>
            </w:r>
          </w:p>
        </w:tc>
        <w:tc>
          <w:tcPr>
            <w:tcW w:w="875" w:type="pct"/>
            <w:noWrap/>
            <w:vAlign w:val="bottom"/>
            <w:hideMark/>
          </w:tcPr>
          <w:p w14:paraId="7674FB67" w14:textId="70881EB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7346273" w14:textId="77777777" w:rsidTr="008351D6">
        <w:trPr>
          <w:trHeight w:val="315"/>
        </w:trPr>
        <w:tc>
          <w:tcPr>
            <w:tcW w:w="1810" w:type="pct"/>
            <w:noWrap/>
            <w:vAlign w:val="bottom"/>
            <w:hideMark/>
          </w:tcPr>
          <w:p w14:paraId="50B94FE8" w14:textId="43C048AA" w:rsidR="004564E1" w:rsidRPr="004E614C" w:rsidRDefault="004564E1" w:rsidP="004564E1">
            <w:pPr>
              <w:jc w:val="center"/>
              <w:rPr>
                <w:rFonts w:cs="Times New Roman"/>
                <w:szCs w:val="24"/>
                <w:lang w:eastAsia="zh-CN"/>
              </w:rPr>
            </w:pPr>
            <w:r w:rsidRPr="004E614C">
              <w:rPr>
                <w:rFonts w:cs="Times New Roman"/>
                <w:color w:val="000000"/>
                <w:szCs w:val="24"/>
              </w:rPr>
              <w:t>ASC3</w:t>
            </w:r>
          </w:p>
        </w:tc>
        <w:tc>
          <w:tcPr>
            <w:tcW w:w="987" w:type="pct"/>
            <w:noWrap/>
            <w:vAlign w:val="bottom"/>
            <w:hideMark/>
          </w:tcPr>
          <w:p w14:paraId="703B4A4D" w14:textId="0A0EF0E7" w:rsidR="004564E1" w:rsidRPr="004E614C" w:rsidRDefault="004564E1" w:rsidP="004564E1">
            <w:pPr>
              <w:jc w:val="center"/>
              <w:rPr>
                <w:rFonts w:cs="Times New Roman"/>
                <w:color w:val="000000"/>
                <w:szCs w:val="24"/>
              </w:rPr>
            </w:pPr>
            <w:r w:rsidRPr="004E614C">
              <w:rPr>
                <w:rFonts w:cs="Times New Roman"/>
                <w:color w:val="000000"/>
                <w:szCs w:val="24"/>
              </w:rPr>
              <w:t>1.08</w:t>
            </w:r>
          </w:p>
        </w:tc>
        <w:tc>
          <w:tcPr>
            <w:tcW w:w="465" w:type="pct"/>
            <w:noWrap/>
            <w:vAlign w:val="bottom"/>
            <w:hideMark/>
          </w:tcPr>
          <w:p w14:paraId="2D9E5B2B" w14:textId="7BF54B9D" w:rsidR="004564E1" w:rsidRPr="004E614C" w:rsidRDefault="004564E1" w:rsidP="004564E1">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2F1C4961" w14:textId="4330F15B" w:rsidR="004564E1" w:rsidRPr="004E614C" w:rsidRDefault="004564E1" w:rsidP="004564E1">
            <w:pPr>
              <w:jc w:val="center"/>
              <w:rPr>
                <w:rFonts w:cs="Times New Roman"/>
                <w:color w:val="000000"/>
                <w:szCs w:val="24"/>
              </w:rPr>
            </w:pPr>
            <w:r w:rsidRPr="004E614C">
              <w:rPr>
                <w:rFonts w:cs="Times New Roman"/>
                <w:color w:val="000000"/>
                <w:szCs w:val="24"/>
              </w:rPr>
              <w:t>10.60</w:t>
            </w:r>
          </w:p>
        </w:tc>
        <w:tc>
          <w:tcPr>
            <w:tcW w:w="875" w:type="pct"/>
            <w:noWrap/>
            <w:vAlign w:val="bottom"/>
            <w:hideMark/>
          </w:tcPr>
          <w:p w14:paraId="6B37D006" w14:textId="20BBF1F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DE2D1A3" w14:textId="77777777" w:rsidTr="008351D6">
        <w:trPr>
          <w:trHeight w:val="315"/>
        </w:trPr>
        <w:tc>
          <w:tcPr>
            <w:tcW w:w="1810" w:type="pct"/>
            <w:noWrap/>
            <w:vAlign w:val="bottom"/>
            <w:hideMark/>
          </w:tcPr>
          <w:p w14:paraId="0FB1C1C1" w14:textId="35EDF094" w:rsidR="004564E1" w:rsidRPr="004E614C" w:rsidRDefault="004564E1" w:rsidP="004564E1">
            <w:pPr>
              <w:jc w:val="center"/>
              <w:rPr>
                <w:rFonts w:cs="Times New Roman"/>
                <w:szCs w:val="24"/>
                <w:lang w:eastAsia="zh-CN"/>
              </w:rPr>
            </w:pPr>
            <w:r w:rsidRPr="004E614C">
              <w:rPr>
                <w:rFonts w:cs="Times New Roman"/>
                <w:color w:val="000000"/>
                <w:szCs w:val="24"/>
              </w:rPr>
              <w:t>ASC4</w:t>
            </w:r>
          </w:p>
        </w:tc>
        <w:tc>
          <w:tcPr>
            <w:tcW w:w="987" w:type="pct"/>
            <w:noWrap/>
            <w:vAlign w:val="bottom"/>
            <w:hideMark/>
          </w:tcPr>
          <w:p w14:paraId="3162B2C6" w14:textId="3970A36F" w:rsidR="004564E1" w:rsidRPr="004E614C" w:rsidRDefault="004564E1" w:rsidP="004564E1">
            <w:pPr>
              <w:jc w:val="center"/>
              <w:rPr>
                <w:rFonts w:cs="Times New Roman"/>
                <w:color w:val="000000"/>
                <w:szCs w:val="24"/>
              </w:rPr>
            </w:pPr>
            <w:r w:rsidRPr="004E614C">
              <w:rPr>
                <w:rFonts w:cs="Times New Roman"/>
                <w:color w:val="000000"/>
                <w:szCs w:val="24"/>
              </w:rPr>
              <w:t>.95</w:t>
            </w:r>
          </w:p>
        </w:tc>
        <w:tc>
          <w:tcPr>
            <w:tcW w:w="465" w:type="pct"/>
            <w:noWrap/>
            <w:vAlign w:val="bottom"/>
            <w:hideMark/>
          </w:tcPr>
          <w:p w14:paraId="32712F78" w14:textId="31CA7D05" w:rsidR="004564E1" w:rsidRPr="004E614C" w:rsidRDefault="004564E1" w:rsidP="004564E1">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3B36EAC2" w14:textId="4C14C415" w:rsidR="004564E1" w:rsidRPr="004E614C" w:rsidRDefault="004564E1" w:rsidP="004564E1">
            <w:pPr>
              <w:jc w:val="center"/>
              <w:rPr>
                <w:rFonts w:cs="Times New Roman"/>
                <w:color w:val="000000"/>
                <w:szCs w:val="24"/>
              </w:rPr>
            </w:pPr>
            <w:r w:rsidRPr="004E614C">
              <w:rPr>
                <w:rFonts w:cs="Times New Roman"/>
                <w:color w:val="000000"/>
                <w:szCs w:val="24"/>
              </w:rPr>
              <w:t>9.45</w:t>
            </w:r>
          </w:p>
        </w:tc>
        <w:tc>
          <w:tcPr>
            <w:tcW w:w="875" w:type="pct"/>
            <w:noWrap/>
            <w:vAlign w:val="bottom"/>
            <w:hideMark/>
          </w:tcPr>
          <w:p w14:paraId="44D8D7FD" w14:textId="120780FE"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2876DF7" w14:textId="77777777" w:rsidTr="008351D6">
        <w:trPr>
          <w:trHeight w:val="315"/>
        </w:trPr>
        <w:tc>
          <w:tcPr>
            <w:tcW w:w="1810" w:type="pct"/>
            <w:noWrap/>
            <w:vAlign w:val="bottom"/>
            <w:hideMark/>
          </w:tcPr>
          <w:p w14:paraId="1191340F" w14:textId="6E29CAC4" w:rsidR="004564E1" w:rsidRPr="004E614C" w:rsidRDefault="004564E1" w:rsidP="004564E1">
            <w:pPr>
              <w:jc w:val="center"/>
              <w:rPr>
                <w:rFonts w:cs="Times New Roman"/>
                <w:szCs w:val="24"/>
                <w:lang w:eastAsia="zh-CN"/>
              </w:rPr>
            </w:pPr>
            <w:r w:rsidRPr="004E614C">
              <w:rPr>
                <w:rFonts w:cs="Times New Roman"/>
                <w:color w:val="000000"/>
                <w:szCs w:val="24"/>
              </w:rPr>
              <w:t>ASC5</w:t>
            </w:r>
          </w:p>
        </w:tc>
        <w:tc>
          <w:tcPr>
            <w:tcW w:w="987" w:type="pct"/>
            <w:noWrap/>
            <w:vAlign w:val="bottom"/>
            <w:hideMark/>
          </w:tcPr>
          <w:p w14:paraId="0A86CEC3" w14:textId="51EB8BC5" w:rsidR="004564E1" w:rsidRPr="004E614C" w:rsidRDefault="004564E1" w:rsidP="004564E1">
            <w:pPr>
              <w:jc w:val="center"/>
              <w:rPr>
                <w:rFonts w:cs="Times New Roman"/>
                <w:color w:val="000000"/>
                <w:szCs w:val="24"/>
              </w:rPr>
            </w:pPr>
            <w:r w:rsidRPr="004E614C">
              <w:rPr>
                <w:rFonts w:cs="Times New Roman"/>
                <w:color w:val="000000"/>
                <w:szCs w:val="24"/>
              </w:rPr>
              <w:t>.79</w:t>
            </w:r>
          </w:p>
        </w:tc>
        <w:tc>
          <w:tcPr>
            <w:tcW w:w="465" w:type="pct"/>
            <w:noWrap/>
            <w:vAlign w:val="bottom"/>
            <w:hideMark/>
          </w:tcPr>
          <w:p w14:paraId="70B6C1DD" w14:textId="313B212B" w:rsidR="004564E1" w:rsidRPr="004E614C" w:rsidRDefault="004564E1" w:rsidP="004564E1">
            <w:pPr>
              <w:jc w:val="center"/>
              <w:rPr>
                <w:rFonts w:cs="Times New Roman"/>
                <w:color w:val="000000"/>
                <w:szCs w:val="24"/>
              </w:rPr>
            </w:pPr>
            <w:r w:rsidRPr="004E614C">
              <w:rPr>
                <w:rFonts w:cs="Times New Roman"/>
                <w:color w:val="000000"/>
                <w:szCs w:val="24"/>
              </w:rPr>
              <w:t>.09</w:t>
            </w:r>
          </w:p>
        </w:tc>
        <w:tc>
          <w:tcPr>
            <w:tcW w:w="863" w:type="pct"/>
            <w:noWrap/>
            <w:vAlign w:val="bottom"/>
            <w:hideMark/>
          </w:tcPr>
          <w:p w14:paraId="2E382FE0" w14:textId="3ACD96E5" w:rsidR="004564E1" w:rsidRPr="004E614C" w:rsidRDefault="004564E1" w:rsidP="004564E1">
            <w:pPr>
              <w:jc w:val="center"/>
              <w:rPr>
                <w:rFonts w:cs="Times New Roman"/>
                <w:color w:val="000000"/>
                <w:szCs w:val="24"/>
              </w:rPr>
            </w:pPr>
            <w:r w:rsidRPr="004E614C">
              <w:rPr>
                <w:rFonts w:cs="Times New Roman"/>
                <w:color w:val="000000"/>
                <w:szCs w:val="24"/>
              </w:rPr>
              <w:t>8.67</w:t>
            </w:r>
          </w:p>
        </w:tc>
        <w:tc>
          <w:tcPr>
            <w:tcW w:w="875" w:type="pct"/>
            <w:noWrap/>
            <w:vAlign w:val="bottom"/>
            <w:hideMark/>
          </w:tcPr>
          <w:p w14:paraId="3C917021" w14:textId="385CFE00"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02CF8361" w14:textId="77777777" w:rsidTr="008351D6">
        <w:trPr>
          <w:trHeight w:val="315"/>
        </w:trPr>
        <w:tc>
          <w:tcPr>
            <w:tcW w:w="1810" w:type="pct"/>
            <w:noWrap/>
            <w:vAlign w:val="bottom"/>
            <w:hideMark/>
          </w:tcPr>
          <w:p w14:paraId="10927D9E" w14:textId="74198F80" w:rsidR="004564E1" w:rsidRPr="004E614C" w:rsidRDefault="004564E1" w:rsidP="004564E1">
            <w:pPr>
              <w:jc w:val="center"/>
              <w:rPr>
                <w:rFonts w:cs="Times New Roman"/>
                <w:szCs w:val="24"/>
                <w:lang w:eastAsia="zh-CN"/>
              </w:rPr>
            </w:pPr>
            <w:r w:rsidRPr="004E614C">
              <w:rPr>
                <w:rFonts w:cs="Times New Roman"/>
                <w:color w:val="000000"/>
                <w:szCs w:val="24"/>
              </w:rPr>
              <w:t>OSC1</w:t>
            </w:r>
          </w:p>
        </w:tc>
        <w:tc>
          <w:tcPr>
            <w:tcW w:w="987" w:type="pct"/>
            <w:noWrap/>
            <w:vAlign w:val="bottom"/>
            <w:hideMark/>
          </w:tcPr>
          <w:p w14:paraId="5EE9C48D" w14:textId="7256DEE5" w:rsidR="004564E1" w:rsidRPr="004E614C" w:rsidRDefault="004564E1" w:rsidP="004564E1">
            <w:pPr>
              <w:jc w:val="center"/>
              <w:rPr>
                <w:rFonts w:cs="Times New Roman"/>
                <w:color w:val="000000"/>
                <w:szCs w:val="24"/>
              </w:rPr>
            </w:pPr>
            <w:r w:rsidRPr="004E614C">
              <w:rPr>
                <w:rFonts w:cs="Times New Roman"/>
                <w:color w:val="000000"/>
                <w:szCs w:val="24"/>
              </w:rPr>
              <w:t>.69</w:t>
            </w:r>
          </w:p>
        </w:tc>
        <w:tc>
          <w:tcPr>
            <w:tcW w:w="465" w:type="pct"/>
            <w:noWrap/>
            <w:vAlign w:val="bottom"/>
            <w:hideMark/>
          </w:tcPr>
          <w:p w14:paraId="4926513B" w14:textId="0BDCCA79" w:rsidR="004564E1" w:rsidRPr="004E614C" w:rsidRDefault="004564E1" w:rsidP="004564E1">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5E070F83" w14:textId="115A0444" w:rsidR="004564E1" w:rsidRPr="004E614C" w:rsidRDefault="004564E1" w:rsidP="004564E1">
            <w:pPr>
              <w:jc w:val="center"/>
              <w:rPr>
                <w:rFonts w:cs="Times New Roman"/>
                <w:color w:val="000000"/>
                <w:szCs w:val="24"/>
              </w:rPr>
            </w:pPr>
            <w:r w:rsidRPr="004E614C">
              <w:rPr>
                <w:rFonts w:cs="Times New Roman"/>
                <w:color w:val="000000"/>
                <w:szCs w:val="24"/>
              </w:rPr>
              <w:t>8.61</w:t>
            </w:r>
          </w:p>
        </w:tc>
        <w:tc>
          <w:tcPr>
            <w:tcW w:w="875" w:type="pct"/>
            <w:noWrap/>
            <w:vAlign w:val="bottom"/>
            <w:hideMark/>
          </w:tcPr>
          <w:p w14:paraId="4FEAEE94" w14:textId="3DD4581A"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AB986CD" w14:textId="77777777" w:rsidTr="008351D6">
        <w:trPr>
          <w:trHeight w:val="315"/>
        </w:trPr>
        <w:tc>
          <w:tcPr>
            <w:tcW w:w="1810" w:type="pct"/>
            <w:noWrap/>
            <w:vAlign w:val="bottom"/>
            <w:hideMark/>
          </w:tcPr>
          <w:p w14:paraId="6DEFCB05" w14:textId="55EE7C00" w:rsidR="004564E1" w:rsidRPr="004E614C" w:rsidRDefault="004564E1" w:rsidP="004564E1">
            <w:pPr>
              <w:jc w:val="center"/>
              <w:rPr>
                <w:rFonts w:cs="Times New Roman"/>
                <w:szCs w:val="24"/>
                <w:lang w:eastAsia="zh-CN"/>
              </w:rPr>
            </w:pPr>
            <w:r w:rsidRPr="004E614C">
              <w:rPr>
                <w:rFonts w:cs="Times New Roman"/>
                <w:color w:val="000000"/>
                <w:szCs w:val="24"/>
              </w:rPr>
              <w:t>OSC2</w:t>
            </w:r>
          </w:p>
        </w:tc>
        <w:tc>
          <w:tcPr>
            <w:tcW w:w="987" w:type="pct"/>
            <w:noWrap/>
            <w:vAlign w:val="bottom"/>
            <w:hideMark/>
          </w:tcPr>
          <w:p w14:paraId="234C7429" w14:textId="66350B20" w:rsidR="004564E1" w:rsidRPr="004E614C" w:rsidRDefault="004564E1" w:rsidP="004564E1">
            <w:pPr>
              <w:jc w:val="center"/>
              <w:rPr>
                <w:rFonts w:cs="Times New Roman"/>
                <w:color w:val="000000"/>
                <w:szCs w:val="24"/>
              </w:rPr>
            </w:pPr>
            <w:r w:rsidRPr="004E614C">
              <w:rPr>
                <w:rFonts w:cs="Times New Roman"/>
                <w:color w:val="000000"/>
                <w:szCs w:val="24"/>
              </w:rPr>
              <w:t>1.14</w:t>
            </w:r>
          </w:p>
        </w:tc>
        <w:tc>
          <w:tcPr>
            <w:tcW w:w="465" w:type="pct"/>
            <w:noWrap/>
            <w:vAlign w:val="bottom"/>
            <w:hideMark/>
          </w:tcPr>
          <w:p w14:paraId="4710FE51" w14:textId="327B9956" w:rsidR="004564E1" w:rsidRPr="004E614C" w:rsidRDefault="004564E1" w:rsidP="004564E1">
            <w:pPr>
              <w:jc w:val="center"/>
              <w:rPr>
                <w:rFonts w:cs="Times New Roman"/>
                <w:color w:val="000000"/>
                <w:szCs w:val="24"/>
              </w:rPr>
            </w:pPr>
            <w:r w:rsidRPr="004E614C">
              <w:rPr>
                <w:rFonts w:cs="Times New Roman"/>
                <w:color w:val="000000"/>
                <w:szCs w:val="24"/>
              </w:rPr>
              <w:t>.12</w:t>
            </w:r>
          </w:p>
        </w:tc>
        <w:tc>
          <w:tcPr>
            <w:tcW w:w="863" w:type="pct"/>
            <w:noWrap/>
            <w:vAlign w:val="bottom"/>
            <w:hideMark/>
          </w:tcPr>
          <w:p w14:paraId="71F956D2" w14:textId="4CBD40BA" w:rsidR="004564E1" w:rsidRPr="004E614C" w:rsidRDefault="004564E1" w:rsidP="004564E1">
            <w:pPr>
              <w:jc w:val="center"/>
              <w:rPr>
                <w:rFonts w:cs="Times New Roman"/>
                <w:color w:val="000000"/>
                <w:szCs w:val="24"/>
              </w:rPr>
            </w:pPr>
            <w:r w:rsidRPr="004E614C">
              <w:rPr>
                <w:rFonts w:cs="Times New Roman"/>
                <w:color w:val="000000"/>
                <w:szCs w:val="24"/>
              </w:rPr>
              <w:t>9.30</w:t>
            </w:r>
          </w:p>
        </w:tc>
        <w:tc>
          <w:tcPr>
            <w:tcW w:w="875" w:type="pct"/>
            <w:noWrap/>
            <w:vAlign w:val="bottom"/>
            <w:hideMark/>
          </w:tcPr>
          <w:p w14:paraId="058497A0" w14:textId="6512DEDF"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CFE7BBA" w14:textId="77777777" w:rsidTr="008351D6">
        <w:trPr>
          <w:trHeight w:val="315"/>
        </w:trPr>
        <w:tc>
          <w:tcPr>
            <w:tcW w:w="1810" w:type="pct"/>
            <w:noWrap/>
            <w:vAlign w:val="bottom"/>
            <w:hideMark/>
          </w:tcPr>
          <w:p w14:paraId="4A7550B8" w14:textId="52A1DC2E" w:rsidR="004564E1" w:rsidRPr="004E614C" w:rsidRDefault="004564E1" w:rsidP="004564E1">
            <w:pPr>
              <w:jc w:val="center"/>
              <w:rPr>
                <w:rFonts w:cs="Times New Roman"/>
                <w:szCs w:val="24"/>
                <w:lang w:eastAsia="zh-CN"/>
              </w:rPr>
            </w:pPr>
            <w:r w:rsidRPr="004E614C">
              <w:rPr>
                <w:rFonts w:cs="Times New Roman"/>
                <w:color w:val="000000"/>
                <w:szCs w:val="24"/>
              </w:rPr>
              <w:t>OSC3</w:t>
            </w:r>
          </w:p>
        </w:tc>
        <w:tc>
          <w:tcPr>
            <w:tcW w:w="987" w:type="pct"/>
            <w:noWrap/>
            <w:vAlign w:val="bottom"/>
            <w:hideMark/>
          </w:tcPr>
          <w:p w14:paraId="11A6926A" w14:textId="65DB1FAF" w:rsidR="004564E1" w:rsidRPr="004E614C" w:rsidRDefault="004564E1" w:rsidP="004564E1">
            <w:pPr>
              <w:jc w:val="center"/>
              <w:rPr>
                <w:rFonts w:cs="Times New Roman"/>
                <w:color w:val="000000"/>
                <w:szCs w:val="24"/>
              </w:rPr>
            </w:pPr>
            <w:r w:rsidRPr="004E614C">
              <w:rPr>
                <w:rFonts w:cs="Times New Roman"/>
                <w:color w:val="000000"/>
                <w:szCs w:val="24"/>
              </w:rPr>
              <w:t>1.32</w:t>
            </w:r>
          </w:p>
        </w:tc>
        <w:tc>
          <w:tcPr>
            <w:tcW w:w="465" w:type="pct"/>
            <w:noWrap/>
            <w:vAlign w:val="bottom"/>
            <w:hideMark/>
          </w:tcPr>
          <w:p w14:paraId="3E4BB1BE" w14:textId="2731199C" w:rsidR="004564E1" w:rsidRPr="004E614C" w:rsidRDefault="004564E1" w:rsidP="004564E1">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78EE9991" w14:textId="017A4233" w:rsidR="004564E1" w:rsidRPr="004E614C" w:rsidRDefault="004564E1" w:rsidP="004564E1">
            <w:pPr>
              <w:jc w:val="center"/>
              <w:rPr>
                <w:rFonts w:cs="Times New Roman"/>
                <w:color w:val="000000"/>
                <w:szCs w:val="24"/>
              </w:rPr>
            </w:pPr>
            <w:r w:rsidRPr="004E614C">
              <w:rPr>
                <w:rFonts w:cs="Times New Roman"/>
                <w:color w:val="000000"/>
                <w:szCs w:val="24"/>
              </w:rPr>
              <w:t>9.76</w:t>
            </w:r>
          </w:p>
        </w:tc>
        <w:tc>
          <w:tcPr>
            <w:tcW w:w="875" w:type="pct"/>
            <w:noWrap/>
            <w:vAlign w:val="bottom"/>
            <w:hideMark/>
          </w:tcPr>
          <w:p w14:paraId="74863DD1" w14:textId="4700C56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69E9229C" w14:textId="77777777" w:rsidTr="008351D6">
        <w:trPr>
          <w:trHeight w:val="315"/>
        </w:trPr>
        <w:tc>
          <w:tcPr>
            <w:tcW w:w="1810" w:type="pct"/>
            <w:noWrap/>
            <w:vAlign w:val="bottom"/>
            <w:hideMark/>
          </w:tcPr>
          <w:p w14:paraId="29DD71B4" w14:textId="41731DB4" w:rsidR="004564E1" w:rsidRPr="004E614C" w:rsidRDefault="004564E1" w:rsidP="004564E1">
            <w:pPr>
              <w:jc w:val="center"/>
              <w:rPr>
                <w:rFonts w:cs="Times New Roman"/>
                <w:szCs w:val="24"/>
                <w:lang w:eastAsia="zh-CN"/>
              </w:rPr>
            </w:pPr>
            <w:r w:rsidRPr="004E614C">
              <w:rPr>
                <w:rFonts w:cs="Times New Roman"/>
                <w:color w:val="000000"/>
                <w:szCs w:val="24"/>
              </w:rPr>
              <w:lastRenderedPageBreak/>
              <w:t>OSC4</w:t>
            </w:r>
          </w:p>
        </w:tc>
        <w:tc>
          <w:tcPr>
            <w:tcW w:w="987" w:type="pct"/>
            <w:noWrap/>
            <w:vAlign w:val="bottom"/>
            <w:hideMark/>
          </w:tcPr>
          <w:p w14:paraId="2F5FC5C8" w14:textId="65D507A7" w:rsidR="004564E1" w:rsidRPr="004E614C" w:rsidRDefault="004564E1" w:rsidP="004564E1">
            <w:pPr>
              <w:jc w:val="center"/>
              <w:rPr>
                <w:rFonts w:cs="Times New Roman"/>
                <w:color w:val="000000"/>
                <w:szCs w:val="24"/>
              </w:rPr>
            </w:pPr>
            <w:r w:rsidRPr="004E614C">
              <w:rPr>
                <w:rFonts w:cs="Times New Roman"/>
                <w:color w:val="000000"/>
                <w:szCs w:val="24"/>
              </w:rPr>
              <w:t>1.64</w:t>
            </w:r>
          </w:p>
        </w:tc>
        <w:tc>
          <w:tcPr>
            <w:tcW w:w="465" w:type="pct"/>
            <w:noWrap/>
            <w:vAlign w:val="bottom"/>
            <w:hideMark/>
          </w:tcPr>
          <w:p w14:paraId="083356C3" w14:textId="0F477596" w:rsidR="004564E1" w:rsidRPr="004E614C" w:rsidRDefault="004564E1" w:rsidP="004564E1">
            <w:pPr>
              <w:jc w:val="center"/>
              <w:rPr>
                <w:rFonts w:cs="Times New Roman"/>
                <w:color w:val="000000"/>
                <w:szCs w:val="24"/>
              </w:rPr>
            </w:pPr>
            <w:r w:rsidRPr="004E614C">
              <w:rPr>
                <w:rFonts w:cs="Times New Roman"/>
                <w:color w:val="000000"/>
                <w:szCs w:val="24"/>
              </w:rPr>
              <w:t>.17</w:t>
            </w:r>
          </w:p>
        </w:tc>
        <w:tc>
          <w:tcPr>
            <w:tcW w:w="863" w:type="pct"/>
            <w:noWrap/>
            <w:vAlign w:val="bottom"/>
            <w:hideMark/>
          </w:tcPr>
          <w:p w14:paraId="349426CC" w14:textId="3A657A4D" w:rsidR="004564E1" w:rsidRPr="004E614C" w:rsidRDefault="004564E1" w:rsidP="004564E1">
            <w:pPr>
              <w:jc w:val="center"/>
              <w:rPr>
                <w:rFonts w:cs="Times New Roman"/>
                <w:color w:val="000000"/>
                <w:szCs w:val="24"/>
              </w:rPr>
            </w:pPr>
            <w:r w:rsidRPr="004E614C">
              <w:rPr>
                <w:rFonts w:cs="Times New Roman"/>
                <w:color w:val="000000"/>
                <w:szCs w:val="24"/>
              </w:rPr>
              <w:t>9.76</w:t>
            </w:r>
          </w:p>
        </w:tc>
        <w:tc>
          <w:tcPr>
            <w:tcW w:w="875" w:type="pct"/>
            <w:noWrap/>
            <w:vAlign w:val="bottom"/>
            <w:hideMark/>
          </w:tcPr>
          <w:p w14:paraId="32A11D2D" w14:textId="60FFD9CD"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7D4EF2C1" w14:textId="77777777" w:rsidTr="008351D6">
        <w:trPr>
          <w:trHeight w:val="315"/>
        </w:trPr>
        <w:tc>
          <w:tcPr>
            <w:tcW w:w="1810" w:type="pct"/>
            <w:noWrap/>
            <w:vAlign w:val="bottom"/>
            <w:hideMark/>
          </w:tcPr>
          <w:p w14:paraId="2FE19DA7" w14:textId="34ECD0C6" w:rsidR="004564E1" w:rsidRPr="004E614C" w:rsidRDefault="004564E1" w:rsidP="004564E1">
            <w:pPr>
              <w:jc w:val="center"/>
              <w:rPr>
                <w:rFonts w:cs="Times New Roman"/>
                <w:szCs w:val="24"/>
                <w:lang w:eastAsia="zh-CN"/>
              </w:rPr>
            </w:pPr>
            <w:r w:rsidRPr="004E614C">
              <w:rPr>
                <w:rFonts w:cs="Times New Roman"/>
                <w:color w:val="000000"/>
                <w:szCs w:val="24"/>
              </w:rPr>
              <w:t>OSC6</w:t>
            </w:r>
          </w:p>
        </w:tc>
        <w:tc>
          <w:tcPr>
            <w:tcW w:w="987" w:type="pct"/>
            <w:noWrap/>
            <w:vAlign w:val="bottom"/>
            <w:hideMark/>
          </w:tcPr>
          <w:p w14:paraId="7D69E77B" w14:textId="5CA07AD3" w:rsidR="004564E1" w:rsidRPr="004E614C" w:rsidRDefault="004564E1" w:rsidP="004564E1">
            <w:pPr>
              <w:jc w:val="center"/>
              <w:rPr>
                <w:rFonts w:cs="Times New Roman"/>
                <w:color w:val="000000"/>
                <w:szCs w:val="24"/>
              </w:rPr>
            </w:pPr>
            <w:r w:rsidRPr="004E614C">
              <w:rPr>
                <w:rFonts w:cs="Times New Roman"/>
                <w:color w:val="000000"/>
                <w:szCs w:val="24"/>
              </w:rPr>
              <w:t>1.51</w:t>
            </w:r>
          </w:p>
        </w:tc>
        <w:tc>
          <w:tcPr>
            <w:tcW w:w="465" w:type="pct"/>
            <w:noWrap/>
            <w:vAlign w:val="bottom"/>
            <w:hideMark/>
          </w:tcPr>
          <w:p w14:paraId="62E25563" w14:textId="4EF80C22" w:rsidR="004564E1" w:rsidRPr="004E614C" w:rsidRDefault="004564E1" w:rsidP="004564E1">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1FF2B2F9" w14:textId="31982EA9" w:rsidR="004564E1" w:rsidRPr="004E614C" w:rsidRDefault="004564E1" w:rsidP="004564E1">
            <w:pPr>
              <w:jc w:val="center"/>
              <w:rPr>
                <w:rFonts w:cs="Times New Roman"/>
                <w:color w:val="000000"/>
                <w:szCs w:val="24"/>
              </w:rPr>
            </w:pPr>
            <w:r w:rsidRPr="004E614C">
              <w:rPr>
                <w:rFonts w:cs="Times New Roman"/>
                <w:color w:val="000000"/>
                <w:szCs w:val="24"/>
              </w:rPr>
              <w:t>10.48</w:t>
            </w:r>
          </w:p>
        </w:tc>
        <w:tc>
          <w:tcPr>
            <w:tcW w:w="875" w:type="pct"/>
            <w:noWrap/>
            <w:vAlign w:val="bottom"/>
            <w:hideMark/>
          </w:tcPr>
          <w:p w14:paraId="3CC8C589" w14:textId="67D6F56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B69CD92" w14:textId="77777777" w:rsidTr="008351D6">
        <w:trPr>
          <w:trHeight w:val="315"/>
        </w:trPr>
        <w:tc>
          <w:tcPr>
            <w:tcW w:w="1810" w:type="pct"/>
            <w:noWrap/>
            <w:vAlign w:val="bottom"/>
            <w:hideMark/>
          </w:tcPr>
          <w:p w14:paraId="58C3DC15" w14:textId="690A4E34" w:rsidR="004564E1" w:rsidRPr="004E614C" w:rsidRDefault="004564E1" w:rsidP="004564E1">
            <w:pPr>
              <w:jc w:val="center"/>
              <w:rPr>
                <w:rFonts w:cs="Times New Roman"/>
                <w:szCs w:val="24"/>
                <w:lang w:eastAsia="zh-CN"/>
              </w:rPr>
            </w:pPr>
            <w:r w:rsidRPr="004E614C">
              <w:rPr>
                <w:rFonts w:cs="Times New Roman"/>
                <w:color w:val="000000"/>
                <w:szCs w:val="24"/>
              </w:rPr>
              <w:t>OSC7</w:t>
            </w:r>
          </w:p>
        </w:tc>
        <w:tc>
          <w:tcPr>
            <w:tcW w:w="987" w:type="pct"/>
            <w:noWrap/>
            <w:vAlign w:val="bottom"/>
            <w:hideMark/>
          </w:tcPr>
          <w:p w14:paraId="6CDF0923" w14:textId="4BBB866E" w:rsidR="004564E1" w:rsidRPr="004E614C" w:rsidRDefault="004564E1" w:rsidP="004564E1">
            <w:pPr>
              <w:jc w:val="center"/>
              <w:rPr>
                <w:rFonts w:cs="Times New Roman"/>
                <w:color w:val="000000"/>
                <w:szCs w:val="24"/>
              </w:rPr>
            </w:pPr>
            <w:r w:rsidRPr="004E614C">
              <w:rPr>
                <w:rFonts w:cs="Times New Roman"/>
                <w:color w:val="000000"/>
                <w:szCs w:val="24"/>
              </w:rPr>
              <w:t>1.05</w:t>
            </w:r>
          </w:p>
        </w:tc>
        <w:tc>
          <w:tcPr>
            <w:tcW w:w="465" w:type="pct"/>
            <w:noWrap/>
            <w:vAlign w:val="bottom"/>
            <w:hideMark/>
          </w:tcPr>
          <w:p w14:paraId="436E790D" w14:textId="30487068" w:rsidR="004564E1" w:rsidRPr="004E614C" w:rsidRDefault="004564E1" w:rsidP="004564E1">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0026D2F3" w14:textId="1E947EAE" w:rsidR="004564E1" w:rsidRPr="004E614C" w:rsidRDefault="004564E1" w:rsidP="004564E1">
            <w:pPr>
              <w:jc w:val="center"/>
              <w:rPr>
                <w:rFonts w:cs="Times New Roman"/>
                <w:color w:val="000000"/>
                <w:szCs w:val="24"/>
              </w:rPr>
            </w:pPr>
            <w:r w:rsidRPr="004E614C">
              <w:rPr>
                <w:rFonts w:cs="Times New Roman"/>
                <w:color w:val="000000"/>
                <w:szCs w:val="24"/>
              </w:rPr>
              <w:t>8.34</w:t>
            </w:r>
          </w:p>
        </w:tc>
        <w:tc>
          <w:tcPr>
            <w:tcW w:w="875" w:type="pct"/>
            <w:noWrap/>
            <w:vAlign w:val="bottom"/>
            <w:hideMark/>
          </w:tcPr>
          <w:p w14:paraId="6C7764FA" w14:textId="2038C92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1E14B207" w14:textId="77777777" w:rsidTr="008351D6">
        <w:trPr>
          <w:trHeight w:val="315"/>
        </w:trPr>
        <w:tc>
          <w:tcPr>
            <w:tcW w:w="1810" w:type="pct"/>
            <w:noWrap/>
            <w:vAlign w:val="bottom"/>
            <w:hideMark/>
          </w:tcPr>
          <w:p w14:paraId="650040EA" w14:textId="33180B4C" w:rsidR="004564E1" w:rsidRPr="004E614C" w:rsidRDefault="004564E1" w:rsidP="004564E1">
            <w:pPr>
              <w:jc w:val="center"/>
              <w:rPr>
                <w:rFonts w:cs="Times New Roman"/>
                <w:szCs w:val="24"/>
                <w:lang w:eastAsia="zh-CN"/>
              </w:rPr>
            </w:pPr>
            <w:r w:rsidRPr="004E614C">
              <w:rPr>
                <w:rFonts w:cs="Times New Roman"/>
                <w:color w:val="000000"/>
                <w:szCs w:val="24"/>
              </w:rPr>
              <w:t>RD1</w:t>
            </w:r>
          </w:p>
        </w:tc>
        <w:tc>
          <w:tcPr>
            <w:tcW w:w="987" w:type="pct"/>
            <w:noWrap/>
            <w:vAlign w:val="bottom"/>
            <w:hideMark/>
          </w:tcPr>
          <w:p w14:paraId="55C739E8" w14:textId="1DC3676B" w:rsidR="004564E1" w:rsidRPr="004E614C" w:rsidRDefault="004564E1" w:rsidP="004564E1">
            <w:pPr>
              <w:jc w:val="center"/>
              <w:rPr>
                <w:rFonts w:cs="Times New Roman"/>
                <w:color w:val="000000"/>
                <w:szCs w:val="24"/>
              </w:rPr>
            </w:pPr>
            <w:r w:rsidRPr="004E614C">
              <w:rPr>
                <w:rFonts w:cs="Times New Roman"/>
                <w:color w:val="000000"/>
                <w:szCs w:val="24"/>
              </w:rPr>
              <w:t>1.18</w:t>
            </w:r>
          </w:p>
        </w:tc>
        <w:tc>
          <w:tcPr>
            <w:tcW w:w="465" w:type="pct"/>
            <w:noWrap/>
            <w:vAlign w:val="bottom"/>
            <w:hideMark/>
          </w:tcPr>
          <w:p w14:paraId="57055E82" w14:textId="364D6BF3" w:rsidR="004564E1" w:rsidRPr="004E614C" w:rsidRDefault="004564E1" w:rsidP="004564E1">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04078A48" w14:textId="693C2592" w:rsidR="004564E1" w:rsidRPr="004E614C" w:rsidRDefault="004564E1" w:rsidP="004564E1">
            <w:pPr>
              <w:jc w:val="center"/>
              <w:rPr>
                <w:rFonts w:cs="Times New Roman"/>
                <w:color w:val="000000"/>
                <w:szCs w:val="24"/>
              </w:rPr>
            </w:pPr>
            <w:r w:rsidRPr="004E614C">
              <w:rPr>
                <w:rFonts w:cs="Times New Roman"/>
                <w:color w:val="000000"/>
                <w:szCs w:val="24"/>
              </w:rPr>
              <w:t>8.96</w:t>
            </w:r>
          </w:p>
        </w:tc>
        <w:tc>
          <w:tcPr>
            <w:tcW w:w="875" w:type="pct"/>
            <w:noWrap/>
            <w:vAlign w:val="bottom"/>
            <w:hideMark/>
          </w:tcPr>
          <w:p w14:paraId="30509299" w14:textId="5510CAC7"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7028BB13" w14:textId="77777777" w:rsidTr="008351D6">
        <w:trPr>
          <w:trHeight w:val="315"/>
        </w:trPr>
        <w:tc>
          <w:tcPr>
            <w:tcW w:w="1810" w:type="pct"/>
            <w:noWrap/>
            <w:vAlign w:val="bottom"/>
            <w:hideMark/>
          </w:tcPr>
          <w:p w14:paraId="1AFE8419" w14:textId="5134DD7C" w:rsidR="004564E1" w:rsidRPr="004E614C" w:rsidRDefault="004564E1" w:rsidP="004564E1">
            <w:pPr>
              <w:jc w:val="center"/>
              <w:rPr>
                <w:rFonts w:cs="Times New Roman"/>
                <w:szCs w:val="24"/>
                <w:lang w:eastAsia="zh-CN"/>
              </w:rPr>
            </w:pPr>
            <w:r w:rsidRPr="004E614C">
              <w:rPr>
                <w:rFonts w:cs="Times New Roman"/>
                <w:color w:val="000000"/>
                <w:szCs w:val="24"/>
              </w:rPr>
              <w:t>RD2</w:t>
            </w:r>
          </w:p>
        </w:tc>
        <w:tc>
          <w:tcPr>
            <w:tcW w:w="987" w:type="pct"/>
            <w:noWrap/>
            <w:vAlign w:val="bottom"/>
            <w:hideMark/>
          </w:tcPr>
          <w:p w14:paraId="311E667C" w14:textId="4BC39AB5" w:rsidR="004564E1" w:rsidRPr="004E614C" w:rsidRDefault="004564E1" w:rsidP="004564E1">
            <w:pPr>
              <w:jc w:val="center"/>
              <w:rPr>
                <w:rFonts w:cs="Times New Roman"/>
                <w:color w:val="000000"/>
                <w:szCs w:val="24"/>
              </w:rPr>
            </w:pPr>
            <w:r w:rsidRPr="004E614C">
              <w:rPr>
                <w:rFonts w:cs="Times New Roman"/>
                <w:color w:val="000000"/>
                <w:szCs w:val="24"/>
              </w:rPr>
              <w:t>1.02</w:t>
            </w:r>
          </w:p>
        </w:tc>
        <w:tc>
          <w:tcPr>
            <w:tcW w:w="465" w:type="pct"/>
            <w:noWrap/>
            <w:vAlign w:val="bottom"/>
            <w:hideMark/>
          </w:tcPr>
          <w:p w14:paraId="764E6DBF" w14:textId="3288FC08" w:rsidR="004564E1" w:rsidRPr="004E614C" w:rsidRDefault="004564E1" w:rsidP="004564E1">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39D53C43" w14:textId="55588F14" w:rsidR="004564E1" w:rsidRPr="004E614C" w:rsidRDefault="004564E1" w:rsidP="004564E1">
            <w:pPr>
              <w:jc w:val="center"/>
              <w:rPr>
                <w:rFonts w:cs="Times New Roman"/>
                <w:color w:val="000000"/>
                <w:szCs w:val="24"/>
              </w:rPr>
            </w:pPr>
            <w:r w:rsidRPr="004E614C">
              <w:rPr>
                <w:rFonts w:cs="Times New Roman"/>
                <w:color w:val="000000"/>
                <w:szCs w:val="24"/>
              </w:rPr>
              <w:t>9.38</w:t>
            </w:r>
          </w:p>
        </w:tc>
        <w:tc>
          <w:tcPr>
            <w:tcW w:w="875" w:type="pct"/>
            <w:noWrap/>
            <w:vAlign w:val="bottom"/>
            <w:hideMark/>
          </w:tcPr>
          <w:p w14:paraId="4475A431" w14:textId="33DE265D"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ACA96DA" w14:textId="77777777" w:rsidTr="008351D6">
        <w:trPr>
          <w:trHeight w:val="315"/>
        </w:trPr>
        <w:tc>
          <w:tcPr>
            <w:tcW w:w="1810" w:type="pct"/>
            <w:noWrap/>
            <w:vAlign w:val="bottom"/>
            <w:hideMark/>
          </w:tcPr>
          <w:p w14:paraId="659DA87C" w14:textId="663BCB55" w:rsidR="004564E1" w:rsidRPr="004E614C" w:rsidRDefault="004564E1" w:rsidP="004564E1">
            <w:pPr>
              <w:jc w:val="center"/>
              <w:rPr>
                <w:rFonts w:cs="Times New Roman"/>
                <w:szCs w:val="24"/>
                <w:lang w:eastAsia="zh-CN"/>
              </w:rPr>
            </w:pPr>
            <w:r w:rsidRPr="004E614C">
              <w:rPr>
                <w:rFonts w:cs="Times New Roman"/>
                <w:color w:val="000000"/>
                <w:szCs w:val="24"/>
              </w:rPr>
              <w:t>RD3</w:t>
            </w:r>
          </w:p>
        </w:tc>
        <w:tc>
          <w:tcPr>
            <w:tcW w:w="987" w:type="pct"/>
            <w:noWrap/>
            <w:vAlign w:val="bottom"/>
            <w:hideMark/>
          </w:tcPr>
          <w:p w14:paraId="6C557C21" w14:textId="234C0EAF" w:rsidR="004564E1" w:rsidRPr="004E614C" w:rsidRDefault="004564E1" w:rsidP="004564E1">
            <w:pPr>
              <w:jc w:val="center"/>
              <w:rPr>
                <w:rFonts w:cs="Times New Roman"/>
                <w:color w:val="000000"/>
                <w:szCs w:val="24"/>
              </w:rPr>
            </w:pPr>
            <w:r w:rsidRPr="004E614C">
              <w:rPr>
                <w:rFonts w:cs="Times New Roman"/>
                <w:color w:val="000000"/>
                <w:szCs w:val="24"/>
              </w:rPr>
              <w:t>1.12</w:t>
            </w:r>
          </w:p>
        </w:tc>
        <w:tc>
          <w:tcPr>
            <w:tcW w:w="465" w:type="pct"/>
            <w:noWrap/>
            <w:vAlign w:val="bottom"/>
            <w:hideMark/>
          </w:tcPr>
          <w:p w14:paraId="2687EB16" w14:textId="10F77E2C" w:rsidR="004564E1" w:rsidRPr="004E614C" w:rsidRDefault="004564E1" w:rsidP="004564E1">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47527073" w14:textId="58F140AE" w:rsidR="004564E1" w:rsidRPr="004E614C" w:rsidRDefault="004564E1" w:rsidP="004564E1">
            <w:pPr>
              <w:jc w:val="center"/>
              <w:rPr>
                <w:rFonts w:cs="Times New Roman"/>
                <w:color w:val="000000"/>
                <w:szCs w:val="24"/>
              </w:rPr>
            </w:pPr>
            <w:r w:rsidRPr="004E614C">
              <w:rPr>
                <w:rFonts w:cs="Times New Roman"/>
                <w:color w:val="000000"/>
                <w:szCs w:val="24"/>
              </w:rPr>
              <w:t>10.59</w:t>
            </w:r>
          </w:p>
        </w:tc>
        <w:tc>
          <w:tcPr>
            <w:tcW w:w="875" w:type="pct"/>
            <w:noWrap/>
            <w:vAlign w:val="bottom"/>
            <w:hideMark/>
          </w:tcPr>
          <w:p w14:paraId="40B0D43A" w14:textId="7EE2C6B6"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0187A46B" w14:textId="77777777" w:rsidTr="008351D6">
        <w:trPr>
          <w:trHeight w:val="315"/>
        </w:trPr>
        <w:tc>
          <w:tcPr>
            <w:tcW w:w="1810" w:type="pct"/>
            <w:noWrap/>
            <w:vAlign w:val="bottom"/>
            <w:hideMark/>
          </w:tcPr>
          <w:p w14:paraId="290A049C" w14:textId="71B515AD" w:rsidR="004564E1" w:rsidRPr="004E614C" w:rsidRDefault="004564E1" w:rsidP="004564E1">
            <w:pPr>
              <w:jc w:val="center"/>
              <w:rPr>
                <w:rFonts w:cs="Times New Roman"/>
                <w:szCs w:val="24"/>
                <w:lang w:eastAsia="zh-CN"/>
              </w:rPr>
            </w:pPr>
            <w:r w:rsidRPr="004E614C">
              <w:rPr>
                <w:rFonts w:cs="Times New Roman"/>
                <w:color w:val="000000"/>
                <w:szCs w:val="24"/>
              </w:rPr>
              <w:t>RD4</w:t>
            </w:r>
          </w:p>
        </w:tc>
        <w:tc>
          <w:tcPr>
            <w:tcW w:w="987" w:type="pct"/>
            <w:noWrap/>
            <w:vAlign w:val="bottom"/>
            <w:hideMark/>
          </w:tcPr>
          <w:p w14:paraId="005F9F3B" w14:textId="5E2435EA" w:rsidR="004564E1" w:rsidRPr="004E614C" w:rsidRDefault="004564E1" w:rsidP="004564E1">
            <w:pPr>
              <w:jc w:val="center"/>
              <w:rPr>
                <w:rFonts w:cs="Times New Roman"/>
                <w:color w:val="000000"/>
                <w:szCs w:val="24"/>
              </w:rPr>
            </w:pPr>
            <w:r w:rsidRPr="004E614C">
              <w:rPr>
                <w:rFonts w:cs="Times New Roman"/>
                <w:color w:val="000000"/>
                <w:szCs w:val="24"/>
              </w:rPr>
              <w:t>1.10</w:t>
            </w:r>
          </w:p>
        </w:tc>
        <w:tc>
          <w:tcPr>
            <w:tcW w:w="465" w:type="pct"/>
            <w:noWrap/>
            <w:vAlign w:val="bottom"/>
            <w:hideMark/>
          </w:tcPr>
          <w:p w14:paraId="6F6C43A4" w14:textId="4AE83E18" w:rsidR="004564E1" w:rsidRPr="004E614C" w:rsidRDefault="004564E1" w:rsidP="004564E1">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276BE70A" w14:textId="6C485389" w:rsidR="004564E1" w:rsidRPr="004E614C" w:rsidRDefault="004564E1" w:rsidP="004564E1">
            <w:pPr>
              <w:jc w:val="center"/>
              <w:rPr>
                <w:rFonts w:cs="Times New Roman"/>
                <w:color w:val="000000"/>
                <w:szCs w:val="24"/>
              </w:rPr>
            </w:pPr>
            <w:r w:rsidRPr="004E614C">
              <w:rPr>
                <w:rFonts w:cs="Times New Roman"/>
                <w:color w:val="000000"/>
                <w:szCs w:val="24"/>
              </w:rPr>
              <w:t>8.58</w:t>
            </w:r>
          </w:p>
        </w:tc>
        <w:tc>
          <w:tcPr>
            <w:tcW w:w="875" w:type="pct"/>
            <w:noWrap/>
            <w:vAlign w:val="bottom"/>
            <w:hideMark/>
          </w:tcPr>
          <w:p w14:paraId="718B2141" w14:textId="39657F05"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6BD2977E" w14:textId="77777777" w:rsidTr="008351D6">
        <w:trPr>
          <w:trHeight w:val="315"/>
        </w:trPr>
        <w:tc>
          <w:tcPr>
            <w:tcW w:w="1810" w:type="pct"/>
            <w:noWrap/>
            <w:vAlign w:val="bottom"/>
            <w:hideMark/>
          </w:tcPr>
          <w:p w14:paraId="4BBB3C44" w14:textId="4C6A004A" w:rsidR="004564E1" w:rsidRPr="004E614C" w:rsidRDefault="004564E1" w:rsidP="004564E1">
            <w:pPr>
              <w:jc w:val="center"/>
              <w:rPr>
                <w:rFonts w:cs="Times New Roman"/>
                <w:szCs w:val="24"/>
                <w:lang w:eastAsia="zh-CN"/>
              </w:rPr>
            </w:pPr>
            <w:r w:rsidRPr="004E614C">
              <w:rPr>
                <w:rFonts w:cs="Times New Roman"/>
                <w:color w:val="000000"/>
                <w:szCs w:val="24"/>
              </w:rPr>
              <w:t>RD5</w:t>
            </w:r>
          </w:p>
        </w:tc>
        <w:tc>
          <w:tcPr>
            <w:tcW w:w="987" w:type="pct"/>
            <w:noWrap/>
            <w:vAlign w:val="bottom"/>
            <w:hideMark/>
          </w:tcPr>
          <w:p w14:paraId="6903DAAA" w14:textId="409827AF" w:rsidR="004564E1" w:rsidRPr="004E614C" w:rsidRDefault="004564E1" w:rsidP="004564E1">
            <w:pPr>
              <w:jc w:val="center"/>
              <w:rPr>
                <w:rFonts w:cs="Times New Roman"/>
                <w:color w:val="000000"/>
                <w:szCs w:val="24"/>
              </w:rPr>
            </w:pPr>
            <w:r w:rsidRPr="004E614C">
              <w:rPr>
                <w:rFonts w:cs="Times New Roman"/>
                <w:color w:val="000000"/>
                <w:szCs w:val="24"/>
              </w:rPr>
              <w:t>.90</w:t>
            </w:r>
          </w:p>
        </w:tc>
        <w:tc>
          <w:tcPr>
            <w:tcW w:w="465" w:type="pct"/>
            <w:noWrap/>
            <w:vAlign w:val="bottom"/>
            <w:hideMark/>
          </w:tcPr>
          <w:p w14:paraId="53E88885" w14:textId="68377323" w:rsidR="004564E1" w:rsidRPr="004E614C" w:rsidRDefault="004564E1" w:rsidP="004564E1">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1ACA2B36" w14:textId="34D9CC8A" w:rsidR="004564E1" w:rsidRPr="004E614C" w:rsidRDefault="004564E1" w:rsidP="004564E1">
            <w:pPr>
              <w:jc w:val="center"/>
              <w:rPr>
                <w:rFonts w:cs="Times New Roman"/>
                <w:color w:val="000000"/>
                <w:szCs w:val="24"/>
              </w:rPr>
            </w:pPr>
            <w:r w:rsidRPr="004E614C">
              <w:rPr>
                <w:rFonts w:cs="Times New Roman"/>
                <w:color w:val="000000"/>
                <w:szCs w:val="24"/>
              </w:rPr>
              <w:t>6.72</w:t>
            </w:r>
          </w:p>
        </w:tc>
        <w:tc>
          <w:tcPr>
            <w:tcW w:w="875" w:type="pct"/>
            <w:noWrap/>
            <w:vAlign w:val="bottom"/>
            <w:hideMark/>
          </w:tcPr>
          <w:p w14:paraId="58E888BD" w14:textId="32C1FBE8"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17981172" w14:textId="77777777" w:rsidTr="008351D6">
        <w:trPr>
          <w:trHeight w:val="315"/>
        </w:trPr>
        <w:tc>
          <w:tcPr>
            <w:tcW w:w="1810" w:type="pct"/>
            <w:noWrap/>
            <w:vAlign w:val="bottom"/>
            <w:hideMark/>
          </w:tcPr>
          <w:p w14:paraId="090ABF01" w14:textId="4AE9A3F1" w:rsidR="004564E1" w:rsidRPr="004E614C" w:rsidRDefault="004564E1" w:rsidP="004564E1">
            <w:pPr>
              <w:jc w:val="center"/>
              <w:rPr>
                <w:rFonts w:cs="Times New Roman"/>
                <w:szCs w:val="24"/>
                <w:lang w:eastAsia="zh-CN"/>
              </w:rPr>
            </w:pPr>
            <w:r w:rsidRPr="004E614C">
              <w:rPr>
                <w:rFonts w:cs="Times New Roman"/>
                <w:color w:val="000000"/>
                <w:szCs w:val="24"/>
              </w:rPr>
              <w:t>POS1</w:t>
            </w:r>
          </w:p>
        </w:tc>
        <w:tc>
          <w:tcPr>
            <w:tcW w:w="987" w:type="pct"/>
            <w:noWrap/>
            <w:vAlign w:val="bottom"/>
            <w:hideMark/>
          </w:tcPr>
          <w:p w14:paraId="7C4E3126" w14:textId="2D7F96AE" w:rsidR="004564E1" w:rsidRPr="004E614C" w:rsidRDefault="004564E1" w:rsidP="004564E1">
            <w:pPr>
              <w:jc w:val="center"/>
              <w:rPr>
                <w:rFonts w:cs="Times New Roman"/>
                <w:color w:val="000000"/>
                <w:szCs w:val="24"/>
              </w:rPr>
            </w:pPr>
            <w:r w:rsidRPr="004E614C">
              <w:rPr>
                <w:rFonts w:cs="Times New Roman"/>
                <w:color w:val="000000"/>
                <w:szCs w:val="24"/>
              </w:rPr>
              <w:t>.86</w:t>
            </w:r>
          </w:p>
        </w:tc>
        <w:tc>
          <w:tcPr>
            <w:tcW w:w="465" w:type="pct"/>
            <w:noWrap/>
            <w:vAlign w:val="bottom"/>
            <w:hideMark/>
          </w:tcPr>
          <w:p w14:paraId="5EC069F3" w14:textId="13DB96D4" w:rsidR="004564E1" w:rsidRPr="004E614C" w:rsidRDefault="004564E1" w:rsidP="004564E1">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16AD85E4" w14:textId="338BADF4" w:rsidR="004564E1" w:rsidRPr="004E614C" w:rsidRDefault="004564E1" w:rsidP="004564E1">
            <w:pPr>
              <w:jc w:val="center"/>
              <w:rPr>
                <w:rFonts w:cs="Times New Roman"/>
                <w:color w:val="000000"/>
                <w:szCs w:val="24"/>
              </w:rPr>
            </w:pPr>
            <w:r w:rsidRPr="004E614C">
              <w:rPr>
                <w:rFonts w:cs="Times New Roman"/>
                <w:color w:val="000000"/>
                <w:szCs w:val="24"/>
              </w:rPr>
              <w:t>7.66</w:t>
            </w:r>
          </w:p>
        </w:tc>
        <w:tc>
          <w:tcPr>
            <w:tcW w:w="875" w:type="pct"/>
            <w:noWrap/>
            <w:vAlign w:val="bottom"/>
            <w:hideMark/>
          </w:tcPr>
          <w:p w14:paraId="19F643E9" w14:textId="5E447FE9"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A91E2A9" w14:textId="77777777" w:rsidTr="008351D6">
        <w:trPr>
          <w:trHeight w:val="315"/>
        </w:trPr>
        <w:tc>
          <w:tcPr>
            <w:tcW w:w="1810" w:type="pct"/>
            <w:noWrap/>
            <w:vAlign w:val="bottom"/>
            <w:hideMark/>
          </w:tcPr>
          <w:p w14:paraId="3FE2070C" w14:textId="7CC2BE46" w:rsidR="004564E1" w:rsidRPr="004E614C" w:rsidRDefault="004564E1" w:rsidP="004564E1">
            <w:pPr>
              <w:jc w:val="center"/>
              <w:rPr>
                <w:rFonts w:cs="Times New Roman"/>
                <w:szCs w:val="24"/>
                <w:lang w:eastAsia="zh-CN"/>
              </w:rPr>
            </w:pPr>
            <w:r w:rsidRPr="004E614C">
              <w:rPr>
                <w:rFonts w:cs="Times New Roman"/>
                <w:color w:val="000000"/>
                <w:szCs w:val="24"/>
              </w:rPr>
              <w:t>POS2</w:t>
            </w:r>
          </w:p>
        </w:tc>
        <w:tc>
          <w:tcPr>
            <w:tcW w:w="987" w:type="pct"/>
            <w:noWrap/>
            <w:vAlign w:val="bottom"/>
            <w:hideMark/>
          </w:tcPr>
          <w:p w14:paraId="5D353FE2" w14:textId="6BA25898" w:rsidR="004564E1" w:rsidRPr="004E614C" w:rsidRDefault="004564E1" w:rsidP="004564E1">
            <w:pPr>
              <w:jc w:val="center"/>
              <w:rPr>
                <w:rFonts w:cs="Times New Roman"/>
                <w:color w:val="000000"/>
                <w:szCs w:val="24"/>
              </w:rPr>
            </w:pPr>
            <w:r w:rsidRPr="004E614C">
              <w:rPr>
                <w:rFonts w:cs="Times New Roman"/>
                <w:color w:val="000000"/>
                <w:szCs w:val="24"/>
              </w:rPr>
              <w:t>1.07</w:t>
            </w:r>
          </w:p>
        </w:tc>
        <w:tc>
          <w:tcPr>
            <w:tcW w:w="465" w:type="pct"/>
            <w:noWrap/>
            <w:vAlign w:val="bottom"/>
            <w:hideMark/>
          </w:tcPr>
          <w:p w14:paraId="5EE0A9DA" w14:textId="4AB993B4" w:rsidR="004564E1" w:rsidRPr="004E614C" w:rsidRDefault="004564E1" w:rsidP="004564E1">
            <w:pPr>
              <w:jc w:val="center"/>
              <w:rPr>
                <w:rFonts w:cs="Times New Roman"/>
                <w:color w:val="000000"/>
                <w:szCs w:val="24"/>
              </w:rPr>
            </w:pPr>
            <w:r w:rsidRPr="004E614C">
              <w:rPr>
                <w:rFonts w:cs="Times New Roman"/>
                <w:color w:val="000000"/>
                <w:szCs w:val="24"/>
              </w:rPr>
              <w:t>.12</w:t>
            </w:r>
          </w:p>
        </w:tc>
        <w:tc>
          <w:tcPr>
            <w:tcW w:w="863" w:type="pct"/>
            <w:noWrap/>
            <w:vAlign w:val="bottom"/>
            <w:hideMark/>
          </w:tcPr>
          <w:p w14:paraId="6BE0E77C" w14:textId="3E1D43F5" w:rsidR="004564E1" w:rsidRPr="004E614C" w:rsidRDefault="004564E1" w:rsidP="004564E1">
            <w:pPr>
              <w:jc w:val="center"/>
              <w:rPr>
                <w:rFonts w:cs="Times New Roman"/>
                <w:color w:val="000000"/>
                <w:szCs w:val="24"/>
              </w:rPr>
            </w:pPr>
            <w:r w:rsidRPr="004E614C">
              <w:rPr>
                <w:rFonts w:cs="Times New Roman"/>
                <w:color w:val="000000"/>
                <w:szCs w:val="24"/>
              </w:rPr>
              <w:t>8.96</w:t>
            </w:r>
          </w:p>
        </w:tc>
        <w:tc>
          <w:tcPr>
            <w:tcW w:w="875" w:type="pct"/>
            <w:noWrap/>
            <w:vAlign w:val="bottom"/>
            <w:hideMark/>
          </w:tcPr>
          <w:p w14:paraId="2E1D7157" w14:textId="6DF339FA"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3C006F5" w14:textId="77777777" w:rsidTr="008351D6">
        <w:trPr>
          <w:trHeight w:val="315"/>
        </w:trPr>
        <w:tc>
          <w:tcPr>
            <w:tcW w:w="1810" w:type="pct"/>
            <w:noWrap/>
            <w:vAlign w:val="bottom"/>
            <w:hideMark/>
          </w:tcPr>
          <w:p w14:paraId="09B12EE3" w14:textId="5F83F9E1" w:rsidR="004564E1" w:rsidRPr="004E614C" w:rsidRDefault="004564E1" w:rsidP="004564E1">
            <w:pPr>
              <w:jc w:val="center"/>
              <w:rPr>
                <w:rFonts w:cs="Times New Roman"/>
                <w:szCs w:val="24"/>
                <w:lang w:eastAsia="zh-CN"/>
              </w:rPr>
            </w:pPr>
            <w:r w:rsidRPr="004E614C">
              <w:rPr>
                <w:rFonts w:cs="Times New Roman"/>
                <w:color w:val="000000"/>
                <w:szCs w:val="24"/>
              </w:rPr>
              <w:t>POS3</w:t>
            </w:r>
          </w:p>
        </w:tc>
        <w:tc>
          <w:tcPr>
            <w:tcW w:w="987" w:type="pct"/>
            <w:noWrap/>
            <w:vAlign w:val="bottom"/>
            <w:hideMark/>
          </w:tcPr>
          <w:p w14:paraId="6D60647F" w14:textId="1897127C" w:rsidR="004564E1" w:rsidRPr="004E614C" w:rsidRDefault="004564E1" w:rsidP="004564E1">
            <w:pPr>
              <w:jc w:val="center"/>
              <w:rPr>
                <w:rFonts w:cs="Times New Roman"/>
                <w:color w:val="000000"/>
                <w:szCs w:val="24"/>
              </w:rPr>
            </w:pPr>
            <w:r w:rsidRPr="004E614C">
              <w:rPr>
                <w:rFonts w:cs="Times New Roman"/>
                <w:color w:val="000000"/>
                <w:szCs w:val="24"/>
              </w:rPr>
              <w:t>.47</w:t>
            </w:r>
          </w:p>
        </w:tc>
        <w:tc>
          <w:tcPr>
            <w:tcW w:w="465" w:type="pct"/>
            <w:noWrap/>
            <w:vAlign w:val="bottom"/>
            <w:hideMark/>
          </w:tcPr>
          <w:p w14:paraId="25FC5885" w14:textId="601AC495" w:rsidR="004564E1" w:rsidRPr="004E614C" w:rsidRDefault="004564E1" w:rsidP="004564E1">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5CDCADDF" w14:textId="249B6A8B" w:rsidR="004564E1" w:rsidRPr="004E614C" w:rsidRDefault="004564E1" w:rsidP="004564E1">
            <w:pPr>
              <w:jc w:val="center"/>
              <w:rPr>
                <w:rFonts w:cs="Times New Roman"/>
                <w:color w:val="000000"/>
                <w:szCs w:val="24"/>
              </w:rPr>
            </w:pPr>
            <w:r w:rsidRPr="004E614C">
              <w:rPr>
                <w:rFonts w:cs="Times New Roman"/>
                <w:color w:val="000000"/>
                <w:szCs w:val="24"/>
              </w:rPr>
              <w:t>6.80</w:t>
            </w:r>
          </w:p>
        </w:tc>
        <w:tc>
          <w:tcPr>
            <w:tcW w:w="875" w:type="pct"/>
            <w:noWrap/>
            <w:vAlign w:val="bottom"/>
            <w:hideMark/>
          </w:tcPr>
          <w:p w14:paraId="19072FC3" w14:textId="6450A86A"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045E56EA" w14:textId="77777777" w:rsidTr="008351D6">
        <w:trPr>
          <w:trHeight w:val="315"/>
        </w:trPr>
        <w:tc>
          <w:tcPr>
            <w:tcW w:w="1810" w:type="pct"/>
            <w:noWrap/>
            <w:vAlign w:val="bottom"/>
            <w:hideMark/>
          </w:tcPr>
          <w:p w14:paraId="38D7CAE8" w14:textId="1B13470E" w:rsidR="004564E1" w:rsidRPr="004E614C" w:rsidRDefault="004564E1" w:rsidP="004564E1">
            <w:pPr>
              <w:jc w:val="center"/>
              <w:rPr>
                <w:rFonts w:cs="Times New Roman"/>
                <w:szCs w:val="24"/>
                <w:lang w:eastAsia="zh-CN"/>
              </w:rPr>
            </w:pPr>
            <w:r w:rsidRPr="004E614C">
              <w:rPr>
                <w:rFonts w:cs="Times New Roman"/>
                <w:color w:val="000000"/>
                <w:szCs w:val="24"/>
              </w:rPr>
              <w:t>POS5</w:t>
            </w:r>
          </w:p>
        </w:tc>
        <w:tc>
          <w:tcPr>
            <w:tcW w:w="987" w:type="pct"/>
            <w:noWrap/>
            <w:vAlign w:val="bottom"/>
            <w:hideMark/>
          </w:tcPr>
          <w:p w14:paraId="49900152" w14:textId="17FF24FF" w:rsidR="004564E1" w:rsidRPr="004E614C" w:rsidRDefault="004564E1" w:rsidP="004564E1">
            <w:pPr>
              <w:jc w:val="center"/>
              <w:rPr>
                <w:rFonts w:cs="Times New Roman"/>
                <w:color w:val="000000"/>
                <w:szCs w:val="24"/>
              </w:rPr>
            </w:pPr>
            <w:r w:rsidRPr="004E614C">
              <w:rPr>
                <w:rFonts w:cs="Times New Roman"/>
                <w:color w:val="000000"/>
                <w:szCs w:val="24"/>
              </w:rPr>
              <w:t>1.36</w:t>
            </w:r>
          </w:p>
        </w:tc>
        <w:tc>
          <w:tcPr>
            <w:tcW w:w="465" w:type="pct"/>
            <w:noWrap/>
            <w:vAlign w:val="bottom"/>
            <w:hideMark/>
          </w:tcPr>
          <w:p w14:paraId="348F74DE" w14:textId="1E07FB21" w:rsidR="004564E1" w:rsidRPr="004E614C" w:rsidRDefault="004564E1" w:rsidP="004564E1">
            <w:pPr>
              <w:jc w:val="center"/>
              <w:rPr>
                <w:rFonts w:cs="Times New Roman"/>
                <w:color w:val="000000"/>
                <w:szCs w:val="24"/>
              </w:rPr>
            </w:pPr>
            <w:r w:rsidRPr="004E614C">
              <w:rPr>
                <w:rFonts w:cs="Times New Roman"/>
                <w:color w:val="000000"/>
                <w:szCs w:val="24"/>
              </w:rPr>
              <w:t>.12</w:t>
            </w:r>
          </w:p>
        </w:tc>
        <w:tc>
          <w:tcPr>
            <w:tcW w:w="863" w:type="pct"/>
            <w:noWrap/>
            <w:vAlign w:val="bottom"/>
            <w:hideMark/>
          </w:tcPr>
          <w:p w14:paraId="7E832676" w14:textId="4F58EB38" w:rsidR="004564E1" w:rsidRPr="004E614C" w:rsidRDefault="004564E1" w:rsidP="004564E1">
            <w:pPr>
              <w:jc w:val="center"/>
              <w:rPr>
                <w:rFonts w:cs="Times New Roman"/>
                <w:color w:val="000000"/>
                <w:szCs w:val="24"/>
              </w:rPr>
            </w:pPr>
            <w:r w:rsidRPr="004E614C">
              <w:rPr>
                <w:rFonts w:cs="Times New Roman"/>
                <w:color w:val="000000"/>
                <w:szCs w:val="24"/>
              </w:rPr>
              <w:t>11.56</w:t>
            </w:r>
          </w:p>
        </w:tc>
        <w:tc>
          <w:tcPr>
            <w:tcW w:w="875" w:type="pct"/>
            <w:noWrap/>
            <w:vAlign w:val="bottom"/>
            <w:hideMark/>
          </w:tcPr>
          <w:p w14:paraId="08677774" w14:textId="6032F77A"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676E54A6" w14:textId="77777777" w:rsidTr="008351D6">
        <w:trPr>
          <w:trHeight w:val="315"/>
        </w:trPr>
        <w:tc>
          <w:tcPr>
            <w:tcW w:w="1810" w:type="pct"/>
            <w:noWrap/>
            <w:vAlign w:val="bottom"/>
            <w:hideMark/>
          </w:tcPr>
          <w:p w14:paraId="32390435" w14:textId="2BAD1341" w:rsidR="004564E1" w:rsidRPr="004E614C" w:rsidRDefault="004564E1" w:rsidP="004564E1">
            <w:pPr>
              <w:jc w:val="center"/>
              <w:rPr>
                <w:rFonts w:cs="Times New Roman"/>
                <w:szCs w:val="24"/>
                <w:lang w:eastAsia="zh-CN"/>
              </w:rPr>
            </w:pPr>
            <w:r w:rsidRPr="004E614C">
              <w:rPr>
                <w:rFonts w:cs="Times New Roman"/>
                <w:color w:val="000000"/>
                <w:szCs w:val="24"/>
              </w:rPr>
              <w:t>POS6</w:t>
            </w:r>
          </w:p>
        </w:tc>
        <w:tc>
          <w:tcPr>
            <w:tcW w:w="987" w:type="pct"/>
            <w:noWrap/>
            <w:vAlign w:val="bottom"/>
            <w:hideMark/>
          </w:tcPr>
          <w:p w14:paraId="50633DBE" w14:textId="06BFDDD5" w:rsidR="004564E1" w:rsidRPr="004E614C" w:rsidRDefault="004564E1" w:rsidP="004564E1">
            <w:pPr>
              <w:jc w:val="center"/>
              <w:rPr>
                <w:rFonts w:cs="Times New Roman"/>
                <w:color w:val="000000"/>
                <w:szCs w:val="24"/>
              </w:rPr>
            </w:pPr>
            <w:r w:rsidRPr="004E614C">
              <w:rPr>
                <w:rFonts w:cs="Times New Roman"/>
                <w:color w:val="000000"/>
                <w:szCs w:val="24"/>
              </w:rPr>
              <w:t>.70</w:t>
            </w:r>
          </w:p>
        </w:tc>
        <w:tc>
          <w:tcPr>
            <w:tcW w:w="465" w:type="pct"/>
            <w:noWrap/>
            <w:vAlign w:val="bottom"/>
            <w:hideMark/>
          </w:tcPr>
          <w:p w14:paraId="0A448FB9" w14:textId="7171E979" w:rsidR="004564E1" w:rsidRPr="004E614C" w:rsidRDefault="004564E1" w:rsidP="004564E1">
            <w:pPr>
              <w:jc w:val="center"/>
              <w:rPr>
                <w:rFonts w:cs="Times New Roman"/>
                <w:color w:val="000000"/>
                <w:szCs w:val="24"/>
              </w:rPr>
            </w:pPr>
            <w:r w:rsidRPr="004E614C">
              <w:rPr>
                <w:rFonts w:cs="Times New Roman"/>
                <w:color w:val="000000"/>
                <w:szCs w:val="24"/>
              </w:rPr>
              <w:t>.09</w:t>
            </w:r>
          </w:p>
        </w:tc>
        <w:tc>
          <w:tcPr>
            <w:tcW w:w="863" w:type="pct"/>
            <w:noWrap/>
            <w:vAlign w:val="bottom"/>
            <w:hideMark/>
          </w:tcPr>
          <w:p w14:paraId="034A5CB1" w14:textId="128F2376" w:rsidR="004564E1" w:rsidRPr="004E614C" w:rsidRDefault="004564E1" w:rsidP="004564E1">
            <w:pPr>
              <w:jc w:val="center"/>
              <w:rPr>
                <w:rFonts w:cs="Times New Roman"/>
                <w:color w:val="000000"/>
                <w:szCs w:val="24"/>
              </w:rPr>
            </w:pPr>
            <w:r w:rsidRPr="004E614C">
              <w:rPr>
                <w:rFonts w:cs="Times New Roman"/>
                <w:color w:val="000000"/>
                <w:szCs w:val="24"/>
              </w:rPr>
              <w:t>8.14</w:t>
            </w:r>
          </w:p>
        </w:tc>
        <w:tc>
          <w:tcPr>
            <w:tcW w:w="875" w:type="pct"/>
            <w:noWrap/>
            <w:vAlign w:val="bottom"/>
            <w:hideMark/>
          </w:tcPr>
          <w:p w14:paraId="56D2936B" w14:textId="071D9070"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27CB379C" w14:textId="77777777" w:rsidTr="008351D6">
        <w:trPr>
          <w:trHeight w:val="315"/>
        </w:trPr>
        <w:tc>
          <w:tcPr>
            <w:tcW w:w="1810" w:type="pct"/>
            <w:noWrap/>
            <w:vAlign w:val="bottom"/>
            <w:hideMark/>
          </w:tcPr>
          <w:p w14:paraId="0EB260EA" w14:textId="22E51D37" w:rsidR="004564E1" w:rsidRPr="004E614C" w:rsidRDefault="004564E1" w:rsidP="004564E1">
            <w:pPr>
              <w:jc w:val="center"/>
              <w:rPr>
                <w:rFonts w:cs="Times New Roman"/>
                <w:szCs w:val="24"/>
                <w:lang w:eastAsia="zh-CN"/>
              </w:rPr>
            </w:pPr>
            <w:r w:rsidRPr="004E614C">
              <w:rPr>
                <w:rFonts w:cs="Times New Roman"/>
                <w:color w:val="000000"/>
                <w:szCs w:val="24"/>
              </w:rPr>
              <w:t>LS1</w:t>
            </w:r>
          </w:p>
        </w:tc>
        <w:tc>
          <w:tcPr>
            <w:tcW w:w="987" w:type="pct"/>
            <w:noWrap/>
            <w:vAlign w:val="bottom"/>
            <w:hideMark/>
          </w:tcPr>
          <w:p w14:paraId="6C3CA71B" w14:textId="4033A4FE" w:rsidR="004564E1" w:rsidRPr="004E614C" w:rsidRDefault="004564E1" w:rsidP="004564E1">
            <w:pPr>
              <w:jc w:val="center"/>
              <w:rPr>
                <w:rFonts w:cs="Times New Roman"/>
                <w:color w:val="000000"/>
                <w:szCs w:val="24"/>
              </w:rPr>
            </w:pPr>
            <w:r w:rsidRPr="004E614C">
              <w:rPr>
                <w:rFonts w:cs="Times New Roman"/>
                <w:color w:val="000000"/>
                <w:szCs w:val="24"/>
              </w:rPr>
              <w:t>.63</w:t>
            </w:r>
          </w:p>
        </w:tc>
        <w:tc>
          <w:tcPr>
            <w:tcW w:w="465" w:type="pct"/>
            <w:noWrap/>
            <w:vAlign w:val="bottom"/>
            <w:hideMark/>
          </w:tcPr>
          <w:p w14:paraId="6DE39631" w14:textId="6CB2F552" w:rsidR="004564E1" w:rsidRPr="004E614C" w:rsidRDefault="004564E1" w:rsidP="004564E1">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4F05B87B" w14:textId="7590701F" w:rsidR="004564E1" w:rsidRPr="004E614C" w:rsidRDefault="004564E1" w:rsidP="004564E1">
            <w:pPr>
              <w:jc w:val="center"/>
              <w:rPr>
                <w:rFonts w:cs="Times New Roman"/>
                <w:color w:val="000000"/>
                <w:szCs w:val="24"/>
              </w:rPr>
            </w:pPr>
            <w:r w:rsidRPr="004E614C">
              <w:rPr>
                <w:rFonts w:cs="Times New Roman"/>
                <w:color w:val="000000"/>
                <w:szCs w:val="24"/>
              </w:rPr>
              <w:t>8.29</w:t>
            </w:r>
          </w:p>
        </w:tc>
        <w:tc>
          <w:tcPr>
            <w:tcW w:w="875" w:type="pct"/>
            <w:noWrap/>
            <w:vAlign w:val="bottom"/>
            <w:hideMark/>
          </w:tcPr>
          <w:p w14:paraId="29832911" w14:textId="31213D20"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EB633B5" w14:textId="77777777" w:rsidTr="008351D6">
        <w:trPr>
          <w:trHeight w:val="315"/>
        </w:trPr>
        <w:tc>
          <w:tcPr>
            <w:tcW w:w="1810" w:type="pct"/>
            <w:noWrap/>
            <w:vAlign w:val="bottom"/>
            <w:hideMark/>
          </w:tcPr>
          <w:p w14:paraId="3A212B9F" w14:textId="38F21E60" w:rsidR="004564E1" w:rsidRPr="004E614C" w:rsidRDefault="004564E1" w:rsidP="004564E1">
            <w:pPr>
              <w:jc w:val="center"/>
              <w:rPr>
                <w:rFonts w:cs="Times New Roman"/>
                <w:szCs w:val="24"/>
                <w:lang w:eastAsia="zh-CN"/>
              </w:rPr>
            </w:pPr>
            <w:r w:rsidRPr="004E614C">
              <w:rPr>
                <w:rFonts w:cs="Times New Roman"/>
                <w:color w:val="000000"/>
                <w:szCs w:val="24"/>
              </w:rPr>
              <w:t>LS2</w:t>
            </w:r>
          </w:p>
        </w:tc>
        <w:tc>
          <w:tcPr>
            <w:tcW w:w="987" w:type="pct"/>
            <w:noWrap/>
            <w:vAlign w:val="bottom"/>
            <w:hideMark/>
          </w:tcPr>
          <w:p w14:paraId="25934556" w14:textId="54D61370" w:rsidR="004564E1" w:rsidRPr="004E614C" w:rsidRDefault="004564E1" w:rsidP="004564E1">
            <w:pPr>
              <w:jc w:val="center"/>
              <w:rPr>
                <w:rFonts w:cs="Times New Roman"/>
                <w:color w:val="000000"/>
                <w:szCs w:val="24"/>
              </w:rPr>
            </w:pPr>
            <w:r w:rsidRPr="004E614C">
              <w:rPr>
                <w:rFonts w:cs="Times New Roman"/>
                <w:color w:val="000000"/>
                <w:szCs w:val="24"/>
              </w:rPr>
              <w:t>.60</w:t>
            </w:r>
          </w:p>
        </w:tc>
        <w:tc>
          <w:tcPr>
            <w:tcW w:w="465" w:type="pct"/>
            <w:noWrap/>
            <w:vAlign w:val="bottom"/>
            <w:hideMark/>
          </w:tcPr>
          <w:p w14:paraId="1DD7AE2A" w14:textId="33CFC664" w:rsidR="004564E1" w:rsidRPr="004E614C" w:rsidRDefault="004564E1" w:rsidP="004564E1">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76414464" w14:textId="63475729" w:rsidR="004564E1" w:rsidRPr="004E614C" w:rsidRDefault="004564E1" w:rsidP="004564E1">
            <w:pPr>
              <w:jc w:val="center"/>
              <w:rPr>
                <w:rFonts w:cs="Times New Roman"/>
                <w:color w:val="000000"/>
                <w:szCs w:val="24"/>
              </w:rPr>
            </w:pPr>
            <w:r w:rsidRPr="004E614C">
              <w:rPr>
                <w:rFonts w:cs="Times New Roman"/>
                <w:color w:val="000000"/>
                <w:szCs w:val="24"/>
              </w:rPr>
              <w:t>8.80</w:t>
            </w:r>
          </w:p>
        </w:tc>
        <w:tc>
          <w:tcPr>
            <w:tcW w:w="875" w:type="pct"/>
            <w:noWrap/>
            <w:vAlign w:val="bottom"/>
            <w:hideMark/>
          </w:tcPr>
          <w:p w14:paraId="40E9A6F1" w14:textId="2E89640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9D6CA81" w14:textId="77777777" w:rsidTr="008351D6">
        <w:trPr>
          <w:trHeight w:val="315"/>
        </w:trPr>
        <w:tc>
          <w:tcPr>
            <w:tcW w:w="1810" w:type="pct"/>
            <w:noWrap/>
            <w:vAlign w:val="bottom"/>
            <w:hideMark/>
          </w:tcPr>
          <w:p w14:paraId="0EEA7D86" w14:textId="6A3367B8" w:rsidR="004564E1" w:rsidRPr="004E614C" w:rsidRDefault="004564E1" w:rsidP="004564E1">
            <w:pPr>
              <w:jc w:val="center"/>
              <w:rPr>
                <w:rFonts w:cs="Times New Roman"/>
                <w:szCs w:val="24"/>
                <w:lang w:eastAsia="zh-CN"/>
              </w:rPr>
            </w:pPr>
            <w:r w:rsidRPr="004E614C">
              <w:rPr>
                <w:rFonts w:cs="Times New Roman"/>
                <w:color w:val="000000"/>
                <w:szCs w:val="24"/>
              </w:rPr>
              <w:t>LS3</w:t>
            </w:r>
          </w:p>
        </w:tc>
        <w:tc>
          <w:tcPr>
            <w:tcW w:w="987" w:type="pct"/>
            <w:noWrap/>
            <w:vAlign w:val="bottom"/>
            <w:hideMark/>
          </w:tcPr>
          <w:p w14:paraId="54DE3E31" w14:textId="289E16BB" w:rsidR="004564E1" w:rsidRPr="004E614C" w:rsidRDefault="004564E1" w:rsidP="004564E1">
            <w:pPr>
              <w:jc w:val="center"/>
              <w:rPr>
                <w:rFonts w:cs="Times New Roman"/>
                <w:color w:val="000000"/>
                <w:szCs w:val="24"/>
              </w:rPr>
            </w:pPr>
            <w:r w:rsidRPr="004E614C">
              <w:rPr>
                <w:rFonts w:cs="Times New Roman"/>
                <w:color w:val="000000"/>
                <w:szCs w:val="24"/>
              </w:rPr>
              <w:t>.57</w:t>
            </w:r>
          </w:p>
        </w:tc>
        <w:tc>
          <w:tcPr>
            <w:tcW w:w="465" w:type="pct"/>
            <w:noWrap/>
            <w:vAlign w:val="bottom"/>
            <w:hideMark/>
          </w:tcPr>
          <w:p w14:paraId="6D04C6B3" w14:textId="094AC25B" w:rsidR="004564E1" w:rsidRPr="004E614C" w:rsidRDefault="004564E1" w:rsidP="004564E1">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6B47A641" w14:textId="152F82CB" w:rsidR="004564E1" w:rsidRPr="004E614C" w:rsidRDefault="004564E1" w:rsidP="004564E1">
            <w:pPr>
              <w:jc w:val="center"/>
              <w:rPr>
                <w:rFonts w:cs="Times New Roman"/>
                <w:color w:val="000000"/>
                <w:szCs w:val="24"/>
              </w:rPr>
            </w:pPr>
            <w:r w:rsidRPr="004E614C">
              <w:rPr>
                <w:rFonts w:cs="Times New Roman"/>
                <w:color w:val="000000"/>
                <w:szCs w:val="24"/>
              </w:rPr>
              <w:t>8.56</w:t>
            </w:r>
          </w:p>
        </w:tc>
        <w:tc>
          <w:tcPr>
            <w:tcW w:w="875" w:type="pct"/>
            <w:noWrap/>
            <w:vAlign w:val="bottom"/>
            <w:hideMark/>
          </w:tcPr>
          <w:p w14:paraId="36C1F4BD" w14:textId="022800C7"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8F6E458" w14:textId="77777777" w:rsidTr="008351D6">
        <w:trPr>
          <w:trHeight w:val="315"/>
        </w:trPr>
        <w:tc>
          <w:tcPr>
            <w:tcW w:w="1810" w:type="pct"/>
            <w:noWrap/>
            <w:vAlign w:val="bottom"/>
            <w:hideMark/>
          </w:tcPr>
          <w:p w14:paraId="50239A84" w14:textId="680A662C" w:rsidR="004564E1" w:rsidRPr="004E614C" w:rsidRDefault="004564E1" w:rsidP="004564E1">
            <w:pPr>
              <w:jc w:val="center"/>
              <w:rPr>
                <w:rFonts w:cs="Times New Roman"/>
                <w:szCs w:val="24"/>
                <w:lang w:eastAsia="zh-CN"/>
              </w:rPr>
            </w:pPr>
            <w:r w:rsidRPr="004E614C">
              <w:rPr>
                <w:rFonts w:cs="Times New Roman"/>
                <w:color w:val="000000"/>
                <w:szCs w:val="24"/>
              </w:rPr>
              <w:t>LS4</w:t>
            </w:r>
          </w:p>
        </w:tc>
        <w:tc>
          <w:tcPr>
            <w:tcW w:w="987" w:type="pct"/>
            <w:noWrap/>
            <w:vAlign w:val="bottom"/>
            <w:hideMark/>
          </w:tcPr>
          <w:p w14:paraId="00EBAA20" w14:textId="4F012AB7" w:rsidR="004564E1" w:rsidRPr="004E614C" w:rsidRDefault="004564E1" w:rsidP="004564E1">
            <w:pPr>
              <w:jc w:val="center"/>
              <w:rPr>
                <w:rFonts w:cs="Times New Roman"/>
                <w:color w:val="000000"/>
                <w:szCs w:val="24"/>
              </w:rPr>
            </w:pPr>
            <w:r w:rsidRPr="004E614C">
              <w:rPr>
                <w:rFonts w:cs="Times New Roman"/>
                <w:color w:val="000000"/>
                <w:szCs w:val="24"/>
              </w:rPr>
              <w:t>1.32</w:t>
            </w:r>
          </w:p>
        </w:tc>
        <w:tc>
          <w:tcPr>
            <w:tcW w:w="465" w:type="pct"/>
            <w:noWrap/>
            <w:vAlign w:val="bottom"/>
            <w:hideMark/>
          </w:tcPr>
          <w:p w14:paraId="6BEA3DE0" w14:textId="2E85F264" w:rsidR="004564E1" w:rsidRPr="004E614C" w:rsidRDefault="004564E1" w:rsidP="004564E1">
            <w:pPr>
              <w:jc w:val="center"/>
              <w:rPr>
                <w:rFonts w:cs="Times New Roman"/>
                <w:color w:val="000000"/>
                <w:szCs w:val="24"/>
              </w:rPr>
            </w:pPr>
            <w:r w:rsidRPr="004E614C">
              <w:rPr>
                <w:rFonts w:cs="Times New Roman"/>
                <w:color w:val="000000"/>
                <w:szCs w:val="24"/>
              </w:rPr>
              <w:t>.15</w:t>
            </w:r>
          </w:p>
        </w:tc>
        <w:tc>
          <w:tcPr>
            <w:tcW w:w="863" w:type="pct"/>
            <w:noWrap/>
            <w:vAlign w:val="bottom"/>
            <w:hideMark/>
          </w:tcPr>
          <w:p w14:paraId="1454B9AF" w14:textId="0DB50FB6" w:rsidR="004564E1" w:rsidRPr="004E614C" w:rsidRDefault="004564E1" w:rsidP="004564E1">
            <w:pPr>
              <w:jc w:val="center"/>
              <w:rPr>
                <w:rFonts w:cs="Times New Roman"/>
                <w:color w:val="000000"/>
                <w:szCs w:val="24"/>
              </w:rPr>
            </w:pPr>
            <w:r w:rsidRPr="004E614C">
              <w:rPr>
                <w:rFonts w:cs="Times New Roman"/>
                <w:color w:val="000000"/>
                <w:szCs w:val="24"/>
              </w:rPr>
              <w:t>8.62</w:t>
            </w:r>
          </w:p>
        </w:tc>
        <w:tc>
          <w:tcPr>
            <w:tcW w:w="875" w:type="pct"/>
            <w:noWrap/>
            <w:vAlign w:val="bottom"/>
            <w:hideMark/>
          </w:tcPr>
          <w:p w14:paraId="11641E9B" w14:textId="00EE1D53"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AA132D9" w14:textId="77777777" w:rsidTr="008351D6">
        <w:trPr>
          <w:trHeight w:val="315"/>
        </w:trPr>
        <w:tc>
          <w:tcPr>
            <w:tcW w:w="1810" w:type="pct"/>
            <w:noWrap/>
            <w:vAlign w:val="bottom"/>
            <w:hideMark/>
          </w:tcPr>
          <w:p w14:paraId="42A2DB1C" w14:textId="56FE59CB" w:rsidR="004564E1" w:rsidRPr="004E614C" w:rsidRDefault="004564E1" w:rsidP="004564E1">
            <w:pPr>
              <w:jc w:val="center"/>
              <w:rPr>
                <w:rFonts w:cs="Times New Roman"/>
                <w:szCs w:val="24"/>
                <w:lang w:eastAsia="zh-CN"/>
              </w:rPr>
            </w:pPr>
            <w:r w:rsidRPr="004E614C">
              <w:rPr>
                <w:rFonts w:cs="Times New Roman"/>
                <w:color w:val="000000"/>
                <w:szCs w:val="24"/>
              </w:rPr>
              <w:t>LS5</w:t>
            </w:r>
          </w:p>
        </w:tc>
        <w:tc>
          <w:tcPr>
            <w:tcW w:w="987" w:type="pct"/>
            <w:noWrap/>
            <w:vAlign w:val="bottom"/>
            <w:hideMark/>
          </w:tcPr>
          <w:p w14:paraId="7CBCA486" w14:textId="655C5D50" w:rsidR="004564E1" w:rsidRPr="004E614C" w:rsidRDefault="004564E1" w:rsidP="004564E1">
            <w:pPr>
              <w:jc w:val="center"/>
              <w:rPr>
                <w:rFonts w:cs="Times New Roman"/>
                <w:color w:val="000000"/>
                <w:szCs w:val="24"/>
              </w:rPr>
            </w:pPr>
            <w:r w:rsidRPr="004E614C">
              <w:rPr>
                <w:rFonts w:cs="Times New Roman"/>
                <w:color w:val="000000"/>
                <w:szCs w:val="24"/>
              </w:rPr>
              <w:t>1.97</w:t>
            </w:r>
          </w:p>
        </w:tc>
        <w:tc>
          <w:tcPr>
            <w:tcW w:w="465" w:type="pct"/>
            <w:noWrap/>
            <w:vAlign w:val="bottom"/>
            <w:hideMark/>
          </w:tcPr>
          <w:p w14:paraId="6C00A356" w14:textId="50320408" w:rsidR="004564E1" w:rsidRPr="004E614C" w:rsidRDefault="004564E1" w:rsidP="004564E1">
            <w:pPr>
              <w:jc w:val="center"/>
              <w:rPr>
                <w:rFonts w:cs="Times New Roman"/>
                <w:color w:val="000000"/>
                <w:szCs w:val="24"/>
              </w:rPr>
            </w:pPr>
            <w:r w:rsidRPr="004E614C">
              <w:rPr>
                <w:rFonts w:cs="Times New Roman"/>
                <w:color w:val="000000"/>
                <w:szCs w:val="24"/>
              </w:rPr>
              <w:t>.16</w:t>
            </w:r>
          </w:p>
        </w:tc>
        <w:tc>
          <w:tcPr>
            <w:tcW w:w="863" w:type="pct"/>
            <w:noWrap/>
            <w:vAlign w:val="bottom"/>
            <w:hideMark/>
          </w:tcPr>
          <w:p w14:paraId="6F87016A" w14:textId="67169C1B" w:rsidR="004564E1" w:rsidRPr="004E614C" w:rsidRDefault="004564E1" w:rsidP="004564E1">
            <w:pPr>
              <w:jc w:val="center"/>
              <w:rPr>
                <w:rFonts w:cs="Times New Roman"/>
                <w:color w:val="000000"/>
                <w:szCs w:val="24"/>
              </w:rPr>
            </w:pPr>
            <w:r w:rsidRPr="004E614C">
              <w:rPr>
                <w:rFonts w:cs="Times New Roman"/>
                <w:color w:val="000000"/>
                <w:szCs w:val="24"/>
              </w:rPr>
              <w:t>12.27</w:t>
            </w:r>
          </w:p>
        </w:tc>
        <w:tc>
          <w:tcPr>
            <w:tcW w:w="875" w:type="pct"/>
            <w:noWrap/>
            <w:vAlign w:val="bottom"/>
            <w:hideMark/>
          </w:tcPr>
          <w:p w14:paraId="294E445B" w14:textId="586627B2"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0CE532BA" w14:textId="77777777" w:rsidTr="008351D6">
        <w:trPr>
          <w:trHeight w:val="315"/>
        </w:trPr>
        <w:tc>
          <w:tcPr>
            <w:tcW w:w="1810" w:type="pct"/>
            <w:noWrap/>
            <w:vAlign w:val="bottom"/>
            <w:hideMark/>
          </w:tcPr>
          <w:p w14:paraId="552875DD" w14:textId="4064C0BF" w:rsidR="004564E1" w:rsidRPr="004E614C" w:rsidRDefault="004564E1" w:rsidP="004564E1">
            <w:pPr>
              <w:jc w:val="center"/>
              <w:rPr>
                <w:rFonts w:cs="Times New Roman"/>
                <w:szCs w:val="24"/>
                <w:lang w:eastAsia="zh-CN"/>
              </w:rPr>
            </w:pPr>
            <w:r w:rsidRPr="004E614C">
              <w:rPr>
                <w:rFonts w:cs="Times New Roman"/>
                <w:color w:val="000000"/>
                <w:szCs w:val="24"/>
              </w:rPr>
              <w:t>ASC</w:t>
            </w:r>
          </w:p>
        </w:tc>
        <w:tc>
          <w:tcPr>
            <w:tcW w:w="987" w:type="pct"/>
            <w:noWrap/>
            <w:vAlign w:val="bottom"/>
            <w:hideMark/>
          </w:tcPr>
          <w:p w14:paraId="0C3E809F" w14:textId="538C8582" w:rsidR="004564E1" w:rsidRPr="004E614C" w:rsidRDefault="004564E1" w:rsidP="004564E1">
            <w:pPr>
              <w:jc w:val="center"/>
              <w:rPr>
                <w:rFonts w:cs="Times New Roman"/>
                <w:color w:val="000000"/>
                <w:szCs w:val="24"/>
              </w:rPr>
            </w:pPr>
            <w:r w:rsidRPr="004E614C">
              <w:rPr>
                <w:rFonts w:cs="Times New Roman"/>
                <w:color w:val="000000"/>
                <w:szCs w:val="24"/>
              </w:rPr>
              <w:t>.07</w:t>
            </w:r>
          </w:p>
        </w:tc>
        <w:tc>
          <w:tcPr>
            <w:tcW w:w="465" w:type="pct"/>
            <w:noWrap/>
            <w:vAlign w:val="bottom"/>
            <w:hideMark/>
          </w:tcPr>
          <w:p w14:paraId="54D9055D" w14:textId="540BB631" w:rsidR="004564E1" w:rsidRPr="004E614C" w:rsidRDefault="004564E1" w:rsidP="004564E1">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24AFA411" w14:textId="60A9B1B6" w:rsidR="004564E1" w:rsidRPr="004E614C" w:rsidRDefault="004564E1" w:rsidP="004564E1">
            <w:pPr>
              <w:jc w:val="center"/>
              <w:rPr>
                <w:rFonts w:cs="Times New Roman"/>
                <w:color w:val="000000"/>
                <w:szCs w:val="24"/>
              </w:rPr>
            </w:pPr>
            <w:r w:rsidRPr="004E614C">
              <w:rPr>
                <w:rFonts w:cs="Times New Roman"/>
                <w:color w:val="000000"/>
                <w:szCs w:val="24"/>
              </w:rPr>
              <w:t>1.03</w:t>
            </w:r>
          </w:p>
        </w:tc>
        <w:tc>
          <w:tcPr>
            <w:tcW w:w="875" w:type="pct"/>
            <w:noWrap/>
            <w:vAlign w:val="bottom"/>
            <w:hideMark/>
          </w:tcPr>
          <w:p w14:paraId="0135ED82" w14:textId="63B064FC" w:rsidR="004564E1" w:rsidRPr="004E614C" w:rsidRDefault="004564E1" w:rsidP="004564E1">
            <w:pPr>
              <w:jc w:val="center"/>
              <w:rPr>
                <w:rFonts w:cs="Times New Roman"/>
                <w:color w:val="000000"/>
                <w:szCs w:val="24"/>
              </w:rPr>
            </w:pPr>
            <w:r w:rsidRPr="004E614C">
              <w:rPr>
                <w:rFonts w:cs="Times New Roman"/>
                <w:color w:val="000000"/>
                <w:szCs w:val="24"/>
              </w:rPr>
              <w:t>.30</w:t>
            </w:r>
            <w:r w:rsidR="008351D6" w:rsidRPr="004E614C">
              <w:rPr>
                <w:rFonts w:cs="Times New Roman"/>
                <w:color w:val="000000"/>
                <w:szCs w:val="24"/>
              </w:rPr>
              <w:t>2</w:t>
            </w:r>
          </w:p>
        </w:tc>
      </w:tr>
      <w:tr w:rsidR="004564E1" w:rsidRPr="004E614C" w14:paraId="056268F9" w14:textId="77777777" w:rsidTr="008351D6">
        <w:trPr>
          <w:trHeight w:val="315"/>
        </w:trPr>
        <w:tc>
          <w:tcPr>
            <w:tcW w:w="1810" w:type="pct"/>
            <w:noWrap/>
            <w:vAlign w:val="bottom"/>
            <w:hideMark/>
          </w:tcPr>
          <w:p w14:paraId="4FD7BA46" w14:textId="330901F4" w:rsidR="004564E1" w:rsidRPr="004E614C" w:rsidRDefault="004564E1" w:rsidP="004564E1">
            <w:pPr>
              <w:jc w:val="center"/>
              <w:rPr>
                <w:rFonts w:cs="Times New Roman"/>
                <w:szCs w:val="24"/>
                <w:lang w:eastAsia="zh-CN"/>
              </w:rPr>
            </w:pPr>
            <w:r w:rsidRPr="004E614C">
              <w:rPr>
                <w:rFonts w:cs="Times New Roman"/>
                <w:color w:val="000000"/>
                <w:szCs w:val="24"/>
              </w:rPr>
              <w:t>OSC</w:t>
            </w:r>
          </w:p>
        </w:tc>
        <w:tc>
          <w:tcPr>
            <w:tcW w:w="987" w:type="pct"/>
            <w:noWrap/>
            <w:vAlign w:val="bottom"/>
            <w:hideMark/>
          </w:tcPr>
          <w:p w14:paraId="2211F752" w14:textId="47169CF2" w:rsidR="004564E1" w:rsidRPr="004E614C" w:rsidRDefault="004564E1" w:rsidP="004564E1">
            <w:pPr>
              <w:jc w:val="center"/>
              <w:rPr>
                <w:rFonts w:cs="Times New Roman"/>
                <w:color w:val="000000"/>
                <w:szCs w:val="24"/>
              </w:rPr>
            </w:pPr>
            <w:r w:rsidRPr="004E614C">
              <w:rPr>
                <w:rFonts w:cs="Times New Roman"/>
                <w:color w:val="000000"/>
                <w:szCs w:val="24"/>
              </w:rPr>
              <w:t>.03</w:t>
            </w:r>
          </w:p>
        </w:tc>
        <w:tc>
          <w:tcPr>
            <w:tcW w:w="465" w:type="pct"/>
            <w:noWrap/>
            <w:vAlign w:val="bottom"/>
            <w:hideMark/>
          </w:tcPr>
          <w:p w14:paraId="2649C587" w14:textId="29F15D2B" w:rsidR="004564E1" w:rsidRPr="004E614C" w:rsidRDefault="004564E1" w:rsidP="004564E1">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772BA37B" w14:textId="50DE0B01" w:rsidR="004564E1" w:rsidRPr="004E614C" w:rsidRDefault="004564E1" w:rsidP="004564E1">
            <w:pPr>
              <w:jc w:val="center"/>
              <w:rPr>
                <w:rFonts w:cs="Times New Roman"/>
                <w:color w:val="000000"/>
                <w:szCs w:val="24"/>
              </w:rPr>
            </w:pPr>
            <w:r w:rsidRPr="004E614C">
              <w:rPr>
                <w:rFonts w:cs="Times New Roman"/>
                <w:color w:val="000000"/>
                <w:szCs w:val="24"/>
              </w:rPr>
              <w:t>.30</w:t>
            </w:r>
          </w:p>
        </w:tc>
        <w:tc>
          <w:tcPr>
            <w:tcW w:w="875" w:type="pct"/>
            <w:noWrap/>
            <w:vAlign w:val="bottom"/>
            <w:hideMark/>
          </w:tcPr>
          <w:p w14:paraId="602BA4E9" w14:textId="011F1428" w:rsidR="004564E1" w:rsidRPr="004E614C" w:rsidRDefault="004564E1" w:rsidP="004564E1">
            <w:pPr>
              <w:jc w:val="center"/>
              <w:rPr>
                <w:rFonts w:cs="Times New Roman"/>
                <w:color w:val="000000"/>
                <w:szCs w:val="24"/>
              </w:rPr>
            </w:pPr>
            <w:r w:rsidRPr="004E614C">
              <w:rPr>
                <w:rFonts w:cs="Times New Roman"/>
                <w:color w:val="000000"/>
                <w:szCs w:val="24"/>
              </w:rPr>
              <w:t>.76</w:t>
            </w:r>
            <w:r w:rsidR="008351D6" w:rsidRPr="004E614C">
              <w:rPr>
                <w:rFonts w:cs="Times New Roman"/>
                <w:color w:val="000000"/>
                <w:szCs w:val="24"/>
              </w:rPr>
              <w:t>3</w:t>
            </w:r>
          </w:p>
        </w:tc>
      </w:tr>
      <w:tr w:rsidR="004564E1" w:rsidRPr="004E614C" w14:paraId="28938E56" w14:textId="77777777" w:rsidTr="008351D6">
        <w:trPr>
          <w:trHeight w:val="315"/>
        </w:trPr>
        <w:tc>
          <w:tcPr>
            <w:tcW w:w="1810" w:type="pct"/>
            <w:noWrap/>
            <w:vAlign w:val="bottom"/>
            <w:hideMark/>
          </w:tcPr>
          <w:p w14:paraId="2B61C245" w14:textId="3B063CAB" w:rsidR="004564E1" w:rsidRPr="004E614C" w:rsidRDefault="004564E1" w:rsidP="004564E1">
            <w:pPr>
              <w:jc w:val="center"/>
              <w:rPr>
                <w:rFonts w:cs="Times New Roman"/>
                <w:szCs w:val="24"/>
                <w:lang w:eastAsia="zh-CN"/>
              </w:rPr>
            </w:pPr>
            <w:r w:rsidRPr="004E614C">
              <w:rPr>
                <w:rFonts w:cs="Times New Roman"/>
                <w:color w:val="000000"/>
                <w:szCs w:val="24"/>
              </w:rPr>
              <w:t>SCO</w:t>
            </w:r>
          </w:p>
        </w:tc>
        <w:tc>
          <w:tcPr>
            <w:tcW w:w="987" w:type="pct"/>
            <w:noWrap/>
            <w:vAlign w:val="bottom"/>
            <w:hideMark/>
          </w:tcPr>
          <w:p w14:paraId="6066922D" w14:textId="63C30681" w:rsidR="004564E1" w:rsidRPr="004E614C" w:rsidRDefault="004564E1" w:rsidP="004564E1">
            <w:pPr>
              <w:jc w:val="center"/>
              <w:rPr>
                <w:rFonts w:cs="Times New Roman"/>
                <w:color w:val="000000"/>
                <w:szCs w:val="24"/>
              </w:rPr>
            </w:pPr>
            <w:r w:rsidRPr="004E614C">
              <w:rPr>
                <w:rFonts w:cs="Times New Roman"/>
                <w:color w:val="000000"/>
                <w:szCs w:val="24"/>
              </w:rPr>
              <w:t>1.09</w:t>
            </w:r>
          </w:p>
        </w:tc>
        <w:tc>
          <w:tcPr>
            <w:tcW w:w="465" w:type="pct"/>
            <w:noWrap/>
            <w:vAlign w:val="bottom"/>
            <w:hideMark/>
          </w:tcPr>
          <w:p w14:paraId="5A02C2A1" w14:textId="084B1F45" w:rsidR="004564E1" w:rsidRPr="004E614C" w:rsidRDefault="004564E1" w:rsidP="004564E1">
            <w:pPr>
              <w:jc w:val="center"/>
              <w:rPr>
                <w:rFonts w:cs="Times New Roman"/>
                <w:color w:val="000000"/>
                <w:szCs w:val="24"/>
              </w:rPr>
            </w:pPr>
            <w:r w:rsidRPr="004E614C">
              <w:rPr>
                <w:rFonts w:cs="Times New Roman"/>
                <w:color w:val="000000"/>
                <w:szCs w:val="24"/>
              </w:rPr>
              <w:t>.16</w:t>
            </w:r>
          </w:p>
        </w:tc>
        <w:tc>
          <w:tcPr>
            <w:tcW w:w="863" w:type="pct"/>
            <w:noWrap/>
            <w:vAlign w:val="bottom"/>
            <w:hideMark/>
          </w:tcPr>
          <w:p w14:paraId="36F1851D" w14:textId="7922506C" w:rsidR="004564E1" w:rsidRPr="004E614C" w:rsidRDefault="004564E1" w:rsidP="004564E1">
            <w:pPr>
              <w:jc w:val="center"/>
              <w:rPr>
                <w:rFonts w:cs="Times New Roman"/>
                <w:color w:val="000000"/>
                <w:szCs w:val="24"/>
              </w:rPr>
            </w:pPr>
            <w:r w:rsidRPr="004E614C">
              <w:rPr>
                <w:rFonts w:cs="Times New Roman"/>
                <w:color w:val="000000"/>
                <w:szCs w:val="24"/>
              </w:rPr>
              <w:t>6.71</w:t>
            </w:r>
          </w:p>
        </w:tc>
        <w:tc>
          <w:tcPr>
            <w:tcW w:w="875" w:type="pct"/>
            <w:noWrap/>
            <w:vAlign w:val="bottom"/>
            <w:hideMark/>
          </w:tcPr>
          <w:p w14:paraId="6A8C6F37" w14:textId="41E3D919"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27FB5844" w14:textId="77777777" w:rsidTr="008351D6">
        <w:trPr>
          <w:trHeight w:val="315"/>
        </w:trPr>
        <w:tc>
          <w:tcPr>
            <w:tcW w:w="1810" w:type="pct"/>
            <w:noWrap/>
            <w:vAlign w:val="bottom"/>
            <w:hideMark/>
          </w:tcPr>
          <w:p w14:paraId="3FC84EA9" w14:textId="723F07E9" w:rsidR="004564E1" w:rsidRPr="004E614C" w:rsidRDefault="004564E1" w:rsidP="004564E1">
            <w:pPr>
              <w:jc w:val="center"/>
              <w:rPr>
                <w:rFonts w:cs="Times New Roman"/>
                <w:szCs w:val="24"/>
                <w:lang w:eastAsia="zh-CN"/>
              </w:rPr>
            </w:pPr>
            <w:r w:rsidRPr="004E614C">
              <w:rPr>
                <w:rFonts w:cs="Times New Roman"/>
                <w:color w:val="000000"/>
                <w:szCs w:val="24"/>
              </w:rPr>
              <w:t>RD</w:t>
            </w:r>
          </w:p>
        </w:tc>
        <w:tc>
          <w:tcPr>
            <w:tcW w:w="987" w:type="pct"/>
            <w:noWrap/>
            <w:vAlign w:val="bottom"/>
            <w:hideMark/>
          </w:tcPr>
          <w:p w14:paraId="027E85EF" w14:textId="0B9755CD" w:rsidR="004564E1" w:rsidRPr="004E614C" w:rsidRDefault="004564E1" w:rsidP="004564E1">
            <w:pPr>
              <w:jc w:val="center"/>
              <w:rPr>
                <w:rFonts w:cs="Times New Roman"/>
                <w:color w:val="000000"/>
                <w:szCs w:val="24"/>
              </w:rPr>
            </w:pPr>
            <w:r w:rsidRPr="004E614C">
              <w:rPr>
                <w:rFonts w:cs="Times New Roman"/>
                <w:color w:val="000000"/>
                <w:szCs w:val="24"/>
              </w:rPr>
              <w:t>1.41</w:t>
            </w:r>
          </w:p>
        </w:tc>
        <w:tc>
          <w:tcPr>
            <w:tcW w:w="465" w:type="pct"/>
            <w:noWrap/>
            <w:vAlign w:val="bottom"/>
            <w:hideMark/>
          </w:tcPr>
          <w:p w14:paraId="4AE4E1D0" w14:textId="2ADED2C7" w:rsidR="004564E1" w:rsidRPr="004E614C" w:rsidRDefault="004564E1" w:rsidP="004564E1">
            <w:pPr>
              <w:jc w:val="center"/>
              <w:rPr>
                <w:rFonts w:cs="Times New Roman"/>
                <w:color w:val="000000"/>
                <w:szCs w:val="24"/>
              </w:rPr>
            </w:pPr>
            <w:r w:rsidRPr="004E614C">
              <w:rPr>
                <w:rFonts w:cs="Times New Roman"/>
                <w:color w:val="000000"/>
                <w:szCs w:val="24"/>
              </w:rPr>
              <w:t>.17</w:t>
            </w:r>
          </w:p>
        </w:tc>
        <w:tc>
          <w:tcPr>
            <w:tcW w:w="863" w:type="pct"/>
            <w:noWrap/>
            <w:vAlign w:val="bottom"/>
            <w:hideMark/>
          </w:tcPr>
          <w:p w14:paraId="49B7C70D" w14:textId="25511C75" w:rsidR="004564E1" w:rsidRPr="004E614C" w:rsidRDefault="004564E1" w:rsidP="004564E1">
            <w:pPr>
              <w:jc w:val="center"/>
              <w:rPr>
                <w:rFonts w:cs="Times New Roman"/>
                <w:color w:val="000000"/>
                <w:szCs w:val="24"/>
              </w:rPr>
            </w:pPr>
            <w:r w:rsidRPr="004E614C">
              <w:rPr>
                <w:rFonts w:cs="Times New Roman"/>
                <w:color w:val="000000"/>
                <w:szCs w:val="24"/>
              </w:rPr>
              <w:t>8.34</w:t>
            </w:r>
          </w:p>
        </w:tc>
        <w:tc>
          <w:tcPr>
            <w:tcW w:w="875" w:type="pct"/>
            <w:noWrap/>
            <w:vAlign w:val="bottom"/>
            <w:hideMark/>
          </w:tcPr>
          <w:p w14:paraId="2A5C0A14" w14:textId="3EA00267"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E045FF3" w14:textId="77777777" w:rsidTr="008351D6">
        <w:trPr>
          <w:trHeight w:val="315"/>
        </w:trPr>
        <w:tc>
          <w:tcPr>
            <w:tcW w:w="1810" w:type="pct"/>
            <w:noWrap/>
            <w:vAlign w:val="bottom"/>
            <w:hideMark/>
          </w:tcPr>
          <w:p w14:paraId="7075E89D" w14:textId="20A77F44" w:rsidR="004564E1" w:rsidRPr="004E614C" w:rsidRDefault="004564E1" w:rsidP="004564E1">
            <w:pPr>
              <w:jc w:val="center"/>
              <w:rPr>
                <w:rFonts w:cs="Times New Roman"/>
                <w:szCs w:val="24"/>
                <w:lang w:eastAsia="zh-CN"/>
              </w:rPr>
            </w:pPr>
            <w:r w:rsidRPr="004E614C">
              <w:rPr>
                <w:rFonts w:cs="Times New Roman"/>
                <w:color w:val="000000"/>
                <w:szCs w:val="24"/>
              </w:rPr>
              <w:t>POS</w:t>
            </w:r>
          </w:p>
        </w:tc>
        <w:tc>
          <w:tcPr>
            <w:tcW w:w="987" w:type="pct"/>
            <w:noWrap/>
            <w:vAlign w:val="bottom"/>
            <w:hideMark/>
          </w:tcPr>
          <w:p w14:paraId="7669CCE9" w14:textId="68342258" w:rsidR="004564E1" w:rsidRPr="004E614C" w:rsidRDefault="004564E1" w:rsidP="004564E1">
            <w:pPr>
              <w:jc w:val="center"/>
              <w:rPr>
                <w:rFonts w:cs="Times New Roman"/>
                <w:color w:val="000000"/>
                <w:szCs w:val="24"/>
              </w:rPr>
            </w:pPr>
            <w:r w:rsidRPr="004E614C">
              <w:rPr>
                <w:rFonts w:cs="Times New Roman"/>
                <w:color w:val="000000"/>
                <w:szCs w:val="24"/>
              </w:rPr>
              <w:t>1.05</w:t>
            </w:r>
          </w:p>
        </w:tc>
        <w:tc>
          <w:tcPr>
            <w:tcW w:w="465" w:type="pct"/>
            <w:noWrap/>
            <w:vAlign w:val="bottom"/>
            <w:hideMark/>
          </w:tcPr>
          <w:p w14:paraId="53E70CD7" w14:textId="7E308029" w:rsidR="004564E1" w:rsidRPr="004E614C" w:rsidRDefault="004564E1" w:rsidP="004564E1">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61E47A3B" w14:textId="28CD1C37" w:rsidR="004564E1" w:rsidRPr="004E614C" w:rsidRDefault="004564E1" w:rsidP="004564E1">
            <w:pPr>
              <w:jc w:val="center"/>
              <w:rPr>
                <w:rFonts w:cs="Times New Roman"/>
                <w:color w:val="000000"/>
                <w:szCs w:val="24"/>
              </w:rPr>
            </w:pPr>
            <w:r w:rsidRPr="004E614C">
              <w:rPr>
                <w:rFonts w:cs="Times New Roman"/>
                <w:color w:val="000000"/>
                <w:szCs w:val="24"/>
              </w:rPr>
              <w:t>7.53</w:t>
            </w:r>
          </w:p>
        </w:tc>
        <w:tc>
          <w:tcPr>
            <w:tcW w:w="875" w:type="pct"/>
            <w:noWrap/>
            <w:vAlign w:val="bottom"/>
            <w:hideMark/>
          </w:tcPr>
          <w:p w14:paraId="15321961" w14:textId="6FE4C873"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E1D5076" w14:textId="77777777" w:rsidTr="008351D6">
        <w:trPr>
          <w:trHeight w:val="315"/>
        </w:trPr>
        <w:tc>
          <w:tcPr>
            <w:tcW w:w="1810" w:type="pct"/>
            <w:tcBorders>
              <w:bottom w:val="single" w:sz="12" w:space="0" w:color="auto"/>
            </w:tcBorders>
            <w:noWrap/>
            <w:vAlign w:val="bottom"/>
            <w:hideMark/>
          </w:tcPr>
          <w:p w14:paraId="48E1D295" w14:textId="1D31AF9B" w:rsidR="004564E1" w:rsidRPr="004E614C" w:rsidRDefault="004564E1" w:rsidP="004564E1">
            <w:pPr>
              <w:jc w:val="center"/>
              <w:rPr>
                <w:rFonts w:cs="Times New Roman"/>
                <w:szCs w:val="24"/>
                <w:lang w:eastAsia="zh-CN"/>
              </w:rPr>
            </w:pPr>
            <w:r w:rsidRPr="004E614C">
              <w:rPr>
                <w:rFonts w:cs="Times New Roman"/>
                <w:color w:val="000000"/>
                <w:szCs w:val="24"/>
              </w:rPr>
              <w:t>LS</w:t>
            </w:r>
          </w:p>
        </w:tc>
        <w:tc>
          <w:tcPr>
            <w:tcW w:w="987" w:type="pct"/>
            <w:tcBorders>
              <w:bottom w:val="single" w:sz="12" w:space="0" w:color="auto"/>
            </w:tcBorders>
            <w:noWrap/>
            <w:vAlign w:val="bottom"/>
            <w:hideMark/>
          </w:tcPr>
          <w:p w14:paraId="1A5867C9" w14:textId="7B8C634B" w:rsidR="004564E1" w:rsidRPr="004E614C" w:rsidRDefault="004564E1" w:rsidP="004564E1">
            <w:pPr>
              <w:jc w:val="center"/>
              <w:rPr>
                <w:rFonts w:cs="Times New Roman"/>
                <w:color w:val="000000"/>
                <w:szCs w:val="24"/>
              </w:rPr>
            </w:pPr>
            <w:r w:rsidRPr="004E614C">
              <w:rPr>
                <w:rFonts w:cs="Times New Roman"/>
                <w:color w:val="000000"/>
                <w:szCs w:val="24"/>
              </w:rPr>
              <w:t>1.98</w:t>
            </w:r>
          </w:p>
        </w:tc>
        <w:tc>
          <w:tcPr>
            <w:tcW w:w="465" w:type="pct"/>
            <w:tcBorders>
              <w:bottom w:val="single" w:sz="12" w:space="0" w:color="auto"/>
            </w:tcBorders>
            <w:noWrap/>
            <w:vAlign w:val="bottom"/>
            <w:hideMark/>
          </w:tcPr>
          <w:p w14:paraId="4C9252B3" w14:textId="10EBBEB3" w:rsidR="004564E1" w:rsidRPr="004E614C" w:rsidRDefault="004564E1" w:rsidP="004564E1">
            <w:pPr>
              <w:jc w:val="center"/>
              <w:rPr>
                <w:rFonts w:cs="Times New Roman"/>
                <w:color w:val="000000"/>
                <w:szCs w:val="24"/>
              </w:rPr>
            </w:pPr>
            <w:r w:rsidRPr="004E614C">
              <w:rPr>
                <w:rFonts w:cs="Times New Roman"/>
                <w:color w:val="000000"/>
                <w:szCs w:val="24"/>
              </w:rPr>
              <w:t>.17</w:t>
            </w:r>
          </w:p>
        </w:tc>
        <w:tc>
          <w:tcPr>
            <w:tcW w:w="863" w:type="pct"/>
            <w:tcBorders>
              <w:bottom w:val="single" w:sz="12" w:space="0" w:color="auto"/>
            </w:tcBorders>
            <w:noWrap/>
            <w:vAlign w:val="bottom"/>
            <w:hideMark/>
          </w:tcPr>
          <w:p w14:paraId="247B7E36" w14:textId="6F1C873F" w:rsidR="004564E1" w:rsidRPr="004E614C" w:rsidRDefault="004564E1" w:rsidP="004564E1">
            <w:pPr>
              <w:jc w:val="center"/>
              <w:rPr>
                <w:rFonts w:cs="Times New Roman"/>
                <w:color w:val="000000"/>
                <w:szCs w:val="24"/>
              </w:rPr>
            </w:pPr>
            <w:r w:rsidRPr="004E614C">
              <w:rPr>
                <w:rFonts w:cs="Times New Roman"/>
                <w:color w:val="000000"/>
                <w:szCs w:val="24"/>
              </w:rPr>
              <w:t>11.95</w:t>
            </w:r>
          </w:p>
        </w:tc>
        <w:tc>
          <w:tcPr>
            <w:tcW w:w="875" w:type="pct"/>
            <w:tcBorders>
              <w:bottom w:val="single" w:sz="12" w:space="0" w:color="auto"/>
            </w:tcBorders>
            <w:noWrap/>
            <w:vAlign w:val="bottom"/>
            <w:hideMark/>
          </w:tcPr>
          <w:p w14:paraId="30A5A7A6" w14:textId="6CB48071" w:rsidR="004564E1" w:rsidRPr="004E614C" w:rsidRDefault="008351D6" w:rsidP="004564E1">
            <w:pPr>
              <w:jc w:val="center"/>
              <w:rPr>
                <w:rFonts w:cs="Times New Roman"/>
                <w:color w:val="000000"/>
                <w:szCs w:val="24"/>
              </w:rPr>
            </w:pPr>
            <w:r w:rsidRPr="004E614C">
              <w:rPr>
                <w:rFonts w:cs="Times New Roman"/>
                <w:color w:val="000000"/>
                <w:szCs w:val="24"/>
              </w:rPr>
              <w:t>&lt;.001</w:t>
            </w:r>
          </w:p>
        </w:tc>
      </w:tr>
    </w:tbl>
    <w:p w14:paraId="4FC423DB" w14:textId="77777777" w:rsidR="00B81396" w:rsidRPr="004E614C" w:rsidRDefault="00B81396" w:rsidP="00B81396">
      <w:pPr>
        <w:rPr>
          <w:lang w:eastAsia="zh-CN"/>
        </w:rPr>
      </w:pPr>
    </w:p>
    <w:p w14:paraId="11A14BFC" w14:textId="77777777" w:rsidR="003A1758" w:rsidRDefault="00B81396" w:rsidP="003A1758">
      <w:pPr>
        <w:rPr>
          <w:lang w:eastAsia="zh-CN"/>
        </w:rPr>
      </w:pPr>
      <w:r w:rsidRPr="004E614C">
        <w:rPr>
          <w:lang w:eastAsia="zh-CN"/>
        </w:rPr>
        <w:tab/>
      </w:r>
      <w:r w:rsidR="00133B77" w:rsidRPr="004E614C">
        <w:rPr>
          <w:rFonts w:hint="eastAsia"/>
          <w:lang w:eastAsia="zh-CN"/>
        </w:rPr>
        <w:t>基于</w:t>
      </w:r>
      <w:r w:rsidRPr="004E614C">
        <w:rPr>
          <w:lang w:eastAsia="zh-CN"/>
        </w:rPr>
        <w:fldChar w:fldCharType="begin"/>
      </w:r>
      <w:r w:rsidR="00133B77" w:rsidRPr="004E614C">
        <w:rPr>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lang w:eastAsia="zh-CN"/>
        </w:rPr>
        <w:fldChar w:fldCharType="separate"/>
      </w:r>
      <w:r w:rsidR="00133B77" w:rsidRPr="004E614C">
        <w:rPr>
          <w:noProof/>
          <w:lang w:eastAsia="zh-CN"/>
        </w:rPr>
        <w:t>Van Driel (1978)</w:t>
      </w:r>
      <w:r w:rsidRPr="004E614C">
        <w:rPr>
          <w:lang w:eastAsia="zh-CN"/>
        </w:rPr>
        <w:fldChar w:fldCharType="end"/>
      </w:r>
      <w:r w:rsidRPr="004E614C">
        <w:rPr>
          <w:lang w:eastAsia="zh-CN"/>
        </w:rPr>
        <w:t>，在我们的使用的问卷中，所有的题目，以及潜变量的方差都是正值</w:t>
      </w:r>
      <w:r w:rsidR="00133B77" w:rsidRPr="004E614C">
        <w:rPr>
          <w:rFonts w:hint="eastAsia"/>
          <w:lang w:eastAsia="zh-CN"/>
        </w:rPr>
        <w:t>。总的来说，</w:t>
      </w:r>
      <w:r w:rsidRPr="004E614C">
        <w:rPr>
          <w:lang w:eastAsia="zh-CN"/>
        </w:rPr>
        <w:t>我们的研究中将不会存在</w:t>
      </w:r>
      <w:r w:rsidRPr="004E614C">
        <w:rPr>
          <w:rFonts w:hint="eastAsia"/>
          <w:lang w:eastAsia="zh-CN"/>
        </w:rPr>
        <w:t>Heywood</w:t>
      </w:r>
      <w:r w:rsidRPr="004E614C">
        <w:rPr>
          <w:lang w:eastAsia="zh-CN"/>
        </w:rPr>
        <w:t xml:space="preserve"> Case</w:t>
      </w:r>
      <w:r w:rsidR="00133B77" w:rsidRPr="004E614C">
        <w:rPr>
          <w:rFonts w:hint="eastAsia"/>
          <w:lang w:eastAsia="zh-CN"/>
        </w:rPr>
        <w:t>。</w:t>
      </w:r>
      <w:r w:rsidR="00464A6F" w:rsidRPr="004E614C">
        <w:rPr>
          <w:rFonts w:hint="eastAsia"/>
          <w:lang w:eastAsia="zh-CN"/>
        </w:rPr>
        <w:t>（社会比较倾向的两个维度的残差不显著</w:t>
      </w:r>
      <w:r w:rsidR="00E65BA9" w:rsidRPr="004E614C">
        <w:rPr>
          <w:rFonts w:hint="eastAsia"/>
          <w:lang w:eastAsia="zh-CN"/>
        </w:rPr>
        <w:t>，这</w:t>
      </w:r>
      <w:r w:rsidR="00464A6F" w:rsidRPr="004E614C">
        <w:rPr>
          <w:rFonts w:hint="eastAsia"/>
          <w:lang w:eastAsia="zh-CN"/>
        </w:rPr>
        <w:t>是因为</w:t>
      </w:r>
      <w:r w:rsidR="00D5020B" w:rsidRPr="004E614C">
        <w:rPr>
          <w:rFonts w:hint="eastAsia"/>
          <w:lang w:eastAsia="zh-CN"/>
        </w:rPr>
        <w:t>它们的</w:t>
      </w:r>
      <w:r w:rsidR="00E65BA9" w:rsidRPr="004E614C">
        <w:rPr>
          <w:rFonts w:hint="eastAsia"/>
          <w:lang w:eastAsia="zh-CN"/>
        </w:rPr>
        <w:t>方差</w:t>
      </w:r>
      <w:r w:rsidR="00464A6F" w:rsidRPr="004E614C">
        <w:rPr>
          <w:rFonts w:hint="eastAsia"/>
          <w:lang w:eastAsia="zh-CN"/>
        </w:rPr>
        <w:t>被二阶潜变量社会比较倾向所解释</w:t>
      </w:r>
      <w:r w:rsidR="00E65BA9" w:rsidRPr="004E614C">
        <w:rPr>
          <w:rFonts w:hint="eastAsia"/>
          <w:lang w:eastAsia="zh-CN"/>
        </w:rPr>
        <w:t>）</w:t>
      </w:r>
    </w:p>
    <w:p w14:paraId="77BBAF13" w14:textId="29D2A8C5" w:rsidR="00B81396" w:rsidRPr="003A1758" w:rsidRDefault="00634FC0" w:rsidP="003A1758">
      <w:pPr>
        <w:pStyle w:val="3"/>
        <w:spacing w:before="180" w:after="180"/>
        <w:rPr>
          <w:szCs w:val="22"/>
          <w:lang w:eastAsia="zh-CN"/>
        </w:rPr>
      </w:pPr>
      <w:bookmarkStart w:id="74" w:name="_Toc159338524"/>
      <w:r>
        <w:rPr>
          <w:rFonts w:hint="eastAsia"/>
          <w:lang w:eastAsia="zh-CN"/>
        </w:rPr>
        <w:lastRenderedPageBreak/>
        <w:t>9</w:t>
      </w:r>
      <w:r>
        <w:rPr>
          <w:lang w:eastAsia="zh-CN"/>
        </w:rPr>
        <w:t xml:space="preserve">.2.3 </w:t>
      </w:r>
      <w:r w:rsidR="00B81396" w:rsidRPr="004E614C">
        <w:rPr>
          <w:lang w:eastAsia="zh-CN"/>
        </w:rPr>
        <w:t>共同方法偏差</w:t>
      </w:r>
      <w:bookmarkEnd w:id="74"/>
    </w:p>
    <w:p w14:paraId="6AA6FB70" w14:textId="07B35E9D" w:rsidR="00B81396" w:rsidRPr="004E614C" w:rsidRDefault="00B81396" w:rsidP="00B67619">
      <w:pPr>
        <w:pStyle w:val="4"/>
        <w:spacing w:before="180" w:after="180"/>
        <w:rPr>
          <w:lang w:eastAsia="zh-CN"/>
        </w:rPr>
      </w:pPr>
      <w:r w:rsidRPr="004E614C">
        <w:rPr>
          <w:lang w:eastAsia="zh-CN"/>
        </w:rPr>
        <w:t xml:space="preserve">Harmon </w:t>
      </w:r>
      <w:r w:rsidR="00B67619" w:rsidRPr="004E614C">
        <w:rPr>
          <w:lang w:eastAsia="zh-CN"/>
        </w:rPr>
        <w:t>One-Factor Test</w:t>
      </w:r>
    </w:p>
    <w:p w14:paraId="6DB2EE5B" w14:textId="0C6BC192" w:rsidR="00580E17" w:rsidRPr="00832CA8" w:rsidRDefault="00B81396" w:rsidP="00580E17">
      <w:pPr>
        <w:rPr>
          <w:lang w:eastAsia="zh-CN"/>
        </w:rPr>
      </w:pPr>
      <w:r w:rsidRPr="004E614C">
        <w:rPr>
          <w:lang w:eastAsia="zh-CN"/>
        </w:rPr>
        <w:tab/>
      </w:r>
      <w:r w:rsidR="00B67619" w:rsidRPr="004E614C">
        <w:rPr>
          <w:lang w:eastAsia="zh-CN"/>
        </w:rPr>
        <w:fldChar w:fldCharType="begin"/>
      </w:r>
      <w:r w:rsidR="00B67619"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Pr="004E614C">
        <w:rPr>
          <w:lang w:eastAsia="zh-CN"/>
        </w:rPr>
        <w:t>提出了一种单因子检验方法。将所有题目用一个潜变量来解释。如果这个潜变量解释的变异低于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，则说明这个研究中并不存在共同方法偏差。在我们的研究中，我们在进行了</w:t>
      </w:r>
      <w:r w:rsidRPr="004E614C">
        <w:rPr>
          <w:lang w:eastAsia="zh-CN"/>
        </w:rPr>
        <w:t xml:space="preserve">Harmon </w:t>
      </w:r>
      <w:r w:rsidR="00B67619" w:rsidRPr="004E614C">
        <w:rPr>
          <w:lang w:eastAsia="zh-CN"/>
        </w:rPr>
        <w:t>One-Factor Test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的变异，因此，我们可以认为在我们的研究中并不存在共同方法偏差。</w:t>
      </w:r>
      <w:r w:rsidR="00B67619" w:rsidRPr="004E614C">
        <w:rPr>
          <w:rFonts w:hint="eastAsia"/>
          <w:lang w:eastAsia="zh-CN"/>
        </w:rPr>
        <w:t>此外，我们也对比了单因子模型和四因子模型的模型拟合度指标（见表</w:t>
      </w:r>
      <w:r w:rsidR="00B67619" w:rsidRPr="004E614C">
        <w:rPr>
          <w:lang w:eastAsia="zh-CN"/>
        </w:rPr>
        <w:t>2-6</w:t>
      </w:r>
      <w:r w:rsidR="00B67619" w:rsidRPr="004E614C">
        <w:rPr>
          <w:rFonts w:hint="eastAsia"/>
          <w:lang w:eastAsia="zh-CN"/>
        </w:rPr>
        <w:t>），两个模型差异显著</w:t>
      </w:r>
      <w:r w:rsidR="00B67619" w:rsidRPr="004E614C">
        <w:rPr>
          <w:rFonts w:cs="Times New Roman"/>
          <w:lang w:eastAsia="zh-CN"/>
        </w:rPr>
        <w:sym w:font="Symbol" w:char="F044"/>
      </w:r>
      <w:r w:rsidR="00B67619" w:rsidRPr="004E614C">
        <w:rPr>
          <w:rFonts w:cs="Times New Roman"/>
          <w:lang w:eastAsia="zh-CN"/>
        </w:rPr>
        <w:sym w:font="Symbol" w:char="F063"/>
      </w:r>
      <w:r w:rsidR="00B67619" w:rsidRPr="004E614C">
        <w:rPr>
          <w:rFonts w:cs="Times New Roman"/>
          <w:vertAlign w:val="superscript"/>
          <w:lang w:eastAsia="zh-CN"/>
        </w:rPr>
        <w:t>2</w:t>
      </w:r>
      <w:r w:rsidR="00B67619" w:rsidRPr="004E614C">
        <w:rPr>
          <w:rFonts w:cs="Times New Roman"/>
          <w:lang w:eastAsia="zh-CN"/>
        </w:rPr>
        <w:t>(8) = 2288.57, p &lt; .001</w:t>
      </w:r>
      <w:r w:rsidR="00B67619" w:rsidRPr="004E614C">
        <w:rPr>
          <w:lang w:eastAsia="zh-CN"/>
        </w:rPr>
        <w:t>。这意味着</w:t>
      </w:r>
      <w:r w:rsidR="00E65BA9" w:rsidRPr="004E614C">
        <w:rPr>
          <w:rFonts w:hint="eastAsia"/>
          <w:lang w:eastAsia="zh-CN"/>
        </w:rPr>
        <w:t>基于</w:t>
      </w:r>
      <w:r w:rsidR="00E65BA9" w:rsidRPr="004E614C">
        <w:rPr>
          <w:lang w:eastAsia="zh-CN"/>
        </w:rPr>
        <w:t>Harmon One-Factor Test</w:t>
      </w:r>
      <w:r w:rsidR="00B67619" w:rsidRPr="004E614C">
        <w:rPr>
          <w:lang w:eastAsia="zh-CN"/>
        </w:rPr>
        <w:t>我们的实验中不存在共同方法偏</w:t>
      </w:r>
      <w:r w:rsidR="00B67619" w:rsidRPr="004E614C">
        <w:rPr>
          <w:rFonts w:hint="eastAsia"/>
          <w:lang w:eastAsia="zh-CN"/>
        </w:rPr>
        <w:t>差。</w:t>
      </w:r>
    </w:p>
    <w:p w14:paraId="362AEB3B" w14:textId="5A11C811" w:rsidR="00580E17" w:rsidRPr="004E614C" w:rsidRDefault="00580E17" w:rsidP="00832CA8">
      <w:pPr>
        <w:pStyle w:val="af4"/>
      </w:pPr>
      <w:r w:rsidRPr="004E614C">
        <w:rPr>
          <w:rFonts w:hint="eastAsia"/>
        </w:rPr>
        <w:t>表</w:t>
      </w:r>
      <w:r w:rsidR="00832CA8">
        <w:t>9.5</w:t>
      </w:r>
      <w:r w:rsidRPr="004E614C">
        <w:t xml:space="preserve"> </w:t>
      </w:r>
      <w:r w:rsidRPr="004E614C">
        <w:rPr>
          <w:rFonts w:hint="eastAsia"/>
        </w:rPr>
        <w:t>Harmon单因子分析</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996"/>
        <w:gridCol w:w="576"/>
        <w:gridCol w:w="815"/>
        <w:gridCol w:w="636"/>
        <w:gridCol w:w="636"/>
        <w:gridCol w:w="1043"/>
        <w:gridCol w:w="884"/>
      </w:tblGrid>
      <w:tr w:rsidR="00580E17" w:rsidRPr="004E614C" w14:paraId="44B1CC03" w14:textId="77777777" w:rsidTr="005D02B3">
        <w:tc>
          <w:tcPr>
            <w:tcW w:w="0" w:type="auto"/>
            <w:tcBorders>
              <w:top w:val="single" w:sz="12" w:space="0" w:color="auto"/>
              <w:bottom w:val="single" w:sz="4" w:space="0" w:color="auto"/>
            </w:tcBorders>
            <w:vAlign w:val="center"/>
          </w:tcPr>
          <w:p w14:paraId="007D07F4" w14:textId="77777777" w:rsidR="00580E17" w:rsidRPr="004E614C" w:rsidRDefault="00580E17" w:rsidP="005D02B3">
            <w:pPr>
              <w:jc w:val="center"/>
              <w:rPr>
                <w:rFonts w:cs="Times New Roman"/>
                <w:lang w:eastAsia="zh-CN"/>
              </w:rPr>
            </w:pPr>
          </w:p>
        </w:tc>
        <w:tc>
          <w:tcPr>
            <w:tcW w:w="0" w:type="auto"/>
            <w:tcBorders>
              <w:top w:val="single" w:sz="12" w:space="0" w:color="auto"/>
              <w:bottom w:val="single" w:sz="4" w:space="0" w:color="auto"/>
            </w:tcBorders>
            <w:vAlign w:val="center"/>
          </w:tcPr>
          <w:p w14:paraId="57A6CCB8" w14:textId="77777777" w:rsidR="00580E17" w:rsidRPr="004E614C" w:rsidRDefault="00580E17" w:rsidP="005D02B3">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0" w:type="auto"/>
            <w:tcBorders>
              <w:top w:val="single" w:sz="12" w:space="0" w:color="auto"/>
              <w:bottom w:val="single" w:sz="4" w:space="0" w:color="auto"/>
            </w:tcBorders>
            <w:vAlign w:val="center"/>
          </w:tcPr>
          <w:p w14:paraId="350887B6" w14:textId="77777777" w:rsidR="00580E17" w:rsidRPr="004E614C" w:rsidRDefault="00580E17" w:rsidP="005D02B3">
            <w:pPr>
              <w:jc w:val="center"/>
              <w:rPr>
                <w:rFonts w:cs="Times New Roman"/>
                <w:lang w:eastAsia="zh-CN"/>
              </w:rPr>
            </w:pPr>
            <w:r w:rsidRPr="004E614C">
              <w:rPr>
                <w:rFonts w:cs="Times New Roman"/>
                <w:lang w:eastAsia="zh-CN"/>
              </w:rPr>
              <w:t>df</w:t>
            </w:r>
          </w:p>
        </w:tc>
        <w:tc>
          <w:tcPr>
            <w:tcW w:w="0" w:type="auto"/>
            <w:tcBorders>
              <w:top w:val="single" w:sz="12" w:space="0" w:color="auto"/>
              <w:bottom w:val="single" w:sz="4" w:space="0" w:color="auto"/>
            </w:tcBorders>
            <w:vAlign w:val="center"/>
          </w:tcPr>
          <w:p w14:paraId="234B2065" w14:textId="77777777" w:rsidR="00580E17" w:rsidRPr="004E614C" w:rsidRDefault="00580E17" w:rsidP="005D02B3">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0" w:type="auto"/>
            <w:tcBorders>
              <w:top w:val="single" w:sz="12" w:space="0" w:color="auto"/>
              <w:bottom w:val="single" w:sz="4" w:space="0" w:color="auto"/>
            </w:tcBorders>
            <w:vAlign w:val="center"/>
          </w:tcPr>
          <w:p w14:paraId="14267CEA" w14:textId="77777777" w:rsidR="00580E17" w:rsidRPr="004E614C" w:rsidRDefault="00580E17" w:rsidP="005D02B3">
            <w:pPr>
              <w:jc w:val="center"/>
              <w:rPr>
                <w:rFonts w:cs="Times New Roman"/>
                <w:lang w:eastAsia="zh-CN"/>
              </w:rPr>
            </w:pPr>
            <w:r w:rsidRPr="004E614C">
              <w:rPr>
                <w:rFonts w:cs="Times New Roman"/>
                <w:lang w:eastAsia="zh-CN"/>
              </w:rPr>
              <w:t>CFI</w:t>
            </w:r>
          </w:p>
        </w:tc>
        <w:tc>
          <w:tcPr>
            <w:tcW w:w="0" w:type="auto"/>
            <w:tcBorders>
              <w:top w:val="single" w:sz="12" w:space="0" w:color="auto"/>
              <w:bottom w:val="single" w:sz="4" w:space="0" w:color="auto"/>
            </w:tcBorders>
            <w:vAlign w:val="center"/>
          </w:tcPr>
          <w:p w14:paraId="2392D5A8" w14:textId="77777777" w:rsidR="00580E17" w:rsidRPr="004E614C" w:rsidRDefault="00580E17" w:rsidP="005D02B3">
            <w:pPr>
              <w:jc w:val="center"/>
              <w:rPr>
                <w:rFonts w:cs="Times New Roman"/>
                <w:lang w:eastAsia="zh-CN"/>
              </w:rPr>
            </w:pPr>
            <w:r w:rsidRPr="004E614C">
              <w:rPr>
                <w:rFonts w:cs="Times New Roman"/>
                <w:lang w:eastAsia="zh-CN"/>
              </w:rPr>
              <w:t>TLI</w:t>
            </w:r>
          </w:p>
        </w:tc>
        <w:tc>
          <w:tcPr>
            <w:tcW w:w="0" w:type="auto"/>
            <w:tcBorders>
              <w:top w:val="single" w:sz="12" w:space="0" w:color="auto"/>
              <w:bottom w:val="single" w:sz="4" w:space="0" w:color="auto"/>
            </w:tcBorders>
            <w:vAlign w:val="center"/>
          </w:tcPr>
          <w:p w14:paraId="531B4DCB" w14:textId="77777777" w:rsidR="00580E17" w:rsidRPr="004E614C" w:rsidRDefault="00580E17" w:rsidP="005D02B3">
            <w:pPr>
              <w:jc w:val="center"/>
              <w:rPr>
                <w:rFonts w:cs="Times New Roman"/>
                <w:lang w:eastAsia="zh-CN"/>
              </w:rPr>
            </w:pPr>
            <w:r w:rsidRPr="004E614C">
              <w:rPr>
                <w:rFonts w:cs="Times New Roman"/>
                <w:lang w:eastAsia="zh-CN"/>
              </w:rPr>
              <w:t>RMSEA</w:t>
            </w:r>
          </w:p>
        </w:tc>
        <w:tc>
          <w:tcPr>
            <w:tcW w:w="0" w:type="auto"/>
            <w:tcBorders>
              <w:top w:val="single" w:sz="12" w:space="0" w:color="auto"/>
              <w:bottom w:val="single" w:sz="4" w:space="0" w:color="auto"/>
            </w:tcBorders>
            <w:vAlign w:val="center"/>
          </w:tcPr>
          <w:p w14:paraId="598454B0" w14:textId="77777777" w:rsidR="00580E17" w:rsidRPr="004E614C" w:rsidRDefault="00580E17" w:rsidP="005D02B3">
            <w:pPr>
              <w:jc w:val="center"/>
              <w:rPr>
                <w:rFonts w:cs="Times New Roman"/>
                <w:lang w:eastAsia="zh-CN"/>
              </w:rPr>
            </w:pPr>
            <w:r w:rsidRPr="004E614C">
              <w:rPr>
                <w:rFonts w:cs="Times New Roman"/>
                <w:lang w:eastAsia="zh-CN"/>
              </w:rPr>
              <w:t>SRMR</w:t>
            </w:r>
          </w:p>
        </w:tc>
      </w:tr>
      <w:tr w:rsidR="00580E17" w:rsidRPr="004E614C" w14:paraId="2599A954" w14:textId="77777777" w:rsidTr="005D02B3">
        <w:tc>
          <w:tcPr>
            <w:tcW w:w="0" w:type="auto"/>
            <w:tcBorders>
              <w:top w:val="single" w:sz="4" w:space="0" w:color="auto"/>
            </w:tcBorders>
            <w:vAlign w:val="center"/>
          </w:tcPr>
          <w:p w14:paraId="73EC7464" w14:textId="77777777" w:rsidR="00580E17" w:rsidRPr="004E614C" w:rsidRDefault="00580E17" w:rsidP="005D02B3">
            <w:pPr>
              <w:jc w:val="center"/>
              <w:rPr>
                <w:rFonts w:cs="Times New Roman"/>
                <w:lang w:eastAsia="zh-CN"/>
              </w:rPr>
            </w:pPr>
            <w:r w:rsidRPr="004E614C">
              <w:rPr>
                <w:rFonts w:cs="Times New Roman"/>
                <w:lang w:eastAsia="zh-CN"/>
              </w:rPr>
              <w:t>One Factor Model</w:t>
            </w:r>
          </w:p>
        </w:tc>
        <w:tc>
          <w:tcPr>
            <w:tcW w:w="0" w:type="auto"/>
            <w:tcBorders>
              <w:top w:val="single" w:sz="4" w:space="0" w:color="auto"/>
            </w:tcBorders>
            <w:vAlign w:val="center"/>
          </w:tcPr>
          <w:p w14:paraId="513A1058" w14:textId="0EC1D1BC" w:rsidR="00580E17" w:rsidRPr="004E614C" w:rsidRDefault="003E6F1A" w:rsidP="005D02B3">
            <w:pPr>
              <w:jc w:val="center"/>
              <w:rPr>
                <w:rFonts w:cs="Times New Roman"/>
                <w:lang w:eastAsia="zh-CN"/>
              </w:rPr>
            </w:pPr>
            <w:r w:rsidRPr="004E614C">
              <w:rPr>
                <w:rFonts w:cs="Times New Roman"/>
                <w:lang w:eastAsia="zh-CN"/>
              </w:rPr>
              <w:t>2998.64</w:t>
            </w:r>
          </w:p>
        </w:tc>
        <w:tc>
          <w:tcPr>
            <w:tcW w:w="0" w:type="auto"/>
            <w:tcBorders>
              <w:top w:val="single" w:sz="4" w:space="0" w:color="auto"/>
            </w:tcBorders>
            <w:vAlign w:val="center"/>
          </w:tcPr>
          <w:p w14:paraId="3B91EF17" w14:textId="6A1006ED" w:rsidR="00580E17" w:rsidRPr="004E614C" w:rsidRDefault="003E6F1A" w:rsidP="005D02B3">
            <w:pPr>
              <w:jc w:val="center"/>
              <w:rPr>
                <w:rFonts w:cs="Times New Roman"/>
                <w:lang w:eastAsia="zh-CN"/>
              </w:rPr>
            </w:pPr>
            <w:r w:rsidRPr="004E614C">
              <w:rPr>
                <w:rFonts w:cs="Times New Roman"/>
                <w:lang w:eastAsia="zh-CN"/>
              </w:rPr>
              <w:t>299</w:t>
            </w:r>
          </w:p>
        </w:tc>
        <w:tc>
          <w:tcPr>
            <w:tcW w:w="0" w:type="auto"/>
            <w:tcBorders>
              <w:top w:val="single" w:sz="4" w:space="0" w:color="auto"/>
            </w:tcBorders>
            <w:vAlign w:val="center"/>
          </w:tcPr>
          <w:p w14:paraId="688E0724" w14:textId="469ADC45" w:rsidR="00580E17" w:rsidRPr="004E614C" w:rsidRDefault="00580E17" w:rsidP="005D02B3">
            <w:pPr>
              <w:jc w:val="center"/>
              <w:rPr>
                <w:rFonts w:cs="Times New Roman"/>
                <w:lang w:eastAsia="zh-CN"/>
              </w:rPr>
            </w:pPr>
            <w:r w:rsidRPr="004E614C">
              <w:rPr>
                <w:rFonts w:cs="Times New Roman"/>
                <w:lang w:eastAsia="zh-CN"/>
              </w:rPr>
              <w:t>10.</w:t>
            </w:r>
            <w:r w:rsidR="003E6F1A" w:rsidRPr="004E614C">
              <w:rPr>
                <w:rFonts w:cs="Times New Roman"/>
                <w:lang w:eastAsia="zh-CN"/>
              </w:rPr>
              <w:t>03</w:t>
            </w:r>
          </w:p>
        </w:tc>
        <w:tc>
          <w:tcPr>
            <w:tcW w:w="0" w:type="auto"/>
            <w:tcBorders>
              <w:top w:val="single" w:sz="4" w:space="0" w:color="auto"/>
            </w:tcBorders>
            <w:vAlign w:val="center"/>
          </w:tcPr>
          <w:p w14:paraId="2BB4DC5A" w14:textId="4B8D9B86"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380</w:t>
            </w:r>
          </w:p>
        </w:tc>
        <w:tc>
          <w:tcPr>
            <w:tcW w:w="0" w:type="auto"/>
            <w:tcBorders>
              <w:top w:val="single" w:sz="4" w:space="0" w:color="auto"/>
            </w:tcBorders>
            <w:vAlign w:val="center"/>
          </w:tcPr>
          <w:p w14:paraId="54762E3A" w14:textId="023307D4"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326</w:t>
            </w:r>
          </w:p>
        </w:tc>
        <w:tc>
          <w:tcPr>
            <w:tcW w:w="0" w:type="auto"/>
            <w:tcBorders>
              <w:top w:val="single" w:sz="4" w:space="0" w:color="auto"/>
            </w:tcBorders>
            <w:vAlign w:val="center"/>
          </w:tcPr>
          <w:p w14:paraId="54D8567D" w14:textId="67AB109F" w:rsidR="00580E17" w:rsidRPr="004E614C" w:rsidRDefault="00580E17" w:rsidP="005D02B3">
            <w:pPr>
              <w:jc w:val="center"/>
              <w:rPr>
                <w:rFonts w:cs="Times New Roman"/>
                <w:lang w:eastAsia="zh-CN"/>
              </w:rPr>
            </w:pPr>
            <w:r w:rsidRPr="004E614C">
              <w:rPr>
                <w:rFonts w:cs="Times New Roman"/>
                <w:lang w:eastAsia="zh-CN"/>
              </w:rPr>
              <w:t>.1</w:t>
            </w:r>
            <w:r w:rsidR="003E6F1A" w:rsidRPr="004E614C">
              <w:rPr>
                <w:rFonts w:cs="Times New Roman"/>
                <w:lang w:eastAsia="zh-CN"/>
              </w:rPr>
              <w:t>84</w:t>
            </w:r>
          </w:p>
        </w:tc>
        <w:tc>
          <w:tcPr>
            <w:tcW w:w="0" w:type="auto"/>
            <w:tcBorders>
              <w:top w:val="single" w:sz="4" w:space="0" w:color="auto"/>
            </w:tcBorders>
            <w:vAlign w:val="center"/>
          </w:tcPr>
          <w:p w14:paraId="0A7AD713" w14:textId="3BCA560D"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252</w:t>
            </w:r>
          </w:p>
        </w:tc>
      </w:tr>
      <w:tr w:rsidR="00580E17" w:rsidRPr="004E614C" w14:paraId="436822A4" w14:textId="77777777" w:rsidTr="005D02B3">
        <w:tc>
          <w:tcPr>
            <w:tcW w:w="0" w:type="auto"/>
            <w:vAlign w:val="center"/>
          </w:tcPr>
          <w:p w14:paraId="1301C28D" w14:textId="041E2B20" w:rsidR="00580E17" w:rsidRPr="004E614C" w:rsidRDefault="00B67619" w:rsidP="005D02B3">
            <w:pPr>
              <w:jc w:val="center"/>
              <w:rPr>
                <w:rFonts w:cs="Times New Roman"/>
                <w:lang w:eastAsia="zh-CN"/>
              </w:rPr>
            </w:pPr>
            <w:r w:rsidRPr="004E614C">
              <w:rPr>
                <w:rFonts w:cs="Times New Roman"/>
                <w:lang w:eastAsia="zh-CN"/>
              </w:rPr>
              <w:t>F</w:t>
            </w:r>
            <w:r w:rsidRPr="004E614C">
              <w:rPr>
                <w:rFonts w:cs="Times New Roman" w:hint="eastAsia"/>
                <w:lang w:eastAsia="zh-CN"/>
              </w:rPr>
              <w:t>our</w:t>
            </w:r>
            <w:r w:rsidR="00580E17" w:rsidRPr="004E614C">
              <w:rPr>
                <w:rFonts w:cs="Times New Roman"/>
                <w:lang w:eastAsia="zh-CN"/>
              </w:rPr>
              <w:t xml:space="preserve"> Factors Model</w:t>
            </w:r>
          </w:p>
        </w:tc>
        <w:tc>
          <w:tcPr>
            <w:tcW w:w="0" w:type="auto"/>
            <w:vAlign w:val="center"/>
          </w:tcPr>
          <w:p w14:paraId="45915631" w14:textId="7A9D1A31" w:rsidR="00580E17" w:rsidRPr="004E614C" w:rsidRDefault="003E6F1A" w:rsidP="005D02B3">
            <w:pPr>
              <w:jc w:val="center"/>
              <w:rPr>
                <w:rFonts w:cs="Times New Roman"/>
                <w:lang w:eastAsia="zh-CN"/>
              </w:rPr>
            </w:pPr>
            <w:r w:rsidRPr="004E614C">
              <w:rPr>
                <w:rFonts w:cs="Times New Roman"/>
                <w:lang w:eastAsia="zh-CN"/>
              </w:rPr>
              <w:t>710.07</w:t>
            </w:r>
          </w:p>
        </w:tc>
        <w:tc>
          <w:tcPr>
            <w:tcW w:w="0" w:type="auto"/>
            <w:vAlign w:val="center"/>
          </w:tcPr>
          <w:p w14:paraId="73A46DC4" w14:textId="037B702B" w:rsidR="00580E17" w:rsidRPr="004E614C" w:rsidRDefault="003E6F1A" w:rsidP="005D02B3">
            <w:pPr>
              <w:jc w:val="center"/>
              <w:rPr>
                <w:rFonts w:cs="Times New Roman"/>
                <w:lang w:eastAsia="zh-CN"/>
              </w:rPr>
            </w:pPr>
            <w:r w:rsidRPr="004E614C">
              <w:rPr>
                <w:rFonts w:cs="Times New Roman"/>
                <w:lang w:eastAsia="zh-CN"/>
              </w:rPr>
              <w:t>291</w:t>
            </w:r>
          </w:p>
        </w:tc>
        <w:tc>
          <w:tcPr>
            <w:tcW w:w="0" w:type="auto"/>
            <w:vAlign w:val="center"/>
          </w:tcPr>
          <w:p w14:paraId="0613DB7D" w14:textId="0F3A5288" w:rsidR="00580E17" w:rsidRPr="004E614C" w:rsidRDefault="003E6F1A" w:rsidP="005D02B3">
            <w:pPr>
              <w:jc w:val="center"/>
              <w:rPr>
                <w:rFonts w:cs="Times New Roman"/>
                <w:lang w:eastAsia="zh-CN"/>
              </w:rPr>
            </w:pPr>
            <w:r w:rsidRPr="004E614C">
              <w:rPr>
                <w:rFonts w:cs="Times New Roman"/>
                <w:lang w:eastAsia="zh-CN"/>
              </w:rPr>
              <w:t>2.44</w:t>
            </w:r>
          </w:p>
        </w:tc>
        <w:tc>
          <w:tcPr>
            <w:tcW w:w="0" w:type="auto"/>
            <w:vAlign w:val="center"/>
          </w:tcPr>
          <w:p w14:paraId="42D7F173" w14:textId="1A18F6F4" w:rsidR="00580E17" w:rsidRPr="004E614C" w:rsidRDefault="00580E17" w:rsidP="005D02B3">
            <w:pPr>
              <w:jc w:val="center"/>
              <w:rPr>
                <w:rFonts w:cs="Times New Roman"/>
                <w:lang w:eastAsia="zh-CN"/>
              </w:rPr>
            </w:pPr>
            <w:r w:rsidRPr="004E614C">
              <w:rPr>
                <w:rFonts w:cs="Times New Roman"/>
                <w:lang w:eastAsia="zh-CN"/>
              </w:rPr>
              <w:t>.9</w:t>
            </w:r>
            <w:r w:rsidR="003E6F1A" w:rsidRPr="004E614C">
              <w:rPr>
                <w:rFonts w:cs="Times New Roman"/>
                <w:lang w:eastAsia="zh-CN"/>
              </w:rPr>
              <w:t>02</w:t>
            </w:r>
          </w:p>
        </w:tc>
        <w:tc>
          <w:tcPr>
            <w:tcW w:w="0" w:type="auto"/>
            <w:vAlign w:val="center"/>
          </w:tcPr>
          <w:p w14:paraId="7156949A" w14:textId="43B02EC4" w:rsidR="00580E17" w:rsidRPr="004E614C" w:rsidRDefault="00580E17" w:rsidP="005D02B3">
            <w:pPr>
              <w:jc w:val="center"/>
              <w:rPr>
                <w:rFonts w:cs="Times New Roman"/>
                <w:lang w:eastAsia="zh-CN"/>
              </w:rPr>
            </w:pPr>
            <w:r w:rsidRPr="004E614C">
              <w:rPr>
                <w:rFonts w:cs="Times New Roman"/>
                <w:lang w:eastAsia="zh-CN"/>
              </w:rPr>
              <w:t>.89</w:t>
            </w:r>
            <w:r w:rsidR="003E6F1A" w:rsidRPr="004E614C">
              <w:rPr>
                <w:rFonts w:cs="Times New Roman"/>
                <w:lang w:eastAsia="zh-CN"/>
              </w:rPr>
              <w:t>0</w:t>
            </w:r>
          </w:p>
        </w:tc>
        <w:tc>
          <w:tcPr>
            <w:tcW w:w="0" w:type="auto"/>
            <w:vAlign w:val="center"/>
          </w:tcPr>
          <w:p w14:paraId="218FD142" w14:textId="33EE0377" w:rsidR="00580E17" w:rsidRPr="004E614C" w:rsidRDefault="00580E17" w:rsidP="005D02B3">
            <w:pPr>
              <w:jc w:val="center"/>
              <w:rPr>
                <w:rFonts w:cs="Times New Roman"/>
                <w:lang w:eastAsia="zh-CN"/>
              </w:rPr>
            </w:pPr>
            <w:r w:rsidRPr="004E614C">
              <w:rPr>
                <w:rFonts w:cs="Times New Roman"/>
                <w:lang w:eastAsia="zh-CN"/>
              </w:rPr>
              <w:t>.0</w:t>
            </w:r>
            <w:r w:rsidR="003E6F1A" w:rsidRPr="004E614C">
              <w:rPr>
                <w:rFonts w:cs="Times New Roman"/>
                <w:lang w:eastAsia="zh-CN"/>
              </w:rPr>
              <w:t>7</w:t>
            </w:r>
            <w:r w:rsidRPr="004E614C">
              <w:rPr>
                <w:rFonts w:cs="Times New Roman"/>
                <w:lang w:eastAsia="zh-CN"/>
              </w:rPr>
              <w:t>4</w:t>
            </w:r>
          </w:p>
        </w:tc>
        <w:tc>
          <w:tcPr>
            <w:tcW w:w="0" w:type="auto"/>
            <w:vAlign w:val="center"/>
          </w:tcPr>
          <w:p w14:paraId="255B8774" w14:textId="3D10002E" w:rsidR="00580E17" w:rsidRPr="004E614C" w:rsidRDefault="00580E17" w:rsidP="005D02B3">
            <w:pPr>
              <w:jc w:val="center"/>
              <w:rPr>
                <w:rFonts w:cs="Times New Roman"/>
                <w:lang w:eastAsia="zh-CN"/>
              </w:rPr>
            </w:pPr>
            <w:r w:rsidRPr="004E614C">
              <w:rPr>
                <w:rFonts w:cs="Times New Roman"/>
                <w:lang w:eastAsia="zh-CN"/>
              </w:rPr>
              <w:t>.07</w:t>
            </w:r>
            <w:r w:rsidR="003E6F1A" w:rsidRPr="004E614C">
              <w:rPr>
                <w:rFonts w:cs="Times New Roman"/>
                <w:lang w:eastAsia="zh-CN"/>
              </w:rPr>
              <w:t>3</w:t>
            </w:r>
          </w:p>
        </w:tc>
      </w:tr>
    </w:tbl>
    <w:p w14:paraId="262CA4C4" w14:textId="77777777" w:rsidR="00B81396" w:rsidRPr="004E614C" w:rsidRDefault="00B81396" w:rsidP="00B67619">
      <w:pPr>
        <w:pStyle w:val="4"/>
        <w:spacing w:before="180" w:after="180"/>
        <w:rPr>
          <w:lang w:eastAsia="zh-CN"/>
        </w:rPr>
      </w:pPr>
      <w:r w:rsidRPr="004E614C">
        <w:rPr>
          <w:lang w:eastAsia="zh-CN"/>
        </w:rPr>
        <w:t>Unmeasured Latent Method Construct</w:t>
      </w:r>
    </w:p>
    <w:p w14:paraId="39836DB6" w14:textId="1CEDBBA2" w:rsidR="00E942E3" w:rsidRPr="004E614C" w:rsidRDefault="00B81396" w:rsidP="00B81396">
      <w:pPr>
        <w:rPr>
          <w:lang w:eastAsia="zh-CN"/>
        </w:rPr>
      </w:pPr>
      <w:r w:rsidRPr="004E614C">
        <w:rPr>
          <w:lang w:eastAsia="zh-CN"/>
        </w:rPr>
        <w:tab/>
      </w:r>
      <w:r w:rsidR="00260B6E"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Pr="004E614C">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260B6E" w:rsidRPr="004E614C">
        <w:rPr>
          <w:rFonts w:hint="eastAsia"/>
          <w:lang w:eastAsia="zh-CN"/>
        </w:rPr>
        <w:t>在我们的结果中，</w:t>
      </w:r>
      <w:r w:rsidRPr="004E614C">
        <w:rPr>
          <w:lang w:eastAsia="zh-CN"/>
        </w:rPr>
        <w:t>因子载荷的平方和大于方法潜变量的载荷的平方和，</w:t>
      </w:r>
      <w:r w:rsidR="00E942E3" w:rsidRPr="004E614C">
        <w:rPr>
          <w:rFonts w:hint="eastAsia"/>
          <w:lang w:eastAsia="zh-CN"/>
        </w:rPr>
        <w:t>但两个值的大小接近，因此我们的研究中可能存在一定程度上的共同方法偏差。</w:t>
      </w:r>
    </w:p>
    <w:p w14:paraId="14FCF8B1" w14:textId="392FF739" w:rsidR="00B81396" w:rsidRPr="004E614C" w:rsidRDefault="00590FBB" w:rsidP="00832CA8">
      <w:pPr>
        <w:pStyle w:val="af4"/>
      </w:pPr>
      <w:r w:rsidRPr="004E614C">
        <w:rPr>
          <w:rFonts w:hint="eastAsia"/>
        </w:rPr>
        <w:t>表</w:t>
      </w:r>
      <w:r w:rsidR="00832CA8">
        <w:t>9.6</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169"/>
        <w:gridCol w:w="852"/>
        <w:gridCol w:w="2555"/>
        <w:gridCol w:w="656"/>
        <w:gridCol w:w="2419"/>
        <w:gridCol w:w="655"/>
      </w:tblGrid>
      <w:tr w:rsidR="00260B6E" w:rsidRPr="004E614C" w14:paraId="186805A5" w14:textId="77777777" w:rsidTr="00E942E3">
        <w:trPr>
          <w:trHeight w:val="330"/>
          <w:tblHeader/>
        </w:trPr>
        <w:tc>
          <w:tcPr>
            <w:tcW w:w="704" w:type="pct"/>
            <w:tcBorders>
              <w:top w:val="single" w:sz="12" w:space="0" w:color="auto"/>
              <w:left w:val="nil"/>
              <w:bottom w:val="single" w:sz="12" w:space="0" w:color="auto"/>
              <w:right w:val="nil"/>
            </w:tcBorders>
            <w:vAlign w:val="center"/>
            <w:hideMark/>
          </w:tcPr>
          <w:p w14:paraId="385ACCE1" w14:textId="4F0C4317"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Factors</w:t>
            </w:r>
          </w:p>
        </w:tc>
        <w:tc>
          <w:tcPr>
            <w:tcW w:w="513" w:type="pct"/>
            <w:tcBorders>
              <w:top w:val="single" w:sz="12" w:space="0" w:color="auto"/>
              <w:left w:val="nil"/>
              <w:bottom w:val="single" w:sz="12" w:space="0" w:color="auto"/>
              <w:right w:val="nil"/>
            </w:tcBorders>
            <w:vAlign w:val="center"/>
            <w:hideMark/>
          </w:tcPr>
          <w:p w14:paraId="0E72AB7C" w14:textId="24769EED"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Items</w:t>
            </w:r>
          </w:p>
        </w:tc>
        <w:tc>
          <w:tcPr>
            <w:tcW w:w="1538" w:type="pct"/>
            <w:tcBorders>
              <w:top w:val="single" w:sz="12" w:space="0" w:color="auto"/>
              <w:left w:val="nil"/>
              <w:bottom w:val="single" w:sz="12" w:space="0" w:color="auto"/>
              <w:right w:val="nil"/>
            </w:tcBorders>
            <w:shd w:val="clear" w:color="auto" w:fill="auto"/>
            <w:vAlign w:val="center"/>
            <w:hideMark/>
          </w:tcPr>
          <w:p w14:paraId="60295C0F" w14:textId="3C17055D"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Substantive</w:t>
            </w:r>
            <w:r w:rsidRPr="004E614C">
              <w:rPr>
                <w:rFonts w:cs="Times New Roman"/>
                <w:szCs w:val="24"/>
              </w:rPr>
              <w:br/>
              <w:t xml:space="preserve"> Factor Loading(R1)</w:t>
            </w:r>
          </w:p>
        </w:tc>
        <w:tc>
          <w:tcPr>
            <w:tcW w:w="395" w:type="pct"/>
            <w:tcBorders>
              <w:top w:val="single" w:sz="12" w:space="0" w:color="auto"/>
              <w:left w:val="nil"/>
              <w:bottom w:val="single" w:sz="12" w:space="0" w:color="auto"/>
              <w:right w:val="nil"/>
            </w:tcBorders>
            <w:vAlign w:val="center"/>
            <w:hideMark/>
          </w:tcPr>
          <w:p w14:paraId="2DBD8524" w14:textId="5A35A005"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R1</w:t>
            </w:r>
            <w:r w:rsidRPr="004E614C">
              <w:rPr>
                <w:rFonts w:cs="Times New Roman"/>
                <w:szCs w:val="24"/>
                <w:vertAlign w:val="superscript"/>
              </w:rPr>
              <w:t>2</w:t>
            </w:r>
          </w:p>
        </w:tc>
        <w:tc>
          <w:tcPr>
            <w:tcW w:w="1456" w:type="pct"/>
            <w:tcBorders>
              <w:top w:val="single" w:sz="12" w:space="0" w:color="auto"/>
              <w:left w:val="nil"/>
              <w:bottom w:val="single" w:sz="12" w:space="0" w:color="auto"/>
              <w:right w:val="nil"/>
            </w:tcBorders>
            <w:shd w:val="clear" w:color="auto" w:fill="auto"/>
            <w:vAlign w:val="center"/>
            <w:hideMark/>
          </w:tcPr>
          <w:p w14:paraId="5AA979D0" w14:textId="3E40DCA1"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 xml:space="preserve">Method </w:t>
            </w:r>
            <w:r w:rsidRPr="004E614C">
              <w:rPr>
                <w:rFonts w:cs="Times New Roman"/>
                <w:szCs w:val="24"/>
              </w:rPr>
              <w:br/>
              <w:t>Factor Loading(R2)</w:t>
            </w:r>
          </w:p>
        </w:tc>
        <w:tc>
          <w:tcPr>
            <w:tcW w:w="395" w:type="pct"/>
            <w:tcBorders>
              <w:top w:val="single" w:sz="12" w:space="0" w:color="auto"/>
              <w:left w:val="nil"/>
              <w:bottom w:val="single" w:sz="12" w:space="0" w:color="auto"/>
              <w:right w:val="nil"/>
            </w:tcBorders>
            <w:vAlign w:val="center"/>
            <w:hideMark/>
          </w:tcPr>
          <w:p w14:paraId="32B30232" w14:textId="595CCF53"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R2</w:t>
            </w:r>
            <w:r w:rsidRPr="004E614C">
              <w:rPr>
                <w:rFonts w:cs="Times New Roman"/>
                <w:szCs w:val="24"/>
                <w:vertAlign w:val="superscript"/>
              </w:rPr>
              <w:t>2</w:t>
            </w:r>
          </w:p>
        </w:tc>
      </w:tr>
      <w:tr w:rsidR="00E942E3" w:rsidRPr="004E614C" w14:paraId="17561050" w14:textId="77777777" w:rsidTr="00E942E3">
        <w:trPr>
          <w:trHeight w:val="330"/>
        </w:trPr>
        <w:tc>
          <w:tcPr>
            <w:tcW w:w="704" w:type="pct"/>
            <w:tcBorders>
              <w:top w:val="single" w:sz="12" w:space="0" w:color="auto"/>
              <w:left w:val="nil"/>
              <w:right w:val="nil"/>
            </w:tcBorders>
            <w:vAlign w:val="center"/>
          </w:tcPr>
          <w:p w14:paraId="15B2374D" w14:textId="697E97B9" w:rsidR="00E942E3" w:rsidRPr="004E614C" w:rsidRDefault="00E942E3" w:rsidP="00E942E3">
            <w:pPr>
              <w:widowControl/>
              <w:jc w:val="center"/>
              <w:rPr>
                <w:rFonts w:cs="Times New Roman"/>
                <w:szCs w:val="24"/>
              </w:rPr>
            </w:pPr>
            <w:r w:rsidRPr="004E614C">
              <w:rPr>
                <w:rFonts w:cs="Times New Roman"/>
                <w:szCs w:val="24"/>
              </w:rPr>
              <w:t>ASC</w:t>
            </w:r>
          </w:p>
        </w:tc>
        <w:tc>
          <w:tcPr>
            <w:tcW w:w="513" w:type="pct"/>
            <w:tcBorders>
              <w:top w:val="single" w:sz="12" w:space="0" w:color="auto"/>
              <w:left w:val="nil"/>
              <w:right w:val="nil"/>
            </w:tcBorders>
            <w:vAlign w:val="center"/>
          </w:tcPr>
          <w:p w14:paraId="710030BA" w14:textId="7A2F98AC" w:rsidR="00E942E3" w:rsidRPr="004E614C" w:rsidRDefault="00E942E3" w:rsidP="00E942E3">
            <w:pPr>
              <w:widowControl/>
              <w:jc w:val="center"/>
              <w:rPr>
                <w:rFonts w:cs="Times New Roman"/>
                <w:szCs w:val="24"/>
              </w:rPr>
            </w:pPr>
            <w:r w:rsidRPr="004E614C">
              <w:rPr>
                <w:rFonts w:cs="Times New Roman"/>
                <w:szCs w:val="24"/>
              </w:rPr>
              <w:t>ASC1</w:t>
            </w:r>
          </w:p>
        </w:tc>
        <w:tc>
          <w:tcPr>
            <w:tcW w:w="1538" w:type="pct"/>
            <w:tcBorders>
              <w:top w:val="single" w:sz="12" w:space="0" w:color="auto"/>
              <w:left w:val="nil"/>
              <w:right w:val="nil"/>
            </w:tcBorders>
            <w:shd w:val="clear" w:color="auto" w:fill="auto"/>
            <w:vAlign w:val="center"/>
          </w:tcPr>
          <w:p w14:paraId="2F5A52C5" w14:textId="4EC03B66" w:rsidR="00E942E3" w:rsidRPr="004E614C" w:rsidRDefault="00E942E3" w:rsidP="00E942E3">
            <w:pPr>
              <w:widowControl/>
              <w:jc w:val="center"/>
              <w:rPr>
                <w:rFonts w:cs="Times New Roman"/>
                <w:szCs w:val="24"/>
              </w:rPr>
            </w:pPr>
            <w:r w:rsidRPr="004E614C">
              <w:rPr>
                <w:rFonts w:cs="Times New Roman"/>
                <w:szCs w:val="24"/>
              </w:rPr>
              <w:t>.64</w:t>
            </w:r>
          </w:p>
        </w:tc>
        <w:tc>
          <w:tcPr>
            <w:tcW w:w="395" w:type="pct"/>
            <w:tcBorders>
              <w:top w:val="single" w:sz="12" w:space="0" w:color="auto"/>
              <w:left w:val="nil"/>
              <w:right w:val="nil"/>
            </w:tcBorders>
            <w:vAlign w:val="center"/>
          </w:tcPr>
          <w:p w14:paraId="37262B81" w14:textId="275956D7" w:rsidR="00E942E3" w:rsidRPr="004E614C" w:rsidRDefault="00E942E3" w:rsidP="00E942E3">
            <w:pPr>
              <w:widowControl/>
              <w:jc w:val="center"/>
              <w:rPr>
                <w:rFonts w:cs="Times New Roman"/>
                <w:szCs w:val="24"/>
              </w:rPr>
            </w:pPr>
            <w:r w:rsidRPr="004E614C">
              <w:rPr>
                <w:rFonts w:cs="Times New Roman"/>
                <w:szCs w:val="24"/>
              </w:rPr>
              <w:t>.41</w:t>
            </w:r>
          </w:p>
        </w:tc>
        <w:tc>
          <w:tcPr>
            <w:tcW w:w="1456" w:type="pct"/>
            <w:tcBorders>
              <w:top w:val="single" w:sz="12" w:space="0" w:color="auto"/>
              <w:left w:val="nil"/>
              <w:right w:val="nil"/>
            </w:tcBorders>
            <w:shd w:val="clear" w:color="auto" w:fill="auto"/>
            <w:vAlign w:val="center"/>
          </w:tcPr>
          <w:p w14:paraId="4E5FC8D5" w14:textId="2B792B9D" w:rsidR="00E942E3" w:rsidRPr="004E614C" w:rsidRDefault="00E942E3" w:rsidP="00E942E3">
            <w:pPr>
              <w:widowControl/>
              <w:jc w:val="center"/>
              <w:rPr>
                <w:rFonts w:cs="Times New Roman"/>
                <w:szCs w:val="24"/>
              </w:rPr>
            </w:pPr>
            <w:r w:rsidRPr="004E614C">
              <w:rPr>
                <w:rFonts w:cs="Times New Roman"/>
                <w:szCs w:val="24"/>
              </w:rPr>
              <w:t>.59</w:t>
            </w:r>
          </w:p>
        </w:tc>
        <w:tc>
          <w:tcPr>
            <w:tcW w:w="395" w:type="pct"/>
            <w:tcBorders>
              <w:top w:val="single" w:sz="12" w:space="0" w:color="auto"/>
              <w:left w:val="nil"/>
              <w:right w:val="nil"/>
            </w:tcBorders>
            <w:vAlign w:val="center"/>
          </w:tcPr>
          <w:p w14:paraId="4BA86C78" w14:textId="33CB6D5F" w:rsidR="00E942E3" w:rsidRPr="004E614C" w:rsidRDefault="00E942E3" w:rsidP="00E942E3">
            <w:pPr>
              <w:widowControl/>
              <w:jc w:val="center"/>
              <w:rPr>
                <w:rFonts w:cs="Times New Roman"/>
                <w:szCs w:val="24"/>
              </w:rPr>
            </w:pPr>
            <w:r w:rsidRPr="004E614C">
              <w:rPr>
                <w:rFonts w:cs="Times New Roman"/>
                <w:szCs w:val="24"/>
              </w:rPr>
              <w:t>.35</w:t>
            </w:r>
          </w:p>
        </w:tc>
      </w:tr>
      <w:tr w:rsidR="00260B6E" w:rsidRPr="004E614C" w14:paraId="4070620C" w14:textId="77777777" w:rsidTr="00E942E3">
        <w:trPr>
          <w:trHeight w:val="300"/>
        </w:trPr>
        <w:tc>
          <w:tcPr>
            <w:tcW w:w="704" w:type="pct"/>
            <w:tcBorders>
              <w:left w:val="nil"/>
              <w:bottom w:val="nil"/>
              <w:right w:val="nil"/>
            </w:tcBorders>
            <w:shd w:val="clear" w:color="auto" w:fill="auto"/>
            <w:noWrap/>
            <w:vAlign w:val="center"/>
            <w:hideMark/>
          </w:tcPr>
          <w:p w14:paraId="69AD375F" w14:textId="77777777" w:rsidR="00260B6E" w:rsidRPr="004E614C" w:rsidRDefault="00260B6E" w:rsidP="00E942E3">
            <w:pPr>
              <w:widowControl/>
              <w:jc w:val="center"/>
              <w:rPr>
                <w:rFonts w:cs="Times New Roman"/>
                <w:color w:val="000000"/>
                <w:kern w:val="0"/>
                <w:szCs w:val="24"/>
                <w:lang w:eastAsia="zh-CN"/>
              </w:rPr>
            </w:pPr>
          </w:p>
        </w:tc>
        <w:tc>
          <w:tcPr>
            <w:tcW w:w="513" w:type="pct"/>
            <w:tcBorders>
              <w:left w:val="nil"/>
              <w:bottom w:val="nil"/>
              <w:right w:val="nil"/>
            </w:tcBorders>
            <w:shd w:val="clear" w:color="auto" w:fill="auto"/>
            <w:noWrap/>
            <w:vAlign w:val="center"/>
            <w:hideMark/>
          </w:tcPr>
          <w:p w14:paraId="35322CB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ASC2</w:t>
            </w:r>
          </w:p>
        </w:tc>
        <w:tc>
          <w:tcPr>
            <w:tcW w:w="1538" w:type="pct"/>
            <w:tcBorders>
              <w:left w:val="nil"/>
              <w:bottom w:val="nil"/>
              <w:right w:val="nil"/>
            </w:tcBorders>
            <w:shd w:val="clear" w:color="auto" w:fill="auto"/>
            <w:noWrap/>
            <w:vAlign w:val="center"/>
            <w:hideMark/>
          </w:tcPr>
          <w:p w14:paraId="60E9AC2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.69</w:t>
            </w:r>
          </w:p>
        </w:tc>
        <w:tc>
          <w:tcPr>
            <w:tcW w:w="395" w:type="pct"/>
            <w:tcBorders>
              <w:left w:val="nil"/>
              <w:bottom w:val="nil"/>
              <w:right w:val="nil"/>
            </w:tcBorders>
            <w:shd w:val="clear" w:color="auto" w:fill="auto"/>
            <w:noWrap/>
            <w:vAlign w:val="center"/>
            <w:hideMark/>
          </w:tcPr>
          <w:p w14:paraId="7F7E98A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.48</w:t>
            </w:r>
          </w:p>
        </w:tc>
        <w:tc>
          <w:tcPr>
            <w:tcW w:w="1456" w:type="pct"/>
            <w:tcBorders>
              <w:left w:val="nil"/>
              <w:bottom w:val="nil"/>
              <w:right w:val="nil"/>
            </w:tcBorders>
            <w:shd w:val="clear" w:color="auto" w:fill="auto"/>
            <w:noWrap/>
            <w:vAlign w:val="center"/>
            <w:hideMark/>
          </w:tcPr>
          <w:p w14:paraId="36B23C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left w:val="nil"/>
              <w:bottom w:val="nil"/>
              <w:right w:val="nil"/>
            </w:tcBorders>
            <w:shd w:val="clear" w:color="auto" w:fill="auto"/>
            <w:noWrap/>
            <w:vAlign w:val="center"/>
            <w:hideMark/>
          </w:tcPr>
          <w:p w14:paraId="6EC2C0E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.34</w:t>
            </w:r>
          </w:p>
        </w:tc>
      </w:tr>
      <w:tr w:rsidR="00260B6E" w:rsidRPr="004E614C" w14:paraId="2B08B532" w14:textId="77777777" w:rsidTr="00E942E3">
        <w:trPr>
          <w:trHeight w:val="315"/>
        </w:trPr>
        <w:tc>
          <w:tcPr>
            <w:tcW w:w="704" w:type="pct"/>
            <w:tcBorders>
              <w:top w:val="nil"/>
              <w:left w:val="nil"/>
              <w:bottom w:val="nil"/>
              <w:right w:val="nil"/>
            </w:tcBorders>
            <w:shd w:val="clear" w:color="auto" w:fill="auto"/>
            <w:noWrap/>
            <w:vAlign w:val="center"/>
            <w:hideMark/>
          </w:tcPr>
          <w:p w14:paraId="326E3C4E"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0C3CE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ASC3</w:t>
            </w:r>
          </w:p>
        </w:tc>
        <w:tc>
          <w:tcPr>
            <w:tcW w:w="1538" w:type="pct"/>
            <w:tcBorders>
              <w:top w:val="nil"/>
              <w:left w:val="nil"/>
              <w:bottom w:val="nil"/>
              <w:right w:val="nil"/>
            </w:tcBorders>
            <w:shd w:val="clear" w:color="auto" w:fill="auto"/>
            <w:noWrap/>
            <w:vAlign w:val="center"/>
            <w:hideMark/>
          </w:tcPr>
          <w:p w14:paraId="528A199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17050A0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c>
          <w:tcPr>
            <w:tcW w:w="1456" w:type="pct"/>
            <w:tcBorders>
              <w:top w:val="nil"/>
              <w:left w:val="nil"/>
              <w:bottom w:val="nil"/>
              <w:right w:val="nil"/>
            </w:tcBorders>
            <w:shd w:val="clear" w:color="auto" w:fill="auto"/>
            <w:noWrap/>
            <w:vAlign w:val="center"/>
            <w:hideMark/>
          </w:tcPr>
          <w:p w14:paraId="375F7E2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657741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.35</w:t>
            </w:r>
          </w:p>
        </w:tc>
      </w:tr>
      <w:tr w:rsidR="00260B6E" w:rsidRPr="004E614C" w14:paraId="4022F3E0" w14:textId="77777777" w:rsidTr="00E942E3">
        <w:trPr>
          <w:trHeight w:val="300"/>
        </w:trPr>
        <w:tc>
          <w:tcPr>
            <w:tcW w:w="704" w:type="pct"/>
            <w:tcBorders>
              <w:top w:val="nil"/>
              <w:left w:val="nil"/>
              <w:bottom w:val="nil"/>
              <w:right w:val="nil"/>
            </w:tcBorders>
            <w:shd w:val="clear" w:color="auto" w:fill="auto"/>
            <w:noWrap/>
            <w:vAlign w:val="center"/>
            <w:hideMark/>
          </w:tcPr>
          <w:p w14:paraId="081C0E97"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7687F0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ASC4</w:t>
            </w:r>
          </w:p>
        </w:tc>
        <w:tc>
          <w:tcPr>
            <w:tcW w:w="1538" w:type="pct"/>
            <w:tcBorders>
              <w:top w:val="nil"/>
              <w:left w:val="nil"/>
              <w:bottom w:val="nil"/>
              <w:right w:val="nil"/>
            </w:tcBorders>
            <w:shd w:val="clear" w:color="auto" w:fill="auto"/>
            <w:noWrap/>
            <w:vAlign w:val="center"/>
            <w:hideMark/>
          </w:tcPr>
          <w:p w14:paraId="3EDD6CD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4FA5F46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1456" w:type="pct"/>
            <w:tcBorders>
              <w:top w:val="nil"/>
              <w:left w:val="nil"/>
              <w:bottom w:val="nil"/>
              <w:right w:val="nil"/>
            </w:tcBorders>
            <w:shd w:val="clear" w:color="auto" w:fill="auto"/>
            <w:noWrap/>
            <w:vAlign w:val="center"/>
            <w:hideMark/>
          </w:tcPr>
          <w:p w14:paraId="2C9F2F3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71E382E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.30</w:t>
            </w:r>
          </w:p>
        </w:tc>
      </w:tr>
      <w:tr w:rsidR="00260B6E" w:rsidRPr="004E614C" w14:paraId="6BF5050C" w14:textId="77777777" w:rsidTr="00E942E3">
        <w:trPr>
          <w:trHeight w:val="300"/>
        </w:trPr>
        <w:tc>
          <w:tcPr>
            <w:tcW w:w="704" w:type="pct"/>
            <w:tcBorders>
              <w:top w:val="nil"/>
              <w:left w:val="nil"/>
              <w:bottom w:val="nil"/>
              <w:right w:val="nil"/>
            </w:tcBorders>
            <w:shd w:val="clear" w:color="auto" w:fill="auto"/>
            <w:noWrap/>
            <w:vAlign w:val="center"/>
            <w:hideMark/>
          </w:tcPr>
          <w:p w14:paraId="17F2A554"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2BD4FE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ASC5</w:t>
            </w:r>
          </w:p>
        </w:tc>
        <w:tc>
          <w:tcPr>
            <w:tcW w:w="1538" w:type="pct"/>
            <w:tcBorders>
              <w:top w:val="nil"/>
              <w:left w:val="nil"/>
              <w:bottom w:val="nil"/>
              <w:right w:val="nil"/>
            </w:tcBorders>
            <w:shd w:val="clear" w:color="auto" w:fill="auto"/>
            <w:noWrap/>
            <w:vAlign w:val="center"/>
            <w:hideMark/>
          </w:tcPr>
          <w:p w14:paraId="43AEEFD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2934CBC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1456" w:type="pct"/>
            <w:tcBorders>
              <w:top w:val="nil"/>
              <w:left w:val="nil"/>
              <w:bottom w:val="nil"/>
              <w:right w:val="nil"/>
            </w:tcBorders>
            <w:shd w:val="clear" w:color="auto" w:fill="auto"/>
            <w:noWrap/>
            <w:vAlign w:val="center"/>
            <w:hideMark/>
          </w:tcPr>
          <w:p w14:paraId="697B3B2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3798620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2A2E85E9" w14:textId="77777777" w:rsidTr="00E942E3">
        <w:trPr>
          <w:trHeight w:val="300"/>
        </w:trPr>
        <w:tc>
          <w:tcPr>
            <w:tcW w:w="704" w:type="pct"/>
            <w:tcBorders>
              <w:top w:val="nil"/>
              <w:left w:val="nil"/>
              <w:bottom w:val="nil"/>
              <w:right w:val="nil"/>
            </w:tcBorders>
            <w:shd w:val="clear" w:color="auto" w:fill="auto"/>
            <w:noWrap/>
            <w:vAlign w:val="center"/>
            <w:hideMark/>
          </w:tcPr>
          <w:p w14:paraId="31CF962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w:t>
            </w:r>
          </w:p>
        </w:tc>
        <w:tc>
          <w:tcPr>
            <w:tcW w:w="513" w:type="pct"/>
            <w:tcBorders>
              <w:top w:val="nil"/>
              <w:left w:val="nil"/>
              <w:bottom w:val="nil"/>
              <w:right w:val="nil"/>
            </w:tcBorders>
            <w:shd w:val="clear" w:color="auto" w:fill="auto"/>
            <w:noWrap/>
            <w:vAlign w:val="center"/>
            <w:hideMark/>
          </w:tcPr>
          <w:p w14:paraId="03BFDBC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OSC1</w:t>
            </w:r>
          </w:p>
        </w:tc>
        <w:tc>
          <w:tcPr>
            <w:tcW w:w="1538" w:type="pct"/>
            <w:tcBorders>
              <w:top w:val="nil"/>
              <w:left w:val="nil"/>
              <w:bottom w:val="nil"/>
              <w:right w:val="nil"/>
            </w:tcBorders>
            <w:shd w:val="clear" w:color="auto" w:fill="auto"/>
            <w:noWrap/>
            <w:vAlign w:val="center"/>
            <w:hideMark/>
          </w:tcPr>
          <w:p w14:paraId="725F9FC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5980CB5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3D0597C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1A9D937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.35</w:t>
            </w:r>
          </w:p>
        </w:tc>
      </w:tr>
      <w:tr w:rsidR="00260B6E" w:rsidRPr="004E614C" w14:paraId="20CCEAE9" w14:textId="77777777" w:rsidTr="00E942E3">
        <w:trPr>
          <w:trHeight w:val="300"/>
        </w:trPr>
        <w:tc>
          <w:tcPr>
            <w:tcW w:w="704" w:type="pct"/>
            <w:tcBorders>
              <w:top w:val="nil"/>
              <w:left w:val="nil"/>
              <w:bottom w:val="nil"/>
              <w:right w:val="nil"/>
            </w:tcBorders>
            <w:shd w:val="clear" w:color="auto" w:fill="auto"/>
            <w:noWrap/>
            <w:vAlign w:val="center"/>
            <w:hideMark/>
          </w:tcPr>
          <w:p w14:paraId="55D3FB0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52555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OSC2</w:t>
            </w:r>
          </w:p>
        </w:tc>
        <w:tc>
          <w:tcPr>
            <w:tcW w:w="1538" w:type="pct"/>
            <w:tcBorders>
              <w:top w:val="nil"/>
              <w:left w:val="nil"/>
              <w:bottom w:val="nil"/>
              <w:right w:val="nil"/>
            </w:tcBorders>
            <w:shd w:val="clear" w:color="auto" w:fill="auto"/>
            <w:noWrap/>
            <w:vAlign w:val="center"/>
            <w:hideMark/>
          </w:tcPr>
          <w:p w14:paraId="31A1F3D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395" w:type="pct"/>
            <w:tcBorders>
              <w:top w:val="nil"/>
              <w:left w:val="nil"/>
              <w:bottom w:val="nil"/>
              <w:right w:val="nil"/>
            </w:tcBorders>
            <w:shd w:val="clear" w:color="auto" w:fill="auto"/>
            <w:noWrap/>
            <w:vAlign w:val="center"/>
            <w:hideMark/>
          </w:tcPr>
          <w:p w14:paraId="2D13EF7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1456" w:type="pct"/>
            <w:tcBorders>
              <w:top w:val="nil"/>
              <w:left w:val="nil"/>
              <w:bottom w:val="nil"/>
              <w:right w:val="nil"/>
            </w:tcBorders>
            <w:shd w:val="clear" w:color="auto" w:fill="auto"/>
            <w:noWrap/>
            <w:vAlign w:val="center"/>
            <w:hideMark/>
          </w:tcPr>
          <w:p w14:paraId="70D5C3A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53C0A6D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.33</w:t>
            </w:r>
          </w:p>
        </w:tc>
      </w:tr>
      <w:tr w:rsidR="00260B6E" w:rsidRPr="004E614C" w14:paraId="2F6077BE" w14:textId="77777777" w:rsidTr="00E942E3">
        <w:trPr>
          <w:trHeight w:val="300"/>
        </w:trPr>
        <w:tc>
          <w:tcPr>
            <w:tcW w:w="704" w:type="pct"/>
            <w:tcBorders>
              <w:top w:val="nil"/>
              <w:left w:val="nil"/>
              <w:bottom w:val="nil"/>
              <w:right w:val="nil"/>
            </w:tcBorders>
            <w:shd w:val="clear" w:color="auto" w:fill="auto"/>
            <w:noWrap/>
            <w:vAlign w:val="center"/>
            <w:hideMark/>
          </w:tcPr>
          <w:p w14:paraId="705CA297"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CD672A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OSC3</w:t>
            </w:r>
          </w:p>
        </w:tc>
        <w:tc>
          <w:tcPr>
            <w:tcW w:w="1538" w:type="pct"/>
            <w:tcBorders>
              <w:top w:val="nil"/>
              <w:left w:val="nil"/>
              <w:bottom w:val="nil"/>
              <w:right w:val="nil"/>
            </w:tcBorders>
            <w:shd w:val="clear" w:color="auto" w:fill="auto"/>
            <w:noWrap/>
            <w:vAlign w:val="center"/>
            <w:hideMark/>
          </w:tcPr>
          <w:p w14:paraId="39F9CEA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3F7ACAC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.43</w:t>
            </w:r>
          </w:p>
        </w:tc>
        <w:tc>
          <w:tcPr>
            <w:tcW w:w="1456" w:type="pct"/>
            <w:tcBorders>
              <w:top w:val="nil"/>
              <w:left w:val="nil"/>
              <w:bottom w:val="nil"/>
              <w:right w:val="nil"/>
            </w:tcBorders>
            <w:shd w:val="clear" w:color="auto" w:fill="auto"/>
            <w:noWrap/>
            <w:vAlign w:val="center"/>
            <w:hideMark/>
          </w:tcPr>
          <w:p w14:paraId="64C1AE1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753FE5D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.32</w:t>
            </w:r>
          </w:p>
        </w:tc>
      </w:tr>
      <w:tr w:rsidR="00260B6E" w:rsidRPr="004E614C" w14:paraId="489831F5" w14:textId="77777777" w:rsidTr="00E942E3">
        <w:trPr>
          <w:trHeight w:val="300"/>
        </w:trPr>
        <w:tc>
          <w:tcPr>
            <w:tcW w:w="704" w:type="pct"/>
            <w:tcBorders>
              <w:top w:val="nil"/>
              <w:left w:val="nil"/>
              <w:bottom w:val="nil"/>
              <w:right w:val="nil"/>
            </w:tcBorders>
            <w:shd w:val="clear" w:color="auto" w:fill="auto"/>
            <w:noWrap/>
            <w:vAlign w:val="center"/>
            <w:hideMark/>
          </w:tcPr>
          <w:p w14:paraId="22DE6E65"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3DDF4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OSC4</w:t>
            </w:r>
          </w:p>
        </w:tc>
        <w:tc>
          <w:tcPr>
            <w:tcW w:w="1538" w:type="pct"/>
            <w:tcBorders>
              <w:top w:val="nil"/>
              <w:left w:val="nil"/>
              <w:bottom w:val="nil"/>
              <w:right w:val="nil"/>
            </w:tcBorders>
            <w:shd w:val="clear" w:color="auto" w:fill="auto"/>
            <w:noWrap/>
            <w:vAlign w:val="center"/>
            <w:hideMark/>
          </w:tcPr>
          <w:p w14:paraId="42AB5E5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434E13C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.31</w:t>
            </w:r>
          </w:p>
        </w:tc>
        <w:tc>
          <w:tcPr>
            <w:tcW w:w="1456" w:type="pct"/>
            <w:tcBorders>
              <w:top w:val="nil"/>
              <w:left w:val="nil"/>
              <w:bottom w:val="nil"/>
              <w:right w:val="nil"/>
            </w:tcBorders>
            <w:shd w:val="clear" w:color="auto" w:fill="auto"/>
            <w:noWrap/>
            <w:vAlign w:val="center"/>
            <w:hideMark/>
          </w:tcPr>
          <w:p w14:paraId="2558B42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5703D1E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7D045587" w14:textId="77777777" w:rsidTr="00E942E3">
        <w:trPr>
          <w:trHeight w:val="300"/>
        </w:trPr>
        <w:tc>
          <w:tcPr>
            <w:tcW w:w="704" w:type="pct"/>
            <w:tcBorders>
              <w:top w:val="nil"/>
              <w:left w:val="nil"/>
              <w:bottom w:val="nil"/>
              <w:right w:val="nil"/>
            </w:tcBorders>
            <w:shd w:val="clear" w:color="auto" w:fill="auto"/>
            <w:noWrap/>
            <w:vAlign w:val="center"/>
            <w:hideMark/>
          </w:tcPr>
          <w:p w14:paraId="11C14FD6"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20715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OSC6</w:t>
            </w:r>
          </w:p>
        </w:tc>
        <w:tc>
          <w:tcPr>
            <w:tcW w:w="1538" w:type="pct"/>
            <w:tcBorders>
              <w:top w:val="nil"/>
              <w:left w:val="nil"/>
              <w:bottom w:val="nil"/>
              <w:right w:val="nil"/>
            </w:tcBorders>
            <w:shd w:val="clear" w:color="auto" w:fill="auto"/>
            <w:noWrap/>
            <w:vAlign w:val="center"/>
            <w:hideMark/>
          </w:tcPr>
          <w:p w14:paraId="37A859E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508E3AE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.41</w:t>
            </w:r>
          </w:p>
        </w:tc>
        <w:tc>
          <w:tcPr>
            <w:tcW w:w="1456" w:type="pct"/>
            <w:tcBorders>
              <w:top w:val="nil"/>
              <w:left w:val="nil"/>
              <w:bottom w:val="nil"/>
              <w:right w:val="nil"/>
            </w:tcBorders>
            <w:shd w:val="clear" w:color="auto" w:fill="auto"/>
            <w:noWrap/>
            <w:vAlign w:val="center"/>
            <w:hideMark/>
          </w:tcPr>
          <w:p w14:paraId="7B7682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0C67967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24542010" w14:textId="77777777" w:rsidTr="00E942E3">
        <w:trPr>
          <w:trHeight w:val="300"/>
        </w:trPr>
        <w:tc>
          <w:tcPr>
            <w:tcW w:w="704" w:type="pct"/>
            <w:tcBorders>
              <w:top w:val="nil"/>
              <w:left w:val="nil"/>
              <w:bottom w:val="nil"/>
              <w:right w:val="nil"/>
            </w:tcBorders>
            <w:shd w:val="clear" w:color="auto" w:fill="auto"/>
            <w:noWrap/>
            <w:vAlign w:val="center"/>
            <w:hideMark/>
          </w:tcPr>
          <w:p w14:paraId="2A521760"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A57971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OSC7</w:t>
            </w:r>
          </w:p>
        </w:tc>
        <w:tc>
          <w:tcPr>
            <w:tcW w:w="1538" w:type="pct"/>
            <w:tcBorders>
              <w:top w:val="nil"/>
              <w:left w:val="nil"/>
              <w:bottom w:val="nil"/>
              <w:right w:val="nil"/>
            </w:tcBorders>
            <w:shd w:val="clear" w:color="auto" w:fill="auto"/>
            <w:noWrap/>
            <w:vAlign w:val="center"/>
            <w:hideMark/>
          </w:tcPr>
          <w:p w14:paraId="7D4D1A2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.79</w:t>
            </w:r>
          </w:p>
        </w:tc>
        <w:tc>
          <w:tcPr>
            <w:tcW w:w="395" w:type="pct"/>
            <w:tcBorders>
              <w:top w:val="nil"/>
              <w:left w:val="nil"/>
              <w:bottom w:val="nil"/>
              <w:right w:val="nil"/>
            </w:tcBorders>
            <w:shd w:val="clear" w:color="auto" w:fill="auto"/>
            <w:noWrap/>
            <w:vAlign w:val="center"/>
            <w:hideMark/>
          </w:tcPr>
          <w:p w14:paraId="11F2776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.63</w:t>
            </w:r>
          </w:p>
        </w:tc>
        <w:tc>
          <w:tcPr>
            <w:tcW w:w="1456" w:type="pct"/>
            <w:tcBorders>
              <w:top w:val="nil"/>
              <w:left w:val="nil"/>
              <w:bottom w:val="nil"/>
              <w:right w:val="nil"/>
            </w:tcBorders>
            <w:shd w:val="clear" w:color="auto" w:fill="auto"/>
            <w:noWrap/>
            <w:vAlign w:val="center"/>
            <w:hideMark/>
          </w:tcPr>
          <w:p w14:paraId="1DDCA8A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.53</w:t>
            </w:r>
          </w:p>
        </w:tc>
        <w:tc>
          <w:tcPr>
            <w:tcW w:w="395" w:type="pct"/>
            <w:tcBorders>
              <w:top w:val="nil"/>
              <w:left w:val="nil"/>
              <w:bottom w:val="nil"/>
              <w:right w:val="nil"/>
            </w:tcBorders>
            <w:shd w:val="clear" w:color="auto" w:fill="auto"/>
            <w:noWrap/>
            <w:vAlign w:val="center"/>
            <w:hideMark/>
          </w:tcPr>
          <w:p w14:paraId="353DF10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3B61BFF4" w14:textId="77777777" w:rsidTr="00E942E3">
        <w:trPr>
          <w:trHeight w:val="300"/>
        </w:trPr>
        <w:tc>
          <w:tcPr>
            <w:tcW w:w="704" w:type="pct"/>
            <w:tcBorders>
              <w:top w:val="nil"/>
              <w:left w:val="nil"/>
              <w:bottom w:val="nil"/>
              <w:right w:val="nil"/>
            </w:tcBorders>
            <w:shd w:val="clear" w:color="auto" w:fill="auto"/>
            <w:noWrap/>
            <w:vAlign w:val="center"/>
            <w:hideMark/>
          </w:tcPr>
          <w:p w14:paraId="4A5ED8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513" w:type="pct"/>
            <w:tcBorders>
              <w:top w:val="nil"/>
              <w:left w:val="nil"/>
              <w:bottom w:val="nil"/>
              <w:right w:val="nil"/>
            </w:tcBorders>
            <w:shd w:val="clear" w:color="auto" w:fill="auto"/>
            <w:noWrap/>
            <w:vAlign w:val="center"/>
            <w:hideMark/>
          </w:tcPr>
          <w:p w14:paraId="3394886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RD1</w:t>
            </w:r>
          </w:p>
        </w:tc>
        <w:tc>
          <w:tcPr>
            <w:tcW w:w="1538" w:type="pct"/>
            <w:tcBorders>
              <w:top w:val="nil"/>
              <w:left w:val="nil"/>
              <w:bottom w:val="nil"/>
              <w:right w:val="nil"/>
            </w:tcBorders>
            <w:shd w:val="clear" w:color="auto" w:fill="auto"/>
            <w:noWrap/>
            <w:vAlign w:val="center"/>
            <w:hideMark/>
          </w:tcPr>
          <w:p w14:paraId="6441AB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464B6D6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6B01EC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3D99410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321B1A8F" w14:textId="77777777" w:rsidTr="00E942E3">
        <w:trPr>
          <w:trHeight w:val="300"/>
        </w:trPr>
        <w:tc>
          <w:tcPr>
            <w:tcW w:w="704" w:type="pct"/>
            <w:tcBorders>
              <w:top w:val="nil"/>
              <w:left w:val="nil"/>
              <w:bottom w:val="nil"/>
              <w:right w:val="nil"/>
            </w:tcBorders>
            <w:shd w:val="clear" w:color="auto" w:fill="auto"/>
            <w:noWrap/>
            <w:vAlign w:val="center"/>
            <w:hideMark/>
          </w:tcPr>
          <w:p w14:paraId="300DD5DF"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DD2AAE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RD2</w:t>
            </w:r>
          </w:p>
        </w:tc>
        <w:tc>
          <w:tcPr>
            <w:tcW w:w="1538" w:type="pct"/>
            <w:tcBorders>
              <w:top w:val="nil"/>
              <w:left w:val="nil"/>
              <w:bottom w:val="nil"/>
              <w:right w:val="nil"/>
            </w:tcBorders>
            <w:shd w:val="clear" w:color="auto" w:fill="auto"/>
            <w:noWrap/>
            <w:vAlign w:val="center"/>
            <w:hideMark/>
          </w:tcPr>
          <w:p w14:paraId="35F2053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.78</w:t>
            </w:r>
          </w:p>
        </w:tc>
        <w:tc>
          <w:tcPr>
            <w:tcW w:w="395" w:type="pct"/>
            <w:tcBorders>
              <w:top w:val="nil"/>
              <w:left w:val="nil"/>
              <w:bottom w:val="nil"/>
              <w:right w:val="nil"/>
            </w:tcBorders>
            <w:shd w:val="clear" w:color="auto" w:fill="auto"/>
            <w:noWrap/>
            <w:vAlign w:val="center"/>
            <w:hideMark/>
          </w:tcPr>
          <w:p w14:paraId="20BE6DB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1456" w:type="pct"/>
            <w:tcBorders>
              <w:top w:val="nil"/>
              <w:left w:val="nil"/>
              <w:bottom w:val="nil"/>
              <w:right w:val="nil"/>
            </w:tcBorders>
            <w:shd w:val="clear" w:color="auto" w:fill="auto"/>
            <w:noWrap/>
            <w:vAlign w:val="center"/>
            <w:hideMark/>
          </w:tcPr>
          <w:p w14:paraId="4483C67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0E60C96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.33</w:t>
            </w:r>
          </w:p>
        </w:tc>
      </w:tr>
      <w:tr w:rsidR="00260B6E" w:rsidRPr="004E614C" w14:paraId="4613E1E1" w14:textId="77777777" w:rsidTr="00E942E3">
        <w:trPr>
          <w:trHeight w:val="300"/>
        </w:trPr>
        <w:tc>
          <w:tcPr>
            <w:tcW w:w="704" w:type="pct"/>
            <w:tcBorders>
              <w:top w:val="nil"/>
              <w:left w:val="nil"/>
              <w:bottom w:val="nil"/>
              <w:right w:val="nil"/>
            </w:tcBorders>
            <w:shd w:val="clear" w:color="auto" w:fill="auto"/>
            <w:noWrap/>
            <w:vAlign w:val="center"/>
            <w:hideMark/>
          </w:tcPr>
          <w:p w14:paraId="54D6A4E2"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980502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RD3</w:t>
            </w:r>
          </w:p>
        </w:tc>
        <w:tc>
          <w:tcPr>
            <w:tcW w:w="1538" w:type="pct"/>
            <w:tcBorders>
              <w:top w:val="nil"/>
              <w:left w:val="nil"/>
              <w:bottom w:val="nil"/>
              <w:right w:val="nil"/>
            </w:tcBorders>
            <w:shd w:val="clear" w:color="auto" w:fill="auto"/>
            <w:noWrap/>
            <w:vAlign w:val="center"/>
            <w:hideMark/>
          </w:tcPr>
          <w:p w14:paraId="5A8F26F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.71</w:t>
            </w:r>
          </w:p>
        </w:tc>
        <w:tc>
          <w:tcPr>
            <w:tcW w:w="395" w:type="pct"/>
            <w:tcBorders>
              <w:top w:val="nil"/>
              <w:left w:val="nil"/>
              <w:bottom w:val="nil"/>
              <w:right w:val="nil"/>
            </w:tcBorders>
            <w:shd w:val="clear" w:color="auto" w:fill="auto"/>
            <w:noWrap/>
            <w:vAlign w:val="center"/>
            <w:hideMark/>
          </w:tcPr>
          <w:p w14:paraId="40D743F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.51</w:t>
            </w:r>
          </w:p>
        </w:tc>
        <w:tc>
          <w:tcPr>
            <w:tcW w:w="1456" w:type="pct"/>
            <w:tcBorders>
              <w:top w:val="nil"/>
              <w:left w:val="nil"/>
              <w:bottom w:val="nil"/>
              <w:right w:val="nil"/>
            </w:tcBorders>
            <w:shd w:val="clear" w:color="auto" w:fill="auto"/>
            <w:noWrap/>
            <w:vAlign w:val="center"/>
            <w:hideMark/>
          </w:tcPr>
          <w:p w14:paraId="1D578AA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426F621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6F867E27" w14:textId="77777777" w:rsidTr="00E942E3">
        <w:trPr>
          <w:trHeight w:val="300"/>
        </w:trPr>
        <w:tc>
          <w:tcPr>
            <w:tcW w:w="704" w:type="pct"/>
            <w:tcBorders>
              <w:top w:val="nil"/>
              <w:left w:val="nil"/>
              <w:bottom w:val="nil"/>
              <w:right w:val="nil"/>
            </w:tcBorders>
            <w:shd w:val="clear" w:color="auto" w:fill="auto"/>
            <w:noWrap/>
            <w:vAlign w:val="center"/>
            <w:hideMark/>
          </w:tcPr>
          <w:p w14:paraId="03CD4B6F"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75D39AD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RD4</w:t>
            </w:r>
          </w:p>
        </w:tc>
        <w:tc>
          <w:tcPr>
            <w:tcW w:w="1538" w:type="pct"/>
            <w:tcBorders>
              <w:top w:val="nil"/>
              <w:left w:val="nil"/>
              <w:bottom w:val="nil"/>
              <w:right w:val="nil"/>
            </w:tcBorders>
            <w:shd w:val="clear" w:color="auto" w:fill="auto"/>
            <w:noWrap/>
            <w:vAlign w:val="center"/>
            <w:hideMark/>
          </w:tcPr>
          <w:p w14:paraId="51E923A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780A3C0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.65</w:t>
            </w:r>
          </w:p>
        </w:tc>
        <w:tc>
          <w:tcPr>
            <w:tcW w:w="1456" w:type="pct"/>
            <w:tcBorders>
              <w:top w:val="nil"/>
              <w:left w:val="nil"/>
              <w:bottom w:val="nil"/>
              <w:right w:val="nil"/>
            </w:tcBorders>
            <w:shd w:val="clear" w:color="auto" w:fill="auto"/>
            <w:noWrap/>
            <w:vAlign w:val="center"/>
            <w:hideMark/>
          </w:tcPr>
          <w:p w14:paraId="3BAE8BE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.49</w:t>
            </w:r>
          </w:p>
        </w:tc>
        <w:tc>
          <w:tcPr>
            <w:tcW w:w="395" w:type="pct"/>
            <w:tcBorders>
              <w:top w:val="nil"/>
              <w:left w:val="nil"/>
              <w:bottom w:val="nil"/>
              <w:right w:val="nil"/>
            </w:tcBorders>
            <w:shd w:val="clear" w:color="auto" w:fill="auto"/>
            <w:noWrap/>
            <w:vAlign w:val="center"/>
            <w:hideMark/>
          </w:tcPr>
          <w:p w14:paraId="3239D3F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.24</w:t>
            </w:r>
          </w:p>
        </w:tc>
      </w:tr>
      <w:tr w:rsidR="00260B6E" w:rsidRPr="004E614C" w14:paraId="542A6525" w14:textId="77777777" w:rsidTr="00E942E3">
        <w:trPr>
          <w:trHeight w:val="300"/>
        </w:trPr>
        <w:tc>
          <w:tcPr>
            <w:tcW w:w="704" w:type="pct"/>
            <w:tcBorders>
              <w:top w:val="nil"/>
              <w:left w:val="nil"/>
              <w:bottom w:val="nil"/>
              <w:right w:val="nil"/>
            </w:tcBorders>
            <w:shd w:val="clear" w:color="auto" w:fill="auto"/>
            <w:noWrap/>
            <w:vAlign w:val="center"/>
            <w:hideMark/>
          </w:tcPr>
          <w:p w14:paraId="15A297EE"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9AB3F6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RD5</w:t>
            </w:r>
          </w:p>
        </w:tc>
        <w:tc>
          <w:tcPr>
            <w:tcW w:w="1538" w:type="pct"/>
            <w:tcBorders>
              <w:top w:val="nil"/>
              <w:left w:val="nil"/>
              <w:bottom w:val="nil"/>
              <w:right w:val="nil"/>
            </w:tcBorders>
            <w:shd w:val="clear" w:color="auto" w:fill="auto"/>
            <w:noWrap/>
            <w:vAlign w:val="center"/>
            <w:hideMark/>
          </w:tcPr>
          <w:p w14:paraId="59AB55B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.83</w:t>
            </w:r>
          </w:p>
        </w:tc>
        <w:tc>
          <w:tcPr>
            <w:tcW w:w="395" w:type="pct"/>
            <w:tcBorders>
              <w:top w:val="nil"/>
              <w:left w:val="nil"/>
              <w:bottom w:val="nil"/>
              <w:right w:val="nil"/>
            </w:tcBorders>
            <w:shd w:val="clear" w:color="auto" w:fill="auto"/>
            <w:noWrap/>
            <w:vAlign w:val="center"/>
            <w:hideMark/>
          </w:tcPr>
          <w:p w14:paraId="1D0503E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.68</w:t>
            </w:r>
          </w:p>
        </w:tc>
        <w:tc>
          <w:tcPr>
            <w:tcW w:w="1456" w:type="pct"/>
            <w:tcBorders>
              <w:top w:val="nil"/>
              <w:left w:val="nil"/>
              <w:bottom w:val="nil"/>
              <w:right w:val="nil"/>
            </w:tcBorders>
            <w:shd w:val="clear" w:color="auto" w:fill="auto"/>
            <w:noWrap/>
            <w:vAlign w:val="center"/>
            <w:hideMark/>
          </w:tcPr>
          <w:p w14:paraId="6473C9B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.51</w:t>
            </w:r>
          </w:p>
        </w:tc>
        <w:tc>
          <w:tcPr>
            <w:tcW w:w="395" w:type="pct"/>
            <w:tcBorders>
              <w:top w:val="nil"/>
              <w:left w:val="nil"/>
              <w:bottom w:val="nil"/>
              <w:right w:val="nil"/>
            </w:tcBorders>
            <w:shd w:val="clear" w:color="auto" w:fill="auto"/>
            <w:noWrap/>
            <w:vAlign w:val="center"/>
            <w:hideMark/>
          </w:tcPr>
          <w:p w14:paraId="490EB4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.26</w:t>
            </w:r>
          </w:p>
        </w:tc>
      </w:tr>
      <w:tr w:rsidR="00260B6E" w:rsidRPr="004E614C" w14:paraId="0A67E97F" w14:textId="77777777" w:rsidTr="00E942E3">
        <w:trPr>
          <w:trHeight w:val="300"/>
        </w:trPr>
        <w:tc>
          <w:tcPr>
            <w:tcW w:w="704" w:type="pct"/>
            <w:tcBorders>
              <w:top w:val="nil"/>
              <w:left w:val="nil"/>
              <w:bottom w:val="nil"/>
              <w:right w:val="nil"/>
            </w:tcBorders>
            <w:shd w:val="clear" w:color="auto" w:fill="auto"/>
            <w:noWrap/>
            <w:vAlign w:val="center"/>
            <w:hideMark/>
          </w:tcPr>
          <w:p w14:paraId="797724F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513" w:type="pct"/>
            <w:tcBorders>
              <w:top w:val="nil"/>
              <w:left w:val="nil"/>
              <w:bottom w:val="nil"/>
              <w:right w:val="nil"/>
            </w:tcBorders>
            <w:shd w:val="clear" w:color="auto" w:fill="auto"/>
            <w:noWrap/>
            <w:vAlign w:val="center"/>
            <w:hideMark/>
          </w:tcPr>
          <w:p w14:paraId="6AD2007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POS1</w:t>
            </w:r>
          </w:p>
        </w:tc>
        <w:tc>
          <w:tcPr>
            <w:tcW w:w="1538" w:type="pct"/>
            <w:tcBorders>
              <w:top w:val="nil"/>
              <w:left w:val="nil"/>
              <w:bottom w:val="nil"/>
              <w:right w:val="nil"/>
            </w:tcBorders>
            <w:shd w:val="clear" w:color="auto" w:fill="auto"/>
            <w:noWrap/>
            <w:vAlign w:val="center"/>
            <w:hideMark/>
          </w:tcPr>
          <w:p w14:paraId="1569462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02B4129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1390F7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1512B9A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.44</w:t>
            </w:r>
          </w:p>
        </w:tc>
      </w:tr>
      <w:tr w:rsidR="00260B6E" w:rsidRPr="004E614C" w14:paraId="34056F0A" w14:textId="77777777" w:rsidTr="00E942E3">
        <w:trPr>
          <w:trHeight w:val="300"/>
        </w:trPr>
        <w:tc>
          <w:tcPr>
            <w:tcW w:w="704" w:type="pct"/>
            <w:tcBorders>
              <w:top w:val="nil"/>
              <w:left w:val="nil"/>
              <w:bottom w:val="nil"/>
              <w:right w:val="nil"/>
            </w:tcBorders>
            <w:shd w:val="clear" w:color="auto" w:fill="auto"/>
            <w:noWrap/>
            <w:vAlign w:val="center"/>
            <w:hideMark/>
          </w:tcPr>
          <w:p w14:paraId="4F7573B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7E537B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POS2</w:t>
            </w:r>
          </w:p>
        </w:tc>
        <w:tc>
          <w:tcPr>
            <w:tcW w:w="1538" w:type="pct"/>
            <w:tcBorders>
              <w:top w:val="nil"/>
              <w:left w:val="nil"/>
              <w:bottom w:val="nil"/>
              <w:right w:val="nil"/>
            </w:tcBorders>
            <w:shd w:val="clear" w:color="auto" w:fill="auto"/>
            <w:noWrap/>
            <w:vAlign w:val="center"/>
            <w:hideMark/>
          </w:tcPr>
          <w:p w14:paraId="5F97CB4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5D5DAA5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1456" w:type="pct"/>
            <w:tcBorders>
              <w:top w:val="nil"/>
              <w:left w:val="nil"/>
              <w:bottom w:val="nil"/>
              <w:right w:val="nil"/>
            </w:tcBorders>
            <w:shd w:val="clear" w:color="auto" w:fill="auto"/>
            <w:noWrap/>
            <w:vAlign w:val="center"/>
            <w:hideMark/>
          </w:tcPr>
          <w:p w14:paraId="6D5DE0F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.61</w:t>
            </w:r>
          </w:p>
        </w:tc>
        <w:tc>
          <w:tcPr>
            <w:tcW w:w="395" w:type="pct"/>
            <w:tcBorders>
              <w:top w:val="nil"/>
              <w:left w:val="nil"/>
              <w:bottom w:val="nil"/>
              <w:right w:val="nil"/>
            </w:tcBorders>
            <w:shd w:val="clear" w:color="auto" w:fill="auto"/>
            <w:noWrap/>
            <w:vAlign w:val="center"/>
            <w:hideMark/>
          </w:tcPr>
          <w:p w14:paraId="458C577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.38</w:t>
            </w:r>
          </w:p>
        </w:tc>
      </w:tr>
      <w:tr w:rsidR="00260B6E" w:rsidRPr="004E614C" w14:paraId="3BD75A1C" w14:textId="77777777" w:rsidTr="00E942E3">
        <w:trPr>
          <w:trHeight w:val="300"/>
        </w:trPr>
        <w:tc>
          <w:tcPr>
            <w:tcW w:w="704" w:type="pct"/>
            <w:tcBorders>
              <w:top w:val="nil"/>
              <w:left w:val="nil"/>
              <w:bottom w:val="nil"/>
              <w:right w:val="nil"/>
            </w:tcBorders>
            <w:shd w:val="clear" w:color="auto" w:fill="auto"/>
            <w:noWrap/>
            <w:vAlign w:val="center"/>
            <w:hideMark/>
          </w:tcPr>
          <w:p w14:paraId="4F81AC8C"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CC54F8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POS3</w:t>
            </w:r>
          </w:p>
        </w:tc>
        <w:tc>
          <w:tcPr>
            <w:tcW w:w="1538" w:type="pct"/>
            <w:tcBorders>
              <w:top w:val="nil"/>
              <w:left w:val="nil"/>
              <w:bottom w:val="nil"/>
              <w:right w:val="nil"/>
            </w:tcBorders>
            <w:shd w:val="clear" w:color="auto" w:fill="auto"/>
            <w:noWrap/>
            <w:vAlign w:val="center"/>
            <w:hideMark/>
          </w:tcPr>
          <w:p w14:paraId="7887B6C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.86</w:t>
            </w:r>
          </w:p>
        </w:tc>
        <w:tc>
          <w:tcPr>
            <w:tcW w:w="395" w:type="pct"/>
            <w:tcBorders>
              <w:top w:val="nil"/>
              <w:left w:val="nil"/>
              <w:bottom w:val="nil"/>
              <w:right w:val="nil"/>
            </w:tcBorders>
            <w:shd w:val="clear" w:color="auto" w:fill="auto"/>
            <w:noWrap/>
            <w:vAlign w:val="center"/>
            <w:hideMark/>
          </w:tcPr>
          <w:p w14:paraId="097B722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1456" w:type="pct"/>
            <w:tcBorders>
              <w:top w:val="nil"/>
              <w:left w:val="nil"/>
              <w:bottom w:val="nil"/>
              <w:right w:val="nil"/>
            </w:tcBorders>
            <w:shd w:val="clear" w:color="auto" w:fill="auto"/>
            <w:noWrap/>
            <w:vAlign w:val="center"/>
            <w:hideMark/>
          </w:tcPr>
          <w:p w14:paraId="5FD7A3E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6EB89FC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.40</w:t>
            </w:r>
          </w:p>
        </w:tc>
      </w:tr>
      <w:tr w:rsidR="00260B6E" w:rsidRPr="004E614C" w14:paraId="6CEDD833" w14:textId="77777777" w:rsidTr="00E942E3">
        <w:trPr>
          <w:trHeight w:val="300"/>
        </w:trPr>
        <w:tc>
          <w:tcPr>
            <w:tcW w:w="704" w:type="pct"/>
            <w:tcBorders>
              <w:top w:val="nil"/>
              <w:left w:val="nil"/>
              <w:bottom w:val="nil"/>
              <w:right w:val="nil"/>
            </w:tcBorders>
            <w:shd w:val="clear" w:color="auto" w:fill="auto"/>
            <w:noWrap/>
            <w:vAlign w:val="center"/>
            <w:hideMark/>
          </w:tcPr>
          <w:p w14:paraId="4FA8A78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42FF1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POS5</w:t>
            </w:r>
          </w:p>
        </w:tc>
        <w:tc>
          <w:tcPr>
            <w:tcW w:w="1538" w:type="pct"/>
            <w:tcBorders>
              <w:top w:val="nil"/>
              <w:left w:val="nil"/>
              <w:bottom w:val="nil"/>
              <w:right w:val="nil"/>
            </w:tcBorders>
            <w:shd w:val="clear" w:color="auto" w:fill="auto"/>
            <w:noWrap/>
            <w:vAlign w:val="center"/>
            <w:hideMark/>
          </w:tcPr>
          <w:p w14:paraId="0E52DD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.47</w:t>
            </w:r>
          </w:p>
        </w:tc>
        <w:tc>
          <w:tcPr>
            <w:tcW w:w="395" w:type="pct"/>
            <w:tcBorders>
              <w:top w:val="nil"/>
              <w:left w:val="nil"/>
              <w:bottom w:val="nil"/>
              <w:right w:val="nil"/>
            </w:tcBorders>
            <w:shd w:val="clear" w:color="auto" w:fill="auto"/>
            <w:noWrap/>
            <w:vAlign w:val="center"/>
            <w:hideMark/>
          </w:tcPr>
          <w:p w14:paraId="1BF64CD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.22</w:t>
            </w:r>
          </w:p>
        </w:tc>
        <w:tc>
          <w:tcPr>
            <w:tcW w:w="1456" w:type="pct"/>
            <w:tcBorders>
              <w:top w:val="nil"/>
              <w:left w:val="nil"/>
              <w:bottom w:val="nil"/>
              <w:right w:val="nil"/>
            </w:tcBorders>
            <w:shd w:val="clear" w:color="auto" w:fill="auto"/>
            <w:noWrap/>
            <w:vAlign w:val="center"/>
            <w:hideMark/>
          </w:tcPr>
          <w:p w14:paraId="52EE417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.65</w:t>
            </w:r>
          </w:p>
        </w:tc>
        <w:tc>
          <w:tcPr>
            <w:tcW w:w="395" w:type="pct"/>
            <w:tcBorders>
              <w:top w:val="nil"/>
              <w:left w:val="nil"/>
              <w:bottom w:val="nil"/>
              <w:right w:val="nil"/>
            </w:tcBorders>
            <w:shd w:val="clear" w:color="auto" w:fill="auto"/>
            <w:noWrap/>
            <w:vAlign w:val="center"/>
            <w:hideMark/>
          </w:tcPr>
          <w:p w14:paraId="1951A9D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.43</w:t>
            </w:r>
          </w:p>
        </w:tc>
      </w:tr>
      <w:tr w:rsidR="00260B6E" w:rsidRPr="004E614C" w14:paraId="683B3AD0" w14:textId="77777777" w:rsidTr="00E942E3">
        <w:trPr>
          <w:trHeight w:val="300"/>
        </w:trPr>
        <w:tc>
          <w:tcPr>
            <w:tcW w:w="704" w:type="pct"/>
            <w:tcBorders>
              <w:top w:val="nil"/>
              <w:left w:val="nil"/>
              <w:bottom w:val="nil"/>
              <w:right w:val="nil"/>
            </w:tcBorders>
            <w:shd w:val="clear" w:color="auto" w:fill="auto"/>
            <w:noWrap/>
            <w:vAlign w:val="center"/>
            <w:hideMark/>
          </w:tcPr>
          <w:p w14:paraId="7B8C0BB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6AA80F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POS6</w:t>
            </w:r>
          </w:p>
        </w:tc>
        <w:tc>
          <w:tcPr>
            <w:tcW w:w="1538" w:type="pct"/>
            <w:tcBorders>
              <w:top w:val="nil"/>
              <w:left w:val="nil"/>
              <w:bottom w:val="nil"/>
              <w:right w:val="nil"/>
            </w:tcBorders>
            <w:shd w:val="clear" w:color="auto" w:fill="auto"/>
            <w:noWrap/>
            <w:vAlign w:val="center"/>
            <w:hideMark/>
          </w:tcPr>
          <w:p w14:paraId="16224598"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.81</w:t>
            </w:r>
          </w:p>
        </w:tc>
        <w:tc>
          <w:tcPr>
            <w:tcW w:w="395" w:type="pct"/>
            <w:tcBorders>
              <w:top w:val="nil"/>
              <w:left w:val="nil"/>
              <w:bottom w:val="nil"/>
              <w:right w:val="nil"/>
            </w:tcBorders>
            <w:shd w:val="clear" w:color="auto" w:fill="auto"/>
            <w:noWrap/>
            <w:vAlign w:val="center"/>
            <w:hideMark/>
          </w:tcPr>
          <w:p w14:paraId="3BD4A51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1456" w:type="pct"/>
            <w:tcBorders>
              <w:top w:val="nil"/>
              <w:left w:val="nil"/>
              <w:bottom w:val="nil"/>
              <w:right w:val="nil"/>
            </w:tcBorders>
            <w:shd w:val="clear" w:color="auto" w:fill="auto"/>
            <w:noWrap/>
            <w:vAlign w:val="center"/>
            <w:hideMark/>
          </w:tcPr>
          <w:p w14:paraId="67CE717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75E4DE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3B2E2A15" w14:textId="77777777" w:rsidTr="00E942E3">
        <w:trPr>
          <w:trHeight w:val="300"/>
        </w:trPr>
        <w:tc>
          <w:tcPr>
            <w:tcW w:w="704" w:type="pct"/>
            <w:tcBorders>
              <w:top w:val="nil"/>
              <w:left w:val="nil"/>
              <w:bottom w:val="nil"/>
              <w:right w:val="nil"/>
            </w:tcBorders>
            <w:shd w:val="clear" w:color="auto" w:fill="auto"/>
            <w:noWrap/>
            <w:vAlign w:val="center"/>
            <w:hideMark/>
          </w:tcPr>
          <w:p w14:paraId="434C2B2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513" w:type="pct"/>
            <w:tcBorders>
              <w:top w:val="nil"/>
              <w:left w:val="nil"/>
              <w:bottom w:val="nil"/>
              <w:right w:val="nil"/>
            </w:tcBorders>
            <w:shd w:val="clear" w:color="auto" w:fill="auto"/>
            <w:noWrap/>
            <w:vAlign w:val="center"/>
            <w:hideMark/>
          </w:tcPr>
          <w:p w14:paraId="5C2179F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LS1</w:t>
            </w:r>
          </w:p>
        </w:tc>
        <w:tc>
          <w:tcPr>
            <w:tcW w:w="1538" w:type="pct"/>
            <w:tcBorders>
              <w:top w:val="nil"/>
              <w:left w:val="nil"/>
              <w:bottom w:val="nil"/>
              <w:right w:val="nil"/>
            </w:tcBorders>
            <w:shd w:val="clear" w:color="auto" w:fill="auto"/>
            <w:noWrap/>
            <w:vAlign w:val="center"/>
            <w:hideMark/>
          </w:tcPr>
          <w:p w14:paraId="0B502AE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1D89DE2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.76</w:t>
            </w:r>
          </w:p>
        </w:tc>
        <w:tc>
          <w:tcPr>
            <w:tcW w:w="1456" w:type="pct"/>
            <w:tcBorders>
              <w:top w:val="nil"/>
              <w:left w:val="nil"/>
              <w:bottom w:val="nil"/>
              <w:right w:val="nil"/>
            </w:tcBorders>
            <w:shd w:val="clear" w:color="auto" w:fill="auto"/>
            <w:noWrap/>
            <w:vAlign w:val="center"/>
            <w:hideMark/>
          </w:tcPr>
          <w:p w14:paraId="4D1BF43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447442A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.30</w:t>
            </w:r>
          </w:p>
        </w:tc>
      </w:tr>
      <w:tr w:rsidR="00260B6E" w:rsidRPr="004E614C" w14:paraId="57C96BC6" w14:textId="77777777" w:rsidTr="00E942E3">
        <w:trPr>
          <w:trHeight w:val="300"/>
        </w:trPr>
        <w:tc>
          <w:tcPr>
            <w:tcW w:w="704" w:type="pct"/>
            <w:tcBorders>
              <w:top w:val="nil"/>
              <w:left w:val="nil"/>
              <w:bottom w:val="nil"/>
              <w:right w:val="nil"/>
            </w:tcBorders>
            <w:shd w:val="clear" w:color="auto" w:fill="auto"/>
            <w:noWrap/>
            <w:vAlign w:val="center"/>
            <w:hideMark/>
          </w:tcPr>
          <w:p w14:paraId="7511358D"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0405ED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LS2</w:t>
            </w:r>
          </w:p>
        </w:tc>
        <w:tc>
          <w:tcPr>
            <w:tcW w:w="1538" w:type="pct"/>
            <w:tcBorders>
              <w:top w:val="nil"/>
              <w:left w:val="nil"/>
              <w:bottom w:val="nil"/>
              <w:right w:val="nil"/>
            </w:tcBorders>
            <w:shd w:val="clear" w:color="auto" w:fill="auto"/>
            <w:noWrap/>
            <w:vAlign w:val="center"/>
            <w:hideMark/>
          </w:tcPr>
          <w:p w14:paraId="3082C78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242E529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2022AFE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6DC2732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373307BB" w14:textId="77777777" w:rsidTr="00E942E3">
        <w:trPr>
          <w:trHeight w:val="300"/>
        </w:trPr>
        <w:tc>
          <w:tcPr>
            <w:tcW w:w="704" w:type="pct"/>
            <w:tcBorders>
              <w:top w:val="nil"/>
              <w:left w:val="nil"/>
              <w:bottom w:val="nil"/>
              <w:right w:val="nil"/>
            </w:tcBorders>
            <w:shd w:val="clear" w:color="auto" w:fill="auto"/>
            <w:noWrap/>
            <w:vAlign w:val="center"/>
            <w:hideMark/>
          </w:tcPr>
          <w:p w14:paraId="65387075"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13F171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LS3</w:t>
            </w:r>
          </w:p>
        </w:tc>
        <w:tc>
          <w:tcPr>
            <w:tcW w:w="1538" w:type="pct"/>
            <w:tcBorders>
              <w:top w:val="nil"/>
              <w:left w:val="nil"/>
              <w:bottom w:val="nil"/>
              <w:right w:val="nil"/>
            </w:tcBorders>
            <w:shd w:val="clear" w:color="auto" w:fill="auto"/>
            <w:noWrap/>
            <w:vAlign w:val="center"/>
            <w:hideMark/>
          </w:tcPr>
          <w:p w14:paraId="2C64A37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.90</w:t>
            </w:r>
          </w:p>
        </w:tc>
        <w:tc>
          <w:tcPr>
            <w:tcW w:w="395" w:type="pct"/>
            <w:tcBorders>
              <w:top w:val="nil"/>
              <w:left w:val="nil"/>
              <w:bottom w:val="nil"/>
              <w:right w:val="nil"/>
            </w:tcBorders>
            <w:shd w:val="clear" w:color="auto" w:fill="auto"/>
            <w:noWrap/>
            <w:vAlign w:val="center"/>
            <w:hideMark/>
          </w:tcPr>
          <w:p w14:paraId="2BE0FB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1456" w:type="pct"/>
            <w:tcBorders>
              <w:top w:val="nil"/>
              <w:left w:val="nil"/>
              <w:bottom w:val="nil"/>
              <w:right w:val="nil"/>
            </w:tcBorders>
            <w:shd w:val="clear" w:color="auto" w:fill="auto"/>
            <w:noWrap/>
            <w:vAlign w:val="center"/>
            <w:hideMark/>
          </w:tcPr>
          <w:p w14:paraId="710D141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1DC8B0C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0E338346" w14:textId="77777777" w:rsidTr="00E942E3">
        <w:trPr>
          <w:trHeight w:val="300"/>
        </w:trPr>
        <w:tc>
          <w:tcPr>
            <w:tcW w:w="704" w:type="pct"/>
            <w:tcBorders>
              <w:top w:val="nil"/>
              <w:left w:val="nil"/>
              <w:bottom w:val="nil"/>
              <w:right w:val="nil"/>
            </w:tcBorders>
            <w:shd w:val="clear" w:color="auto" w:fill="auto"/>
            <w:noWrap/>
            <w:vAlign w:val="center"/>
            <w:hideMark/>
          </w:tcPr>
          <w:p w14:paraId="3BBC5C50"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42E38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LS4</w:t>
            </w:r>
          </w:p>
        </w:tc>
        <w:tc>
          <w:tcPr>
            <w:tcW w:w="1538" w:type="pct"/>
            <w:tcBorders>
              <w:top w:val="nil"/>
              <w:left w:val="nil"/>
              <w:bottom w:val="nil"/>
              <w:right w:val="nil"/>
            </w:tcBorders>
            <w:shd w:val="clear" w:color="auto" w:fill="auto"/>
            <w:noWrap/>
            <w:vAlign w:val="center"/>
            <w:hideMark/>
          </w:tcPr>
          <w:p w14:paraId="3C3CBB7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00EF8A5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.57</w:t>
            </w:r>
          </w:p>
        </w:tc>
        <w:tc>
          <w:tcPr>
            <w:tcW w:w="1456" w:type="pct"/>
            <w:tcBorders>
              <w:top w:val="nil"/>
              <w:left w:val="nil"/>
              <w:bottom w:val="nil"/>
              <w:right w:val="nil"/>
            </w:tcBorders>
            <w:shd w:val="clear" w:color="auto" w:fill="auto"/>
            <w:noWrap/>
            <w:vAlign w:val="center"/>
            <w:hideMark/>
          </w:tcPr>
          <w:p w14:paraId="009AC62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.50</w:t>
            </w:r>
          </w:p>
        </w:tc>
        <w:tc>
          <w:tcPr>
            <w:tcW w:w="395" w:type="pct"/>
            <w:tcBorders>
              <w:top w:val="nil"/>
              <w:left w:val="nil"/>
              <w:bottom w:val="nil"/>
              <w:right w:val="nil"/>
            </w:tcBorders>
            <w:shd w:val="clear" w:color="auto" w:fill="auto"/>
            <w:noWrap/>
            <w:vAlign w:val="center"/>
            <w:hideMark/>
          </w:tcPr>
          <w:p w14:paraId="4CAFC5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.25</w:t>
            </w:r>
          </w:p>
        </w:tc>
      </w:tr>
      <w:tr w:rsidR="00260B6E" w:rsidRPr="004E614C" w14:paraId="417DE00C" w14:textId="77777777" w:rsidTr="00E942E3">
        <w:trPr>
          <w:trHeight w:val="300"/>
        </w:trPr>
        <w:tc>
          <w:tcPr>
            <w:tcW w:w="704" w:type="pct"/>
            <w:tcBorders>
              <w:top w:val="nil"/>
              <w:left w:val="nil"/>
              <w:bottom w:val="nil"/>
              <w:right w:val="nil"/>
            </w:tcBorders>
            <w:shd w:val="clear" w:color="auto" w:fill="auto"/>
            <w:noWrap/>
            <w:vAlign w:val="center"/>
            <w:hideMark/>
          </w:tcPr>
          <w:p w14:paraId="693FD0AB"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03531D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LS5</w:t>
            </w:r>
          </w:p>
        </w:tc>
        <w:tc>
          <w:tcPr>
            <w:tcW w:w="1538" w:type="pct"/>
            <w:tcBorders>
              <w:top w:val="nil"/>
              <w:left w:val="nil"/>
              <w:bottom w:val="nil"/>
              <w:right w:val="nil"/>
            </w:tcBorders>
            <w:shd w:val="clear" w:color="auto" w:fill="auto"/>
            <w:noWrap/>
            <w:vAlign w:val="center"/>
            <w:hideMark/>
          </w:tcPr>
          <w:p w14:paraId="23C52F3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.63</w:t>
            </w:r>
          </w:p>
        </w:tc>
        <w:tc>
          <w:tcPr>
            <w:tcW w:w="395" w:type="pct"/>
            <w:tcBorders>
              <w:top w:val="nil"/>
              <w:left w:val="nil"/>
              <w:bottom w:val="nil"/>
              <w:right w:val="nil"/>
            </w:tcBorders>
            <w:shd w:val="clear" w:color="auto" w:fill="auto"/>
            <w:noWrap/>
            <w:vAlign w:val="center"/>
            <w:hideMark/>
          </w:tcPr>
          <w:p w14:paraId="5EB20AD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.40</w:t>
            </w:r>
          </w:p>
        </w:tc>
        <w:tc>
          <w:tcPr>
            <w:tcW w:w="1456" w:type="pct"/>
            <w:tcBorders>
              <w:top w:val="nil"/>
              <w:left w:val="nil"/>
              <w:bottom w:val="nil"/>
              <w:right w:val="nil"/>
            </w:tcBorders>
            <w:shd w:val="clear" w:color="auto" w:fill="auto"/>
            <w:noWrap/>
            <w:vAlign w:val="center"/>
            <w:hideMark/>
          </w:tcPr>
          <w:p w14:paraId="6F57494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.48</w:t>
            </w:r>
          </w:p>
        </w:tc>
        <w:tc>
          <w:tcPr>
            <w:tcW w:w="395" w:type="pct"/>
            <w:tcBorders>
              <w:top w:val="nil"/>
              <w:left w:val="nil"/>
              <w:bottom w:val="nil"/>
              <w:right w:val="nil"/>
            </w:tcBorders>
            <w:shd w:val="clear" w:color="auto" w:fill="auto"/>
            <w:noWrap/>
            <w:vAlign w:val="center"/>
            <w:hideMark/>
          </w:tcPr>
          <w:p w14:paraId="02A2FAD8"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.23</w:t>
            </w:r>
          </w:p>
        </w:tc>
      </w:tr>
      <w:tr w:rsidR="00260B6E" w:rsidRPr="004E614C" w14:paraId="610EAA88" w14:textId="77777777" w:rsidTr="00E942E3">
        <w:trPr>
          <w:trHeight w:val="315"/>
        </w:trPr>
        <w:tc>
          <w:tcPr>
            <w:tcW w:w="704" w:type="pct"/>
            <w:tcBorders>
              <w:top w:val="nil"/>
              <w:left w:val="nil"/>
              <w:bottom w:val="single" w:sz="12" w:space="0" w:color="auto"/>
              <w:right w:val="nil"/>
            </w:tcBorders>
            <w:shd w:val="clear" w:color="auto" w:fill="auto"/>
            <w:noWrap/>
            <w:vAlign w:val="center"/>
            <w:hideMark/>
          </w:tcPr>
          <w:p w14:paraId="1509135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Average</w:t>
            </w:r>
          </w:p>
        </w:tc>
        <w:tc>
          <w:tcPr>
            <w:tcW w:w="513" w:type="pct"/>
            <w:tcBorders>
              <w:top w:val="nil"/>
              <w:left w:val="nil"/>
              <w:bottom w:val="single" w:sz="12" w:space="0" w:color="auto"/>
              <w:right w:val="nil"/>
            </w:tcBorders>
            <w:shd w:val="clear" w:color="auto" w:fill="auto"/>
            <w:noWrap/>
            <w:vAlign w:val="center"/>
            <w:hideMark/>
          </w:tcPr>
          <w:p w14:paraId="1836C493" w14:textId="1C277ACF" w:rsidR="00260B6E" w:rsidRPr="004E614C" w:rsidRDefault="00260B6E" w:rsidP="00E942E3">
            <w:pPr>
              <w:widowControl/>
              <w:jc w:val="center"/>
              <w:rPr>
                <w:rFonts w:cs="Times New Roman"/>
                <w:color w:val="000000"/>
                <w:kern w:val="0"/>
                <w:szCs w:val="24"/>
                <w:lang w:eastAsia="zh-CN"/>
              </w:rPr>
            </w:pPr>
          </w:p>
        </w:tc>
        <w:tc>
          <w:tcPr>
            <w:tcW w:w="1538" w:type="pct"/>
            <w:tcBorders>
              <w:top w:val="nil"/>
              <w:left w:val="nil"/>
              <w:bottom w:val="single" w:sz="12" w:space="0" w:color="auto"/>
              <w:right w:val="nil"/>
            </w:tcBorders>
            <w:shd w:val="clear" w:color="auto" w:fill="auto"/>
            <w:noWrap/>
            <w:vAlign w:val="center"/>
            <w:hideMark/>
          </w:tcPr>
          <w:p w14:paraId="081FED15" w14:textId="319F182A" w:rsidR="00260B6E" w:rsidRPr="004E614C" w:rsidRDefault="00260B6E" w:rsidP="00E942E3">
            <w:pPr>
              <w:widowControl/>
              <w:jc w:val="center"/>
              <w:rPr>
                <w:rFonts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4BD70283" w14:textId="6F5513E3"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w:t>
            </w:r>
            <w:r w:rsidR="00E942E3" w:rsidRPr="004E614C">
              <w:rPr>
                <w:rFonts w:cs="Times New Roman"/>
                <w:color w:val="000000"/>
                <w:kern w:val="0"/>
                <w:szCs w:val="24"/>
                <w:lang w:eastAsia="zh-CN"/>
              </w:rPr>
              <w:t>6</w:t>
            </w:r>
          </w:p>
        </w:tc>
        <w:tc>
          <w:tcPr>
            <w:tcW w:w="1456" w:type="pct"/>
            <w:tcBorders>
              <w:top w:val="nil"/>
              <w:left w:val="nil"/>
              <w:bottom w:val="single" w:sz="12" w:space="0" w:color="auto"/>
              <w:right w:val="nil"/>
            </w:tcBorders>
            <w:shd w:val="clear" w:color="auto" w:fill="auto"/>
            <w:noWrap/>
            <w:vAlign w:val="center"/>
            <w:hideMark/>
          </w:tcPr>
          <w:p w14:paraId="12884B29" w14:textId="3F6EC93E" w:rsidR="00260B6E" w:rsidRPr="004E614C" w:rsidRDefault="00260B6E" w:rsidP="00E942E3">
            <w:pPr>
              <w:widowControl/>
              <w:jc w:val="center"/>
              <w:rPr>
                <w:rFonts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11B8292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.32</w:t>
            </w:r>
          </w:p>
        </w:tc>
      </w:tr>
    </w:tbl>
    <w:p w14:paraId="5F47BEEE" w14:textId="71145C91" w:rsidR="008351D6" w:rsidRPr="00832CA8" w:rsidRDefault="00634FC0" w:rsidP="00832CA8">
      <w:pPr>
        <w:pStyle w:val="3"/>
        <w:spacing w:before="180" w:after="180"/>
      </w:pPr>
      <w:bookmarkStart w:id="75" w:name="_Toc159338525"/>
      <w:r w:rsidRPr="00832CA8">
        <w:rPr>
          <w:rFonts w:hint="eastAsia"/>
        </w:rPr>
        <w:t>9</w:t>
      </w:r>
      <w:r w:rsidRPr="00832CA8">
        <w:t xml:space="preserve">.2.4 </w:t>
      </w:r>
      <w:r w:rsidR="00B81396" w:rsidRPr="00832CA8">
        <w:t>结构方程模型</w:t>
      </w:r>
      <w:bookmarkEnd w:id="75"/>
    </w:p>
    <w:p w14:paraId="66B18A89" w14:textId="77777777" w:rsidR="00B81396" w:rsidRPr="004E614C" w:rsidRDefault="00B81396" w:rsidP="00B67619">
      <w:pPr>
        <w:pStyle w:val="4"/>
        <w:spacing w:before="180" w:after="180"/>
        <w:rPr>
          <w:lang w:eastAsia="zh-CN"/>
        </w:rPr>
      </w:pPr>
      <w:r w:rsidRPr="004E614C">
        <w:rPr>
          <w:rFonts w:hint="eastAsia"/>
          <w:lang w:eastAsia="zh-CN"/>
        </w:rPr>
        <w:t>中介效应分析</w:t>
      </w:r>
    </w:p>
    <w:p w14:paraId="76AE7DD1" w14:textId="02915F8E" w:rsidR="00B81396" w:rsidRPr="004E614C" w:rsidRDefault="00590FBB" w:rsidP="00832CA8">
      <w:pPr>
        <w:pStyle w:val="af4"/>
      </w:pPr>
      <w:r w:rsidRPr="004E614C">
        <w:rPr>
          <w:rFonts w:hint="eastAsia"/>
        </w:rPr>
        <w:t>表</w:t>
      </w:r>
      <w:r w:rsidR="00832CA8">
        <w:t>9.7</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12"/>
        <w:gridCol w:w="734"/>
        <w:gridCol w:w="1190"/>
        <w:gridCol w:w="943"/>
        <w:gridCol w:w="662"/>
        <w:gridCol w:w="842"/>
        <w:gridCol w:w="870"/>
        <w:gridCol w:w="866"/>
        <w:gridCol w:w="987"/>
      </w:tblGrid>
      <w:tr w:rsidR="00E942E3" w:rsidRPr="004E614C" w14:paraId="739D7B38" w14:textId="77777777" w:rsidTr="00832CA8">
        <w:trPr>
          <w:trHeight w:val="315"/>
        </w:trPr>
        <w:tc>
          <w:tcPr>
            <w:tcW w:w="735" w:type="pct"/>
            <w:tcBorders>
              <w:top w:val="single" w:sz="12" w:space="0" w:color="auto"/>
              <w:left w:val="nil"/>
              <w:bottom w:val="single" w:sz="4" w:space="0" w:color="auto"/>
              <w:right w:val="nil"/>
            </w:tcBorders>
            <w:shd w:val="clear" w:color="auto" w:fill="auto"/>
            <w:noWrap/>
            <w:vAlign w:val="bottom"/>
            <w:hideMark/>
          </w:tcPr>
          <w:p w14:paraId="466FAB9B"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47" w:type="pct"/>
            <w:tcBorders>
              <w:top w:val="single" w:sz="12" w:space="0" w:color="auto"/>
              <w:left w:val="nil"/>
              <w:bottom w:val="single" w:sz="4" w:space="0" w:color="auto"/>
              <w:right w:val="nil"/>
            </w:tcBorders>
            <w:shd w:val="clear" w:color="auto" w:fill="auto"/>
            <w:noWrap/>
            <w:vAlign w:val="bottom"/>
            <w:hideMark/>
          </w:tcPr>
          <w:p w14:paraId="27CFA1E6"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674" w:type="pct"/>
            <w:tcBorders>
              <w:top w:val="single" w:sz="12" w:space="0" w:color="auto"/>
              <w:left w:val="nil"/>
              <w:bottom w:val="single" w:sz="4" w:space="0" w:color="auto"/>
              <w:right w:val="nil"/>
            </w:tcBorders>
            <w:vAlign w:val="bottom"/>
          </w:tcPr>
          <w:p w14:paraId="28B8E071" w14:textId="7788CC6B"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73" w:type="pct"/>
            <w:tcBorders>
              <w:top w:val="single" w:sz="12" w:space="0" w:color="auto"/>
              <w:left w:val="nil"/>
              <w:bottom w:val="single" w:sz="4" w:space="0" w:color="auto"/>
              <w:right w:val="nil"/>
            </w:tcBorders>
            <w:shd w:val="clear" w:color="auto" w:fill="auto"/>
            <w:noWrap/>
            <w:vAlign w:val="center"/>
            <w:hideMark/>
          </w:tcPr>
          <w:p w14:paraId="6382ACF9" w14:textId="677AAAE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b</w:t>
            </w:r>
          </w:p>
        </w:tc>
        <w:tc>
          <w:tcPr>
            <w:tcW w:w="404" w:type="pct"/>
            <w:tcBorders>
              <w:top w:val="single" w:sz="12" w:space="0" w:color="auto"/>
              <w:left w:val="nil"/>
              <w:bottom w:val="single" w:sz="4" w:space="0" w:color="auto"/>
              <w:right w:val="nil"/>
            </w:tcBorders>
            <w:shd w:val="clear" w:color="auto" w:fill="auto"/>
            <w:noWrap/>
            <w:vAlign w:val="center"/>
            <w:hideMark/>
          </w:tcPr>
          <w:p w14:paraId="2732C40B"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β</w:t>
            </w:r>
          </w:p>
        </w:tc>
        <w:tc>
          <w:tcPr>
            <w:tcW w:w="512" w:type="pct"/>
            <w:tcBorders>
              <w:top w:val="single" w:sz="12" w:space="0" w:color="auto"/>
              <w:left w:val="nil"/>
              <w:bottom w:val="single" w:sz="4" w:space="0" w:color="auto"/>
              <w:right w:val="nil"/>
            </w:tcBorders>
            <w:shd w:val="clear" w:color="auto" w:fill="auto"/>
            <w:noWrap/>
            <w:vAlign w:val="center"/>
            <w:hideMark/>
          </w:tcPr>
          <w:p w14:paraId="6197AFF0"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29" w:type="pct"/>
            <w:tcBorders>
              <w:top w:val="single" w:sz="12" w:space="0" w:color="auto"/>
              <w:left w:val="nil"/>
              <w:bottom w:val="single" w:sz="4" w:space="0" w:color="auto"/>
              <w:right w:val="nil"/>
            </w:tcBorders>
            <w:shd w:val="clear" w:color="auto" w:fill="auto"/>
            <w:noWrap/>
            <w:vAlign w:val="center"/>
            <w:hideMark/>
          </w:tcPr>
          <w:p w14:paraId="13457124"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527" w:type="pct"/>
            <w:tcBorders>
              <w:top w:val="single" w:sz="12" w:space="0" w:color="auto"/>
              <w:left w:val="nil"/>
              <w:bottom w:val="single" w:sz="4" w:space="0" w:color="auto"/>
              <w:right w:val="nil"/>
            </w:tcBorders>
            <w:shd w:val="clear" w:color="auto" w:fill="auto"/>
            <w:noWrap/>
            <w:vAlign w:val="center"/>
            <w:hideMark/>
          </w:tcPr>
          <w:p w14:paraId="6A123B95"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p</w:t>
            </w:r>
          </w:p>
        </w:tc>
        <w:tc>
          <w:tcPr>
            <w:tcW w:w="599" w:type="pct"/>
            <w:tcBorders>
              <w:top w:val="single" w:sz="12" w:space="0" w:color="auto"/>
              <w:left w:val="nil"/>
              <w:bottom w:val="single" w:sz="4" w:space="0" w:color="auto"/>
              <w:right w:val="nil"/>
            </w:tcBorders>
            <w:shd w:val="clear" w:color="auto" w:fill="auto"/>
            <w:noWrap/>
            <w:vAlign w:val="center"/>
            <w:hideMark/>
          </w:tcPr>
          <w:p w14:paraId="5884A43C"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R2</w:t>
            </w:r>
          </w:p>
        </w:tc>
      </w:tr>
      <w:tr w:rsidR="00122D1D" w:rsidRPr="004E614C" w14:paraId="73C19383" w14:textId="77777777" w:rsidTr="00832CA8">
        <w:trPr>
          <w:trHeight w:val="375"/>
        </w:trPr>
        <w:tc>
          <w:tcPr>
            <w:tcW w:w="735" w:type="pct"/>
            <w:tcBorders>
              <w:top w:val="single" w:sz="4" w:space="0" w:color="auto"/>
              <w:left w:val="nil"/>
              <w:right w:val="nil"/>
            </w:tcBorders>
            <w:shd w:val="clear" w:color="auto" w:fill="auto"/>
            <w:noWrap/>
            <w:vAlign w:val="bottom"/>
            <w:hideMark/>
          </w:tcPr>
          <w:p w14:paraId="7B8D02FC"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47" w:type="pct"/>
            <w:tcBorders>
              <w:top w:val="single" w:sz="4" w:space="0" w:color="auto"/>
              <w:left w:val="nil"/>
              <w:right w:val="nil"/>
            </w:tcBorders>
            <w:shd w:val="clear" w:color="auto" w:fill="auto"/>
            <w:noWrap/>
            <w:vAlign w:val="bottom"/>
            <w:hideMark/>
          </w:tcPr>
          <w:p w14:paraId="1DB797C7"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674" w:type="pct"/>
            <w:tcBorders>
              <w:top w:val="single" w:sz="4" w:space="0" w:color="auto"/>
              <w:left w:val="nil"/>
              <w:right w:val="nil"/>
            </w:tcBorders>
            <w:vAlign w:val="center"/>
          </w:tcPr>
          <w:p w14:paraId="72111FDC" w14:textId="7A250BF5"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single" w:sz="4" w:space="0" w:color="auto"/>
              <w:left w:val="nil"/>
              <w:right w:val="nil"/>
            </w:tcBorders>
            <w:shd w:val="clear" w:color="auto" w:fill="auto"/>
            <w:noWrap/>
          </w:tcPr>
          <w:p w14:paraId="27467440" w14:textId="02759D02" w:rsidR="00122D1D" w:rsidRPr="004E614C" w:rsidRDefault="00122D1D" w:rsidP="00122D1D">
            <w:pPr>
              <w:widowControl/>
              <w:jc w:val="center"/>
              <w:rPr>
                <w:rFonts w:cs="Times New Roman"/>
                <w:color w:val="000000"/>
                <w:kern w:val="0"/>
                <w:szCs w:val="24"/>
                <w:lang w:eastAsia="zh-CN"/>
              </w:rPr>
            </w:pPr>
            <w:r w:rsidRPr="005323BC">
              <w:t>-.04</w:t>
            </w:r>
          </w:p>
        </w:tc>
        <w:tc>
          <w:tcPr>
            <w:tcW w:w="404" w:type="pct"/>
            <w:tcBorders>
              <w:top w:val="single" w:sz="4" w:space="0" w:color="auto"/>
              <w:left w:val="nil"/>
              <w:right w:val="nil"/>
            </w:tcBorders>
            <w:shd w:val="clear" w:color="auto" w:fill="auto"/>
            <w:noWrap/>
          </w:tcPr>
          <w:p w14:paraId="54E6959D" w14:textId="0E862443" w:rsidR="00122D1D" w:rsidRPr="004E614C" w:rsidRDefault="00122D1D" w:rsidP="00122D1D">
            <w:pPr>
              <w:widowControl/>
              <w:jc w:val="center"/>
              <w:rPr>
                <w:rFonts w:cs="Times New Roman"/>
                <w:color w:val="000000"/>
                <w:kern w:val="0"/>
                <w:szCs w:val="24"/>
                <w:lang w:eastAsia="zh-CN"/>
              </w:rPr>
            </w:pPr>
            <w:r w:rsidRPr="00421C32">
              <w:t>-.02</w:t>
            </w:r>
          </w:p>
        </w:tc>
        <w:tc>
          <w:tcPr>
            <w:tcW w:w="512" w:type="pct"/>
            <w:tcBorders>
              <w:top w:val="single" w:sz="4" w:space="0" w:color="auto"/>
              <w:left w:val="nil"/>
              <w:right w:val="nil"/>
            </w:tcBorders>
            <w:shd w:val="clear" w:color="auto" w:fill="auto"/>
            <w:noWrap/>
          </w:tcPr>
          <w:p w14:paraId="2D068420" w14:textId="7ED64975" w:rsidR="00122D1D" w:rsidRPr="004E614C" w:rsidRDefault="00122D1D" w:rsidP="00122D1D">
            <w:pPr>
              <w:widowControl/>
              <w:jc w:val="center"/>
              <w:rPr>
                <w:rFonts w:cs="Times New Roman"/>
                <w:color w:val="000000"/>
                <w:kern w:val="0"/>
                <w:szCs w:val="24"/>
                <w:lang w:eastAsia="zh-CN"/>
              </w:rPr>
            </w:pPr>
            <w:r w:rsidRPr="00E77CCE">
              <w:t>-.31</w:t>
            </w:r>
          </w:p>
        </w:tc>
        <w:tc>
          <w:tcPr>
            <w:tcW w:w="529" w:type="pct"/>
            <w:tcBorders>
              <w:top w:val="single" w:sz="4" w:space="0" w:color="auto"/>
              <w:left w:val="nil"/>
              <w:right w:val="nil"/>
            </w:tcBorders>
            <w:shd w:val="clear" w:color="auto" w:fill="auto"/>
            <w:noWrap/>
          </w:tcPr>
          <w:p w14:paraId="6E077C2A" w14:textId="12E5D58E" w:rsidR="00122D1D" w:rsidRPr="004E614C" w:rsidRDefault="00122D1D" w:rsidP="00122D1D">
            <w:pPr>
              <w:widowControl/>
              <w:jc w:val="center"/>
              <w:rPr>
                <w:rFonts w:cs="Times New Roman"/>
                <w:color w:val="000000"/>
                <w:kern w:val="0"/>
                <w:szCs w:val="24"/>
                <w:lang w:eastAsia="zh-CN"/>
              </w:rPr>
            </w:pPr>
            <w:r w:rsidRPr="00C24AF6">
              <w:t>.24</w:t>
            </w:r>
          </w:p>
        </w:tc>
        <w:tc>
          <w:tcPr>
            <w:tcW w:w="527" w:type="pct"/>
            <w:tcBorders>
              <w:top w:val="single" w:sz="4" w:space="0" w:color="auto"/>
              <w:left w:val="nil"/>
              <w:right w:val="nil"/>
            </w:tcBorders>
            <w:shd w:val="clear" w:color="auto" w:fill="auto"/>
            <w:noWrap/>
          </w:tcPr>
          <w:p w14:paraId="30334E78" w14:textId="22BF2319" w:rsidR="00122D1D" w:rsidRPr="004E614C" w:rsidRDefault="00122D1D" w:rsidP="00122D1D">
            <w:pPr>
              <w:widowControl/>
              <w:jc w:val="center"/>
              <w:rPr>
                <w:rFonts w:cs="Times New Roman"/>
                <w:color w:val="000000"/>
                <w:kern w:val="0"/>
                <w:szCs w:val="24"/>
                <w:lang w:eastAsia="zh-CN"/>
              </w:rPr>
            </w:pPr>
            <w:r w:rsidRPr="00423BC7">
              <w:t>.780</w:t>
            </w:r>
          </w:p>
        </w:tc>
        <w:tc>
          <w:tcPr>
            <w:tcW w:w="599" w:type="pct"/>
            <w:tcBorders>
              <w:top w:val="single" w:sz="4" w:space="0" w:color="auto"/>
              <w:left w:val="nil"/>
              <w:right w:val="nil"/>
            </w:tcBorders>
            <w:shd w:val="clear" w:color="auto" w:fill="auto"/>
            <w:noWrap/>
            <w:vAlign w:val="center"/>
            <w:hideMark/>
          </w:tcPr>
          <w:p w14:paraId="3B562B22" w14:textId="327AC25B"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.0</w:t>
            </w:r>
            <w:r w:rsidR="005321B3">
              <w:rPr>
                <w:rFonts w:cs="Times New Roman"/>
                <w:lang w:eastAsia="zh-CN"/>
              </w:rPr>
              <w:t>97</w:t>
            </w:r>
            <w:r w:rsidR="005321B3" w:rsidRPr="005321B3">
              <w:rPr>
                <w:rFonts w:cs="Times New Roman"/>
                <w:vertAlign w:val="superscript"/>
                <w:lang w:eastAsia="zh-CN"/>
              </w:rPr>
              <w:t>**</w:t>
            </w:r>
          </w:p>
        </w:tc>
      </w:tr>
      <w:tr w:rsidR="00122D1D" w:rsidRPr="004E614C" w14:paraId="78E3F9B7" w14:textId="77777777" w:rsidTr="00832CA8">
        <w:trPr>
          <w:trHeight w:val="375"/>
        </w:trPr>
        <w:tc>
          <w:tcPr>
            <w:tcW w:w="735" w:type="pct"/>
            <w:tcBorders>
              <w:left w:val="nil"/>
              <w:right w:val="nil"/>
            </w:tcBorders>
            <w:shd w:val="clear" w:color="auto" w:fill="auto"/>
            <w:noWrap/>
            <w:vAlign w:val="bottom"/>
          </w:tcPr>
          <w:p w14:paraId="7643BB1F" w14:textId="77777777" w:rsidR="00122D1D" w:rsidRPr="004E614C" w:rsidRDefault="00122D1D" w:rsidP="00122D1D">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F6E83FB" w14:textId="77777777" w:rsidR="00122D1D" w:rsidRPr="004E614C" w:rsidRDefault="00122D1D" w:rsidP="00122D1D">
            <w:pPr>
              <w:widowControl/>
              <w:jc w:val="center"/>
              <w:rPr>
                <w:rFonts w:cs="Times New Roman"/>
                <w:color w:val="000000"/>
                <w:kern w:val="0"/>
                <w:szCs w:val="24"/>
                <w:lang w:eastAsia="zh-CN"/>
              </w:rPr>
            </w:pPr>
          </w:p>
        </w:tc>
        <w:tc>
          <w:tcPr>
            <w:tcW w:w="674" w:type="pct"/>
            <w:tcBorders>
              <w:left w:val="nil"/>
              <w:right w:val="nil"/>
            </w:tcBorders>
            <w:vAlign w:val="center"/>
          </w:tcPr>
          <w:p w14:paraId="6DCA076D" w14:textId="6D640103" w:rsidR="00122D1D" w:rsidRPr="004E614C" w:rsidRDefault="00122D1D" w:rsidP="00122D1D">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73" w:type="pct"/>
            <w:tcBorders>
              <w:left w:val="nil"/>
              <w:right w:val="nil"/>
            </w:tcBorders>
            <w:shd w:val="clear" w:color="auto" w:fill="auto"/>
            <w:noWrap/>
          </w:tcPr>
          <w:p w14:paraId="7A8BD93B" w14:textId="751507DA" w:rsidR="00122D1D" w:rsidRPr="004E614C" w:rsidRDefault="00122D1D" w:rsidP="00122D1D">
            <w:pPr>
              <w:widowControl/>
              <w:jc w:val="center"/>
              <w:rPr>
                <w:rFonts w:cs="Times New Roman"/>
                <w:lang w:eastAsia="zh-CN"/>
              </w:rPr>
            </w:pPr>
            <w:r w:rsidRPr="005323BC">
              <w:t>-.01</w:t>
            </w:r>
          </w:p>
        </w:tc>
        <w:tc>
          <w:tcPr>
            <w:tcW w:w="404" w:type="pct"/>
            <w:tcBorders>
              <w:left w:val="nil"/>
              <w:right w:val="nil"/>
            </w:tcBorders>
            <w:shd w:val="clear" w:color="auto" w:fill="auto"/>
            <w:noWrap/>
          </w:tcPr>
          <w:p w14:paraId="6219975B" w14:textId="4B29C5FA" w:rsidR="00122D1D" w:rsidRPr="004E614C" w:rsidRDefault="00122D1D" w:rsidP="00122D1D">
            <w:pPr>
              <w:widowControl/>
              <w:jc w:val="center"/>
              <w:rPr>
                <w:rFonts w:cs="Times New Roman"/>
                <w:lang w:eastAsia="zh-CN"/>
              </w:rPr>
            </w:pPr>
            <w:r w:rsidRPr="00421C32">
              <w:t>-.04</w:t>
            </w:r>
          </w:p>
        </w:tc>
        <w:tc>
          <w:tcPr>
            <w:tcW w:w="512" w:type="pct"/>
            <w:tcBorders>
              <w:left w:val="nil"/>
              <w:right w:val="nil"/>
            </w:tcBorders>
            <w:shd w:val="clear" w:color="auto" w:fill="auto"/>
            <w:noWrap/>
          </w:tcPr>
          <w:p w14:paraId="0AD05FB2" w14:textId="7DCD0576" w:rsidR="00122D1D" w:rsidRPr="004E614C" w:rsidRDefault="00122D1D" w:rsidP="00122D1D">
            <w:pPr>
              <w:widowControl/>
              <w:jc w:val="center"/>
              <w:rPr>
                <w:rFonts w:cs="Times New Roman"/>
                <w:lang w:eastAsia="zh-CN"/>
              </w:rPr>
            </w:pPr>
            <w:r w:rsidRPr="00E77CCE">
              <w:t>-.03</w:t>
            </w:r>
          </w:p>
        </w:tc>
        <w:tc>
          <w:tcPr>
            <w:tcW w:w="529" w:type="pct"/>
            <w:tcBorders>
              <w:left w:val="nil"/>
              <w:right w:val="nil"/>
            </w:tcBorders>
            <w:shd w:val="clear" w:color="auto" w:fill="auto"/>
            <w:noWrap/>
          </w:tcPr>
          <w:p w14:paraId="76F3D6C6" w14:textId="163E56E5" w:rsidR="00122D1D" w:rsidRPr="004E614C" w:rsidRDefault="00122D1D" w:rsidP="00122D1D">
            <w:pPr>
              <w:widowControl/>
              <w:jc w:val="center"/>
              <w:rPr>
                <w:rFonts w:cs="Times New Roman"/>
                <w:color w:val="000000"/>
                <w:kern w:val="0"/>
                <w:szCs w:val="24"/>
                <w:lang w:eastAsia="zh-CN"/>
              </w:rPr>
            </w:pPr>
            <w:r w:rsidRPr="00C24AF6">
              <w:t>.01</w:t>
            </w:r>
          </w:p>
        </w:tc>
        <w:tc>
          <w:tcPr>
            <w:tcW w:w="527" w:type="pct"/>
            <w:tcBorders>
              <w:left w:val="nil"/>
              <w:right w:val="nil"/>
            </w:tcBorders>
            <w:shd w:val="clear" w:color="auto" w:fill="auto"/>
            <w:noWrap/>
          </w:tcPr>
          <w:p w14:paraId="03836318" w14:textId="64D12F06" w:rsidR="00122D1D" w:rsidRPr="004E614C" w:rsidRDefault="00122D1D" w:rsidP="00122D1D">
            <w:pPr>
              <w:widowControl/>
              <w:jc w:val="center"/>
              <w:rPr>
                <w:rFonts w:cs="Times New Roman"/>
                <w:lang w:eastAsia="zh-CN"/>
              </w:rPr>
            </w:pPr>
            <w:r w:rsidRPr="00423BC7">
              <w:t>.534</w:t>
            </w:r>
          </w:p>
        </w:tc>
        <w:tc>
          <w:tcPr>
            <w:tcW w:w="599" w:type="pct"/>
            <w:tcBorders>
              <w:left w:val="nil"/>
              <w:right w:val="nil"/>
            </w:tcBorders>
            <w:shd w:val="clear" w:color="auto" w:fill="auto"/>
            <w:noWrap/>
            <w:vAlign w:val="center"/>
          </w:tcPr>
          <w:p w14:paraId="627D3841" w14:textId="77777777" w:rsidR="00122D1D" w:rsidRPr="004E614C" w:rsidRDefault="00122D1D" w:rsidP="00122D1D">
            <w:pPr>
              <w:widowControl/>
              <w:jc w:val="center"/>
              <w:rPr>
                <w:rFonts w:cs="Times New Roman"/>
                <w:lang w:eastAsia="zh-CN"/>
              </w:rPr>
            </w:pPr>
          </w:p>
        </w:tc>
      </w:tr>
      <w:tr w:rsidR="00122D1D" w:rsidRPr="004E614C" w14:paraId="6FF048FC" w14:textId="77777777" w:rsidTr="00832CA8">
        <w:trPr>
          <w:trHeight w:val="375"/>
        </w:trPr>
        <w:tc>
          <w:tcPr>
            <w:tcW w:w="735" w:type="pct"/>
            <w:tcBorders>
              <w:left w:val="nil"/>
              <w:right w:val="nil"/>
            </w:tcBorders>
            <w:shd w:val="clear" w:color="auto" w:fill="auto"/>
            <w:noWrap/>
            <w:vAlign w:val="bottom"/>
          </w:tcPr>
          <w:p w14:paraId="1371F8C1" w14:textId="77777777" w:rsidR="00122D1D" w:rsidRPr="004E614C" w:rsidRDefault="00122D1D" w:rsidP="00122D1D">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660B438" w14:textId="77777777" w:rsidR="00122D1D" w:rsidRPr="004E614C" w:rsidRDefault="00122D1D" w:rsidP="00122D1D">
            <w:pPr>
              <w:widowControl/>
              <w:jc w:val="center"/>
              <w:rPr>
                <w:rFonts w:cs="Times New Roman"/>
                <w:color w:val="000000"/>
                <w:kern w:val="0"/>
                <w:szCs w:val="24"/>
                <w:lang w:eastAsia="zh-CN"/>
              </w:rPr>
            </w:pPr>
          </w:p>
        </w:tc>
        <w:tc>
          <w:tcPr>
            <w:tcW w:w="674" w:type="pct"/>
            <w:tcBorders>
              <w:left w:val="nil"/>
              <w:right w:val="nil"/>
            </w:tcBorders>
            <w:vAlign w:val="center"/>
          </w:tcPr>
          <w:p w14:paraId="16EE935A" w14:textId="2BEF378F" w:rsidR="00122D1D" w:rsidRPr="004E614C" w:rsidRDefault="00122D1D" w:rsidP="00122D1D">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73" w:type="pct"/>
            <w:tcBorders>
              <w:left w:val="nil"/>
              <w:right w:val="nil"/>
            </w:tcBorders>
            <w:shd w:val="clear" w:color="auto" w:fill="auto"/>
            <w:noWrap/>
          </w:tcPr>
          <w:p w14:paraId="5997905A" w14:textId="445E899C" w:rsidR="00122D1D" w:rsidRPr="004E614C" w:rsidRDefault="00122D1D" w:rsidP="00122D1D">
            <w:pPr>
              <w:widowControl/>
              <w:jc w:val="center"/>
              <w:rPr>
                <w:rFonts w:cs="Times New Roman"/>
                <w:lang w:eastAsia="zh-CN"/>
              </w:rPr>
            </w:pPr>
            <w:r w:rsidRPr="005323BC">
              <w:t>-.25</w:t>
            </w:r>
            <w:r w:rsidRPr="00965FA6">
              <w:rPr>
                <w:vertAlign w:val="superscript"/>
              </w:rPr>
              <w:t>*</w:t>
            </w:r>
          </w:p>
        </w:tc>
        <w:tc>
          <w:tcPr>
            <w:tcW w:w="404" w:type="pct"/>
            <w:tcBorders>
              <w:left w:val="nil"/>
              <w:right w:val="nil"/>
            </w:tcBorders>
            <w:shd w:val="clear" w:color="auto" w:fill="auto"/>
            <w:noWrap/>
          </w:tcPr>
          <w:p w14:paraId="2689B06D" w14:textId="1C9CE509" w:rsidR="00122D1D" w:rsidRPr="004E614C" w:rsidRDefault="00122D1D" w:rsidP="00122D1D">
            <w:pPr>
              <w:widowControl/>
              <w:jc w:val="center"/>
              <w:rPr>
                <w:rFonts w:cs="Times New Roman"/>
                <w:lang w:eastAsia="zh-CN"/>
              </w:rPr>
            </w:pPr>
            <w:r w:rsidRPr="00421C32">
              <w:t>-.14</w:t>
            </w:r>
          </w:p>
        </w:tc>
        <w:tc>
          <w:tcPr>
            <w:tcW w:w="512" w:type="pct"/>
            <w:tcBorders>
              <w:left w:val="nil"/>
              <w:right w:val="nil"/>
            </w:tcBorders>
            <w:shd w:val="clear" w:color="auto" w:fill="auto"/>
            <w:noWrap/>
          </w:tcPr>
          <w:p w14:paraId="0B421660" w14:textId="3D5778BA" w:rsidR="00122D1D" w:rsidRPr="004E614C" w:rsidRDefault="00122D1D" w:rsidP="00122D1D">
            <w:pPr>
              <w:widowControl/>
              <w:jc w:val="center"/>
              <w:rPr>
                <w:rFonts w:cs="Times New Roman"/>
                <w:lang w:eastAsia="zh-CN"/>
              </w:rPr>
            </w:pPr>
            <w:r w:rsidRPr="00E77CCE">
              <w:t>-.49</w:t>
            </w:r>
          </w:p>
        </w:tc>
        <w:tc>
          <w:tcPr>
            <w:tcW w:w="529" w:type="pct"/>
            <w:tcBorders>
              <w:left w:val="nil"/>
              <w:right w:val="nil"/>
            </w:tcBorders>
            <w:shd w:val="clear" w:color="auto" w:fill="auto"/>
            <w:noWrap/>
          </w:tcPr>
          <w:p w14:paraId="01610D03" w14:textId="70984C68" w:rsidR="00122D1D" w:rsidRPr="004E614C" w:rsidRDefault="00122D1D" w:rsidP="00122D1D">
            <w:pPr>
              <w:widowControl/>
              <w:jc w:val="center"/>
              <w:rPr>
                <w:rFonts w:cs="Times New Roman"/>
                <w:color w:val="000000"/>
                <w:kern w:val="0"/>
                <w:szCs w:val="24"/>
                <w:lang w:eastAsia="zh-CN"/>
              </w:rPr>
            </w:pPr>
            <w:r w:rsidRPr="00C24AF6">
              <w:t>-.01</w:t>
            </w:r>
          </w:p>
        </w:tc>
        <w:tc>
          <w:tcPr>
            <w:tcW w:w="527" w:type="pct"/>
            <w:tcBorders>
              <w:left w:val="nil"/>
              <w:right w:val="nil"/>
            </w:tcBorders>
            <w:shd w:val="clear" w:color="auto" w:fill="auto"/>
            <w:noWrap/>
          </w:tcPr>
          <w:p w14:paraId="033CDF0C" w14:textId="22C51542" w:rsidR="00122D1D" w:rsidRPr="004E614C" w:rsidRDefault="00122D1D" w:rsidP="00122D1D">
            <w:pPr>
              <w:widowControl/>
              <w:jc w:val="center"/>
              <w:rPr>
                <w:rFonts w:cs="Times New Roman"/>
                <w:lang w:eastAsia="zh-CN"/>
              </w:rPr>
            </w:pPr>
            <w:r w:rsidRPr="00423BC7">
              <w:t>.038</w:t>
            </w:r>
          </w:p>
        </w:tc>
        <w:tc>
          <w:tcPr>
            <w:tcW w:w="599" w:type="pct"/>
            <w:tcBorders>
              <w:left w:val="nil"/>
              <w:right w:val="nil"/>
            </w:tcBorders>
            <w:shd w:val="clear" w:color="auto" w:fill="auto"/>
            <w:noWrap/>
            <w:vAlign w:val="center"/>
          </w:tcPr>
          <w:p w14:paraId="51457041" w14:textId="77777777" w:rsidR="00122D1D" w:rsidRPr="004E614C" w:rsidRDefault="00122D1D" w:rsidP="00122D1D">
            <w:pPr>
              <w:widowControl/>
              <w:jc w:val="center"/>
              <w:rPr>
                <w:rFonts w:cs="Times New Roman"/>
                <w:lang w:eastAsia="zh-CN"/>
              </w:rPr>
            </w:pPr>
          </w:p>
        </w:tc>
      </w:tr>
      <w:tr w:rsidR="00965FA6" w:rsidRPr="004E614C" w14:paraId="6057688A" w14:textId="77777777" w:rsidTr="00832CA8">
        <w:trPr>
          <w:trHeight w:val="375"/>
        </w:trPr>
        <w:tc>
          <w:tcPr>
            <w:tcW w:w="735" w:type="pct"/>
            <w:tcBorders>
              <w:left w:val="nil"/>
              <w:right w:val="nil"/>
            </w:tcBorders>
            <w:shd w:val="clear" w:color="auto" w:fill="auto"/>
            <w:noWrap/>
            <w:vAlign w:val="bottom"/>
          </w:tcPr>
          <w:p w14:paraId="4033C521" w14:textId="77777777" w:rsidR="00965FA6" w:rsidRPr="004E614C" w:rsidRDefault="00965FA6" w:rsidP="00965FA6">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D1E5D48" w14:textId="77777777" w:rsidR="00965FA6" w:rsidRPr="004E614C" w:rsidRDefault="00965FA6" w:rsidP="00965FA6">
            <w:pPr>
              <w:widowControl/>
              <w:jc w:val="center"/>
              <w:rPr>
                <w:rFonts w:cs="Times New Roman"/>
                <w:color w:val="000000"/>
                <w:kern w:val="0"/>
                <w:szCs w:val="24"/>
                <w:lang w:eastAsia="zh-CN"/>
              </w:rPr>
            </w:pPr>
          </w:p>
        </w:tc>
        <w:tc>
          <w:tcPr>
            <w:tcW w:w="674" w:type="pct"/>
            <w:tcBorders>
              <w:left w:val="nil"/>
              <w:right w:val="nil"/>
            </w:tcBorders>
            <w:vAlign w:val="center"/>
          </w:tcPr>
          <w:p w14:paraId="30ED41EA" w14:textId="4FE2FB5A" w:rsidR="00965FA6" w:rsidRPr="004E614C" w:rsidRDefault="00965FA6" w:rsidP="00965FA6">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73" w:type="pct"/>
            <w:tcBorders>
              <w:left w:val="nil"/>
              <w:right w:val="nil"/>
            </w:tcBorders>
            <w:shd w:val="clear" w:color="auto" w:fill="auto"/>
            <w:noWrap/>
          </w:tcPr>
          <w:p w14:paraId="19066EAC" w14:textId="3CA1928E" w:rsidR="00965FA6" w:rsidRPr="004E614C" w:rsidRDefault="00965FA6" w:rsidP="00965FA6">
            <w:pPr>
              <w:widowControl/>
              <w:jc w:val="center"/>
              <w:rPr>
                <w:rFonts w:cs="Times New Roman"/>
                <w:lang w:eastAsia="zh-CN"/>
              </w:rPr>
            </w:pPr>
            <w:r w:rsidRPr="005323BC">
              <w:t>-.61</w:t>
            </w:r>
            <w:r w:rsidRPr="00965FA6">
              <w:rPr>
                <w:vertAlign w:val="superscript"/>
              </w:rPr>
              <w:t>***</w:t>
            </w:r>
          </w:p>
        </w:tc>
        <w:tc>
          <w:tcPr>
            <w:tcW w:w="404" w:type="pct"/>
            <w:tcBorders>
              <w:left w:val="nil"/>
              <w:right w:val="nil"/>
            </w:tcBorders>
            <w:shd w:val="clear" w:color="auto" w:fill="auto"/>
            <w:noWrap/>
          </w:tcPr>
          <w:p w14:paraId="26D08CF6" w14:textId="4A0B3C3F" w:rsidR="00965FA6" w:rsidRPr="004E614C" w:rsidRDefault="00965FA6" w:rsidP="00965FA6">
            <w:pPr>
              <w:widowControl/>
              <w:jc w:val="center"/>
              <w:rPr>
                <w:rFonts w:cs="Times New Roman"/>
                <w:lang w:eastAsia="zh-CN"/>
              </w:rPr>
            </w:pPr>
            <w:r w:rsidRPr="00421C32">
              <w:t>-.21</w:t>
            </w:r>
          </w:p>
        </w:tc>
        <w:tc>
          <w:tcPr>
            <w:tcW w:w="512" w:type="pct"/>
            <w:tcBorders>
              <w:left w:val="nil"/>
              <w:right w:val="nil"/>
            </w:tcBorders>
            <w:shd w:val="clear" w:color="auto" w:fill="auto"/>
            <w:noWrap/>
          </w:tcPr>
          <w:p w14:paraId="29BC6FFE" w14:textId="5FBF50F5" w:rsidR="00965FA6" w:rsidRPr="004E614C" w:rsidRDefault="00965FA6" w:rsidP="00965FA6">
            <w:pPr>
              <w:widowControl/>
              <w:jc w:val="center"/>
              <w:rPr>
                <w:rFonts w:cs="Times New Roman"/>
                <w:lang w:eastAsia="zh-CN"/>
              </w:rPr>
            </w:pPr>
            <w:r w:rsidRPr="00E77CCE">
              <w:t>-.99</w:t>
            </w:r>
          </w:p>
        </w:tc>
        <w:tc>
          <w:tcPr>
            <w:tcW w:w="529" w:type="pct"/>
            <w:tcBorders>
              <w:left w:val="nil"/>
              <w:right w:val="nil"/>
            </w:tcBorders>
            <w:shd w:val="clear" w:color="auto" w:fill="auto"/>
            <w:noWrap/>
          </w:tcPr>
          <w:p w14:paraId="3D2126B6" w14:textId="1DB81AFC" w:rsidR="00965FA6" w:rsidRPr="004E614C" w:rsidRDefault="00965FA6" w:rsidP="00965FA6">
            <w:pPr>
              <w:widowControl/>
              <w:jc w:val="center"/>
              <w:rPr>
                <w:rFonts w:cs="Times New Roman"/>
                <w:color w:val="000000"/>
                <w:kern w:val="0"/>
                <w:szCs w:val="24"/>
                <w:lang w:eastAsia="zh-CN"/>
              </w:rPr>
            </w:pPr>
            <w:r w:rsidRPr="00C24AF6">
              <w:t>-.25</w:t>
            </w:r>
          </w:p>
        </w:tc>
        <w:tc>
          <w:tcPr>
            <w:tcW w:w="527" w:type="pct"/>
            <w:tcBorders>
              <w:left w:val="nil"/>
              <w:right w:val="nil"/>
            </w:tcBorders>
            <w:shd w:val="clear" w:color="auto" w:fill="auto"/>
            <w:noWrap/>
          </w:tcPr>
          <w:p w14:paraId="3BD6D9E0" w14:textId="45D1A114" w:rsidR="00965FA6" w:rsidRPr="004E614C" w:rsidRDefault="00965FA6" w:rsidP="00965FA6">
            <w:pPr>
              <w:widowControl/>
              <w:jc w:val="center"/>
              <w:rPr>
                <w:rFonts w:cs="Times New Roman"/>
                <w:lang w:eastAsia="zh-CN"/>
              </w:rPr>
            </w:pPr>
            <w:r>
              <w:t>.001</w:t>
            </w:r>
          </w:p>
        </w:tc>
        <w:tc>
          <w:tcPr>
            <w:tcW w:w="599" w:type="pct"/>
            <w:tcBorders>
              <w:left w:val="nil"/>
              <w:right w:val="nil"/>
            </w:tcBorders>
            <w:shd w:val="clear" w:color="auto" w:fill="auto"/>
            <w:noWrap/>
            <w:vAlign w:val="center"/>
          </w:tcPr>
          <w:p w14:paraId="3C714456" w14:textId="77777777" w:rsidR="00965FA6" w:rsidRPr="004E614C" w:rsidRDefault="00965FA6" w:rsidP="00965FA6">
            <w:pPr>
              <w:widowControl/>
              <w:jc w:val="center"/>
              <w:rPr>
                <w:rFonts w:cs="Times New Roman"/>
                <w:lang w:eastAsia="zh-CN"/>
              </w:rPr>
            </w:pPr>
          </w:p>
        </w:tc>
      </w:tr>
      <w:tr w:rsidR="00965FA6" w:rsidRPr="004E614C" w14:paraId="3A5ED22B" w14:textId="77777777" w:rsidTr="00832CA8">
        <w:trPr>
          <w:trHeight w:val="375"/>
        </w:trPr>
        <w:tc>
          <w:tcPr>
            <w:tcW w:w="735" w:type="pct"/>
            <w:tcBorders>
              <w:left w:val="nil"/>
              <w:right w:val="nil"/>
            </w:tcBorders>
            <w:shd w:val="clear" w:color="auto" w:fill="auto"/>
            <w:noWrap/>
            <w:vAlign w:val="bottom"/>
          </w:tcPr>
          <w:p w14:paraId="503C3793" w14:textId="77777777" w:rsidR="00965FA6" w:rsidRPr="004E614C" w:rsidRDefault="00965FA6" w:rsidP="00965FA6">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312CE4DC" w14:textId="77777777" w:rsidR="00965FA6" w:rsidRPr="004E614C" w:rsidRDefault="00965FA6" w:rsidP="00965FA6">
            <w:pPr>
              <w:widowControl/>
              <w:jc w:val="center"/>
              <w:rPr>
                <w:rFonts w:cs="Times New Roman"/>
                <w:color w:val="000000"/>
                <w:kern w:val="0"/>
                <w:szCs w:val="24"/>
                <w:lang w:eastAsia="zh-CN"/>
              </w:rPr>
            </w:pPr>
          </w:p>
        </w:tc>
        <w:tc>
          <w:tcPr>
            <w:tcW w:w="674" w:type="pct"/>
            <w:tcBorders>
              <w:left w:val="nil"/>
              <w:right w:val="nil"/>
            </w:tcBorders>
            <w:vAlign w:val="center"/>
          </w:tcPr>
          <w:p w14:paraId="22549953" w14:textId="39E8C0B3" w:rsidR="00965FA6" w:rsidRPr="004E614C" w:rsidRDefault="00965FA6" w:rsidP="00965FA6">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73" w:type="pct"/>
            <w:tcBorders>
              <w:left w:val="nil"/>
              <w:right w:val="nil"/>
            </w:tcBorders>
            <w:shd w:val="clear" w:color="auto" w:fill="auto"/>
            <w:noWrap/>
          </w:tcPr>
          <w:p w14:paraId="228AD0FB" w14:textId="7D34D19D" w:rsidR="00965FA6" w:rsidRPr="004E614C" w:rsidRDefault="00965FA6" w:rsidP="00965FA6">
            <w:pPr>
              <w:widowControl/>
              <w:jc w:val="center"/>
              <w:rPr>
                <w:rFonts w:cs="Times New Roman"/>
                <w:lang w:eastAsia="zh-CN"/>
              </w:rPr>
            </w:pPr>
            <w:r w:rsidRPr="005323BC">
              <w:t>.19</w:t>
            </w:r>
            <w:r w:rsidRPr="00965FA6">
              <w:rPr>
                <w:vertAlign w:val="superscript"/>
              </w:rPr>
              <w:t>***</w:t>
            </w:r>
          </w:p>
        </w:tc>
        <w:tc>
          <w:tcPr>
            <w:tcW w:w="404" w:type="pct"/>
            <w:tcBorders>
              <w:left w:val="nil"/>
              <w:right w:val="nil"/>
            </w:tcBorders>
            <w:shd w:val="clear" w:color="auto" w:fill="auto"/>
            <w:noWrap/>
          </w:tcPr>
          <w:p w14:paraId="42800021" w14:textId="743EC506" w:rsidR="00965FA6" w:rsidRPr="004E614C" w:rsidRDefault="00965FA6" w:rsidP="00965FA6">
            <w:pPr>
              <w:widowControl/>
              <w:jc w:val="center"/>
              <w:rPr>
                <w:rFonts w:cs="Times New Roman"/>
                <w:lang w:eastAsia="zh-CN"/>
              </w:rPr>
            </w:pPr>
            <w:r w:rsidRPr="00421C32">
              <w:t>.22</w:t>
            </w:r>
          </w:p>
        </w:tc>
        <w:tc>
          <w:tcPr>
            <w:tcW w:w="512" w:type="pct"/>
            <w:tcBorders>
              <w:left w:val="nil"/>
              <w:right w:val="nil"/>
            </w:tcBorders>
            <w:shd w:val="clear" w:color="auto" w:fill="auto"/>
            <w:noWrap/>
          </w:tcPr>
          <w:p w14:paraId="4391CEC0" w14:textId="76D681F8" w:rsidR="00965FA6" w:rsidRPr="004E614C" w:rsidRDefault="00965FA6" w:rsidP="00965FA6">
            <w:pPr>
              <w:widowControl/>
              <w:jc w:val="center"/>
              <w:rPr>
                <w:rFonts w:cs="Times New Roman"/>
                <w:lang w:eastAsia="zh-CN"/>
              </w:rPr>
            </w:pPr>
            <w:r w:rsidRPr="00E77CCE">
              <w:t>.08</w:t>
            </w:r>
          </w:p>
        </w:tc>
        <w:tc>
          <w:tcPr>
            <w:tcW w:w="529" w:type="pct"/>
            <w:tcBorders>
              <w:left w:val="nil"/>
              <w:right w:val="nil"/>
            </w:tcBorders>
            <w:shd w:val="clear" w:color="auto" w:fill="auto"/>
            <w:noWrap/>
          </w:tcPr>
          <w:p w14:paraId="4BB570A5" w14:textId="20EDDB4D" w:rsidR="00965FA6" w:rsidRPr="004E614C" w:rsidRDefault="00965FA6" w:rsidP="00965FA6">
            <w:pPr>
              <w:widowControl/>
              <w:jc w:val="center"/>
              <w:rPr>
                <w:rFonts w:cs="Times New Roman"/>
                <w:color w:val="000000"/>
                <w:kern w:val="0"/>
                <w:szCs w:val="24"/>
                <w:lang w:eastAsia="zh-CN"/>
              </w:rPr>
            </w:pPr>
            <w:r w:rsidRPr="00C24AF6">
              <w:t>.31</w:t>
            </w:r>
          </w:p>
        </w:tc>
        <w:tc>
          <w:tcPr>
            <w:tcW w:w="527" w:type="pct"/>
            <w:tcBorders>
              <w:left w:val="nil"/>
              <w:right w:val="nil"/>
            </w:tcBorders>
            <w:shd w:val="clear" w:color="auto" w:fill="auto"/>
            <w:noWrap/>
          </w:tcPr>
          <w:p w14:paraId="0AAF3C11" w14:textId="161D652B" w:rsidR="00965FA6" w:rsidRPr="004E614C" w:rsidRDefault="00965FA6" w:rsidP="00965FA6">
            <w:pPr>
              <w:widowControl/>
              <w:jc w:val="center"/>
              <w:rPr>
                <w:rFonts w:cs="Times New Roman"/>
                <w:lang w:eastAsia="zh-CN"/>
              </w:rPr>
            </w:pPr>
            <w:r>
              <w:t>.001</w:t>
            </w:r>
          </w:p>
        </w:tc>
        <w:tc>
          <w:tcPr>
            <w:tcW w:w="599" w:type="pct"/>
            <w:tcBorders>
              <w:left w:val="nil"/>
              <w:right w:val="nil"/>
            </w:tcBorders>
            <w:shd w:val="clear" w:color="auto" w:fill="auto"/>
            <w:noWrap/>
            <w:vAlign w:val="center"/>
          </w:tcPr>
          <w:p w14:paraId="7FA00EA5" w14:textId="77777777" w:rsidR="00965FA6" w:rsidRPr="004E614C" w:rsidRDefault="00965FA6" w:rsidP="00965FA6">
            <w:pPr>
              <w:widowControl/>
              <w:jc w:val="center"/>
              <w:rPr>
                <w:rFonts w:cs="Times New Roman"/>
                <w:lang w:eastAsia="zh-CN"/>
              </w:rPr>
            </w:pPr>
          </w:p>
        </w:tc>
      </w:tr>
      <w:tr w:rsidR="00122D1D" w:rsidRPr="004E614C" w14:paraId="278607ED" w14:textId="77777777" w:rsidTr="00832CA8">
        <w:trPr>
          <w:trHeight w:val="375"/>
        </w:trPr>
        <w:tc>
          <w:tcPr>
            <w:tcW w:w="735" w:type="pct"/>
            <w:tcBorders>
              <w:top w:val="nil"/>
              <w:left w:val="nil"/>
              <w:bottom w:val="nil"/>
              <w:right w:val="nil"/>
            </w:tcBorders>
            <w:shd w:val="clear" w:color="auto" w:fill="auto"/>
            <w:noWrap/>
            <w:vAlign w:val="bottom"/>
            <w:hideMark/>
          </w:tcPr>
          <w:p w14:paraId="6444F276"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2</w:t>
            </w:r>
          </w:p>
        </w:tc>
        <w:tc>
          <w:tcPr>
            <w:tcW w:w="447" w:type="pct"/>
            <w:tcBorders>
              <w:top w:val="nil"/>
              <w:left w:val="nil"/>
              <w:bottom w:val="nil"/>
              <w:right w:val="nil"/>
            </w:tcBorders>
            <w:shd w:val="clear" w:color="auto" w:fill="auto"/>
            <w:noWrap/>
            <w:vAlign w:val="bottom"/>
            <w:hideMark/>
          </w:tcPr>
          <w:p w14:paraId="3006EFB7"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674" w:type="pct"/>
            <w:tcBorders>
              <w:top w:val="nil"/>
              <w:left w:val="nil"/>
              <w:bottom w:val="nil"/>
              <w:right w:val="nil"/>
            </w:tcBorders>
            <w:vAlign w:val="center"/>
          </w:tcPr>
          <w:p w14:paraId="63AF1DCE" w14:textId="67776CBB"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nil"/>
              <w:left w:val="nil"/>
              <w:bottom w:val="nil"/>
              <w:right w:val="nil"/>
            </w:tcBorders>
            <w:shd w:val="clear" w:color="auto" w:fill="auto"/>
            <w:noWrap/>
          </w:tcPr>
          <w:p w14:paraId="15270D09" w14:textId="6D36FC4D" w:rsidR="00122D1D" w:rsidRPr="004E614C" w:rsidRDefault="00122D1D" w:rsidP="00122D1D">
            <w:pPr>
              <w:widowControl/>
              <w:jc w:val="center"/>
              <w:rPr>
                <w:rFonts w:cs="Times New Roman"/>
                <w:color w:val="000000"/>
                <w:kern w:val="0"/>
                <w:szCs w:val="24"/>
                <w:lang w:eastAsia="zh-CN"/>
              </w:rPr>
            </w:pPr>
            <w:r w:rsidRPr="00632B23">
              <w:t>-.05</w:t>
            </w:r>
          </w:p>
        </w:tc>
        <w:tc>
          <w:tcPr>
            <w:tcW w:w="404" w:type="pct"/>
            <w:tcBorders>
              <w:top w:val="nil"/>
              <w:left w:val="nil"/>
              <w:bottom w:val="nil"/>
              <w:right w:val="nil"/>
            </w:tcBorders>
            <w:shd w:val="clear" w:color="auto" w:fill="auto"/>
            <w:noWrap/>
          </w:tcPr>
          <w:p w14:paraId="162BC5AC" w14:textId="7599DB76" w:rsidR="00122D1D" w:rsidRPr="004E614C" w:rsidRDefault="00122D1D" w:rsidP="00122D1D">
            <w:pPr>
              <w:widowControl/>
              <w:jc w:val="center"/>
              <w:rPr>
                <w:rFonts w:cs="Times New Roman"/>
                <w:color w:val="000000"/>
                <w:kern w:val="0"/>
                <w:szCs w:val="24"/>
                <w:lang w:eastAsia="zh-CN"/>
              </w:rPr>
            </w:pPr>
            <w:r w:rsidRPr="007A6679">
              <w:t>-.02</w:t>
            </w:r>
          </w:p>
        </w:tc>
        <w:tc>
          <w:tcPr>
            <w:tcW w:w="512" w:type="pct"/>
            <w:tcBorders>
              <w:top w:val="nil"/>
              <w:left w:val="nil"/>
              <w:bottom w:val="nil"/>
              <w:right w:val="nil"/>
            </w:tcBorders>
            <w:shd w:val="clear" w:color="auto" w:fill="auto"/>
            <w:noWrap/>
          </w:tcPr>
          <w:p w14:paraId="284B2231" w14:textId="16DE3A35" w:rsidR="00122D1D" w:rsidRPr="004E614C" w:rsidRDefault="00122D1D" w:rsidP="00122D1D">
            <w:pPr>
              <w:widowControl/>
              <w:jc w:val="center"/>
              <w:rPr>
                <w:rFonts w:cs="Times New Roman"/>
                <w:color w:val="000000"/>
                <w:kern w:val="0"/>
                <w:szCs w:val="24"/>
                <w:lang w:eastAsia="zh-CN"/>
              </w:rPr>
            </w:pPr>
            <w:r w:rsidRPr="00236AE2">
              <w:t>-.31</w:t>
            </w:r>
          </w:p>
        </w:tc>
        <w:tc>
          <w:tcPr>
            <w:tcW w:w="529" w:type="pct"/>
            <w:tcBorders>
              <w:top w:val="nil"/>
              <w:left w:val="nil"/>
              <w:bottom w:val="nil"/>
              <w:right w:val="nil"/>
            </w:tcBorders>
            <w:shd w:val="clear" w:color="auto" w:fill="auto"/>
            <w:noWrap/>
          </w:tcPr>
          <w:p w14:paraId="656B68F2" w14:textId="17A4CAED" w:rsidR="00122D1D" w:rsidRPr="004E614C" w:rsidRDefault="00122D1D" w:rsidP="00122D1D">
            <w:pPr>
              <w:widowControl/>
              <w:jc w:val="center"/>
              <w:rPr>
                <w:rFonts w:cs="Times New Roman"/>
                <w:color w:val="000000"/>
                <w:kern w:val="0"/>
                <w:szCs w:val="24"/>
                <w:lang w:eastAsia="zh-CN"/>
              </w:rPr>
            </w:pPr>
            <w:r w:rsidRPr="00450192">
              <w:t>.21</w:t>
            </w:r>
          </w:p>
        </w:tc>
        <w:tc>
          <w:tcPr>
            <w:tcW w:w="527" w:type="pct"/>
            <w:tcBorders>
              <w:top w:val="nil"/>
              <w:left w:val="nil"/>
              <w:bottom w:val="nil"/>
              <w:right w:val="nil"/>
            </w:tcBorders>
            <w:shd w:val="clear" w:color="auto" w:fill="auto"/>
            <w:noWrap/>
          </w:tcPr>
          <w:p w14:paraId="64A60020" w14:textId="7E6AB07F" w:rsidR="00122D1D" w:rsidRPr="004E614C" w:rsidRDefault="00122D1D" w:rsidP="00122D1D">
            <w:pPr>
              <w:widowControl/>
              <w:jc w:val="center"/>
              <w:rPr>
                <w:rFonts w:cs="Times New Roman"/>
                <w:color w:val="000000"/>
                <w:kern w:val="0"/>
                <w:szCs w:val="24"/>
                <w:lang w:eastAsia="zh-CN"/>
              </w:rPr>
            </w:pPr>
            <w:r w:rsidRPr="0086554B">
              <w:t>.700</w:t>
            </w:r>
          </w:p>
        </w:tc>
        <w:tc>
          <w:tcPr>
            <w:tcW w:w="599" w:type="pct"/>
            <w:tcBorders>
              <w:top w:val="nil"/>
              <w:left w:val="nil"/>
              <w:bottom w:val="nil"/>
              <w:right w:val="nil"/>
            </w:tcBorders>
            <w:shd w:val="clear" w:color="auto" w:fill="auto"/>
            <w:noWrap/>
            <w:vAlign w:val="center"/>
            <w:hideMark/>
          </w:tcPr>
          <w:p w14:paraId="4F5FC143" w14:textId="0777C8C2"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.0</w:t>
            </w:r>
            <w:r w:rsidR="005321B3">
              <w:rPr>
                <w:rFonts w:cs="Times New Roman"/>
                <w:lang w:eastAsia="zh-CN"/>
              </w:rPr>
              <w:t>68</w:t>
            </w:r>
            <w:r w:rsidR="005321B3" w:rsidRPr="005321B3">
              <w:rPr>
                <w:rFonts w:cs="Times New Roman"/>
                <w:vertAlign w:val="superscript"/>
                <w:lang w:eastAsia="zh-CN"/>
              </w:rPr>
              <w:t>*</w:t>
            </w:r>
          </w:p>
        </w:tc>
      </w:tr>
      <w:tr w:rsidR="00122D1D" w:rsidRPr="004E614C" w14:paraId="7040C277" w14:textId="77777777" w:rsidTr="00832CA8">
        <w:trPr>
          <w:trHeight w:val="315"/>
        </w:trPr>
        <w:tc>
          <w:tcPr>
            <w:tcW w:w="735" w:type="pct"/>
            <w:tcBorders>
              <w:top w:val="nil"/>
              <w:left w:val="nil"/>
              <w:bottom w:val="nil"/>
              <w:right w:val="nil"/>
            </w:tcBorders>
            <w:shd w:val="clear" w:color="auto" w:fill="auto"/>
            <w:noWrap/>
            <w:vAlign w:val="bottom"/>
          </w:tcPr>
          <w:p w14:paraId="719A55B2"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8D67E48"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7B76A4B" w14:textId="6B9322BD" w:rsidR="00122D1D" w:rsidRPr="004E614C" w:rsidRDefault="00122D1D" w:rsidP="00122D1D">
            <w:pPr>
              <w:widowControl/>
              <w:jc w:val="center"/>
              <w:rPr>
                <w:rFonts w:cs="Times New Roman"/>
                <w:lang w:eastAsia="zh-CN"/>
              </w:rPr>
            </w:pPr>
            <w:r>
              <w:rPr>
                <w:rFonts w:cs="Times New Roman"/>
                <w:lang w:eastAsia="zh-CN"/>
              </w:rPr>
              <w:t>A</w:t>
            </w:r>
            <w:r>
              <w:rPr>
                <w:rFonts w:cs="Times New Roman" w:hint="eastAsia"/>
                <w:lang w:eastAsia="zh-CN"/>
              </w:rPr>
              <w:t>ge</w:t>
            </w:r>
          </w:p>
        </w:tc>
        <w:tc>
          <w:tcPr>
            <w:tcW w:w="573" w:type="pct"/>
            <w:tcBorders>
              <w:top w:val="nil"/>
              <w:left w:val="nil"/>
              <w:bottom w:val="nil"/>
              <w:right w:val="nil"/>
            </w:tcBorders>
            <w:shd w:val="clear" w:color="auto" w:fill="auto"/>
            <w:noWrap/>
          </w:tcPr>
          <w:p w14:paraId="0275ACCC" w14:textId="7179FA39" w:rsidR="00122D1D" w:rsidRPr="004E614C" w:rsidRDefault="00122D1D" w:rsidP="00122D1D">
            <w:pPr>
              <w:widowControl/>
              <w:jc w:val="center"/>
              <w:rPr>
                <w:rFonts w:cs="Times New Roman"/>
                <w:lang w:eastAsia="zh-CN"/>
              </w:rPr>
            </w:pPr>
            <w:r w:rsidRPr="00632B23">
              <w:t>.00</w:t>
            </w:r>
          </w:p>
        </w:tc>
        <w:tc>
          <w:tcPr>
            <w:tcW w:w="404" w:type="pct"/>
            <w:tcBorders>
              <w:top w:val="nil"/>
              <w:left w:val="nil"/>
              <w:bottom w:val="nil"/>
              <w:right w:val="nil"/>
            </w:tcBorders>
            <w:shd w:val="clear" w:color="auto" w:fill="auto"/>
            <w:noWrap/>
          </w:tcPr>
          <w:p w14:paraId="7772B0A6" w14:textId="2A8530F5" w:rsidR="00122D1D" w:rsidRPr="004E614C" w:rsidRDefault="00122D1D" w:rsidP="00122D1D">
            <w:pPr>
              <w:widowControl/>
              <w:jc w:val="center"/>
              <w:rPr>
                <w:rFonts w:cs="Times New Roman"/>
                <w:color w:val="000000"/>
                <w:kern w:val="0"/>
                <w:szCs w:val="24"/>
                <w:lang w:eastAsia="zh-CN"/>
              </w:rPr>
            </w:pPr>
            <w:r w:rsidRPr="007A6679">
              <w:t>.02</w:t>
            </w:r>
          </w:p>
        </w:tc>
        <w:tc>
          <w:tcPr>
            <w:tcW w:w="512" w:type="pct"/>
            <w:tcBorders>
              <w:top w:val="nil"/>
              <w:left w:val="nil"/>
              <w:bottom w:val="nil"/>
              <w:right w:val="nil"/>
            </w:tcBorders>
            <w:shd w:val="clear" w:color="auto" w:fill="auto"/>
            <w:noWrap/>
          </w:tcPr>
          <w:p w14:paraId="05EFC666" w14:textId="666BBBE6" w:rsidR="00122D1D" w:rsidRPr="004E614C" w:rsidRDefault="00122D1D" w:rsidP="00122D1D">
            <w:pPr>
              <w:widowControl/>
              <w:jc w:val="center"/>
              <w:rPr>
                <w:rFonts w:cs="Times New Roman"/>
                <w:color w:val="000000"/>
                <w:kern w:val="0"/>
                <w:szCs w:val="24"/>
                <w:lang w:eastAsia="zh-CN"/>
              </w:rPr>
            </w:pPr>
            <w:r w:rsidRPr="00236AE2">
              <w:t>-.02</w:t>
            </w:r>
          </w:p>
        </w:tc>
        <w:tc>
          <w:tcPr>
            <w:tcW w:w="529" w:type="pct"/>
            <w:tcBorders>
              <w:top w:val="nil"/>
              <w:left w:val="nil"/>
              <w:bottom w:val="nil"/>
              <w:right w:val="nil"/>
            </w:tcBorders>
            <w:shd w:val="clear" w:color="auto" w:fill="auto"/>
            <w:noWrap/>
          </w:tcPr>
          <w:p w14:paraId="5A9AE56F" w14:textId="28099A06" w:rsidR="00122D1D" w:rsidRPr="004E614C" w:rsidRDefault="00122D1D" w:rsidP="00122D1D">
            <w:pPr>
              <w:widowControl/>
              <w:jc w:val="center"/>
              <w:rPr>
                <w:rFonts w:cs="Times New Roman"/>
                <w:color w:val="000000"/>
                <w:kern w:val="0"/>
                <w:szCs w:val="24"/>
                <w:lang w:eastAsia="zh-CN"/>
              </w:rPr>
            </w:pPr>
            <w:r w:rsidRPr="00450192">
              <w:t>.02</w:t>
            </w:r>
          </w:p>
        </w:tc>
        <w:tc>
          <w:tcPr>
            <w:tcW w:w="527" w:type="pct"/>
            <w:tcBorders>
              <w:top w:val="nil"/>
              <w:left w:val="nil"/>
              <w:bottom w:val="nil"/>
              <w:right w:val="nil"/>
            </w:tcBorders>
            <w:shd w:val="clear" w:color="auto" w:fill="auto"/>
            <w:noWrap/>
          </w:tcPr>
          <w:p w14:paraId="0360BDE0" w14:textId="0DF9E3D6" w:rsidR="00122D1D" w:rsidRPr="004E614C" w:rsidRDefault="00122D1D" w:rsidP="00122D1D">
            <w:pPr>
              <w:widowControl/>
              <w:jc w:val="center"/>
              <w:rPr>
                <w:rFonts w:cs="Times New Roman"/>
                <w:lang w:eastAsia="zh-CN"/>
              </w:rPr>
            </w:pPr>
            <w:r w:rsidRPr="0086554B">
              <w:t>.779</w:t>
            </w:r>
          </w:p>
        </w:tc>
        <w:tc>
          <w:tcPr>
            <w:tcW w:w="599" w:type="pct"/>
            <w:tcBorders>
              <w:top w:val="nil"/>
              <w:left w:val="nil"/>
              <w:bottom w:val="nil"/>
              <w:right w:val="nil"/>
            </w:tcBorders>
            <w:shd w:val="clear" w:color="auto" w:fill="auto"/>
            <w:noWrap/>
            <w:vAlign w:val="center"/>
          </w:tcPr>
          <w:p w14:paraId="3160F917" w14:textId="77777777" w:rsidR="00122D1D" w:rsidRPr="004E614C" w:rsidRDefault="00122D1D" w:rsidP="00122D1D">
            <w:pPr>
              <w:widowControl/>
              <w:jc w:val="center"/>
              <w:rPr>
                <w:rFonts w:cs="Times New Roman"/>
                <w:lang w:eastAsia="zh-CN"/>
              </w:rPr>
            </w:pPr>
          </w:p>
        </w:tc>
      </w:tr>
      <w:tr w:rsidR="00122D1D" w:rsidRPr="004E614C" w14:paraId="1DB469C7" w14:textId="77777777" w:rsidTr="00832CA8">
        <w:trPr>
          <w:trHeight w:val="315"/>
        </w:trPr>
        <w:tc>
          <w:tcPr>
            <w:tcW w:w="735" w:type="pct"/>
            <w:tcBorders>
              <w:top w:val="nil"/>
              <w:left w:val="nil"/>
              <w:bottom w:val="nil"/>
              <w:right w:val="nil"/>
            </w:tcBorders>
            <w:shd w:val="clear" w:color="auto" w:fill="auto"/>
            <w:noWrap/>
            <w:vAlign w:val="bottom"/>
          </w:tcPr>
          <w:p w14:paraId="6E1C0821"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470BFE4"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347E68DE" w14:textId="06A8A094" w:rsidR="00122D1D" w:rsidRPr="004E614C" w:rsidRDefault="00122D1D" w:rsidP="00122D1D">
            <w:pPr>
              <w:widowControl/>
              <w:jc w:val="center"/>
              <w:rPr>
                <w:rFonts w:cs="Times New Roman"/>
                <w:lang w:eastAsia="zh-CN"/>
              </w:rPr>
            </w:pPr>
            <w:r>
              <w:rPr>
                <w:rFonts w:cs="Times New Roman"/>
                <w:color w:val="000000"/>
                <w:kern w:val="0"/>
                <w:szCs w:val="24"/>
                <w:lang w:eastAsia="zh-CN"/>
              </w:rPr>
              <w:t>Education</w:t>
            </w:r>
          </w:p>
        </w:tc>
        <w:tc>
          <w:tcPr>
            <w:tcW w:w="573" w:type="pct"/>
            <w:tcBorders>
              <w:top w:val="nil"/>
              <w:left w:val="nil"/>
              <w:bottom w:val="nil"/>
              <w:right w:val="nil"/>
            </w:tcBorders>
            <w:shd w:val="clear" w:color="auto" w:fill="auto"/>
            <w:noWrap/>
          </w:tcPr>
          <w:p w14:paraId="7089DAB9" w14:textId="33EA7385" w:rsidR="00122D1D" w:rsidRPr="004E614C" w:rsidRDefault="00122D1D" w:rsidP="00122D1D">
            <w:pPr>
              <w:widowControl/>
              <w:jc w:val="center"/>
              <w:rPr>
                <w:rFonts w:cs="Times New Roman"/>
                <w:lang w:eastAsia="zh-CN"/>
              </w:rPr>
            </w:pPr>
            <w:r w:rsidRPr="00632B23">
              <w:t>.30</w:t>
            </w:r>
            <w:r w:rsidRPr="00965FA6">
              <w:rPr>
                <w:vertAlign w:val="superscript"/>
              </w:rPr>
              <w:t>**</w:t>
            </w:r>
          </w:p>
        </w:tc>
        <w:tc>
          <w:tcPr>
            <w:tcW w:w="404" w:type="pct"/>
            <w:tcBorders>
              <w:top w:val="nil"/>
              <w:left w:val="nil"/>
              <w:bottom w:val="nil"/>
              <w:right w:val="nil"/>
            </w:tcBorders>
            <w:shd w:val="clear" w:color="auto" w:fill="auto"/>
            <w:noWrap/>
          </w:tcPr>
          <w:p w14:paraId="7398CF62" w14:textId="52B400D8" w:rsidR="00122D1D" w:rsidRPr="004E614C" w:rsidRDefault="00122D1D" w:rsidP="00122D1D">
            <w:pPr>
              <w:widowControl/>
              <w:jc w:val="center"/>
              <w:rPr>
                <w:rFonts w:cs="Times New Roman"/>
                <w:color w:val="000000"/>
                <w:kern w:val="0"/>
                <w:szCs w:val="24"/>
                <w:lang w:eastAsia="zh-CN"/>
              </w:rPr>
            </w:pPr>
            <w:r w:rsidRPr="007A6679">
              <w:t>.17</w:t>
            </w:r>
          </w:p>
        </w:tc>
        <w:tc>
          <w:tcPr>
            <w:tcW w:w="512" w:type="pct"/>
            <w:tcBorders>
              <w:top w:val="nil"/>
              <w:left w:val="nil"/>
              <w:bottom w:val="nil"/>
              <w:right w:val="nil"/>
            </w:tcBorders>
            <w:shd w:val="clear" w:color="auto" w:fill="auto"/>
            <w:noWrap/>
          </w:tcPr>
          <w:p w14:paraId="4858DD42" w14:textId="4E144CAE" w:rsidR="00122D1D" w:rsidRPr="004E614C" w:rsidRDefault="00122D1D" w:rsidP="00122D1D">
            <w:pPr>
              <w:widowControl/>
              <w:jc w:val="center"/>
              <w:rPr>
                <w:rFonts w:cs="Times New Roman"/>
                <w:color w:val="000000"/>
                <w:kern w:val="0"/>
                <w:szCs w:val="24"/>
                <w:lang w:eastAsia="zh-CN"/>
              </w:rPr>
            </w:pPr>
            <w:r w:rsidRPr="00236AE2">
              <w:t>.10</w:t>
            </w:r>
          </w:p>
        </w:tc>
        <w:tc>
          <w:tcPr>
            <w:tcW w:w="529" w:type="pct"/>
            <w:tcBorders>
              <w:top w:val="nil"/>
              <w:left w:val="nil"/>
              <w:bottom w:val="nil"/>
              <w:right w:val="nil"/>
            </w:tcBorders>
            <w:shd w:val="clear" w:color="auto" w:fill="auto"/>
            <w:noWrap/>
          </w:tcPr>
          <w:p w14:paraId="142D1428" w14:textId="1366AD4D" w:rsidR="00122D1D" w:rsidRPr="004E614C" w:rsidRDefault="00122D1D" w:rsidP="00122D1D">
            <w:pPr>
              <w:widowControl/>
              <w:jc w:val="center"/>
              <w:rPr>
                <w:rFonts w:cs="Times New Roman"/>
                <w:color w:val="000000"/>
                <w:kern w:val="0"/>
                <w:szCs w:val="24"/>
                <w:lang w:eastAsia="zh-CN"/>
              </w:rPr>
            </w:pPr>
            <w:r w:rsidRPr="00450192">
              <w:t>.52</w:t>
            </w:r>
          </w:p>
        </w:tc>
        <w:tc>
          <w:tcPr>
            <w:tcW w:w="527" w:type="pct"/>
            <w:tcBorders>
              <w:top w:val="nil"/>
              <w:left w:val="nil"/>
              <w:bottom w:val="nil"/>
              <w:right w:val="nil"/>
            </w:tcBorders>
            <w:shd w:val="clear" w:color="auto" w:fill="auto"/>
            <w:noWrap/>
          </w:tcPr>
          <w:p w14:paraId="206AFA94" w14:textId="73FC0F85" w:rsidR="00122D1D" w:rsidRPr="004E614C" w:rsidRDefault="00122D1D" w:rsidP="00122D1D">
            <w:pPr>
              <w:widowControl/>
              <w:jc w:val="center"/>
              <w:rPr>
                <w:rFonts w:cs="Times New Roman"/>
                <w:lang w:eastAsia="zh-CN"/>
              </w:rPr>
            </w:pPr>
            <w:r w:rsidRPr="0086554B">
              <w:t>.005</w:t>
            </w:r>
          </w:p>
        </w:tc>
        <w:tc>
          <w:tcPr>
            <w:tcW w:w="599" w:type="pct"/>
            <w:tcBorders>
              <w:top w:val="nil"/>
              <w:left w:val="nil"/>
              <w:bottom w:val="nil"/>
              <w:right w:val="nil"/>
            </w:tcBorders>
            <w:shd w:val="clear" w:color="auto" w:fill="auto"/>
            <w:noWrap/>
            <w:vAlign w:val="center"/>
          </w:tcPr>
          <w:p w14:paraId="431BD482" w14:textId="77777777" w:rsidR="00122D1D" w:rsidRPr="004E614C" w:rsidRDefault="00122D1D" w:rsidP="00122D1D">
            <w:pPr>
              <w:widowControl/>
              <w:jc w:val="center"/>
              <w:rPr>
                <w:rFonts w:cs="Times New Roman"/>
                <w:lang w:eastAsia="zh-CN"/>
              </w:rPr>
            </w:pPr>
          </w:p>
        </w:tc>
      </w:tr>
      <w:tr w:rsidR="00122D1D" w:rsidRPr="004E614C" w14:paraId="12AF23AF" w14:textId="77777777" w:rsidTr="00832CA8">
        <w:trPr>
          <w:trHeight w:val="315"/>
        </w:trPr>
        <w:tc>
          <w:tcPr>
            <w:tcW w:w="735" w:type="pct"/>
            <w:tcBorders>
              <w:top w:val="nil"/>
              <w:left w:val="nil"/>
              <w:bottom w:val="nil"/>
              <w:right w:val="nil"/>
            </w:tcBorders>
            <w:shd w:val="clear" w:color="auto" w:fill="auto"/>
            <w:noWrap/>
            <w:vAlign w:val="bottom"/>
          </w:tcPr>
          <w:p w14:paraId="22F1CF40"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1A886CB"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947EA98" w14:textId="0E25013F" w:rsidR="00122D1D" w:rsidRPr="004E614C" w:rsidRDefault="00122D1D" w:rsidP="00122D1D">
            <w:pPr>
              <w:widowControl/>
              <w:jc w:val="center"/>
              <w:rPr>
                <w:rFonts w:cs="Times New Roman"/>
                <w:lang w:eastAsia="zh-CN"/>
              </w:rPr>
            </w:pPr>
            <w:r>
              <w:rPr>
                <w:rFonts w:cs="Times New Roman"/>
                <w:color w:val="000000"/>
                <w:kern w:val="0"/>
                <w:szCs w:val="24"/>
                <w:lang w:eastAsia="zh-CN"/>
              </w:rPr>
              <w:t>Marriage</w:t>
            </w:r>
          </w:p>
        </w:tc>
        <w:tc>
          <w:tcPr>
            <w:tcW w:w="573" w:type="pct"/>
            <w:tcBorders>
              <w:top w:val="nil"/>
              <w:left w:val="nil"/>
              <w:bottom w:val="nil"/>
              <w:right w:val="nil"/>
            </w:tcBorders>
            <w:shd w:val="clear" w:color="auto" w:fill="auto"/>
            <w:noWrap/>
          </w:tcPr>
          <w:p w14:paraId="46FFA2AF" w14:textId="026F8813" w:rsidR="00122D1D" w:rsidRPr="004E614C" w:rsidRDefault="00122D1D" w:rsidP="00122D1D">
            <w:pPr>
              <w:widowControl/>
              <w:jc w:val="center"/>
              <w:rPr>
                <w:rFonts w:cs="Times New Roman"/>
                <w:lang w:eastAsia="zh-CN"/>
              </w:rPr>
            </w:pPr>
            <w:r w:rsidRPr="00632B23">
              <w:t>.49</w:t>
            </w:r>
            <w:r w:rsidRPr="00965FA6">
              <w:rPr>
                <w:vertAlign w:val="superscript"/>
              </w:rPr>
              <w:t>**</w:t>
            </w:r>
          </w:p>
        </w:tc>
        <w:tc>
          <w:tcPr>
            <w:tcW w:w="404" w:type="pct"/>
            <w:tcBorders>
              <w:top w:val="nil"/>
              <w:left w:val="nil"/>
              <w:bottom w:val="nil"/>
              <w:right w:val="nil"/>
            </w:tcBorders>
            <w:shd w:val="clear" w:color="auto" w:fill="auto"/>
            <w:noWrap/>
          </w:tcPr>
          <w:p w14:paraId="5810E8C4" w14:textId="5E913024" w:rsidR="00122D1D" w:rsidRPr="004E614C" w:rsidRDefault="00122D1D" w:rsidP="00122D1D">
            <w:pPr>
              <w:widowControl/>
              <w:jc w:val="center"/>
              <w:rPr>
                <w:rFonts w:cs="Times New Roman"/>
                <w:color w:val="000000"/>
                <w:kern w:val="0"/>
                <w:szCs w:val="24"/>
                <w:lang w:eastAsia="zh-CN"/>
              </w:rPr>
            </w:pPr>
            <w:r w:rsidRPr="007A6679">
              <w:t>.18</w:t>
            </w:r>
          </w:p>
        </w:tc>
        <w:tc>
          <w:tcPr>
            <w:tcW w:w="512" w:type="pct"/>
            <w:tcBorders>
              <w:top w:val="nil"/>
              <w:left w:val="nil"/>
              <w:bottom w:val="nil"/>
              <w:right w:val="nil"/>
            </w:tcBorders>
            <w:shd w:val="clear" w:color="auto" w:fill="auto"/>
            <w:noWrap/>
          </w:tcPr>
          <w:p w14:paraId="1BBE9533" w14:textId="7BCE9F27" w:rsidR="00122D1D" w:rsidRPr="004E614C" w:rsidRDefault="00122D1D" w:rsidP="00122D1D">
            <w:pPr>
              <w:widowControl/>
              <w:jc w:val="center"/>
              <w:rPr>
                <w:rFonts w:cs="Times New Roman"/>
                <w:color w:val="000000"/>
                <w:kern w:val="0"/>
                <w:szCs w:val="24"/>
                <w:lang w:eastAsia="zh-CN"/>
              </w:rPr>
            </w:pPr>
            <w:r w:rsidRPr="00236AE2">
              <w:t>.15</w:t>
            </w:r>
          </w:p>
        </w:tc>
        <w:tc>
          <w:tcPr>
            <w:tcW w:w="529" w:type="pct"/>
            <w:tcBorders>
              <w:top w:val="nil"/>
              <w:left w:val="nil"/>
              <w:bottom w:val="nil"/>
              <w:right w:val="nil"/>
            </w:tcBorders>
            <w:shd w:val="clear" w:color="auto" w:fill="auto"/>
            <w:noWrap/>
          </w:tcPr>
          <w:p w14:paraId="796E91E0" w14:textId="651323A2" w:rsidR="00122D1D" w:rsidRPr="004E614C" w:rsidRDefault="00122D1D" w:rsidP="00122D1D">
            <w:pPr>
              <w:widowControl/>
              <w:jc w:val="center"/>
              <w:rPr>
                <w:rFonts w:cs="Times New Roman"/>
                <w:color w:val="000000"/>
                <w:kern w:val="0"/>
                <w:szCs w:val="24"/>
                <w:lang w:eastAsia="zh-CN"/>
              </w:rPr>
            </w:pPr>
            <w:r w:rsidRPr="00450192">
              <w:t>.82</w:t>
            </w:r>
          </w:p>
        </w:tc>
        <w:tc>
          <w:tcPr>
            <w:tcW w:w="527" w:type="pct"/>
            <w:tcBorders>
              <w:top w:val="nil"/>
              <w:left w:val="nil"/>
              <w:bottom w:val="nil"/>
              <w:right w:val="nil"/>
            </w:tcBorders>
            <w:shd w:val="clear" w:color="auto" w:fill="auto"/>
            <w:noWrap/>
          </w:tcPr>
          <w:p w14:paraId="21DF421A" w14:textId="3040F5B1" w:rsidR="00122D1D" w:rsidRPr="004E614C" w:rsidRDefault="00122D1D" w:rsidP="00122D1D">
            <w:pPr>
              <w:widowControl/>
              <w:jc w:val="center"/>
              <w:rPr>
                <w:rFonts w:cs="Times New Roman"/>
                <w:lang w:eastAsia="zh-CN"/>
              </w:rPr>
            </w:pPr>
            <w:r w:rsidRPr="0086554B">
              <w:t>.004</w:t>
            </w:r>
          </w:p>
        </w:tc>
        <w:tc>
          <w:tcPr>
            <w:tcW w:w="599" w:type="pct"/>
            <w:tcBorders>
              <w:top w:val="nil"/>
              <w:left w:val="nil"/>
              <w:bottom w:val="nil"/>
              <w:right w:val="nil"/>
            </w:tcBorders>
            <w:shd w:val="clear" w:color="auto" w:fill="auto"/>
            <w:noWrap/>
            <w:vAlign w:val="center"/>
          </w:tcPr>
          <w:p w14:paraId="0CF79F83" w14:textId="77777777" w:rsidR="00122D1D" w:rsidRPr="004E614C" w:rsidRDefault="00122D1D" w:rsidP="00122D1D">
            <w:pPr>
              <w:widowControl/>
              <w:jc w:val="center"/>
              <w:rPr>
                <w:rFonts w:cs="Times New Roman"/>
                <w:lang w:eastAsia="zh-CN"/>
              </w:rPr>
            </w:pPr>
          </w:p>
        </w:tc>
      </w:tr>
      <w:tr w:rsidR="00122D1D" w:rsidRPr="004E614C" w14:paraId="32443ABF" w14:textId="77777777" w:rsidTr="00832CA8">
        <w:trPr>
          <w:trHeight w:val="315"/>
        </w:trPr>
        <w:tc>
          <w:tcPr>
            <w:tcW w:w="735" w:type="pct"/>
            <w:tcBorders>
              <w:top w:val="nil"/>
              <w:left w:val="nil"/>
              <w:bottom w:val="nil"/>
              <w:right w:val="nil"/>
            </w:tcBorders>
            <w:shd w:val="clear" w:color="auto" w:fill="auto"/>
            <w:noWrap/>
            <w:vAlign w:val="bottom"/>
          </w:tcPr>
          <w:p w14:paraId="05E65CE6"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718684B5"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509E0F33" w14:textId="66666EC9" w:rsidR="00122D1D" w:rsidRPr="004E614C" w:rsidRDefault="00122D1D" w:rsidP="00122D1D">
            <w:pPr>
              <w:widowControl/>
              <w:jc w:val="center"/>
              <w:rPr>
                <w:rFonts w:cs="Times New Roman"/>
                <w:lang w:eastAsia="zh-CN"/>
              </w:rPr>
            </w:pPr>
            <w:r w:rsidRPr="004E614C">
              <w:rPr>
                <w:rFonts w:cs="Times New Roman"/>
                <w:lang w:eastAsia="zh-CN"/>
              </w:rPr>
              <w:t>DSC</w:t>
            </w:r>
          </w:p>
        </w:tc>
        <w:tc>
          <w:tcPr>
            <w:tcW w:w="573" w:type="pct"/>
            <w:tcBorders>
              <w:top w:val="nil"/>
              <w:left w:val="nil"/>
              <w:bottom w:val="nil"/>
              <w:right w:val="nil"/>
            </w:tcBorders>
            <w:shd w:val="clear" w:color="auto" w:fill="auto"/>
            <w:noWrap/>
          </w:tcPr>
          <w:p w14:paraId="5AB9E7ED" w14:textId="4494A1F8" w:rsidR="00122D1D" w:rsidRPr="004E614C" w:rsidRDefault="00122D1D" w:rsidP="00122D1D">
            <w:pPr>
              <w:widowControl/>
              <w:jc w:val="center"/>
              <w:rPr>
                <w:rFonts w:cs="Times New Roman"/>
                <w:lang w:eastAsia="zh-CN"/>
              </w:rPr>
            </w:pPr>
            <w:r w:rsidRPr="00632B23">
              <w:t>.10</w:t>
            </w:r>
          </w:p>
        </w:tc>
        <w:tc>
          <w:tcPr>
            <w:tcW w:w="404" w:type="pct"/>
            <w:tcBorders>
              <w:top w:val="nil"/>
              <w:left w:val="nil"/>
              <w:bottom w:val="nil"/>
              <w:right w:val="nil"/>
            </w:tcBorders>
            <w:shd w:val="clear" w:color="auto" w:fill="auto"/>
            <w:noWrap/>
          </w:tcPr>
          <w:p w14:paraId="2903451E" w14:textId="6661FFD1" w:rsidR="00122D1D" w:rsidRPr="004E614C" w:rsidRDefault="00122D1D" w:rsidP="00122D1D">
            <w:pPr>
              <w:widowControl/>
              <w:jc w:val="center"/>
              <w:rPr>
                <w:rFonts w:cs="Times New Roman"/>
                <w:color w:val="000000"/>
                <w:kern w:val="0"/>
                <w:szCs w:val="24"/>
                <w:lang w:eastAsia="zh-CN"/>
              </w:rPr>
            </w:pPr>
            <w:r w:rsidRPr="007A6679">
              <w:t>.12</w:t>
            </w:r>
          </w:p>
        </w:tc>
        <w:tc>
          <w:tcPr>
            <w:tcW w:w="512" w:type="pct"/>
            <w:tcBorders>
              <w:top w:val="nil"/>
              <w:left w:val="nil"/>
              <w:bottom w:val="nil"/>
              <w:right w:val="nil"/>
            </w:tcBorders>
            <w:shd w:val="clear" w:color="auto" w:fill="auto"/>
            <w:noWrap/>
          </w:tcPr>
          <w:p w14:paraId="7D7F5774" w14:textId="1B03C6E7" w:rsidR="00122D1D" w:rsidRPr="004E614C" w:rsidRDefault="00122D1D" w:rsidP="00122D1D">
            <w:pPr>
              <w:widowControl/>
              <w:jc w:val="center"/>
              <w:rPr>
                <w:rFonts w:cs="Times New Roman"/>
                <w:color w:val="000000"/>
                <w:kern w:val="0"/>
                <w:szCs w:val="24"/>
                <w:lang w:eastAsia="zh-CN"/>
              </w:rPr>
            </w:pPr>
            <w:r w:rsidRPr="00236AE2">
              <w:t>-.01</w:t>
            </w:r>
          </w:p>
        </w:tc>
        <w:tc>
          <w:tcPr>
            <w:tcW w:w="529" w:type="pct"/>
            <w:tcBorders>
              <w:top w:val="nil"/>
              <w:left w:val="nil"/>
              <w:bottom w:val="nil"/>
              <w:right w:val="nil"/>
            </w:tcBorders>
            <w:shd w:val="clear" w:color="auto" w:fill="auto"/>
            <w:noWrap/>
          </w:tcPr>
          <w:p w14:paraId="194AE8E4" w14:textId="1899E0ED" w:rsidR="00122D1D" w:rsidRPr="004E614C" w:rsidRDefault="00122D1D" w:rsidP="00122D1D">
            <w:pPr>
              <w:widowControl/>
              <w:jc w:val="center"/>
              <w:rPr>
                <w:rFonts w:cs="Times New Roman"/>
                <w:color w:val="000000"/>
                <w:kern w:val="0"/>
                <w:szCs w:val="24"/>
                <w:lang w:eastAsia="zh-CN"/>
              </w:rPr>
            </w:pPr>
            <w:r w:rsidRPr="00450192">
              <w:t>.20</w:t>
            </w:r>
          </w:p>
        </w:tc>
        <w:tc>
          <w:tcPr>
            <w:tcW w:w="527" w:type="pct"/>
            <w:tcBorders>
              <w:top w:val="nil"/>
              <w:left w:val="nil"/>
              <w:bottom w:val="nil"/>
              <w:right w:val="nil"/>
            </w:tcBorders>
            <w:shd w:val="clear" w:color="auto" w:fill="auto"/>
            <w:noWrap/>
          </w:tcPr>
          <w:p w14:paraId="69D52E18" w14:textId="70AA3477" w:rsidR="00122D1D" w:rsidRPr="004E614C" w:rsidRDefault="00122D1D" w:rsidP="00122D1D">
            <w:pPr>
              <w:widowControl/>
              <w:jc w:val="center"/>
              <w:rPr>
                <w:rFonts w:cs="Times New Roman"/>
                <w:lang w:eastAsia="zh-CN"/>
              </w:rPr>
            </w:pPr>
            <w:r w:rsidRPr="0086554B">
              <w:t>.077</w:t>
            </w:r>
          </w:p>
        </w:tc>
        <w:tc>
          <w:tcPr>
            <w:tcW w:w="599" w:type="pct"/>
            <w:tcBorders>
              <w:top w:val="nil"/>
              <w:left w:val="nil"/>
              <w:bottom w:val="nil"/>
              <w:right w:val="nil"/>
            </w:tcBorders>
            <w:shd w:val="clear" w:color="auto" w:fill="auto"/>
            <w:noWrap/>
            <w:vAlign w:val="center"/>
          </w:tcPr>
          <w:p w14:paraId="3256428F" w14:textId="77777777" w:rsidR="00122D1D" w:rsidRPr="004E614C" w:rsidRDefault="00122D1D" w:rsidP="00122D1D">
            <w:pPr>
              <w:widowControl/>
              <w:jc w:val="center"/>
              <w:rPr>
                <w:rFonts w:cs="Times New Roman"/>
                <w:lang w:eastAsia="zh-CN"/>
              </w:rPr>
            </w:pPr>
          </w:p>
        </w:tc>
      </w:tr>
      <w:tr w:rsidR="00122D1D" w:rsidRPr="004E614C" w14:paraId="7FA28F09" w14:textId="77777777" w:rsidTr="00832CA8">
        <w:trPr>
          <w:trHeight w:val="315"/>
        </w:trPr>
        <w:tc>
          <w:tcPr>
            <w:tcW w:w="735" w:type="pct"/>
            <w:tcBorders>
              <w:top w:val="nil"/>
              <w:left w:val="nil"/>
              <w:bottom w:val="nil"/>
              <w:right w:val="nil"/>
            </w:tcBorders>
            <w:shd w:val="clear" w:color="auto" w:fill="auto"/>
            <w:noWrap/>
            <w:vAlign w:val="bottom"/>
            <w:hideMark/>
          </w:tcPr>
          <w:p w14:paraId="5BEAC7BE"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47" w:type="pct"/>
            <w:tcBorders>
              <w:top w:val="nil"/>
              <w:left w:val="nil"/>
              <w:bottom w:val="nil"/>
              <w:right w:val="nil"/>
            </w:tcBorders>
            <w:shd w:val="clear" w:color="auto" w:fill="auto"/>
            <w:noWrap/>
            <w:vAlign w:val="bottom"/>
            <w:hideMark/>
          </w:tcPr>
          <w:p w14:paraId="167563C0"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674" w:type="pct"/>
            <w:tcBorders>
              <w:top w:val="nil"/>
              <w:left w:val="nil"/>
              <w:bottom w:val="nil"/>
              <w:right w:val="nil"/>
            </w:tcBorders>
            <w:vAlign w:val="center"/>
          </w:tcPr>
          <w:p w14:paraId="45B38A88" w14:textId="471A5A8A"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nil"/>
              <w:left w:val="nil"/>
              <w:bottom w:val="nil"/>
              <w:right w:val="nil"/>
            </w:tcBorders>
            <w:shd w:val="clear" w:color="auto" w:fill="auto"/>
            <w:noWrap/>
          </w:tcPr>
          <w:p w14:paraId="30807E77" w14:textId="1684673D" w:rsidR="00122D1D" w:rsidRPr="004E614C" w:rsidRDefault="00122D1D" w:rsidP="00122D1D">
            <w:pPr>
              <w:widowControl/>
              <w:jc w:val="center"/>
              <w:rPr>
                <w:rFonts w:cs="Times New Roman"/>
                <w:color w:val="000000"/>
                <w:kern w:val="0"/>
                <w:szCs w:val="24"/>
                <w:lang w:eastAsia="zh-CN"/>
              </w:rPr>
            </w:pPr>
            <w:r w:rsidRPr="006F2D70">
              <w:t>.15</w:t>
            </w:r>
          </w:p>
        </w:tc>
        <w:tc>
          <w:tcPr>
            <w:tcW w:w="404" w:type="pct"/>
            <w:tcBorders>
              <w:top w:val="nil"/>
              <w:left w:val="nil"/>
              <w:bottom w:val="nil"/>
              <w:right w:val="nil"/>
            </w:tcBorders>
            <w:shd w:val="clear" w:color="auto" w:fill="auto"/>
            <w:noWrap/>
          </w:tcPr>
          <w:p w14:paraId="4C805A2B" w14:textId="70BAFAD9" w:rsidR="00122D1D" w:rsidRPr="004E614C" w:rsidRDefault="00122D1D" w:rsidP="00122D1D">
            <w:pPr>
              <w:widowControl/>
              <w:jc w:val="center"/>
              <w:rPr>
                <w:rFonts w:cs="Times New Roman"/>
                <w:color w:val="000000"/>
                <w:kern w:val="0"/>
                <w:szCs w:val="24"/>
                <w:lang w:eastAsia="zh-CN"/>
              </w:rPr>
            </w:pPr>
            <w:r w:rsidRPr="00E72029">
              <w:t>.06</w:t>
            </w:r>
          </w:p>
        </w:tc>
        <w:tc>
          <w:tcPr>
            <w:tcW w:w="512" w:type="pct"/>
            <w:tcBorders>
              <w:top w:val="nil"/>
              <w:left w:val="nil"/>
              <w:bottom w:val="nil"/>
              <w:right w:val="nil"/>
            </w:tcBorders>
            <w:shd w:val="clear" w:color="auto" w:fill="auto"/>
            <w:noWrap/>
          </w:tcPr>
          <w:p w14:paraId="731013A3" w14:textId="2A59E4EC" w:rsidR="00122D1D" w:rsidRPr="004E614C" w:rsidRDefault="00122D1D" w:rsidP="00122D1D">
            <w:pPr>
              <w:widowControl/>
              <w:jc w:val="center"/>
              <w:rPr>
                <w:rFonts w:cs="Times New Roman"/>
                <w:color w:val="000000"/>
                <w:kern w:val="0"/>
                <w:szCs w:val="24"/>
                <w:lang w:eastAsia="zh-CN"/>
              </w:rPr>
            </w:pPr>
            <w:r w:rsidRPr="00CB1C9B">
              <w:t>-.07</w:t>
            </w:r>
          </w:p>
        </w:tc>
        <w:tc>
          <w:tcPr>
            <w:tcW w:w="529" w:type="pct"/>
            <w:tcBorders>
              <w:top w:val="nil"/>
              <w:left w:val="nil"/>
              <w:bottom w:val="nil"/>
              <w:right w:val="nil"/>
            </w:tcBorders>
            <w:shd w:val="clear" w:color="auto" w:fill="auto"/>
            <w:noWrap/>
          </w:tcPr>
          <w:p w14:paraId="4ACE4342" w14:textId="4331545C" w:rsidR="00122D1D" w:rsidRPr="004E614C" w:rsidRDefault="00122D1D" w:rsidP="00122D1D">
            <w:pPr>
              <w:widowControl/>
              <w:jc w:val="center"/>
              <w:rPr>
                <w:rFonts w:cs="Times New Roman"/>
                <w:color w:val="000000"/>
                <w:kern w:val="0"/>
                <w:szCs w:val="24"/>
                <w:lang w:eastAsia="zh-CN"/>
              </w:rPr>
            </w:pPr>
            <w:r w:rsidRPr="00576853">
              <w:t>.38</w:t>
            </w:r>
          </w:p>
        </w:tc>
        <w:tc>
          <w:tcPr>
            <w:tcW w:w="527" w:type="pct"/>
            <w:tcBorders>
              <w:top w:val="nil"/>
              <w:left w:val="nil"/>
              <w:bottom w:val="nil"/>
              <w:right w:val="nil"/>
            </w:tcBorders>
            <w:shd w:val="clear" w:color="auto" w:fill="auto"/>
            <w:noWrap/>
          </w:tcPr>
          <w:p w14:paraId="65F71C4E" w14:textId="54B749EB" w:rsidR="00122D1D" w:rsidRPr="004E614C" w:rsidRDefault="00122D1D" w:rsidP="00122D1D">
            <w:pPr>
              <w:widowControl/>
              <w:jc w:val="center"/>
              <w:rPr>
                <w:rFonts w:cs="Times New Roman"/>
                <w:color w:val="000000"/>
                <w:kern w:val="0"/>
                <w:szCs w:val="24"/>
                <w:lang w:eastAsia="zh-CN"/>
              </w:rPr>
            </w:pPr>
            <w:r w:rsidRPr="00FB3499">
              <w:t>.171</w:t>
            </w:r>
          </w:p>
        </w:tc>
        <w:tc>
          <w:tcPr>
            <w:tcW w:w="599" w:type="pct"/>
            <w:tcBorders>
              <w:top w:val="nil"/>
              <w:left w:val="nil"/>
              <w:bottom w:val="nil"/>
              <w:right w:val="nil"/>
            </w:tcBorders>
            <w:shd w:val="clear" w:color="auto" w:fill="auto"/>
            <w:noWrap/>
            <w:vAlign w:val="center"/>
            <w:hideMark/>
          </w:tcPr>
          <w:p w14:paraId="5405DAAA" w14:textId="67BAE1DD"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.6</w:t>
            </w:r>
            <w:r w:rsidR="005321B3">
              <w:rPr>
                <w:rFonts w:cs="Times New Roman"/>
                <w:lang w:eastAsia="zh-CN"/>
              </w:rPr>
              <w:t>99</w:t>
            </w:r>
            <w:r w:rsidRPr="004E614C">
              <w:rPr>
                <w:rFonts w:cs="Times New Roman"/>
                <w:vertAlign w:val="superscript"/>
                <w:lang w:eastAsia="zh-CN"/>
              </w:rPr>
              <w:t>***</w:t>
            </w:r>
          </w:p>
        </w:tc>
      </w:tr>
      <w:tr w:rsidR="00122D1D" w:rsidRPr="004E614C" w14:paraId="43C526E9" w14:textId="77777777" w:rsidTr="00832CA8">
        <w:trPr>
          <w:trHeight w:val="315"/>
        </w:trPr>
        <w:tc>
          <w:tcPr>
            <w:tcW w:w="735" w:type="pct"/>
            <w:tcBorders>
              <w:top w:val="nil"/>
              <w:left w:val="nil"/>
              <w:bottom w:val="nil"/>
              <w:right w:val="nil"/>
            </w:tcBorders>
            <w:shd w:val="clear" w:color="auto" w:fill="auto"/>
            <w:noWrap/>
            <w:vAlign w:val="bottom"/>
          </w:tcPr>
          <w:p w14:paraId="00A485C3"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2AC329A"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31E1097" w14:textId="59104B94" w:rsidR="00122D1D" w:rsidRPr="004E614C" w:rsidRDefault="00122D1D" w:rsidP="00122D1D">
            <w:pPr>
              <w:widowControl/>
              <w:jc w:val="center"/>
              <w:rPr>
                <w:rFonts w:cs="Times New Roman"/>
                <w:lang w:eastAsia="zh-CN"/>
              </w:rPr>
            </w:pPr>
            <w:r>
              <w:rPr>
                <w:rFonts w:cs="Times New Roman"/>
                <w:lang w:eastAsia="zh-CN"/>
              </w:rPr>
              <w:t>A</w:t>
            </w:r>
            <w:r>
              <w:rPr>
                <w:rFonts w:cs="Times New Roman" w:hint="eastAsia"/>
                <w:lang w:eastAsia="zh-CN"/>
              </w:rPr>
              <w:t>ge</w:t>
            </w:r>
          </w:p>
        </w:tc>
        <w:tc>
          <w:tcPr>
            <w:tcW w:w="573" w:type="pct"/>
            <w:tcBorders>
              <w:top w:val="nil"/>
              <w:left w:val="nil"/>
              <w:bottom w:val="nil"/>
              <w:right w:val="nil"/>
            </w:tcBorders>
            <w:shd w:val="clear" w:color="auto" w:fill="auto"/>
            <w:noWrap/>
          </w:tcPr>
          <w:p w14:paraId="136F6393" w14:textId="707956CA" w:rsidR="00122D1D" w:rsidRPr="004E614C" w:rsidRDefault="00122D1D" w:rsidP="00122D1D">
            <w:pPr>
              <w:widowControl/>
              <w:jc w:val="center"/>
              <w:rPr>
                <w:rFonts w:cs="Times New Roman"/>
                <w:lang w:eastAsia="zh-CN"/>
              </w:rPr>
            </w:pPr>
            <w:r w:rsidRPr="006F2D70">
              <w:t>.00</w:t>
            </w:r>
          </w:p>
        </w:tc>
        <w:tc>
          <w:tcPr>
            <w:tcW w:w="404" w:type="pct"/>
            <w:tcBorders>
              <w:top w:val="nil"/>
              <w:left w:val="nil"/>
              <w:bottom w:val="nil"/>
              <w:right w:val="nil"/>
            </w:tcBorders>
            <w:shd w:val="clear" w:color="auto" w:fill="auto"/>
            <w:noWrap/>
          </w:tcPr>
          <w:p w14:paraId="334BB567" w14:textId="50363C6F" w:rsidR="00122D1D" w:rsidRPr="004E614C" w:rsidRDefault="00122D1D" w:rsidP="00122D1D">
            <w:pPr>
              <w:widowControl/>
              <w:jc w:val="center"/>
              <w:rPr>
                <w:rFonts w:cs="Times New Roman"/>
                <w:color w:val="000000"/>
                <w:kern w:val="0"/>
                <w:szCs w:val="24"/>
                <w:lang w:eastAsia="zh-CN"/>
              </w:rPr>
            </w:pPr>
            <w:r w:rsidRPr="00E72029">
              <w:t>.01</w:t>
            </w:r>
          </w:p>
        </w:tc>
        <w:tc>
          <w:tcPr>
            <w:tcW w:w="512" w:type="pct"/>
            <w:tcBorders>
              <w:top w:val="nil"/>
              <w:left w:val="nil"/>
              <w:bottom w:val="nil"/>
              <w:right w:val="nil"/>
            </w:tcBorders>
            <w:shd w:val="clear" w:color="auto" w:fill="auto"/>
            <w:noWrap/>
          </w:tcPr>
          <w:p w14:paraId="7A7AF054" w14:textId="5D823A88" w:rsidR="00122D1D" w:rsidRPr="004E614C" w:rsidRDefault="00122D1D" w:rsidP="00122D1D">
            <w:pPr>
              <w:widowControl/>
              <w:jc w:val="center"/>
              <w:rPr>
                <w:rFonts w:cs="Times New Roman"/>
                <w:color w:val="000000"/>
                <w:kern w:val="0"/>
                <w:szCs w:val="24"/>
                <w:lang w:eastAsia="zh-CN"/>
              </w:rPr>
            </w:pPr>
            <w:r w:rsidRPr="00CB1C9B">
              <w:t>-.02</w:t>
            </w:r>
          </w:p>
        </w:tc>
        <w:tc>
          <w:tcPr>
            <w:tcW w:w="529" w:type="pct"/>
            <w:tcBorders>
              <w:top w:val="nil"/>
              <w:left w:val="nil"/>
              <w:bottom w:val="nil"/>
              <w:right w:val="nil"/>
            </w:tcBorders>
            <w:shd w:val="clear" w:color="auto" w:fill="auto"/>
            <w:noWrap/>
          </w:tcPr>
          <w:p w14:paraId="5962C465" w14:textId="567E1F05" w:rsidR="00122D1D" w:rsidRPr="004E614C" w:rsidRDefault="00122D1D" w:rsidP="00122D1D">
            <w:pPr>
              <w:widowControl/>
              <w:jc w:val="center"/>
              <w:rPr>
                <w:rFonts w:cs="Times New Roman"/>
                <w:color w:val="000000"/>
                <w:kern w:val="0"/>
                <w:szCs w:val="24"/>
                <w:lang w:eastAsia="zh-CN"/>
              </w:rPr>
            </w:pPr>
            <w:r w:rsidRPr="00576853">
              <w:t>.02</w:t>
            </w:r>
          </w:p>
        </w:tc>
        <w:tc>
          <w:tcPr>
            <w:tcW w:w="527" w:type="pct"/>
            <w:tcBorders>
              <w:top w:val="nil"/>
              <w:left w:val="nil"/>
              <w:bottom w:val="nil"/>
              <w:right w:val="nil"/>
            </w:tcBorders>
            <w:shd w:val="clear" w:color="auto" w:fill="auto"/>
            <w:noWrap/>
          </w:tcPr>
          <w:p w14:paraId="3D153686" w14:textId="686E77D7" w:rsidR="00122D1D" w:rsidRPr="004E614C" w:rsidRDefault="00122D1D" w:rsidP="00122D1D">
            <w:pPr>
              <w:widowControl/>
              <w:jc w:val="center"/>
              <w:rPr>
                <w:rFonts w:cs="Times New Roman"/>
                <w:lang w:eastAsia="zh-CN"/>
              </w:rPr>
            </w:pPr>
            <w:r w:rsidRPr="00FB3499">
              <w:t>.904</w:t>
            </w:r>
          </w:p>
        </w:tc>
        <w:tc>
          <w:tcPr>
            <w:tcW w:w="599" w:type="pct"/>
            <w:tcBorders>
              <w:top w:val="nil"/>
              <w:left w:val="nil"/>
              <w:bottom w:val="nil"/>
              <w:right w:val="nil"/>
            </w:tcBorders>
            <w:shd w:val="clear" w:color="auto" w:fill="auto"/>
            <w:noWrap/>
            <w:vAlign w:val="center"/>
          </w:tcPr>
          <w:p w14:paraId="71D998BB" w14:textId="77777777" w:rsidR="00122D1D" w:rsidRPr="004E614C" w:rsidRDefault="00122D1D" w:rsidP="00122D1D">
            <w:pPr>
              <w:widowControl/>
              <w:jc w:val="center"/>
              <w:rPr>
                <w:rFonts w:cs="Times New Roman"/>
                <w:lang w:eastAsia="zh-CN"/>
              </w:rPr>
            </w:pPr>
          </w:p>
        </w:tc>
      </w:tr>
      <w:tr w:rsidR="00122D1D" w:rsidRPr="004E614C" w14:paraId="2144DCB1" w14:textId="77777777" w:rsidTr="00832CA8">
        <w:trPr>
          <w:trHeight w:val="315"/>
        </w:trPr>
        <w:tc>
          <w:tcPr>
            <w:tcW w:w="735" w:type="pct"/>
            <w:tcBorders>
              <w:top w:val="nil"/>
              <w:left w:val="nil"/>
              <w:bottom w:val="nil"/>
              <w:right w:val="nil"/>
            </w:tcBorders>
            <w:shd w:val="clear" w:color="auto" w:fill="auto"/>
            <w:noWrap/>
            <w:vAlign w:val="bottom"/>
          </w:tcPr>
          <w:p w14:paraId="14936516"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7599BCD4"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5EE07EE" w14:textId="613058BC" w:rsidR="00122D1D" w:rsidRPr="004E614C" w:rsidRDefault="00122D1D" w:rsidP="00122D1D">
            <w:pPr>
              <w:widowControl/>
              <w:jc w:val="center"/>
              <w:rPr>
                <w:rFonts w:cs="Times New Roman"/>
                <w:lang w:eastAsia="zh-CN"/>
              </w:rPr>
            </w:pPr>
            <w:r>
              <w:rPr>
                <w:rFonts w:cs="Times New Roman"/>
                <w:color w:val="000000"/>
                <w:kern w:val="0"/>
                <w:szCs w:val="24"/>
                <w:lang w:eastAsia="zh-CN"/>
              </w:rPr>
              <w:t>Education</w:t>
            </w:r>
          </w:p>
        </w:tc>
        <w:tc>
          <w:tcPr>
            <w:tcW w:w="573" w:type="pct"/>
            <w:tcBorders>
              <w:top w:val="nil"/>
              <w:left w:val="nil"/>
              <w:bottom w:val="nil"/>
              <w:right w:val="nil"/>
            </w:tcBorders>
            <w:shd w:val="clear" w:color="auto" w:fill="auto"/>
            <w:noWrap/>
          </w:tcPr>
          <w:p w14:paraId="37B2F321" w14:textId="7A037618" w:rsidR="00122D1D" w:rsidRPr="004E614C" w:rsidRDefault="00122D1D" w:rsidP="00122D1D">
            <w:pPr>
              <w:widowControl/>
              <w:jc w:val="center"/>
              <w:rPr>
                <w:rFonts w:cs="Times New Roman"/>
                <w:lang w:eastAsia="zh-CN"/>
              </w:rPr>
            </w:pPr>
            <w:r w:rsidRPr="006F2D70">
              <w:t>.01</w:t>
            </w:r>
          </w:p>
        </w:tc>
        <w:tc>
          <w:tcPr>
            <w:tcW w:w="404" w:type="pct"/>
            <w:tcBorders>
              <w:top w:val="nil"/>
              <w:left w:val="nil"/>
              <w:bottom w:val="nil"/>
              <w:right w:val="nil"/>
            </w:tcBorders>
            <w:shd w:val="clear" w:color="auto" w:fill="auto"/>
            <w:noWrap/>
          </w:tcPr>
          <w:p w14:paraId="6725FF45" w14:textId="4BB953DA" w:rsidR="00122D1D" w:rsidRPr="004E614C" w:rsidRDefault="00122D1D" w:rsidP="00122D1D">
            <w:pPr>
              <w:widowControl/>
              <w:jc w:val="center"/>
              <w:rPr>
                <w:rFonts w:cs="Times New Roman"/>
                <w:color w:val="000000"/>
                <w:kern w:val="0"/>
                <w:szCs w:val="24"/>
                <w:lang w:eastAsia="zh-CN"/>
              </w:rPr>
            </w:pPr>
            <w:r w:rsidRPr="00E72029">
              <w:t>.01</w:t>
            </w:r>
          </w:p>
        </w:tc>
        <w:tc>
          <w:tcPr>
            <w:tcW w:w="512" w:type="pct"/>
            <w:tcBorders>
              <w:top w:val="nil"/>
              <w:left w:val="nil"/>
              <w:bottom w:val="nil"/>
              <w:right w:val="nil"/>
            </w:tcBorders>
            <w:shd w:val="clear" w:color="auto" w:fill="auto"/>
            <w:noWrap/>
          </w:tcPr>
          <w:p w14:paraId="37BEE271" w14:textId="3B27599F" w:rsidR="00122D1D" w:rsidRPr="004E614C" w:rsidRDefault="00122D1D" w:rsidP="00122D1D">
            <w:pPr>
              <w:widowControl/>
              <w:jc w:val="center"/>
              <w:rPr>
                <w:rFonts w:cs="Times New Roman"/>
                <w:color w:val="000000"/>
                <w:kern w:val="0"/>
                <w:szCs w:val="24"/>
                <w:lang w:eastAsia="zh-CN"/>
              </w:rPr>
            </w:pPr>
            <w:r w:rsidRPr="00CB1C9B">
              <w:t>-.19</w:t>
            </w:r>
          </w:p>
        </w:tc>
        <w:tc>
          <w:tcPr>
            <w:tcW w:w="529" w:type="pct"/>
            <w:tcBorders>
              <w:top w:val="nil"/>
              <w:left w:val="nil"/>
              <w:bottom w:val="nil"/>
              <w:right w:val="nil"/>
            </w:tcBorders>
            <w:shd w:val="clear" w:color="auto" w:fill="auto"/>
            <w:noWrap/>
          </w:tcPr>
          <w:p w14:paraId="3101E3DD" w14:textId="3F78D53D" w:rsidR="00122D1D" w:rsidRPr="004E614C" w:rsidRDefault="00122D1D" w:rsidP="00122D1D">
            <w:pPr>
              <w:widowControl/>
              <w:jc w:val="center"/>
              <w:rPr>
                <w:rFonts w:cs="Times New Roman"/>
                <w:color w:val="000000"/>
                <w:kern w:val="0"/>
                <w:szCs w:val="24"/>
                <w:lang w:eastAsia="zh-CN"/>
              </w:rPr>
            </w:pPr>
            <w:r w:rsidRPr="00576853">
              <w:t>.21</w:t>
            </w:r>
          </w:p>
        </w:tc>
        <w:tc>
          <w:tcPr>
            <w:tcW w:w="527" w:type="pct"/>
            <w:tcBorders>
              <w:top w:val="nil"/>
              <w:left w:val="nil"/>
              <w:bottom w:val="nil"/>
              <w:right w:val="nil"/>
            </w:tcBorders>
            <w:shd w:val="clear" w:color="auto" w:fill="auto"/>
            <w:noWrap/>
          </w:tcPr>
          <w:p w14:paraId="308F74D2" w14:textId="04EB40B4" w:rsidR="00122D1D" w:rsidRPr="004E614C" w:rsidRDefault="00122D1D" w:rsidP="00122D1D">
            <w:pPr>
              <w:widowControl/>
              <w:jc w:val="center"/>
              <w:rPr>
                <w:rFonts w:cs="Times New Roman"/>
                <w:lang w:eastAsia="zh-CN"/>
              </w:rPr>
            </w:pPr>
            <w:r w:rsidRPr="00FB3499">
              <w:t>.893</w:t>
            </w:r>
          </w:p>
        </w:tc>
        <w:tc>
          <w:tcPr>
            <w:tcW w:w="599" w:type="pct"/>
            <w:tcBorders>
              <w:top w:val="nil"/>
              <w:left w:val="nil"/>
              <w:bottom w:val="nil"/>
              <w:right w:val="nil"/>
            </w:tcBorders>
            <w:shd w:val="clear" w:color="auto" w:fill="auto"/>
            <w:noWrap/>
            <w:vAlign w:val="center"/>
          </w:tcPr>
          <w:p w14:paraId="0A816679" w14:textId="77777777" w:rsidR="00122D1D" w:rsidRPr="004E614C" w:rsidRDefault="00122D1D" w:rsidP="00122D1D">
            <w:pPr>
              <w:widowControl/>
              <w:jc w:val="center"/>
              <w:rPr>
                <w:rFonts w:cs="Times New Roman"/>
                <w:lang w:eastAsia="zh-CN"/>
              </w:rPr>
            </w:pPr>
          </w:p>
        </w:tc>
      </w:tr>
      <w:tr w:rsidR="00122D1D" w:rsidRPr="004E614C" w14:paraId="73102623" w14:textId="77777777" w:rsidTr="00832CA8">
        <w:trPr>
          <w:trHeight w:val="315"/>
        </w:trPr>
        <w:tc>
          <w:tcPr>
            <w:tcW w:w="735" w:type="pct"/>
            <w:tcBorders>
              <w:top w:val="nil"/>
              <w:left w:val="nil"/>
              <w:bottom w:val="nil"/>
              <w:right w:val="nil"/>
            </w:tcBorders>
            <w:shd w:val="clear" w:color="auto" w:fill="auto"/>
            <w:noWrap/>
            <w:vAlign w:val="bottom"/>
          </w:tcPr>
          <w:p w14:paraId="2CFE6F72"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8063FA2"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2C3EDCF" w14:textId="16C91AB0" w:rsidR="00122D1D" w:rsidRPr="004E614C" w:rsidRDefault="00122D1D" w:rsidP="00122D1D">
            <w:pPr>
              <w:widowControl/>
              <w:jc w:val="center"/>
              <w:rPr>
                <w:rFonts w:cs="Times New Roman"/>
                <w:lang w:eastAsia="zh-CN"/>
              </w:rPr>
            </w:pPr>
            <w:r>
              <w:rPr>
                <w:rFonts w:cs="Times New Roman"/>
                <w:color w:val="000000"/>
                <w:kern w:val="0"/>
                <w:szCs w:val="24"/>
                <w:lang w:eastAsia="zh-CN"/>
              </w:rPr>
              <w:t>Marriage</w:t>
            </w:r>
          </w:p>
        </w:tc>
        <w:tc>
          <w:tcPr>
            <w:tcW w:w="573" w:type="pct"/>
            <w:tcBorders>
              <w:top w:val="nil"/>
              <w:left w:val="nil"/>
              <w:bottom w:val="nil"/>
              <w:right w:val="nil"/>
            </w:tcBorders>
            <w:shd w:val="clear" w:color="auto" w:fill="auto"/>
            <w:noWrap/>
          </w:tcPr>
          <w:p w14:paraId="118714BD" w14:textId="71D67A84" w:rsidR="00122D1D" w:rsidRPr="004E614C" w:rsidRDefault="00122D1D" w:rsidP="00122D1D">
            <w:pPr>
              <w:widowControl/>
              <w:jc w:val="center"/>
              <w:rPr>
                <w:rFonts w:cs="Times New Roman"/>
                <w:lang w:eastAsia="zh-CN"/>
              </w:rPr>
            </w:pPr>
            <w:r w:rsidRPr="006F2D70">
              <w:t>.07</w:t>
            </w:r>
          </w:p>
        </w:tc>
        <w:tc>
          <w:tcPr>
            <w:tcW w:w="404" w:type="pct"/>
            <w:tcBorders>
              <w:top w:val="nil"/>
              <w:left w:val="nil"/>
              <w:bottom w:val="nil"/>
              <w:right w:val="nil"/>
            </w:tcBorders>
            <w:shd w:val="clear" w:color="auto" w:fill="auto"/>
            <w:noWrap/>
          </w:tcPr>
          <w:p w14:paraId="063357C7" w14:textId="1FD2B0C2" w:rsidR="00122D1D" w:rsidRPr="004E614C" w:rsidRDefault="00122D1D" w:rsidP="00122D1D">
            <w:pPr>
              <w:widowControl/>
              <w:jc w:val="center"/>
              <w:rPr>
                <w:rFonts w:cs="Times New Roman"/>
                <w:color w:val="000000"/>
                <w:kern w:val="0"/>
                <w:szCs w:val="24"/>
                <w:lang w:eastAsia="zh-CN"/>
              </w:rPr>
            </w:pPr>
            <w:r w:rsidRPr="00E72029">
              <w:t>.02</w:t>
            </w:r>
          </w:p>
        </w:tc>
        <w:tc>
          <w:tcPr>
            <w:tcW w:w="512" w:type="pct"/>
            <w:tcBorders>
              <w:top w:val="nil"/>
              <w:left w:val="nil"/>
              <w:bottom w:val="nil"/>
              <w:right w:val="nil"/>
            </w:tcBorders>
            <w:shd w:val="clear" w:color="auto" w:fill="auto"/>
            <w:noWrap/>
          </w:tcPr>
          <w:p w14:paraId="7ABB1AD9" w14:textId="4B29A8DF" w:rsidR="00122D1D" w:rsidRPr="004E614C" w:rsidRDefault="00122D1D" w:rsidP="00122D1D">
            <w:pPr>
              <w:widowControl/>
              <w:jc w:val="center"/>
              <w:rPr>
                <w:rFonts w:cs="Times New Roman"/>
                <w:color w:val="000000"/>
                <w:kern w:val="0"/>
                <w:szCs w:val="24"/>
                <w:lang w:eastAsia="zh-CN"/>
              </w:rPr>
            </w:pPr>
            <w:r w:rsidRPr="00CB1C9B">
              <w:t>-.22</w:t>
            </w:r>
          </w:p>
        </w:tc>
        <w:tc>
          <w:tcPr>
            <w:tcW w:w="529" w:type="pct"/>
            <w:tcBorders>
              <w:top w:val="nil"/>
              <w:left w:val="nil"/>
              <w:bottom w:val="nil"/>
              <w:right w:val="nil"/>
            </w:tcBorders>
            <w:shd w:val="clear" w:color="auto" w:fill="auto"/>
            <w:noWrap/>
          </w:tcPr>
          <w:p w14:paraId="7701E174" w14:textId="19995782" w:rsidR="00122D1D" w:rsidRPr="004E614C" w:rsidRDefault="00122D1D" w:rsidP="00122D1D">
            <w:pPr>
              <w:widowControl/>
              <w:jc w:val="center"/>
              <w:rPr>
                <w:rFonts w:cs="Times New Roman"/>
                <w:color w:val="000000"/>
                <w:kern w:val="0"/>
                <w:szCs w:val="24"/>
                <w:lang w:eastAsia="zh-CN"/>
              </w:rPr>
            </w:pPr>
            <w:r w:rsidRPr="00576853">
              <w:t>.39</w:t>
            </w:r>
          </w:p>
        </w:tc>
        <w:tc>
          <w:tcPr>
            <w:tcW w:w="527" w:type="pct"/>
            <w:tcBorders>
              <w:top w:val="nil"/>
              <w:left w:val="nil"/>
              <w:bottom w:val="nil"/>
              <w:right w:val="nil"/>
            </w:tcBorders>
            <w:shd w:val="clear" w:color="auto" w:fill="auto"/>
            <w:noWrap/>
          </w:tcPr>
          <w:p w14:paraId="1E330B44" w14:textId="294838F9" w:rsidR="00122D1D" w:rsidRPr="004E614C" w:rsidRDefault="00122D1D" w:rsidP="00122D1D">
            <w:pPr>
              <w:widowControl/>
              <w:jc w:val="center"/>
              <w:rPr>
                <w:rFonts w:cs="Times New Roman"/>
                <w:lang w:eastAsia="zh-CN"/>
              </w:rPr>
            </w:pPr>
            <w:r w:rsidRPr="00FB3499">
              <w:t>.641</w:t>
            </w:r>
          </w:p>
        </w:tc>
        <w:tc>
          <w:tcPr>
            <w:tcW w:w="599" w:type="pct"/>
            <w:tcBorders>
              <w:top w:val="nil"/>
              <w:left w:val="nil"/>
              <w:bottom w:val="nil"/>
              <w:right w:val="nil"/>
            </w:tcBorders>
            <w:shd w:val="clear" w:color="auto" w:fill="auto"/>
            <w:noWrap/>
            <w:vAlign w:val="center"/>
          </w:tcPr>
          <w:p w14:paraId="2743E760" w14:textId="77777777" w:rsidR="00122D1D" w:rsidRPr="004E614C" w:rsidRDefault="00122D1D" w:rsidP="00122D1D">
            <w:pPr>
              <w:widowControl/>
              <w:jc w:val="center"/>
              <w:rPr>
                <w:rFonts w:cs="Times New Roman"/>
                <w:lang w:eastAsia="zh-CN"/>
              </w:rPr>
            </w:pPr>
          </w:p>
        </w:tc>
      </w:tr>
      <w:tr w:rsidR="00122D1D" w:rsidRPr="004E614C" w14:paraId="34623B6D" w14:textId="77777777" w:rsidTr="00832CA8">
        <w:trPr>
          <w:trHeight w:val="315"/>
        </w:trPr>
        <w:tc>
          <w:tcPr>
            <w:tcW w:w="735" w:type="pct"/>
            <w:tcBorders>
              <w:top w:val="nil"/>
              <w:left w:val="nil"/>
              <w:bottom w:val="nil"/>
              <w:right w:val="nil"/>
            </w:tcBorders>
            <w:shd w:val="clear" w:color="auto" w:fill="auto"/>
            <w:noWrap/>
            <w:vAlign w:val="bottom"/>
          </w:tcPr>
          <w:p w14:paraId="2134EA2D"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060889DB"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109D514E" w14:textId="3FCC3BC0" w:rsidR="00122D1D" w:rsidRPr="004E614C" w:rsidRDefault="00122D1D" w:rsidP="00122D1D">
            <w:pPr>
              <w:widowControl/>
              <w:jc w:val="center"/>
              <w:rPr>
                <w:rFonts w:cs="Times New Roman"/>
                <w:lang w:eastAsia="zh-CN"/>
              </w:rPr>
            </w:pPr>
            <w:r w:rsidRPr="004E614C">
              <w:rPr>
                <w:rFonts w:cs="Times New Roman"/>
                <w:lang w:eastAsia="zh-CN"/>
              </w:rPr>
              <w:t>USC</w:t>
            </w:r>
          </w:p>
        </w:tc>
        <w:tc>
          <w:tcPr>
            <w:tcW w:w="573" w:type="pct"/>
            <w:tcBorders>
              <w:top w:val="nil"/>
              <w:left w:val="nil"/>
              <w:bottom w:val="nil"/>
              <w:right w:val="nil"/>
            </w:tcBorders>
            <w:shd w:val="clear" w:color="auto" w:fill="auto"/>
            <w:noWrap/>
          </w:tcPr>
          <w:p w14:paraId="7E44E065" w14:textId="104EE2DF" w:rsidR="00122D1D" w:rsidRPr="004E614C" w:rsidRDefault="00122D1D" w:rsidP="00122D1D">
            <w:pPr>
              <w:widowControl/>
              <w:jc w:val="center"/>
              <w:rPr>
                <w:rFonts w:cs="Times New Roman"/>
                <w:lang w:eastAsia="zh-CN"/>
              </w:rPr>
            </w:pPr>
            <w:r w:rsidRPr="006F2D70">
              <w:t>.02</w:t>
            </w:r>
          </w:p>
        </w:tc>
        <w:tc>
          <w:tcPr>
            <w:tcW w:w="404" w:type="pct"/>
            <w:tcBorders>
              <w:top w:val="nil"/>
              <w:left w:val="nil"/>
              <w:bottom w:val="nil"/>
              <w:right w:val="nil"/>
            </w:tcBorders>
            <w:shd w:val="clear" w:color="auto" w:fill="auto"/>
            <w:noWrap/>
          </w:tcPr>
          <w:p w14:paraId="33617256" w14:textId="064B540E" w:rsidR="00122D1D" w:rsidRPr="004E614C" w:rsidRDefault="00122D1D" w:rsidP="00122D1D">
            <w:pPr>
              <w:widowControl/>
              <w:jc w:val="center"/>
              <w:rPr>
                <w:rFonts w:cs="Times New Roman"/>
                <w:color w:val="000000"/>
                <w:kern w:val="0"/>
                <w:szCs w:val="24"/>
                <w:lang w:eastAsia="zh-CN"/>
              </w:rPr>
            </w:pPr>
            <w:r w:rsidRPr="00E72029">
              <w:t>.02</w:t>
            </w:r>
          </w:p>
        </w:tc>
        <w:tc>
          <w:tcPr>
            <w:tcW w:w="512" w:type="pct"/>
            <w:tcBorders>
              <w:top w:val="nil"/>
              <w:left w:val="nil"/>
              <w:bottom w:val="nil"/>
              <w:right w:val="nil"/>
            </w:tcBorders>
            <w:shd w:val="clear" w:color="auto" w:fill="auto"/>
            <w:noWrap/>
          </w:tcPr>
          <w:p w14:paraId="3C6C1998" w14:textId="774C87CB" w:rsidR="00122D1D" w:rsidRPr="004E614C" w:rsidRDefault="00122D1D" w:rsidP="00122D1D">
            <w:pPr>
              <w:widowControl/>
              <w:jc w:val="center"/>
              <w:rPr>
                <w:rFonts w:cs="Times New Roman"/>
                <w:color w:val="000000"/>
                <w:kern w:val="0"/>
                <w:szCs w:val="24"/>
                <w:lang w:eastAsia="zh-CN"/>
              </w:rPr>
            </w:pPr>
            <w:r w:rsidRPr="00CB1C9B">
              <w:t>-.07</w:t>
            </w:r>
          </w:p>
        </w:tc>
        <w:tc>
          <w:tcPr>
            <w:tcW w:w="529" w:type="pct"/>
            <w:tcBorders>
              <w:top w:val="nil"/>
              <w:left w:val="nil"/>
              <w:bottom w:val="nil"/>
              <w:right w:val="nil"/>
            </w:tcBorders>
            <w:shd w:val="clear" w:color="auto" w:fill="auto"/>
            <w:noWrap/>
          </w:tcPr>
          <w:p w14:paraId="1A1EB995" w14:textId="77E1C6CE" w:rsidR="00122D1D" w:rsidRPr="004E614C" w:rsidRDefault="00122D1D" w:rsidP="00122D1D">
            <w:pPr>
              <w:widowControl/>
              <w:jc w:val="center"/>
              <w:rPr>
                <w:rFonts w:cs="Times New Roman"/>
                <w:color w:val="000000"/>
                <w:kern w:val="0"/>
                <w:szCs w:val="24"/>
                <w:lang w:eastAsia="zh-CN"/>
              </w:rPr>
            </w:pPr>
            <w:r w:rsidRPr="00576853">
              <w:t>.11</w:t>
            </w:r>
          </w:p>
        </w:tc>
        <w:tc>
          <w:tcPr>
            <w:tcW w:w="527" w:type="pct"/>
            <w:tcBorders>
              <w:top w:val="nil"/>
              <w:left w:val="nil"/>
              <w:bottom w:val="nil"/>
              <w:right w:val="nil"/>
            </w:tcBorders>
            <w:shd w:val="clear" w:color="auto" w:fill="auto"/>
            <w:noWrap/>
          </w:tcPr>
          <w:p w14:paraId="27C2490B" w14:textId="7137B3AD" w:rsidR="00122D1D" w:rsidRPr="004E614C" w:rsidRDefault="00122D1D" w:rsidP="00122D1D">
            <w:pPr>
              <w:widowControl/>
              <w:jc w:val="center"/>
              <w:rPr>
                <w:rFonts w:cs="Times New Roman"/>
                <w:lang w:eastAsia="zh-CN"/>
              </w:rPr>
            </w:pPr>
            <w:r w:rsidRPr="00FB3499">
              <w:t>.633</w:t>
            </w:r>
          </w:p>
        </w:tc>
        <w:tc>
          <w:tcPr>
            <w:tcW w:w="599" w:type="pct"/>
            <w:tcBorders>
              <w:top w:val="nil"/>
              <w:left w:val="nil"/>
              <w:bottom w:val="nil"/>
              <w:right w:val="nil"/>
            </w:tcBorders>
            <w:shd w:val="clear" w:color="auto" w:fill="auto"/>
            <w:noWrap/>
            <w:vAlign w:val="center"/>
          </w:tcPr>
          <w:p w14:paraId="63790283" w14:textId="77777777" w:rsidR="00122D1D" w:rsidRPr="004E614C" w:rsidRDefault="00122D1D" w:rsidP="00122D1D">
            <w:pPr>
              <w:widowControl/>
              <w:jc w:val="center"/>
              <w:rPr>
                <w:rFonts w:cs="Times New Roman"/>
                <w:lang w:eastAsia="zh-CN"/>
              </w:rPr>
            </w:pPr>
          </w:p>
        </w:tc>
      </w:tr>
      <w:tr w:rsidR="00122D1D" w:rsidRPr="004E614C" w14:paraId="58C2E634" w14:textId="77777777" w:rsidTr="00832CA8">
        <w:trPr>
          <w:trHeight w:val="315"/>
        </w:trPr>
        <w:tc>
          <w:tcPr>
            <w:tcW w:w="735" w:type="pct"/>
            <w:tcBorders>
              <w:top w:val="nil"/>
              <w:left w:val="nil"/>
              <w:bottom w:val="nil"/>
              <w:right w:val="nil"/>
            </w:tcBorders>
            <w:shd w:val="clear" w:color="auto" w:fill="auto"/>
            <w:noWrap/>
            <w:vAlign w:val="bottom"/>
          </w:tcPr>
          <w:p w14:paraId="2FA3F829"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CBC2875" w14:textId="19E000C6"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45EED8F" w14:textId="1D59476B" w:rsidR="00122D1D" w:rsidRPr="004E614C" w:rsidRDefault="00122D1D" w:rsidP="00122D1D">
            <w:pPr>
              <w:widowControl/>
              <w:jc w:val="center"/>
              <w:rPr>
                <w:rFonts w:cs="Times New Roman"/>
                <w:lang w:eastAsia="zh-CN"/>
              </w:rPr>
            </w:pPr>
            <w:r w:rsidRPr="004E614C">
              <w:rPr>
                <w:rFonts w:cs="Times New Roman"/>
                <w:lang w:eastAsia="zh-CN"/>
              </w:rPr>
              <w:t>DSC</w:t>
            </w:r>
          </w:p>
        </w:tc>
        <w:tc>
          <w:tcPr>
            <w:tcW w:w="573" w:type="pct"/>
            <w:tcBorders>
              <w:top w:val="nil"/>
              <w:left w:val="nil"/>
              <w:bottom w:val="nil"/>
              <w:right w:val="nil"/>
            </w:tcBorders>
            <w:shd w:val="clear" w:color="auto" w:fill="auto"/>
            <w:noWrap/>
          </w:tcPr>
          <w:p w14:paraId="1968E819" w14:textId="7D7F752C" w:rsidR="00122D1D" w:rsidRPr="004E614C" w:rsidRDefault="00122D1D" w:rsidP="00122D1D">
            <w:pPr>
              <w:widowControl/>
              <w:jc w:val="center"/>
              <w:rPr>
                <w:rFonts w:cs="Times New Roman"/>
                <w:lang w:eastAsia="zh-CN"/>
              </w:rPr>
            </w:pPr>
            <w:r w:rsidRPr="006F2D70">
              <w:t>.07</w:t>
            </w:r>
          </w:p>
        </w:tc>
        <w:tc>
          <w:tcPr>
            <w:tcW w:w="404" w:type="pct"/>
            <w:tcBorders>
              <w:top w:val="nil"/>
              <w:left w:val="nil"/>
              <w:bottom w:val="nil"/>
              <w:right w:val="nil"/>
            </w:tcBorders>
            <w:shd w:val="clear" w:color="auto" w:fill="auto"/>
            <w:noWrap/>
          </w:tcPr>
          <w:p w14:paraId="689CC785" w14:textId="5DBF614A" w:rsidR="00122D1D" w:rsidRPr="004E614C" w:rsidRDefault="00122D1D" w:rsidP="00122D1D">
            <w:pPr>
              <w:widowControl/>
              <w:jc w:val="center"/>
              <w:rPr>
                <w:rFonts w:cs="Times New Roman"/>
                <w:lang w:eastAsia="zh-CN"/>
              </w:rPr>
            </w:pPr>
            <w:r w:rsidRPr="00E72029">
              <w:t>.07</w:t>
            </w:r>
          </w:p>
        </w:tc>
        <w:tc>
          <w:tcPr>
            <w:tcW w:w="512" w:type="pct"/>
            <w:tcBorders>
              <w:top w:val="nil"/>
              <w:left w:val="nil"/>
              <w:bottom w:val="nil"/>
              <w:right w:val="nil"/>
            </w:tcBorders>
            <w:shd w:val="clear" w:color="auto" w:fill="auto"/>
            <w:noWrap/>
          </w:tcPr>
          <w:p w14:paraId="619F1B3F" w14:textId="4E8066B3" w:rsidR="00122D1D" w:rsidRPr="004E614C" w:rsidRDefault="00122D1D" w:rsidP="00122D1D">
            <w:pPr>
              <w:widowControl/>
              <w:jc w:val="center"/>
              <w:rPr>
                <w:rFonts w:cs="Times New Roman"/>
                <w:lang w:eastAsia="zh-CN"/>
              </w:rPr>
            </w:pPr>
            <w:r w:rsidRPr="00CB1C9B">
              <w:t>-.03</w:t>
            </w:r>
          </w:p>
        </w:tc>
        <w:tc>
          <w:tcPr>
            <w:tcW w:w="529" w:type="pct"/>
            <w:tcBorders>
              <w:top w:val="nil"/>
              <w:left w:val="nil"/>
              <w:bottom w:val="nil"/>
              <w:right w:val="nil"/>
            </w:tcBorders>
            <w:shd w:val="clear" w:color="auto" w:fill="auto"/>
            <w:noWrap/>
          </w:tcPr>
          <w:p w14:paraId="2FE5293D" w14:textId="04EFBCCD" w:rsidR="00122D1D" w:rsidRPr="004E614C" w:rsidRDefault="00122D1D" w:rsidP="00122D1D">
            <w:pPr>
              <w:widowControl/>
              <w:jc w:val="center"/>
              <w:rPr>
                <w:rFonts w:cs="Times New Roman"/>
                <w:lang w:eastAsia="zh-CN"/>
              </w:rPr>
            </w:pPr>
            <w:r w:rsidRPr="00576853">
              <w:t>.16</w:t>
            </w:r>
          </w:p>
        </w:tc>
        <w:tc>
          <w:tcPr>
            <w:tcW w:w="527" w:type="pct"/>
            <w:tcBorders>
              <w:top w:val="nil"/>
              <w:left w:val="nil"/>
              <w:bottom w:val="nil"/>
              <w:right w:val="nil"/>
            </w:tcBorders>
            <w:shd w:val="clear" w:color="auto" w:fill="auto"/>
            <w:noWrap/>
          </w:tcPr>
          <w:p w14:paraId="056BCB7A" w14:textId="4E328044" w:rsidR="00122D1D" w:rsidRPr="004E614C" w:rsidRDefault="00122D1D" w:rsidP="00122D1D">
            <w:pPr>
              <w:widowControl/>
              <w:jc w:val="center"/>
              <w:rPr>
                <w:rFonts w:cs="Times New Roman"/>
                <w:lang w:eastAsia="zh-CN"/>
              </w:rPr>
            </w:pPr>
            <w:r w:rsidRPr="00FB3499">
              <w:t>.175</w:t>
            </w:r>
          </w:p>
        </w:tc>
        <w:tc>
          <w:tcPr>
            <w:tcW w:w="599" w:type="pct"/>
            <w:tcBorders>
              <w:top w:val="nil"/>
              <w:left w:val="nil"/>
              <w:bottom w:val="nil"/>
              <w:right w:val="nil"/>
            </w:tcBorders>
            <w:shd w:val="clear" w:color="auto" w:fill="auto"/>
            <w:noWrap/>
            <w:vAlign w:val="center"/>
          </w:tcPr>
          <w:p w14:paraId="1369B149" w14:textId="77777777" w:rsidR="00122D1D" w:rsidRPr="004E614C" w:rsidRDefault="00122D1D" w:rsidP="00122D1D">
            <w:pPr>
              <w:widowControl/>
              <w:jc w:val="center"/>
              <w:rPr>
                <w:rFonts w:cs="Times New Roman"/>
                <w:lang w:eastAsia="zh-CN"/>
              </w:rPr>
            </w:pPr>
          </w:p>
        </w:tc>
      </w:tr>
      <w:tr w:rsidR="00965FA6" w:rsidRPr="004E614C" w14:paraId="6E63A0AC" w14:textId="77777777" w:rsidTr="00832CA8">
        <w:trPr>
          <w:trHeight w:val="375"/>
        </w:trPr>
        <w:tc>
          <w:tcPr>
            <w:tcW w:w="735" w:type="pct"/>
            <w:tcBorders>
              <w:top w:val="nil"/>
              <w:left w:val="nil"/>
              <w:bottom w:val="nil"/>
              <w:right w:val="nil"/>
            </w:tcBorders>
            <w:shd w:val="clear" w:color="auto" w:fill="auto"/>
            <w:noWrap/>
            <w:vAlign w:val="bottom"/>
            <w:hideMark/>
          </w:tcPr>
          <w:p w14:paraId="1A563FF6" w14:textId="77777777" w:rsidR="00965FA6" w:rsidRPr="004E614C" w:rsidRDefault="00965FA6" w:rsidP="00965FA6">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563D923" w14:textId="418A6600" w:rsidR="00965FA6" w:rsidRPr="004E614C" w:rsidRDefault="00965FA6" w:rsidP="00965FA6">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7E4BF4DE" w14:textId="30E31B40" w:rsidR="00965FA6" w:rsidRPr="004E614C" w:rsidRDefault="00965FA6" w:rsidP="00965FA6">
            <w:pPr>
              <w:widowControl/>
              <w:jc w:val="center"/>
              <w:rPr>
                <w:rFonts w:cs="Times New Roman"/>
                <w:lang w:eastAsia="zh-CN"/>
              </w:rPr>
            </w:pPr>
            <w:r w:rsidRPr="004E614C">
              <w:rPr>
                <w:rFonts w:cs="Times New Roman"/>
                <w:color w:val="000000"/>
                <w:kern w:val="0"/>
                <w:szCs w:val="24"/>
                <w:lang w:eastAsia="zh-CN"/>
              </w:rPr>
              <w:t>RD</w:t>
            </w:r>
          </w:p>
        </w:tc>
        <w:tc>
          <w:tcPr>
            <w:tcW w:w="573" w:type="pct"/>
            <w:tcBorders>
              <w:top w:val="nil"/>
              <w:left w:val="nil"/>
              <w:bottom w:val="nil"/>
              <w:right w:val="nil"/>
            </w:tcBorders>
            <w:shd w:val="clear" w:color="auto" w:fill="auto"/>
            <w:noWrap/>
            <w:hideMark/>
          </w:tcPr>
          <w:p w14:paraId="528DF040" w14:textId="249F47C9" w:rsidR="00965FA6" w:rsidRPr="004E614C" w:rsidRDefault="00965FA6" w:rsidP="00965FA6">
            <w:pPr>
              <w:widowControl/>
              <w:jc w:val="center"/>
              <w:rPr>
                <w:rFonts w:cs="Times New Roman"/>
                <w:color w:val="000000"/>
                <w:kern w:val="0"/>
                <w:szCs w:val="24"/>
                <w:lang w:eastAsia="zh-CN"/>
              </w:rPr>
            </w:pPr>
            <w:r w:rsidRPr="006F2D70">
              <w:t>-.52</w:t>
            </w:r>
            <w:r w:rsidRPr="00965FA6">
              <w:rPr>
                <w:vertAlign w:val="superscript"/>
              </w:rPr>
              <w:t>***</w:t>
            </w:r>
          </w:p>
        </w:tc>
        <w:tc>
          <w:tcPr>
            <w:tcW w:w="404" w:type="pct"/>
            <w:tcBorders>
              <w:top w:val="nil"/>
              <w:left w:val="nil"/>
              <w:bottom w:val="nil"/>
              <w:right w:val="nil"/>
            </w:tcBorders>
            <w:shd w:val="clear" w:color="auto" w:fill="auto"/>
            <w:noWrap/>
            <w:hideMark/>
          </w:tcPr>
          <w:p w14:paraId="2A46AD9B" w14:textId="49F56EDB" w:rsidR="00965FA6" w:rsidRPr="004E614C" w:rsidRDefault="00965FA6" w:rsidP="00965FA6">
            <w:pPr>
              <w:widowControl/>
              <w:jc w:val="center"/>
              <w:rPr>
                <w:rFonts w:cs="Times New Roman"/>
                <w:color w:val="000000"/>
                <w:kern w:val="0"/>
                <w:szCs w:val="24"/>
                <w:lang w:eastAsia="zh-CN"/>
              </w:rPr>
            </w:pPr>
            <w:r w:rsidRPr="00E72029">
              <w:t>-.48</w:t>
            </w:r>
          </w:p>
        </w:tc>
        <w:tc>
          <w:tcPr>
            <w:tcW w:w="512" w:type="pct"/>
            <w:tcBorders>
              <w:top w:val="nil"/>
              <w:left w:val="nil"/>
              <w:bottom w:val="nil"/>
              <w:right w:val="nil"/>
            </w:tcBorders>
            <w:shd w:val="clear" w:color="auto" w:fill="auto"/>
            <w:noWrap/>
            <w:hideMark/>
          </w:tcPr>
          <w:p w14:paraId="747ECB6D" w14:textId="62801C5D" w:rsidR="00965FA6" w:rsidRPr="004E614C" w:rsidRDefault="00965FA6" w:rsidP="00965FA6">
            <w:pPr>
              <w:widowControl/>
              <w:jc w:val="center"/>
              <w:rPr>
                <w:rFonts w:cs="Times New Roman"/>
                <w:color w:val="000000"/>
                <w:kern w:val="0"/>
                <w:szCs w:val="24"/>
                <w:lang w:eastAsia="zh-CN"/>
              </w:rPr>
            </w:pPr>
            <w:r w:rsidRPr="00CB1C9B">
              <w:t>-.70</w:t>
            </w:r>
          </w:p>
        </w:tc>
        <w:tc>
          <w:tcPr>
            <w:tcW w:w="529" w:type="pct"/>
            <w:tcBorders>
              <w:top w:val="nil"/>
              <w:left w:val="nil"/>
              <w:bottom w:val="nil"/>
              <w:right w:val="nil"/>
            </w:tcBorders>
            <w:shd w:val="clear" w:color="auto" w:fill="auto"/>
            <w:noWrap/>
            <w:hideMark/>
          </w:tcPr>
          <w:p w14:paraId="3F4F16AC" w14:textId="0FE23FCE" w:rsidR="00965FA6" w:rsidRPr="004E614C" w:rsidRDefault="00965FA6" w:rsidP="00965FA6">
            <w:pPr>
              <w:widowControl/>
              <w:jc w:val="center"/>
              <w:rPr>
                <w:rFonts w:cs="Times New Roman"/>
                <w:color w:val="000000"/>
                <w:kern w:val="0"/>
                <w:szCs w:val="24"/>
                <w:lang w:eastAsia="zh-CN"/>
              </w:rPr>
            </w:pPr>
            <w:r w:rsidRPr="00576853">
              <w:t>-.38</w:t>
            </w:r>
          </w:p>
        </w:tc>
        <w:tc>
          <w:tcPr>
            <w:tcW w:w="527" w:type="pct"/>
            <w:tcBorders>
              <w:top w:val="nil"/>
              <w:left w:val="nil"/>
              <w:bottom w:val="nil"/>
              <w:right w:val="nil"/>
            </w:tcBorders>
            <w:shd w:val="clear" w:color="auto" w:fill="auto"/>
            <w:noWrap/>
            <w:hideMark/>
          </w:tcPr>
          <w:p w14:paraId="5825AAE9" w14:textId="70D35504" w:rsidR="00965FA6" w:rsidRPr="004E614C" w:rsidRDefault="00965FA6" w:rsidP="00965FA6">
            <w:pPr>
              <w:widowControl/>
              <w:jc w:val="center"/>
              <w:rPr>
                <w:rFonts w:cs="Times New Roman"/>
                <w:color w:val="000000"/>
                <w:kern w:val="0"/>
                <w:szCs w:val="24"/>
                <w:lang w:eastAsia="zh-CN"/>
              </w:rPr>
            </w:pPr>
            <w:r>
              <w:t>&lt;.001</w:t>
            </w:r>
          </w:p>
        </w:tc>
        <w:tc>
          <w:tcPr>
            <w:tcW w:w="599" w:type="pct"/>
            <w:tcBorders>
              <w:top w:val="nil"/>
              <w:left w:val="nil"/>
              <w:bottom w:val="nil"/>
              <w:right w:val="nil"/>
            </w:tcBorders>
            <w:shd w:val="clear" w:color="auto" w:fill="auto"/>
            <w:noWrap/>
            <w:vAlign w:val="bottom"/>
            <w:hideMark/>
          </w:tcPr>
          <w:p w14:paraId="381A9219" w14:textId="77777777" w:rsidR="00965FA6" w:rsidRPr="004E614C" w:rsidRDefault="00965FA6" w:rsidP="00965FA6">
            <w:pPr>
              <w:widowControl/>
              <w:jc w:val="center"/>
              <w:rPr>
                <w:rFonts w:cs="Times New Roman"/>
                <w:color w:val="000000"/>
                <w:kern w:val="0"/>
                <w:szCs w:val="24"/>
                <w:lang w:eastAsia="zh-CN"/>
              </w:rPr>
            </w:pPr>
          </w:p>
        </w:tc>
      </w:tr>
      <w:tr w:rsidR="00965FA6" w:rsidRPr="004E614C" w14:paraId="4ED68E9F" w14:textId="77777777" w:rsidTr="00832CA8">
        <w:trPr>
          <w:trHeight w:val="375"/>
        </w:trPr>
        <w:tc>
          <w:tcPr>
            <w:tcW w:w="735" w:type="pct"/>
            <w:tcBorders>
              <w:top w:val="nil"/>
              <w:left w:val="nil"/>
              <w:bottom w:val="single" w:sz="12" w:space="0" w:color="auto"/>
              <w:right w:val="nil"/>
            </w:tcBorders>
            <w:shd w:val="clear" w:color="auto" w:fill="auto"/>
            <w:noWrap/>
            <w:vAlign w:val="bottom"/>
            <w:hideMark/>
          </w:tcPr>
          <w:p w14:paraId="7F17CD48" w14:textId="77777777" w:rsidR="00965FA6" w:rsidRPr="004E614C" w:rsidRDefault="00965FA6" w:rsidP="00965FA6">
            <w:pPr>
              <w:widowControl/>
              <w:jc w:val="center"/>
              <w:rPr>
                <w:rFonts w:cs="Times New Roman"/>
                <w:color w:val="000000"/>
                <w:kern w:val="0"/>
                <w:szCs w:val="24"/>
                <w:lang w:eastAsia="zh-CN"/>
              </w:rPr>
            </w:pPr>
            <w:r w:rsidRPr="004E614C">
              <w:rPr>
                <w:rFonts w:cs="Times New Roman"/>
                <w:color w:val="000000"/>
                <w:kern w:val="0"/>
                <w:szCs w:val="24"/>
                <w:lang w:eastAsia="zh-CN"/>
              </w:rPr>
              <w:t> </w:t>
            </w:r>
          </w:p>
        </w:tc>
        <w:tc>
          <w:tcPr>
            <w:tcW w:w="447" w:type="pct"/>
            <w:tcBorders>
              <w:top w:val="nil"/>
              <w:left w:val="nil"/>
              <w:bottom w:val="single" w:sz="12" w:space="0" w:color="auto"/>
              <w:right w:val="nil"/>
            </w:tcBorders>
            <w:shd w:val="clear" w:color="auto" w:fill="auto"/>
            <w:noWrap/>
            <w:vAlign w:val="bottom"/>
          </w:tcPr>
          <w:p w14:paraId="4AFA6433" w14:textId="7577DF12" w:rsidR="00965FA6" w:rsidRPr="004E614C" w:rsidRDefault="00965FA6" w:rsidP="00965FA6">
            <w:pPr>
              <w:widowControl/>
              <w:jc w:val="center"/>
              <w:rPr>
                <w:rFonts w:cs="Times New Roman"/>
                <w:color w:val="000000"/>
                <w:kern w:val="0"/>
                <w:szCs w:val="24"/>
                <w:lang w:eastAsia="zh-CN"/>
              </w:rPr>
            </w:pPr>
          </w:p>
        </w:tc>
        <w:tc>
          <w:tcPr>
            <w:tcW w:w="674" w:type="pct"/>
            <w:tcBorders>
              <w:top w:val="nil"/>
              <w:left w:val="nil"/>
              <w:bottom w:val="single" w:sz="12" w:space="0" w:color="auto"/>
              <w:right w:val="nil"/>
            </w:tcBorders>
            <w:vAlign w:val="center"/>
          </w:tcPr>
          <w:p w14:paraId="23C92EB3" w14:textId="139931EE" w:rsidR="00965FA6" w:rsidRPr="004E614C" w:rsidRDefault="00965FA6" w:rsidP="00965FA6">
            <w:pPr>
              <w:widowControl/>
              <w:jc w:val="center"/>
              <w:rPr>
                <w:rFonts w:cs="Times New Roman"/>
                <w:lang w:eastAsia="zh-CN"/>
              </w:rPr>
            </w:pPr>
            <w:r w:rsidRPr="004E614C">
              <w:rPr>
                <w:rFonts w:cs="Times New Roman"/>
                <w:color w:val="000000"/>
                <w:kern w:val="0"/>
                <w:szCs w:val="24"/>
                <w:lang w:eastAsia="zh-CN"/>
              </w:rPr>
              <w:t>POS</w:t>
            </w:r>
          </w:p>
        </w:tc>
        <w:tc>
          <w:tcPr>
            <w:tcW w:w="573" w:type="pct"/>
            <w:tcBorders>
              <w:top w:val="nil"/>
              <w:left w:val="nil"/>
              <w:bottom w:val="single" w:sz="12" w:space="0" w:color="auto"/>
              <w:right w:val="nil"/>
            </w:tcBorders>
            <w:shd w:val="clear" w:color="auto" w:fill="auto"/>
            <w:noWrap/>
            <w:hideMark/>
          </w:tcPr>
          <w:p w14:paraId="02E2E82D" w14:textId="103BE267" w:rsidR="00965FA6" w:rsidRPr="004E614C" w:rsidRDefault="00965FA6" w:rsidP="00965FA6">
            <w:pPr>
              <w:widowControl/>
              <w:jc w:val="center"/>
              <w:rPr>
                <w:rFonts w:cs="Times New Roman"/>
                <w:color w:val="000000"/>
                <w:kern w:val="0"/>
                <w:szCs w:val="24"/>
                <w:lang w:eastAsia="zh-CN"/>
              </w:rPr>
            </w:pPr>
            <w:r w:rsidRPr="006F2D70">
              <w:t>.77</w:t>
            </w:r>
            <w:r w:rsidRPr="00965FA6">
              <w:rPr>
                <w:vertAlign w:val="superscript"/>
              </w:rPr>
              <w:t>***</w:t>
            </w:r>
          </w:p>
        </w:tc>
        <w:tc>
          <w:tcPr>
            <w:tcW w:w="404" w:type="pct"/>
            <w:tcBorders>
              <w:top w:val="nil"/>
              <w:left w:val="nil"/>
              <w:bottom w:val="single" w:sz="12" w:space="0" w:color="auto"/>
              <w:right w:val="nil"/>
            </w:tcBorders>
            <w:shd w:val="clear" w:color="auto" w:fill="auto"/>
            <w:noWrap/>
            <w:hideMark/>
          </w:tcPr>
          <w:p w14:paraId="55F1AC2F" w14:textId="17AE1B5A" w:rsidR="00965FA6" w:rsidRPr="004E614C" w:rsidRDefault="00965FA6" w:rsidP="00965FA6">
            <w:pPr>
              <w:widowControl/>
              <w:jc w:val="center"/>
              <w:rPr>
                <w:rFonts w:cs="Times New Roman"/>
                <w:color w:val="000000"/>
                <w:kern w:val="0"/>
                <w:szCs w:val="24"/>
                <w:lang w:eastAsia="zh-CN"/>
              </w:rPr>
            </w:pPr>
            <w:r w:rsidRPr="00E72029">
              <w:t>.65</w:t>
            </w:r>
          </w:p>
        </w:tc>
        <w:tc>
          <w:tcPr>
            <w:tcW w:w="512" w:type="pct"/>
            <w:tcBorders>
              <w:top w:val="nil"/>
              <w:left w:val="nil"/>
              <w:bottom w:val="single" w:sz="12" w:space="0" w:color="auto"/>
              <w:right w:val="nil"/>
            </w:tcBorders>
            <w:shd w:val="clear" w:color="auto" w:fill="auto"/>
            <w:noWrap/>
            <w:hideMark/>
          </w:tcPr>
          <w:p w14:paraId="33677CDD" w14:textId="40A3C282" w:rsidR="00965FA6" w:rsidRPr="004E614C" w:rsidRDefault="00965FA6" w:rsidP="00965FA6">
            <w:pPr>
              <w:widowControl/>
              <w:jc w:val="center"/>
              <w:rPr>
                <w:rFonts w:cs="Times New Roman"/>
                <w:color w:val="000000"/>
                <w:kern w:val="0"/>
                <w:szCs w:val="24"/>
                <w:lang w:eastAsia="zh-CN"/>
              </w:rPr>
            </w:pPr>
            <w:r w:rsidRPr="00CB1C9B">
              <w:t>.60</w:t>
            </w:r>
          </w:p>
        </w:tc>
        <w:tc>
          <w:tcPr>
            <w:tcW w:w="529" w:type="pct"/>
            <w:tcBorders>
              <w:top w:val="nil"/>
              <w:left w:val="nil"/>
              <w:bottom w:val="single" w:sz="12" w:space="0" w:color="auto"/>
              <w:right w:val="nil"/>
            </w:tcBorders>
            <w:shd w:val="clear" w:color="auto" w:fill="auto"/>
            <w:noWrap/>
            <w:hideMark/>
          </w:tcPr>
          <w:p w14:paraId="242E0972" w14:textId="72609F82" w:rsidR="00965FA6" w:rsidRPr="004E614C" w:rsidRDefault="00965FA6" w:rsidP="00965FA6">
            <w:pPr>
              <w:widowControl/>
              <w:jc w:val="center"/>
              <w:rPr>
                <w:rFonts w:cs="Times New Roman"/>
                <w:color w:val="000000"/>
                <w:kern w:val="0"/>
                <w:szCs w:val="24"/>
                <w:lang w:eastAsia="zh-CN"/>
              </w:rPr>
            </w:pPr>
            <w:r w:rsidRPr="00576853">
              <w:t>.95</w:t>
            </w:r>
          </w:p>
        </w:tc>
        <w:tc>
          <w:tcPr>
            <w:tcW w:w="527" w:type="pct"/>
            <w:tcBorders>
              <w:top w:val="nil"/>
              <w:left w:val="nil"/>
              <w:bottom w:val="single" w:sz="12" w:space="0" w:color="auto"/>
              <w:right w:val="nil"/>
            </w:tcBorders>
            <w:shd w:val="clear" w:color="auto" w:fill="auto"/>
            <w:noWrap/>
            <w:hideMark/>
          </w:tcPr>
          <w:p w14:paraId="152D281E" w14:textId="7AA66EE9" w:rsidR="00965FA6" w:rsidRPr="004E614C" w:rsidRDefault="00965FA6" w:rsidP="00965FA6">
            <w:pPr>
              <w:widowControl/>
              <w:jc w:val="center"/>
              <w:rPr>
                <w:rFonts w:cs="Times New Roman"/>
                <w:color w:val="000000"/>
                <w:kern w:val="0"/>
                <w:szCs w:val="24"/>
                <w:lang w:eastAsia="zh-CN"/>
              </w:rPr>
            </w:pPr>
            <w:r>
              <w:t>&lt;.001</w:t>
            </w:r>
          </w:p>
        </w:tc>
        <w:tc>
          <w:tcPr>
            <w:tcW w:w="599" w:type="pct"/>
            <w:tcBorders>
              <w:top w:val="nil"/>
              <w:left w:val="nil"/>
              <w:bottom w:val="single" w:sz="12" w:space="0" w:color="auto"/>
              <w:right w:val="nil"/>
            </w:tcBorders>
            <w:shd w:val="clear" w:color="auto" w:fill="auto"/>
            <w:noWrap/>
            <w:vAlign w:val="bottom"/>
            <w:hideMark/>
          </w:tcPr>
          <w:p w14:paraId="0068C83D" w14:textId="77777777" w:rsidR="00965FA6" w:rsidRPr="004E614C" w:rsidRDefault="00965FA6" w:rsidP="00965FA6">
            <w:pPr>
              <w:widowControl/>
              <w:jc w:val="center"/>
              <w:rPr>
                <w:rFonts w:cs="Times New Roman"/>
                <w:color w:val="000000"/>
                <w:kern w:val="0"/>
                <w:szCs w:val="24"/>
                <w:lang w:eastAsia="zh-CN"/>
              </w:rPr>
            </w:pPr>
          </w:p>
        </w:tc>
      </w:tr>
    </w:tbl>
    <w:p w14:paraId="7B1B6E81" w14:textId="2AF795D9" w:rsidR="008351D6" w:rsidRPr="004E614C" w:rsidRDefault="008351D6" w:rsidP="00B81396">
      <w:pPr>
        <w:rPr>
          <w:rFonts w:cs="Times New Roman"/>
          <w:i/>
        </w:rPr>
      </w:pPr>
      <w:r w:rsidRPr="004E614C">
        <w:rPr>
          <w:rFonts w:cs="Times New Roman"/>
          <w:i/>
        </w:rPr>
        <w:t>*p&lt;.05 two-tailed tests, **p&lt;.01 two-tailed tests, ***p&lt;.001 two-tailed tests</w:t>
      </w:r>
    </w:p>
    <w:p w14:paraId="6E2D9246" w14:textId="4588E655" w:rsidR="00B81396" w:rsidRPr="004E614C" w:rsidRDefault="005C773B" w:rsidP="00B81396">
      <w:pPr>
        <w:rPr>
          <w:rFonts w:cs="Times New Roman"/>
          <w:i/>
          <w:lang w:eastAsia="zh-CN"/>
        </w:rPr>
      </w:pPr>
      <w:r w:rsidRPr="004E614C">
        <w:rPr>
          <w:rFonts w:cs="Times New Roman"/>
          <w:i/>
        </w:rPr>
        <w:t>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00B81396" w:rsidRPr="004E614C">
        <w:rPr>
          <w:rFonts w:cs="Times New Roman"/>
          <w:i/>
          <w:lang w:eastAsia="zh-CN"/>
        </w:rPr>
        <w:t xml:space="preserve">, RD relative deprivation </w:t>
      </w:r>
      <w:r w:rsidR="00B81396" w:rsidRPr="004E614C">
        <w:rPr>
          <w:rFonts w:cs="Times New Roman"/>
          <w:i/>
          <w:lang w:eastAsia="zh-CN"/>
        </w:rPr>
        <w:t>相对剥夺感</w:t>
      </w:r>
      <w:r w:rsidR="00B81396" w:rsidRPr="004E614C">
        <w:rPr>
          <w:rFonts w:cs="Times New Roman"/>
          <w:i/>
          <w:lang w:eastAsia="zh-CN"/>
        </w:rPr>
        <w:t xml:space="preserve">, POS perceptions of superiority </w:t>
      </w:r>
      <w:r w:rsidR="00B81396" w:rsidRPr="004E614C">
        <w:rPr>
          <w:rFonts w:cs="Times New Roman"/>
          <w:i/>
          <w:lang w:eastAsia="zh-CN"/>
        </w:rPr>
        <w:t>感知到的优越感</w:t>
      </w:r>
      <w:r w:rsidR="00B81396" w:rsidRPr="004E614C">
        <w:rPr>
          <w:rFonts w:cs="Times New Roman"/>
          <w:i/>
          <w:lang w:eastAsia="zh-CN"/>
        </w:rPr>
        <w:t xml:space="preserve">, LS life satisfaction </w:t>
      </w:r>
      <w:r w:rsidR="00B81396" w:rsidRPr="004E614C">
        <w:rPr>
          <w:rFonts w:cs="Times New Roman"/>
          <w:i/>
          <w:lang w:eastAsia="zh-CN"/>
        </w:rPr>
        <w:t>生活满意度</w:t>
      </w:r>
      <w:r>
        <w:rPr>
          <w:rFonts w:cs="Times New Roman" w:hint="eastAsia"/>
          <w:i/>
          <w:lang w:eastAsia="zh-CN"/>
        </w:rPr>
        <w:t>.</w:t>
      </w:r>
    </w:p>
    <w:p w14:paraId="00382CC8" w14:textId="77777777" w:rsidR="00B81396" w:rsidRPr="004E614C" w:rsidRDefault="00B81396" w:rsidP="00B81396">
      <w:pPr>
        <w:rPr>
          <w:lang w:eastAsia="zh-CN"/>
        </w:rPr>
      </w:pPr>
    </w:p>
    <w:p w14:paraId="3C809E68" w14:textId="2DFDCF91" w:rsidR="00260B6E" w:rsidRPr="004E614C" w:rsidRDefault="00430444" w:rsidP="00B81396">
      <w:pPr>
        <w:rPr>
          <w:lang w:eastAsia="zh-CN"/>
        </w:rPr>
      </w:pPr>
      <w:r w:rsidRPr="004E614C">
        <w:rPr>
          <w:lang w:eastAsia="zh-CN"/>
        </w:rPr>
        <w:tab/>
      </w:r>
      <w:r w:rsidR="00B81396" w:rsidRPr="004E614C">
        <w:rPr>
          <w:lang w:eastAsia="zh-CN"/>
        </w:rPr>
        <w:t>我们的中介模型的各项拟合度指标为，</w:t>
      </w:r>
      <w:r w:rsidR="00B81396" w:rsidRPr="004E614C">
        <w:rPr>
          <w:rFonts w:cs="Times New Roman"/>
          <w:lang w:eastAsia="zh-CN"/>
        </w:rPr>
        <w:t>χ</w:t>
      </w:r>
      <w:r w:rsidR="00B81396" w:rsidRPr="004E614C">
        <w:rPr>
          <w:rFonts w:cs="Times New Roman"/>
          <w:vertAlign w:val="superscript"/>
          <w:lang w:eastAsia="zh-CN"/>
        </w:rPr>
        <w:t>2</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df =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p&lt;.001, χ</w:t>
      </w:r>
      <w:r w:rsidR="00B81396" w:rsidRPr="004E614C">
        <w:rPr>
          <w:rFonts w:cs="Times New Roman"/>
          <w:vertAlign w:val="superscript"/>
          <w:lang w:eastAsia="zh-CN"/>
        </w:rPr>
        <w:t>2</w:t>
      </w:r>
      <w:r w:rsidR="00B81396" w:rsidRPr="004E614C">
        <w:rPr>
          <w:rFonts w:cs="Times New Roman"/>
          <w:lang w:eastAsia="zh-CN"/>
        </w:rPr>
        <w:t xml:space="preserve">/df =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Pr="004E614C">
        <w:rPr>
          <w:rFonts w:cs="Times New Roman"/>
          <w:lang w:eastAsia="zh-CN"/>
        </w:rPr>
        <w:t>.</w:t>
      </w:r>
      <w:r w:rsidR="001434F9" w:rsidRPr="004E614C">
        <w:rPr>
          <w:rFonts w:cs="Times New Roman" w:hint="eastAsia"/>
          <w:lang w:eastAsia="zh-CN"/>
        </w:rPr>
        <w:t xml:space="preserve"> </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B81396" w:rsidRPr="004E614C">
        <w:rPr>
          <w:rFonts w:hint="eastAsia"/>
          <w:lang w:eastAsia="zh-CN"/>
        </w:rPr>
        <w:t>(</w:t>
      </w:r>
      <w:r w:rsidR="00B81396" w:rsidRPr="004E614C">
        <w:rPr>
          <w:lang w:eastAsia="zh-CN"/>
        </w:rPr>
        <w:t>b = .</w:t>
      </w:r>
      <w:r w:rsidR="00271BCE" w:rsidRPr="004E614C">
        <w:rPr>
          <w:lang w:eastAsia="zh-CN"/>
        </w:rPr>
        <w:t>1</w:t>
      </w:r>
      <w:r w:rsidR="00122D1D">
        <w:rPr>
          <w:lang w:eastAsia="zh-CN"/>
        </w:rPr>
        <w:t>9</w:t>
      </w:r>
      <w:r w:rsidR="00B81396" w:rsidRPr="004E614C">
        <w:rPr>
          <w:lang w:eastAsia="zh-CN"/>
        </w:rPr>
        <w:t>, β = .</w:t>
      </w:r>
      <w:r w:rsidR="00122D1D">
        <w:rPr>
          <w:lang w:eastAsia="zh-CN"/>
        </w:rPr>
        <w:t>22</w:t>
      </w:r>
      <w:r w:rsidR="00B81396" w:rsidRPr="004E614C">
        <w:rPr>
          <w:lang w:eastAsia="zh-CN"/>
        </w:rPr>
        <w:t xml:space="preserve">, p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4E614C">
        <w:rPr>
          <w:lang w:eastAsia="zh-CN"/>
        </w:rPr>
        <w:t xml:space="preserve">b = </w:t>
      </w:r>
      <w:r w:rsidR="00271BCE" w:rsidRPr="004E614C">
        <w:rPr>
          <w:lang w:eastAsia="zh-CN"/>
        </w:rPr>
        <w:t>.</w:t>
      </w:r>
      <w:r w:rsidR="00122D1D">
        <w:rPr>
          <w:lang w:eastAsia="zh-CN"/>
        </w:rPr>
        <w:t>10</w:t>
      </w:r>
      <w:r w:rsidR="00B81396" w:rsidRPr="004E614C">
        <w:rPr>
          <w:lang w:eastAsia="zh-CN"/>
        </w:rPr>
        <w:t>, β = .</w:t>
      </w:r>
      <w:r w:rsidR="00271BCE" w:rsidRPr="004E614C">
        <w:rPr>
          <w:lang w:eastAsia="zh-CN"/>
        </w:rPr>
        <w:t>1</w:t>
      </w:r>
      <w:r w:rsidR="00122D1D">
        <w:rPr>
          <w:lang w:eastAsia="zh-CN"/>
        </w:rPr>
        <w:t>2</w:t>
      </w:r>
      <w:r w:rsidR="00B81396" w:rsidRPr="004E614C">
        <w:rPr>
          <w:lang w:eastAsia="zh-CN"/>
        </w:rPr>
        <w:t xml:space="preserve">, p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与实验</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B81396" w:rsidRPr="004E614C">
        <w:rPr>
          <w:rFonts w:hint="eastAsia"/>
          <w:lang w:eastAsia="zh-CN"/>
        </w:rPr>
        <w:t>(</w:t>
      </w:r>
      <w:r w:rsidR="00B81396" w:rsidRPr="004E614C">
        <w:rPr>
          <w:lang w:eastAsia="zh-CN"/>
        </w:rPr>
        <w:t>b = -.5</w:t>
      </w:r>
      <w:r w:rsidR="00122D1D">
        <w:rPr>
          <w:lang w:eastAsia="zh-CN"/>
        </w:rPr>
        <w:t>2</w:t>
      </w:r>
      <w:r w:rsidR="00B81396" w:rsidRPr="004E614C">
        <w:rPr>
          <w:lang w:eastAsia="zh-CN"/>
        </w:rPr>
        <w:t xml:space="preserve">, β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p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B81396" w:rsidRPr="004E614C">
        <w:rPr>
          <w:rFonts w:hint="eastAsia"/>
          <w:lang w:eastAsia="zh-CN"/>
        </w:rPr>
        <w:t>(</w:t>
      </w:r>
      <w:r w:rsidR="00B81396" w:rsidRPr="004E614C">
        <w:rPr>
          <w:lang w:eastAsia="zh-CN"/>
        </w:rPr>
        <w:t>b = .</w:t>
      </w:r>
      <w:r w:rsidR="001434F9" w:rsidRPr="004E614C">
        <w:rPr>
          <w:lang w:eastAsia="zh-CN"/>
        </w:rPr>
        <w:t>7</w:t>
      </w:r>
      <w:r w:rsidR="00271BCE" w:rsidRPr="004E614C">
        <w:rPr>
          <w:lang w:eastAsia="zh-CN"/>
        </w:rPr>
        <w:t>7</w:t>
      </w:r>
      <w:r w:rsidR="00B81396" w:rsidRPr="004E614C">
        <w:rPr>
          <w:lang w:eastAsia="zh-CN"/>
        </w:rPr>
        <w:t>, β = .</w:t>
      </w:r>
      <w:r w:rsidR="001434F9" w:rsidRPr="004E614C">
        <w:rPr>
          <w:lang w:eastAsia="zh-CN"/>
        </w:rPr>
        <w:t>6</w:t>
      </w:r>
      <w:r w:rsidR="00122D1D">
        <w:rPr>
          <w:lang w:eastAsia="zh-CN"/>
        </w:rPr>
        <w:t>5</w:t>
      </w:r>
      <w:r w:rsidR="00B81396" w:rsidRPr="004E614C">
        <w:rPr>
          <w:lang w:eastAsia="zh-CN"/>
        </w:rPr>
        <w:t xml:space="preserve">, p &lt; .001). </w:t>
      </w:r>
      <w:r w:rsidR="00B81396" w:rsidRPr="004E614C">
        <w:rPr>
          <w:rFonts w:cs="Times New Roman"/>
          <w:lang w:eastAsia="zh-CN"/>
        </w:rPr>
        <w:t>中介效应的检验基于</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4E614C">
        <w:rPr>
          <w:lang w:eastAsia="zh-CN"/>
        </w:rPr>
        <w:t>bootstrap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4E614C">
        <w:rPr>
          <w:lang w:eastAsia="zh-CN"/>
        </w:rPr>
        <w:t xml:space="preserve">a1*b1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4E614C">
        <w:rPr>
          <w:lang w:eastAsia="zh-CN"/>
        </w:rPr>
        <w:t xml:space="preserve">a2*b2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087C69C4" w:rsidR="00260B6E" w:rsidRPr="004E614C" w:rsidRDefault="00260B6E" w:rsidP="00B67619">
      <w:pPr>
        <w:pStyle w:val="4"/>
        <w:spacing w:before="180" w:after="180"/>
        <w:rPr>
          <w:lang w:eastAsia="zh-CN"/>
        </w:rPr>
      </w:pPr>
      <w:r w:rsidRPr="004E614C">
        <w:rPr>
          <w:rFonts w:hint="eastAsia"/>
          <w:lang w:eastAsia="zh-CN"/>
        </w:rPr>
        <w:t>调节效应分析</w:t>
      </w:r>
    </w:p>
    <w:p w14:paraId="1FA2FE84" w14:textId="4DEC1E0B" w:rsidR="00232E6F" w:rsidRPr="004E614C" w:rsidRDefault="004366DA" w:rsidP="00832CA8">
      <w:pPr>
        <w:pStyle w:val="af4"/>
      </w:pPr>
      <w:r w:rsidRPr="004E614C">
        <w:rPr>
          <w:rFonts w:hint="eastAsia"/>
        </w:rPr>
        <w:t>表</w:t>
      </w:r>
      <w:r w:rsidR="00832CA8">
        <w:t>9.8</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1172"/>
        <w:gridCol w:w="719"/>
        <w:gridCol w:w="1522"/>
        <w:gridCol w:w="915"/>
        <w:gridCol w:w="653"/>
        <w:gridCol w:w="821"/>
        <w:gridCol w:w="849"/>
        <w:gridCol w:w="696"/>
        <w:gridCol w:w="959"/>
      </w:tblGrid>
      <w:tr w:rsidR="0029250B" w:rsidRPr="004E614C" w14:paraId="1CD35AA1" w14:textId="77777777" w:rsidTr="00832CA8">
        <w:trPr>
          <w:trHeight w:val="315"/>
          <w:tblHeader/>
        </w:trPr>
        <w:tc>
          <w:tcPr>
            <w:tcW w:w="705" w:type="pct"/>
            <w:tcBorders>
              <w:top w:val="single" w:sz="12" w:space="0" w:color="auto"/>
              <w:bottom w:val="single" w:sz="4" w:space="0" w:color="auto"/>
            </w:tcBorders>
            <w:shd w:val="clear" w:color="auto" w:fill="auto"/>
            <w:noWrap/>
            <w:vAlign w:val="bottom"/>
            <w:hideMark/>
          </w:tcPr>
          <w:p w14:paraId="7D66D102"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33" w:type="pct"/>
            <w:tcBorders>
              <w:top w:val="single" w:sz="12" w:space="0" w:color="auto"/>
              <w:bottom w:val="single" w:sz="4" w:space="0" w:color="auto"/>
            </w:tcBorders>
            <w:shd w:val="clear" w:color="auto" w:fill="auto"/>
            <w:noWrap/>
            <w:vAlign w:val="bottom"/>
            <w:hideMark/>
          </w:tcPr>
          <w:p w14:paraId="35AA6D54"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916" w:type="pct"/>
            <w:tcBorders>
              <w:top w:val="single" w:sz="12" w:space="0" w:color="auto"/>
              <w:bottom w:val="single" w:sz="4" w:space="0" w:color="auto"/>
            </w:tcBorders>
            <w:vAlign w:val="bottom"/>
          </w:tcPr>
          <w:p w14:paraId="0F689F58" w14:textId="50D3E5B6"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51" w:type="pct"/>
            <w:tcBorders>
              <w:top w:val="single" w:sz="12" w:space="0" w:color="auto"/>
              <w:bottom w:val="single" w:sz="4" w:space="0" w:color="auto"/>
            </w:tcBorders>
            <w:shd w:val="clear" w:color="auto" w:fill="auto"/>
            <w:noWrap/>
            <w:vAlign w:val="center"/>
            <w:hideMark/>
          </w:tcPr>
          <w:p w14:paraId="66310768" w14:textId="3C5C5B6E"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b</w:t>
            </w:r>
          </w:p>
        </w:tc>
        <w:tc>
          <w:tcPr>
            <w:tcW w:w="393" w:type="pct"/>
            <w:tcBorders>
              <w:top w:val="single" w:sz="12" w:space="0" w:color="auto"/>
              <w:bottom w:val="single" w:sz="4" w:space="0" w:color="auto"/>
            </w:tcBorders>
            <w:shd w:val="clear" w:color="auto" w:fill="auto"/>
            <w:noWrap/>
            <w:vAlign w:val="center"/>
            <w:hideMark/>
          </w:tcPr>
          <w:p w14:paraId="01F5FD19" w14:textId="77777777"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β</w:t>
            </w:r>
          </w:p>
        </w:tc>
        <w:tc>
          <w:tcPr>
            <w:tcW w:w="494" w:type="pct"/>
            <w:tcBorders>
              <w:top w:val="single" w:sz="12" w:space="0" w:color="auto"/>
              <w:bottom w:val="single" w:sz="4" w:space="0" w:color="auto"/>
            </w:tcBorders>
            <w:shd w:val="clear" w:color="auto" w:fill="auto"/>
            <w:noWrap/>
            <w:vAlign w:val="center"/>
            <w:hideMark/>
          </w:tcPr>
          <w:p w14:paraId="54FB532A"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11" w:type="pct"/>
            <w:tcBorders>
              <w:top w:val="single" w:sz="12" w:space="0" w:color="auto"/>
              <w:bottom w:val="single" w:sz="4" w:space="0" w:color="auto"/>
            </w:tcBorders>
            <w:shd w:val="clear" w:color="auto" w:fill="auto"/>
            <w:noWrap/>
            <w:vAlign w:val="center"/>
            <w:hideMark/>
          </w:tcPr>
          <w:p w14:paraId="48B25D1C"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419" w:type="pct"/>
            <w:tcBorders>
              <w:top w:val="single" w:sz="12" w:space="0" w:color="auto"/>
              <w:bottom w:val="single" w:sz="4" w:space="0" w:color="auto"/>
            </w:tcBorders>
            <w:shd w:val="clear" w:color="auto" w:fill="auto"/>
            <w:noWrap/>
            <w:vAlign w:val="center"/>
            <w:hideMark/>
          </w:tcPr>
          <w:p w14:paraId="7DAAC665" w14:textId="77777777"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p</w:t>
            </w:r>
          </w:p>
        </w:tc>
        <w:tc>
          <w:tcPr>
            <w:tcW w:w="577" w:type="pct"/>
            <w:tcBorders>
              <w:top w:val="single" w:sz="12" w:space="0" w:color="auto"/>
              <w:bottom w:val="single" w:sz="4" w:space="0" w:color="auto"/>
            </w:tcBorders>
            <w:shd w:val="clear" w:color="auto" w:fill="auto"/>
            <w:noWrap/>
            <w:vAlign w:val="center"/>
            <w:hideMark/>
          </w:tcPr>
          <w:p w14:paraId="1B8A1EFC"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R</w:t>
            </w:r>
            <w:r w:rsidRPr="004E614C">
              <w:rPr>
                <w:rFonts w:cs="Times New Roman"/>
                <w:color w:val="000000"/>
                <w:kern w:val="0"/>
                <w:szCs w:val="24"/>
                <w:vertAlign w:val="superscript"/>
                <w:lang w:eastAsia="zh-CN"/>
              </w:rPr>
              <w:t>2</w:t>
            </w:r>
          </w:p>
        </w:tc>
      </w:tr>
      <w:tr w:rsidR="00BD2AAA" w:rsidRPr="004E614C" w14:paraId="291C1AEB" w14:textId="77777777" w:rsidTr="00832CA8">
        <w:trPr>
          <w:trHeight w:val="375"/>
        </w:trPr>
        <w:tc>
          <w:tcPr>
            <w:tcW w:w="705" w:type="pct"/>
            <w:tcBorders>
              <w:top w:val="single" w:sz="4" w:space="0" w:color="auto"/>
            </w:tcBorders>
            <w:shd w:val="clear" w:color="auto" w:fill="auto"/>
            <w:noWrap/>
            <w:vAlign w:val="bottom"/>
            <w:hideMark/>
          </w:tcPr>
          <w:p w14:paraId="734884FD" w14:textId="77777777"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33" w:type="pct"/>
            <w:tcBorders>
              <w:top w:val="single" w:sz="4" w:space="0" w:color="auto"/>
            </w:tcBorders>
            <w:shd w:val="clear" w:color="auto" w:fill="auto"/>
            <w:noWrap/>
            <w:vAlign w:val="bottom"/>
          </w:tcPr>
          <w:p w14:paraId="1162B64F" w14:textId="02DB2744"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16" w:type="pct"/>
            <w:tcBorders>
              <w:top w:val="single" w:sz="4" w:space="0" w:color="auto"/>
            </w:tcBorders>
            <w:vAlign w:val="center"/>
          </w:tcPr>
          <w:p w14:paraId="45F82FF8" w14:textId="4FD615EE" w:rsidR="00BD2AAA" w:rsidRPr="004E614C" w:rsidRDefault="00BD2AAA" w:rsidP="00BD2AAA">
            <w:pPr>
              <w:widowControl/>
              <w:jc w:val="center"/>
              <w:rPr>
                <w:rFonts w:cs="Times New Roman"/>
                <w:lang w:eastAsia="zh-CN"/>
              </w:rPr>
            </w:pPr>
            <w:r>
              <w:rPr>
                <w:rFonts w:cs="Times New Roman"/>
                <w:lang w:eastAsia="zh-CN"/>
              </w:rPr>
              <w:t>Gender</w:t>
            </w:r>
          </w:p>
        </w:tc>
        <w:tc>
          <w:tcPr>
            <w:tcW w:w="551" w:type="pct"/>
            <w:tcBorders>
              <w:top w:val="single" w:sz="4" w:space="0" w:color="auto"/>
            </w:tcBorders>
            <w:shd w:val="clear" w:color="auto" w:fill="auto"/>
            <w:noWrap/>
          </w:tcPr>
          <w:p w14:paraId="12F89EAA" w14:textId="2B8B2372" w:rsidR="00BD2AAA" w:rsidRPr="004E614C" w:rsidRDefault="00BD2AAA" w:rsidP="00BD2AAA">
            <w:pPr>
              <w:widowControl/>
              <w:jc w:val="center"/>
              <w:rPr>
                <w:rFonts w:cs="Times New Roman"/>
                <w:color w:val="000000"/>
                <w:kern w:val="0"/>
                <w:szCs w:val="24"/>
                <w:lang w:eastAsia="zh-CN"/>
              </w:rPr>
            </w:pPr>
            <w:r w:rsidRPr="003726A3">
              <w:t>-.02</w:t>
            </w:r>
          </w:p>
        </w:tc>
        <w:tc>
          <w:tcPr>
            <w:tcW w:w="393" w:type="pct"/>
            <w:tcBorders>
              <w:top w:val="single" w:sz="4" w:space="0" w:color="auto"/>
            </w:tcBorders>
            <w:shd w:val="clear" w:color="auto" w:fill="auto"/>
            <w:noWrap/>
          </w:tcPr>
          <w:p w14:paraId="66EB8871" w14:textId="13CED305" w:rsidR="00BD2AAA" w:rsidRPr="004E614C" w:rsidRDefault="00BD2AAA" w:rsidP="00BD2AAA">
            <w:pPr>
              <w:widowControl/>
              <w:jc w:val="center"/>
              <w:rPr>
                <w:rFonts w:cs="Times New Roman"/>
                <w:color w:val="000000"/>
                <w:kern w:val="0"/>
                <w:szCs w:val="24"/>
                <w:lang w:eastAsia="zh-CN"/>
              </w:rPr>
            </w:pPr>
            <w:r w:rsidRPr="00E35FAD">
              <w:t>-.01</w:t>
            </w:r>
          </w:p>
        </w:tc>
        <w:tc>
          <w:tcPr>
            <w:tcW w:w="494" w:type="pct"/>
            <w:tcBorders>
              <w:top w:val="single" w:sz="4" w:space="0" w:color="auto"/>
            </w:tcBorders>
            <w:shd w:val="clear" w:color="auto" w:fill="auto"/>
            <w:noWrap/>
          </w:tcPr>
          <w:p w14:paraId="74DE4917" w14:textId="16BC56F6" w:rsidR="00BD2AAA" w:rsidRPr="004E614C" w:rsidRDefault="00BD2AAA" w:rsidP="00BD2AAA">
            <w:pPr>
              <w:widowControl/>
              <w:jc w:val="center"/>
              <w:rPr>
                <w:rFonts w:cs="Times New Roman"/>
                <w:color w:val="000000"/>
                <w:kern w:val="0"/>
                <w:szCs w:val="24"/>
                <w:lang w:eastAsia="zh-CN"/>
              </w:rPr>
            </w:pPr>
            <w:r w:rsidRPr="00F21309">
              <w:t>-.31</w:t>
            </w:r>
          </w:p>
        </w:tc>
        <w:tc>
          <w:tcPr>
            <w:tcW w:w="511" w:type="pct"/>
            <w:tcBorders>
              <w:top w:val="single" w:sz="4" w:space="0" w:color="auto"/>
            </w:tcBorders>
            <w:shd w:val="clear" w:color="auto" w:fill="auto"/>
            <w:noWrap/>
          </w:tcPr>
          <w:p w14:paraId="0EA6E2BB" w14:textId="5260DE6D" w:rsidR="00BD2AAA" w:rsidRPr="004E614C" w:rsidRDefault="00BD2AAA" w:rsidP="00BD2AAA">
            <w:pPr>
              <w:widowControl/>
              <w:jc w:val="center"/>
              <w:rPr>
                <w:rFonts w:cs="Times New Roman"/>
                <w:color w:val="000000"/>
                <w:kern w:val="0"/>
                <w:szCs w:val="24"/>
                <w:lang w:eastAsia="zh-CN"/>
              </w:rPr>
            </w:pPr>
            <w:r w:rsidRPr="00F21309">
              <w:t>.26</w:t>
            </w:r>
          </w:p>
        </w:tc>
        <w:tc>
          <w:tcPr>
            <w:tcW w:w="419" w:type="pct"/>
            <w:tcBorders>
              <w:top w:val="single" w:sz="4" w:space="0" w:color="auto"/>
            </w:tcBorders>
            <w:shd w:val="clear" w:color="auto" w:fill="auto"/>
            <w:noWrap/>
          </w:tcPr>
          <w:p w14:paraId="3354DEA6" w14:textId="2855CB99" w:rsidR="00BD2AAA" w:rsidRPr="004E614C" w:rsidRDefault="00BD2AAA" w:rsidP="00BD2AAA">
            <w:pPr>
              <w:widowControl/>
              <w:jc w:val="center"/>
              <w:rPr>
                <w:rFonts w:cs="Times New Roman"/>
                <w:color w:val="000000"/>
                <w:kern w:val="0"/>
                <w:szCs w:val="24"/>
                <w:lang w:eastAsia="zh-CN"/>
              </w:rPr>
            </w:pPr>
            <w:r w:rsidRPr="00A41872">
              <w:t>.444</w:t>
            </w:r>
          </w:p>
        </w:tc>
        <w:tc>
          <w:tcPr>
            <w:tcW w:w="577" w:type="pct"/>
            <w:tcBorders>
              <w:top w:val="single" w:sz="4" w:space="0" w:color="auto"/>
            </w:tcBorders>
            <w:shd w:val="clear" w:color="auto" w:fill="auto"/>
            <w:noWrap/>
            <w:vAlign w:val="center"/>
            <w:hideMark/>
          </w:tcPr>
          <w:p w14:paraId="59EE616B" w14:textId="5699246C" w:rsidR="00BD2AAA" w:rsidRPr="004E614C" w:rsidRDefault="00BD2AAA" w:rsidP="00BD2AAA">
            <w:pPr>
              <w:widowControl/>
              <w:jc w:val="center"/>
              <w:rPr>
                <w:rFonts w:cs="Times New Roman"/>
                <w:color w:val="000000"/>
                <w:kern w:val="0"/>
                <w:szCs w:val="24"/>
                <w:lang w:eastAsia="zh-CN"/>
              </w:rPr>
            </w:pPr>
            <w:r w:rsidRPr="004E614C">
              <w:rPr>
                <w:rFonts w:cs="Times New Roman"/>
                <w:lang w:eastAsia="zh-CN"/>
              </w:rPr>
              <w:t>.</w:t>
            </w:r>
            <w:r w:rsidR="004E1C55">
              <w:rPr>
                <w:rFonts w:cs="Times New Roman"/>
                <w:lang w:eastAsia="zh-CN"/>
              </w:rPr>
              <w:t>115</w:t>
            </w:r>
            <w:r w:rsidR="004E1C55" w:rsidRPr="004E1C55">
              <w:rPr>
                <w:rFonts w:cs="Times New Roman"/>
                <w:vertAlign w:val="superscript"/>
                <w:lang w:eastAsia="zh-CN"/>
              </w:rPr>
              <w:t>***</w:t>
            </w:r>
          </w:p>
        </w:tc>
      </w:tr>
      <w:tr w:rsidR="00BD2AAA" w:rsidRPr="004E614C" w14:paraId="2CB4B5BD" w14:textId="77777777" w:rsidTr="00832CA8">
        <w:trPr>
          <w:trHeight w:val="375"/>
        </w:trPr>
        <w:tc>
          <w:tcPr>
            <w:tcW w:w="705" w:type="pct"/>
            <w:shd w:val="clear" w:color="auto" w:fill="auto"/>
            <w:noWrap/>
            <w:vAlign w:val="bottom"/>
          </w:tcPr>
          <w:p w14:paraId="57D6572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769B3D60" w14:textId="5D5DEA8C"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8E3C6B1" w14:textId="63142DC4" w:rsidR="00BD2AAA" w:rsidRPr="004E614C" w:rsidRDefault="00BD2AAA" w:rsidP="00BD2AAA">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3C8E8BDA" w14:textId="13DB83F0" w:rsidR="00BD2AAA" w:rsidRPr="004E614C" w:rsidRDefault="00BD2AAA" w:rsidP="00BD2AAA">
            <w:pPr>
              <w:widowControl/>
              <w:jc w:val="center"/>
              <w:rPr>
                <w:rFonts w:cs="Times New Roman"/>
                <w:lang w:eastAsia="zh-CN"/>
              </w:rPr>
            </w:pPr>
            <w:r w:rsidRPr="003726A3">
              <w:t>.00</w:t>
            </w:r>
          </w:p>
        </w:tc>
        <w:tc>
          <w:tcPr>
            <w:tcW w:w="393" w:type="pct"/>
            <w:shd w:val="clear" w:color="auto" w:fill="auto"/>
            <w:noWrap/>
          </w:tcPr>
          <w:p w14:paraId="43980D53" w14:textId="00822EFA" w:rsidR="00BD2AAA" w:rsidRPr="004E614C" w:rsidRDefault="00BD2AAA" w:rsidP="00BD2AAA">
            <w:pPr>
              <w:widowControl/>
              <w:jc w:val="center"/>
              <w:rPr>
                <w:rFonts w:cs="Times New Roman"/>
                <w:lang w:eastAsia="zh-CN"/>
              </w:rPr>
            </w:pPr>
            <w:r w:rsidRPr="00E35FAD">
              <w:t>-.01</w:t>
            </w:r>
          </w:p>
        </w:tc>
        <w:tc>
          <w:tcPr>
            <w:tcW w:w="494" w:type="pct"/>
            <w:shd w:val="clear" w:color="auto" w:fill="auto"/>
            <w:noWrap/>
          </w:tcPr>
          <w:p w14:paraId="3B440EE8" w14:textId="6941EB3D" w:rsidR="00BD2AAA" w:rsidRPr="004E614C" w:rsidRDefault="00BD2AAA" w:rsidP="00BD2AAA">
            <w:pPr>
              <w:widowControl/>
              <w:jc w:val="center"/>
              <w:rPr>
                <w:rFonts w:cs="Times New Roman"/>
                <w:lang w:eastAsia="zh-CN"/>
              </w:rPr>
            </w:pPr>
            <w:r w:rsidRPr="00F21309">
              <w:t>-.02</w:t>
            </w:r>
          </w:p>
        </w:tc>
        <w:tc>
          <w:tcPr>
            <w:tcW w:w="511" w:type="pct"/>
            <w:shd w:val="clear" w:color="auto" w:fill="auto"/>
            <w:noWrap/>
          </w:tcPr>
          <w:p w14:paraId="3CFCA762" w14:textId="20EA75BA" w:rsidR="00BD2AAA" w:rsidRPr="004E614C" w:rsidRDefault="00BD2AAA" w:rsidP="00BD2AAA">
            <w:pPr>
              <w:widowControl/>
              <w:jc w:val="center"/>
              <w:rPr>
                <w:rFonts w:cs="Times New Roman"/>
                <w:lang w:eastAsia="zh-CN"/>
              </w:rPr>
            </w:pPr>
            <w:r w:rsidRPr="00F21309">
              <w:t>.02</w:t>
            </w:r>
          </w:p>
        </w:tc>
        <w:tc>
          <w:tcPr>
            <w:tcW w:w="419" w:type="pct"/>
            <w:shd w:val="clear" w:color="auto" w:fill="auto"/>
            <w:noWrap/>
          </w:tcPr>
          <w:p w14:paraId="43AE30EB" w14:textId="7E707389" w:rsidR="00BD2AAA" w:rsidRPr="004E614C" w:rsidRDefault="00BD2AAA" w:rsidP="00BD2AAA">
            <w:pPr>
              <w:widowControl/>
              <w:jc w:val="center"/>
              <w:rPr>
                <w:rFonts w:cs="Times New Roman"/>
                <w:lang w:eastAsia="zh-CN"/>
              </w:rPr>
            </w:pPr>
            <w:r w:rsidRPr="00A41872">
              <w:t>.426</w:t>
            </w:r>
          </w:p>
        </w:tc>
        <w:tc>
          <w:tcPr>
            <w:tcW w:w="577" w:type="pct"/>
            <w:shd w:val="clear" w:color="auto" w:fill="auto"/>
            <w:noWrap/>
            <w:vAlign w:val="center"/>
          </w:tcPr>
          <w:p w14:paraId="0C978ACE" w14:textId="77777777" w:rsidR="00BD2AAA" w:rsidRPr="004E614C" w:rsidRDefault="00BD2AAA" w:rsidP="00BD2AAA">
            <w:pPr>
              <w:widowControl/>
              <w:jc w:val="center"/>
              <w:rPr>
                <w:rFonts w:cs="Times New Roman"/>
                <w:lang w:eastAsia="zh-CN"/>
              </w:rPr>
            </w:pPr>
          </w:p>
        </w:tc>
      </w:tr>
      <w:tr w:rsidR="00BD2AAA" w:rsidRPr="004E614C" w14:paraId="604D45FF" w14:textId="77777777" w:rsidTr="00832CA8">
        <w:trPr>
          <w:trHeight w:val="375"/>
        </w:trPr>
        <w:tc>
          <w:tcPr>
            <w:tcW w:w="705" w:type="pct"/>
            <w:shd w:val="clear" w:color="auto" w:fill="auto"/>
            <w:noWrap/>
            <w:vAlign w:val="bottom"/>
          </w:tcPr>
          <w:p w14:paraId="132D0BD4"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422B7A1D"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8F889EC" w14:textId="182CA97F"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11CFDEFB" w14:textId="2204D575" w:rsidR="00BD2AAA" w:rsidRPr="004E614C" w:rsidRDefault="00BD2AAA" w:rsidP="00BD2AAA">
            <w:pPr>
              <w:widowControl/>
              <w:jc w:val="center"/>
              <w:rPr>
                <w:rFonts w:cs="Times New Roman"/>
                <w:lang w:eastAsia="zh-CN"/>
              </w:rPr>
            </w:pPr>
            <w:r w:rsidRPr="003726A3">
              <w:t>-.23</w:t>
            </w:r>
            <w:r w:rsidRPr="00BD2AAA">
              <w:rPr>
                <w:vertAlign w:val="superscript"/>
              </w:rPr>
              <w:t>*</w:t>
            </w:r>
          </w:p>
        </w:tc>
        <w:tc>
          <w:tcPr>
            <w:tcW w:w="393" w:type="pct"/>
            <w:shd w:val="clear" w:color="auto" w:fill="auto"/>
            <w:noWrap/>
          </w:tcPr>
          <w:p w14:paraId="6EA9F828" w14:textId="1D50DD3A" w:rsidR="00BD2AAA" w:rsidRPr="004E614C" w:rsidRDefault="00BD2AAA" w:rsidP="00BD2AAA">
            <w:pPr>
              <w:widowControl/>
              <w:jc w:val="center"/>
              <w:rPr>
                <w:rFonts w:cs="Times New Roman"/>
                <w:lang w:eastAsia="zh-CN"/>
              </w:rPr>
            </w:pPr>
            <w:r w:rsidRPr="00E35FAD">
              <w:t>-.12</w:t>
            </w:r>
          </w:p>
        </w:tc>
        <w:tc>
          <w:tcPr>
            <w:tcW w:w="494" w:type="pct"/>
            <w:shd w:val="clear" w:color="auto" w:fill="auto"/>
            <w:noWrap/>
          </w:tcPr>
          <w:p w14:paraId="09A2007C" w14:textId="5DB32FFE" w:rsidR="00BD2AAA" w:rsidRPr="004E614C" w:rsidRDefault="00BD2AAA" w:rsidP="00BD2AAA">
            <w:pPr>
              <w:widowControl/>
              <w:jc w:val="center"/>
              <w:rPr>
                <w:rFonts w:cs="Times New Roman"/>
                <w:lang w:eastAsia="zh-CN"/>
              </w:rPr>
            </w:pPr>
            <w:r w:rsidRPr="00F21309">
              <w:t>-.47</w:t>
            </w:r>
          </w:p>
        </w:tc>
        <w:tc>
          <w:tcPr>
            <w:tcW w:w="511" w:type="pct"/>
            <w:shd w:val="clear" w:color="auto" w:fill="auto"/>
            <w:noWrap/>
          </w:tcPr>
          <w:p w14:paraId="26F94288" w14:textId="3E4511CB" w:rsidR="00BD2AAA" w:rsidRPr="004E614C" w:rsidRDefault="00BD2AAA" w:rsidP="00BD2AAA">
            <w:pPr>
              <w:widowControl/>
              <w:jc w:val="center"/>
              <w:rPr>
                <w:rFonts w:cs="Times New Roman"/>
                <w:lang w:eastAsia="zh-CN"/>
              </w:rPr>
            </w:pPr>
            <w:r w:rsidRPr="00F21309">
              <w:t>-.01</w:t>
            </w:r>
          </w:p>
        </w:tc>
        <w:tc>
          <w:tcPr>
            <w:tcW w:w="419" w:type="pct"/>
            <w:shd w:val="clear" w:color="auto" w:fill="auto"/>
            <w:noWrap/>
          </w:tcPr>
          <w:p w14:paraId="437A18B3" w14:textId="3B0D4F7F" w:rsidR="00BD2AAA" w:rsidRPr="004E614C" w:rsidRDefault="00BD2AAA" w:rsidP="00BD2AAA">
            <w:pPr>
              <w:widowControl/>
              <w:jc w:val="center"/>
              <w:rPr>
                <w:rFonts w:cs="Times New Roman"/>
                <w:lang w:eastAsia="zh-CN"/>
              </w:rPr>
            </w:pPr>
            <w:r w:rsidRPr="00A41872">
              <w:t>.019</w:t>
            </w:r>
          </w:p>
        </w:tc>
        <w:tc>
          <w:tcPr>
            <w:tcW w:w="577" w:type="pct"/>
            <w:shd w:val="clear" w:color="auto" w:fill="auto"/>
            <w:noWrap/>
            <w:vAlign w:val="center"/>
          </w:tcPr>
          <w:p w14:paraId="3E1254D5" w14:textId="77777777" w:rsidR="00BD2AAA" w:rsidRPr="004E614C" w:rsidRDefault="00BD2AAA" w:rsidP="00BD2AAA">
            <w:pPr>
              <w:widowControl/>
              <w:jc w:val="center"/>
              <w:rPr>
                <w:rFonts w:cs="Times New Roman"/>
                <w:lang w:eastAsia="zh-CN"/>
              </w:rPr>
            </w:pPr>
          </w:p>
        </w:tc>
      </w:tr>
      <w:tr w:rsidR="00BD2AAA" w:rsidRPr="004E614C" w14:paraId="0530CD38" w14:textId="77777777" w:rsidTr="00832CA8">
        <w:trPr>
          <w:trHeight w:val="375"/>
        </w:trPr>
        <w:tc>
          <w:tcPr>
            <w:tcW w:w="705" w:type="pct"/>
            <w:shd w:val="clear" w:color="auto" w:fill="auto"/>
            <w:noWrap/>
            <w:vAlign w:val="bottom"/>
          </w:tcPr>
          <w:p w14:paraId="792B4C40"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0D191BEE"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7512380" w14:textId="046F3931"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1ECB9528" w14:textId="28462974" w:rsidR="00BD2AAA" w:rsidRPr="004E614C" w:rsidRDefault="00BD2AAA" w:rsidP="00BD2AAA">
            <w:pPr>
              <w:widowControl/>
              <w:jc w:val="center"/>
              <w:rPr>
                <w:rFonts w:cs="Times New Roman"/>
                <w:lang w:eastAsia="zh-CN"/>
              </w:rPr>
            </w:pPr>
            <w:r w:rsidRPr="003726A3">
              <w:t>-.60</w:t>
            </w:r>
            <w:r w:rsidRPr="00BD2AAA">
              <w:rPr>
                <w:vertAlign w:val="superscript"/>
              </w:rPr>
              <w:t>**</w:t>
            </w:r>
          </w:p>
        </w:tc>
        <w:tc>
          <w:tcPr>
            <w:tcW w:w="393" w:type="pct"/>
            <w:shd w:val="clear" w:color="auto" w:fill="auto"/>
            <w:noWrap/>
          </w:tcPr>
          <w:p w14:paraId="0325E718" w14:textId="4243BA96" w:rsidR="00BD2AAA" w:rsidRPr="004E614C" w:rsidRDefault="00BD2AAA" w:rsidP="00BD2AAA">
            <w:pPr>
              <w:widowControl/>
              <w:jc w:val="center"/>
              <w:rPr>
                <w:rFonts w:cs="Times New Roman"/>
                <w:lang w:eastAsia="zh-CN"/>
              </w:rPr>
            </w:pPr>
            <w:r w:rsidRPr="00E35FAD">
              <w:t>-.20</w:t>
            </w:r>
          </w:p>
        </w:tc>
        <w:tc>
          <w:tcPr>
            <w:tcW w:w="494" w:type="pct"/>
            <w:shd w:val="clear" w:color="auto" w:fill="auto"/>
            <w:noWrap/>
          </w:tcPr>
          <w:p w14:paraId="601F22BD" w14:textId="7AC86F83" w:rsidR="00BD2AAA" w:rsidRPr="004E614C" w:rsidRDefault="00BD2AAA" w:rsidP="00BD2AAA">
            <w:pPr>
              <w:widowControl/>
              <w:jc w:val="center"/>
              <w:rPr>
                <w:rFonts w:cs="Times New Roman"/>
                <w:lang w:eastAsia="zh-CN"/>
              </w:rPr>
            </w:pPr>
            <w:r w:rsidRPr="00F21309">
              <w:t>-1.01</w:t>
            </w:r>
          </w:p>
        </w:tc>
        <w:tc>
          <w:tcPr>
            <w:tcW w:w="511" w:type="pct"/>
            <w:shd w:val="clear" w:color="auto" w:fill="auto"/>
            <w:noWrap/>
          </w:tcPr>
          <w:p w14:paraId="25848E25" w14:textId="766ADB77" w:rsidR="00BD2AAA" w:rsidRPr="004E614C" w:rsidRDefault="00BD2AAA" w:rsidP="00BD2AAA">
            <w:pPr>
              <w:widowControl/>
              <w:jc w:val="center"/>
              <w:rPr>
                <w:rFonts w:cs="Times New Roman"/>
                <w:lang w:eastAsia="zh-CN"/>
              </w:rPr>
            </w:pPr>
            <w:r w:rsidRPr="00F21309">
              <w:t>-.21</w:t>
            </w:r>
          </w:p>
        </w:tc>
        <w:tc>
          <w:tcPr>
            <w:tcW w:w="419" w:type="pct"/>
            <w:shd w:val="clear" w:color="auto" w:fill="auto"/>
            <w:noWrap/>
          </w:tcPr>
          <w:p w14:paraId="694DF7FB" w14:textId="08AF9761" w:rsidR="00BD2AAA" w:rsidRPr="004E614C" w:rsidRDefault="00BD2AAA" w:rsidP="00BD2AAA">
            <w:pPr>
              <w:widowControl/>
              <w:jc w:val="center"/>
              <w:rPr>
                <w:rFonts w:cs="Times New Roman"/>
                <w:lang w:eastAsia="zh-CN"/>
              </w:rPr>
            </w:pPr>
            <w:r w:rsidRPr="00A41872">
              <w:t>.002</w:t>
            </w:r>
          </w:p>
        </w:tc>
        <w:tc>
          <w:tcPr>
            <w:tcW w:w="577" w:type="pct"/>
            <w:shd w:val="clear" w:color="auto" w:fill="auto"/>
            <w:noWrap/>
            <w:vAlign w:val="center"/>
          </w:tcPr>
          <w:p w14:paraId="6F2F5084" w14:textId="77777777" w:rsidR="00BD2AAA" w:rsidRPr="004E614C" w:rsidRDefault="00BD2AAA" w:rsidP="00BD2AAA">
            <w:pPr>
              <w:widowControl/>
              <w:jc w:val="center"/>
              <w:rPr>
                <w:rFonts w:cs="Times New Roman"/>
                <w:lang w:eastAsia="zh-CN"/>
              </w:rPr>
            </w:pPr>
          </w:p>
        </w:tc>
      </w:tr>
      <w:tr w:rsidR="00BD2AAA" w:rsidRPr="004E614C" w14:paraId="246212DD" w14:textId="77777777" w:rsidTr="00832CA8">
        <w:trPr>
          <w:trHeight w:val="375"/>
        </w:trPr>
        <w:tc>
          <w:tcPr>
            <w:tcW w:w="705" w:type="pct"/>
            <w:shd w:val="clear" w:color="auto" w:fill="auto"/>
            <w:noWrap/>
            <w:vAlign w:val="bottom"/>
          </w:tcPr>
          <w:p w14:paraId="0CA190C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2D3C97E9"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089C8929" w14:textId="5C755F49"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51" w:type="pct"/>
            <w:shd w:val="clear" w:color="auto" w:fill="auto"/>
            <w:noWrap/>
          </w:tcPr>
          <w:p w14:paraId="78469041" w14:textId="26B11F2F" w:rsidR="00BD2AAA" w:rsidRPr="004E614C" w:rsidRDefault="00BD2AAA" w:rsidP="00BD2AAA">
            <w:pPr>
              <w:widowControl/>
              <w:jc w:val="center"/>
              <w:rPr>
                <w:rFonts w:cs="Times New Roman"/>
                <w:lang w:eastAsia="zh-CN"/>
              </w:rPr>
            </w:pPr>
            <w:r w:rsidRPr="003726A3">
              <w:t>.12</w:t>
            </w:r>
            <w:r w:rsidRPr="00BD2AAA">
              <w:rPr>
                <w:vertAlign w:val="superscript"/>
              </w:rPr>
              <w:t>*</w:t>
            </w:r>
          </w:p>
        </w:tc>
        <w:tc>
          <w:tcPr>
            <w:tcW w:w="393" w:type="pct"/>
            <w:shd w:val="clear" w:color="auto" w:fill="auto"/>
            <w:noWrap/>
          </w:tcPr>
          <w:p w14:paraId="46190DD1" w14:textId="012160E3" w:rsidR="00BD2AAA" w:rsidRPr="004E614C" w:rsidRDefault="00BD2AAA" w:rsidP="00BD2AAA">
            <w:pPr>
              <w:widowControl/>
              <w:jc w:val="center"/>
              <w:rPr>
                <w:rFonts w:cs="Times New Roman"/>
                <w:lang w:eastAsia="zh-CN"/>
              </w:rPr>
            </w:pPr>
            <w:r w:rsidRPr="00E35FAD">
              <w:t>.14</w:t>
            </w:r>
          </w:p>
        </w:tc>
        <w:tc>
          <w:tcPr>
            <w:tcW w:w="494" w:type="pct"/>
            <w:shd w:val="clear" w:color="auto" w:fill="auto"/>
            <w:noWrap/>
          </w:tcPr>
          <w:p w14:paraId="4A33DCAC" w14:textId="4808B029" w:rsidR="00BD2AAA" w:rsidRPr="004E614C" w:rsidRDefault="00BD2AAA" w:rsidP="00BD2AAA">
            <w:pPr>
              <w:widowControl/>
              <w:jc w:val="center"/>
              <w:rPr>
                <w:rFonts w:cs="Times New Roman"/>
                <w:lang w:eastAsia="zh-CN"/>
              </w:rPr>
            </w:pPr>
            <w:r w:rsidRPr="00F21309">
              <w:t>.00</w:t>
            </w:r>
          </w:p>
        </w:tc>
        <w:tc>
          <w:tcPr>
            <w:tcW w:w="511" w:type="pct"/>
            <w:shd w:val="clear" w:color="auto" w:fill="auto"/>
            <w:noWrap/>
          </w:tcPr>
          <w:p w14:paraId="42A592D8" w14:textId="0E3D14AD" w:rsidR="00BD2AAA" w:rsidRPr="004E614C" w:rsidRDefault="00BD2AAA" w:rsidP="00BD2AAA">
            <w:pPr>
              <w:widowControl/>
              <w:jc w:val="center"/>
              <w:rPr>
                <w:rFonts w:cs="Times New Roman"/>
                <w:lang w:eastAsia="zh-CN"/>
              </w:rPr>
            </w:pPr>
            <w:r w:rsidRPr="00F21309">
              <w:t>.24</w:t>
            </w:r>
          </w:p>
        </w:tc>
        <w:tc>
          <w:tcPr>
            <w:tcW w:w="419" w:type="pct"/>
            <w:shd w:val="clear" w:color="auto" w:fill="auto"/>
            <w:noWrap/>
          </w:tcPr>
          <w:p w14:paraId="64FF3292" w14:textId="1A0053AB" w:rsidR="00BD2AAA" w:rsidRPr="004E614C" w:rsidRDefault="00BD2AAA" w:rsidP="00BD2AAA">
            <w:pPr>
              <w:widowControl/>
              <w:jc w:val="center"/>
              <w:rPr>
                <w:rFonts w:cs="Times New Roman"/>
                <w:lang w:eastAsia="zh-CN"/>
              </w:rPr>
            </w:pPr>
            <w:r w:rsidRPr="00A41872">
              <w:t>.022</w:t>
            </w:r>
          </w:p>
        </w:tc>
        <w:tc>
          <w:tcPr>
            <w:tcW w:w="577" w:type="pct"/>
            <w:shd w:val="clear" w:color="auto" w:fill="auto"/>
            <w:noWrap/>
            <w:vAlign w:val="center"/>
          </w:tcPr>
          <w:p w14:paraId="2D43FD88" w14:textId="77777777" w:rsidR="00BD2AAA" w:rsidRPr="004E614C" w:rsidRDefault="00BD2AAA" w:rsidP="00BD2AAA">
            <w:pPr>
              <w:widowControl/>
              <w:jc w:val="center"/>
              <w:rPr>
                <w:rFonts w:cs="Times New Roman"/>
                <w:lang w:eastAsia="zh-CN"/>
              </w:rPr>
            </w:pPr>
          </w:p>
        </w:tc>
      </w:tr>
      <w:tr w:rsidR="00BD2AAA" w:rsidRPr="004E614C" w14:paraId="55573701" w14:textId="77777777" w:rsidTr="00832CA8">
        <w:trPr>
          <w:trHeight w:val="375"/>
        </w:trPr>
        <w:tc>
          <w:tcPr>
            <w:tcW w:w="705" w:type="pct"/>
            <w:shd w:val="clear" w:color="auto" w:fill="auto"/>
            <w:noWrap/>
            <w:vAlign w:val="bottom"/>
          </w:tcPr>
          <w:p w14:paraId="3D3DFEE8"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0E68D36A"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668347C5" w14:textId="57326063"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55654E98" w14:textId="27EBD393" w:rsidR="00BD2AAA" w:rsidRPr="004E614C" w:rsidRDefault="00BD2AAA" w:rsidP="00BD2AAA">
            <w:pPr>
              <w:widowControl/>
              <w:jc w:val="center"/>
              <w:rPr>
                <w:rFonts w:cs="Times New Roman"/>
                <w:lang w:eastAsia="zh-CN"/>
              </w:rPr>
            </w:pPr>
            <w:r w:rsidRPr="003726A3">
              <w:t>.20</w:t>
            </w:r>
            <w:r w:rsidRPr="00BD2AAA">
              <w:rPr>
                <w:vertAlign w:val="superscript"/>
              </w:rPr>
              <w:t>**</w:t>
            </w:r>
          </w:p>
        </w:tc>
        <w:tc>
          <w:tcPr>
            <w:tcW w:w="393" w:type="pct"/>
            <w:shd w:val="clear" w:color="auto" w:fill="auto"/>
            <w:noWrap/>
          </w:tcPr>
          <w:p w14:paraId="2A850AFE" w14:textId="10599662" w:rsidR="00BD2AAA" w:rsidRPr="004E614C" w:rsidRDefault="00BD2AAA" w:rsidP="00BD2AAA">
            <w:pPr>
              <w:widowControl/>
              <w:jc w:val="center"/>
              <w:rPr>
                <w:rFonts w:cs="Times New Roman"/>
                <w:lang w:eastAsia="zh-CN"/>
              </w:rPr>
            </w:pPr>
            <w:r w:rsidRPr="00E35FAD">
              <w:t>.18</w:t>
            </w:r>
          </w:p>
        </w:tc>
        <w:tc>
          <w:tcPr>
            <w:tcW w:w="494" w:type="pct"/>
            <w:shd w:val="clear" w:color="auto" w:fill="auto"/>
            <w:noWrap/>
          </w:tcPr>
          <w:p w14:paraId="4D0369B8" w14:textId="658E9657" w:rsidR="00BD2AAA" w:rsidRPr="004E614C" w:rsidRDefault="00BD2AAA" w:rsidP="00BD2AAA">
            <w:pPr>
              <w:widowControl/>
              <w:jc w:val="center"/>
              <w:rPr>
                <w:rFonts w:cs="Times New Roman"/>
                <w:lang w:eastAsia="zh-CN"/>
              </w:rPr>
            </w:pPr>
            <w:r w:rsidRPr="00F21309">
              <w:t>.04</w:t>
            </w:r>
          </w:p>
        </w:tc>
        <w:tc>
          <w:tcPr>
            <w:tcW w:w="511" w:type="pct"/>
            <w:shd w:val="clear" w:color="auto" w:fill="auto"/>
            <w:noWrap/>
          </w:tcPr>
          <w:p w14:paraId="16FBA192" w14:textId="39504869" w:rsidR="00BD2AAA" w:rsidRPr="004E614C" w:rsidRDefault="00BD2AAA" w:rsidP="00BD2AAA">
            <w:pPr>
              <w:widowControl/>
              <w:jc w:val="center"/>
              <w:rPr>
                <w:rFonts w:cs="Times New Roman"/>
                <w:lang w:eastAsia="zh-CN"/>
              </w:rPr>
            </w:pPr>
            <w:r w:rsidRPr="00F21309">
              <w:t>.38</w:t>
            </w:r>
          </w:p>
        </w:tc>
        <w:tc>
          <w:tcPr>
            <w:tcW w:w="419" w:type="pct"/>
            <w:shd w:val="clear" w:color="auto" w:fill="auto"/>
            <w:noWrap/>
          </w:tcPr>
          <w:p w14:paraId="4E721CD4" w14:textId="3CF8709C" w:rsidR="00BD2AAA" w:rsidRPr="004E614C" w:rsidRDefault="00BD2AAA" w:rsidP="00BD2AAA">
            <w:pPr>
              <w:widowControl/>
              <w:jc w:val="center"/>
              <w:rPr>
                <w:rFonts w:cs="Times New Roman"/>
                <w:lang w:eastAsia="zh-CN"/>
              </w:rPr>
            </w:pPr>
            <w:r w:rsidRPr="00A41872">
              <w:t>.007</w:t>
            </w:r>
          </w:p>
        </w:tc>
        <w:tc>
          <w:tcPr>
            <w:tcW w:w="577" w:type="pct"/>
            <w:shd w:val="clear" w:color="auto" w:fill="auto"/>
            <w:noWrap/>
            <w:vAlign w:val="center"/>
          </w:tcPr>
          <w:p w14:paraId="0AC8D31A" w14:textId="77777777" w:rsidR="00BD2AAA" w:rsidRPr="004E614C" w:rsidRDefault="00BD2AAA" w:rsidP="00BD2AAA">
            <w:pPr>
              <w:widowControl/>
              <w:jc w:val="center"/>
              <w:rPr>
                <w:rFonts w:cs="Times New Roman"/>
                <w:lang w:eastAsia="zh-CN"/>
              </w:rPr>
            </w:pPr>
          </w:p>
        </w:tc>
      </w:tr>
      <w:tr w:rsidR="004E1C55" w:rsidRPr="004E614C" w14:paraId="54E61113" w14:textId="77777777" w:rsidTr="00832CA8">
        <w:trPr>
          <w:trHeight w:val="375"/>
        </w:trPr>
        <w:tc>
          <w:tcPr>
            <w:tcW w:w="705" w:type="pct"/>
            <w:shd w:val="clear" w:color="auto" w:fill="auto"/>
            <w:noWrap/>
            <w:vAlign w:val="bottom"/>
            <w:hideMark/>
          </w:tcPr>
          <w:p w14:paraId="36416311" w14:textId="77777777"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2</w:t>
            </w:r>
          </w:p>
        </w:tc>
        <w:tc>
          <w:tcPr>
            <w:tcW w:w="433" w:type="pct"/>
            <w:shd w:val="clear" w:color="auto" w:fill="auto"/>
            <w:noWrap/>
          </w:tcPr>
          <w:p w14:paraId="746DFD2D" w14:textId="71E30CCF"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16" w:type="pct"/>
            <w:vAlign w:val="center"/>
          </w:tcPr>
          <w:p w14:paraId="6FC6DFAF" w14:textId="0FAF9170"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3A9694AB" w14:textId="216AF512" w:rsidR="004E1C55" w:rsidRPr="004E614C" w:rsidRDefault="004E1C55" w:rsidP="004E1C55">
            <w:pPr>
              <w:widowControl/>
              <w:jc w:val="center"/>
              <w:rPr>
                <w:rFonts w:cs="Times New Roman"/>
                <w:color w:val="000000"/>
                <w:kern w:val="0"/>
                <w:szCs w:val="24"/>
                <w:lang w:eastAsia="zh-CN"/>
              </w:rPr>
            </w:pPr>
            <w:r w:rsidRPr="0018332C">
              <w:t>-.02</w:t>
            </w:r>
          </w:p>
        </w:tc>
        <w:tc>
          <w:tcPr>
            <w:tcW w:w="393" w:type="pct"/>
            <w:shd w:val="clear" w:color="auto" w:fill="auto"/>
            <w:noWrap/>
          </w:tcPr>
          <w:p w14:paraId="3DD23E8F" w14:textId="1CF28268" w:rsidR="004E1C55" w:rsidRPr="004E614C" w:rsidRDefault="004E1C55" w:rsidP="004E1C55">
            <w:pPr>
              <w:widowControl/>
              <w:jc w:val="center"/>
              <w:rPr>
                <w:rFonts w:cs="Times New Roman"/>
                <w:color w:val="000000"/>
                <w:kern w:val="0"/>
                <w:szCs w:val="24"/>
                <w:lang w:eastAsia="zh-CN"/>
              </w:rPr>
            </w:pPr>
            <w:r w:rsidRPr="008D28AD">
              <w:t>-.01</w:t>
            </w:r>
          </w:p>
        </w:tc>
        <w:tc>
          <w:tcPr>
            <w:tcW w:w="494" w:type="pct"/>
            <w:shd w:val="clear" w:color="auto" w:fill="auto"/>
            <w:noWrap/>
          </w:tcPr>
          <w:p w14:paraId="45B6D701" w14:textId="683AEB76" w:rsidR="004E1C55" w:rsidRPr="004E614C" w:rsidRDefault="004E1C55" w:rsidP="004E1C55">
            <w:pPr>
              <w:widowControl/>
              <w:jc w:val="center"/>
              <w:rPr>
                <w:rFonts w:cs="Times New Roman"/>
                <w:color w:val="000000"/>
                <w:kern w:val="0"/>
                <w:szCs w:val="24"/>
                <w:lang w:eastAsia="zh-CN"/>
              </w:rPr>
            </w:pPr>
            <w:r w:rsidRPr="006E3FD2">
              <w:t>-.29</w:t>
            </w:r>
          </w:p>
        </w:tc>
        <w:tc>
          <w:tcPr>
            <w:tcW w:w="511" w:type="pct"/>
            <w:shd w:val="clear" w:color="auto" w:fill="auto"/>
            <w:noWrap/>
          </w:tcPr>
          <w:p w14:paraId="12632027" w14:textId="3767EB3B" w:rsidR="004E1C55" w:rsidRPr="004E614C" w:rsidRDefault="004E1C55" w:rsidP="004E1C55">
            <w:pPr>
              <w:widowControl/>
              <w:jc w:val="center"/>
              <w:rPr>
                <w:rFonts w:cs="Times New Roman"/>
                <w:color w:val="000000"/>
                <w:kern w:val="0"/>
                <w:szCs w:val="24"/>
                <w:lang w:eastAsia="zh-CN"/>
              </w:rPr>
            </w:pPr>
            <w:r w:rsidRPr="006E3FD2">
              <w:t>.26</w:t>
            </w:r>
          </w:p>
        </w:tc>
        <w:tc>
          <w:tcPr>
            <w:tcW w:w="419" w:type="pct"/>
            <w:shd w:val="clear" w:color="auto" w:fill="auto"/>
            <w:noWrap/>
          </w:tcPr>
          <w:p w14:paraId="7FD52306" w14:textId="63D1D214" w:rsidR="004E1C55" w:rsidRPr="004E614C" w:rsidRDefault="004E1C55" w:rsidP="004E1C55">
            <w:pPr>
              <w:widowControl/>
              <w:jc w:val="center"/>
              <w:rPr>
                <w:rFonts w:cs="Times New Roman"/>
                <w:color w:val="000000"/>
                <w:kern w:val="0"/>
                <w:szCs w:val="24"/>
                <w:lang w:eastAsia="zh-CN"/>
              </w:rPr>
            </w:pPr>
            <w:r w:rsidRPr="00016976">
              <w:t>.449</w:t>
            </w:r>
          </w:p>
        </w:tc>
        <w:tc>
          <w:tcPr>
            <w:tcW w:w="577" w:type="pct"/>
            <w:shd w:val="clear" w:color="auto" w:fill="auto"/>
            <w:noWrap/>
            <w:vAlign w:val="center"/>
            <w:hideMark/>
          </w:tcPr>
          <w:p w14:paraId="2EAD997D" w14:textId="17772246" w:rsidR="004E1C55" w:rsidRPr="004E614C" w:rsidRDefault="004E1C55" w:rsidP="004E1C55">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116</w:t>
            </w:r>
            <w:r w:rsidRPr="004E614C">
              <w:rPr>
                <w:rFonts w:cs="Times New Roman"/>
                <w:vertAlign w:val="superscript"/>
                <w:lang w:eastAsia="zh-CN"/>
              </w:rPr>
              <w:t>***</w:t>
            </w:r>
          </w:p>
        </w:tc>
      </w:tr>
      <w:tr w:rsidR="004E1C55" w:rsidRPr="004E614C" w14:paraId="7E5A69F4" w14:textId="77777777" w:rsidTr="00832CA8">
        <w:trPr>
          <w:trHeight w:val="375"/>
        </w:trPr>
        <w:tc>
          <w:tcPr>
            <w:tcW w:w="705" w:type="pct"/>
            <w:shd w:val="clear" w:color="auto" w:fill="auto"/>
            <w:noWrap/>
            <w:vAlign w:val="bottom"/>
          </w:tcPr>
          <w:p w14:paraId="77788644"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65C3E4F9"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734117B" w14:textId="5D6B3740" w:rsidR="004E1C55" w:rsidRPr="004E614C" w:rsidRDefault="004E1C55" w:rsidP="004E1C55">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138F5A2D" w14:textId="1F487B06" w:rsidR="004E1C55" w:rsidRDefault="004E1C55" w:rsidP="004E1C55">
            <w:pPr>
              <w:widowControl/>
              <w:jc w:val="center"/>
              <w:rPr>
                <w:rFonts w:cs="Times New Roman"/>
                <w:color w:val="000000"/>
                <w:kern w:val="0"/>
                <w:szCs w:val="24"/>
                <w:lang w:eastAsia="zh-CN"/>
              </w:rPr>
            </w:pPr>
            <w:r w:rsidRPr="0018332C">
              <w:t>.00</w:t>
            </w:r>
          </w:p>
        </w:tc>
        <w:tc>
          <w:tcPr>
            <w:tcW w:w="393" w:type="pct"/>
            <w:shd w:val="clear" w:color="auto" w:fill="auto"/>
            <w:noWrap/>
          </w:tcPr>
          <w:p w14:paraId="7D83368D" w14:textId="1E81838F" w:rsidR="004E1C55" w:rsidRPr="004E614C" w:rsidRDefault="004E1C55" w:rsidP="004E1C55">
            <w:pPr>
              <w:widowControl/>
              <w:jc w:val="center"/>
              <w:rPr>
                <w:rFonts w:cs="Times New Roman"/>
                <w:lang w:eastAsia="zh-CN"/>
              </w:rPr>
            </w:pPr>
            <w:r w:rsidRPr="008D28AD">
              <w:t>-.01</w:t>
            </w:r>
          </w:p>
        </w:tc>
        <w:tc>
          <w:tcPr>
            <w:tcW w:w="494" w:type="pct"/>
            <w:shd w:val="clear" w:color="auto" w:fill="auto"/>
            <w:noWrap/>
          </w:tcPr>
          <w:p w14:paraId="2DD0C6FF" w14:textId="28B7F659" w:rsidR="004E1C55" w:rsidRDefault="004E1C55" w:rsidP="004E1C55">
            <w:pPr>
              <w:widowControl/>
              <w:jc w:val="center"/>
              <w:rPr>
                <w:rFonts w:cs="Times New Roman"/>
                <w:color w:val="000000"/>
                <w:kern w:val="0"/>
                <w:szCs w:val="24"/>
                <w:lang w:eastAsia="zh-CN"/>
              </w:rPr>
            </w:pPr>
            <w:r w:rsidRPr="006E3FD2">
              <w:t>-.02</w:t>
            </w:r>
          </w:p>
        </w:tc>
        <w:tc>
          <w:tcPr>
            <w:tcW w:w="511" w:type="pct"/>
            <w:shd w:val="clear" w:color="auto" w:fill="auto"/>
            <w:noWrap/>
          </w:tcPr>
          <w:p w14:paraId="3D6EDD35" w14:textId="34728BD9" w:rsidR="004E1C55" w:rsidRPr="004E614C" w:rsidRDefault="004E1C55" w:rsidP="004E1C55">
            <w:pPr>
              <w:widowControl/>
              <w:jc w:val="center"/>
              <w:rPr>
                <w:rFonts w:cs="Times New Roman"/>
                <w:lang w:eastAsia="zh-CN"/>
              </w:rPr>
            </w:pPr>
            <w:r w:rsidRPr="006E3FD2">
              <w:t>.02</w:t>
            </w:r>
          </w:p>
        </w:tc>
        <w:tc>
          <w:tcPr>
            <w:tcW w:w="419" w:type="pct"/>
            <w:shd w:val="clear" w:color="auto" w:fill="auto"/>
            <w:noWrap/>
          </w:tcPr>
          <w:p w14:paraId="61291969" w14:textId="037533E5" w:rsidR="004E1C55" w:rsidRPr="004E614C" w:rsidRDefault="004E1C55" w:rsidP="004E1C55">
            <w:pPr>
              <w:widowControl/>
              <w:jc w:val="center"/>
              <w:rPr>
                <w:rFonts w:cs="Times New Roman"/>
                <w:lang w:eastAsia="zh-CN"/>
              </w:rPr>
            </w:pPr>
            <w:r w:rsidRPr="00016976">
              <w:t>.427</w:t>
            </w:r>
          </w:p>
        </w:tc>
        <w:tc>
          <w:tcPr>
            <w:tcW w:w="577" w:type="pct"/>
            <w:shd w:val="clear" w:color="auto" w:fill="auto"/>
            <w:noWrap/>
            <w:vAlign w:val="center"/>
          </w:tcPr>
          <w:p w14:paraId="00C0C536" w14:textId="77777777" w:rsidR="004E1C55" w:rsidRPr="004E614C" w:rsidRDefault="004E1C55" w:rsidP="004E1C55">
            <w:pPr>
              <w:widowControl/>
              <w:jc w:val="center"/>
              <w:rPr>
                <w:rFonts w:cs="Times New Roman"/>
                <w:lang w:eastAsia="zh-CN"/>
              </w:rPr>
            </w:pPr>
          </w:p>
        </w:tc>
      </w:tr>
      <w:tr w:rsidR="004E1C55" w:rsidRPr="004E614C" w14:paraId="5A30A726" w14:textId="77777777" w:rsidTr="00832CA8">
        <w:trPr>
          <w:trHeight w:val="375"/>
        </w:trPr>
        <w:tc>
          <w:tcPr>
            <w:tcW w:w="705" w:type="pct"/>
            <w:shd w:val="clear" w:color="auto" w:fill="auto"/>
            <w:noWrap/>
            <w:vAlign w:val="bottom"/>
          </w:tcPr>
          <w:p w14:paraId="55A6AD9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765E84B2"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1590C2" w14:textId="7533699D"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0D5F3221" w14:textId="195CE6B9" w:rsidR="004E1C55" w:rsidRDefault="004E1C55" w:rsidP="004E1C55">
            <w:pPr>
              <w:widowControl/>
              <w:jc w:val="center"/>
              <w:rPr>
                <w:rFonts w:cs="Times New Roman"/>
                <w:color w:val="000000"/>
                <w:kern w:val="0"/>
                <w:szCs w:val="24"/>
                <w:lang w:eastAsia="zh-CN"/>
              </w:rPr>
            </w:pPr>
            <w:r w:rsidRPr="0018332C">
              <w:t>-.23</w:t>
            </w:r>
            <w:r w:rsidRPr="004E1C55">
              <w:rPr>
                <w:vertAlign w:val="superscript"/>
              </w:rPr>
              <w:t>**</w:t>
            </w:r>
          </w:p>
        </w:tc>
        <w:tc>
          <w:tcPr>
            <w:tcW w:w="393" w:type="pct"/>
            <w:shd w:val="clear" w:color="auto" w:fill="auto"/>
            <w:noWrap/>
          </w:tcPr>
          <w:p w14:paraId="1812D2B0" w14:textId="69A0CC21" w:rsidR="004E1C55" w:rsidRPr="004E614C" w:rsidRDefault="004E1C55" w:rsidP="004E1C55">
            <w:pPr>
              <w:widowControl/>
              <w:jc w:val="center"/>
              <w:rPr>
                <w:rFonts w:cs="Times New Roman"/>
                <w:lang w:eastAsia="zh-CN"/>
              </w:rPr>
            </w:pPr>
            <w:r w:rsidRPr="008D28AD">
              <w:t>-.12</w:t>
            </w:r>
          </w:p>
        </w:tc>
        <w:tc>
          <w:tcPr>
            <w:tcW w:w="494" w:type="pct"/>
            <w:shd w:val="clear" w:color="auto" w:fill="auto"/>
            <w:noWrap/>
          </w:tcPr>
          <w:p w14:paraId="25297458" w14:textId="296BE3AB" w:rsidR="004E1C55" w:rsidRDefault="004E1C55" w:rsidP="004E1C55">
            <w:pPr>
              <w:widowControl/>
              <w:jc w:val="center"/>
              <w:rPr>
                <w:rFonts w:cs="Times New Roman"/>
                <w:color w:val="000000"/>
                <w:kern w:val="0"/>
                <w:szCs w:val="24"/>
                <w:lang w:eastAsia="zh-CN"/>
              </w:rPr>
            </w:pPr>
            <w:r w:rsidRPr="006E3FD2">
              <w:t>-.44</w:t>
            </w:r>
          </w:p>
        </w:tc>
        <w:tc>
          <w:tcPr>
            <w:tcW w:w="511" w:type="pct"/>
            <w:shd w:val="clear" w:color="auto" w:fill="auto"/>
            <w:noWrap/>
          </w:tcPr>
          <w:p w14:paraId="4261159B" w14:textId="2B09D6D0" w:rsidR="004E1C55" w:rsidRPr="004E614C" w:rsidRDefault="004E1C55" w:rsidP="004E1C55">
            <w:pPr>
              <w:widowControl/>
              <w:jc w:val="center"/>
              <w:rPr>
                <w:rFonts w:cs="Times New Roman"/>
                <w:lang w:eastAsia="zh-CN"/>
              </w:rPr>
            </w:pPr>
            <w:r w:rsidRPr="006E3FD2">
              <w:t>-.03</w:t>
            </w:r>
          </w:p>
        </w:tc>
        <w:tc>
          <w:tcPr>
            <w:tcW w:w="419" w:type="pct"/>
            <w:shd w:val="clear" w:color="auto" w:fill="auto"/>
            <w:noWrap/>
          </w:tcPr>
          <w:p w14:paraId="2186B9A5" w14:textId="42547783" w:rsidR="004E1C55" w:rsidRPr="004E614C" w:rsidRDefault="004E1C55" w:rsidP="004E1C55">
            <w:pPr>
              <w:widowControl/>
              <w:jc w:val="center"/>
              <w:rPr>
                <w:rFonts w:cs="Times New Roman"/>
                <w:lang w:eastAsia="zh-CN"/>
              </w:rPr>
            </w:pPr>
            <w:r w:rsidRPr="00016976">
              <w:t>.014</w:t>
            </w:r>
          </w:p>
        </w:tc>
        <w:tc>
          <w:tcPr>
            <w:tcW w:w="577" w:type="pct"/>
            <w:shd w:val="clear" w:color="auto" w:fill="auto"/>
            <w:noWrap/>
            <w:vAlign w:val="center"/>
          </w:tcPr>
          <w:p w14:paraId="488CBCB7" w14:textId="77777777" w:rsidR="004E1C55" w:rsidRPr="004E614C" w:rsidRDefault="004E1C55" w:rsidP="004E1C55">
            <w:pPr>
              <w:widowControl/>
              <w:jc w:val="center"/>
              <w:rPr>
                <w:rFonts w:cs="Times New Roman"/>
                <w:lang w:eastAsia="zh-CN"/>
              </w:rPr>
            </w:pPr>
          </w:p>
        </w:tc>
      </w:tr>
      <w:tr w:rsidR="004E1C55" w:rsidRPr="004E614C" w14:paraId="7F0B52FF" w14:textId="77777777" w:rsidTr="00832CA8">
        <w:trPr>
          <w:trHeight w:val="375"/>
        </w:trPr>
        <w:tc>
          <w:tcPr>
            <w:tcW w:w="705" w:type="pct"/>
            <w:shd w:val="clear" w:color="auto" w:fill="auto"/>
            <w:noWrap/>
            <w:vAlign w:val="bottom"/>
          </w:tcPr>
          <w:p w14:paraId="771D6FE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3F5B0E58"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421193" w14:textId="5067A44B"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38A8F272" w14:textId="180961CD" w:rsidR="004E1C55" w:rsidRDefault="004E1C55" w:rsidP="004E1C55">
            <w:pPr>
              <w:widowControl/>
              <w:jc w:val="center"/>
              <w:rPr>
                <w:rFonts w:cs="Times New Roman"/>
                <w:color w:val="000000"/>
                <w:kern w:val="0"/>
                <w:szCs w:val="24"/>
                <w:lang w:eastAsia="zh-CN"/>
              </w:rPr>
            </w:pPr>
            <w:r w:rsidRPr="0018332C">
              <w:t>-.60</w:t>
            </w:r>
            <w:r w:rsidRPr="004E1C55">
              <w:rPr>
                <w:vertAlign w:val="superscript"/>
              </w:rPr>
              <w:t>***</w:t>
            </w:r>
          </w:p>
        </w:tc>
        <w:tc>
          <w:tcPr>
            <w:tcW w:w="393" w:type="pct"/>
            <w:shd w:val="clear" w:color="auto" w:fill="auto"/>
            <w:noWrap/>
          </w:tcPr>
          <w:p w14:paraId="4469C22D" w14:textId="58C3FD41" w:rsidR="004E1C55" w:rsidRPr="004E614C" w:rsidRDefault="004E1C55" w:rsidP="004E1C55">
            <w:pPr>
              <w:widowControl/>
              <w:jc w:val="center"/>
              <w:rPr>
                <w:rFonts w:cs="Times New Roman"/>
                <w:lang w:eastAsia="zh-CN"/>
              </w:rPr>
            </w:pPr>
            <w:r w:rsidRPr="008D28AD">
              <w:t>-.20</w:t>
            </w:r>
          </w:p>
        </w:tc>
        <w:tc>
          <w:tcPr>
            <w:tcW w:w="494" w:type="pct"/>
            <w:shd w:val="clear" w:color="auto" w:fill="auto"/>
            <w:noWrap/>
          </w:tcPr>
          <w:p w14:paraId="284B0C1F" w14:textId="3382AC2D" w:rsidR="004E1C55" w:rsidRDefault="004E1C55" w:rsidP="004E1C55">
            <w:pPr>
              <w:widowControl/>
              <w:jc w:val="center"/>
              <w:rPr>
                <w:rFonts w:cs="Times New Roman"/>
                <w:color w:val="000000"/>
                <w:kern w:val="0"/>
                <w:szCs w:val="24"/>
                <w:lang w:eastAsia="zh-CN"/>
              </w:rPr>
            </w:pPr>
            <w:r w:rsidRPr="006E3FD2">
              <w:t>-1.00</w:t>
            </w:r>
          </w:p>
        </w:tc>
        <w:tc>
          <w:tcPr>
            <w:tcW w:w="511" w:type="pct"/>
            <w:shd w:val="clear" w:color="auto" w:fill="auto"/>
            <w:noWrap/>
          </w:tcPr>
          <w:p w14:paraId="621CB795" w14:textId="3714002F" w:rsidR="004E1C55" w:rsidRPr="004E614C" w:rsidRDefault="004E1C55" w:rsidP="004E1C55">
            <w:pPr>
              <w:widowControl/>
              <w:jc w:val="center"/>
              <w:rPr>
                <w:rFonts w:cs="Times New Roman"/>
                <w:lang w:eastAsia="zh-CN"/>
              </w:rPr>
            </w:pPr>
            <w:r w:rsidRPr="006E3FD2">
              <w:t>-.22</w:t>
            </w:r>
          </w:p>
        </w:tc>
        <w:tc>
          <w:tcPr>
            <w:tcW w:w="419" w:type="pct"/>
            <w:shd w:val="clear" w:color="auto" w:fill="auto"/>
            <w:noWrap/>
          </w:tcPr>
          <w:p w14:paraId="02BBC36C" w14:textId="3D79B395" w:rsidR="004E1C55" w:rsidRPr="004E614C" w:rsidRDefault="004E1C55" w:rsidP="004E1C55">
            <w:pPr>
              <w:widowControl/>
              <w:jc w:val="center"/>
              <w:rPr>
                <w:rFonts w:cs="Times New Roman"/>
                <w:lang w:eastAsia="zh-CN"/>
              </w:rPr>
            </w:pPr>
            <w:r w:rsidRPr="00016976">
              <w:t>.001</w:t>
            </w:r>
          </w:p>
        </w:tc>
        <w:tc>
          <w:tcPr>
            <w:tcW w:w="577" w:type="pct"/>
            <w:shd w:val="clear" w:color="auto" w:fill="auto"/>
            <w:noWrap/>
            <w:vAlign w:val="center"/>
          </w:tcPr>
          <w:p w14:paraId="7844B61C" w14:textId="77777777" w:rsidR="004E1C55" w:rsidRPr="004E614C" w:rsidRDefault="004E1C55" w:rsidP="004E1C55">
            <w:pPr>
              <w:widowControl/>
              <w:jc w:val="center"/>
              <w:rPr>
                <w:rFonts w:cs="Times New Roman"/>
                <w:lang w:eastAsia="zh-CN"/>
              </w:rPr>
            </w:pPr>
          </w:p>
        </w:tc>
      </w:tr>
      <w:tr w:rsidR="004E1C55" w:rsidRPr="004E614C" w14:paraId="29C18473" w14:textId="77777777" w:rsidTr="00832CA8">
        <w:trPr>
          <w:trHeight w:val="375"/>
        </w:trPr>
        <w:tc>
          <w:tcPr>
            <w:tcW w:w="705" w:type="pct"/>
            <w:shd w:val="clear" w:color="auto" w:fill="auto"/>
            <w:noWrap/>
            <w:vAlign w:val="bottom"/>
          </w:tcPr>
          <w:p w14:paraId="051E94E7"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0143274E"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8479675" w14:textId="193A342A"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51" w:type="pct"/>
            <w:shd w:val="clear" w:color="auto" w:fill="auto"/>
            <w:noWrap/>
          </w:tcPr>
          <w:p w14:paraId="3D63C60B" w14:textId="792A1B3C" w:rsidR="004E1C55" w:rsidRDefault="004E1C55" w:rsidP="004E1C55">
            <w:pPr>
              <w:widowControl/>
              <w:jc w:val="center"/>
              <w:rPr>
                <w:rFonts w:cs="Times New Roman"/>
                <w:color w:val="000000"/>
                <w:kern w:val="0"/>
                <w:szCs w:val="24"/>
                <w:lang w:eastAsia="zh-CN"/>
              </w:rPr>
            </w:pPr>
            <w:r w:rsidRPr="0018332C">
              <w:t>.12</w:t>
            </w:r>
            <w:r w:rsidRPr="004E1C55">
              <w:rPr>
                <w:vertAlign w:val="superscript"/>
              </w:rPr>
              <w:t>*</w:t>
            </w:r>
          </w:p>
        </w:tc>
        <w:tc>
          <w:tcPr>
            <w:tcW w:w="393" w:type="pct"/>
            <w:shd w:val="clear" w:color="auto" w:fill="auto"/>
            <w:noWrap/>
          </w:tcPr>
          <w:p w14:paraId="37B17A89" w14:textId="77A3630E" w:rsidR="004E1C55" w:rsidRPr="004E614C" w:rsidRDefault="004E1C55" w:rsidP="004E1C55">
            <w:pPr>
              <w:widowControl/>
              <w:jc w:val="center"/>
              <w:rPr>
                <w:rFonts w:cs="Times New Roman"/>
                <w:lang w:eastAsia="zh-CN"/>
              </w:rPr>
            </w:pPr>
            <w:r w:rsidRPr="008D28AD">
              <w:t>.14</w:t>
            </w:r>
          </w:p>
        </w:tc>
        <w:tc>
          <w:tcPr>
            <w:tcW w:w="494" w:type="pct"/>
            <w:shd w:val="clear" w:color="auto" w:fill="auto"/>
            <w:noWrap/>
          </w:tcPr>
          <w:p w14:paraId="2EB6B688" w14:textId="63DF65C1" w:rsidR="004E1C55" w:rsidRDefault="004E1C55" w:rsidP="004E1C55">
            <w:pPr>
              <w:widowControl/>
              <w:jc w:val="center"/>
              <w:rPr>
                <w:rFonts w:cs="Times New Roman"/>
                <w:color w:val="000000"/>
                <w:kern w:val="0"/>
                <w:szCs w:val="24"/>
                <w:lang w:eastAsia="zh-CN"/>
              </w:rPr>
            </w:pPr>
            <w:r w:rsidRPr="006E3FD2">
              <w:t>.00</w:t>
            </w:r>
          </w:p>
        </w:tc>
        <w:tc>
          <w:tcPr>
            <w:tcW w:w="511" w:type="pct"/>
            <w:shd w:val="clear" w:color="auto" w:fill="auto"/>
            <w:noWrap/>
          </w:tcPr>
          <w:p w14:paraId="3285544D" w14:textId="60177A5D" w:rsidR="004E1C55" w:rsidRPr="004E614C" w:rsidRDefault="004E1C55" w:rsidP="004E1C55">
            <w:pPr>
              <w:widowControl/>
              <w:jc w:val="center"/>
              <w:rPr>
                <w:rFonts w:cs="Times New Roman"/>
                <w:lang w:eastAsia="zh-CN"/>
              </w:rPr>
            </w:pPr>
            <w:r w:rsidRPr="006E3FD2">
              <w:t>.24</w:t>
            </w:r>
          </w:p>
        </w:tc>
        <w:tc>
          <w:tcPr>
            <w:tcW w:w="419" w:type="pct"/>
            <w:shd w:val="clear" w:color="auto" w:fill="auto"/>
            <w:noWrap/>
          </w:tcPr>
          <w:p w14:paraId="3FFFE018" w14:textId="59B24765" w:rsidR="004E1C55" w:rsidRPr="004E614C" w:rsidRDefault="004E1C55" w:rsidP="004E1C55">
            <w:pPr>
              <w:widowControl/>
              <w:jc w:val="center"/>
              <w:rPr>
                <w:rFonts w:cs="Times New Roman"/>
                <w:lang w:eastAsia="zh-CN"/>
              </w:rPr>
            </w:pPr>
            <w:r w:rsidRPr="00016976">
              <w:t>.023</w:t>
            </w:r>
          </w:p>
        </w:tc>
        <w:tc>
          <w:tcPr>
            <w:tcW w:w="577" w:type="pct"/>
            <w:shd w:val="clear" w:color="auto" w:fill="auto"/>
            <w:noWrap/>
            <w:vAlign w:val="center"/>
          </w:tcPr>
          <w:p w14:paraId="5644D58E" w14:textId="77777777" w:rsidR="004E1C55" w:rsidRPr="004E614C" w:rsidRDefault="004E1C55" w:rsidP="004E1C55">
            <w:pPr>
              <w:widowControl/>
              <w:jc w:val="center"/>
              <w:rPr>
                <w:rFonts w:cs="Times New Roman"/>
                <w:lang w:eastAsia="zh-CN"/>
              </w:rPr>
            </w:pPr>
          </w:p>
        </w:tc>
      </w:tr>
      <w:tr w:rsidR="004E1C55" w:rsidRPr="004E614C" w14:paraId="5CE2AAC2" w14:textId="77777777" w:rsidTr="00832CA8">
        <w:trPr>
          <w:trHeight w:val="375"/>
        </w:trPr>
        <w:tc>
          <w:tcPr>
            <w:tcW w:w="705" w:type="pct"/>
            <w:shd w:val="clear" w:color="auto" w:fill="auto"/>
            <w:noWrap/>
            <w:vAlign w:val="bottom"/>
          </w:tcPr>
          <w:p w14:paraId="41027BD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674407CF" w14:textId="3AA411F2"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1E5F5AA" w14:textId="5C4CA271" w:rsidR="004E1C55" w:rsidRPr="004E614C" w:rsidRDefault="004E1C55" w:rsidP="004E1C55">
            <w:pPr>
              <w:widowControl/>
              <w:jc w:val="center"/>
              <w:rPr>
                <w:rFonts w:cs="Times New Roman"/>
                <w:lang w:eastAsia="zh-CN"/>
              </w:rPr>
            </w:pPr>
            <w:r w:rsidRPr="004E614C">
              <w:rPr>
                <w:rFonts w:cs="Times New Roman"/>
                <w:color w:val="000000"/>
                <w:kern w:val="0"/>
                <w:szCs w:val="24"/>
                <w:lang w:eastAsia="zh-CN"/>
              </w:rPr>
              <w:t>SCO</w:t>
            </w:r>
          </w:p>
        </w:tc>
        <w:tc>
          <w:tcPr>
            <w:tcW w:w="551" w:type="pct"/>
            <w:shd w:val="clear" w:color="auto" w:fill="auto"/>
            <w:noWrap/>
          </w:tcPr>
          <w:p w14:paraId="37EC8CCE" w14:textId="2150C0F4" w:rsidR="004E1C55" w:rsidRPr="004E614C" w:rsidRDefault="004E1C55" w:rsidP="004E1C55">
            <w:pPr>
              <w:widowControl/>
              <w:jc w:val="center"/>
              <w:rPr>
                <w:rFonts w:cs="Times New Roman"/>
                <w:lang w:eastAsia="zh-CN"/>
              </w:rPr>
            </w:pPr>
            <w:r w:rsidRPr="0018332C">
              <w:t>.27</w:t>
            </w:r>
          </w:p>
        </w:tc>
        <w:tc>
          <w:tcPr>
            <w:tcW w:w="393" w:type="pct"/>
            <w:shd w:val="clear" w:color="auto" w:fill="auto"/>
            <w:noWrap/>
          </w:tcPr>
          <w:p w14:paraId="08E2974D" w14:textId="16BE5A42" w:rsidR="004E1C55" w:rsidRPr="004E614C" w:rsidRDefault="004E1C55" w:rsidP="004E1C55">
            <w:pPr>
              <w:widowControl/>
              <w:jc w:val="center"/>
              <w:rPr>
                <w:rFonts w:cs="Times New Roman"/>
                <w:lang w:eastAsia="zh-CN"/>
              </w:rPr>
            </w:pPr>
            <w:r w:rsidRPr="008D28AD">
              <w:t>.23</w:t>
            </w:r>
          </w:p>
        </w:tc>
        <w:tc>
          <w:tcPr>
            <w:tcW w:w="494" w:type="pct"/>
            <w:shd w:val="clear" w:color="auto" w:fill="auto"/>
            <w:noWrap/>
          </w:tcPr>
          <w:p w14:paraId="77D31DFD" w14:textId="3B7B97B2" w:rsidR="004E1C55" w:rsidRPr="004E614C" w:rsidRDefault="004E1C55" w:rsidP="004E1C55">
            <w:pPr>
              <w:widowControl/>
              <w:jc w:val="center"/>
              <w:rPr>
                <w:rFonts w:cs="Times New Roman"/>
                <w:lang w:eastAsia="zh-CN"/>
              </w:rPr>
            </w:pPr>
            <w:r w:rsidRPr="006E3FD2">
              <w:t>-.19</w:t>
            </w:r>
          </w:p>
        </w:tc>
        <w:tc>
          <w:tcPr>
            <w:tcW w:w="511" w:type="pct"/>
            <w:shd w:val="clear" w:color="auto" w:fill="auto"/>
            <w:noWrap/>
          </w:tcPr>
          <w:p w14:paraId="79327BE0" w14:textId="6E860A55" w:rsidR="004E1C55" w:rsidRPr="004E614C" w:rsidRDefault="004E1C55" w:rsidP="004E1C55">
            <w:pPr>
              <w:widowControl/>
              <w:jc w:val="center"/>
              <w:rPr>
                <w:rFonts w:cs="Times New Roman"/>
                <w:lang w:eastAsia="zh-CN"/>
              </w:rPr>
            </w:pPr>
            <w:r w:rsidRPr="006E3FD2">
              <w:t>.74</w:t>
            </w:r>
          </w:p>
        </w:tc>
        <w:tc>
          <w:tcPr>
            <w:tcW w:w="419" w:type="pct"/>
            <w:shd w:val="clear" w:color="auto" w:fill="auto"/>
            <w:noWrap/>
          </w:tcPr>
          <w:p w14:paraId="20C74214" w14:textId="21F893F2" w:rsidR="004E1C55" w:rsidRPr="004E614C" w:rsidRDefault="004E1C55" w:rsidP="004E1C55">
            <w:pPr>
              <w:widowControl/>
              <w:jc w:val="center"/>
              <w:rPr>
                <w:rFonts w:cs="Times New Roman"/>
                <w:lang w:eastAsia="zh-CN"/>
              </w:rPr>
            </w:pPr>
            <w:r w:rsidRPr="00016976">
              <w:t>.123</w:t>
            </w:r>
          </w:p>
        </w:tc>
        <w:tc>
          <w:tcPr>
            <w:tcW w:w="577" w:type="pct"/>
            <w:shd w:val="clear" w:color="auto" w:fill="auto"/>
            <w:noWrap/>
            <w:vAlign w:val="center"/>
          </w:tcPr>
          <w:p w14:paraId="173EBCEE" w14:textId="77777777" w:rsidR="004E1C55" w:rsidRPr="004E614C" w:rsidRDefault="004E1C55" w:rsidP="004E1C55">
            <w:pPr>
              <w:widowControl/>
              <w:jc w:val="center"/>
              <w:rPr>
                <w:rFonts w:cs="Times New Roman"/>
                <w:lang w:eastAsia="zh-CN"/>
              </w:rPr>
            </w:pPr>
          </w:p>
        </w:tc>
      </w:tr>
      <w:tr w:rsidR="004E1C55" w:rsidRPr="004E614C" w14:paraId="46925149" w14:textId="77777777" w:rsidTr="00832CA8">
        <w:trPr>
          <w:trHeight w:val="375"/>
        </w:trPr>
        <w:tc>
          <w:tcPr>
            <w:tcW w:w="705" w:type="pct"/>
            <w:shd w:val="clear" w:color="auto" w:fill="auto"/>
            <w:noWrap/>
            <w:vAlign w:val="bottom"/>
          </w:tcPr>
          <w:p w14:paraId="322D92F3"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196B4773" w14:textId="43513746"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3A0D215" w14:textId="06AD5CE0"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 * USC</w:t>
            </w:r>
          </w:p>
        </w:tc>
        <w:tc>
          <w:tcPr>
            <w:tcW w:w="551" w:type="pct"/>
            <w:shd w:val="clear" w:color="auto" w:fill="auto"/>
            <w:noWrap/>
          </w:tcPr>
          <w:p w14:paraId="0BA8382A" w14:textId="550D03DA" w:rsidR="004E1C55" w:rsidRPr="004E614C" w:rsidRDefault="004E1C55" w:rsidP="004E1C55">
            <w:pPr>
              <w:widowControl/>
              <w:jc w:val="center"/>
              <w:rPr>
                <w:rFonts w:cs="Times New Roman"/>
                <w:lang w:eastAsia="zh-CN"/>
              </w:rPr>
            </w:pPr>
            <w:r w:rsidRPr="0018332C">
              <w:t>-.01</w:t>
            </w:r>
          </w:p>
        </w:tc>
        <w:tc>
          <w:tcPr>
            <w:tcW w:w="393" w:type="pct"/>
            <w:shd w:val="clear" w:color="auto" w:fill="auto"/>
            <w:noWrap/>
          </w:tcPr>
          <w:p w14:paraId="4F7F5024" w14:textId="57365237" w:rsidR="004E1C55" w:rsidRPr="004E614C" w:rsidRDefault="004E1C55" w:rsidP="004E1C55">
            <w:pPr>
              <w:widowControl/>
              <w:jc w:val="center"/>
              <w:rPr>
                <w:rFonts w:cs="Times New Roman"/>
                <w:lang w:eastAsia="zh-CN"/>
              </w:rPr>
            </w:pPr>
            <w:r w:rsidRPr="008D28AD">
              <w:t>-.01</w:t>
            </w:r>
          </w:p>
        </w:tc>
        <w:tc>
          <w:tcPr>
            <w:tcW w:w="494" w:type="pct"/>
            <w:shd w:val="clear" w:color="auto" w:fill="auto"/>
            <w:noWrap/>
          </w:tcPr>
          <w:p w14:paraId="62324759" w14:textId="7393EE5D" w:rsidR="004E1C55" w:rsidRPr="004E614C" w:rsidRDefault="004E1C55" w:rsidP="004E1C55">
            <w:pPr>
              <w:widowControl/>
              <w:jc w:val="center"/>
              <w:rPr>
                <w:rFonts w:cs="Times New Roman"/>
                <w:lang w:eastAsia="zh-CN"/>
              </w:rPr>
            </w:pPr>
            <w:r w:rsidRPr="006E3FD2">
              <w:t>-.11</w:t>
            </w:r>
          </w:p>
        </w:tc>
        <w:tc>
          <w:tcPr>
            <w:tcW w:w="511" w:type="pct"/>
            <w:shd w:val="clear" w:color="auto" w:fill="auto"/>
            <w:noWrap/>
          </w:tcPr>
          <w:p w14:paraId="3DE80C1B" w14:textId="7799F763" w:rsidR="004E1C55" w:rsidRPr="004E614C" w:rsidRDefault="004E1C55" w:rsidP="004E1C55">
            <w:pPr>
              <w:widowControl/>
              <w:jc w:val="center"/>
              <w:rPr>
                <w:rFonts w:cs="Times New Roman"/>
                <w:lang w:eastAsia="zh-CN"/>
              </w:rPr>
            </w:pPr>
            <w:r w:rsidRPr="006E3FD2">
              <w:t>.09</w:t>
            </w:r>
          </w:p>
        </w:tc>
        <w:tc>
          <w:tcPr>
            <w:tcW w:w="419" w:type="pct"/>
            <w:shd w:val="clear" w:color="auto" w:fill="auto"/>
            <w:noWrap/>
          </w:tcPr>
          <w:p w14:paraId="0A253B6F" w14:textId="2315FC64" w:rsidR="004E1C55" w:rsidRPr="004E614C" w:rsidRDefault="004E1C55" w:rsidP="004E1C55">
            <w:pPr>
              <w:widowControl/>
              <w:jc w:val="center"/>
              <w:rPr>
                <w:rFonts w:cs="Times New Roman"/>
                <w:lang w:eastAsia="zh-CN"/>
              </w:rPr>
            </w:pPr>
            <w:r w:rsidRPr="00016976">
              <w:t>.402</w:t>
            </w:r>
          </w:p>
        </w:tc>
        <w:tc>
          <w:tcPr>
            <w:tcW w:w="577" w:type="pct"/>
            <w:shd w:val="clear" w:color="auto" w:fill="auto"/>
            <w:noWrap/>
            <w:vAlign w:val="center"/>
          </w:tcPr>
          <w:p w14:paraId="5165B9B6" w14:textId="77777777" w:rsidR="004E1C55" w:rsidRPr="004E614C" w:rsidRDefault="004E1C55" w:rsidP="004E1C55">
            <w:pPr>
              <w:widowControl/>
              <w:jc w:val="center"/>
              <w:rPr>
                <w:rFonts w:cs="Times New Roman"/>
                <w:lang w:eastAsia="zh-CN"/>
              </w:rPr>
            </w:pPr>
          </w:p>
        </w:tc>
      </w:tr>
      <w:tr w:rsidR="00BD2AAA" w:rsidRPr="004E614C" w14:paraId="0F0CDD4E" w14:textId="77777777" w:rsidTr="00832CA8">
        <w:trPr>
          <w:trHeight w:val="315"/>
        </w:trPr>
        <w:tc>
          <w:tcPr>
            <w:tcW w:w="705" w:type="pct"/>
            <w:shd w:val="clear" w:color="auto" w:fill="auto"/>
            <w:noWrap/>
            <w:vAlign w:val="bottom"/>
            <w:hideMark/>
          </w:tcPr>
          <w:p w14:paraId="1929D661" w14:textId="4CC0EC8C"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33" w:type="pct"/>
            <w:shd w:val="clear" w:color="auto" w:fill="auto"/>
            <w:noWrap/>
          </w:tcPr>
          <w:p w14:paraId="4E44CAB8" w14:textId="66C842C6"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16" w:type="pct"/>
            <w:vAlign w:val="center"/>
          </w:tcPr>
          <w:p w14:paraId="034EAB33" w14:textId="29EF4E39" w:rsidR="00BD2AAA" w:rsidRPr="004E614C" w:rsidRDefault="00BD2AAA" w:rsidP="00BD2AAA">
            <w:pPr>
              <w:widowControl/>
              <w:jc w:val="center"/>
              <w:rPr>
                <w:rFonts w:cs="Times New Roman"/>
                <w:lang w:eastAsia="zh-CN"/>
              </w:rPr>
            </w:pPr>
            <w:r>
              <w:rPr>
                <w:rFonts w:cs="Times New Roman"/>
                <w:lang w:eastAsia="zh-CN"/>
              </w:rPr>
              <w:t>Gender</w:t>
            </w:r>
          </w:p>
        </w:tc>
        <w:tc>
          <w:tcPr>
            <w:tcW w:w="551" w:type="pct"/>
            <w:shd w:val="clear" w:color="auto" w:fill="auto"/>
            <w:noWrap/>
          </w:tcPr>
          <w:p w14:paraId="4021E0F7" w14:textId="057F3ABB" w:rsidR="00BD2AAA" w:rsidRPr="004E614C" w:rsidRDefault="00BD2AAA" w:rsidP="00BD2AAA">
            <w:pPr>
              <w:widowControl/>
              <w:jc w:val="center"/>
              <w:rPr>
                <w:rFonts w:cs="Times New Roman"/>
                <w:color w:val="000000"/>
                <w:kern w:val="0"/>
                <w:szCs w:val="24"/>
                <w:lang w:eastAsia="zh-CN"/>
              </w:rPr>
            </w:pPr>
            <w:r w:rsidRPr="00322E17">
              <w:t>-.03</w:t>
            </w:r>
          </w:p>
        </w:tc>
        <w:tc>
          <w:tcPr>
            <w:tcW w:w="393" w:type="pct"/>
            <w:shd w:val="clear" w:color="auto" w:fill="auto"/>
            <w:noWrap/>
          </w:tcPr>
          <w:p w14:paraId="6EC041B0" w14:textId="54D84C12" w:rsidR="00BD2AAA" w:rsidRPr="004E614C" w:rsidRDefault="00BD2AAA" w:rsidP="00BD2AAA">
            <w:pPr>
              <w:widowControl/>
              <w:jc w:val="center"/>
              <w:rPr>
                <w:rFonts w:cs="Times New Roman"/>
                <w:color w:val="000000"/>
                <w:kern w:val="0"/>
                <w:szCs w:val="24"/>
                <w:lang w:eastAsia="zh-CN"/>
              </w:rPr>
            </w:pPr>
            <w:r w:rsidRPr="0037798D">
              <w:t>-.01</w:t>
            </w:r>
          </w:p>
        </w:tc>
        <w:tc>
          <w:tcPr>
            <w:tcW w:w="494" w:type="pct"/>
            <w:shd w:val="clear" w:color="auto" w:fill="auto"/>
            <w:noWrap/>
          </w:tcPr>
          <w:p w14:paraId="60A4F499" w14:textId="50707F46" w:rsidR="00BD2AAA" w:rsidRPr="004E614C" w:rsidRDefault="00BD2AAA" w:rsidP="00BD2AAA">
            <w:pPr>
              <w:widowControl/>
              <w:jc w:val="center"/>
              <w:rPr>
                <w:rFonts w:cs="Times New Roman"/>
                <w:color w:val="000000"/>
                <w:kern w:val="0"/>
                <w:szCs w:val="24"/>
                <w:lang w:eastAsia="zh-CN"/>
              </w:rPr>
            </w:pPr>
            <w:r w:rsidRPr="005E590F">
              <w:t>-.29</w:t>
            </w:r>
          </w:p>
        </w:tc>
        <w:tc>
          <w:tcPr>
            <w:tcW w:w="511" w:type="pct"/>
            <w:shd w:val="clear" w:color="auto" w:fill="auto"/>
            <w:noWrap/>
          </w:tcPr>
          <w:p w14:paraId="33486E92" w14:textId="06CF78D9" w:rsidR="00BD2AAA" w:rsidRPr="004E614C" w:rsidRDefault="00BD2AAA" w:rsidP="00BD2AAA">
            <w:pPr>
              <w:widowControl/>
              <w:jc w:val="center"/>
              <w:rPr>
                <w:rFonts w:cs="Times New Roman"/>
                <w:color w:val="000000"/>
                <w:kern w:val="0"/>
                <w:szCs w:val="24"/>
                <w:lang w:eastAsia="zh-CN"/>
              </w:rPr>
            </w:pPr>
            <w:r w:rsidRPr="005E590F">
              <w:t>.23</w:t>
            </w:r>
          </w:p>
        </w:tc>
        <w:tc>
          <w:tcPr>
            <w:tcW w:w="419" w:type="pct"/>
            <w:shd w:val="clear" w:color="auto" w:fill="auto"/>
            <w:noWrap/>
          </w:tcPr>
          <w:p w14:paraId="7CC69A79" w14:textId="6F92D23F" w:rsidR="00BD2AAA" w:rsidRPr="004E614C" w:rsidRDefault="00BD2AAA" w:rsidP="00BD2AAA">
            <w:pPr>
              <w:widowControl/>
              <w:jc w:val="center"/>
              <w:rPr>
                <w:rFonts w:cs="Times New Roman"/>
                <w:color w:val="000000"/>
                <w:kern w:val="0"/>
                <w:szCs w:val="24"/>
                <w:lang w:eastAsia="zh-CN"/>
              </w:rPr>
            </w:pPr>
            <w:r w:rsidRPr="00232BA8">
              <w:t>.405</w:t>
            </w:r>
          </w:p>
        </w:tc>
        <w:tc>
          <w:tcPr>
            <w:tcW w:w="577" w:type="pct"/>
            <w:shd w:val="clear" w:color="auto" w:fill="auto"/>
            <w:noWrap/>
            <w:vAlign w:val="center"/>
            <w:hideMark/>
          </w:tcPr>
          <w:p w14:paraId="6A210014" w14:textId="392481C0" w:rsidR="00BD2AAA" w:rsidRPr="004E614C" w:rsidRDefault="00BD2AAA" w:rsidP="00BD2AAA">
            <w:pPr>
              <w:widowControl/>
              <w:jc w:val="center"/>
              <w:rPr>
                <w:rFonts w:cs="Times New Roman"/>
                <w:color w:val="000000"/>
                <w:kern w:val="0"/>
                <w:szCs w:val="24"/>
                <w:lang w:eastAsia="zh-CN"/>
              </w:rPr>
            </w:pPr>
            <w:r w:rsidRPr="004E614C">
              <w:rPr>
                <w:rFonts w:cs="Times New Roman"/>
                <w:lang w:eastAsia="zh-CN"/>
              </w:rPr>
              <w:t>.</w:t>
            </w:r>
            <w:r w:rsidR="004E1C55">
              <w:rPr>
                <w:rFonts w:cs="Times New Roman"/>
                <w:lang w:eastAsia="zh-CN"/>
              </w:rPr>
              <w:t>155</w:t>
            </w:r>
            <w:r w:rsidRPr="004E614C">
              <w:rPr>
                <w:rFonts w:cs="Times New Roman"/>
                <w:vertAlign w:val="superscript"/>
                <w:lang w:eastAsia="zh-CN"/>
              </w:rPr>
              <w:t>*</w:t>
            </w:r>
            <w:r w:rsidR="004E1C55">
              <w:rPr>
                <w:rFonts w:cs="Times New Roman"/>
                <w:vertAlign w:val="superscript"/>
                <w:lang w:eastAsia="zh-CN"/>
              </w:rPr>
              <w:t>**</w:t>
            </w:r>
          </w:p>
        </w:tc>
      </w:tr>
      <w:tr w:rsidR="00BD2AAA" w:rsidRPr="004E614C" w14:paraId="3007AE39" w14:textId="77777777" w:rsidTr="00832CA8">
        <w:trPr>
          <w:trHeight w:val="315"/>
        </w:trPr>
        <w:tc>
          <w:tcPr>
            <w:tcW w:w="705" w:type="pct"/>
            <w:shd w:val="clear" w:color="auto" w:fill="auto"/>
            <w:noWrap/>
            <w:vAlign w:val="bottom"/>
          </w:tcPr>
          <w:p w14:paraId="463D0F5A"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45389870" w14:textId="40542FD6"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35F1F0A7" w14:textId="5C989D8C" w:rsidR="00BD2AAA" w:rsidRPr="004E614C" w:rsidRDefault="00BD2AAA" w:rsidP="00BD2AAA">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273CCA6B" w14:textId="7CFCDD17" w:rsidR="00BD2AAA" w:rsidRPr="004E614C" w:rsidRDefault="00BD2AAA" w:rsidP="00BD2AAA">
            <w:pPr>
              <w:widowControl/>
              <w:jc w:val="center"/>
              <w:rPr>
                <w:rFonts w:cs="Times New Roman"/>
                <w:lang w:eastAsia="zh-CN"/>
              </w:rPr>
            </w:pPr>
            <w:r w:rsidRPr="00322E17">
              <w:t>.01</w:t>
            </w:r>
          </w:p>
        </w:tc>
        <w:tc>
          <w:tcPr>
            <w:tcW w:w="393" w:type="pct"/>
            <w:shd w:val="clear" w:color="auto" w:fill="auto"/>
            <w:noWrap/>
          </w:tcPr>
          <w:p w14:paraId="622E3A85" w14:textId="08EB2742" w:rsidR="00BD2AAA" w:rsidRPr="004E614C" w:rsidRDefault="00BD2AAA" w:rsidP="00BD2AAA">
            <w:pPr>
              <w:widowControl/>
              <w:jc w:val="center"/>
              <w:rPr>
                <w:rFonts w:cs="Times New Roman"/>
                <w:lang w:eastAsia="zh-CN"/>
              </w:rPr>
            </w:pPr>
            <w:r w:rsidRPr="0037798D">
              <w:t>.07</w:t>
            </w:r>
          </w:p>
        </w:tc>
        <w:tc>
          <w:tcPr>
            <w:tcW w:w="494" w:type="pct"/>
            <w:shd w:val="clear" w:color="auto" w:fill="auto"/>
            <w:noWrap/>
          </w:tcPr>
          <w:p w14:paraId="2287DD61" w14:textId="605BDD32" w:rsidR="00BD2AAA" w:rsidRPr="004E614C" w:rsidRDefault="00BD2AAA" w:rsidP="00BD2AAA">
            <w:pPr>
              <w:widowControl/>
              <w:jc w:val="center"/>
              <w:rPr>
                <w:rFonts w:cs="Times New Roman"/>
                <w:lang w:eastAsia="zh-CN"/>
              </w:rPr>
            </w:pPr>
            <w:r w:rsidRPr="005E590F">
              <w:t>-.01</w:t>
            </w:r>
          </w:p>
        </w:tc>
        <w:tc>
          <w:tcPr>
            <w:tcW w:w="511" w:type="pct"/>
            <w:shd w:val="clear" w:color="auto" w:fill="auto"/>
            <w:noWrap/>
          </w:tcPr>
          <w:p w14:paraId="51449CA4" w14:textId="3F41A221" w:rsidR="00BD2AAA" w:rsidRPr="004E614C" w:rsidRDefault="00BD2AAA" w:rsidP="00BD2AAA">
            <w:pPr>
              <w:widowControl/>
              <w:jc w:val="center"/>
              <w:rPr>
                <w:rFonts w:cs="Times New Roman"/>
                <w:lang w:eastAsia="zh-CN"/>
              </w:rPr>
            </w:pPr>
            <w:r w:rsidRPr="005E590F">
              <w:t>.03</w:t>
            </w:r>
          </w:p>
        </w:tc>
        <w:tc>
          <w:tcPr>
            <w:tcW w:w="419" w:type="pct"/>
            <w:shd w:val="clear" w:color="auto" w:fill="auto"/>
            <w:noWrap/>
          </w:tcPr>
          <w:p w14:paraId="503A2794" w14:textId="6E989ED7" w:rsidR="00BD2AAA" w:rsidRPr="004E614C" w:rsidRDefault="00BD2AAA" w:rsidP="00BD2AAA">
            <w:pPr>
              <w:widowControl/>
              <w:jc w:val="center"/>
              <w:rPr>
                <w:rFonts w:cs="Times New Roman"/>
                <w:lang w:eastAsia="zh-CN"/>
              </w:rPr>
            </w:pPr>
            <w:r w:rsidRPr="00232BA8">
              <w:t>.151</w:t>
            </w:r>
          </w:p>
        </w:tc>
        <w:tc>
          <w:tcPr>
            <w:tcW w:w="577" w:type="pct"/>
            <w:shd w:val="clear" w:color="auto" w:fill="auto"/>
            <w:noWrap/>
            <w:vAlign w:val="center"/>
          </w:tcPr>
          <w:p w14:paraId="620D3719" w14:textId="77777777" w:rsidR="00BD2AAA" w:rsidRPr="004E614C" w:rsidRDefault="00BD2AAA" w:rsidP="00BD2AAA">
            <w:pPr>
              <w:widowControl/>
              <w:jc w:val="center"/>
              <w:rPr>
                <w:rFonts w:cs="Times New Roman"/>
                <w:lang w:eastAsia="zh-CN"/>
              </w:rPr>
            </w:pPr>
          </w:p>
        </w:tc>
      </w:tr>
      <w:tr w:rsidR="00BD2AAA" w:rsidRPr="004E614C" w14:paraId="0559FA91" w14:textId="77777777" w:rsidTr="00832CA8">
        <w:trPr>
          <w:trHeight w:val="315"/>
        </w:trPr>
        <w:tc>
          <w:tcPr>
            <w:tcW w:w="705" w:type="pct"/>
            <w:shd w:val="clear" w:color="auto" w:fill="auto"/>
            <w:noWrap/>
            <w:vAlign w:val="bottom"/>
          </w:tcPr>
          <w:p w14:paraId="7107D4B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54791526"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42D3F87" w14:textId="65E0F094"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16EAE707" w14:textId="53C8D3A9" w:rsidR="00BD2AAA" w:rsidRPr="004E614C" w:rsidRDefault="00BD2AAA" w:rsidP="00BD2AAA">
            <w:pPr>
              <w:widowControl/>
              <w:jc w:val="center"/>
              <w:rPr>
                <w:rFonts w:cs="Times New Roman"/>
                <w:lang w:eastAsia="zh-CN"/>
              </w:rPr>
            </w:pPr>
            <w:r w:rsidRPr="00322E17">
              <w:t>.30</w:t>
            </w:r>
            <w:r w:rsidRPr="00BD2AAA">
              <w:rPr>
                <w:vertAlign w:val="superscript"/>
              </w:rPr>
              <w:t>**</w:t>
            </w:r>
          </w:p>
        </w:tc>
        <w:tc>
          <w:tcPr>
            <w:tcW w:w="393" w:type="pct"/>
            <w:shd w:val="clear" w:color="auto" w:fill="auto"/>
            <w:noWrap/>
          </w:tcPr>
          <w:p w14:paraId="4CADA7DF" w14:textId="404DC4DA" w:rsidR="00BD2AAA" w:rsidRPr="004E614C" w:rsidRDefault="00BD2AAA" w:rsidP="00BD2AAA">
            <w:pPr>
              <w:widowControl/>
              <w:jc w:val="center"/>
              <w:rPr>
                <w:rFonts w:cs="Times New Roman"/>
                <w:lang w:eastAsia="zh-CN"/>
              </w:rPr>
            </w:pPr>
            <w:r w:rsidRPr="0037798D">
              <w:t>.17</w:t>
            </w:r>
          </w:p>
        </w:tc>
        <w:tc>
          <w:tcPr>
            <w:tcW w:w="494" w:type="pct"/>
            <w:shd w:val="clear" w:color="auto" w:fill="auto"/>
            <w:noWrap/>
          </w:tcPr>
          <w:p w14:paraId="3D0DF5EC" w14:textId="53F59318" w:rsidR="00BD2AAA" w:rsidRPr="004E614C" w:rsidRDefault="00BD2AAA" w:rsidP="00BD2AAA">
            <w:pPr>
              <w:widowControl/>
              <w:jc w:val="center"/>
              <w:rPr>
                <w:rFonts w:cs="Times New Roman"/>
                <w:lang w:eastAsia="zh-CN"/>
              </w:rPr>
            </w:pPr>
            <w:r w:rsidRPr="005E590F">
              <w:t>.09</w:t>
            </w:r>
          </w:p>
        </w:tc>
        <w:tc>
          <w:tcPr>
            <w:tcW w:w="511" w:type="pct"/>
            <w:shd w:val="clear" w:color="auto" w:fill="auto"/>
            <w:noWrap/>
          </w:tcPr>
          <w:p w14:paraId="5BA02564" w14:textId="0F18E806" w:rsidR="00BD2AAA" w:rsidRPr="004E614C" w:rsidRDefault="00BD2AAA" w:rsidP="00BD2AAA">
            <w:pPr>
              <w:widowControl/>
              <w:jc w:val="center"/>
              <w:rPr>
                <w:rFonts w:cs="Times New Roman"/>
                <w:lang w:eastAsia="zh-CN"/>
              </w:rPr>
            </w:pPr>
            <w:r w:rsidRPr="005E590F">
              <w:t>.52</w:t>
            </w:r>
          </w:p>
        </w:tc>
        <w:tc>
          <w:tcPr>
            <w:tcW w:w="419" w:type="pct"/>
            <w:shd w:val="clear" w:color="auto" w:fill="auto"/>
            <w:noWrap/>
          </w:tcPr>
          <w:p w14:paraId="29C7522F" w14:textId="701283EE" w:rsidR="00BD2AAA" w:rsidRDefault="00BD2AAA" w:rsidP="00BD2AAA">
            <w:pPr>
              <w:widowControl/>
              <w:jc w:val="center"/>
              <w:rPr>
                <w:rFonts w:cs="Times New Roman"/>
                <w:lang w:eastAsia="zh-CN"/>
              </w:rPr>
            </w:pPr>
            <w:r w:rsidRPr="00232BA8">
              <w:t>.002</w:t>
            </w:r>
          </w:p>
        </w:tc>
        <w:tc>
          <w:tcPr>
            <w:tcW w:w="577" w:type="pct"/>
            <w:shd w:val="clear" w:color="auto" w:fill="auto"/>
            <w:noWrap/>
            <w:vAlign w:val="center"/>
          </w:tcPr>
          <w:p w14:paraId="5EA89B48" w14:textId="77777777" w:rsidR="00BD2AAA" w:rsidRPr="004E614C" w:rsidRDefault="00BD2AAA" w:rsidP="00BD2AAA">
            <w:pPr>
              <w:widowControl/>
              <w:jc w:val="center"/>
              <w:rPr>
                <w:rFonts w:cs="Times New Roman"/>
                <w:lang w:eastAsia="zh-CN"/>
              </w:rPr>
            </w:pPr>
          </w:p>
        </w:tc>
      </w:tr>
      <w:tr w:rsidR="00BD2AAA" w:rsidRPr="004E614C" w14:paraId="0D2BD8CC" w14:textId="77777777" w:rsidTr="00832CA8">
        <w:trPr>
          <w:trHeight w:val="315"/>
        </w:trPr>
        <w:tc>
          <w:tcPr>
            <w:tcW w:w="705" w:type="pct"/>
            <w:shd w:val="clear" w:color="auto" w:fill="auto"/>
            <w:noWrap/>
            <w:vAlign w:val="bottom"/>
          </w:tcPr>
          <w:p w14:paraId="20453106"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197674BF"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70697463" w14:textId="017A4D1D"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18A2F23A" w14:textId="1BF45506" w:rsidR="00BD2AAA" w:rsidRPr="004E614C" w:rsidRDefault="00BD2AAA" w:rsidP="00BD2AAA">
            <w:pPr>
              <w:widowControl/>
              <w:jc w:val="center"/>
              <w:rPr>
                <w:rFonts w:cs="Times New Roman"/>
                <w:lang w:eastAsia="zh-CN"/>
              </w:rPr>
            </w:pPr>
            <w:r w:rsidRPr="00322E17">
              <w:t>.44</w:t>
            </w:r>
            <w:r w:rsidRPr="00BD2AAA">
              <w:rPr>
                <w:vertAlign w:val="superscript"/>
              </w:rPr>
              <w:t>**</w:t>
            </w:r>
          </w:p>
        </w:tc>
        <w:tc>
          <w:tcPr>
            <w:tcW w:w="393" w:type="pct"/>
            <w:shd w:val="clear" w:color="auto" w:fill="auto"/>
            <w:noWrap/>
          </w:tcPr>
          <w:p w14:paraId="3E336314" w14:textId="0285A9AE" w:rsidR="00BD2AAA" w:rsidRPr="004E614C" w:rsidRDefault="00BD2AAA" w:rsidP="00BD2AAA">
            <w:pPr>
              <w:widowControl/>
              <w:jc w:val="center"/>
              <w:rPr>
                <w:rFonts w:cs="Times New Roman"/>
                <w:lang w:eastAsia="zh-CN"/>
              </w:rPr>
            </w:pPr>
            <w:r w:rsidRPr="0037798D">
              <w:t>.16</w:t>
            </w:r>
          </w:p>
        </w:tc>
        <w:tc>
          <w:tcPr>
            <w:tcW w:w="494" w:type="pct"/>
            <w:shd w:val="clear" w:color="auto" w:fill="auto"/>
            <w:noWrap/>
          </w:tcPr>
          <w:p w14:paraId="546CBF18" w14:textId="4989DBA9" w:rsidR="00BD2AAA" w:rsidRPr="004E614C" w:rsidRDefault="00BD2AAA" w:rsidP="00BD2AAA">
            <w:pPr>
              <w:widowControl/>
              <w:jc w:val="center"/>
              <w:rPr>
                <w:rFonts w:cs="Times New Roman"/>
                <w:lang w:eastAsia="zh-CN"/>
              </w:rPr>
            </w:pPr>
            <w:r w:rsidRPr="005E590F">
              <w:t>.08</w:t>
            </w:r>
          </w:p>
        </w:tc>
        <w:tc>
          <w:tcPr>
            <w:tcW w:w="511" w:type="pct"/>
            <w:shd w:val="clear" w:color="auto" w:fill="auto"/>
            <w:noWrap/>
          </w:tcPr>
          <w:p w14:paraId="6AEBEAD6" w14:textId="48BCC60D" w:rsidR="00BD2AAA" w:rsidRPr="004E614C" w:rsidRDefault="00BD2AAA" w:rsidP="00BD2AAA">
            <w:pPr>
              <w:widowControl/>
              <w:jc w:val="center"/>
              <w:rPr>
                <w:rFonts w:cs="Times New Roman"/>
                <w:lang w:eastAsia="zh-CN"/>
              </w:rPr>
            </w:pPr>
            <w:r w:rsidRPr="005E590F">
              <w:t>.81</w:t>
            </w:r>
          </w:p>
        </w:tc>
        <w:tc>
          <w:tcPr>
            <w:tcW w:w="419" w:type="pct"/>
            <w:shd w:val="clear" w:color="auto" w:fill="auto"/>
            <w:noWrap/>
          </w:tcPr>
          <w:p w14:paraId="779CFBE4" w14:textId="115C3BF9" w:rsidR="00BD2AAA" w:rsidRDefault="00BD2AAA" w:rsidP="00BD2AAA">
            <w:pPr>
              <w:widowControl/>
              <w:jc w:val="center"/>
              <w:rPr>
                <w:rFonts w:cs="Times New Roman"/>
                <w:lang w:eastAsia="zh-CN"/>
              </w:rPr>
            </w:pPr>
            <w:r w:rsidRPr="00232BA8">
              <w:t>.008</w:t>
            </w:r>
          </w:p>
        </w:tc>
        <w:tc>
          <w:tcPr>
            <w:tcW w:w="577" w:type="pct"/>
            <w:shd w:val="clear" w:color="auto" w:fill="auto"/>
            <w:noWrap/>
            <w:vAlign w:val="center"/>
          </w:tcPr>
          <w:p w14:paraId="5C78463F" w14:textId="77777777" w:rsidR="00BD2AAA" w:rsidRPr="004E614C" w:rsidRDefault="00BD2AAA" w:rsidP="00BD2AAA">
            <w:pPr>
              <w:widowControl/>
              <w:jc w:val="center"/>
              <w:rPr>
                <w:rFonts w:cs="Times New Roman"/>
                <w:lang w:eastAsia="zh-CN"/>
              </w:rPr>
            </w:pPr>
          </w:p>
        </w:tc>
      </w:tr>
      <w:tr w:rsidR="00BD2AAA" w:rsidRPr="004E614C" w14:paraId="404BA540" w14:textId="77777777" w:rsidTr="00832CA8">
        <w:trPr>
          <w:trHeight w:val="315"/>
        </w:trPr>
        <w:tc>
          <w:tcPr>
            <w:tcW w:w="705" w:type="pct"/>
            <w:shd w:val="clear" w:color="auto" w:fill="auto"/>
            <w:noWrap/>
            <w:vAlign w:val="bottom"/>
          </w:tcPr>
          <w:p w14:paraId="190D7EAB"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35C1206B"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D05687C" w14:textId="41C16741"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DSC</w:t>
            </w:r>
          </w:p>
        </w:tc>
        <w:tc>
          <w:tcPr>
            <w:tcW w:w="551" w:type="pct"/>
            <w:shd w:val="clear" w:color="auto" w:fill="auto"/>
            <w:noWrap/>
          </w:tcPr>
          <w:p w14:paraId="63863F0D" w14:textId="5300FD49" w:rsidR="00BD2AAA" w:rsidRPr="004E614C" w:rsidRDefault="00BD2AAA" w:rsidP="00BD2AAA">
            <w:pPr>
              <w:widowControl/>
              <w:jc w:val="center"/>
              <w:rPr>
                <w:rFonts w:cs="Times New Roman"/>
                <w:lang w:eastAsia="zh-CN"/>
              </w:rPr>
            </w:pPr>
            <w:r w:rsidRPr="00322E17">
              <w:t>.07</w:t>
            </w:r>
          </w:p>
        </w:tc>
        <w:tc>
          <w:tcPr>
            <w:tcW w:w="393" w:type="pct"/>
            <w:shd w:val="clear" w:color="auto" w:fill="auto"/>
            <w:noWrap/>
          </w:tcPr>
          <w:p w14:paraId="302DC60B" w14:textId="76C2AE5B" w:rsidR="00BD2AAA" w:rsidRPr="004E614C" w:rsidRDefault="00BD2AAA" w:rsidP="00BD2AAA">
            <w:pPr>
              <w:widowControl/>
              <w:jc w:val="center"/>
              <w:rPr>
                <w:rFonts w:cs="Times New Roman"/>
                <w:lang w:eastAsia="zh-CN"/>
              </w:rPr>
            </w:pPr>
            <w:r w:rsidRPr="0037798D">
              <w:t>.08</w:t>
            </w:r>
          </w:p>
        </w:tc>
        <w:tc>
          <w:tcPr>
            <w:tcW w:w="494" w:type="pct"/>
            <w:shd w:val="clear" w:color="auto" w:fill="auto"/>
            <w:noWrap/>
            <w:vAlign w:val="center"/>
          </w:tcPr>
          <w:p w14:paraId="6713522F" w14:textId="25377D6A" w:rsidR="00BD2AAA" w:rsidRPr="004E614C" w:rsidRDefault="00BD2AAA" w:rsidP="00BD2AAA">
            <w:pPr>
              <w:widowControl/>
              <w:jc w:val="center"/>
              <w:rPr>
                <w:rFonts w:cs="Times New Roman"/>
                <w:lang w:eastAsia="zh-CN"/>
              </w:rPr>
            </w:pPr>
            <w:r w:rsidRPr="004E614C">
              <w:rPr>
                <w:rFonts w:cs="Times New Roman"/>
                <w:lang w:eastAsia="zh-CN"/>
              </w:rPr>
              <w:t>-.0</w:t>
            </w:r>
            <w:r>
              <w:rPr>
                <w:rFonts w:cs="Times New Roman"/>
                <w:lang w:eastAsia="zh-CN"/>
              </w:rPr>
              <w:t>6</w:t>
            </w:r>
          </w:p>
        </w:tc>
        <w:tc>
          <w:tcPr>
            <w:tcW w:w="511" w:type="pct"/>
            <w:shd w:val="clear" w:color="auto" w:fill="auto"/>
            <w:noWrap/>
            <w:vAlign w:val="center"/>
          </w:tcPr>
          <w:p w14:paraId="6B44CC22" w14:textId="5CD323C6" w:rsidR="00BD2AAA" w:rsidRPr="004E614C" w:rsidRDefault="00BD2AAA" w:rsidP="00BD2AAA">
            <w:pPr>
              <w:widowControl/>
              <w:jc w:val="center"/>
              <w:rPr>
                <w:rFonts w:cs="Times New Roman"/>
                <w:lang w:eastAsia="zh-CN"/>
              </w:rPr>
            </w:pPr>
            <w:r w:rsidRPr="004E614C">
              <w:rPr>
                <w:rFonts w:cs="Times New Roman"/>
                <w:lang w:eastAsia="zh-CN"/>
              </w:rPr>
              <w:t>.1</w:t>
            </w:r>
            <w:r>
              <w:rPr>
                <w:rFonts w:cs="Times New Roman"/>
                <w:lang w:eastAsia="zh-CN"/>
              </w:rPr>
              <w:t>5</w:t>
            </w:r>
          </w:p>
        </w:tc>
        <w:tc>
          <w:tcPr>
            <w:tcW w:w="419" w:type="pct"/>
            <w:shd w:val="clear" w:color="auto" w:fill="auto"/>
            <w:noWrap/>
          </w:tcPr>
          <w:p w14:paraId="4958263E" w14:textId="26B00D88" w:rsidR="00BD2AAA" w:rsidRDefault="00BD2AAA" w:rsidP="00BD2AAA">
            <w:pPr>
              <w:widowControl/>
              <w:jc w:val="center"/>
              <w:rPr>
                <w:rFonts w:cs="Times New Roman"/>
                <w:lang w:eastAsia="zh-CN"/>
              </w:rPr>
            </w:pPr>
            <w:r w:rsidRPr="00232BA8">
              <w:t>.085</w:t>
            </w:r>
          </w:p>
        </w:tc>
        <w:tc>
          <w:tcPr>
            <w:tcW w:w="577" w:type="pct"/>
            <w:shd w:val="clear" w:color="auto" w:fill="auto"/>
            <w:noWrap/>
            <w:vAlign w:val="center"/>
          </w:tcPr>
          <w:p w14:paraId="55BFF5F5" w14:textId="77777777" w:rsidR="00BD2AAA" w:rsidRPr="004E614C" w:rsidRDefault="00BD2AAA" w:rsidP="00BD2AAA">
            <w:pPr>
              <w:widowControl/>
              <w:jc w:val="center"/>
              <w:rPr>
                <w:rFonts w:cs="Times New Roman"/>
                <w:lang w:eastAsia="zh-CN"/>
              </w:rPr>
            </w:pPr>
          </w:p>
        </w:tc>
      </w:tr>
      <w:tr w:rsidR="00BD2AAA" w:rsidRPr="004E614C" w14:paraId="2FDB624E" w14:textId="77777777" w:rsidTr="00832CA8">
        <w:trPr>
          <w:trHeight w:val="315"/>
        </w:trPr>
        <w:tc>
          <w:tcPr>
            <w:tcW w:w="705" w:type="pct"/>
            <w:shd w:val="clear" w:color="auto" w:fill="auto"/>
            <w:noWrap/>
            <w:vAlign w:val="bottom"/>
          </w:tcPr>
          <w:p w14:paraId="5AF7BDF2"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6D3ECF84"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DABFCA8" w14:textId="28CFE50D"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6A087CB0" w14:textId="32879F41" w:rsidR="00BD2AAA" w:rsidRPr="004E614C" w:rsidRDefault="00BD2AAA" w:rsidP="00BD2AAA">
            <w:pPr>
              <w:widowControl/>
              <w:jc w:val="center"/>
              <w:rPr>
                <w:rFonts w:cs="Times New Roman"/>
                <w:lang w:eastAsia="zh-CN"/>
              </w:rPr>
            </w:pPr>
            <w:r w:rsidRPr="00322E17">
              <w:t>.30</w:t>
            </w:r>
            <w:r w:rsidRPr="00BD2AAA">
              <w:rPr>
                <w:vertAlign w:val="superscript"/>
              </w:rPr>
              <w:t>***</w:t>
            </w:r>
          </w:p>
        </w:tc>
        <w:tc>
          <w:tcPr>
            <w:tcW w:w="393" w:type="pct"/>
            <w:shd w:val="clear" w:color="auto" w:fill="auto"/>
            <w:noWrap/>
          </w:tcPr>
          <w:p w14:paraId="62A46CF6" w14:textId="2F38FFD9" w:rsidR="00BD2AAA" w:rsidRPr="004E614C" w:rsidRDefault="00BD2AAA" w:rsidP="00BD2AAA">
            <w:pPr>
              <w:widowControl/>
              <w:jc w:val="center"/>
              <w:rPr>
                <w:rFonts w:cs="Times New Roman"/>
                <w:lang w:eastAsia="zh-CN"/>
              </w:rPr>
            </w:pPr>
            <w:r w:rsidRPr="0037798D">
              <w:t>.28</w:t>
            </w:r>
          </w:p>
        </w:tc>
        <w:tc>
          <w:tcPr>
            <w:tcW w:w="494" w:type="pct"/>
            <w:shd w:val="clear" w:color="auto" w:fill="auto"/>
            <w:noWrap/>
            <w:vAlign w:val="center"/>
          </w:tcPr>
          <w:p w14:paraId="58F51154" w14:textId="675D675D" w:rsidR="00BD2AAA" w:rsidRPr="004E614C" w:rsidRDefault="00BD2AAA" w:rsidP="00BD2AAA">
            <w:pPr>
              <w:widowControl/>
              <w:jc w:val="center"/>
              <w:rPr>
                <w:rFonts w:cs="Times New Roman"/>
                <w:lang w:eastAsia="zh-CN"/>
              </w:rPr>
            </w:pPr>
            <w:r w:rsidRPr="004E614C">
              <w:rPr>
                <w:rFonts w:cs="Times New Roman"/>
                <w:lang w:eastAsia="zh-CN"/>
              </w:rPr>
              <w:t>.1</w:t>
            </w:r>
            <w:r>
              <w:rPr>
                <w:rFonts w:cs="Times New Roman"/>
                <w:lang w:eastAsia="zh-CN"/>
              </w:rPr>
              <w:t>6</w:t>
            </w:r>
          </w:p>
        </w:tc>
        <w:tc>
          <w:tcPr>
            <w:tcW w:w="511" w:type="pct"/>
            <w:shd w:val="clear" w:color="auto" w:fill="auto"/>
            <w:noWrap/>
            <w:vAlign w:val="center"/>
          </w:tcPr>
          <w:p w14:paraId="4CA695F0" w14:textId="05533AB3" w:rsidR="00BD2AAA" w:rsidRPr="004E614C" w:rsidRDefault="00BD2AAA" w:rsidP="00BD2AAA">
            <w:pPr>
              <w:widowControl/>
              <w:jc w:val="center"/>
              <w:rPr>
                <w:rFonts w:cs="Times New Roman"/>
                <w:lang w:eastAsia="zh-CN"/>
              </w:rPr>
            </w:pPr>
            <w:r w:rsidRPr="004E614C">
              <w:rPr>
                <w:rFonts w:cs="Times New Roman"/>
                <w:lang w:eastAsia="zh-CN"/>
              </w:rPr>
              <w:t>.</w:t>
            </w:r>
            <w:r>
              <w:rPr>
                <w:rFonts w:cs="Times New Roman"/>
                <w:lang w:eastAsia="zh-CN"/>
              </w:rPr>
              <w:t>47</w:t>
            </w:r>
          </w:p>
        </w:tc>
        <w:tc>
          <w:tcPr>
            <w:tcW w:w="419" w:type="pct"/>
            <w:shd w:val="clear" w:color="auto" w:fill="auto"/>
            <w:noWrap/>
          </w:tcPr>
          <w:p w14:paraId="2DD2EA89" w14:textId="70DDB0A5" w:rsidR="00BD2AAA" w:rsidRDefault="00BD2AAA" w:rsidP="00BD2AAA">
            <w:pPr>
              <w:widowControl/>
              <w:jc w:val="center"/>
              <w:rPr>
                <w:rFonts w:cs="Times New Roman"/>
                <w:lang w:eastAsia="zh-CN"/>
              </w:rPr>
            </w:pPr>
            <w:r w:rsidRPr="00232BA8">
              <w:t>.000</w:t>
            </w:r>
          </w:p>
        </w:tc>
        <w:tc>
          <w:tcPr>
            <w:tcW w:w="577" w:type="pct"/>
            <w:shd w:val="clear" w:color="auto" w:fill="auto"/>
            <w:noWrap/>
            <w:vAlign w:val="center"/>
          </w:tcPr>
          <w:p w14:paraId="0F7C5527" w14:textId="77777777" w:rsidR="00BD2AAA" w:rsidRPr="004E614C" w:rsidRDefault="00BD2AAA" w:rsidP="00BD2AAA">
            <w:pPr>
              <w:widowControl/>
              <w:jc w:val="center"/>
              <w:rPr>
                <w:rFonts w:cs="Times New Roman"/>
                <w:lang w:eastAsia="zh-CN"/>
              </w:rPr>
            </w:pPr>
          </w:p>
        </w:tc>
      </w:tr>
      <w:tr w:rsidR="004E1C55" w:rsidRPr="004E614C" w14:paraId="419322AD" w14:textId="77777777" w:rsidTr="00832CA8">
        <w:trPr>
          <w:trHeight w:val="315"/>
        </w:trPr>
        <w:tc>
          <w:tcPr>
            <w:tcW w:w="705" w:type="pct"/>
            <w:shd w:val="clear" w:color="auto" w:fill="auto"/>
            <w:noWrap/>
            <w:vAlign w:val="bottom"/>
          </w:tcPr>
          <w:p w14:paraId="0229CEF4" w14:textId="41BBB368"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4</w:t>
            </w:r>
          </w:p>
        </w:tc>
        <w:tc>
          <w:tcPr>
            <w:tcW w:w="433" w:type="pct"/>
            <w:shd w:val="clear" w:color="auto" w:fill="auto"/>
            <w:noWrap/>
          </w:tcPr>
          <w:p w14:paraId="0C14D84E" w14:textId="5BA6D5B0"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16" w:type="pct"/>
            <w:vAlign w:val="center"/>
          </w:tcPr>
          <w:p w14:paraId="3729319B" w14:textId="3E895A2B"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16BACDCE" w14:textId="18C7281C" w:rsidR="004E1C55" w:rsidRPr="004E614C" w:rsidRDefault="004E1C55" w:rsidP="004E1C55">
            <w:pPr>
              <w:widowControl/>
              <w:jc w:val="center"/>
              <w:rPr>
                <w:rFonts w:cs="Times New Roman"/>
                <w:lang w:eastAsia="zh-CN"/>
              </w:rPr>
            </w:pPr>
            <w:r w:rsidRPr="003E59A2">
              <w:t>-.09</w:t>
            </w:r>
          </w:p>
        </w:tc>
        <w:tc>
          <w:tcPr>
            <w:tcW w:w="393" w:type="pct"/>
            <w:shd w:val="clear" w:color="auto" w:fill="auto"/>
            <w:noWrap/>
          </w:tcPr>
          <w:p w14:paraId="1776046C" w14:textId="2EB2F89A" w:rsidR="004E1C55" w:rsidRPr="004E614C" w:rsidRDefault="004E1C55" w:rsidP="004E1C55">
            <w:pPr>
              <w:widowControl/>
              <w:jc w:val="center"/>
              <w:rPr>
                <w:rFonts w:cs="Times New Roman"/>
                <w:lang w:eastAsia="zh-CN"/>
              </w:rPr>
            </w:pPr>
            <w:r w:rsidRPr="005550D2">
              <w:t>-.04</w:t>
            </w:r>
          </w:p>
        </w:tc>
        <w:tc>
          <w:tcPr>
            <w:tcW w:w="494" w:type="pct"/>
            <w:shd w:val="clear" w:color="auto" w:fill="auto"/>
            <w:noWrap/>
          </w:tcPr>
          <w:p w14:paraId="259459A2" w14:textId="60F5890A" w:rsidR="004E1C55" w:rsidRPr="004E614C" w:rsidRDefault="004E1C55" w:rsidP="004E1C55">
            <w:pPr>
              <w:widowControl/>
              <w:jc w:val="center"/>
              <w:rPr>
                <w:rFonts w:cs="Times New Roman"/>
                <w:lang w:eastAsia="zh-CN"/>
              </w:rPr>
            </w:pPr>
            <w:r w:rsidRPr="00D91809">
              <w:t>-.34</w:t>
            </w:r>
          </w:p>
        </w:tc>
        <w:tc>
          <w:tcPr>
            <w:tcW w:w="511" w:type="pct"/>
            <w:shd w:val="clear" w:color="auto" w:fill="auto"/>
            <w:noWrap/>
          </w:tcPr>
          <w:p w14:paraId="473F70BF" w14:textId="46972045" w:rsidR="004E1C55" w:rsidRPr="004E614C" w:rsidRDefault="004E1C55" w:rsidP="004E1C55">
            <w:pPr>
              <w:widowControl/>
              <w:jc w:val="center"/>
              <w:rPr>
                <w:rFonts w:cs="Times New Roman"/>
                <w:lang w:eastAsia="zh-CN"/>
              </w:rPr>
            </w:pPr>
            <w:r w:rsidRPr="00D91809">
              <w:t>.16</w:t>
            </w:r>
          </w:p>
        </w:tc>
        <w:tc>
          <w:tcPr>
            <w:tcW w:w="419" w:type="pct"/>
            <w:shd w:val="clear" w:color="auto" w:fill="auto"/>
            <w:noWrap/>
          </w:tcPr>
          <w:p w14:paraId="67D52182" w14:textId="167DD973" w:rsidR="004E1C55" w:rsidRPr="004E614C" w:rsidRDefault="004E1C55" w:rsidP="004E1C55">
            <w:pPr>
              <w:widowControl/>
              <w:jc w:val="center"/>
              <w:rPr>
                <w:rFonts w:cs="Times New Roman"/>
                <w:lang w:eastAsia="zh-CN"/>
              </w:rPr>
            </w:pPr>
            <w:r w:rsidRPr="0086040F">
              <w:t>.249</w:t>
            </w:r>
          </w:p>
        </w:tc>
        <w:tc>
          <w:tcPr>
            <w:tcW w:w="577" w:type="pct"/>
            <w:shd w:val="clear" w:color="auto" w:fill="auto"/>
            <w:noWrap/>
            <w:vAlign w:val="center"/>
          </w:tcPr>
          <w:p w14:paraId="7673550F" w14:textId="50531B9F" w:rsidR="004E1C55" w:rsidRPr="004E614C" w:rsidRDefault="004E1C55" w:rsidP="004E1C55">
            <w:pPr>
              <w:widowControl/>
              <w:jc w:val="center"/>
              <w:rPr>
                <w:rFonts w:cs="Times New Roman"/>
                <w:lang w:eastAsia="zh-CN"/>
              </w:rPr>
            </w:pPr>
            <w:r w:rsidRPr="004E614C">
              <w:rPr>
                <w:rFonts w:cs="Times New Roman"/>
                <w:lang w:eastAsia="zh-CN"/>
              </w:rPr>
              <w:t>.1</w:t>
            </w:r>
            <w:r>
              <w:rPr>
                <w:rFonts w:cs="Times New Roman"/>
                <w:lang w:eastAsia="zh-CN"/>
              </w:rPr>
              <w:t>70</w:t>
            </w:r>
            <w:r w:rsidRPr="004E614C">
              <w:rPr>
                <w:rFonts w:cs="Times New Roman"/>
                <w:vertAlign w:val="superscript"/>
                <w:lang w:eastAsia="zh-CN"/>
              </w:rPr>
              <w:t>***</w:t>
            </w:r>
          </w:p>
        </w:tc>
      </w:tr>
      <w:tr w:rsidR="004E1C55" w:rsidRPr="004E614C" w14:paraId="22DE198F" w14:textId="77777777" w:rsidTr="00832CA8">
        <w:trPr>
          <w:trHeight w:val="315"/>
        </w:trPr>
        <w:tc>
          <w:tcPr>
            <w:tcW w:w="705" w:type="pct"/>
            <w:shd w:val="clear" w:color="auto" w:fill="auto"/>
            <w:noWrap/>
            <w:vAlign w:val="bottom"/>
          </w:tcPr>
          <w:p w14:paraId="3BE2BF3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954E347" w14:textId="600B4153"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18A1CC61" w14:textId="3654F7B1" w:rsidR="004E1C55" w:rsidRPr="004E614C" w:rsidRDefault="004E1C55" w:rsidP="004E1C55">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389FDC22" w14:textId="2B5A7538" w:rsidR="004E1C55" w:rsidRPr="004E614C" w:rsidRDefault="004E1C55" w:rsidP="004E1C55">
            <w:pPr>
              <w:widowControl/>
              <w:jc w:val="center"/>
              <w:rPr>
                <w:rFonts w:cs="Times New Roman"/>
                <w:lang w:eastAsia="zh-CN"/>
              </w:rPr>
            </w:pPr>
            <w:r w:rsidRPr="003E59A2">
              <w:t>.01</w:t>
            </w:r>
          </w:p>
        </w:tc>
        <w:tc>
          <w:tcPr>
            <w:tcW w:w="393" w:type="pct"/>
            <w:shd w:val="clear" w:color="auto" w:fill="auto"/>
            <w:noWrap/>
          </w:tcPr>
          <w:p w14:paraId="67CCC6D0" w14:textId="22F7F933"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35F3F7D3" w14:textId="2EBDD687" w:rsidR="004E1C55" w:rsidRPr="004E614C" w:rsidRDefault="004E1C55" w:rsidP="004E1C55">
            <w:pPr>
              <w:widowControl/>
              <w:jc w:val="center"/>
              <w:rPr>
                <w:rFonts w:cs="Times New Roman"/>
                <w:lang w:eastAsia="zh-CN"/>
              </w:rPr>
            </w:pPr>
            <w:r w:rsidRPr="00D91809">
              <w:t>-.01</w:t>
            </w:r>
          </w:p>
        </w:tc>
        <w:tc>
          <w:tcPr>
            <w:tcW w:w="511" w:type="pct"/>
            <w:shd w:val="clear" w:color="auto" w:fill="auto"/>
            <w:noWrap/>
          </w:tcPr>
          <w:p w14:paraId="6B772075" w14:textId="43DBBC41" w:rsidR="004E1C55" w:rsidRPr="004E614C" w:rsidRDefault="004E1C55" w:rsidP="004E1C55">
            <w:pPr>
              <w:widowControl/>
              <w:jc w:val="center"/>
              <w:rPr>
                <w:rFonts w:cs="Times New Roman"/>
                <w:lang w:eastAsia="zh-CN"/>
              </w:rPr>
            </w:pPr>
            <w:r w:rsidRPr="00D91809">
              <w:t>.03</w:t>
            </w:r>
          </w:p>
        </w:tc>
        <w:tc>
          <w:tcPr>
            <w:tcW w:w="419" w:type="pct"/>
            <w:shd w:val="clear" w:color="auto" w:fill="auto"/>
            <w:noWrap/>
          </w:tcPr>
          <w:p w14:paraId="54251B4B" w14:textId="750BDBC7" w:rsidR="004E1C55" w:rsidRPr="004E614C" w:rsidRDefault="004E1C55" w:rsidP="004E1C55">
            <w:pPr>
              <w:widowControl/>
              <w:jc w:val="center"/>
              <w:rPr>
                <w:rFonts w:cs="Times New Roman"/>
                <w:lang w:eastAsia="zh-CN"/>
              </w:rPr>
            </w:pPr>
            <w:r w:rsidRPr="0086040F">
              <w:t>.205</w:t>
            </w:r>
          </w:p>
        </w:tc>
        <w:tc>
          <w:tcPr>
            <w:tcW w:w="577" w:type="pct"/>
            <w:shd w:val="clear" w:color="auto" w:fill="auto"/>
            <w:noWrap/>
            <w:vAlign w:val="center"/>
          </w:tcPr>
          <w:p w14:paraId="2E94F094" w14:textId="77777777" w:rsidR="004E1C55" w:rsidRPr="004E614C" w:rsidRDefault="004E1C55" w:rsidP="004E1C55">
            <w:pPr>
              <w:widowControl/>
              <w:jc w:val="center"/>
              <w:rPr>
                <w:rFonts w:cs="Times New Roman"/>
                <w:lang w:eastAsia="zh-CN"/>
              </w:rPr>
            </w:pPr>
          </w:p>
        </w:tc>
      </w:tr>
      <w:tr w:rsidR="004E1C55" w:rsidRPr="004E614C" w14:paraId="374E79FF" w14:textId="77777777" w:rsidTr="00832CA8">
        <w:trPr>
          <w:trHeight w:val="315"/>
        </w:trPr>
        <w:tc>
          <w:tcPr>
            <w:tcW w:w="705" w:type="pct"/>
            <w:shd w:val="clear" w:color="auto" w:fill="auto"/>
            <w:noWrap/>
            <w:vAlign w:val="bottom"/>
          </w:tcPr>
          <w:p w14:paraId="03FB355C"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573AC7B6" w14:textId="6CB4DCCD"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50C814A" w14:textId="74AF137F"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4BC8A423" w14:textId="7DC13C10" w:rsidR="004E1C55" w:rsidRPr="004E614C" w:rsidRDefault="004E1C55" w:rsidP="004E1C55">
            <w:pPr>
              <w:widowControl/>
              <w:jc w:val="center"/>
              <w:rPr>
                <w:rFonts w:cs="Times New Roman"/>
                <w:lang w:eastAsia="zh-CN"/>
              </w:rPr>
            </w:pPr>
            <w:r w:rsidRPr="003E59A2">
              <w:t>.23</w:t>
            </w:r>
            <w:r w:rsidRPr="004E1C55">
              <w:rPr>
                <w:vertAlign w:val="superscript"/>
              </w:rPr>
              <w:t>*</w:t>
            </w:r>
          </w:p>
        </w:tc>
        <w:tc>
          <w:tcPr>
            <w:tcW w:w="393" w:type="pct"/>
            <w:shd w:val="clear" w:color="auto" w:fill="auto"/>
            <w:noWrap/>
          </w:tcPr>
          <w:p w14:paraId="6B4DABA7" w14:textId="1E1FD76C" w:rsidR="004E1C55" w:rsidRPr="004E614C" w:rsidRDefault="004E1C55" w:rsidP="004E1C55">
            <w:pPr>
              <w:widowControl/>
              <w:jc w:val="center"/>
              <w:rPr>
                <w:rFonts w:cs="Times New Roman"/>
                <w:lang w:eastAsia="zh-CN"/>
              </w:rPr>
            </w:pPr>
            <w:r w:rsidRPr="005550D2">
              <w:t>.13</w:t>
            </w:r>
          </w:p>
        </w:tc>
        <w:tc>
          <w:tcPr>
            <w:tcW w:w="494" w:type="pct"/>
            <w:shd w:val="clear" w:color="auto" w:fill="auto"/>
            <w:noWrap/>
          </w:tcPr>
          <w:p w14:paraId="1DBF16D0" w14:textId="5FD1E0D4" w:rsidR="004E1C55" w:rsidRPr="004E614C" w:rsidRDefault="004E1C55" w:rsidP="004E1C55">
            <w:pPr>
              <w:widowControl/>
              <w:jc w:val="center"/>
              <w:rPr>
                <w:rFonts w:cs="Times New Roman"/>
                <w:lang w:eastAsia="zh-CN"/>
              </w:rPr>
            </w:pPr>
            <w:r w:rsidRPr="00D91809">
              <w:t>.03</w:t>
            </w:r>
          </w:p>
        </w:tc>
        <w:tc>
          <w:tcPr>
            <w:tcW w:w="511" w:type="pct"/>
            <w:shd w:val="clear" w:color="auto" w:fill="auto"/>
            <w:noWrap/>
          </w:tcPr>
          <w:p w14:paraId="46DAE7D4" w14:textId="11AB0F58" w:rsidR="004E1C55" w:rsidRPr="004E614C" w:rsidRDefault="004E1C55" w:rsidP="004E1C55">
            <w:pPr>
              <w:widowControl/>
              <w:jc w:val="center"/>
              <w:rPr>
                <w:rFonts w:cs="Times New Roman"/>
                <w:lang w:eastAsia="zh-CN"/>
              </w:rPr>
            </w:pPr>
            <w:r w:rsidRPr="00D91809">
              <w:t>.43</w:t>
            </w:r>
          </w:p>
        </w:tc>
        <w:tc>
          <w:tcPr>
            <w:tcW w:w="419" w:type="pct"/>
            <w:shd w:val="clear" w:color="auto" w:fill="auto"/>
            <w:noWrap/>
          </w:tcPr>
          <w:p w14:paraId="56FC87AE" w14:textId="62FB5AAD" w:rsidR="004E1C55" w:rsidRPr="004E614C" w:rsidRDefault="004E1C55" w:rsidP="004E1C55">
            <w:pPr>
              <w:widowControl/>
              <w:jc w:val="center"/>
              <w:rPr>
                <w:rFonts w:cs="Times New Roman"/>
                <w:lang w:eastAsia="zh-CN"/>
              </w:rPr>
            </w:pPr>
            <w:r w:rsidRPr="0086040F">
              <w:t>.011</w:t>
            </w:r>
          </w:p>
        </w:tc>
        <w:tc>
          <w:tcPr>
            <w:tcW w:w="577" w:type="pct"/>
            <w:shd w:val="clear" w:color="auto" w:fill="auto"/>
            <w:noWrap/>
            <w:vAlign w:val="center"/>
          </w:tcPr>
          <w:p w14:paraId="30EE0BFB" w14:textId="77777777" w:rsidR="004E1C55" w:rsidRPr="004E614C" w:rsidRDefault="004E1C55" w:rsidP="004E1C55">
            <w:pPr>
              <w:widowControl/>
              <w:jc w:val="center"/>
              <w:rPr>
                <w:rFonts w:cs="Times New Roman"/>
                <w:lang w:eastAsia="zh-CN"/>
              </w:rPr>
            </w:pPr>
          </w:p>
        </w:tc>
      </w:tr>
      <w:tr w:rsidR="004E1C55" w:rsidRPr="004E614C" w14:paraId="542FD72F" w14:textId="77777777" w:rsidTr="00832CA8">
        <w:trPr>
          <w:trHeight w:val="315"/>
        </w:trPr>
        <w:tc>
          <w:tcPr>
            <w:tcW w:w="705" w:type="pct"/>
            <w:shd w:val="clear" w:color="auto" w:fill="auto"/>
            <w:noWrap/>
            <w:vAlign w:val="bottom"/>
          </w:tcPr>
          <w:p w14:paraId="2F30EDD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0321BB5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01C7E60" w14:textId="7B8BD2F0"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20290232" w14:textId="09758D7A" w:rsidR="004E1C55" w:rsidRPr="004E614C" w:rsidRDefault="004E1C55" w:rsidP="004E1C55">
            <w:pPr>
              <w:widowControl/>
              <w:jc w:val="center"/>
              <w:rPr>
                <w:rFonts w:cs="Times New Roman"/>
                <w:lang w:eastAsia="zh-CN"/>
              </w:rPr>
            </w:pPr>
            <w:r w:rsidRPr="003E59A2">
              <w:t>.40</w:t>
            </w:r>
            <w:r w:rsidRPr="004E1C55">
              <w:rPr>
                <w:vertAlign w:val="superscript"/>
              </w:rPr>
              <w:t>*</w:t>
            </w:r>
          </w:p>
        </w:tc>
        <w:tc>
          <w:tcPr>
            <w:tcW w:w="393" w:type="pct"/>
            <w:shd w:val="clear" w:color="auto" w:fill="auto"/>
            <w:noWrap/>
          </w:tcPr>
          <w:p w14:paraId="6045F00F" w14:textId="4697FF0F" w:rsidR="004E1C55" w:rsidRPr="004E614C" w:rsidRDefault="004E1C55" w:rsidP="004E1C55">
            <w:pPr>
              <w:widowControl/>
              <w:jc w:val="center"/>
              <w:rPr>
                <w:rFonts w:cs="Times New Roman"/>
                <w:lang w:eastAsia="zh-CN"/>
              </w:rPr>
            </w:pPr>
            <w:r w:rsidRPr="005550D2">
              <w:t>.14</w:t>
            </w:r>
          </w:p>
        </w:tc>
        <w:tc>
          <w:tcPr>
            <w:tcW w:w="494" w:type="pct"/>
            <w:shd w:val="clear" w:color="auto" w:fill="auto"/>
            <w:noWrap/>
          </w:tcPr>
          <w:p w14:paraId="76175C9E" w14:textId="6A784CC7" w:rsidR="004E1C55" w:rsidRPr="004E614C" w:rsidRDefault="004E1C55" w:rsidP="004E1C55">
            <w:pPr>
              <w:widowControl/>
              <w:jc w:val="center"/>
              <w:rPr>
                <w:rFonts w:cs="Times New Roman"/>
                <w:lang w:eastAsia="zh-CN"/>
              </w:rPr>
            </w:pPr>
            <w:r w:rsidRPr="00D91809">
              <w:t>.05</w:t>
            </w:r>
          </w:p>
        </w:tc>
        <w:tc>
          <w:tcPr>
            <w:tcW w:w="511" w:type="pct"/>
            <w:shd w:val="clear" w:color="auto" w:fill="auto"/>
            <w:noWrap/>
          </w:tcPr>
          <w:p w14:paraId="79490C2F" w14:textId="242655C5" w:rsidR="004E1C55" w:rsidRPr="004E614C" w:rsidRDefault="004E1C55" w:rsidP="004E1C55">
            <w:pPr>
              <w:widowControl/>
              <w:jc w:val="center"/>
              <w:rPr>
                <w:rFonts w:cs="Times New Roman"/>
                <w:lang w:eastAsia="zh-CN"/>
              </w:rPr>
            </w:pPr>
            <w:r w:rsidRPr="00D91809">
              <w:t>.75</w:t>
            </w:r>
          </w:p>
        </w:tc>
        <w:tc>
          <w:tcPr>
            <w:tcW w:w="419" w:type="pct"/>
            <w:shd w:val="clear" w:color="auto" w:fill="auto"/>
            <w:noWrap/>
          </w:tcPr>
          <w:p w14:paraId="026571C5" w14:textId="5FD28293" w:rsidR="004E1C55" w:rsidRPr="004E614C" w:rsidRDefault="004E1C55" w:rsidP="004E1C55">
            <w:pPr>
              <w:widowControl/>
              <w:jc w:val="center"/>
              <w:rPr>
                <w:rFonts w:cs="Times New Roman"/>
                <w:lang w:eastAsia="zh-CN"/>
              </w:rPr>
            </w:pPr>
            <w:r w:rsidRPr="0086040F">
              <w:t>.013</w:t>
            </w:r>
          </w:p>
        </w:tc>
        <w:tc>
          <w:tcPr>
            <w:tcW w:w="577" w:type="pct"/>
            <w:shd w:val="clear" w:color="auto" w:fill="auto"/>
            <w:noWrap/>
            <w:vAlign w:val="center"/>
          </w:tcPr>
          <w:p w14:paraId="08CA4E70" w14:textId="77777777" w:rsidR="004E1C55" w:rsidRPr="004E614C" w:rsidRDefault="004E1C55" w:rsidP="004E1C55">
            <w:pPr>
              <w:widowControl/>
              <w:jc w:val="center"/>
              <w:rPr>
                <w:rFonts w:cs="Times New Roman"/>
                <w:lang w:eastAsia="zh-CN"/>
              </w:rPr>
            </w:pPr>
          </w:p>
        </w:tc>
      </w:tr>
      <w:tr w:rsidR="004E1C55" w:rsidRPr="004E614C" w14:paraId="5429E605" w14:textId="77777777" w:rsidTr="00832CA8">
        <w:trPr>
          <w:trHeight w:val="315"/>
        </w:trPr>
        <w:tc>
          <w:tcPr>
            <w:tcW w:w="705" w:type="pct"/>
            <w:shd w:val="clear" w:color="auto" w:fill="auto"/>
            <w:noWrap/>
            <w:vAlign w:val="bottom"/>
          </w:tcPr>
          <w:p w14:paraId="5B34428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7EE9AB7B"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564777B" w14:textId="66583C24"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DSC</w:t>
            </w:r>
          </w:p>
        </w:tc>
        <w:tc>
          <w:tcPr>
            <w:tcW w:w="551" w:type="pct"/>
            <w:shd w:val="clear" w:color="auto" w:fill="auto"/>
            <w:noWrap/>
          </w:tcPr>
          <w:p w14:paraId="5A4895CE" w14:textId="1C7A957E" w:rsidR="004E1C55" w:rsidRPr="004E614C" w:rsidRDefault="004E1C55" w:rsidP="004E1C55">
            <w:pPr>
              <w:widowControl/>
              <w:jc w:val="center"/>
              <w:rPr>
                <w:rFonts w:cs="Times New Roman"/>
                <w:lang w:eastAsia="zh-CN"/>
              </w:rPr>
            </w:pPr>
            <w:r w:rsidRPr="003E59A2">
              <w:t>.04</w:t>
            </w:r>
          </w:p>
        </w:tc>
        <w:tc>
          <w:tcPr>
            <w:tcW w:w="393" w:type="pct"/>
            <w:shd w:val="clear" w:color="auto" w:fill="auto"/>
            <w:noWrap/>
          </w:tcPr>
          <w:p w14:paraId="2DA7DDCC" w14:textId="133790CF"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1BF4AC69" w14:textId="5C9191AB" w:rsidR="004E1C55" w:rsidRPr="004E614C" w:rsidRDefault="004E1C55" w:rsidP="004E1C55">
            <w:pPr>
              <w:widowControl/>
              <w:jc w:val="center"/>
              <w:rPr>
                <w:rFonts w:cs="Times New Roman"/>
                <w:lang w:eastAsia="zh-CN"/>
              </w:rPr>
            </w:pPr>
            <w:r w:rsidRPr="00D91809">
              <w:t>-.06</w:t>
            </w:r>
          </w:p>
        </w:tc>
        <w:tc>
          <w:tcPr>
            <w:tcW w:w="511" w:type="pct"/>
            <w:shd w:val="clear" w:color="auto" w:fill="auto"/>
            <w:noWrap/>
          </w:tcPr>
          <w:p w14:paraId="1486EEB2" w14:textId="0636DD7D" w:rsidR="004E1C55" w:rsidRPr="004E614C" w:rsidRDefault="004E1C55" w:rsidP="004E1C55">
            <w:pPr>
              <w:widowControl/>
              <w:jc w:val="center"/>
              <w:rPr>
                <w:rFonts w:cs="Times New Roman"/>
                <w:lang w:eastAsia="zh-CN"/>
              </w:rPr>
            </w:pPr>
            <w:r w:rsidRPr="00D91809">
              <w:t>.14</w:t>
            </w:r>
          </w:p>
        </w:tc>
        <w:tc>
          <w:tcPr>
            <w:tcW w:w="419" w:type="pct"/>
            <w:shd w:val="clear" w:color="auto" w:fill="auto"/>
            <w:noWrap/>
          </w:tcPr>
          <w:p w14:paraId="177FDF22" w14:textId="4CCDD8A1" w:rsidR="004E1C55" w:rsidRPr="004E614C" w:rsidRDefault="004E1C55" w:rsidP="004E1C55">
            <w:pPr>
              <w:widowControl/>
              <w:jc w:val="center"/>
              <w:rPr>
                <w:rFonts w:cs="Times New Roman"/>
                <w:lang w:eastAsia="zh-CN"/>
              </w:rPr>
            </w:pPr>
            <w:r w:rsidRPr="0086040F">
              <w:t>.224</w:t>
            </w:r>
          </w:p>
        </w:tc>
        <w:tc>
          <w:tcPr>
            <w:tcW w:w="577" w:type="pct"/>
            <w:shd w:val="clear" w:color="auto" w:fill="auto"/>
            <w:noWrap/>
            <w:vAlign w:val="center"/>
          </w:tcPr>
          <w:p w14:paraId="1F9FE53C" w14:textId="77777777" w:rsidR="004E1C55" w:rsidRPr="004E614C" w:rsidRDefault="004E1C55" w:rsidP="004E1C55">
            <w:pPr>
              <w:widowControl/>
              <w:jc w:val="center"/>
              <w:rPr>
                <w:rFonts w:cs="Times New Roman"/>
                <w:lang w:eastAsia="zh-CN"/>
              </w:rPr>
            </w:pPr>
          </w:p>
        </w:tc>
      </w:tr>
      <w:tr w:rsidR="004E1C55" w:rsidRPr="004E614C" w14:paraId="17EEEB6D" w14:textId="77777777" w:rsidTr="00832CA8">
        <w:trPr>
          <w:trHeight w:val="315"/>
        </w:trPr>
        <w:tc>
          <w:tcPr>
            <w:tcW w:w="705" w:type="pct"/>
            <w:shd w:val="clear" w:color="auto" w:fill="auto"/>
            <w:noWrap/>
            <w:vAlign w:val="bottom"/>
          </w:tcPr>
          <w:p w14:paraId="422F171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396C1AD"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990D346" w14:textId="19574E0C"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740624EE" w14:textId="2F2C6D0F" w:rsidR="004E1C55" w:rsidRPr="004E614C" w:rsidRDefault="004E1C55" w:rsidP="004E1C55">
            <w:pPr>
              <w:widowControl/>
              <w:jc w:val="center"/>
              <w:rPr>
                <w:rFonts w:cs="Times New Roman"/>
                <w:lang w:eastAsia="zh-CN"/>
              </w:rPr>
            </w:pPr>
            <w:r w:rsidRPr="003E59A2">
              <w:t>.05</w:t>
            </w:r>
          </w:p>
        </w:tc>
        <w:tc>
          <w:tcPr>
            <w:tcW w:w="393" w:type="pct"/>
            <w:shd w:val="clear" w:color="auto" w:fill="auto"/>
            <w:noWrap/>
          </w:tcPr>
          <w:p w14:paraId="2AC3AC02" w14:textId="028DCEEE"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2FAA91C8" w14:textId="63E29FE1" w:rsidR="004E1C55" w:rsidRPr="004E614C" w:rsidRDefault="004E1C55" w:rsidP="004E1C55">
            <w:pPr>
              <w:widowControl/>
              <w:jc w:val="center"/>
              <w:rPr>
                <w:rFonts w:cs="Times New Roman"/>
                <w:lang w:eastAsia="zh-CN"/>
              </w:rPr>
            </w:pPr>
            <w:r w:rsidRPr="00D91809">
              <w:t>-.22</w:t>
            </w:r>
          </w:p>
        </w:tc>
        <w:tc>
          <w:tcPr>
            <w:tcW w:w="511" w:type="pct"/>
            <w:shd w:val="clear" w:color="auto" w:fill="auto"/>
            <w:noWrap/>
          </w:tcPr>
          <w:p w14:paraId="3DA78351" w14:textId="433E8AEC" w:rsidR="004E1C55" w:rsidRPr="004E614C" w:rsidRDefault="004E1C55" w:rsidP="004E1C55">
            <w:pPr>
              <w:widowControl/>
              <w:jc w:val="center"/>
              <w:rPr>
                <w:rFonts w:cs="Times New Roman"/>
                <w:lang w:eastAsia="zh-CN"/>
              </w:rPr>
            </w:pPr>
            <w:r w:rsidRPr="00D91809">
              <w:t>.32</w:t>
            </w:r>
          </w:p>
        </w:tc>
        <w:tc>
          <w:tcPr>
            <w:tcW w:w="419" w:type="pct"/>
            <w:shd w:val="clear" w:color="auto" w:fill="auto"/>
            <w:noWrap/>
          </w:tcPr>
          <w:p w14:paraId="5E659636" w14:textId="62A6B317" w:rsidR="004E1C55" w:rsidRPr="004E614C" w:rsidRDefault="004E1C55" w:rsidP="004E1C55">
            <w:pPr>
              <w:widowControl/>
              <w:jc w:val="center"/>
              <w:rPr>
                <w:rFonts w:cs="Times New Roman"/>
                <w:lang w:eastAsia="zh-CN"/>
              </w:rPr>
            </w:pPr>
            <w:r w:rsidRPr="0086040F">
              <w:t>.347</w:t>
            </w:r>
          </w:p>
        </w:tc>
        <w:tc>
          <w:tcPr>
            <w:tcW w:w="577" w:type="pct"/>
            <w:shd w:val="clear" w:color="auto" w:fill="auto"/>
            <w:noWrap/>
            <w:vAlign w:val="center"/>
          </w:tcPr>
          <w:p w14:paraId="7A408302" w14:textId="77777777" w:rsidR="004E1C55" w:rsidRPr="004E614C" w:rsidRDefault="004E1C55" w:rsidP="004E1C55">
            <w:pPr>
              <w:widowControl/>
              <w:jc w:val="center"/>
              <w:rPr>
                <w:rFonts w:cs="Times New Roman"/>
                <w:lang w:eastAsia="zh-CN"/>
              </w:rPr>
            </w:pPr>
          </w:p>
        </w:tc>
      </w:tr>
      <w:tr w:rsidR="004E1C55" w:rsidRPr="004E614C" w14:paraId="099C169F" w14:textId="77777777" w:rsidTr="00832CA8">
        <w:trPr>
          <w:trHeight w:val="315"/>
        </w:trPr>
        <w:tc>
          <w:tcPr>
            <w:tcW w:w="705" w:type="pct"/>
            <w:shd w:val="clear" w:color="auto" w:fill="auto"/>
            <w:noWrap/>
            <w:vAlign w:val="bottom"/>
          </w:tcPr>
          <w:p w14:paraId="1A863C4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AC358C5"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314367" w14:textId="71D178F8"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 * DSC</w:t>
            </w:r>
          </w:p>
        </w:tc>
        <w:tc>
          <w:tcPr>
            <w:tcW w:w="551" w:type="pct"/>
            <w:shd w:val="clear" w:color="auto" w:fill="auto"/>
            <w:noWrap/>
          </w:tcPr>
          <w:p w14:paraId="33F384FC" w14:textId="4068A458" w:rsidR="004E1C55" w:rsidRPr="004E614C" w:rsidRDefault="004E1C55" w:rsidP="004E1C55">
            <w:pPr>
              <w:widowControl/>
              <w:jc w:val="center"/>
              <w:rPr>
                <w:rFonts w:cs="Times New Roman"/>
                <w:lang w:eastAsia="zh-CN"/>
              </w:rPr>
            </w:pPr>
            <w:r w:rsidRPr="003E59A2">
              <w:t>.10</w:t>
            </w:r>
            <w:r w:rsidRPr="004E1C55">
              <w:rPr>
                <w:vertAlign w:val="superscript"/>
              </w:rPr>
              <w:t>*</w:t>
            </w:r>
          </w:p>
        </w:tc>
        <w:tc>
          <w:tcPr>
            <w:tcW w:w="393" w:type="pct"/>
            <w:shd w:val="clear" w:color="auto" w:fill="auto"/>
            <w:noWrap/>
          </w:tcPr>
          <w:p w14:paraId="204184BA" w14:textId="0DD231CE" w:rsidR="004E1C55" w:rsidRPr="004E614C" w:rsidRDefault="004E1C55" w:rsidP="004E1C55">
            <w:pPr>
              <w:widowControl/>
              <w:jc w:val="center"/>
              <w:rPr>
                <w:rFonts w:cs="Times New Roman"/>
                <w:lang w:eastAsia="zh-CN"/>
              </w:rPr>
            </w:pPr>
            <w:r w:rsidRPr="005550D2">
              <w:t>.12</w:t>
            </w:r>
          </w:p>
        </w:tc>
        <w:tc>
          <w:tcPr>
            <w:tcW w:w="494" w:type="pct"/>
            <w:shd w:val="clear" w:color="auto" w:fill="auto"/>
            <w:noWrap/>
          </w:tcPr>
          <w:p w14:paraId="0C8D8A7F" w14:textId="11011742" w:rsidR="004E1C55" w:rsidRPr="004E614C" w:rsidRDefault="004E1C55" w:rsidP="004E1C55">
            <w:pPr>
              <w:widowControl/>
              <w:jc w:val="center"/>
              <w:rPr>
                <w:rFonts w:cs="Times New Roman"/>
                <w:lang w:eastAsia="zh-CN"/>
              </w:rPr>
            </w:pPr>
            <w:r w:rsidRPr="00D91809">
              <w:t>.01</w:t>
            </w:r>
          </w:p>
        </w:tc>
        <w:tc>
          <w:tcPr>
            <w:tcW w:w="511" w:type="pct"/>
            <w:shd w:val="clear" w:color="auto" w:fill="auto"/>
            <w:noWrap/>
          </w:tcPr>
          <w:p w14:paraId="2D06E315" w14:textId="211C9514" w:rsidR="004E1C55" w:rsidRPr="004E614C" w:rsidRDefault="004E1C55" w:rsidP="004E1C55">
            <w:pPr>
              <w:widowControl/>
              <w:jc w:val="center"/>
              <w:rPr>
                <w:rFonts w:cs="Times New Roman"/>
                <w:lang w:eastAsia="zh-CN"/>
              </w:rPr>
            </w:pPr>
            <w:r w:rsidRPr="00D91809">
              <w:t>.20</w:t>
            </w:r>
          </w:p>
        </w:tc>
        <w:tc>
          <w:tcPr>
            <w:tcW w:w="419" w:type="pct"/>
            <w:shd w:val="clear" w:color="auto" w:fill="auto"/>
            <w:noWrap/>
          </w:tcPr>
          <w:p w14:paraId="7C427843" w14:textId="7392E5D2" w:rsidR="004E1C55" w:rsidRPr="004E614C" w:rsidRDefault="004E1C55" w:rsidP="004E1C55">
            <w:pPr>
              <w:widowControl/>
              <w:jc w:val="center"/>
              <w:rPr>
                <w:rFonts w:cs="Times New Roman"/>
                <w:lang w:eastAsia="zh-CN"/>
              </w:rPr>
            </w:pPr>
            <w:r w:rsidRPr="0086040F">
              <w:t>.015</w:t>
            </w:r>
          </w:p>
        </w:tc>
        <w:tc>
          <w:tcPr>
            <w:tcW w:w="577" w:type="pct"/>
            <w:shd w:val="clear" w:color="auto" w:fill="auto"/>
            <w:noWrap/>
            <w:vAlign w:val="center"/>
          </w:tcPr>
          <w:p w14:paraId="1D0CA82A" w14:textId="77777777" w:rsidR="004E1C55" w:rsidRPr="004E614C" w:rsidRDefault="004E1C55" w:rsidP="004E1C55">
            <w:pPr>
              <w:widowControl/>
              <w:jc w:val="center"/>
              <w:rPr>
                <w:rFonts w:cs="Times New Roman"/>
                <w:lang w:eastAsia="zh-CN"/>
              </w:rPr>
            </w:pPr>
          </w:p>
        </w:tc>
      </w:tr>
      <w:tr w:rsidR="004E1C55" w:rsidRPr="004E614C" w14:paraId="1751F122" w14:textId="77777777" w:rsidTr="00832CA8">
        <w:trPr>
          <w:trHeight w:val="315"/>
        </w:trPr>
        <w:tc>
          <w:tcPr>
            <w:tcW w:w="705" w:type="pct"/>
            <w:shd w:val="clear" w:color="auto" w:fill="auto"/>
            <w:noWrap/>
            <w:vAlign w:val="bottom"/>
          </w:tcPr>
          <w:p w14:paraId="08AF03DE" w14:textId="0353E86A"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5</w:t>
            </w:r>
          </w:p>
        </w:tc>
        <w:tc>
          <w:tcPr>
            <w:tcW w:w="433" w:type="pct"/>
            <w:shd w:val="clear" w:color="auto" w:fill="auto"/>
            <w:noWrap/>
            <w:vAlign w:val="center"/>
          </w:tcPr>
          <w:p w14:paraId="1257633D" w14:textId="02076F7C"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916" w:type="pct"/>
            <w:vAlign w:val="center"/>
          </w:tcPr>
          <w:p w14:paraId="3FE02FDD" w14:textId="194BD65B"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3D86D3F5" w14:textId="7FBA05A4" w:rsidR="004E1C55" w:rsidRPr="004E614C" w:rsidRDefault="004E1C55" w:rsidP="004E1C55">
            <w:pPr>
              <w:widowControl/>
              <w:jc w:val="center"/>
              <w:rPr>
                <w:rFonts w:cs="Times New Roman"/>
                <w:lang w:eastAsia="zh-CN"/>
              </w:rPr>
            </w:pPr>
            <w:r w:rsidRPr="00936F0E">
              <w:t>.14</w:t>
            </w:r>
          </w:p>
        </w:tc>
        <w:tc>
          <w:tcPr>
            <w:tcW w:w="393" w:type="pct"/>
            <w:shd w:val="clear" w:color="auto" w:fill="auto"/>
            <w:noWrap/>
          </w:tcPr>
          <w:p w14:paraId="787E2BB4" w14:textId="61EF0FAD" w:rsidR="004E1C55" w:rsidRPr="004E614C" w:rsidRDefault="004E1C55" w:rsidP="004E1C55">
            <w:pPr>
              <w:widowControl/>
              <w:jc w:val="center"/>
              <w:rPr>
                <w:rFonts w:cs="Times New Roman"/>
                <w:lang w:eastAsia="zh-CN"/>
              </w:rPr>
            </w:pPr>
            <w:r w:rsidRPr="005E7D45">
              <w:t>.05</w:t>
            </w:r>
          </w:p>
        </w:tc>
        <w:tc>
          <w:tcPr>
            <w:tcW w:w="494" w:type="pct"/>
            <w:shd w:val="clear" w:color="auto" w:fill="auto"/>
            <w:noWrap/>
          </w:tcPr>
          <w:p w14:paraId="1B5F8018" w14:textId="1CD3FDA7" w:rsidR="004E1C55" w:rsidRPr="004E614C" w:rsidRDefault="004E1C55" w:rsidP="004E1C55">
            <w:pPr>
              <w:widowControl/>
              <w:jc w:val="center"/>
              <w:rPr>
                <w:rFonts w:cs="Times New Roman"/>
                <w:lang w:eastAsia="zh-CN"/>
              </w:rPr>
            </w:pPr>
            <w:r w:rsidRPr="00AA2EF5">
              <w:t>-.08</w:t>
            </w:r>
          </w:p>
        </w:tc>
        <w:tc>
          <w:tcPr>
            <w:tcW w:w="511" w:type="pct"/>
            <w:shd w:val="clear" w:color="auto" w:fill="auto"/>
            <w:noWrap/>
          </w:tcPr>
          <w:p w14:paraId="39C1DB2E" w14:textId="0BB6B5BB" w:rsidR="004E1C55" w:rsidRPr="004E614C" w:rsidRDefault="004E1C55" w:rsidP="004E1C55">
            <w:pPr>
              <w:widowControl/>
              <w:jc w:val="center"/>
              <w:rPr>
                <w:rFonts w:cs="Times New Roman"/>
                <w:lang w:eastAsia="zh-CN"/>
              </w:rPr>
            </w:pPr>
            <w:r w:rsidRPr="00AA2EF5">
              <w:t>.35</w:t>
            </w:r>
          </w:p>
        </w:tc>
        <w:tc>
          <w:tcPr>
            <w:tcW w:w="419" w:type="pct"/>
            <w:shd w:val="clear" w:color="auto" w:fill="auto"/>
            <w:noWrap/>
          </w:tcPr>
          <w:p w14:paraId="5D0251F8" w14:textId="18395EBA" w:rsidR="004E1C55" w:rsidRPr="004E614C" w:rsidRDefault="004E1C55" w:rsidP="004E1C55">
            <w:pPr>
              <w:widowControl/>
              <w:jc w:val="center"/>
              <w:rPr>
                <w:rFonts w:cs="Times New Roman"/>
                <w:lang w:eastAsia="zh-CN"/>
              </w:rPr>
            </w:pPr>
            <w:r w:rsidRPr="00601345">
              <w:t>.099</w:t>
            </w:r>
          </w:p>
        </w:tc>
        <w:tc>
          <w:tcPr>
            <w:tcW w:w="577" w:type="pct"/>
            <w:shd w:val="clear" w:color="auto" w:fill="auto"/>
            <w:noWrap/>
            <w:vAlign w:val="center"/>
          </w:tcPr>
          <w:p w14:paraId="3D0F8444" w14:textId="2646AFA5" w:rsidR="004E1C55" w:rsidRPr="004E614C" w:rsidRDefault="004E1C55" w:rsidP="004E1C55">
            <w:pPr>
              <w:widowControl/>
              <w:jc w:val="center"/>
              <w:rPr>
                <w:rFonts w:cs="Times New Roman"/>
                <w:lang w:eastAsia="zh-CN"/>
              </w:rPr>
            </w:pPr>
            <w:r w:rsidRPr="004E614C">
              <w:rPr>
                <w:rFonts w:cs="Times New Roman"/>
                <w:lang w:eastAsia="zh-CN"/>
              </w:rPr>
              <w:t>.6</w:t>
            </w:r>
            <w:r>
              <w:rPr>
                <w:rFonts w:cs="Times New Roman"/>
                <w:lang w:eastAsia="zh-CN"/>
              </w:rPr>
              <w:t>90</w:t>
            </w:r>
            <w:r w:rsidRPr="004E614C">
              <w:rPr>
                <w:rFonts w:cs="Times New Roman"/>
                <w:vertAlign w:val="superscript"/>
                <w:lang w:eastAsia="zh-CN"/>
              </w:rPr>
              <w:t>***</w:t>
            </w:r>
          </w:p>
        </w:tc>
      </w:tr>
      <w:tr w:rsidR="004E1C55" w:rsidRPr="004E614C" w14:paraId="3D19777F" w14:textId="77777777" w:rsidTr="00832CA8">
        <w:trPr>
          <w:trHeight w:val="315"/>
        </w:trPr>
        <w:tc>
          <w:tcPr>
            <w:tcW w:w="705" w:type="pct"/>
            <w:shd w:val="clear" w:color="auto" w:fill="auto"/>
            <w:noWrap/>
            <w:vAlign w:val="bottom"/>
          </w:tcPr>
          <w:p w14:paraId="6C1912B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18F102A1"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70FE9AD9" w14:textId="0D6B2612" w:rsidR="004E1C55" w:rsidRPr="004E614C" w:rsidRDefault="004E1C55" w:rsidP="004E1C55">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72877828" w14:textId="1E77617C" w:rsidR="004E1C55" w:rsidRPr="004E614C" w:rsidRDefault="004E1C55" w:rsidP="004E1C55">
            <w:pPr>
              <w:widowControl/>
              <w:jc w:val="center"/>
              <w:rPr>
                <w:rFonts w:cs="Times New Roman"/>
                <w:lang w:eastAsia="zh-CN"/>
              </w:rPr>
            </w:pPr>
            <w:r w:rsidRPr="00936F0E">
              <w:t>.00</w:t>
            </w:r>
          </w:p>
        </w:tc>
        <w:tc>
          <w:tcPr>
            <w:tcW w:w="393" w:type="pct"/>
            <w:shd w:val="clear" w:color="auto" w:fill="auto"/>
            <w:noWrap/>
          </w:tcPr>
          <w:p w14:paraId="52198427" w14:textId="2B3953C3" w:rsidR="004E1C55" w:rsidRPr="004E614C" w:rsidRDefault="004E1C55" w:rsidP="004E1C55">
            <w:pPr>
              <w:widowControl/>
              <w:jc w:val="center"/>
              <w:rPr>
                <w:rFonts w:cs="Times New Roman"/>
                <w:lang w:eastAsia="zh-CN"/>
              </w:rPr>
            </w:pPr>
            <w:r w:rsidRPr="005E7D45">
              <w:t>.00</w:t>
            </w:r>
          </w:p>
        </w:tc>
        <w:tc>
          <w:tcPr>
            <w:tcW w:w="494" w:type="pct"/>
            <w:shd w:val="clear" w:color="auto" w:fill="auto"/>
            <w:noWrap/>
          </w:tcPr>
          <w:p w14:paraId="37EF9C1E" w14:textId="7B66740A" w:rsidR="004E1C55" w:rsidRPr="004E614C" w:rsidRDefault="004E1C55" w:rsidP="004E1C55">
            <w:pPr>
              <w:widowControl/>
              <w:jc w:val="center"/>
              <w:rPr>
                <w:rFonts w:cs="Times New Roman"/>
                <w:lang w:eastAsia="zh-CN"/>
              </w:rPr>
            </w:pPr>
            <w:r w:rsidRPr="00AA2EF5">
              <w:t>-.02</w:t>
            </w:r>
          </w:p>
        </w:tc>
        <w:tc>
          <w:tcPr>
            <w:tcW w:w="511" w:type="pct"/>
            <w:shd w:val="clear" w:color="auto" w:fill="auto"/>
            <w:noWrap/>
          </w:tcPr>
          <w:p w14:paraId="7E44FD77" w14:textId="247E8AD0" w:rsidR="004E1C55" w:rsidRPr="004E614C" w:rsidRDefault="004E1C55" w:rsidP="004E1C55">
            <w:pPr>
              <w:widowControl/>
              <w:jc w:val="center"/>
              <w:rPr>
                <w:rFonts w:cs="Times New Roman"/>
                <w:lang w:eastAsia="zh-CN"/>
              </w:rPr>
            </w:pPr>
            <w:r w:rsidRPr="00AA2EF5">
              <w:t>.02</w:t>
            </w:r>
          </w:p>
        </w:tc>
        <w:tc>
          <w:tcPr>
            <w:tcW w:w="419" w:type="pct"/>
            <w:shd w:val="clear" w:color="auto" w:fill="auto"/>
            <w:noWrap/>
          </w:tcPr>
          <w:p w14:paraId="37BCC4E1" w14:textId="6BF3C9FA" w:rsidR="004E1C55" w:rsidRPr="004E614C" w:rsidRDefault="004E1C55" w:rsidP="004E1C55">
            <w:pPr>
              <w:widowControl/>
              <w:jc w:val="center"/>
              <w:rPr>
                <w:rFonts w:cs="Times New Roman"/>
                <w:lang w:eastAsia="zh-CN"/>
              </w:rPr>
            </w:pPr>
            <w:r w:rsidRPr="00601345">
              <w:t>.472</w:t>
            </w:r>
          </w:p>
        </w:tc>
        <w:tc>
          <w:tcPr>
            <w:tcW w:w="577" w:type="pct"/>
            <w:shd w:val="clear" w:color="auto" w:fill="auto"/>
            <w:noWrap/>
            <w:vAlign w:val="center"/>
          </w:tcPr>
          <w:p w14:paraId="5FD9AEF3" w14:textId="77777777" w:rsidR="004E1C55" w:rsidRPr="004E614C" w:rsidRDefault="004E1C55" w:rsidP="004E1C55">
            <w:pPr>
              <w:widowControl/>
              <w:jc w:val="center"/>
              <w:rPr>
                <w:rFonts w:cs="Times New Roman"/>
                <w:lang w:eastAsia="zh-CN"/>
              </w:rPr>
            </w:pPr>
          </w:p>
        </w:tc>
      </w:tr>
      <w:tr w:rsidR="004E1C55" w:rsidRPr="004E614C" w14:paraId="12AF7409" w14:textId="77777777" w:rsidTr="00832CA8">
        <w:trPr>
          <w:trHeight w:val="315"/>
        </w:trPr>
        <w:tc>
          <w:tcPr>
            <w:tcW w:w="705" w:type="pct"/>
            <w:shd w:val="clear" w:color="auto" w:fill="auto"/>
            <w:noWrap/>
            <w:vAlign w:val="bottom"/>
          </w:tcPr>
          <w:p w14:paraId="29191496"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4237931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9128F9A" w14:textId="62A03F2D" w:rsidR="004E1C55" w:rsidRPr="004E614C" w:rsidRDefault="004E1C55" w:rsidP="004E1C55">
            <w:pPr>
              <w:widowControl/>
              <w:jc w:val="center"/>
              <w:rPr>
                <w:rFonts w:cs="Times New Roman"/>
                <w:lang w:eastAsia="zh-CN"/>
              </w:rPr>
            </w:pPr>
            <w:r>
              <w:rPr>
                <w:rFonts w:cs="Times New Roman"/>
                <w:color w:val="000000"/>
                <w:kern w:val="0"/>
                <w:szCs w:val="24"/>
                <w:lang w:eastAsia="zh-CN"/>
              </w:rPr>
              <w:t>Education</w:t>
            </w:r>
          </w:p>
        </w:tc>
        <w:tc>
          <w:tcPr>
            <w:tcW w:w="551" w:type="pct"/>
            <w:shd w:val="clear" w:color="auto" w:fill="auto"/>
            <w:noWrap/>
          </w:tcPr>
          <w:p w14:paraId="081BF445" w14:textId="64E3A417" w:rsidR="004E1C55" w:rsidRPr="004E614C" w:rsidRDefault="004E1C55" w:rsidP="004E1C55">
            <w:pPr>
              <w:widowControl/>
              <w:jc w:val="center"/>
              <w:rPr>
                <w:rFonts w:cs="Times New Roman"/>
                <w:lang w:eastAsia="zh-CN"/>
              </w:rPr>
            </w:pPr>
            <w:r w:rsidRPr="00936F0E">
              <w:t>-.01</w:t>
            </w:r>
          </w:p>
        </w:tc>
        <w:tc>
          <w:tcPr>
            <w:tcW w:w="393" w:type="pct"/>
            <w:shd w:val="clear" w:color="auto" w:fill="auto"/>
            <w:noWrap/>
          </w:tcPr>
          <w:p w14:paraId="3376AF11" w14:textId="514F399A" w:rsidR="004E1C55" w:rsidRPr="004E614C" w:rsidRDefault="004E1C55" w:rsidP="004E1C55">
            <w:pPr>
              <w:widowControl/>
              <w:jc w:val="center"/>
              <w:rPr>
                <w:rFonts w:cs="Times New Roman"/>
                <w:lang w:eastAsia="zh-CN"/>
              </w:rPr>
            </w:pPr>
            <w:r w:rsidRPr="005E7D45">
              <w:t>.00</w:t>
            </w:r>
          </w:p>
        </w:tc>
        <w:tc>
          <w:tcPr>
            <w:tcW w:w="494" w:type="pct"/>
            <w:shd w:val="clear" w:color="auto" w:fill="auto"/>
            <w:noWrap/>
          </w:tcPr>
          <w:p w14:paraId="6B26FB43" w14:textId="25A005B0" w:rsidR="004E1C55" w:rsidRPr="004E614C" w:rsidRDefault="004E1C55" w:rsidP="004E1C55">
            <w:pPr>
              <w:widowControl/>
              <w:jc w:val="center"/>
              <w:rPr>
                <w:rFonts w:cs="Times New Roman"/>
                <w:lang w:eastAsia="zh-CN"/>
              </w:rPr>
            </w:pPr>
            <w:r w:rsidRPr="00AA2EF5">
              <w:t>-.18</w:t>
            </w:r>
          </w:p>
        </w:tc>
        <w:tc>
          <w:tcPr>
            <w:tcW w:w="511" w:type="pct"/>
            <w:shd w:val="clear" w:color="auto" w:fill="auto"/>
            <w:noWrap/>
          </w:tcPr>
          <w:p w14:paraId="51821C3F" w14:textId="0706E64A" w:rsidR="004E1C55" w:rsidRPr="004E614C" w:rsidRDefault="004E1C55" w:rsidP="004E1C55">
            <w:pPr>
              <w:widowControl/>
              <w:jc w:val="center"/>
              <w:rPr>
                <w:rFonts w:cs="Times New Roman"/>
                <w:lang w:eastAsia="zh-CN"/>
              </w:rPr>
            </w:pPr>
            <w:r w:rsidRPr="00AA2EF5">
              <w:t>.17</w:t>
            </w:r>
          </w:p>
        </w:tc>
        <w:tc>
          <w:tcPr>
            <w:tcW w:w="419" w:type="pct"/>
            <w:shd w:val="clear" w:color="auto" w:fill="auto"/>
            <w:noWrap/>
          </w:tcPr>
          <w:p w14:paraId="07826DBD" w14:textId="029875CF" w:rsidR="004E1C55" w:rsidRPr="004E614C" w:rsidRDefault="004E1C55" w:rsidP="004E1C55">
            <w:pPr>
              <w:widowControl/>
              <w:jc w:val="center"/>
              <w:rPr>
                <w:rFonts w:cs="Times New Roman"/>
                <w:lang w:eastAsia="zh-CN"/>
              </w:rPr>
            </w:pPr>
            <w:r w:rsidRPr="00601345">
              <w:t>.472</w:t>
            </w:r>
          </w:p>
        </w:tc>
        <w:tc>
          <w:tcPr>
            <w:tcW w:w="577" w:type="pct"/>
            <w:shd w:val="clear" w:color="auto" w:fill="auto"/>
            <w:noWrap/>
            <w:vAlign w:val="center"/>
          </w:tcPr>
          <w:p w14:paraId="31B89EC3" w14:textId="77777777" w:rsidR="004E1C55" w:rsidRPr="004E614C" w:rsidRDefault="004E1C55" w:rsidP="004E1C55">
            <w:pPr>
              <w:widowControl/>
              <w:jc w:val="center"/>
              <w:rPr>
                <w:rFonts w:cs="Times New Roman"/>
                <w:lang w:eastAsia="zh-CN"/>
              </w:rPr>
            </w:pPr>
          </w:p>
        </w:tc>
      </w:tr>
      <w:tr w:rsidR="004E1C55" w:rsidRPr="004E614C" w14:paraId="7DAD69D6" w14:textId="77777777" w:rsidTr="00832CA8">
        <w:trPr>
          <w:trHeight w:val="315"/>
        </w:trPr>
        <w:tc>
          <w:tcPr>
            <w:tcW w:w="705" w:type="pct"/>
            <w:shd w:val="clear" w:color="auto" w:fill="auto"/>
            <w:noWrap/>
            <w:vAlign w:val="bottom"/>
          </w:tcPr>
          <w:p w14:paraId="7908EBE9"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664F472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A69603D" w14:textId="38A49BDB" w:rsidR="004E1C55" w:rsidRPr="004E614C" w:rsidRDefault="004E1C55" w:rsidP="004E1C55">
            <w:pPr>
              <w:widowControl/>
              <w:jc w:val="center"/>
              <w:rPr>
                <w:rFonts w:cs="Times New Roman"/>
                <w:lang w:eastAsia="zh-CN"/>
              </w:rPr>
            </w:pPr>
            <w:r>
              <w:rPr>
                <w:rFonts w:cs="Times New Roman"/>
                <w:color w:val="000000"/>
                <w:kern w:val="0"/>
                <w:szCs w:val="24"/>
                <w:lang w:eastAsia="zh-CN"/>
              </w:rPr>
              <w:t>Marriage</w:t>
            </w:r>
          </w:p>
        </w:tc>
        <w:tc>
          <w:tcPr>
            <w:tcW w:w="551" w:type="pct"/>
            <w:shd w:val="clear" w:color="auto" w:fill="auto"/>
            <w:noWrap/>
          </w:tcPr>
          <w:p w14:paraId="079DB910" w14:textId="0C1B0297" w:rsidR="004E1C55" w:rsidRPr="004E614C" w:rsidRDefault="004E1C55" w:rsidP="004E1C55">
            <w:pPr>
              <w:widowControl/>
              <w:jc w:val="center"/>
              <w:rPr>
                <w:rFonts w:cs="Times New Roman"/>
                <w:lang w:eastAsia="zh-CN"/>
              </w:rPr>
            </w:pPr>
            <w:r w:rsidRPr="00936F0E">
              <w:t>.06</w:t>
            </w:r>
          </w:p>
        </w:tc>
        <w:tc>
          <w:tcPr>
            <w:tcW w:w="393" w:type="pct"/>
            <w:shd w:val="clear" w:color="auto" w:fill="auto"/>
            <w:noWrap/>
          </w:tcPr>
          <w:p w14:paraId="48D1576E" w14:textId="6761BA03" w:rsidR="004E1C55" w:rsidRPr="004E614C" w:rsidRDefault="004E1C55" w:rsidP="004E1C55">
            <w:pPr>
              <w:widowControl/>
              <w:jc w:val="center"/>
              <w:rPr>
                <w:rFonts w:cs="Times New Roman"/>
                <w:lang w:eastAsia="zh-CN"/>
              </w:rPr>
            </w:pPr>
            <w:r w:rsidRPr="005E7D45">
              <w:t>.02</w:t>
            </w:r>
          </w:p>
        </w:tc>
        <w:tc>
          <w:tcPr>
            <w:tcW w:w="494" w:type="pct"/>
            <w:shd w:val="clear" w:color="auto" w:fill="auto"/>
            <w:noWrap/>
          </w:tcPr>
          <w:p w14:paraId="2213EEC7" w14:textId="2EBD64F3" w:rsidR="004E1C55" w:rsidRPr="004E614C" w:rsidRDefault="004E1C55" w:rsidP="004E1C55">
            <w:pPr>
              <w:widowControl/>
              <w:jc w:val="center"/>
              <w:rPr>
                <w:rFonts w:cs="Times New Roman"/>
                <w:lang w:eastAsia="zh-CN"/>
              </w:rPr>
            </w:pPr>
            <w:r w:rsidRPr="00AA2EF5">
              <w:t>-.24</w:t>
            </w:r>
          </w:p>
        </w:tc>
        <w:tc>
          <w:tcPr>
            <w:tcW w:w="511" w:type="pct"/>
            <w:shd w:val="clear" w:color="auto" w:fill="auto"/>
            <w:noWrap/>
          </w:tcPr>
          <w:p w14:paraId="71BC1DA2" w14:textId="32D67D5E" w:rsidR="004E1C55" w:rsidRPr="004E614C" w:rsidRDefault="004E1C55" w:rsidP="004E1C55">
            <w:pPr>
              <w:widowControl/>
              <w:jc w:val="center"/>
              <w:rPr>
                <w:rFonts w:cs="Times New Roman"/>
                <w:lang w:eastAsia="zh-CN"/>
              </w:rPr>
            </w:pPr>
            <w:r w:rsidRPr="00AA2EF5">
              <w:t>.37</w:t>
            </w:r>
          </w:p>
        </w:tc>
        <w:tc>
          <w:tcPr>
            <w:tcW w:w="419" w:type="pct"/>
            <w:shd w:val="clear" w:color="auto" w:fill="auto"/>
            <w:noWrap/>
          </w:tcPr>
          <w:p w14:paraId="58C9CBC8" w14:textId="2DEC2E96" w:rsidR="004E1C55" w:rsidRPr="004E614C" w:rsidRDefault="004E1C55" w:rsidP="004E1C55">
            <w:pPr>
              <w:widowControl/>
              <w:jc w:val="center"/>
              <w:rPr>
                <w:rFonts w:cs="Times New Roman"/>
                <w:lang w:eastAsia="zh-CN"/>
              </w:rPr>
            </w:pPr>
            <w:r w:rsidRPr="00601345">
              <w:t>.342</w:t>
            </w:r>
          </w:p>
        </w:tc>
        <w:tc>
          <w:tcPr>
            <w:tcW w:w="577" w:type="pct"/>
            <w:shd w:val="clear" w:color="auto" w:fill="auto"/>
            <w:noWrap/>
            <w:vAlign w:val="center"/>
          </w:tcPr>
          <w:p w14:paraId="509BA247" w14:textId="77777777" w:rsidR="004E1C55" w:rsidRPr="004E614C" w:rsidRDefault="004E1C55" w:rsidP="004E1C55">
            <w:pPr>
              <w:widowControl/>
              <w:jc w:val="center"/>
              <w:rPr>
                <w:rFonts w:cs="Times New Roman"/>
                <w:lang w:eastAsia="zh-CN"/>
              </w:rPr>
            </w:pPr>
          </w:p>
        </w:tc>
      </w:tr>
      <w:tr w:rsidR="004E1C55" w:rsidRPr="004E614C" w14:paraId="106E38D2" w14:textId="77777777" w:rsidTr="00832CA8">
        <w:trPr>
          <w:trHeight w:val="315"/>
        </w:trPr>
        <w:tc>
          <w:tcPr>
            <w:tcW w:w="705" w:type="pct"/>
            <w:shd w:val="clear" w:color="auto" w:fill="auto"/>
            <w:noWrap/>
            <w:vAlign w:val="bottom"/>
          </w:tcPr>
          <w:p w14:paraId="393B0ADD"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291C830C"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5DC3721" w14:textId="0668DB92" w:rsidR="004E1C55" w:rsidRPr="004E614C" w:rsidRDefault="004E1C55" w:rsidP="004E1C55">
            <w:pPr>
              <w:widowControl/>
              <w:jc w:val="center"/>
              <w:rPr>
                <w:rFonts w:cs="Times New Roman"/>
                <w:lang w:eastAsia="zh-CN"/>
              </w:rPr>
            </w:pPr>
            <w:r w:rsidRPr="004E614C">
              <w:rPr>
                <w:rFonts w:cs="Times New Roman"/>
                <w:lang w:eastAsia="zh-CN"/>
              </w:rPr>
              <w:t>USC</w:t>
            </w:r>
          </w:p>
        </w:tc>
        <w:tc>
          <w:tcPr>
            <w:tcW w:w="551" w:type="pct"/>
            <w:shd w:val="clear" w:color="auto" w:fill="auto"/>
            <w:noWrap/>
          </w:tcPr>
          <w:p w14:paraId="2C3BC9AD" w14:textId="260159F3" w:rsidR="004E1C55" w:rsidRPr="004E614C" w:rsidRDefault="004E1C55" w:rsidP="004E1C55">
            <w:pPr>
              <w:widowControl/>
              <w:jc w:val="center"/>
              <w:rPr>
                <w:rFonts w:cs="Times New Roman"/>
                <w:lang w:eastAsia="zh-CN"/>
              </w:rPr>
            </w:pPr>
            <w:r w:rsidRPr="00936F0E">
              <w:t>-.02</w:t>
            </w:r>
          </w:p>
        </w:tc>
        <w:tc>
          <w:tcPr>
            <w:tcW w:w="393" w:type="pct"/>
            <w:shd w:val="clear" w:color="auto" w:fill="auto"/>
            <w:noWrap/>
          </w:tcPr>
          <w:p w14:paraId="0CB4BFC7" w14:textId="00E6FBCD" w:rsidR="004E1C55" w:rsidRPr="004E614C" w:rsidRDefault="004E1C55" w:rsidP="004E1C55">
            <w:pPr>
              <w:widowControl/>
              <w:jc w:val="center"/>
              <w:rPr>
                <w:rFonts w:cs="Times New Roman"/>
                <w:lang w:eastAsia="zh-CN"/>
              </w:rPr>
            </w:pPr>
            <w:r w:rsidRPr="005E7D45">
              <w:t>-.02</w:t>
            </w:r>
          </w:p>
        </w:tc>
        <w:tc>
          <w:tcPr>
            <w:tcW w:w="494" w:type="pct"/>
            <w:shd w:val="clear" w:color="auto" w:fill="auto"/>
            <w:noWrap/>
          </w:tcPr>
          <w:p w14:paraId="0D2DE52D" w14:textId="7AD07775" w:rsidR="004E1C55" w:rsidRPr="004E614C" w:rsidRDefault="004E1C55" w:rsidP="004E1C55">
            <w:pPr>
              <w:widowControl/>
              <w:jc w:val="center"/>
              <w:rPr>
                <w:rFonts w:cs="Times New Roman"/>
                <w:lang w:eastAsia="zh-CN"/>
              </w:rPr>
            </w:pPr>
            <w:r w:rsidRPr="00AA2EF5">
              <w:t>-.11</w:t>
            </w:r>
          </w:p>
        </w:tc>
        <w:tc>
          <w:tcPr>
            <w:tcW w:w="511" w:type="pct"/>
            <w:shd w:val="clear" w:color="auto" w:fill="auto"/>
            <w:noWrap/>
          </w:tcPr>
          <w:p w14:paraId="34BDA572" w14:textId="1D2E3A89" w:rsidR="004E1C55" w:rsidRPr="004E614C" w:rsidRDefault="004E1C55" w:rsidP="004E1C55">
            <w:pPr>
              <w:widowControl/>
              <w:jc w:val="center"/>
              <w:rPr>
                <w:rFonts w:cs="Times New Roman"/>
                <w:lang w:eastAsia="zh-CN"/>
              </w:rPr>
            </w:pPr>
            <w:r w:rsidRPr="00AA2EF5">
              <w:t>.07</w:t>
            </w:r>
          </w:p>
        </w:tc>
        <w:tc>
          <w:tcPr>
            <w:tcW w:w="419" w:type="pct"/>
            <w:shd w:val="clear" w:color="auto" w:fill="auto"/>
            <w:noWrap/>
          </w:tcPr>
          <w:p w14:paraId="6A80E5CC" w14:textId="73406DE3" w:rsidR="004E1C55" w:rsidRPr="004E614C" w:rsidRDefault="004E1C55" w:rsidP="004E1C55">
            <w:pPr>
              <w:widowControl/>
              <w:jc w:val="center"/>
              <w:rPr>
                <w:rFonts w:cs="Times New Roman"/>
                <w:lang w:eastAsia="zh-CN"/>
              </w:rPr>
            </w:pPr>
            <w:r w:rsidRPr="00601345">
              <w:t>.325</w:t>
            </w:r>
          </w:p>
        </w:tc>
        <w:tc>
          <w:tcPr>
            <w:tcW w:w="577" w:type="pct"/>
            <w:shd w:val="clear" w:color="auto" w:fill="auto"/>
            <w:noWrap/>
            <w:vAlign w:val="center"/>
          </w:tcPr>
          <w:p w14:paraId="6DFCA5B6" w14:textId="77777777" w:rsidR="004E1C55" w:rsidRPr="004E614C" w:rsidRDefault="004E1C55" w:rsidP="004E1C55">
            <w:pPr>
              <w:widowControl/>
              <w:jc w:val="center"/>
              <w:rPr>
                <w:rFonts w:cs="Times New Roman"/>
                <w:lang w:eastAsia="zh-CN"/>
              </w:rPr>
            </w:pPr>
          </w:p>
        </w:tc>
      </w:tr>
      <w:tr w:rsidR="004E1C55" w:rsidRPr="004E614C" w14:paraId="02684621" w14:textId="77777777" w:rsidTr="00832CA8">
        <w:trPr>
          <w:trHeight w:val="315"/>
        </w:trPr>
        <w:tc>
          <w:tcPr>
            <w:tcW w:w="705" w:type="pct"/>
            <w:shd w:val="clear" w:color="auto" w:fill="auto"/>
            <w:noWrap/>
            <w:vAlign w:val="bottom"/>
          </w:tcPr>
          <w:p w14:paraId="30A669CF"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7B3608AE" w14:textId="7C498CA4"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2F7FD49" w14:textId="4E10EAB8" w:rsidR="004E1C55" w:rsidRPr="004E614C" w:rsidRDefault="004E1C55" w:rsidP="004E1C55">
            <w:pPr>
              <w:widowControl/>
              <w:jc w:val="center"/>
              <w:rPr>
                <w:rFonts w:cs="Times New Roman"/>
                <w:lang w:eastAsia="zh-CN"/>
              </w:rPr>
            </w:pPr>
            <w:r w:rsidRPr="004E614C">
              <w:rPr>
                <w:rFonts w:cs="Times New Roman"/>
                <w:lang w:eastAsia="zh-CN"/>
              </w:rPr>
              <w:t>DSC</w:t>
            </w:r>
          </w:p>
        </w:tc>
        <w:tc>
          <w:tcPr>
            <w:tcW w:w="551" w:type="pct"/>
            <w:shd w:val="clear" w:color="auto" w:fill="auto"/>
            <w:noWrap/>
          </w:tcPr>
          <w:p w14:paraId="5EBCBFF2" w14:textId="041BB2E5" w:rsidR="004E1C55" w:rsidRPr="004E614C" w:rsidRDefault="004E1C55" w:rsidP="004E1C55">
            <w:pPr>
              <w:widowControl/>
              <w:jc w:val="center"/>
              <w:rPr>
                <w:rFonts w:cs="Times New Roman"/>
                <w:lang w:eastAsia="zh-CN"/>
              </w:rPr>
            </w:pPr>
            <w:r w:rsidRPr="00936F0E">
              <w:t>.06</w:t>
            </w:r>
          </w:p>
        </w:tc>
        <w:tc>
          <w:tcPr>
            <w:tcW w:w="393" w:type="pct"/>
            <w:shd w:val="clear" w:color="auto" w:fill="auto"/>
            <w:noWrap/>
          </w:tcPr>
          <w:p w14:paraId="0A1C8C5F" w14:textId="6BEDE02F" w:rsidR="004E1C55" w:rsidRPr="004E614C" w:rsidRDefault="004E1C55" w:rsidP="004E1C55">
            <w:pPr>
              <w:widowControl/>
              <w:jc w:val="center"/>
              <w:rPr>
                <w:rFonts w:cs="Times New Roman"/>
                <w:lang w:eastAsia="zh-CN"/>
              </w:rPr>
            </w:pPr>
            <w:r w:rsidRPr="005E7D45">
              <w:t>.06</w:t>
            </w:r>
          </w:p>
        </w:tc>
        <w:tc>
          <w:tcPr>
            <w:tcW w:w="494" w:type="pct"/>
            <w:shd w:val="clear" w:color="auto" w:fill="auto"/>
            <w:noWrap/>
          </w:tcPr>
          <w:p w14:paraId="0441C9BE" w14:textId="384CB5ED" w:rsidR="004E1C55" w:rsidRPr="004E614C" w:rsidRDefault="004E1C55" w:rsidP="004E1C55">
            <w:pPr>
              <w:widowControl/>
              <w:jc w:val="center"/>
              <w:rPr>
                <w:rFonts w:cs="Times New Roman"/>
                <w:lang w:eastAsia="zh-CN"/>
              </w:rPr>
            </w:pPr>
            <w:r w:rsidRPr="00AA2EF5">
              <w:t>-.03</w:t>
            </w:r>
          </w:p>
        </w:tc>
        <w:tc>
          <w:tcPr>
            <w:tcW w:w="511" w:type="pct"/>
            <w:shd w:val="clear" w:color="auto" w:fill="auto"/>
            <w:noWrap/>
          </w:tcPr>
          <w:p w14:paraId="6AE53E76" w14:textId="08DC20D7" w:rsidR="004E1C55" w:rsidRPr="004E614C" w:rsidRDefault="004E1C55" w:rsidP="004E1C55">
            <w:pPr>
              <w:widowControl/>
              <w:jc w:val="center"/>
              <w:rPr>
                <w:rFonts w:cs="Times New Roman"/>
                <w:lang w:eastAsia="zh-CN"/>
              </w:rPr>
            </w:pPr>
            <w:r w:rsidRPr="00AA2EF5">
              <w:t>.14</w:t>
            </w:r>
          </w:p>
        </w:tc>
        <w:tc>
          <w:tcPr>
            <w:tcW w:w="419" w:type="pct"/>
            <w:shd w:val="clear" w:color="auto" w:fill="auto"/>
            <w:noWrap/>
          </w:tcPr>
          <w:p w14:paraId="779A16CC" w14:textId="56F879D5" w:rsidR="004E1C55" w:rsidRPr="004E614C" w:rsidRDefault="004E1C55" w:rsidP="004E1C55">
            <w:pPr>
              <w:widowControl/>
              <w:jc w:val="center"/>
              <w:rPr>
                <w:rFonts w:cs="Times New Roman"/>
                <w:lang w:eastAsia="zh-CN"/>
              </w:rPr>
            </w:pPr>
            <w:r w:rsidRPr="00601345">
              <w:t>.088</w:t>
            </w:r>
          </w:p>
        </w:tc>
        <w:tc>
          <w:tcPr>
            <w:tcW w:w="577" w:type="pct"/>
            <w:shd w:val="clear" w:color="auto" w:fill="auto"/>
            <w:noWrap/>
            <w:vAlign w:val="center"/>
          </w:tcPr>
          <w:p w14:paraId="6D697988" w14:textId="77777777" w:rsidR="004E1C55" w:rsidRPr="004E614C" w:rsidRDefault="004E1C55" w:rsidP="004E1C55">
            <w:pPr>
              <w:widowControl/>
              <w:jc w:val="center"/>
              <w:rPr>
                <w:rFonts w:cs="Times New Roman"/>
                <w:lang w:eastAsia="zh-CN"/>
              </w:rPr>
            </w:pPr>
          </w:p>
        </w:tc>
      </w:tr>
      <w:tr w:rsidR="004E1C55" w:rsidRPr="004E614C" w14:paraId="09852011" w14:textId="77777777" w:rsidTr="00832CA8">
        <w:trPr>
          <w:trHeight w:val="315"/>
        </w:trPr>
        <w:tc>
          <w:tcPr>
            <w:tcW w:w="705" w:type="pct"/>
            <w:shd w:val="clear" w:color="auto" w:fill="auto"/>
            <w:noWrap/>
            <w:vAlign w:val="bottom"/>
          </w:tcPr>
          <w:p w14:paraId="654FE9D9"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45CB1607" w14:textId="2CA578A0"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1B18EF79" w14:textId="55CE4DEB" w:rsidR="004E1C55" w:rsidRPr="004E614C" w:rsidRDefault="004E1C55" w:rsidP="004E1C55">
            <w:pPr>
              <w:widowControl/>
              <w:jc w:val="center"/>
              <w:rPr>
                <w:rFonts w:cs="Times New Roman"/>
                <w:lang w:eastAsia="zh-CN"/>
              </w:rPr>
            </w:pPr>
            <w:r w:rsidRPr="004E614C">
              <w:rPr>
                <w:rFonts w:cs="Times New Roman"/>
                <w:lang w:eastAsia="zh-CN"/>
              </w:rPr>
              <w:t>SCO</w:t>
            </w:r>
          </w:p>
        </w:tc>
        <w:tc>
          <w:tcPr>
            <w:tcW w:w="551" w:type="pct"/>
            <w:shd w:val="clear" w:color="auto" w:fill="auto"/>
            <w:noWrap/>
          </w:tcPr>
          <w:p w14:paraId="26A7C223" w14:textId="6F3B1075" w:rsidR="004E1C55" w:rsidRPr="004E614C" w:rsidRDefault="004E1C55" w:rsidP="004E1C55">
            <w:pPr>
              <w:widowControl/>
              <w:jc w:val="center"/>
              <w:rPr>
                <w:rFonts w:cs="Times New Roman"/>
                <w:lang w:eastAsia="zh-CN"/>
              </w:rPr>
            </w:pPr>
            <w:r w:rsidRPr="00936F0E">
              <w:t>.11</w:t>
            </w:r>
          </w:p>
        </w:tc>
        <w:tc>
          <w:tcPr>
            <w:tcW w:w="393" w:type="pct"/>
            <w:shd w:val="clear" w:color="auto" w:fill="auto"/>
            <w:noWrap/>
          </w:tcPr>
          <w:p w14:paraId="0CCF6FA4" w14:textId="63E4BA0B" w:rsidR="004E1C55" w:rsidRPr="004E614C" w:rsidRDefault="004E1C55" w:rsidP="004E1C55">
            <w:pPr>
              <w:widowControl/>
              <w:jc w:val="center"/>
              <w:rPr>
                <w:rFonts w:cs="Times New Roman"/>
                <w:lang w:eastAsia="zh-CN"/>
              </w:rPr>
            </w:pPr>
            <w:r w:rsidRPr="005E7D45">
              <w:t>.08</w:t>
            </w:r>
          </w:p>
        </w:tc>
        <w:tc>
          <w:tcPr>
            <w:tcW w:w="494" w:type="pct"/>
            <w:shd w:val="clear" w:color="auto" w:fill="auto"/>
            <w:noWrap/>
          </w:tcPr>
          <w:p w14:paraId="0CFA9F87" w14:textId="7D58A9F8" w:rsidR="004E1C55" w:rsidRPr="004E614C" w:rsidRDefault="004E1C55" w:rsidP="004E1C55">
            <w:pPr>
              <w:widowControl/>
              <w:jc w:val="center"/>
              <w:rPr>
                <w:rFonts w:cs="Times New Roman"/>
                <w:lang w:eastAsia="zh-CN"/>
              </w:rPr>
            </w:pPr>
            <w:r w:rsidRPr="00AA2EF5">
              <w:t>-.03</w:t>
            </w:r>
          </w:p>
        </w:tc>
        <w:tc>
          <w:tcPr>
            <w:tcW w:w="511" w:type="pct"/>
            <w:shd w:val="clear" w:color="auto" w:fill="auto"/>
            <w:noWrap/>
          </w:tcPr>
          <w:p w14:paraId="05C6B352" w14:textId="66989537" w:rsidR="004E1C55" w:rsidRPr="004E614C" w:rsidRDefault="004E1C55" w:rsidP="004E1C55">
            <w:pPr>
              <w:widowControl/>
              <w:jc w:val="center"/>
              <w:rPr>
                <w:rFonts w:cs="Times New Roman"/>
                <w:lang w:eastAsia="zh-CN"/>
              </w:rPr>
            </w:pPr>
            <w:r w:rsidRPr="00AA2EF5">
              <w:t>.24</w:t>
            </w:r>
          </w:p>
        </w:tc>
        <w:tc>
          <w:tcPr>
            <w:tcW w:w="419" w:type="pct"/>
            <w:shd w:val="clear" w:color="auto" w:fill="auto"/>
            <w:noWrap/>
          </w:tcPr>
          <w:p w14:paraId="32DA09E3" w14:textId="22CBD374" w:rsidR="004E1C55" w:rsidRPr="004E614C" w:rsidRDefault="004E1C55" w:rsidP="004E1C55">
            <w:pPr>
              <w:widowControl/>
              <w:jc w:val="center"/>
              <w:rPr>
                <w:rFonts w:cs="Times New Roman"/>
                <w:lang w:eastAsia="zh-CN"/>
              </w:rPr>
            </w:pPr>
            <w:r w:rsidRPr="00601345">
              <w:t>.063</w:t>
            </w:r>
          </w:p>
        </w:tc>
        <w:tc>
          <w:tcPr>
            <w:tcW w:w="577" w:type="pct"/>
            <w:shd w:val="clear" w:color="auto" w:fill="auto"/>
            <w:noWrap/>
            <w:vAlign w:val="center"/>
          </w:tcPr>
          <w:p w14:paraId="71BA0CAC" w14:textId="77777777" w:rsidR="004E1C55" w:rsidRPr="004E614C" w:rsidRDefault="004E1C55" w:rsidP="004E1C55">
            <w:pPr>
              <w:widowControl/>
              <w:jc w:val="center"/>
              <w:rPr>
                <w:rFonts w:cs="Times New Roman"/>
                <w:lang w:eastAsia="zh-CN"/>
              </w:rPr>
            </w:pPr>
          </w:p>
        </w:tc>
      </w:tr>
      <w:tr w:rsidR="004E1C55" w:rsidRPr="004E614C" w14:paraId="405112A3" w14:textId="77777777" w:rsidTr="00832CA8">
        <w:trPr>
          <w:trHeight w:val="315"/>
        </w:trPr>
        <w:tc>
          <w:tcPr>
            <w:tcW w:w="705" w:type="pct"/>
            <w:shd w:val="clear" w:color="auto" w:fill="auto"/>
            <w:noWrap/>
            <w:vAlign w:val="bottom"/>
          </w:tcPr>
          <w:p w14:paraId="3BFC979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0E52893B" w14:textId="63114E24"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5FF56D0" w14:textId="010C747F" w:rsidR="004E1C55" w:rsidRPr="004E614C" w:rsidRDefault="004E1C55" w:rsidP="004E1C55">
            <w:pPr>
              <w:widowControl/>
              <w:jc w:val="center"/>
              <w:rPr>
                <w:rFonts w:cs="Times New Roman"/>
                <w:lang w:eastAsia="zh-CN"/>
              </w:rPr>
            </w:pPr>
            <w:r w:rsidRPr="004E614C">
              <w:rPr>
                <w:rFonts w:cs="Times New Roman"/>
                <w:lang w:eastAsia="zh-CN"/>
              </w:rPr>
              <w:t>RD</w:t>
            </w:r>
          </w:p>
        </w:tc>
        <w:tc>
          <w:tcPr>
            <w:tcW w:w="551" w:type="pct"/>
            <w:shd w:val="clear" w:color="auto" w:fill="auto"/>
            <w:noWrap/>
          </w:tcPr>
          <w:p w14:paraId="0F676591" w14:textId="3C5BE2D9" w:rsidR="004E1C55" w:rsidRPr="004E614C" w:rsidRDefault="004E1C55" w:rsidP="004E1C55">
            <w:pPr>
              <w:widowControl/>
              <w:jc w:val="center"/>
              <w:rPr>
                <w:rFonts w:cs="Times New Roman"/>
                <w:lang w:eastAsia="zh-CN"/>
              </w:rPr>
            </w:pPr>
            <w:r w:rsidRPr="00936F0E">
              <w:t>-.56</w:t>
            </w:r>
            <w:r w:rsidRPr="004E1C55">
              <w:rPr>
                <w:vertAlign w:val="superscript"/>
              </w:rPr>
              <w:t>***</w:t>
            </w:r>
          </w:p>
        </w:tc>
        <w:tc>
          <w:tcPr>
            <w:tcW w:w="393" w:type="pct"/>
            <w:shd w:val="clear" w:color="auto" w:fill="auto"/>
            <w:noWrap/>
          </w:tcPr>
          <w:p w14:paraId="0CB029F2" w14:textId="2A0D5B14" w:rsidR="004E1C55" w:rsidRPr="004E614C" w:rsidRDefault="004E1C55" w:rsidP="004E1C55">
            <w:pPr>
              <w:widowControl/>
              <w:jc w:val="center"/>
              <w:rPr>
                <w:rFonts w:cs="Times New Roman"/>
                <w:lang w:eastAsia="zh-CN"/>
              </w:rPr>
            </w:pPr>
            <w:r w:rsidRPr="005E7D45">
              <w:t>-.52</w:t>
            </w:r>
          </w:p>
        </w:tc>
        <w:tc>
          <w:tcPr>
            <w:tcW w:w="494" w:type="pct"/>
            <w:shd w:val="clear" w:color="auto" w:fill="auto"/>
            <w:noWrap/>
          </w:tcPr>
          <w:p w14:paraId="5D45DA37" w14:textId="739D2FFB" w:rsidR="004E1C55" w:rsidRPr="004E614C" w:rsidRDefault="004E1C55" w:rsidP="004E1C55">
            <w:pPr>
              <w:widowControl/>
              <w:jc w:val="center"/>
              <w:rPr>
                <w:rFonts w:cs="Times New Roman"/>
                <w:lang w:eastAsia="zh-CN"/>
              </w:rPr>
            </w:pPr>
            <w:r w:rsidRPr="00AA2EF5">
              <w:t>-.70</w:t>
            </w:r>
          </w:p>
        </w:tc>
        <w:tc>
          <w:tcPr>
            <w:tcW w:w="511" w:type="pct"/>
            <w:shd w:val="clear" w:color="auto" w:fill="auto"/>
            <w:noWrap/>
          </w:tcPr>
          <w:p w14:paraId="5BD15DC0" w14:textId="633CF3E2" w:rsidR="004E1C55" w:rsidRPr="004E614C" w:rsidRDefault="004E1C55" w:rsidP="004E1C55">
            <w:pPr>
              <w:widowControl/>
              <w:jc w:val="center"/>
              <w:rPr>
                <w:rFonts w:cs="Times New Roman"/>
                <w:lang w:eastAsia="zh-CN"/>
              </w:rPr>
            </w:pPr>
            <w:r w:rsidRPr="00AA2EF5">
              <w:t>-.43</w:t>
            </w:r>
          </w:p>
        </w:tc>
        <w:tc>
          <w:tcPr>
            <w:tcW w:w="419" w:type="pct"/>
            <w:shd w:val="clear" w:color="auto" w:fill="auto"/>
            <w:noWrap/>
          </w:tcPr>
          <w:p w14:paraId="0A066C90" w14:textId="2B386EEF" w:rsidR="004E1C55" w:rsidRPr="004E614C" w:rsidRDefault="004E1C55" w:rsidP="004E1C55">
            <w:pPr>
              <w:widowControl/>
              <w:jc w:val="center"/>
              <w:rPr>
                <w:rFonts w:cs="Times New Roman"/>
                <w:lang w:eastAsia="zh-CN"/>
              </w:rPr>
            </w:pPr>
            <w:r w:rsidRPr="00601345">
              <w:t>.000</w:t>
            </w:r>
          </w:p>
        </w:tc>
        <w:tc>
          <w:tcPr>
            <w:tcW w:w="577" w:type="pct"/>
            <w:shd w:val="clear" w:color="auto" w:fill="auto"/>
            <w:noWrap/>
            <w:vAlign w:val="center"/>
          </w:tcPr>
          <w:p w14:paraId="337F93AD" w14:textId="77777777" w:rsidR="004E1C55" w:rsidRPr="004E614C" w:rsidRDefault="004E1C55" w:rsidP="004E1C55">
            <w:pPr>
              <w:widowControl/>
              <w:jc w:val="center"/>
              <w:rPr>
                <w:rFonts w:cs="Times New Roman"/>
                <w:lang w:eastAsia="zh-CN"/>
              </w:rPr>
            </w:pPr>
          </w:p>
        </w:tc>
      </w:tr>
      <w:tr w:rsidR="004E1C55" w:rsidRPr="004E614C" w14:paraId="54E8BD95" w14:textId="77777777" w:rsidTr="00832CA8">
        <w:trPr>
          <w:trHeight w:val="375"/>
        </w:trPr>
        <w:tc>
          <w:tcPr>
            <w:tcW w:w="705" w:type="pct"/>
            <w:shd w:val="clear" w:color="auto" w:fill="auto"/>
            <w:noWrap/>
            <w:vAlign w:val="bottom"/>
            <w:hideMark/>
          </w:tcPr>
          <w:p w14:paraId="7B92AB3C"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18FD1C8F" w14:textId="29EFA7E0"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5F1F39A8" w14:textId="55DDE468" w:rsidR="004E1C55" w:rsidRPr="004E614C" w:rsidRDefault="004E1C55" w:rsidP="004E1C55">
            <w:pPr>
              <w:widowControl/>
              <w:jc w:val="center"/>
              <w:rPr>
                <w:rFonts w:cs="Times New Roman"/>
                <w:lang w:eastAsia="zh-CN"/>
              </w:rPr>
            </w:pPr>
            <w:r w:rsidRPr="004E614C">
              <w:rPr>
                <w:rFonts w:cs="Times New Roman"/>
                <w:lang w:eastAsia="zh-CN"/>
              </w:rPr>
              <w:t>POS</w:t>
            </w:r>
          </w:p>
        </w:tc>
        <w:tc>
          <w:tcPr>
            <w:tcW w:w="551" w:type="pct"/>
            <w:shd w:val="clear" w:color="auto" w:fill="auto"/>
            <w:noWrap/>
            <w:hideMark/>
          </w:tcPr>
          <w:p w14:paraId="413D6747" w14:textId="542F94B4" w:rsidR="004E1C55" w:rsidRPr="004E614C" w:rsidRDefault="004E1C55" w:rsidP="004E1C55">
            <w:pPr>
              <w:widowControl/>
              <w:jc w:val="center"/>
              <w:rPr>
                <w:rFonts w:cs="Times New Roman"/>
                <w:color w:val="000000"/>
                <w:kern w:val="0"/>
                <w:szCs w:val="24"/>
                <w:lang w:eastAsia="zh-CN"/>
              </w:rPr>
            </w:pPr>
            <w:r w:rsidRPr="00936F0E">
              <w:t>.72</w:t>
            </w:r>
            <w:r w:rsidRPr="004E1C55">
              <w:rPr>
                <w:vertAlign w:val="superscript"/>
              </w:rPr>
              <w:t>***</w:t>
            </w:r>
          </w:p>
        </w:tc>
        <w:tc>
          <w:tcPr>
            <w:tcW w:w="393" w:type="pct"/>
            <w:shd w:val="clear" w:color="auto" w:fill="auto"/>
            <w:noWrap/>
            <w:hideMark/>
          </w:tcPr>
          <w:p w14:paraId="6BAFD3A6" w14:textId="0B78763D" w:rsidR="004E1C55" w:rsidRPr="004E614C" w:rsidRDefault="004E1C55" w:rsidP="004E1C55">
            <w:pPr>
              <w:widowControl/>
              <w:jc w:val="center"/>
              <w:rPr>
                <w:rFonts w:cs="Times New Roman"/>
                <w:color w:val="000000"/>
                <w:kern w:val="0"/>
                <w:szCs w:val="24"/>
                <w:lang w:eastAsia="zh-CN"/>
              </w:rPr>
            </w:pPr>
            <w:r w:rsidRPr="005E7D45">
              <w:t>.62</w:t>
            </w:r>
          </w:p>
        </w:tc>
        <w:tc>
          <w:tcPr>
            <w:tcW w:w="494" w:type="pct"/>
            <w:shd w:val="clear" w:color="auto" w:fill="auto"/>
            <w:noWrap/>
            <w:hideMark/>
          </w:tcPr>
          <w:p w14:paraId="535784BC" w14:textId="269CFB49" w:rsidR="004E1C55" w:rsidRPr="004E614C" w:rsidRDefault="004E1C55" w:rsidP="004E1C55">
            <w:pPr>
              <w:widowControl/>
              <w:jc w:val="center"/>
              <w:rPr>
                <w:rFonts w:cs="Times New Roman"/>
                <w:color w:val="000000"/>
                <w:kern w:val="0"/>
                <w:szCs w:val="24"/>
                <w:lang w:eastAsia="zh-CN"/>
              </w:rPr>
            </w:pPr>
            <w:r w:rsidRPr="00AA2EF5">
              <w:t>.57</w:t>
            </w:r>
          </w:p>
        </w:tc>
        <w:tc>
          <w:tcPr>
            <w:tcW w:w="511" w:type="pct"/>
            <w:shd w:val="clear" w:color="auto" w:fill="auto"/>
            <w:noWrap/>
            <w:hideMark/>
          </w:tcPr>
          <w:p w14:paraId="5F8BFCD5" w14:textId="7581D925" w:rsidR="004E1C55" w:rsidRPr="004E614C" w:rsidRDefault="004E1C55" w:rsidP="004E1C55">
            <w:pPr>
              <w:widowControl/>
              <w:jc w:val="center"/>
              <w:rPr>
                <w:rFonts w:cs="Times New Roman"/>
                <w:color w:val="000000"/>
                <w:kern w:val="0"/>
                <w:szCs w:val="24"/>
                <w:lang w:eastAsia="zh-CN"/>
              </w:rPr>
            </w:pPr>
            <w:r w:rsidRPr="00AA2EF5">
              <w:t>.89</w:t>
            </w:r>
          </w:p>
        </w:tc>
        <w:tc>
          <w:tcPr>
            <w:tcW w:w="419" w:type="pct"/>
            <w:shd w:val="clear" w:color="auto" w:fill="auto"/>
            <w:noWrap/>
            <w:hideMark/>
          </w:tcPr>
          <w:p w14:paraId="186F5DBC" w14:textId="5FCB1479" w:rsidR="004E1C55" w:rsidRPr="004E614C" w:rsidRDefault="004E1C55" w:rsidP="004E1C55">
            <w:pPr>
              <w:widowControl/>
              <w:jc w:val="center"/>
              <w:rPr>
                <w:rFonts w:cs="Times New Roman"/>
                <w:color w:val="000000"/>
                <w:kern w:val="0"/>
                <w:szCs w:val="24"/>
                <w:lang w:eastAsia="zh-CN"/>
              </w:rPr>
            </w:pPr>
            <w:r w:rsidRPr="00601345">
              <w:t>.000</w:t>
            </w:r>
          </w:p>
        </w:tc>
        <w:tc>
          <w:tcPr>
            <w:tcW w:w="577" w:type="pct"/>
            <w:shd w:val="clear" w:color="auto" w:fill="auto"/>
            <w:noWrap/>
            <w:vAlign w:val="bottom"/>
            <w:hideMark/>
          </w:tcPr>
          <w:p w14:paraId="036BAD6C" w14:textId="77777777" w:rsidR="004E1C55" w:rsidRPr="004E614C" w:rsidRDefault="004E1C55" w:rsidP="004E1C55">
            <w:pPr>
              <w:widowControl/>
              <w:jc w:val="center"/>
              <w:rPr>
                <w:rFonts w:cs="Times New Roman"/>
                <w:color w:val="000000"/>
                <w:kern w:val="0"/>
                <w:szCs w:val="24"/>
                <w:lang w:eastAsia="zh-CN"/>
              </w:rPr>
            </w:pPr>
          </w:p>
        </w:tc>
      </w:tr>
    </w:tbl>
    <w:p w14:paraId="2C3923FD" w14:textId="460CC077" w:rsidR="00633E96" w:rsidRPr="004E614C" w:rsidRDefault="0025442B" w:rsidP="00232E6F">
      <w:pPr>
        <w:rPr>
          <w:rFonts w:cs="Times New Roman"/>
          <w:i/>
        </w:rPr>
      </w:pPr>
      <w:r w:rsidRPr="004E614C">
        <w:rPr>
          <w:rFonts w:cs="Times New Roman"/>
          <w:i/>
        </w:rPr>
        <w:lastRenderedPageBreak/>
        <w:t>*p&lt;.05 two-tailed tests, **p&lt;.01 two-tailed tests, ***p&lt;.001 two-tailed tests</w:t>
      </w:r>
    </w:p>
    <w:p w14:paraId="40989990" w14:textId="37E9D691" w:rsidR="001434F9" w:rsidRPr="004E614C" w:rsidRDefault="005C773B" w:rsidP="001434F9">
      <w:pPr>
        <w:rPr>
          <w:lang w:eastAsia="zh-CN"/>
        </w:rPr>
      </w:pPr>
      <w:r w:rsidRPr="004E614C">
        <w:rPr>
          <w:rFonts w:cs="Times New Roman"/>
          <w:i/>
          <w:lang w:eastAsia="zh-CN"/>
        </w:rPr>
        <w:t>USC upward social comparison</w:t>
      </w:r>
      <w:r w:rsidRPr="004E614C">
        <w:rPr>
          <w:rFonts w:cs="Times New Roman"/>
          <w:i/>
          <w:lang w:eastAsia="zh-CN"/>
        </w:rPr>
        <w:t>向上社会比较</w:t>
      </w:r>
      <w:r w:rsidRPr="004E614C">
        <w:rPr>
          <w:rFonts w:cs="Times New Roman" w:hint="eastAsia"/>
          <w:i/>
          <w:lang w:eastAsia="zh-CN"/>
        </w:rPr>
        <w:t>频率</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hint="eastAsia"/>
          <w:i/>
          <w:lang w:eastAsia="zh-CN"/>
        </w:rPr>
        <w:t>频率</w:t>
      </w:r>
      <w:r>
        <w:rPr>
          <w:lang w:eastAsia="zh-CN"/>
        </w:rPr>
        <w:t xml:space="preserve">, </w:t>
      </w:r>
      <w:r w:rsidR="00232E6F" w:rsidRPr="004E614C">
        <w:rPr>
          <w:rFonts w:cs="Times New Roman"/>
          <w:i/>
          <w:lang w:eastAsia="zh-CN"/>
        </w:rPr>
        <w:t>SCO social comparison orientation</w:t>
      </w:r>
      <w:r w:rsidR="00232E6F" w:rsidRPr="004E614C">
        <w:rPr>
          <w:rFonts w:cs="Times New Roman"/>
          <w:i/>
          <w:lang w:eastAsia="zh-CN"/>
        </w:rPr>
        <w:t>社会比较倾向</w:t>
      </w:r>
      <w:r w:rsidR="00232E6F" w:rsidRPr="004E614C">
        <w:rPr>
          <w:rFonts w:cs="Times New Roman"/>
          <w:i/>
          <w:lang w:eastAsia="zh-CN"/>
        </w:rPr>
        <w:t xml:space="preserve">, RD relative deprivation </w:t>
      </w:r>
      <w:r w:rsidR="00232E6F" w:rsidRPr="004E614C">
        <w:rPr>
          <w:rFonts w:cs="Times New Roman"/>
          <w:i/>
          <w:lang w:eastAsia="zh-CN"/>
        </w:rPr>
        <w:t>相对剥夺感</w:t>
      </w:r>
      <w:r w:rsidR="00232E6F" w:rsidRPr="004E614C">
        <w:rPr>
          <w:rFonts w:cs="Times New Roman"/>
          <w:i/>
          <w:lang w:eastAsia="zh-CN"/>
        </w:rPr>
        <w:t xml:space="preserve">, POS perceptions of superiority </w:t>
      </w:r>
      <w:r w:rsidR="00232E6F" w:rsidRPr="004E614C">
        <w:rPr>
          <w:rFonts w:cs="Times New Roman"/>
          <w:i/>
          <w:lang w:eastAsia="zh-CN"/>
        </w:rPr>
        <w:t>感知到的优越感</w:t>
      </w:r>
      <w:r w:rsidR="00232E6F" w:rsidRPr="004E614C">
        <w:rPr>
          <w:rFonts w:cs="Times New Roman"/>
          <w:i/>
          <w:lang w:eastAsia="zh-CN"/>
        </w:rPr>
        <w:t xml:space="preserve">, LS life satisfaction </w:t>
      </w:r>
      <w:r w:rsidR="00232E6F" w:rsidRPr="004E614C">
        <w:rPr>
          <w:rFonts w:cs="Times New Roman"/>
          <w:i/>
          <w:lang w:eastAsia="zh-CN"/>
        </w:rPr>
        <w:t>生活满意度</w:t>
      </w:r>
      <w:r>
        <w:rPr>
          <w:rFonts w:cs="Times New Roman"/>
          <w:i/>
          <w:lang w:eastAsia="zh-CN"/>
        </w:rPr>
        <w:t>.</w:t>
      </w:r>
    </w:p>
    <w:p w14:paraId="1482468A" w14:textId="77777777" w:rsidR="00260B6E" w:rsidRPr="004E614C" w:rsidRDefault="00260B6E" w:rsidP="00260B6E">
      <w:pPr>
        <w:rPr>
          <w:lang w:eastAsia="zh-CN"/>
        </w:rPr>
      </w:pPr>
    </w:p>
    <w:p w14:paraId="798D3DA8" w14:textId="1B161ACF" w:rsidR="00B753F4" w:rsidRPr="004E614C" w:rsidRDefault="00191AC1" w:rsidP="00B81396">
      <w:pPr>
        <w:rPr>
          <w:rFonts w:cs="Times New Roman"/>
          <w:lang w:eastAsia="zh-CN"/>
        </w:rPr>
      </w:pPr>
      <w:r w:rsidRPr="004E614C">
        <w:rPr>
          <w:rFonts w:cs="Times New Roman"/>
          <w:lang w:eastAsia="zh-CN"/>
        </w:rPr>
        <w:tab/>
      </w:r>
      <w:r w:rsidRPr="004E614C">
        <w:rPr>
          <w:rFonts w:cs="Times New Roman" w:hint="eastAsia"/>
          <w:lang w:eastAsia="zh-CN"/>
        </w:rPr>
        <w:t>正如表</w:t>
      </w:r>
      <w:r w:rsidR="008122F8">
        <w:rPr>
          <w:rFonts w:cs="Times New Roman" w:hint="eastAsia"/>
          <w:lang w:eastAsia="zh-CN"/>
        </w:rPr>
        <w:t>9</w:t>
      </w:r>
      <w:r w:rsidR="008122F8">
        <w:rPr>
          <w:rFonts w:cs="Times New Roman"/>
          <w:lang w:eastAsia="zh-CN"/>
        </w:rPr>
        <w:t>.8</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12</w:t>
      </w:r>
      <w:r w:rsidRPr="004E614C">
        <w:rPr>
          <w:lang w:eastAsia="zh-CN"/>
        </w:rPr>
        <w:t>, β = .</w:t>
      </w:r>
      <w:r w:rsidR="002855E9">
        <w:rPr>
          <w:lang w:eastAsia="zh-CN"/>
        </w:rPr>
        <w:t>1</w:t>
      </w:r>
      <w:r w:rsidR="004E1C55">
        <w:rPr>
          <w:lang w:eastAsia="zh-CN"/>
        </w:rPr>
        <w:t>4</w:t>
      </w:r>
      <w:r w:rsidRPr="004E614C">
        <w:rPr>
          <w:lang w:eastAsia="zh-CN"/>
        </w:rPr>
        <w:t>, p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20</w:t>
      </w:r>
      <w:r w:rsidRPr="004E614C">
        <w:rPr>
          <w:lang w:eastAsia="zh-CN"/>
        </w:rPr>
        <w:t>, β = .</w:t>
      </w:r>
      <w:r w:rsidR="002855E9">
        <w:rPr>
          <w:lang w:eastAsia="zh-CN"/>
        </w:rPr>
        <w:t>1</w:t>
      </w:r>
      <w:r w:rsidR="004E1C55">
        <w:rPr>
          <w:lang w:eastAsia="zh-CN"/>
        </w:rPr>
        <w:t>8</w:t>
      </w:r>
      <w:r w:rsidRPr="004E614C">
        <w:rPr>
          <w:lang w:eastAsia="zh-CN"/>
        </w:rPr>
        <w:t>, p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4E614C">
        <w:rPr>
          <w:lang w:eastAsia="zh-CN"/>
        </w:rPr>
        <w:t xml:space="preserve">b = </w:t>
      </w:r>
      <w:r w:rsidR="002855E9">
        <w:rPr>
          <w:lang w:eastAsia="zh-CN"/>
        </w:rPr>
        <w:t>-.0</w:t>
      </w:r>
      <w:r w:rsidR="004E1C55">
        <w:rPr>
          <w:lang w:eastAsia="zh-CN"/>
        </w:rPr>
        <w:t>1</w:t>
      </w:r>
      <w:r w:rsidR="00C64AF3" w:rsidRPr="004E614C">
        <w:rPr>
          <w:lang w:eastAsia="zh-CN"/>
        </w:rPr>
        <w:t xml:space="preserve">, β = </w:t>
      </w:r>
      <w:r w:rsidR="002855E9">
        <w:rPr>
          <w:lang w:eastAsia="zh-CN"/>
        </w:rPr>
        <w:t>-.0</w:t>
      </w:r>
      <w:r w:rsidR="004E1C55">
        <w:rPr>
          <w:lang w:eastAsia="zh-CN"/>
        </w:rPr>
        <w:t>1</w:t>
      </w:r>
      <w:r w:rsidR="00C64AF3" w:rsidRPr="004E614C">
        <w:rPr>
          <w:lang w:eastAsia="zh-CN"/>
        </w:rPr>
        <w:t>, p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4E614C">
        <w:rPr>
          <w:lang w:eastAsia="zh-CN"/>
        </w:rPr>
        <w:t>b = .</w:t>
      </w:r>
      <w:r w:rsidR="004E1C55">
        <w:rPr>
          <w:lang w:eastAsia="zh-CN"/>
        </w:rPr>
        <w:t>30</w:t>
      </w:r>
      <w:r w:rsidR="000710F4" w:rsidRPr="004E614C">
        <w:rPr>
          <w:lang w:eastAsia="zh-CN"/>
        </w:rPr>
        <w:t>, β = .</w:t>
      </w:r>
      <w:r w:rsidR="004E1C55">
        <w:rPr>
          <w:lang w:eastAsia="zh-CN"/>
        </w:rPr>
        <w:t>28</w:t>
      </w:r>
      <w:r w:rsidR="000710F4" w:rsidRPr="004E614C">
        <w:rPr>
          <w:lang w:eastAsia="zh-CN"/>
        </w:rPr>
        <w:t xml:space="preserve">, p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4E614C">
        <w:rPr>
          <w:lang w:eastAsia="zh-CN"/>
        </w:rPr>
        <w:t>b = .0</w:t>
      </w:r>
      <w:r w:rsidR="004E1C55">
        <w:rPr>
          <w:lang w:eastAsia="zh-CN"/>
        </w:rPr>
        <w:t>7</w:t>
      </w:r>
      <w:r w:rsidR="006C51CF" w:rsidRPr="004E614C">
        <w:rPr>
          <w:lang w:eastAsia="zh-CN"/>
        </w:rPr>
        <w:t>, β = .0</w:t>
      </w:r>
      <w:r w:rsidR="004E1C55">
        <w:rPr>
          <w:lang w:eastAsia="zh-CN"/>
        </w:rPr>
        <w:t>8</w:t>
      </w:r>
      <w:r w:rsidR="006C51CF" w:rsidRPr="004E614C">
        <w:rPr>
          <w:lang w:eastAsia="zh-CN"/>
        </w:rPr>
        <w:t>, p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4E614C">
        <w:rPr>
          <w:lang w:eastAsia="zh-CN"/>
        </w:rPr>
        <w:t>b = .</w:t>
      </w:r>
      <w:r w:rsidR="000710F4" w:rsidRPr="004E614C">
        <w:rPr>
          <w:lang w:eastAsia="zh-CN"/>
        </w:rPr>
        <w:t>1</w:t>
      </w:r>
      <w:r w:rsidR="004E1C55">
        <w:rPr>
          <w:lang w:eastAsia="zh-CN"/>
        </w:rPr>
        <w:t>0</w:t>
      </w:r>
      <w:r w:rsidRPr="004E614C">
        <w:rPr>
          <w:lang w:eastAsia="zh-CN"/>
        </w:rPr>
        <w:t>, β = .</w:t>
      </w:r>
      <w:r w:rsidR="000710F4" w:rsidRPr="004E614C">
        <w:rPr>
          <w:lang w:eastAsia="zh-CN"/>
        </w:rPr>
        <w:t>1</w:t>
      </w:r>
      <w:r w:rsidR="004E1C55">
        <w:rPr>
          <w:lang w:eastAsia="zh-CN"/>
        </w:rPr>
        <w:t>2</w:t>
      </w:r>
      <w:r w:rsidRPr="004E614C">
        <w:rPr>
          <w:lang w:eastAsia="zh-CN"/>
        </w:rPr>
        <w:t>, p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最后，与实验</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4E614C">
        <w:rPr>
          <w:lang w:eastAsia="zh-CN"/>
        </w:rPr>
        <w:t>b = -.5</w:t>
      </w:r>
      <w:r w:rsidR="004E1C55">
        <w:rPr>
          <w:lang w:eastAsia="zh-CN"/>
        </w:rPr>
        <w:t>6</w:t>
      </w:r>
      <w:r w:rsidR="00B05AC6" w:rsidRPr="004E614C">
        <w:rPr>
          <w:lang w:eastAsia="zh-CN"/>
        </w:rPr>
        <w:t>, β = -.5</w:t>
      </w:r>
      <w:r w:rsidR="00C10295">
        <w:rPr>
          <w:lang w:eastAsia="zh-CN"/>
        </w:rPr>
        <w:t>2</w:t>
      </w:r>
      <w:r w:rsidR="00B05AC6" w:rsidRPr="004E614C">
        <w:rPr>
          <w:lang w:eastAsia="zh-CN"/>
        </w:rPr>
        <w:t>, p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4E614C">
        <w:rPr>
          <w:lang w:eastAsia="zh-CN"/>
        </w:rPr>
        <w:t>b = .7</w:t>
      </w:r>
      <w:r w:rsidR="004E1C55">
        <w:rPr>
          <w:lang w:eastAsia="zh-CN"/>
        </w:rPr>
        <w:t>2</w:t>
      </w:r>
      <w:r w:rsidR="00B05AC6" w:rsidRPr="004E614C">
        <w:rPr>
          <w:lang w:eastAsia="zh-CN"/>
        </w:rPr>
        <w:t>, β =.6</w:t>
      </w:r>
      <w:r w:rsidR="004E1C55">
        <w:rPr>
          <w:lang w:eastAsia="zh-CN"/>
        </w:rPr>
        <w:t>2</w:t>
      </w:r>
      <w:r w:rsidR="00B05AC6" w:rsidRPr="004E614C">
        <w:rPr>
          <w:lang w:eastAsia="zh-CN"/>
        </w:rPr>
        <w:t>, p &lt; .001)</w:t>
      </w:r>
      <w:r w:rsidR="00B05AC6" w:rsidRPr="004E614C">
        <w:rPr>
          <w:rFonts w:cs="Times New Roman" w:hint="eastAsia"/>
          <w:lang w:eastAsia="zh-CN"/>
        </w:rPr>
        <w:t>。</w:t>
      </w:r>
    </w:p>
    <w:p w14:paraId="0C38A6EA" w14:textId="40ABCEEA" w:rsidR="0055543D" w:rsidRPr="004E614C" w:rsidRDefault="0055543D" w:rsidP="00B81396">
      <w:pPr>
        <w:rPr>
          <w:lang w:eastAsia="zh-CN"/>
        </w:rPr>
      </w:pPr>
      <w:r w:rsidRPr="004E614C">
        <w:rPr>
          <w:lang w:eastAsia="zh-CN"/>
        </w:rPr>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，我们进一步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仅当社会比较倾向较高时（</w:t>
      </w:r>
      <w:r w:rsidR="002D7D69" w:rsidRPr="004E614C">
        <w:rPr>
          <w:rFonts w:hint="eastAsia"/>
          <w:lang w:eastAsia="zh-CN"/>
        </w:rPr>
        <w:t>S</w:t>
      </w:r>
      <w:r w:rsidR="002D7D69" w:rsidRPr="004E614C">
        <w:rPr>
          <w:lang w:eastAsia="zh-CN"/>
        </w:rPr>
        <w:t>CO = +1SD</w:t>
      </w:r>
      <w:r w:rsidR="002D7D69" w:rsidRPr="004E614C">
        <w:rPr>
          <w:rFonts w:hint="eastAsia"/>
          <w:lang w:eastAsia="zh-CN"/>
        </w:rPr>
        <w:t>），向下比较的频率才可以经由感知到的优越感中介，影响生活满意度，其中介效应值为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 xml:space="preserve">2 = </w:t>
      </w:r>
      <w:r w:rsidR="002D7D69" w:rsidRPr="004E614C">
        <w:rPr>
          <w:rFonts w:hint="eastAsia"/>
          <w:lang w:eastAsia="zh-CN"/>
        </w:rPr>
        <w:t>.</w:t>
      </w:r>
      <w:r w:rsidR="004E1C55">
        <w:rPr>
          <w:lang w:eastAsia="zh-CN"/>
        </w:rPr>
        <w:t>102</w:t>
      </w:r>
      <w:r w:rsidR="002D7D69" w:rsidRPr="004E614C">
        <w:rPr>
          <w:rFonts w:hint="eastAsia"/>
          <w:lang w:eastAsia="zh-CN"/>
        </w:rPr>
        <w:t>，</w:t>
      </w:r>
      <w:r w:rsidR="002D7D69" w:rsidRPr="004E614C">
        <w:rPr>
          <w:lang w:eastAsia="zh-CN"/>
        </w:rPr>
        <w:t>95CI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w:t>
      </w:r>
      <w:r w:rsidR="002D7D69" w:rsidRPr="004E614C">
        <w:rPr>
          <w:rFonts w:hint="eastAsia"/>
          <w:lang w:eastAsia="zh-CN"/>
        </w:rPr>
        <w:t>S</w:t>
      </w:r>
      <w:r w:rsidR="002D7D69" w:rsidRPr="004E614C">
        <w:rPr>
          <w:lang w:eastAsia="zh-CN"/>
        </w:rPr>
        <w:t>CO = M</w:t>
      </w:r>
      <w:r w:rsidR="002D7D69" w:rsidRPr="004E614C">
        <w:rPr>
          <w:rFonts w:hint="eastAsia"/>
          <w:lang w:eastAsia="zh-CN"/>
        </w:rPr>
        <w:t>ean</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类似的当社会比较倾向较低时（</w:t>
      </w:r>
      <w:r w:rsidR="002D7D69" w:rsidRPr="004E614C">
        <w:rPr>
          <w:lang w:eastAsia="zh-CN"/>
        </w:rPr>
        <w:t>SCO = -1SD</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2D7D69" w:rsidRPr="004E614C">
        <w:rPr>
          <w:rFonts w:hint="eastAsia"/>
          <w:lang w:eastAsia="zh-CN"/>
        </w:rPr>
        <w:t>。</w:t>
      </w:r>
    </w:p>
    <w:p w14:paraId="743895F6" w14:textId="2AB5BB2B" w:rsidR="00804A69" w:rsidRPr="00F33CEC" w:rsidRDefault="00634FC0" w:rsidP="00F33CEC">
      <w:pPr>
        <w:pStyle w:val="2"/>
        <w:spacing w:before="180" w:after="180"/>
        <w:rPr>
          <w:lang w:eastAsia="zh-CN"/>
        </w:rPr>
      </w:pPr>
      <w:bookmarkStart w:id="76" w:name="_Toc159338526"/>
      <w:r w:rsidRPr="00F33CEC">
        <w:rPr>
          <w:rFonts w:hint="eastAsia"/>
          <w:lang w:eastAsia="zh-CN"/>
        </w:rPr>
        <w:t>9</w:t>
      </w:r>
      <w:r w:rsidRPr="00F33CEC">
        <w:rPr>
          <w:lang w:eastAsia="zh-CN"/>
        </w:rPr>
        <w:t xml:space="preserve">.3 </w:t>
      </w:r>
      <w:r w:rsidR="00804A69" w:rsidRPr="00F33CEC">
        <w:rPr>
          <w:rFonts w:hint="eastAsia"/>
          <w:lang w:eastAsia="zh-CN"/>
        </w:rPr>
        <w:t>讨论</w:t>
      </w:r>
      <w:bookmarkEnd w:id="76"/>
    </w:p>
    <w:p w14:paraId="27961EE9" w14:textId="02271B9F" w:rsidR="001B1CDD" w:rsidRDefault="004366DA" w:rsidP="00B81396">
      <w:pPr>
        <w:rPr>
          <w:lang w:eastAsia="zh-CN"/>
        </w:rPr>
      </w:pPr>
      <w:r w:rsidRPr="004E614C">
        <w:rPr>
          <w:lang w:eastAsia="zh-CN"/>
        </w:rPr>
        <w:tab/>
      </w:r>
      <w:r w:rsidR="007635E7" w:rsidRPr="004E614C">
        <w:rPr>
          <w:rFonts w:hint="eastAsia"/>
          <w:lang w:eastAsia="zh-CN"/>
        </w:rPr>
        <w:t>在实验</w:t>
      </w:r>
      <w:r w:rsidR="007635E7" w:rsidRPr="004E614C">
        <w:rPr>
          <w:rFonts w:hint="eastAsia"/>
          <w:lang w:eastAsia="zh-CN"/>
        </w:rPr>
        <w:t>1</w:t>
      </w:r>
      <w:r w:rsidR="007635E7" w:rsidRPr="004E614C">
        <w:rPr>
          <w:rFonts w:hint="eastAsia"/>
          <w:lang w:eastAsia="zh-CN"/>
        </w:rPr>
        <w:t>中，我们</w:t>
      </w:r>
      <w:r w:rsidR="0088176A" w:rsidRPr="004E614C">
        <w:rPr>
          <w:rFonts w:hint="eastAsia"/>
          <w:lang w:eastAsia="zh-CN"/>
        </w:rPr>
        <w:t>发现人们在经历了向上比较后会体验到相对剥夺感，进而对生活满意度的评价下降；反之，当人们经历了向下比较后会体验到优越感，进而对生活满意度的评价上升</w:t>
      </w:r>
      <w:r w:rsidR="007635E7" w:rsidRPr="004E614C">
        <w:rPr>
          <w:rFonts w:hint="eastAsia"/>
          <w:lang w:eastAsia="zh-CN"/>
        </w:rPr>
        <w:t>。</w:t>
      </w:r>
      <w:r w:rsidR="0088176A" w:rsidRPr="004E614C">
        <w:rPr>
          <w:rFonts w:hint="eastAsia"/>
          <w:lang w:eastAsia="zh-CN"/>
        </w:rPr>
        <w:t>但在实验</w:t>
      </w:r>
      <w:r w:rsidR="0088176A" w:rsidRPr="004E614C">
        <w:rPr>
          <w:rFonts w:hint="eastAsia"/>
          <w:lang w:eastAsia="zh-CN"/>
        </w:rPr>
        <w:t>1</w:t>
      </w:r>
      <w:r w:rsidR="0088176A" w:rsidRPr="004E614C">
        <w:rPr>
          <w:rFonts w:hint="eastAsia"/>
          <w:lang w:eastAsia="zh-CN"/>
        </w:rPr>
        <w:t>中，社会比较的方向是被操纵的，</w:t>
      </w:r>
      <w:r w:rsidR="00883E99" w:rsidRPr="004E614C">
        <w:rPr>
          <w:rFonts w:hint="eastAsia"/>
          <w:lang w:eastAsia="zh-CN"/>
        </w:rPr>
        <w:t>换句话说，</w:t>
      </w:r>
      <w:r w:rsidR="0088176A" w:rsidRPr="004E614C">
        <w:rPr>
          <w:rFonts w:hint="eastAsia"/>
          <w:lang w:eastAsia="zh-CN"/>
        </w:rPr>
        <w:t>在实验</w:t>
      </w:r>
      <w:r w:rsidR="00883E99" w:rsidRPr="004E614C">
        <w:rPr>
          <w:rFonts w:hint="eastAsia"/>
          <w:lang w:eastAsia="zh-CN"/>
        </w:rPr>
        <w:t>操纵</w:t>
      </w:r>
      <w:r w:rsidR="0088176A" w:rsidRPr="004E614C">
        <w:rPr>
          <w:rFonts w:hint="eastAsia"/>
          <w:lang w:eastAsia="zh-CN"/>
        </w:rPr>
        <w:t>下</w:t>
      </w:r>
      <w:r w:rsidR="00883E99" w:rsidRPr="004E614C">
        <w:rPr>
          <w:rFonts w:hint="eastAsia"/>
          <w:lang w:eastAsia="zh-CN"/>
        </w:rPr>
        <w:t>被试</w:t>
      </w:r>
      <w:r w:rsidR="0088176A" w:rsidRPr="004E614C">
        <w:rPr>
          <w:rFonts w:hint="eastAsia"/>
          <w:lang w:eastAsia="zh-CN"/>
        </w:rPr>
        <w:t>一定会经历向上比较或者向下比较。而</w:t>
      </w:r>
      <w:r w:rsidR="007635E7" w:rsidRPr="004E614C">
        <w:rPr>
          <w:rFonts w:hint="eastAsia"/>
          <w:lang w:eastAsia="zh-CN"/>
        </w:rPr>
        <w:t>在实</w:t>
      </w:r>
      <w:r w:rsidR="007635E7" w:rsidRPr="004E614C">
        <w:rPr>
          <w:rFonts w:hint="eastAsia"/>
          <w:lang w:eastAsia="zh-CN"/>
        </w:rPr>
        <w:lastRenderedPageBreak/>
        <w:t>验</w:t>
      </w:r>
      <w:r w:rsidR="007635E7" w:rsidRPr="004E614C">
        <w:rPr>
          <w:rFonts w:hint="eastAsia"/>
          <w:lang w:eastAsia="zh-CN"/>
        </w:rPr>
        <w:t>2</w:t>
      </w:r>
      <w:r w:rsidR="007635E7" w:rsidRPr="004E614C">
        <w:rPr>
          <w:rFonts w:hint="eastAsia"/>
          <w:lang w:eastAsia="zh-CN"/>
        </w:rPr>
        <w:t>中，</w:t>
      </w:r>
      <w:r w:rsidR="00883E99" w:rsidRPr="004E614C">
        <w:rPr>
          <w:rFonts w:hint="eastAsia"/>
          <w:lang w:eastAsia="zh-CN"/>
        </w:rPr>
        <w:t>我们不</w:t>
      </w:r>
      <w:r w:rsidR="006A421F">
        <w:rPr>
          <w:rFonts w:hint="eastAsia"/>
          <w:lang w:eastAsia="zh-CN"/>
        </w:rPr>
        <w:t>再</w:t>
      </w:r>
      <w:r w:rsidR="00883E99" w:rsidRPr="004E614C">
        <w:rPr>
          <w:rFonts w:hint="eastAsia"/>
          <w:lang w:eastAsia="zh-CN"/>
        </w:rPr>
        <w:t>操作人们社会比较的方向，而是测量社交网络上人们进行向上或向下比较的频率</w:t>
      </w:r>
      <w:r w:rsidR="0088176A" w:rsidRPr="004E614C">
        <w:rPr>
          <w:rFonts w:hint="eastAsia"/>
          <w:lang w:eastAsia="zh-CN"/>
        </w:rPr>
        <w:t>。同时，我们还</w:t>
      </w:r>
      <w:r w:rsidR="00883E99" w:rsidRPr="004E614C">
        <w:rPr>
          <w:rFonts w:hint="eastAsia"/>
          <w:lang w:eastAsia="zh-CN"/>
        </w:rPr>
        <w:t>测量了</w:t>
      </w:r>
      <w:r w:rsidR="0088176A" w:rsidRPr="004E614C">
        <w:rPr>
          <w:rFonts w:hint="eastAsia"/>
          <w:lang w:eastAsia="zh-CN"/>
        </w:rPr>
        <w:t>人们社会比较倾向的大小。</w:t>
      </w:r>
      <w:r w:rsidR="00883E99" w:rsidRPr="004E614C">
        <w:rPr>
          <w:rFonts w:hint="eastAsia"/>
          <w:lang w:eastAsia="zh-CN"/>
        </w:rPr>
        <w:t>这是因为，我们认为</w:t>
      </w:r>
      <w:r w:rsidR="0088176A" w:rsidRPr="004E614C">
        <w:rPr>
          <w:rFonts w:hint="eastAsia"/>
          <w:lang w:eastAsia="zh-CN"/>
        </w:rPr>
        <w:t>社会比较是一个被动</w:t>
      </w:r>
      <w:r w:rsidR="00AC0D98" w:rsidRPr="004E614C">
        <w:rPr>
          <w:rFonts w:hint="eastAsia"/>
          <w:lang w:eastAsia="zh-CN"/>
        </w:rPr>
        <w:t>和主动相结合</w:t>
      </w:r>
      <w:r w:rsidR="0088176A" w:rsidRPr="004E614C">
        <w:rPr>
          <w:rFonts w:hint="eastAsia"/>
          <w:lang w:eastAsia="zh-CN"/>
        </w:rPr>
        <w:t>的过程</w:t>
      </w:r>
      <w:r w:rsidR="006A421F">
        <w:rPr>
          <w:rFonts w:hint="eastAsia"/>
          <w:lang w:eastAsia="zh-CN"/>
        </w:rPr>
        <w:t>。当</w:t>
      </w:r>
      <w:r w:rsidR="0088176A" w:rsidRPr="004E614C">
        <w:rPr>
          <w:rFonts w:hint="eastAsia"/>
          <w:lang w:eastAsia="zh-CN"/>
        </w:rPr>
        <w:t>一个人在浏览社交网络时看到了比自己过得更好或过得更差的朋友，</w:t>
      </w:r>
      <w:r w:rsidR="006A421F">
        <w:rPr>
          <w:rFonts w:hint="eastAsia"/>
          <w:lang w:eastAsia="zh-CN"/>
        </w:rPr>
        <w:t>可能他</w:t>
      </w:r>
      <w:r w:rsidR="00AC0D98" w:rsidRPr="004E614C">
        <w:rPr>
          <w:rFonts w:hint="eastAsia"/>
          <w:lang w:eastAsia="zh-CN"/>
        </w:rPr>
        <w:t>没有较高的社会比较倾向，所以尽管客观上出现了</w:t>
      </w:r>
      <w:r w:rsidR="006A421F">
        <w:rPr>
          <w:rFonts w:hint="eastAsia"/>
          <w:lang w:eastAsia="zh-CN"/>
        </w:rPr>
        <w:t>对比</w:t>
      </w:r>
      <w:r w:rsidR="00AC0D98" w:rsidRPr="004E614C">
        <w:rPr>
          <w:rFonts w:hint="eastAsia"/>
          <w:lang w:eastAsia="zh-CN"/>
        </w:rPr>
        <w:t>，但主观上并没有</w:t>
      </w:r>
      <w:r w:rsidR="006A421F">
        <w:rPr>
          <w:rFonts w:hint="eastAsia"/>
          <w:lang w:eastAsia="zh-CN"/>
        </w:rPr>
        <w:t>进行比较的意愿，因此事实上没有发生社会比较</w:t>
      </w:r>
      <w:r w:rsidR="00AC0D98" w:rsidRPr="004E614C">
        <w:rPr>
          <w:rFonts w:hint="eastAsia"/>
          <w:lang w:eastAsia="zh-CN"/>
        </w:rPr>
        <w:t>。我们实验</w:t>
      </w:r>
      <w:r w:rsidR="00AC0D98" w:rsidRPr="004E614C">
        <w:rPr>
          <w:rFonts w:hint="eastAsia"/>
          <w:lang w:eastAsia="zh-CN"/>
        </w:rPr>
        <w:t>2</w:t>
      </w:r>
      <w:r w:rsidR="00AC0D98" w:rsidRPr="004E614C">
        <w:rPr>
          <w:rFonts w:hint="eastAsia"/>
          <w:lang w:eastAsia="zh-CN"/>
        </w:rPr>
        <w:t>的结果也正是体现了这样一种可能。在向下比较的情景下，向下比较的频率与社会比较倾向之间存在显著的交互作用。具体而言，仅当人们的社会比较倾向较高时，</w:t>
      </w:r>
      <w:r w:rsidR="00167013" w:rsidRPr="004E614C">
        <w:rPr>
          <w:rFonts w:hint="eastAsia"/>
          <w:lang w:eastAsia="zh-CN"/>
        </w:rPr>
        <w:t>向下比较才会提升人们感知到的优越感</w:t>
      </w:r>
      <w:r w:rsidR="00AC0D98" w:rsidRPr="004E614C">
        <w:rPr>
          <w:rFonts w:hint="eastAsia"/>
          <w:lang w:eastAsia="zh-CN"/>
        </w:rPr>
        <w:t>，进而</w:t>
      </w:r>
      <w:r w:rsidR="00167013" w:rsidRPr="004E614C">
        <w:rPr>
          <w:rFonts w:hint="eastAsia"/>
          <w:lang w:eastAsia="zh-CN"/>
        </w:rPr>
        <w:t>提升对</w:t>
      </w:r>
      <w:r w:rsidR="00AC0D98" w:rsidRPr="004E614C">
        <w:rPr>
          <w:rFonts w:hint="eastAsia"/>
          <w:lang w:eastAsia="zh-CN"/>
        </w:rPr>
        <w:t>生活满意度的评价。这可能意味着，向下比较是一个主动的过程。人们必须具有较高的社会比较倾向，</w:t>
      </w:r>
      <w:r w:rsidR="00167013" w:rsidRPr="004E614C">
        <w:rPr>
          <w:rFonts w:hint="eastAsia"/>
          <w:lang w:eastAsia="zh-CN"/>
        </w:rPr>
        <w:t>这样的人在</w:t>
      </w:r>
      <w:r w:rsidR="00AC0D98" w:rsidRPr="004E614C">
        <w:rPr>
          <w:rFonts w:hint="eastAsia"/>
          <w:lang w:eastAsia="zh-CN"/>
        </w:rPr>
        <w:t>社交网络上主动寻找向下比较的对象</w:t>
      </w:r>
      <w:r w:rsidR="00167013" w:rsidRPr="004E614C">
        <w:rPr>
          <w:rFonts w:hint="eastAsia"/>
          <w:lang w:eastAsia="zh-CN"/>
        </w:rPr>
        <w:t>，</w:t>
      </w:r>
      <w:r w:rsidR="00AC0D98" w:rsidRPr="004E614C">
        <w:rPr>
          <w:rFonts w:hint="eastAsia"/>
          <w:lang w:eastAsia="zh-CN"/>
        </w:rPr>
        <w:t>进行向下社会比较。</w:t>
      </w:r>
      <w:r w:rsidR="00047421">
        <w:rPr>
          <w:rFonts w:hint="eastAsia"/>
          <w:lang w:eastAsia="zh-CN"/>
        </w:rPr>
        <w:t>相反，在向上比较的情境下，社会比较倾向的高低，并不会影响向上比较频率与相对剥夺感之间的关系。尽管这个效应并不大，但这也可能意味着，仅仅是暴露在向上比较的环境中，也可能会提升人们感知到的相对剥夺感。</w:t>
      </w:r>
    </w:p>
    <w:p w14:paraId="18DA27A8" w14:textId="77777777" w:rsidR="00634FC0" w:rsidRDefault="00BD5C69" w:rsidP="001B1CDD">
      <w:pPr>
        <w:ind w:firstLine="480"/>
        <w:rPr>
          <w:lang w:eastAsia="zh-CN"/>
        </w:rPr>
        <w:sectPr w:rsidR="00634FC0" w:rsidSect="00082B6B">
          <w:headerReference w:type="default" r:id="rId40"/>
          <w:pgSz w:w="11906" w:h="16838"/>
          <w:pgMar w:top="1440" w:right="1800" w:bottom="1440" w:left="1800" w:header="851" w:footer="992" w:gutter="0"/>
          <w:cols w:space="425"/>
          <w:docGrid w:type="lines" w:linePitch="360"/>
        </w:sectPr>
      </w:pPr>
      <w:r w:rsidRPr="004E614C">
        <w:rPr>
          <w:rFonts w:hint="eastAsia"/>
          <w:lang w:eastAsia="zh-CN"/>
        </w:rPr>
        <w:t>此外，</w:t>
      </w:r>
      <w:r w:rsidR="007005FA" w:rsidRPr="004E614C">
        <w:rPr>
          <w:rFonts w:hint="eastAsia"/>
          <w:lang w:eastAsia="zh-CN"/>
        </w:rPr>
        <w:t>我们的研究也存在一些问题。首先，在区别效度分析中，感知到的优越感与生活满意度之间存在着过高的相关</w:t>
      </w:r>
      <w:r w:rsidR="00167013" w:rsidRPr="004E614C">
        <w:rPr>
          <w:rFonts w:hint="eastAsia"/>
          <w:lang w:eastAsia="zh-CN"/>
        </w:rPr>
        <w:t>。</w:t>
      </w:r>
      <w:r w:rsidR="007005FA" w:rsidRPr="004E614C">
        <w:rPr>
          <w:rFonts w:hint="eastAsia"/>
          <w:lang w:eastAsia="zh-CN"/>
        </w:rPr>
        <w:t>这</w:t>
      </w:r>
      <w:r w:rsidR="00167013" w:rsidRPr="004E614C">
        <w:rPr>
          <w:rFonts w:hint="eastAsia"/>
          <w:lang w:eastAsia="zh-CN"/>
        </w:rPr>
        <w:t>在统计上</w:t>
      </w:r>
      <w:r w:rsidR="007005FA" w:rsidRPr="004E614C">
        <w:rPr>
          <w:rFonts w:hint="eastAsia"/>
          <w:lang w:eastAsia="zh-CN"/>
        </w:rPr>
        <w:t>意味着感知到的优越感与生活满意度</w:t>
      </w:r>
      <w:r w:rsidR="00167013" w:rsidRPr="004E614C">
        <w:rPr>
          <w:rFonts w:hint="eastAsia"/>
          <w:lang w:eastAsia="zh-CN"/>
        </w:rPr>
        <w:t>之间不具有区别效度，可以被认为是测量的是同一个概念</w:t>
      </w:r>
      <w:r w:rsidR="007005FA" w:rsidRPr="004E614C">
        <w:rPr>
          <w:rFonts w:hint="eastAsia"/>
          <w:lang w:eastAsia="zh-CN"/>
        </w:rPr>
        <w:t>。然而，不论从假设推导，还是量表的题目本身来看，这两个量表并不是在测量</w:t>
      </w:r>
      <w:r w:rsidR="00167013" w:rsidRPr="004E614C">
        <w:rPr>
          <w:rFonts w:hint="eastAsia"/>
          <w:lang w:eastAsia="zh-CN"/>
        </w:rPr>
        <w:t>同一个</w:t>
      </w:r>
      <w:r w:rsidR="007005FA" w:rsidRPr="004E614C">
        <w:rPr>
          <w:rFonts w:hint="eastAsia"/>
          <w:lang w:eastAsia="zh-CN"/>
        </w:rPr>
        <w:t>概念。我们认为，这可能是因为</w:t>
      </w:r>
      <w:r w:rsidR="00167013" w:rsidRPr="004E614C">
        <w:rPr>
          <w:rFonts w:hint="eastAsia"/>
          <w:lang w:eastAsia="zh-CN"/>
        </w:rPr>
        <w:t>这两个变量均</w:t>
      </w:r>
      <w:r w:rsidR="00AC0D98" w:rsidRPr="004E614C">
        <w:rPr>
          <w:rFonts w:hint="eastAsia"/>
          <w:lang w:eastAsia="zh-CN"/>
        </w:rPr>
        <w:t>采用问卷</w:t>
      </w:r>
      <w:r w:rsidR="00167013" w:rsidRPr="004E614C">
        <w:rPr>
          <w:rFonts w:hint="eastAsia"/>
          <w:lang w:eastAsia="zh-CN"/>
        </w:rPr>
        <w:t>测量</w:t>
      </w:r>
      <w:r w:rsidR="00AC0D98" w:rsidRPr="004E614C">
        <w:rPr>
          <w:rFonts w:hint="eastAsia"/>
          <w:lang w:eastAsia="zh-CN"/>
        </w:rPr>
        <w:t>，</w:t>
      </w:r>
      <w:r w:rsidR="007005FA" w:rsidRPr="004E614C">
        <w:rPr>
          <w:rFonts w:hint="eastAsia"/>
          <w:lang w:eastAsia="zh-CN"/>
        </w:rPr>
        <w:t>存在一定的共同方法偏差。</w:t>
      </w:r>
      <w:r w:rsidR="00ED58D8" w:rsidRPr="004E614C">
        <w:rPr>
          <w:rFonts w:hint="eastAsia"/>
          <w:lang w:eastAsia="zh-CN"/>
        </w:rPr>
        <w:t>正如我们使用</w:t>
      </w:r>
      <w:r w:rsidR="00ED58D8" w:rsidRPr="004E614C">
        <w:rPr>
          <w:rFonts w:hint="eastAsia"/>
          <w:lang w:eastAsia="zh-CN"/>
        </w:rPr>
        <w:t>U</w:t>
      </w:r>
      <w:r w:rsidR="00ED58D8" w:rsidRPr="004E614C">
        <w:rPr>
          <w:lang w:eastAsia="zh-CN"/>
        </w:rPr>
        <w:t>LMC</w:t>
      </w:r>
      <w:r w:rsidR="00ED58D8" w:rsidRPr="004E614C">
        <w:rPr>
          <w:rFonts w:hint="eastAsia"/>
          <w:lang w:eastAsia="zh-CN"/>
        </w:rPr>
        <w:t>检验共同方法偏差时</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，而以往学者在采用此方法时，得到了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4E614C">
        <w:rPr>
          <w:lang w:eastAsia="zh-CN"/>
        </w:rPr>
        <w:fldChar w:fldCharType="separate"/>
      </w:r>
      <w:r w:rsidR="00ED58D8" w:rsidRPr="004E614C">
        <w:rPr>
          <w:noProof/>
          <w:lang w:eastAsia="zh-CN"/>
        </w:rPr>
        <w:t>(Liang et al., 2007)</w:t>
      </w:r>
      <w:r w:rsidR="00ED58D8" w:rsidRPr="004E614C">
        <w:rPr>
          <w:lang w:eastAsia="zh-CN"/>
        </w:rPr>
        <w:fldChar w:fldCharType="end"/>
      </w:r>
      <w:r w:rsidR="00ED58D8" w:rsidRPr="004E614C">
        <w:rPr>
          <w:rFonts w:hint="eastAsia"/>
          <w:lang w:eastAsia="zh-CN"/>
        </w:rPr>
        <w:t>。因此，在接下来的实验</w:t>
      </w:r>
      <w:r w:rsidR="00ED58D8" w:rsidRPr="004E614C">
        <w:rPr>
          <w:rFonts w:hint="eastAsia"/>
          <w:lang w:eastAsia="zh-CN"/>
        </w:rPr>
        <w:t>3</w:t>
      </w:r>
      <w:r w:rsidR="00ED58D8" w:rsidRPr="004E614C">
        <w:rPr>
          <w:rFonts w:hint="eastAsia"/>
          <w:lang w:eastAsia="zh-CN"/>
        </w:rPr>
        <w:t>中，我们将采用“标记题”作为控制变量，来避免共同方法偏差对实验结果造成的影响</w:t>
      </w:r>
      <w:r w:rsidR="00ED58D8" w:rsidRPr="004E614C">
        <w:rPr>
          <w:lang w:eastAsia="zh-CN"/>
        </w:rPr>
        <w:fldChar w:fldCharType="begin"/>
      </w:r>
      <w:r w:rsidR="00ED58D8" w:rsidRPr="004E614C">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sidRPr="004E614C">
        <w:rPr>
          <w:lang w:eastAsia="zh-CN"/>
        </w:rPr>
        <w:fldChar w:fldCharType="separate"/>
      </w:r>
      <w:r w:rsidR="00ED58D8" w:rsidRPr="004E614C">
        <w:rPr>
          <w:noProof/>
          <w:lang w:eastAsia="zh-CN"/>
        </w:rPr>
        <w:t>(Williams et al., 2010)</w:t>
      </w:r>
      <w:r w:rsidR="00ED58D8" w:rsidRPr="004E614C">
        <w:rPr>
          <w:lang w:eastAsia="zh-CN"/>
        </w:rPr>
        <w:fldChar w:fldCharType="end"/>
      </w:r>
      <w:r w:rsidR="00ED58D8" w:rsidRPr="004E614C">
        <w:rPr>
          <w:rFonts w:hint="eastAsia"/>
          <w:lang w:eastAsia="zh-CN"/>
        </w:rPr>
        <w:t>。</w:t>
      </w:r>
    </w:p>
    <w:p w14:paraId="00389790" w14:textId="46FF0C70" w:rsidR="0092747F" w:rsidRPr="00634FC0" w:rsidRDefault="00634FC0" w:rsidP="00634FC0">
      <w:pPr>
        <w:pStyle w:val="1"/>
        <w:spacing w:before="360" w:after="360"/>
        <w:rPr>
          <w:lang w:eastAsia="zh-CN"/>
        </w:rPr>
      </w:pPr>
      <w:bookmarkStart w:id="77" w:name="_Toc159338527"/>
      <w:r>
        <w:rPr>
          <w:rFonts w:hint="eastAsia"/>
          <w:lang w:eastAsia="zh-CN"/>
        </w:rPr>
        <w:lastRenderedPageBreak/>
        <w:t xml:space="preserve">第十章 </w:t>
      </w:r>
      <w:r w:rsidRPr="00634FC0">
        <w:rPr>
          <w:rFonts w:hint="eastAsia"/>
          <w:lang w:eastAsia="zh-CN"/>
        </w:rPr>
        <w:t>实验</w:t>
      </w:r>
      <w:r w:rsidRPr="00634FC0">
        <w:rPr>
          <w:lang w:eastAsia="zh-CN"/>
        </w:rPr>
        <w:t>3</w:t>
      </w:r>
      <w:bookmarkEnd w:id="77"/>
    </w:p>
    <w:p w14:paraId="003A8480" w14:textId="59E64907" w:rsidR="004D5983" w:rsidRPr="00F33CEC" w:rsidRDefault="00634FC0" w:rsidP="00F33CEC">
      <w:pPr>
        <w:pStyle w:val="2"/>
        <w:spacing w:before="180" w:after="180"/>
      </w:pPr>
      <w:bookmarkStart w:id="78" w:name="_Toc159338528"/>
      <w:r w:rsidRPr="00F33CEC">
        <w:rPr>
          <w:rFonts w:hint="eastAsia"/>
        </w:rPr>
        <w:t>1</w:t>
      </w:r>
      <w:r w:rsidRPr="00F33CEC">
        <w:t xml:space="preserve">0.1 </w:t>
      </w:r>
      <w:r w:rsidR="004D5983" w:rsidRPr="00F33CEC">
        <w:t>方法</w:t>
      </w:r>
      <w:bookmarkEnd w:id="78"/>
    </w:p>
    <w:p w14:paraId="5C5FB452" w14:textId="5B62B731" w:rsidR="004D5983" w:rsidRPr="004E614C" w:rsidRDefault="00634FC0" w:rsidP="004D5983">
      <w:pPr>
        <w:pStyle w:val="3"/>
        <w:spacing w:before="180" w:after="180"/>
        <w:rPr>
          <w:lang w:eastAsia="zh-CN"/>
        </w:rPr>
      </w:pPr>
      <w:bookmarkStart w:id="79" w:name="_Toc159338529"/>
      <w:r>
        <w:rPr>
          <w:rFonts w:hint="eastAsia"/>
          <w:lang w:eastAsia="zh-CN"/>
        </w:rPr>
        <w:t>1</w:t>
      </w:r>
      <w:r>
        <w:rPr>
          <w:lang w:eastAsia="zh-CN"/>
        </w:rPr>
        <w:t xml:space="preserve">0.1.1 </w:t>
      </w:r>
      <w:r w:rsidR="004D5983" w:rsidRPr="004E614C">
        <w:rPr>
          <w:rFonts w:hint="eastAsia"/>
          <w:lang w:eastAsia="zh-CN"/>
        </w:rPr>
        <w:t>样本量</w:t>
      </w:r>
      <w:bookmarkEnd w:id="79"/>
    </w:p>
    <w:p w14:paraId="346CA7A3" w14:textId="33BA9757" w:rsidR="00167013" w:rsidRPr="004E614C" w:rsidRDefault="00167013" w:rsidP="00752C85">
      <w:pPr>
        <w:ind w:firstLine="480"/>
        <w:rPr>
          <w:lang w:eastAsia="zh-CN"/>
        </w:rPr>
      </w:pPr>
      <w:r w:rsidRPr="004E614C">
        <w:rPr>
          <w:rFonts w:hint="eastAsia"/>
          <w:lang w:eastAsia="zh-CN"/>
        </w:rPr>
        <w:t>对比了</w:t>
      </w:r>
      <w:r w:rsidRPr="004E614C">
        <w:rPr>
          <w:lang w:eastAsia="zh-CN"/>
        </w:rPr>
        <w:fldChar w:fldCharType="begin"/>
      </w:r>
      <w:r w:rsidRPr="004E614C">
        <w:rPr>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lang w:eastAsia="zh-CN"/>
        </w:rPr>
        <w:fldChar w:fldCharType="separate"/>
      </w:r>
      <w:r w:rsidRPr="004E614C">
        <w:rPr>
          <w:noProof/>
          <w:lang w:eastAsia="zh-CN"/>
        </w:rPr>
        <w:t>Bentler and Chou (1987)</w:t>
      </w:r>
      <w:r w:rsidRPr="004E614C">
        <w:rPr>
          <w:lang w:eastAsia="zh-CN"/>
        </w:rPr>
        <w:fldChar w:fldCharType="end"/>
      </w:r>
      <w:r w:rsidRPr="004E614C">
        <w:rPr>
          <w:rFonts w:hint="eastAsia"/>
          <w:lang w:eastAsia="zh-CN"/>
        </w:rPr>
        <w:t xml:space="preserve"> </w:t>
      </w:r>
      <w:r w:rsidRPr="004E614C">
        <w:rPr>
          <w:rFonts w:hint="eastAsia"/>
          <w:lang w:eastAsia="zh-CN"/>
        </w:rPr>
        <w:t>，</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4E614C">
        <w:rPr>
          <w:rFonts w:hint="eastAsia"/>
          <w:lang w:eastAsia="zh-CN"/>
        </w:rPr>
        <w:t>和</w:t>
      </w:r>
      <w:r w:rsidRPr="004E614C">
        <w:rPr>
          <w:lang w:eastAsia="zh-CN"/>
        </w:rPr>
        <w:fldChar w:fldCharType="begin"/>
      </w:r>
      <w:r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lang w:eastAsia="zh-CN"/>
        </w:rPr>
        <w:fldChar w:fldCharType="separate"/>
      </w:r>
      <w:r w:rsidRPr="004E614C">
        <w:rPr>
          <w:noProof/>
          <w:lang w:eastAsia="zh-CN"/>
        </w:rPr>
        <w:t>Kenny (2015)</w:t>
      </w:r>
      <w:r w:rsidRPr="004E614C">
        <w:rPr>
          <w:lang w:eastAsia="zh-CN"/>
        </w:rPr>
        <w:fldChar w:fldCharType="end"/>
      </w:r>
      <w:r w:rsidRPr="004E614C">
        <w:rPr>
          <w:lang w:eastAsia="zh-CN"/>
        </w:rPr>
        <w:t xml:space="preserve"> </w:t>
      </w:r>
      <w:r w:rsidRPr="004E614C">
        <w:rPr>
          <w:rFonts w:hint="eastAsia"/>
          <w:lang w:eastAsia="zh-CN"/>
        </w:rPr>
        <w:t>三位学者的建议，我们采用了最稳健的标准，也就是</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rFonts w:hint="eastAsia"/>
          <w:lang w:eastAsia="zh-CN"/>
        </w:rPr>
        <w:t>所建议的，被试量与题目数的比值应该大于</w:t>
      </w:r>
      <w:r w:rsidRPr="004E614C">
        <w:rPr>
          <w:rFonts w:hint="eastAsia"/>
          <w:lang w:eastAsia="zh-CN"/>
        </w:rPr>
        <w:t>1</w:t>
      </w:r>
      <w:r w:rsidRPr="004E614C">
        <w:rPr>
          <w:lang w:eastAsia="zh-CN"/>
        </w:rPr>
        <w:t>0</w:t>
      </w:r>
      <w:r w:rsidRPr="004E614C">
        <w:rPr>
          <w:rFonts w:hint="eastAsia"/>
          <w:lang w:eastAsia="zh-CN"/>
        </w:rPr>
        <w:t>。我们的实验</w:t>
      </w:r>
      <w:r w:rsidRPr="004E614C">
        <w:rPr>
          <w:lang w:eastAsia="zh-CN"/>
        </w:rPr>
        <w:t>3</w:t>
      </w:r>
      <w:r w:rsidRPr="004E614C">
        <w:rPr>
          <w:rFonts w:hint="eastAsia"/>
          <w:lang w:eastAsia="zh-CN"/>
        </w:rPr>
        <w:t>中一共包含了</w:t>
      </w:r>
      <w:r w:rsidRPr="004E614C">
        <w:rPr>
          <w:lang w:eastAsia="zh-CN"/>
        </w:rPr>
        <w:t>45</w:t>
      </w:r>
      <w:r w:rsidRPr="004E614C">
        <w:rPr>
          <w:rFonts w:hint="eastAsia"/>
          <w:lang w:eastAsia="zh-CN"/>
        </w:rPr>
        <w:t>道题，因此我们至少需要收集</w:t>
      </w:r>
      <w:r w:rsidRPr="004E614C">
        <w:rPr>
          <w:rFonts w:hint="eastAsia"/>
          <w:lang w:eastAsia="zh-CN"/>
        </w:rPr>
        <w:t>4</w:t>
      </w:r>
      <w:r w:rsidRPr="004E614C">
        <w:rPr>
          <w:lang w:eastAsia="zh-CN"/>
        </w:rPr>
        <w:t>50</w:t>
      </w:r>
      <w:r w:rsidRPr="004E614C">
        <w:rPr>
          <w:rFonts w:hint="eastAsia"/>
          <w:lang w:eastAsia="zh-CN"/>
        </w:rPr>
        <w:t>份问卷进行分析</w:t>
      </w:r>
      <w:r w:rsidR="004D5983" w:rsidRPr="004E614C">
        <w:rPr>
          <w:rFonts w:hint="eastAsia"/>
          <w:lang w:eastAsia="zh-CN"/>
        </w:rPr>
        <w:t>。</w:t>
      </w:r>
    </w:p>
    <w:p w14:paraId="1EBADDE5" w14:textId="727A0155" w:rsidR="00167013" w:rsidRPr="004E614C" w:rsidRDefault="00634FC0" w:rsidP="00167013">
      <w:pPr>
        <w:pStyle w:val="3"/>
        <w:spacing w:before="180" w:after="180"/>
        <w:rPr>
          <w:lang w:eastAsia="zh-CN"/>
        </w:rPr>
      </w:pPr>
      <w:bookmarkStart w:id="80" w:name="_Toc159338530"/>
      <w:r>
        <w:rPr>
          <w:rFonts w:hint="eastAsia"/>
          <w:lang w:eastAsia="zh-CN"/>
        </w:rPr>
        <w:t>1</w:t>
      </w:r>
      <w:r>
        <w:rPr>
          <w:lang w:eastAsia="zh-CN"/>
        </w:rPr>
        <w:t xml:space="preserve">0.1.2 </w:t>
      </w:r>
      <w:r w:rsidR="00167013" w:rsidRPr="004E614C">
        <w:rPr>
          <w:lang w:eastAsia="zh-CN"/>
        </w:rPr>
        <w:t>被试</w:t>
      </w:r>
      <w:bookmarkEnd w:id="80"/>
    </w:p>
    <w:p w14:paraId="77B86C09" w14:textId="184CBAED" w:rsidR="00167013" w:rsidRPr="004E614C" w:rsidRDefault="00167013" w:rsidP="00167013">
      <w:pPr>
        <w:rPr>
          <w:lang w:eastAsia="zh-CN"/>
        </w:rPr>
      </w:pPr>
      <w:r w:rsidRPr="004E614C">
        <w:rPr>
          <w:lang w:eastAsia="zh-CN"/>
        </w:rPr>
        <w:tab/>
      </w:r>
      <w:r w:rsidRPr="004E614C">
        <w:rPr>
          <w:rFonts w:hint="eastAsia"/>
          <w:lang w:eastAsia="zh-CN"/>
        </w:rPr>
        <w:t>我们使用问卷星的样本服务收集了</w:t>
      </w:r>
      <w:r w:rsidRPr="004E614C">
        <w:rPr>
          <w:lang w:eastAsia="zh-CN"/>
        </w:rPr>
        <w:t>957</w:t>
      </w:r>
      <w:r w:rsidRPr="004E614C">
        <w:rPr>
          <w:rFonts w:hint="eastAsia"/>
          <w:lang w:eastAsia="zh-CN"/>
        </w:rPr>
        <w:t>份问卷，其中</w:t>
      </w:r>
      <w:r w:rsidRPr="004E614C">
        <w:rPr>
          <w:lang w:eastAsia="zh-CN"/>
        </w:rPr>
        <w:t>451</w:t>
      </w:r>
      <w:r w:rsidRPr="004E614C">
        <w:rPr>
          <w:rFonts w:hint="eastAsia"/>
          <w:lang w:eastAsia="zh-CN"/>
        </w:rPr>
        <w:t>份问卷未能通过检测题，被判定为未认真作答，故被排除。最终我们收集到了</w:t>
      </w:r>
      <w:r w:rsidRPr="004E614C">
        <w:rPr>
          <w:lang w:eastAsia="zh-CN"/>
        </w:rPr>
        <w:t>506</w:t>
      </w:r>
      <w:r w:rsidRPr="004E614C">
        <w:rPr>
          <w:rFonts w:hint="eastAsia"/>
          <w:lang w:eastAsia="zh-CN"/>
        </w:rPr>
        <w:t>份有效问卷，平均年龄为</w:t>
      </w:r>
      <w:r w:rsidRPr="004E614C">
        <w:rPr>
          <w:lang w:eastAsia="zh-CN"/>
        </w:rPr>
        <w:t>31.76</w:t>
      </w:r>
      <w:r w:rsidRPr="004E614C">
        <w:rPr>
          <w:rFonts w:hint="eastAsia"/>
          <w:lang w:eastAsia="zh-CN"/>
        </w:rPr>
        <w:t>（</w:t>
      </w:r>
      <w:r w:rsidRPr="004E614C">
        <w:rPr>
          <w:rFonts w:hint="eastAsia"/>
          <w:lang w:eastAsia="zh-CN"/>
        </w:rPr>
        <w:t>S</w:t>
      </w:r>
      <w:r w:rsidRPr="004E614C">
        <w:rPr>
          <w:lang w:eastAsia="zh-CN"/>
        </w:rPr>
        <w:t>D = 6.20</w:t>
      </w:r>
      <w:r w:rsidRPr="004E614C">
        <w:rPr>
          <w:rFonts w:hint="eastAsia"/>
          <w:lang w:eastAsia="zh-CN"/>
        </w:rPr>
        <w:t>），其中有</w:t>
      </w:r>
      <w:r w:rsidRPr="004E614C">
        <w:rPr>
          <w:lang w:eastAsia="zh-CN"/>
        </w:rPr>
        <w:t>260</w:t>
      </w:r>
      <w:r w:rsidRPr="004E614C">
        <w:rPr>
          <w:rFonts w:hint="eastAsia"/>
          <w:lang w:eastAsia="zh-CN"/>
        </w:rPr>
        <w:t>名被试是女性。</w:t>
      </w:r>
    </w:p>
    <w:p w14:paraId="65D92612" w14:textId="6D6BD183" w:rsidR="004D5983" w:rsidRPr="004E614C" w:rsidRDefault="00634FC0" w:rsidP="004D5983">
      <w:pPr>
        <w:pStyle w:val="3"/>
        <w:spacing w:before="180" w:after="180"/>
        <w:rPr>
          <w:lang w:eastAsia="zh-CN"/>
        </w:rPr>
      </w:pPr>
      <w:bookmarkStart w:id="81" w:name="_Toc159338531"/>
      <w:r>
        <w:rPr>
          <w:rFonts w:hint="eastAsia"/>
          <w:lang w:eastAsia="zh-CN"/>
        </w:rPr>
        <w:t>1</w:t>
      </w:r>
      <w:r>
        <w:rPr>
          <w:lang w:eastAsia="zh-CN"/>
        </w:rPr>
        <w:t xml:space="preserve">0.1.3 </w:t>
      </w:r>
      <w:r w:rsidR="004D5983" w:rsidRPr="004E614C">
        <w:rPr>
          <w:lang w:eastAsia="zh-CN"/>
        </w:rPr>
        <w:t>过程</w:t>
      </w:r>
      <w:bookmarkEnd w:id="81"/>
    </w:p>
    <w:p w14:paraId="56967115" w14:textId="22FCA7E0" w:rsidR="004D5983" w:rsidRPr="004E614C" w:rsidRDefault="004D5983" w:rsidP="004D5983">
      <w:pPr>
        <w:rPr>
          <w:lang w:eastAsia="zh-CN"/>
        </w:rPr>
      </w:pPr>
      <w:r w:rsidRPr="004E614C">
        <w:rPr>
          <w:lang w:eastAsia="zh-CN"/>
        </w:rPr>
        <w:tab/>
      </w:r>
      <w:r w:rsidRPr="004E614C">
        <w:rPr>
          <w:rFonts w:hint="eastAsia"/>
          <w:lang w:eastAsia="zh-CN"/>
        </w:rPr>
        <w:t>被试首先填写人口统计学信息，如性别，年龄，受教育程度等。然后被试将填写社会比较倾向问卷，相对剥夺感问卷，感知到的优越感问卷，生活满意度问卷</w:t>
      </w:r>
      <w:r w:rsidR="00F7040B" w:rsidRPr="004E614C">
        <w:rPr>
          <w:rFonts w:hint="eastAsia"/>
          <w:lang w:eastAsia="zh-CN"/>
        </w:rPr>
        <w:t>，社会比较策略问卷</w:t>
      </w:r>
      <w:r w:rsidR="00BE0F7A" w:rsidRPr="004E614C">
        <w:rPr>
          <w:rFonts w:hint="eastAsia"/>
          <w:lang w:eastAsia="zh-CN"/>
        </w:rPr>
        <w:t>，以及对蓝色的态度问卷</w:t>
      </w:r>
      <w:r w:rsidRPr="004E614C">
        <w:rPr>
          <w:rFonts w:hint="eastAsia"/>
          <w:lang w:eastAsia="zh-CN"/>
        </w:rPr>
        <w:t>。</w:t>
      </w:r>
      <w:r w:rsidR="00F7040B" w:rsidRPr="004E614C">
        <w:rPr>
          <w:rFonts w:hint="eastAsia"/>
          <w:lang w:eastAsia="zh-CN"/>
        </w:rPr>
        <w:t>与实验</w:t>
      </w:r>
      <w:r w:rsidR="00F7040B" w:rsidRPr="004E614C">
        <w:rPr>
          <w:rFonts w:hint="eastAsia"/>
          <w:lang w:eastAsia="zh-CN"/>
        </w:rPr>
        <w:t>2</w:t>
      </w:r>
      <w:r w:rsidR="00F7040B" w:rsidRPr="004E614C">
        <w:rPr>
          <w:rFonts w:hint="eastAsia"/>
          <w:lang w:eastAsia="zh-CN"/>
        </w:rPr>
        <w:t>一样，被试也会被询问</w:t>
      </w:r>
      <w:r w:rsidRPr="004E614C">
        <w:rPr>
          <w:rFonts w:hint="eastAsia"/>
          <w:lang w:eastAsia="zh-CN"/>
        </w:rPr>
        <w:t>，在社交网络上进行向上或向下比较的频率（李克特量表，</w:t>
      </w:r>
      <w:r w:rsidRPr="004E614C">
        <w:rPr>
          <w:rFonts w:hint="eastAsia"/>
          <w:lang w:eastAsia="zh-CN"/>
        </w:rPr>
        <w:t>7</w:t>
      </w:r>
      <w:r w:rsidRPr="004E614C">
        <w:rPr>
          <w:rFonts w:hint="eastAsia"/>
          <w:lang w:eastAsia="zh-CN"/>
        </w:rPr>
        <w:t>点计分）。</w:t>
      </w:r>
    </w:p>
    <w:p w14:paraId="2B5174E8" w14:textId="52ABD32A" w:rsidR="004D5983" w:rsidRPr="004E614C" w:rsidRDefault="00BE0F7A" w:rsidP="00752C85">
      <w:pPr>
        <w:ind w:firstLine="480"/>
        <w:rPr>
          <w:lang w:eastAsia="zh-CN"/>
        </w:rPr>
      </w:pPr>
      <w:r w:rsidRPr="004E614C">
        <w:rPr>
          <w:rFonts w:hint="eastAsia"/>
          <w:lang w:eastAsia="zh-CN"/>
        </w:rPr>
        <w:t>问卷相关信息，在前文中已进行了详细的介绍，故在此不再重复。</w:t>
      </w:r>
    </w:p>
    <w:p w14:paraId="6EFEB4EE" w14:textId="71C4D37D" w:rsidR="004D5983" w:rsidRPr="00F33CEC" w:rsidRDefault="00634FC0" w:rsidP="00F33CEC">
      <w:pPr>
        <w:pStyle w:val="2"/>
        <w:spacing w:before="180" w:after="180"/>
        <w:rPr>
          <w:lang w:eastAsia="zh-CN"/>
        </w:rPr>
      </w:pPr>
      <w:bookmarkStart w:id="82" w:name="_Toc159338532"/>
      <w:r w:rsidRPr="00F33CEC">
        <w:rPr>
          <w:rFonts w:hint="eastAsia"/>
          <w:lang w:eastAsia="zh-CN"/>
        </w:rPr>
        <w:t>1</w:t>
      </w:r>
      <w:r w:rsidRPr="00F33CEC">
        <w:rPr>
          <w:lang w:eastAsia="zh-CN"/>
        </w:rPr>
        <w:t xml:space="preserve">0.2 </w:t>
      </w:r>
      <w:r w:rsidR="004D5983" w:rsidRPr="00F33CEC">
        <w:rPr>
          <w:lang w:eastAsia="zh-CN"/>
        </w:rPr>
        <w:t>结果</w:t>
      </w:r>
      <w:bookmarkEnd w:id="82"/>
    </w:p>
    <w:p w14:paraId="3C7007B2" w14:textId="0C8EF4A4" w:rsidR="004D5983" w:rsidRPr="004E614C" w:rsidRDefault="00634FC0" w:rsidP="004D5983">
      <w:pPr>
        <w:pStyle w:val="3"/>
        <w:spacing w:before="180" w:after="180"/>
        <w:rPr>
          <w:lang w:eastAsia="zh-CN"/>
        </w:rPr>
      </w:pPr>
      <w:bookmarkStart w:id="83" w:name="_Toc159338533"/>
      <w:r>
        <w:rPr>
          <w:rFonts w:hint="eastAsia"/>
          <w:lang w:eastAsia="zh-CN"/>
        </w:rPr>
        <w:t>1</w:t>
      </w:r>
      <w:r>
        <w:rPr>
          <w:lang w:eastAsia="zh-CN"/>
        </w:rPr>
        <w:t xml:space="preserve">0.2.1 </w:t>
      </w:r>
      <w:r w:rsidR="004D5983" w:rsidRPr="004E614C">
        <w:rPr>
          <w:lang w:eastAsia="zh-CN"/>
        </w:rPr>
        <w:t>描述统计</w:t>
      </w:r>
      <w:bookmarkEnd w:id="83"/>
    </w:p>
    <w:p w14:paraId="30E40D9C" w14:textId="1678FA1F" w:rsidR="004D5983" w:rsidRPr="004E614C" w:rsidRDefault="004D5983" w:rsidP="00752C85">
      <w:pPr>
        <w:pStyle w:val="af4"/>
      </w:pPr>
      <w:r w:rsidRPr="004E614C">
        <w:rPr>
          <w:rFonts w:hint="eastAsia"/>
        </w:rPr>
        <w:t>表</w:t>
      </w:r>
      <w:r w:rsidR="00752C85">
        <w:t>10.1</w:t>
      </w:r>
      <w:r w:rsidRPr="004E614C">
        <w:t xml:space="preserve"> </w:t>
      </w:r>
      <w:r w:rsidRPr="004E614C">
        <w:rPr>
          <w:rFonts w:hint="eastAsia"/>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6"/>
        <w:gridCol w:w="576"/>
        <w:gridCol w:w="763"/>
        <w:gridCol w:w="636"/>
        <w:gridCol w:w="950"/>
        <w:gridCol w:w="756"/>
        <w:gridCol w:w="756"/>
        <w:gridCol w:w="1163"/>
        <w:gridCol w:w="1030"/>
      </w:tblGrid>
      <w:tr w:rsidR="004D5983" w:rsidRPr="004E614C" w14:paraId="1937862B" w14:textId="77777777" w:rsidTr="003C7280">
        <w:trPr>
          <w:trHeight w:val="315"/>
          <w:tblHeader/>
        </w:trPr>
        <w:tc>
          <w:tcPr>
            <w:tcW w:w="0" w:type="auto"/>
            <w:tcBorders>
              <w:top w:val="single" w:sz="12" w:space="0" w:color="auto"/>
              <w:bottom w:val="single" w:sz="4" w:space="0" w:color="auto"/>
            </w:tcBorders>
            <w:noWrap/>
            <w:vAlign w:val="center"/>
            <w:hideMark/>
          </w:tcPr>
          <w:p w14:paraId="37EADA43" w14:textId="77777777" w:rsidR="004D5983" w:rsidRPr="004E614C" w:rsidRDefault="004D5983" w:rsidP="003C7280">
            <w:pPr>
              <w:jc w:val="center"/>
              <w:rPr>
                <w:rFonts w:cs="Times New Roman"/>
                <w:szCs w:val="24"/>
                <w:lang w:eastAsia="zh-CN"/>
              </w:rPr>
            </w:pPr>
            <w:r w:rsidRPr="004E614C">
              <w:rPr>
                <w:rFonts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47C405D8" w14:textId="77777777" w:rsidR="004D5983" w:rsidRPr="004E614C" w:rsidRDefault="004D5983" w:rsidP="003C7280">
            <w:pPr>
              <w:jc w:val="center"/>
              <w:rPr>
                <w:rFonts w:cs="Times New Roman"/>
                <w:szCs w:val="24"/>
              </w:rPr>
            </w:pPr>
            <w:r w:rsidRPr="004E614C">
              <w:rPr>
                <w:rFonts w:cs="Times New Roman"/>
                <w:szCs w:val="24"/>
              </w:rPr>
              <w:t>N</w:t>
            </w:r>
          </w:p>
        </w:tc>
        <w:tc>
          <w:tcPr>
            <w:tcW w:w="0" w:type="auto"/>
            <w:tcBorders>
              <w:top w:val="single" w:sz="12" w:space="0" w:color="auto"/>
              <w:bottom w:val="single" w:sz="4" w:space="0" w:color="auto"/>
            </w:tcBorders>
            <w:noWrap/>
            <w:vAlign w:val="center"/>
            <w:hideMark/>
          </w:tcPr>
          <w:p w14:paraId="46211093" w14:textId="77777777" w:rsidR="004D5983" w:rsidRPr="004E614C" w:rsidRDefault="004D5983" w:rsidP="003C7280">
            <w:pPr>
              <w:jc w:val="center"/>
              <w:rPr>
                <w:rFonts w:cs="Times New Roman"/>
                <w:szCs w:val="24"/>
              </w:rPr>
            </w:pPr>
            <w:r w:rsidRPr="004E614C">
              <w:rPr>
                <w:rFonts w:cs="Times New Roman"/>
                <w:szCs w:val="24"/>
              </w:rPr>
              <w:t>Mean</w:t>
            </w:r>
          </w:p>
        </w:tc>
        <w:tc>
          <w:tcPr>
            <w:tcW w:w="0" w:type="auto"/>
            <w:tcBorders>
              <w:top w:val="single" w:sz="12" w:space="0" w:color="auto"/>
              <w:bottom w:val="single" w:sz="4" w:space="0" w:color="auto"/>
            </w:tcBorders>
            <w:noWrap/>
            <w:vAlign w:val="center"/>
            <w:hideMark/>
          </w:tcPr>
          <w:p w14:paraId="7D85C0D3" w14:textId="77777777" w:rsidR="004D5983" w:rsidRPr="004E614C" w:rsidRDefault="004D5983" w:rsidP="003C7280">
            <w:pPr>
              <w:jc w:val="center"/>
              <w:rPr>
                <w:rFonts w:cs="Times New Roman"/>
                <w:szCs w:val="24"/>
              </w:rPr>
            </w:pPr>
            <w:r w:rsidRPr="004E614C">
              <w:rPr>
                <w:rFonts w:cs="Times New Roman"/>
                <w:szCs w:val="24"/>
              </w:rPr>
              <w:t>SD</w:t>
            </w:r>
          </w:p>
        </w:tc>
        <w:tc>
          <w:tcPr>
            <w:tcW w:w="0" w:type="auto"/>
            <w:tcBorders>
              <w:top w:val="single" w:sz="12" w:space="0" w:color="auto"/>
              <w:bottom w:val="single" w:sz="4" w:space="0" w:color="auto"/>
            </w:tcBorders>
            <w:noWrap/>
            <w:vAlign w:val="center"/>
            <w:hideMark/>
          </w:tcPr>
          <w:p w14:paraId="0F434E4C" w14:textId="77777777" w:rsidR="004D5983" w:rsidRPr="004E614C" w:rsidRDefault="004D5983" w:rsidP="003C7280">
            <w:pPr>
              <w:jc w:val="center"/>
              <w:rPr>
                <w:rFonts w:cs="Times New Roman"/>
                <w:szCs w:val="24"/>
              </w:rPr>
            </w:pPr>
            <w:r w:rsidRPr="004E614C">
              <w:rPr>
                <w:rFonts w:cs="Times New Roman"/>
                <w:szCs w:val="24"/>
              </w:rPr>
              <w:t>Median</w:t>
            </w:r>
          </w:p>
        </w:tc>
        <w:tc>
          <w:tcPr>
            <w:tcW w:w="0" w:type="auto"/>
            <w:tcBorders>
              <w:top w:val="single" w:sz="12" w:space="0" w:color="auto"/>
              <w:bottom w:val="single" w:sz="4" w:space="0" w:color="auto"/>
            </w:tcBorders>
            <w:noWrap/>
            <w:vAlign w:val="center"/>
            <w:hideMark/>
          </w:tcPr>
          <w:p w14:paraId="241F85F7" w14:textId="77777777" w:rsidR="004D5983" w:rsidRPr="004E614C" w:rsidRDefault="004D5983" w:rsidP="003C7280">
            <w:pPr>
              <w:jc w:val="center"/>
              <w:rPr>
                <w:rFonts w:cs="Times New Roman"/>
                <w:szCs w:val="24"/>
              </w:rPr>
            </w:pPr>
            <w:r w:rsidRPr="004E614C">
              <w:rPr>
                <w:rFonts w:cs="Times New Roman"/>
                <w:szCs w:val="24"/>
              </w:rPr>
              <w:t>Min</w:t>
            </w:r>
          </w:p>
        </w:tc>
        <w:tc>
          <w:tcPr>
            <w:tcW w:w="0" w:type="auto"/>
            <w:tcBorders>
              <w:top w:val="single" w:sz="12" w:space="0" w:color="auto"/>
              <w:bottom w:val="single" w:sz="4" w:space="0" w:color="auto"/>
            </w:tcBorders>
            <w:noWrap/>
            <w:vAlign w:val="center"/>
            <w:hideMark/>
          </w:tcPr>
          <w:p w14:paraId="68630BBA" w14:textId="77777777" w:rsidR="004D5983" w:rsidRPr="004E614C" w:rsidRDefault="004D5983" w:rsidP="003C7280">
            <w:pPr>
              <w:jc w:val="center"/>
              <w:rPr>
                <w:rFonts w:cs="Times New Roman"/>
                <w:szCs w:val="24"/>
              </w:rPr>
            </w:pPr>
            <w:r w:rsidRPr="004E614C">
              <w:rPr>
                <w:rFonts w:cs="Times New Roman"/>
                <w:szCs w:val="24"/>
              </w:rPr>
              <w:t>Max</w:t>
            </w:r>
          </w:p>
        </w:tc>
        <w:tc>
          <w:tcPr>
            <w:tcW w:w="0" w:type="auto"/>
            <w:tcBorders>
              <w:top w:val="single" w:sz="12" w:space="0" w:color="auto"/>
              <w:bottom w:val="single" w:sz="4" w:space="0" w:color="auto"/>
            </w:tcBorders>
            <w:noWrap/>
            <w:vAlign w:val="center"/>
            <w:hideMark/>
          </w:tcPr>
          <w:p w14:paraId="3AC5C4D9" w14:textId="77777777" w:rsidR="004D5983" w:rsidRPr="004E614C" w:rsidRDefault="004D5983" w:rsidP="003C7280">
            <w:pPr>
              <w:jc w:val="center"/>
              <w:rPr>
                <w:rFonts w:cs="Times New Roman"/>
                <w:szCs w:val="24"/>
              </w:rPr>
            </w:pPr>
            <w:r w:rsidRPr="004E614C">
              <w:rPr>
                <w:rFonts w:cs="Times New Roman"/>
                <w:szCs w:val="24"/>
              </w:rPr>
              <w:t>Skewness</w:t>
            </w:r>
          </w:p>
        </w:tc>
        <w:tc>
          <w:tcPr>
            <w:tcW w:w="0" w:type="auto"/>
            <w:tcBorders>
              <w:top w:val="single" w:sz="12" w:space="0" w:color="auto"/>
              <w:bottom w:val="single" w:sz="4" w:space="0" w:color="auto"/>
            </w:tcBorders>
            <w:noWrap/>
            <w:vAlign w:val="center"/>
            <w:hideMark/>
          </w:tcPr>
          <w:p w14:paraId="501D9059" w14:textId="77777777" w:rsidR="004D5983" w:rsidRPr="004E614C" w:rsidRDefault="004D5983" w:rsidP="003C7280">
            <w:pPr>
              <w:jc w:val="center"/>
              <w:rPr>
                <w:rFonts w:cs="Times New Roman"/>
                <w:szCs w:val="24"/>
              </w:rPr>
            </w:pPr>
            <w:r w:rsidRPr="004E614C">
              <w:rPr>
                <w:rFonts w:cs="Times New Roman"/>
                <w:szCs w:val="24"/>
              </w:rPr>
              <w:t>Kurtosis</w:t>
            </w:r>
          </w:p>
        </w:tc>
      </w:tr>
      <w:tr w:rsidR="00BE0F7A" w:rsidRPr="004E614C" w14:paraId="5BEB669B" w14:textId="77777777" w:rsidTr="00C6046A">
        <w:trPr>
          <w:trHeight w:val="315"/>
        </w:trPr>
        <w:tc>
          <w:tcPr>
            <w:tcW w:w="0" w:type="auto"/>
            <w:tcBorders>
              <w:top w:val="single" w:sz="4" w:space="0" w:color="auto"/>
            </w:tcBorders>
            <w:noWrap/>
            <w:vAlign w:val="bottom"/>
            <w:hideMark/>
          </w:tcPr>
          <w:p w14:paraId="0222DF50" w14:textId="380E396F" w:rsidR="00BE0F7A" w:rsidRPr="004E614C" w:rsidRDefault="00BE0F7A" w:rsidP="00BE0F7A">
            <w:pPr>
              <w:jc w:val="center"/>
              <w:rPr>
                <w:rFonts w:cs="Times New Roman"/>
                <w:szCs w:val="24"/>
              </w:rPr>
            </w:pPr>
            <w:r w:rsidRPr="004E614C">
              <w:rPr>
                <w:rFonts w:cs="Times New Roman"/>
                <w:color w:val="000000"/>
                <w:szCs w:val="24"/>
              </w:rPr>
              <w:t>Gender</w:t>
            </w:r>
          </w:p>
        </w:tc>
        <w:tc>
          <w:tcPr>
            <w:tcW w:w="0" w:type="auto"/>
            <w:tcBorders>
              <w:top w:val="single" w:sz="4" w:space="0" w:color="auto"/>
            </w:tcBorders>
            <w:noWrap/>
            <w:vAlign w:val="bottom"/>
            <w:hideMark/>
          </w:tcPr>
          <w:p w14:paraId="0EDDC2AD" w14:textId="5D23A471"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tcBorders>
              <w:top w:val="single" w:sz="4" w:space="0" w:color="auto"/>
            </w:tcBorders>
            <w:noWrap/>
            <w:vAlign w:val="bottom"/>
            <w:hideMark/>
          </w:tcPr>
          <w:p w14:paraId="6C822CAE" w14:textId="2DCEC7DB" w:rsidR="00BE0F7A" w:rsidRPr="004E614C" w:rsidRDefault="00BE0F7A" w:rsidP="00BE0F7A">
            <w:pPr>
              <w:jc w:val="center"/>
              <w:rPr>
                <w:rFonts w:cs="Times New Roman"/>
                <w:szCs w:val="24"/>
              </w:rPr>
            </w:pPr>
            <w:r w:rsidRPr="004E614C">
              <w:rPr>
                <w:rFonts w:cs="Times New Roman"/>
                <w:color w:val="000000"/>
                <w:szCs w:val="24"/>
              </w:rPr>
              <w:t>1.51</w:t>
            </w:r>
          </w:p>
        </w:tc>
        <w:tc>
          <w:tcPr>
            <w:tcW w:w="0" w:type="auto"/>
            <w:tcBorders>
              <w:top w:val="single" w:sz="4" w:space="0" w:color="auto"/>
            </w:tcBorders>
            <w:noWrap/>
            <w:vAlign w:val="bottom"/>
            <w:hideMark/>
          </w:tcPr>
          <w:p w14:paraId="58F90B24" w14:textId="5832BD11" w:rsidR="00BE0F7A" w:rsidRPr="004E614C" w:rsidRDefault="00BE0F7A" w:rsidP="00BE0F7A">
            <w:pPr>
              <w:jc w:val="center"/>
              <w:rPr>
                <w:rFonts w:cs="Times New Roman"/>
                <w:szCs w:val="24"/>
              </w:rPr>
            </w:pPr>
            <w:r w:rsidRPr="004E614C">
              <w:rPr>
                <w:rFonts w:cs="Times New Roman"/>
                <w:color w:val="000000"/>
                <w:szCs w:val="24"/>
              </w:rPr>
              <w:t>.50</w:t>
            </w:r>
          </w:p>
        </w:tc>
        <w:tc>
          <w:tcPr>
            <w:tcW w:w="0" w:type="auto"/>
            <w:tcBorders>
              <w:top w:val="single" w:sz="4" w:space="0" w:color="auto"/>
            </w:tcBorders>
            <w:noWrap/>
            <w:vAlign w:val="bottom"/>
            <w:hideMark/>
          </w:tcPr>
          <w:p w14:paraId="652D4EB3" w14:textId="722B927C" w:rsidR="00BE0F7A" w:rsidRPr="004E614C" w:rsidRDefault="00BE0F7A" w:rsidP="00BE0F7A">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16311514" w14:textId="5EC4D900"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tcBorders>
              <w:top w:val="single" w:sz="4" w:space="0" w:color="auto"/>
            </w:tcBorders>
            <w:noWrap/>
            <w:vAlign w:val="bottom"/>
            <w:hideMark/>
          </w:tcPr>
          <w:p w14:paraId="740250E4" w14:textId="7DFEBB2D" w:rsidR="00BE0F7A" w:rsidRPr="004E614C" w:rsidRDefault="00BE0F7A" w:rsidP="00BE0F7A">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17E6369D" w14:textId="5F33472E" w:rsidR="00BE0F7A" w:rsidRPr="004E614C" w:rsidRDefault="00BE0F7A" w:rsidP="00BE0F7A">
            <w:pPr>
              <w:jc w:val="center"/>
              <w:rPr>
                <w:rFonts w:cs="Times New Roman"/>
                <w:szCs w:val="24"/>
              </w:rPr>
            </w:pPr>
            <w:r w:rsidRPr="004E614C">
              <w:rPr>
                <w:rFonts w:cs="Times New Roman"/>
                <w:color w:val="000000"/>
                <w:szCs w:val="24"/>
              </w:rPr>
              <w:t>-.06</w:t>
            </w:r>
          </w:p>
        </w:tc>
        <w:tc>
          <w:tcPr>
            <w:tcW w:w="0" w:type="auto"/>
            <w:tcBorders>
              <w:top w:val="single" w:sz="4" w:space="0" w:color="auto"/>
            </w:tcBorders>
            <w:noWrap/>
            <w:vAlign w:val="bottom"/>
            <w:hideMark/>
          </w:tcPr>
          <w:p w14:paraId="75C9DB35" w14:textId="76F2AC91" w:rsidR="00BE0F7A" w:rsidRPr="004E614C" w:rsidRDefault="00BE0F7A" w:rsidP="00BE0F7A">
            <w:pPr>
              <w:jc w:val="center"/>
              <w:rPr>
                <w:rFonts w:cs="Times New Roman"/>
                <w:szCs w:val="24"/>
              </w:rPr>
            </w:pPr>
            <w:r w:rsidRPr="004E614C">
              <w:rPr>
                <w:rFonts w:cs="Times New Roman"/>
                <w:color w:val="000000"/>
                <w:szCs w:val="24"/>
              </w:rPr>
              <w:t>-2.00</w:t>
            </w:r>
          </w:p>
        </w:tc>
      </w:tr>
      <w:tr w:rsidR="00BE0F7A" w:rsidRPr="004E614C" w14:paraId="0D460982" w14:textId="77777777" w:rsidTr="00C6046A">
        <w:trPr>
          <w:trHeight w:val="315"/>
        </w:trPr>
        <w:tc>
          <w:tcPr>
            <w:tcW w:w="0" w:type="auto"/>
            <w:noWrap/>
            <w:vAlign w:val="bottom"/>
            <w:hideMark/>
          </w:tcPr>
          <w:p w14:paraId="70CC26F1" w14:textId="7FF00747" w:rsidR="00BE0F7A" w:rsidRPr="004E614C" w:rsidRDefault="00BE0F7A" w:rsidP="00BE0F7A">
            <w:pPr>
              <w:jc w:val="center"/>
              <w:rPr>
                <w:rFonts w:cs="Times New Roman"/>
                <w:szCs w:val="24"/>
              </w:rPr>
            </w:pPr>
            <w:r w:rsidRPr="004E614C">
              <w:rPr>
                <w:rFonts w:cs="Times New Roman"/>
                <w:color w:val="000000"/>
                <w:szCs w:val="24"/>
              </w:rPr>
              <w:t>Age</w:t>
            </w:r>
          </w:p>
        </w:tc>
        <w:tc>
          <w:tcPr>
            <w:tcW w:w="0" w:type="auto"/>
            <w:noWrap/>
            <w:vAlign w:val="bottom"/>
            <w:hideMark/>
          </w:tcPr>
          <w:p w14:paraId="62FED533" w14:textId="55EC6659"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6545E3DC" w14:textId="6E1415FE" w:rsidR="00BE0F7A" w:rsidRPr="004E614C" w:rsidRDefault="00BE0F7A" w:rsidP="00BE0F7A">
            <w:pPr>
              <w:jc w:val="center"/>
              <w:rPr>
                <w:rFonts w:cs="Times New Roman"/>
                <w:szCs w:val="24"/>
              </w:rPr>
            </w:pPr>
            <w:r w:rsidRPr="004E614C">
              <w:rPr>
                <w:rFonts w:cs="Times New Roman"/>
                <w:color w:val="000000"/>
                <w:szCs w:val="24"/>
              </w:rPr>
              <w:t>31.76</w:t>
            </w:r>
          </w:p>
        </w:tc>
        <w:tc>
          <w:tcPr>
            <w:tcW w:w="0" w:type="auto"/>
            <w:noWrap/>
            <w:vAlign w:val="bottom"/>
            <w:hideMark/>
          </w:tcPr>
          <w:p w14:paraId="45436310" w14:textId="79047885" w:rsidR="00BE0F7A" w:rsidRPr="004E614C" w:rsidRDefault="00BE0F7A" w:rsidP="00BE0F7A">
            <w:pPr>
              <w:jc w:val="center"/>
              <w:rPr>
                <w:rFonts w:cs="Times New Roman"/>
                <w:szCs w:val="24"/>
              </w:rPr>
            </w:pPr>
            <w:r w:rsidRPr="004E614C">
              <w:rPr>
                <w:rFonts w:cs="Times New Roman"/>
                <w:color w:val="000000"/>
                <w:szCs w:val="24"/>
              </w:rPr>
              <w:t>6.20</w:t>
            </w:r>
          </w:p>
        </w:tc>
        <w:tc>
          <w:tcPr>
            <w:tcW w:w="0" w:type="auto"/>
            <w:noWrap/>
            <w:vAlign w:val="bottom"/>
            <w:hideMark/>
          </w:tcPr>
          <w:p w14:paraId="453C251E" w14:textId="33460579" w:rsidR="00BE0F7A" w:rsidRPr="004E614C" w:rsidRDefault="00BE0F7A" w:rsidP="00BE0F7A">
            <w:pPr>
              <w:jc w:val="center"/>
              <w:rPr>
                <w:rFonts w:cs="Times New Roman"/>
                <w:szCs w:val="24"/>
              </w:rPr>
            </w:pPr>
            <w:r w:rsidRPr="004E614C">
              <w:rPr>
                <w:rFonts w:cs="Times New Roman"/>
                <w:color w:val="000000"/>
                <w:szCs w:val="24"/>
              </w:rPr>
              <w:t>31.00</w:t>
            </w:r>
          </w:p>
        </w:tc>
        <w:tc>
          <w:tcPr>
            <w:tcW w:w="0" w:type="auto"/>
            <w:noWrap/>
            <w:vAlign w:val="bottom"/>
            <w:hideMark/>
          </w:tcPr>
          <w:p w14:paraId="2F68D49A" w14:textId="3E3C9591" w:rsidR="00BE0F7A" w:rsidRPr="004E614C" w:rsidRDefault="00BE0F7A" w:rsidP="00BE0F7A">
            <w:pPr>
              <w:jc w:val="center"/>
              <w:rPr>
                <w:rFonts w:cs="Times New Roman"/>
                <w:szCs w:val="24"/>
              </w:rPr>
            </w:pPr>
            <w:r w:rsidRPr="004E614C">
              <w:rPr>
                <w:rFonts w:cs="Times New Roman"/>
                <w:color w:val="000000"/>
                <w:szCs w:val="24"/>
              </w:rPr>
              <w:t>18.00</w:t>
            </w:r>
          </w:p>
        </w:tc>
        <w:tc>
          <w:tcPr>
            <w:tcW w:w="0" w:type="auto"/>
            <w:noWrap/>
            <w:vAlign w:val="bottom"/>
            <w:hideMark/>
          </w:tcPr>
          <w:p w14:paraId="63B0F694" w14:textId="585D5B9A" w:rsidR="00BE0F7A" w:rsidRPr="004E614C" w:rsidRDefault="00BE0F7A" w:rsidP="00BE0F7A">
            <w:pPr>
              <w:jc w:val="center"/>
              <w:rPr>
                <w:rFonts w:cs="Times New Roman"/>
                <w:szCs w:val="24"/>
              </w:rPr>
            </w:pPr>
            <w:r w:rsidRPr="004E614C">
              <w:rPr>
                <w:rFonts w:cs="Times New Roman"/>
                <w:color w:val="000000"/>
                <w:szCs w:val="24"/>
              </w:rPr>
              <w:t>58.00</w:t>
            </w:r>
          </w:p>
        </w:tc>
        <w:tc>
          <w:tcPr>
            <w:tcW w:w="0" w:type="auto"/>
            <w:noWrap/>
            <w:vAlign w:val="bottom"/>
            <w:hideMark/>
          </w:tcPr>
          <w:p w14:paraId="16F0756B" w14:textId="0112037A" w:rsidR="00BE0F7A" w:rsidRPr="004E614C" w:rsidRDefault="00BE0F7A" w:rsidP="00BE0F7A">
            <w:pPr>
              <w:jc w:val="center"/>
              <w:rPr>
                <w:rFonts w:cs="Times New Roman"/>
                <w:szCs w:val="24"/>
              </w:rPr>
            </w:pPr>
            <w:r w:rsidRPr="004E614C">
              <w:rPr>
                <w:rFonts w:cs="Times New Roman"/>
                <w:color w:val="000000"/>
                <w:szCs w:val="24"/>
              </w:rPr>
              <w:t>.76</w:t>
            </w:r>
          </w:p>
        </w:tc>
        <w:tc>
          <w:tcPr>
            <w:tcW w:w="0" w:type="auto"/>
            <w:noWrap/>
            <w:vAlign w:val="bottom"/>
            <w:hideMark/>
          </w:tcPr>
          <w:p w14:paraId="21D541B2" w14:textId="6F464B10" w:rsidR="00BE0F7A" w:rsidRPr="004E614C" w:rsidRDefault="00BE0F7A" w:rsidP="00BE0F7A">
            <w:pPr>
              <w:jc w:val="center"/>
              <w:rPr>
                <w:rFonts w:cs="Times New Roman"/>
                <w:szCs w:val="24"/>
              </w:rPr>
            </w:pPr>
            <w:r w:rsidRPr="004E614C">
              <w:rPr>
                <w:rFonts w:cs="Times New Roman"/>
                <w:color w:val="000000"/>
                <w:szCs w:val="24"/>
              </w:rPr>
              <w:t>1.50</w:t>
            </w:r>
          </w:p>
        </w:tc>
      </w:tr>
      <w:tr w:rsidR="00BE0F7A" w:rsidRPr="004E614C" w14:paraId="11BA7FFD" w14:textId="77777777" w:rsidTr="00C6046A">
        <w:trPr>
          <w:trHeight w:val="315"/>
        </w:trPr>
        <w:tc>
          <w:tcPr>
            <w:tcW w:w="0" w:type="auto"/>
            <w:noWrap/>
            <w:vAlign w:val="bottom"/>
          </w:tcPr>
          <w:p w14:paraId="52E76A69" w14:textId="7188CA07" w:rsidR="00BE0F7A" w:rsidRPr="004E614C" w:rsidRDefault="00BE0F7A" w:rsidP="00BE0F7A">
            <w:pPr>
              <w:jc w:val="center"/>
              <w:rPr>
                <w:rFonts w:cs="Times New Roman"/>
                <w:szCs w:val="24"/>
              </w:rPr>
            </w:pPr>
            <w:r w:rsidRPr="004E614C">
              <w:rPr>
                <w:rFonts w:cs="Times New Roman"/>
                <w:color w:val="000000"/>
                <w:szCs w:val="24"/>
              </w:rPr>
              <w:t>Edu</w:t>
            </w:r>
          </w:p>
        </w:tc>
        <w:tc>
          <w:tcPr>
            <w:tcW w:w="0" w:type="auto"/>
            <w:noWrap/>
            <w:vAlign w:val="bottom"/>
          </w:tcPr>
          <w:p w14:paraId="12EA221A" w14:textId="589AD4EA"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3B2AFEC3" w14:textId="25881F72" w:rsidR="00BE0F7A" w:rsidRPr="004E614C" w:rsidRDefault="00BE0F7A" w:rsidP="00BE0F7A">
            <w:pPr>
              <w:jc w:val="center"/>
              <w:rPr>
                <w:rFonts w:cs="Times New Roman"/>
                <w:szCs w:val="24"/>
              </w:rPr>
            </w:pPr>
            <w:r w:rsidRPr="004E614C">
              <w:rPr>
                <w:rFonts w:cs="Times New Roman"/>
                <w:color w:val="000000"/>
                <w:szCs w:val="24"/>
              </w:rPr>
              <w:t>3.93</w:t>
            </w:r>
          </w:p>
        </w:tc>
        <w:tc>
          <w:tcPr>
            <w:tcW w:w="0" w:type="auto"/>
            <w:noWrap/>
            <w:vAlign w:val="bottom"/>
          </w:tcPr>
          <w:p w14:paraId="7B7C44F8" w14:textId="79401251" w:rsidR="00BE0F7A" w:rsidRPr="004E614C" w:rsidRDefault="00BE0F7A" w:rsidP="00BE0F7A">
            <w:pPr>
              <w:jc w:val="center"/>
              <w:rPr>
                <w:rFonts w:cs="Times New Roman"/>
                <w:szCs w:val="24"/>
              </w:rPr>
            </w:pPr>
            <w:r w:rsidRPr="004E614C">
              <w:rPr>
                <w:rFonts w:cs="Times New Roman"/>
                <w:color w:val="000000"/>
                <w:szCs w:val="24"/>
              </w:rPr>
              <w:t>.51</w:t>
            </w:r>
          </w:p>
        </w:tc>
        <w:tc>
          <w:tcPr>
            <w:tcW w:w="0" w:type="auto"/>
            <w:noWrap/>
            <w:vAlign w:val="bottom"/>
          </w:tcPr>
          <w:p w14:paraId="696EDEE5" w14:textId="1967B566" w:rsidR="00BE0F7A" w:rsidRPr="004E614C" w:rsidRDefault="00BE0F7A" w:rsidP="00BE0F7A">
            <w:pPr>
              <w:jc w:val="center"/>
              <w:rPr>
                <w:rFonts w:cs="Times New Roman"/>
                <w:szCs w:val="24"/>
              </w:rPr>
            </w:pPr>
            <w:r w:rsidRPr="004E614C">
              <w:rPr>
                <w:rFonts w:cs="Times New Roman"/>
                <w:color w:val="000000"/>
                <w:szCs w:val="24"/>
              </w:rPr>
              <w:t>4.00</w:t>
            </w:r>
          </w:p>
        </w:tc>
        <w:tc>
          <w:tcPr>
            <w:tcW w:w="0" w:type="auto"/>
            <w:noWrap/>
            <w:vAlign w:val="bottom"/>
          </w:tcPr>
          <w:p w14:paraId="5D69DA52" w14:textId="2AD8AF89"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tcPr>
          <w:p w14:paraId="40E9618B" w14:textId="168392ED" w:rsidR="00BE0F7A" w:rsidRPr="004E614C" w:rsidRDefault="00BE0F7A" w:rsidP="00BE0F7A">
            <w:pPr>
              <w:jc w:val="center"/>
              <w:rPr>
                <w:rFonts w:cs="Times New Roman"/>
                <w:szCs w:val="24"/>
              </w:rPr>
            </w:pPr>
            <w:r w:rsidRPr="004E614C">
              <w:rPr>
                <w:rFonts w:cs="Times New Roman"/>
                <w:color w:val="000000"/>
                <w:szCs w:val="24"/>
              </w:rPr>
              <w:t>5.00</w:t>
            </w:r>
          </w:p>
        </w:tc>
        <w:tc>
          <w:tcPr>
            <w:tcW w:w="0" w:type="auto"/>
            <w:noWrap/>
            <w:vAlign w:val="bottom"/>
          </w:tcPr>
          <w:p w14:paraId="544FDE99" w14:textId="6618A5D5" w:rsidR="00BE0F7A" w:rsidRPr="004E614C" w:rsidRDefault="00BE0F7A" w:rsidP="00BE0F7A">
            <w:pPr>
              <w:jc w:val="center"/>
              <w:rPr>
                <w:rFonts w:cs="Times New Roman"/>
                <w:szCs w:val="24"/>
              </w:rPr>
            </w:pPr>
            <w:r w:rsidRPr="004E614C">
              <w:rPr>
                <w:rFonts w:cs="Times New Roman"/>
                <w:color w:val="000000"/>
                <w:szCs w:val="24"/>
              </w:rPr>
              <w:t>-1.65</w:t>
            </w:r>
          </w:p>
        </w:tc>
        <w:tc>
          <w:tcPr>
            <w:tcW w:w="0" w:type="auto"/>
            <w:noWrap/>
            <w:vAlign w:val="bottom"/>
          </w:tcPr>
          <w:p w14:paraId="171B69E7" w14:textId="1B0B371B" w:rsidR="00BE0F7A" w:rsidRPr="004E614C" w:rsidRDefault="00BE0F7A" w:rsidP="00BE0F7A">
            <w:pPr>
              <w:jc w:val="center"/>
              <w:rPr>
                <w:rFonts w:cs="Times New Roman"/>
                <w:szCs w:val="24"/>
              </w:rPr>
            </w:pPr>
            <w:r w:rsidRPr="004E614C">
              <w:rPr>
                <w:rFonts w:cs="Times New Roman"/>
                <w:color w:val="000000"/>
                <w:szCs w:val="24"/>
              </w:rPr>
              <w:t>6.66</w:t>
            </w:r>
          </w:p>
        </w:tc>
      </w:tr>
      <w:tr w:rsidR="00BE0F7A" w:rsidRPr="004E614C" w14:paraId="39243A33" w14:textId="77777777" w:rsidTr="00C6046A">
        <w:trPr>
          <w:trHeight w:val="315"/>
        </w:trPr>
        <w:tc>
          <w:tcPr>
            <w:tcW w:w="0" w:type="auto"/>
            <w:noWrap/>
            <w:vAlign w:val="bottom"/>
            <w:hideMark/>
          </w:tcPr>
          <w:p w14:paraId="3ACCC1CF" w14:textId="7B321A32" w:rsidR="00BE0F7A" w:rsidRPr="004E614C" w:rsidRDefault="00BE0F7A" w:rsidP="00BE0F7A">
            <w:pPr>
              <w:jc w:val="center"/>
              <w:rPr>
                <w:rFonts w:cs="Times New Roman"/>
                <w:szCs w:val="24"/>
              </w:rPr>
            </w:pPr>
            <w:r w:rsidRPr="004E614C">
              <w:rPr>
                <w:rFonts w:cs="Times New Roman"/>
                <w:color w:val="000000"/>
                <w:szCs w:val="24"/>
              </w:rPr>
              <w:lastRenderedPageBreak/>
              <w:t>Marriage</w:t>
            </w:r>
          </w:p>
        </w:tc>
        <w:tc>
          <w:tcPr>
            <w:tcW w:w="0" w:type="auto"/>
            <w:noWrap/>
            <w:vAlign w:val="bottom"/>
            <w:hideMark/>
          </w:tcPr>
          <w:p w14:paraId="5C34052E" w14:textId="1650DFEF"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52B78D87" w14:textId="4D946290" w:rsidR="00BE0F7A" w:rsidRPr="004E614C" w:rsidRDefault="00BE0F7A" w:rsidP="00BE0F7A">
            <w:pPr>
              <w:jc w:val="center"/>
              <w:rPr>
                <w:rFonts w:cs="Times New Roman"/>
                <w:szCs w:val="24"/>
              </w:rPr>
            </w:pPr>
            <w:r w:rsidRPr="004E614C">
              <w:rPr>
                <w:rFonts w:cs="Times New Roman"/>
                <w:color w:val="000000"/>
                <w:szCs w:val="24"/>
              </w:rPr>
              <w:t>1.65</w:t>
            </w:r>
          </w:p>
        </w:tc>
        <w:tc>
          <w:tcPr>
            <w:tcW w:w="0" w:type="auto"/>
            <w:noWrap/>
            <w:vAlign w:val="bottom"/>
            <w:hideMark/>
          </w:tcPr>
          <w:p w14:paraId="66BD4962" w14:textId="26DD70AE" w:rsidR="00BE0F7A" w:rsidRPr="004E614C" w:rsidRDefault="00BE0F7A" w:rsidP="00BE0F7A">
            <w:pPr>
              <w:jc w:val="center"/>
              <w:rPr>
                <w:rFonts w:cs="Times New Roman"/>
                <w:szCs w:val="24"/>
              </w:rPr>
            </w:pPr>
            <w:r w:rsidRPr="004E614C">
              <w:rPr>
                <w:rFonts w:cs="Times New Roman"/>
                <w:color w:val="000000"/>
                <w:szCs w:val="24"/>
              </w:rPr>
              <w:t>.61</w:t>
            </w:r>
          </w:p>
        </w:tc>
        <w:tc>
          <w:tcPr>
            <w:tcW w:w="0" w:type="auto"/>
            <w:noWrap/>
            <w:vAlign w:val="bottom"/>
            <w:hideMark/>
          </w:tcPr>
          <w:p w14:paraId="06B53089" w14:textId="494DAE30" w:rsidR="00BE0F7A" w:rsidRPr="004E614C" w:rsidRDefault="00BE0F7A" w:rsidP="00BE0F7A">
            <w:pPr>
              <w:jc w:val="center"/>
              <w:rPr>
                <w:rFonts w:cs="Times New Roman"/>
                <w:szCs w:val="24"/>
              </w:rPr>
            </w:pPr>
            <w:r w:rsidRPr="004E614C">
              <w:rPr>
                <w:rFonts w:cs="Times New Roman"/>
                <w:color w:val="000000"/>
                <w:szCs w:val="24"/>
              </w:rPr>
              <w:t>2.00</w:t>
            </w:r>
          </w:p>
        </w:tc>
        <w:tc>
          <w:tcPr>
            <w:tcW w:w="0" w:type="auto"/>
            <w:noWrap/>
            <w:vAlign w:val="bottom"/>
            <w:hideMark/>
          </w:tcPr>
          <w:p w14:paraId="7013BBE0" w14:textId="23587F45"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401B84D9" w14:textId="38CFF5EA" w:rsidR="00BE0F7A" w:rsidRPr="004E614C" w:rsidRDefault="00BE0F7A" w:rsidP="00BE0F7A">
            <w:pPr>
              <w:jc w:val="center"/>
              <w:rPr>
                <w:rFonts w:cs="Times New Roman"/>
                <w:szCs w:val="24"/>
              </w:rPr>
            </w:pPr>
            <w:r w:rsidRPr="004E614C">
              <w:rPr>
                <w:rFonts w:cs="Times New Roman"/>
                <w:color w:val="000000"/>
                <w:szCs w:val="24"/>
              </w:rPr>
              <w:t>3.00</w:t>
            </w:r>
          </w:p>
        </w:tc>
        <w:tc>
          <w:tcPr>
            <w:tcW w:w="0" w:type="auto"/>
            <w:noWrap/>
            <w:vAlign w:val="bottom"/>
            <w:hideMark/>
          </w:tcPr>
          <w:p w14:paraId="7AC45810" w14:textId="04DEA800" w:rsidR="00BE0F7A" w:rsidRPr="004E614C" w:rsidRDefault="00BE0F7A" w:rsidP="00BE0F7A">
            <w:pPr>
              <w:jc w:val="center"/>
              <w:rPr>
                <w:rFonts w:cs="Times New Roman"/>
                <w:szCs w:val="24"/>
              </w:rPr>
            </w:pPr>
            <w:r w:rsidRPr="004E614C">
              <w:rPr>
                <w:rFonts w:cs="Times New Roman"/>
                <w:color w:val="000000"/>
                <w:szCs w:val="24"/>
              </w:rPr>
              <w:t>.37</w:t>
            </w:r>
          </w:p>
        </w:tc>
        <w:tc>
          <w:tcPr>
            <w:tcW w:w="0" w:type="auto"/>
            <w:noWrap/>
            <w:vAlign w:val="bottom"/>
            <w:hideMark/>
          </w:tcPr>
          <w:p w14:paraId="597358D8" w14:textId="602A91D7" w:rsidR="00BE0F7A" w:rsidRPr="004E614C" w:rsidRDefault="00BE0F7A" w:rsidP="00BE0F7A">
            <w:pPr>
              <w:jc w:val="center"/>
              <w:rPr>
                <w:rFonts w:cs="Times New Roman"/>
                <w:szCs w:val="24"/>
              </w:rPr>
            </w:pPr>
            <w:r w:rsidRPr="004E614C">
              <w:rPr>
                <w:rFonts w:cs="Times New Roman"/>
                <w:color w:val="000000"/>
                <w:szCs w:val="24"/>
              </w:rPr>
              <w:t>-.68</w:t>
            </w:r>
          </w:p>
        </w:tc>
      </w:tr>
      <w:tr w:rsidR="00BE0F7A" w:rsidRPr="004E614C" w14:paraId="4D1E3FF5" w14:textId="77777777" w:rsidTr="00C6046A">
        <w:trPr>
          <w:trHeight w:val="315"/>
        </w:trPr>
        <w:tc>
          <w:tcPr>
            <w:tcW w:w="0" w:type="auto"/>
            <w:noWrap/>
            <w:vAlign w:val="bottom"/>
            <w:hideMark/>
          </w:tcPr>
          <w:p w14:paraId="3DD9874D" w14:textId="4CF02926" w:rsidR="00BE0F7A" w:rsidRPr="004E614C" w:rsidRDefault="00BE0F7A" w:rsidP="00BE0F7A">
            <w:pPr>
              <w:jc w:val="center"/>
              <w:rPr>
                <w:rFonts w:cs="Times New Roman"/>
                <w:szCs w:val="24"/>
              </w:rPr>
            </w:pPr>
            <w:r w:rsidRPr="004E614C">
              <w:rPr>
                <w:rFonts w:cs="Times New Roman"/>
                <w:color w:val="000000"/>
                <w:szCs w:val="24"/>
              </w:rPr>
              <w:t>Blue</w:t>
            </w:r>
          </w:p>
        </w:tc>
        <w:tc>
          <w:tcPr>
            <w:tcW w:w="0" w:type="auto"/>
            <w:noWrap/>
            <w:vAlign w:val="bottom"/>
            <w:hideMark/>
          </w:tcPr>
          <w:p w14:paraId="5D286778" w14:textId="7FE33567"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72163FE8" w14:textId="5E8160A1" w:rsidR="00BE0F7A" w:rsidRPr="004E614C" w:rsidRDefault="00BE0F7A" w:rsidP="00BE0F7A">
            <w:pPr>
              <w:jc w:val="center"/>
              <w:rPr>
                <w:rFonts w:cs="Times New Roman"/>
                <w:szCs w:val="24"/>
              </w:rPr>
            </w:pPr>
            <w:r w:rsidRPr="004E614C">
              <w:rPr>
                <w:rFonts w:cs="Times New Roman"/>
                <w:color w:val="000000"/>
                <w:szCs w:val="24"/>
              </w:rPr>
              <w:t>5.62</w:t>
            </w:r>
          </w:p>
        </w:tc>
        <w:tc>
          <w:tcPr>
            <w:tcW w:w="0" w:type="auto"/>
            <w:noWrap/>
            <w:vAlign w:val="bottom"/>
            <w:hideMark/>
          </w:tcPr>
          <w:p w14:paraId="5A9E94E6" w14:textId="4E715F28" w:rsidR="00BE0F7A" w:rsidRPr="004E614C" w:rsidRDefault="00BE0F7A" w:rsidP="00BE0F7A">
            <w:pPr>
              <w:jc w:val="center"/>
              <w:rPr>
                <w:rFonts w:cs="Times New Roman"/>
                <w:szCs w:val="24"/>
              </w:rPr>
            </w:pPr>
            <w:r w:rsidRPr="004E614C">
              <w:rPr>
                <w:rFonts w:cs="Times New Roman"/>
                <w:color w:val="000000"/>
                <w:szCs w:val="24"/>
              </w:rPr>
              <w:t>1.12</w:t>
            </w:r>
          </w:p>
        </w:tc>
        <w:tc>
          <w:tcPr>
            <w:tcW w:w="0" w:type="auto"/>
            <w:noWrap/>
            <w:vAlign w:val="bottom"/>
            <w:hideMark/>
          </w:tcPr>
          <w:p w14:paraId="10C331DF" w14:textId="6B40999E" w:rsidR="00BE0F7A" w:rsidRPr="004E614C" w:rsidRDefault="00BE0F7A" w:rsidP="00BE0F7A">
            <w:pPr>
              <w:jc w:val="center"/>
              <w:rPr>
                <w:rFonts w:cs="Times New Roman"/>
                <w:szCs w:val="24"/>
              </w:rPr>
            </w:pPr>
            <w:r w:rsidRPr="004E614C">
              <w:rPr>
                <w:rFonts w:cs="Times New Roman"/>
                <w:color w:val="000000"/>
                <w:szCs w:val="24"/>
              </w:rPr>
              <w:t>5.86</w:t>
            </w:r>
          </w:p>
        </w:tc>
        <w:tc>
          <w:tcPr>
            <w:tcW w:w="0" w:type="auto"/>
            <w:noWrap/>
            <w:vAlign w:val="bottom"/>
            <w:hideMark/>
          </w:tcPr>
          <w:p w14:paraId="2B5CE439" w14:textId="73A74429"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25AC18A1" w14:textId="4CF4E951"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56399B9F" w14:textId="3F16B933" w:rsidR="00BE0F7A" w:rsidRPr="004E614C" w:rsidRDefault="00BE0F7A" w:rsidP="00BE0F7A">
            <w:pPr>
              <w:jc w:val="center"/>
              <w:rPr>
                <w:rFonts w:cs="Times New Roman"/>
                <w:szCs w:val="24"/>
              </w:rPr>
            </w:pPr>
            <w:r w:rsidRPr="004E614C">
              <w:rPr>
                <w:rFonts w:cs="Times New Roman"/>
                <w:color w:val="000000"/>
                <w:szCs w:val="24"/>
              </w:rPr>
              <w:t>-1.44</w:t>
            </w:r>
          </w:p>
        </w:tc>
        <w:tc>
          <w:tcPr>
            <w:tcW w:w="0" w:type="auto"/>
            <w:noWrap/>
            <w:vAlign w:val="bottom"/>
            <w:hideMark/>
          </w:tcPr>
          <w:p w14:paraId="7B14195F" w14:textId="5159BE14" w:rsidR="00BE0F7A" w:rsidRPr="004E614C" w:rsidRDefault="00BE0F7A" w:rsidP="00BE0F7A">
            <w:pPr>
              <w:jc w:val="center"/>
              <w:rPr>
                <w:rFonts w:cs="Times New Roman"/>
                <w:szCs w:val="24"/>
              </w:rPr>
            </w:pPr>
            <w:r w:rsidRPr="004E614C">
              <w:rPr>
                <w:rFonts w:cs="Times New Roman"/>
                <w:color w:val="000000"/>
                <w:szCs w:val="24"/>
              </w:rPr>
              <w:t>2.64</w:t>
            </w:r>
          </w:p>
        </w:tc>
      </w:tr>
      <w:tr w:rsidR="00BE0F7A" w:rsidRPr="004E614C" w14:paraId="1879B665" w14:textId="77777777" w:rsidTr="00C6046A">
        <w:trPr>
          <w:trHeight w:val="315"/>
        </w:trPr>
        <w:tc>
          <w:tcPr>
            <w:tcW w:w="0" w:type="auto"/>
            <w:noWrap/>
            <w:vAlign w:val="bottom"/>
            <w:hideMark/>
          </w:tcPr>
          <w:p w14:paraId="1C8869F4" w14:textId="30963483" w:rsidR="00BE0F7A" w:rsidRPr="004E614C" w:rsidRDefault="00BE0F7A" w:rsidP="00BE0F7A">
            <w:pPr>
              <w:jc w:val="center"/>
              <w:rPr>
                <w:rFonts w:cs="Times New Roman"/>
                <w:szCs w:val="24"/>
              </w:rPr>
            </w:pPr>
            <w:r w:rsidRPr="004E614C">
              <w:rPr>
                <w:rFonts w:cs="Times New Roman"/>
                <w:color w:val="000000"/>
                <w:szCs w:val="24"/>
              </w:rPr>
              <w:t>ASC</w:t>
            </w:r>
          </w:p>
        </w:tc>
        <w:tc>
          <w:tcPr>
            <w:tcW w:w="0" w:type="auto"/>
            <w:noWrap/>
            <w:vAlign w:val="bottom"/>
            <w:hideMark/>
          </w:tcPr>
          <w:p w14:paraId="38558836" w14:textId="1B70F3D0"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44575FE6" w14:textId="3A5ED199" w:rsidR="00BE0F7A" w:rsidRPr="004E614C" w:rsidRDefault="00BE0F7A" w:rsidP="00BE0F7A">
            <w:pPr>
              <w:jc w:val="center"/>
              <w:rPr>
                <w:rFonts w:cs="Times New Roman"/>
                <w:szCs w:val="24"/>
              </w:rPr>
            </w:pPr>
            <w:r w:rsidRPr="004E614C">
              <w:rPr>
                <w:rFonts w:cs="Times New Roman"/>
                <w:color w:val="000000"/>
                <w:szCs w:val="24"/>
              </w:rPr>
              <w:t>4.64</w:t>
            </w:r>
          </w:p>
        </w:tc>
        <w:tc>
          <w:tcPr>
            <w:tcW w:w="0" w:type="auto"/>
            <w:noWrap/>
            <w:vAlign w:val="bottom"/>
            <w:hideMark/>
          </w:tcPr>
          <w:p w14:paraId="6706E40D" w14:textId="081AFF4B" w:rsidR="00BE0F7A" w:rsidRPr="004E614C" w:rsidRDefault="00BE0F7A" w:rsidP="00BE0F7A">
            <w:pPr>
              <w:jc w:val="center"/>
              <w:rPr>
                <w:rFonts w:cs="Times New Roman"/>
                <w:szCs w:val="24"/>
              </w:rPr>
            </w:pPr>
            <w:r w:rsidRPr="004E614C">
              <w:rPr>
                <w:rFonts w:cs="Times New Roman"/>
                <w:color w:val="000000"/>
                <w:szCs w:val="24"/>
              </w:rPr>
              <w:t>1.09</w:t>
            </w:r>
          </w:p>
        </w:tc>
        <w:tc>
          <w:tcPr>
            <w:tcW w:w="0" w:type="auto"/>
            <w:noWrap/>
            <w:vAlign w:val="bottom"/>
            <w:hideMark/>
          </w:tcPr>
          <w:p w14:paraId="0E67BD56" w14:textId="0C603859" w:rsidR="00BE0F7A" w:rsidRPr="004E614C" w:rsidRDefault="00BE0F7A" w:rsidP="00BE0F7A">
            <w:pPr>
              <w:jc w:val="center"/>
              <w:rPr>
                <w:rFonts w:cs="Times New Roman"/>
                <w:szCs w:val="24"/>
              </w:rPr>
            </w:pPr>
            <w:r w:rsidRPr="004E614C">
              <w:rPr>
                <w:rFonts w:cs="Times New Roman"/>
                <w:color w:val="000000"/>
                <w:szCs w:val="24"/>
              </w:rPr>
              <w:t>4.80</w:t>
            </w:r>
          </w:p>
        </w:tc>
        <w:tc>
          <w:tcPr>
            <w:tcW w:w="0" w:type="auto"/>
            <w:noWrap/>
            <w:vAlign w:val="bottom"/>
            <w:hideMark/>
          </w:tcPr>
          <w:p w14:paraId="3CD75453" w14:textId="5BEBFC13" w:rsidR="00BE0F7A" w:rsidRPr="004E614C" w:rsidRDefault="00BE0F7A" w:rsidP="00BE0F7A">
            <w:pPr>
              <w:jc w:val="center"/>
              <w:rPr>
                <w:rFonts w:cs="Times New Roman"/>
                <w:szCs w:val="24"/>
              </w:rPr>
            </w:pPr>
            <w:r w:rsidRPr="004E614C">
              <w:rPr>
                <w:rFonts w:cs="Times New Roman"/>
                <w:color w:val="000000"/>
                <w:szCs w:val="24"/>
              </w:rPr>
              <w:t>1.40</w:t>
            </w:r>
          </w:p>
        </w:tc>
        <w:tc>
          <w:tcPr>
            <w:tcW w:w="0" w:type="auto"/>
            <w:noWrap/>
            <w:vAlign w:val="bottom"/>
            <w:hideMark/>
          </w:tcPr>
          <w:p w14:paraId="2BCAC3F4" w14:textId="2EE581F4"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1CCC2C47" w14:textId="51C29C6D" w:rsidR="00BE0F7A" w:rsidRPr="004E614C" w:rsidRDefault="00BE0F7A" w:rsidP="00BE0F7A">
            <w:pPr>
              <w:jc w:val="center"/>
              <w:rPr>
                <w:rFonts w:cs="Times New Roman"/>
                <w:szCs w:val="24"/>
              </w:rPr>
            </w:pPr>
            <w:r w:rsidRPr="004E614C">
              <w:rPr>
                <w:rFonts w:cs="Times New Roman"/>
                <w:color w:val="000000"/>
                <w:szCs w:val="24"/>
              </w:rPr>
              <w:t>-.37</w:t>
            </w:r>
          </w:p>
        </w:tc>
        <w:tc>
          <w:tcPr>
            <w:tcW w:w="0" w:type="auto"/>
            <w:noWrap/>
            <w:vAlign w:val="bottom"/>
            <w:hideMark/>
          </w:tcPr>
          <w:p w14:paraId="5FCB61F4" w14:textId="0DA15E3E" w:rsidR="00BE0F7A" w:rsidRPr="004E614C" w:rsidRDefault="00BE0F7A" w:rsidP="00BE0F7A">
            <w:pPr>
              <w:jc w:val="center"/>
              <w:rPr>
                <w:rFonts w:cs="Times New Roman"/>
                <w:szCs w:val="24"/>
              </w:rPr>
            </w:pPr>
            <w:r w:rsidRPr="004E614C">
              <w:rPr>
                <w:rFonts w:cs="Times New Roman"/>
                <w:color w:val="000000"/>
                <w:szCs w:val="24"/>
              </w:rPr>
              <w:t>-.36</w:t>
            </w:r>
          </w:p>
        </w:tc>
      </w:tr>
      <w:tr w:rsidR="00BE0F7A" w:rsidRPr="004E614C" w14:paraId="3289ADAA" w14:textId="77777777" w:rsidTr="00C6046A">
        <w:trPr>
          <w:trHeight w:val="315"/>
        </w:trPr>
        <w:tc>
          <w:tcPr>
            <w:tcW w:w="0" w:type="auto"/>
            <w:noWrap/>
            <w:vAlign w:val="bottom"/>
            <w:hideMark/>
          </w:tcPr>
          <w:p w14:paraId="1056F19F" w14:textId="2C66F63A" w:rsidR="00BE0F7A" w:rsidRPr="004E614C" w:rsidRDefault="00BE0F7A" w:rsidP="00BE0F7A">
            <w:pPr>
              <w:jc w:val="center"/>
              <w:rPr>
                <w:rFonts w:cs="Times New Roman"/>
                <w:szCs w:val="24"/>
              </w:rPr>
            </w:pPr>
            <w:r w:rsidRPr="004E614C">
              <w:rPr>
                <w:rFonts w:cs="Times New Roman"/>
                <w:color w:val="000000"/>
                <w:szCs w:val="24"/>
              </w:rPr>
              <w:t>OSC</w:t>
            </w:r>
          </w:p>
        </w:tc>
        <w:tc>
          <w:tcPr>
            <w:tcW w:w="0" w:type="auto"/>
            <w:noWrap/>
            <w:vAlign w:val="bottom"/>
            <w:hideMark/>
          </w:tcPr>
          <w:p w14:paraId="72802BB0" w14:textId="0D72ECA7"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3A18F15B" w14:textId="0DB1D16B" w:rsidR="00BE0F7A" w:rsidRPr="004E614C" w:rsidRDefault="00BE0F7A" w:rsidP="00BE0F7A">
            <w:pPr>
              <w:jc w:val="center"/>
              <w:rPr>
                <w:rFonts w:cs="Times New Roman"/>
                <w:szCs w:val="24"/>
              </w:rPr>
            </w:pPr>
            <w:r w:rsidRPr="004E614C">
              <w:rPr>
                <w:rFonts w:cs="Times New Roman"/>
                <w:color w:val="000000"/>
                <w:szCs w:val="24"/>
              </w:rPr>
              <w:t>4.86</w:t>
            </w:r>
          </w:p>
        </w:tc>
        <w:tc>
          <w:tcPr>
            <w:tcW w:w="0" w:type="auto"/>
            <w:noWrap/>
            <w:vAlign w:val="bottom"/>
            <w:hideMark/>
          </w:tcPr>
          <w:p w14:paraId="69EFF19E" w14:textId="2EF7F188"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35153821" w14:textId="2013FB1D" w:rsidR="00BE0F7A" w:rsidRPr="004E614C" w:rsidRDefault="00BE0F7A" w:rsidP="00BE0F7A">
            <w:pPr>
              <w:jc w:val="center"/>
              <w:rPr>
                <w:rFonts w:cs="Times New Roman"/>
                <w:szCs w:val="24"/>
              </w:rPr>
            </w:pPr>
            <w:r w:rsidRPr="004E614C">
              <w:rPr>
                <w:rFonts w:cs="Times New Roman"/>
                <w:color w:val="000000"/>
                <w:szCs w:val="24"/>
              </w:rPr>
              <w:t>5.00</w:t>
            </w:r>
          </w:p>
        </w:tc>
        <w:tc>
          <w:tcPr>
            <w:tcW w:w="0" w:type="auto"/>
            <w:noWrap/>
            <w:vAlign w:val="bottom"/>
            <w:hideMark/>
          </w:tcPr>
          <w:p w14:paraId="0A171BE3" w14:textId="314A029E" w:rsidR="00BE0F7A" w:rsidRPr="004E614C" w:rsidRDefault="00BE0F7A" w:rsidP="00BE0F7A">
            <w:pPr>
              <w:jc w:val="center"/>
              <w:rPr>
                <w:rFonts w:cs="Times New Roman"/>
                <w:szCs w:val="24"/>
              </w:rPr>
            </w:pPr>
            <w:r w:rsidRPr="004E614C">
              <w:rPr>
                <w:rFonts w:cs="Times New Roman"/>
                <w:color w:val="000000"/>
                <w:szCs w:val="24"/>
              </w:rPr>
              <w:t>1.43</w:t>
            </w:r>
          </w:p>
        </w:tc>
        <w:tc>
          <w:tcPr>
            <w:tcW w:w="0" w:type="auto"/>
            <w:noWrap/>
            <w:vAlign w:val="bottom"/>
            <w:hideMark/>
          </w:tcPr>
          <w:p w14:paraId="33959B66" w14:textId="38F1C7B6"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0D7759EC" w14:textId="1AAF1B3B" w:rsidR="00BE0F7A" w:rsidRPr="004E614C" w:rsidRDefault="00BE0F7A" w:rsidP="00BE0F7A">
            <w:pPr>
              <w:jc w:val="center"/>
              <w:rPr>
                <w:rFonts w:cs="Times New Roman"/>
                <w:szCs w:val="24"/>
              </w:rPr>
            </w:pPr>
            <w:r w:rsidRPr="004E614C">
              <w:rPr>
                <w:rFonts w:cs="Times New Roman"/>
                <w:color w:val="000000"/>
                <w:szCs w:val="24"/>
              </w:rPr>
              <w:t>-.71</w:t>
            </w:r>
          </w:p>
        </w:tc>
        <w:tc>
          <w:tcPr>
            <w:tcW w:w="0" w:type="auto"/>
            <w:noWrap/>
            <w:vAlign w:val="bottom"/>
            <w:hideMark/>
          </w:tcPr>
          <w:p w14:paraId="36C15940" w14:textId="0828A06F" w:rsidR="00BE0F7A" w:rsidRPr="004E614C" w:rsidRDefault="00BE0F7A" w:rsidP="00BE0F7A">
            <w:pPr>
              <w:jc w:val="center"/>
              <w:rPr>
                <w:rFonts w:cs="Times New Roman"/>
                <w:szCs w:val="24"/>
              </w:rPr>
            </w:pPr>
            <w:r w:rsidRPr="004E614C">
              <w:rPr>
                <w:rFonts w:cs="Times New Roman"/>
                <w:color w:val="000000"/>
                <w:szCs w:val="24"/>
              </w:rPr>
              <w:t>.36</w:t>
            </w:r>
          </w:p>
        </w:tc>
      </w:tr>
      <w:tr w:rsidR="00BE0F7A" w:rsidRPr="004E614C" w14:paraId="01720746" w14:textId="77777777" w:rsidTr="00C6046A">
        <w:trPr>
          <w:trHeight w:val="315"/>
        </w:trPr>
        <w:tc>
          <w:tcPr>
            <w:tcW w:w="0" w:type="auto"/>
            <w:noWrap/>
            <w:vAlign w:val="bottom"/>
            <w:hideMark/>
          </w:tcPr>
          <w:p w14:paraId="66D81C2F" w14:textId="17AA71CD" w:rsidR="00BE0F7A" w:rsidRPr="004E614C" w:rsidRDefault="00BE0F7A" w:rsidP="00BE0F7A">
            <w:pPr>
              <w:jc w:val="center"/>
              <w:rPr>
                <w:rFonts w:cs="Times New Roman"/>
                <w:szCs w:val="24"/>
              </w:rPr>
            </w:pPr>
            <w:r w:rsidRPr="004E614C">
              <w:rPr>
                <w:rFonts w:cs="Times New Roman"/>
                <w:color w:val="000000"/>
                <w:szCs w:val="24"/>
              </w:rPr>
              <w:t>RD</w:t>
            </w:r>
          </w:p>
        </w:tc>
        <w:tc>
          <w:tcPr>
            <w:tcW w:w="0" w:type="auto"/>
            <w:noWrap/>
            <w:vAlign w:val="bottom"/>
            <w:hideMark/>
          </w:tcPr>
          <w:p w14:paraId="0BBE3794" w14:textId="24B71859"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1B66EFF3" w14:textId="3D1FD4F4" w:rsidR="00BE0F7A" w:rsidRPr="004E614C" w:rsidRDefault="00BE0F7A" w:rsidP="00BE0F7A">
            <w:pPr>
              <w:jc w:val="center"/>
              <w:rPr>
                <w:rFonts w:cs="Times New Roman"/>
                <w:szCs w:val="24"/>
              </w:rPr>
            </w:pPr>
            <w:r w:rsidRPr="004E614C">
              <w:rPr>
                <w:rFonts w:cs="Times New Roman"/>
                <w:color w:val="000000"/>
                <w:szCs w:val="24"/>
              </w:rPr>
              <w:t>3.31</w:t>
            </w:r>
          </w:p>
        </w:tc>
        <w:tc>
          <w:tcPr>
            <w:tcW w:w="0" w:type="auto"/>
            <w:noWrap/>
            <w:vAlign w:val="bottom"/>
            <w:hideMark/>
          </w:tcPr>
          <w:p w14:paraId="5710062E" w14:textId="7C17FD67" w:rsidR="00BE0F7A" w:rsidRPr="004E614C" w:rsidRDefault="00BE0F7A" w:rsidP="00BE0F7A">
            <w:pPr>
              <w:jc w:val="center"/>
              <w:rPr>
                <w:rFonts w:cs="Times New Roman"/>
                <w:szCs w:val="24"/>
              </w:rPr>
            </w:pPr>
            <w:r w:rsidRPr="004E614C">
              <w:rPr>
                <w:rFonts w:cs="Times New Roman"/>
                <w:color w:val="000000"/>
                <w:szCs w:val="24"/>
              </w:rPr>
              <w:t>1.22</w:t>
            </w:r>
          </w:p>
        </w:tc>
        <w:tc>
          <w:tcPr>
            <w:tcW w:w="0" w:type="auto"/>
            <w:noWrap/>
            <w:vAlign w:val="bottom"/>
            <w:hideMark/>
          </w:tcPr>
          <w:p w14:paraId="1CCA08CD" w14:textId="1258771E" w:rsidR="00BE0F7A" w:rsidRPr="004E614C" w:rsidRDefault="00BE0F7A" w:rsidP="00BE0F7A">
            <w:pPr>
              <w:jc w:val="center"/>
              <w:rPr>
                <w:rFonts w:cs="Times New Roman"/>
                <w:szCs w:val="24"/>
              </w:rPr>
            </w:pPr>
            <w:r w:rsidRPr="004E614C">
              <w:rPr>
                <w:rFonts w:cs="Times New Roman"/>
                <w:color w:val="000000"/>
                <w:szCs w:val="24"/>
              </w:rPr>
              <w:t>3.20</w:t>
            </w:r>
          </w:p>
        </w:tc>
        <w:tc>
          <w:tcPr>
            <w:tcW w:w="0" w:type="auto"/>
            <w:noWrap/>
            <w:vAlign w:val="bottom"/>
            <w:hideMark/>
          </w:tcPr>
          <w:p w14:paraId="0DC05E24" w14:textId="009D9074"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27E8515D" w14:textId="2A2ADC1A" w:rsidR="00BE0F7A" w:rsidRPr="004E614C" w:rsidRDefault="00BE0F7A" w:rsidP="00BE0F7A">
            <w:pPr>
              <w:jc w:val="center"/>
              <w:rPr>
                <w:rFonts w:cs="Times New Roman"/>
                <w:szCs w:val="24"/>
              </w:rPr>
            </w:pPr>
            <w:r w:rsidRPr="004E614C">
              <w:rPr>
                <w:rFonts w:cs="Times New Roman"/>
                <w:color w:val="000000"/>
                <w:szCs w:val="24"/>
              </w:rPr>
              <w:t>6.60</w:t>
            </w:r>
          </w:p>
        </w:tc>
        <w:tc>
          <w:tcPr>
            <w:tcW w:w="0" w:type="auto"/>
            <w:noWrap/>
            <w:vAlign w:val="bottom"/>
            <w:hideMark/>
          </w:tcPr>
          <w:p w14:paraId="16861ECD" w14:textId="4C72510B" w:rsidR="00BE0F7A" w:rsidRPr="004E614C" w:rsidRDefault="00BE0F7A" w:rsidP="00BE0F7A">
            <w:pPr>
              <w:jc w:val="center"/>
              <w:rPr>
                <w:rFonts w:cs="Times New Roman"/>
                <w:szCs w:val="24"/>
              </w:rPr>
            </w:pPr>
            <w:r w:rsidRPr="004E614C">
              <w:rPr>
                <w:rFonts w:cs="Times New Roman"/>
                <w:color w:val="000000"/>
                <w:szCs w:val="24"/>
              </w:rPr>
              <w:t>.32</w:t>
            </w:r>
          </w:p>
        </w:tc>
        <w:tc>
          <w:tcPr>
            <w:tcW w:w="0" w:type="auto"/>
            <w:noWrap/>
            <w:vAlign w:val="bottom"/>
            <w:hideMark/>
          </w:tcPr>
          <w:p w14:paraId="325852EC" w14:textId="6F52B100" w:rsidR="00BE0F7A" w:rsidRPr="004E614C" w:rsidRDefault="00BE0F7A" w:rsidP="00BE0F7A">
            <w:pPr>
              <w:jc w:val="center"/>
              <w:rPr>
                <w:rFonts w:cs="Times New Roman"/>
                <w:szCs w:val="24"/>
              </w:rPr>
            </w:pPr>
            <w:r w:rsidRPr="004E614C">
              <w:rPr>
                <w:rFonts w:cs="Times New Roman"/>
                <w:color w:val="000000"/>
                <w:szCs w:val="24"/>
              </w:rPr>
              <w:t>-.73</w:t>
            </w:r>
          </w:p>
        </w:tc>
      </w:tr>
      <w:tr w:rsidR="00BE0F7A" w:rsidRPr="004E614C" w14:paraId="5627C592" w14:textId="77777777" w:rsidTr="00C6046A">
        <w:trPr>
          <w:trHeight w:val="315"/>
        </w:trPr>
        <w:tc>
          <w:tcPr>
            <w:tcW w:w="0" w:type="auto"/>
            <w:noWrap/>
            <w:vAlign w:val="bottom"/>
            <w:hideMark/>
          </w:tcPr>
          <w:p w14:paraId="0E8DAC40" w14:textId="5E177047" w:rsidR="00BE0F7A" w:rsidRPr="004E614C" w:rsidRDefault="00BE0F7A" w:rsidP="00BE0F7A">
            <w:pPr>
              <w:jc w:val="center"/>
              <w:rPr>
                <w:rFonts w:cs="Times New Roman"/>
                <w:szCs w:val="24"/>
              </w:rPr>
            </w:pPr>
            <w:r w:rsidRPr="004E614C">
              <w:rPr>
                <w:rFonts w:cs="Times New Roman"/>
                <w:color w:val="000000"/>
                <w:szCs w:val="24"/>
              </w:rPr>
              <w:t>POS</w:t>
            </w:r>
          </w:p>
        </w:tc>
        <w:tc>
          <w:tcPr>
            <w:tcW w:w="0" w:type="auto"/>
            <w:noWrap/>
            <w:vAlign w:val="bottom"/>
            <w:hideMark/>
          </w:tcPr>
          <w:p w14:paraId="6C15BFFB" w14:textId="2F0A3DBD"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1972F663" w14:textId="141D9ECA" w:rsidR="00BE0F7A" w:rsidRPr="004E614C" w:rsidRDefault="00BE0F7A" w:rsidP="00BE0F7A">
            <w:pPr>
              <w:jc w:val="center"/>
              <w:rPr>
                <w:rFonts w:cs="Times New Roman"/>
                <w:szCs w:val="24"/>
              </w:rPr>
            </w:pPr>
            <w:r w:rsidRPr="004E614C">
              <w:rPr>
                <w:rFonts w:cs="Times New Roman"/>
                <w:color w:val="000000"/>
                <w:szCs w:val="24"/>
              </w:rPr>
              <w:t>3.94</w:t>
            </w:r>
          </w:p>
        </w:tc>
        <w:tc>
          <w:tcPr>
            <w:tcW w:w="0" w:type="auto"/>
            <w:noWrap/>
            <w:vAlign w:val="bottom"/>
            <w:hideMark/>
          </w:tcPr>
          <w:p w14:paraId="6A62E8F0" w14:textId="68E228AA" w:rsidR="00BE0F7A" w:rsidRPr="004E614C" w:rsidRDefault="00BE0F7A" w:rsidP="00BE0F7A">
            <w:pPr>
              <w:jc w:val="center"/>
              <w:rPr>
                <w:rFonts w:cs="Times New Roman"/>
                <w:szCs w:val="24"/>
              </w:rPr>
            </w:pPr>
            <w:r w:rsidRPr="004E614C">
              <w:rPr>
                <w:rFonts w:cs="Times New Roman"/>
                <w:color w:val="000000"/>
                <w:szCs w:val="24"/>
              </w:rPr>
              <w:t>1.12</w:t>
            </w:r>
          </w:p>
        </w:tc>
        <w:tc>
          <w:tcPr>
            <w:tcW w:w="0" w:type="auto"/>
            <w:noWrap/>
            <w:vAlign w:val="bottom"/>
            <w:hideMark/>
          </w:tcPr>
          <w:p w14:paraId="6F8F2922" w14:textId="553E42EE" w:rsidR="00BE0F7A" w:rsidRPr="004E614C" w:rsidRDefault="00BE0F7A" w:rsidP="00BE0F7A">
            <w:pPr>
              <w:jc w:val="center"/>
              <w:rPr>
                <w:rFonts w:cs="Times New Roman"/>
                <w:szCs w:val="24"/>
              </w:rPr>
            </w:pPr>
            <w:r w:rsidRPr="004E614C">
              <w:rPr>
                <w:rFonts w:cs="Times New Roman"/>
                <w:color w:val="000000"/>
                <w:szCs w:val="24"/>
              </w:rPr>
              <w:t>3.83</w:t>
            </w:r>
          </w:p>
        </w:tc>
        <w:tc>
          <w:tcPr>
            <w:tcW w:w="0" w:type="auto"/>
            <w:noWrap/>
            <w:vAlign w:val="bottom"/>
            <w:hideMark/>
          </w:tcPr>
          <w:p w14:paraId="6229F768" w14:textId="51EF0184"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7F054CEF" w14:textId="54A12B4E" w:rsidR="00BE0F7A" w:rsidRPr="004E614C" w:rsidRDefault="00BE0F7A" w:rsidP="00BE0F7A">
            <w:pPr>
              <w:jc w:val="center"/>
              <w:rPr>
                <w:rFonts w:cs="Times New Roman"/>
                <w:szCs w:val="24"/>
              </w:rPr>
            </w:pPr>
            <w:r w:rsidRPr="004E614C">
              <w:rPr>
                <w:rFonts w:cs="Times New Roman"/>
                <w:color w:val="000000"/>
                <w:szCs w:val="24"/>
              </w:rPr>
              <w:t>6.50</w:t>
            </w:r>
          </w:p>
        </w:tc>
        <w:tc>
          <w:tcPr>
            <w:tcW w:w="0" w:type="auto"/>
            <w:noWrap/>
            <w:vAlign w:val="bottom"/>
            <w:hideMark/>
          </w:tcPr>
          <w:p w14:paraId="09656C35" w14:textId="1EDFB133" w:rsidR="00BE0F7A" w:rsidRPr="004E614C" w:rsidRDefault="00BE0F7A" w:rsidP="00BE0F7A">
            <w:pPr>
              <w:jc w:val="center"/>
              <w:rPr>
                <w:rFonts w:cs="Times New Roman"/>
                <w:szCs w:val="24"/>
              </w:rPr>
            </w:pPr>
            <w:r w:rsidRPr="004E614C">
              <w:rPr>
                <w:rFonts w:cs="Times New Roman"/>
                <w:color w:val="000000"/>
                <w:szCs w:val="24"/>
              </w:rPr>
              <w:t>.09</w:t>
            </w:r>
          </w:p>
        </w:tc>
        <w:tc>
          <w:tcPr>
            <w:tcW w:w="0" w:type="auto"/>
            <w:noWrap/>
            <w:vAlign w:val="bottom"/>
            <w:hideMark/>
          </w:tcPr>
          <w:p w14:paraId="12F4D8A4" w14:textId="6A25F9A5" w:rsidR="00BE0F7A" w:rsidRPr="004E614C" w:rsidRDefault="00BE0F7A" w:rsidP="00BE0F7A">
            <w:pPr>
              <w:jc w:val="center"/>
              <w:rPr>
                <w:rFonts w:cs="Times New Roman"/>
                <w:szCs w:val="24"/>
              </w:rPr>
            </w:pPr>
            <w:r w:rsidRPr="004E614C">
              <w:rPr>
                <w:rFonts w:cs="Times New Roman"/>
                <w:color w:val="000000"/>
                <w:szCs w:val="24"/>
              </w:rPr>
              <w:t>-.56</w:t>
            </w:r>
          </w:p>
        </w:tc>
      </w:tr>
      <w:tr w:rsidR="00BE0F7A" w:rsidRPr="004E614C" w14:paraId="18B6B974" w14:textId="77777777" w:rsidTr="00C6046A">
        <w:trPr>
          <w:trHeight w:val="315"/>
        </w:trPr>
        <w:tc>
          <w:tcPr>
            <w:tcW w:w="0" w:type="auto"/>
            <w:noWrap/>
            <w:vAlign w:val="bottom"/>
          </w:tcPr>
          <w:p w14:paraId="427E71B6" w14:textId="4DE710A6" w:rsidR="00BE0F7A" w:rsidRPr="004E614C" w:rsidRDefault="00BE0F7A" w:rsidP="00BE0F7A">
            <w:pPr>
              <w:jc w:val="center"/>
              <w:rPr>
                <w:rFonts w:cs="Times New Roman"/>
                <w:szCs w:val="24"/>
              </w:rPr>
            </w:pPr>
            <w:r w:rsidRPr="004E614C">
              <w:rPr>
                <w:rFonts w:cs="Times New Roman"/>
                <w:color w:val="000000"/>
                <w:szCs w:val="24"/>
              </w:rPr>
              <w:t>LS</w:t>
            </w:r>
          </w:p>
        </w:tc>
        <w:tc>
          <w:tcPr>
            <w:tcW w:w="0" w:type="auto"/>
            <w:noWrap/>
            <w:vAlign w:val="bottom"/>
          </w:tcPr>
          <w:p w14:paraId="07DD191B" w14:textId="347684C0"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4818C6F2" w14:textId="41CF886D" w:rsidR="00BE0F7A" w:rsidRPr="004E614C" w:rsidRDefault="00BE0F7A" w:rsidP="00BE0F7A">
            <w:pPr>
              <w:jc w:val="center"/>
              <w:rPr>
                <w:rFonts w:cs="Times New Roman"/>
                <w:color w:val="000000"/>
                <w:szCs w:val="24"/>
              </w:rPr>
            </w:pPr>
            <w:r w:rsidRPr="004E614C">
              <w:rPr>
                <w:rFonts w:cs="Times New Roman"/>
                <w:color w:val="000000"/>
                <w:szCs w:val="24"/>
              </w:rPr>
              <w:t>4.46</w:t>
            </w:r>
          </w:p>
        </w:tc>
        <w:tc>
          <w:tcPr>
            <w:tcW w:w="0" w:type="auto"/>
            <w:noWrap/>
            <w:vAlign w:val="bottom"/>
          </w:tcPr>
          <w:p w14:paraId="79951D35" w14:textId="51B18CCC" w:rsidR="00BE0F7A" w:rsidRPr="004E614C" w:rsidRDefault="00BE0F7A" w:rsidP="00BE0F7A">
            <w:pPr>
              <w:jc w:val="center"/>
              <w:rPr>
                <w:rFonts w:cs="Times New Roman"/>
                <w:color w:val="000000"/>
                <w:szCs w:val="24"/>
              </w:rPr>
            </w:pPr>
            <w:r w:rsidRPr="004E614C">
              <w:rPr>
                <w:rFonts w:cs="Times New Roman"/>
                <w:color w:val="000000"/>
                <w:szCs w:val="24"/>
              </w:rPr>
              <w:t>1.24</w:t>
            </w:r>
          </w:p>
        </w:tc>
        <w:tc>
          <w:tcPr>
            <w:tcW w:w="0" w:type="auto"/>
            <w:noWrap/>
            <w:vAlign w:val="bottom"/>
          </w:tcPr>
          <w:p w14:paraId="688E7EA6" w14:textId="237347BA" w:rsidR="00BE0F7A" w:rsidRPr="004E614C" w:rsidRDefault="00BE0F7A" w:rsidP="00BE0F7A">
            <w:pPr>
              <w:jc w:val="center"/>
              <w:rPr>
                <w:rFonts w:cs="Times New Roman"/>
                <w:color w:val="000000"/>
                <w:szCs w:val="24"/>
              </w:rPr>
            </w:pPr>
            <w:r w:rsidRPr="004E614C">
              <w:rPr>
                <w:rFonts w:cs="Times New Roman"/>
                <w:color w:val="000000"/>
                <w:szCs w:val="24"/>
              </w:rPr>
              <w:t>4.60</w:t>
            </w:r>
          </w:p>
        </w:tc>
        <w:tc>
          <w:tcPr>
            <w:tcW w:w="0" w:type="auto"/>
            <w:noWrap/>
            <w:vAlign w:val="bottom"/>
          </w:tcPr>
          <w:p w14:paraId="3D9DA502" w14:textId="18936757" w:rsidR="00BE0F7A" w:rsidRPr="004E614C" w:rsidRDefault="00BE0F7A" w:rsidP="00BE0F7A">
            <w:pPr>
              <w:jc w:val="center"/>
              <w:rPr>
                <w:rFonts w:cs="Times New Roman"/>
                <w:color w:val="000000"/>
                <w:szCs w:val="24"/>
              </w:rPr>
            </w:pPr>
            <w:r w:rsidRPr="004E614C">
              <w:rPr>
                <w:rFonts w:cs="Times New Roman"/>
                <w:color w:val="000000"/>
                <w:szCs w:val="24"/>
              </w:rPr>
              <w:t>1.20</w:t>
            </w:r>
          </w:p>
        </w:tc>
        <w:tc>
          <w:tcPr>
            <w:tcW w:w="0" w:type="auto"/>
            <w:noWrap/>
            <w:vAlign w:val="bottom"/>
          </w:tcPr>
          <w:p w14:paraId="63D01D7C" w14:textId="69F033FE"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4207FD22" w14:textId="3F078ABD" w:rsidR="00BE0F7A" w:rsidRPr="004E614C" w:rsidRDefault="00BE0F7A" w:rsidP="00BE0F7A">
            <w:pPr>
              <w:jc w:val="center"/>
              <w:rPr>
                <w:rFonts w:cs="Times New Roman"/>
                <w:color w:val="000000"/>
                <w:szCs w:val="24"/>
              </w:rPr>
            </w:pPr>
            <w:r w:rsidRPr="004E614C">
              <w:rPr>
                <w:rFonts w:cs="Times New Roman"/>
                <w:color w:val="000000"/>
                <w:szCs w:val="24"/>
              </w:rPr>
              <w:t>-.40</w:t>
            </w:r>
          </w:p>
        </w:tc>
        <w:tc>
          <w:tcPr>
            <w:tcW w:w="0" w:type="auto"/>
            <w:noWrap/>
            <w:vAlign w:val="bottom"/>
          </w:tcPr>
          <w:p w14:paraId="4786C815" w14:textId="1F624AFB" w:rsidR="00BE0F7A" w:rsidRPr="004E614C" w:rsidRDefault="00BE0F7A" w:rsidP="00BE0F7A">
            <w:pPr>
              <w:jc w:val="center"/>
              <w:rPr>
                <w:rFonts w:cs="Times New Roman"/>
                <w:color w:val="000000"/>
                <w:szCs w:val="24"/>
              </w:rPr>
            </w:pPr>
            <w:r w:rsidRPr="004E614C">
              <w:rPr>
                <w:rFonts w:cs="Times New Roman"/>
                <w:color w:val="000000"/>
                <w:szCs w:val="24"/>
              </w:rPr>
              <w:t>-.62</w:t>
            </w:r>
          </w:p>
        </w:tc>
      </w:tr>
      <w:tr w:rsidR="00BE0F7A" w:rsidRPr="004E614C" w14:paraId="455917FF" w14:textId="77777777" w:rsidTr="00C6046A">
        <w:trPr>
          <w:trHeight w:val="315"/>
        </w:trPr>
        <w:tc>
          <w:tcPr>
            <w:tcW w:w="0" w:type="auto"/>
            <w:noWrap/>
            <w:vAlign w:val="bottom"/>
          </w:tcPr>
          <w:p w14:paraId="634BB8D0" w14:textId="18E33C41" w:rsidR="00BE0F7A" w:rsidRPr="004E614C" w:rsidRDefault="00BE0F7A" w:rsidP="00BE0F7A">
            <w:pPr>
              <w:jc w:val="center"/>
              <w:rPr>
                <w:rFonts w:cs="Times New Roman"/>
                <w:szCs w:val="24"/>
              </w:rPr>
            </w:pPr>
            <w:r w:rsidRPr="004E614C">
              <w:rPr>
                <w:rFonts w:cs="Times New Roman"/>
                <w:color w:val="000000"/>
                <w:szCs w:val="24"/>
              </w:rPr>
              <w:t>UI</w:t>
            </w:r>
          </w:p>
        </w:tc>
        <w:tc>
          <w:tcPr>
            <w:tcW w:w="0" w:type="auto"/>
            <w:noWrap/>
            <w:vAlign w:val="bottom"/>
          </w:tcPr>
          <w:p w14:paraId="6AFDE14C" w14:textId="608B3E83"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28B9035E" w14:textId="58EA0A92" w:rsidR="00BE0F7A" w:rsidRPr="004E614C" w:rsidRDefault="00BE0F7A" w:rsidP="00BE0F7A">
            <w:pPr>
              <w:jc w:val="center"/>
              <w:rPr>
                <w:rFonts w:cs="Times New Roman"/>
                <w:color w:val="000000"/>
                <w:szCs w:val="24"/>
              </w:rPr>
            </w:pPr>
            <w:r w:rsidRPr="004E614C">
              <w:rPr>
                <w:rFonts w:cs="Times New Roman"/>
                <w:color w:val="000000"/>
                <w:szCs w:val="24"/>
              </w:rPr>
              <w:t>5.44</w:t>
            </w:r>
          </w:p>
        </w:tc>
        <w:tc>
          <w:tcPr>
            <w:tcW w:w="0" w:type="auto"/>
            <w:noWrap/>
            <w:vAlign w:val="bottom"/>
          </w:tcPr>
          <w:p w14:paraId="5CC2F035" w14:textId="25A45ADB" w:rsidR="00BE0F7A" w:rsidRPr="004E614C" w:rsidRDefault="00BE0F7A" w:rsidP="00BE0F7A">
            <w:pPr>
              <w:jc w:val="center"/>
              <w:rPr>
                <w:rFonts w:cs="Times New Roman"/>
                <w:color w:val="000000"/>
                <w:szCs w:val="24"/>
              </w:rPr>
            </w:pPr>
            <w:r w:rsidRPr="004E614C">
              <w:rPr>
                <w:rFonts w:cs="Times New Roman"/>
                <w:color w:val="000000"/>
                <w:szCs w:val="24"/>
              </w:rPr>
              <w:t>.99</w:t>
            </w:r>
          </w:p>
        </w:tc>
        <w:tc>
          <w:tcPr>
            <w:tcW w:w="0" w:type="auto"/>
            <w:noWrap/>
            <w:vAlign w:val="bottom"/>
          </w:tcPr>
          <w:p w14:paraId="3D8610E6" w14:textId="2D3E58E7" w:rsidR="00BE0F7A" w:rsidRPr="004E614C" w:rsidRDefault="00BE0F7A" w:rsidP="00BE0F7A">
            <w:pPr>
              <w:jc w:val="center"/>
              <w:rPr>
                <w:rFonts w:cs="Times New Roman"/>
                <w:color w:val="000000"/>
                <w:szCs w:val="24"/>
              </w:rPr>
            </w:pPr>
            <w:r w:rsidRPr="004E614C">
              <w:rPr>
                <w:rFonts w:cs="Times New Roman"/>
                <w:color w:val="000000"/>
                <w:szCs w:val="24"/>
              </w:rPr>
              <w:t>5.67</w:t>
            </w:r>
          </w:p>
        </w:tc>
        <w:tc>
          <w:tcPr>
            <w:tcW w:w="0" w:type="auto"/>
            <w:noWrap/>
            <w:vAlign w:val="bottom"/>
          </w:tcPr>
          <w:p w14:paraId="5B4313C1" w14:textId="4BE56B7C" w:rsidR="00BE0F7A" w:rsidRPr="004E614C" w:rsidRDefault="00BE0F7A" w:rsidP="00BE0F7A">
            <w:pPr>
              <w:jc w:val="center"/>
              <w:rPr>
                <w:rFonts w:cs="Times New Roman"/>
                <w:color w:val="000000"/>
                <w:szCs w:val="24"/>
              </w:rPr>
            </w:pPr>
            <w:r w:rsidRPr="004E614C">
              <w:rPr>
                <w:rFonts w:cs="Times New Roman"/>
                <w:color w:val="000000"/>
                <w:szCs w:val="24"/>
              </w:rPr>
              <w:t>1.67</w:t>
            </w:r>
          </w:p>
        </w:tc>
        <w:tc>
          <w:tcPr>
            <w:tcW w:w="0" w:type="auto"/>
            <w:noWrap/>
            <w:vAlign w:val="bottom"/>
          </w:tcPr>
          <w:p w14:paraId="3759C8E7" w14:textId="3B595E85"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0A7D0E14" w14:textId="6E8BF26C" w:rsidR="00BE0F7A" w:rsidRPr="004E614C" w:rsidRDefault="00BE0F7A" w:rsidP="00BE0F7A">
            <w:pPr>
              <w:jc w:val="center"/>
              <w:rPr>
                <w:rFonts w:cs="Times New Roman"/>
                <w:color w:val="000000"/>
                <w:szCs w:val="24"/>
              </w:rPr>
            </w:pPr>
            <w:r w:rsidRPr="004E614C">
              <w:rPr>
                <w:rFonts w:cs="Times New Roman"/>
                <w:color w:val="000000"/>
                <w:szCs w:val="24"/>
              </w:rPr>
              <w:t>-1.14</w:t>
            </w:r>
          </w:p>
        </w:tc>
        <w:tc>
          <w:tcPr>
            <w:tcW w:w="0" w:type="auto"/>
            <w:noWrap/>
            <w:vAlign w:val="bottom"/>
          </w:tcPr>
          <w:p w14:paraId="7A91C5AB" w14:textId="09E01ED6" w:rsidR="00BE0F7A" w:rsidRPr="004E614C" w:rsidRDefault="00BE0F7A" w:rsidP="00BE0F7A">
            <w:pPr>
              <w:jc w:val="center"/>
              <w:rPr>
                <w:rFonts w:cs="Times New Roman"/>
                <w:color w:val="000000"/>
                <w:szCs w:val="24"/>
              </w:rPr>
            </w:pPr>
            <w:r w:rsidRPr="004E614C">
              <w:rPr>
                <w:rFonts w:cs="Times New Roman"/>
                <w:color w:val="000000"/>
                <w:szCs w:val="24"/>
              </w:rPr>
              <w:t>1.36</w:t>
            </w:r>
          </w:p>
        </w:tc>
      </w:tr>
      <w:tr w:rsidR="00BE0F7A" w:rsidRPr="004E614C" w14:paraId="013A746E" w14:textId="77777777" w:rsidTr="00C6046A">
        <w:trPr>
          <w:trHeight w:val="315"/>
        </w:trPr>
        <w:tc>
          <w:tcPr>
            <w:tcW w:w="0" w:type="auto"/>
            <w:noWrap/>
            <w:vAlign w:val="bottom"/>
          </w:tcPr>
          <w:p w14:paraId="43005F15" w14:textId="760BA61F" w:rsidR="00BE0F7A" w:rsidRPr="004E614C" w:rsidRDefault="00BE0F7A" w:rsidP="00BE0F7A">
            <w:pPr>
              <w:jc w:val="center"/>
              <w:rPr>
                <w:rFonts w:cs="Times New Roman"/>
                <w:szCs w:val="24"/>
              </w:rPr>
            </w:pPr>
            <w:r w:rsidRPr="004E614C">
              <w:rPr>
                <w:rFonts w:cs="Times New Roman"/>
                <w:color w:val="000000"/>
                <w:szCs w:val="24"/>
              </w:rPr>
              <w:t>UC</w:t>
            </w:r>
          </w:p>
        </w:tc>
        <w:tc>
          <w:tcPr>
            <w:tcW w:w="0" w:type="auto"/>
            <w:noWrap/>
            <w:vAlign w:val="bottom"/>
          </w:tcPr>
          <w:p w14:paraId="004C8A1D" w14:textId="37F0DDD0"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135B3A14" w14:textId="2E7A336E" w:rsidR="00BE0F7A" w:rsidRPr="004E614C" w:rsidRDefault="00BE0F7A" w:rsidP="00BE0F7A">
            <w:pPr>
              <w:jc w:val="center"/>
              <w:rPr>
                <w:rFonts w:cs="Times New Roman"/>
                <w:color w:val="000000"/>
                <w:szCs w:val="24"/>
              </w:rPr>
            </w:pPr>
            <w:r w:rsidRPr="004E614C">
              <w:rPr>
                <w:rFonts w:cs="Times New Roman"/>
                <w:color w:val="000000"/>
                <w:szCs w:val="24"/>
              </w:rPr>
              <w:t>4.06</w:t>
            </w:r>
          </w:p>
        </w:tc>
        <w:tc>
          <w:tcPr>
            <w:tcW w:w="0" w:type="auto"/>
            <w:noWrap/>
            <w:vAlign w:val="bottom"/>
          </w:tcPr>
          <w:p w14:paraId="2DCFC5F1" w14:textId="2113C5A6" w:rsidR="00BE0F7A" w:rsidRPr="004E614C" w:rsidRDefault="00BE0F7A" w:rsidP="00BE0F7A">
            <w:pPr>
              <w:jc w:val="center"/>
              <w:rPr>
                <w:rFonts w:cs="Times New Roman"/>
                <w:color w:val="000000"/>
                <w:szCs w:val="24"/>
              </w:rPr>
            </w:pPr>
            <w:r w:rsidRPr="004E614C">
              <w:rPr>
                <w:rFonts w:cs="Times New Roman"/>
                <w:color w:val="000000"/>
                <w:szCs w:val="24"/>
              </w:rPr>
              <w:t>1.39</w:t>
            </w:r>
          </w:p>
        </w:tc>
        <w:tc>
          <w:tcPr>
            <w:tcW w:w="0" w:type="auto"/>
            <w:noWrap/>
            <w:vAlign w:val="bottom"/>
          </w:tcPr>
          <w:p w14:paraId="16E98AFF" w14:textId="0E923E1C" w:rsidR="00BE0F7A" w:rsidRPr="004E614C" w:rsidRDefault="00BE0F7A" w:rsidP="00BE0F7A">
            <w:pPr>
              <w:jc w:val="center"/>
              <w:rPr>
                <w:rFonts w:cs="Times New Roman"/>
                <w:color w:val="000000"/>
                <w:szCs w:val="24"/>
              </w:rPr>
            </w:pPr>
            <w:r w:rsidRPr="004E614C">
              <w:rPr>
                <w:rFonts w:cs="Times New Roman"/>
                <w:color w:val="000000"/>
                <w:szCs w:val="24"/>
              </w:rPr>
              <w:t>4.00</w:t>
            </w:r>
          </w:p>
        </w:tc>
        <w:tc>
          <w:tcPr>
            <w:tcW w:w="0" w:type="auto"/>
            <w:noWrap/>
            <w:vAlign w:val="bottom"/>
          </w:tcPr>
          <w:p w14:paraId="18861987" w14:textId="1B65729E" w:rsidR="00BE0F7A" w:rsidRPr="004E614C" w:rsidRDefault="00BE0F7A" w:rsidP="00BE0F7A">
            <w:pPr>
              <w:jc w:val="center"/>
              <w:rPr>
                <w:rFonts w:cs="Times New Roman"/>
                <w:color w:val="000000"/>
                <w:szCs w:val="24"/>
              </w:rPr>
            </w:pPr>
            <w:r w:rsidRPr="004E614C">
              <w:rPr>
                <w:rFonts w:cs="Times New Roman"/>
                <w:color w:val="000000"/>
                <w:szCs w:val="24"/>
              </w:rPr>
              <w:t>1.00</w:t>
            </w:r>
          </w:p>
        </w:tc>
        <w:tc>
          <w:tcPr>
            <w:tcW w:w="0" w:type="auto"/>
            <w:noWrap/>
            <w:vAlign w:val="bottom"/>
          </w:tcPr>
          <w:p w14:paraId="6B8E0F0E" w14:textId="1DEAE4F4"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43E48312" w14:textId="575E180A" w:rsidR="00BE0F7A" w:rsidRPr="004E614C" w:rsidRDefault="00BE0F7A" w:rsidP="00BE0F7A">
            <w:pPr>
              <w:jc w:val="center"/>
              <w:rPr>
                <w:rFonts w:cs="Times New Roman"/>
                <w:color w:val="000000"/>
                <w:szCs w:val="24"/>
              </w:rPr>
            </w:pPr>
            <w:r w:rsidRPr="004E614C">
              <w:rPr>
                <w:rFonts w:cs="Times New Roman"/>
                <w:color w:val="000000"/>
                <w:szCs w:val="24"/>
              </w:rPr>
              <w:t>-.10</w:t>
            </w:r>
          </w:p>
        </w:tc>
        <w:tc>
          <w:tcPr>
            <w:tcW w:w="0" w:type="auto"/>
            <w:noWrap/>
            <w:vAlign w:val="bottom"/>
          </w:tcPr>
          <w:p w14:paraId="30853477" w14:textId="4FCD28B3" w:rsidR="00BE0F7A" w:rsidRPr="004E614C" w:rsidRDefault="00BE0F7A" w:rsidP="00BE0F7A">
            <w:pPr>
              <w:jc w:val="center"/>
              <w:rPr>
                <w:rFonts w:cs="Times New Roman"/>
                <w:color w:val="000000"/>
                <w:szCs w:val="24"/>
              </w:rPr>
            </w:pPr>
            <w:r w:rsidRPr="004E614C">
              <w:rPr>
                <w:rFonts w:cs="Times New Roman"/>
                <w:color w:val="000000"/>
                <w:szCs w:val="24"/>
              </w:rPr>
              <w:t>-.93</w:t>
            </w:r>
          </w:p>
        </w:tc>
      </w:tr>
      <w:tr w:rsidR="00BE0F7A" w:rsidRPr="004E614C" w14:paraId="5DE39FBF" w14:textId="77777777" w:rsidTr="00C6046A">
        <w:trPr>
          <w:trHeight w:val="315"/>
        </w:trPr>
        <w:tc>
          <w:tcPr>
            <w:tcW w:w="0" w:type="auto"/>
            <w:noWrap/>
            <w:vAlign w:val="bottom"/>
          </w:tcPr>
          <w:p w14:paraId="07B50D9A" w14:textId="0C9F388B" w:rsidR="00BE0F7A" w:rsidRPr="004E614C" w:rsidRDefault="00BE0F7A" w:rsidP="00BE0F7A">
            <w:pPr>
              <w:jc w:val="center"/>
              <w:rPr>
                <w:rFonts w:cs="Times New Roman"/>
                <w:szCs w:val="24"/>
              </w:rPr>
            </w:pPr>
            <w:r w:rsidRPr="004E614C">
              <w:rPr>
                <w:rFonts w:cs="Times New Roman"/>
                <w:color w:val="000000"/>
                <w:szCs w:val="24"/>
              </w:rPr>
              <w:t>DI</w:t>
            </w:r>
          </w:p>
        </w:tc>
        <w:tc>
          <w:tcPr>
            <w:tcW w:w="0" w:type="auto"/>
            <w:noWrap/>
            <w:vAlign w:val="bottom"/>
          </w:tcPr>
          <w:p w14:paraId="47D783B8" w14:textId="5348D3FC"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31E4FB38" w14:textId="2BF939D3" w:rsidR="00BE0F7A" w:rsidRPr="004E614C" w:rsidRDefault="00BE0F7A" w:rsidP="00BE0F7A">
            <w:pPr>
              <w:jc w:val="center"/>
              <w:rPr>
                <w:rFonts w:cs="Times New Roman"/>
                <w:color w:val="000000"/>
                <w:szCs w:val="24"/>
              </w:rPr>
            </w:pPr>
            <w:r w:rsidRPr="004E614C">
              <w:rPr>
                <w:rFonts w:cs="Times New Roman"/>
                <w:color w:val="000000"/>
                <w:szCs w:val="24"/>
              </w:rPr>
              <w:t>4.01</w:t>
            </w:r>
          </w:p>
        </w:tc>
        <w:tc>
          <w:tcPr>
            <w:tcW w:w="0" w:type="auto"/>
            <w:noWrap/>
            <w:vAlign w:val="bottom"/>
          </w:tcPr>
          <w:p w14:paraId="388650DC" w14:textId="132C0DE0" w:rsidR="00BE0F7A" w:rsidRPr="004E614C" w:rsidRDefault="00BE0F7A" w:rsidP="00BE0F7A">
            <w:pPr>
              <w:jc w:val="center"/>
              <w:rPr>
                <w:rFonts w:cs="Times New Roman"/>
                <w:color w:val="000000"/>
                <w:szCs w:val="24"/>
              </w:rPr>
            </w:pPr>
            <w:r w:rsidRPr="004E614C">
              <w:rPr>
                <w:rFonts w:cs="Times New Roman"/>
                <w:color w:val="000000"/>
                <w:szCs w:val="24"/>
              </w:rPr>
              <w:t>1.54</w:t>
            </w:r>
          </w:p>
        </w:tc>
        <w:tc>
          <w:tcPr>
            <w:tcW w:w="0" w:type="auto"/>
            <w:noWrap/>
            <w:vAlign w:val="bottom"/>
          </w:tcPr>
          <w:p w14:paraId="13D8E6A2" w14:textId="1C1D0306" w:rsidR="00BE0F7A" w:rsidRPr="004E614C" w:rsidRDefault="00BE0F7A" w:rsidP="00BE0F7A">
            <w:pPr>
              <w:jc w:val="center"/>
              <w:rPr>
                <w:rFonts w:cs="Times New Roman"/>
                <w:color w:val="000000"/>
                <w:szCs w:val="24"/>
              </w:rPr>
            </w:pPr>
            <w:r w:rsidRPr="004E614C">
              <w:rPr>
                <w:rFonts w:cs="Times New Roman"/>
                <w:color w:val="000000"/>
                <w:szCs w:val="24"/>
              </w:rPr>
              <w:t>4.00</w:t>
            </w:r>
          </w:p>
        </w:tc>
        <w:tc>
          <w:tcPr>
            <w:tcW w:w="0" w:type="auto"/>
            <w:noWrap/>
            <w:vAlign w:val="bottom"/>
          </w:tcPr>
          <w:p w14:paraId="03149F1C" w14:textId="2009BCF2" w:rsidR="00BE0F7A" w:rsidRPr="004E614C" w:rsidRDefault="00BE0F7A" w:rsidP="00BE0F7A">
            <w:pPr>
              <w:jc w:val="center"/>
              <w:rPr>
                <w:rFonts w:cs="Times New Roman"/>
                <w:color w:val="000000"/>
                <w:szCs w:val="24"/>
              </w:rPr>
            </w:pPr>
            <w:r w:rsidRPr="004E614C">
              <w:rPr>
                <w:rFonts w:cs="Times New Roman"/>
                <w:color w:val="000000"/>
                <w:szCs w:val="24"/>
              </w:rPr>
              <w:t>1.00</w:t>
            </w:r>
          </w:p>
        </w:tc>
        <w:tc>
          <w:tcPr>
            <w:tcW w:w="0" w:type="auto"/>
            <w:noWrap/>
            <w:vAlign w:val="bottom"/>
          </w:tcPr>
          <w:p w14:paraId="4928A8DF" w14:textId="30A2597F"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37E35997" w14:textId="5F501ED9" w:rsidR="00BE0F7A" w:rsidRPr="004E614C" w:rsidRDefault="00BE0F7A" w:rsidP="00BE0F7A">
            <w:pPr>
              <w:jc w:val="center"/>
              <w:rPr>
                <w:rFonts w:cs="Times New Roman"/>
                <w:color w:val="000000"/>
                <w:szCs w:val="24"/>
              </w:rPr>
            </w:pPr>
            <w:r w:rsidRPr="004E614C">
              <w:rPr>
                <w:rFonts w:cs="Times New Roman"/>
                <w:color w:val="000000"/>
                <w:szCs w:val="24"/>
              </w:rPr>
              <w:t>-.07</w:t>
            </w:r>
          </w:p>
        </w:tc>
        <w:tc>
          <w:tcPr>
            <w:tcW w:w="0" w:type="auto"/>
            <w:noWrap/>
            <w:vAlign w:val="bottom"/>
          </w:tcPr>
          <w:p w14:paraId="27F0D9E3" w14:textId="1FBC5023" w:rsidR="00BE0F7A" w:rsidRPr="004E614C" w:rsidRDefault="00BE0F7A" w:rsidP="00BE0F7A">
            <w:pPr>
              <w:jc w:val="center"/>
              <w:rPr>
                <w:rFonts w:cs="Times New Roman"/>
                <w:color w:val="000000"/>
                <w:szCs w:val="24"/>
              </w:rPr>
            </w:pPr>
            <w:r w:rsidRPr="004E614C">
              <w:rPr>
                <w:rFonts w:cs="Times New Roman"/>
                <w:color w:val="000000"/>
                <w:szCs w:val="24"/>
              </w:rPr>
              <w:t>-1.20</w:t>
            </w:r>
          </w:p>
        </w:tc>
      </w:tr>
      <w:tr w:rsidR="00BE0F7A" w:rsidRPr="004E614C" w14:paraId="1F6E8711" w14:textId="77777777" w:rsidTr="00C6046A">
        <w:trPr>
          <w:trHeight w:val="315"/>
        </w:trPr>
        <w:tc>
          <w:tcPr>
            <w:tcW w:w="0" w:type="auto"/>
            <w:noWrap/>
            <w:vAlign w:val="bottom"/>
          </w:tcPr>
          <w:p w14:paraId="5FF49021" w14:textId="165B185F" w:rsidR="00BE0F7A" w:rsidRPr="004E614C" w:rsidRDefault="00BE0F7A" w:rsidP="00BE0F7A">
            <w:pPr>
              <w:jc w:val="center"/>
              <w:rPr>
                <w:rFonts w:cs="Times New Roman"/>
                <w:szCs w:val="24"/>
              </w:rPr>
            </w:pPr>
            <w:r w:rsidRPr="004E614C">
              <w:rPr>
                <w:rFonts w:cs="Times New Roman"/>
                <w:color w:val="000000"/>
                <w:szCs w:val="24"/>
              </w:rPr>
              <w:t>DC</w:t>
            </w:r>
          </w:p>
        </w:tc>
        <w:tc>
          <w:tcPr>
            <w:tcW w:w="0" w:type="auto"/>
            <w:noWrap/>
            <w:vAlign w:val="bottom"/>
          </w:tcPr>
          <w:p w14:paraId="444A3E25" w14:textId="3FC2BD31"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6F3EEA74" w14:textId="2CE0E1FC" w:rsidR="00BE0F7A" w:rsidRPr="004E614C" w:rsidRDefault="00BE0F7A" w:rsidP="00BE0F7A">
            <w:pPr>
              <w:jc w:val="center"/>
              <w:rPr>
                <w:rFonts w:cs="Times New Roman"/>
                <w:color w:val="000000"/>
                <w:szCs w:val="24"/>
              </w:rPr>
            </w:pPr>
            <w:r w:rsidRPr="004E614C">
              <w:rPr>
                <w:rFonts w:cs="Times New Roman"/>
                <w:color w:val="000000"/>
                <w:szCs w:val="24"/>
              </w:rPr>
              <w:t>4.67</w:t>
            </w:r>
          </w:p>
        </w:tc>
        <w:tc>
          <w:tcPr>
            <w:tcW w:w="0" w:type="auto"/>
            <w:noWrap/>
            <w:vAlign w:val="bottom"/>
          </w:tcPr>
          <w:p w14:paraId="5BB55C40" w14:textId="4A4A4A93" w:rsidR="00BE0F7A" w:rsidRPr="004E614C" w:rsidRDefault="00BE0F7A" w:rsidP="00BE0F7A">
            <w:pPr>
              <w:jc w:val="center"/>
              <w:rPr>
                <w:rFonts w:cs="Times New Roman"/>
                <w:color w:val="000000"/>
                <w:szCs w:val="24"/>
              </w:rPr>
            </w:pPr>
            <w:r w:rsidRPr="004E614C">
              <w:rPr>
                <w:rFonts w:cs="Times New Roman"/>
                <w:color w:val="000000"/>
                <w:szCs w:val="24"/>
              </w:rPr>
              <w:t>1.33</w:t>
            </w:r>
          </w:p>
        </w:tc>
        <w:tc>
          <w:tcPr>
            <w:tcW w:w="0" w:type="auto"/>
            <w:noWrap/>
            <w:vAlign w:val="bottom"/>
          </w:tcPr>
          <w:p w14:paraId="57A0E3AE" w14:textId="1F1BD4ED" w:rsidR="00BE0F7A" w:rsidRPr="004E614C" w:rsidRDefault="00BE0F7A" w:rsidP="00BE0F7A">
            <w:pPr>
              <w:jc w:val="center"/>
              <w:rPr>
                <w:rFonts w:cs="Times New Roman"/>
                <w:color w:val="000000"/>
                <w:szCs w:val="24"/>
              </w:rPr>
            </w:pPr>
            <w:r w:rsidRPr="004E614C">
              <w:rPr>
                <w:rFonts w:cs="Times New Roman"/>
                <w:color w:val="000000"/>
                <w:szCs w:val="24"/>
              </w:rPr>
              <w:t>5.00</w:t>
            </w:r>
          </w:p>
        </w:tc>
        <w:tc>
          <w:tcPr>
            <w:tcW w:w="0" w:type="auto"/>
            <w:noWrap/>
            <w:vAlign w:val="bottom"/>
          </w:tcPr>
          <w:p w14:paraId="524B81A5" w14:textId="09C454AE" w:rsidR="00BE0F7A" w:rsidRPr="004E614C" w:rsidRDefault="00BE0F7A" w:rsidP="00BE0F7A">
            <w:pPr>
              <w:jc w:val="center"/>
              <w:rPr>
                <w:rFonts w:cs="Times New Roman"/>
                <w:color w:val="000000"/>
                <w:szCs w:val="24"/>
              </w:rPr>
            </w:pPr>
            <w:r w:rsidRPr="004E614C">
              <w:rPr>
                <w:rFonts w:cs="Times New Roman"/>
                <w:color w:val="000000"/>
                <w:szCs w:val="24"/>
              </w:rPr>
              <w:t>1.00</w:t>
            </w:r>
          </w:p>
        </w:tc>
        <w:tc>
          <w:tcPr>
            <w:tcW w:w="0" w:type="auto"/>
            <w:noWrap/>
            <w:vAlign w:val="bottom"/>
          </w:tcPr>
          <w:p w14:paraId="35B98550" w14:textId="4BF13CC0"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293C16E5" w14:textId="00B46BAB" w:rsidR="00BE0F7A" w:rsidRPr="004E614C" w:rsidRDefault="00BE0F7A" w:rsidP="00BE0F7A">
            <w:pPr>
              <w:jc w:val="center"/>
              <w:rPr>
                <w:rFonts w:cs="Times New Roman"/>
                <w:color w:val="000000"/>
                <w:szCs w:val="24"/>
              </w:rPr>
            </w:pPr>
            <w:r w:rsidRPr="004E614C">
              <w:rPr>
                <w:rFonts w:cs="Times New Roman"/>
                <w:color w:val="000000"/>
                <w:szCs w:val="24"/>
              </w:rPr>
              <w:t>-.61</w:t>
            </w:r>
          </w:p>
        </w:tc>
        <w:tc>
          <w:tcPr>
            <w:tcW w:w="0" w:type="auto"/>
            <w:noWrap/>
            <w:vAlign w:val="bottom"/>
          </w:tcPr>
          <w:p w14:paraId="014717F3" w14:textId="24933166" w:rsidR="00BE0F7A" w:rsidRPr="004E614C" w:rsidRDefault="00BE0F7A" w:rsidP="00BE0F7A">
            <w:pPr>
              <w:jc w:val="center"/>
              <w:rPr>
                <w:rFonts w:cs="Times New Roman"/>
                <w:color w:val="000000"/>
                <w:szCs w:val="24"/>
              </w:rPr>
            </w:pPr>
            <w:r w:rsidRPr="004E614C">
              <w:rPr>
                <w:rFonts w:cs="Times New Roman"/>
                <w:color w:val="000000"/>
                <w:szCs w:val="24"/>
              </w:rPr>
              <w:t>-.35</w:t>
            </w:r>
          </w:p>
        </w:tc>
      </w:tr>
      <w:tr w:rsidR="00BE0F7A" w:rsidRPr="004E614C" w14:paraId="38B1E86E" w14:textId="77777777" w:rsidTr="00C6046A">
        <w:trPr>
          <w:trHeight w:val="315"/>
        </w:trPr>
        <w:tc>
          <w:tcPr>
            <w:tcW w:w="0" w:type="auto"/>
            <w:noWrap/>
            <w:vAlign w:val="bottom"/>
            <w:hideMark/>
          </w:tcPr>
          <w:p w14:paraId="4ED36281" w14:textId="1282A942" w:rsidR="00BE0F7A" w:rsidRPr="004E614C" w:rsidRDefault="00BE0F7A" w:rsidP="00BE0F7A">
            <w:pPr>
              <w:jc w:val="center"/>
              <w:rPr>
                <w:rFonts w:cs="Times New Roman"/>
                <w:szCs w:val="24"/>
              </w:rPr>
            </w:pPr>
            <w:r w:rsidRPr="004E614C">
              <w:rPr>
                <w:rFonts w:cs="Times New Roman"/>
                <w:color w:val="000000"/>
                <w:szCs w:val="24"/>
              </w:rPr>
              <w:t>SCD</w:t>
            </w:r>
          </w:p>
        </w:tc>
        <w:tc>
          <w:tcPr>
            <w:tcW w:w="0" w:type="auto"/>
            <w:noWrap/>
            <w:vAlign w:val="bottom"/>
            <w:hideMark/>
          </w:tcPr>
          <w:p w14:paraId="1E76E15B" w14:textId="62A8A4DB"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51B02883" w14:textId="169791F6" w:rsidR="00BE0F7A" w:rsidRPr="004E614C" w:rsidRDefault="00BE0F7A" w:rsidP="00BE0F7A">
            <w:pPr>
              <w:jc w:val="center"/>
              <w:rPr>
                <w:rFonts w:cs="Times New Roman"/>
                <w:szCs w:val="24"/>
              </w:rPr>
            </w:pPr>
            <w:r w:rsidRPr="004E614C">
              <w:rPr>
                <w:rFonts w:cs="Times New Roman"/>
                <w:color w:val="000000"/>
                <w:szCs w:val="24"/>
              </w:rPr>
              <w:t>5.58</w:t>
            </w:r>
          </w:p>
        </w:tc>
        <w:tc>
          <w:tcPr>
            <w:tcW w:w="0" w:type="auto"/>
            <w:noWrap/>
            <w:vAlign w:val="bottom"/>
            <w:hideMark/>
          </w:tcPr>
          <w:p w14:paraId="6E0F1C3A" w14:textId="2AD88AEB" w:rsidR="00BE0F7A" w:rsidRPr="004E614C" w:rsidRDefault="00BE0F7A" w:rsidP="00BE0F7A">
            <w:pPr>
              <w:jc w:val="center"/>
              <w:rPr>
                <w:rFonts w:cs="Times New Roman"/>
                <w:szCs w:val="24"/>
              </w:rPr>
            </w:pPr>
            <w:r w:rsidRPr="004E614C">
              <w:rPr>
                <w:rFonts w:cs="Times New Roman"/>
                <w:color w:val="000000"/>
                <w:szCs w:val="24"/>
              </w:rPr>
              <w:t>1.11</w:t>
            </w:r>
          </w:p>
        </w:tc>
        <w:tc>
          <w:tcPr>
            <w:tcW w:w="0" w:type="auto"/>
            <w:noWrap/>
            <w:vAlign w:val="bottom"/>
            <w:hideMark/>
          </w:tcPr>
          <w:p w14:paraId="54BAD9D3" w14:textId="1134A720" w:rsidR="00BE0F7A" w:rsidRPr="004E614C" w:rsidRDefault="00BE0F7A" w:rsidP="00BE0F7A">
            <w:pPr>
              <w:jc w:val="center"/>
              <w:rPr>
                <w:rFonts w:cs="Times New Roman"/>
                <w:szCs w:val="24"/>
              </w:rPr>
            </w:pPr>
            <w:r w:rsidRPr="004E614C">
              <w:rPr>
                <w:rFonts w:cs="Times New Roman"/>
                <w:color w:val="000000"/>
                <w:szCs w:val="24"/>
              </w:rPr>
              <w:t>6.00</w:t>
            </w:r>
          </w:p>
        </w:tc>
        <w:tc>
          <w:tcPr>
            <w:tcW w:w="0" w:type="auto"/>
            <w:noWrap/>
            <w:vAlign w:val="bottom"/>
            <w:hideMark/>
          </w:tcPr>
          <w:p w14:paraId="1F435E21" w14:textId="06FB95B0"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767ECFBB" w14:textId="261A35AB"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79F43E87" w14:textId="79DF632E" w:rsidR="00BE0F7A" w:rsidRPr="004E614C" w:rsidRDefault="00BE0F7A" w:rsidP="00BE0F7A">
            <w:pPr>
              <w:jc w:val="center"/>
              <w:rPr>
                <w:rFonts w:cs="Times New Roman"/>
                <w:szCs w:val="24"/>
              </w:rPr>
            </w:pPr>
            <w:r w:rsidRPr="004E614C">
              <w:rPr>
                <w:rFonts w:cs="Times New Roman"/>
                <w:color w:val="000000"/>
                <w:szCs w:val="24"/>
              </w:rPr>
              <w:t>-.96</w:t>
            </w:r>
          </w:p>
        </w:tc>
        <w:tc>
          <w:tcPr>
            <w:tcW w:w="0" w:type="auto"/>
            <w:noWrap/>
            <w:vAlign w:val="bottom"/>
            <w:hideMark/>
          </w:tcPr>
          <w:p w14:paraId="2A0FBC27" w14:textId="5AFD5CF3" w:rsidR="00BE0F7A" w:rsidRPr="004E614C" w:rsidRDefault="00BE0F7A" w:rsidP="00BE0F7A">
            <w:pPr>
              <w:jc w:val="center"/>
              <w:rPr>
                <w:rFonts w:cs="Times New Roman"/>
                <w:szCs w:val="24"/>
              </w:rPr>
            </w:pPr>
            <w:r w:rsidRPr="004E614C">
              <w:rPr>
                <w:rFonts w:cs="Times New Roman"/>
                <w:color w:val="000000"/>
                <w:szCs w:val="24"/>
              </w:rPr>
              <w:t>1.24</w:t>
            </w:r>
          </w:p>
        </w:tc>
      </w:tr>
      <w:tr w:rsidR="00BE0F7A" w:rsidRPr="004E614C" w14:paraId="19F6D62E" w14:textId="77777777" w:rsidTr="00C6046A">
        <w:trPr>
          <w:trHeight w:val="315"/>
        </w:trPr>
        <w:tc>
          <w:tcPr>
            <w:tcW w:w="0" w:type="auto"/>
            <w:noWrap/>
            <w:vAlign w:val="bottom"/>
            <w:hideMark/>
          </w:tcPr>
          <w:p w14:paraId="1C2E89A6" w14:textId="6E301D56" w:rsidR="00BE0F7A" w:rsidRPr="004E614C" w:rsidRDefault="00BE0F7A" w:rsidP="00BE0F7A">
            <w:pPr>
              <w:jc w:val="center"/>
              <w:rPr>
                <w:rFonts w:cs="Times New Roman"/>
                <w:szCs w:val="24"/>
              </w:rPr>
            </w:pPr>
            <w:r w:rsidRPr="004E614C">
              <w:rPr>
                <w:rFonts w:cs="Times New Roman"/>
                <w:color w:val="000000"/>
                <w:szCs w:val="24"/>
              </w:rPr>
              <w:t>USC</w:t>
            </w:r>
          </w:p>
        </w:tc>
        <w:tc>
          <w:tcPr>
            <w:tcW w:w="0" w:type="auto"/>
            <w:noWrap/>
            <w:vAlign w:val="bottom"/>
            <w:hideMark/>
          </w:tcPr>
          <w:p w14:paraId="406355EF" w14:textId="7364F167"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3DE4873E" w14:textId="1A69655F" w:rsidR="00BE0F7A" w:rsidRPr="004E614C" w:rsidRDefault="00BE0F7A" w:rsidP="00BE0F7A">
            <w:pPr>
              <w:jc w:val="center"/>
              <w:rPr>
                <w:rFonts w:cs="Times New Roman"/>
                <w:szCs w:val="24"/>
              </w:rPr>
            </w:pPr>
            <w:r w:rsidRPr="004E614C">
              <w:rPr>
                <w:rFonts w:cs="Times New Roman"/>
                <w:color w:val="000000"/>
                <w:szCs w:val="24"/>
              </w:rPr>
              <w:t>5.08</w:t>
            </w:r>
          </w:p>
        </w:tc>
        <w:tc>
          <w:tcPr>
            <w:tcW w:w="0" w:type="auto"/>
            <w:noWrap/>
            <w:vAlign w:val="bottom"/>
            <w:hideMark/>
          </w:tcPr>
          <w:p w14:paraId="03253210" w14:textId="5F4D5E77" w:rsidR="00BE0F7A" w:rsidRPr="004E614C" w:rsidRDefault="00BE0F7A" w:rsidP="00BE0F7A">
            <w:pPr>
              <w:jc w:val="center"/>
              <w:rPr>
                <w:rFonts w:cs="Times New Roman"/>
                <w:szCs w:val="24"/>
              </w:rPr>
            </w:pPr>
            <w:r w:rsidRPr="004E614C">
              <w:rPr>
                <w:rFonts w:cs="Times New Roman"/>
                <w:color w:val="000000"/>
                <w:szCs w:val="24"/>
              </w:rPr>
              <w:t>1.05</w:t>
            </w:r>
          </w:p>
        </w:tc>
        <w:tc>
          <w:tcPr>
            <w:tcW w:w="0" w:type="auto"/>
            <w:noWrap/>
            <w:vAlign w:val="bottom"/>
            <w:hideMark/>
          </w:tcPr>
          <w:p w14:paraId="44FE4FCD" w14:textId="19FA46B1" w:rsidR="00BE0F7A" w:rsidRPr="004E614C" w:rsidRDefault="00BE0F7A" w:rsidP="00BE0F7A">
            <w:pPr>
              <w:jc w:val="center"/>
              <w:rPr>
                <w:rFonts w:cs="Times New Roman"/>
                <w:szCs w:val="24"/>
              </w:rPr>
            </w:pPr>
            <w:r w:rsidRPr="004E614C">
              <w:rPr>
                <w:rFonts w:cs="Times New Roman"/>
                <w:color w:val="000000"/>
                <w:szCs w:val="24"/>
              </w:rPr>
              <w:t>5.00</w:t>
            </w:r>
          </w:p>
        </w:tc>
        <w:tc>
          <w:tcPr>
            <w:tcW w:w="0" w:type="auto"/>
            <w:noWrap/>
            <w:vAlign w:val="bottom"/>
            <w:hideMark/>
          </w:tcPr>
          <w:p w14:paraId="6B4849F5" w14:textId="33B864CE"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4F4A2EB8" w14:textId="50C51C97"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6BEF2647" w14:textId="0DE69FBD" w:rsidR="00BE0F7A" w:rsidRPr="004E614C" w:rsidRDefault="00BE0F7A" w:rsidP="00BE0F7A">
            <w:pPr>
              <w:jc w:val="center"/>
              <w:rPr>
                <w:rFonts w:cs="Times New Roman"/>
                <w:szCs w:val="24"/>
              </w:rPr>
            </w:pPr>
            <w:r w:rsidRPr="004E614C">
              <w:rPr>
                <w:rFonts w:cs="Times New Roman"/>
                <w:color w:val="000000"/>
                <w:szCs w:val="24"/>
              </w:rPr>
              <w:t>-.07</w:t>
            </w:r>
          </w:p>
        </w:tc>
        <w:tc>
          <w:tcPr>
            <w:tcW w:w="0" w:type="auto"/>
            <w:noWrap/>
            <w:vAlign w:val="bottom"/>
            <w:hideMark/>
          </w:tcPr>
          <w:p w14:paraId="509C5F0A" w14:textId="5EE88EA9" w:rsidR="00BE0F7A" w:rsidRPr="004E614C" w:rsidRDefault="00BE0F7A" w:rsidP="00BE0F7A">
            <w:pPr>
              <w:jc w:val="center"/>
              <w:rPr>
                <w:rFonts w:cs="Times New Roman"/>
                <w:szCs w:val="24"/>
              </w:rPr>
            </w:pPr>
            <w:r w:rsidRPr="004E614C">
              <w:rPr>
                <w:rFonts w:cs="Times New Roman"/>
                <w:color w:val="000000"/>
                <w:szCs w:val="24"/>
              </w:rPr>
              <w:t>.07</w:t>
            </w:r>
          </w:p>
        </w:tc>
      </w:tr>
      <w:tr w:rsidR="00BE0F7A" w:rsidRPr="004E614C" w14:paraId="117CA1AB" w14:textId="77777777" w:rsidTr="00C6046A">
        <w:trPr>
          <w:trHeight w:val="315"/>
        </w:trPr>
        <w:tc>
          <w:tcPr>
            <w:tcW w:w="0" w:type="auto"/>
            <w:tcBorders>
              <w:bottom w:val="single" w:sz="12" w:space="0" w:color="auto"/>
            </w:tcBorders>
            <w:noWrap/>
            <w:vAlign w:val="bottom"/>
            <w:hideMark/>
          </w:tcPr>
          <w:p w14:paraId="2D836A7E" w14:textId="4C5FCBD4" w:rsidR="00BE0F7A" w:rsidRPr="004E614C" w:rsidRDefault="00BE0F7A" w:rsidP="00BE0F7A">
            <w:pPr>
              <w:jc w:val="center"/>
              <w:rPr>
                <w:rFonts w:cs="Times New Roman"/>
                <w:szCs w:val="24"/>
              </w:rPr>
            </w:pPr>
            <w:r w:rsidRPr="004E614C">
              <w:rPr>
                <w:rFonts w:cs="Times New Roman"/>
                <w:color w:val="000000"/>
                <w:szCs w:val="24"/>
              </w:rPr>
              <w:t>DSC</w:t>
            </w:r>
          </w:p>
        </w:tc>
        <w:tc>
          <w:tcPr>
            <w:tcW w:w="0" w:type="auto"/>
            <w:tcBorders>
              <w:bottom w:val="single" w:sz="12" w:space="0" w:color="auto"/>
            </w:tcBorders>
            <w:noWrap/>
            <w:vAlign w:val="bottom"/>
            <w:hideMark/>
          </w:tcPr>
          <w:p w14:paraId="25993E10" w14:textId="3E1D758B"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tcBorders>
              <w:bottom w:val="single" w:sz="12" w:space="0" w:color="auto"/>
            </w:tcBorders>
            <w:noWrap/>
            <w:vAlign w:val="bottom"/>
            <w:hideMark/>
          </w:tcPr>
          <w:p w14:paraId="02EEC0EF" w14:textId="44139A47" w:rsidR="00BE0F7A" w:rsidRPr="004E614C" w:rsidRDefault="00BE0F7A" w:rsidP="00BE0F7A">
            <w:pPr>
              <w:jc w:val="center"/>
              <w:rPr>
                <w:rFonts w:cs="Times New Roman"/>
                <w:szCs w:val="24"/>
              </w:rPr>
            </w:pPr>
            <w:r w:rsidRPr="004E614C">
              <w:rPr>
                <w:rFonts w:cs="Times New Roman"/>
                <w:color w:val="000000"/>
                <w:szCs w:val="24"/>
              </w:rPr>
              <w:t>2.53</w:t>
            </w:r>
          </w:p>
        </w:tc>
        <w:tc>
          <w:tcPr>
            <w:tcW w:w="0" w:type="auto"/>
            <w:tcBorders>
              <w:bottom w:val="single" w:sz="12" w:space="0" w:color="auto"/>
            </w:tcBorders>
            <w:noWrap/>
            <w:vAlign w:val="bottom"/>
            <w:hideMark/>
          </w:tcPr>
          <w:p w14:paraId="1C6C517D" w14:textId="42B5DB7D" w:rsidR="00BE0F7A" w:rsidRPr="004E614C" w:rsidRDefault="00BE0F7A" w:rsidP="00BE0F7A">
            <w:pPr>
              <w:jc w:val="center"/>
              <w:rPr>
                <w:rFonts w:cs="Times New Roman"/>
                <w:szCs w:val="24"/>
              </w:rPr>
            </w:pPr>
            <w:r w:rsidRPr="004E614C">
              <w:rPr>
                <w:rFonts w:cs="Times New Roman"/>
                <w:color w:val="000000"/>
                <w:szCs w:val="24"/>
              </w:rPr>
              <w:t>1.12</w:t>
            </w:r>
          </w:p>
        </w:tc>
        <w:tc>
          <w:tcPr>
            <w:tcW w:w="0" w:type="auto"/>
            <w:tcBorders>
              <w:bottom w:val="single" w:sz="12" w:space="0" w:color="auto"/>
            </w:tcBorders>
            <w:noWrap/>
            <w:vAlign w:val="bottom"/>
            <w:hideMark/>
          </w:tcPr>
          <w:p w14:paraId="027EF8E4" w14:textId="2C3CD2E9" w:rsidR="00BE0F7A" w:rsidRPr="004E614C" w:rsidRDefault="00BE0F7A" w:rsidP="00BE0F7A">
            <w:pPr>
              <w:jc w:val="center"/>
              <w:rPr>
                <w:rFonts w:cs="Times New Roman"/>
                <w:szCs w:val="24"/>
              </w:rPr>
            </w:pPr>
            <w:r w:rsidRPr="004E614C">
              <w:rPr>
                <w:rFonts w:cs="Times New Roman"/>
                <w:color w:val="000000"/>
                <w:szCs w:val="24"/>
              </w:rPr>
              <w:t>2.00</w:t>
            </w:r>
          </w:p>
        </w:tc>
        <w:tc>
          <w:tcPr>
            <w:tcW w:w="0" w:type="auto"/>
            <w:tcBorders>
              <w:bottom w:val="single" w:sz="12" w:space="0" w:color="auto"/>
            </w:tcBorders>
            <w:noWrap/>
            <w:vAlign w:val="bottom"/>
            <w:hideMark/>
          </w:tcPr>
          <w:p w14:paraId="5C1EEA17" w14:textId="5F0CAE61"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tcBorders>
              <w:bottom w:val="single" w:sz="12" w:space="0" w:color="auto"/>
            </w:tcBorders>
            <w:noWrap/>
            <w:vAlign w:val="bottom"/>
            <w:hideMark/>
          </w:tcPr>
          <w:p w14:paraId="29075518" w14:textId="557E1629" w:rsidR="00BE0F7A" w:rsidRPr="004E614C" w:rsidRDefault="00BE0F7A" w:rsidP="00BE0F7A">
            <w:pPr>
              <w:jc w:val="center"/>
              <w:rPr>
                <w:rFonts w:cs="Times New Roman"/>
                <w:szCs w:val="24"/>
              </w:rPr>
            </w:pPr>
            <w:r w:rsidRPr="004E614C">
              <w:rPr>
                <w:rFonts w:cs="Times New Roman"/>
                <w:color w:val="000000"/>
                <w:szCs w:val="24"/>
              </w:rPr>
              <w:t>6.00</w:t>
            </w:r>
          </w:p>
        </w:tc>
        <w:tc>
          <w:tcPr>
            <w:tcW w:w="0" w:type="auto"/>
            <w:tcBorders>
              <w:bottom w:val="single" w:sz="12" w:space="0" w:color="auto"/>
            </w:tcBorders>
            <w:noWrap/>
            <w:vAlign w:val="bottom"/>
            <w:hideMark/>
          </w:tcPr>
          <w:p w14:paraId="195830F2" w14:textId="625411BA" w:rsidR="00BE0F7A" w:rsidRPr="004E614C" w:rsidRDefault="00BE0F7A" w:rsidP="00BE0F7A">
            <w:pPr>
              <w:jc w:val="center"/>
              <w:rPr>
                <w:rFonts w:cs="Times New Roman"/>
                <w:szCs w:val="24"/>
              </w:rPr>
            </w:pPr>
            <w:r w:rsidRPr="004E614C">
              <w:rPr>
                <w:rFonts w:cs="Times New Roman"/>
                <w:color w:val="000000"/>
                <w:szCs w:val="24"/>
              </w:rPr>
              <w:t>.88</w:t>
            </w:r>
          </w:p>
        </w:tc>
        <w:tc>
          <w:tcPr>
            <w:tcW w:w="0" w:type="auto"/>
            <w:tcBorders>
              <w:bottom w:val="single" w:sz="12" w:space="0" w:color="auto"/>
            </w:tcBorders>
            <w:noWrap/>
            <w:vAlign w:val="bottom"/>
            <w:hideMark/>
          </w:tcPr>
          <w:p w14:paraId="675A625E" w14:textId="7A6A3F1A" w:rsidR="00BE0F7A" w:rsidRPr="004E614C" w:rsidRDefault="00BE0F7A" w:rsidP="00BE0F7A">
            <w:pPr>
              <w:jc w:val="center"/>
              <w:rPr>
                <w:rFonts w:cs="Times New Roman"/>
                <w:szCs w:val="24"/>
              </w:rPr>
            </w:pPr>
            <w:r w:rsidRPr="004E614C">
              <w:rPr>
                <w:rFonts w:cs="Times New Roman"/>
                <w:color w:val="000000"/>
                <w:szCs w:val="24"/>
              </w:rPr>
              <w:t>.82</w:t>
            </w:r>
          </w:p>
        </w:tc>
      </w:tr>
    </w:tbl>
    <w:p w14:paraId="7AB7682F" w14:textId="77777777" w:rsidR="004D5983" w:rsidRPr="004E614C" w:rsidRDefault="00BE0F7A" w:rsidP="00BE0F7A">
      <w:pPr>
        <w:rPr>
          <w:rFonts w:cs="Times New Roman"/>
          <w:i/>
          <w:lang w:eastAsia="zh-CN"/>
        </w:rPr>
      </w:pPr>
      <w:r w:rsidRPr="004E614C">
        <w:rPr>
          <w:i/>
          <w:lang w:eastAsia="zh-CN"/>
        </w:rPr>
        <w:t>B</w:t>
      </w:r>
      <w:r w:rsidRPr="004E614C">
        <w:rPr>
          <w:rFonts w:hint="eastAsia"/>
          <w:i/>
          <w:lang w:eastAsia="zh-CN"/>
        </w:rPr>
        <w:t>lue</w:t>
      </w:r>
      <w:r w:rsidRPr="004E614C">
        <w:rPr>
          <w:i/>
          <w:lang w:eastAsia="zh-CN"/>
        </w:rPr>
        <w:t xml:space="preserve"> </w:t>
      </w:r>
      <w:r w:rsidRPr="004E614C">
        <w:rPr>
          <w:rFonts w:hint="eastAsia"/>
          <w:i/>
          <w:lang w:eastAsia="zh-CN"/>
        </w:rPr>
        <w:t>对蓝色的态度</w:t>
      </w:r>
      <w:r w:rsidRPr="004E614C">
        <w:rPr>
          <w:rFonts w:hint="eastAsia"/>
          <w:i/>
          <w:lang w:eastAsia="zh-CN"/>
        </w:rPr>
        <w:t>,</w:t>
      </w:r>
      <w:r w:rsidRPr="004E614C">
        <w:rPr>
          <w:i/>
          <w:lang w:eastAsia="zh-CN"/>
        </w:rPr>
        <w:t xml:space="preserve"> </w:t>
      </w:r>
      <w:r w:rsidR="004D5983" w:rsidRPr="004E614C">
        <w:rPr>
          <w:i/>
          <w:lang w:eastAsia="zh-CN"/>
        </w:rPr>
        <w:t>ASC ability-based social comparison orientation</w:t>
      </w:r>
      <w:r w:rsidR="004D5983" w:rsidRPr="004E614C">
        <w:rPr>
          <w:rFonts w:cs="Times New Roman"/>
          <w:i/>
        </w:rPr>
        <w:t>基于能力的社会比较倾向</w:t>
      </w:r>
      <w:r w:rsidR="004D5983" w:rsidRPr="004E614C">
        <w:rPr>
          <w:rFonts w:cs="Times New Roman"/>
          <w:i/>
        </w:rPr>
        <w:t xml:space="preserve">, </w:t>
      </w:r>
      <w:r w:rsidR="004D5983" w:rsidRPr="004E614C">
        <w:rPr>
          <w:rFonts w:cs="Times New Roman" w:hint="eastAsia"/>
          <w:i/>
          <w:lang w:eastAsia="zh-CN"/>
        </w:rPr>
        <w:t>O</w:t>
      </w:r>
      <w:r w:rsidR="004D5983" w:rsidRPr="004E614C">
        <w:rPr>
          <w:rFonts w:cs="Times New Roman"/>
          <w:i/>
          <w:lang w:eastAsia="zh-CN"/>
        </w:rPr>
        <w:t xml:space="preserve">SC </w:t>
      </w:r>
      <w:r w:rsidR="004D5983" w:rsidRPr="004E614C">
        <w:rPr>
          <w:i/>
          <w:lang w:eastAsia="zh-CN"/>
        </w:rPr>
        <w:t>opinion-based social comparison orientation</w:t>
      </w:r>
      <w:r w:rsidR="004D5983" w:rsidRPr="004E614C">
        <w:rPr>
          <w:rFonts w:cs="Times New Roman"/>
          <w:i/>
          <w:lang w:eastAsia="zh-CN"/>
        </w:rPr>
        <w:t>基于观点的社会比较倾向</w:t>
      </w:r>
      <w:r w:rsidR="004D5983" w:rsidRPr="004E614C">
        <w:rPr>
          <w:rFonts w:cs="Times New Roman" w:hint="eastAsia"/>
          <w:i/>
          <w:lang w:eastAsia="zh-CN"/>
        </w:rPr>
        <w:t>,</w:t>
      </w:r>
      <w:r w:rsidR="004D5983" w:rsidRPr="004E614C">
        <w:rPr>
          <w:rFonts w:cs="Times New Roman"/>
          <w:i/>
          <w:lang w:eastAsia="zh-CN"/>
        </w:rPr>
        <w:t xml:space="preserve"> </w:t>
      </w:r>
      <w:r w:rsidR="004D5983" w:rsidRPr="004E614C">
        <w:rPr>
          <w:rFonts w:cs="Times New Roman"/>
          <w:i/>
        </w:rPr>
        <w:t>RD</w:t>
      </w:r>
      <w:r w:rsidR="004D5983" w:rsidRPr="004E614C">
        <w:t xml:space="preserve"> </w:t>
      </w:r>
      <w:r w:rsidR="004D5983" w:rsidRPr="004E614C">
        <w:rPr>
          <w:rFonts w:cs="Times New Roman"/>
          <w:i/>
        </w:rPr>
        <w:t xml:space="preserve">relative deprivation </w:t>
      </w:r>
      <w:r w:rsidR="004D5983" w:rsidRPr="004E614C">
        <w:rPr>
          <w:rFonts w:cs="Times New Roman"/>
          <w:i/>
        </w:rPr>
        <w:t>相对剥夺感</w:t>
      </w:r>
      <w:r w:rsidR="004D5983" w:rsidRPr="004E614C">
        <w:rPr>
          <w:rFonts w:cs="Times New Roman"/>
          <w:i/>
        </w:rPr>
        <w:t xml:space="preserve">, POS perceptions of superiority </w:t>
      </w:r>
      <w:r w:rsidR="004D5983" w:rsidRPr="004E614C">
        <w:rPr>
          <w:rFonts w:cs="Times New Roman" w:hint="eastAsia"/>
          <w:i/>
          <w:lang w:eastAsia="zh-CN"/>
        </w:rPr>
        <w:t>感知到的</w:t>
      </w:r>
      <w:r w:rsidR="004D5983" w:rsidRPr="004E614C">
        <w:rPr>
          <w:rFonts w:cs="Times New Roman"/>
          <w:i/>
        </w:rPr>
        <w:t>优越感</w:t>
      </w:r>
      <w:r w:rsidR="004D5983" w:rsidRPr="004E614C">
        <w:rPr>
          <w:rFonts w:cs="Times New Roman"/>
          <w:i/>
        </w:rPr>
        <w:t xml:space="preserve">, LS life satisfaction </w:t>
      </w:r>
      <w:r w:rsidR="004D5983" w:rsidRPr="004E614C">
        <w:rPr>
          <w:rFonts w:cs="Times New Roman"/>
          <w:i/>
        </w:rPr>
        <w:t>生活满意度</w:t>
      </w:r>
      <w:r w:rsidR="004D5983" w:rsidRPr="004E614C">
        <w:rPr>
          <w:rFonts w:cs="Times New Roman"/>
          <w:i/>
        </w:rPr>
        <w:t xml:space="preserve">, </w:t>
      </w:r>
      <w:r w:rsidRPr="004E614C">
        <w:rPr>
          <w:rFonts w:cs="Times New Roman"/>
          <w:i/>
        </w:rPr>
        <w:t xml:space="preserve">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UI upward identify</w:t>
      </w:r>
      <w:r w:rsidRPr="004E614C">
        <w:rPr>
          <w:rFonts w:cs="Times New Roman"/>
          <w:i/>
        </w:rPr>
        <w:t>向上认同</w:t>
      </w:r>
      <w:r w:rsidRPr="004E614C">
        <w:rPr>
          <w:rFonts w:cs="Times New Roman"/>
          <w:i/>
        </w:rPr>
        <w:t xml:space="preserve">, UC upward contrast </w:t>
      </w:r>
      <w:r w:rsidRPr="004E614C">
        <w:rPr>
          <w:rFonts w:cs="Times New Roman"/>
          <w:i/>
        </w:rPr>
        <w:t>向上对比</w:t>
      </w:r>
      <w:r w:rsidRPr="004E614C">
        <w:rPr>
          <w:rFonts w:cs="Times New Roman"/>
          <w:i/>
        </w:rPr>
        <w:t xml:space="preserve">, DI downward identify </w:t>
      </w:r>
      <w:r w:rsidRPr="004E614C">
        <w:rPr>
          <w:rFonts w:cs="Times New Roman"/>
          <w:i/>
        </w:rPr>
        <w:t>向下认同</w:t>
      </w:r>
      <w:r w:rsidRPr="004E614C">
        <w:rPr>
          <w:rFonts w:cs="Times New Roman"/>
          <w:i/>
        </w:rPr>
        <w:t xml:space="preserve">, DC downward contrast </w:t>
      </w:r>
      <w:r w:rsidRPr="004E614C">
        <w:rPr>
          <w:rFonts w:cs="Times New Roman"/>
          <w:i/>
        </w:rPr>
        <w:t>向下对比</w:t>
      </w:r>
      <w:r w:rsidRPr="004E614C">
        <w:rPr>
          <w:rFonts w:cs="Times New Roman" w:hint="eastAsia"/>
          <w:i/>
          <w:lang w:eastAsia="zh-CN"/>
        </w:rPr>
        <w:t>.</w:t>
      </w:r>
    </w:p>
    <w:p w14:paraId="2676A735" w14:textId="77777777" w:rsidR="00C70D3B" w:rsidRPr="004E614C" w:rsidRDefault="00C70D3B" w:rsidP="00BE0F7A">
      <w:pPr>
        <w:rPr>
          <w:rFonts w:cs="Times New Roman"/>
          <w:i/>
          <w:lang w:eastAsia="zh-CN"/>
        </w:rPr>
      </w:pPr>
    </w:p>
    <w:p w14:paraId="1CCF3CD3" w14:textId="77777777" w:rsidR="00C70D3B" w:rsidRDefault="00752C85" w:rsidP="00752C85">
      <w:pPr>
        <w:spacing w:line="0" w:lineRule="atLeast"/>
        <w:jc w:val="center"/>
        <w:rPr>
          <w:rFonts w:cs="Times New Roman"/>
          <w:i/>
          <w:lang w:eastAsia="zh-CN"/>
        </w:rPr>
      </w:pPr>
      <w:r w:rsidRPr="004E614C">
        <w:rPr>
          <w:noProof/>
        </w:rPr>
        <w:lastRenderedPageBreak/>
        <w:drawing>
          <wp:inline distT="0" distB="0" distL="0" distR="0" wp14:anchorId="408AF15A" wp14:editId="51D1187F">
            <wp:extent cx="4994922" cy="3746310"/>
            <wp:effectExtent l="0" t="0" r="0" b="6985"/>
            <wp:docPr id="1355227254" name="图片 1"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27254" name="图片 1" descr="形状&#10;&#10;描述已自动生成"/>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001885" cy="3751533"/>
                    </a:xfrm>
                    <a:prstGeom prst="rect">
                      <a:avLst/>
                    </a:prstGeom>
                    <a:noFill/>
                    <a:ln>
                      <a:noFill/>
                    </a:ln>
                  </pic:spPr>
                </pic:pic>
              </a:graphicData>
            </a:graphic>
          </wp:inline>
        </w:drawing>
      </w:r>
    </w:p>
    <w:p w14:paraId="42420234" w14:textId="77777777" w:rsidR="00752C85" w:rsidRDefault="00752C85" w:rsidP="00752C85">
      <w:pPr>
        <w:pStyle w:val="af6"/>
      </w:pPr>
      <w:r>
        <w:rPr>
          <w:rFonts w:hint="eastAsia"/>
        </w:rPr>
        <w:t>图1</w:t>
      </w:r>
      <w:r>
        <w:t xml:space="preserve">0.1 </w:t>
      </w:r>
      <w:r>
        <w:rPr>
          <w:rFonts w:hint="eastAsia"/>
        </w:rPr>
        <w:t>频率分布直方图</w:t>
      </w:r>
    </w:p>
    <w:p w14:paraId="129FAD4A" w14:textId="77777777" w:rsidR="00752C85" w:rsidRDefault="00752C85" w:rsidP="00752C85">
      <w:pPr>
        <w:pStyle w:val="af6"/>
        <w:spacing w:beforeLines="0" w:before="0" w:afterLines="0" w:after="0" w:line="0" w:lineRule="atLeast"/>
      </w:pPr>
      <w:r w:rsidRPr="004E614C">
        <w:rPr>
          <w:iCs/>
          <w:noProof/>
        </w:rPr>
        <w:drawing>
          <wp:inline distT="0" distB="0" distL="0" distR="0" wp14:anchorId="43508675" wp14:editId="07AEA3DD">
            <wp:extent cx="4474883" cy="3944203"/>
            <wp:effectExtent l="0" t="0" r="1905"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6376" b="5477"/>
                    <a:stretch/>
                  </pic:blipFill>
                  <pic:spPr bwMode="auto">
                    <a:xfrm>
                      <a:off x="0" y="0"/>
                      <a:ext cx="4482413" cy="3950840"/>
                    </a:xfrm>
                    <a:prstGeom prst="rect">
                      <a:avLst/>
                    </a:prstGeom>
                    <a:noFill/>
                    <a:ln>
                      <a:noFill/>
                    </a:ln>
                    <a:extLst>
                      <a:ext uri="{53640926-AAD7-44D8-BBD7-CCE9431645EC}">
                        <a14:shadowObscured xmlns:a14="http://schemas.microsoft.com/office/drawing/2010/main"/>
                      </a:ext>
                    </a:extLst>
                  </pic:spPr>
                </pic:pic>
              </a:graphicData>
            </a:graphic>
          </wp:inline>
        </w:drawing>
      </w:r>
    </w:p>
    <w:p w14:paraId="062A62F9" w14:textId="3C64D21E" w:rsidR="00752C85" w:rsidRPr="004E614C" w:rsidRDefault="00752C85" w:rsidP="00752C85">
      <w:pPr>
        <w:pStyle w:val="af6"/>
        <w:rPr>
          <w:rFonts w:hint="eastAsia"/>
        </w:rPr>
        <w:sectPr w:rsidR="00752C85" w:rsidRPr="004E614C" w:rsidSect="00082B6B">
          <w:headerReference w:type="default" r:id="rId43"/>
          <w:pgSz w:w="11906" w:h="16838"/>
          <w:pgMar w:top="1440" w:right="1800" w:bottom="1440" w:left="1800" w:header="851" w:footer="992" w:gutter="0"/>
          <w:cols w:space="425"/>
          <w:docGrid w:type="lines" w:linePitch="360"/>
        </w:sectPr>
      </w:pPr>
      <w:r>
        <w:rPr>
          <w:rFonts w:hint="eastAsia"/>
        </w:rPr>
        <w:t>图1</w:t>
      </w:r>
      <w:r>
        <w:t xml:space="preserve">0.2 </w:t>
      </w:r>
      <w:r>
        <w:rPr>
          <w:rFonts w:hint="eastAsia"/>
        </w:rPr>
        <w:t>相关矩阵</w:t>
      </w:r>
    </w:p>
    <w:p w14:paraId="7BBA2BB3" w14:textId="080E8781" w:rsidR="004D4A57" w:rsidRPr="004E614C" w:rsidRDefault="00634FC0" w:rsidP="004D4A57">
      <w:pPr>
        <w:pStyle w:val="3"/>
        <w:spacing w:before="180" w:after="180"/>
        <w:rPr>
          <w:lang w:eastAsia="zh-CN"/>
        </w:rPr>
      </w:pPr>
      <w:bookmarkStart w:id="84" w:name="_Toc159338534"/>
      <w:r>
        <w:rPr>
          <w:rFonts w:hint="eastAsia"/>
          <w:lang w:eastAsia="zh-CN"/>
        </w:rPr>
        <w:lastRenderedPageBreak/>
        <w:t>1</w:t>
      </w:r>
      <w:r>
        <w:rPr>
          <w:lang w:eastAsia="zh-CN"/>
        </w:rPr>
        <w:t xml:space="preserve">0.2.2 </w:t>
      </w:r>
      <w:r w:rsidR="00752C85">
        <w:rPr>
          <w:rFonts w:hint="eastAsia"/>
          <w:lang w:eastAsia="zh-CN"/>
        </w:rPr>
        <w:t>问卷信效度</w:t>
      </w:r>
      <w:bookmarkEnd w:id="84"/>
    </w:p>
    <w:p w14:paraId="302B729B" w14:textId="77777777" w:rsidR="004D4A57" w:rsidRPr="004E614C" w:rsidRDefault="004D4A57" w:rsidP="004D4A57">
      <w:pPr>
        <w:pStyle w:val="4"/>
        <w:spacing w:before="180" w:after="180"/>
        <w:rPr>
          <w:lang w:eastAsia="zh-CN"/>
        </w:rPr>
      </w:pPr>
      <w:r w:rsidRPr="004E614C">
        <w:rPr>
          <w:lang w:eastAsia="zh-CN"/>
        </w:rPr>
        <w:t>收敛效度</w:t>
      </w:r>
    </w:p>
    <w:p w14:paraId="0DD87276" w14:textId="2A5DB519" w:rsidR="004D4A57" w:rsidRPr="004E614C" w:rsidRDefault="004D4A57" w:rsidP="00752C85">
      <w:pPr>
        <w:pStyle w:val="af4"/>
      </w:pPr>
      <w:r w:rsidRPr="004E614C">
        <w:rPr>
          <w:rFonts w:hint="eastAsia"/>
        </w:rPr>
        <w:t>表</w:t>
      </w:r>
      <w:r w:rsidR="00752C85">
        <w:t>10.2</w:t>
      </w:r>
      <w:r w:rsidRPr="004E614C">
        <w:t xml:space="preserve"> </w:t>
      </w:r>
      <w:r w:rsidRPr="004E614C">
        <w:rPr>
          <w:rFonts w:hint="eastAsia"/>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321"/>
        <w:gridCol w:w="617"/>
        <w:gridCol w:w="756"/>
        <w:gridCol w:w="936"/>
        <w:gridCol w:w="1444"/>
        <w:gridCol w:w="537"/>
        <w:gridCol w:w="679"/>
      </w:tblGrid>
      <w:tr w:rsidR="004D4A57" w:rsidRPr="004E614C" w14:paraId="05F537FC" w14:textId="77777777" w:rsidTr="00277F85">
        <w:trPr>
          <w:trHeight w:val="420"/>
          <w:tblHeader/>
        </w:trPr>
        <w:tc>
          <w:tcPr>
            <w:tcW w:w="0" w:type="auto"/>
            <w:tcBorders>
              <w:top w:val="single" w:sz="12" w:space="0" w:color="auto"/>
              <w:bottom w:val="single" w:sz="4" w:space="0" w:color="auto"/>
            </w:tcBorders>
            <w:noWrap/>
            <w:vAlign w:val="center"/>
            <w:hideMark/>
          </w:tcPr>
          <w:p w14:paraId="43ABDDA7" w14:textId="77777777" w:rsidR="004D4A57" w:rsidRPr="004E614C" w:rsidRDefault="004D4A57" w:rsidP="00277F85">
            <w:pPr>
              <w:jc w:val="center"/>
              <w:rPr>
                <w:rFonts w:cs="Times New Roman"/>
                <w:szCs w:val="24"/>
                <w:lang w:eastAsia="zh-CN"/>
              </w:rPr>
            </w:pPr>
            <w:r w:rsidRPr="004E614C">
              <w:rPr>
                <w:rFonts w:cs="Times New Roman"/>
                <w:szCs w:val="24"/>
                <w:lang w:eastAsia="zh-CN"/>
              </w:rPr>
              <w:t>Factors</w:t>
            </w:r>
          </w:p>
        </w:tc>
        <w:tc>
          <w:tcPr>
            <w:tcW w:w="0" w:type="auto"/>
            <w:tcBorders>
              <w:top w:val="single" w:sz="12" w:space="0" w:color="auto"/>
              <w:bottom w:val="single" w:sz="4" w:space="0" w:color="auto"/>
            </w:tcBorders>
            <w:noWrap/>
            <w:vAlign w:val="center"/>
            <w:hideMark/>
          </w:tcPr>
          <w:p w14:paraId="33631FC4" w14:textId="77777777" w:rsidR="004D4A57" w:rsidRPr="004E614C" w:rsidRDefault="004D4A57" w:rsidP="00277F85">
            <w:pPr>
              <w:jc w:val="center"/>
              <w:rPr>
                <w:rFonts w:cs="Times New Roman"/>
                <w:szCs w:val="24"/>
                <w:lang w:eastAsia="zh-CN"/>
              </w:rPr>
            </w:pPr>
            <w:r w:rsidRPr="004E614C">
              <w:rPr>
                <w:rFonts w:cs="Times New Roman"/>
                <w:szCs w:val="24"/>
                <w:lang w:eastAsia="zh-CN"/>
              </w:rPr>
              <w:t>Items</w:t>
            </w:r>
          </w:p>
        </w:tc>
        <w:tc>
          <w:tcPr>
            <w:tcW w:w="0" w:type="auto"/>
            <w:tcBorders>
              <w:top w:val="single" w:sz="12" w:space="0" w:color="auto"/>
              <w:bottom w:val="single" w:sz="4" w:space="0" w:color="auto"/>
            </w:tcBorders>
            <w:noWrap/>
            <w:vAlign w:val="center"/>
            <w:hideMark/>
          </w:tcPr>
          <w:p w14:paraId="7CC682B5" w14:textId="77777777" w:rsidR="004D4A57" w:rsidRPr="004E614C" w:rsidRDefault="004D4A57" w:rsidP="00277F85">
            <w:pPr>
              <w:jc w:val="center"/>
              <w:rPr>
                <w:rFonts w:cs="Times New Roman"/>
                <w:sz w:val="18"/>
                <w:szCs w:val="18"/>
                <w:lang w:eastAsia="zh-CN"/>
              </w:rPr>
            </w:pPr>
            <w:r w:rsidRPr="004E614C">
              <w:rPr>
                <w:rFonts w:cs="Times New Roman"/>
                <w:sz w:val="18"/>
                <w:szCs w:val="18"/>
                <w:lang w:eastAsia="zh-CN"/>
              </w:rPr>
              <w:t>USTD</w:t>
            </w:r>
          </w:p>
          <w:p w14:paraId="66915828" w14:textId="77777777" w:rsidR="004D4A57" w:rsidRPr="004E614C" w:rsidRDefault="004D4A57" w:rsidP="00277F85">
            <w:pPr>
              <w:jc w:val="center"/>
              <w:rPr>
                <w:rFonts w:cs="Times New Roman"/>
                <w:szCs w:val="24"/>
                <w:lang w:eastAsia="zh-CN"/>
              </w:rPr>
            </w:pPr>
            <w:r w:rsidRPr="004E614C">
              <w:rPr>
                <w:rFonts w:cs="Times New Roman"/>
                <w:sz w:val="18"/>
                <w:szCs w:val="18"/>
                <w:lang w:eastAsia="zh-CN"/>
              </w:rPr>
              <w:t>Factor Loading</w:t>
            </w:r>
          </w:p>
        </w:tc>
        <w:tc>
          <w:tcPr>
            <w:tcW w:w="0" w:type="auto"/>
            <w:tcBorders>
              <w:top w:val="single" w:sz="12" w:space="0" w:color="auto"/>
              <w:bottom w:val="single" w:sz="4" w:space="0" w:color="auto"/>
            </w:tcBorders>
            <w:noWrap/>
            <w:vAlign w:val="center"/>
            <w:hideMark/>
          </w:tcPr>
          <w:p w14:paraId="70EFE0DA" w14:textId="77777777" w:rsidR="004D4A57" w:rsidRPr="004E614C" w:rsidRDefault="004D4A57" w:rsidP="00277F85">
            <w:pPr>
              <w:jc w:val="center"/>
              <w:rPr>
                <w:rFonts w:cs="Times New Roman"/>
                <w:szCs w:val="24"/>
                <w:lang w:eastAsia="zh-CN"/>
              </w:rPr>
            </w:pPr>
            <w:r w:rsidRPr="004E614C">
              <w:rPr>
                <w:rFonts w:cs="Times New Roman"/>
                <w:szCs w:val="24"/>
                <w:lang w:eastAsia="zh-CN"/>
              </w:rPr>
              <w:t>S.E.</w:t>
            </w:r>
          </w:p>
        </w:tc>
        <w:tc>
          <w:tcPr>
            <w:tcW w:w="0" w:type="auto"/>
            <w:tcBorders>
              <w:top w:val="single" w:sz="12" w:space="0" w:color="auto"/>
              <w:bottom w:val="single" w:sz="4" w:space="0" w:color="auto"/>
            </w:tcBorders>
            <w:noWrap/>
            <w:vAlign w:val="center"/>
            <w:hideMark/>
          </w:tcPr>
          <w:p w14:paraId="3D9201BB" w14:textId="77777777" w:rsidR="004D4A57" w:rsidRPr="004E614C" w:rsidRDefault="004D4A57" w:rsidP="00277F85">
            <w:pPr>
              <w:jc w:val="center"/>
              <w:rPr>
                <w:rFonts w:cs="Times New Roman"/>
                <w:szCs w:val="24"/>
                <w:lang w:eastAsia="zh-CN"/>
              </w:rPr>
            </w:pPr>
            <w:r w:rsidRPr="004E614C">
              <w:rPr>
                <w:rFonts w:cs="Times New Roman"/>
                <w:szCs w:val="24"/>
                <w:lang w:eastAsia="zh-CN"/>
              </w:rPr>
              <w:t>t</w:t>
            </w:r>
          </w:p>
        </w:tc>
        <w:tc>
          <w:tcPr>
            <w:tcW w:w="0" w:type="auto"/>
            <w:tcBorders>
              <w:top w:val="single" w:sz="12" w:space="0" w:color="auto"/>
              <w:bottom w:val="single" w:sz="4" w:space="0" w:color="auto"/>
            </w:tcBorders>
            <w:noWrap/>
            <w:vAlign w:val="center"/>
            <w:hideMark/>
          </w:tcPr>
          <w:p w14:paraId="25594A90" w14:textId="77777777" w:rsidR="004D4A57" w:rsidRPr="004E614C" w:rsidRDefault="004D4A57" w:rsidP="00277F85">
            <w:pPr>
              <w:jc w:val="center"/>
              <w:rPr>
                <w:rFonts w:cs="Times New Roman"/>
                <w:szCs w:val="24"/>
                <w:lang w:eastAsia="zh-CN"/>
              </w:rPr>
            </w:pPr>
            <w:r w:rsidRPr="004E614C">
              <w:rPr>
                <w:rFonts w:cs="Times New Roman"/>
                <w:szCs w:val="24"/>
                <w:lang w:eastAsia="zh-CN"/>
              </w:rPr>
              <w:t>p-value</w:t>
            </w:r>
          </w:p>
        </w:tc>
        <w:tc>
          <w:tcPr>
            <w:tcW w:w="0" w:type="auto"/>
            <w:tcBorders>
              <w:top w:val="single" w:sz="12" w:space="0" w:color="auto"/>
              <w:bottom w:val="single" w:sz="4" w:space="0" w:color="auto"/>
            </w:tcBorders>
            <w:noWrap/>
            <w:vAlign w:val="center"/>
            <w:hideMark/>
          </w:tcPr>
          <w:p w14:paraId="6D8E31CE" w14:textId="77777777" w:rsidR="004D4A57" w:rsidRPr="004E614C" w:rsidRDefault="004D4A57" w:rsidP="00277F85">
            <w:pPr>
              <w:jc w:val="center"/>
              <w:rPr>
                <w:rFonts w:cs="Times New Roman"/>
                <w:sz w:val="20"/>
                <w:szCs w:val="20"/>
                <w:lang w:eastAsia="zh-CN"/>
              </w:rPr>
            </w:pPr>
            <w:r w:rsidRPr="004E614C">
              <w:rPr>
                <w:rFonts w:cs="Times New Roman"/>
                <w:sz w:val="20"/>
                <w:szCs w:val="20"/>
                <w:lang w:eastAsia="zh-CN"/>
              </w:rPr>
              <w:t>STD</w:t>
            </w:r>
          </w:p>
          <w:p w14:paraId="03198E39" w14:textId="77777777" w:rsidR="004D4A57" w:rsidRPr="004E614C" w:rsidRDefault="004D4A57" w:rsidP="00277F85">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0671C0DB" w14:textId="77777777" w:rsidR="004D4A57" w:rsidRPr="004E614C" w:rsidRDefault="004D4A57" w:rsidP="00277F85">
            <w:pPr>
              <w:jc w:val="center"/>
              <w:rPr>
                <w:rFonts w:cs="Times New Roman"/>
                <w:szCs w:val="24"/>
                <w:lang w:eastAsia="zh-CN"/>
              </w:rPr>
            </w:pPr>
            <w:r w:rsidRPr="004E614C">
              <w:rPr>
                <w:rFonts w:cs="Times New Roman"/>
                <w:szCs w:val="24"/>
                <w:lang w:eastAsia="zh-CN"/>
              </w:rPr>
              <w:t>CR</w:t>
            </w:r>
          </w:p>
        </w:tc>
        <w:tc>
          <w:tcPr>
            <w:tcW w:w="0" w:type="auto"/>
            <w:tcBorders>
              <w:top w:val="single" w:sz="12" w:space="0" w:color="auto"/>
              <w:bottom w:val="single" w:sz="4" w:space="0" w:color="auto"/>
            </w:tcBorders>
            <w:noWrap/>
            <w:vAlign w:val="center"/>
            <w:hideMark/>
          </w:tcPr>
          <w:p w14:paraId="5500421D" w14:textId="77777777" w:rsidR="004D4A57" w:rsidRPr="004E614C" w:rsidRDefault="004D4A57" w:rsidP="00277F85">
            <w:pPr>
              <w:jc w:val="center"/>
              <w:rPr>
                <w:rFonts w:cs="Times New Roman"/>
                <w:szCs w:val="24"/>
                <w:lang w:eastAsia="zh-CN"/>
              </w:rPr>
            </w:pPr>
            <w:r w:rsidRPr="004E614C">
              <w:rPr>
                <w:rFonts w:cs="Times New Roman"/>
                <w:szCs w:val="24"/>
                <w:lang w:eastAsia="zh-CN"/>
              </w:rPr>
              <w:t>AVE</w:t>
            </w:r>
          </w:p>
        </w:tc>
      </w:tr>
      <w:tr w:rsidR="004D4A57" w:rsidRPr="004E614C" w14:paraId="2224F3A2" w14:textId="77777777" w:rsidTr="00277F85">
        <w:trPr>
          <w:trHeight w:val="315"/>
        </w:trPr>
        <w:tc>
          <w:tcPr>
            <w:tcW w:w="0" w:type="auto"/>
            <w:tcBorders>
              <w:top w:val="single" w:sz="4" w:space="0" w:color="auto"/>
            </w:tcBorders>
            <w:noWrap/>
            <w:vAlign w:val="center"/>
            <w:hideMark/>
          </w:tcPr>
          <w:p w14:paraId="2B71607E" w14:textId="77777777" w:rsidR="004D4A57" w:rsidRPr="004E614C" w:rsidRDefault="004D4A57" w:rsidP="00277F85">
            <w:pPr>
              <w:jc w:val="center"/>
              <w:rPr>
                <w:rFonts w:cs="Times New Roman"/>
                <w:szCs w:val="24"/>
                <w:lang w:eastAsia="zh-CN"/>
              </w:rPr>
            </w:pPr>
            <w:r w:rsidRPr="004E614C">
              <w:rPr>
                <w:rFonts w:cs="Times New Roman"/>
                <w:szCs w:val="24"/>
                <w:lang w:eastAsia="zh-CN"/>
              </w:rPr>
              <w:t>ASC</w:t>
            </w:r>
          </w:p>
        </w:tc>
        <w:tc>
          <w:tcPr>
            <w:tcW w:w="0" w:type="auto"/>
            <w:tcBorders>
              <w:top w:val="single" w:sz="4" w:space="0" w:color="auto"/>
            </w:tcBorders>
            <w:noWrap/>
            <w:vAlign w:val="center"/>
            <w:hideMark/>
          </w:tcPr>
          <w:p w14:paraId="378F801D" w14:textId="77777777" w:rsidR="004D4A57" w:rsidRPr="004E614C" w:rsidRDefault="004D4A57" w:rsidP="00277F85">
            <w:pPr>
              <w:jc w:val="center"/>
              <w:rPr>
                <w:rFonts w:cs="Times New Roman"/>
                <w:szCs w:val="24"/>
                <w:lang w:eastAsia="zh-CN"/>
              </w:rPr>
            </w:pPr>
            <w:r w:rsidRPr="004E614C">
              <w:rPr>
                <w:rFonts w:cs="Times New Roman"/>
                <w:szCs w:val="24"/>
                <w:lang w:eastAsia="zh-CN"/>
              </w:rPr>
              <w:t>ASC1</w:t>
            </w:r>
          </w:p>
        </w:tc>
        <w:tc>
          <w:tcPr>
            <w:tcW w:w="0" w:type="auto"/>
            <w:tcBorders>
              <w:top w:val="single" w:sz="4" w:space="0" w:color="auto"/>
            </w:tcBorders>
            <w:noWrap/>
            <w:hideMark/>
          </w:tcPr>
          <w:p w14:paraId="1732B72C"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tcBorders>
              <w:top w:val="single" w:sz="4" w:space="0" w:color="auto"/>
            </w:tcBorders>
            <w:noWrap/>
            <w:hideMark/>
          </w:tcPr>
          <w:p w14:paraId="0FA9D646" w14:textId="77777777" w:rsidR="004D4A57" w:rsidRPr="004E614C" w:rsidRDefault="004D4A57" w:rsidP="00277F85">
            <w:pPr>
              <w:jc w:val="center"/>
              <w:rPr>
                <w:rFonts w:cs="Times New Roman"/>
                <w:szCs w:val="24"/>
                <w:lang w:eastAsia="zh-CN"/>
              </w:rPr>
            </w:pPr>
          </w:p>
        </w:tc>
        <w:tc>
          <w:tcPr>
            <w:tcW w:w="0" w:type="auto"/>
            <w:tcBorders>
              <w:top w:val="single" w:sz="4" w:space="0" w:color="auto"/>
            </w:tcBorders>
            <w:noWrap/>
            <w:hideMark/>
          </w:tcPr>
          <w:p w14:paraId="018DF341" w14:textId="77777777" w:rsidR="004D4A57" w:rsidRPr="004E614C" w:rsidRDefault="004D4A57" w:rsidP="00277F85">
            <w:pPr>
              <w:jc w:val="center"/>
              <w:rPr>
                <w:rFonts w:cs="Times New Roman"/>
                <w:szCs w:val="24"/>
                <w:lang w:eastAsia="zh-CN"/>
              </w:rPr>
            </w:pPr>
          </w:p>
        </w:tc>
        <w:tc>
          <w:tcPr>
            <w:tcW w:w="0" w:type="auto"/>
            <w:tcBorders>
              <w:top w:val="single" w:sz="4" w:space="0" w:color="auto"/>
            </w:tcBorders>
            <w:noWrap/>
            <w:vAlign w:val="center"/>
            <w:hideMark/>
          </w:tcPr>
          <w:p w14:paraId="3DB9C474" w14:textId="77777777" w:rsidR="004D4A57" w:rsidRPr="004E614C" w:rsidRDefault="004D4A57" w:rsidP="00277F85">
            <w:pPr>
              <w:jc w:val="center"/>
              <w:rPr>
                <w:rFonts w:cs="Times New Roman"/>
                <w:szCs w:val="24"/>
                <w:lang w:eastAsia="zh-CN"/>
              </w:rPr>
            </w:pPr>
          </w:p>
        </w:tc>
        <w:tc>
          <w:tcPr>
            <w:tcW w:w="0" w:type="auto"/>
            <w:tcBorders>
              <w:top w:val="single" w:sz="4" w:space="0" w:color="auto"/>
            </w:tcBorders>
            <w:noWrap/>
            <w:hideMark/>
          </w:tcPr>
          <w:p w14:paraId="1AB266B1" w14:textId="77777777" w:rsidR="004D4A57" w:rsidRPr="004E614C" w:rsidRDefault="004D4A57" w:rsidP="00277F85">
            <w:pPr>
              <w:jc w:val="center"/>
              <w:rPr>
                <w:rFonts w:cs="Times New Roman"/>
                <w:szCs w:val="24"/>
                <w:lang w:eastAsia="zh-CN"/>
              </w:rPr>
            </w:pPr>
            <w:r w:rsidRPr="004E614C">
              <w:rPr>
                <w:rFonts w:cs="Times New Roman"/>
                <w:szCs w:val="24"/>
              </w:rPr>
              <w:t>.66</w:t>
            </w:r>
          </w:p>
        </w:tc>
        <w:tc>
          <w:tcPr>
            <w:tcW w:w="0" w:type="auto"/>
            <w:tcBorders>
              <w:top w:val="single" w:sz="4" w:space="0" w:color="auto"/>
            </w:tcBorders>
            <w:noWrap/>
            <w:hideMark/>
          </w:tcPr>
          <w:p w14:paraId="491A5D5B" w14:textId="77777777" w:rsidR="004D4A57" w:rsidRPr="004E614C" w:rsidRDefault="004D4A57" w:rsidP="00277F85">
            <w:pPr>
              <w:jc w:val="center"/>
              <w:rPr>
                <w:rFonts w:cs="Times New Roman"/>
                <w:szCs w:val="24"/>
                <w:lang w:eastAsia="zh-CN"/>
              </w:rPr>
            </w:pPr>
            <w:r w:rsidRPr="004E614C">
              <w:rPr>
                <w:rFonts w:cs="Times New Roman"/>
                <w:szCs w:val="24"/>
              </w:rPr>
              <w:t xml:space="preserve">.81 </w:t>
            </w:r>
          </w:p>
        </w:tc>
        <w:tc>
          <w:tcPr>
            <w:tcW w:w="0" w:type="auto"/>
            <w:tcBorders>
              <w:top w:val="single" w:sz="4" w:space="0" w:color="auto"/>
            </w:tcBorders>
            <w:noWrap/>
            <w:hideMark/>
          </w:tcPr>
          <w:p w14:paraId="137C49B9" w14:textId="77777777" w:rsidR="004D4A57" w:rsidRPr="004E614C" w:rsidRDefault="004D4A57" w:rsidP="00277F85">
            <w:pPr>
              <w:jc w:val="center"/>
              <w:rPr>
                <w:rFonts w:cs="Times New Roman"/>
                <w:szCs w:val="24"/>
                <w:lang w:eastAsia="zh-CN"/>
              </w:rPr>
            </w:pPr>
            <w:r w:rsidRPr="004E614C">
              <w:rPr>
                <w:rFonts w:cs="Times New Roman"/>
                <w:szCs w:val="24"/>
              </w:rPr>
              <w:t>.47</w:t>
            </w:r>
          </w:p>
        </w:tc>
      </w:tr>
      <w:tr w:rsidR="004D4A57" w:rsidRPr="004E614C" w14:paraId="55031737" w14:textId="77777777" w:rsidTr="00277F85">
        <w:trPr>
          <w:trHeight w:val="315"/>
        </w:trPr>
        <w:tc>
          <w:tcPr>
            <w:tcW w:w="0" w:type="auto"/>
            <w:noWrap/>
            <w:vAlign w:val="center"/>
            <w:hideMark/>
          </w:tcPr>
          <w:p w14:paraId="7EA354E1" w14:textId="77777777" w:rsidR="004D4A57" w:rsidRPr="004E614C" w:rsidRDefault="004D4A57" w:rsidP="00277F85">
            <w:pPr>
              <w:jc w:val="center"/>
              <w:rPr>
                <w:rFonts w:cs="Times New Roman"/>
                <w:szCs w:val="24"/>
                <w:lang w:eastAsia="zh-CN"/>
              </w:rPr>
            </w:pPr>
          </w:p>
        </w:tc>
        <w:tc>
          <w:tcPr>
            <w:tcW w:w="0" w:type="auto"/>
            <w:noWrap/>
            <w:vAlign w:val="center"/>
            <w:hideMark/>
          </w:tcPr>
          <w:p w14:paraId="5AFC436F" w14:textId="77777777" w:rsidR="004D4A57" w:rsidRPr="004E614C" w:rsidRDefault="004D4A57" w:rsidP="00277F85">
            <w:pPr>
              <w:jc w:val="center"/>
              <w:rPr>
                <w:rFonts w:cs="Times New Roman"/>
                <w:szCs w:val="24"/>
                <w:lang w:eastAsia="zh-CN"/>
              </w:rPr>
            </w:pPr>
            <w:r w:rsidRPr="004E614C">
              <w:rPr>
                <w:rFonts w:cs="Times New Roman"/>
                <w:szCs w:val="24"/>
                <w:lang w:eastAsia="zh-CN"/>
              </w:rPr>
              <w:t>ASC2</w:t>
            </w:r>
          </w:p>
        </w:tc>
        <w:tc>
          <w:tcPr>
            <w:tcW w:w="0" w:type="auto"/>
            <w:noWrap/>
            <w:hideMark/>
          </w:tcPr>
          <w:p w14:paraId="1AB3D15E" w14:textId="77777777" w:rsidR="004D4A57" w:rsidRPr="004E614C" w:rsidRDefault="004D4A57" w:rsidP="00277F85">
            <w:pPr>
              <w:jc w:val="center"/>
              <w:rPr>
                <w:rFonts w:cs="Times New Roman"/>
                <w:szCs w:val="24"/>
                <w:lang w:eastAsia="zh-CN"/>
              </w:rPr>
            </w:pPr>
            <w:r w:rsidRPr="004E614C">
              <w:rPr>
                <w:rFonts w:cs="Times New Roman"/>
                <w:szCs w:val="24"/>
              </w:rPr>
              <w:t>.93</w:t>
            </w:r>
          </w:p>
        </w:tc>
        <w:tc>
          <w:tcPr>
            <w:tcW w:w="0" w:type="auto"/>
            <w:noWrap/>
            <w:hideMark/>
          </w:tcPr>
          <w:p w14:paraId="7F73C708"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17A76D7A" w14:textId="77777777" w:rsidR="004D4A57" w:rsidRPr="004E614C" w:rsidRDefault="004D4A57" w:rsidP="00277F85">
            <w:pPr>
              <w:jc w:val="center"/>
              <w:rPr>
                <w:rFonts w:cs="Times New Roman"/>
                <w:szCs w:val="24"/>
                <w:lang w:eastAsia="zh-CN"/>
              </w:rPr>
            </w:pPr>
            <w:r w:rsidRPr="004E614C">
              <w:rPr>
                <w:rFonts w:cs="Times New Roman"/>
                <w:szCs w:val="24"/>
              </w:rPr>
              <w:t>12.22</w:t>
            </w:r>
          </w:p>
        </w:tc>
        <w:tc>
          <w:tcPr>
            <w:tcW w:w="0" w:type="auto"/>
            <w:noWrap/>
            <w:vAlign w:val="center"/>
            <w:hideMark/>
          </w:tcPr>
          <w:p w14:paraId="0D1FA6A2"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2484901" w14:textId="77777777" w:rsidR="004D4A57" w:rsidRPr="004E614C" w:rsidRDefault="004D4A57" w:rsidP="00277F85">
            <w:pPr>
              <w:jc w:val="center"/>
              <w:rPr>
                <w:rFonts w:cs="Times New Roman"/>
                <w:szCs w:val="24"/>
                <w:lang w:eastAsia="zh-CN"/>
              </w:rPr>
            </w:pPr>
            <w:r w:rsidRPr="004E614C">
              <w:rPr>
                <w:rFonts w:cs="Times New Roman"/>
                <w:szCs w:val="24"/>
              </w:rPr>
              <w:t>.67</w:t>
            </w:r>
          </w:p>
        </w:tc>
        <w:tc>
          <w:tcPr>
            <w:tcW w:w="0" w:type="auto"/>
            <w:noWrap/>
            <w:vAlign w:val="center"/>
            <w:hideMark/>
          </w:tcPr>
          <w:p w14:paraId="7A256F05" w14:textId="77777777" w:rsidR="004D4A57" w:rsidRPr="004E614C" w:rsidRDefault="004D4A57" w:rsidP="00277F85">
            <w:pPr>
              <w:jc w:val="center"/>
              <w:rPr>
                <w:rFonts w:cs="Times New Roman"/>
                <w:szCs w:val="24"/>
                <w:lang w:eastAsia="zh-CN"/>
              </w:rPr>
            </w:pPr>
          </w:p>
        </w:tc>
        <w:tc>
          <w:tcPr>
            <w:tcW w:w="0" w:type="auto"/>
            <w:noWrap/>
            <w:vAlign w:val="center"/>
            <w:hideMark/>
          </w:tcPr>
          <w:p w14:paraId="092113D9" w14:textId="77777777" w:rsidR="004D4A57" w:rsidRPr="004E614C" w:rsidRDefault="004D4A57" w:rsidP="00277F85">
            <w:pPr>
              <w:jc w:val="center"/>
              <w:rPr>
                <w:rFonts w:cs="Times New Roman"/>
                <w:szCs w:val="24"/>
                <w:lang w:eastAsia="zh-CN"/>
              </w:rPr>
            </w:pPr>
          </w:p>
        </w:tc>
      </w:tr>
      <w:tr w:rsidR="004D4A57" w:rsidRPr="004E614C" w14:paraId="0994F6BE" w14:textId="77777777" w:rsidTr="00277F85">
        <w:trPr>
          <w:trHeight w:val="315"/>
        </w:trPr>
        <w:tc>
          <w:tcPr>
            <w:tcW w:w="0" w:type="auto"/>
            <w:noWrap/>
            <w:vAlign w:val="center"/>
            <w:hideMark/>
          </w:tcPr>
          <w:p w14:paraId="729E7956" w14:textId="77777777" w:rsidR="004D4A57" w:rsidRPr="004E614C" w:rsidRDefault="004D4A57" w:rsidP="00277F85">
            <w:pPr>
              <w:jc w:val="center"/>
              <w:rPr>
                <w:rFonts w:cs="Times New Roman"/>
                <w:szCs w:val="24"/>
                <w:lang w:eastAsia="zh-CN"/>
              </w:rPr>
            </w:pPr>
          </w:p>
        </w:tc>
        <w:tc>
          <w:tcPr>
            <w:tcW w:w="0" w:type="auto"/>
            <w:noWrap/>
            <w:vAlign w:val="center"/>
            <w:hideMark/>
          </w:tcPr>
          <w:p w14:paraId="44A1C8B6" w14:textId="77777777" w:rsidR="004D4A57" w:rsidRPr="004E614C" w:rsidRDefault="004D4A57" w:rsidP="00277F85">
            <w:pPr>
              <w:jc w:val="center"/>
              <w:rPr>
                <w:rFonts w:cs="Times New Roman"/>
                <w:szCs w:val="24"/>
                <w:lang w:eastAsia="zh-CN"/>
              </w:rPr>
            </w:pPr>
            <w:r w:rsidRPr="004E614C">
              <w:rPr>
                <w:rFonts w:cs="Times New Roman"/>
                <w:szCs w:val="24"/>
                <w:lang w:eastAsia="zh-CN"/>
              </w:rPr>
              <w:t>ASC3</w:t>
            </w:r>
          </w:p>
        </w:tc>
        <w:tc>
          <w:tcPr>
            <w:tcW w:w="0" w:type="auto"/>
            <w:noWrap/>
            <w:hideMark/>
          </w:tcPr>
          <w:p w14:paraId="0D9DBA53" w14:textId="77777777" w:rsidR="004D4A57" w:rsidRPr="004E614C" w:rsidRDefault="004D4A57" w:rsidP="00277F85">
            <w:pPr>
              <w:jc w:val="center"/>
              <w:rPr>
                <w:rFonts w:cs="Times New Roman"/>
                <w:szCs w:val="24"/>
                <w:lang w:eastAsia="zh-CN"/>
              </w:rPr>
            </w:pPr>
            <w:r w:rsidRPr="004E614C">
              <w:rPr>
                <w:rFonts w:cs="Times New Roman"/>
                <w:szCs w:val="24"/>
              </w:rPr>
              <w:t>.75</w:t>
            </w:r>
          </w:p>
        </w:tc>
        <w:tc>
          <w:tcPr>
            <w:tcW w:w="0" w:type="auto"/>
            <w:noWrap/>
            <w:hideMark/>
          </w:tcPr>
          <w:p w14:paraId="7701AB36"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16122524" w14:textId="77777777" w:rsidR="004D4A57" w:rsidRPr="004E614C" w:rsidRDefault="004D4A57" w:rsidP="00277F85">
            <w:pPr>
              <w:jc w:val="center"/>
              <w:rPr>
                <w:rFonts w:cs="Times New Roman"/>
                <w:szCs w:val="24"/>
                <w:lang w:eastAsia="zh-CN"/>
              </w:rPr>
            </w:pPr>
            <w:r w:rsidRPr="004E614C">
              <w:rPr>
                <w:rFonts w:cs="Times New Roman"/>
                <w:szCs w:val="24"/>
              </w:rPr>
              <w:t>9.97</w:t>
            </w:r>
          </w:p>
        </w:tc>
        <w:tc>
          <w:tcPr>
            <w:tcW w:w="0" w:type="auto"/>
            <w:noWrap/>
            <w:vAlign w:val="center"/>
            <w:hideMark/>
          </w:tcPr>
          <w:p w14:paraId="5127868E"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461E36E" w14:textId="77777777" w:rsidR="004D4A57" w:rsidRPr="004E614C" w:rsidRDefault="004D4A57" w:rsidP="00277F85">
            <w:pPr>
              <w:jc w:val="center"/>
              <w:rPr>
                <w:rFonts w:cs="Times New Roman"/>
                <w:szCs w:val="24"/>
                <w:lang w:eastAsia="zh-CN"/>
              </w:rPr>
            </w:pPr>
            <w:r w:rsidRPr="004E614C">
              <w:rPr>
                <w:rFonts w:cs="Times New Roman"/>
                <w:szCs w:val="24"/>
              </w:rPr>
              <w:t>.61</w:t>
            </w:r>
          </w:p>
        </w:tc>
        <w:tc>
          <w:tcPr>
            <w:tcW w:w="0" w:type="auto"/>
            <w:noWrap/>
            <w:vAlign w:val="center"/>
            <w:hideMark/>
          </w:tcPr>
          <w:p w14:paraId="6A5ED7BD" w14:textId="77777777" w:rsidR="004D4A57" w:rsidRPr="004E614C" w:rsidRDefault="004D4A57" w:rsidP="00277F85">
            <w:pPr>
              <w:jc w:val="center"/>
              <w:rPr>
                <w:rFonts w:cs="Times New Roman"/>
                <w:szCs w:val="24"/>
                <w:lang w:eastAsia="zh-CN"/>
              </w:rPr>
            </w:pPr>
          </w:p>
        </w:tc>
        <w:tc>
          <w:tcPr>
            <w:tcW w:w="0" w:type="auto"/>
            <w:noWrap/>
            <w:vAlign w:val="center"/>
            <w:hideMark/>
          </w:tcPr>
          <w:p w14:paraId="53875356" w14:textId="77777777" w:rsidR="004D4A57" w:rsidRPr="004E614C" w:rsidRDefault="004D4A57" w:rsidP="00277F85">
            <w:pPr>
              <w:jc w:val="center"/>
              <w:rPr>
                <w:rFonts w:cs="Times New Roman"/>
                <w:szCs w:val="24"/>
                <w:lang w:eastAsia="zh-CN"/>
              </w:rPr>
            </w:pPr>
          </w:p>
        </w:tc>
      </w:tr>
      <w:tr w:rsidR="004D4A57" w:rsidRPr="004E614C" w14:paraId="2F9E58FB" w14:textId="77777777" w:rsidTr="00277F85">
        <w:trPr>
          <w:trHeight w:val="315"/>
        </w:trPr>
        <w:tc>
          <w:tcPr>
            <w:tcW w:w="0" w:type="auto"/>
            <w:noWrap/>
            <w:vAlign w:val="center"/>
            <w:hideMark/>
          </w:tcPr>
          <w:p w14:paraId="32CA8B1A" w14:textId="77777777" w:rsidR="004D4A57" w:rsidRPr="004E614C" w:rsidRDefault="004D4A57" w:rsidP="00277F85">
            <w:pPr>
              <w:jc w:val="center"/>
              <w:rPr>
                <w:rFonts w:cs="Times New Roman"/>
                <w:szCs w:val="24"/>
                <w:lang w:eastAsia="zh-CN"/>
              </w:rPr>
            </w:pPr>
          </w:p>
        </w:tc>
        <w:tc>
          <w:tcPr>
            <w:tcW w:w="0" w:type="auto"/>
            <w:noWrap/>
            <w:vAlign w:val="center"/>
            <w:hideMark/>
          </w:tcPr>
          <w:p w14:paraId="1F472124" w14:textId="77777777" w:rsidR="004D4A57" w:rsidRPr="004E614C" w:rsidRDefault="004D4A57" w:rsidP="00277F85">
            <w:pPr>
              <w:jc w:val="center"/>
              <w:rPr>
                <w:rFonts w:cs="Times New Roman"/>
                <w:szCs w:val="24"/>
                <w:lang w:eastAsia="zh-CN"/>
              </w:rPr>
            </w:pPr>
            <w:r w:rsidRPr="004E614C">
              <w:rPr>
                <w:rFonts w:cs="Times New Roman"/>
                <w:szCs w:val="24"/>
                <w:lang w:eastAsia="zh-CN"/>
              </w:rPr>
              <w:t>ASC4</w:t>
            </w:r>
          </w:p>
        </w:tc>
        <w:tc>
          <w:tcPr>
            <w:tcW w:w="0" w:type="auto"/>
            <w:noWrap/>
            <w:hideMark/>
          </w:tcPr>
          <w:p w14:paraId="06CF1A81" w14:textId="77777777" w:rsidR="004D4A57" w:rsidRPr="004E614C" w:rsidRDefault="004D4A57" w:rsidP="00277F85">
            <w:pPr>
              <w:jc w:val="center"/>
              <w:rPr>
                <w:rFonts w:cs="Times New Roman"/>
                <w:szCs w:val="24"/>
                <w:lang w:eastAsia="zh-CN"/>
              </w:rPr>
            </w:pPr>
            <w:r w:rsidRPr="004E614C">
              <w:rPr>
                <w:rFonts w:cs="Times New Roman"/>
                <w:szCs w:val="24"/>
              </w:rPr>
              <w:t>1.04</w:t>
            </w:r>
          </w:p>
        </w:tc>
        <w:tc>
          <w:tcPr>
            <w:tcW w:w="0" w:type="auto"/>
            <w:noWrap/>
            <w:hideMark/>
          </w:tcPr>
          <w:p w14:paraId="523871B9"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5A6F9C26" w14:textId="77777777" w:rsidR="004D4A57" w:rsidRPr="004E614C" w:rsidRDefault="004D4A57" w:rsidP="00277F85">
            <w:pPr>
              <w:jc w:val="center"/>
              <w:rPr>
                <w:rFonts w:cs="Times New Roman"/>
                <w:szCs w:val="24"/>
                <w:lang w:eastAsia="zh-CN"/>
              </w:rPr>
            </w:pPr>
            <w:r w:rsidRPr="004E614C">
              <w:rPr>
                <w:rFonts w:cs="Times New Roman"/>
                <w:szCs w:val="24"/>
              </w:rPr>
              <w:t>12.99</w:t>
            </w:r>
          </w:p>
        </w:tc>
        <w:tc>
          <w:tcPr>
            <w:tcW w:w="0" w:type="auto"/>
            <w:noWrap/>
            <w:vAlign w:val="center"/>
            <w:hideMark/>
          </w:tcPr>
          <w:p w14:paraId="06C644C3"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F488FFA" w14:textId="77777777" w:rsidR="004D4A57" w:rsidRPr="004E614C" w:rsidRDefault="004D4A57" w:rsidP="00277F85">
            <w:pPr>
              <w:jc w:val="center"/>
              <w:rPr>
                <w:rFonts w:cs="Times New Roman"/>
                <w:szCs w:val="24"/>
                <w:lang w:eastAsia="zh-CN"/>
              </w:rPr>
            </w:pPr>
            <w:r w:rsidRPr="004E614C">
              <w:rPr>
                <w:rFonts w:cs="Times New Roman"/>
                <w:szCs w:val="24"/>
              </w:rPr>
              <w:t>.69</w:t>
            </w:r>
          </w:p>
        </w:tc>
        <w:tc>
          <w:tcPr>
            <w:tcW w:w="0" w:type="auto"/>
            <w:noWrap/>
            <w:vAlign w:val="center"/>
            <w:hideMark/>
          </w:tcPr>
          <w:p w14:paraId="1DC8714B" w14:textId="77777777" w:rsidR="004D4A57" w:rsidRPr="004E614C" w:rsidRDefault="004D4A57" w:rsidP="00277F85">
            <w:pPr>
              <w:jc w:val="center"/>
              <w:rPr>
                <w:rFonts w:cs="Times New Roman"/>
                <w:szCs w:val="24"/>
                <w:lang w:eastAsia="zh-CN"/>
              </w:rPr>
            </w:pPr>
          </w:p>
        </w:tc>
        <w:tc>
          <w:tcPr>
            <w:tcW w:w="0" w:type="auto"/>
            <w:noWrap/>
            <w:vAlign w:val="center"/>
            <w:hideMark/>
          </w:tcPr>
          <w:p w14:paraId="2DAF0D4F" w14:textId="77777777" w:rsidR="004D4A57" w:rsidRPr="004E614C" w:rsidRDefault="004D4A57" w:rsidP="00277F85">
            <w:pPr>
              <w:jc w:val="center"/>
              <w:rPr>
                <w:rFonts w:cs="Times New Roman"/>
                <w:szCs w:val="24"/>
                <w:lang w:eastAsia="zh-CN"/>
              </w:rPr>
            </w:pPr>
          </w:p>
        </w:tc>
      </w:tr>
      <w:tr w:rsidR="004D4A57" w:rsidRPr="004E614C" w14:paraId="3B66BC15" w14:textId="77777777" w:rsidTr="00277F85">
        <w:trPr>
          <w:trHeight w:val="315"/>
        </w:trPr>
        <w:tc>
          <w:tcPr>
            <w:tcW w:w="0" w:type="auto"/>
            <w:noWrap/>
            <w:vAlign w:val="center"/>
            <w:hideMark/>
          </w:tcPr>
          <w:p w14:paraId="68C86162" w14:textId="77777777" w:rsidR="004D4A57" w:rsidRPr="004E614C" w:rsidRDefault="004D4A57" w:rsidP="00277F85">
            <w:pPr>
              <w:jc w:val="center"/>
              <w:rPr>
                <w:rFonts w:cs="Times New Roman"/>
                <w:szCs w:val="24"/>
                <w:lang w:eastAsia="zh-CN"/>
              </w:rPr>
            </w:pPr>
          </w:p>
        </w:tc>
        <w:tc>
          <w:tcPr>
            <w:tcW w:w="0" w:type="auto"/>
            <w:noWrap/>
            <w:vAlign w:val="center"/>
            <w:hideMark/>
          </w:tcPr>
          <w:p w14:paraId="6A4CE263" w14:textId="77777777" w:rsidR="004D4A57" w:rsidRPr="004E614C" w:rsidRDefault="004D4A57" w:rsidP="00277F85">
            <w:pPr>
              <w:jc w:val="center"/>
              <w:rPr>
                <w:rFonts w:cs="Times New Roman"/>
                <w:szCs w:val="24"/>
                <w:lang w:eastAsia="zh-CN"/>
              </w:rPr>
            </w:pPr>
            <w:r w:rsidRPr="004E614C">
              <w:rPr>
                <w:rFonts w:cs="Times New Roman"/>
                <w:szCs w:val="24"/>
                <w:lang w:eastAsia="zh-CN"/>
              </w:rPr>
              <w:t>ASC5</w:t>
            </w:r>
          </w:p>
        </w:tc>
        <w:tc>
          <w:tcPr>
            <w:tcW w:w="0" w:type="auto"/>
            <w:noWrap/>
            <w:hideMark/>
          </w:tcPr>
          <w:p w14:paraId="2295DE7C" w14:textId="77777777" w:rsidR="004D4A57" w:rsidRPr="004E614C" w:rsidRDefault="004D4A57" w:rsidP="00277F85">
            <w:pPr>
              <w:jc w:val="center"/>
              <w:rPr>
                <w:rFonts w:cs="Times New Roman"/>
                <w:szCs w:val="24"/>
                <w:lang w:eastAsia="zh-CN"/>
              </w:rPr>
            </w:pPr>
            <w:r w:rsidRPr="004E614C">
              <w:rPr>
                <w:rFonts w:cs="Times New Roman"/>
                <w:szCs w:val="24"/>
              </w:rPr>
              <w:t>1.23</w:t>
            </w:r>
          </w:p>
        </w:tc>
        <w:tc>
          <w:tcPr>
            <w:tcW w:w="0" w:type="auto"/>
            <w:noWrap/>
            <w:hideMark/>
          </w:tcPr>
          <w:p w14:paraId="6A8511D0" w14:textId="77777777" w:rsidR="004D4A57" w:rsidRPr="004E614C" w:rsidRDefault="004D4A57" w:rsidP="00277F85">
            <w:pPr>
              <w:jc w:val="center"/>
              <w:rPr>
                <w:rFonts w:cs="Times New Roman"/>
                <w:szCs w:val="24"/>
                <w:lang w:eastAsia="zh-CN"/>
              </w:rPr>
            </w:pPr>
            <w:r w:rsidRPr="004E614C">
              <w:rPr>
                <w:rFonts w:cs="Times New Roman"/>
                <w:szCs w:val="24"/>
              </w:rPr>
              <w:t>.07</w:t>
            </w:r>
          </w:p>
        </w:tc>
        <w:tc>
          <w:tcPr>
            <w:tcW w:w="0" w:type="auto"/>
            <w:noWrap/>
            <w:hideMark/>
          </w:tcPr>
          <w:p w14:paraId="0E093F71" w14:textId="77777777" w:rsidR="004D4A57" w:rsidRPr="004E614C" w:rsidRDefault="004D4A57" w:rsidP="00277F85">
            <w:pPr>
              <w:jc w:val="center"/>
              <w:rPr>
                <w:rFonts w:cs="Times New Roman"/>
                <w:szCs w:val="24"/>
                <w:lang w:eastAsia="zh-CN"/>
              </w:rPr>
            </w:pPr>
            <w:r w:rsidRPr="004E614C">
              <w:rPr>
                <w:rFonts w:cs="Times New Roman"/>
                <w:szCs w:val="24"/>
              </w:rPr>
              <w:t>16.92</w:t>
            </w:r>
          </w:p>
        </w:tc>
        <w:tc>
          <w:tcPr>
            <w:tcW w:w="0" w:type="auto"/>
            <w:noWrap/>
            <w:vAlign w:val="center"/>
            <w:hideMark/>
          </w:tcPr>
          <w:p w14:paraId="13D39497"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36F823B9" w14:textId="77777777" w:rsidR="004D4A57" w:rsidRPr="004E614C" w:rsidRDefault="004D4A57" w:rsidP="00277F85">
            <w:pPr>
              <w:jc w:val="center"/>
              <w:rPr>
                <w:rFonts w:cs="Times New Roman"/>
                <w:szCs w:val="24"/>
                <w:lang w:eastAsia="zh-CN"/>
              </w:rPr>
            </w:pPr>
            <w:r w:rsidRPr="004E614C">
              <w:rPr>
                <w:rFonts w:cs="Times New Roman"/>
                <w:szCs w:val="24"/>
              </w:rPr>
              <w:t>.77</w:t>
            </w:r>
          </w:p>
        </w:tc>
        <w:tc>
          <w:tcPr>
            <w:tcW w:w="0" w:type="auto"/>
            <w:noWrap/>
            <w:vAlign w:val="center"/>
            <w:hideMark/>
          </w:tcPr>
          <w:p w14:paraId="687F32E4" w14:textId="77777777" w:rsidR="004D4A57" w:rsidRPr="004E614C" w:rsidRDefault="004D4A57" w:rsidP="00277F85">
            <w:pPr>
              <w:jc w:val="center"/>
              <w:rPr>
                <w:rFonts w:cs="Times New Roman"/>
                <w:szCs w:val="24"/>
                <w:lang w:eastAsia="zh-CN"/>
              </w:rPr>
            </w:pPr>
          </w:p>
        </w:tc>
        <w:tc>
          <w:tcPr>
            <w:tcW w:w="0" w:type="auto"/>
            <w:noWrap/>
            <w:vAlign w:val="center"/>
            <w:hideMark/>
          </w:tcPr>
          <w:p w14:paraId="72D047FD" w14:textId="77777777" w:rsidR="004D4A57" w:rsidRPr="004E614C" w:rsidRDefault="004D4A57" w:rsidP="00277F85">
            <w:pPr>
              <w:jc w:val="center"/>
              <w:rPr>
                <w:rFonts w:cs="Times New Roman"/>
                <w:szCs w:val="24"/>
                <w:lang w:eastAsia="zh-CN"/>
              </w:rPr>
            </w:pPr>
          </w:p>
        </w:tc>
      </w:tr>
      <w:tr w:rsidR="004D4A57" w:rsidRPr="004E614C" w14:paraId="4FB289E4" w14:textId="77777777" w:rsidTr="00277F85">
        <w:trPr>
          <w:trHeight w:val="315"/>
        </w:trPr>
        <w:tc>
          <w:tcPr>
            <w:tcW w:w="0" w:type="auto"/>
            <w:noWrap/>
            <w:vAlign w:val="center"/>
            <w:hideMark/>
          </w:tcPr>
          <w:p w14:paraId="6F4A3F2D" w14:textId="77777777" w:rsidR="004D4A57" w:rsidRPr="004E614C" w:rsidRDefault="004D4A57" w:rsidP="00277F85">
            <w:pPr>
              <w:jc w:val="center"/>
              <w:rPr>
                <w:rFonts w:cs="Times New Roman"/>
                <w:szCs w:val="24"/>
                <w:lang w:eastAsia="zh-CN"/>
              </w:rPr>
            </w:pPr>
            <w:r w:rsidRPr="004E614C">
              <w:rPr>
                <w:rFonts w:cs="Times New Roman"/>
                <w:szCs w:val="24"/>
                <w:lang w:eastAsia="zh-CN"/>
              </w:rPr>
              <w:t>OSC</w:t>
            </w:r>
          </w:p>
        </w:tc>
        <w:tc>
          <w:tcPr>
            <w:tcW w:w="0" w:type="auto"/>
            <w:noWrap/>
            <w:vAlign w:val="center"/>
            <w:hideMark/>
          </w:tcPr>
          <w:p w14:paraId="0E66A17A" w14:textId="77777777" w:rsidR="004D4A57" w:rsidRPr="004E614C" w:rsidRDefault="004D4A57" w:rsidP="00277F85">
            <w:pPr>
              <w:jc w:val="center"/>
              <w:rPr>
                <w:rFonts w:cs="Times New Roman"/>
                <w:szCs w:val="24"/>
                <w:lang w:eastAsia="zh-CN"/>
              </w:rPr>
            </w:pPr>
            <w:r w:rsidRPr="004E614C">
              <w:rPr>
                <w:rFonts w:cs="Times New Roman"/>
                <w:szCs w:val="24"/>
                <w:lang w:eastAsia="zh-CN"/>
              </w:rPr>
              <w:t>OSC1</w:t>
            </w:r>
          </w:p>
        </w:tc>
        <w:tc>
          <w:tcPr>
            <w:tcW w:w="0" w:type="auto"/>
            <w:noWrap/>
            <w:hideMark/>
          </w:tcPr>
          <w:p w14:paraId="124D902D"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44A0D36E" w14:textId="77777777" w:rsidR="004D4A57" w:rsidRPr="004E614C" w:rsidRDefault="004D4A57" w:rsidP="00277F85">
            <w:pPr>
              <w:jc w:val="center"/>
              <w:rPr>
                <w:rFonts w:cs="Times New Roman"/>
                <w:szCs w:val="24"/>
                <w:lang w:eastAsia="zh-CN"/>
              </w:rPr>
            </w:pPr>
          </w:p>
        </w:tc>
        <w:tc>
          <w:tcPr>
            <w:tcW w:w="0" w:type="auto"/>
            <w:noWrap/>
            <w:hideMark/>
          </w:tcPr>
          <w:p w14:paraId="68DC0EEE" w14:textId="77777777" w:rsidR="004D4A57" w:rsidRPr="004E614C" w:rsidRDefault="004D4A57" w:rsidP="00277F85">
            <w:pPr>
              <w:jc w:val="center"/>
              <w:rPr>
                <w:rFonts w:cs="Times New Roman"/>
                <w:szCs w:val="24"/>
                <w:lang w:eastAsia="zh-CN"/>
              </w:rPr>
            </w:pPr>
          </w:p>
        </w:tc>
        <w:tc>
          <w:tcPr>
            <w:tcW w:w="0" w:type="auto"/>
            <w:noWrap/>
            <w:vAlign w:val="center"/>
            <w:hideMark/>
          </w:tcPr>
          <w:p w14:paraId="5D35B6D9" w14:textId="77777777" w:rsidR="004D4A57" w:rsidRPr="004E614C" w:rsidRDefault="004D4A57" w:rsidP="00277F85">
            <w:pPr>
              <w:jc w:val="center"/>
              <w:rPr>
                <w:rFonts w:cs="Times New Roman"/>
                <w:szCs w:val="24"/>
                <w:lang w:eastAsia="zh-CN"/>
              </w:rPr>
            </w:pPr>
          </w:p>
        </w:tc>
        <w:tc>
          <w:tcPr>
            <w:tcW w:w="0" w:type="auto"/>
            <w:noWrap/>
            <w:hideMark/>
          </w:tcPr>
          <w:p w14:paraId="70B47C5E" w14:textId="77777777" w:rsidR="004D4A57" w:rsidRPr="004E614C" w:rsidRDefault="004D4A57" w:rsidP="00277F85">
            <w:pPr>
              <w:jc w:val="center"/>
              <w:rPr>
                <w:rFonts w:cs="Times New Roman"/>
                <w:szCs w:val="24"/>
                <w:lang w:eastAsia="zh-CN"/>
              </w:rPr>
            </w:pPr>
            <w:r w:rsidRPr="004E614C">
              <w:rPr>
                <w:rFonts w:cs="Times New Roman"/>
                <w:szCs w:val="24"/>
              </w:rPr>
              <w:t>.76</w:t>
            </w:r>
          </w:p>
        </w:tc>
        <w:tc>
          <w:tcPr>
            <w:tcW w:w="0" w:type="auto"/>
            <w:noWrap/>
            <w:vAlign w:val="center"/>
            <w:hideMark/>
          </w:tcPr>
          <w:p w14:paraId="571424AC" w14:textId="77777777" w:rsidR="004D4A57" w:rsidRPr="004E614C" w:rsidRDefault="004D4A57" w:rsidP="00277F85">
            <w:pPr>
              <w:jc w:val="center"/>
              <w:rPr>
                <w:rFonts w:cs="Times New Roman"/>
                <w:szCs w:val="24"/>
                <w:lang w:eastAsia="zh-CN"/>
              </w:rPr>
            </w:pPr>
            <w:r w:rsidRPr="004E614C">
              <w:rPr>
                <w:rFonts w:cs="Times New Roman"/>
                <w:szCs w:val="24"/>
                <w:lang w:eastAsia="zh-CN"/>
              </w:rPr>
              <w:t>.82</w:t>
            </w:r>
          </w:p>
        </w:tc>
        <w:tc>
          <w:tcPr>
            <w:tcW w:w="0" w:type="auto"/>
            <w:noWrap/>
            <w:vAlign w:val="center"/>
            <w:hideMark/>
          </w:tcPr>
          <w:p w14:paraId="3ACFC482" w14:textId="77777777" w:rsidR="004D4A57" w:rsidRPr="004E614C" w:rsidRDefault="004D4A57" w:rsidP="00277F85">
            <w:pPr>
              <w:jc w:val="center"/>
              <w:rPr>
                <w:rFonts w:cs="Times New Roman"/>
                <w:szCs w:val="24"/>
                <w:lang w:eastAsia="zh-CN"/>
              </w:rPr>
            </w:pPr>
            <w:r w:rsidRPr="004E614C">
              <w:rPr>
                <w:rFonts w:cs="Times New Roman"/>
                <w:szCs w:val="24"/>
                <w:lang w:eastAsia="zh-CN"/>
              </w:rPr>
              <w:t>.44</w:t>
            </w:r>
          </w:p>
        </w:tc>
      </w:tr>
      <w:tr w:rsidR="004D4A57" w:rsidRPr="004E614C" w14:paraId="3D4B38B2" w14:textId="77777777" w:rsidTr="00277F85">
        <w:trPr>
          <w:trHeight w:val="315"/>
        </w:trPr>
        <w:tc>
          <w:tcPr>
            <w:tcW w:w="0" w:type="auto"/>
            <w:noWrap/>
            <w:vAlign w:val="center"/>
            <w:hideMark/>
          </w:tcPr>
          <w:p w14:paraId="0F60C16E" w14:textId="77777777" w:rsidR="004D4A57" w:rsidRPr="004E614C" w:rsidRDefault="004D4A57" w:rsidP="00277F85">
            <w:pPr>
              <w:jc w:val="center"/>
              <w:rPr>
                <w:rFonts w:cs="Times New Roman"/>
                <w:szCs w:val="24"/>
                <w:lang w:eastAsia="zh-CN"/>
              </w:rPr>
            </w:pPr>
          </w:p>
        </w:tc>
        <w:tc>
          <w:tcPr>
            <w:tcW w:w="0" w:type="auto"/>
            <w:noWrap/>
            <w:vAlign w:val="center"/>
            <w:hideMark/>
          </w:tcPr>
          <w:p w14:paraId="0DE94506" w14:textId="77777777" w:rsidR="004D4A57" w:rsidRPr="004E614C" w:rsidRDefault="004D4A57" w:rsidP="00277F85">
            <w:pPr>
              <w:jc w:val="center"/>
              <w:rPr>
                <w:rFonts w:cs="Times New Roman"/>
                <w:szCs w:val="24"/>
                <w:lang w:eastAsia="zh-CN"/>
              </w:rPr>
            </w:pPr>
            <w:r w:rsidRPr="004E614C">
              <w:rPr>
                <w:rFonts w:cs="Times New Roman"/>
                <w:szCs w:val="24"/>
                <w:lang w:eastAsia="zh-CN"/>
              </w:rPr>
              <w:t>OSC2</w:t>
            </w:r>
          </w:p>
        </w:tc>
        <w:tc>
          <w:tcPr>
            <w:tcW w:w="0" w:type="auto"/>
            <w:noWrap/>
            <w:hideMark/>
          </w:tcPr>
          <w:p w14:paraId="4909A32A" w14:textId="77777777" w:rsidR="004D4A57" w:rsidRPr="004E614C" w:rsidRDefault="004D4A57" w:rsidP="00277F85">
            <w:pPr>
              <w:jc w:val="center"/>
              <w:rPr>
                <w:rFonts w:cs="Times New Roman"/>
                <w:szCs w:val="24"/>
                <w:lang w:eastAsia="zh-CN"/>
              </w:rPr>
            </w:pPr>
            <w:r w:rsidRPr="004E614C">
              <w:rPr>
                <w:rFonts w:cs="Times New Roman"/>
                <w:szCs w:val="24"/>
              </w:rPr>
              <w:t>.95</w:t>
            </w:r>
          </w:p>
        </w:tc>
        <w:tc>
          <w:tcPr>
            <w:tcW w:w="0" w:type="auto"/>
            <w:noWrap/>
            <w:hideMark/>
          </w:tcPr>
          <w:p w14:paraId="11C54DA4"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noWrap/>
            <w:hideMark/>
          </w:tcPr>
          <w:p w14:paraId="594035B6" w14:textId="77777777" w:rsidR="004D4A57" w:rsidRPr="004E614C" w:rsidRDefault="004D4A57" w:rsidP="00277F85">
            <w:pPr>
              <w:jc w:val="center"/>
              <w:rPr>
                <w:rFonts w:cs="Times New Roman"/>
                <w:szCs w:val="24"/>
                <w:lang w:eastAsia="zh-CN"/>
              </w:rPr>
            </w:pPr>
            <w:r w:rsidRPr="004E614C">
              <w:rPr>
                <w:rFonts w:cs="Times New Roman"/>
                <w:szCs w:val="24"/>
              </w:rPr>
              <w:t>14.74</w:t>
            </w:r>
          </w:p>
        </w:tc>
        <w:tc>
          <w:tcPr>
            <w:tcW w:w="0" w:type="auto"/>
            <w:noWrap/>
            <w:vAlign w:val="center"/>
            <w:hideMark/>
          </w:tcPr>
          <w:p w14:paraId="0F597C9C"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70E18F4" w14:textId="77777777" w:rsidR="004D4A57" w:rsidRPr="004E614C" w:rsidRDefault="004D4A57" w:rsidP="00277F85">
            <w:pPr>
              <w:jc w:val="center"/>
              <w:rPr>
                <w:rFonts w:cs="Times New Roman"/>
                <w:szCs w:val="24"/>
                <w:lang w:eastAsia="zh-CN"/>
              </w:rPr>
            </w:pPr>
            <w:r w:rsidRPr="004E614C">
              <w:rPr>
                <w:rFonts w:cs="Times New Roman"/>
                <w:szCs w:val="24"/>
              </w:rPr>
              <w:t>.73</w:t>
            </w:r>
          </w:p>
        </w:tc>
        <w:tc>
          <w:tcPr>
            <w:tcW w:w="0" w:type="auto"/>
            <w:noWrap/>
            <w:vAlign w:val="center"/>
            <w:hideMark/>
          </w:tcPr>
          <w:p w14:paraId="72E02FE4" w14:textId="77777777" w:rsidR="004D4A57" w:rsidRPr="004E614C" w:rsidRDefault="004D4A57" w:rsidP="00277F85">
            <w:pPr>
              <w:jc w:val="center"/>
              <w:rPr>
                <w:rFonts w:cs="Times New Roman"/>
                <w:szCs w:val="24"/>
                <w:lang w:eastAsia="zh-CN"/>
              </w:rPr>
            </w:pPr>
          </w:p>
        </w:tc>
        <w:tc>
          <w:tcPr>
            <w:tcW w:w="0" w:type="auto"/>
            <w:noWrap/>
            <w:vAlign w:val="center"/>
            <w:hideMark/>
          </w:tcPr>
          <w:p w14:paraId="1D9A235C" w14:textId="77777777" w:rsidR="004D4A57" w:rsidRPr="004E614C" w:rsidRDefault="004D4A57" w:rsidP="00277F85">
            <w:pPr>
              <w:jc w:val="center"/>
              <w:rPr>
                <w:rFonts w:cs="Times New Roman"/>
                <w:szCs w:val="24"/>
                <w:lang w:eastAsia="zh-CN"/>
              </w:rPr>
            </w:pPr>
          </w:p>
        </w:tc>
      </w:tr>
      <w:tr w:rsidR="004D4A57" w:rsidRPr="004E614C" w14:paraId="6A252690" w14:textId="77777777" w:rsidTr="00277F85">
        <w:trPr>
          <w:trHeight w:val="315"/>
        </w:trPr>
        <w:tc>
          <w:tcPr>
            <w:tcW w:w="0" w:type="auto"/>
            <w:noWrap/>
            <w:vAlign w:val="center"/>
            <w:hideMark/>
          </w:tcPr>
          <w:p w14:paraId="09CAC7F4" w14:textId="77777777" w:rsidR="004D4A57" w:rsidRPr="004E614C" w:rsidRDefault="004D4A57" w:rsidP="00277F85">
            <w:pPr>
              <w:jc w:val="center"/>
              <w:rPr>
                <w:rFonts w:cs="Times New Roman"/>
                <w:szCs w:val="24"/>
                <w:lang w:eastAsia="zh-CN"/>
              </w:rPr>
            </w:pPr>
          </w:p>
        </w:tc>
        <w:tc>
          <w:tcPr>
            <w:tcW w:w="0" w:type="auto"/>
            <w:noWrap/>
            <w:vAlign w:val="center"/>
            <w:hideMark/>
          </w:tcPr>
          <w:p w14:paraId="43659376" w14:textId="77777777" w:rsidR="004D4A57" w:rsidRPr="004E614C" w:rsidRDefault="004D4A57" w:rsidP="00277F85">
            <w:pPr>
              <w:jc w:val="center"/>
              <w:rPr>
                <w:rFonts w:cs="Times New Roman"/>
                <w:szCs w:val="24"/>
                <w:lang w:eastAsia="zh-CN"/>
              </w:rPr>
            </w:pPr>
            <w:r w:rsidRPr="004E614C">
              <w:rPr>
                <w:rFonts w:cs="Times New Roman"/>
                <w:szCs w:val="24"/>
                <w:lang w:eastAsia="zh-CN"/>
              </w:rPr>
              <w:t>OSC3</w:t>
            </w:r>
          </w:p>
        </w:tc>
        <w:tc>
          <w:tcPr>
            <w:tcW w:w="0" w:type="auto"/>
            <w:noWrap/>
            <w:hideMark/>
          </w:tcPr>
          <w:p w14:paraId="2AD6FC12" w14:textId="77777777" w:rsidR="004D4A57" w:rsidRPr="004E614C" w:rsidRDefault="004D4A57" w:rsidP="00277F85">
            <w:pPr>
              <w:jc w:val="center"/>
              <w:rPr>
                <w:rFonts w:cs="Times New Roman"/>
                <w:szCs w:val="24"/>
                <w:lang w:eastAsia="zh-CN"/>
              </w:rPr>
            </w:pPr>
            <w:r w:rsidRPr="004E614C">
              <w:rPr>
                <w:rFonts w:cs="Times New Roman"/>
                <w:szCs w:val="24"/>
              </w:rPr>
              <w:t>.81</w:t>
            </w:r>
          </w:p>
        </w:tc>
        <w:tc>
          <w:tcPr>
            <w:tcW w:w="0" w:type="auto"/>
            <w:noWrap/>
            <w:hideMark/>
          </w:tcPr>
          <w:p w14:paraId="14910F17"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1BFCA2F3" w14:textId="77777777" w:rsidR="004D4A57" w:rsidRPr="004E614C" w:rsidRDefault="004D4A57" w:rsidP="00277F85">
            <w:pPr>
              <w:jc w:val="center"/>
              <w:rPr>
                <w:rFonts w:cs="Times New Roman"/>
                <w:szCs w:val="24"/>
                <w:lang w:eastAsia="zh-CN"/>
              </w:rPr>
            </w:pPr>
            <w:r w:rsidRPr="004E614C">
              <w:rPr>
                <w:rFonts w:cs="Times New Roman"/>
                <w:szCs w:val="24"/>
              </w:rPr>
              <w:t>9.34</w:t>
            </w:r>
          </w:p>
        </w:tc>
        <w:tc>
          <w:tcPr>
            <w:tcW w:w="0" w:type="auto"/>
            <w:noWrap/>
            <w:vAlign w:val="center"/>
            <w:hideMark/>
          </w:tcPr>
          <w:p w14:paraId="46040397"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230AA45B" w14:textId="77777777" w:rsidR="004D4A57" w:rsidRPr="004E614C" w:rsidRDefault="004D4A57" w:rsidP="00277F85">
            <w:pPr>
              <w:jc w:val="center"/>
              <w:rPr>
                <w:rFonts w:cs="Times New Roman"/>
                <w:szCs w:val="24"/>
                <w:lang w:eastAsia="zh-CN"/>
              </w:rPr>
            </w:pPr>
            <w:r w:rsidRPr="004E614C">
              <w:rPr>
                <w:rFonts w:cs="Times New Roman"/>
                <w:szCs w:val="24"/>
              </w:rPr>
              <w:t>.61</w:t>
            </w:r>
          </w:p>
        </w:tc>
        <w:tc>
          <w:tcPr>
            <w:tcW w:w="0" w:type="auto"/>
            <w:noWrap/>
            <w:vAlign w:val="center"/>
            <w:hideMark/>
          </w:tcPr>
          <w:p w14:paraId="6A4FEB22" w14:textId="77777777" w:rsidR="004D4A57" w:rsidRPr="004E614C" w:rsidRDefault="004D4A57" w:rsidP="00277F85">
            <w:pPr>
              <w:jc w:val="center"/>
              <w:rPr>
                <w:rFonts w:cs="Times New Roman"/>
                <w:szCs w:val="24"/>
                <w:lang w:eastAsia="zh-CN"/>
              </w:rPr>
            </w:pPr>
          </w:p>
        </w:tc>
        <w:tc>
          <w:tcPr>
            <w:tcW w:w="0" w:type="auto"/>
            <w:noWrap/>
            <w:vAlign w:val="center"/>
            <w:hideMark/>
          </w:tcPr>
          <w:p w14:paraId="16FC5A69" w14:textId="77777777" w:rsidR="004D4A57" w:rsidRPr="004E614C" w:rsidRDefault="004D4A57" w:rsidP="00277F85">
            <w:pPr>
              <w:jc w:val="center"/>
              <w:rPr>
                <w:rFonts w:cs="Times New Roman"/>
                <w:szCs w:val="24"/>
                <w:lang w:eastAsia="zh-CN"/>
              </w:rPr>
            </w:pPr>
          </w:p>
        </w:tc>
      </w:tr>
      <w:tr w:rsidR="004D4A57" w:rsidRPr="004E614C" w14:paraId="27D3375D" w14:textId="77777777" w:rsidTr="00277F85">
        <w:trPr>
          <w:trHeight w:val="315"/>
        </w:trPr>
        <w:tc>
          <w:tcPr>
            <w:tcW w:w="0" w:type="auto"/>
            <w:noWrap/>
            <w:vAlign w:val="center"/>
            <w:hideMark/>
          </w:tcPr>
          <w:p w14:paraId="2E4559E6" w14:textId="77777777" w:rsidR="004D4A57" w:rsidRPr="004E614C" w:rsidRDefault="004D4A57" w:rsidP="00277F85">
            <w:pPr>
              <w:jc w:val="center"/>
              <w:rPr>
                <w:rFonts w:cs="Times New Roman"/>
                <w:szCs w:val="24"/>
                <w:lang w:eastAsia="zh-CN"/>
              </w:rPr>
            </w:pPr>
          </w:p>
        </w:tc>
        <w:tc>
          <w:tcPr>
            <w:tcW w:w="0" w:type="auto"/>
            <w:noWrap/>
            <w:vAlign w:val="center"/>
            <w:hideMark/>
          </w:tcPr>
          <w:p w14:paraId="3596A280" w14:textId="77777777" w:rsidR="004D4A57" w:rsidRPr="004E614C" w:rsidRDefault="004D4A57" w:rsidP="00277F85">
            <w:pPr>
              <w:jc w:val="center"/>
              <w:rPr>
                <w:rFonts w:cs="Times New Roman"/>
                <w:szCs w:val="24"/>
                <w:lang w:eastAsia="zh-CN"/>
              </w:rPr>
            </w:pPr>
            <w:r w:rsidRPr="004E614C">
              <w:rPr>
                <w:rFonts w:cs="Times New Roman"/>
                <w:szCs w:val="24"/>
                <w:lang w:eastAsia="zh-CN"/>
              </w:rPr>
              <w:t>OSC4</w:t>
            </w:r>
          </w:p>
        </w:tc>
        <w:tc>
          <w:tcPr>
            <w:tcW w:w="0" w:type="auto"/>
            <w:noWrap/>
            <w:hideMark/>
          </w:tcPr>
          <w:p w14:paraId="6EE4C916" w14:textId="77777777" w:rsidR="004D4A57" w:rsidRPr="004E614C" w:rsidRDefault="004D4A57" w:rsidP="00277F85">
            <w:pPr>
              <w:jc w:val="center"/>
              <w:rPr>
                <w:rFonts w:cs="Times New Roman"/>
                <w:szCs w:val="24"/>
                <w:lang w:eastAsia="zh-CN"/>
              </w:rPr>
            </w:pPr>
            <w:r w:rsidRPr="004E614C">
              <w:rPr>
                <w:rFonts w:cs="Times New Roman"/>
                <w:szCs w:val="24"/>
              </w:rPr>
              <w:t>.77</w:t>
            </w:r>
          </w:p>
        </w:tc>
        <w:tc>
          <w:tcPr>
            <w:tcW w:w="0" w:type="auto"/>
            <w:noWrap/>
            <w:hideMark/>
          </w:tcPr>
          <w:p w14:paraId="5A0340DC"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49DC191B" w14:textId="77777777" w:rsidR="004D4A57" w:rsidRPr="004E614C" w:rsidRDefault="004D4A57" w:rsidP="00277F85">
            <w:pPr>
              <w:jc w:val="center"/>
              <w:rPr>
                <w:rFonts w:cs="Times New Roman"/>
                <w:szCs w:val="24"/>
                <w:lang w:eastAsia="zh-CN"/>
              </w:rPr>
            </w:pPr>
            <w:r w:rsidRPr="004E614C">
              <w:rPr>
                <w:rFonts w:cs="Times New Roman"/>
                <w:szCs w:val="24"/>
              </w:rPr>
              <w:t>8.98</w:t>
            </w:r>
          </w:p>
        </w:tc>
        <w:tc>
          <w:tcPr>
            <w:tcW w:w="0" w:type="auto"/>
            <w:noWrap/>
            <w:vAlign w:val="center"/>
            <w:hideMark/>
          </w:tcPr>
          <w:p w14:paraId="1BBBEAD7"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32CFF44" w14:textId="77777777" w:rsidR="004D4A57" w:rsidRPr="004E614C" w:rsidRDefault="004D4A57" w:rsidP="00277F85">
            <w:pPr>
              <w:jc w:val="center"/>
              <w:rPr>
                <w:rFonts w:cs="Times New Roman"/>
                <w:szCs w:val="24"/>
                <w:lang w:eastAsia="zh-CN"/>
              </w:rPr>
            </w:pPr>
            <w:r w:rsidRPr="004E614C">
              <w:rPr>
                <w:rFonts w:cs="Times New Roman"/>
                <w:szCs w:val="24"/>
              </w:rPr>
              <w:t>.59</w:t>
            </w:r>
          </w:p>
        </w:tc>
        <w:tc>
          <w:tcPr>
            <w:tcW w:w="0" w:type="auto"/>
            <w:noWrap/>
            <w:vAlign w:val="center"/>
            <w:hideMark/>
          </w:tcPr>
          <w:p w14:paraId="4049A048" w14:textId="77777777" w:rsidR="004D4A57" w:rsidRPr="004E614C" w:rsidRDefault="004D4A57" w:rsidP="00277F85">
            <w:pPr>
              <w:jc w:val="center"/>
              <w:rPr>
                <w:rFonts w:cs="Times New Roman"/>
                <w:szCs w:val="24"/>
                <w:lang w:eastAsia="zh-CN"/>
              </w:rPr>
            </w:pPr>
          </w:p>
        </w:tc>
        <w:tc>
          <w:tcPr>
            <w:tcW w:w="0" w:type="auto"/>
            <w:noWrap/>
            <w:vAlign w:val="center"/>
            <w:hideMark/>
          </w:tcPr>
          <w:p w14:paraId="6396B60F" w14:textId="77777777" w:rsidR="004D4A57" w:rsidRPr="004E614C" w:rsidRDefault="004D4A57" w:rsidP="00277F85">
            <w:pPr>
              <w:jc w:val="center"/>
              <w:rPr>
                <w:rFonts w:cs="Times New Roman"/>
                <w:szCs w:val="24"/>
                <w:lang w:eastAsia="zh-CN"/>
              </w:rPr>
            </w:pPr>
          </w:p>
        </w:tc>
      </w:tr>
      <w:tr w:rsidR="004D4A57" w:rsidRPr="004E614C" w14:paraId="2702E90B" w14:textId="77777777" w:rsidTr="00277F85">
        <w:trPr>
          <w:trHeight w:val="315"/>
        </w:trPr>
        <w:tc>
          <w:tcPr>
            <w:tcW w:w="0" w:type="auto"/>
            <w:noWrap/>
            <w:vAlign w:val="center"/>
            <w:hideMark/>
          </w:tcPr>
          <w:p w14:paraId="6CFFC36C" w14:textId="77777777" w:rsidR="004D4A57" w:rsidRPr="004E614C" w:rsidRDefault="004D4A57" w:rsidP="00277F85">
            <w:pPr>
              <w:jc w:val="center"/>
              <w:rPr>
                <w:rFonts w:cs="Times New Roman"/>
                <w:szCs w:val="24"/>
                <w:lang w:eastAsia="zh-CN"/>
              </w:rPr>
            </w:pPr>
          </w:p>
        </w:tc>
        <w:tc>
          <w:tcPr>
            <w:tcW w:w="0" w:type="auto"/>
            <w:noWrap/>
            <w:vAlign w:val="center"/>
            <w:hideMark/>
          </w:tcPr>
          <w:p w14:paraId="2AF901DE" w14:textId="77777777" w:rsidR="004D4A57" w:rsidRPr="004E614C" w:rsidRDefault="004D4A57" w:rsidP="00277F85">
            <w:pPr>
              <w:jc w:val="center"/>
              <w:rPr>
                <w:rFonts w:cs="Times New Roman"/>
                <w:szCs w:val="24"/>
                <w:lang w:eastAsia="zh-CN"/>
              </w:rPr>
            </w:pPr>
            <w:r w:rsidRPr="004E614C">
              <w:rPr>
                <w:rFonts w:cs="Times New Roman"/>
                <w:szCs w:val="24"/>
                <w:lang w:eastAsia="zh-CN"/>
              </w:rPr>
              <w:t>OSC5</w:t>
            </w:r>
          </w:p>
        </w:tc>
        <w:tc>
          <w:tcPr>
            <w:tcW w:w="0" w:type="auto"/>
            <w:noWrap/>
            <w:hideMark/>
          </w:tcPr>
          <w:p w14:paraId="2DC97066" w14:textId="77777777" w:rsidR="004D4A57" w:rsidRPr="004E614C" w:rsidRDefault="004D4A57" w:rsidP="00277F85">
            <w:pPr>
              <w:jc w:val="center"/>
              <w:rPr>
                <w:rFonts w:cs="Times New Roman"/>
                <w:szCs w:val="24"/>
                <w:lang w:eastAsia="zh-CN"/>
              </w:rPr>
            </w:pPr>
            <w:r w:rsidRPr="004E614C">
              <w:rPr>
                <w:rFonts w:cs="Times New Roman"/>
                <w:szCs w:val="24"/>
              </w:rPr>
              <w:t>.61</w:t>
            </w:r>
          </w:p>
        </w:tc>
        <w:tc>
          <w:tcPr>
            <w:tcW w:w="0" w:type="auto"/>
            <w:noWrap/>
            <w:hideMark/>
          </w:tcPr>
          <w:p w14:paraId="23E9CF39"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5BBF9333" w14:textId="77777777" w:rsidR="004D4A57" w:rsidRPr="004E614C" w:rsidRDefault="004D4A57" w:rsidP="00277F85">
            <w:pPr>
              <w:jc w:val="center"/>
              <w:rPr>
                <w:rFonts w:cs="Times New Roman"/>
                <w:szCs w:val="24"/>
                <w:lang w:eastAsia="zh-CN"/>
              </w:rPr>
            </w:pPr>
            <w:r w:rsidRPr="004E614C">
              <w:rPr>
                <w:rFonts w:cs="Times New Roman"/>
                <w:szCs w:val="24"/>
              </w:rPr>
              <w:t>7.67</w:t>
            </w:r>
          </w:p>
        </w:tc>
        <w:tc>
          <w:tcPr>
            <w:tcW w:w="0" w:type="auto"/>
            <w:noWrap/>
            <w:vAlign w:val="center"/>
            <w:hideMark/>
          </w:tcPr>
          <w:p w14:paraId="5F7EEF08"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23A4E824" w14:textId="77777777" w:rsidR="004D4A57" w:rsidRPr="004E614C" w:rsidRDefault="004D4A57" w:rsidP="00277F85">
            <w:pPr>
              <w:jc w:val="center"/>
              <w:rPr>
                <w:rFonts w:cs="Times New Roman"/>
                <w:szCs w:val="24"/>
                <w:lang w:eastAsia="zh-CN"/>
              </w:rPr>
            </w:pPr>
            <w:r w:rsidRPr="004E614C">
              <w:rPr>
                <w:rFonts w:cs="Times New Roman"/>
                <w:szCs w:val="24"/>
              </w:rPr>
              <w:t>.54</w:t>
            </w:r>
          </w:p>
        </w:tc>
        <w:tc>
          <w:tcPr>
            <w:tcW w:w="0" w:type="auto"/>
            <w:noWrap/>
            <w:vAlign w:val="center"/>
            <w:hideMark/>
          </w:tcPr>
          <w:p w14:paraId="086A6594" w14:textId="77777777" w:rsidR="004D4A57" w:rsidRPr="004E614C" w:rsidRDefault="004D4A57" w:rsidP="00277F85">
            <w:pPr>
              <w:jc w:val="center"/>
              <w:rPr>
                <w:rFonts w:cs="Times New Roman"/>
                <w:szCs w:val="24"/>
                <w:lang w:eastAsia="zh-CN"/>
              </w:rPr>
            </w:pPr>
          </w:p>
        </w:tc>
        <w:tc>
          <w:tcPr>
            <w:tcW w:w="0" w:type="auto"/>
            <w:noWrap/>
            <w:vAlign w:val="center"/>
            <w:hideMark/>
          </w:tcPr>
          <w:p w14:paraId="74C79097" w14:textId="77777777" w:rsidR="004D4A57" w:rsidRPr="004E614C" w:rsidRDefault="004D4A57" w:rsidP="00277F85">
            <w:pPr>
              <w:jc w:val="center"/>
              <w:rPr>
                <w:rFonts w:cs="Times New Roman"/>
                <w:szCs w:val="24"/>
                <w:lang w:eastAsia="zh-CN"/>
              </w:rPr>
            </w:pPr>
          </w:p>
        </w:tc>
      </w:tr>
      <w:tr w:rsidR="004D4A57" w:rsidRPr="004E614C" w14:paraId="25BC0AB4" w14:textId="77777777" w:rsidTr="00277F85">
        <w:trPr>
          <w:trHeight w:val="315"/>
        </w:trPr>
        <w:tc>
          <w:tcPr>
            <w:tcW w:w="0" w:type="auto"/>
            <w:noWrap/>
            <w:vAlign w:val="center"/>
            <w:hideMark/>
          </w:tcPr>
          <w:p w14:paraId="35B30BF6" w14:textId="77777777" w:rsidR="004D4A57" w:rsidRPr="004E614C" w:rsidRDefault="004D4A57" w:rsidP="00277F85">
            <w:pPr>
              <w:jc w:val="center"/>
              <w:rPr>
                <w:rFonts w:cs="Times New Roman"/>
                <w:szCs w:val="24"/>
                <w:lang w:eastAsia="zh-CN"/>
              </w:rPr>
            </w:pPr>
          </w:p>
        </w:tc>
        <w:tc>
          <w:tcPr>
            <w:tcW w:w="0" w:type="auto"/>
            <w:noWrap/>
            <w:vAlign w:val="center"/>
            <w:hideMark/>
          </w:tcPr>
          <w:p w14:paraId="30DEA25A" w14:textId="77777777" w:rsidR="004D4A57" w:rsidRPr="004E614C" w:rsidRDefault="004D4A57" w:rsidP="00277F85">
            <w:pPr>
              <w:jc w:val="center"/>
              <w:rPr>
                <w:rFonts w:cs="Times New Roman"/>
                <w:szCs w:val="24"/>
                <w:lang w:eastAsia="zh-CN"/>
              </w:rPr>
            </w:pPr>
            <w:r w:rsidRPr="004E614C">
              <w:rPr>
                <w:rFonts w:cs="Times New Roman"/>
                <w:szCs w:val="24"/>
                <w:lang w:eastAsia="zh-CN"/>
              </w:rPr>
              <w:t>OSC6</w:t>
            </w:r>
          </w:p>
        </w:tc>
        <w:tc>
          <w:tcPr>
            <w:tcW w:w="0" w:type="auto"/>
            <w:noWrap/>
            <w:hideMark/>
          </w:tcPr>
          <w:p w14:paraId="68072332" w14:textId="77777777" w:rsidR="004D4A57" w:rsidRPr="004E614C" w:rsidRDefault="004D4A57" w:rsidP="00277F85">
            <w:pPr>
              <w:jc w:val="center"/>
              <w:rPr>
                <w:rFonts w:cs="Times New Roman"/>
                <w:szCs w:val="24"/>
                <w:lang w:eastAsia="zh-CN"/>
              </w:rPr>
            </w:pPr>
            <w:r w:rsidRPr="004E614C">
              <w:rPr>
                <w:rFonts w:cs="Times New Roman"/>
                <w:szCs w:val="24"/>
              </w:rPr>
              <w:t>1.09</w:t>
            </w:r>
          </w:p>
        </w:tc>
        <w:tc>
          <w:tcPr>
            <w:tcW w:w="0" w:type="auto"/>
            <w:noWrap/>
            <w:hideMark/>
          </w:tcPr>
          <w:p w14:paraId="74DE2075" w14:textId="77777777" w:rsidR="004D4A57" w:rsidRPr="004E614C" w:rsidRDefault="004D4A57" w:rsidP="00277F85">
            <w:pPr>
              <w:jc w:val="center"/>
              <w:rPr>
                <w:rFonts w:cs="Times New Roman"/>
                <w:szCs w:val="24"/>
                <w:lang w:eastAsia="zh-CN"/>
              </w:rPr>
            </w:pPr>
            <w:r w:rsidRPr="004E614C">
              <w:rPr>
                <w:rFonts w:cs="Times New Roman"/>
                <w:szCs w:val="24"/>
              </w:rPr>
              <w:t>.07</w:t>
            </w:r>
          </w:p>
        </w:tc>
        <w:tc>
          <w:tcPr>
            <w:tcW w:w="0" w:type="auto"/>
            <w:noWrap/>
            <w:hideMark/>
          </w:tcPr>
          <w:p w14:paraId="08902CE8" w14:textId="77777777" w:rsidR="004D4A57" w:rsidRPr="004E614C" w:rsidRDefault="004D4A57" w:rsidP="00277F85">
            <w:pPr>
              <w:jc w:val="center"/>
              <w:rPr>
                <w:rFonts w:cs="Times New Roman"/>
                <w:szCs w:val="24"/>
                <w:lang w:eastAsia="zh-CN"/>
              </w:rPr>
            </w:pPr>
            <w:r w:rsidRPr="004E614C">
              <w:rPr>
                <w:rFonts w:cs="Times New Roman"/>
                <w:szCs w:val="24"/>
              </w:rPr>
              <w:t>15.39</w:t>
            </w:r>
          </w:p>
        </w:tc>
        <w:tc>
          <w:tcPr>
            <w:tcW w:w="0" w:type="auto"/>
            <w:noWrap/>
            <w:vAlign w:val="center"/>
            <w:hideMark/>
          </w:tcPr>
          <w:p w14:paraId="1E177243"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04872DBD" w14:textId="77777777" w:rsidR="004D4A57" w:rsidRPr="004E614C" w:rsidRDefault="004D4A57" w:rsidP="00277F85">
            <w:pPr>
              <w:jc w:val="center"/>
              <w:rPr>
                <w:rFonts w:cs="Times New Roman"/>
                <w:szCs w:val="24"/>
                <w:lang w:eastAsia="zh-CN"/>
              </w:rPr>
            </w:pPr>
            <w:r w:rsidRPr="004E614C">
              <w:rPr>
                <w:rFonts w:cs="Times New Roman"/>
                <w:szCs w:val="24"/>
              </w:rPr>
              <w:t>.71</w:t>
            </w:r>
          </w:p>
        </w:tc>
        <w:tc>
          <w:tcPr>
            <w:tcW w:w="0" w:type="auto"/>
            <w:noWrap/>
            <w:vAlign w:val="center"/>
            <w:hideMark/>
          </w:tcPr>
          <w:p w14:paraId="50F26461" w14:textId="77777777" w:rsidR="004D4A57" w:rsidRPr="004E614C" w:rsidRDefault="004D4A57" w:rsidP="00277F85">
            <w:pPr>
              <w:jc w:val="center"/>
              <w:rPr>
                <w:rFonts w:cs="Times New Roman"/>
                <w:szCs w:val="24"/>
                <w:lang w:eastAsia="zh-CN"/>
              </w:rPr>
            </w:pPr>
          </w:p>
        </w:tc>
        <w:tc>
          <w:tcPr>
            <w:tcW w:w="0" w:type="auto"/>
            <w:noWrap/>
            <w:vAlign w:val="center"/>
            <w:hideMark/>
          </w:tcPr>
          <w:p w14:paraId="7E01CA55" w14:textId="77777777" w:rsidR="004D4A57" w:rsidRPr="004E614C" w:rsidRDefault="004D4A57" w:rsidP="00277F85">
            <w:pPr>
              <w:jc w:val="center"/>
              <w:rPr>
                <w:rFonts w:cs="Times New Roman"/>
                <w:szCs w:val="24"/>
                <w:lang w:eastAsia="zh-CN"/>
              </w:rPr>
            </w:pPr>
          </w:p>
        </w:tc>
      </w:tr>
      <w:tr w:rsidR="004D4A57" w:rsidRPr="004E614C" w14:paraId="2224080F" w14:textId="77777777" w:rsidTr="00277F85">
        <w:trPr>
          <w:trHeight w:val="315"/>
        </w:trPr>
        <w:tc>
          <w:tcPr>
            <w:tcW w:w="0" w:type="auto"/>
            <w:noWrap/>
            <w:vAlign w:val="center"/>
            <w:hideMark/>
          </w:tcPr>
          <w:p w14:paraId="39F35D8E" w14:textId="77777777" w:rsidR="004D4A57" w:rsidRPr="004E614C" w:rsidRDefault="004D4A57" w:rsidP="00277F85">
            <w:pPr>
              <w:jc w:val="center"/>
              <w:rPr>
                <w:rFonts w:cs="Times New Roman"/>
                <w:szCs w:val="24"/>
                <w:lang w:eastAsia="zh-CN"/>
              </w:rPr>
            </w:pPr>
            <w:r w:rsidRPr="004E614C">
              <w:rPr>
                <w:rFonts w:cs="Times New Roman"/>
                <w:szCs w:val="24"/>
                <w:lang w:eastAsia="zh-CN"/>
              </w:rPr>
              <w:t>SCO</w:t>
            </w:r>
          </w:p>
        </w:tc>
        <w:tc>
          <w:tcPr>
            <w:tcW w:w="0" w:type="auto"/>
            <w:noWrap/>
            <w:vAlign w:val="center"/>
            <w:hideMark/>
          </w:tcPr>
          <w:p w14:paraId="4858D2F9" w14:textId="77777777" w:rsidR="004D4A57" w:rsidRPr="004E614C" w:rsidRDefault="004D4A57" w:rsidP="00277F85">
            <w:pPr>
              <w:jc w:val="center"/>
              <w:rPr>
                <w:rFonts w:cs="Times New Roman"/>
                <w:szCs w:val="24"/>
                <w:lang w:eastAsia="zh-CN"/>
              </w:rPr>
            </w:pPr>
            <w:r w:rsidRPr="004E614C">
              <w:rPr>
                <w:rFonts w:cs="Times New Roman"/>
                <w:szCs w:val="24"/>
                <w:lang w:eastAsia="zh-CN"/>
              </w:rPr>
              <w:t>ASC</w:t>
            </w:r>
          </w:p>
        </w:tc>
        <w:tc>
          <w:tcPr>
            <w:tcW w:w="0" w:type="auto"/>
            <w:noWrap/>
            <w:hideMark/>
          </w:tcPr>
          <w:p w14:paraId="12A271C0"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7CF29DAD" w14:textId="77777777" w:rsidR="004D4A57" w:rsidRPr="004E614C" w:rsidRDefault="004D4A57" w:rsidP="00277F85">
            <w:pPr>
              <w:jc w:val="center"/>
              <w:rPr>
                <w:rFonts w:cs="Times New Roman"/>
                <w:szCs w:val="24"/>
                <w:lang w:eastAsia="zh-CN"/>
              </w:rPr>
            </w:pPr>
          </w:p>
        </w:tc>
        <w:tc>
          <w:tcPr>
            <w:tcW w:w="0" w:type="auto"/>
            <w:noWrap/>
            <w:hideMark/>
          </w:tcPr>
          <w:p w14:paraId="0297E844" w14:textId="77777777" w:rsidR="004D4A57" w:rsidRPr="004E614C" w:rsidRDefault="004D4A57" w:rsidP="00277F85">
            <w:pPr>
              <w:jc w:val="center"/>
              <w:rPr>
                <w:rFonts w:cs="Times New Roman"/>
                <w:szCs w:val="24"/>
                <w:lang w:eastAsia="zh-CN"/>
              </w:rPr>
            </w:pPr>
          </w:p>
        </w:tc>
        <w:tc>
          <w:tcPr>
            <w:tcW w:w="0" w:type="auto"/>
            <w:noWrap/>
            <w:vAlign w:val="center"/>
            <w:hideMark/>
          </w:tcPr>
          <w:p w14:paraId="18B63A45" w14:textId="77777777" w:rsidR="004D4A57" w:rsidRPr="004E614C" w:rsidRDefault="004D4A57" w:rsidP="00277F85">
            <w:pPr>
              <w:jc w:val="center"/>
              <w:rPr>
                <w:rFonts w:cs="Times New Roman"/>
                <w:szCs w:val="24"/>
                <w:lang w:eastAsia="zh-CN"/>
              </w:rPr>
            </w:pPr>
          </w:p>
        </w:tc>
        <w:tc>
          <w:tcPr>
            <w:tcW w:w="0" w:type="auto"/>
            <w:noWrap/>
            <w:hideMark/>
          </w:tcPr>
          <w:p w14:paraId="21E61A13" w14:textId="77777777" w:rsidR="004D4A57" w:rsidRPr="004E614C" w:rsidRDefault="004D4A57" w:rsidP="00277F85">
            <w:pPr>
              <w:jc w:val="center"/>
              <w:rPr>
                <w:rFonts w:cs="Times New Roman"/>
                <w:szCs w:val="24"/>
                <w:lang w:eastAsia="zh-CN"/>
              </w:rPr>
            </w:pPr>
            <w:r w:rsidRPr="004E614C">
              <w:rPr>
                <w:rFonts w:cs="Times New Roman"/>
                <w:szCs w:val="24"/>
              </w:rPr>
              <w:t>.94</w:t>
            </w:r>
          </w:p>
        </w:tc>
        <w:tc>
          <w:tcPr>
            <w:tcW w:w="0" w:type="auto"/>
            <w:noWrap/>
            <w:vAlign w:val="center"/>
            <w:hideMark/>
          </w:tcPr>
          <w:p w14:paraId="13830D71" w14:textId="77777777" w:rsidR="004D4A57" w:rsidRPr="004E614C" w:rsidRDefault="004D4A57" w:rsidP="00277F85">
            <w:pPr>
              <w:jc w:val="center"/>
              <w:rPr>
                <w:rFonts w:cs="Times New Roman"/>
                <w:szCs w:val="24"/>
                <w:lang w:eastAsia="zh-CN"/>
              </w:rPr>
            </w:pPr>
            <w:r w:rsidRPr="004E614C">
              <w:rPr>
                <w:rFonts w:cs="Times New Roman"/>
                <w:szCs w:val="24"/>
                <w:lang w:eastAsia="zh-CN"/>
              </w:rPr>
              <w:t>.96</w:t>
            </w:r>
          </w:p>
        </w:tc>
        <w:tc>
          <w:tcPr>
            <w:tcW w:w="0" w:type="auto"/>
            <w:noWrap/>
            <w:vAlign w:val="center"/>
            <w:hideMark/>
          </w:tcPr>
          <w:p w14:paraId="25A766EB" w14:textId="77777777" w:rsidR="004D4A57" w:rsidRPr="004E614C" w:rsidRDefault="004D4A57" w:rsidP="00277F85">
            <w:pPr>
              <w:jc w:val="center"/>
              <w:rPr>
                <w:rFonts w:cs="Times New Roman"/>
                <w:szCs w:val="24"/>
                <w:lang w:eastAsia="zh-CN"/>
              </w:rPr>
            </w:pPr>
            <w:r w:rsidRPr="004E614C">
              <w:rPr>
                <w:rFonts w:cs="Times New Roman"/>
                <w:szCs w:val="24"/>
                <w:lang w:eastAsia="zh-CN"/>
              </w:rPr>
              <w:t>.92</w:t>
            </w:r>
          </w:p>
        </w:tc>
      </w:tr>
      <w:tr w:rsidR="004D4A57" w:rsidRPr="004E614C" w14:paraId="08F670E7" w14:textId="77777777" w:rsidTr="00277F85">
        <w:trPr>
          <w:trHeight w:val="315"/>
        </w:trPr>
        <w:tc>
          <w:tcPr>
            <w:tcW w:w="0" w:type="auto"/>
            <w:noWrap/>
            <w:vAlign w:val="center"/>
            <w:hideMark/>
          </w:tcPr>
          <w:p w14:paraId="5B55F440" w14:textId="77777777" w:rsidR="004D4A57" w:rsidRPr="004E614C" w:rsidRDefault="004D4A57" w:rsidP="00277F85">
            <w:pPr>
              <w:jc w:val="center"/>
              <w:rPr>
                <w:rFonts w:cs="Times New Roman"/>
                <w:szCs w:val="24"/>
                <w:lang w:eastAsia="zh-CN"/>
              </w:rPr>
            </w:pPr>
          </w:p>
        </w:tc>
        <w:tc>
          <w:tcPr>
            <w:tcW w:w="0" w:type="auto"/>
            <w:noWrap/>
            <w:vAlign w:val="center"/>
            <w:hideMark/>
          </w:tcPr>
          <w:p w14:paraId="0B881C10" w14:textId="77777777" w:rsidR="004D4A57" w:rsidRPr="004E614C" w:rsidRDefault="004D4A57" w:rsidP="00277F85">
            <w:pPr>
              <w:jc w:val="center"/>
              <w:rPr>
                <w:rFonts w:cs="Times New Roman"/>
                <w:szCs w:val="24"/>
                <w:lang w:eastAsia="zh-CN"/>
              </w:rPr>
            </w:pPr>
            <w:r w:rsidRPr="004E614C">
              <w:rPr>
                <w:rFonts w:cs="Times New Roman"/>
                <w:szCs w:val="24"/>
                <w:lang w:eastAsia="zh-CN"/>
              </w:rPr>
              <w:t>OSC</w:t>
            </w:r>
          </w:p>
        </w:tc>
        <w:tc>
          <w:tcPr>
            <w:tcW w:w="0" w:type="auto"/>
            <w:noWrap/>
            <w:hideMark/>
          </w:tcPr>
          <w:p w14:paraId="7FA938FF" w14:textId="77777777" w:rsidR="004D4A57" w:rsidRPr="004E614C" w:rsidRDefault="004D4A57" w:rsidP="00277F85">
            <w:pPr>
              <w:jc w:val="center"/>
              <w:rPr>
                <w:rFonts w:cs="Times New Roman"/>
                <w:szCs w:val="24"/>
                <w:lang w:eastAsia="zh-CN"/>
              </w:rPr>
            </w:pPr>
            <w:r w:rsidRPr="004E614C">
              <w:rPr>
                <w:rFonts w:cs="Times New Roman"/>
                <w:szCs w:val="24"/>
              </w:rPr>
              <w:t>1.09</w:t>
            </w:r>
          </w:p>
        </w:tc>
        <w:tc>
          <w:tcPr>
            <w:tcW w:w="0" w:type="auto"/>
            <w:noWrap/>
            <w:hideMark/>
          </w:tcPr>
          <w:p w14:paraId="19FC8EC4" w14:textId="77777777" w:rsidR="004D4A57" w:rsidRPr="004E614C" w:rsidRDefault="004D4A57" w:rsidP="00277F85">
            <w:pPr>
              <w:jc w:val="center"/>
              <w:rPr>
                <w:rFonts w:cs="Times New Roman"/>
                <w:szCs w:val="24"/>
                <w:lang w:eastAsia="zh-CN"/>
              </w:rPr>
            </w:pPr>
            <w:r w:rsidRPr="004E614C">
              <w:rPr>
                <w:rFonts w:cs="Times New Roman"/>
                <w:szCs w:val="24"/>
              </w:rPr>
              <w:t>.10</w:t>
            </w:r>
          </w:p>
        </w:tc>
        <w:tc>
          <w:tcPr>
            <w:tcW w:w="0" w:type="auto"/>
            <w:noWrap/>
            <w:hideMark/>
          </w:tcPr>
          <w:p w14:paraId="08FDC00F" w14:textId="77777777" w:rsidR="004D4A57" w:rsidRPr="004E614C" w:rsidRDefault="004D4A57" w:rsidP="00277F85">
            <w:pPr>
              <w:jc w:val="center"/>
              <w:rPr>
                <w:rFonts w:cs="Times New Roman"/>
                <w:szCs w:val="24"/>
                <w:lang w:eastAsia="zh-CN"/>
              </w:rPr>
            </w:pPr>
            <w:r w:rsidRPr="004E614C">
              <w:rPr>
                <w:rFonts w:cs="Times New Roman"/>
                <w:szCs w:val="24"/>
              </w:rPr>
              <w:t>10.68</w:t>
            </w:r>
          </w:p>
        </w:tc>
        <w:tc>
          <w:tcPr>
            <w:tcW w:w="0" w:type="auto"/>
            <w:noWrap/>
            <w:vAlign w:val="center"/>
            <w:hideMark/>
          </w:tcPr>
          <w:p w14:paraId="09BDC489"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50298161" w14:textId="77777777" w:rsidR="004D4A57" w:rsidRPr="004E614C" w:rsidRDefault="004D4A57" w:rsidP="00277F85">
            <w:pPr>
              <w:jc w:val="center"/>
              <w:rPr>
                <w:rFonts w:cs="Times New Roman"/>
                <w:szCs w:val="24"/>
                <w:lang w:eastAsia="zh-CN"/>
              </w:rPr>
            </w:pPr>
            <w:r w:rsidRPr="004E614C">
              <w:rPr>
                <w:rFonts w:cs="Times New Roman"/>
                <w:szCs w:val="24"/>
              </w:rPr>
              <w:t>.98</w:t>
            </w:r>
          </w:p>
        </w:tc>
        <w:tc>
          <w:tcPr>
            <w:tcW w:w="0" w:type="auto"/>
            <w:noWrap/>
            <w:vAlign w:val="center"/>
            <w:hideMark/>
          </w:tcPr>
          <w:p w14:paraId="63553643" w14:textId="77777777" w:rsidR="004D4A57" w:rsidRPr="004E614C" w:rsidRDefault="004D4A57" w:rsidP="00277F85">
            <w:pPr>
              <w:jc w:val="center"/>
              <w:rPr>
                <w:rFonts w:cs="Times New Roman"/>
                <w:szCs w:val="24"/>
                <w:lang w:eastAsia="zh-CN"/>
              </w:rPr>
            </w:pPr>
          </w:p>
        </w:tc>
        <w:tc>
          <w:tcPr>
            <w:tcW w:w="0" w:type="auto"/>
            <w:noWrap/>
            <w:vAlign w:val="center"/>
            <w:hideMark/>
          </w:tcPr>
          <w:p w14:paraId="570F81E1" w14:textId="77777777" w:rsidR="004D4A57" w:rsidRPr="004E614C" w:rsidRDefault="004D4A57" w:rsidP="00277F85">
            <w:pPr>
              <w:jc w:val="center"/>
              <w:rPr>
                <w:rFonts w:cs="Times New Roman"/>
                <w:szCs w:val="24"/>
                <w:lang w:eastAsia="zh-CN"/>
              </w:rPr>
            </w:pPr>
          </w:p>
        </w:tc>
      </w:tr>
      <w:tr w:rsidR="004D4A57" w:rsidRPr="004E614C" w14:paraId="27C4E8BB" w14:textId="77777777" w:rsidTr="00277F85">
        <w:trPr>
          <w:trHeight w:val="315"/>
        </w:trPr>
        <w:tc>
          <w:tcPr>
            <w:tcW w:w="0" w:type="auto"/>
            <w:noWrap/>
            <w:vAlign w:val="center"/>
            <w:hideMark/>
          </w:tcPr>
          <w:p w14:paraId="7156116D" w14:textId="77777777" w:rsidR="004D4A57" w:rsidRPr="004E614C" w:rsidRDefault="004D4A57" w:rsidP="00277F85">
            <w:pPr>
              <w:jc w:val="center"/>
              <w:rPr>
                <w:rFonts w:cs="Times New Roman"/>
                <w:szCs w:val="24"/>
                <w:lang w:eastAsia="zh-CN"/>
              </w:rPr>
            </w:pPr>
            <w:r w:rsidRPr="004E614C">
              <w:rPr>
                <w:rFonts w:cs="Times New Roman"/>
                <w:szCs w:val="24"/>
                <w:lang w:eastAsia="zh-CN"/>
              </w:rPr>
              <w:t>RD</w:t>
            </w:r>
          </w:p>
        </w:tc>
        <w:tc>
          <w:tcPr>
            <w:tcW w:w="0" w:type="auto"/>
            <w:noWrap/>
            <w:vAlign w:val="center"/>
            <w:hideMark/>
          </w:tcPr>
          <w:p w14:paraId="0DE775B1" w14:textId="77777777" w:rsidR="004D4A57" w:rsidRPr="004E614C" w:rsidRDefault="004D4A57" w:rsidP="00277F85">
            <w:pPr>
              <w:jc w:val="center"/>
              <w:rPr>
                <w:rFonts w:cs="Times New Roman"/>
                <w:szCs w:val="24"/>
                <w:lang w:eastAsia="zh-CN"/>
              </w:rPr>
            </w:pPr>
            <w:r w:rsidRPr="004E614C">
              <w:rPr>
                <w:rFonts w:cs="Times New Roman"/>
                <w:szCs w:val="24"/>
                <w:lang w:eastAsia="zh-CN"/>
              </w:rPr>
              <w:t>RD1</w:t>
            </w:r>
          </w:p>
        </w:tc>
        <w:tc>
          <w:tcPr>
            <w:tcW w:w="0" w:type="auto"/>
            <w:noWrap/>
            <w:hideMark/>
          </w:tcPr>
          <w:p w14:paraId="039ABAC8"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61FC35F7" w14:textId="77777777" w:rsidR="004D4A57" w:rsidRPr="004E614C" w:rsidRDefault="004D4A57" w:rsidP="00277F85">
            <w:pPr>
              <w:jc w:val="center"/>
              <w:rPr>
                <w:rFonts w:cs="Times New Roman"/>
                <w:szCs w:val="24"/>
                <w:lang w:eastAsia="zh-CN"/>
              </w:rPr>
            </w:pPr>
          </w:p>
        </w:tc>
        <w:tc>
          <w:tcPr>
            <w:tcW w:w="0" w:type="auto"/>
            <w:noWrap/>
            <w:hideMark/>
          </w:tcPr>
          <w:p w14:paraId="23AF1E1F" w14:textId="77777777" w:rsidR="004D4A57" w:rsidRPr="004E614C" w:rsidRDefault="004D4A57" w:rsidP="00277F85">
            <w:pPr>
              <w:jc w:val="center"/>
              <w:rPr>
                <w:rFonts w:cs="Times New Roman"/>
                <w:szCs w:val="24"/>
                <w:lang w:eastAsia="zh-CN"/>
              </w:rPr>
            </w:pPr>
          </w:p>
        </w:tc>
        <w:tc>
          <w:tcPr>
            <w:tcW w:w="0" w:type="auto"/>
            <w:noWrap/>
            <w:vAlign w:val="center"/>
            <w:hideMark/>
          </w:tcPr>
          <w:p w14:paraId="1023597D" w14:textId="77777777" w:rsidR="004D4A57" w:rsidRPr="004E614C" w:rsidRDefault="004D4A57" w:rsidP="00277F85">
            <w:pPr>
              <w:jc w:val="center"/>
              <w:rPr>
                <w:rFonts w:cs="Times New Roman"/>
                <w:szCs w:val="24"/>
                <w:lang w:eastAsia="zh-CN"/>
              </w:rPr>
            </w:pPr>
          </w:p>
        </w:tc>
        <w:tc>
          <w:tcPr>
            <w:tcW w:w="0" w:type="auto"/>
            <w:noWrap/>
            <w:hideMark/>
          </w:tcPr>
          <w:p w14:paraId="372CDC2A" w14:textId="77777777" w:rsidR="004D4A57" w:rsidRPr="004E614C" w:rsidRDefault="004D4A57" w:rsidP="00277F85">
            <w:pPr>
              <w:jc w:val="center"/>
              <w:rPr>
                <w:rFonts w:cs="Times New Roman"/>
                <w:szCs w:val="24"/>
                <w:lang w:eastAsia="zh-CN"/>
              </w:rPr>
            </w:pPr>
            <w:r w:rsidRPr="004E614C">
              <w:rPr>
                <w:rFonts w:cs="Times New Roman"/>
                <w:szCs w:val="24"/>
              </w:rPr>
              <w:t>.69</w:t>
            </w:r>
          </w:p>
        </w:tc>
        <w:tc>
          <w:tcPr>
            <w:tcW w:w="0" w:type="auto"/>
            <w:noWrap/>
            <w:vAlign w:val="center"/>
            <w:hideMark/>
          </w:tcPr>
          <w:p w14:paraId="4F07033C" w14:textId="77777777" w:rsidR="004D4A57" w:rsidRPr="004E614C" w:rsidRDefault="004D4A57" w:rsidP="00277F85">
            <w:pPr>
              <w:jc w:val="center"/>
              <w:rPr>
                <w:rFonts w:cs="Times New Roman"/>
                <w:szCs w:val="24"/>
                <w:lang w:eastAsia="zh-CN"/>
              </w:rPr>
            </w:pPr>
            <w:r w:rsidRPr="004E614C">
              <w:rPr>
                <w:rFonts w:cs="Times New Roman"/>
                <w:szCs w:val="24"/>
                <w:lang w:eastAsia="zh-CN"/>
              </w:rPr>
              <w:t>.84</w:t>
            </w:r>
          </w:p>
        </w:tc>
        <w:tc>
          <w:tcPr>
            <w:tcW w:w="0" w:type="auto"/>
            <w:noWrap/>
            <w:vAlign w:val="center"/>
            <w:hideMark/>
          </w:tcPr>
          <w:p w14:paraId="5B13F5AE" w14:textId="77777777" w:rsidR="004D4A57" w:rsidRPr="004E614C" w:rsidRDefault="004D4A57" w:rsidP="00277F85">
            <w:pPr>
              <w:jc w:val="center"/>
              <w:rPr>
                <w:rFonts w:cs="Times New Roman"/>
                <w:szCs w:val="24"/>
                <w:lang w:eastAsia="zh-CN"/>
              </w:rPr>
            </w:pPr>
            <w:r w:rsidRPr="004E614C">
              <w:rPr>
                <w:rFonts w:cs="Times New Roman"/>
                <w:szCs w:val="24"/>
                <w:lang w:eastAsia="zh-CN"/>
              </w:rPr>
              <w:t>.51</w:t>
            </w:r>
          </w:p>
        </w:tc>
      </w:tr>
      <w:tr w:rsidR="004D4A57" w:rsidRPr="004E614C" w14:paraId="410740E2" w14:textId="77777777" w:rsidTr="00277F85">
        <w:trPr>
          <w:trHeight w:val="315"/>
        </w:trPr>
        <w:tc>
          <w:tcPr>
            <w:tcW w:w="0" w:type="auto"/>
            <w:noWrap/>
            <w:vAlign w:val="center"/>
            <w:hideMark/>
          </w:tcPr>
          <w:p w14:paraId="48212394" w14:textId="77777777" w:rsidR="004D4A57" w:rsidRPr="004E614C" w:rsidRDefault="004D4A57" w:rsidP="00277F85">
            <w:pPr>
              <w:jc w:val="center"/>
              <w:rPr>
                <w:rFonts w:cs="Times New Roman"/>
                <w:szCs w:val="24"/>
                <w:lang w:eastAsia="zh-CN"/>
              </w:rPr>
            </w:pPr>
          </w:p>
        </w:tc>
        <w:tc>
          <w:tcPr>
            <w:tcW w:w="0" w:type="auto"/>
            <w:noWrap/>
            <w:vAlign w:val="center"/>
            <w:hideMark/>
          </w:tcPr>
          <w:p w14:paraId="3A5EAFD8" w14:textId="77777777" w:rsidR="004D4A57" w:rsidRPr="004E614C" w:rsidRDefault="004D4A57" w:rsidP="00277F85">
            <w:pPr>
              <w:jc w:val="center"/>
              <w:rPr>
                <w:rFonts w:cs="Times New Roman"/>
                <w:szCs w:val="24"/>
                <w:lang w:eastAsia="zh-CN"/>
              </w:rPr>
            </w:pPr>
            <w:r w:rsidRPr="004E614C">
              <w:rPr>
                <w:rFonts w:cs="Times New Roman"/>
                <w:szCs w:val="24"/>
                <w:lang w:eastAsia="zh-CN"/>
              </w:rPr>
              <w:t>RD2</w:t>
            </w:r>
          </w:p>
        </w:tc>
        <w:tc>
          <w:tcPr>
            <w:tcW w:w="0" w:type="auto"/>
            <w:noWrap/>
            <w:hideMark/>
          </w:tcPr>
          <w:p w14:paraId="5D8CCB75" w14:textId="77777777" w:rsidR="004D4A57" w:rsidRPr="004E614C" w:rsidRDefault="004D4A57" w:rsidP="00277F85">
            <w:pPr>
              <w:jc w:val="center"/>
              <w:rPr>
                <w:rFonts w:cs="Times New Roman"/>
                <w:szCs w:val="24"/>
                <w:lang w:eastAsia="zh-CN"/>
              </w:rPr>
            </w:pPr>
            <w:r w:rsidRPr="004E614C">
              <w:rPr>
                <w:rFonts w:cs="Times New Roman"/>
                <w:szCs w:val="24"/>
              </w:rPr>
              <w:t>1.14</w:t>
            </w:r>
          </w:p>
        </w:tc>
        <w:tc>
          <w:tcPr>
            <w:tcW w:w="0" w:type="auto"/>
            <w:noWrap/>
            <w:hideMark/>
          </w:tcPr>
          <w:p w14:paraId="7D66271C"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52F754AF" w14:textId="77777777" w:rsidR="004D4A57" w:rsidRPr="004E614C" w:rsidRDefault="004D4A57" w:rsidP="00277F85">
            <w:pPr>
              <w:jc w:val="center"/>
              <w:rPr>
                <w:rFonts w:cs="Times New Roman"/>
                <w:szCs w:val="24"/>
                <w:lang w:eastAsia="zh-CN"/>
              </w:rPr>
            </w:pPr>
            <w:r w:rsidRPr="004E614C">
              <w:rPr>
                <w:rFonts w:cs="Times New Roman"/>
                <w:szCs w:val="24"/>
              </w:rPr>
              <w:t>14.99</w:t>
            </w:r>
          </w:p>
        </w:tc>
        <w:tc>
          <w:tcPr>
            <w:tcW w:w="0" w:type="auto"/>
            <w:noWrap/>
            <w:vAlign w:val="center"/>
            <w:hideMark/>
          </w:tcPr>
          <w:p w14:paraId="75788C9F"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2CB7A1CE" w14:textId="77777777" w:rsidR="004D4A57" w:rsidRPr="004E614C" w:rsidRDefault="004D4A57" w:rsidP="00277F85">
            <w:pPr>
              <w:jc w:val="center"/>
              <w:rPr>
                <w:rFonts w:cs="Times New Roman"/>
                <w:szCs w:val="24"/>
                <w:lang w:eastAsia="zh-CN"/>
              </w:rPr>
            </w:pPr>
            <w:r w:rsidRPr="004E614C">
              <w:rPr>
                <w:rFonts w:cs="Times New Roman"/>
                <w:szCs w:val="24"/>
              </w:rPr>
              <w:t>.77</w:t>
            </w:r>
          </w:p>
        </w:tc>
        <w:tc>
          <w:tcPr>
            <w:tcW w:w="0" w:type="auto"/>
            <w:noWrap/>
            <w:vAlign w:val="center"/>
            <w:hideMark/>
          </w:tcPr>
          <w:p w14:paraId="1BC720FF" w14:textId="77777777" w:rsidR="004D4A57" w:rsidRPr="004E614C" w:rsidRDefault="004D4A57" w:rsidP="00277F85">
            <w:pPr>
              <w:jc w:val="center"/>
              <w:rPr>
                <w:rFonts w:cs="Times New Roman"/>
                <w:szCs w:val="24"/>
                <w:lang w:eastAsia="zh-CN"/>
              </w:rPr>
            </w:pPr>
          </w:p>
        </w:tc>
        <w:tc>
          <w:tcPr>
            <w:tcW w:w="0" w:type="auto"/>
            <w:noWrap/>
            <w:vAlign w:val="center"/>
            <w:hideMark/>
          </w:tcPr>
          <w:p w14:paraId="4149A337" w14:textId="77777777" w:rsidR="004D4A57" w:rsidRPr="004E614C" w:rsidRDefault="004D4A57" w:rsidP="00277F85">
            <w:pPr>
              <w:jc w:val="center"/>
              <w:rPr>
                <w:rFonts w:cs="Times New Roman"/>
                <w:szCs w:val="24"/>
                <w:lang w:eastAsia="zh-CN"/>
              </w:rPr>
            </w:pPr>
          </w:p>
        </w:tc>
      </w:tr>
      <w:tr w:rsidR="004D4A57" w:rsidRPr="004E614C" w14:paraId="67D829B2" w14:textId="77777777" w:rsidTr="00277F85">
        <w:trPr>
          <w:trHeight w:val="315"/>
        </w:trPr>
        <w:tc>
          <w:tcPr>
            <w:tcW w:w="0" w:type="auto"/>
            <w:noWrap/>
            <w:vAlign w:val="center"/>
            <w:hideMark/>
          </w:tcPr>
          <w:p w14:paraId="4E50F804" w14:textId="77777777" w:rsidR="004D4A57" w:rsidRPr="004E614C" w:rsidRDefault="004D4A57" w:rsidP="00277F85">
            <w:pPr>
              <w:jc w:val="center"/>
              <w:rPr>
                <w:rFonts w:cs="Times New Roman"/>
                <w:szCs w:val="24"/>
                <w:lang w:eastAsia="zh-CN"/>
              </w:rPr>
            </w:pPr>
          </w:p>
        </w:tc>
        <w:tc>
          <w:tcPr>
            <w:tcW w:w="0" w:type="auto"/>
            <w:noWrap/>
            <w:vAlign w:val="center"/>
            <w:hideMark/>
          </w:tcPr>
          <w:p w14:paraId="13478A19" w14:textId="77777777" w:rsidR="004D4A57" w:rsidRPr="004E614C" w:rsidRDefault="004D4A57" w:rsidP="00277F85">
            <w:pPr>
              <w:jc w:val="center"/>
              <w:rPr>
                <w:rFonts w:cs="Times New Roman"/>
                <w:szCs w:val="24"/>
                <w:lang w:eastAsia="zh-CN"/>
              </w:rPr>
            </w:pPr>
            <w:r w:rsidRPr="004E614C">
              <w:rPr>
                <w:rFonts w:cs="Times New Roman"/>
                <w:szCs w:val="24"/>
                <w:lang w:eastAsia="zh-CN"/>
              </w:rPr>
              <w:t>RD3</w:t>
            </w:r>
          </w:p>
        </w:tc>
        <w:tc>
          <w:tcPr>
            <w:tcW w:w="0" w:type="auto"/>
            <w:noWrap/>
            <w:hideMark/>
          </w:tcPr>
          <w:p w14:paraId="3A898FFD" w14:textId="77777777" w:rsidR="004D4A57" w:rsidRPr="004E614C" w:rsidRDefault="004D4A57" w:rsidP="00277F85">
            <w:pPr>
              <w:jc w:val="center"/>
              <w:rPr>
                <w:rFonts w:cs="Times New Roman"/>
                <w:szCs w:val="24"/>
                <w:lang w:eastAsia="zh-CN"/>
              </w:rPr>
            </w:pPr>
            <w:r w:rsidRPr="004E614C">
              <w:rPr>
                <w:rFonts w:cs="Times New Roman"/>
                <w:szCs w:val="24"/>
              </w:rPr>
              <w:t>.98</w:t>
            </w:r>
          </w:p>
        </w:tc>
        <w:tc>
          <w:tcPr>
            <w:tcW w:w="0" w:type="auto"/>
            <w:noWrap/>
            <w:hideMark/>
          </w:tcPr>
          <w:p w14:paraId="4A65AB82"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397188D2" w14:textId="77777777" w:rsidR="004D4A57" w:rsidRPr="004E614C" w:rsidRDefault="004D4A57" w:rsidP="00277F85">
            <w:pPr>
              <w:jc w:val="center"/>
              <w:rPr>
                <w:rFonts w:cs="Times New Roman"/>
                <w:szCs w:val="24"/>
                <w:lang w:eastAsia="zh-CN"/>
              </w:rPr>
            </w:pPr>
            <w:r w:rsidRPr="004E614C">
              <w:rPr>
                <w:rFonts w:cs="Times New Roman"/>
                <w:szCs w:val="24"/>
              </w:rPr>
              <w:t>11.32</w:t>
            </w:r>
          </w:p>
        </w:tc>
        <w:tc>
          <w:tcPr>
            <w:tcW w:w="0" w:type="auto"/>
            <w:noWrap/>
            <w:vAlign w:val="center"/>
            <w:hideMark/>
          </w:tcPr>
          <w:p w14:paraId="539ABE06"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278CEEF" w14:textId="77777777" w:rsidR="004D4A57" w:rsidRPr="004E614C" w:rsidRDefault="004D4A57" w:rsidP="00277F85">
            <w:pPr>
              <w:jc w:val="center"/>
              <w:rPr>
                <w:rFonts w:cs="Times New Roman"/>
                <w:szCs w:val="24"/>
                <w:lang w:eastAsia="zh-CN"/>
              </w:rPr>
            </w:pPr>
            <w:r w:rsidRPr="004E614C">
              <w:rPr>
                <w:rFonts w:cs="Times New Roman"/>
                <w:szCs w:val="24"/>
              </w:rPr>
              <w:t>.67</w:t>
            </w:r>
          </w:p>
        </w:tc>
        <w:tc>
          <w:tcPr>
            <w:tcW w:w="0" w:type="auto"/>
            <w:noWrap/>
            <w:vAlign w:val="center"/>
            <w:hideMark/>
          </w:tcPr>
          <w:p w14:paraId="1FA7901A" w14:textId="77777777" w:rsidR="004D4A57" w:rsidRPr="004E614C" w:rsidRDefault="004D4A57" w:rsidP="00277F85">
            <w:pPr>
              <w:jc w:val="center"/>
              <w:rPr>
                <w:rFonts w:cs="Times New Roman"/>
                <w:szCs w:val="24"/>
                <w:lang w:eastAsia="zh-CN"/>
              </w:rPr>
            </w:pPr>
          </w:p>
        </w:tc>
        <w:tc>
          <w:tcPr>
            <w:tcW w:w="0" w:type="auto"/>
            <w:noWrap/>
            <w:vAlign w:val="center"/>
            <w:hideMark/>
          </w:tcPr>
          <w:p w14:paraId="7A4FF0DC" w14:textId="77777777" w:rsidR="004D4A57" w:rsidRPr="004E614C" w:rsidRDefault="004D4A57" w:rsidP="00277F85">
            <w:pPr>
              <w:jc w:val="center"/>
              <w:rPr>
                <w:rFonts w:cs="Times New Roman"/>
                <w:szCs w:val="24"/>
                <w:lang w:eastAsia="zh-CN"/>
              </w:rPr>
            </w:pPr>
          </w:p>
        </w:tc>
      </w:tr>
      <w:tr w:rsidR="004D4A57" w:rsidRPr="004E614C" w14:paraId="133C2455" w14:textId="77777777" w:rsidTr="00277F85">
        <w:trPr>
          <w:trHeight w:val="315"/>
        </w:trPr>
        <w:tc>
          <w:tcPr>
            <w:tcW w:w="0" w:type="auto"/>
            <w:noWrap/>
            <w:vAlign w:val="center"/>
            <w:hideMark/>
          </w:tcPr>
          <w:p w14:paraId="6AC48294" w14:textId="77777777" w:rsidR="004D4A57" w:rsidRPr="004E614C" w:rsidRDefault="004D4A57" w:rsidP="00277F85">
            <w:pPr>
              <w:jc w:val="center"/>
              <w:rPr>
                <w:rFonts w:cs="Times New Roman"/>
                <w:szCs w:val="24"/>
                <w:lang w:eastAsia="zh-CN"/>
              </w:rPr>
            </w:pPr>
          </w:p>
        </w:tc>
        <w:tc>
          <w:tcPr>
            <w:tcW w:w="0" w:type="auto"/>
            <w:noWrap/>
            <w:vAlign w:val="center"/>
            <w:hideMark/>
          </w:tcPr>
          <w:p w14:paraId="0FD25DB5" w14:textId="77777777" w:rsidR="004D4A57" w:rsidRPr="004E614C" w:rsidRDefault="004D4A57" w:rsidP="00277F85">
            <w:pPr>
              <w:jc w:val="center"/>
              <w:rPr>
                <w:rFonts w:cs="Times New Roman"/>
                <w:szCs w:val="24"/>
                <w:lang w:eastAsia="zh-CN"/>
              </w:rPr>
            </w:pPr>
            <w:r w:rsidRPr="004E614C">
              <w:rPr>
                <w:rFonts w:cs="Times New Roman"/>
                <w:szCs w:val="24"/>
                <w:lang w:eastAsia="zh-CN"/>
              </w:rPr>
              <w:t>RD4</w:t>
            </w:r>
          </w:p>
        </w:tc>
        <w:tc>
          <w:tcPr>
            <w:tcW w:w="0" w:type="auto"/>
            <w:noWrap/>
            <w:hideMark/>
          </w:tcPr>
          <w:p w14:paraId="1461987C" w14:textId="77777777" w:rsidR="004D4A57" w:rsidRPr="004E614C" w:rsidRDefault="004D4A57" w:rsidP="00277F85">
            <w:pPr>
              <w:jc w:val="center"/>
              <w:rPr>
                <w:rFonts w:cs="Times New Roman"/>
                <w:szCs w:val="24"/>
                <w:lang w:eastAsia="zh-CN"/>
              </w:rPr>
            </w:pPr>
            <w:r w:rsidRPr="004E614C">
              <w:rPr>
                <w:rFonts w:cs="Times New Roman"/>
                <w:szCs w:val="24"/>
              </w:rPr>
              <w:t>1.28</w:t>
            </w:r>
          </w:p>
        </w:tc>
        <w:tc>
          <w:tcPr>
            <w:tcW w:w="0" w:type="auto"/>
            <w:noWrap/>
            <w:hideMark/>
          </w:tcPr>
          <w:p w14:paraId="7F239B91" w14:textId="77777777" w:rsidR="004D4A57" w:rsidRPr="004E614C" w:rsidRDefault="004D4A57" w:rsidP="00277F85">
            <w:pPr>
              <w:jc w:val="center"/>
              <w:rPr>
                <w:rFonts w:cs="Times New Roman"/>
                <w:szCs w:val="24"/>
                <w:lang w:eastAsia="zh-CN"/>
              </w:rPr>
            </w:pPr>
            <w:r w:rsidRPr="004E614C">
              <w:rPr>
                <w:rFonts w:cs="Times New Roman"/>
                <w:szCs w:val="24"/>
              </w:rPr>
              <w:t>.07</w:t>
            </w:r>
          </w:p>
        </w:tc>
        <w:tc>
          <w:tcPr>
            <w:tcW w:w="0" w:type="auto"/>
            <w:noWrap/>
            <w:hideMark/>
          </w:tcPr>
          <w:p w14:paraId="141417AB" w14:textId="77777777" w:rsidR="004D4A57" w:rsidRPr="004E614C" w:rsidRDefault="004D4A57" w:rsidP="00277F85">
            <w:pPr>
              <w:jc w:val="center"/>
              <w:rPr>
                <w:rFonts w:cs="Times New Roman"/>
                <w:szCs w:val="24"/>
                <w:lang w:eastAsia="zh-CN"/>
              </w:rPr>
            </w:pPr>
            <w:r w:rsidRPr="004E614C">
              <w:rPr>
                <w:rFonts w:cs="Times New Roman"/>
                <w:szCs w:val="24"/>
              </w:rPr>
              <w:t>17.36</w:t>
            </w:r>
          </w:p>
        </w:tc>
        <w:tc>
          <w:tcPr>
            <w:tcW w:w="0" w:type="auto"/>
            <w:noWrap/>
            <w:vAlign w:val="center"/>
            <w:hideMark/>
          </w:tcPr>
          <w:p w14:paraId="61DCB6B0"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B596749" w14:textId="77777777" w:rsidR="004D4A57" w:rsidRPr="004E614C" w:rsidRDefault="004D4A57" w:rsidP="00277F85">
            <w:pPr>
              <w:jc w:val="center"/>
              <w:rPr>
                <w:rFonts w:cs="Times New Roman"/>
                <w:szCs w:val="24"/>
                <w:lang w:eastAsia="zh-CN"/>
              </w:rPr>
            </w:pPr>
            <w:r w:rsidRPr="004E614C">
              <w:rPr>
                <w:rFonts w:cs="Times New Roman"/>
                <w:szCs w:val="24"/>
              </w:rPr>
              <w:t>.80</w:t>
            </w:r>
          </w:p>
        </w:tc>
        <w:tc>
          <w:tcPr>
            <w:tcW w:w="0" w:type="auto"/>
            <w:noWrap/>
            <w:vAlign w:val="center"/>
            <w:hideMark/>
          </w:tcPr>
          <w:p w14:paraId="5FDC4431" w14:textId="77777777" w:rsidR="004D4A57" w:rsidRPr="004E614C" w:rsidRDefault="004D4A57" w:rsidP="00277F85">
            <w:pPr>
              <w:jc w:val="center"/>
              <w:rPr>
                <w:rFonts w:cs="Times New Roman"/>
                <w:szCs w:val="24"/>
                <w:lang w:eastAsia="zh-CN"/>
              </w:rPr>
            </w:pPr>
          </w:p>
        </w:tc>
        <w:tc>
          <w:tcPr>
            <w:tcW w:w="0" w:type="auto"/>
            <w:noWrap/>
            <w:vAlign w:val="center"/>
            <w:hideMark/>
          </w:tcPr>
          <w:p w14:paraId="20310290" w14:textId="77777777" w:rsidR="004D4A57" w:rsidRPr="004E614C" w:rsidRDefault="004D4A57" w:rsidP="00277F85">
            <w:pPr>
              <w:jc w:val="center"/>
              <w:rPr>
                <w:rFonts w:cs="Times New Roman"/>
                <w:szCs w:val="24"/>
                <w:lang w:eastAsia="zh-CN"/>
              </w:rPr>
            </w:pPr>
          </w:p>
        </w:tc>
      </w:tr>
      <w:tr w:rsidR="004D4A57" w:rsidRPr="004E614C" w14:paraId="49FAE3E3" w14:textId="77777777" w:rsidTr="00277F85">
        <w:trPr>
          <w:trHeight w:val="315"/>
        </w:trPr>
        <w:tc>
          <w:tcPr>
            <w:tcW w:w="0" w:type="auto"/>
            <w:noWrap/>
            <w:vAlign w:val="center"/>
            <w:hideMark/>
          </w:tcPr>
          <w:p w14:paraId="054A9870" w14:textId="77777777" w:rsidR="004D4A57" w:rsidRPr="004E614C" w:rsidRDefault="004D4A57" w:rsidP="00277F85">
            <w:pPr>
              <w:jc w:val="center"/>
              <w:rPr>
                <w:rFonts w:cs="Times New Roman"/>
                <w:szCs w:val="24"/>
                <w:lang w:eastAsia="zh-CN"/>
              </w:rPr>
            </w:pPr>
          </w:p>
        </w:tc>
        <w:tc>
          <w:tcPr>
            <w:tcW w:w="0" w:type="auto"/>
            <w:noWrap/>
            <w:vAlign w:val="center"/>
            <w:hideMark/>
          </w:tcPr>
          <w:p w14:paraId="19C6C613" w14:textId="77777777" w:rsidR="004D4A57" w:rsidRPr="004E614C" w:rsidRDefault="004D4A57" w:rsidP="00277F85">
            <w:pPr>
              <w:jc w:val="center"/>
              <w:rPr>
                <w:rFonts w:cs="Times New Roman"/>
                <w:szCs w:val="24"/>
                <w:lang w:eastAsia="zh-CN"/>
              </w:rPr>
            </w:pPr>
            <w:r w:rsidRPr="004E614C">
              <w:rPr>
                <w:rFonts w:cs="Times New Roman"/>
                <w:szCs w:val="24"/>
                <w:lang w:eastAsia="zh-CN"/>
              </w:rPr>
              <w:t>RD5</w:t>
            </w:r>
          </w:p>
        </w:tc>
        <w:tc>
          <w:tcPr>
            <w:tcW w:w="0" w:type="auto"/>
            <w:noWrap/>
            <w:hideMark/>
          </w:tcPr>
          <w:p w14:paraId="79A98204" w14:textId="77777777" w:rsidR="004D4A57" w:rsidRPr="004E614C" w:rsidRDefault="004D4A57" w:rsidP="00277F85">
            <w:pPr>
              <w:jc w:val="center"/>
              <w:rPr>
                <w:rFonts w:cs="Times New Roman"/>
                <w:szCs w:val="24"/>
                <w:lang w:eastAsia="zh-CN"/>
              </w:rPr>
            </w:pPr>
            <w:r w:rsidRPr="004E614C">
              <w:rPr>
                <w:rFonts w:cs="Times New Roman"/>
                <w:szCs w:val="24"/>
              </w:rPr>
              <w:t>.94</w:t>
            </w:r>
          </w:p>
        </w:tc>
        <w:tc>
          <w:tcPr>
            <w:tcW w:w="0" w:type="auto"/>
            <w:noWrap/>
            <w:hideMark/>
          </w:tcPr>
          <w:p w14:paraId="76EDDFB7"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1EAC70E2" w14:textId="77777777" w:rsidR="004D4A57" w:rsidRPr="004E614C" w:rsidRDefault="004D4A57" w:rsidP="00277F85">
            <w:pPr>
              <w:jc w:val="center"/>
              <w:rPr>
                <w:rFonts w:cs="Times New Roman"/>
                <w:szCs w:val="24"/>
                <w:lang w:eastAsia="zh-CN"/>
              </w:rPr>
            </w:pPr>
            <w:r w:rsidRPr="004E614C">
              <w:rPr>
                <w:rFonts w:cs="Times New Roman"/>
                <w:szCs w:val="24"/>
              </w:rPr>
              <w:t>12.01</w:t>
            </w:r>
          </w:p>
        </w:tc>
        <w:tc>
          <w:tcPr>
            <w:tcW w:w="0" w:type="auto"/>
            <w:noWrap/>
            <w:vAlign w:val="center"/>
            <w:hideMark/>
          </w:tcPr>
          <w:p w14:paraId="58735C40"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5CA6EE65" w14:textId="77777777" w:rsidR="004D4A57" w:rsidRPr="004E614C" w:rsidRDefault="004D4A57" w:rsidP="00277F85">
            <w:pPr>
              <w:jc w:val="center"/>
              <w:rPr>
                <w:rFonts w:cs="Times New Roman"/>
                <w:szCs w:val="24"/>
                <w:lang w:eastAsia="zh-CN"/>
              </w:rPr>
            </w:pPr>
            <w:r w:rsidRPr="004E614C">
              <w:rPr>
                <w:rFonts w:cs="Times New Roman"/>
                <w:szCs w:val="24"/>
              </w:rPr>
              <w:t>.63</w:t>
            </w:r>
          </w:p>
        </w:tc>
        <w:tc>
          <w:tcPr>
            <w:tcW w:w="0" w:type="auto"/>
            <w:noWrap/>
            <w:vAlign w:val="center"/>
            <w:hideMark/>
          </w:tcPr>
          <w:p w14:paraId="0B148F28" w14:textId="77777777" w:rsidR="004D4A57" w:rsidRPr="004E614C" w:rsidRDefault="004D4A57" w:rsidP="00277F85">
            <w:pPr>
              <w:jc w:val="center"/>
              <w:rPr>
                <w:rFonts w:cs="Times New Roman"/>
                <w:szCs w:val="24"/>
                <w:lang w:eastAsia="zh-CN"/>
              </w:rPr>
            </w:pPr>
          </w:p>
        </w:tc>
        <w:tc>
          <w:tcPr>
            <w:tcW w:w="0" w:type="auto"/>
            <w:noWrap/>
            <w:vAlign w:val="center"/>
            <w:hideMark/>
          </w:tcPr>
          <w:p w14:paraId="2EC4ABAD" w14:textId="77777777" w:rsidR="004D4A57" w:rsidRPr="004E614C" w:rsidRDefault="004D4A57" w:rsidP="00277F85">
            <w:pPr>
              <w:jc w:val="center"/>
              <w:rPr>
                <w:rFonts w:cs="Times New Roman"/>
                <w:szCs w:val="24"/>
                <w:lang w:eastAsia="zh-CN"/>
              </w:rPr>
            </w:pPr>
          </w:p>
        </w:tc>
      </w:tr>
      <w:tr w:rsidR="004D4A57" w:rsidRPr="004E614C" w14:paraId="604137E0" w14:textId="77777777" w:rsidTr="00277F85">
        <w:trPr>
          <w:trHeight w:val="315"/>
        </w:trPr>
        <w:tc>
          <w:tcPr>
            <w:tcW w:w="0" w:type="auto"/>
            <w:noWrap/>
            <w:vAlign w:val="center"/>
            <w:hideMark/>
          </w:tcPr>
          <w:p w14:paraId="390565B7" w14:textId="77777777" w:rsidR="004D4A57" w:rsidRPr="004E614C" w:rsidRDefault="004D4A57" w:rsidP="00277F85">
            <w:pPr>
              <w:jc w:val="center"/>
              <w:rPr>
                <w:rFonts w:cs="Times New Roman"/>
                <w:szCs w:val="24"/>
                <w:lang w:eastAsia="zh-CN"/>
              </w:rPr>
            </w:pPr>
            <w:r w:rsidRPr="004E614C">
              <w:rPr>
                <w:rFonts w:cs="Times New Roman"/>
                <w:szCs w:val="24"/>
                <w:lang w:eastAsia="zh-CN"/>
              </w:rPr>
              <w:t>POS</w:t>
            </w:r>
          </w:p>
        </w:tc>
        <w:tc>
          <w:tcPr>
            <w:tcW w:w="0" w:type="auto"/>
            <w:noWrap/>
            <w:vAlign w:val="center"/>
            <w:hideMark/>
          </w:tcPr>
          <w:p w14:paraId="1F1BE6B0" w14:textId="77777777" w:rsidR="004D4A57" w:rsidRPr="004E614C" w:rsidRDefault="004D4A57" w:rsidP="00277F85">
            <w:pPr>
              <w:jc w:val="center"/>
              <w:rPr>
                <w:rFonts w:cs="Times New Roman"/>
                <w:szCs w:val="24"/>
                <w:lang w:eastAsia="zh-CN"/>
              </w:rPr>
            </w:pPr>
            <w:r w:rsidRPr="004E614C">
              <w:rPr>
                <w:rFonts w:cs="Times New Roman"/>
                <w:szCs w:val="24"/>
                <w:lang w:eastAsia="zh-CN"/>
              </w:rPr>
              <w:t>POS1</w:t>
            </w:r>
          </w:p>
        </w:tc>
        <w:tc>
          <w:tcPr>
            <w:tcW w:w="0" w:type="auto"/>
            <w:noWrap/>
            <w:hideMark/>
          </w:tcPr>
          <w:p w14:paraId="0C6DB32D"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677F7287" w14:textId="77777777" w:rsidR="004D4A57" w:rsidRPr="004E614C" w:rsidRDefault="004D4A57" w:rsidP="00277F85">
            <w:pPr>
              <w:jc w:val="center"/>
              <w:rPr>
                <w:rFonts w:cs="Times New Roman"/>
                <w:szCs w:val="24"/>
                <w:lang w:eastAsia="zh-CN"/>
              </w:rPr>
            </w:pPr>
          </w:p>
        </w:tc>
        <w:tc>
          <w:tcPr>
            <w:tcW w:w="0" w:type="auto"/>
            <w:noWrap/>
            <w:hideMark/>
          </w:tcPr>
          <w:p w14:paraId="1F599331" w14:textId="77777777" w:rsidR="004D4A57" w:rsidRPr="004E614C" w:rsidRDefault="004D4A57" w:rsidP="00277F85">
            <w:pPr>
              <w:jc w:val="center"/>
              <w:rPr>
                <w:rFonts w:cs="Times New Roman"/>
                <w:szCs w:val="24"/>
                <w:lang w:eastAsia="zh-CN"/>
              </w:rPr>
            </w:pPr>
          </w:p>
        </w:tc>
        <w:tc>
          <w:tcPr>
            <w:tcW w:w="0" w:type="auto"/>
            <w:noWrap/>
            <w:vAlign w:val="center"/>
            <w:hideMark/>
          </w:tcPr>
          <w:p w14:paraId="4A7072BA" w14:textId="77777777" w:rsidR="004D4A57" w:rsidRPr="004E614C" w:rsidRDefault="004D4A57" w:rsidP="00277F85">
            <w:pPr>
              <w:jc w:val="center"/>
              <w:rPr>
                <w:rFonts w:cs="Times New Roman"/>
                <w:szCs w:val="24"/>
                <w:lang w:eastAsia="zh-CN"/>
              </w:rPr>
            </w:pPr>
          </w:p>
        </w:tc>
        <w:tc>
          <w:tcPr>
            <w:tcW w:w="0" w:type="auto"/>
            <w:noWrap/>
            <w:hideMark/>
          </w:tcPr>
          <w:p w14:paraId="56EE1EB0" w14:textId="77777777" w:rsidR="004D4A57" w:rsidRPr="004E614C" w:rsidRDefault="004D4A57" w:rsidP="00277F85">
            <w:pPr>
              <w:jc w:val="center"/>
              <w:rPr>
                <w:rFonts w:cs="Times New Roman"/>
                <w:szCs w:val="24"/>
                <w:lang w:eastAsia="zh-CN"/>
              </w:rPr>
            </w:pPr>
            <w:r w:rsidRPr="004E614C">
              <w:rPr>
                <w:rFonts w:cs="Times New Roman"/>
                <w:szCs w:val="24"/>
              </w:rPr>
              <w:t>.85</w:t>
            </w:r>
          </w:p>
        </w:tc>
        <w:tc>
          <w:tcPr>
            <w:tcW w:w="0" w:type="auto"/>
            <w:noWrap/>
            <w:vAlign w:val="center"/>
            <w:hideMark/>
          </w:tcPr>
          <w:p w14:paraId="081C2CF8" w14:textId="77777777" w:rsidR="004D4A57" w:rsidRPr="004E614C" w:rsidRDefault="004D4A57" w:rsidP="00277F85">
            <w:pPr>
              <w:jc w:val="center"/>
              <w:rPr>
                <w:rFonts w:cs="Times New Roman"/>
                <w:szCs w:val="24"/>
                <w:lang w:eastAsia="zh-CN"/>
              </w:rPr>
            </w:pPr>
            <w:r w:rsidRPr="004E614C">
              <w:rPr>
                <w:rFonts w:cs="Times New Roman"/>
                <w:szCs w:val="24"/>
                <w:lang w:eastAsia="zh-CN"/>
              </w:rPr>
              <w:t>.87</w:t>
            </w:r>
          </w:p>
        </w:tc>
        <w:tc>
          <w:tcPr>
            <w:tcW w:w="0" w:type="auto"/>
            <w:noWrap/>
            <w:vAlign w:val="center"/>
            <w:hideMark/>
          </w:tcPr>
          <w:p w14:paraId="3BF5D034" w14:textId="77777777" w:rsidR="004D4A57" w:rsidRPr="004E614C" w:rsidRDefault="004D4A57" w:rsidP="00277F85">
            <w:pPr>
              <w:jc w:val="center"/>
              <w:rPr>
                <w:rFonts w:cs="Times New Roman"/>
                <w:szCs w:val="24"/>
                <w:lang w:eastAsia="zh-CN"/>
              </w:rPr>
            </w:pPr>
            <w:r w:rsidRPr="004E614C">
              <w:rPr>
                <w:rFonts w:cs="Times New Roman"/>
                <w:szCs w:val="24"/>
                <w:lang w:eastAsia="zh-CN"/>
              </w:rPr>
              <w:t>.58</w:t>
            </w:r>
          </w:p>
        </w:tc>
      </w:tr>
      <w:tr w:rsidR="004D4A57" w:rsidRPr="004E614C" w14:paraId="6F500984" w14:textId="77777777" w:rsidTr="00277F85">
        <w:trPr>
          <w:trHeight w:val="315"/>
        </w:trPr>
        <w:tc>
          <w:tcPr>
            <w:tcW w:w="0" w:type="auto"/>
            <w:noWrap/>
            <w:vAlign w:val="center"/>
            <w:hideMark/>
          </w:tcPr>
          <w:p w14:paraId="4109762D" w14:textId="77777777" w:rsidR="004D4A57" w:rsidRPr="004E614C" w:rsidRDefault="004D4A57" w:rsidP="00277F85">
            <w:pPr>
              <w:jc w:val="center"/>
              <w:rPr>
                <w:rFonts w:cs="Times New Roman"/>
                <w:szCs w:val="24"/>
                <w:lang w:eastAsia="zh-CN"/>
              </w:rPr>
            </w:pPr>
          </w:p>
        </w:tc>
        <w:tc>
          <w:tcPr>
            <w:tcW w:w="0" w:type="auto"/>
            <w:noWrap/>
            <w:vAlign w:val="center"/>
            <w:hideMark/>
          </w:tcPr>
          <w:p w14:paraId="2307621C" w14:textId="77777777" w:rsidR="004D4A57" w:rsidRPr="004E614C" w:rsidRDefault="004D4A57" w:rsidP="00277F85">
            <w:pPr>
              <w:jc w:val="center"/>
              <w:rPr>
                <w:rFonts w:cs="Times New Roman"/>
                <w:szCs w:val="24"/>
                <w:lang w:eastAsia="zh-CN"/>
              </w:rPr>
            </w:pPr>
            <w:r w:rsidRPr="004E614C">
              <w:rPr>
                <w:rFonts w:cs="Times New Roman"/>
                <w:szCs w:val="24"/>
                <w:lang w:eastAsia="zh-CN"/>
              </w:rPr>
              <w:t>POS2</w:t>
            </w:r>
          </w:p>
        </w:tc>
        <w:tc>
          <w:tcPr>
            <w:tcW w:w="0" w:type="auto"/>
            <w:noWrap/>
            <w:hideMark/>
          </w:tcPr>
          <w:p w14:paraId="6D4B83C4" w14:textId="77777777" w:rsidR="004D4A57" w:rsidRPr="004E614C" w:rsidRDefault="004D4A57" w:rsidP="00277F85">
            <w:pPr>
              <w:jc w:val="center"/>
              <w:rPr>
                <w:rFonts w:cs="Times New Roman"/>
                <w:szCs w:val="24"/>
                <w:lang w:eastAsia="zh-CN"/>
              </w:rPr>
            </w:pPr>
            <w:r w:rsidRPr="004E614C">
              <w:rPr>
                <w:rFonts w:cs="Times New Roman"/>
                <w:szCs w:val="24"/>
              </w:rPr>
              <w:t>1.05</w:t>
            </w:r>
          </w:p>
        </w:tc>
        <w:tc>
          <w:tcPr>
            <w:tcW w:w="0" w:type="auto"/>
            <w:noWrap/>
            <w:hideMark/>
          </w:tcPr>
          <w:p w14:paraId="050AEDDE" w14:textId="77777777" w:rsidR="004D4A57" w:rsidRPr="004E614C" w:rsidRDefault="004D4A57" w:rsidP="00277F85">
            <w:pPr>
              <w:jc w:val="center"/>
              <w:rPr>
                <w:rFonts w:cs="Times New Roman"/>
                <w:szCs w:val="24"/>
                <w:lang w:eastAsia="zh-CN"/>
              </w:rPr>
            </w:pPr>
            <w:r w:rsidRPr="004E614C">
              <w:rPr>
                <w:rFonts w:cs="Times New Roman"/>
                <w:szCs w:val="24"/>
              </w:rPr>
              <w:t>.04</w:t>
            </w:r>
          </w:p>
        </w:tc>
        <w:tc>
          <w:tcPr>
            <w:tcW w:w="0" w:type="auto"/>
            <w:noWrap/>
            <w:hideMark/>
          </w:tcPr>
          <w:p w14:paraId="0F541446" w14:textId="77777777" w:rsidR="004D4A57" w:rsidRPr="004E614C" w:rsidRDefault="004D4A57" w:rsidP="00277F85">
            <w:pPr>
              <w:jc w:val="center"/>
              <w:rPr>
                <w:rFonts w:cs="Times New Roman"/>
                <w:szCs w:val="24"/>
                <w:lang w:eastAsia="zh-CN"/>
              </w:rPr>
            </w:pPr>
            <w:r w:rsidRPr="004E614C">
              <w:rPr>
                <w:rFonts w:cs="Times New Roman"/>
                <w:szCs w:val="24"/>
              </w:rPr>
              <w:t>28.20</w:t>
            </w:r>
          </w:p>
        </w:tc>
        <w:tc>
          <w:tcPr>
            <w:tcW w:w="0" w:type="auto"/>
            <w:noWrap/>
            <w:vAlign w:val="center"/>
            <w:hideMark/>
          </w:tcPr>
          <w:p w14:paraId="279A84DE"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DE7FE67"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7817B9BD" w14:textId="77777777" w:rsidR="004D4A57" w:rsidRPr="004E614C" w:rsidRDefault="004D4A57" w:rsidP="00277F85">
            <w:pPr>
              <w:jc w:val="center"/>
              <w:rPr>
                <w:rFonts w:cs="Times New Roman"/>
                <w:szCs w:val="24"/>
                <w:lang w:eastAsia="zh-CN"/>
              </w:rPr>
            </w:pPr>
          </w:p>
        </w:tc>
        <w:tc>
          <w:tcPr>
            <w:tcW w:w="0" w:type="auto"/>
            <w:noWrap/>
            <w:vAlign w:val="center"/>
            <w:hideMark/>
          </w:tcPr>
          <w:p w14:paraId="413D7F79" w14:textId="77777777" w:rsidR="004D4A57" w:rsidRPr="004E614C" w:rsidRDefault="004D4A57" w:rsidP="00277F85">
            <w:pPr>
              <w:jc w:val="center"/>
              <w:rPr>
                <w:rFonts w:cs="Times New Roman"/>
                <w:szCs w:val="24"/>
                <w:lang w:eastAsia="zh-CN"/>
              </w:rPr>
            </w:pPr>
          </w:p>
        </w:tc>
      </w:tr>
      <w:tr w:rsidR="004D4A57" w:rsidRPr="004E614C" w14:paraId="00508791" w14:textId="77777777" w:rsidTr="00277F85">
        <w:trPr>
          <w:trHeight w:val="315"/>
        </w:trPr>
        <w:tc>
          <w:tcPr>
            <w:tcW w:w="0" w:type="auto"/>
            <w:noWrap/>
            <w:vAlign w:val="center"/>
            <w:hideMark/>
          </w:tcPr>
          <w:p w14:paraId="6C89EE82" w14:textId="77777777" w:rsidR="004D4A57" w:rsidRPr="004E614C" w:rsidRDefault="004D4A57" w:rsidP="00277F85">
            <w:pPr>
              <w:jc w:val="center"/>
              <w:rPr>
                <w:rFonts w:cs="Times New Roman"/>
                <w:szCs w:val="24"/>
                <w:lang w:eastAsia="zh-CN"/>
              </w:rPr>
            </w:pPr>
          </w:p>
        </w:tc>
        <w:tc>
          <w:tcPr>
            <w:tcW w:w="0" w:type="auto"/>
            <w:noWrap/>
            <w:vAlign w:val="center"/>
            <w:hideMark/>
          </w:tcPr>
          <w:p w14:paraId="028FDE40" w14:textId="77777777" w:rsidR="004D4A57" w:rsidRPr="004E614C" w:rsidRDefault="004D4A57" w:rsidP="00277F85">
            <w:pPr>
              <w:jc w:val="center"/>
              <w:rPr>
                <w:rFonts w:cs="Times New Roman"/>
                <w:szCs w:val="24"/>
                <w:lang w:eastAsia="zh-CN"/>
              </w:rPr>
            </w:pPr>
            <w:r w:rsidRPr="004E614C">
              <w:rPr>
                <w:rFonts w:cs="Times New Roman"/>
                <w:szCs w:val="24"/>
                <w:lang w:eastAsia="zh-CN"/>
              </w:rPr>
              <w:t>POS3</w:t>
            </w:r>
          </w:p>
        </w:tc>
        <w:tc>
          <w:tcPr>
            <w:tcW w:w="0" w:type="auto"/>
            <w:noWrap/>
            <w:hideMark/>
          </w:tcPr>
          <w:p w14:paraId="644DFBD0" w14:textId="77777777" w:rsidR="004D4A57" w:rsidRPr="004E614C" w:rsidRDefault="004D4A57" w:rsidP="00277F85">
            <w:pPr>
              <w:jc w:val="center"/>
              <w:rPr>
                <w:rFonts w:cs="Times New Roman"/>
                <w:szCs w:val="24"/>
                <w:lang w:eastAsia="zh-CN"/>
              </w:rPr>
            </w:pPr>
            <w:r w:rsidRPr="004E614C">
              <w:rPr>
                <w:rFonts w:cs="Times New Roman"/>
                <w:szCs w:val="24"/>
              </w:rPr>
              <w:t>.83</w:t>
            </w:r>
          </w:p>
        </w:tc>
        <w:tc>
          <w:tcPr>
            <w:tcW w:w="0" w:type="auto"/>
            <w:noWrap/>
            <w:hideMark/>
          </w:tcPr>
          <w:p w14:paraId="1EC24E1B"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1F3B2FBD" w14:textId="77777777" w:rsidR="004D4A57" w:rsidRPr="004E614C" w:rsidRDefault="004D4A57" w:rsidP="00277F85">
            <w:pPr>
              <w:jc w:val="center"/>
              <w:rPr>
                <w:rFonts w:cs="Times New Roman"/>
                <w:szCs w:val="24"/>
                <w:lang w:eastAsia="zh-CN"/>
              </w:rPr>
            </w:pPr>
            <w:r w:rsidRPr="004E614C">
              <w:rPr>
                <w:rFonts w:cs="Times New Roman"/>
                <w:szCs w:val="24"/>
              </w:rPr>
              <w:t>17.14</w:t>
            </w:r>
          </w:p>
        </w:tc>
        <w:tc>
          <w:tcPr>
            <w:tcW w:w="0" w:type="auto"/>
            <w:noWrap/>
            <w:vAlign w:val="center"/>
            <w:hideMark/>
          </w:tcPr>
          <w:p w14:paraId="3CA3158A"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577E2B98" w14:textId="77777777" w:rsidR="004D4A57" w:rsidRPr="004E614C" w:rsidRDefault="004D4A57" w:rsidP="00277F85">
            <w:pPr>
              <w:jc w:val="center"/>
              <w:rPr>
                <w:rFonts w:cs="Times New Roman"/>
                <w:szCs w:val="24"/>
                <w:lang w:eastAsia="zh-CN"/>
              </w:rPr>
            </w:pPr>
            <w:r w:rsidRPr="004E614C">
              <w:rPr>
                <w:rFonts w:cs="Times New Roman"/>
                <w:szCs w:val="24"/>
              </w:rPr>
              <w:t>.79</w:t>
            </w:r>
          </w:p>
        </w:tc>
        <w:tc>
          <w:tcPr>
            <w:tcW w:w="0" w:type="auto"/>
            <w:noWrap/>
            <w:vAlign w:val="center"/>
            <w:hideMark/>
          </w:tcPr>
          <w:p w14:paraId="1E5B459B" w14:textId="77777777" w:rsidR="004D4A57" w:rsidRPr="004E614C" w:rsidRDefault="004D4A57" w:rsidP="00277F85">
            <w:pPr>
              <w:jc w:val="center"/>
              <w:rPr>
                <w:rFonts w:cs="Times New Roman"/>
                <w:szCs w:val="24"/>
                <w:lang w:eastAsia="zh-CN"/>
              </w:rPr>
            </w:pPr>
          </w:p>
        </w:tc>
        <w:tc>
          <w:tcPr>
            <w:tcW w:w="0" w:type="auto"/>
            <w:noWrap/>
            <w:vAlign w:val="center"/>
            <w:hideMark/>
          </w:tcPr>
          <w:p w14:paraId="2E8A078D" w14:textId="77777777" w:rsidR="004D4A57" w:rsidRPr="004E614C" w:rsidRDefault="004D4A57" w:rsidP="00277F85">
            <w:pPr>
              <w:jc w:val="center"/>
              <w:rPr>
                <w:rFonts w:cs="Times New Roman"/>
                <w:szCs w:val="24"/>
                <w:lang w:eastAsia="zh-CN"/>
              </w:rPr>
            </w:pPr>
          </w:p>
        </w:tc>
      </w:tr>
      <w:tr w:rsidR="004D4A57" w:rsidRPr="004E614C" w14:paraId="52301CC2" w14:textId="77777777" w:rsidTr="00277F85">
        <w:trPr>
          <w:trHeight w:val="315"/>
        </w:trPr>
        <w:tc>
          <w:tcPr>
            <w:tcW w:w="0" w:type="auto"/>
            <w:noWrap/>
            <w:vAlign w:val="center"/>
            <w:hideMark/>
          </w:tcPr>
          <w:p w14:paraId="2C6D62E6" w14:textId="77777777" w:rsidR="004D4A57" w:rsidRPr="004E614C" w:rsidRDefault="004D4A57" w:rsidP="00277F85">
            <w:pPr>
              <w:jc w:val="center"/>
              <w:rPr>
                <w:rFonts w:cs="Times New Roman"/>
                <w:szCs w:val="24"/>
                <w:lang w:eastAsia="zh-CN"/>
              </w:rPr>
            </w:pPr>
          </w:p>
        </w:tc>
        <w:tc>
          <w:tcPr>
            <w:tcW w:w="0" w:type="auto"/>
            <w:noWrap/>
            <w:vAlign w:val="center"/>
            <w:hideMark/>
          </w:tcPr>
          <w:p w14:paraId="7B77E53F" w14:textId="77777777" w:rsidR="004D4A57" w:rsidRPr="004E614C" w:rsidRDefault="004D4A57" w:rsidP="00277F85">
            <w:pPr>
              <w:jc w:val="center"/>
              <w:rPr>
                <w:rFonts w:cs="Times New Roman"/>
                <w:szCs w:val="24"/>
                <w:lang w:eastAsia="zh-CN"/>
              </w:rPr>
            </w:pPr>
            <w:r w:rsidRPr="004E614C">
              <w:rPr>
                <w:rFonts w:cs="Times New Roman"/>
                <w:szCs w:val="24"/>
                <w:lang w:eastAsia="zh-CN"/>
              </w:rPr>
              <w:t>POS5</w:t>
            </w:r>
          </w:p>
        </w:tc>
        <w:tc>
          <w:tcPr>
            <w:tcW w:w="0" w:type="auto"/>
            <w:noWrap/>
            <w:hideMark/>
          </w:tcPr>
          <w:p w14:paraId="41A2AC5B" w14:textId="77777777" w:rsidR="004D4A57" w:rsidRPr="004E614C" w:rsidRDefault="004D4A57" w:rsidP="00277F85">
            <w:pPr>
              <w:jc w:val="center"/>
              <w:rPr>
                <w:rFonts w:cs="Times New Roman"/>
                <w:szCs w:val="24"/>
                <w:lang w:eastAsia="zh-CN"/>
              </w:rPr>
            </w:pPr>
            <w:r w:rsidRPr="004E614C">
              <w:rPr>
                <w:rFonts w:cs="Times New Roman"/>
                <w:szCs w:val="24"/>
              </w:rPr>
              <w:t>.79</w:t>
            </w:r>
          </w:p>
        </w:tc>
        <w:tc>
          <w:tcPr>
            <w:tcW w:w="0" w:type="auto"/>
            <w:noWrap/>
            <w:hideMark/>
          </w:tcPr>
          <w:p w14:paraId="18BAEC50"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560876F4" w14:textId="77777777" w:rsidR="004D4A57" w:rsidRPr="004E614C" w:rsidRDefault="004D4A57" w:rsidP="00277F85">
            <w:pPr>
              <w:jc w:val="center"/>
              <w:rPr>
                <w:rFonts w:cs="Times New Roman"/>
                <w:szCs w:val="24"/>
                <w:lang w:eastAsia="zh-CN"/>
              </w:rPr>
            </w:pPr>
            <w:r w:rsidRPr="004E614C">
              <w:rPr>
                <w:rFonts w:cs="Times New Roman"/>
                <w:szCs w:val="24"/>
              </w:rPr>
              <w:t>17.66</w:t>
            </w:r>
          </w:p>
        </w:tc>
        <w:tc>
          <w:tcPr>
            <w:tcW w:w="0" w:type="auto"/>
            <w:noWrap/>
            <w:vAlign w:val="center"/>
            <w:hideMark/>
          </w:tcPr>
          <w:p w14:paraId="1DC849D5"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27C52608" w14:textId="77777777" w:rsidR="004D4A57" w:rsidRPr="004E614C" w:rsidRDefault="004D4A57" w:rsidP="00277F85">
            <w:pPr>
              <w:jc w:val="center"/>
              <w:rPr>
                <w:rFonts w:cs="Times New Roman"/>
                <w:szCs w:val="24"/>
                <w:lang w:eastAsia="zh-CN"/>
              </w:rPr>
            </w:pPr>
            <w:r w:rsidRPr="004E614C">
              <w:rPr>
                <w:rFonts w:cs="Times New Roman"/>
                <w:szCs w:val="24"/>
              </w:rPr>
              <w:t>.66</w:t>
            </w:r>
          </w:p>
        </w:tc>
        <w:tc>
          <w:tcPr>
            <w:tcW w:w="0" w:type="auto"/>
            <w:noWrap/>
            <w:vAlign w:val="center"/>
            <w:hideMark/>
          </w:tcPr>
          <w:p w14:paraId="5150B67B" w14:textId="77777777" w:rsidR="004D4A57" w:rsidRPr="004E614C" w:rsidRDefault="004D4A57" w:rsidP="00277F85">
            <w:pPr>
              <w:jc w:val="center"/>
              <w:rPr>
                <w:rFonts w:cs="Times New Roman"/>
                <w:szCs w:val="24"/>
                <w:lang w:eastAsia="zh-CN"/>
              </w:rPr>
            </w:pPr>
          </w:p>
        </w:tc>
        <w:tc>
          <w:tcPr>
            <w:tcW w:w="0" w:type="auto"/>
            <w:noWrap/>
            <w:vAlign w:val="center"/>
            <w:hideMark/>
          </w:tcPr>
          <w:p w14:paraId="207561A8" w14:textId="77777777" w:rsidR="004D4A57" w:rsidRPr="004E614C" w:rsidRDefault="004D4A57" w:rsidP="00277F85">
            <w:pPr>
              <w:jc w:val="center"/>
              <w:rPr>
                <w:rFonts w:cs="Times New Roman"/>
                <w:szCs w:val="24"/>
                <w:lang w:eastAsia="zh-CN"/>
              </w:rPr>
            </w:pPr>
          </w:p>
        </w:tc>
      </w:tr>
      <w:tr w:rsidR="004D4A57" w:rsidRPr="004E614C" w14:paraId="29905119" w14:textId="77777777" w:rsidTr="00277F85">
        <w:trPr>
          <w:trHeight w:val="315"/>
        </w:trPr>
        <w:tc>
          <w:tcPr>
            <w:tcW w:w="0" w:type="auto"/>
            <w:noWrap/>
            <w:vAlign w:val="center"/>
            <w:hideMark/>
          </w:tcPr>
          <w:p w14:paraId="1ACC1732" w14:textId="77777777" w:rsidR="004D4A57" w:rsidRPr="004E614C" w:rsidRDefault="004D4A57" w:rsidP="00277F85">
            <w:pPr>
              <w:jc w:val="center"/>
              <w:rPr>
                <w:rFonts w:cs="Times New Roman"/>
                <w:szCs w:val="24"/>
                <w:lang w:eastAsia="zh-CN"/>
              </w:rPr>
            </w:pPr>
          </w:p>
        </w:tc>
        <w:tc>
          <w:tcPr>
            <w:tcW w:w="0" w:type="auto"/>
            <w:noWrap/>
            <w:vAlign w:val="center"/>
            <w:hideMark/>
          </w:tcPr>
          <w:p w14:paraId="22A28F0A" w14:textId="77777777" w:rsidR="004D4A57" w:rsidRPr="004E614C" w:rsidRDefault="004D4A57" w:rsidP="00277F85">
            <w:pPr>
              <w:jc w:val="center"/>
              <w:rPr>
                <w:rFonts w:cs="Times New Roman"/>
                <w:szCs w:val="24"/>
                <w:lang w:eastAsia="zh-CN"/>
              </w:rPr>
            </w:pPr>
            <w:r w:rsidRPr="004E614C">
              <w:rPr>
                <w:rFonts w:cs="Times New Roman"/>
                <w:szCs w:val="24"/>
                <w:lang w:eastAsia="zh-CN"/>
              </w:rPr>
              <w:t>POS6</w:t>
            </w:r>
          </w:p>
        </w:tc>
        <w:tc>
          <w:tcPr>
            <w:tcW w:w="0" w:type="auto"/>
            <w:noWrap/>
            <w:hideMark/>
          </w:tcPr>
          <w:p w14:paraId="51563D1C" w14:textId="77777777" w:rsidR="004D4A57" w:rsidRPr="004E614C" w:rsidRDefault="004D4A57" w:rsidP="00277F85">
            <w:pPr>
              <w:jc w:val="center"/>
              <w:rPr>
                <w:rFonts w:cs="Times New Roman"/>
                <w:szCs w:val="24"/>
                <w:lang w:eastAsia="zh-CN"/>
              </w:rPr>
            </w:pPr>
            <w:r w:rsidRPr="004E614C">
              <w:rPr>
                <w:rFonts w:cs="Times New Roman"/>
                <w:szCs w:val="24"/>
              </w:rPr>
              <w:t>.61</w:t>
            </w:r>
          </w:p>
        </w:tc>
        <w:tc>
          <w:tcPr>
            <w:tcW w:w="0" w:type="auto"/>
            <w:noWrap/>
            <w:hideMark/>
          </w:tcPr>
          <w:p w14:paraId="74734A23"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noWrap/>
            <w:hideMark/>
          </w:tcPr>
          <w:p w14:paraId="05F0214C" w14:textId="77777777" w:rsidR="004D4A57" w:rsidRPr="004E614C" w:rsidRDefault="004D4A57" w:rsidP="00277F85">
            <w:pPr>
              <w:jc w:val="center"/>
              <w:rPr>
                <w:rFonts w:cs="Times New Roman"/>
                <w:szCs w:val="24"/>
                <w:lang w:eastAsia="zh-CN"/>
              </w:rPr>
            </w:pPr>
            <w:r w:rsidRPr="004E614C">
              <w:rPr>
                <w:rFonts w:cs="Times New Roman"/>
                <w:szCs w:val="24"/>
              </w:rPr>
              <w:t>10.40</w:t>
            </w:r>
          </w:p>
        </w:tc>
        <w:tc>
          <w:tcPr>
            <w:tcW w:w="0" w:type="auto"/>
            <w:noWrap/>
            <w:vAlign w:val="center"/>
            <w:hideMark/>
          </w:tcPr>
          <w:p w14:paraId="683A0865"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560F5D7" w14:textId="77777777" w:rsidR="004D4A57" w:rsidRPr="004E614C" w:rsidRDefault="004D4A57" w:rsidP="00277F85">
            <w:pPr>
              <w:jc w:val="center"/>
              <w:rPr>
                <w:rFonts w:cs="Times New Roman"/>
                <w:szCs w:val="24"/>
                <w:lang w:eastAsia="zh-CN"/>
              </w:rPr>
            </w:pPr>
            <w:r w:rsidRPr="004E614C">
              <w:rPr>
                <w:rFonts w:cs="Times New Roman"/>
                <w:szCs w:val="24"/>
              </w:rPr>
              <w:t>.62</w:t>
            </w:r>
          </w:p>
        </w:tc>
        <w:tc>
          <w:tcPr>
            <w:tcW w:w="0" w:type="auto"/>
            <w:noWrap/>
            <w:vAlign w:val="center"/>
            <w:hideMark/>
          </w:tcPr>
          <w:p w14:paraId="43C40934" w14:textId="77777777" w:rsidR="004D4A57" w:rsidRPr="004E614C" w:rsidRDefault="004D4A57" w:rsidP="00277F85">
            <w:pPr>
              <w:jc w:val="center"/>
              <w:rPr>
                <w:rFonts w:cs="Times New Roman"/>
                <w:szCs w:val="24"/>
                <w:lang w:eastAsia="zh-CN"/>
              </w:rPr>
            </w:pPr>
          </w:p>
        </w:tc>
        <w:tc>
          <w:tcPr>
            <w:tcW w:w="0" w:type="auto"/>
            <w:noWrap/>
            <w:vAlign w:val="center"/>
            <w:hideMark/>
          </w:tcPr>
          <w:p w14:paraId="52A1F066" w14:textId="77777777" w:rsidR="004D4A57" w:rsidRPr="004E614C" w:rsidRDefault="004D4A57" w:rsidP="00277F85">
            <w:pPr>
              <w:jc w:val="center"/>
              <w:rPr>
                <w:rFonts w:cs="Times New Roman"/>
                <w:szCs w:val="24"/>
                <w:lang w:eastAsia="zh-CN"/>
              </w:rPr>
            </w:pPr>
          </w:p>
        </w:tc>
      </w:tr>
      <w:tr w:rsidR="004D4A57" w:rsidRPr="004E614C" w14:paraId="0F1F42DD" w14:textId="77777777" w:rsidTr="00277F85">
        <w:trPr>
          <w:trHeight w:val="315"/>
        </w:trPr>
        <w:tc>
          <w:tcPr>
            <w:tcW w:w="0" w:type="auto"/>
            <w:noWrap/>
            <w:vAlign w:val="center"/>
            <w:hideMark/>
          </w:tcPr>
          <w:p w14:paraId="2083EFF8" w14:textId="77777777" w:rsidR="004D4A57" w:rsidRPr="004E614C" w:rsidRDefault="004D4A57" w:rsidP="00277F85">
            <w:pPr>
              <w:jc w:val="center"/>
              <w:rPr>
                <w:rFonts w:cs="Times New Roman"/>
                <w:szCs w:val="24"/>
                <w:lang w:eastAsia="zh-CN"/>
              </w:rPr>
            </w:pPr>
            <w:r w:rsidRPr="004E614C">
              <w:rPr>
                <w:rFonts w:cs="Times New Roman"/>
                <w:szCs w:val="24"/>
                <w:lang w:eastAsia="zh-CN"/>
              </w:rPr>
              <w:t>LS</w:t>
            </w:r>
          </w:p>
        </w:tc>
        <w:tc>
          <w:tcPr>
            <w:tcW w:w="0" w:type="auto"/>
            <w:noWrap/>
            <w:vAlign w:val="center"/>
            <w:hideMark/>
          </w:tcPr>
          <w:p w14:paraId="0099C64E" w14:textId="77777777" w:rsidR="004D4A57" w:rsidRPr="004E614C" w:rsidRDefault="004D4A57" w:rsidP="00277F85">
            <w:pPr>
              <w:jc w:val="center"/>
              <w:rPr>
                <w:rFonts w:cs="Times New Roman"/>
                <w:szCs w:val="24"/>
                <w:lang w:eastAsia="zh-CN"/>
              </w:rPr>
            </w:pPr>
            <w:r w:rsidRPr="004E614C">
              <w:rPr>
                <w:rFonts w:cs="Times New Roman"/>
                <w:szCs w:val="24"/>
                <w:lang w:eastAsia="zh-CN"/>
              </w:rPr>
              <w:t>LS1</w:t>
            </w:r>
          </w:p>
        </w:tc>
        <w:tc>
          <w:tcPr>
            <w:tcW w:w="0" w:type="auto"/>
            <w:noWrap/>
            <w:hideMark/>
          </w:tcPr>
          <w:p w14:paraId="26593D35"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488DEDCD" w14:textId="77777777" w:rsidR="004D4A57" w:rsidRPr="004E614C" w:rsidRDefault="004D4A57" w:rsidP="00277F85">
            <w:pPr>
              <w:jc w:val="center"/>
              <w:rPr>
                <w:rFonts w:cs="Times New Roman"/>
                <w:szCs w:val="24"/>
                <w:lang w:eastAsia="zh-CN"/>
              </w:rPr>
            </w:pPr>
          </w:p>
        </w:tc>
        <w:tc>
          <w:tcPr>
            <w:tcW w:w="0" w:type="auto"/>
            <w:noWrap/>
            <w:hideMark/>
          </w:tcPr>
          <w:p w14:paraId="07E8A4C2" w14:textId="77777777" w:rsidR="004D4A57" w:rsidRPr="004E614C" w:rsidRDefault="004D4A57" w:rsidP="00277F85">
            <w:pPr>
              <w:jc w:val="center"/>
              <w:rPr>
                <w:rFonts w:cs="Times New Roman"/>
                <w:szCs w:val="24"/>
                <w:lang w:eastAsia="zh-CN"/>
              </w:rPr>
            </w:pPr>
          </w:p>
        </w:tc>
        <w:tc>
          <w:tcPr>
            <w:tcW w:w="0" w:type="auto"/>
            <w:noWrap/>
            <w:vAlign w:val="center"/>
            <w:hideMark/>
          </w:tcPr>
          <w:p w14:paraId="03056904" w14:textId="77777777" w:rsidR="004D4A57" w:rsidRPr="004E614C" w:rsidRDefault="004D4A57" w:rsidP="00277F85">
            <w:pPr>
              <w:jc w:val="center"/>
              <w:rPr>
                <w:rFonts w:cs="Times New Roman"/>
                <w:szCs w:val="24"/>
                <w:lang w:eastAsia="zh-CN"/>
              </w:rPr>
            </w:pPr>
          </w:p>
        </w:tc>
        <w:tc>
          <w:tcPr>
            <w:tcW w:w="0" w:type="auto"/>
            <w:noWrap/>
            <w:hideMark/>
          </w:tcPr>
          <w:p w14:paraId="019A7D52" w14:textId="77777777" w:rsidR="004D4A57" w:rsidRPr="004E614C" w:rsidRDefault="004D4A57" w:rsidP="00277F85">
            <w:pPr>
              <w:jc w:val="center"/>
              <w:rPr>
                <w:rFonts w:cs="Times New Roman"/>
                <w:szCs w:val="24"/>
                <w:lang w:eastAsia="zh-CN"/>
              </w:rPr>
            </w:pPr>
            <w:r w:rsidRPr="004E614C">
              <w:rPr>
                <w:rFonts w:cs="Times New Roman"/>
                <w:szCs w:val="24"/>
              </w:rPr>
              <w:t>.85</w:t>
            </w:r>
          </w:p>
        </w:tc>
        <w:tc>
          <w:tcPr>
            <w:tcW w:w="0" w:type="auto"/>
            <w:noWrap/>
            <w:vAlign w:val="center"/>
            <w:hideMark/>
          </w:tcPr>
          <w:p w14:paraId="1EC6757B" w14:textId="77777777" w:rsidR="004D4A57" w:rsidRPr="004E614C" w:rsidRDefault="004D4A57" w:rsidP="00277F85">
            <w:pPr>
              <w:jc w:val="center"/>
              <w:rPr>
                <w:rFonts w:cs="Times New Roman"/>
                <w:szCs w:val="24"/>
                <w:lang w:eastAsia="zh-CN"/>
              </w:rPr>
            </w:pPr>
            <w:r w:rsidRPr="004E614C">
              <w:rPr>
                <w:rFonts w:cs="Times New Roman"/>
                <w:szCs w:val="24"/>
                <w:lang w:eastAsia="zh-CN"/>
              </w:rPr>
              <w:t>.89</w:t>
            </w:r>
          </w:p>
        </w:tc>
        <w:tc>
          <w:tcPr>
            <w:tcW w:w="0" w:type="auto"/>
            <w:noWrap/>
            <w:vAlign w:val="center"/>
            <w:hideMark/>
          </w:tcPr>
          <w:p w14:paraId="3E95AD1F" w14:textId="77777777" w:rsidR="004D4A57" w:rsidRPr="004E614C" w:rsidRDefault="004D4A57" w:rsidP="00277F85">
            <w:pPr>
              <w:jc w:val="center"/>
              <w:rPr>
                <w:rFonts w:cs="Times New Roman"/>
                <w:szCs w:val="24"/>
                <w:lang w:eastAsia="zh-CN"/>
              </w:rPr>
            </w:pPr>
            <w:r w:rsidRPr="004E614C">
              <w:rPr>
                <w:rFonts w:cs="Times New Roman"/>
                <w:szCs w:val="24"/>
                <w:lang w:eastAsia="zh-CN"/>
              </w:rPr>
              <w:t>.61</w:t>
            </w:r>
          </w:p>
        </w:tc>
      </w:tr>
      <w:tr w:rsidR="004D4A57" w:rsidRPr="004E614C" w14:paraId="7EAF5311" w14:textId="77777777" w:rsidTr="00277F85">
        <w:trPr>
          <w:trHeight w:val="315"/>
        </w:trPr>
        <w:tc>
          <w:tcPr>
            <w:tcW w:w="0" w:type="auto"/>
            <w:noWrap/>
            <w:vAlign w:val="center"/>
            <w:hideMark/>
          </w:tcPr>
          <w:p w14:paraId="3D54C3BE" w14:textId="77777777" w:rsidR="004D4A57" w:rsidRPr="004E614C" w:rsidRDefault="004D4A57" w:rsidP="00277F85">
            <w:pPr>
              <w:jc w:val="center"/>
              <w:rPr>
                <w:rFonts w:cs="Times New Roman"/>
                <w:szCs w:val="24"/>
                <w:lang w:eastAsia="zh-CN"/>
              </w:rPr>
            </w:pPr>
          </w:p>
        </w:tc>
        <w:tc>
          <w:tcPr>
            <w:tcW w:w="0" w:type="auto"/>
            <w:noWrap/>
            <w:vAlign w:val="center"/>
            <w:hideMark/>
          </w:tcPr>
          <w:p w14:paraId="77E63759" w14:textId="77777777" w:rsidR="004D4A57" w:rsidRPr="004E614C" w:rsidRDefault="004D4A57" w:rsidP="00277F85">
            <w:pPr>
              <w:jc w:val="center"/>
              <w:rPr>
                <w:rFonts w:cs="Times New Roman"/>
                <w:szCs w:val="24"/>
                <w:lang w:eastAsia="zh-CN"/>
              </w:rPr>
            </w:pPr>
            <w:r w:rsidRPr="004E614C">
              <w:rPr>
                <w:rFonts w:cs="Times New Roman"/>
                <w:szCs w:val="24"/>
                <w:lang w:eastAsia="zh-CN"/>
              </w:rPr>
              <w:t>LS2</w:t>
            </w:r>
          </w:p>
        </w:tc>
        <w:tc>
          <w:tcPr>
            <w:tcW w:w="0" w:type="auto"/>
            <w:noWrap/>
            <w:hideMark/>
          </w:tcPr>
          <w:p w14:paraId="55E63DAD" w14:textId="77777777" w:rsidR="004D4A57" w:rsidRPr="004E614C" w:rsidRDefault="004D4A57" w:rsidP="00277F85">
            <w:pPr>
              <w:jc w:val="center"/>
              <w:rPr>
                <w:rFonts w:cs="Times New Roman"/>
                <w:szCs w:val="24"/>
                <w:lang w:eastAsia="zh-CN"/>
              </w:rPr>
            </w:pPr>
            <w:r w:rsidRPr="004E614C">
              <w:rPr>
                <w:rFonts w:cs="Times New Roman"/>
                <w:szCs w:val="24"/>
              </w:rPr>
              <w:t>.94</w:t>
            </w:r>
          </w:p>
        </w:tc>
        <w:tc>
          <w:tcPr>
            <w:tcW w:w="0" w:type="auto"/>
            <w:noWrap/>
            <w:hideMark/>
          </w:tcPr>
          <w:p w14:paraId="7CD908DC"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2D35D928" w14:textId="77777777" w:rsidR="004D4A57" w:rsidRPr="004E614C" w:rsidRDefault="004D4A57" w:rsidP="00277F85">
            <w:pPr>
              <w:jc w:val="center"/>
              <w:rPr>
                <w:rFonts w:cs="Times New Roman"/>
                <w:szCs w:val="24"/>
                <w:lang w:eastAsia="zh-CN"/>
              </w:rPr>
            </w:pPr>
            <w:r w:rsidRPr="004E614C">
              <w:rPr>
                <w:rFonts w:cs="Times New Roman"/>
                <w:szCs w:val="24"/>
              </w:rPr>
              <w:t>21.07</w:t>
            </w:r>
          </w:p>
        </w:tc>
        <w:tc>
          <w:tcPr>
            <w:tcW w:w="0" w:type="auto"/>
            <w:noWrap/>
            <w:vAlign w:val="center"/>
            <w:hideMark/>
          </w:tcPr>
          <w:p w14:paraId="05D8A97A"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3EA6DE8" w14:textId="77777777" w:rsidR="004D4A57" w:rsidRPr="004E614C" w:rsidRDefault="004D4A57" w:rsidP="00277F85">
            <w:pPr>
              <w:jc w:val="center"/>
              <w:rPr>
                <w:rFonts w:cs="Times New Roman"/>
                <w:szCs w:val="24"/>
                <w:lang w:eastAsia="zh-CN"/>
              </w:rPr>
            </w:pPr>
            <w:r w:rsidRPr="004E614C">
              <w:rPr>
                <w:rFonts w:cs="Times New Roman"/>
                <w:szCs w:val="24"/>
              </w:rPr>
              <w:t>.82</w:t>
            </w:r>
          </w:p>
        </w:tc>
        <w:tc>
          <w:tcPr>
            <w:tcW w:w="0" w:type="auto"/>
            <w:noWrap/>
            <w:vAlign w:val="center"/>
            <w:hideMark/>
          </w:tcPr>
          <w:p w14:paraId="33874D26" w14:textId="77777777" w:rsidR="004D4A57" w:rsidRPr="004E614C" w:rsidRDefault="004D4A57" w:rsidP="00277F85">
            <w:pPr>
              <w:jc w:val="center"/>
              <w:rPr>
                <w:rFonts w:cs="Times New Roman"/>
                <w:szCs w:val="24"/>
                <w:lang w:eastAsia="zh-CN"/>
              </w:rPr>
            </w:pPr>
          </w:p>
        </w:tc>
        <w:tc>
          <w:tcPr>
            <w:tcW w:w="0" w:type="auto"/>
            <w:noWrap/>
            <w:vAlign w:val="center"/>
            <w:hideMark/>
          </w:tcPr>
          <w:p w14:paraId="68A78BE9" w14:textId="77777777" w:rsidR="004D4A57" w:rsidRPr="004E614C" w:rsidRDefault="004D4A57" w:rsidP="00277F85">
            <w:pPr>
              <w:jc w:val="center"/>
              <w:rPr>
                <w:rFonts w:cs="Times New Roman"/>
                <w:szCs w:val="24"/>
                <w:lang w:eastAsia="zh-CN"/>
              </w:rPr>
            </w:pPr>
          </w:p>
        </w:tc>
      </w:tr>
      <w:tr w:rsidR="004D4A57" w:rsidRPr="004E614C" w14:paraId="6FA9A970" w14:textId="77777777" w:rsidTr="00277F85">
        <w:trPr>
          <w:trHeight w:val="315"/>
        </w:trPr>
        <w:tc>
          <w:tcPr>
            <w:tcW w:w="0" w:type="auto"/>
            <w:noWrap/>
            <w:vAlign w:val="center"/>
            <w:hideMark/>
          </w:tcPr>
          <w:p w14:paraId="2712A2D2" w14:textId="77777777" w:rsidR="004D4A57" w:rsidRPr="004E614C" w:rsidRDefault="004D4A57" w:rsidP="00277F85">
            <w:pPr>
              <w:jc w:val="center"/>
              <w:rPr>
                <w:rFonts w:cs="Times New Roman"/>
                <w:szCs w:val="24"/>
                <w:lang w:eastAsia="zh-CN"/>
              </w:rPr>
            </w:pPr>
          </w:p>
        </w:tc>
        <w:tc>
          <w:tcPr>
            <w:tcW w:w="0" w:type="auto"/>
            <w:noWrap/>
            <w:vAlign w:val="center"/>
            <w:hideMark/>
          </w:tcPr>
          <w:p w14:paraId="10FD1EA5" w14:textId="77777777" w:rsidR="004D4A57" w:rsidRPr="004E614C" w:rsidRDefault="004D4A57" w:rsidP="00277F85">
            <w:pPr>
              <w:jc w:val="center"/>
              <w:rPr>
                <w:rFonts w:cs="Times New Roman"/>
                <w:szCs w:val="24"/>
                <w:lang w:eastAsia="zh-CN"/>
              </w:rPr>
            </w:pPr>
            <w:r w:rsidRPr="004E614C">
              <w:rPr>
                <w:rFonts w:cs="Times New Roman"/>
                <w:szCs w:val="24"/>
                <w:lang w:eastAsia="zh-CN"/>
              </w:rPr>
              <w:t>LS3</w:t>
            </w:r>
          </w:p>
        </w:tc>
        <w:tc>
          <w:tcPr>
            <w:tcW w:w="0" w:type="auto"/>
            <w:noWrap/>
            <w:hideMark/>
          </w:tcPr>
          <w:p w14:paraId="598D56F0" w14:textId="77777777" w:rsidR="004D4A57" w:rsidRPr="004E614C" w:rsidRDefault="004D4A57" w:rsidP="00277F85">
            <w:pPr>
              <w:jc w:val="center"/>
              <w:rPr>
                <w:rFonts w:cs="Times New Roman"/>
                <w:szCs w:val="24"/>
                <w:lang w:eastAsia="zh-CN"/>
              </w:rPr>
            </w:pPr>
            <w:r w:rsidRPr="004E614C">
              <w:rPr>
                <w:rFonts w:cs="Times New Roman"/>
                <w:szCs w:val="24"/>
              </w:rPr>
              <w:t>1.04</w:t>
            </w:r>
          </w:p>
        </w:tc>
        <w:tc>
          <w:tcPr>
            <w:tcW w:w="0" w:type="auto"/>
            <w:noWrap/>
            <w:hideMark/>
          </w:tcPr>
          <w:p w14:paraId="1E4D1B78" w14:textId="77777777" w:rsidR="004D4A57" w:rsidRPr="004E614C" w:rsidRDefault="004D4A57" w:rsidP="00277F85">
            <w:pPr>
              <w:jc w:val="center"/>
              <w:rPr>
                <w:rFonts w:cs="Times New Roman"/>
                <w:szCs w:val="24"/>
                <w:lang w:eastAsia="zh-CN"/>
              </w:rPr>
            </w:pPr>
            <w:r w:rsidRPr="004E614C">
              <w:rPr>
                <w:rFonts w:cs="Times New Roman"/>
                <w:szCs w:val="24"/>
              </w:rPr>
              <w:t>.04</w:t>
            </w:r>
          </w:p>
        </w:tc>
        <w:tc>
          <w:tcPr>
            <w:tcW w:w="0" w:type="auto"/>
            <w:noWrap/>
            <w:hideMark/>
          </w:tcPr>
          <w:p w14:paraId="0F237BC0" w14:textId="77777777" w:rsidR="004D4A57" w:rsidRPr="004E614C" w:rsidRDefault="004D4A57" w:rsidP="00277F85">
            <w:pPr>
              <w:jc w:val="center"/>
              <w:rPr>
                <w:rFonts w:cs="Times New Roman"/>
                <w:szCs w:val="24"/>
                <w:lang w:eastAsia="zh-CN"/>
              </w:rPr>
            </w:pPr>
            <w:r w:rsidRPr="004E614C">
              <w:rPr>
                <w:rFonts w:cs="Times New Roman"/>
                <w:szCs w:val="24"/>
              </w:rPr>
              <w:t>24.04</w:t>
            </w:r>
          </w:p>
        </w:tc>
        <w:tc>
          <w:tcPr>
            <w:tcW w:w="0" w:type="auto"/>
            <w:noWrap/>
            <w:vAlign w:val="center"/>
            <w:hideMark/>
          </w:tcPr>
          <w:p w14:paraId="5F4F2E38"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BAD0065"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36F50BAB" w14:textId="77777777" w:rsidR="004D4A57" w:rsidRPr="004E614C" w:rsidRDefault="004D4A57" w:rsidP="00277F85">
            <w:pPr>
              <w:jc w:val="center"/>
              <w:rPr>
                <w:rFonts w:cs="Times New Roman"/>
                <w:szCs w:val="24"/>
                <w:lang w:eastAsia="zh-CN"/>
              </w:rPr>
            </w:pPr>
          </w:p>
        </w:tc>
        <w:tc>
          <w:tcPr>
            <w:tcW w:w="0" w:type="auto"/>
            <w:noWrap/>
            <w:vAlign w:val="center"/>
            <w:hideMark/>
          </w:tcPr>
          <w:p w14:paraId="71CD6507" w14:textId="77777777" w:rsidR="004D4A57" w:rsidRPr="004E614C" w:rsidRDefault="004D4A57" w:rsidP="00277F85">
            <w:pPr>
              <w:jc w:val="center"/>
              <w:rPr>
                <w:rFonts w:cs="Times New Roman"/>
                <w:szCs w:val="24"/>
                <w:lang w:eastAsia="zh-CN"/>
              </w:rPr>
            </w:pPr>
          </w:p>
        </w:tc>
      </w:tr>
      <w:tr w:rsidR="004D4A57" w:rsidRPr="004E614C" w14:paraId="64886EBB" w14:textId="77777777" w:rsidTr="00277F85">
        <w:trPr>
          <w:trHeight w:val="315"/>
        </w:trPr>
        <w:tc>
          <w:tcPr>
            <w:tcW w:w="0" w:type="auto"/>
            <w:noWrap/>
            <w:vAlign w:val="center"/>
            <w:hideMark/>
          </w:tcPr>
          <w:p w14:paraId="5AD61D1B" w14:textId="77777777" w:rsidR="004D4A57" w:rsidRPr="004E614C" w:rsidRDefault="004D4A57" w:rsidP="00277F85">
            <w:pPr>
              <w:jc w:val="center"/>
              <w:rPr>
                <w:rFonts w:cs="Times New Roman"/>
                <w:szCs w:val="24"/>
                <w:lang w:eastAsia="zh-CN"/>
              </w:rPr>
            </w:pPr>
          </w:p>
        </w:tc>
        <w:tc>
          <w:tcPr>
            <w:tcW w:w="0" w:type="auto"/>
            <w:noWrap/>
            <w:vAlign w:val="center"/>
            <w:hideMark/>
          </w:tcPr>
          <w:p w14:paraId="6327728B" w14:textId="77777777" w:rsidR="004D4A57" w:rsidRPr="004E614C" w:rsidRDefault="004D4A57" w:rsidP="00277F85">
            <w:pPr>
              <w:jc w:val="center"/>
              <w:rPr>
                <w:rFonts w:cs="Times New Roman"/>
                <w:szCs w:val="24"/>
                <w:lang w:eastAsia="zh-CN"/>
              </w:rPr>
            </w:pPr>
            <w:r w:rsidRPr="004E614C">
              <w:rPr>
                <w:rFonts w:cs="Times New Roman"/>
                <w:szCs w:val="24"/>
                <w:lang w:eastAsia="zh-CN"/>
              </w:rPr>
              <w:t>LS4</w:t>
            </w:r>
          </w:p>
        </w:tc>
        <w:tc>
          <w:tcPr>
            <w:tcW w:w="0" w:type="auto"/>
            <w:noWrap/>
            <w:hideMark/>
          </w:tcPr>
          <w:p w14:paraId="7B622140"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7EA27D85"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3AB65F76" w14:textId="77777777" w:rsidR="004D4A57" w:rsidRPr="004E614C" w:rsidRDefault="004D4A57" w:rsidP="00277F85">
            <w:pPr>
              <w:jc w:val="center"/>
              <w:rPr>
                <w:rFonts w:cs="Times New Roman"/>
                <w:szCs w:val="24"/>
                <w:lang w:eastAsia="zh-CN"/>
              </w:rPr>
            </w:pPr>
            <w:r w:rsidRPr="004E614C">
              <w:rPr>
                <w:rFonts w:cs="Times New Roman"/>
                <w:szCs w:val="24"/>
              </w:rPr>
              <w:t>19.03</w:t>
            </w:r>
          </w:p>
        </w:tc>
        <w:tc>
          <w:tcPr>
            <w:tcW w:w="0" w:type="auto"/>
            <w:noWrap/>
            <w:vAlign w:val="center"/>
            <w:hideMark/>
          </w:tcPr>
          <w:p w14:paraId="01790D5C"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C022D95" w14:textId="77777777" w:rsidR="004D4A57" w:rsidRPr="004E614C" w:rsidRDefault="004D4A57" w:rsidP="00277F85">
            <w:pPr>
              <w:jc w:val="center"/>
              <w:rPr>
                <w:rFonts w:cs="Times New Roman"/>
                <w:szCs w:val="24"/>
                <w:lang w:eastAsia="zh-CN"/>
              </w:rPr>
            </w:pPr>
            <w:r w:rsidRPr="004E614C">
              <w:rPr>
                <w:rFonts w:cs="Times New Roman"/>
                <w:szCs w:val="24"/>
              </w:rPr>
              <w:t>.70</w:t>
            </w:r>
          </w:p>
        </w:tc>
        <w:tc>
          <w:tcPr>
            <w:tcW w:w="0" w:type="auto"/>
            <w:noWrap/>
            <w:vAlign w:val="center"/>
            <w:hideMark/>
          </w:tcPr>
          <w:p w14:paraId="1A9B7896" w14:textId="77777777" w:rsidR="004D4A57" w:rsidRPr="004E614C" w:rsidRDefault="004D4A57" w:rsidP="00277F85">
            <w:pPr>
              <w:jc w:val="center"/>
              <w:rPr>
                <w:rFonts w:cs="Times New Roman"/>
                <w:szCs w:val="24"/>
                <w:lang w:eastAsia="zh-CN"/>
              </w:rPr>
            </w:pPr>
          </w:p>
        </w:tc>
        <w:tc>
          <w:tcPr>
            <w:tcW w:w="0" w:type="auto"/>
            <w:noWrap/>
            <w:vAlign w:val="center"/>
            <w:hideMark/>
          </w:tcPr>
          <w:p w14:paraId="596DCE19" w14:textId="77777777" w:rsidR="004D4A57" w:rsidRPr="004E614C" w:rsidRDefault="004D4A57" w:rsidP="00277F85">
            <w:pPr>
              <w:jc w:val="center"/>
              <w:rPr>
                <w:rFonts w:cs="Times New Roman"/>
                <w:szCs w:val="24"/>
                <w:lang w:eastAsia="zh-CN"/>
              </w:rPr>
            </w:pPr>
          </w:p>
        </w:tc>
      </w:tr>
      <w:tr w:rsidR="004D4A57" w:rsidRPr="004E614C" w14:paraId="19F0555C" w14:textId="77777777" w:rsidTr="00277F85">
        <w:trPr>
          <w:trHeight w:val="315"/>
        </w:trPr>
        <w:tc>
          <w:tcPr>
            <w:tcW w:w="0" w:type="auto"/>
            <w:noWrap/>
            <w:vAlign w:val="center"/>
            <w:hideMark/>
          </w:tcPr>
          <w:p w14:paraId="610CF5C4" w14:textId="77777777" w:rsidR="004D4A57" w:rsidRPr="004E614C" w:rsidRDefault="004D4A57" w:rsidP="00277F85">
            <w:pPr>
              <w:jc w:val="center"/>
              <w:rPr>
                <w:rFonts w:cs="Times New Roman"/>
                <w:szCs w:val="24"/>
                <w:lang w:eastAsia="zh-CN"/>
              </w:rPr>
            </w:pPr>
          </w:p>
        </w:tc>
        <w:tc>
          <w:tcPr>
            <w:tcW w:w="0" w:type="auto"/>
            <w:noWrap/>
            <w:vAlign w:val="center"/>
            <w:hideMark/>
          </w:tcPr>
          <w:p w14:paraId="493D4761" w14:textId="77777777" w:rsidR="004D4A57" w:rsidRPr="004E614C" w:rsidRDefault="004D4A57" w:rsidP="00277F85">
            <w:pPr>
              <w:jc w:val="center"/>
              <w:rPr>
                <w:rFonts w:cs="Times New Roman"/>
                <w:szCs w:val="24"/>
                <w:lang w:eastAsia="zh-CN"/>
              </w:rPr>
            </w:pPr>
            <w:r w:rsidRPr="004E614C">
              <w:rPr>
                <w:rFonts w:cs="Times New Roman"/>
                <w:szCs w:val="24"/>
                <w:lang w:eastAsia="zh-CN"/>
              </w:rPr>
              <w:t>LS5</w:t>
            </w:r>
          </w:p>
        </w:tc>
        <w:tc>
          <w:tcPr>
            <w:tcW w:w="0" w:type="auto"/>
            <w:noWrap/>
            <w:hideMark/>
          </w:tcPr>
          <w:p w14:paraId="4EE832A6" w14:textId="77777777" w:rsidR="004D4A57" w:rsidRPr="004E614C" w:rsidRDefault="004D4A57" w:rsidP="00277F85">
            <w:pPr>
              <w:jc w:val="center"/>
              <w:rPr>
                <w:rFonts w:cs="Times New Roman"/>
                <w:szCs w:val="24"/>
                <w:lang w:eastAsia="zh-CN"/>
              </w:rPr>
            </w:pPr>
            <w:r w:rsidRPr="004E614C">
              <w:rPr>
                <w:rFonts w:cs="Times New Roman"/>
                <w:szCs w:val="24"/>
              </w:rPr>
              <w:t>.98</w:t>
            </w:r>
          </w:p>
        </w:tc>
        <w:tc>
          <w:tcPr>
            <w:tcW w:w="0" w:type="auto"/>
            <w:noWrap/>
            <w:hideMark/>
          </w:tcPr>
          <w:p w14:paraId="3CEBDF0D"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noWrap/>
            <w:hideMark/>
          </w:tcPr>
          <w:p w14:paraId="3FD8B9E8" w14:textId="77777777" w:rsidR="004D4A57" w:rsidRPr="004E614C" w:rsidRDefault="004D4A57" w:rsidP="00277F85">
            <w:pPr>
              <w:jc w:val="center"/>
              <w:rPr>
                <w:rFonts w:cs="Times New Roman"/>
                <w:szCs w:val="24"/>
                <w:lang w:eastAsia="zh-CN"/>
              </w:rPr>
            </w:pPr>
            <w:r w:rsidRPr="004E614C">
              <w:rPr>
                <w:rFonts w:cs="Times New Roman"/>
                <w:szCs w:val="24"/>
              </w:rPr>
              <w:t>17.54</w:t>
            </w:r>
          </w:p>
        </w:tc>
        <w:tc>
          <w:tcPr>
            <w:tcW w:w="0" w:type="auto"/>
            <w:noWrap/>
            <w:vAlign w:val="center"/>
            <w:hideMark/>
          </w:tcPr>
          <w:p w14:paraId="7860DE5B"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373F4A89" w14:textId="77777777" w:rsidR="004D4A57" w:rsidRPr="004E614C" w:rsidRDefault="004D4A57" w:rsidP="00277F85">
            <w:pPr>
              <w:jc w:val="center"/>
              <w:rPr>
                <w:rFonts w:cs="Times New Roman"/>
                <w:szCs w:val="24"/>
                <w:lang w:eastAsia="zh-CN"/>
              </w:rPr>
            </w:pPr>
            <w:r w:rsidRPr="004E614C">
              <w:rPr>
                <w:rFonts w:cs="Times New Roman"/>
                <w:szCs w:val="24"/>
              </w:rPr>
              <w:t>.65</w:t>
            </w:r>
          </w:p>
        </w:tc>
        <w:tc>
          <w:tcPr>
            <w:tcW w:w="0" w:type="auto"/>
            <w:noWrap/>
            <w:vAlign w:val="center"/>
            <w:hideMark/>
          </w:tcPr>
          <w:p w14:paraId="121B3ED1" w14:textId="77777777" w:rsidR="004D4A57" w:rsidRPr="004E614C" w:rsidRDefault="004D4A57" w:rsidP="00277F85">
            <w:pPr>
              <w:jc w:val="center"/>
              <w:rPr>
                <w:rFonts w:cs="Times New Roman"/>
                <w:szCs w:val="24"/>
                <w:lang w:eastAsia="zh-CN"/>
              </w:rPr>
            </w:pPr>
          </w:p>
        </w:tc>
        <w:tc>
          <w:tcPr>
            <w:tcW w:w="0" w:type="auto"/>
            <w:noWrap/>
            <w:vAlign w:val="center"/>
            <w:hideMark/>
          </w:tcPr>
          <w:p w14:paraId="3A45919F" w14:textId="77777777" w:rsidR="004D4A57" w:rsidRPr="004E614C" w:rsidRDefault="004D4A57" w:rsidP="00277F85">
            <w:pPr>
              <w:jc w:val="center"/>
              <w:rPr>
                <w:rFonts w:cs="Times New Roman"/>
                <w:szCs w:val="24"/>
                <w:lang w:eastAsia="zh-CN"/>
              </w:rPr>
            </w:pPr>
          </w:p>
        </w:tc>
      </w:tr>
      <w:tr w:rsidR="004D4A57" w:rsidRPr="004E614C" w14:paraId="4F9E4B92" w14:textId="77777777" w:rsidTr="00277F85">
        <w:trPr>
          <w:trHeight w:val="315"/>
        </w:trPr>
        <w:tc>
          <w:tcPr>
            <w:tcW w:w="0" w:type="auto"/>
            <w:noWrap/>
            <w:vAlign w:val="center"/>
            <w:hideMark/>
          </w:tcPr>
          <w:p w14:paraId="340760AC" w14:textId="77777777" w:rsidR="004D4A57" w:rsidRPr="004E614C" w:rsidRDefault="004D4A57" w:rsidP="00277F85">
            <w:pPr>
              <w:jc w:val="center"/>
              <w:rPr>
                <w:rFonts w:cs="Times New Roman"/>
                <w:szCs w:val="24"/>
                <w:lang w:eastAsia="zh-CN"/>
              </w:rPr>
            </w:pPr>
            <w:r w:rsidRPr="004E614C">
              <w:rPr>
                <w:rFonts w:cs="Times New Roman"/>
                <w:szCs w:val="24"/>
                <w:lang w:eastAsia="zh-CN"/>
              </w:rPr>
              <w:t>UI</w:t>
            </w:r>
          </w:p>
        </w:tc>
        <w:tc>
          <w:tcPr>
            <w:tcW w:w="0" w:type="auto"/>
            <w:noWrap/>
            <w:vAlign w:val="center"/>
            <w:hideMark/>
          </w:tcPr>
          <w:p w14:paraId="1A146D72" w14:textId="77777777" w:rsidR="004D4A57" w:rsidRPr="004E614C" w:rsidRDefault="004D4A57" w:rsidP="00277F85">
            <w:pPr>
              <w:jc w:val="center"/>
              <w:rPr>
                <w:rFonts w:cs="Times New Roman"/>
                <w:szCs w:val="24"/>
                <w:lang w:eastAsia="zh-CN"/>
              </w:rPr>
            </w:pPr>
            <w:r w:rsidRPr="004E614C">
              <w:rPr>
                <w:rFonts w:cs="Times New Roman"/>
                <w:szCs w:val="24"/>
                <w:lang w:eastAsia="zh-CN"/>
              </w:rPr>
              <w:t>UI1</w:t>
            </w:r>
          </w:p>
        </w:tc>
        <w:tc>
          <w:tcPr>
            <w:tcW w:w="0" w:type="auto"/>
            <w:noWrap/>
            <w:hideMark/>
          </w:tcPr>
          <w:p w14:paraId="1CB7626B"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42475898" w14:textId="77777777" w:rsidR="004D4A57" w:rsidRPr="004E614C" w:rsidRDefault="004D4A57" w:rsidP="00277F85">
            <w:pPr>
              <w:jc w:val="center"/>
              <w:rPr>
                <w:rFonts w:cs="Times New Roman"/>
                <w:szCs w:val="24"/>
                <w:lang w:eastAsia="zh-CN"/>
              </w:rPr>
            </w:pPr>
          </w:p>
        </w:tc>
        <w:tc>
          <w:tcPr>
            <w:tcW w:w="0" w:type="auto"/>
            <w:noWrap/>
            <w:hideMark/>
          </w:tcPr>
          <w:p w14:paraId="461EA220" w14:textId="77777777" w:rsidR="004D4A57" w:rsidRPr="004E614C" w:rsidRDefault="004D4A57" w:rsidP="00277F85">
            <w:pPr>
              <w:jc w:val="center"/>
              <w:rPr>
                <w:rFonts w:cs="Times New Roman"/>
                <w:szCs w:val="24"/>
                <w:lang w:eastAsia="zh-CN"/>
              </w:rPr>
            </w:pPr>
          </w:p>
        </w:tc>
        <w:tc>
          <w:tcPr>
            <w:tcW w:w="0" w:type="auto"/>
            <w:noWrap/>
            <w:vAlign w:val="center"/>
            <w:hideMark/>
          </w:tcPr>
          <w:p w14:paraId="203E767A" w14:textId="77777777" w:rsidR="004D4A57" w:rsidRPr="004E614C" w:rsidRDefault="004D4A57" w:rsidP="00277F85">
            <w:pPr>
              <w:jc w:val="center"/>
              <w:rPr>
                <w:rFonts w:cs="Times New Roman"/>
                <w:szCs w:val="24"/>
                <w:lang w:eastAsia="zh-CN"/>
              </w:rPr>
            </w:pPr>
          </w:p>
        </w:tc>
        <w:tc>
          <w:tcPr>
            <w:tcW w:w="0" w:type="auto"/>
            <w:noWrap/>
            <w:hideMark/>
          </w:tcPr>
          <w:p w14:paraId="1753D96D" w14:textId="77777777" w:rsidR="004D4A57" w:rsidRPr="004E614C" w:rsidRDefault="004D4A57" w:rsidP="00277F85">
            <w:pPr>
              <w:jc w:val="center"/>
              <w:rPr>
                <w:rFonts w:cs="Times New Roman"/>
                <w:szCs w:val="24"/>
                <w:lang w:eastAsia="zh-CN"/>
              </w:rPr>
            </w:pPr>
            <w:r w:rsidRPr="004E614C">
              <w:rPr>
                <w:rFonts w:cs="Times New Roman"/>
                <w:szCs w:val="24"/>
              </w:rPr>
              <w:t>.70</w:t>
            </w:r>
          </w:p>
        </w:tc>
        <w:tc>
          <w:tcPr>
            <w:tcW w:w="0" w:type="auto"/>
            <w:noWrap/>
            <w:vAlign w:val="center"/>
            <w:hideMark/>
          </w:tcPr>
          <w:p w14:paraId="06C8D96F" w14:textId="77777777" w:rsidR="004D4A57" w:rsidRPr="004E614C" w:rsidRDefault="004D4A57" w:rsidP="00277F85">
            <w:pPr>
              <w:jc w:val="center"/>
              <w:rPr>
                <w:rFonts w:cs="Times New Roman"/>
                <w:szCs w:val="24"/>
                <w:lang w:eastAsia="zh-CN"/>
              </w:rPr>
            </w:pPr>
            <w:r w:rsidRPr="004E614C">
              <w:rPr>
                <w:rFonts w:cs="Times New Roman"/>
                <w:szCs w:val="24"/>
                <w:lang w:eastAsia="zh-CN"/>
              </w:rPr>
              <w:t>.76</w:t>
            </w:r>
          </w:p>
        </w:tc>
        <w:tc>
          <w:tcPr>
            <w:tcW w:w="0" w:type="auto"/>
            <w:noWrap/>
            <w:vAlign w:val="center"/>
            <w:hideMark/>
          </w:tcPr>
          <w:p w14:paraId="624A1897" w14:textId="77777777" w:rsidR="004D4A57" w:rsidRPr="004E614C" w:rsidRDefault="004D4A57" w:rsidP="00277F85">
            <w:pPr>
              <w:jc w:val="center"/>
              <w:rPr>
                <w:rFonts w:cs="Times New Roman"/>
                <w:szCs w:val="24"/>
                <w:lang w:eastAsia="zh-CN"/>
              </w:rPr>
            </w:pPr>
            <w:r w:rsidRPr="004E614C">
              <w:rPr>
                <w:rFonts w:cs="Times New Roman"/>
                <w:szCs w:val="24"/>
                <w:lang w:eastAsia="zh-CN"/>
              </w:rPr>
              <w:t>.52</w:t>
            </w:r>
          </w:p>
        </w:tc>
      </w:tr>
      <w:tr w:rsidR="004D4A57" w:rsidRPr="004E614C" w14:paraId="5CEC79E2" w14:textId="77777777" w:rsidTr="00277F85">
        <w:trPr>
          <w:trHeight w:val="315"/>
        </w:trPr>
        <w:tc>
          <w:tcPr>
            <w:tcW w:w="0" w:type="auto"/>
            <w:noWrap/>
            <w:vAlign w:val="center"/>
            <w:hideMark/>
          </w:tcPr>
          <w:p w14:paraId="06C5FD67" w14:textId="77777777" w:rsidR="004D4A57" w:rsidRPr="004E614C" w:rsidRDefault="004D4A57" w:rsidP="00277F85">
            <w:pPr>
              <w:jc w:val="center"/>
              <w:rPr>
                <w:rFonts w:cs="Times New Roman"/>
                <w:szCs w:val="24"/>
                <w:lang w:eastAsia="zh-CN"/>
              </w:rPr>
            </w:pPr>
          </w:p>
        </w:tc>
        <w:tc>
          <w:tcPr>
            <w:tcW w:w="0" w:type="auto"/>
            <w:noWrap/>
            <w:vAlign w:val="center"/>
            <w:hideMark/>
          </w:tcPr>
          <w:p w14:paraId="74971854" w14:textId="77777777" w:rsidR="004D4A57" w:rsidRPr="004E614C" w:rsidRDefault="004D4A57" w:rsidP="00277F85">
            <w:pPr>
              <w:jc w:val="center"/>
              <w:rPr>
                <w:rFonts w:cs="Times New Roman"/>
                <w:szCs w:val="24"/>
                <w:lang w:eastAsia="zh-CN"/>
              </w:rPr>
            </w:pPr>
            <w:r w:rsidRPr="004E614C">
              <w:rPr>
                <w:rFonts w:cs="Times New Roman"/>
                <w:szCs w:val="24"/>
                <w:lang w:eastAsia="zh-CN"/>
              </w:rPr>
              <w:t>UI2</w:t>
            </w:r>
          </w:p>
        </w:tc>
        <w:tc>
          <w:tcPr>
            <w:tcW w:w="0" w:type="auto"/>
            <w:noWrap/>
            <w:hideMark/>
          </w:tcPr>
          <w:p w14:paraId="638D4C65" w14:textId="77777777" w:rsidR="004D4A57" w:rsidRPr="004E614C" w:rsidRDefault="004D4A57" w:rsidP="00277F85">
            <w:pPr>
              <w:jc w:val="center"/>
              <w:rPr>
                <w:rFonts w:cs="Times New Roman"/>
                <w:szCs w:val="24"/>
                <w:lang w:eastAsia="zh-CN"/>
              </w:rPr>
            </w:pPr>
            <w:r w:rsidRPr="004E614C">
              <w:rPr>
                <w:rFonts w:cs="Times New Roman"/>
                <w:szCs w:val="24"/>
              </w:rPr>
              <w:t>1.06</w:t>
            </w:r>
          </w:p>
        </w:tc>
        <w:tc>
          <w:tcPr>
            <w:tcW w:w="0" w:type="auto"/>
            <w:noWrap/>
            <w:hideMark/>
          </w:tcPr>
          <w:p w14:paraId="3EB89E86"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4BA660BB" w14:textId="77777777" w:rsidR="004D4A57" w:rsidRPr="004E614C" w:rsidRDefault="004D4A57" w:rsidP="00277F85">
            <w:pPr>
              <w:jc w:val="center"/>
              <w:rPr>
                <w:rFonts w:cs="Times New Roman"/>
                <w:szCs w:val="24"/>
                <w:lang w:eastAsia="zh-CN"/>
              </w:rPr>
            </w:pPr>
            <w:r w:rsidRPr="004E614C">
              <w:rPr>
                <w:rFonts w:cs="Times New Roman"/>
                <w:szCs w:val="24"/>
              </w:rPr>
              <w:t>11.59</w:t>
            </w:r>
          </w:p>
        </w:tc>
        <w:tc>
          <w:tcPr>
            <w:tcW w:w="0" w:type="auto"/>
            <w:noWrap/>
            <w:vAlign w:val="center"/>
            <w:hideMark/>
          </w:tcPr>
          <w:p w14:paraId="48D9CEE8"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6E3867A" w14:textId="77777777" w:rsidR="004D4A57" w:rsidRPr="004E614C" w:rsidRDefault="004D4A57" w:rsidP="00277F85">
            <w:pPr>
              <w:jc w:val="center"/>
              <w:rPr>
                <w:rFonts w:cs="Times New Roman"/>
                <w:szCs w:val="24"/>
                <w:lang w:eastAsia="zh-CN"/>
              </w:rPr>
            </w:pPr>
            <w:r w:rsidRPr="004E614C">
              <w:rPr>
                <w:rFonts w:cs="Times New Roman"/>
                <w:szCs w:val="24"/>
              </w:rPr>
              <w:t>.73</w:t>
            </w:r>
          </w:p>
        </w:tc>
        <w:tc>
          <w:tcPr>
            <w:tcW w:w="0" w:type="auto"/>
            <w:noWrap/>
            <w:vAlign w:val="center"/>
            <w:hideMark/>
          </w:tcPr>
          <w:p w14:paraId="41AADB40" w14:textId="77777777" w:rsidR="004D4A57" w:rsidRPr="004E614C" w:rsidRDefault="004D4A57" w:rsidP="00277F85">
            <w:pPr>
              <w:jc w:val="center"/>
              <w:rPr>
                <w:rFonts w:cs="Times New Roman"/>
                <w:szCs w:val="24"/>
                <w:lang w:eastAsia="zh-CN"/>
              </w:rPr>
            </w:pPr>
          </w:p>
        </w:tc>
        <w:tc>
          <w:tcPr>
            <w:tcW w:w="0" w:type="auto"/>
            <w:noWrap/>
            <w:vAlign w:val="center"/>
            <w:hideMark/>
          </w:tcPr>
          <w:p w14:paraId="52A9F36D" w14:textId="77777777" w:rsidR="004D4A57" w:rsidRPr="004E614C" w:rsidRDefault="004D4A57" w:rsidP="00277F85">
            <w:pPr>
              <w:jc w:val="center"/>
              <w:rPr>
                <w:rFonts w:cs="Times New Roman"/>
                <w:szCs w:val="24"/>
                <w:lang w:eastAsia="zh-CN"/>
              </w:rPr>
            </w:pPr>
          </w:p>
        </w:tc>
      </w:tr>
      <w:tr w:rsidR="004D4A57" w:rsidRPr="004E614C" w14:paraId="26D5D9FB" w14:textId="77777777" w:rsidTr="00277F85">
        <w:trPr>
          <w:trHeight w:val="315"/>
        </w:trPr>
        <w:tc>
          <w:tcPr>
            <w:tcW w:w="0" w:type="auto"/>
            <w:noWrap/>
            <w:vAlign w:val="center"/>
            <w:hideMark/>
          </w:tcPr>
          <w:p w14:paraId="770CB268" w14:textId="77777777" w:rsidR="004D4A57" w:rsidRPr="004E614C" w:rsidRDefault="004D4A57" w:rsidP="00277F85">
            <w:pPr>
              <w:jc w:val="center"/>
              <w:rPr>
                <w:rFonts w:cs="Times New Roman"/>
                <w:szCs w:val="24"/>
                <w:lang w:eastAsia="zh-CN"/>
              </w:rPr>
            </w:pPr>
          </w:p>
        </w:tc>
        <w:tc>
          <w:tcPr>
            <w:tcW w:w="0" w:type="auto"/>
            <w:noWrap/>
            <w:vAlign w:val="center"/>
            <w:hideMark/>
          </w:tcPr>
          <w:p w14:paraId="3D2541C8" w14:textId="77777777" w:rsidR="004D4A57" w:rsidRPr="004E614C" w:rsidRDefault="004D4A57" w:rsidP="00277F85">
            <w:pPr>
              <w:jc w:val="center"/>
              <w:rPr>
                <w:rFonts w:cs="Times New Roman"/>
                <w:szCs w:val="24"/>
                <w:lang w:eastAsia="zh-CN"/>
              </w:rPr>
            </w:pPr>
            <w:r w:rsidRPr="004E614C">
              <w:rPr>
                <w:rFonts w:cs="Times New Roman"/>
                <w:szCs w:val="24"/>
                <w:lang w:eastAsia="zh-CN"/>
              </w:rPr>
              <w:t>UI3</w:t>
            </w:r>
          </w:p>
        </w:tc>
        <w:tc>
          <w:tcPr>
            <w:tcW w:w="0" w:type="auto"/>
            <w:noWrap/>
            <w:hideMark/>
          </w:tcPr>
          <w:p w14:paraId="59597530" w14:textId="77777777" w:rsidR="004D4A57" w:rsidRPr="004E614C" w:rsidRDefault="004D4A57" w:rsidP="00277F85">
            <w:pPr>
              <w:jc w:val="center"/>
              <w:rPr>
                <w:rFonts w:cs="Times New Roman"/>
                <w:szCs w:val="24"/>
                <w:lang w:eastAsia="zh-CN"/>
              </w:rPr>
            </w:pPr>
            <w:r w:rsidRPr="004E614C">
              <w:rPr>
                <w:rFonts w:cs="Times New Roman"/>
                <w:szCs w:val="24"/>
              </w:rPr>
              <w:t>1.12</w:t>
            </w:r>
          </w:p>
        </w:tc>
        <w:tc>
          <w:tcPr>
            <w:tcW w:w="0" w:type="auto"/>
            <w:noWrap/>
            <w:hideMark/>
          </w:tcPr>
          <w:p w14:paraId="57F1A2FB" w14:textId="77777777" w:rsidR="004D4A57" w:rsidRPr="004E614C" w:rsidRDefault="004D4A57" w:rsidP="00277F85">
            <w:pPr>
              <w:jc w:val="center"/>
              <w:rPr>
                <w:rFonts w:cs="Times New Roman"/>
                <w:szCs w:val="24"/>
                <w:lang w:eastAsia="zh-CN"/>
              </w:rPr>
            </w:pPr>
            <w:r w:rsidRPr="004E614C">
              <w:rPr>
                <w:rFonts w:cs="Times New Roman"/>
                <w:szCs w:val="24"/>
              </w:rPr>
              <w:t>.10</w:t>
            </w:r>
          </w:p>
        </w:tc>
        <w:tc>
          <w:tcPr>
            <w:tcW w:w="0" w:type="auto"/>
            <w:noWrap/>
            <w:hideMark/>
          </w:tcPr>
          <w:p w14:paraId="6C064A47" w14:textId="77777777" w:rsidR="004D4A57" w:rsidRPr="004E614C" w:rsidRDefault="004D4A57" w:rsidP="00277F85">
            <w:pPr>
              <w:jc w:val="center"/>
              <w:rPr>
                <w:rFonts w:cs="Times New Roman"/>
                <w:szCs w:val="24"/>
                <w:lang w:eastAsia="zh-CN"/>
              </w:rPr>
            </w:pPr>
            <w:r w:rsidRPr="004E614C">
              <w:rPr>
                <w:rFonts w:cs="Times New Roman"/>
                <w:szCs w:val="24"/>
              </w:rPr>
              <w:t>11.61</w:t>
            </w:r>
          </w:p>
        </w:tc>
        <w:tc>
          <w:tcPr>
            <w:tcW w:w="0" w:type="auto"/>
            <w:noWrap/>
            <w:vAlign w:val="center"/>
            <w:hideMark/>
          </w:tcPr>
          <w:p w14:paraId="485C707E"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D545E6D" w14:textId="77777777" w:rsidR="004D4A57" w:rsidRPr="004E614C" w:rsidRDefault="004D4A57" w:rsidP="00277F85">
            <w:pPr>
              <w:jc w:val="center"/>
              <w:rPr>
                <w:rFonts w:cs="Times New Roman"/>
                <w:szCs w:val="24"/>
                <w:lang w:eastAsia="zh-CN"/>
              </w:rPr>
            </w:pPr>
            <w:r w:rsidRPr="004E614C">
              <w:rPr>
                <w:rFonts w:cs="Times New Roman"/>
                <w:szCs w:val="24"/>
              </w:rPr>
              <w:t>.73</w:t>
            </w:r>
          </w:p>
        </w:tc>
        <w:tc>
          <w:tcPr>
            <w:tcW w:w="0" w:type="auto"/>
            <w:noWrap/>
            <w:vAlign w:val="center"/>
            <w:hideMark/>
          </w:tcPr>
          <w:p w14:paraId="48B74E78" w14:textId="77777777" w:rsidR="004D4A57" w:rsidRPr="004E614C" w:rsidRDefault="004D4A57" w:rsidP="00277F85">
            <w:pPr>
              <w:jc w:val="center"/>
              <w:rPr>
                <w:rFonts w:cs="Times New Roman"/>
                <w:szCs w:val="24"/>
                <w:lang w:eastAsia="zh-CN"/>
              </w:rPr>
            </w:pPr>
          </w:p>
        </w:tc>
        <w:tc>
          <w:tcPr>
            <w:tcW w:w="0" w:type="auto"/>
            <w:noWrap/>
            <w:vAlign w:val="center"/>
            <w:hideMark/>
          </w:tcPr>
          <w:p w14:paraId="3B4A2763" w14:textId="77777777" w:rsidR="004D4A57" w:rsidRPr="004E614C" w:rsidRDefault="004D4A57" w:rsidP="00277F85">
            <w:pPr>
              <w:jc w:val="center"/>
              <w:rPr>
                <w:rFonts w:cs="Times New Roman"/>
                <w:szCs w:val="24"/>
                <w:lang w:eastAsia="zh-CN"/>
              </w:rPr>
            </w:pPr>
          </w:p>
        </w:tc>
      </w:tr>
      <w:tr w:rsidR="004D4A57" w:rsidRPr="004E614C" w14:paraId="5C461A1B" w14:textId="77777777" w:rsidTr="00277F85">
        <w:trPr>
          <w:trHeight w:val="315"/>
        </w:trPr>
        <w:tc>
          <w:tcPr>
            <w:tcW w:w="0" w:type="auto"/>
            <w:noWrap/>
            <w:vAlign w:val="center"/>
            <w:hideMark/>
          </w:tcPr>
          <w:p w14:paraId="751843ED" w14:textId="77777777" w:rsidR="004D4A57" w:rsidRPr="004E614C" w:rsidRDefault="004D4A57" w:rsidP="00277F85">
            <w:pPr>
              <w:jc w:val="center"/>
              <w:rPr>
                <w:rFonts w:cs="Times New Roman"/>
                <w:szCs w:val="24"/>
                <w:lang w:eastAsia="zh-CN"/>
              </w:rPr>
            </w:pPr>
            <w:r w:rsidRPr="004E614C">
              <w:rPr>
                <w:rFonts w:cs="Times New Roman"/>
                <w:szCs w:val="24"/>
                <w:lang w:eastAsia="zh-CN"/>
              </w:rPr>
              <w:t>UC</w:t>
            </w:r>
          </w:p>
        </w:tc>
        <w:tc>
          <w:tcPr>
            <w:tcW w:w="0" w:type="auto"/>
            <w:noWrap/>
            <w:vAlign w:val="center"/>
            <w:hideMark/>
          </w:tcPr>
          <w:p w14:paraId="3EF2E1D2" w14:textId="77777777" w:rsidR="004D4A57" w:rsidRPr="004E614C" w:rsidRDefault="004D4A57" w:rsidP="00277F85">
            <w:pPr>
              <w:jc w:val="center"/>
              <w:rPr>
                <w:rFonts w:cs="Times New Roman"/>
                <w:szCs w:val="24"/>
                <w:lang w:eastAsia="zh-CN"/>
              </w:rPr>
            </w:pPr>
            <w:r w:rsidRPr="004E614C">
              <w:rPr>
                <w:rFonts w:cs="Times New Roman"/>
                <w:szCs w:val="24"/>
                <w:lang w:eastAsia="zh-CN"/>
              </w:rPr>
              <w:t>UC1</w:t>
            </w:r>
          </w:p>
        </w:tc>
        <w:tc>
          <w:tcPr>
            <w:tcW w:w="0" w:type="auto"/>
            <w:noWrap/>
            <w:hideMark/>
          </w:tcPr>
          <w:p w14:paraId="06CDFF8C"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27D15190" w14:textId="77777777" w:rsidR="004D4A57" w:rsidRPr="004E614C" w:rsidRDefault="004D4A57" w:rsidP="00277F85">
            <w:pPr>
              <w:jc w:val="center"/>
              <w:rPr>
                <w:rFonts w:cs="Times New Roman"/>
                <w:szCs w:val="24"/>
                <w:lang w:eastAsia="zh-CN"/>
              </w:rPr>
            </w:pPr>
          </w:p>
        </w:tc>
        <w:tc>
          <w:tcPr>
            <w:tcW w:w="0" w:type="auto"/>
            <w:noWrap/>
            <w:hideMark/>
          </w:tcPr>
          <w:p w14:paraId="2432C187" w14:textId="77777777" w:rsidR="004D4A57" w:rsidRPr="004E614C" w:rsidRDefault="004D4A57" w:rsidP="00277F85">
            <w:pPr>
              <w:jc w:val="center"/>
              <w:rPr>
                <w:rFonts w:cs="Times New Roman"/>
                <w:szCs w:val="24"/>
                <w:lang w:eastAsia="zh-CN"/>
              </w:rPr>
            </w:pPr>
          </w:p>
        </w:tc>
        <w:tc>
          <w:tcPr>
            <w:tcW w:w="0" w:type="auto"/>
            <w:noWrap/>
            <w:vAlign w:val="center"/>
            <w:hideMark/>
          </w:tcPr>
          <w:p w14:paraId="4A372512" w14:textId="77777777" w:rsidR="004D4A57" w:rsidRPr="004E614C" w:rsidRDefault="004D4A57" w:rsidP="00277F85">
            <w:pPr>
              <w:jc w:val="center"/>
              <w:rPr>
                <w:rFonts w:cs="Times New Roman"/>
                <w:szCs w:val="24"/>
                <w:lang w:eastAsia="zh-CN"/>
              </w:rPr>
            </w:pPr>
          </w:p>
        </w:tc>
        <w:tc>
          <w:tcPr>
            <w:tcW w:w="0" w:type="auto"/>
            <w:noWrap/>
            <w:hideMark/>
          </w:tcPr>
          <w:p w14:paraId="4095F2E3" w14:textId="77777777" w:rsidR="004D4A57" w:rsidRPr="004E614C" w:rsidRDefault="004D4A57" w:rsidP="00277F85">
            <w:pPr>
              <w:jc w:val="center"/>
              <w:rPr>
                <w:rFonts w:cs="Times New Roman"/>
                <w:szCs w:val="24"/>
                <w:lang w:eastAsia="zh-CN"/>
              </w:rPr>
            </w:pPr>
            <w:r w:rsidRPr="004E614C">
              <w:rPr>
                <w:rFonts w:cs="Times New Roman"/>
                <w:szCs w:val="24"/>
              </w:rPr>
              <w:t>.71</w:t>
            </w:r>
          </w:p>
        </w:tc>
        <w:tc>
          <w:tcPr>
            <w:tcW w:w="0" w:type="auto"/>
            <w:noWrap/>
            <w:vAlign w:val="center"/>
            <w:hideMark/>
          </w:tcPr>
          <w:p w14:paraId="5393D604" w14:textId="77777777" w:rsidR="004D4A57" w:rsidRPr="004E614C" w:rsidRDefault="004D4A57" w:rsidP="00277F85">
            <w:pPr>
              <w:jc w:val="center"/>
              <w:rPr>
                <w:rFonts w:cs="Times New Roman"/>
                <w:szCs w:val="24"/>
                <w:lang w:eastAsia="zh-CN"/>
              </w:rPr>
            </w:pPr>
            <w:r w:rsidRPr="004E614C">
              <w:rPr>
                <w:rFonts w:cs="Times New Roman"/>
                <w:szCs w:val="24"/>
                <w:lang w:eastAsia="zh-CN"/>
              </w:rPr>
              <w:t>.81</w:t>
            </w:r>
          </w:p>
        </w:tc>
        <w:tc>
          <w:tcPr>
            <w:tcW w:w="0" w:type="auto"/>
            <w:noWrap/>
            <w:vAlign w:val="center"/>
            <w:hideMark/>
          </w:tcPr>
          <w:p w14:paraId="69863257" w14:textId="77777777" w:rsidR="004D4A57" w:rsidRPr="004E614C" w:rsidRDefault="004D4A57" w:rsidP="00277F85">
            <w:pPr>
              <w:jc w:val="center"/>
              <w:rPr>
                <w:rFonts w:cs="Times New Roman"/>
                <w:szCs w:val="24"/>
                <w:lang w:eastAsia="zh-CN"/>
              </w:rPr>
            </w:pPr>
            <w:r w:rsidRPr="004E614C">
              <w:rPr>
                <w:rFonts w:cs="Times New Roman"/>
                <w:szCs w:val="24"/>
                <w:lang w:eastAsia="zh-CN"/>
              </w:rPr>
              <w:t>.59</w:t>
            </w:r>
          </w:p>
        </w:tc>
      </w:tr>
      <w:tr w:rsidR="004D4A57" w:rsidRPr="004E614C" w14:paraId="0EB7C6A3" w14:textId="77777777" w:rsidTr="00277F85">
        <w:trPr>
          <w:trHeight w:val="315"/>
        </w:trPr>
        <w:tc>
          <w:tcPr>
            <w:tcW w:w="0" w:type="auto"/>
            <w:noWrap/>
            <w:vAlign w:val="center"/>
            <w:hideMark/>
          </w:tcPr>
          <w:p w14:paraId="08646A3C" w14:textId="77777777" w:rsidR="004D4A57" w:rsidRPr="004E614C" w:rsidRDefault="004D4A57" w:rsidP="00277F85">
            <w:pPr>
              <w:jc w:val="center"/>
              <w:rPr>
                <w:rFonts w:cs="Times New Roman"/>
                <w:szCs w:val="24"/>
                <w:lang w:eastAsia="zh-CN"/>
              </w:rPr>
            </w:pPr>
          </w:p>
        </w:tc>
        <w:tc>
          <w:tcPr>
            <w:tcW w:w="0" w:type="auto"/>
            <w:noWrap/>
            <w:vAlign w:val="center"/>
            <w:hideMark/>
          </w:tcPr>
          <w:p w14:paraId="0F4C2CE8" w14:textId="77777777" w:rsidR="004D4A57" w:rsidRPr="004E614C" w:rsidRDefault="004D4A57" w:rsidP="00277F85">
            <w:pPr>
              <w:jc w:val="center"/>
              <w:rPr>
                <w:rFonts w:cs="Times New Roman"/>
                <w:szCs w:val="24"/>
                <w:lang w:eastAsia="zh-CN"/>
              </w:rPr>
            </w:pPr>
            <w:r w:rsidRPr="004E614C">
              <w:rPr>
                <w:rFonts w:cs="Times New Roman"/>
                <w:szCs w:val="24"/>
                <w:lang w:eastAsia="zh-CN"/>
              </w:rPr>
              <w:t>UC2</w:t>
            </w:r>
          </w:p>
        </w:tc>
        <w:tc>
          <w:tcPr>
            <w:tcW w:w="0" w:type="auto"/>
            <w:noWrap/>
            <w:hideMark/>
          </w:tcPr>
          <w:p w14:paraId="78638117" w14:textId="77777777" w:rsidR="004D4A57" w:rsidRPr="004E614C" w:rsidRDefault="004D4A57" w:rsidP="00277F85">
            <w:pPr>
              <w:jc w:val="center"/>
              <w:rPr>
                <w:rFonts w:cs="Times New Roman"/>
                <w:szCs w:val="24"/>
                <w:lang w:eastAsia="zh-CN"/>
              </w:rPr>
            </w:pPr>
            <w:r w:rsidRPr="004E614C">
              <w:rPr>
                <w:rFonts w:cs="Times New Roman"/>
                <w:szCs w:val="24"/>
              </w:rPr>
              <w:t>1.25</w:t>
            </w:r>
          </w:p>
        </w:tc>
        <w:tc>
          <w:tcPr>
            <w:tcW w:w="0" w:type="auto"/>
            <w:noWrap/>
            <w:hideMark/>
          </w:tcPr>
          <w:p w14:paraId="1C5C5422"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1D144ABC" w14:textId="77777777" w:rsidR="004D4A57" w:rsidRPr="004E614C" w:rsidRDefault="004D4A57" w:rsidP="00277F85">
            <w:pPr>
              <w:jc w:val="center"/>
              <w:rPr>
                <w:rFonts w:cs="Times New Roman"/>
                <w:szCs w:val="24"/>
                <w:lang w:eastAsia="zh-CN"/>
              </w:rPr>
            </w:pPr>
            <w:r w:rsidRPr="004E614C">
              <w:rPr>
                <w:rFonts w:cs="Times New Roman"/>
                <w:szCs w:val="24"/>
              </w:rPr>
              <w:t>14.42</w:t>
            </w:r>
          </w:p>
        </w:tc>
        <w:tc>
          <w:tcPr>
            <w:tcW w:w="0" w:type="auto"/>
            <w:noWrap/>
            <w:vAlign w:val="center"/>
            <w:hideMark/>
          </w:tcPr>
          <w:p w14:paraId="2E83D27C"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22E9DC4"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21671CF4" w14:textId="77777777" w:rsidR="004D4A57" w:rsidRPr="004E614C" w:rsidRDefault="004D4A57" w:rsidP="00277F85">
            <w:pPr>
              <w:jc w:val="center"/>
              <w:rPr>
                <w:rFonts w:cs="Times New Roman"/>
                <w:szCs w:val="24"/>
                <w:lang w:eastAsia="zh-CN"/>
              </w:rPr>
            </w:pPr>
          </w:p>
        </w:tc>
        <w:tc>
          <w:tcPr>
            <w:tcW w:w="0" w:type="auto"/>
            <w:noWrap/>
            <w:vAlign w:val="center"/>
            <w:hideMark/>
          </w:tcPr>
          <w:p w14:paraId="0BCE91B0" w14:textId="77777777" w:rsidR="004D4A57" w:rsidRPr="004E614C" w:rsidRDefault="004D4A57" w:rsidP="00277F85">
            <w:pPr>
              <w:jc w:val="center"/>
              <w:rPr>
                <w:rFonts w:cs="Times New Roman"/>
                <w:szCs w:val="24"/>
                <w:lang w:eastAsia="zh-CN"/>
              </w:rPr>
            </w:pPr>
          </w:p>
        </w:tc>
      </w:tr>
      <w:tr w:rsidR="004D4A57" w:rsidRPr="004E614C" w14:paraId="14921EB8" w14:textId="77777777" w:rsidTr="00277F85">
        <w:trPr>
          <w:trHeight w:val="315"/>
        </w:trPr>
        <w:tc>
          <w:tcPr>
            <w:tcW w:w="0" w:type="auto"/>
            <w:noWrap/>
            <w:vAlign w:val="center"/>
            <w:hideMark/>
          </w:tcPr>
          <w:p w14:paraId="3B4C0972" w14:textId="77777777" w:rsidR="004D4A57" w:rsidRPr="004E614C" w:rsidRDefault="004D4A57" w:rsidP="00277F85">
            <w:pPr>
              <w:jc w:val="center"/>
              <w:rPr>
                <w:rFonts w:cs="Times New Roman"/>
                <w:szCs w:val="24"/>
                <w:lang w:eastAsia="zh-CN"/>
              </w:rPr>
            </w:pPr>
          </w:p>
        </w:tc>
        <w:tc>
          <w:tcPr>
            <w:tcW w:w="0" w:type="auto"/>
            <w:noWrap/>
            <w:vAlign w:val="center"/>
            <w:hideMark/>
          </w:tcPr>
          <w:p w14:paraId="6F133706" w14:textId="77777777" w:rsidR="004D4A57" w:rsidRPr="004E614C" w:rsidRDefault="004D4A57" w:rsidP="00277F85">
            <w:pPr>
              <w:jc w:val="center"/>
              <w:rPr>
                <w:rFonts w:cs="Times New Roman"/>
                <w:szCs w:val="24"/>
                <w:lang w:eastAsia="zh-CN"/>
              </w:rPr>
            </w:pPr>
            <w:r w:rsidRPr="004E614C">
              <w:rPr>
                <w:rFonts w:cs="Times New Roman"/>
                <w:szCs w:val="24"/>
                <w:lang w:eastAsia="zh-CN"/>
              </w:rPr>
              <w:t>UC3</w:t>
            </w:r>
          </w:p>
        </w:tc>
        <w:tc>
          <w:tcPr>
            <w:tcW w:w="0" w:type="auto"/>
            <w:noWrap/>
            <w:hideMark/>
          </w:tcPr>
          <w:p w14:paraId="4F32CE80" w14:textId="77777777" w:rsidR="004D4A57" w:rsidRPr="004E614C" w:rsidRDefault="004D4A57" w:rsidP="00277F85">
            <w:pPr>
              <w:jc w:val="center"/>
              <w:rPr>
                <w:rFonts w:cs="Times New Roman"/>
                <w:szCs w:val="24"/>
                <w:lang w:eastAsia="zh-CN"/>
              </w:rPr>
            </w:pPr>
            <w:r w:rsidRPr="004E614C">
              <w:rPr>
                <w:rFonts w:cs="Times New Roman"/>
                <w:szCs w:val="24"/>
              </w:rPr>
              <w:t>.99</w:t>
            </w:r>
          </w:p>
        </w:tc>
        <w:tc>
          <w:tcPr>
            <w:tcW w:w="0" w:type="auto"/>
            <w:noWrap/>
            <w:hideMark/>
          </w:tcPr>
          <w:p w14:paraId="6B28DEF0"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noWrap/>
            <w:hideMark/>
          </w:tcPr>
          <w:p w14:paraId="19FD803F" w14:textId="77777777" w:rsidR="004D4A57" w:rsidRPr="004E614C" w:rsidRDefault="004D4A57" w:rsidP="00277F85">
            <w:pPr>
              <w:jc w:val="center"/>
              <w:rPr>
                <w:rFonts w:cs="Times New Roman"/>
                <w:szCs w:val="24"/>
                <w:lang w:eastAsia="zh-CN"/>
              </w:rPr>
            </w:pPr>
            <w:r w:rsidRPr="004E614C">
              <w:rPr>
                <w:rFonts w:cs="Times New Roman"/>
                <w:szCs w:val="24"/>
              </w:rPr>
              <w:t>15.43</w:t>
            </w:r>
          </w:p>
        </w:tc>
        <w:tc>
          <w:tcPr>
            <w:tcW w:w="0" w:type="auto"/>
            <w:noWrap/>
            <w:vAlign w:val="center"/>
            <w:hideMark/>
          </w:tcPr>
          <w:p w14:paraId="2D2DA976"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4BCACCAA" w14:textId="77777777" w:rsidR="004D4A57" w:rsidRPr="004E614C" w:rsidRDefault="004D4A57" w:rsidP="00277F85">
            <w:pPr>
              <w:jc w:val="center"/>
              <w:rPr>
                <w:rFonts w:cs="Times New Roman"/>
                <w:szCs w:val="24"/>
                <w:lang w:eastAsia="zh-CN"/>
              </w:rPr>
            </w:pPr>
            <w:r w:rsidRPr="004E614C">
              <w:rPr>
                <w:rFonts w:cs="Times New Roman"/>
                <w:szCs w:val="24"/>
              </w:rPr>
              <w:t>.72</w:t>
            </w:r>
          </w:p>
        </w:tc>
        <w:tc>
          <w:tcPr>
            <w:tcW w:w="0" w:type="auto"/>
            <w:noWrap/>
            <w:vAlign w:val="center"/>
            <w:hideMark/>
          </w:tcPr>
          <w:p w14:paraId="3E1A6375" w14:textId="77777777" w:rsidR="004D4A57" w:rsidRPr="004E614C" w:rsidRDefault="004D4A57" w:rsidP="00277F85">
            <w:pPr>
              <w:jc w:val="center"/>
              <w:rPr>
                <w:rFonts w:cs="Times New Roman"/>
                <w:szCs w:val="24"/>
                <w:lang w:eastAsia="zh-CN"/>
              </w:rPr>
            </w:pPr>
          </w:p>
        </w:tc>
        <w:tc>
          <w:tcPr>
            <w:tcW w:w="0" w:type="auto"/>
            <w:noWrap/>
            <w:vAlign w:val="center"/>
            <w:hideMark/>
          </w:tcPr>
          <w:p w14:paraId="15666735" w14:textId="77777777" w:rsidR="004D4A57" w:rsidRPr="004E614C" w:rsidRDefault="004D4A57" w:rsidP="00277F85">
            <w:pPr>
              <w:jc w:val="center"/>
              <w:rPr>
                <w:rFonts w:cs="Times New Roman"/>
                <w:szCs w:val="24"/>
                <w:lang w:eastAsia="zh-CN"/>
              </w:rPr>
            </w:pPr>
          </w:p>
        </w:tc>
      </w:tr>
      <w:tr w:rsidR="004D4A57" w:rsidRPr="004E614C" w14:paraId="159FC8C4" w14:textId="77777777" w:rsidTr="00277F85">
        <w:trPr>
          <w:trHeight w:val="315"/>
        </w:trPr>
        <w:tc>
          <w:tcPr>
            <w:tcW w:w="0" w:type="auto"/>
            <w:noWrap/>
            <w:vAlign w:val="center"/>
            <w:hideMark/>
          </w:tcPr>
          <w:p w14:paraId="44B130BE" w14:textId="77777777" w:rsidR="004D4A57" w:rsidRPr="004E614C" w:rsidRDefault="004D4A57" w:rsidP="00277F85">
            <w:pPr>
              <w:jc w:val="center"/>
              <w:rPr>
                <w:rFonts w:cs="Times New Roman"/>
                <w:szCs w:val="24"/>
                <w:lang w:eastAsia="zh-CN"/>
              </w:rPr>
            </w:pPr>
            <w:r w:rsidRPr="004E614C">
              <w:rPr>
                <w:rFonts w:cs="Times New Roman"/>
                <w:szCs w:val="24"/>
                <w:lang w:eastAsia="zh-CN"/>
              </w:rPr>
              <w:t>DI</w:t>
            </w:r>
          </w:p>
        </w:tc>
        <w:tc>
          <w:tcPr>
            <w:tcW w:w="0" w:type="auto"/>
            <w:noWrap/>
            <w:vAlign w:val="center"/>
            <w:hideMark/>
          </w:tcPr>
          <w:p w14:paraId="5CA7AFD4" w14:textId="77777777" w:rsidR="004D4A57" w:rsidRPr="004E614C" w:rsidRDefault="004D4A57" w:rsidP="00277F85">
            <w:pPr>
              <w:jc w:val="center"/>
              <w:rPr>
                <w:rFonts w:cs="Times New Roman"/>
                <w:szCs w:val="24"/>
                <w:lang w:eastAsia="zh-CN"/>
              </w:rPr>
            </w:pPr>
            <w:r w:rsidRPr="004E614C">
              <w:rPr>
                <w:rFonts w:cs="Times New Roman"/>
                <w:szCs w:val="24"/>
                <w:lang w:eastAsia="zh-CN"/>
              </w:rPr>
              <w:t>DI1</w:t>
            </w:r>
          </w:p>
        </w:tc>
        <w:tc>
          <w:tcPr>
            <w:tcW w:w="0" w:type="auto"/>
            <w:noWrap/>
            <w:hideMark/>
          </w:tcPr>
          <w:p w14:paraId="28114ACF"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3A6FA52A" w14:textId="77777777" w:rsidR="004D4A57" w:rsidRPr="004E614C" w:rsidRDefault="004D4A57" w:rsidP="00277F85">
            <w:pPr>
              <w:jc w:val="center"/>
              <w:rPr>
                <w:rFonts w:cs="Times New Roman"/>
                <w:szCs w:val="24"/>
                <w:lang w:eastAsia="zh-CN"/>
              </w:rPr>
            </w:pPr>
          </w:p>
        </w:tc>
        <w:tc>
          <w:tcPr>
            <w:tcW w:w="0" w:type="auto"/>
            <w:noWrap/>
            <w:hideMark/>
          </w:tcPr>
          <w:p w14:paraId="68201E69" w14:textId="77777777" w:rsidR="004D4A57" w:rsidRPr="004E614C" w:rsidRDefault="004D4A57" w:rsidP="00277F85">
            <w:pPr>
              <w:jc w:val="center"/>
              <w:rPr>
                <w:rFonts w:cs="Times New Roman"/>
                <w:szCs w:val="24"/>
                <w:lang w:eastAsia="zh-CN"/>
              </w:rPr>
            </w:pPr>
          </w:p>
        </w:tc>
        <w:tc>
          <w:tcPr>
            <w:tcW w:w="0" w:type="auto"/>
            <w:noWrap/>
            <w:vAlign w:val="center"/>
            <w:hideMark/>
          </w:tcPr>
          <w:p w14:paraId="333BA066" w14:textId="77777777" w:rsidR="004D4A57" w:rsidRPr="004E614C" w:rsidRDefault="004D4A57" w:rsidP="00277F85">
            <w:pPr>
              <w:jc w:val="center"/>
              <w:rPr>
                <w:rFonts w:cs="Times New Roman"/>
                <w:szCs w:val="24"/>
                <w:lang w:eastAsia="zh-CN"/>
              </w:rPr>
            </w:pPr>
          </w:p>
        </w:tc>
        <w:tc>
          <w:tcPr>
            <w:tcW w:w="0" w:type="auto"/>
            <w:noWrap/>
            <w:hideMark/>
          </w:tcPr>
          <w:p w14:paraId="1185455F" w14:textId="77777777" w:rsidR="004D4A57" w:rsidRPr="004E614C" w:rsidRDefault="004D4A57" w:rsidP="00277F85">
            <w:pPr>
              <w:jc w:val="center"/>
              <w:rPr>
                <w:rFonts w:cs="Times New Roman"/>
                <w:szCs w:val="24"/>
                <w:lang w:eastAsia="zh-CN"/>
              </w:rPr>
            </w:pPr>
            <w:r w:rsidRPr="004E614C">
              <w:rPr>
                <w:rFonts w:cs="Times New Roman"/>
                <w:szCs w:val="24"/>
              </w:rPr>
              <w:t>.84</w:t>
            </w:r>
          </w:p>
        </w:tc>
        <w:tc>
          <w:tcPr>
            <w:tcW w:w="0" w:type="auto"/>
            <w:noWrap/>
            <w:vAlign w:val="center"/>
            <w:hideMark/>
          </w:tcPr>
          <w:p w14:paraId="40C2F899" w14:textId="77777777" w:rsidR="004D4A57" w:rsidRPr="004E614C" w:rsidRDefault="004D4A57" w:rsidP="00277F85">
            <w:pPr>
              <w:jc w:val="center"/>
              <w:rPr>
                <w:rFonts w:cs="Times New Roman"/>
                <w:szCs w:val="24"/>
                <w:lang w:eastAsia="zh-CN"/>
              </w:rPr>
            </w:pPr>
            <w:r w:rsidRPr="004E614C">
              <w:rPr>
                <w:rFonts w:cs="Times New Roman"/>
                <w:szCs w:val="24"/>
                <w:lang w:eastAsia="zh-CN"/>
              </w:rPr>
              <w:t>.90</w:t>
            </w:r>
          </w:p>
        </w:tc>
        <w:tc>
          <w:tcPr>
            <w:tcW w:w="0" w:type="auto"/>
            <w:noWrap/>
            <w:vAlign w:val="center"/>
            <w:hideMark/>
          </w:tcPr>
          <w:p w14:paraId="12C7CA12" w14:textId="77777777" w:rsidR="004D4A57" w:rsidRPr="004E614C" w:rsidRDefault="004D4A57" w:rsidP="00277F85">
            <w:pPr>
              <w:jc w:val="center"/>
              <w:rPr>
                <w:rFonts w:cs="Times New Roman"/>
                <w:szCs w:val="24"/>
                <w:lang w:eastAsia="zh-CN"/>
              </w:rPr>
            </w:pPr>
            <w:r w:rsidRPr="004E614C">
              <w:rPr>
                <w:rFonts w:cs="Times New Roman"/>
                <w:szCs w:val="24"/>
                <w:lang w:eastAsia="zh-CN"/>
              </w:rPr>
              <w:t>.76</w:t>
            </w:r>
          </w:p>
        </w:tc>
      </w:tr>
      <w:tr w:rsidR="004D4A57" w:rsidRPr="004E614C" w14:paraId="0C699A8B" w14:textId="77777777" w:rsidTr="00277F85">
        <w:trPr>
          <w:trHeight w:val="315"/>
        </w:trPr>
        <w:tc>
          <w:tcPr>
            <w:tcW w:w="0" w:type="auto"/>
            <w:noWrap/>
            <w:vAlign w:val="center"/>
            <w:hideMark/>
          </w:tcPr>
          <w:p w14:paraId="2DE5D1D5" w14:textId="77777777" w:rsidR="004D4A57" w:rsidRPr="004E614C" w:rsidRDefault="004D4A57" w:rsidP="00277F85">
            <w:pPr>
              <w:jc w:val="center"/>
              <w:rPr>
                <w:rFonts w:cs="Times New Roman"/>
                <w:szCs w:val="24"/>
                <w:lang w:eastAsia="zh-CN"/>
              </w:rPr>
            </w:pPr>
          </w:p>
        </w:tc>
        <w:tc>
          <w:tcPr>
            <w:tcW w:w="0" w:type="auto"/>
            <w:noWrap/>
            <w:vAlign w:val="center"/>
            <w:hideMark/>
          </w:tcPr>
          <w:p w14:paraId="64AFAEEB" w14:textId="77777777" w:rsidR="004D4A57" w:rsidRPr="004E614C" w:rsidRDefault="004D4A57" w:rsidP="00277F85">
            <w:pPr>
              <w:jc w:val="center"/>
              <w:rPr>
                <w:rFonts w:cs="Times New Roman"/>
                <w:szCs w:val="24"/>
                <w:lang w:eastAsia="zh-CN"/>
              </w:rPr>
            </w:pPr>
            <w:r w:rsidRPr="004E614C">
              <w:rPr>
                <w:rFonts w:cs="Times New Roman"/>
                <w:szCs w:val="24"/>
                <w:lang w:eastAsia="zh-CN"/>
              </w:rPr>
              <w:t>DI2</w:t>
            </w:r>
          </w:p>
        </w:tc>
        <w:tc>
          <w:tcPr>
            <w:tcW w:w="0" w:type="auto"/>
            <w:noWrap/>
            <w:hideMark/>
          </w:tcPr>
          <w:p w14:paraId="42D665B5" w14:textId="77777777" w:rsidR="004D4A57" w:rsidRPr="004E614C" w:rsidRDefault="004D4A57" w:rsidP="00277F85">
            <w:pPr>
              <w:jc w:val="center"/>
              <w:rPr>
                <w:rFonts w:cs="Times New Roman"/>
                <w:szCs w:val="24"/>
                <w:lang w:eastAsia="zh-CN"/>
              </w:rPr>
            </w:pPr>
            <w:r w:rsidRPr="004E614C">
              <w:rPr>
                <w:rFonts w:cs="Times New Roman"/>
                <w:szCs w:val="24"/>
              </w:rPr>
              <w:t>1.20</w:t>
            </w:r>
          </w:p>
        </w:tc>
        <w:tc>
          <w:tcPr>
            <w:tcW w:w="0" w:type="auto"/>
            <w:noWrap/>
            <w:hideMark/>
          </w:tcPr>
          <w:p w14:paraId="36089FA8"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03E1ADC7" w14:textId="77777777" w:rsidR="004D4A57" w:rsidRPr="004E614C" w:rsidRDefault="004D4A57" w:rsidP="00277F85">
            <w:pPr>
              <w:jc w:val="center"/>
              <w:rPr>
                <w:rFonts w:cs="Times New Roman"/>
                <w:szCs w:val="24"/>
                <w:lang w:eastAsia="zh-CN"/>
              </w:rPr>
            </w:pPr>
            <w:r w:rsidRPr="004E614C">
              <w:rPr>
                <w:rFonts w:cs="Times New Roman"/>
                <w:szCs w:val="24"/>
              </w:rPr>
              <w:t>24.37</w:t>
            </w:r>
          </w:p>
        </w:tc>
        <w:tc>
          <w:tcPr>
            <w:tcW w:w="0" w:type="auto"/>
            <w:noWrap/>
            <w:vAlign w:val="center"/>
            <w:hideMark/>
          </w:tcPr>
          <w:p w14:paraId="03D4522F"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036192F8" w14:textId="77777777" w:rsidR="004D4A57" w:rsidRPr="004E614C" w:rsidRDefault="004D4A57" w:rsidP="00277F85">
            <w:pPr>
              <w:jc w:val="center"/>
              <w:rPr>
                <w:rFonts w:cs="Times New Roman"/>
                <w:szCs w:val="24"/>
                <w:lang w:eastAsia="zh-CN"/>
              </w:rPr>
            </w:pPr>
            <w:r w:rsidRPr="004E614C">
              <w:rPr>
                <w:rFonts w:cs="Times New Roman"/>
                <w:szCs w:val="24"/>
              </w:rPr>
              <w:t>.91</w:t>
            </w:r>
          </w:p>
        </w:tc>
        <w:tc>
          <w:tcPr>
            <w:tcW w:w="0" w:type="auto"/>
            <w:noWrap/>
            <w:vAlign w:val="center"/>
            <w:hideMark/>
          </w:tcPr>
          <w:p w14:paraId="514FE8EB" w14:textId="77777777" w:rsidR="004D4A57" w:rsidRPr="004E614C" w:rsidRDefault="004D4A57" w:rsidP="00277F85">
            <w:pPr>
              <w:jc w:val="center"/>
              <w:rPr>
                <w:rFonts w:cs="Times New Roman"/>
                <w:szCs w:val="24"/>
                <w:lang w:eastAsia="zh-CN"/>
              </w:rPr>
            </w:pPr>
          </w:p>
        </w:tc>
        <w:tc>
          <w:tcPr>
            <w:tcW w:w="0" w:type="auto"/>
            <w:noWrap/>
            <w:vAlign w:val="center"/>
            <w:hideMark/>
          </w:tcPr>
          <w:p w14:paraId="01A75B63" w14:textId="77777777" w:rsidR="004D4A57" w:rsidRPr="004E614C" w:rsidRDefault="004D4A57" w:rsidP="00277F85">
            <w:pPr>
              <w:jc w:val="center"/>
              <w:rPr>
                <w:rFonts w:cs="Times New Roman"/>
                <w:szCs w:val="24"/>
                <w:lang w:eastAsia="zh-CN"/>
              </w:rPr>
            </w:pPr>
          </w:p>
        </w:tc>
      </w:tr>
      <w:tr w:rsidR="004D4A57" w:rsidRPr="004E614C" w14:paraId="51D91F86" w14:textId="77777777" w:rsidTr="00277F85">
        <w:trPr>
          <w:trHeight w:val="315"/>
        </w:trPr>
        <w:tc>
          <w:tcPr>
            <w:tcW w:w="0" w:type="auto"/>
            <w:noWrap/>
            <w:vAlign w:val="center"/>
            <w:hideMark/>
          </w:tcPr>
          <w:p w14:paraId="4A5A751A" w14:textId="77777777" w:rsidR="004D4A57" w:rsidRPr="004E614C" w:rsidRDefault="004D4A57" w:rsidP="00277F85">
            <w:pPr>
              <w:jc w:val="center"/>
              <w:rPr>
                <w:rFonts w:cs="Times New Roman"/>
                <w:szCs w:val="24"/>
                <w:lang w:eastAsia="zh-CN"/>
              </w:rPr>
            </w:pPr>
          </w:p>
        </w:tc>
        <w:tc>
          <w:tcPr>
            <w:tcW w:w="0" w:type="auto"/>
            <w:noWrap/>
            <w:vAlign w:val="center"/>
            <w:hideMark/>
          </w:tcPr>
          <w:p w14:paraId="0B4B4B0A" w14:textId="77777777" w:rsidR="004D4A57" w:rsidRPr="004E614C" w:rsidRDefault="004D4A57" w:rsidP="00277F85">
            <w:pPr>
              <w:jc w:val="center"/>
              <w:rPr>
                <w:rFonts w:cs="Times New Roman"/>
                <w:szCs w:val="24"/>
                <w:lang w:eastAsia="zh-CN"/>
              </w:rPr>
            </w:pPr>
            <w:r w:rsidRPr="004E614C">
              <w:rPr>
                <w:rFonts w:cs="Times New Roman"/>
                <w:szCs w:val="24"/>
                <w:lang w:eastAsia="zh-CN"/>
              </w:rPr>
              <w:t>DI3</w:t>
            </w:r>
          </w:p>
        </w:tc>
        <w:tc>
          <w:tcPr>
            <w:tcW w:w="0" w:type="auto"/>
            <w:noWrap/>
            <w:hideMark/>
          </w:tcPr>
          <w:p w14:paraId="628A7FAB" w14:textId="77777777" w:rsidR="004D4A57" w:rsidRPr="004E614C" w:rsidRDefault="004D4A57" w:rsidP="00277F85">
            <w:pPr>
              <w:jc w:val="center"/>
              <w:rPr>
                <w:rFonts w:cs="Times New Roman"/>
                <w:szCs w:val="24"/>
                <w:lang w:eastAsia="zh-CN"/>
              </w:rPr>
            </w:pPr>
            <w:r w:rsidRPr="004E614C">
              <w:rPr>
                <w:rFonts w:cs="Times New Roman"/>
                <w:szCs w:val="24"/>
              </w:rPr>
              <w:t>1.10</w:t>
            </w:r>
          </w:p>
        </w:tc>
        <w:tc>
          <w:tcPr>
            <w:tcW w:w="0" w:type="auto"/>
            <w:noWrap/>
            <w:hideMark/>
          </w:tcPr>
          <w:p w14:paraId="7650B66F"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1173AF12" w14:textId="77777777" w:rsidR="004D4A57" w:rsidRPr="004E614C" w:rsidRDefault="004D4A57" w:rsidP="00277F85">
            <w:pPr>
              <w:jc w:val="center"/>
              <w:rPr>
                <w:rFonts w:cs="Times New Roman"/>
                <w:szCs w:val="24"/>
                <w:lang w:eastAsia="zh-CN"/>
              </w:rPr>
            </w:pPr>
            <w:r w:rsidRPr="004E614C">
              <w:rPr>
                <w:rFonts w:cs="Times New Roman"/>
                <w:szCs w:val="24"/>
              </w:rPr>
              <w:t>23.93</w:t>
            </w:r>
          </w:p>
        </w:tc>
        <w:tc>
          <w:tcPr>
            <w:tcW w:w="0" w:type="auto"/>
            <w:noWrap/>
            <w:vAlign w:val="center"/>
            <w:hideMark/>
          </w:tcPr>
          <w:p w14:paraId="1E100B00"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882C116"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7B364AC5" w14:textId="77777777" w:rsidR="004D4A57" w:rsidRPr="004E614C" w:rsidRDefault="004D4A57" w:rsidP="00277F85">
            <w:pPr>
              <w:jc w:val="center"/>
              <w:rPr>
                <w:rFonts w:cs="Times New Roman"/>
                <w:szCs w:val="24"/>
                <w:lang w:eastAsia="zh-CN"/>
              </w:rPr>
            </w:pPr>
          </w:p>
        </w:tc>
        <w:tc>
          <w:tcPr>
            <w:tcW w:w="0" w:type="auto"/>
            <w:noWrap/>
            <w:vAlign w:val="center"/>
            <w:hideMark/>
          </w:tcPr>
          <w:p w14:paraId="6CDF6957" w14:textId="77777777" w:rsidR="004D4A57" w:rsidRPr="004E614C" w:rsidRDefault="004D4A57" w:rsidP="00277F85">
            <w:pPr>
              <w:jc w:val="center"/>
              <w:rPr>
                <w:rFonts w:cs="Times New Roman"/>
                <w:szCs w:val="24"/>
                <w:lang w:eastAsia="zh-CN"/>
              </w:rPr>
            </w:pPr>
          </w:p>
        </w:tc>
      </w:tr>
      <w:tr w:rsidR="004D4A57" w:rsidRPr="004E614C" w14:paraId="40FED9F6" w14:textId="77777777" w:rsidTr="00277F85">
        <w:trPr>
          <w:trHeight w:val="315"/>
        </w:trPr>
        <w:tc>
          <w:tcPr>
            <w:tcW w:w="0" w:type="auto"/>
            <w:noWrap/>
            <w:vAlign w:val="center"/>
            <w:hideMark/>
          </w:tcPr>
          <w:p w14:paraId="119B2755" w14:textId="77777777" w:rsidR="004D4A57" w:rsidRPr="004E614C" w:rsidRDefault="004D4A57" w:rsidP="00277F85">
            <w:pPr>
              <w:jc w:val="center"/>
              <w:rPr>
                <w:rFonts w:cs="Times New Roman"/>
                <w:szCs w:val="24"/>
                <w:lang w:eastAsia="zh-CN"/>
              </w:rPr>
            </w:pPr>
            <w:r w:rsidRPr="004E614C">
              <w:rPr>
                <w:rFonts w:cs="Times New Roman"/>
                <w:szCs w:val="24"/>
                <w:lang w:eastAsia="zh-CN"/>
              </w:rPr>
              <w:t>DC</w:t>
            </w:r>
          </w:p>
        </w:tc>
        <w:tc>
          <w:tcPr>
            <w:tcW w:w="0" w:type="auto"/>
            <w:noWrap/>
            <w:vAlign w:val="center"/>
            <w:hideMark/>
          </w:tcPr>
          <w:p w14:paraId="08409E95" w14:textId="77777777" w:rsidR="004D4A57" w:rsidRPr="004E614C" w:rsidRDefault="004D4A57" w:rsidP="00277F85">
            <w:pPr>
              <w:jc w:val="center"/>
              <w:rPr>
                <w:rFonts w:cs="Times New Roman"/>
                <w:szCs w:val="24"/>
                <w:lang w:eastAsia="zh-CN"/>
              </w:rPr>
            </w:pPr>
            <w:r w:rsidRPr="004E614C">
              <w:rPr>
                <w:rFonts w:cs="Times New Roman"/>
                <w:szCs w:val="24"/>
                <w:lang w:eastAsia="zh-CN"/>
              </w:rPr>
              <w:t>DC1</w:t>
            </w:r>
          </w:p>
        </w:tc>
        <w:tc>
          <w:tcPr>
            <w:tcW w:w="0" w:type="auto"/>
            <w:noWrap/>
            <w:hideMark/>
          </w:tcPr>
          <w:p w14:paraId="32105E2C"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38F97F9F" w14:textId="77777777" w:rsidR="004D4A57" w:rsidRPr="004E614C" w:rsidRDefault="004D4A57" w:rsidP="00277F85">
            <w:pPr>
              <w:jc w:val="center"/>
              <w:rPr>
                <w:rFonts w:cs="Times New Roman"/>
                <w:szCs w:val="24"/>
                <w:lang w:eastAsia="zh-CN"/>
              </w:rPr>
            </w:pPr>
          </w:p>
        </w:tc>
        <w:tc>
          <w:tcPr>
            <w:tcW w:w="0" w:type="auto"/>
            <w:noWrap/>
            <w:hideMark/>
          </w:tcPr>
          <w:p w14:paraId="56A1D518" w14:textId="77777777" w:rsidR="004D4A57" w:rsidRPr="004E614C" w:rsidRDefault="004D4A57" w:rsidP="00277F85">
            <w:pPr>
              <w:jc w:val="center"/>
              <w:rPr>
                <w:rFonts w:cs="Times New Roman"/>
                <w:szCs w:val="24"/>
                <w:lang w:eastAsia="zh-CN"/>
              </w:rPr>
            </w:pPr>
          </w:p>
        </w:tc>
        <w:tc>
          <w:tcPr>
            <w:tcW w:w="0" w:type="auto"/>
            <w:noWrap/>
            <w:vAlign w:val="center"/>
            <w:hideMark/>
          </w:tcPr>
          <w:p w14:paraId="1978EDDC" w14:textId="77777777" w:rsidR="004D4A57" w:rsidRPr="004E614C" w:rsidRDefault="004D4A57" w:rsidP="00277F85">
            <w:pPr>
              <w:jc w:val="center"/>
              <w:rPr>
                <w:rFonts w:cs="Times New Roman"/>
                <w:szCs w:val="24"/>
                <w:lang w:eastAsia="zh-CN"/>
              </w:rPr>
            </w:pPr>
          </w:p>
        </w:tc>
        <w:tc>
          <w:tcPr>
            <w:tcW w:w="0" w:type="auto"/>
            <w:noWrap/>
            <w:hideMark/>
          </w:tcPr>
          <w:p w14:paraId="4F49D93A" w14:textId="77777777" w:rsidR="004D4A57" w:rsidRPr="004E614C" w:rsidRDefault="004D4A57" w:rsidP="00277F85">
            <w:pPr>
              <w:jc w:val="center"/>
              <w:rPr>
                <w:rFonts w:cs="Times New Roman"/>
                <w:szCs w:val="24"/>
                <w:lang w:eastAsia="zh-CN"/>
              </w:rPr>
            </w:pPr>
            <w:r w:rsidRPr="004E614C">
              <w:rPr>
                <w:rFonts w:cs="Times New Roman"/>
                <w:szCs w:val="24"/>
              </w:rPr>
              <w:t>.76</w:t>
            </w:r>
          </w:p>
        </w:tc>
        <w:tc>
          <w:tcPr>
            <w:tcW w:w="0" w:type="auto"/>
            <w:noWrap/>
            <w:vAlign w:val="center"/>
            <w:hideMark/>
          </w:tcPr>
          <w:p w14:paraId="5F1F6AC6" w14:textId="77777777" w:rsidR="004D4A57" w:rsidRPr="004E614C" w:rsidRDefault="004D4A57" w:rsidP="00277F85">
            <w:pPr>
              <w:jc w:val="center"/>
              <w:rPr>
                <w:rFonts w:cs="Times New Roman"/>
                <w:szCs w:val="24"/>
                <w:lang w:eastAsia="zh-CN"/>
              </w:rPr>
            </w:pPr>
            <w:r w:rsidRPr="004E614C">
              <w:rPr>
                <w:rFonts w:cs="Times New Roman"/>
                <w:szCs w:val="24"/>
                <w:lang w:eastAsia="zh-CN"/>
              </w:rPr>
              <w:t>.84</w:t>
            </w:r>
          </w:p>
        </w:tc>
        <w:tc>
          <w:tcPr>
            <w:tcW w:w="0" w:type="auto"/>
            <w:noWrap/>
            <w:vAlign w:val="center"/>
            <w:hideMark/>
          </w:tcPr>
          <w:p w14:paraId="53500C90" w14:textId="77777777" w:rsidR="004D4A57" w:rsidRPr="004E614C" w:rsidRDefault="004D4A57" w:rsidP="00277F85">
            <w:pPr>
              <w:jc w:val="center"/>
              <w:rPr>
                <w:rFonts w:cs="Times New Roman"/>
                <w:szCs w:val="24"/>
                <w:lang w:eastAsia="zh-CN"/>
              </w:rPr>
            </w:pPr>
            <w:r w:rsidRPr="004E614C">
              <w:rPr>
                <w:rFonts w:cs="Times New Roman"/>
                <w:szCs w:val="24"/>
                <w:lang w:eastAsia="zh-CN"/>
              </w:rPr>
              <w:t>.63</w:t>
            </w:r>
          </w:p>
        </w:tc>
      </w:tr>
      <w:tr w:rsidR="004D4A57" w:rsidRPr="004E614C" w14:paraId="11966D4A" w14:textId="77777777" w:rsidTr="00277F85">
        <w:trPr>
          <w:trHeight w:val="315"/>
        </w:trPr>
        <w:tc>
          <w:tcPr>
            <w:tcW w:w="0" w:type="auto"/>
            <w:noWrap/>
            <w:vAlign w:val="center"/>
            <w:hideMark/>
          </w:tcPr>
          <w:p w14:paraId="0BFC908E" w14:textId="77777777" w:rsidR="004D4A57" w:rsidRPr="004E614C" w:rsidRDefault="004D4A57" w:rsidP="00277F85">
            <w:pPr>
              <w:jc w:val="center"/>
              <w:rPr>
                <w:rFonts w:cs="Times New Roman"/>
                <w:szCs w:val="24"/>
                <w:lang w:eastAsia="zh-CN"/>
              </w:rPr>
            </w:pPr>
          </w:p>
        </w:tc>
        <w:tc>
          <w:tcPr>
            <w:tcW w:w="0" w:type="auto"/>
            <w:noWrap/>
            <w:vAlign w:val="center"/>
            <w:hideMark/>
          </w:tcPr>
          <w:p w14:paraId="7342576C" w14:textId="77777777" w:rsidR="004D4A57" w:rsidRPr="004E614C" w:rsidRDefault="004D4A57" w:rsidP="00277F85">
            <w:pPr>
              <w:jc w:val="center"/>
              <w:rPr>
                <w:rFonts w:cs="Times New Roman"/>
                <w:szCs w:val="24"/>
                <w:lang w:eastAsia="zh-CN"/>
              </w:rPr>
            </w:pPr>
            <w:r w:rsidRPr="004E614C">
              <w:rPr>
                <w:rFonts w:cs="Times New Roman"/>
                <w:szCs w:val="24"/>
                <w:lang w:eastAsia="zh-CN"/>
              </w:rPr>
              <w:t>DC2</w:t>
            </w:r>
          </w:p>
        </w:tc>
        <w:tc>
          <w:tcPr>
            <w:tcW w:w="0" w:type="auto"/>
            <w:noWrap/>
            <w:hideMark/>
          </w:tcPr>
          <w:p w14:paraId="5320C125" w14:textId="77777777" w:rsidR="004D4A57" w:rsidRPr="004E614C" w:rsidRDefault="004D4A57" w:rsidP="00277F85">
            <w:pPr>
              <w:jc w:val="center"/>
              <w:rPr>
                <w:rFonts w:cs="Times New Roman"/>
                <w:szCs w:val="24"/>
                <w:lang w:eastAsia="zh-CN"/>
              </w:rPr>
            </w:pPr>
            <w:r w:rsidRPr="004E614C">
              <w:rPr>
                <w:rFonts w:cs="Times New Roman"/>
                <w:szCs w:val="24"/>
              </w:rPr>
              <w:t>1.18</w:t>
            </w:r>
          </w:p>
        </w:tc>
        <w:tc>
          <w:tcPr>
            <w:tcW w:w="0" w:type="auto"/>
            <w:noWrap/>
            <w:hideMark/>
          </w:tcPr>
          <w:p w14:paraId="2A9E8C79"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1F7FC43E" w14:textId="77777777" w:rsidR="004D4A57" w:rsidRPr="004E614C" w:rsidRDefault="004D4A57" w:rsidP="00277F85">
            <w:pPr>
              <w:jc w:val="center"/>
              <w:rPr>
                <w:rFonts w:cs="Times New Roman"/>
                <w:szCs w:val="24"/>
                <w:lang w:eastAsia="zh-CN"/>
              </w:rPr>
            </w:pPr>
            <w:r w:rsidRPr="004E614C">
              <w:rPr>
                <w:rFonts w:cs="Times New Roman"/>
                <w:szCs w:val="24"/>
              </w:rPr>
              <w:t>14.31</w:t>
            </w:r>
          </w:p>
        </w:tc>
        <w:tc>
          <w:tcPr>
            <w:tcW w:w="0" w:type="auto"/>
            <w:noWrap/>
            <w:vAlign w:val="center"/>
            <w:hideMark/>
          </w:tcPr>
          <w:p w14:paraId="0398408A"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02F0A296"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649A0DA9" w14:textId="77777777" w:rsidR="004D4A57" w:rsidRPr="004E614C" w:rsidRDefault="004D4A57" w:rsidP="00277F85">
            <w:pPr>
              <w:jc w:val="center"/>
              <w:rPr>
                <w:rFonts w:cs="Times New Roman"/>
                <w:szCs w:val="24"/>
                <w:lang w:eastAsia="zh-CN"/>
              </w:rPr>
            </w:pPr>
          </w:p>
        </w:tc>
        <w:tc>
          <w:tcPr>
            <w:tcW w:w="0" w:type="auto"/>
            <w:noWrap/>
            <w:vAlign w:val="center"/>
            <w:hideMark/>
          </w:tcPr>
          <w:p w14:paraId="050AFCF1" w14:textId="77777777" w:rsidR="004D4A57" w:rsidRPr="004E614C" w:rsidRDefault="004D4A57" w:rsidP="00277F85">
            <w:pPr>
              <w:jc w:val="center"/>
              <w:rPr>
                <w:rFonts w:cs="Times New Roman"/>
                <w:szCs w:val="24"/>
                <w:lang w:eastAsia="zh-CN"/>
              </w:rPr>
            </w:pPr>
          </w:p>
        </w:tc>
      </w:tr>
      <w:tr w:rsidR="004D4A57" w:rsidRPr="004E614C" w14:paraId="4BE9EA30" w14:textId="77777777" w:rsidTr="00277F85">
        <w:trPr>
          <w:trHeight w:val="315"/>
        </w:trPr>
        <w:tc>
          <w:tcPr>
            <w:tcW w:w="0" w:type="auto"/>
            <w:tcBorders>
              <w:bottom w:val="single" w:sz="12" w:space="0" w:color="auto"/>
            </w:tcBorders>
            <w:noWrap/>
            <w:vAlign w:val="center"/>
            <w:hideMark/>
          </w:tcPr>
          <w:p w14:paraId="52EB6B26" w14:textId="77777777" w:rsidR="004D4A57" w:rsidRPr="004E614C" w:rsidRDefault="004D4A57" w:rsidP="00277F85">
            <w:pPr>
              <w:jc w:val="center"/>
              <w:rPr>
                <w:rFonts w:cs="Times New Roman"/>
                <w:szCs w:val="24"/>
                <w:lang w:eastAsia="zh-CN"/>
              </w:rPr>
            </w:pPr>
          </w:p>
        </w:tc>
        <w:tc>
          <w:tcPr>
            <w:tcW w:w="0" w:type="auto"/>
            <w:tcBorders>
              <w:bottom w:val="single" w:sz="12" w:space="0" w:color="auto"/>
            </w:tcBorders>
            <w:noWrap/>
            <w:vAlign w:val="center"/>
            <w:hideMark/>
          </w:tcPr>
          <w:p w14:paraId="2C7A84A5" w14:textId="77777777" w:rsidR="004D4A57" w:rsidRPr="004E614C" w:rsidRDefault="004D4A57" w:rsidP="00277F85">
            <w:pPr>
              <w:jc w:val="center"/>
              <w:rPr>
                <w:rFonts w:cs="Times New Roman"/>
                <w:szCs w:val="24"/>
                <w:lang w:eastAsia="zh-CN"/>
              </w:rPr>
            </w:pPr>
            <w:r w:rsidRPr="004E614C">
              <w:rPr>
                <w:rFonts w:cs="Times New Roman"/>
                <w:szCs w:val="24"/>
                <w:lang w:eastAsia="zh-CN"/>
              </w:rPr>
              <w:t>DC3</w:t>
            </w:r>
          </w:p>
        </w:tc>
        <w:tc>
          <w:tcPr>
            <w:tcW w:w="0" w:type="auto"/>
            <w:tcBorders>
              <w:bottom w:val="single" w:sz="12" w:space="0" w:color="auto"/>
            </w:tcBorders>
            <w:noWrap/>
            <w:hideMark/>
          </w:tcPr>
          <w:p w14:paraId="733F80BC" w14:textId="77777777" w:rsidR="004D4A57" w:rsidRPr="004E614C" w:rsidRDefault="004D4A57" w:rsidP="00277F85">
            <w:pPr>
              <w:jc w:val="center"/>
              <w:rPr>
                <w:rFonts w:cs="Times New Roman"/>
                <w:szCs w:val="24"/>
                <w:lang w:eastAsia="zh-CN"/>
              </w:rPr>
            </w:pPr>
            <w:r w:rsidRPr="004E614C">
              <w:rPr>
                <w:rFonts w:cs="Times New Roman"/>
                <w:szCs w:val="24"/>
              </w:rPr>
              <w:t>.96</w:t>
            </w:r>
          </w:p>
        </w:tc>
        <w:tc>
          <w:tcPr>
            <w:tcW w:w="0" w:type="auto"/>
            <w:tcBorders>
              <w:bottom w:val="single" w:sz="12" w:space="0" w:color="auto"/>
            </w:tcBorders>
            <w:noWrap/>
            <w:hideMark/>
          </w:tcPr>
          <w:p w14:paraId="663AA17C"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tcBorders>
              <w:bottom w:val="single" w:sz="12" w:space="0" w:color="auto"/>
            </w:tcBorders>
            <w:noWrap/>
            <w:hideMark/>
          </w:tcPr>
          <w:p w14:paraId="7251EF2E" w14:textId="77777777" w:rsidR="004D4A57" w:rsidRPr="004E614C" w:rsidRDefault="004D4A57" w:rsidP="00277F85">
            <w:pPr>
              <w:jc w:val="center"/>
              <w:rPr>
                <w:rFonts w:cs="Times New Roman"/>
                <w:szCs w:val="24"/>
                <w:lang w:eastAsia="zh-CN"/>
              </w:rPr>
            </w:pPr>
            <w:r w:rsidRPr="004E614C">
              <w:rPr>
                <w:rFonts w:cs="Times New Roman"/>
                <w:szCs w:val="24"/>
              </w:rPr>
              <w:t>16.75</w:t>
            </w:r>
          </w:p>
        </w:tc>
        <w:tc>
          <w:tcPr>
            <w:tcW w:w="0" w:type="auto"/>
            <w:tcBorders>
              <w:bottom w:val="single" w:sz="12" w:space="0" w:color="auto"/>
            </w:tcBorders>
            <w:noWrap/>
            <w:vAlign w:val="center"/>
            <w:hideMark/>
          </w:tcPr>
          <w:p w14:paraId="4C51AF72"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tcBorders>
              <w:bottom w:val="single" w:sz="12" w:space="0" w:color="auto"/>
            </w:tcBorders>
            <w:noWrap/>
            <w:hideMark/>
          </w:tcPr>
          <w:p w14:paraId="74C48C71" w14:textId="77777777" w:rsidR="004D4A57" w:rsidRPr="004E614C" w:rsidRDefault="004D4A57" w:rsidP="00277F85">
            <w:pPr>
              <w:jc w:val="center"/>
              <w:rPr>
                <w:rFonts w:cs="Times New Roman"/>
                <w:szCs w:val="24"/>
                <w:lang w:eastAsia="zh-CN"/>
              </w:rPr>
            </w:pPr>
            <w:r w:rsidRPr="004E614C">
              <w:rPr>
                <w:rFonts w:cs="Times New Roman"/>
                <w:szCs w:val="24"/>
              </w:rPr>
              <w:t>.76</w:t>
            </w:r>
          </w:p>
        </w:tc>
        <w:tc>
          <w:tcPr>
            <w:tcW w:w="0" w:type="auto"/>
            <w:tcBorders>
              <w:bottom w:val="single" w:sz="12" w:space="0" w:color="auto"/>
            </w:tcBorders>
            <w:noWrap/>
            <w:vAlign w:val="center"/>
            <w:hideMark/>
          </w:tcPr>
          <w:p w14:paraId="334CB7B3" w14:textId="77777777" w:rsidR="004D4A57" w:rsidRPr="004E614C" w:rsidRDefault="004D4A57" w:rsidP="00277F85">
            <w:pPr>
              <w:jc w:val="center"/>
              <w:rPr>
                <w:rFonts w:cs="Times New Roman"/>
                <w:szCs w:val="24"/>
                <w:lang w:eastAsia="zh-CN"/>
              </w:rPr>
            </w:pPr>
          </w:p>
        </w:tc>
        <w:tc>
          <w:tcPr>
            <w:tcW w:w="0" w:type="auto"/>
            <w:tcBorders>
              <w:bottom w:val="single" w:sz="12" w:space="0" w:color="auto"/>
            </w:tcBorders>
            <w:noWrap/>
            <w:vAlign w:val="center"/>
            <w:hideMark/>
          </w:tcPr>
          <w:p w14:paraId="21301031" w14:textId="77777777" w:rsidR="004D4A57" w:rsidRPr="004E614C" w:rsidRDefault="004D4A57" w:rsidP="00277F85">
            <w:pPr>
              <w:jc w:val="center"/>
              <w:rPr>
                <w:rFonts w:cs="Times New Roman"/>
                <w:szCs w:val="24"/>
                <w:lang w:eastAsia="zh-CN"/>
              </w:rPr>
            </w:pPr>
          </w:p>
        </w:tc>
      </w:tr>
    </w:tbl>
    <w:p w14:paraId="67CA0ABA" w14:textId="4F98C60B" w:rsidR="004D4A57" w:rsidRPr="004E614C" w:rsidRDefault="004D4A57" w:rsidP="004D4A57">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w:t>
      </w:r>
      <w:r w:rsidR="004E614C" w:rsidRPr="004E614C">
        <w:rPr>
          <w:rFonts w:cs="Times New Roman"/>
          <w:i/>
          <w:lang w:eastAsia="zh-CN"/>
        </w:rPr>
        <w:t>SCO social comparison orientation</w:t>
      </w:r>
      <w:r w:rsidR="004E614C" w:rsidRPr="004E614C">
        <w:rPr>
          <w:rFonts w:cs="Times New Roman"/>
          <w:i/>
          <w:lang w:eastAsia="zh-CN"/>
        </w:rPr>
        <w:t>社会比较倾向</w:t>
      </w:r>
      <w:r w:rsidR="004E614C" w:rsidRPr="004E614C">
        <w:rPr>
          <w:rFonts w:cs="Times New Roman"/>
          <w:i/>
          <w:lang w:eastAsia="zh-CN"/>
        </w:rPr>
        <w:t xml:space="preserve">, </w:t>
      </w:r>
      <w:r w:rsidRPr="004E614C">
        <w:rPr>
          <w:rFonts w:cs="Times New Roman"/>
          <w:i/>
          <w:lang w:eastAsia="zh-CN"/>
        </w:rPr>
        <w:t xml:space="preserve">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4E614C" w:rsidRPr="004E614C">
        <w:rPr>
          <w:rFonts w:cs="Times New Roman" w:hint="eastAsia"/>
          <w:i/>
          <w:lang w:eastAsia="zh-CN"/>
        </w:rPr>
        <w:t>.</w:t>
      </w:r>
    </w:p>
    <w:p w14:paraId="4D0A72DD" w14:textId="77777777" w:rsidR="004D4A57" w:rsidRPr="004E614C" w:rsidRDefault="004D4A57" w:rsidP="004D4A57">
      <w:pPr>
        <w:rPr>
          <w:lang w:eastAsia="zh-CN"/>
        </w:rPr>
      </w:pPr>
    </w:p>
    <w:p w14:paraId="0CE14F19" w14:textId="453FE661" w:rsidR="004D4A57" w:rsidRPr="004E614C" w:rsidRDefault="004D4A57" w:rsidP="004D4A57">
      <w:pPr>
        <w:rPr>
          <w:lang w:eastAsia="zh-CN"/>
        </w:rPr>
      </w:pPr>
      <w:r w:rsidRPr="004E614C">
        <w:rPr>
          <w:lang w:eastAsia="zh-CN"/>
        </w:rPr>
        <w:tab/>
      </w:r>
      <w:r w:rsidRPr="004E614C">
        <w:rPr>
          <w:rFonts w:hint="eastAsia"/>
          <w:lang w:eastAsia="zh-CN"/>
        </w:rPr>
        <w:t>正如表</w:t>
      </w:r>
      <w:r w:rsidR="008122F8">
        <w:rPr>
          <w:lang w:eastAsia="zh-CN"/>
        </w:rPr>
        <w:t>10.2</w:t>
      </w:r>
      <w:r w:rsidRPr="004E614C">
        <w:rPr>
          <w:rFonts w:hint="eastAsia"/>
          <w:lang w:eastAsia="zh-CN"/>
        </w:rPr>
        <w:t>所示，我们的各个量表满足</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rFonts w:hint="eastAsia"/>
          <w:lang w:eastAsia="zh-CN"/>
        </w:rPr>
        <w:t>所建议的收敛效度标准，即</w:t>
      </w:r>
      <w:r w:rsidR="004E614C" w:rsidRPr="004E614C">
        <w:rPr>
          <w:rFonts w:hint="eastAsia"/>
          <w:lang w:eastAsia="zh-CN"/>
        </w:rPr>
        <w:t>标准化因子载荷大于</w:t>
      </w:r>
      <w:r w:rsidR="004E614C" w:rsidRPr="004E614C">
        <w:rPr>
          <w:rFonts w:hint="eastAsia"/>
          <w:lang w:eastAsia="zh-CN"/>
        </w:rPr>
        <w:t>0</w:t>
      </w:r>
      <w:r w:rsidR="004E614C" w:rsidRPr="004E614C">
        <w:rPr>
          <w:lang w:eastAsia="zh-CN"/>
        </w:rPr>
        <w:t>.5</w:t>
      </w:r>
      <w:r w:rsidR="004E614C" w:rsidRPr="004E614C">
        <w:rPr>
          <w:rFonts w:hint="eastAsia"/>
          <w:lang w:eastAsia="zh-CN"/>
        </w:rPr>
        <w:t>，</w:t>
      </w:r>
      <w:r w:rsidRPr="004E614C">
        <w:rPr>
          <w:rFonts w:hint="eastAsia"/>
          <w:lang w:eastAsia="zh-CN"/>
        </w:rPr>
        <w:t>平均方差萃取量</w:t>
      </w:r>
      <w:r w:rsidRPr="004E614C">
        <w:rPr>
          <w:rFonts w:hint="eastAsia"/>
          <w:lang w:eastAsia="zh-CN"/>
        </w:rPr>
        <w:t>A</w:t>
      </w:r>
      <w:r w:rsidRPr="004E614C">
        <w:rPr>
          <w:lang w:eastAsia="zh-CN"/>
        </w:rPr>
        <w:t>VE</w:t>
      </w:r>
      <w:r w:rsidRPr="004E614C">
        <w:rPr>
          <w:rFonts w:hint="eastAsia"/>
          <w:lang w:eastAsia="zh-CN"/>
        </w:rPr>
        <w:t>大于</w:t>
      </w:r>
      <w:r w:rsidRPr="004E614C">
        <w:rPr>
          <w:rFonts w:hint="eastAsia"/>
          <w:lang w:eastAsia="zh-CN"/>
        </w:rPr>
        <w:t>0</w:t>
      </w:r>
      <w:r w:rsidRPr="004E614C">
        <w:rPr>
          <w:lang w:eastAsia="zh-CN"/>
        </w:rPr>
        <w:t>.5</w:t>
      </w:r>
      <w:r w:rsidRPr="004E614C">
        <w:rPr>
          <w:rFonts w:hint="eastAsia"/>
          <w:lang w:eastAsia="zh-CN"/>
        </w:rPr>
        <w:t>，组成信度</w:t>
      </w:r>
      <w:r w:rsidRPr="004E614C">
        <w:rPr>
          <w:rFonts w:hint="eastAsia"/>
          <w:lang w:eastAsia="zh-CN"/>
        </w:rPr>
        <w:t>C</w:t>
      </w:r>
      <w:r w:rsidRPr="004E614C">
        <w:rPr>
          <w:lang w:eastAsia="zh-CN"/>
        </w:rPr>
        <w:t>R</w:t>
      </w:r>
      <w:r w:rsidRPr="004E614C">
        <w:rPr>
          <w:rFonts w:hint="eastAsia"/>
          <w:lang w:eastAsia="zh-CN"/>
        </w:rPr>
        <w:t>大于</w:t>
      </w:r>
      <w:r w:rsidRPr="004E614C">
        <w:rPr>
          <w:rFonts w:hint="eastAsia"/>
          <w:lang w:eastAsia="zh-CN"/>
        </w:rPr>
        <w:t>0</w:t>
      </w:r>
      <w:r w:rsidRPr="004E614C">
        <w:rPr>
          <w:lang w:eastAsia="zh-CN"/>
        </w:rPr>
        <w:t>.6</w:t>
      </w:r>
      <w:r w:rsidRPr="004E614C">
        <w:rPr>
          <w:rFonts w:hint="eastAsia"/>
          <w:lang w:eastAsia="zh-CN"/>
        </w:rPr>
        <w:t>。说明我们的量表具有良好的收敛效度。</w:t>
      </w:r>
    </w:p>
    <w:p w14:paraId="3AA41C1E" w14:textId="77777777" w:rsidR="004D4A57" w:rsidRPr="004E614C" w:rsidRDefault="004D4A57" w:rsidP="004D4A57">
      <w:pPr>
        <w:pStyle w:val="4"/>
        <w:spacing w:before="180" w:after="180"/>
        <w:rPr>
          <w:lang w:eastAsia="zh-CN"/>
        </w:rPr>
      </w:pPr>
      <w:r w:rsidRPr="004E614C">
        <w:rPr>
          <w:lang w:eastAsia="zh-CN"/>
        </w:rPr>
        <w:t>区别效度</w:t>
      </w:r>
    </w:p>
    <w:p w14:paraId="44D780EB" w14:textId="4A42F16F" w:rsidR="004D4A57" w:rsidRPr="004E614C" w:rsidRDefault="004D4A57" w:rsidP="00752C85">
      <w:pPr>
        <w:pStyle w:val="af4"/>
      </w:pPr>
      <w:r w:rsidRPr="004E614C">
        <w:rPr>
          <w:rFonts w:hint="eastAsia"/>
        </w:rPr>
        <w:t>表</w:t>
      </w:r>
      <w:r w:rsidR="00752C85">
        <w:t>10.3</w:t>
      </w:r>
      <w:r w:rsidRPr="004E614C">
        <w:t xml:space="preserve"> </w:t>
      </w:r>
      <w:r w:rsidRPr="004E614C">
        <w:rPr>
          <w:rFonts w:hint="eastAsia"/>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1018"/>
        <w:gridCol w:w="945"/>
        <w:gridCol w:w="975"/>
        <w:gridCol w:w="885"/>
        <w:gridCol w:w="885"/>
        <w:gridCol w:w="885"/>
        <w:gridCol w:w="885"/>
        <w:gridCol w:w="809"/>
      </w:tblGrid>
      <w:tr w:rsidR="004D4A57" w:rsidRPr="004E614C" w14:paraId="4805680B" w14:textId="77777777" w:rsidTr="00277F85">
        <w:trPr>
          <w:trHeight w:val="315"/>
        </w:trPr>
        <w:tc>
          <w:tcPr>
            <w:tcW w:w="613" w:type="pct"/>
            <w:tcBorders>
              <w:top w:val="single" w:sz="12" w:space="0" w:color="auto"/>
              <w:bottom w:val="single" w:sz="4" w:space="0" w:color="auto"/>
            </w:tcBorders>
            <w:noWrap/>
            <w:vAlign w:val="center"/>
            <w:hideMark/>
          </w:tcPr>
          <w:p w14:paraId="1A797EEE" w14:textId="77777777" w:rsidR="004D4A57" w:rsidRPr="004E614C" w:rsidRDefault="004D4A57" w:rsidP="00277F85">
            <w:pPr>
              <w:jc w:val="center"/>
              <w:rPr>
                <w:rFonts w:cs="Times New Roman"/>
                <w:szCs w:val="24"/>
                <w:lang w:eastAsia="zh-CN"/>
              </w:rPr>
            </w:pPr>
          </w:p>
        </w:tc>
        <w:tc>
          <w:tcPr>
            <w:tcW w:w="612" w:type="pct"/>
            <w:tcBorders>
              <w:top w:val="single" w:sz="12" w:space="0" w:color="auto"/>
              <w:bottom w:val="single" w:sz="4" w:space="0" w:color="auto"/>
            </w:tcBorders>
            <w:noWrap/>
            <w:vAlign w:val="center"/>
            <w:hideMark/>
          </w:tcPr>
          <w:p w14:paraId="420735D8" w14:textId="77777777" w:rsidR="004D4A57" w:rsidRPr="004E614C" w:rsidRDefault="004D4A57" w:rsidP="00277F85">
            <w:pPr>
              <w:jc w:val="center"/>
              <w:rPr>
                <w:rFonts w:cs="Times New Roman"/>
                <w:szCs w:val="24"/>
                <w:lang w:eastAsia="zh-CN"/>
              </w:rPr>
            </w:pPr>
            <w:r w:rsidRPr="004E614C">
              <w:rPr>
                <w:rFonts w:cs="Times New Roman"/>
                <w:szCs w:val="24"/>
                <w:lang w:eastAsia="zh-CN"/>
              </w:rPr>
              <w:t>SCO</w:t>
            </w:r>
          </w:p>
        </w:tc>
        <w:tc>
          <w:tcPr>
            <w:tcW w:w="569" w:type="pct"/>
            <w:tcBorders>
              <w:top w:val="single" w:sz="12" w:space="0" w:color="auto"/>
              <w:bottom w:val="single" w:sz="4" w:space="0" w:color="auto"/>
            </w:tcBorders>
            <w:noWrap/>
            <w:vAlign w:val="center"/>
            <w:hideMark/>
          </w:tcPr>
          <w:p w14:paraId="29A980F4" w14:textId="77777777" w:rsidR="004D4A57" w:rsidRPr="004E614C" w:rsidRDefault="004D4A57" w:rsidP="00277F85">
            <w:pPr>
              <w:jc w:val="center"/>
              <w:rPr>
                <w:rFonts w:cs="Times New Roman"/>
                <w:szCs w:val="24"/>
                <w:lang w:eastAsia="zh-CN"/>
              </w:rPr>
            </w:pPr>
            <w:r w:rsidRPr="004E614C">
              <w:rPr>
                <w:rFonts w:cs="Times New Roman"/>
                <w:szCs w:val="24"/>
                <w:lang w:eastAsia="zh-CN"/>
              </w:rPr>
              <w:t>RD</w:t>
            </w:r>
          </w:p>
        </w:tc>
        <w:tc>
          <w:tcPr>
            <w:tcW w:w="587" w:type="pct"/>
            <w:tcBorders>
              <w:top w:val="single" w:sz="12" w:space="0" w:color="auto"/>
              <w:bottom w:val="single" w:sz="4" w:space="0" w:color="auto"/>
            </w:tcBorders>
            <w:noWrap/>
            <w:vAlign w:val="center"/>
            <w:hideMark/>
          </w:tcPr>
          <w:p w14:paraId="66C4D02E" w14:textId="77777777" w:rsidR="004D4A57" w:rsidRPr="004E614C" w:rsidRDefault="004D4A57" w:rsidP="00277F85">
            <w:pPr>
              <w:jc w:val="center"/>
              <w:rPr>
                <w:rFonts w:cs="Times New Roman"/>
                <w:szCs w:val="24"/>
                <w:lang w:eastAsia="zh-CN"/>
              </w:rPr>
            </w:pPr>
            <w:r w:rsidRPr="004E614C">
              <w:rPr>
                <w:rFonts w:cs="Times New Roman"/>
                <w:szCs w:val="24"/>
                <w:lang w:eastAsia="zh-CN"/>
              </w:rPr>
              <w:t>POS</w:t>
            </w:r>
          </w:p>
        </w:tc>
        <w:tc>
          <w:tcPr>
            <w:tcW w:w="533" w:type="pct"/>
            <w:tcBorders>
              <w:top w:val="single" w:sz="12" w:space="0" w:color="auto"/>
              <w:bottom w:val="single" w:sz="4" w:space="0" w:color="auto"/>
            </w:tcBorders>
            <w:noWrap/>
            <w:vAlign w:val="center"/>
            <w:hideMark/>
          </w:tcPr>
          <w:p w14:paraId="27734FC0" w14:textId="77777777" w:rsidR="004D4A57" w:rsidRPr="004E614C" w:rsidRDefault="004D4A57" w:rsidP="00277F85">
            <w:pPr>
              <w:jc w:val="center"/>
              <w:rPr>
                <w:rFonts w:cs="Times New Roman"/>
                <w:szCs w:val="24"/>
                <w:lang w:eastAsia="zh-CN"/>
              </w:rPr>
            </w:pPr>
            <w:r w:rsidRPr="004E614C">
              <w:rPr>
                <w:rFonts w:cs="Times New Roman"/>
                <w:szCs w:val="24"/>
                <w:lang w:eastAsia="zh-CN"/>
              </w:rPr>
              <w:t>LS</w:t>
            </w:r>
          </w:p>
        </w:tc>
        <w:tc>
          <w:tcPr>
            <w:tcW w:w="533" w:type="pct"/>
            <w:tcBorders>
              <w:top w:val="single" w:sz="12" w:space="0" w:color="auto"/>
              <w:bottom w:val="single" w:sz="4" w:space="0" w:color="auto"/>
            </w:tcBorders>
            <w:noWrap/>
            <w:vAlign w:val="center"/>
            <w:hideMark/>
          </w:tcPr>
          <w:p w14:paraId="0DC746D4" w14:textId="77777777" w:rsidR="004D4A57" w:rsidRPr="004E614C" w:rsidRDefault="004D4A57" w:rsidP="00277F85">
            <w:pPr>
              <w:jc w:val="center"/>
              <w:rPr>
                <w:rFonts w:cs="Times New Roman"/>
                <w:szCs w:val="24"/>
                <w:lang w:eastAsia="zh-CN"/>
              </w:rPr>
            </w:pPr>
            <w:r w:rsidRPr="004E614C">
              <w:rPr>
                <w:rFonts w:cs="Times New Roman"/>
                <w:szCs w:val="24"/>
                <w:lang w:eastAsia="zh-CN"/>
              </w:rPr>
              <w:t>UI</w:t>
            </w:r>
          </w:p>
        </w:tc>
        <w:tc>
          <w:tcPr>
            <w:tcW w:w="533" w:type="pct"/>
            <w:tcBorders>
              <w:top w:val="single" w:sz="12" w:space="0" w:color="auto"/>
              <w:bottom w:val="single" w:sz="4" w:space="0" w:color="auto"/>
            </w:tcBorders>
            <w:noWrap/>
            <w:vAlign w:val="center"/>
            <w:hideMark/>
          </w:tcPr>
          <w:p w14:paraId="30F4F0D5" w14:textId="77777777" w:rsidR="004D4A57" w:rsidRPr="004E614C" w:rsidRDefault="004D4A57" w:rsidP="00277F85">
            <w:pPr>
              <w:jc w:val="center"/>
              <w:rPr>
                <w:rFonts w:cs="Times New Roman"/>
                <w:szCs w:val="24"/>
                <w:lang w:eastAsia="zh-CN"/>
              </w:rPr>
            </w:pPr>
            <w:r w:rsidRPr="004E614C">
              <w:rPr>
                <w:rFonts w:cs="Times New Roman"/>
                <w:szCs w:val="24"/>
                <w:lang w:eastAsia="zh-CN"/>
              </w:rPr>
              <w:t>UC</w:t>
            </w:r>
          </w:p>
        </w:tc>
        <w:tc>
          <w:tcPr>
            <w:tcW w:w="533" w:type="pct"/>
            <w:tcBorders>
              <w:top w:val="single" w:sz="12" w:space="0" w:color="auto"/>
              <w:bottom w:val="single" w:sz="4" w:space="0" w:color="auto"/>
            </w:tcBorders>
            <w:noWrap/>
            <w:vAlign w:val="center"/>
            <w:hideMark/>
          </w:tcPr>
          <w:p w14:paraId="3FC7EF99" w14:textId="77777777" w:rsidR="004D4A57" w:rsidRPr="004E614C" w:rsidRDefault="004D4A57" w:rsidP="00277F85">
            <w:pPr>
              <w:jc w:val="center"/>
              <w:rPr>
                <w:rFonts w:cs="Times New Roman"/>
                <w:szCs w:val="24"/>
                <w:lang w:eastAsia="zh-CN"/>
              </w:rPr>
            </w:pPr>
            <w:r w:rsidRPr="004E614C">
              <w:rPr>
                <w:rFonts w:cs="Times New Roman"/>
                <w:szCs w:val="24"/>
                <w:lang w:eastAsia="zh-CN"/>
              </w:rPr>
              <w:t>DI</w:t>
            </w:r>
          </w:p>
        </w:tc>
        <w:tc>
          <w:tcPr>
            <w:tcW w:w="488" w:type="pct"/>
            <w:tcBorders>
              <w:top w:val="single" w:sz="12" w:space="0" w:color="auto"/>
              <w:bottom w:val="single" w:sz="4" w:space="0" w:color="auto"/>
            </w:tcBorders>
            <w:noWrap/>
            <w:vAlign w:val="center"/>
            <w:hideMark/>
          </w:tcPr>
          <w:p w14:paraId="743FA0B6" w14:textId="77777777" w:rsidR="004D4A57" w:rsidRPr="004E614C" w:rsidRDefault="004D4A57" w:rsidP="00277F85">
            <w:pPr>
              <w:jc w:val="center"/>
              <w:rPr>
                <w:rFonts w:cs="Times New Roman"/>
                <w:szCs w:val="24"/>
                <w:lang w:eastAsia="zh-CN"/>
              </w:rPr>
            </w:pPr>
            <w:r w:rsidRPr="004E614C">
              <w:rPr>
                <w:rFonts w:cs="Times New Roman"/>
                <w:szCs w:val="24"/>
                <w:lang w:eastAsia="zh-CN"/>
              </w:rPr>
              <w:t>DC</w:t>
            </w:r>
          </w:p>
        </w:tc>
      </w:tr>
      <w:tr w:rsidR="004D4A57" w:rsidRPr="004E614C" w14:paraId="399D10B6" w14:textId="77777777" w:rsidTr="00277F85">
        <w:trPr>
          <w:trHeight w:val="315"/>
        </w:trPr>
        <w:tc>
          <w:tcPr>
            <w:tcW w:w="613" w:type="pct"/>
            <w:tcBorders>
              <w:top w:val="single" w:sz="4" w:space="0" w:color="auto"/>
            </w:tcBorders>
            <w:noWrap/>
            <w:vAlign w:val="center"/>
            <w:hideMark/>
          </w:tcPr>
          <w:p w14:paraId="127546A4" w14:textId="77777777" w:rsidR="004D4A57" w:rsidRPr="004E614C" w:rsidRDefault="004D4A57" w:rsidP="00277F85">
            <w:pPr>
              <w:jc w:val="center"/>
              <w:rPr>
                <w:rFonts w:cs="Times New Roman"/>
                <w:szCs w:val="24"/>
                <w:lang w:eastAsia="zh-CN"/>
              </w:rPr>
            </w:pPr>
            <w:r w:rsidRPr="004E614C">
              <w:rPr>
                <w:rFonts w:cs="Times New Roman"/>
                <w:szCs w:val="24"/>
                <w:lang w:eastAsia="zh-CN"/>
              </w:rPr>
              <w:t>SCO</w:t>
            </w:r>
          </w:p>
        </w:tc>
        <w:tc>
          <w:tcPr>
            <w:tcW w:w="612" w:type="pct"/>
            <w:tcBorders>
              <w:top w:val="single" w:sz="4" w:space="0" w:color="auto"/>
            </w:tcBorders>
            <w:noWrap/>
            <w:hideMark/>
          </w:tcPr>
          <w:p w14:paraId="3823B07C" w14:textId="77777777" w:rsidR="004D4A57" w:rsidRPr="004E614C" w:rsidRDefault="004D4A57" w:rsidP="00277F85">
            <w:pPr>
              <w:jc w:val="center"/>
              <w:rPr>
                <w:rFonts w:cs="Times New Roman"/>
                <w:szCs w:val="24"/>
                <w:lang w:eastAsia="zh-CN"/>
              </w:rPr>
            </w:pPr>
            <w:r w:rsidRPr="004E614C">
              <w:rPr>
                <w:rFonts w:cs="Times New Roman"/>
                <w:szCs w:val="24"/>
              </w:rPr>
              <w:t>.95</w:t>
            </w:r>
          </w:p>
        </w:tc>
        <w:tc>
          <w:tcPr>
            <w:tcW w:w="569" w:type="pct"/>
            <w:tcBorders>
              <w:top w:val="single" w:sz="4" w:space="0" w:color="auto"/>
            </w:tcBorders>
            <w:noWrap/>
          </w:tcPr>
          <w:p w14:paraId="4C3653A5" w14:textId="77777777" w:rsidR="004D4A57" w:rsidRPr="004E614C" w:rsidRDefault="004D4A57" w:rsidP="00277F85">
            <w:pPr>
              <w:jc w:val="center"/>
              <w:rPr>
                <w:rFonts w:cs="Times New Roman"/>
                <w:szCs w:val="24"/>
                <w:lang w:eastAsia="zh-CN"/>
              </w:rPr>
            </w:pPr>
          </w:p>
        </w:tc>
        <w:tc>
          <w:tcPr>
            <w:tcW w:w="587" w:type="pct"/>
            <w:tcBorders>
              <w:top w:val="single" w:sz="4" w:space="0" w:color="auto"/>
            </w:tcBorders>
            <w:noWrap/>
          </w:tcPr>
          <w:p w14:paraId="5B33CF89" w14:textId="77777777" w:rsidR="004D4A57" w:rsidRPr="004E614C" w:rsidRDefault="004D4A57" w:rsidP="00277F85">
            <w:pPr>
              <w:jc w:val="center"/>
              <w:rPr>
                <w:rFonts w:cs="Times New Roman"/>
                <w:szCs w:val="24"/>
                <w:lang w:eastAsia="zh-CN"/>
              </w:rPr>
            </w:pPr>
          </w:p>
        </w:tc>
        <w:tc>
          <w:tcPr>
            <w:tcW w:w="533" w:type="pct"/>
            <w:tcBorders>
              <w:top w:val="single" w:sz="4" w:space="0" w:color="auto"/>
            </w:tcBorders>
            <w:noWrap/>
          </w:tcPr>
          <w:p w14:paraId="6DAD9881" w14:textId="77777777" w:rsidR="004D4A57" w:rsidRPr="004E614C" w:rsidRDefault="004D4A57" w:rsidP="00277F85">
            <w:pPr>
              <w:jc w:val="center"/>
              <w:rPr>
                <w:rFonts w:cs="Times New Roman"/>
                <w:szCs w:val="24"/>
                <w:lang w:eastAsia="zh-CN"/>
              </w:rPr>
            </w:pPr>
          </w:p>
        </w:tc>
        <w:tc>
          <w:tcPr>
            <w:tcW w:w="533" w:type="pct"/>
            <w:tcBorders>
              <w:top w:val="single" w:sz="4" w:space="0" w:color="auto"/>
            </w:tcBorders>
            <w:noWrap/>
          </w:tcPr>
          <w:p w14:paraId="37C06F9F" w14:textId="77777777" w:rsidR="004D4A57" w:rsidRPr="004E614C" w:rsidRDefault="004D4A57" w:rsidP="00277F85">
            <w:pPr>
              <w:jc w:val="center"/>
              <w:rPr>
                <w:rFonts w:cs="Times New Roman"/>
                <w:szCs w:val="24"/>
                <w:lang w:eastAsia="zh-CN"/>
              </w:rPr>
            </w:pPr>
          </w:p>
        </w:tc>
        <w:tc>
          <w:tcPr>
            <w:tcW w:w="533" w:type="pct"/>
            <w:tcBorders>
              <w:top w:val="single" w:sz="4" w:space="0" w:color="auto"/>
            </w:tcBorders>
            <w:noWrap/>
          </w:tcPr>
          <w:p w14:paraId="6C86E9D2" w14:textId="77777777" w:rsidR="004D4A57" w:rsidRPr="004E614C" w:rsidRDefault="004D4A57" w:rsidP="00277F85">
            <w:pPr>
              <w:jc w:val="center"/>
              <w:rPr>
                <w:rFonts w:cs="Times New Roman"/>
                <w:szCs w:val="24"/>
                <w:lang w:eastAsia="zh-CN"/>
              </w:rPr>
            </w:pPr>
          </w:p>
        </w:tc>
        <w:tc>
          <w:tcPr>
            <w:tcW w:w="533" w:type="pct"/>
            <w:tcBorders>
              <w:top w:val="single" w:sz="4" w:space="0" w:color="auto"/>
            </w:tcBorders>
            <w:noWrap/>
          </w:tcPr>
          <w:p w14:paraId="0EC50CF0" w14:textId="77777777" w:rsidR="004D4A57" w:rsidRPr="004E614C" w:rsidRDefault="004D4A57" w:rsidP="00277F85">
            <w:pPr>
              <w:jc w:val="center"/>
              <w:rPr>
                <w:rFonts w:cs="Times New Roman"/>
                <w:szCs w:val="24"/>
                <w:lang w:eastAsia="zh-CN"/>
              </w:rPr>
            </w:pPr>
          </w:p>
        </w:tc>
        <w:tc>
          <w:tcPr>
            <w:tcW w:w="488" w:type="pct"/>
            <w:tcBorders>
              <w:top w:val="single" w:sz="4" w:space="0" w:color="auto"/>
            </w:tcBorders>
            <w:noWrap/>
          </w:tcPr>
          <w:p w14:paraId="388DF92D" w14:textId="77777777" w:rsidR="004D4A57" w:rsidRPr="004E614C" w:rsidRDefault="004D4A57" w:rsidP="00277F85">
            <w:pPr>
              <w:jc w:val="center"/>
              <w:rPr>
                <w:rFonts w:cs="Times New Roman"/>
                <w:szCs w:val="24"/>
                <w:lang w:eastAsia="zh-CN"/>
              </w:rPr>
            </w:pPr>
          </w:p>
        </w:tc>
      </w:tr>
      <w:tr w:rsidR="004D4A57" w:rsidRPr="004E614C" w14:paraId="687F9AD0" w14:textId="77777777" w:rsidTr="00277F85">
        <w:trPr>
          <w:trHeight w:val="315"/>
        </w:trPr>
        <w:tc>
          <w:tcPr>
            <w:tcW w:w="613" w:type="pct"/>
            <w:noWrap/>
            <w:vAlign w:val="center"/>
            <w:hideMark/>
          </w:tcPr>
          <w:p w14:paraId="5996D608" w14:textId="77777777" w:rsidR="004D4A57" w:rsidRPr="004E614C" w:rsidRDefault="004D4A57" w:rsidP="00277F85">
            <w:pPr>
              <w:jc w:val="center"/>
              <w:rPr>
                <w:rFonts w:cs="Times New Roman"/>
                <w:szCs w:val="24"/>
                <w:lang w:eastAsia="zh-CN"/>
              </w:rPr>
            </w:pPr>
            <w:r w:rsidRPr="004E614C">
              <w:rPr>
                <w:rFonts w:cs="Times New Roman"/>
                <w:szCs w:val="24"/>
                <w:lang w:eastAsia="zh-CN"/>
              </w:rPr>
              <w:t>RD</w:t>
            </w:r>
          </w:p>
        </w:tc>
        <w:tc>
          <w:tcPr>
            <w:tcW w:w="612" w:type="pct"/>
            <w:noWrap/>
            <w:hideMark/>
          </w:tcPr>
          <w:p w14:paraId="0A9DC86D" w14:textId="77777777" w:rsidR="004D4A57" w:rsidRPr="004E614C" w:rsidRDefault="004D4A57" w:rsidP="00277F85">
            <w:pPr>
              <w:jc w:val="center"/>
              <w:rPr>
                <w:rFonts w:cs="Times New Roman"/>
                <w:szCs w:val="24"/>
                <w:lang w:eastAsia="zh-CN"/>
              </w:rPr>
            </w:pPr>
            <w:r w:rsidRPr="004E614C">
              <w:rPr>
                <w:rFonts w:cs="Times New Roman"/>
                <w:szCs w:val="24"/>
              </w:rPr>
              <w:t>.22</w:t>
            </w:r>
          </w:p>
        </w:tc>
        <w:tc>
          <w:tcPr>
            <w:tcW w:w="569" w:type="pct"/>
            <w:noWrap/>
            <w:hideMark/>
          </w:tcPr>
          <w:p w14:paraId="621EB711" w14:textId="77777777" w:rsidR="004D4A57" w:rsidRPr="004E614C" w:rsidRDefault="004D4A57" w:rsidP="00277F85">
            <w:pPr>
              <w:jc w:val="center"/>
              <w:rPr>
                <w:rFonts w:cs="Times New Roman"/>
                <w:szCs w:val="24"/>
                <w:lang w:eastAsia="zh-CN"/>
              </w:rPr>
            </w:pPr>
            <w:r w:rsidRPr="004E614C">
              <w:rPr>
                <w:rFonts w:cs="Times New Roman"/>
                <w:szCs w:val="24"/>
              </w:rPr>
              <w:t>.71</w:t>
            </w:r>
          </w:p>
        </w:tc>
        <w:tc>
          <w:tcPr>
            <w:tcW w:w="587" w:type="pct"/>
            <w:noWrap/>
          </w:tcPr>
          <w:p w14:paraId="4F61ED3A" w14:textId="77777777" w:rsidR="004D4A57" w:rsidRPr="004E614C" w:rsidRDefault="004D4A57" w:rsidP="00277F85">
            <w:pPr>
              <w:jc w:val="center"/>
              <w:rPr>
                <w:rFonts w:cs="Times New Roman"/>
                <w:szCs w:val="24"/>
                <w:lang w:eastAsia="zh-CN"/>
              </w:rPr>
            </w:pPr>
          </w:p>
        </w:tc>
        <w:tc>
          <w:tcPr>
            <w:tcW w:w="533" w:type="pct"/>
            <w:noWrap/>
          </w:tcPr>
          <w:p w14:paraId="7AD6B30B" w14:textId="77777777" w:rsidR="004D4A57" w:rsidRPr="004E614C" w:rsidRDefault="004D4A57" w:rsidP="00277F85">
            <w:pPr>
              <w:jc w:val="center"/>
              <w:rPr>
                <w:rFonts w:cs="Times New Roman"/>
                <w:szCs w:val="24"/>
                <w:lang w:eastAsia="zh-CN"/>
              </w:rPr>
            </w:pPr>
          </w:p>
        </w:tc>
        <w:tc>
          <w:tcPr>
            <w:tcW w:w="533" w:type="pct"/>
            <w:noWrap/>
          </w:tcPr>
          <w:p w14:paraId="199F9932" w14:textId="77777777" w:rsidR="004D4A57" w:rsidRPr="004E614C" w:rsidRDefault="004D4A57" w:rsidP="00277F85">
            <w:pPr>
              <w:jc w:val="center"/>
              <w:rPr>
                <w:rFonts w:cs="Times New Roman"/>
                <w:szCs w:val="24"/>
                <w:lang w:eastAsia="zh-CN"/>
              </w:rPr>
            </w:pPr>
          </w:p>
        </w:tc>
        <w:tc>
          <w:tcPr>
            <w:tcW w:w="533" w:type="pct"/>
            <w:noWrap/>
          </w:tcPr>
          <w:p w14:paraId="1AC4D1BB" w14:textId="77777777" w:rsidR="004D4A57" w:rsidRPr="004E614C" w:rsidRDefault="004D4A57" w:rsidP="00277F85">
            <w:pPr>
              <w:jc w:val="center"/>
              <w:rPr>
                <w:rFonts w:cs="Times New Roman"/>
                <w:szCs w:val="24"/>
                <w:lang w:eastAsia="zh-CN"/>
              </w:rPr>
            </w:pPr>
          </w:p>
        </w:tc>
        <w:tc>
          <w:tcPr>
            <w:tcW w:w="533" w:type="pct"/>
            <w:noWrap/>
          </w:tcPr>
          <w:p w14:paraId="0BAEC01D" w14:textId="77777777" w:rsidR="004D4A57" w:rsidRPr="004E614C" w:rsidRDefault="004D4A57" w:rsidP="00277F85">
            <w:pPr>
              <w:jc w:val="center"/>
              <w:rPr>
                <w:rFonts w:cs="Times New Roman"/>
                <w:szCs w:val="24"/>
                <w:lang w:eastAsia="zh-CN"/>
              </w:rPr>
            </w:pPr>
          </w:p>
        </w:tc>
        <w:tc>
          <w:tcPr>
            <w:tcW w:w="488" w:type="pct"/>
            <w:noWrap/>
          </w:tcPr>
          <w:p w14:paraId="4A0CCF75" w14:textId="77777777" w:rsidR="004D4A57" w:rsidRPr="004E614C" w:rsidRDefault="004D4A57" w:rsidP="00277F85">
            <w:pPr>
              <w:jc w:val="center"/>
              <w:rPr>
                <w:rFonts w:cs="Times New Roman"/>
                <w:szCs w:val="24"/>
                <w:lang w:eastAsia="zh-CN"/>
              </w:rPr>
            </w:pPr>
          </w:p>
        </w:tc>
      </w:tr>
      <w:tr w:rsidR="004D4A57" w:rsidRPr="004E614C" w14:paraId="2F83C4AB" w14:textId="77777777" w:rsidTr="00277F85">
        <w:trPr>
          <w:trHeight w:val="315"/>
        </w:trPr>
        <w:tc>
          <w:tcPr>
            <w:tcW w:w="613" w:type="pct"/>
            <w:noWrap/>
            <w:vAlign w:val="center"/>
            <w:hideMark/>
          </w:tcPr>
          <w:p w14:paraId="0262F934" w14:textId="77777777" w:rsidR="004D4A57" w:rsidRPr="004E614C" w:rsidRDefault="004D4A57" w:rsidP="00277F85">
            <w:pPr>
              <w:jc w:val="center"/>
              <w:rPr>
                <w:rFonts w:cs="Times New Roman"/>
                <w:szCs w:val="24"/>
                <w:lang w:eastAsia="zh-CN"/>
              </w:rPr>
            </w:pPr>
            <w:r w:rsidRPr="004E614C">
              <w:rPr>
                <w:rFonts w:cs="Times New Roman"/>
                <w:szCs w:val="24"/>
                <w:lang w:eastAsia="zh-CN"/>
              </w:rPr>
              <w:lastRenderedPageBreak/>
              <w:t>POS</w:t>
            </w:r>
          </w:p>
        </w:tc>
        <w:tc>
          <w:tcPr>
            <w:tcW w:w="612" w:type="pct"/>
            <w:noWrap/>
            <w:hideMark/>
          </w:tcPr>
          <w:p w14:paraId="29FEF8FD" w14:textId="77777777" w:rsidR="004D4A57" w:rsidRPr="004E614C" w:rsidRDefault="004D4A57" w:rsidP="00277F85">
            <w:pPr>
              <w:jc w:val="center"/>
              <w:rPr>
                <w:rFonts w:cs="Times New Roman"/>
                <w:szCs w:val="24"/>
                <w:lang w:eastAsia="zh-CN"/>
              </w:rPr>
            </w:pPr>
            <w:r w:rsidRPr="004E614C">
              <w:rPr>
                <w:rFonts w:cs="Times New Roman"/>
                <w:szCs w:val="24"/>
              </w:rPr>
              <w:t>.39</w:t>
            </w:r>
          </w:p>
        </w:tc>
        <w:tc>
          <w:tcPr>
            <w:tcW w:w="569" w:type="pct"/>
            <w:noWrap/>
            <w:hideMark/>
          </w:tcPr>
          <w:p w14:paraId="35A2C520" w14:textId="77777777" w:rsidR="004D4A57" w:rsidRPr="004E614C" w:rsidRDefault="004D4A57" w:rsidP="00277F85">
            <w:pPr>
              <w:jc w:val="center"/>
              <w:rPr>
                <w:rFonts w:cs="Times New Roman"/>
                <w:szCs w:val="24"/>
                <w:lang w:eastAsia="zh-CN"/>
              </w:rPr>
            </w:pPr>
            <w:r w:rsidRPr="004E614C">
              <w:rPr>
                <w:rFonts w:cs="Times New Roman"/>
                <w:szCs w:val="24"/>
              </w:rPr>
              <w:t>-.22</w:t>
            </w:r>
          </w:p>
        </w:tc>
        <w:tc>
          <w:tcPr>
            <w:tcW w:w="587" w:type="pct"/>
            <w:noWrap/>
            <w:hideMark/>
          </w:tcPr>
          <w:p w14:paraId="4071247B" w14:textId="77777777" w:rsidR="004D4A57" w:rsidRPr="004E614C" w:rsidRDefault="004D4A57" w:rsidP="00277F85">
            <w:pPr>
              <w:jc w:val="center"/>
              <w:rPr>
                <w:rFonts w:cs="Times New Roman"/>
                <w:szCs w:val="24"/>
                <w:lang w:eastAsia="zh-CN"/>
              </w:rPr>
            </w:pPr>
            <w:r w:rsidRPr="004E614C">
              <w:rPr>
                <w:rFonts w:cs="Times New Roman"/>
                <w:szCs w:val="24"/>
              </w:rPr>
              <w:t>.76</w:t>
            </w:r>
          </w:p>
        </w:tc>
        <w:tc>
          <w:tcPr>
            <w:tcW w:w="533" w:type="pct"/>
            <w:noWrap/>
          </w:tcPr>
          <w:p w14:paraId="4F9163F1" w14:textId="77777777" w:rsidR="004D4A57" w:rsidRPr="004E614C" w:rsidRDefault="004D4A57" w:rsidP="00277F85">
            <w:pPr>
              <w:jc w:val="center"/>
              <w:rPr>
                <w:rFonts w:cs="Times New Roman"/>
                <w:szCs w:val="24"/>
                <w:lang w:eastAsia="zh-CN"/>
              </w:rPr>
            </w:pPr>
          </w:p>
        </w:tc>
        <w:tc>
          <w:tcPr>
            <w:tcW w:w="533" w:type="pct"/>
            <w:noWrap/>
          </w:tcPr>
          <w:p w14:paraId="17B3E58D" w14:textId="77777777" w:rsidR="004D4A57" w:rsidRPr="004E614C" w:rsidRDefault="004D4A57" w:rsidP="00277F85">
            <w:pPr>
              <w:jc w:val="center"/>
              <w:rPr>
                <w:rFonts w:cs="Times New Roman"/>
                <w:szCs w:val="24"/>
                <w:lang w:eastAsia="zh-CN"/>
              </w:rPr>
            </w:pPr>
          </w:p>
        </w:tc>
        <w:tc>
          <w:tcPr>
            <w:tcW w:w="533" w:type="pct"/>
            <w:noWrap/>
          </w:tcPr>
          <w:p w14:paraId="6B7A1342" w14:textId="77777777" w:rsidR="004D4A57" w:rsidRPr="004E614C" w:rsidRDefault="004D4A57" w:rsidP="00277F85">
            <w:pPr>
              <w:jc w:val="center"/>
              <w:rPr>
                <w:rFonts w:cs="Times New Roman"/>
                <w:szCs w:val="24"/>
                <w:lang w:eastAsia="zh-CN"/>
              </w:rPr>
            </w:pPr>
          </w:p>
        </w:tc>
        <w:tc>
          <w:tcPr>
            <w:tcW w:w="533" w:type="pct"/>
            <w:noWrap/>
          </w:tcPr>
          <w:p w14:paraId="4541BE4B" w14:textId="77777777" w:rsidR="004D4A57" w:rsidRPr="004E614C" w:rsidRDefault="004D4A57" w:rsidP="00277F85">
            <w:pPr>
              <w:jc w:val="center"/>
              <w:rPr>
                <w:rFonts w:cs="Times New Roman"/>
                <w:szCs w:val="24"/>
                <w:lang w:eastAsia="zh-CN"/>
              </w:rPr>
            </w:pPr>
          </w:p>
        </w:tc>
        <w:tc>
          <w:tcPr>
            <w:tcW w:w="488" w:type="pct"/>
            <w:noWrap/>
          </w:tcPr>
          <w:p w14:paraId="062E0BB5" w14:textId="77777777" w:rsidR="004D4A57" w:rsidRPr="004E614C" w:rsidRDefault="004D4A57" w:rsidP="00277F85">
            <w:pPr>
              <w:jc w:val="center"/>
              <w:rPr>
                <w:rFonts w:cs="Times New Roman"/>
                <w:szCs w:val="24"/>
                <w:lang w:eastAsia="zh-CN"/>
              </w:rPr>
            </w:pPr>
          </w:p>
        </w:tc>
      </w:tr>
      <w:tr w:rsidR="004D4A57" w:rsidRPr="004E614C" w14:paraId="06779AFD" w14:textId="77777777" w:rsidTr="00277F85">
        <w:trPr>
          <w:trHeight w:val="315"/>
        </w:trPr>
        <w:tc>
          <w:tcPr>
            <w:tcW w:w="613" w:type="pct"/>
            <w:noWrap/>
            <w:vAlign w:val="center"/>
            <w:hideMark/>
          </w:tcPr>
          <w:p w14:paraId="6D1CAA83" w14:textId="77777777" w:rsidR="004D4A57" w:rsidRPr="004E614C" w:rsidRDefault="004D4A57" w:rsidP="00277F85">
            <w:pPr>
              <w:jc w:val="center"/>
              <w:rPr>
                <w:rFonts w:cs="Times New Roman"/>
                <w:szCs w:val="24"/>
                <w:lang w:eastAsia="zh-CN"/>
              </w:rPr>
            </w:pPr>
            <w:r w:rsidRPr="004E614C">
              <w:rPr>
                <w:rFonts w:cs="Times New Roman"/>
                <w:szCs w:val="24"/>
                <w:lang w:eastAsia="zh-CN"/>
              </w:rPr>
              <w:t>LS</w:t>
            </w:r>
          </w:p>
        </w:tc>
        <w:tc>
          <w:tcPr>
            <w:tcW w:w="612" w:type="pct"/>
            <w:noWrap/>
            <w:hideMark/>
          </w:tcPr>
          <w:p w14:paraId="7FC64DFC" w14:textId="77777777" w:rsidR="004D4A57" w:rsidRPr="004E614C" w:rsidRDefault="004D4A57" w:rsidP="00277F85">
            <w:pPr>
              <w:jc w:val="center"/>
              <w:rPr>
                <w:rFonts w:cs="Times New Roman"/>
                <w:szCs w:val="24"/>
                <w:lang w:eastAsia="zh-CN"/>
              </w:rPr>
            </w:pPr>
            <w:r w:rsidRPr="004E614C">
              <w:rPr>
                <w:rFonts w:cs="Times New Roman"/>
                <w:szCs w:val="24"/>
              </w:rPr>
              <w:t>.19</w:t>
            </w:r>
          </w:p>
        </w:tc>
        <w:tc>
          <w:tcPr>
            <w:tcW w:w="569" w:type="pct"/>
            <w:noWrap/>
            <w:hideMark/>
          </w:tcPr>
          <w:p w14:paraId="75AABA0C" w14:textId="77777777" w:rsidR="004D4A57" w:rsidRPr="004E614C" w:rsidRDefault="004D4A57" w:rsidP="00277F85">
            <w:pPr>
              <w:jc w:val="center"/>
              <w:rPr>
                <w:rFonts w:cs="Times New Roman"/>
                <w:szCs w:val="24"/>
                <w:lang w:eastAsia="zh-CN"/>
              </w:rPr>
            </w:pPr>
            <w:r w:rsidRPr="004E614C">
              <w:rPr>
                <w:rFonts w:cs="Times New Roman"/>
                <w:szCs w:val="24"/>
              </w:rPr>
              <w:t>-.64</w:t>
            </w:r>
          </w:p>
        </w:tc>
        <w:tc>
          <w:tcPr>
            <w:tcW w:w="587" w:type="pct"/>
            <w:noWrap/>
            <w:hideMark/>
          </w:tcPr>
          <w:p w14:paraId="31B06827" w14:textId="77777777" w:rsidR="004D4A57" w:rsidRPr="004E614C" w:rsidRDefault="004D4A57" w:rsidP="00277F85">
            <w:pPr>
              <w:jc w:val="center"/>
              <w:rPr>
                <w:rFonts w:cs="Times New Roman"/>
                <w:szCs w:val="24"/>
                <w:lang w:eastAsia="zh-CN"/>
              </w:rPr>
            </w:pPr>
            <w:r w:rsidRPr="004E614C">
              <w:rPr>
                <w:rFonts w:cs="Times New Roman"/>
                <w:szCs w:val="24"/>
              </w:rPr>
              <w:t>.63</w:t>
            </w:r>
          </w:p>
        </w:tc>
        <w:tc>
          <w:tcPr>
            <w:tcW w:w="533" w:type="pct"/>
            <w:noWrap/>
            <w:hideMark/>
          </w:tcPr>
          <w:p w14:paraId="57987B81" w14:textId="77777777" w:rsidR="004D4A57" w:rsidRPr="004E614C" w:rsidRDefault="004D4A57" w:rsidP="00277F85">
            <w:pPr>
              <w:jc w:val="center"/>
              <w:rPr>
                <w:rFonts w:cs="Times New Roman"/>
                <w:szCs w:val="24"/>
                <w:lang w:eastAsia="zh-CN"/>
              </w:rPr>
            </w:pPr>
            <w:r w:rsidRPr="004E614C">
              <w:rPr>
                <w:rFonts w:cs="Times New Roman"/>
                <w:szCs w:val="24"/>
              </w:rPr>
              <w:t>.78</w:t>
            </w:r>
          </w:p>
        </w:tc>
        <w:tc>
          <w:tcPr>
            <w:tcW w:w="533" w:type="pct"/>
            <w:noWrap/>
          </w:tcPr>
          <w:p w14:paraId="0FC6EDD1" w14:textId="77777777" w:rsidR="004D4A57" w:rsidRPr="004E614C" w:rsidRDefault="004D4A57" w:rsidP="00277F85">
            <w:pPr>
              <w:jc w:val="center"/>
              <w:rPr>
                <w:rFonts w:cs="Times New Roman"/>
                <w:szCs w:val="24"/>
                <w:lang w:eastAsia="zh-CN"/>
              </w:rPr>
            </w:pPr>
          </w:p>
        </w:tc>
        <w:tc>
          <w:tcPr>
            <w:tcW w:w="533" w:type="pct"/>
            <w:noWrap/>
          </w:tcPr>
          <w:p w14:paraId="5D9E1842" w14:textId="77777777" w:rsidR="004D4A57" w:rsidRPr="004E614C" w:rsidRDefault="004D4A57" w:rsidP="00277F85">
            <w:pPr>
              <w:jc w:val="center"/>
              <w:rPr>
                <w:rFonts w:cs="Times New Roman"/>
                <w:szCs w:val="24"/>
                <w:lang w:eastAsia="zh-CN"/>
              </w:rPr>
            </w:pPr>
          </w:p>
        </w:tc>
        <w:tc>
          <w:tcPr>
            <w:tcW w:w="533" w:type="pct"/>
            <w:noWrap/>
          </w:tcPr>
          <w:p w14:paraId="151571B3" w14:textId="77777777" w:rsidR="004D4A57" w:rsidRPr="004E614C" w:rsidRDefault="004D4A57" w:rsidP="00277F85">
            <w:pPr>
              <w:jc w:val="center"/>
              <w:rPr>
                <w:rFonts w:cs="Times New Roman"/>
                <w:szCs w:val="24"/>
                <w:lang w:eastAsia="zh-CN"/>
              </w:rPr>
            </w:pPr>
          </w:p>
        </w:tc>
        <w:tc>
          <w:tcPr>
            <w:tcW w:w="488" w:type="pct"/>
            <w:noWrap/>
          </w:tcPr>
          <w:p w14:paraId="72B78BB5" w14:textId="77777777" w:rsidR="004D4A57" w:rsidRPr="004E614C" w:rsidRDefault="004D4A57" w:rsidP="00277F85">
            <w:pPr>
              <w:jc w:val="center"/>
              <w:rPr>
                <w:rFonts w:cs="Times New Roman"/>
                <w:szCs w:val="24"/>
                <w:lang w:eastAsia="zh-CN"/>
              </w:rPr>
            </w:pPr>
          </w:p>
        </w:tc>
      </w:tr>
      <w:tr w:rsidR="004D4A57" w:rsidRPr="004E614C" w14:paraId="711B6774" w14:textId="77777777" w:rsidTr="00277F85">
        <w:trPr>
          <w:trHeight w:val="315"/>
        </w:trPr>
        <w:tc>
          <w:tcPr>
            <w:tcW w:w="613" w:type="pct"/>
            <w:noWrap/>
            <w:vAlign w:val="center"/>
            <w:hideMark/>
          </w:tcPr>
          <w:p w14:paraId="358195AE" w14:textId="77777777" w:rsidR="004D4A57" w:rsidRPr="004E614C" w:rsidRDefault="004D4A57" w:rsidP="00277F85">
            <w:pPr>
              <w:jc w:val="center"/>
              <w:rPr>
                <w:rFonts w:cs="Times New Roman"/>
                <w:szCs w:val="24"/>
                <w:lang w:eastAsia="zh-CN"/>
              </w:rPr>
            </w:pPr>
            <w:r w:rsidRPr="004E614C">
              <w:rPr>
                <w:rFonts w:cs="Times New Roman"/>
                <w:szCs w:val="24"/>
                <w:lang w:eastAsia="zh-CN"/>
              </w:rPr>
              <w:t>UI</w:t>
            </w:r>
          </w:p>
        </w:tc>
        <w:tc>
          <w:tcPr>
            <w:tcW w:w="612" w:type="pct"/>
            <w:noWrap/>
            <w:hideMark/>
          </w:tcPr>
          <w:p w14:paraId="47580FC6" w14:textId="77777777" w:rsidR="004D4A57" w:rsidRPr="004E614C" w:rsidRDefault="004D4A57" w:rsidP="00277F85">
            <w:pPr>
              <w:jc w:val="center"/>
              <w:rPr>
                <w:rFonts w:cs="Times New Roman"/>
                <w:szCs w:val="24"/>
                <w:lang w:eastAsia="zh-CN"/>
              </w:rPr>
            </w:pPr>
            <w:r w:rsidRPr="004E614C">
              <w:rPr>
                <w:rFonts w:cs="Times New Roman"/>
                <w:szCs w:val="24"/>
              </w:rPr>
              <w:t>.30</w:t>
            </w:r>
          </w:p>
        </w:tc>
        <w:tc>
          <w:tcPr>
            <w:tcW w:w="569" w:type="pct"/>
            <w:noWrap/>
            <w:hideMark/>
          </w:tcPr>
          <w:p w14:paraId="1861F76C" w14:textId="77777777" w:rsidR="004D4A57" w:rsidRPr="004E614C" w:rsidRDefault="004D4A57" w:rsidP="00277F85">
            <w:pPr>
              <w:jc w:val="center"/>
              <w:rPr>
                <w:rFonts w:cs="Times New Roman"/>
                <w:szCs w:val="24"/>
                <w:lang w:eastAsia="zh-CN"/>
              </w:rPr>
            </w:pPr>
            <w:r w:rsidRPr="004E614C">
              <w:rPr>
                <w:rFonts w:cs="Times New Roman"/>
                <w:szCs w:val="24"/>
              </w:rPr>
              <w:t>-.42</w:t>
            </w:r>
          </w:p>
        </w:tc>
        <w:tc>
          <w:tcPr>
            <w:tcW w:w="587" w:type="pct"/>
            <w:noWrap/>
            <w:hideMark/>
          </w:tcPr>
          <w:p w14:paraId="015DB192" w14:textId="77777777" w:rsidR="004D4A57" w:rsidRPr="004E614C" w:rsidRDefault="004D4A57" w:rsidP="00277F85">
            <w:pPr>
              <w:jc w:val="center"/>
              <w:rPr>
                <w:rFonts w:cs="Times New Roman"/>
                <w:szCs w:val="24"/>
                <w:lang w:eastAsia="zh-CN"/>
              </w:rPr>
            </w:pPr>
            <w:r w:rsidRPr="004E614C">
              <w:rPr>
                <w:rFonts w:cs="Times New Roman"/>
                <w:szCs w:val="24"/>
              </w:rPr>
              <w:t>.29</w:t>
            </w:r>
          </w:p>
        </w:tc>
        <w:tc>
          <w:tcPr>
            <w:tcW w:w="533" w:type="pct"/>
            <w:noWrap/>
            <w:hideMark/>
          </w:tcPr>
          <w:p w14:paraId="0271DE86" w14:textId="77777777" w:rsidR="004D4A57" w:rsidRPr="004E614C" w:rsidRDefault="004D4A57" w:rsidP="00277F85">
            <w:pPr>
              <w:jc w:val="center"/>
              <w:rPr>
                <w:rFonts w:cs="Times New Roman"/>
                <w:szCs w:val="24"/>
                <w:lang w:eastAsia="zh-CN"/>
              </w:rPr>
            </w:pPr>
            <w:r w:rsidRPr="004E614C">
              <w:rPr>
                <w:rFonts w:cs="Times New Roman"/>
                <w:szCs w:val="24"/>
              </w:rPr>
              <w:t>.52</w:t>
            </w:r>
          </w:p>
        </w:tc>
        <w:tc>
          <w:tcPr>
            <w:tcW w:w="533" w:type="pct"/>
            <w:noWrap/>
            <w:hideMark/>
          </w:tcPr>
          <w:p w14:paraId="65725BCC" w14:textId="77777777" w:rsidR="004D4A57" w:rsidRPr="004E614C" w:rsidRDefault="004D4A57" w:rsidP="00277F85">
            <w:pPr>
              <w:jc w:val="center"/>
              <w:rPr>
                <w:rFonts w:cs="Times New Roman"/>
                <w:szCs w:val="24"/>
                <w:lang w:eastAsia="zh-CN"/>
              </w:rPr>
            </w:pPr>
            <w:r w:rsidRPr="004E614C">
              <w:rPr>
                <w:rFonts w:cs="Times New Roman"/>
                <w:szCs w:val="24"/>
              </w:rPr>
              <w:t>.72</w:t>
            </w:r>
          </w:p>
        </w:tc>
        <w:tc>
          <w:tcPr>
            <w:tcW w:w="533" w:type="pct"/>
            <w:noWrap/>
          </w:tcPr>
          <w:p w14:paraId="6F389162" w14:textId="77777777" w:rsidR="004D4A57" w:rsidRPr="004E614C" w:rsidRDefault="004D4A57" w:rsidP="00277F85">
            <w:pPr>
              <w:jc w:val="center"/>
              <w:rPr>
                <w:rFonts w:cs="Times New Roman"/>
                <w:szCs w:val="24"/>
                <w:lang w:eastAsia="zh-CN"/>
              </w:rPr>
            </w:pPr>
          </w:p>
        </w:tc>
        <w:tc>
          <w:tcPr>
            <w:tcW w:w="533" w:type="pct"/>
            <w:noWrap/>
          </w:tcPr>
          <w:p w14:paraId="682E6040" w14:textId="77777777" w:rsidR="004D4A57" w:rsidRPr="004E614C" w:rsidRDefault="004D4A57" w:rsidP="00277F85">
            <w:pPr>
              <w:jc w:val="center"/>
              <w:rPr>
                <w:rFonts w:cs="Times New Roman"/>
                <w:szCs w:val="24"/>
                <w:lang w:eastAsia="zh-CN"/>
              </w:rPr>
            </w:pPr>
          </w:p>
        </w:tc>
        <w:tc>
          <w:tcPr>
            <w:tcW w:w="488" w:type="pct"/>
            <w:noWrap/>
          </w:tcPr>
          <w:p w14:paraId="562F56A2" w14:textId="77777777" w:rsidR="004D4A57" w:rsidRPr="004E614C" w:rsidRDefault="004D4A57" w:rsidP="00277F85">
            <w:pPr>
              <w:jc w:val="center"/>
              <w:rPr>
                <w:rFonts w:cs="Times New Roman"/>
                <w:szCs w:val="24"/>
                <w:lang w:eastAsia="zh-CN"/>
              </w:rPr>
            </w:pPr>
          </w:p>
        </w:tc>
      </w:tr>
      <w:tr w:rsidR="004D4A57" w:rsidRPr="004E614C" w14:paraId="5B388BBB" w14:textId="77777777" w:rsidTr="00277F85">
        <w:trPr>
          <w:trHeight w:val="315"/>
        </w:trPr>
        <w:tc>
          <w:tcPr>
            <w:tcW w:w="613" w:type="pct"/>
            <w:noWrap/>
            <w:vAlign w:val="center"/>
            <w:hideMark/>
          </w:tcPr>
          <w:p w14:paraId="435CCED7" w14:textId="77777777" w:rsidR="004D4A57" w:rsidRPr="004E614C" w:rsidRDefault="004D4A57" w:rsidP="00277F85">
            <w:pPr>
              <w:jc w:val="center"/>
              <w:rPr>
                <w:rFonts w:cs="Times New Roman"/>
                <w:szCs w:val="24"/>
                <w:lang w:eastAsia="zh-CN"/>
              </w:rPr>
            </w:pPr>
            <w:r w:rsidRPr="004E614C">
              <w:rPr>
                <w:rFonts w:cs="Times New Roman"/>
                <w:szCs w:val="24"/>
                <w:lang w:eastAsia="zh-CN"/>
              </w:rPr>
              <w:t>UC</w:t>
            </w:r>
          </w:p>
        </w:tc>
        <w:tc>
          <w:tcPr>
            <w:tcW w:w="612" w:type="pct"/>
            <w:noWrap/>
            <w:hideMark/>
          </w:tcPr>
          <w:p w14:paraId="5A77F821" w14:textId="77777777" w:rsidR="004D4A57" w:rsidRPr="004E614C" w:rsidRDefault="004D4A57" w:rsidP="00277F85">
            <w:pPr>
              <w:jc w:val="center"/>
              <w:rPr>
                <w:rFonts w:cs="Times New Roman"/>
                <w:szCs w:val="24"/>
                <w:lang w:eastAsia="zh-CN"/>
              </w:rPr>
            </w:pPr>
            <w:r w:rsidRPr="004E614C">
              <w:rPr>
                <w:rFonts w:cs="Times New Roman"/>
                <w:szCs w:val="24"/>
              </w:rPr>
              <w:t>.26</w:t>
            </w:r>
          </w:p>
        </w:tc>
        <w:tc>
          <w:tcPr>
            <w:tcW w:w="569" w:type="pct"/>
            <w:noWrap/>
            <w:hideMark/>
          </w:tcPr>
          <w:p w14:paraId="4776E4A7" w14:textId="77777777" w:rsidR="004D4A57" w:rsidRPr="004E614C" w:rsidRDefault="004D4A57" w:rsidP="00277F85">
            <w:pPr>
              <w:jc w:val="center"/>
              <w:rPr>
                <w:rFonts w:cs="Times New Roman"/>
                <w:szCs w:val="24"/>
                <w:lang w:eastAsia="zh-CN"/>
              </w:rPr>
            </w:pPr>
            <w:r w:rsidRPr="004E614C">
              <w:rPr>
                <w:rFonts w:cs="Times New Roman"/>
                <w:szCs w:val="24"/>
              </w:rPr>
              <w:t>.63</w:t>
            </w:r>
          </w:p>
        </w:tc>
        <w:tc>
          <w:tcPr>
            <w:tcW w:w="587" w:type="pct"/>
            <w:noWrap/>
            <w:hideMark/>
          </w:tcPr>
          <w:p w14:paraId="372EAC44" w14:textId="77777777" w:rsidR="004D4A57" w:rsidRPr="004E614C" w:rsidRDefault="004D4A57" w:rsidP="00277F85">
            <w:pPr>
              <w:jc w:val="center"/>
              <w:rPr>
                <w:rFonts w:cs="Times New Roman"/>
                <w:szCs w:val="24"/>
                <w:lang w:eastAsia="zh-CN"/>
              </w:rPr>
            </w:pPr>
            <w:r w:rsidRPr="004E614C">
              <w:rPr>
                <w:rFonts w:cs="Times New Roman"/>
                <w:szCs w:val="24"/>
              </w:rPr>
              <w:t>-.04</w:t>
            </w:r>
          </w:p>
        </w:tc>
        <w:tc>
          <w:tcPr>
            <w:tcW w:w="533" w:type="pct"/>
            <w:noWrap/>
            <w:hideMark/>
          </w:tcPr>
          <w:p w14:paraId="14937F21" w14:textId="77777777" w:rsidR="004D4A57" w:rsidRPr="004E614C" w:rsidRDefault="004D4A57" w:rsidP="00277F85">
            <w:pPr>
              <w:jc w:val="center"/>
              <w:rPr>
                <w:rFonts w:cs="Times New Roman"/>
                <w:szCs w:val="24"/>
                <w:lang w:eastAsia="zh-CN"/>
              </w:rPr>
            </w:pPr>
            <w:r w:rsidRPr="004E614C">
              <w:rPr>
                <w:rFonts w:cs="Times New Roman"/>
                <w:szCs w:val="24"/>
              </w:rPr>
              <w:t>-.34</w:t>
            </w:r>
          </w:p>
        </w:tc>
        <w:tc>
          <w:tcPr>
            <w:tcW w:w="533" w:type="pct"/>
            <w:noWrap/>
            <w:hideMark/>
          </w:tcPr>
          <w:p w14:paraId="7980C0F8" w14:textId="77777777" w:rsidR="004D4A57" w:rsidRPr="004E614C" w:rsidRDefault="004D4A57" w:rsidP="00277F85">
            <w:pPr>
              <w:jc w:val="center"/>
              <w:rPr>
                <w:rFonts w:cs="Times New Roman"/>
                <w:szCs w:val="24"/>
                <w:lang w:eastAsia="zh-CN"/>
              </w:rPr>
            </w:pPr>
            <w:r w:rsidRPr="004E614C">
              <w:rPr>
                <w:rFonts w:cs="Times New Roman"/>
                <w:szCs w:val="24"/>
              </w:rPr>
              <w:t>-.32</w:t>
            </w:r>
          </w:p>
        </w:tc>
        <w:tc>
          <w:tcPr>
            <w:tcW w:w="533" w:type="pct"/>
            <w:noWrap/>
            <w:hideMark/>
          </w:tcPr>
          <w:p w14:paraId="5B77DBD5" w14:textId="77777777" w:rsidR="004D4A57" w:rsidRPr="004E614C" w:rsidRDefault="004D4A57" w:rsidP="00277F85">
            <w:pPr>
              <w:jc w:val="center"/>
              <w:rPr>
                <w:rFonts w:cs="Times New Roman"/>
                <w:szCs w:val="24"/>
                <w:lang w:eastAsia="zh-CN"/>
              </w:rPr>
            </w:pPr>
            <w:r w:rsidRPr="004E614C">
              <w:rPr>
                <w:rFonts w:cs="Times New Roman"/>
                <w:szCs w:val="24"/>
              </w:rPr>
              <w:t>.77</w:t>
            </w:r>
          </w:p>
        </w:tc>
        <w:tc>
          <w:tcPr>
            <w:tcW w:w="533" w:type="pct"/>
            <w:noWrap/>
          </w:tcPr>
          <w:p w14:paraId="20397065" w14:textId="77777777" w:rsidR="004D4A57" w:rsidRPr="004E614C" w:rsidRDefault="004D4A57" w:rsidP="00277F85">
            <w:pPr>
              <w:jc w:val="center"/>
              <w:rPr>
                <w:rFonts w:cs="Times New Roman"/>
                <w:szCs w:val="24"/>
                <w:lang w:eastAsia="zh-CN"/>
              </w:rPr>
            </w:pPr>
          </w:p>
        </w:tc>
        <w:tc>
          <w:tcPr>
            <w:tcW w:w="488" w:type="pct"/>
            <w:noWrap/>
          </w:tcPr>
          <w:p w14:paraId="56998963" w14:textId="77777777" w:rsidR="004D4A57" w:rsidRPr="004E614C" w:rsidRDefault="004D4A57" w:rsidP="00277F85">
            <w:pPr>
              <w:jc w:val="center"/>
              <w:rPr>
                <w:rFonts w:cs="Times New Roman"/>
                <w:szCs w:val="24"/>
                <w:lang w:eastAsia="zh-CN"/>
              </w:rPr>
            </w:pPr>
          </w:p>
        </w:tc>
      </w:tr>
      <w:tr w:rsidR="004D4A57" w:rsidRPr="004E614C" w14:paraId="13CC1DA5" w14:textId="77777777" w:rsidTr="00277F85">
        <w:trPr>
          <w:trHeight w:val="315"/>
        </w:trPr>
        <w:tc>
          <w:tcPr>
            <w:tcW w:w="613" w:type="pct"/>
            <w:noWrap/>
            <w:vAlign w:val="center"/>
            <w:hideMark/>
          </w:tcPr>
          <w:p w14:paraId="23556CF0" w14:textId="77777777" w:rsidR="004D4A57" w:rsidRPr="004E614C" w:rsidRDefault="004D4A57" w:rsidP="00277F85">
            <w:pPr>
              <w:jc w:val="center"/>
              <w:rPr>
                <w:rFonts w:cs="Times New Roman"/>
                <w:szCs w:val="24"/>
                <w:lang w:eastAsia="zh-CN"/>
              </w:rPr>
            </w:pPr>
            <w:r w:rsidRPr="004E614C">
              <w:rPr>
                <w:rFonts w:cs="Times New Roman"/>
                <w:szCs w:val="24"/>
                <w:lang w:eastAsia="zh-CN"/>
              </w:rPr>
              <w:t>DI</w:t>
            </w:r>
          </w:p>
        </w:tc>
        <w:tc>
          <w:tcPr>
            <w:tcW w:w="612" w:type="pct"/>
            <w:noWrap/>
            <w:hideMark/>
          </w:tcPr>
          <w:p w14:paraId="1F40EB29" w14:textId="77777777" w:rsidR="004D4A57" w:rsidRPr="004E614C" w:rsidRDefault="004D4A57" w:rsidP="00277F85">
            <w:pPr>
              <w:jc w:val="center"/>
              <w:rPr>
                <w:rFonts w:cs="Times New Roman"/>
                <w:szCs w:val="24"/>
                <w:lang w:eastAsia="zh-CN"/>
              </w:rPr>
            </w:pPr>
            <w:r w:rsidRPr="004E614C">
              <w:rPr>
                <w:rFonts w:cs="Times New Roman"/>
                <w:szCs w:val="24"/>
              </w:rPr>
              <w:t>.31</w:t>
            </w:r>
          </w:p>
        </w:tc>
        <w:tc>
          <w:tcPr>
            <w:tcW w:w="569" w:type="pct"/>
            <w:noWrap/>
            <w:hideMark/>
          </w:tcPr>
          <w:p w14:paraId="188A51AC" w14:textId="77777777" w:rsidR="004D4A57" w:rsidRPr="004E614C" w:rsidRDefault="004D4A57" w:rsidP="00277F85">
            <w:pPr>
              <w:jc w:val="center"/>
              <w:rPr>
                <w:rFonts w:cs="Times New Roman"/>
                <w:szCs w:val="24"/>
                <w:lang w:eastAsia="zh-CN"/>
              </w:rPr>
            </w:pPr>
            <w:r w:rsidRPr="004E614C">
              <w:rPr>
                <w:rFonts w:cs="Times New Roman"/>
                <w:szCs w:val="24"/>
              </w:rPr>
              <w:t>.44</w:t>
            </w:r>
          </w:p>
        </w:tc>
        <w:tc>
          <w:tcPr>
            <w:tcW w:w="587" w:type="pct"/>
            <w:noWrap/>
            <w:hideMark/>
          </w:tcPr>
          <w:p w14:paraId="0D6BFBCB" w14:textId="77777777" w:rsidR="004D4A57" w:rsidRPr="004E614C" w:rsidRDefault="004D4A57" w:rsidP="00277F85">
            <w:pPr>
              <w:jc w:val="center"/>
              <w:rPr>
                <w:rFonts w:cs="Times New Roman"/>
                <w:szCs w:val="24"/>
                <w:lang w:eastAsia="zh-CN"/>
              </w:rPr>
            </w:pPr>
            <w:r w:rsidRPr="004E614C">
              <w:rPr>
                <w:rFonts w:cs="Times New Roman"/>
                <w:szCs w:val="24"/>
              </w:rPr>
              <w:t>-.07</w:t>
            </w:r>
          </w:p>
        </w:tc>
        <w:tc>
          <w:tcPr>
            <w:tcW w:w="533" w:type="pct"/>
            <w:noWrap/>
            <w:hideMark/>
          </w:tcPr>
          <w:p w14:paraId="02A75917" w14:textId="77777777" w:rsidR="004D4A57" w:rsidRPr="004E614C" w:rsidRDefault="004D4A57" w:rsidP="00277F85">
            <w:pPr>
              <w:jc w:val="center"/>
              <w:rPr>
                <w:rFonts w:cs="Times New Roman"/>
                <w:szCs w:val="24"/>
                <w:lang w:eastAsia="zh-CN"/>
              </w:rPr>
            </w:pPr>
            <w:r w:rsidRPr="004E614C">
              <w:rPr>
                <w:rFonts w:cs="Times New Roman"/>
                <w:szCs w:val="24"/>
              </w:rPr>
              <w:t>-.24</w:t>
            </w:r>
          </w:p>
        </w:tc>
        <w:tc>
          <w:tcPr>
            <w:tcW w:w="533" w:type="pct"/>
            <w:noWrap/>
            <w:hideMark/>
          </w:tcPr>
          <w:p w14:paraId="69117FA0" w14:textId="77777777" w:rsidR="004D4A57" w:rsidRPr="004E614C" w:rsidRDefault="004D4A57" w:rsidP="00277F85">
            <w:pPr>
              <w:jc w:val="center"/>
              <w:rPr>
                <w:rFonts w:cs="Times New Roman"/>
                <w:szCs w:val="24"/>
                <w:lang w:eastAsia="zh-CN"/>
              </w:rPr>
            </w:pPr>
            <w:r w:rsidRPr="004E614C">
              <w:rPr>
                <w:rFonts w:cs="Times New Roman"/>
                <w:szCs w:val="24"/>
              </w:rPr>
              <w:t>-.04</w:t>
            </w:r>
          </w:p>
        </w:tc>
        <w:tc>
          <w:tcPr>
            <w:tcW w:w="533" w:type="pct"/>
            <w:noWrap/>
            <w:hideMark/>
          </w:tcPr>
          <w:p w14:paraId="5F5A06C6" w14:textId="77777777" w:rsidR="004D4A57" w:rsidRPr="004E614C" w:rsidRDefault="004D4A57" w:rsidP="00277F85">
            <w:pPr>
              <w:jc w:val="center"/>
              <w:rPr>
                <w:rFonts w:cs="Times New Roman"/>
                <w:szCs w:val="24"/>
                <w:lang w:eastAsia="zh-CN"/>
              </w:rPr>
            </w:pPr>
            <w:r w:rsidRPr="004E614C">
              <w:rPr>
                <w:rFonts w:cs="Times New Roman"/>
                <w:szCs w:val="24"/>
              </w:rPr>
              <w:t>.47</w:t>
            </w:r>
          </w:p>
        </w:tc>
        <w:tc>
          <w:tcPr>
            <w:tcW w:w="533" w:type="pct"/>
            <w:noWrap/>
            <w:hideMark/>
          </w:tcPr>
          <w:p w14:paraId="1BC2CF1F" w14:textId="77777777" w:rsidR="004D4A57" w:rsidRPr="004E614C" w:rsidRDefault="004D4A57" w:rsidP="00277F85">
            <w:pPr>
              <w:jc w:val="center"/>
              <w:rPr>
                <w:rFonts w:cs="Times New Roman"/>
                <w:szCs w:val="24"/>
                <w:lang w:eastAsia="zh-CN"/>
              </w:rPr>
            </w:pPr>
            <w:r w:rsidRPr="004E614C">
              <w:rPr>
                <w:rFonts w:cs="Times New Roman"/>
                <w:szCs w:val="24"/>
              </w:rPr>
              <w:t>.87</w:t>
            </w:r>
          </w:p>
        </w:tc>
        <w:tc>
          <w:tcPr>
            <w:tcW w:w="488" w:type="pct"/>
            <w:noWrap/>
            <w:hideMark/>
          </w:tcPr>
          <w:p w14:paraId="1B908F09" w14:textId="77777777" w:rsidR="004D4A57" w:rsidRPr="004E614C" w:rsidRDefault="004D4A57" w:rsidP="00277F85">
            <w:pPr>
              <w:jc w:val="center"/>
              <w:rPr>
                <w:rFonts w:cs="Times New Roman"/>
                <w:szCs w:val="24"/>
                <w:lang w:eastAsia="zh-CN"/>
              </w:rPr>
            </w:pPr>
          </w:p>
        </w:tc>
      </w:tr>
      <w:tr w:rsidR="004D4A57" w:rsidRPr="004E614C" w14:paraId="31EE93CF" w14:textId="77777777" w:rsidTr="00277F85">
        <w:trPr>
          <w:trHeight w:val="315"/>
        </w:trPr>
        <w:tc>
          <w:tcPr>
            <w:tcW w:w="613" w:type="pct"/>
            <w:tcBorders>
              <w:bottom w:val="single" w:sz="12" w:space="0" w:color="auto"/>
            </w:tcBorders>
            <w:noWrap/>
            <w:vAlign w:val="center"/>
            <w:hideMark/>
          </w:tcPr>
          <w:p w14:paraId="189A0076" w14:textId="77777777" w:rsidR="004D4A57" w:rsidRPr="004E614C" w:rsidRDefault="004D4A57" w:rsidP="00277F85">
            <w:pPr>
              <w:jc w:val="center"/>
              <w:rPr>
                <w:rFonts w:cs="Times New Roman"/>
                <w:szCs w:val="24"/>
                <w:lang w:eastAsia="zh-CN"/>
              </w:rPr>
            </w:pPr>
            <w:r w:rsidRPr="004E614C">
              <w:rPr>
                <w:rFonts w:cs="Times New Roman"/>
                <w:szCs w:val="24"/>
                <w:lang w:eastAsia="zh-CN"/>
              </w:rPr>
              <w:t>DC</w:t>
            </w:r>
          </w:p>
        </w:tc>
        <w:tc>
          <w:tcPr>
            <w:tcW w:w="612" w:type="pct"/>
            <w:tcBorders>
              <w:bottom w:val="single" w:sz="12" w:space="0" w:color="auto"/>
            </w:tcBorders>
            <w:noWrap/>
            <w:hideMark/>
          </w:tcPr>
          <w:p w14:paraId="67106736" w14:textId="77777777" w:rsidR="004D4A57" w:rsidRPr="004E614C" w:rsidRDefault="004D4A57" w:rsidP="00277F85">
            <w:pPr>
              <w:jc w:val="center"/>
              <w:rPr>
                <w:rFonts w:cs="Times New Roman"/>
                <w:szCs w:val="24"/>
                <w:lang w:eastAsia="zh-CN"/>
              </w:rPr>
            </w:pPr>
            <w:r w:rsidRPr="004E614C">
              <w:rPr>
                <w:rFonts w:cs="Times New Roman"/>
                <w:szCs w:val="24"/>
              </w:rPr>
              <w:t>.18</w:t>
            </w:r>
          </w:p>
        </w:tc>
        <w:tc>
          <w:tcPr>
            <w:tcW w:w="569" w:type="pct"/>
            <w:tcBorders>
              <w:bottom w:val="single" w:sz="12" w:space="0" w:color="auto"/>
            </w:tcBorders>
            <w:noWrap/>
            <w:hideMark/>
          </w:tcPr>
          <w:p w14:paraId="7B54733B" w14:textId="77777777" w:rsidR="004D4A57" w:rsidRPr="004E614C" w:rsidRDefault="004D4A57" w:rsidP="00277F85">
            <w:pPr>
              <w:jc w:val="center"/>
              <w:rPr>
                <w:rFonts w:cs="Times New Roman"/>
                <w:szCs w:val="24"/>
                <w:lang w:eastAsia="zh-CN"/>
              </w:rPr>
            </w:pPr>
            <w:r w:rsidRPr="004E614C">
              <w:rPr>
                <w:rFonts w:cs="Times New Roman"/>
                <w:szCs w:val="24"/>
              </w:rPr>
              <w:t>.17</w:t>
            </w:r>
          </w:p>
        </w:tc>
        <w:tc>
          <w:tcPr>
            <w:tcW w:w="587" w:type="pct"/>
            <w:tcBorders>
              <w:bottom w:val="single" w:sz="12" w:space="0" w:color="auto"/>
            </w:tcBorders>
            <w:noWrap/>
            <w:hideMark/>
          </w:tcPr>
          <w:p w14:paraId="71D59EDC" w14:textId="77777777" w:rsidR="004D4A57" w:rsidRPr="004E614C" w:rsidRDefault="004D4A57" w:rsidP="00277F85">
            <w:pPr>
              <w:jc w:val="center"/>
              <w:rPr>
                <w:rFonts w:cs="Times New Roman"/>
                <w:szCs w:val="24"/>
                <w:lang w:eastAsia="zh-CN"/>
              </w:rPr>
            </w:pPr>
            <w:r w:rsidRPr="004E614C">
              <w:rPr>
                <w:rFonts w:cs="Times New Roman"/>
                <w:szCs w:val="24"/>
              </w:rPr>
              <w:t>.18</w:t>
            </w:r>
          </w:p>
        </w:tc>
        <w:tc>
          <w:tcPr>
            <w:tcW w:w="533" w:type="pct"/>
            <w:tcBorders>
              <w:bottom w:val="single" w:sz="12" w:space="0" w:color="auto"/>
            </w:tcBorders>
            <w:noWrap/>
            <w:hideMark/>
          </w:tcPr>
          <w:p w14:paraId="2B3C44A6" w14:textId="77777777" w:rsidR="004D4A57" w:rsidRPr="004E614C" w:rsidRDefault="004D4A57" w:rsidP="00277F85">
            <w:pPr>
              <w:jc w:val="center"/>
              <w:rPr>
                <w:rFonts w:cs="Times New Roman"/>
                <w:szCs w:val="24"/>
                <w:lang w:eastAsia="zh-CN"/>
              </w:rPr>
            </w:pPr>
            <w:r w:rsidRPr="004E614C">
              <w:rPr>
                <w:rFonts w:cs="Times New Roman"/>
                <w:szCs w:val="24"/>
              </w:rPr>
              <w:t>.00</w:t>
            </w:r>
          </w:p>
        </w:tc>
        <w:tc>
          <w:tcPr>
            <w:tcW w:w="533" w:type="pct"/>
            <w:tcBorders>
              <w:bottom w:val="single" w:sz="12" w:space="0" w:color="auto"/>
            </w:tcBorders>
            <w:noWrap/>
            <w:hideMark/>
          </w:tcPr>
          <w:p w14:paraId="42226F58" w14:textId="77777777" w:rsidR="004D4A57" w:rsidRPr="004E614C" w:rsidRDefault="004D4A57" w:rsidP="00277F85">
            <w:pPr>
              <w:jc w:val="center"/>
              <w:rPr>
                <w:rFonts w:cs="Times New Roman"/>
                <w:szCs w:val="24"/>
                <w:lang w:eastAsia="zh-CN"/>
              </w:rPr>
            </w:pPr>
            <w:r w:rsidRPr="004E614C">
              <w:rPr>
                <w:rFonts w:cs="Times New Roman"/>
                <w:szCs w:val="24"/>
              </w:rPr>
              <w:t>.10</w:t>
            </w:r>
          </w:p>
        </w:tc>
        <w:tc>
          <w:tcPr>
            <w:tcW w:w="533" w:type="pct"/>
            <w:tcBorders>
              <w:bottom w:val="single" w:sz="12" w:space="0" w:color="auto"/>
            </w:tcBorders>
            <w:noWrap/>
            <w:hideMark/>
          </w:tcPr>
          <w:p w14:paraId="3E16510B"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533" w:type="pct"/>
            <w:tcBorders>
              <w:bottom w:val="single" w:sz="12" w:space="0" w:color="auto"/>
            </w:tcBorders>
            <w:noWrap/>
            <w:hideMark/>
          </w:tcPr>
          <w:p w14:paraId="792FF72C" w14:textId="77777777" w:rsidR="004D4A57" w:rsidRPr="004E614C" w:rsidRDefault="004D4A57" w:rsidP="00277F85">
            <w:pPr>
              <w:jc w:val="center"/>
              <w:rPr>
                <w:rFonts w:cs="Times New Roman"/>
                <w:szCs w:val="24"/>
                <w:lang w:eastAsia="zh-CN"/>
              </w:rPr>
            </w:pPr>
            <w:r w:rsidRPr="004E614C">
              <w:rPr>
                <w:rFonts w:cs="Times New Roman"/>
                <w:szCs w:val="24"/>
              </w:rPr>
              <w:t>.25</w:t>
            </w:r>
          </w:p>
        </w:tc>
        <w:tc>
          <w:tcPr>
            <w:tcW w:w="488" w:type="pct"/>
            <w:tcBorders>
              <w:bottom w:val="single" w:sz="12" w:space="0" w:color="auto"/>
            </w:tcBorders>
            <w:noWrap/>
            <w:hideMark/>
          </w:tcPr>
          <w:p w14:paraId="402A4D91" w14:textId="77777777" w:rsidR="004D4A57" w:rsidRPr="004E614C" w:rsidRDefault="004D4A57" w:rsidP="00277F85">
            <w:pPr>
              <w:jc w:val="center"/>
              <w:rPr>
                <w:rFonts w:cs="Times New Roman"/>
                <w:szCs w:val="24"/>
                <w:lang w:eastAsia="zh-CN"/>
              </w:rPr>
            </w:pPr>
            <w:r w:rsidRPr="004E614C">
              <w:rPr>
                <w:rFonts w:cs="Times New Roman"/>
                <w:szCs w:val="24"/>
              </w:rPr>
              <w:t>.79</w:t>
            </w:r>
          </w:p>
        </w:tc>
      </w:tr>
    </w:tbl>
    <w:p w14:paraId="28A947C3" w14:textId="77777777" w:rsidR="004D4A57" w:rsidRPr="004E614C" w:rsidRDefault="004D4A57" w:rsidP="004D4A57">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0132DC56" w14:textId="39A6C66D" w:rsidR="004D4A57" w:rsidRPr="004E614C" w:rsidRDefault="004D4A57" w:rsidP="004D4A57">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w:t>
      </w:r>
      <w:r w:rsidR="004E614C" w:rsidRPr="004E614C">
        <w:rPr>
          <w:rFonts w:cs="Times New Roman"/>
          <w:i/>
          <w:lang w:eastAsia="zh-CN"/>
        </w:rPr>
        <w:t>UI upward identify</w:t>
      </w:r>
      <w:r w:rsidR="004E614C" w:rsidRPr="004E614C">
        <w:rPr>
          <w:rFonts w:cs="Times New Roman"/>
          <w:i/>
          <w:lang w:eastAsia="zh-CN"/>
        </w:rPr>
        <w:t>向上认同</w:t>
      </w:r>
      <w:r w:rsidR="004E614C" w:rsidRPr="004E614C">
        <w:rPr>
          <w:rFonts w:cs="Times New Roman"/>
          <w:i/>
          <w:lang w:eastAsia="zh-CN"/>
        </w:rPr>
        <w:t xml:space="preserve">, UC upward contrast </w:t>
      </w:r>
      <w:r w:rsidR="004E614C" w:rsidRPr="004E614C">
        <w:rPr>
          <w:rFonts w:cs="Times New Roman"/>
          <w:i/>
          <w:lang w:eastAsia="zh-CN"/>
        </w:rPr>
        <w:t>向上对比</w:t>
      </w:r>
      <w:r w:rsidR="004E614C" w:rsidRPr="004E614C">
        <w:rPr>
          <w:rFonts w:cs="Times New Roman"/>
          <w:i/>
          <w:lang w:eastAsia="zh-CN"/>
        </w:rPr>
        <w:t xml:space="preserve">, DI downward identify </w:t>
      </w:r>
      <w:r w:rsidR="004E614C" w:rsidRPr="004E614C">
        <w:rPr>
          <w:rFonts w:cs="Times New Roman"/>
          <w:i/>
          <w:lang w:eastAsia="zh-CN"/>
        </w:rPr>
        <w:t>向下认同</w:t>
      </w:r>
      <w:r w:rsidR="004E614C" w:rsidRPr="004E614C">
        <w:rPr>
          <w:rFonts w:cs="Times New Roman"/>
          <w:i/>
          <w:lang w:eastAsia="zh-CN"/>
        </w:rPr>
        <w:t xml:space="preserve">, DC downward contrast </w:t>
      </w:r>
      <w:r w:rsidR="004E614C" w:rsidRPr="004E614C">
        <w:rPr>
          <w:rFonts w:cs="Times New Roman"/>
          <w:i/>
          <w:lang w:eastAsia="zh-CN"/>
        </w:rPr>
        <w:t>向下对比</w:t>
      </w:r>
      <w:r w:rsidR="004E614C" w:rsidRPr="004E614C">
        <w:rPr>
          <w:rFonts w:cs="Times New Roman" w:hint="eastAsia"/>
          <w:i/>
          <w:lang w:eastAsia="zh-CN"/>
        </w:rPr>
        <w:t>.</w:t>
      </w:r>
    </w:p>
    <w:p w14:paraId="173B7037" w14:textId="77777777" w:rsidR="004D4A57" w:rsidRPr="004E614C" w:rsidRDefault="004D4A57" w:rsidP="004D4A57">
      <w:pPr>
        <w:ind w:firstLine="480"/>
        <w:rPr>
          <w:lang w:eastAsia="zh-CN"/>
        </w:rPr>
      </w:pPr>
    </w:p>
    <w:p w14:paraId="3C67E7DA" w14:textId="785D3BFB" w:rsidR="004D4A57" w:rsidRPr="00752C85" w:rsidRDefault="004D4A57" w:rsidP="00752C85">
      <w:pPr>
        <w:ind w:firstLine="480"/>
        <w:rPr>
          <w:lang w:eastAsia="zh-CN"/>
        </w:rPr>
      </w:pPr>
      <w:r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and Larcker (1981)</w:t>
      </w:r>
      <w:r w:rsidRPr="004E614C">
        <w:rPr>
          <w:lang w:eastAsia="zh-CN"/>
        </w:rPr>
        <w:fldChar w:fldCharType="end"/>
      </w:r>
      <w:r w:rsidRPr="004E614C">
        <w:rPr>
          <w:rFonts w:hint="eastAsia"/>
          <w:lang w:eastAsia="zh-CN"/>
        </w:rPr>
        <w:t>.</w:t>
      </w:r>
      <w:r w:rsidRPr="004E614C">
        <w:rPr>
          <w:lang w:eastAsia="zh-CN"/>
        </w:rPr>
        <w:t xml:space="preserve"> </w:t>
      </w:r>
      <w:r w:rsidRPr="004E614C">
        <w:rPr>
          <w:rFonts w:hint="eastAsia"/>
          <w:lang w:eastAsia="zh-CN"/>
        </w:rPr>
        <w:t>所建议的方法，一个量表的平均方差萃取量</w:t>
      </w:r>
      <w:r w:rsidRPr="004E614C">
        <w:rPr>
          <w:lang w:eastAsia="zh-CN"/>
        </w:rPr>
        <w:t>AVE</w:t>
      </w:r>
      <w:r w:rsidRPr="004E614C">
        <w:rPr>
          <w:rFonts w:hint="eastAsia"/>
          <w:lang w:eastAsia="zh-CN"/>
        </w:rPr>
        <w:t>应该大于其与其他变量之间的相关。</w:t>
      </w:r>
      <w:r w:rsidR="00B02B30" w:rsidRPr="004E614C">
        <w:rPr>
          <w:rFonts w:hint="eastAsia"/>
          <w:lang w:eastAsia="zh-CN"/>
        </w:rPr>
        <w:t>正如表</w:t>
      </w:r>
      <w:r w:rsidR="008122F8">
        <w:rPr>
          <w:lang w:eastAsia="zh-CN"/>
        </w:rPr>
        <w:t>10.3</w:t>
      </w:r>
      <w:r w:rsidR="00B02B30" w:rsidRPr="004E614C">
        <w:rPr>
          <w:rFonts w:hint="eastAsia"/>
          <w:lang w:eastAsia="zh-CN"/>
        </w:rPr>
        <w:t>所示，我们的研究具有良好的区别效度</w:t>
      </w:r>
      <w:r w:rsidR="004E614C" w:rsidRPr="004E614C">
        <w:rPr>
          <w:rFonts w:hint="eastAsia"/>
          <w:lang w:eastAsia="zh-CN"/>
        </w:rPr>
        <w:t>。</w:t>
      </w:r>
    </w:p>
    <w:p w14:paraId="79366338" w14:textId="77777777" w:rsidR="004D4A57" w:rsidRPr="004E614C" w:rsidRDefault="004D4A57" w:rsidP="004D4A57">
      <w:pPr>
        <w:pStyle w:val="4"/>
        <w:spacing w:before="180" w:after="180"/>
        <w:rPr>
          <w:lang w:eastAsia="zh-CN"/>
        </w:rPr>
      </w:pPr>
      <w:r w:rsidRPr="004E614C">
        <w:rPr>
          <w:lang w:eastAsia="zh-CN"/>
        </w:rPr>
        <w:t>Haywood Case</w:t>
      </w:r>
    </w:p>
    <w:p w14:paraId="3689510F" w14:textId="3AA472C3" w:rsidR="004D4A57" w:rsidRPr="004E614C" w:rsidRDefault="004D4A57" w:rsidP="00752C85">
      <w:pPr>
        <w:pStyle w:val="af4"/>
      </w:pPr>
      <w:r w:rsidRPr="004E614C">
        <w:rPr>
          <w:rFonts w:hint="eastAsia"/>
        </w:rPr>
        <w:t>表</w:t>
      </w:r>
      <w:r w:rsidR="00752C85">
        <w:t>10.4</w:t>
      </w:r>
      <w:r w:rsidRPr="004E614C">
        <w:t xml:space="preserve"> </w:t>
      </w:r>
      <w:r w:rsidRPr="004E614C">
        <w:rPr>
          <w:rFonts w:hint="eastAsia"/>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4D4A57" w:rsidRPr="004E614C" w14:paraId="3267E633" w14:textId="77777777" w:rsidTr="00277F85">
        <w:trPr>
          <w:trHeight w:val="315"/>
          <w:tblHeader/>
        </w:trPr>
        <w:tc>
          <w:tcPr>
            <w:tcW w:w="1810" w:type="pct"/>
            <w:tcBorders>
              <w:top w:val="single" w:sz="12" w:space="0" w:color="auto"/>
              <w:bottom w:val="single" w:sz="4" w:space="0" w:color="auto"/>
            </w:tcBorders>
            <w:noWrap/>
            <w:vAlign w:val="center"/>
            <w:hideMark/>
          </w:tcPr>
          <w:p w14:paraId="4CF76DB6" w14:textId="7CC889C9" w:rsidR="004D4A57" w:rsidRPr="004E614C" w:rsidRDefault="004D4A57" w:rsidP="00277F85">
            <w:pPr>
              <w:jc w:val="center"/>
              <w:rPr>
                <w:rFonts w:cs="Times New Roman"/>
                <w:szCs w:val="24"/>
                <w:lang w:eastAsia="zh-CN"/>
              </w:rPr>
            </w:pPr>
            <w:r w:rsidRPr="004E614C">
              <w:rPr>
                <w:rFonts w:cs="Times New Roman"/>
                <w:szCs w:val="24"/>
                <w:lang w:eastAsia="zh-CN"/>
              </w:rPr>
              <w:t xml:space="preserve">Items or </w:t>
            </w:r>
            <w:r w:rsidR="00575FCB" w:rsidRPr="004E614C">
              <w:rPr>
                <w:rFonts w:cs="Times New Roman"/>
                <w:szCs w:val="24"/>
                <w:lang w:eastAsia="zh-CN"/>
              </w:rPr>
              <w:t>V</w:t>
            </w:r>
            <w:r w:rsidRPr="004E614C">
              <w:rPr>
                <w:rFonts w:cs="Times New Roman"/>
                <w:szCs w:val="24"/>
                <w:lang w:eastAsia="zh-CN"/>
              </w:rPr>
              <w:t>ariables</w:t>
            </w:r>
          </w:p>
        </w:tc>
        <w:tc>
          <w:tcPr>
            <w:tcW w:w="987" w:type="pct"/>
            <w:tcBorders>
              <w:top w:val="single" w:sz="12" w:space="0" w:color="auto"/>
              <w:bottom w:val="single" w:sz="4" w:space="0" w:color="auto"/>
            </w:tcBorders>
            <w:noWrap/>
            <w:vAlign w:val="center"/>
            <w:hideMark/>
          </w:tcPr>
          <w:p w14:paraId="4B38C0F9" w14:textId="77777777" w:rsidR="004D4A57" w:rsidRPr="004E614C" w:rsidRDefault="004D4A57" w:rsidP="00277F85">
            <w:pPr>
              <w:jc w:val="center"/>
              <w:rPr>
                <w:rFonts w:cs="Times New Roman"/>
                <w:szCs w:val="24"/>
                <w:lang w:eastAsia="zh-CN"/>
              </w:rPr>
            </w:pPr>
            <w:r w:rsidRPr="004E614C">
              <w:rPr>
                <w:rFonts w:cs="Times New Roman"/>
                <w:szCs w:val="24"/>
                <w:lang w:eastAsia="zh-CN"/>
              </w:rPr>
              <w:t>Variance</w:t>
            </w:r>
          </w:p>
        </w:tc>
        <w:tc>
          <w:tcPr>
            <w:tcW w:w="465" w:type="pct"/>
            <w:tcBorders>
              <w:top w:val="single" w:sz="12" w:space="0" w:color="auto"/>
              <w:bottom w:val="single" w:sz="4" w:space="0" w:color="auto"/>
            </w:tcBorders>
            <w:noWrap/>
            <w:vAlign w:val="center"/>
            <w:hideMark/>
          </w:tcPr>
          <w:p w14:paraId="5B4FF2D6" w14:textId="77777777" w:rsidR="004D4A57" w:rsidRPr="004E614C" w:rsidRDefault="004D4A57" w:rsidP="00277F85">
            <w:pPr>
              <w:jc w:val="center"/>
              <w:rPr>
                <w:rFonts w:cs="Times New Roman"/>
                <w:szCs w:val="24"/>
                <w:lang w:eastAsia="zh-CN"/>
              </w:rPr>
            </w:pPr>
            <w:r w:rsidRPr="004E614C">
              <w:rPr>
                <w:rFonts w:cs="Times New Roman"/>
                <w:szCs w:val="24"/>
                <w:lang w:eastAsia="zh-CN"/>
              </w:rPr>
              <w:t>SE</w:t>
            </w:r>
          </w:p>
        </w:tc>
        <w:tc>
          <w:tcPr>
            <w:tcW w:w="863" w:type="pct"/>
            <w:tcBorders>
              <w:top w:val="single" w:sz="12" w:space="0" w:color="auto"/>
              <w:bottom w:val="single" w:sz="4" w:space="0" w:color="auto"/>
            </w:tcBorders>
            <w:noWrap/>
            <w:vAlign w:val="center"/>
            <w:hideMark/>
          </w:tcPr>
          <w:p w14:paraId="2523E88A" w14:textId="77777777" w:rsidR="004D4A57" w:rsidRPr="004E614C" w:rsidRDefault="004D4A57" w:rsidP="00277F85">
            <w:pPr>
              <w:jc w:val="center"/>
              <w:rPr>
                <w:rFonts w:cs="Times New Roman"/>
                <w:szCs w:val="24"/>
                <w:lang w:eastAsia="zh-CN"/>
              </w:rPr>
            </w:pPr>
            <w:r w:rsidRPr="004E614C">
              <w:rPr>
                <w:rFonts w:cs="Times New Roman"/>
                <w:szCs w:val="24"/>
                <w:lang w:eastAsia="zh-CN"/>
              </w:rPr>
              <w:t>z-value</w:t>
            </w:r>
          </w:p>
        </w:tc>
        <w:tc>
          <w:tcPr>
            <w:tcW w:w="875" w:type="pct"/>
            <w:tcBorders>
              <w:top w:val="single" w:sz="12" w:space="0" w:color="auto"/>
              <w:bottom w:val="single" w:sz="4" w:space="0" w:color="auto"/>
            </w:tcBorders>
            <w:noWrap/>
            <w:vAlign w:val="center"/>
            <w:hideMark/>
          </w:tcPr>
          <w:p w14:paraId="6D9CC614" w14:textId="77777777" w:rsidR="004D4A57" w:rsidRPr="004E614C" w:rsidRDefault="004D4A57" w:rsidP="00277F85">
            <w:pPr>
              <w:jc w:val="center"/>
              <w:rPr>
                <w:rFonts w:cs="Times New Roman"/>
                <w:szCs w:val="24"/>
                <w:lang w:eastAsia="zh-CN"/>
              </w:rPr>
            </w:pPr>
            <w:r w:rsidRPr="004E614C">
              <w:rPr>
                <w:rFonts w:cs="Times New Roman"/>
                <w:szCs w:val="24"/>
                <w:lang w:eastAsia="zh-CN"/>
              </w:rPr>
              <w:t>p-value</w:t>
            </w:r>
          </w:p>
        </w:tc>
      </w:tr>
      <w:tr w:rsidR="00B02B30" w:rsidRPr="004E614C" w14:paraId="76326FCB" w14:textId="77777777" w:rsidTr="00277F85">
        <w:trPr>
          <w:trHeight w:val="315"/>
        </w:trPr>
        <w:tc>
          <w:tcPr>
            <w:tcW w:w="1810" w:type="pct"/>
            <w:tcBorders>
              <w:top w:val="single" w:sz="4" w:space="0" w:color="auto"/>
            </w:tcBorders>
            <w:noWrap/>
            <w:vAlign w:val="bottom"/>
            <w:hideMark/>
          </w:tcPr>
          <w:p w14:paraId="56F712F5" w14:textId="3F35265C" w:rsidR="00B02B30" w:rsidRPr="004E614C" w:rsidRDefault="00B02B30" w:rsidP="00B02B30">
            <w:pPr>
              <w:jc w:val="center"/>
              <w:rPr>
                <w:rFonts w:cs="Times New Roman"/>
                <w:szCs w:val="24"/>
                <w:lang w:eastAsia="zh-CN"/>
              </w:rPr>
            </w:pPr>
            <w:r w:rsidRPr="004E614C">
              <w:rPr>
                <w:rFonts w:cs="Times New Roman"/>
                <w:color w:val="000000"/>
                <w:szCs w:val="24"/>
              </w:rPr>
              <w:t>ASC1</w:t>
            </w:r>
          </w:p>
        </w:tc>
        <w:tc>
          <w:tcPr>
            <w:tcW w:w="987" w:type="pct"/>
            <w:tcBorders>
              <w:top w:val="single" w:sz="4" w:space="0" w:color="auto"/>
            </w:tcBorders>
            <w:noWrap/>
            <w:vAlign w:val="bottom"/>
            <w:hideMark/>
          </w:tcPr>
          <w:p w14:paraId="5F9F3870" w14:textId="219373EF" w:rsidR="00B02B30" w:rsidRPr="004E614C" w:rsidRDefault="00B02B30" w:rsidP="00B02B30">
            <w:pPr>
              <w:widowControl/>
              <w:jc w:val="center"/>
              <w:rPr>
                <w:rFonts w:cs="Times New Roman"/>
                <w:color w:val="000000"/>
                <w:szCs w:val="24"/>
              </w:rPr>
            </w:pPr>
            <w:r w:rsidRPr="004E614C">
              <w:rPr>
                <w:rFonts w:cs="Times New Roman"/>
                <w:color w:val="000000"/>
                <w:szCs w:val="24"/>
              </w:rPr>
              <w:t>1.27</w:t>
            </w:r>
          </w:p>
        </w:tc>
        <w:tc>
          <w:tcPr>
            <w:tcW w:w="465" w:type="pct"/>
            <w:tcBorders>
              <w:top w:val="single" w:sz="4" w:space="0" w:color="auto"/>
            </w:tcBorders>
            <w:noWrap/>
            <w:vAlign w:val="bottom"/>
            <w:hideMark/>
          </w:tcPr>
          <w:p w14:paraId="7A450F0E" w14:textId="37BFBAD5"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tcBorders>
              <w:top w:val="single" w:sz="4" w:space="0" w:color="auto"/>
            </w:tcBorders>
            <w:noWrap/>
            <w:vAlign w:val="bottom"/>
            <w:hideMark/>
          </w:tcPr>
          <w:p w14:paraId="465F7B48" w14:textId="34EDEDFC" w:rsidR="00B02B30" w:rsidRPr="004E614C" w:rsidRDefault="00B02B30" w:rsidP="00B02B30">
            <w:pPr>
              <w:jc w:val="center"/>
              <w:rPr>
                <w:rFonts w:cs="Times New Roman"/>
                <w:color w:val="000000"/>
                <w:szCs w:val="24"/>
              </w:rPr>
            </w:pPr>
            <w:r w:rsidRPr="004E614C">
              <w:rPr>
                <w:rFonts w:cs="Times New Roman"/>
                <w:color w:val="000000"/>
                <w:szCs w:val="24"/>
              </w:rPr>
              <w:t>11.27</w:t>
            </w:r>
          </w:p>
        </w:tc>
        <w:tc>
          <w:tcPr>
            <w:tcW w:w="875" w:type="pct"/>
            <w:tcBorders>
              <w:top w:val="single" w:sz="4" w:space="0" w:color="auto"/>
            </w:tcBorders>
            <w:noWrap/>
            <w:vAlign w:val="bottom"/>
            <w:hideMark/>
          </w:tcPr>
          <w:p w14:paraId="580941E9"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67B8239" w14:textId="77777777" w:rsidTr="00277F85">
        <w:trPr>
          <w:trHeight w:val="315"/>
        </w:trPr>
        <w:tc>
          <w:tcPr>
            <w:tcW w:w="1810" w:type="pct"/>
            <w:noWrap/>
            <w:vAlign w:val="bottom"/>
            <w:hideMark/>
          </w:tcPr>
          <w:p w14:paraId="07F7AB05" w14:textId="09DF8247" w:rsidR="00B02B30" w:rsidRPr="004E614C" w:rsidRDefault="00B02B30" w:rsidP="00B02B30">
            <w:pPr>
              <w:jc w:val="center"/>
              <w:rPr>
                <w:rFonts w:cs="Times New Roman"/>
                <w:szCs w:val="24"/>
                <w:lang w:eastAsia="zh-CN"/>
              </w:rPr>
            </w:pPr>
            <w:r w:rsidRPr="004E614C">
              <w:rPr>
                <w:rFonts w:cs="Times New Roman"/>
                <w:color w:val="000000"/>
                <w:szCs w:val="24"/>
              </w:rPr>
              <w:t>ASC2</w:t>
            </w:r>
          </w:p>
        </w:tc>
        <w:tc>
          <w:tcPr>
            <w:tcW w:w="987" w:type="pct"/>
            <w:noWrap/>
            <w:vAlign w:val="bottom"/>
            <w:hideMark/>
          </w:tcPr>
          <w:p w14:paraId="4368A46D" w14:textId="2C1248CF" w:rsidR="00B02B30" w:rsidRPr="004E614C" w:rsidRDefault="00B02B30" w:rsidP="00B02B30">
            <w:pPr>
              <w:jc w:val="center"/>
              <w:rPr>
                <w:rFonts w:cs="Times New Roman"/>
                <w:color w:val="000000"/>
                <w:szCs w:val="24"/>
              </w:rPr>
            </w:pPr>
            <w:r w:rsidRPr="004E614C">
              <w:rPr>
                <w:rFonts w:cs="Times New Roman"/>
                <w:color w:val="000000"/>
                <w:szCs w:val="24"/>
              </w:rPr>
              <w:t>1.06</w:t>
            </w:r>
          </w:p>
        </w:tc>
        <w:tc>
          <w:tcPr>
            <w:tcW w:w="465" w:type="pct"/>
            <w:noWrap/>
            <w:vAlign w:val="bottom"/>
            <w:hideMark/>
          </w:tcPr>
          <w:p w14:paraId="2078B9A0" w14:textId="4A454E39"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5275E24D" w14:textId="4E5A4087" w:rsidR="00B02B30" w:rsidRPr="004E614C" w:rsidRDefault="00B02B30" w:rsidP="00B02B30">
            <w:pPr>
              <w:jc w:val="center"/>
              <w:rPr>
                <w:rFonts w:cs="Times New Roman"/>
                <w:color w:val="000000"/>
                <w:szCs w:val="24"/>
              </w:rPr>
            </w:pPr>
            <w:r w:rsidRPr="004E614C">
              <w:rPr>
                <w:rFonts w:cs="Times New Roman"/>
                <w:color w:val="000000"/>
                <w:szCs w:val="24"/>
              </w:rPr>
              <w:t>13.19</w:t>
            </w:r>
          </w:p>
        </w:tc>
        <w:tc>
          <w:tcPr>
            <w:tcW w:w="875" w:type="pct"/>
            <w:noWrap/>
            <w:vAlign w:val="bottom"/>
            <w:hideMark/>
          </w:tcPr>
          <w:p w14:paraId="0F778023"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0C2F049" w14:textId="77777777" w:rsidTr="00277F85">
        <w:trPr>
          <w:trHeight w:val="315"/>
        </w:trPr>
        <w:tc>
          <w:tcPr>
            <w:tcW w:w="1810" w:type="pct"/>
            <w:noWrap/>
            <w:vAlign w:val="bottom"/>
            <w:hideMark/>
          </w:tcPr>
          <w:p w14:paraId="7B3FB7CB" w14:textId="45A8EF60" w:rsidR="00B02B30" w:rsidRPr="004E614C" w:rsidRDefault="00B02B30" w:rsidP="00B02B30">
            <w:pPr>
              <w:jc w:val="center"/>
              <w:rPr>
                <w:rFonts w:cs="Times New Roman"/>
                <w:szCs w:val="24"/>
                <w:lang w:eastAsia="zh-CN"/>
              </w:rPr>
            </w:pPr>
            <w:r w:rsidRPr="004E614C">
              <w:rPr>
                <w:rFonts w:cs="Times New Roman"/>
                <w:color w:val="000000"/>
                <w:szCs w:val="24"/>
              </w:rPr>
              <w:t>ASC3</w:t>
            </w:r>
          </w:p>
        </w:tc>
        <w:tc>
          <w:tcPr>
            <w:tcW w:w="987" w:type="pct"/>
            <w:noWrap/>
            <w:vAlign w:val="bottom"/>
            <w:hideMark/>
          </w:tcPr>
          <w:p w14:paraId="567AE6F3" w14:textId="3BFA1AE9" w:rsidR="00B02B30" w:rsidRPr="004E614C" w:rsidRDefault="00B02B30" w:rsidP="00B02B30">
            <w:pPr>
              <w:jc w:val="center"/>
              <w:rPr>
                <w:rFonts w:cs="Times New Roman"/>
                <w:color w:val="000000"/>
                <w:szCs w:val="24"/>
              </w:rPr>
            </w:pPr>
            <w:r w:rsidRPr="004E614C">
              <w:rPr>
                <w:rFonts w:cs="Times New Roman"/>
                <w:color w:val="000000"/>
                <w:szCs w:val="24"/>
              </w:rPr>
              <w:t>.95</w:t>
            </w:r>
          </w:p>
        </w:tc>
        <w:tc>
          <w:tcPr>
            <w:tcW w:w="465" w:type="pct"/>
            <w:noWrap/>
            <w:vAlign w:val="bottom"/>
            <w:hideMark/>
          </w:tcPr>
          <w:p w14:paraId="43FACA06" w14:textId="325924CB"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0725288B" w14:textId="178879BD" w:rsidR="00B02B30" w:rsidRPr="004E614C" w:rsidRDefault="00B02B30" w:rsidP="00B02B30">
            <w:pPr>
              <w:jc w:val="center"/>
              <w:rPr>
                <w:rFonts w:cs="Times New Roman"/>
                <w:color w:val="000000"/>
                <w:szCs w:val="24"/>
              </w:rPr>
            </w:pPr>
            <w:r w:rsidRPr="004E614C">
              <w:rPr>
                <w:rFonts w:cs="Times New Roman"/>
                <w:color w:val="000000"/>
                <w:szCs w:val="24"/>
              </w:rPr>
              <w:t>14.08</w:t>
            </w:r>
          </w:p>
        </w:tc>
        <w:tc>
          <w:tcPr>
            <w:tcW w:w="875" w:type="pct"/>
            <w:noWrap/>
            <w:vAlign w:val="bottom"/>
            <w:hideMark/>
          </w:tcPr>
          <w:p w14:paraId="3791003D"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76879FA" w14:textId="77777777" w:rsidTr="00277F85">
        <w:trPr>
          <w:trHeight w:val="315"/>
        </w:trPr>
        <w:tc>
          <w:tcPr>
            <w:tcW w:w="1810" w:type="pct"/>
            <w:noWrap/>
            <w:vAlign w:val="bottom"/>
            <w:hideMark/>
          </w:tcPr>
          <w:p w14:paraId="61890F56" w14:textId="14A3A502" w:rsidR="00B02B30" w:rsidRPr="004E614C" w:rsidRDefault="00B02B30" w:rsidP="00B02B30">
            <w:pPr>
              <w:jc w:val="center"/>
              <w:rPr>
                <w:rFonts w:cs="Times New Roman"/>
                <w:szCs w:val="24"/>
                <w:lang w:eastAsia="zh-CN"/>
              </w:rPr>
            </w:pPr>
            <w:r w:rsidRPr="004E614C">
              <w:rPr>
                <w:rFonts w:cs="Times New Roman"/>
                <w:color w:val="000000"/>
                <w:szCs w:val="24"/>
              </w:rPr>
              <w:t>ASC4</w:t>
            </w:r>
          </w:p>
        </w:tc>
        <w:tc>
          <w:tcPr>
            <w:tcW w:w="987" w:type="pct"/>
            <w:noWrap/>
            <w:vAlign w:val="bottom"/>
            <w:hideMark/>
          </w:tcPr>
          <w:p w14:paraId="621E48E1" w14:textId="7D8864A5" w:rsidR="00B02B30" w:rsidRPr="004E614C" w:rsidRDefault="00B02B30" w:rsidP="00B02B30">
            <w:pPr>
              <w:jc w:val="center"/>
              <w:rPr>
                <w:rFonts w:cs="Times New Roman"/>
                <w:color w:val="000000"/>
                <w:szCs w:val="24"/>
              </w:rPr>
            </w:pPr>
            <w:r w:rsidRPr="004E614C">
              <w:rPr>
                <w:rFonts w:cs="Times New Roman"/>
                <w:color w:val="000000"/>
                <w:szCs w:val="24"/>
              </w:rPr>
              <w:t>1.17</w:t>
            </w:r>
          </w:p>
        </w:tc>
        <w:tc>
          <w:tcPr>
            <w:tcW w:w="465" w:type="pct"/>
            <w:noWrap/>
            <w:vAlign w:val="bottom"/>
            <w:hideMark/>
          </w:tcPr>
          <w:p w14:paraId="3EDEDC7F" w14:textId="6EC37965"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06BDB82D" w14:textId="2C65AA6E" w:rsidR="00B02B30" w:rsidRPr="004E614C" w:rsidRDefault="00B02B30" w:rsidP="00B02B30">
            <w:pPr>
              <w:jc w:val="center"/>
              <w:rPr>
                <w:rFonts w:cs="Times New Roman"/>
                <w:color w:val="000000"/>
                <w:szCs w:val="24"/>
              </w:rPr>
            </w:pPr>
            <w:r w:rsidRPr="004E614C">
              <w:rPr>
                <w:rFonts w:cs="Times New Roman"/>
                <w:color w:val="000000"/>
                <w:szCs w:val="24"/>
              </w:rPr>
              <w:t>10.46</w:t>
            </w:r>
          </w:p>
        </w:tc>
        <w:tc>
          <w:tcPr>
            <w:tcW w:w="875" w:type="pct"/>
            <w:noWrap/>
            <w:vAlign w:val="bottom"/>
            <w:hideMark/>
          </w:tcPr>
          <w:p w14:paraId="374F4720"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B722F0F" w14:textId="77777777" w:rsidTr="00277F85">
        <w:trPr>
          <w:trHeight w:val="315"/>
        </w:trPr>
        <w:tc>
          <w:tcPr>
            <w:tcW w:w="1810" w:type="pct"/>
            <w:noWrap/>
            <w:vAlign w:val="bottom"/>
            <w:hideMark/>
          </w:tcPr>
          <w:p w14:paraId="7E1C6679" w14:textId="0ABB3F37" w:rsidR="00B02B30" w:rsidRPr="004E614C" w:rsidRDefault="00B02B30" w:rsidP="00B02B30">
            <w:pPr>
              <w:jc w:val="center"/>
              <w:rPr>
                <w:rFonts w:cs="Times New Roman"/>
                <w:szCs w:val="24"/>
                <w:lang w:eastAsia="zh-CN"/>
              </w:rPr>
            </w:pPr>
            <w:r w:rsidRPr="004E614C">
              <w:rPr>
                <w:rFonts w:cs="Times New Roman"/>
                <w:color w:val="000000"/>
                <w:szCs w:val="24"/>
              </w:rPr>
              <w:t>ASC5</w:t>
            </w:r>
          </w:p>
        </w:tc>
        <w:tc>
          <w:tcPr>
            <w:tcW w:w="987" w:type="pct"/>
            <w:noWrap/>
            <w:vAlign w:val="bottom"/>
            <w:hideMark/>
          </w:tcPr>
          <w:p w14:paraId="22943D80" w14:textId="3A4C2F90" w:rsidR="00B02B30" w:rsidRPr="004E614C" w:rsidRDefault="00B02B30" w:rsidP="00B02B30">
            <w:pPr>
              <w:jc w:val="center"/>
              <w:rPr>
                <w:rFonts w:cs="Times New Roman"/>
                <w:color w:val="000000"/>
                <w:szCs w:val="24"/>
              </w:rPr>
            </w:pPr>
            <w:r w:rsidRPr="004E614C">
              <w:rPr>
                <w:rFonts w:cs="Times New Roman"/>
                <w:color w:val="000000"/>
                <w:szCs w:val="24"/>
              </w:rPr>
              <w:t>1.06</w:t>
            </w:r>
          </w:p>
        </w:tc>
        <w:tc>
          <w:tcPr>
            <w:tcW w:w="465" w:type="pct"/>
            <w:noWrap/>
            <w:vAlign w:val="bottom"/>
            <w:hideMark/>
          </w:tcPr>
          <w:p w14:paraId="2C080F9F" w14:textId="278F30CD" w:rsidR="00B02B30" w:rsidRPr="004E614C" w:rsidRDefault="00B02B30" w:rsidP="00B02B30">
            <w:pPr>
              <w:jc w:val="center"/>
              <w:rPr>
                <w:rFonts w:cs="Times New Roman"/>
                <w:color w:val="000000"/>
                <w:szCs w:val="24"/>
              </w:rPr>
            </w:pPr>
            <w:r w:rsidRPr="004E614C">
              <w:rPr>
                <w:rFonts w:cs="Times New Roman"/>
                <w:color w:val="000000"/>
                <w:szCs w:val="24"/>
              </w:rPr>
              <w:t>.09</w:t>
            </w:r>
          </w:p>
        </w:tc>
        <w:tc>
          <w:tcPr>
            <w:tcW w:w="863" w:type="pct"/>
            <w:noWrap/>
            <w:vAlign w:val="bottom"/>
            <w:hideMark/>
          </w:tcPr>
          <w:p w14:paraId="4C4C2279" w14:textId="033419C1" w:rsidR="00B02B30" w:rsidRPr="004E614C" w:rsidRDefault="00B02B30" w:rsidP="00B02B30">
            <w:pPr>
              <w:jc w:val="center"/>
              <w:rPr>
                <w:rFonts w:cs="Times New Roman"/>
                <w:color w:val="000000"/>
                <w:szCs w:val="24"/>
              </w:rPr>
            </w:pPr>
            <w:r w:rsidRPr="004E614C">
              <w:rPr>
                <w:rFonts w:cs="Times New Roman"/>
                <w:color w:val="000000"/>
                <w:szCs w:val="24"/>
              </w:rPr>
              <w:t>12.56</w:t>
            </w:r>
          </w:p>
        </w:tc>
        <w:tc>
          <w:tcPr>
            <w:tcW w:w="875" w:type="pct"/>
            <w:noWrap/>
            <w:vAlign w:val="bottom"/>
            <w:hideMark/>
          </w:tcPr>
          <w:p w14:paraId="1FD36263"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3C17270" w14:textId="77777777" w:rsidTr="00277F85">
        <w:trPr>
          <w:trHeight w:val="315"/>
        </w:trPr>
        <w:tc>
          <w:tcPr>
            <w:tcW w:w="1810" w:type="pct"/>
            <w:noWrap/>
            <w:vAlign w:val="bottom"/>
            <w:hideMark/>
          </w:tcPr>
          <w:p w14:paraId="368403AE" w14:textId="46810A51" w:rsidR="00B02B30" w:rsidRPr="004E614C" w:rsidRDefault="00B02B30" w:rsidP="00B02B30">
            <w:pPr>
              <w:jc w:val="center"/>
              <w:rPr>
                <w:rFonts w:cs="Times New Roman"/>
                <w:szCs w:val="24"/>
                <w:lang w:eastAsia="zh-CN"/>
              </w:rPr>
            </w:pPr>
            <w:r w:rsidRPr="004E614C">
              <w:rPr>
                <w:rFonts w:cs="Times New Roman"/>
                <w:color w:val="000000"/>
                <w:szCs w:val="24"/>
              </w:rPr>
              <w:t>OSC1</w:t>
            </w:r>
          </w:p>
        </w:tc>
        <w:tc>
          <w:tcPr>
            <w:tcW w:w="987" w:type="pct"/>
            <w:noWrap/>
            <w:vAlign w:val="bottom"/>
            <w:hideMark/>
          </w:tcPr>
          <w:p w14:paraId="018DEAA7" w14:textId="3E8E0A5A" w:rsidR="00B02B30" w:rsidRPr="004E614C" w:rsidRDefault="00B02B30" w:rsidP="00B02B30">
            <w:pPr>
              <w:jc w:val="center"/>
              <w:rPr>
                <w:rFonts w:cs="Times New Roman"/>
                <w:color w:val="000000"/>
                <w:szCs w:val="24"/>
              </w:rPr>
            </w:pPr>
            <w:r w:rsidRPr="004E614C">
              <w:rPr>
                <w:rFonts w:cs="Times New Roman"/>
                <w:color w:val="000000"/>
                <w:szCs w:val="24"/>
              </w:rPr>
              <w:t>.79</w:t>
            </w:r>
          </w:p>
        </w:tc>
        <w:tc>
          <w:tcPr>
            <w:tcW w:w="465" w:type="pct"/>
            <w:noWrap/>
            <w:vAlign w:val="bottom"/>
            <w:hideMark/>
          </w:tcPr>
          <w:p w14:paraId="3C6FC43D" w14:textId="4F8EF839"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26C81B26" w14:textId="2B5435D1" w:rsidR="00B02B30" w:rsidRPr="004E614C" w:rsidRDefault="00B02B30" w:rsidP="00B02B30">
            <w:pPr>
              <w:jc w:val="center"/>
              <w:rPr>
                <w:rFonts w:cs="Times New Roman"/>
                <w:color w:val="000000"/>
                <w:szCs w:val="24"/>
              </w:rPr>
            </w:pPr>
            <w:r w:rsidRPr="004E614C">
              <w:rPr>
                <w:rFonts w:cs="Times New Roman"/>
                <w:color w:val="000000"/>
                <w:szCs w:val="24"/>
              </w:rPr>
              <w:t>9.55</w:t>
            </w:r>
          </w:p>
        </w:tc>
        <w:tc>
          <w:tcPr>
            <w:tcW w:w="875" w:type="pct"/>
            <w:noWrap/>
            <w:vAlign w:val="bottom"/>
            <w:hideMark/>
          </w:tcPr>
          <w:p w14:paraId="65C64E94"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3D5A730" w14:textId="77777777" w:rsidTr="00277F85">
        <w:trPr>
          <w:trHeight w:val="315"/>
        </w:trPr>
        <w:tc>
          <w:tcPr>
            <w:tcW w:w="1810" w:type="pct"/>
            <w:noWrap/>
            <w:vAlign w:val="bottom"/>
            <w:hideMark/>
          </w:tcPr>
          <w:p w14:paraId="2F4FF107" w14:textId="424C9E98" w:rsidR="00B02B30" w:rsidRPr="004E614C" w:rsidRDefault="00B02B30" w:rsidP="00B02B30">
            <w:pPr>
              <w:jc w:val="center"/>
              <w:rPr>
                <w:rFonts w:cs="Times New Roman"/>
                <w:szCs w:val="24"/>
                <w:lang w:eastAsia="zh-CN"/>
              </w:rPr>
            </w:pPr>
            <w:r w:rsidRPr="004E614C">
              <w:rPr>
                <w:rFonts w:cs="Times New Roman"/>
                <w:color w:val="000000"/>
                <w:szCs w:val="24"/>
              </w:rPr>
              <w:t>OSC2</w:t>
            </w:r>
          </w:p>
        </w:tc>
        <w:tc>
          <w:tcPr>
            <w:tcW w:w="987" w:type="pct"/>
            <w:noWrap/>
            <w:vAlign w:val="bottom"/>
            <w:hideMark/>
          </w:tcPr>
          <w:p w14:paraId="28DE782E" w14:textId="40028FA6" w:rsidR="00B02B30" w:rsidRPr="004E614C" w:rsidRDefault="00B02B30" w:rsidP="00B02B30">
            <w:pPr>
              <w:jc w:val="center"/>
              <w:rPr>
                <w:rFonts w:cs="Times New Roman"/>
                <w:color w:val="000000"/>
                <w:szCs w:val="24"/>
              </w:rPr>
            </w:pPr>
            <w:r w:rsidRPr="004E614C">
              <w:rPr>
                <w:rFonts w:cs="Times New Roman"/>
                <w:color w:val="000000"/>
                <w:szCs w:val="24"/>
              </w:rPr>
              <w:t>.84</w:t>
            </w:r>
          </w:p>
        </w:tc>
        <w:tc>
          <w:tcPr>
            <w:tcW w:w="465" w:type="pct"/>
            <w:noWrap/>
            <w:vAlign w:val="bottom"/>
            <w:hideMark/>
          </w:tcPr>
          <w:p w14:paraId="79B53FFE" w14:textId="692BC846" w:rsidR="00B02B30" w:rsidRPr="004E614C" w:rsidRDefault="00B02B30" w:rsidP="00B02B30">
            <w:pPr>
              <w:jc w:val="center"/>
              <w:rPr>
                <w:rFonts w:cs="Times New Roman"/>
                <w:color w:val="000000"/>
                <w:szCs w:val="24"/>
              </w:rPr>
            </w:pPr>
            <w:r w:rsidRPr="004E614C">
              <w:rPr>
                <w:rFonts w:cs="Times New Roman"/>
                <w:color w:val="000000"/>
                <w:szCs w:val="24"/>
              </w:rPr>
              <w:t>.06</w:t>
            </w:r>
          </w:p>
        </w:tc>
        <w:tc>
          <w:tcPr>
            <w:tcW w:w="863" w:type="pct"/>
            <w:noWrap/>
            <w:vAlign w:val="bottom"/>
            <w:hideMark/>
          </w:tcPr>
          <w:p w14:paraId="3964F7D3" w14:textId="0A5B0B06" w:rsidR="00B02B30" w:rsidRPr="004E614C" w:rsidRDefault="00B02B30" w:rsidP="00B02B30">
            <w:pPr>
              <w:jc w:val="center"/>
              <w:rPr>
                <w:rFonts w:cs="Times New Roman"/>
                <w:color w:val="000000"/>
                <w:szCs w:val="24"/>
              </w:rPr>
            </w:pPr>
            <w:r w:rsidRPr="004E614C">
              <w:rPr>
                <w:rFonts w:cs="Times New Roman"/>
                <w:color w:val="000000"/>
                <w:szCs w:val="24"/>
              </w:rPr>
              <w:t>13.98</w:t>
            </w:r>
          </w:p>
        </w:tc>
        <w:tc>
          <w:tcPr>
            <w:tcW w:w="875" w:type="pct"/>
            <w:noWrap/>
            <w:vAlign w:val="bottom"/>
            <w:hideMark/>
          </w:tcPr>
          <w:p w14:paraId="71841990"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61D68B7" w14:textId="77777777" w:rsidTr="00277F85">
        <w:trPr>
          <w:trHeight w:val="315"/>
        </w:trPr>
        <w:tc>
          <w:tcPr>
            <w:tcW w:w="1810" w:type="pct"/>
            <w:noWrap/>
            <w:vAlign w:val="bottom"/>
            <w:hideMark/>
          </w:tcPr>
          <w:p w14:paraId="667BE2A2" w14:textId="00506340" w:rsidR="00B02B30" w:rsidRPr="004E614C" w:rsidRDefault="00B02B30" w:rsidP="00B02B30">
            <w:pPr>
              <w:jc w:val="center"/>
              <w:rPr>
                <w:rFonts w:cs="Times New Roman"/>
                <w:szCs w:val="24"/>
                <w:lang w:eastAsia="zh-CN"/>
              </w:rPr>
            </w:pPr>
            <w:r w:rsidRPr="004E614C">
              <w:rPr>
                <w:rFonts w:cs="Times New Roman"/>
                <w:color w:val="000000"/>
                <w:szCs w:val="24"/>
              </w:rPr>
              <w:t>OSC3</w:t>
            </w:r>
          </w:p>
        </w:tc>
        <w:tc>
          <w:tcPr>
            <w:tcW w:w="987" w:type="pct"/>
            <w:noWrap/>
            <w:vAlign w:val="bottom"/>
            <w:hideMark/>
          </w:tcPr>
          <w:p w14:paraId="39B246FB" w14:textId="38CB1337" w:rsidR="00B02B30" w:rsidRPr="004E614C" w:rsidRDefault="00B02B30" w:rsidP="00B02B30">
            <w:pPr>
              <w:jc w:val="center"/>
              <w:rPr>
                <w:rFonts w:cs="Times New Roman"/>
                <w:color w:val="000000"/>
                <w:szCs w:val="24"/>
              </w:rPr>
            </w:pPr>
            <w:r w:rsidRPr="004E614C">
              <w:rPr>
                <w:rFonts w:cs="Times New Roman"/>
                <w:color w:val="000000"/>
                <w:szCs w:val="24"/>
              </w:rPr>
              <w:t>1.18</w:t>
            </w:r>
          </w:p>
        </w:tc>
        <w:tc>
          <w:tcPr>
            <w:tcW w:w="465" w:type="pct"/>
            <w:noWrap/>
            <w:vAlign w:val="bottom"/>
            <w:hideMark/>
          </w:tcPr>
          <w:p w14:paraId="0759D4C4" w14:textId="443735C8"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1C4424EB" w14:textId="304E2C94" w:rsidR="00B02B30" w:rsidRPr="004E614C" w:rsidRDefault="00B02B30" w:rsidP="00B02B30">
            <w:pPr>
              <w:jc w:val="center"/>
              <w:rPr>
                <w:rFonts w:cs="Times New Roman"/>
                <w:color w:val="000000"/>
                <w:szCs w:val="24"/>
              </w:rPr>
            </w:pPr>
            <w:r w:rsidRPr="004E614C">
              <w:rPr>
                <w:rFonts w:cs="Times New Roman"/>
                <w:color w:val="000000"/>
                <w:szCs w:val="24"/>
              </w:rPr>
              <w:t>12.23</w:t>
            </w:r>
          </w:p>
        </w:tc>
        <w:tc>
          <w:tcPr>
            <w:tcW w:w="875" w:type="pct"/>
            <w:noWrap/>
            <w:vAlign w:val="bottom"/>
            <w:hideMark/>
          </w:tcPr>
          <w:p w14:paraId="7D490A4F"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22F4C02" w14:textId="77777777" w:rsidTr="00277F85">
        <w:trPr>
          <w:trHeight w:val="315"/>
        </w:trPr>
        <w:tc>
          <w:tcPr>
            <w:tcW w:w="1810" w:type="pct"/>
            <w:noWrap/>
            <w:vAlign w:val="bottom"/>
            <w:hideMark/>
          </w:tcPr>
          <w:p w14:paraId="61472399" w14:textId="206852A2" w:rsidR="00B02B30" w:rsidRPr="004E614C" w:rsidRDefault="00B02B30" w:rsidP="00B02B30">
            <w:pPr>
              <w:jc w:val="center"/>
              <w:rPr>
                <w:rFonts w:cs="Times New Roman"/>
                <w:szCs w:val="24"/>
                <w:lang w:eastAsia="zh-CN"/>
              </w:rPr>
            </w:pPr>
            <w:r w:rsidRPr="004E614C">
              <w:rPr>
                <w:rFonts w:cs="Times New Roman"/>
                <w:color w:val="000000"/>
                <w:szCs w:val="24"/>
              </w:rPr>
              <w:t>OSC4</w:t>
            </w:r>
          </w:p>
        </w:tc>
        <w:tc>
          <w:tcPr>
            <w:tcW w:w="987" w:type="pct"/>
            <w:noWrap/>
            <w:vAlign w:val="bottom"/>
            <w:hideMark/>
          </w:tcPr>
          <w:p w14:paraId="012D8CD0" w14:textId="19027D18" w:rsidR="00B02B30" w:rsidRPr="004E614C" w:rsidRDefault="00B02B30" w:rsidP="00B02B30">
            <w:pPr>
              <w:jc w:val="center"/>
              <w:rPr>
                <w:rFonts w:cs="Times New Roman"/>
                <w:color w:val="000000"/>
                <w:szCs w:val="24"/>
              </w:rPr>
            </w:pPr>
            <w:r w:rsidRPr="004E614C">
              <w:rPr>
                <w:rFonts w:cs="Times New Roman"/>
                <w:color w:val="000000"/>
                <w:szCs w:val="24"/>
              </w:rPr>
              <w:t>1.18</w:t>
            </w:r>
          </w:p>
        </w:tc>
        <w:tc>
          <w:tcPr>
            <w:tcW w:w="465" w:type="pct"/>
            <w:noWrap/>
            <w:vAlign w:val="bottom"/>
            <w:hideMark/>
          </w:tcPr>
          <w:p w14:paraId="4B7FAE13" w14:textId="1BC67FD3" w:rsidR="00B02B30" w:rsidRPr="004E614C" w:rsidRDefault="00B02B30" w:rsidP="00B02B30">
            <w:pPr>
              <w:jc w:val="center"/>
              <w:rPr>
                <w:rFonts w:cs="Times New Roman"/>
                <w:color w:val="000000"/>
                <w:szCs w:val="24"/>
              </w:rPr>
            </w:pPr>
            <w:r w:rsidRPr="004E614C">
              <w:rPr>
                <w:rFonts w:cs="Times New Roman"/>
                <w:color w:val="000000"/>
                <w:szCs w:val="24"/>
              </w:rPr>
              <w:t>.09</w:t>
            </w:r>
          </w:p>
        </w:tc>
        <w:tc>
          <w:tcPr>
            <w:tcW w:w="863" w:type="pct"/>
            <w:noWrap/>
            <w:vAlign w:val="bottom"/>
            <w:hideMark/>
          </w:tcPr>
          <w:p w14:paraId="7C45F6AD" w14:textId="2B89926D" w:rsidR="00B02B30" w:rsidRPr="004E614C" w:rsidRDefault="00B02B30" w:rsidP="00B02B30">
            <w:pPr>
              <w:jc w:val="center"/>
              <w:rPr>
                <w:rFonts w:cs="Times New Roman"/>
                <w:color w:val="000000"/>
                <w:szCs w:val="24"/>
              </w:rPr>
            </w:pPr>
            <w:r w:rsidRPr="004E614C">
              <w:rPr>
                <w:rFonts w:cs="Times New Roman"/>
                <w:color w:val="000000"/>
                <w:szCs w:val="24"/>
              </w:rPr>
              <w:t>12.76</w:t>
            </w:r>
          </w:p>
        </w:tc>
        <w:tc>
          <w:tcPr>
            <w:tcW w:w="875" w:type="pct"/>
            <w:noWrap/>
            <w:vAlign w:val="bottom"/>
            <w:hideMark/>
          </w:tcPr>
          <w:p w14:paraId="2315461B"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DE6B1F3" w14:textId="77777777" w:rsidTr="00277F85">
        <w:trPr>
          <w:trHeight w:val="315"/>
        </w:trPr>
        <w:tc>
          <w:tcPr>
            <w:tcW w:w="1810" w:type="pct"/>
            <w:noWrap/>
            <w:vAlign w:val="bottom"/>
            <w:hideMark/>
          </w:tcPr>
          <w:p w14:paraId="6B83A62A" w14:textId="769679D5" w:rsidR="00B02B30" w:rsidRPr="004E614C" w:rsidRDefault="00B02B30" w:rsidP="00B02B30">
            <w:pPr>
              <w:jc w:val="center"/>
              <w:rPr>
                <w:rFonts w:cs="Times New Roman"/>
                <w:szCs w:val="24"/>
                <w:lang w:eastAsia="zh-CN"/>
              </w:rPr>
            </w:pPr>
            <w:r w:rsidRPr="004E614C">
              <w:rPr>
                <w:rFonts w:cs="Times New Roman"/>
                <w:color w:val="000000"/>
                <w:szCs w:val="24"/>
              </w:rPr>
              <w:t>OSC5</w:t>
            </w:r>
          </w:p>
        </w:tc>
        <w:tc>
          <w:tcPr>
            <w:tcW w:w="987" w:type="pct"/>
            <w:noWrap/>
            <w:vAlign w:val="bottom"/>
            <w:hideMark/>
          </w:tcPr>
          <w:p w14:paraId="348A975E" w14:textId="1E077A5E" w:rsidR="00B02B30" w:rsidRPr="004E614C" w:rsidRDefault="00B02B30" w:rsidP="00B02B30">
            <w:pPr>
              <w:jc w:val="center"/>
              <w:rPr>
                <w:rFonts w:cs="Times New Roman"/>
                <w:color w:val="000000"/>
                <w:szCs w:val="24"/>
              </w:rPr>
            </w:pPr>
            <w:r w:rsidRPr="004E614C">
              <w:rPr>
                <w:rFonts w:cs="Times New Roman"/>
                <w:color w:val="000000"/>
                <w:szCs w:val="24"/>
              </w:rPr>
              <w:t>1.00</w:t>
            </w:r>
          </w:p>
        </w:tc>
        <w:tc>
          <w:tcPr>
            <w:tcW w:w="465" w:type="pct"/>
            <w:noWrap/>
            <w:vAlign w:val="bottom"/>
            <w:hideMark/>
          </w:tcPr>
          <w:p w14:paraId="43DDB02A" w14:textId="0D0B3646"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2ABC0BE2" w14:textId="33B7BCD3" w:rsidR="00B02B30" w:rsidRPr="004E614C" w:rsidRDefault="00B02B30" w:rsidP="00B02B30">
            <w:pPr>
              <w:jc w:val="center"/>
              <w:rPr>
                <w:rFonts w:cs="Times New Roman"/>
                <w:color w:val="000000"/>
                <w:szCs w:val="24"/>
              </w:rPr>
            </w:pPr>
            <w:r w:rsidRPr="004E614C">
              <w:rPr>
                <w:rFonts w:cs="Times New Roman"/>
                <w:color w:val="000000"/>
                <w:szCs w:val="24"/>
              </w:rPr>
              <w:t>13.89</w:t>
            </w:r>
          </w:p>
        </w:tc>
        <w:tc>
          <w:tcPr>
            <w:tcW w:w="875" w:type="pct"/>
            <w:noWrap/>
            <w:vAlign w:val="bottom"/>
            <w:hideMark/>
          </w:tcPr>
          <w:p w14:paraId="0B20A1AA"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2ED36F41" w14:textId="77777777" w:rsidTr="00277F85">
        <w:trPr>
          <w:trHeight w:val="315"/>
        </w:trPr>
        <w:tc>
          <w:tcPr>
            <w:tcW w:w="1810" w:type="pct"/>
            <w:noWrap/>
            <w:vAlign w:val="bottom"/>
            <w:hideMark/>
          </w:tcPr>
          <w:p w14:paraId="1645A427" w14:textId="15D044DC" w:rsidR="00B02B30" w:rsidRPr="004E614C" w:rsidRDefault="00B02B30" w:rsidP="00B02B30">
            <w:pPr>
              <w:jc w:val="center"/>
              <w:rPr>
                <w:rFonts w:cs="Times New Roman"/>
                <w:szCs w:val="24"/>
                <w:lang w:eastAsia="zh-CN"/>
              </w:rPr>
            </w:pPr>
            <w:r w:rsidRPr="004E614C">
              <w:rPr>
                <w:rFonts w:cs="Times New Roman"/>
                <w:color w:val="000000"/>
                <w:szCs w:val="24"/>
              </w:rPr>
              <w:t>OSC7</w:t>
            </w:r>
          </w:p>
        </w:tc>
        <w:tc>
          <w:tcPr>
            <w:tcW w:w="987" w:type="pct"/>
            <w:noWrap/>
            <w:vAlign w:val="bottom"/>
            <w:hideMark/>
          </w:tcPr>
          <w:p w14:paraId="08B71CCD" w14:textId="64947245" w:rsidR="00B02B30" w:rsidRPr="004E614C" w:rsidRDefault="00B02B30" w:rsidP="00B02B30">
            <w:pPr>
              <w:jc w:val="center"/>
              <w:rPr>
                <w:rFonts w:cs="Times New Roman"/>
                <w:color w:val="000000"/>
                <w:szCs w:val="24"/>
              </w:rPr>
            </w:pPr>
            <w:r w:rsidRPr="004E614C">
              <w:rPr>
                <w:rFonts w:cs="Times New Roman"/>
                <w:color w:val="000000"/>
                <w:szCs w:val="24"/>
              </w:rPr>
              <w:t>1.22</w:t>
            </w:r>
          </w:p>
        </w:tc>
        <w:tc>
          <w:tcPr>
            <w:tcW w:w="465" w:type="pct"/>
            <w:noWrap/>
            <w:vAlign w:val="bottom"/>
            <w:hideMark/>
          </w:tcPr>
          <w:p w14:paraId="73D89386" w14:textId="079DCC78"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56A07E94" w14:textId="2F3D9F68" w:rsidR="00B02B30" w:rsidRPr="004E614C" w:rsidRDefault="00B02B30" w:rsidP="00B02B30">
            <w:pPr>
              <w:jc w:val="center"/>
              <w:rPr>
                <w:rFonts w:cs="Times New Roman"/>
                <w:color w:val="000000"/>
                <w:szCs w:val="24"/>
              </w:rPr>
            </w:pPr>
            <w:r w:rsidRPr="004E614C">
              <w:rPr>
                <w:rFonts w:cs="Times New Roman"/>
                <w:color w:val="000000"/>
                <w:szCs w:val="24"/>
              </w:rPr>
              <w:t>11.85</w:t>
            </w:r>
          </w:p>
        </w:tc>
        <w:tc>
          <w:tcPr>
            <w:tcW w:w="875" w:type="pct"/>
            <w:noWrap/>
            <w:vAlign w:val="bottom"/>
            <w:hideMark/>
          </w:tcPr>
          <w:p w14:paraId="6624DA31"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1C47301A" w14:textId="77777777" w:rsidTr="00277F85">
        <w:trPr>
          <w:trHeight w:val="315"/>
        </w:trPr>
        <w:tc>
          <w:tcPr>
            <w:tcW w:w="1810" w:type="pct"/>
            <w:noWrap/>
            <w:vAlign w:val="bottom"/>
            <w:hideMark/>
          </w:tcPr>
          <w:p w14:paraId="005FE835" w14:textId="604DF6BF" w:rsidR="00B02B30" w:rsidRPr="004E614C" w:rsidRDefault="00B02B30" w:rsidP="00B02B30">
            <w:pPr>
              <w:jc w:val="center"/>
              <w:rPr>
                <w:rFonts w:cs="Times New Roman"/>
                <w:szCs w:val="24"/>
                <w:lang w:eastAsia="zh-CN"/>
              </w:rPr>
            </w:pPr>
            <w:r w:rsidRPr="004E614C">
              <w:rPr>
                <w:rFonts w:cs="Times New Roman"/>
                <w:color w:val="000000"/>
                <w:szCs w:val="24"/>
              </w:rPr>
              <w:t>RD1</w:t>
            </w:r>
          </w:p>
        </w:tc>
        <w:tc>
          <w:tcPr>
            <w:tcW w:w="987" w:type="pct"/>
            <w:noWrap/>
            <w:vAlign w:val="bottom"/>
            <w:hideMark/>
          </w:tcPr>
          <w:p w14:paraId="7A5BF9B0" w14:textId="5AA53310" w:rsidR="00B02B30" w:rsidRPr="004E614C" w:rsidRDefault="00B02B30" w:rsidP="00B02B30">
            <w:pPr>
              <w:jc w:val="center"/>
              <w:rPr>
                <w:rFonts w:cs="Times New Roman"/>
                <w:color w:val="000000"/>
                <w:szCs w:val="24"/>
              </w:rPr>
            </w:pPr>
            <w:r w:rsidRPr="004E614C">
              <w:rPr>
                <w:rFonts w:cs="Times New Roman"/>
                <w:color w:val="000000"/>
                <w:szCs w:val="24"/>
              </w:rPr>
              <w:t>1.24</w:t>
            </w:r>
          </w:p>
        </w:tc>
        <w:tc>
          <w:tcPr>
            <w:tcW w:w="465" w:type="pct"/>
            <w:noWrap/>
            <w:vAlign w:val="bottom"/>
            <w:hideMark/>
          </w:tcPr>
          <w:p w14:paraId="3586DD3C" w14:textId="657F22A5"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11E2183F" w14:textId="78830CD2" w:rsidR="00B02B30" w:rsidRPr="004E614C" w:rsidRDefault="00B02B30" w:rsidP="00B02B30">
            <w:pPr>
              <w:jc w:val="center"/>
              <w:rPr>
                <w:rFonts w:cs="Times New Roman"/>
                <w:color w:val="000000"/>
                <w:szCs w:val="24"/>
              </w:rPr>
            </w:pPr>
            <w:r w:rsidRPr="004E614C">
              <w:rPr>
                <w:rFonts w:cs="Times New Roman"/>
                <w:color w:val="000000"/>
                <w:szCs w:val="24"/>
              </w:rPr>
              <w:t>11.97</w:t>
            </w:r>
          </w:p>
        </w:tc>
        <w:tc>
          <w:tcPr>
            <w:tcW w:w="875" w:type="pct"/>
            <w:noWrap/>
            <w:vAlign w:val="bottom"/>
            <w:hideMark/>
          </w:tcPr>
          <w:p w14:paraId="29C8ED5F"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76403AC" w14:textId="77777777" w:rsidTr="00277F85">
        <w:trPr>
          <w:trHeight w:val="315"/>
        </w:trPr>
        <w:tc>
          <w:tcPr>
            <w:tcW w:w="1810" w:type="pct"/>
            <w:noWrap/>
            <w:vAlign w:val="bottom"/>
            <w:hideMark/>
          </w:tcPr>
          <w:p w14:paraId="720D2012" w14:textId="688CA3DC" w:rsidR="00B02B30" w:rsidRPr="004E614C" w:rsidRDefault="00B02B30" w:rsidP="00B02B30">
            <w:pPr>
              <w:jc w:val="center"/>
              <w:rPr>
                <w:rFonts w:cs="Times New Roman"/>
                <w:szCs w:val="24"/>
                <w:lang w:eastAsia="zh-CN"/>
              </w:rPr>
            </w:pPr>
            <w:r w:rsidRPr="004E614C">
              <w:rPr>
                <w:rFonts w:cs="Times New Roman"/>
                <w:color w:val="000000"/>
                <w:szCs w:val="24"/>
              </w:rPr>
              <w:t>RD2</w:t>
            </w:r>
          </w:p>
        </w:tc>
        <w:tc>
          <w:tcPr>
            <w:tcW w:w="987" w:type="pct"/>
            <w:noWrap/>
            <w:vAlign w:val="bottom"/>
            <w:hideMark/>
          </w:tcPr>
          <w:p w14:paraId="7C944F71" w14:textId="546EDAC5" w:rsidR="00B02B30" w:rsidRPr="004E614C" w:rsidRDefault="00B02B30" w:rsidP="00B02B30">
            <w:pPr>
              <w:jc w:val="center"/>
              <w:rPr>
                <w:rFonts w:cs="Times New Roman"/>
                <w:color w:val="000000"/>
                <w:szCs w:val="24"/>
              </w:rPr>
            </w:pPr>
            <w:r w:rsidRPr="004E614C">
              <w:rPr>
                <w:rFonts w:cs="Times New Roman"/>
                <w:color w:val="000000"/>
                <w:szCs w:val="24"/>
              </w:rPr>
              <w:t>.97</w:t>
            </w:r>
          </w:p>
        </w:tc>
        <w:tc>
          <w:tcPr>
            <w:tcW w:w="465" w:type="pct"/>
            <w:noWrap/>
            <w:vAlign w:val="bottom"/>
            <w:hideMark/>
          </w:tcPr>
          <w:p w14:paraId="60B89A75" w14:textId="0F8FA6AD"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250A76D0" w14:textId="52FF3A69" w:rsidR="00B02B30" w:rsidRPr="004E614C" w:rsidRDefault="00B02B30" w:rsidP="00B02B30">
            <w:pPr>
              <w:jc w:val="center"/>
              <w:rPr>
                <w:rFonts w:cs="Times New Roman"/>
                <w:color w:val="000000"/>
                <w:szCs w:val="24"/>
              </w:rPr>
            </w:pPr>
            <w:r w:rsidRPr="004E614C">
              <w:rPr>
                <w:rFonts w:cs="Times New Roman"/>
                <w:color w:val="000000"/>
                <w:szCs w:val="24"/>
              </w:rPr>
              <w:t>10.23</w:t>
            </w:r>
          </w:p>
        </w:tc>
        <w:tc>
          <w:tcPr>
            <w:tcW w:w="875" w:type="pct"/>
            <w:noWrap/>
            <w:vAlign w:val="bottom"/>
            <w:hideMark/>
          </w:tcPr>
          <w:p w14:paraId="1D7CCA27"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239063C" w14:textId="77777777" w:rsidTr="00277F85">
        <w:trPr>
          <w:trHeight w:val="315"/>
        </w:trPr>
        <w:tc>
          <w:tcPr>
            <w:tcW w:w="1810" w:type="pct"/>
            <w:noWrap/>
            <w:vAlign w:val="bottom"/>
            <w:hideMark/>
          </w:tcPr>
          <w:p w14:paraId="32EDBE98" w14:textId="11B2772B" w:rsidR="00B02B30" w:rsidRPr="004E614C" w:rsidRDefault="00B02B30" w:rsidP="00B02B30">
            <w:pPr>
              <w:jc w:val="center"/>
              <w:rPr>
                <w:rFonts w:cs="Times New Roman"/>
                <w:szCs w:val="24"/>
                <w:lang w:eastAsia="zh-CN"/>
              </w:rPr>
            </w:pPr>
            <w:r w:rsidRPr="004E614C">
              <w:rPr>
                <w:rFonts w:cs="Times New Roman"/>
                <w:color w:val="000000"/>
                <w:szCs w:val="24"/>
              </w:rPr>
              <w:t>RD3</w:t>
            </w:r>
          </w:p>
        </w:tc>
        <w:tc>
          <w:tcPr>
            <w:tcW w:w="987" w:type="pct"/>
            <w:noWrap/>
            <w:vAlign w:val="bottom"/>
            <w:hideMark/>
          </w:tcPr>
          <w:p w14:paraId="65B59047" w14:textId="3B2F51B7" w:rsidR="00B02B30" w:rsidRPr="004E614C" w:rsidRDefault="00B02B30" w:rsidP="00B02B30">
            <w:pPr>
              <w:jc w:val="center"/>
              <w:rPr>
                <w:rFonts w:cs="Times New Roman"/>
                <w:color w:val="000000"/>
                <w:szCs w:val="24"/>
              </w:rPr>
            </w:pPr>
            <w:r w:rsidRPr="004E614C">
              <w:rPr>
                <w:rFonts w:cs="Times New Roman"/>
                <w:color w:val="000000"/>
                <w:szCs w:val="24"/>
              </w:rPr>
              <w:t>1.33</w:t>
            </w:r>
          </w:p>
        </w:tc>
        <w:tc>
          <w:tcPr>
            <w:tcW w:w="465" w:type="pct"/>
            <w:noWrap/>
            <w:vAlign w:val="bottom"/>
            <w:hideMark/>
          </w:tcPr>
          <w:p w14:paraId="016CE371" w14:textId="4A42D4C1" w:rsidR="00B02B30" w:rsidRPr="004E614C" w:rsidRDefault="00B02B30" w:rsidP="00B02B30">
            <w:pPr>
              <w:jc w:val="center"/>
              <w:rPr>
                <w:rFonts w:cs="Times New Roman"/>
                <w:color w:val="000000"/>
                <w:szCs w:val="24"/>
              </w:rPr>
            </w:pPr>
            <w:r w:rsidRPr="004E614C">
              <w:rPr>
                <w:rFonts w:cs="Times New Roman"/>
                <w:color w:val="000000"/>
                <w:szCs w:val="24"/>
              </w:rPr>
              <w:t>.12</w:t>
            </w:r>
          </w:p>
        </w:tc>
        <w:tc>
          <w:tcPr>
            <w:tcW w:w="863" w:type="pct"/>
            <w:noWrap/>
            <w:vAlign w:val="bottom"/>
            <w:hideMark/>
          </w:tcPr>
          <w:p w14:paraId="495E0BE4" w14:textId="7B4E01B1" w:rsidR="00B02B30" w:rsidRPr="004E614C" w:rsidRDefault="00B02B30" w:rsidP="00B02B30">
            <w:pPr>
              <w:jc w:val="center"/>
              <w:rPr>
                <w:rFonts w:cs="Times New Roman"/>
                <w:color w:val="000000"/>
                <w:szCs w:val="24"/>
              </w:rPr>
            </w:pPr>
            <w:r w:rsidRPr="004E614C">
              <w:rPr>
                <w:rFonts w:cs="Times New Roman"/>
                <w:color w:val="000000"/>
                <w:szCs w:val="24"/>
              </w:rPr>
              <w:t>10.87</w:t>
            </w:r>
          </w:p>
        </w:tc>
        <w:tc>
          <w:tcPr>
            <w:tcW w:w="875" w:type="pct"/>
            <w:noWrap/>
            <w:vAlign w:val="bottom"/>
            <w:hideMark/>
          </w:tcPr>
          <w:p w14:paraId="37FAF941"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E0D32C0" w14:textId="77777777" w:rsidTr="00277F85">
        <w:trPr>
          <w:trHeight w:val="315"/>
        </w:trPr>
        <w:tc>
          <w:tcPr>
            <w:tcW w:w="1810" w:type="pct"/>
            <w:noWrap/>
            <w:vAlign w:val="bottom"/>
            <w:hideMark/>
          </w:tcPr>
          <w:p w14:paraId="50B0FA8C" w14:textId="7BCBEF9D" w:rsidR="00B02B30" w:rsidRPr="004E614C" w:rsidRDefault="00B02B30" w:rsidP="00B02B30">
            <w:pPr>
              <w:jc w:val="center"/>
              <w:rPr>
                <w:rFonts w:cs="Times New Roman"/>
                <w:szCs w:val="24"/>
                <w:lang w:eastAsia="zh-CN"/>
              </w:rPr>
            </w:pPr>
            <w:r w:rsidRPr="004E614C">
              <w:rPr>
                <w:rFonts w:cs="Times New Roman"/>
                <w:color w:val="000000"/>
                <w:szCs w:val="24"/>
              </w:rPr>
              <w:lastRenderedPageBreak/>
              <w:t>RD4</w:t>
            </w:r>
          </w:p>
        </w:tc>
        <w:tc>
          <w:tcPr>
            <w:tcW w:w="987" w:type="pct"/>
            <w:noWrap/>
            <w:vAlign w:val="bottom"/>
            <w:hideMark/>
          </w:tcPr>
          <w:p w14:paraId="3088A307" w14:textId="742DC7FA" w:rsidR="00B02B30" w:rsidRPr="004E614C" w:rsidRDefault="00B02B30" w:rsidP="00B02B30">
            <w:pPr>
              <w:jc w:val="center"/>
              <w:rPr>
                <w:rFonts w:cs="Times New Roman"/>
                <w:color w:val="000000"/>
                <w:szCs w:val="24"/>
              </w:rPr>
            </w:pPr>
            <w:r w:rsidRPr="004E614C">
              <w:rPr>
                <w:rFonts w:cs="Times New Roman"/>
                <w:color w:val="000000"/>
                <w:szCs w:val="24"/>
              </w:rPr>
              <w:t>1.04</w:t>
            </w:r>
          </w:p>
        </w:tc>
        <w:tc>
          <w:tcPr>
            <w:tcW w:w="465" w:type="pct"/>
            <w:noWrap/>
            <w:vAlign w:val="bottom"/>
            <w:hideMark/>
          </w:tcPr>
          <w:p w14:paraId="04E3190A" w14:textId="75D25E8B"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174451C7" w14:textId="6E2B25FA" w:rsidR="00B02B30" w:rsidRPr="004E614C" w:rsidRDefault="00B02B30" w:rsidP="00B02B30">
            <w:pPr>
              <w:jc w:val="center"/>
              <w:rPr>
                <w:rFonts w:cs="Times New Roman"/>
                <w:color w:val="000000"/>
                <w:szCs w:val="24"/>
              </w:rPr>
            </w:pPr>
            <w:r w:rsidRPr="004E614C">
              <w:rPr>
                <w:rFonts w:cs="Times New Roman"/>
                <w:color w:val="000000"/>
                <w:szCs w:val="24"/>
              </w:rPr>
              <w:t>10.11</w:t>
            </w:r>
          </w:p>
        </w:tc>
        <w:tc>
          <w:tcPr>
            <w:tcW w:w="875" w:type="pct"/>
            <w:noWrap/>
            <w:vAlign w:val="bottom"/>
            <w:hideMark/>
          </w:tcPr>
          <w:p w14:paraId="3301FB29"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0006152" w14:textId="77777777" w:rsidTr="00277F85">
        <w:trPr>
          <w:trHeight w:val="315"/>
        </w:trPr>
        <w:tc>
          <w:tcPr>
            <w:tcW w:w="1810" w:type="pct"/>
            <w:noWrap/>
            <w:vAlign w:val="bottom"/>
            <w:hideMark/>
          </w:tcPr>
          <w:p w14:paraId="0B60EE4F" w14:textId="6EC8254D" w:rsidR="00B02B30" w:rsidRPr="004E614C" w:rsidRDefault="00B02B30" w:rsidP="00B02B30">
            <w:pPr>
              <w:jc w:val="center"/>
              <w:rPr>
                <w:rFonts w:cs="Times New Roman"/>
                <w:szCs w:val="24"/>
                <w:lang w:eastAsia="zh-CN"/>
              </w:rPr>
            </w:pPr>
            <w:r w:rsidRPr="004E614C">
              <w:rPr>
                <w:rFonts w:cs="Times New Roman"/>
                <w:color w:val="000000"/>
                <w:szCs w:val="24"/>
              </w:rPr>
              <w:t>RD5</w:t>
            </w:r>
          </w:p>
        </w:tc>
        <w:tc>
          <w:tcPr>
            <w:tcW w:w="987" w:type="pct"/>
            <w:noWrap/>
            <w:vAlign w:val="bottom"/>
            <w:hideMark/>
          </w:tcPr>
          <w:p w14:paraId="20A2F83C" w14:textId="6F886F55" w:rsidR="00B02B30" w:rsidRPr="004E614C" w:rsidRDefault="00B02B30" w:rsidP="00B02B30">
            <w:pPr>
              <w:jc w:val="center"/>
              <w:rPr>
                <w:rFonts w:cs="Times New Roman"/>
                <w:color w:val="000000"/>
                <w:szCs w:val="24"/>
              </w:rPr>
            </w:pPr>
            <w:r w:rsidRPr="004E614C">
              <w:rPr>
                <w:rFonts w:cs="Times New Roman"/>
                <w:color w:val="000000"/>
                <w:szCs w:val="24"/>
              </w:rPr>
              <w:t>1.46</w:t>
            </w:r>
          </w:p>
        </w:tc>
        <w:tc>
          <w:tcPr>
            <w:tcW w:w="465" w:type="pct"/>
            <w:noWrap/>
            <w:vAlign w:val="bottom"/>
            <w:hideMark/>
          </w:tcPr>
          <w:p w14:paraId="2719DDBB" w14:textId="6144F610"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265C10CC" w14:textId="089E60E2" w:rsidR="00B02B30" w:rsidRPr="004E614C" w:rsidRDefault="00B02B30" w:rsidP="00B02B30">
            <w:pPr>
              <w:jc w:val="center"/>
              <w:rPr>
                <w:rFonts w:cs="Times New Roman"/>
                <w:color w:val="000000"/>
                <w:szCs w:val="24"/>
              </w:rPr>
            </w:pPr>
            <w:r w:rsidRPr="004E614C">
              <w:rPr>
                <w:rFonts w:cs="Times New Roman"/>
                <w:color w:val="000000"/>
                <w:szCs w:val="24"/>
              </w:rPr>
              <w:t>11.69</w:t>
            </w:r>
          </w:p>
        </w:tc>
        <w:tc>
          <w:tcPr>
            <w:tcW w:w="875" w:type="pct"/>
            <w:noWrap/>
            <w:vAlign w:val="bottom"/>
            <w:hideMark/>
          </w:tcPr>
          <w:p w14:paraId="34FD2EFD"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31E39A6" w14:textId="77777777" w:rsidTr="00277F85">
        <w:trPr>
          <w:trHeight w:val="315"/>
        </w:trPr>
        <w:tc>
          <w:tcPr>
            <w:tcW w:w="1810" w:type="pct"/>
            <w:noWrap/>
            <w:vAlign w:val="bottom"/>
            <w:hideMark/>
          </w:tcPr>
          <w:p w14:paraId="59A27695" w14:textId="35F26AC2" w:rsidR="00B02B30" w:rsidRPr="004E614C" w:rsidRDefault="00B02B30" w:rsidP="00B02B30">
            <w:pPr>
              <w:jc w:val="center"/>
              <w:rPr>
                <w:rFonts w:cs="Times New Roman"/>
                <w:szCs w:val="24"/>
                <w:lang w:eastAsia="zh-CN"/>
              </w:rPr>
            </w:pPr>
            <w:r w:rsidRPr="004E614C">
              <w:rPr>
                <w:rFonts w:cs="Times New Roman"/>
                <w:color w:val="000000"/>
                <w:szCs w:val="24"/>
              </w:rPr>
              <w:t>POS1</w:t>
            </w:r>
          </w:p>
        </w:tc>
        <w:tc>
          <w:tcPr>
            <w:tcW w:w="987" w:type="pct"/>
            <w:noWrap/>
            <w:vAlign w:val="bottom"/>
            <w:hideMark/>
          </w:tcPr>
          <w:p w14:paraId="48AC0C44" w14:textId="199A2621" w:rsidR="00B02B30" w:rsidRPr="004E614C" w:rsidRDefault="00B02B30" w:rsidP="00B02B30">
            <w:pPr>
              <w:jc w:val="center"/>
              <w:rPr>
                <w:rFonts w:cs="Times New Roman"/>
                <w:color w:val="000000"/>
                <w:szCs w:val="24"/>
              </w:rPr>
            </w:pPr>
            <w:r w:rsidRPr="004E614C">
              <w:rPr>
                <w:rFonts w:cs="Times New Roman"/>
                <w:color w:val="000000"/>
                <w:szCs w:val="24"/>
              </w:rPr>
              <w:t>.66</w:t>
            </w:r>
          </w:p>
        </w:tc>
        <w:tc>
          <w:tcPr>
            <w:tcW w:w="465" w:type="pct"/>
            <w:noWrap/>
            <w:vAlign w:val="bottom"/>
            <w:hideMark/>
          </w:tcPr>
          <w:p w14:paraId="0B5F7A40" w14:textId="53A230CE"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68E1B227" w14:textId="2E14F28C" w:rsidR="00B02B30" w:rsidRPr="004E614C" w:rsidRDefault="00B02B30" w:rsidP="00B02B30">
            <w:pPr>
              <w:jc w:val="center"/>
              <w:rPr>
                <w:rFonts w:cs="Times New Roman"/>
                <w:color w:val="000000"/>
                <w:szCs w:val="24"/>
              </w:rPr>
            </w:pPr>
            <w:r w:rsidRPr="004E614C">
              <w:rPr>
                <w:rFonts w:cs="Times New Roman"/>
                <w:color w:val="000000"/>
                <w:szCs w:val="24"/>
              </w:rPr>
              <w:t>8.40</w:t>
            </w:r>
          </w:p>
        </w:tc>
        <w:tc>
          <w:tcPr>
            <w:tcW w:w="875" w:type="pct"/>
            <w:noWrap/>
            <w:vAlign w:val="bottom"/>
            <w:hideMark/>
          </w:tcPr>
          <w:p w14:paraId="357C7842"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F222DD4" w14:textId="77777777" w:rsidTr="00277F85">
        <w:trPr>
          <w:trHeight w:val="315"/>
        </w:trPr>
        <w:tc>
          <w:tcPr>
            <w:tcW w:w="1810" w:type="pct"/>
            <w:noWrap/>
            <w:vAlign w:val="bottom"/>
            <w:hideMark/>
          </w:tcPr>
          <w:p w14:paraId="3996353A" w14:textId="2EE60C20" w:rsidR="00B02B30" w:rsidRPr="004E614C" w:rsidRDefault="00B02B30" w:rsidP="00B02B30">
            <w:pPr>
              <w:jc w:val="center"/>
              <w:rPr>
                <w:rFonts w:cs="Times New Roman"/>
                <w:szCs w:val="24"/>
                <w:lang w:eastAsia="zh-CN"/>
              </w:rPr>
            </w:pPr>
            <w:r w:rsidRPr="004E614C">
              <w:rPr>
                <w:rFonts w:cs="Times New Roman"/>
                <w:color w:val="000000"/>
                <w:szCs w:val="24"/>
              </w:rPr>
              <w:t>POS2</w:t>
            </w:r>
          </w:p>
        </w:tc>
        <w:tc>
          <w:tcPr>
            <w:tcW w:w="987" w:type="pct"/>
            <w:noWrap/>
            <w:vAlign w:val="bottom"/>
            <w:hideMark/>
          </w:tcPr>
          <w:p w14:paraId="5284B415" w14:textId="27BE3ABD" w:rsidR="00B02B30" w:rsidRPr="004E614C" w:rsidRDefault="00B02B30" w:rsidP="00B02B30">
            <w:pPr>
              <w:jc w:val="center"/>
              <w:rPr>
                <w:rFonts w:cs="Times New Roman"/>
                <w:color w:val="000000"/>
                <w:szCs w:val="24"/>
              </w:rPr>
            </w:pPr>
            <w:r w:rsidRPr="004E614C">
              <w:rPr>
                <w:rFonts w:cs="Times New Roman"/>
                <w:color w:val="000000"/>
                <w:szCs w:val="24"/>
              </w:rPr>
              <w:t>.66</w:t>
            </w:r>
          </w:p>
        </w:tc>
        <w:tc>
          <w:tcPr>
            <w:tcW w:w="465" w:type="pct"/>
            <w:noWrap/>
            <w:vAlign w:val="bottom"/>
            <w:hideMark/>
          </w:tcPr>
          <w:p w14:paraId="47FD7B72" w14:textId="7E1E64F3"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62759AE1" w14:textId="60EFE3EA" w:rsidR="00B02B30" w:rsidRPr="004E614C" w:rsidRDefault="00B02B30" w:rsidP="00B02B30">
            <w:pPr>
              <w:jc w:val="center"/>
              <w:rPr>
                <w:rFonts w:cs="Times New Roman"/>
                <w:color w:val="000000"/>
                <w:szCs w:val="24"/>
              </w:rPr>
            </w:pPr>
            <w:r w:rsidRPr="004E614C">
              <w:rPr>
                <w:rFonts w:cs="Times New Roman"/>
                <w:color w:val="000000"/>
                <w:szCs w:val="24"/>
              </w:rPr>
              <w:t>8.89</w:t>
            </w:r>
          </w:p>
        </w:tc>
        <w:tc>
          <w:tcPr>
            <w:tcW w:w="875" w:type="pct"/>
            <w:noWrap/>
            <w:vAlign w:val="bottom"/>
            <w:hideMark/>
          </w:tcPr>
          <w:p w14:paraId="54C39B1B"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96F95C5" w14:textId="77777777" w:rsidTr="00277F85">
        <w:trPr>
          <w:trHeight w:val="315"/>
        </w:trPr>
        <w:tc>
          <w:tcPr>
            <w:tcW w:w="1810" w:type="pct"/>
            <w:noWrap/>
            <w:vAlign w:val="bottom"/>
            <w:hideMark/>
          </w:tcPr>
          <w:p w14:paraId="0D4501C0" w14:textId="3012E789" w:rsidR="00B02B30" w:rsidRPr="004E614C" w:rsidRDefault="00B02B30" w:rsidP="00B02B30">
            <w:pPr>
              <w:jc w:val="center"/>
              <w:rPr>
                <w:rFonts w:cs="Times New Roman"/>
                <w:szCs w:val="24"/>
                <w:lang w:eastAsia="zh-CN"/>
              </w:rPr>
            </w:pPr>
            <w:r w:rsidRPr="004E614C">
              <w:rPr>
                <w:rFonts w:cs="Times New Roman"/>
                <w:color w:val="000000"/>
                <w:szCs w:val="24"/>
              </w:rPr>
              <w:t>POS3</w:t>
            </w:r>
          </w:p>
        </w:tc>
        <w:tc>
          <w:tcPr>
            <w:tcW w:w="987" w:type="pct"/>
            <w:noWrap/>
            <w:vAlign w:val="bottom"/>
            <w:hideMark/>
          </w:tcPr>
          <w:p w14:paraId="2B60CD3C" w14:textId="73FEF184" w:rsidR="00B02B30" w:rsidRPr="004E614C" w:rsidRDefault="00B02B30" w:rsidP="00B02B30">
            <w:pPr>
              <w:jc w:val="center"/>
              <w:rPr>
                <w:rFonts w:cs="Times New Roman"/>
                <w:color w:val="000000"/>
                <w:szCs w:val="24"/>
              </w:rPr>
            </w:pPr>
            <w:r w:rsidRPr="004E614C">
              <w:rPr>
                <w:rFonts w:cs="Times New Roman"/>
                <w:color w:val="000000"/>
                <w:szCs w:val="24"/>
              </w:rPr>
              <w:t>.71</w:t>
            </w:r>
          </w:p>
        </w:tc>
        <w:tc>
          <w:tcPr>
            <w:tcW w:w="465" w:type="pct"/>
            <w:noWrap/>
            <w:vAlign w:val="bottom"/>
            <w:hideMark/>
          </w:tcPr>
          <w:p w14:paraId="3BAE5043" w14:textId="6EF46391"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2949EF89" w14:textId="0521C4C5" w:rsidR="00B02B30" w:rsidRPr="004E614C" w:rsidRDefault="00B02B30" w:rsidP="00B02B30">
            <w:pPr>
              <w:jc w:val="center"/>
              <w:rPr>
                <w:rFonts w:cs="Times New Roman"/>
                <w:color w:val="000000"/>
                <w:szCs w:val="24"/>
              </w:rPr>
            </w:pPr>
            <w:r w:rsidRPr="004E614C">
              <w:rPr>
                <w:rFonts w:cs="Times New Roman"/>
                <w:color w:val="000000"/>
                <w:szCs w:val="24"/>
              </w:rPr>
              <w:t>10.35</w:t>
            </w:r>
          </w:p>
        </w:tc>
        <w:tc>
          <w:tcPr>
            <w:tcW w:w="875" w:type="pct"/>
            <w:noWrap/>
            <w:vAlign w:val="bottom"/>
            <w:hideMark/>
          </w:tcPr>
          <w:p w14:paraId="14772267"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B1294F7" w14:textId="77777777" w:rsidTr="00277F85">
        <w:trPr>
          <w:trHeight w:val="315"/>
        </w:trPr>
        <w:tc>
          <w:tcPr>
            <w:tcW w:w="1810" w:type="pct"/>
            <w:noWrap/>
            <w:vAlign w:val="bottom"/>
            <w:hideMark/>
          </w:tcPr>
          <w:p w14:paraId="08D183EE" w14:textId="6E90B67C" w:rsidR="00B02B30" w:rsidRPr="004E614C" w:rsidRDefault="00B02B30" w:rsidP="00B02B30">
            <w:pPr>
              <w:jc w:val="center"/>
              <w:rPr>
                <w:rFonts w:cs="Times New Roman"/>
                <w:szCs w:val="24"/>
                <w:lang w:eastAsia="zh-CN"/>
              </w:rPr>
            </w:pPr>
            <w:r w:rsidRPr="004E614C">
              <w:rPr>
                <w:rFonts w:cs="Times New Roman"/>
                <w:color w:val="000000"/>
                <w:szCs w:val="24"/>
              </w:rPr>
              <w:t>POS5</w:t>
            </w:r>
          </w:p>
        </w:tc>
        <w:tc>
          <w:tcPr>
            <w:tcW w:w="987" w:type="pct"/>
            <w:noWrap/>
            <w:vAlign w:val="bottom"/>
            <w:hideMark/>
          </w:tcPr>
          <w:p w14:paraId="68BF015F" w14:textId="14A7BBA4" w:rsidR="00B02B30" w:rsidRPr="004E614C" w:rsidRDefault="00B02B30" w:rsidP="00B02B30">
            <w:pPr>
              <w:jc w:val="center"/>
              <w:rPr>
                <w:rFonts w:cs="Times New Roman"/>
                <w:color w:val="000000"/>
                <w:szCs w:val="24"/>
              </w:rPr>
            </w:pPr>
            <w:r w:rsidRPr="004E614C">
              <w:rPr>
                <w:rFonts w:cs="Times New Roman"/>
                <w:color w:val="000000"/>
                <w:szCs w:val="24"/>
              </w:rPr>
              <w:t>1.32</w:t>
            </w:r>
          </w:p>
        </w:tc>
        <w:tc>
          <w:tcPr>
            <w:tcW w:w="465" w:type="pct"/>
            <w:noWrap/>
            <w:vAlign w:val="bottom"/>
            <w:hideMark/>
          </w:tcPr>
          <w:p w14:paraId="02A49765" w14:textId="10F5F37F"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7F50B728" w14:textId="5D63500C" w:rsidR="00B02B30" w:rsidRPr="004E614C" w:rsidRDefault="00B02B30" w:rsidP="00B02B30">
            <w:pPr>
              <w:jc w:val="center"/>
              <w:rPr>
                <w:rFonts w:cs="Times New Roman"/>
                <w:color w:val="000000"/>
                <w:szCs w:val="24"/>
              </w:rPr>
            </w:pPr>
            <w:r w:rsidRPr="004E614C">
              <w:rPr>
                <w:rFonts w:cs="Times New Roman"/>
                <w:color w:val="000000"/>
                <w:szCs w:val="24"/>
              </w:rPr>
              <w:t>11.50</w:t>
            </w:r>
          </w:p>
        </w:tc>
        <w:tc>
          <w:tcPr>
            <w:tcW w:w="875" w:type="pct"/>
            <w:noWrap/>
            <w:vAlign w:val="bottom"/>
            <w:hideMark/>
          </w:tcPr>
          <w:p w14:paraId="568F85F3"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178A87D0" w14:textId="77777777" w:rsidTr="00277F85">
        <w:trPr>
          <w:trHeight w:val="315"/>
        </w:trPr>
        <w:tc>
          <w:tcPr>
            <w:tcW w:w="1810" w:type="pct"/>
            <w:noWrap/>
            <w:vAlign w:val="bottom"/>
            <w:hideMark/>
          </w:tcPr>
          <w:p w14:paraId="72E9B1D3" w14:textId="712B9329" w:rsidR="00B02B30" w:rsidRPr="004E614C" w:rsidRDefault="00B02B30" w:rsidP="00B02B30">
            <w:pPr>
              <w:jc w:val="center"/>
              <w:rPr>
                <w:rFonts w:cs="Times New Roman"/>
                <w:szCs w:val="24"/>
                <w:lang w:eastAsia="zh-CN"/>
              </w:rPr>
            </w:pPr>
            <w:r w:rsidRPr="004E614C">
              <w:rPr>
                <w:rFonts w:cs="Times New Roman"/>
                <w:color w:val="000000"/>
                <w:szCs w:val="24"/>
              </w:rPr>
              <w:t>POS6</w:t>
            </w:r>
          </w:p>
        </w:tc>
        <w:tc>
          <w:tcPr>
            <w:tcW w:w="987" w:type="pct"/>
            <w:noWrap/>
            <w:vAlign w:val="bottom"/>
            <w:hideMark/>
          </w:tcPr>
          <w:p w14:paraId="0A57F3A7" w14:textId="7CFE244A" w:rsidR="00B02B30" w:rsidRPr="004E614C" w:rsidRDefault="00B02B30" w:rsidP="00B02B30">
            <w:pPr>
              <w:jc w:val="center"/>
              <w:rPr>
                <w:rFonts w:cs="Times New Roman"/>
                <w:color w:val="000000"/>
                <w:szCs w:val="24"/>
              </w:rPr>
            </w:pPr>
            <w:r w:rsidRPr="004E614C">
              <w:rPr>
                <w:rFonts w:cs="Times New Roman"/>
                <w:color w:val="000000"/>
                <w:szCs w:val="24"/>
              </w:rPr>
              <w:t>.98</w:t>
            </w:r>
          </w:p>
        </w:tc>
        <w:tc>
          <w:tcPr>
            <w:tcW w:w="465" w:type="pct"/>
            <w:noWrap/>
            <w:vAlign w:val="bottom"/>
            <w:hideMark/>
          </w:tcPr>
          <w:p w14:paraId="6B2AF4DA" w14:textId="26CE975D"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6A004F52" w14:textId="12011B59" w:rsidR="00B02B30" w:rsidRPr="004E614C" w:rsidRDefault="00B02B30" w:rsidP="00B02B30">
            <w:pPr>
              <w:jc w:val="center"/>
              <w:rPr>
                <w:rFonts w:cs="Times New Roman"/>
                <w:color w:val="000000"/>
                <w:szCs w:val="24"/>
              </w:rPr>
            </w:pPr>
            <w:r w:rsidRPr="004E614C">
              <w:rPr>
                <w:rFonts w:cs="Times New Roman"/>
                <w:color w:val="000000"/>
                <w:szCs w:val="24"/>
              </w:rPr>
              <w:t>10.00</w:t>
            </w:r>
          </w:p>
        </w:tc>
        <w:tc>
          <w:tcPr>
            <w:tcW w:w="875" w:type="pct"/>
            <w:noWrap/>
            <w:vAlign w:val="bottom"/>
            <w:hideMark/>
          </w:tcPr>
          <w:p w14:paraId="28EFEE02"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BB9A183" w14:textId="77777777" w:rsidTr="00277F85">
        <w:trPr>
          <w:trHeight w:val="315"/>
        </w:trPr>
        <w:tc>
          <w:tcPr>
            <w:tcW w:w="1810" w:type="pct"/>
            <w:noWrap/>
            <w:vAlign w:val="bottom"/>
            <w:hideMark/>
          </w:tcPr>
          <w:p w14:paraId="3888FC2C" w14:textId="6903B789" w:rsidR="00B02B30" w:rsidRPr="004E614C" w:rsidRDefault="00B02B30" w:rsidP="00B02B30">
            <w:pPr>
              <w:jc w:val="center"/>
              <w:rPr>
                <w:rFonts w:cs="Times New Roman"/>
                <w:szCs w:val="24"/>
                <w:lang w:eastAsia="zh-CN"/>
              </w:rPr>
            </w:pPr>
            <w:r w:rsidRPr="004E614C">
              <w:rPr>
                <w:rFonts w:cs="Times New Roman"/>
                <w:color w:val="000000"/>
                <w:szCs w:val="24"/>
              </w:rPr>
              <w:t>LS1</w:t>
            </w:r>
          </w:p>
        </w:tc>
        <w:tc>
          <w:tcPr>
            <w:tcW w:w="987" w:type="pct"/>
            <w:noWrap/>
            <w:vAlign w:val="bottom"/>
            <w:hideMark/>
          </w:tcPr>
          <w:p w14:paraId="7A3EF401" w14:textId="26C1320F" w:rsidR="00B02B30" w:rsidRPr="004E614C" w:rsidRDefault="00B02B30" w:rsidP="00B02B30">
            <w:pPr>
              <w:jc w:val="center"/>
              <w:rPr>
                <w:rFonts w:cs="Times New Roman"/>
                <w:color w:val="000000"/>
                <w:szCs w:val="24"/>
              </w:rPr>
            </w:pPr>
            <w:r w:rsidRPr="004E614C">
              <w:rPr>
                <w:rFonts w:cs="Times New Roman"/>
                <w:color w:val="000000"/>
                <w:szCs w:val="24"/>
              </w:rPr>
              <w:t>.52</w:t>
            </w:r>
          </w:p>
        </w:tc>
        <w:tc>
          <w:tcPr>
            <w:tcW w:w="465" w:type="pct"/>
            <w:noWrap/>
            <w:vAlign w:val="bottom"/>
            <w:hideMark/>
          </w:tcPr>
          <w:p w14:paraId="5C23CA44" w14:textId="09A52DEA" w:rsidR="00B02B30" w:rsidRPr="004E614C" w:rsidRDefault="00B02B30" w:rsidP="00B02B30">
            <w:pPr>
              <w:jc w:val="center"/>
              <w:rPr>
                <w:rFonts w:cs="Times New Roman"/>
                <w:color w:val="000000"/>
                <w:szCs w:val="24"/>
              </w:rPr>
            </w:pPr>
            <w:r w:rsidRPr="004E614C">
              <w:rPr>
                <w:rFonts w:cs="Times New Roman"/>
                <w:color w:val="000000"/>
                <w:szCs w:val="24"/>
              </w:rPr>
              <w:t>.06</w:t>
            </w:r>
          </w:p>
        </w:tc>
        <w:tc>
          <w:tcPr>
            <w:tcW w:w="863" w:type="pct"/>
            <w:noWrap/>
            <w:vAlign w:val="bottom"/>
            <w:hideMark/>
          </w:tcPr>
          <w:p w14:paraId="64136EF0" w14:textId="29F9958A" w:rsidR="00B02B30" w:rsidRPr="004E614C" w:rsidRDefault="00B02B30" w:rsidP="00B02B30">
            <w:pPr>
              <w:jc w:val="center"/>
              <w:rPr>
                <w:rFonts w:cs="Times New Roman"/>
                <w:color w:val="000000"/>
                <w:szCs w:val="24"/>
              </w:rPr>
            </w:pPr>
            <w:r w:rsidRPr="004E614C">
              <w:rPr>
                <w:rFonts w:cs="Times New Roman"/>
                <w:color w:val="000000"/>
                <w:szCs w:val="24"/>
              </w:rPr>
              <w:t>8.55</w:t>
            </w:r>
          </w:p>
        </w:tc>
        <w:tc>
          <w:tcPr>
            <w:tcW w:w="875" w:type="pct"/>
            <w:noWrap/>
            <w:vAlign w:val="bottom"/>
            <w:hideMark/>
          </w:tcPr>
          <w:p w14:paraId="5893DE07"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EC7095F" w14:textId="77777777" w:rsidTr="00277F85">
        <w:trPr>
          <w:trHeight w:val="315"/>
        </w:trPr>
        <w:tc>
          <w:tcPr>
            <w:tcW w:w="1810" w:type="pct"/>
            <w:noWrap/>
            <w:vAlign w:val="bottom"/>
            <w:hideMark/>
          </w:tcPr>
          <w:p w14:paraId="5B75F8CD" w14:textId="525B95E6" w:rsidR="00B02B30" w:rsidRPr="004E614C" w:rsidRDefault="00B02B30" w:rsidP="00B02B30">
            <w:pPr>
              <w:jc w:val="center"/>
              <w:rPr>
                <w:rFonts w:cs="Times New Roman"/>
                <w:szCs w:val="24"/>
                <w:lang w:eastAsia="zh-CN"/>
              </w:rPr>
            </w:pPr>
            <w:r w:rsidRPr="004E614C">
              <w:rPr>
                <w:rFonts w:cs="Times New Roman"/>
                <w:color w:val="000000"/>
                <w:szCs w:val="24"/>
              </w:rPr>
              <w:t>LS2</w:t>
            </w:r>
          </w:p>
        </w:tc>
        <w:tc>
          <w:tcPr>
            <w:tcW w:w="987" w:type="pct"/>
            <w:noWrap/>
            <w:vAlign w:val="bottom"/>
            <w:hideMark/>
          </w:tcPr>
          <w:p w14:paraId="57D6C4FC" w14:textId="71DF8E02" w:rsidR="00B02B30" w:rsidRPr="004E614C" w:rsidRDefault="00B02B30" w:rsidP="00B02B30">
            <w:pPr>
              <w:jc w:val="center"/>
              <w:rPr>
                <w:rFonts w:cs="Times New Roman"/>
                <w:color w:val="000000"/>
                <w:szCs w:val="24"/>
              </w:rPr>
            </w:pPr>
            <w:r w:rsidRPr="004E614C">
              <w:rPr>
                <w:rFonts w:cs="Times New Roman"/>
                <w:color w:val="000000"/>
                <w:szCs w:val="24"/>
              </w:rPr>
              <w:t>.61</w:t>
            </w:r>
          </w:p>
        </w:tc>
        <w:tc>
          <w:tcPr>
            <w:tcW w:w="465" w:type="pct"/>
            <w:noWrap/>
            <w:vAlign w:val="bottom"/>
            <w:hideMark/>
          </w:tcPr>
          <w:p w14:paraId="654FE2B1" w14:textId="4E95770A" w:rsidR="00B02B30" w:rsidRPr="004E614C" w:rsidRDefault="00B02B30" w:rsidP="00B02B30">
            <w:pPr>
              <w:jc w:val="center"/>
              <w:rPr>
                <w:rFonts w:cs="Times New Roman"/>
                <w:color w:val="000000"/>
                <w:szCs w:val="24"/>
              </w:rPr>
            </w:pPr>
            <w:r w:rsidRPr="004E614C">
              <w:rPr>
                <w:rFonts w:cs="Times New Roman"/>
                <w:color w:val="000000"/>
                <w:szCs w:val="24"/>
              </w:rPr>
              <w:t>.05</w:t>
            </w:r>
          </w:p>
        </w:tc>
        <w:tc>
          <w:tcPr>
            <w:tcW w:w="863" w:type="pct"/>
            <w:noWrap/>
            <w:vAlign w:val="bottom"/>
            <w:hideMark/>
          </w:tcPr>
          <w:p w14:paraId="44B896C3" w14:textId="644268D4" w:rsidR="00B02B30" w:rsidRPr="004E614C" w:rsidRDefault="00B02B30" w:rsidP="00B02B30">
            <w:pPr>
              <w:jc w:val="center"/>
              <w:rPr>
                <w:rFonts w:cs="Times New Roman"/>
                <w:color w:val="000000"/>
                <w:szCs w:val="24"/>
              </w:rPr>
            </w:pPr>
            <w:r w:rsidRPr="004E614C">
              <w:rPr>
                <w:rFonts w:cs="Times New Roman"/>
                <w:color w:val="000000"/>
                <w:szCs w:val="24"/>
              </w:rPr>
              <w:t>12.18</w:t>
            </w:r>
          </w:p>
        </w:tc>
        <w:tc>
          <w:tcPr>
            <w:tcW w:w="875" w:type="pct"/>
            <w:noWrap/>
            <w:vAlign w:val="bottom"/>
            <w:hideMark/>
          </w:tcPr>
          <w:p w14:paraId="787C9758"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2A71EBE" w14:textId="77777777" w:rsidTr="00277F85">
        <w:trPr>
          <w:trHeight w:val="315"/>
        </w:trPr>
        <w:tc>
          <w:tcPr>
            <w:tcW w:w="1810" w:type="pct"/>
            <w:noWrap/>
            <w:vAlign w:val="bottom"/>
            <w:hideMark/>
          </w:tcPr>
          <w:p w14:paraId="14BF6BD7" w14:textId="7257FEFE" w:rsidR="00B02B30" w:rsidRPr="004E614C" w:rsidRDefault="00B02B30" w:rsidP="00B02B30">
            <w:pPr>
              <w:jc w:val="center"/>
              <w:rPr>
                <w:rFonts w:cs="Times New Roman"/>
                <w:szCs w:val="24"/>
                <w:lang w:eastAsia="zh-CN"/>
              </w:rPr>
            </w:pPr>
            <w:r w:rsidRPr="004E614C">
              <w:rPr>
                <w:rFonts w:cs="Times New Roman"/>
                <w:color w:val="000000"/>
                <w:szCs w:val="24"/>
              </w:rPr>
              <w:t>LS3</w:t>
            </w:r>
          </w:p>
        </w:tc>
        <w:tc>
          <w:tcPr>
            <w:tcW w:w="987" w:type="pct"/>
            <w:noWrap/>
            <w:vAlign w:val="bottom"/>
            <w:hideMark/>
          </w:tcPr>
          <w:p w14:paraId="0E98C0EB" w14:textId="4FBF829E" w:rsidR="00B02B30" w:rsidRPr="004E614C" w:rsidRDefault="00B02B30" w:rsidP="00B02B30">
            <w:pPr>
              <w:jc w:val="center"/>
              <w:rPr>
                <w:rFonts w:cs="Times New Roman"/>
                <w:color w:val="000000"/>
                <w:szCs w:val="24"/>
              </w:rPr>
            </w:pPr>
            <w:r w:rsidRPr="004E614C">
              <w:rPr>
                <w:rFonts w:cs="Times New Roman"/>
                <w:color w:val="000000"/>
                <w:szCs w:val="24"/>
              </w:rPr>
              <w:t>.54</w:t>
            </w:r>
          </w:p>
        </w:tc>
        <w:tc>
          <w:tcPr>
            <w:tcW w:w="465" w:type="pct"/>
            <w:noWrap/>
            <w:vAlign w:val="bottom"/>
            <w:hideMark/>
          </w:tcPr>
          <w:p w14:paraId="152DB87D" w14:textId="6209AF57" w:rsidR="00B02B30" w:rsidRPr="004E614C" w:rsidRDefault="00B02B30" w:rsidP="00B02B30">
            <w:pPr>
              <w:jc w:val="center"/>
              <w:rPr>
                <w:rFonts w:cs="Times New Roman"/>
                <w:color w:val="000000"/>
                <w:szCs w:val="24"/>
              </w:rPr>
            </w:pPr>
            <w:r w:rsidRPr="004E614C">
              <w:rPr>
                <w:rFonts w:cs="Times New Roman"/>
                <w:color w:val="000000"/>
                <w:szCs w:val="24"/>
              </w:rPr>
              <w:t>.06</w:t>
            </w:r>
          </w:p>
        </w:tc>
        <w:tc>
          <w:tcPr>
            <w:tcW w:w="863" w:type="pct"/>
            <w:noWrap/>
            <w:vAlign w:val="bottom"/>
            <w:hideMark/>
          </w:tcPr>
          <w:p w14:paraId="160B40F8" w14:textId="7C862ABA" w:rsidR="00B02B30" w:rsidRPr="004E614C" w:rsidRDefault="00B02B30" w:rsidP="00B02B30">
            <w:pPr>
              <w:jc w:val="center"/>
              <w:rPr>
                <w:rFonts w:cs="Times New Roman"/>
                <w:color w:val="000000"/>
                <w:szCs w:val="24"/>
              </w:rPr>
            </w:pPr>
            <w:r w:rsidRPr="004E614C">
              <w:rPr>
                <w:rFonts w:cs="Times New Roman"/>
                <w:color w:val="000000"/>
                <w:szCs w:val="24"/>
              </w:rPr>
              <w:t>9.87</w:t>
            </w:r>
          </w:p>
        </w:tc>
        <w:tc>
          <w:tcPr>
            <w:tcW w:w="875" w:type="pct"/>
            <w:noWrap/>
            <w:vAlign w:val="bottom"/>
            <w:hideMark/>
          </w:tcPr>
          <w:p w14:paraId="48C82E5A"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C31F728" w14:textId="77777777" w:rsidTr="00277F85">
        <w:trPr>
          <w:trHeight w:val="315"/>
        </w:trPr>
        <w:tc>
          <w:tcPr>
            <w:tcW w:w="1810" w:type="pct"/>
            <w:noWrap/>
            <w:vAlign w:val="bottom"/>
            <w:hideMark/>
          </w:tcPr>
          <w:p w14:paraId="20533604" w14:textId="3225FE4C" w:rsidR="00B02B30" w:rsidRPr="004E614C" w:rsidRDefault="00B02B30" w:rsidP="00B02B30">
            <w:pPr>
              <w:jc w:val="center"/>
              <w:rPr>
                <w:rFonts w:cs="Times New Roman"/>
                <w:szCs w:val="24"/>
                <w:lang w:eastAsia="zh-CN"/>
              </w:rPr>
            </w:pPr>
            <w:r w:rsidRPr="004E614C">
              <w:rPr>
                <w:rFonts w:cs="Times New Roman"/>
                <w:color w:val="000000"/>
                <w:szCs w:val="24"/>
              </w:rPr>
              <w:t>LS4</w:t>
            </w:r>
          </w:p>
        </w:tc>
        <w:tc>
          <w:tcPr>
            <w:tcW w:w="987" w:type="pct"/>
            <w:noWrap/>
            <w:vAlign w:val="bottom"/>
            <w:hideMark/>
          </w:tcPr>
          <w:p w14:paraId="334C0CDF" w14:textId="7B5A38AD" w:rsidR="00B02B30" w:rsidRPr="004E614C" w:rsidRDefault="00B02B30" w:rsidP="00B02B30">
            <w:pPr>
              <w:jc w:val="center"/>
              <w:rPr>
                <w:rFonts w:cs="Times New Roman"/>
                <w:color w:val="000000"/>
                <w:szCs w:val="24"/>
              </w:rPr>
            </w:pPr>
            <w:r w:rsidRPr="004E614C">
              <w:rPr>
                <w:rFonts w:cs="Times New Roman"/>
                <w:color w:val="000000"/>
                <w:szCs w:val="24"/>
              </w:rPr>
              <w:t>1.39</w:t>
            </w:r>
          </w:p>
        </w:tc>
        <w:tc>
          <w:tcPr>
            <w:tcW w:w="465" w:type="pct"/>
            <w:noWrap/>
            <w:vAlign w:val="bottom"/>
            <w:hideMark/>
          </w:tcPr>
          <w:p w14:paraId="0796A38D" w14:textId="7DCB073D"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390D1836" w14:textId="1F199D0D" w:rsidR="00B02B30" w:rsidRPr="004E614C" w:rsidRDefault="00B02B30" w:rsidP="00B02B30">
            <w:pPr>
              <w:jc w:val="center"/>
              <w:rPr>
                <w:rFonts w:cs="Times New Roman"/>
                <w:color w:val="000000"/>
                <w:szCs w:val="24"/>
              </w:rPr>
            </w:pPr>
            <w:r w:rsidRPr="004E614C">
              <w:rPr>
                <w:rFonts w:cs="Times New Roman"/>
                <w:color w:val="000000"/>
                <w:szCs w:val="24"/>
              </w:rPr>
              <w:t>12.22</w:t>
            </w:r>
          </w:p>
        </w:tc>
        <w:tc>
          <w:tcPr>
            <w:tcW w:w="875" w:type="pct"/>
            <w:noWrap/>
            <w:vAlign w:val="bottom"/>
            <w:hideMark/>
          </w:tcPr>
          <w:p w14:paraId="4666AE1A"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A93E79A" w14:textId="77777777" w:rsidTr="00277F85">
        <w:trPr>
          <w:trHeight w:val="315"/>
        </w:trPr>
        <w:tc>
          <w:tcPr>
            <w:tcW w:w="1810" w:type="pct"/>
            <w:noWrap/>
            <w:vAlign w:val="bottom"/>
            <w:hideMark/>
          </w:tcPr>
          <w:p w14:paraId="53E39FF5" w14:textId="1634E4FE" w:rsidR="00B02B30" w:rsidRPr="004E614C" w:rsidRDefault="00B02B30" w:rsidP="00B02B30">
            <w:pPr>
              <w:jc w:val="center"/>
              <w:rPr>
                <w:rFonts w:cs="Times New Roman"/>
                <w:szCs w:val="24"/>
                <w:lang w:eastAsia="zh-CN"/>
              </w:rPr>
            </w:pPr>
            <w:r w:rsidRPr="004E614C">
              <w:rPr>
                <w:rFonts w:cs="Times New Roman"/>
                <w:color w:val="000000"/>
                <w:szCs w:val="24"/>
              </w:rPr>
              <w:t>LS5</w:t>
            </w:r>
          </w:p>
        </w:tc>
        <w:tc>
          <w:tcPr>
            <w:tcW w:w="987" w:type="pct"/>
            <w:noWrap/>
            <w:vAlign w:val="bottom"/>
            <w:hideMark/>
          </w:tcPr>
          <w:p w14:paraId="5E7C5F88" w14:textId="1CE33860" w:rsidR="00B02B30" w:rsidRPr="004E614C" w:rsidRDefault="00B02B30" w:rsidP="00B02B30">
            <w:pPr>
              <w:jc w:val="center"/>
              <w:rPr>
                <w:rFonts w:cs="Times New Roman"/>
                <w:color w:val="000000"/>
                <w:szCs w:val="24"/>
              </w:rPr>
            </w:pPr>
            <w:r w:rsidRPr="004E614C">
              <w:rPr>
                <w:rFonts w:cs="Times New Roman"/>
                <w:color w:val="000000"/>
                <w:szCs w:val="24"/>
              </w:rPr>
              <w:t>1.78</w:t>
            </w:r>
          </w:p>
        </w:tc>
        <w:tc>
          <w:tcPr>
            <w:tcW w:w="465" w:type="pct"/>
            <w:noWrap/>
            <w:vAlign w:val="bottom"/>
            <w:hideMark/>
          </w:tcPr>
          <w:p w14:paraId="6469C2F7" w14:textId="2F8CC906"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48696069" w14:textId="35A66C0F" w:rsidR="00B02B30" w:rsidRPr="004E614C" w:rsidRDefault="00B02B30" w:rsidP="00B02B30">
            <w:pPr>
              <w:jc w:val="center"/>
              <w:rPr>
                <w:rFonts w:cs="Times New Roman"/>
                <w:color w:val="000000"/>
                <w:szCs w:val="24"/>
              </w:rPr>
            </w:pPr>
            <w:r w:rsidRPr="004E614C">
              <w:rPr>
                <w:rFonts w:cs="Times New Roman"/>
                <w:color w:val="000000"/>
                <w:szCs w:val="24"/>
              </w:rPr>
              <w:t>14.13</w:t>
            </w:r>
          </w:p>
        </w:tc>
        <w:tc>
          <w:tcPr>
            <w:tcW w:w="875" w:type="pct"/>
            <w:noWrap/>
            <w:vAlign w:val="bottom"/>
            <w:hideMark/>
          </w:tcPr>
          <w:p w14:paraId="0DA47E74"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66239F8" w14:textId="77777777" w:rsidTr="00367145">
        <w:trPr>
          <w:trHeight w:val="315"/>
        </w:trPr>
        <w:tc>
          <w:tcPr>
            <w:tcW w:w="1810" w:type="pct"/>
            <w:noWrap/>
            <w:vAlign w:val="bottom"/>
          </w:tcPr>
          <w:p w14:paraId="49E8ADBA" w14:textId="4C8C52E4" w:rsidR="00B02B30" w:rsidRPr="004E614C" w:rsidRDefault="00B02B30" w:rsidP="00B02B30">
            <w:pPr>
              <w:jc w:val="center"/>
              <w:rPr>
                <w:rFonts w:cs="Times New Roman"/>
                <w:color w:val="000000"/>
                <w:szCs w:val="24"/>
              </w:rPr>
            </w:pPr>
            <w:r w:rsidRPr="004E614C">
              <w:rPr>
                <w:rFonts w:cs="Times New Roman"/>
                <w:color w:val="000000"/>
                <w:szCs w:val="24"/>
              </w:rPr>
              <w:t>UI1</w:t>
            </w:r>
          </w:p>
        </w:tc>
        <w:tc>
          <w:tcPr>
            <w:tcW w:w="987" w:type="pct"/>
            <w:noWrap/>
            <w:vAlign w:val="bottom"/>
          </w:tcPr>
          <w:p w14:paraId="7E5D88D1" w14:textId="3E54CDB2" w:rsidR="00B02B30" w:rsidRPr="004E614C" w:rsidRDefault="00B02B30" w:rsidP="00B02B30">
            <w:pPr>
              <w:jc w:val="center"/>
              <w:rPr>
                <w:rFonts w:cs="Times New Roman"/>
                <w:color w:val="000000"/>
                <w:szCs w:val="24"/>
              </w:rPr>
            </w:pPr>
            <w:r w:rsidRPr="004E614C">
              <w:rPr>
                <w:rFonts w:cs="Times New Roman"/>
                <w:color w:val="000000"/>
                <w:szCs w:val="24"/>
              </w:rPr>
              <w:t>.71</w:t>
            </w:r>
          </w:p>
        </w:tc>
        <w:tc>
          <w:tcPr>
            <w:tcW w:w="465" w:type="pct"/>
            <w:noWrap/>
            <w:vAlign w:val="bottom"/>
          </w:tcPr>
          <w:p w14:paraId="6556A85E" w14:textId="5663E979"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tcPr>
          <w:p w14:paraId="48861476" w14:textId="5200AF8E" w:rsidR="00B02B30" w:rsidRPr="004E614C" w:rsidRDefault="00B02B30" w:rsidP="00B02B30">
            <w:pPr>
              <w:jc w:val="center"/>
              <w:rPr>
                <w:rFonts w:cs="Times New Roman"/>
                <w:color w:val="000000"/>
                <w:szCs w:val="24"/>
              </w:rPr>
            </w:pPr>
            <w:r w:rsidRPr="004E614C">
              <w:rPr>
                <w:rFonts w:cs="Times New Roman"/>
                <w:color w:val="000000"/>
                <w:szCs w:val="24"/>
              </w:rPr>
              <w:t>10.53</w:t>
            </w:r>
          </w:p>
        </w:tc>
        <w:tc>
          <w:tcPr>
            <w:tcW w:w="875" w:type="pct"/>
            <w:noWrap/>
          </w:tcPr>
          <w:p w14:paraId="5ACBC570" w14:textId="43A974EC"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A4085A2" w14:textId="77777777" w:rsidTr="00367145">
        <w:trPr>
          <w:trHeight w:val="315"/>
        </w:trPr>
        <w:tc>
          <w:tcPr>
            <w:tcW w:w="1810" w:type="pct"/>
            <w:noWrap/>
            <w:vAlign w:val="bottom"/>
          </w:tcPr>
          <w:p w14:paraId="23679B58" w14:textId="7F5BCA4D" w:rsidR="00B02B30" w:rsidRPr="004E614C" w:rsidRDefault="00B02B30" w:rsidP="00B02B30">
            <w:pPr>
              <w:jc w:val="center"/>
              <w:rPr>
                <w:rFonts w:cs="Times New Roman"/>
                <w:color w:val="000000"/>
                <w:szCs w:val="24"/>
              </w:rPr>
            </w:pPr>
            <w:r w:rsidRPr="004E614C">
              <w:rPr>
                <w:rFonts w:cs="Times New Roman"/>
                <w:color w:val="000000"/>
                <w:szCs w:val="24"/>
              </w:rPr>
              <w:t>UI2</w:t>
            </w:r>
          </w:p>
        </w:tc>
        <w:tc>
          <w:tcPr>
            <w:tcW w:w="987" w:type="pct"/>
            <w:noWrap/>
            <w:vAlign w:val="bottom"/>
          </w:tcPr>
          <w:p w14:paraId="58BF49F9" w14:textId="7F6CE581" w:rsidR="00B02B30" w:rsidRPr="004E614C" w:rsidRDefault="00B02B30" w:rsidP="00B02B30">
            <w:pPr>
              <w:jc w:val="center"/>
              <w:rPr>
                <w:rFonts w:cs="Times New Roman"/>
                <w:color w:val="000000"/>
                <w:szCs w:val="24"/>
              </w:rPr>
            </w:pPr>
            <w:r w:rsidRPr="004E614C">
              <w:rPr>
                <w:rFonts w:cs="Times New Roman"/>
                <w:color w:val="000000"/>
                <w:szCs w:val="24"/>
              </w:rPr>
              <w:t>.66</w:t>
            </w:r>
          </w:p>
        </w:tc>
        <w:tc>
          <w:tcPr>
            <w:tcW w:w="465" w:type="pct"/>
            <w:noWrap/>
            <w:vAlign w:val="bottom"/>
          </w:tcPr>
          <w:p w14:paraId="3D85A87A" w14:textId="0FAD77AF"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tcPr>
          <w:p w14:paraId="4B9D340D" w14:textId="0CD524C2" w:rsidR="00B02B30" w:rsidRPr="004E614C" w:rsidRDefault="00B02B30" w:rsidP="00B02B30">
            <w:pPr>
              <w:jc w:val="center"/>
              <w:rPr>
                <w:rFonts w:cs="Times New Roman"/>
                <w:color w:val="000000"/>
                <w:szCs w:val="24"/>
              </w:rPr>
            </w:pPr>
            <w:r w:rsidRPr="004E614C">
              <w:rPr>
                <w:rFonts w:cs="Times New Roman"/>
                <w:color w:val="000000"/>
                <w:szCs w:val="24"/>
              </w:rPr>
              <w:t>9.62</w:t>
            </w:r>
          </w:p>
        </w:tc>
        <w:tc>
          <w:tcPr>
            <w:tcW w:w="875" w:type="pct"/>
            <w:noWrap/>
          </w:tcPr>
          <w:p w14:paraId="68E2A77E" w14:textId="56F748FD"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516C6EB" w14:textId="77777777" w:rsidTr="00367145">
        <w:trPr>
          <w:trHeight w:val="315"/>
        </w:trPr>
        <w:tc>
          <w:tcPr>
            <w:tcW w:w="1810" w:type="pct"/>
            <w:noWrap/>
            <w:vAlign w:val="bottom"/>
          </w:tcPr>
          <w:p w14:paraId="47BC5C89" w14:textId="67EFD215" w:rsidR="00B02B30" w:rsidRPr="004E614C" w:rsidRDefault="00B02B30" w:rsidP="00B02B30">
            <w:pPr>
              <w:jc w:val="center"/>
              <w:rPr>
                <w:rFonts w:cs="Times New Roman"/>
                <w:color w:val="000000"/>
                <w:szCs w:val="24"/>
              </w:rPr>
            </w:pPr>
            <w:r w:rsidRPr="004E614C">
              <w:rPr>
                <w:rFonts w:cs="Times New Roman"/>
                <w:color w:val="000000"/>
                <w:szCs w:val="24"/>
              </w:rPr>
              <w:t>UI3</w:t>
            </w:r>
          </w:p>
        </w:tc>
        <w:tc>
          <w:tcPr>
            <w:tcW w:w="987" w:type="pct"/>
            <w:noWrap/>
            <w:vAlign w:val="bottom"/>
          </w:tcPr>
          <w:p w14:paraId="2036D720" w14:textId="765B64E4" w:rsidR="00B02B30" w:rsidRPr="004E614C" w:rsidRDefault="00B02B30" w:rsidP="00B02B30">
            <w:pPr>
              <w:jc w:val="center"/>
              <w:rPr>
                <w:rFonts w:cs="Times New Roman"/>
                <w:color w:val="000000"/>
                <w:szCs w:val="24"/>
              </w:rPr>
            </w:pPr>
            <w:r w:rsidRPr="004E614C">
              <w:rPr>
                <w:rFonts w:cs="Times New Roman"/>
                <w:color w:val="000000"/>
                <w:szCs w:val="24"/>
              </w:rPr>
              <w:t>.74</w:t>
            </w:r>
          </w:p>
        </w:tc>
        <w:tc>
          <w:tcPr>
            <w:tcW w:w="465" w:type="pct"/>
            <w:noWrap/>
            <w:vAlign w:val="bottom"/>
          </w:tcPr>
          <w:p w14:paraId="72E7BAEB" w14:textId="2B3A62EF"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tcPr>
          <w:p w14:paraId="3EFAB079" w14:textId="79F23812" w:rsidR="00B02B30" w:rsidRPr="004E614C" w:rsidRDefault="00B02B30" w:rsidP="00B02B30">
            <w:pPr>
              <w:jc w:val="center"/>
              <w:rPr>
                <w:rFonts w:cs="Times New Roman"/>
                <w:color w:val="000000"/>
                <w:szCs w:val="24"/>
              </w:rPr>
            </w:pPr>
            <w:r w:rsidRPr="004E614C">
              <w:rPr>
                <w:rFonts w:cs="Times New Roman"/>
                <w:color w:val="000000"/>
                <w:szCs w:val="24"/>
              </w:rPr>
              <w:t>9.58</w:t>
            </w:r>
          </w:p>
        </w:tc>
        <w:tc>
          <w:tcPr>
            <w:tcW w:w="875" w:type="pct"/>
            <w:noWrap/>
          </w:tcPr>
          <w:p w14:paraId="3250E966" w14:textId="67B80825"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4C2DA0D" w14:textId="77777777" w:rsidTr="00367145">
        <w:trPr>
          <w:trHeight w:val="315"/>
        </w:trPr>
        <w:tc>
          <w:tcPr>
            <w:tcW w:w="1810" w:type="pct"/>
            <w:noWrap/>
            <w:vAlign w:val="bottom"/>
          </w:tcPr>
          <w:p w14:paraId="665B65FC" w14:textId="5C5E1528" w:rsidR="00B02B30" w:rsidRPr="004E614C" w:rsidRDefault="00B02B30" w:rsidP="00B02B30">
            <w:pPr>
              <w:jc w:val="center"/>
              <w:rPr>
                <w:rFonts w:cs="Times New Roman"/>
                <w:color w:val="000000"/>
                <w:szCs w:val="24"/>
              </w:rPr>
            </w:pPr>
            <w:r w:rsidRPr="004E614C">
              <w:rPr>
                <w:rFonts w:cs="Times New Roman"/>
                <w:color w:val="000000"/>
                <w:szCs w:val="24"/>
              </w:rPr>
              <w:t>UC1</w:t>
            </w:r>
          </w:p>
        </w:tc>
        <w:tc>
          <w:tcPr>
            <w:tcW w:w="987" w:type="pct"/>
            <w:noWrap/>
            <w:vAlign w:val="bottom"/>
          </w:tcPr>
          <w:p w14:paraId="5B6459D9" w14:textId="205E7ADF" w:rsidR="00B02B30" w:rsidRPr="004E614C" w:rsidRDefault="00B02B30" w:rsidP="00B02B30">
            <w:pPr>
              <w:jc w:val="center"/>
              <w:rPr>
                <w:rFonts w:cs="Times New Roman"/>
                <w:color w:val="000000"/>
                <w:szCs w:val="24"/>
              </w:rPr>
            </w:pPr>
            <w:r w:rsidRPr="004E614C">
              <w:rPr>
                <w:rFonts w:cs="Times New Roman"/>
                <w:color w:val="000000"/>
                <w:szCs w:val="24"/>
              </w:rPr>
              <w:t>1.29</w:t>
            </w:r>
          </w:p>
        </w:tc>
        <w:tc>
          <w:tcPr>
            <w:tcW w:w="465" w:type="pct"/>
            <w:noWrap/>
            <w:vAlign w:val="bottom"/>
          </w:tcPr>
          <w:p w14:paraId="33D7C9DA" w14:textId="639C8098"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tcPr>
          <w:p w14:paraId="786778DF" w14:textId="05FE4148" w:rsidR="00B02B30" w:rsidRPr="004E614C" w:rsidRDefault="00B02B30" w:rsidP="00B02B30">
            <w:pPr>
              <w:jc w:val="center"/>
              <w:rPr>
                <w:rFonts w:cs="Times New Roman"/>
                <w:color w:val="000000"/>
                <w:szCs w:val="24"/>
              </w:rPr>
            </w:pPr>
            <w:r w:rsidRPr="004E614C">
              <w:rPr>
                <w:rFonts w:cs="Times New Roman"/>
                <w:color w:val="000000"/>
                <w:szCs w:val="24"/>
              </w:rPr>
              <w:t>9.64</w:t>
            </w:r>
          </w:p>
        </w:tc>
        <w:tc>
          <w:tcPr>
            <w:tcW w:w="875" w:type="pct"/>
            <w:noWrap/>
          </w:tcPr>
          <w:p w14:paraId="34950A8F" w14:textId="1A1D6569"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5AA5C96" w14:textId="77777777" w:rsidTr="00367145">
        <w:trPr>
          <w:trHeight w:val="315"/>
        </w:trPr>
        <w:tc>
          <w:tcPr>
            <w:tcW w:w="1810" w:type="pct"/>
            <w:noWrap/>
            <w:vAlign w:val="bottom"/>
          </w:tcPr>
          <w:p w14:paraId="041BA546" w14:textId="061B1684" w:rsidR="00B02B30" w:rsidRPr="004E614C" w:rsidRDefault="00B02B30" w:rsidP="00B02B30">
            <w:pPr>
              <w:jc w:val="center"/>
              <w:rPr>
                <w:rFonts w:cs="Times New Roman"/>
                <w:color w:val="000000"/>
                <w:szCs w:val="24"/>
              </w:rPr>
            </w:pPr>
            <w:r w:rsidRPr="004E614C">
              <w:rPr>
                <w:rFonts w:cs="Times New Roman"/>
                <w:color w:val="000000"/>
                <w:szCs w:val="24"/>
              </w:rPr>
              <w:t>UC2</w:t>
            </w:r>
          </w:p>
        </w:tc>
        <w:tc>
          <w:tcPr>
            <w:tcW w:w="987" w:type="pct"/>
            <w:noWrap/>
            <w:vAlign w:val="bottom"/>
          </w:tcPr>
          <w:p w14:paraId="33A0159E" w14:textId="583B71A3" w:rsidR="00B02B30" w:rsidRPr="004E614C" w:rsidRDefault="00B02B30" w:rsidP="00B02B30">
            <w:pPr>
              <w:jc w:val="center"/>
              <w:rPr>
                <w:rFonts w:cs="Times New Roman"/>
                <w:color w:val="000000"/>
                <w:szCs w:val="24"/>
              </w:rPr>
            </w:pPr>
            <w:r w:rsidRPr="004E614C">
              <w:rPr>
                <w:rFonts w:cs="Times New Roman"/>
                <w:color w:val="000000"/>
                <w:szCs w:val="24"/>
              </w:rPr>
              <w:t>.75</w:t>
            </w:r>
          </w:p>
        </w:tc>
        <w:tc>
          <w:tcPr>
            <w:tcW w:w="465" w:type="pct"/>
            <w:noWrap/>
            <w:vAlign w:val="bottom"/>
          </w:tcPr>
          <w:p w14:paraId="1F6A282A" w14:textId="7B835014"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tcPr>
          <w:p w14:paraId="46939DF6" w14:textId="77A4159C" w:rsidR="00B02B30" w:rsidRPr="004E614C" w:rsidRDefault="00B02B30" w:rsidP="00B02B30">
            <w:pPr>
              <w:jc w:val="center"/>
              <w:rPr>
                <w:rFonts w:cs="Times New Roman"/>
                <w:color w:val="000000"/>
                <w:szCs w:val="24"/>
              </w:rPr>
            </w:pPr>
            <w:r w:rsidRPr="004E614C">
              <w:rPr>
                <w:rFonts w:cs="Times New Roman"/>
                <w:color w:val="000000"/>
                <w:szCs w:val="24"/>
              </w:rPr>
              <w:t>6.70</w:t>
            </w:r>
          </w:p>
        </w:tc>
        <w:tc>
          <w:tcPr>
            <w:tcW w:w="875" w:type="pct"/>
            <w:noWrap/>
          </w:tcPr>
          <w:p w14:paraId="281FC3E1" w14:textId="74C82B2F"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1E545F4" w14:textId="77777777" w:rsidTr="000F6162">
        <w:trPr>
          <w:trHeight w:val="315"/>
        </w:trPr>
        <w:tc>
          <w:tcPr>
            <w:tcW w:w="1810" w:type="pct"/>
            <w:noWrap/>
            <w:vAlign w:val="bottom"/>
          </w:tcPr>
          <w:p w14:paraId="7746236E" w14:textId="6CDDF5BC" w:rsidR="00B02B30" w:rsidRPr="004E614C" w:rsidRDefault="00B02B30" w:rsidP="00B02B30">
            <w:pPr>
              <w:jc w:val="center"/>
              <w:rPr>
                <w:rFonts w:cs="Times New Roman"/>
                <w:color w:val="000000"/>
                <w:szCs w:val="24"/>
              </w:rPr>
            </w:pPr>
            <w:r w:rsidRPr="004E614C">
              <w:rPr>
                <w:rFonts w:cs="Times New Roman"/>
                <w:color w:val="000000"/>
                <w:szCs w:val="24"/>
              </w:rPr>
              <w:t>UC3</w:t>
            </w:r>
          </w:p>
        </w:tc>
        <w:tc>
          <w:tcPr>
            <w:tcW w:w="987" w:type="pct"/>
            <w:noWrap/>
            <w:vAlign w:val="bottom"/>
          </w:tcPr>
          <w:p w14:paraId="58CA2FDD" w14:textId="1A291513" w:rsidR="00B02B30" w:rsidRPr="004E614C" w:rsidRDefault="00B02B30" w:rsidP="00B02B30">
            <w:pPr>
              <w:jc w:val="center"/>
              <w:rPr>
                <w:rFonts w:cs="Times New Roman"/>
                <w:color w:val="000000"/>
                <w:szCs w:val="24"/>
              </w:rPr>
            </w:pPr>
            <w:r w:rsidRPr="004E614C">
              <w:rPr>
                <w:rFonts w:cs="Times New Roman"/>
                <w:color w:val="000000"/>
                <w:szCs w:val="24"/>
              </w:rPr>
              <w:t>1.21</w:t>
            </w:r>
          </w:p>
        </w:tc>
        <w:tc>
          <w:tcPr>
            <w:tcW w:w="465" w:type="pct"/>
            <w:noWrap/>
            <w:vAlign w:val="bottom"/>
          </w:tcPr>
          <w:p w14:paraId="5F9B29B1" w14:textId="351A4368"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tcPr>
          <w:p w14:paraId="5E9B6788" w14:textId="4B98CDE3" w:rsidR="00B02B30" w:rsidRPr="004E614C" w:rsidRDefault="00B02B30" w:rsidP="00B02B30">
            <w:pPr>
              <w:jc w:val="center"/>
              <w:rPr>
                <w:rFonts w:cs="Times New Roman"/>
                <w:color w:val="000000"/>
                <w:szCs w:val="24"/>
              </w:rPr>
            </w:pPr>
            <w:r w:rsidRPr="004E614C">
              <w:rPr>
                <w:rFonts w:cs="Times New Roman"/>
                <w:color w:val="000000"/>
                <w:szCs w:val="24"/>
              </w:rPr>
              <w:t>11.74</w:t>
            </w:r>
          </w:p>
        </w:tc>
        <w:tc>
          <w:tcPr>
            <w:tcW w:w="875" w:type="pct"/>
            <w:noWrap/>
          </w:tcPr>
          <w:p w14:paraId="0ADFAC65" w14:textId="3C232EDD"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B556814" w14:textId="77777777" w:rsidTr="000F6162">
        <w:trPr>
          <w:trHeight w:val="315"/>
        </w:trPr>
        <w:tc>
          <w:tcPr>
            <w:tcW w:w="1810" w:type="pct"/>
            <w:noWrap/>
            <w:vAlign w:val="bottom"/>
          </w:tcPr>
          <w:p w14:paraId="60AF03C9" w14:textId="401F66E4" w:rsidR="00B02B30" w:rsidRPr="004E614C" w:rsidRDefault="00B02B30" w:rsidP="00B02B30">
            <w:pPr>
              <w:jc w:val="center"/>
              <w:rPr>
                <w:rFonts w:cs="Times New Roman"/>
                <w:color w:val="000000"/>
                <w:szCs w:val="24"/>
              </w:rPr>
            </w:pPr>
            <w:r w:rsidRPr="004E614C">
              <w:rPr>
                <w:rFonts w:cs="Times New Roman"/>
                <w:color w:val="000000"/>
                <w:szCs w:val="24"/>
              </w:rPr>
              <w:t>DI1</w:t>
            </w:r>
          </w:p>
        </w:tc>
        <w:tc>
          <w:tcPr>
            <w:tcW w:w="987" w:type="pct"/>
            <w:noWrap/>
            <w:vAlign w:val="bottom"/>
          </w:tcPr>
          <w:p w14:paraId="35311448" w14:textId="0FBB021C" w:rsidR="00B02B30" w:rsidRPr="004E614C" w:rsidRDefault="00B02B30" w:rsidP="00B02B30">
            <w:pPr>
              <w:jc w:val="center"/>
              <w:rPr>
                <w:rFonts w:cs="Times New Roman"/>
                <w:color w:val="000000"/>
                <w:szCs w:val="24"/>
              </w:rPr>
            </w:pPr>
            <w:r w:rsidRPr="004E614C">
              <w:rPr>
                <w:rFonts w:cs="Times New Roman"/>
                <w:color w:val="000000"/>
                <w:szCs w:val="24"/>
              </w:rPr>
              <w:t>.75</w:t>
            </w:r>
          </w:p>
        </w:tc>
        <w:tc>
          <w:tcPr>
            <w:tcW w:w="465" w:type="pct"/>
            <w:noWrap/>
            <w:vAlign w:val="bottom"/>
          </w:tcPr>
          <w:p w14:paraId="36E3D4F7" w14:textId="144CB860" w:rsidR="00B02B30" w:rsidRPr="004E614C" w:rsidRDefault="00B02B30" w:rsidP="00B02B30">
            <w:pPr>
              <w:jc w:val="center"/>
              <w:rPr>
                <w:rFonts w:cs="Times New Roman"/>
                <w:color w:val="000000"/>
                <w:szCs w:val="24"/>
              </w:rPr>
            </w:pPr>
            <w:r w:rsidRPr="004E614C">
              <w:rPr>
                <w:rFonts w:cs="Times New Roman"/>
                <w:color w:val="000000"/>
                <w:szCs w:val="24"/>
              </w:rPr>
              <w:t>.09</w:t>
            </w:r>
          </w:p>
        </w:tc>
        <w:tc>
          <w:tcPr>
            <w:tcW w:w="863" w:type="pct"/>
            <w:noWrap/>
            <w:vAlign w:val="bottom"/>
          </w:tcPr>
          <w:p w14:paraId="5D6DD428" w14:textId="5E4A0A4C" w:rsidR="00B02B30" w:rsidRPr="004E614C" w:rsidRDefault="00B02B30" w:rsidP="00B02B30">
            <w:pPr>
              <w:jc w:val="center"/>
              <w:rPr>
                <w:rFonts w:cs="Times New Roman"/>
                <w:color w:val="000000"/>
                <w:szCs w:val="24"/>
              </w:rPr>
            </w:pPr>
            <w:r w:rsidRPr="004E614C">
              <w:rPr>
                <w:rFonts w:cs="Times New Roman"/>
                <w:color w:val="000000"/>
                <w:szCs w:val="24"/>
              </w:rPr>
              <w:t>8.78</w:t>
            </w:r>
          </w:p>
        </w:tc>
        <w:tc>
          <w:tcPr>
            <w:tcW w:w="875" w:type="pct"/>
            <w:noWrap/>
          </w:tcPr>
          <w:p w14:paraId="5970E6DC" w14:textId="2CC9B2EC"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FE11E30" w14:textId="77777777" w:rsidTr="000F6162">
        <w:trPr>
          <w:trHeight w:val="315"/>
        </w:trPr>
        <w:tc>
          <w:tcPr>
            <w:tcW w:w="1810" w:type="pct"/>
            <w:noWrap/>
            <w:vAlign w:val="bottom"/>
          </w:tcPr>
          <w:p w14:paraId="6B9419C9" w14:textId="5979F421" w:rsidR="00B02B30" w:rsidRPr="004E614C" w:rsidRDefault="00B02B30" w:rsidP="00B02B30">
            <w:pPr>
              <w:jc w:val="center"/>
              <w:rPr>
                <w:rFonts w:cs="Times New Roman"/>
                <w:color w:val="000000"/>
                <w:szCs w:val="24"/>
              </w:rPr>
            </w:pPr>
            <w:r w:rsidRPr="004E614C">
              <w:rPr>
                <w:rFonts w:cs="Times New Roman"/>
                <w:color w:val="000000"/>
                <w:szCs w:val="24"/>
              </w:rPr>
              <w:t>DI2</w:t>
            </w:r>
          </w:p>
        </w:tc>
        <w:tc>
          <w:tcPr>
            <w:tcW w:w="987" w:type="pct"/>
            <w:noWrap/>
            <w:vAlign w:val="bottom"/>
          </w:tcPr>
          <w:p w14:paraId="2BAE2277" w14:textId="36976CC2" w:rsidR="00B02B30" w:rsidRPr="004E614C" w:rsidRDefault="00B02B30" w:rsidP="00B02B30">
            <w:pPr>
              <w:jc w:val="center"/>
              <w:rPr>
                <w:rFonts w:cs="Times New Roman"/>
                <w:color w:val="000000"/>
                <w:szCs w:val="24"/>
              </w:rPr>
            </w:pPr>
            <w:r w:rsidRPr="004E614C">
              <w:rPr>
                <w:rFonts w:cs="Times New Roman"/>
                <w:color w:val="000000"/>
                <w:szCs w:val="24"/>
              </w:rPr>
              <w:t>.51</w:t>
            </w:r>
          </w:p>
        </w:tc>
        <w:tc>
          <w:tcPr>
            <w:tcW w:w="465" w:type="pct"/>
            <w:noWrap/>
            <w:vAlign w:val="bottom"/>
          </w:tcPr>
          <w:p w14:paraId="526CFF2E" w14:textId="6A340EFD"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tcPr>
          <w:p w14:paraId="3A865A48" w14:textId="6A2FE8CF" w:rsidR="00B02B30" w:rsidRPr="004E614C" w:rsidRDefault="00B02B30" w:rsidP="00B02B30">
            <w:pPr>
              <w:jc w:val="center"/>
              <w:rPr>
                <w:rFonts w:cs="Times New Roman"/>
                <w:color w:val="000000"/>
                <w:szCs w:val="24"/>
              </w:rPr>
            </w:pPr>
            <w:r w:rsidRPr="004E614C">
              <w:rPr>
                <w:rFonts w:cs="Times New Roman"/>
                <w:color w:val="000000"/>
                <w:szCs w:val="24"/>
              </w:rPr>
              <w:t>7.37</w:t>
            </w:r>
          </w:p>
        </w:tc>
        <w:tc>
          <w:tcPr>
            <w:tcW w:w="875" w:type="pct"/>
            <w:noWrap/>
          </w:tcPr>
          <w:p w14:paraId="4F425C70" w14:textId="50E1CB05"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84DE4D0" w14:textId="77777777" w:rsidTr="000F6162">
        <w:trPr>
          <w:trHeight w:val="315"/>
        </w:trPr>
        <w:tc>
          <w:tcPr>
            <w:tcW w:w="1810" w:type="pct"/>
            <w:noWrap/>
            <w:vAlign w:val="bottom"/>
          </w:tcPr>
          <w:p w14:paraId="71716E72" w14:textId="4B03326D" w:rsidR="00B02B30" w:rsidRPr="004E614C" w:rsidRDefault="00B02B30" w:rsidP="00B02B30">
            <w:pPr>
              <w:jc w:val="center"/>
              <w:rPr>
                <w:rFonts w:cs="Times New Roman"/>
                <w:color w:val="000000"/>
                <w:szCs w:val="24"/>
              </w:rPr>
            </w:pPr>
            <w:r w:rsidRPr="004E614C">
              <w:rPr>
                <w:rFonts w:cs="Times New Roman"/>
                <w:color w:val="000000"/>
                <w:szCs w:val="24"/>
              </w:rPr>
              <w:t>DI3</w:t>
            </w:r>
          </w:p>
        </w:tc>
        <w:tc>
          <w:tcPr>
            <w:tcW w:w="987" w:type="pct"/>
            <w:noWrap/>
            <w:vAlign w:val="bottom"/>
          </w:tcPr>
          <w:p w14:paraId="27A6F7B0" w14:textId="54B268A5" w:rsidR="00B02B30" w:rsidRPr="004E614C" w:rsidRDefault="00B02B30" w:rsidP="00B02B30">
            <w:pPr>
              <w:jc w:val="center"/>
              <w:rPr>
                <w:rFonts w:cs="Times New Roman"/>
                <w:color w:val="000000"/>
                <w:szCs w:val="24"/>
              </w:rPr>
            </w:pPr>
            <w:r w:rsidRPr="004E614C">
              <w:rPr>
                <w:rFonts w:cs="Times New Roman"/>
                <w:color w:val="000000"/>
                <w:szCs w:val="24"/>
              </w:rPr>
              <w:t>.75</w:t>
            </w:r>
          </w:p>
        </w:tc>
        <w:tc>
          <w:tcPr>
            <w:tcW w:w="465" w:type="pct"/>
            <w:noWrap/>
            <w:vAlign w:val="bottom"/>
          </w:tcPr>
          <w:p w14:paraId="4B78E08C" w14:textId="5B65751B"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tcPr>
          <w:p w14:paraId="774B2AE1" w14:textId="5E4A6D9D" w:rsidR="00B02B30" w:rsidRPr="004E614C" w:rsidRDefault="00B02B30" w:rsidP="00B02B30">
            <w:pPr>
              <w:jc w:val="center"/>
              <w:rPr>
                <w:rFonts w:cs="Times New Roman"/>
                <w:color w:val="000000"/>
                <w:szCs w:val="24"/>
              </w:rPr>
            </w:pPr>
            <w:r w:rsidRPr="004E614C">
              <w:rPr>
                <w:rFonts w:cs="Times New Roman"/>
                <w:color w:val="000000"/>
                <w:szCs w:val="24"/>
              </w:rPr>
              <w:t>9.47</w:t>
            </w:r>
          </w:p>
        </w:tc>
        <w:tc>
          <w:tcPr>
            <w:tcW w:w="875" w:type="pct"/>
            <w:noWrap/>
          </w:tcPr>
          <w:p w14:paraId="19B8F9A5" w14:textId="01365D01"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5202FCA" w14:textId="77777777" w:rsidTr="000F6162">
        <w:trPr>
          <w:trHeight w:val="315"/>
        </w:trPr>
        <w:tc>
          <w:tcPr>
            <w:tcW w:w="1810" w:type="pct"/>
            <w:noWrap/>
            <w:vAlign w:val="bottom"/>
          </w:tcPr>
          <w:p w14:paraId="4AB994DC" w14:textId="685C13F2" w:rsidR="00B02B30" w:rsidRPr="004E614C" w:rsidRDefault="00B02B30" w:rsidP="00B02B30">
            <w:pPr>
              <w:jc w:val="center"/>
              <w:rPr>
                <w:rFonts w:cs="Times New Roman"/>
                <w:color w:val="000000"/>
                <w:szCs w:val="24"/>
              </w:rPr>
            </w:pPr>
            <w:r w:rsidRPr="004E614C">
              <w:rPr>
                <w:rFonts w:cs="Times New Roman"/>
                <w:color w:val="000000"/>
                <w:szCs w:val="24"/>
              </w:rPr>
              <w:t>DC1</w:t>
            </w:r>
          </w:p>
        </w:tc>
        <w:tc>
          <w:tcPr>
            <w:tcW w:w="987" w:type="pct"/>
            <w:noWrap/>
            <w:vAlign w:val="bottom"/>
          </w:tcPr>
          <w:p w14:paraId="4C908786" w14:textId="2F762B0B" w:rsidR="00B02B30" w:rsidRPr="004E614C" w:rsidRDefault="00B02B30" w:rsidP="00B02B30">
            <w:pPr>
              <w:jc w:val="center"/>
              <w:rPr>
                <w:rFonts w:cs="Times New Roman"/>
                <w:color w:val="000000"/>
                <w:szCs w:val="24"/>
              </w:rPr>
            </w:pPr>
            <w:r w:rsidRPr="004E614C">
              <w:rPr>
                <w:rFonts w:cs="Times New Roman"/>
                <w:color w:val="000000"/>
                <w:szCs w:val="24"/>
              </w:rPr>
              <w:t>1.01</w:t>
            </w:r>
          </w:p>
        </w:tc>
        <w:tc>
          <w:tcPr>
            <w:tcW w:w="465" w:type="pct"/>
            <w:noWrap/>
            <w:vAlign w:val="bottom"/>
          </w:tcPr>
          <w:p w14:paraId="5FAC0415" w14:textId="635E0FB3"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tcPr>
          <w:p w14:paraId="652582C0" w14:textId="2A8D238A" w:rsidR="00B02B30" w:rsidRPr="004E614C" w:rsidRDefault="00B02B30" w:rsidP="00B02B30">
            <w:pPr>
              <w:jc w:val="center"/>
              <w:rPr>
                <w:rFonts w:cs="Times New Roman"/>
                <w:color w:val="000000"/>
                <w:szCs w:val="24"/>
              </w:rPr>
            </w:pPr>
            <w:r w:rsidRPr="004E614C">
              <w:rPr>
                <w:rFonts w:cs="Times New Roman"/>
                <w:color w:val="000000"/>
                <w:szCs w:val="24"/>
              </w:rPr>
              <w:t>8.82</w:t>
            </w:r>
          </w:p>
        </w:tc>
        <w:tc>
          <w:tcPr>
            <w:tcW w:w="875" w:type="pct"/>
            <w:noWrap/>
          </w:tcPr>
          <w:p w14:paraId="6B15F9E1" w14:textId="1D9AAF34"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1BA8291" w14:textId="77777777" w:rsidTr="000F6162">
        <w:trPr>
          <w:trHeight w:val="315"/>
        </w:trPr>
        <w:tc>
          <w:tcPr>
            <w:tcW w:w="1810" w:type="pct"/>
            <w:noWrap/>
            <w:vAlign w:val="bottom"/>
          </w:tcPr>
          <w:p w14:paraId="1CD29BE1" w14:textId="039932FD" w:rsidR="00B02B30" w:rsidRPr="004E614C" w:rsidRDefault="00B02B30" w:rsidP="00B02B30">
            <w:pPr>
              <w:jc w:val="center"/>
              <w:rPr>
                <w:rFonts w:cs="Times New Roman"/>
                <w:color w:val="000000"/>
                <w:szCs w:val="24"/>
              </w:rPr>
            </w:pPr>
            <w:r w:rsidRPr="004E614C">
              <w:rPr>
                <w:rFonts w:cs="Times New Roman"/>
                <w:color w:val="000000"/>
                <w:szCs w:val="24"/>
              </w:rPr>
              <w:t>DC2</w:t>
            </w:r>
          </w:p>
        </w:tc>
        <w:tc>
          <w:tcPr>
            <w:tcW w:w="987" w:type="pct"/>
            <w:noWrap/>
            <w:vAlign w:val="bottom"/>
          </w:tcPr>
          <w:p w14:paraId="56B2B5F1" w14:textId="2745BCD3" w:rsidR="00B02B30" w:rsidRPr="004E614C" w:rsidRDefault="00B02B30" w:rsidP="00B02B30">
            <w:pPr>
              <w:jc w:val="center"/>
              <w:rPr>
                <w:rFonts w:cs="Times New Roman"/>
                <w:color w:val="000000"/>
                <w:szCs w:val="24"/>
              </w:rPr>
            </w:pPr>
            <w:r w:rsidRPr="004E614C">
              <w:rPr>
                <w:rFonts w:cs="Times New Roman"/>
                <w:color w:val="000000"/>
                <w:szCs w:val="24"/>
              </w:rPr>
              <w:t>.64</w:t>
            </w:r>
          </w:p>
        </w:tc>
        <w:tc>
          <w:tcPr>
            <w:tcW w:w="465" w:type="pct"/>
            <w:noWrap/>
            <w:vAlign w:val="bottom"/>
          </w:tcPr>
          <w:p w14:paraId="20FAC907" w14:textId="3969A4DF"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tcPr>
          <w:p w14:paraId="4FFEC94A" w14:textId="24E6DE06" w:rsidR="00B02B30" w:rsidRPr="004E614C" w:rsidRDefault="00B02B30" w:rsidP="00B02B30">
            <w:pPr>
              <w:jc w:val="center"/>
              <w:rPr>
                <w:rFonts w:cs="Times New Roman"/>
                <w:color w:val="000000"/>
                <w:szCs w:val="24"/>
              </w:rPr>
            </w:pPr>
            <w:r w:rsidRPr="004E614C">
              <w:rPr>
                <w:rFonts w:cs="Times New Roman"/>
                <w:color w:val="000000"/>
                <w:szCs w:val="24"/>
              </w:rPr>
              <w:t>5.75</w:t>
            </w:r>
          </w:p>
        </w:tc>
        <w:tc>
          <w:tcPr>
            <w:tcW w:w="875" w:type="pct"/>
            <w:noWrap/>
          </w:tcPr>
          <w:p w14:paraId="7C7CFB1D" w14:textId="52402E70"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2A20461E" w14:textId="77777777" w:rsidTr="000F6162">
        <w:trPr>
          <w:trHeight w:val="315"/>
        </w:trPr>
        <w:tc>
          <w:tcPr>
            <w:tcW w:w="1810" w:type="pct"/>
            <w:noWrap/>
            <w:vAlign w:val="bottom"/>
          </w:tcPr>
          <w:p w14:paraId="503A72F2" w14:textId="47E04BF2" w:rsidR="00B02B30" w:rsidRPr="004E614C" w:rsidRDefault="00B02B30" w:rsidP="00B02B30">
            <w:pPr>
              <w:jc w:val="center"/>
              <w:rPr>
                <w:rFonts w:cs="Times New Roman"/>
                <w:color w:val="000000"/>
                <w:szCs w:val="24"/>
              </w:rPr>
            </w:pPr>
            <w:r w:rsidRPr="004E614C">
              <w:rPr>
                <w:rFonts w:cs="Times New Roman"/>
                <w:color w:val="000000"/>
                <w:szCs w:val="24"/>
              </w:rPr>
              <w:t>DC3</w:t>
            </w:r>
          </w:p>
        </w:tc>
        <w:tc>
          <w:tcPr>
            <w:tcW w:w="987" w:type="pct"/>
            <w:noWrap/>
            <w:vAlign w:val="bottom"/>
          </w:tcPr>
          <w:p w14:paraId="6D58A127" w14:textId="02CE4C7F" w:rsidR="00B02B30" w:rsidRPr="004E614C" w:rsidRDefault="00B02B30" w:rsidP="00B02B30">
            <w:pPr>
              <w:jc w:val="center"/>
              <w:rPr>
                <w:rFonts w:cs="Times New Roman"/>
                <w:color w:val="000000"/>
                <w:szCs w:val="24"/>
              </w:rPr>
            </w:pPr>
            <w:r w:rsidRPr="004E614C">
              <w:rPr>
                <w:rFonts w:cs="Times New Roman"/>
                <w:color w:val="000000"/>
                <w:szCs w:val="24"/>
              </w:rPr>
              <w:t>.90</w:t>
            </w:r>
          </w:p>
        </w:tc>
        <w:tc>
          <w:tcPr>
            <w:tcW w:w="465" w:type="pct"/>
            <w:noWrap/>
            <w:vAlign w:val="bottom"/>
          </w:tcPr>
          <w:p w14:paraId="7C2B3CF1" w14:textId="3F5965D9" w:rsidR="00B02B30" w:rsidRPr="004E614C" w:rsidRDefault="00B02B30" w:rsidP="00B02B30">
            <w:pPr>
              <w:jc w:val="center"/>
              <w:rPr>
                <w:rFonts w:cs="Times New Roman"/>
                <w:color w:val="000000"/>
                <w:szCs w:val="24"/>
              </w:rPr>
            </w:pPr>
            <w:r w:rsidRPr="004E614C">
              <w:rPr>
                <w:rFonts w:cs="Times New Roman"/>
                <w:color w:val="000000"/>
                <w:szCs w:val="24"/>
              </w:rPr>
              <w:t>.09</w:t>
            </w:r>
          </w:p>
        </w:tc>
        <w:tc>
          <w:tcPr>
            <w:tcW w:w="863" w:type="pct"/>
            <w:noWrap/>
            <w:vAlign w:val="bottom"/>
          </w:tcPr>
          <w:p w14:paraId="21CDD96C" w14:textId="63A51B23" w:rsidR="00B02B30" w:rsidRPr="004E614C" w:rsidRDefault="00B02B30" w:rsidP="00B02B30">
            <w:pPr>
              <w:jc w:val="center"/>
              <w:rPr>
                <w:rFonts w:cs="Times New Roman"/>
                <w:color w:val="000000"/>
                <w:szCs w:val="24"/>
              </w:rPr>
            </w:pPr>
            <w:r w:rsidRPr="004E614C">
              <w:rPr>
                <w:rFonts w:cs="Times New Roman"/>
                <w:color w:val="000000"/>
                <w:szCs w:val="24"/>
              </w:rPr>
              <w:t>9.97</w:t>
            </w:r>
          </w:p>
        </w:tc>
        <w:tc>
          <w:tcPr>
            <w:tcW w:w="875" w:type="pct"/>
            <w:noWrap/>
          </w:tcPr>
          <w:p w14:paraId="711ABF0D" w14:textId="03426E26"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1659D09" w14:textId="77777777" w:rsidTr="00277F85">
        <w:trPr>
          <w:trHeight w:val="315"/>
        </w:trPr>
        <w:tc>
          <w:tcPr>
            <w:tcW w:w="1810" w:type="pct"/>
            <w:noWrap/>
            <w:vAlign w:val="bottom"/>
          </w:tcPr>
          <w:p w14:paraId="5385FC15" w14:textId="500EEE5F" w:rsidR="00B02B30" w:rsidRPr="004E614C" w:rsidRDefault="00B02B30" w:rsidP="00B02B30">
            <w:pPr>
              <w:jc w:val="center"/>
              <w:rPr>
                <w:rFonts w:cs="Times New Roman"/>
                <w:color w:val="000000"/>
                <w:szCs w:val="24"/>
              </w:rPr>
            </w:pPr>
            <w:r w:rsidRPr="004E614C">
              <w:rPr>
                <w:rFonts w:cs="Times New Roman"/>
                <w:color w:val="000000"/>
                <w:szCs w:val="24"/>
              </w:rPr>
              <w:t>ASC</w:t>
            </w:r>
          </w:p>
        </w:tc>
        <w:tc>
          <w:tcPr>
            <w:tcW w:w="987" w:type="pct"/>
            <w:noWrap/>
            <w:vAlign w:val="bottom"/>
          </w:tcPr>
          <w:p w14:paraId="5624998E" w14:textId="67DB987D" w:rsidR="00B02B30" w:rsidRPr="004E614C" w:rsidRDefault="00B02B30" w:rsidP="00B02B30">
            <w:pPr>
              <w:jc w:val="center"/>
              <w:rPr>
                <w:rFonts w:cs="Times New Roman"/>
                <w:color w:val="000000"/>
                <w:szCs w:val="24"/>
              </w:rPr>
            </w:pPr>
            <w:r w:rsidRPr="004E614C">
              <w:rPr>
                <w:rFonts w:cs="Times New Roman"/>
                <w:color w:val="000000"/>
                <w:szCs w:val="24"/>
              </w:rPr>
              <w:t>.12</w:t>
            </w:r>
          </w:p>
        </w:tc>
        <w:tc>
          <w:tcPr>
            <w:tcW w:w="465" w:type="pct"/>
            <w:noWrap/>
            <w:vAlign w:val="bottom"/>
          </w:tcPr>
          <w:p w14:paraId="5523B3F4" w14:textId="6E75D56A"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tcPr>
          <w:p w14:paraId="55BB6989" w14:textId="398933D3" w:rsidR="00B02B30" w:rsidRPr="004E614C" w:rsidRDefault="00B02B30" w:rsidP="00B02B30">
            <w:pPr>
              <w:jc w:val="center"/>
              <w:rPr>
                <w:rFonts w:cs="Times New Roman"/>
                <w:color w:val="000000"/>
                <w:szCs w:val="24"/>
              </w:rPr>
            </w:pPr>
            <w:r w:rsidRPr="004E614C">
              <w:rPr>
                <w:rFonts w:cs="Times New Roman"/>
                <w:color w:val="000000"/>
                <w:szCs w:val="24"/>
              </w:rPr>
              <w:t>1.72</w:t>
            </w:r>
          </w:p>
        </w:tc>
        <w:tc>
          <w:tcPr>
            <w:tcW w:w="875" w:type="pct"/>
            <w:noWrap/>
            <w:vAlign w:val="bottom"/>
          </w:tcPr>
          <w:p w14:paraId="11CC9B11" w14:textId="21A264E3" w:rsidR="00B02B30" w:rsidRPr="004E614C" w:rsidRDefault="00B02B30" w:rsidP="00B02B30">
            <w:pPr>
              <w:jc w:val="center"/>
              <w:rPr>
                <w:rFonts w:cs="Times New Roman"/>
                <w:color w:val="000000"/>
                <w:szCs w:val="24"/>
              </w:rPr>
            </w:pPr>
            <w:r w:rsidRPr="004E614C">
              <w:rPr>
                <w:rFonts w:cs="Times New Roman"/>
                <w:color w:val="000000"/>
                <w:szCs w:val="24"/>
              </w:rPr>
              <w:t>.086</w:t>
            </w:r>
          </w:p>
        </w:tc>
      </w:tr>
      <w:tr w:rsidR="00B02B30" w:rsidRPr="004E614C" w14:paraId="04A09216" w14:textId="77777777" w:rsidTr="00277F85">
        <w:trPr>
          <w:trHeight w:val="315"/>
        </w:trPr>
        <w:tc>
          <w:tcPr>
            <w:tcW w:w="1810" w:type="pct"/>
            <w:noWrap/>
            <w:vAlign w:val="bottom"/>
          </w:tcPr>
          <w:p w14:paraId="37DBA9F9" w14:textId="5F960A48" w:rsidR="00B02B30" w:rsidRPr="004E614C" w:rsidRDefault="00B02B30" w:rsidP="00B02B30">
            <w:pPr>
              <w:jc w:val="center"/>
              <w:rPr>
                <w:rFonts w:cs="Times New Roman"/>
                <w:color w:val="000000"/>
                <w:szCs w:val="24"/>
              </w:rPr>
            </w:pPr>
            <w:r w:rsidRPr="004E614C">
              <w:rPr>
                <w:rFonts w:cs="Times New Roman"/>
                <w:color w:val="000000"/>
                <w:szCs w:val="24"/>
              </w:rPr>
              <w:t>OSC</w:t>
            </w:r>
          </w:p>
        </w:tc>
        <w:tc>
          <w:tcPr>
            <w:tcW w:w="987" w:type="pct"/>
            <w:noWrap/>
            <w:vAlign w:val="bottom"/>
          </w:tcPr>
          <w:p w14:paraId="01149538" w14:textId="1A1543D3" w:rsidR="00B02B30" w:rsidRPr="004E614C" w:rsidRDefault="00B02B30" w:rsidP="00B02B30">
            <w:pPr>
              <w:jc w:val="center"/>
              <w:rPr>
                <w:rFonts w:cs="Times New Roman"/>
                <w:color w:val="000000"/>
                <w:szCs w:val="24"/>
              </w:rPr>
            </w:pPr>
            <w:r w:rsidRPr="004E614C">
              <w:rPr>
                <w:rFonts w:cs="Times New Roman"/>
                <w:color w:val="000000"/>
                <w:szCs w:val="24"/>
              </w:rPr>
              <w:t>.04</w:t>
            </w:r>
          </w:p>
        </w:tc>
        <w:tc>
          <w:tcPr>
            <w:tcW w:w="465" w:type="pct"/>
            <w:noWrap/>
            <w:vAlign w:val="bottom"/>
          </w:tcPr>
          <w:p w14:paraId="0DAD3E11" w14:textId="3CD7BD0F"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tcPr>
          <w:p w14:paraId="4A32D8E9" w14:textId="3B7CC643" w:rsidR="00B02B30" w:rsidRPr="004E614C" w:rsidRDefault="00B02B30" w:rsidP="00B02B30">
            <w:pPr>
              <w:jc w:val="center"/>
              <w:rPr>
                <w:rFonts w:cs="Times New Roman"/>
                <w:color w:val="000000"/>
                <w:szCs w:val="24"/>
              </w:rPr>
            </w:pPr>
            <w:r w:rsidRPr="004E614C">
              <w:rPr>
                <w:rFonts w:cs="Times New Roman"/>
                <w:color w:val="000000"/>
                <w:szCs w:val="24"/>
              </w:rPr>
              <w:t>.52</w:t>
            </w:r>
          </w:p>
        </w:tc>
        <w:tc>
          <w:tcPr>
            <w:tcW w:w="875" w:type="pct"/>
            <w:noWrap/>
            <w:vAlign w:val="bottom"/>
          </w:tcPr>
          <w:p w14:paraId="1BB8339B" w14:textId="53D2E0C6" w:rsidR="00B02B30" w:rsidRPr="004E614C" w:rsidRDefault="00B02B30" w:rsidP="00B02B30">
            <w:pPr>
              <w:jc w:val="center"/>
              <w:rPr>
                <w:rFonts w:cs="Times New Roman"/>
                <w:color w:val="000000"/>
                <w:szCs w:val="24"/>
              </w:rPr>
            </w:pPr>
            <w:r w:rsidRPr="004E614C">
              <w:rPr>
                <w:rFonts w:cs="Times New Roman"/>
                <w:color w:val="000000"/>
                <w:szCs w:val="24"/>
              </w:rPr>
              <w:t>.606</w:t>
            </w:r>
          </w:p>
        </w:tc>
      </w:tr>
      <w:tr w:rsidR="00B02B30" w:rsidRPr="004E614C" w14:paraId="2A005BE4" w14:textId="77777777" w:rsidTr="00B01371">
        <w:trPr>
          <w:trHeight w:val="315"/>
        </w:trPr>
        <w:tc>
          <w:tcPr>
            <w:tcW w:w="1810" w:type="pct"/>
            <w:noWrap/>
            <w:vAlign w:val="bottom"/>
          </w:tcPr>
          <w:p w14:paraId="0536389B" w14:textId="3CCEBBB3" w:rsidR="00B02B30" w:rsidRPr="004E614C" w:rsidRDefault="00B02B30" w:rsidP="00B02B30">
            <w:pPr>
              <w:jc w:val="center"/>
              <w:rPr>
                <w:rFonts w:cs="Times New Roman"/>
                <w:color w:val="000000"/>
                <w:szCs w:val="24"/>
              </w:rPr>
            </w:pPr>
            <w:r w:rsidRPr="004E614C">
              <w:rPr>
                <w:rFonts w:cs="Times New Roman"/>
                <w:color w:val="000000"/>
                <w:szCs w:val="24"/>
              </w:rPr>
              <w:t>SCO</w:t>
            </w:r>
          </w:p>
        </w:tc>
        <w:tc>
          <w:tcPr>
            <w:tcW w:w="987" w:type="pct"/>
            <w:noWrap/>
            <w:vAlign w:val="bottom"/>
          </w:tcPr>
          <w:p w14:paraId="0C264AE2" w14:textId="6203A72E" w:rsidR="00B02B30" w:rsidRPr="004E614C" w:rsidRDefault="00B02B30" w:rsidP="00B02B30">
            <w:pPr>
              <w:jc w:val="center"/>
              <w:rPr>
                <w:rFonts w:cs="Times New Roman"/>
                <w:color w:val="000000"/>
                <w:szCs w:val="24"/>
              </w:rPr>
            </w:pPr>
            <w:r w:rsidRPr="004E614C">
              <w:rPr>
                <w:rFonts w:cs="Times New Roman"/>
                <w:color w:val="000000"/>
                <w:szCs w:val="24"/>
              </w:rPr>
              <w:t>.88</w:t>
            </w:r>
          </w:p>
        </w:tc>
        <w:tc>
          <w:tcPr>
            <w:tcW w:w="465" w:type="pct"/>
            <w:noWrap/>
            <w:vAlign w:val="bottom"/>
          </w:tcPr>
          <w:p w14:paraId="341378E6" w14:textId="413171CB"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tcPr>
          <w:p w14:paraId="6A11DD41" w14:textId="20E749AC" w:rsidR="00B02B30" w:rsidRPr="004E614C" w:rsidRDefault="00B02B30" w:rsidP="00B02B30">
            <w:pPr>
              <w:jc w:val="center"/>
              <w:rPr>
                <w:rFonts w:cs="Times New Roman"/>
                <w:color w:val="000000"/>
                <w:szCs w:val="24"/>
              </w:rPr>
            </w:pPr>
            <w:r w:rsidRPr="004E614C">
              <w:rPr>
                <w:rFonts w:cs="Times New Roman"/>
                <w:color w:val="000000"/>
                <w:szCs w:val="24"/>
              </w:rPr>
              <w:t>6.56</w:t>
            </w:r>
          </w:p>
        </w:tc>
        <w:tc>
          <w:tcPr>
            <w:tcW w:w="875" w:type="pct"/>
            <w:noWrap/>
          </w:tcPr>
          <w:p w14:paraId="4A61EE50" w14:textId="09811755"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1756C79" w14:textId="77777777" w:rsidTr="00B01371">
        <w:trPr>
          <w:trHeight w:val="315"/>
        </w:trPr>
        <w:tc>
          <w:tcPr>
            <w:tcW w:w="1810" w:type="pct"/>
            <w:noWrap/>
            <w:vAlign w:val="bottom"/>
          </w:tcPr>
          <w:p w14:paraId="37E44936" w14:textId="6402058D" w:rsidR="00B02B30" w:rsidRPr="004E614C" w:rsidRDefault="00B02B30" w:rsidP="00B02B30">
            <w:pPr>
              <w:jc w:val="center"/>
              <w:rPr>
                <w:rFonts w:cs="Times New Roman"/>
                <w:color w:val="000000"/>
                <w:szCs w:val="24"/>
              </w:rPr>
            </w:pPr>
            <w:r w:rsidRPr="004E614C">
              <w:rPr>
                <w:rFonts w:cs="Times New Roman"/>
                <w:color w:val="000000"/>
                <w:szCs w:val="24"/>
              </w:rPr>
              <w:t>RD</w:t>
            </w:r>
          </w:p>
        </w:tc>
        <w:tc>
          <w:tcPr>
            <w:tcW w:w="987" w:type="pct"/>
            <w:noWrap/>
            <w:vAlign w:val="bottom"/>
          </w:tcPr>
          <w:p w14:paraId="4BD974E2" w14:textId="3C9BE9A9" w:rsidR="00B02B30" w:rsidRPr="004E614C" w:rsidRDefault="00B02B30" w:rsidP="00B02B30">
            <w:pPr>
              <w:jc w:val="center"/>
              <w:rPr>
                <w:rFonts w:cs="Times New Roman"/>
                <w:color w:val="000000"/>
                <w:szCs w:val="24"/>
              </w:rPr>
            </w:pPr>
            <w:r w:rsidRPr="004E614C">
              <w:rPr>
                <w:rFonts w:cs="Times New Roman"/>
                <w:color w:val="000000"/>
                <w:szCs w:val="24"/>
              </w:rPr>
              <w:t>1.10</w:t>
            </w:r>
          </w:p>
        </w:tc>
        <w:tc>
          <w:tcPr>
            <w:tcW w:w="465" w:type="pct"/>
            <w:noWrap/>
            <w:vAlign w:val="bottom"/>
          </w:tcPr>
          <w:p w14:paraId="7065DAE4" w14:textId="445FC067" w:rsidR="00B02B30" w:rsidRPr="004E614C" w:rsidRDefault="00B02B30" w:rsidP="00B02B30">
            <w:pPr>
              <w:jc w:val="center"/>
              <w:rPr>
                <w:rFonts w:cs="Times New Roman"/>
                <w:color w:val="000000"/>
                <w:szCs w:val="24"/>
              </w:rPr>
            </w:pPr>
            <w:r w:rsidRPr="004E614C">
              <w:rPr>
                <w:rFonts w:cs="Times New Roman"/>
                <w:color w:val="000000"/>
                <w:szCs w:val="24"/>
              </w:rPr>
              <w:t>.12</w:t>
            </w:r>
          </w:p>
        </w:tc>
        <w:tc>
          <w:tcPr>
            <w:tcW w:w="863" w:type="pct"/>
            <w:noWrap/>
            <w:vAlign w:val="bottom"/>
          </w:tcPr>
          <w:p w14:paraId="0E8B4009" w14:textId="2864F840" w:rsidR="00B02B30" w:rsidRPr="004E614C" w:rsidRDefault="00B02B30" w:rsidP="00B02B30">
            <w:pPr>
              <w:jc w:val="center"/>
              <w:rPr>
                <w:rFonts w:cs="Times New Roman"/>
                <w:color w:val="000000"/>
                <w:szCs w:val="24"/>
              </w:rPr>
            </w:pPr>
            <w:r w:rsidRPr="004E614C">
              <w:rPr>
                <w:rFonts w:cs="Times New Roman"/>
                <w:color w:val="000000"/>
                <w:szCs w:val="24"/>
              </w:rPr>
              <w:t>9.42</w:t>
            </w:r>
          </w:p>
        </w:tc>
        <w:tc>
          <w:tcPr>
            <w:tcW w:w="875" w:type="pct"/>
            <w:noWrap/>
          </w:tcPr>
          <w:p w14:paraId="0F245FA1" w14:textId="3868C9B5"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203A220" w14:textId="77777777" w:rsidTr="00B01371">
        <w:trPr>
          <w:trHeight w:val="315"/>
        </w:trPr>
        <w:tc>
          <w:tcPr>
            <w:tcW w:w="1810" w:type="pct"/>
            <w:noWrap/>
            <w:vAlign w:val="bottom"/>
            <w:hideMark/>
          </w:tcPr>
          <w:p w14:paraId="1728F962" w14:textId="0ECCA684" w:rsidR="00B02B30" w:rsidRPr="004E614C" w:rsidRDefault="00B02B30" w:rsidP="00B02B30">
            <w:pPr>
              <w:jc w:val="center"/>
              <w:rPr>
                <w:rFonts w:cs="Times New Roman"/>
                <w:szCs w:val="24"/>
                <w:lang w:eastAsia="zh-CN"/>
              </w:rPr>
            </w:pPr>
            <w:r w:rsidRPr="004E614C">
              <w:rPr>
                <w:rFonts w:cs="Times New Roman"/>
                <w:color w:val="000000"/>
                <w:szCs w:val="24"/>
              </w:rPr>
              <w:t>POS</w:t>
            </w:r>
          </w:p>
        </w:tc>
        <w:tc>
          <w:tcPr>
            <w:tcW w:w="987" w:type="pct"/>
            <w:noWrap/>
            <w:vAlign w:val="bottom"/>
            <w:hideMark/>
          </w:tcPr>
          <w:p w14:paraId="19F3D096" w14:textId="5A2B72D1" w:rsidR="00B02B30" w:rsidRPr="004E614C" w:rsidRDefault="00B02B30" w:rsidP="00B02B30">
            <w:pPr>
              <w:jc w:val="center"/>
              <w:rPr>
                <w:rFonts w:cs="Times New Roman"/>
                <w:color w:val="000000"/>
                <w:szCs w:val="24"/>
              </w:rPr>
            </w:pPr>
            <w:r w:rsidRPr="004E614C">
              <w:rPr>
                <w:rFonts w:cs="Times New Roman"/>
                <w:color w:val="000000"/>
                <w:szCs w:val="24"/>
              </w:rPr>
              <w:t>1.65</w:t>
            </w:r>
          </w:p>
        </w:tc>
        <w:tc>
          <w:tcPr>
            <w:tcW w:w="465" w:type="pct"/>
            <w:noWrap/>
            <w:vAlign w:val="bottom"/>
            <w:hideMark/>
          </w:tcPr>
          <w:p w14:paraId="3995D5DF" w14:textId="791A2CA0"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443A9B83" w14:textId="30F782E7" w:rsidR="00B02B30" w:rsidRPr="004E614C" w:rsidRDefault="00B02B30" w:rsidP="00B02B30">
            <w:pPr>
              <w:jc w:val="center"/>
              <w:rPr>
                <w:rFonts w:cs="Times New Roman"/>
                <w:color w:val="000000"/>
                <w:szCs w:val="24"/>
              </w:rPr>
            </w:pPr>
            <w:r w:rsidRPr="004E614C">
              <w:rPr>
                <w:rFonts w:cs="Times New Roman"/>
                <w:color w:val="000000"/>
                <w:szCs w:val="24"/>
              </w:rPr>
              <w:t>12.78</w:t>
            </w:r>
          </w:p>
        </w:tc>
        <w:tc>
          <w:tcPr>
            <w:tcW w:w="875" w:type="pct"/>
            <w:noWrap/>
            <w:hideMark/>
          </w:tcPr>
          <w:p w14:paraId="176CBFB8" w14:textId="04164CBC"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F93226D" w14:textId="77777777" w:rsidTr="00B01371">
        <w:trPr>
          <w:trHeight w:val="315"/>
        </w:trPr>
        <w:tc>
          <w:tcPr>
            <w:tcW w:w="1810" w:type="pct"/>
            <w:noWrap/>
            <w:vAlign w:val="bottom"/>
            <w:hideMark/>
          </w:tcPr>
          <w:p w14:paraId="206F8CE1" w14:textId="2ECF1A47" w:rsidR="00B02B30" w:rsidRPr="004E614C" w:rsidRDefault="00B02B30" w:rsidP="00B02B30">
            <w:pPr>
              <w:jc w:val="center"/>
              <w:rPr>
                <w:rFonts w:cs="Times New Roman"/>
                <w:szCs w:val="24"/>
                <w:lang w:eastAsia="zh-CN"/>
              </w:rPr>
            </w:pPr>
            <w:r w:rsidRPr="004E614C">
              <w:rPr>
                <w:rFonts w:cs="Times New Roman"/>
                <w:color w:val="000000"/>
                <w:szCs w:val="24"/>
              </w:rPr>
              <w:t>LS</w:t>
            </w:r>
          </w:p>
        </w:tc>
        <w:tc>
          <w:tcPr>
            <w:tcW w:w="987" w:type="pct"/>
            <w:noWrap/>
            <w:vAlign w:val="bottom"/>
            <w:hideMark/>
          </w:tcPr>
          <w:p w14:paraId="727C52C0" w14:textId="7723A3E8" w:rsidR="00B02B30" w:rsidRPr="004E614C" w:rsidRDefault="00B02B30" w:rsidP="00B02B30">
            <w:pPr>
              <w:jc w:val="center"/>
              <w:rPr>
                <w:rFonts w:cs="Times New Roman"/>
                <w:color w:val="000000"/>
                <w:szCs w:val="24"/>
              </w:rPr>
            </w:pPr>
            <w:r w:rsidRPr="004E614C">
              <w:rPr>
                <w:rFonts w:cs="Times New Roman"/>
                <w:color w:val="000000"/>
                <w:szCs w:val="24"/>
              </w:rPr>
              <w:t>1.37</w:t>
            </w:r>
          </w:p>
        </w:tc>
        <w:tc>
          <w:tcPr>
            <w:tcW w:w="465" w:type="pct"/>
            <w:noWrap/>
            <w:vAlign w:val="bottom"/>
            <w:hideMark/>
          </w:tcPr>
          <w:p w14:paraId="267F86BD" w14:textId="08E0E170"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0560C539" w14:textId="31F03CAA" w:rsidR="00B02B30" w:rsidRPr="004E614C" w:rsidRDefault="00B02B30" w:rsidP="00B02B30">
            <w:pPr>
              <w:jc w:val="center"/>
              <w:rPr>
                <w:rFonts w:cs="Times New Roman"/>
                <w:color w:val="000000"/>
                <w:szCs w:val="24"/>
              </w:rPr>
            </w:pPr>
            <w:r w:rsidRPr="004E614C">
              <w:rPr>
                <w:rFonts w:cs="Times New Roman"/>
                <w:color w:val="000000"/>
                <w:szCs w:val="24"/>
              </w:rPr>
              <w:t>12.42</w:t>
            </w:r>
          </w:p>
        </w:tc>
        <w:tc>
          <w:tcPr>
            <w:tcW w:w="875" w:type="pct"/>
            <w:noWrap/>
            <w:hideMark/>
          </w:tcPr>
          <w:p w14:paraId="6C7AD6E6" w14:textId="66C16EDF"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027833F" w14:textId="77777777" w:rsidTr="00277F85">
        <w:trPr>
          <w:trHeight w:val="315"/>
        </w:trPr>
        <w:tc>
          <w:tcPr>
            <w:tcW w:w="1810" w:type="pct"/>
            <w:noWrap/>
            <w:vAlign w:val="bottom"/>
            <w:hideMark/>
          </w:tcPr>
          <w:p w14:paraId="0A9C8698" w14:textId="7DC02896" w:rsidR="00B02B30" w:rsidRPr="004E614C" w:rsidRDefault="00B02B30" w:rsidP="00B02B30">
            <w:pPr>
              <w:jc w:val="center"/>
              <w:rPr>
                <w:rFonts w:cs="Times New Roman"/>
                <w:szCs w:val="24"/>
                <w:lang w:eastAsia="zh-CN"/>
              </w:rPr>
            </w:pPr>
            <w:r w:rsidRPr="004E614C">
              <w:rPr>
                <w:rFonts w:cs="Times New Roman"/>
                <w:color w:val="000000"/>
                <w:szCs w:val="24"/>
              </w:rPr>
              <w:t>UI</w:t>
            </w:r>
          </w:p>
        </w:tc>
        <w:tc>
          <w:tcPr>
            <w:tcW w:w="987" w:type="pct"/>
            <w:noWrap/>
            <w:vAlign w:val="bottom"/>
            <w:hideMark/>
          </w:tcPr>
          <w:p w14:paraId="31E42446" w14:textId="2E0107A7" w:rsidR="00B02B30" w:rsidRPr="004E614C" w:rsidRDefault="00B02B30" w:rsidP="00B02B30">
            <w:pPr>
              <w:jc w:val="center"/>
              <w:rPr>
                <w:rFonts w:cs="Times New Roman"/>
                <w:color w:val="000000"/>
                <w:szCs w:val="24"/>
              </w:rPr>
            </w:pPr>
            <w:r w:rsidRPr="004E614C">
              <w:rPr>
                <w:rFonts w:cs="Times New Roman"/>
                <w:color w:val="000000"/>
                <w:szCs w:val="24"/>
              </w:rPr>
              <w:t>.67</w:t>
            </w:r>
          </w:p>
        </w:tc>
        <w:tc>
          <w:tcPr>
            <w:tcW w:w="465" w:type="pct"/>
            <w:noWrap/>
            <w:vAlign w:val="bottom"/>
            <w:hideMark/>
          </w:tcPr>
          <w:p w14:paraId="18506DF8" w14:textId="31DCC33C"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60978315" w14:textId="4E19C298" w:rsidR="00B02B30" w:rsidRPr="004E614C" w:rsidRDefault="00B02B30" w:rsidP="00B02B30">
            <w:pPr>
              <w:jc w:val="center"/>
              <w:rPr>
                <w:rFonts w:cs="Times New Roman"/>
                <w:color w:val="000000"/>
                <w:szCs w:val="24"/>
              </w:rPr>
            </w:pPr>
            <w:r w:rsidRPr="004E614C">
              <w:rPr>
                <w:rFonts w:cs="Times New Roman"/>
                <w:color w:val="000000"/>
                <w:szCs w:val="24"/>
              </w:rPr>
              <w:t>6.48</w:t>
            </w:r>
          </w:p>
        </w:tc>
        <w:tc>
          <w:tcPr>
            <w:tcW w:w="875" w:type="pct"/>
            <w:noWrap/>
            <w:vAlign w:val="bottom"/>
            <w:hideMark/>
          </w:tcPr>
          <w:p w14:paraId="2F8C9B1D"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4B36E7B" w14:textId="77777777" w:rsidTr="00277F85">
        <w:trPr>
          <w:trHeight w:val="315"/>
        </w:trPr>
        <w:tc>
          <w:tcPr>
            <w:tcW w:w="1810" w:type="pct"/>
            <w:noWrap/>
            <w:vAlign w:val="bottom"/>
            <w:hideMark/>
          </w:tcPr>
          <w:p w14:paraId="46E2EE50" w14:textId="5781C74A" w:rsidR="00B02B30" w:rsidRPr="004E614C" w:rsidRDefault="00B02B30" w:rsidP="00B02B30">
            <w:pPr>
              <w:jc w:val="center"/>
              <w:rPr>
                <w:rFonts w:cs="Times New Roman"/>
                <w:szCs w:val="24"/>
                <w:lang w:eastAsia="zh-CN"/>
              </w:rPr>
            </w:pPr>
            <w:r w:rsidRPr="004E614C">
              <w:rPr>
                <w:rFonts w:cs="Times New Roman"/>
                <w:color w:val="000000"/>
                <w:szCs w:val="24"/>
              </w:rPr>
              <w:t>UC</w:t>
            </w:r>
          </w:p>
        </w:tc>
        <w:tc>
          <w:tcPr>
            <w:tcW w:w="987" w:type="pct"/>
            <w:noWrap/>
            <w:vAlign w:val="bottom"/>
            <w:hideMark/>
          </w:tcPr>
          <w:p w14:paraId="0ADD5885" w14:textId="0061A1D4" w:rsidR="00B02B30" w:rsidRPr="004E614C" w:rsidRDefault="00B02B30" w:rsidP="00B02B30">
            <w:pPr>
              <w:jc w:val="center"/>
              <w:rPr>
                <w:rFonts w:cs="Times New Roman"/>
                <w:color w:val="000000"/>
                <w:szCs w:val="24"/>
              </w:rPr>
            </w:pPr>
            <w:r w:rsidRPr="004E614C">
              <w:rPr>
                <w:rFonts w:cs="Times New Roman"/>
                <w:color w:val="000000"/>
                <w:szCs w:val="24"/>
              </w:rPr>
              <w:t>1.34</w:t>
            </w:r>
          </w:p>
        </w:tc>
        <w:tc>
          <w:tcPr>
            <w:tcW w:w="465" w:type="pct"/>
            <w:noWrap/>
            <w:vAlign w:val="bottom"/>
            <w:hideMark/>
          </w:tcPr>
          <w:p w14:paraId="6899978B" w14:textId="13A733EF" w:rsidR="00B02B30" w:rsidRPr="004E614C" w:rsidRDefault="00B02B30" w:rsidP="00B02B30">
            <w:pPr>
              <w:jc w:val="center"/>
              <w:rPr>
                <w:rFonts w:cs="Times New Roman"/>
                <w:color w:val="000000"/>
                <w:szCs w:val="24"/>
              </w:rPr>
            </w:pPr>
            <w:r w:rsidRPr="004E614C">
              <w:rPr>
                <w:rFonts w:cs="Times New Roman"/>
                <w:color w:val="000000"/>
                <w:szCs w:val="24"/>
              </w:rPr>
              <w:t>.15</w:t>
            </w:r>
          </w:p>
        </w:tc>
        <w:tc>
          <w:tcPr>
            <w:tcW w:w="863" w:type="pct"/>
            <w:noWrap/>
            <w:vAlign w:val="bottom"/>
            <w:hideMark/>
          </w:tcPr>
          <w:p w14:paraId="6757964C" w14:textId="1ADC9F0B" w:rsidR="00B02B30" w:rsidRPr="004E614C" w:rsidRDefault="00B02B30" w:rsidP="00B02B30">
            <w:pPr>
              <w:jc w:val="center"/>
              <w:rPr>
                <w:rFonts w:cs="Times New Roman"/>
                <w:color w:val="000000"/>
                <w:szCs w:val="24"/>
              </w:rPr>
            </w:pPr>
            <w:r w:rsidRPr="004E614C">
              <w:rPr>
                <w:rFonts w:cs="Times New Roman"/>
                <w:color w:val="000000"/>
                <w:szCs w:val="24"/>
              </w:rPr>
              <w:t>8.73</w:t>
            </w:r>
          </w:p>
        </w:tc>
        <w:tc>
          <w:tcPr>
            <w:tcW w:w="875" w:type="pct"/>
            <w:noWrap/>
            <w:vAlign w:val="bottom"/>
            <w:hideMark/>
          </w:tcPr>
          <w:p w14:paraId="262DC38B"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7ABBE59" w14:textId="77777777" w:rsidTr="00277F85">
        <w:trPr>
          <w:trHeight w:val="315"/>
        </w:trPr>
        <w:tc>
          <w:tcPr>
            <w:tcW w:w="1810" w:type="pct"/>
            <w:noWrap/>
            <w:vAlign w:val="bottom"/>
            <w:hideMark/>
          </w:tcPr>
          <w:p w14:paraId="32A24D5C" w14:textId="2DD5F536" w:rsidR="00B02B30" w:rsidRPr="004E614C" w:rsidRDefault="00B02B30" w:rsidP="00B02B30">
            <w:pPr>
              <w:jc w:val="center"/>
              <w:rPr>
                <w:rFonts w:cs="Times New Roman"/>
                <w:szCs w:val="24"/>
                <w:lang w:eastAsia="zh-CN"/>
              </w:rPr>
            </w:pPr>
            <w:r w:rsidRPr="004E614C">
              <w:rPr>
                <w:rFonts w:cs="Times New Roman"/>
                <w:color w:val="000000"/>
                <w:szCs w:val="24"/>
              </w:rPr>
              <w:lastRenderedPageBreak/>
              <w:t>DI</w:t>
            </w:r>
          </w:p>
        </w:tc>
        <w:tc>
          <w:tcPr>
            <w:tcW w:w="987" w:type="pct"/>
            <w:noWrap/>
            <w:vAlign w:val="bottom"/>
            <w:hideMark/>
          </w:tcPr>
          <w:p w14:paraId="177E92BF" w14:textId="49F41478" w:rsidR="00B02B30" w:rsidRPr="004E614C" w:rsidRDefault="00B02B30" w:rsidP="00B02B30">
            <w:pPr>
              <w:jc w:val="center"/>
              <w:rPr>
                <w:rFonts w:cs="Times New Roman"/>
                <w:color w:val="000000"/>
                <w:szCs w:val="24"/>
              </w:rPr>
            </w:pPr>
            <w:r w:rsidRPr="004E614C">
              <w:rPr>
                <w:rFonts w:cs="Times New Roman"/>
                <w:color w:val="000000"/>
                <w:szCs w:val="24"/>
              </w:rPr>
              <w:t>1.77</w:t>
            </w:r>
          </w:p>
        </w:tc>
        <w:tc>
          <w:tcPr>
            <w:tcW w:w="465" w:type="pct"/>
            <w:noWrap/>
            <w:vAlign w:val="bottom"/>
            <w:hideMark/>
          </w:tcPr>
          <w:p w14:paraId="6DD0786F" w14:textId="3B58E656"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71A92C5D" w14:textId="1B37691D" w:rsidR="00B02B30" w:rsidRPr="004E614C" w:rsidRDefault="00B02B30" w:rsidP="00B02B30">
            <w:pPr>
              <w:jc w:val="center"/>
              <w:rPr>
                <w:rFonts w:cs="Times New Roman"/>
                <w:color w:val="000000"/>
                <w:szCs w:val="24"/>
              </w:rPr>
            </w:pPr>
            <w:r w:rsidRPr="004E614C">
              <w:rPr>
                <w:rFonts w:cs="Times New Roman"/>
                <w:color w:val="000000"/>
                <w:szCs w:val="24"/>
              </w:rPr>
              <w:t>13.97</w:t>
            </w:r>
          </w:p>
        </w:tc>
        <w:tc>
          <w:tcPr>
            <w:tcW w:w="875" w:type="pct"/>
            <w:noWrap/>
            <w:vAlign w:val="bottom"/>
            <w:hideMark/>
          </w:tcPr>
          <w:p w14:paraId="0217D750"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C4A33D1" w14:textId="77777777" w:rsidTr="00277F85">
        <w:trPr>
          <w:trHeight w:val="315"/>
        </w:trPr>
        <w:tc>
          <w:tcPr>
            <w:tcW w:w="1810" w:type="pct"/>
            <w:tcBorders>
              <w:bottom w:val="single" w:sz="12" w:space="0" w:color="auto"/>
            </w:tcBorders>
            <w:noWrap/>
            <w:vAlign w:val="bottom"/>
            <w:hideMark/>
          </w:tcPr>
          <w:p w14:paraId="42B25592" w14:textId="163B0FB2" w:rsidR="00B02B30" w:rsidRPr="004E614C" w:rsidRDefault="00B02B30" w:rsidP="00B02B30">
            <w:pPr>
              <w:jc w:val="center"/>
              <w:rPr>
                <w:rFonts w:cs="Times New Roman"/>
                <w:szCs w:val="24"/>
                <w:lang w:eastAsia="zh-CN"/>
              </w:rPr>
            </w:pPr>
            <w:r w:rsidRPr="004E614C">
              <w:rPr>
                <w:rFonts w:cs="Times New Roman"/>
                <w:color w:val="000000"/>
                <w:szCs w:val="24"/>
              </w:rPr>
              <w:t>DC</w:t>
            </w:r>
          </w:p>
        </w:tc>
        <w:tc>
          <w:tcPr>
            <w:tcW w:w="987" w:type="pct"/>
            <w:tcBorders>
              <w:bottom w:val="single" w:sz="12" w:space="0" w:color="auto"/>
            </w:tcBorders>
            <w:noWrap/>
            <w:vAlign w:val="bottom"/>
            <w:hideMark/>
          </w:tcPr>
          <w:p w14:paraId="4E898879" w14:textId="119E8BE8" w:rsidR="00B02B30" w:rsidRPr="004E614C" w:rsidRDefault="00B02B30" w:rsidP="00B02B30">
            <w:pPr>
              <w:jc w:val="center"/>
              <w:rPr>
                <w:rFonts w:cs="Times New Roman"/>
                <w:color w:val="000000"/>
                <w:szCs w:val="24"/>
              </w:rPr>
            </w:pPr>
            <w:r w:rsidRPr="004E614C">
              <w:rPr>
                <w:rFonts w:cs="Times New Roman"/>
                <w:color w:val="000000"/>
                <w:szCs w:val="24"/>
              </w:rPr>
              <w:t>1.34</w:t>
            </w:r>
          </w:p>
        </w:tc>
        <w:tc>
          <w:tcPr>
            <w:tcW w:w="465" w:type="pct"/>
            <w:tcBorders>
              <w:bottom w:val="single" w:sz="12" w:space="0" w:color="auto"/>
            </w:tcBorders>
            <w:noWrap/>
            <w:vAlign w:val="bottom"/>
            <w:hideMark/>
          </w:tcPr>
          <w:p w14:paraId="0D4559E9" w14:textId="1F1DB74A" w:rsidR="00B02B30" w:rsidRPr="004E614C" w:rsidRDefault="00B02B30" w:rsidP="00B02B30">
            <w:pPr>
              <w:jc w:val="center"/>
              <w:rPr>
                <w:rFonts w:cs="Times New Roman"/>
                <w:color w:val="000000"/>
                <w:szCs w:val="24"/>
              </w:rPr>
            </w:pPr>
            <w:r w:rsidRPr="004E614C">
              <w:rPr>
                <w:rFonts w:cs="Times New Roman"/>
                <w:color w:val="000000"/>
                <w:szCs w:val="24"/>
              </w:rPr>
              <w:t>.15</w:t>
            </w:r>
          </w:p>
        </w:tc>
        <w:tc>
          <w:tcPr>
            <w:tcW w:w="863" w:type="pct"/>
            <w:tcBorders>
              <w:bottom w:val="single" w:sz="12" w:space="0" w:color="auto"/>
            </w:tcBorders>
            <w:noWrap/>
            <w:vAlign w:val="bottom"/>
            <w:hideMark/>
          </w:tcPr>
          <w:p w14:paraId="3896EBDA" w14:textId="61F6EE6B" w:rsidR="00B02B30" w:rsidRPr="004E614C" w:rsidRDefault="00B02B30" w:rsidP="00B02B30">
            <w:pPr>
              <w:jc w:val="center"/>
              <w:rPr>
                <w:rFonts w:cs="Times New Roman"/>
                <w:color w:val="000000"/>
                <w:szCs w:val="24"/>
              </w:rPr>
            </w:pPr>
            <w:r w:rsidRPr="004E614C">
              <w:rPr>
                <w:rFonts w:cs="Times New Roman"/>
                <w:color w:val="000000"/>
                <w:szCs w:val="24"/>
              </w:rPr>
              <w:t>9.24</w:t>
            </w:r>
          </w:p>
        </w:tc>
        <w:tc>
          <w:tcPr>
            <w:tcW w:w="875" w:type="pct"/>
            <w:tcBorders>
              <w:bottom w:val="single" w:sz="12" w:space="0" w:color="auto"/>
            </w:tcBorders>
            <w:noWrap/>
            <w:vAlign w:val="bottom"/>
            <w:hideMark/>
          </w:tcPr>
          <w:p w14:paraId="10E2EA7B"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bl>
    <w:p w14:paraId="75B2CF89" w14:textId="77777777" w:rsidR="004D4A57" w:rsidRPr="004E614C" w:rsidRDefault="004D4A57" w:rsidP="004D4A57">
      <w:pPr>
        <w:rPr>
          <w:lang w:eastAsia="zh-CN"/>
        </w:rPr>
      </w:pPr>
    </w:p>
    <w:p w14:paraId="4143CEA1" w14:textId="4094B88C" w:rsidR="00A86C26" w:rsidRPr="004E614C" w:rsidRDefault="004D4A57" w:rsidP="00DB6493">
      <w:pPr>
        <w:rPr>
          <w:lang w:eastAsia="zh-CN"/>
        </w:rPr>
      </w:pPr>
      <w:r w:rsidRPr="004E614C">
        <w:rPr>
          <w:lang w:eastAsia="zh-CN"/>
        </w:rPr>
        <w:tab/>
      </w:r>
      <w:r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lang w:eastAsia="zh-CN"/>
        </w:rPr>
        <w:fldChar w:fldCharType="separate"/>
      </w:r>
      <w:r w:rsidRPr="004E614C">
        <w:rPr>
          <w:noProof/>
          <w:lang w:eastAsia="zh-CN"/>
        </w:rPr>
        <w:t>Van Driel (1978)</w:t>
      </w:r>
      <w:r w:rsidRPr="004E614C">
        <w:rPr>
          <w:lang w:eastAsia="zh-CN"/>
        </w:rPr>
        <w:fldChar w:fldCharType="end"/>
      </w:r>
      <w:r w:rsidRPr="004E614C">
        <w:rPr>
          <w:lang w:eastAsia="zh-CN"/>
        </w:rPr>
        <w:t>，</w:t>
      </w:r>
      <w:r w:rsidR="004E614C" w:rsidRPr="004E614C">
        <w:rPr>
          <w:lang w:eastAsia="zh-CN"/>
        </w:rPr>
        <w:t>在我们的使用的问卷中，所有的题目，以及潜变量的方差都是正值</w:t>
      </w:r>
      <w:r w:rsidR="004E614C" w:rsidRPr="004E614C">
        <w:rPr>
          <w:rFonts w:hint="eastAsia"/>
          <w:lang w:eastAsia="zh-CN"/>
        </w:rPr>
        <w:t>。总的来说，</w:t>
      </w:r>
      <w:r w:rsidR="004E614C" w:rsidRPr="004E614C">
        <w:rPr>
          <w:lang w:eastAsia="zh-CN"/>
        </w:rPr>
        <w:t>我们的研究中将不会存在</w:t>
      </w:r>
      <w:r w:rsidR="004E614C" w:rsidRPr="004E614C">
        <w:rPr>
          <w:rFonts w:hint="eastAsia"/>
          <w:lang w:eastAsia="zh-CN"/>
        </w:rPr>
        <w:t>Heywood</w:t>
      </w:r>
      <w:r w:rsidR="004E614C" w:rsidRPr="004E614C">
        <w:rPr>
          <w:lang w:eastAsia="zh-CN"/>
        </w:rPr>
        <w:t xml:space="preserve"> Case</w:t>
      </w:r>
      <w:r w:rsidR="004E614C" w:rsidRPr="004E614C">
        <w:rPr>
          <w:rFonts w:hint="eastAsia"/>
          <w:lang w:eastAsia="zh-CN"/>
        </w:rPr>
        <w:t>。（社会比较倾向的两个维度的残差不显著，这是因为它们的方差被二阶潜变量社会比较倾向所解释）</w:t>
      </w:r>
    </w:p>
    <w:p w14:paraId="5D5C1087" w14:textId="00BC1200" w:rsidR="00575FCB" w:rsidRPr="004E614C" w:rsidRDefault="00634FC0" w:rsidP="00575FCB">
      <w:pPr>
        <w:pStyle w:val="3"/>
        <w:spacing w:before="180" w:after="180"/>
        <w:rPr>
          <w:lang w:eastAsia="zh-CN"/>
        </w:rPr>
      </w:pPr>
      <w:bookmarkStart w:id="85" w:name="_Toc159338535"/>
      <w:r>
        <w:rPr>
          <w:rFonts w:hint="eastAsia"/>
          <w:lang w:eastAsia="zh-CN"/>
        </w:rPr>
        <w:t>1</w:t>
      </w:r>
      <w:r>
        <w:rPr>
          <w:lang w:eastAsia="zh-CN"/>
        </w:rPr>
        <w:t xml:space="preserve">0.2.3 </w:t>
      </w:r>
      <w:r w:rsidR="00575FCB" w:rsidRPr="004E614C">
        <w:rPr>
          <w:lang w:eastAsia="zh-CN"/>
        </w:rPr>
        <w:t>共同方法偏差</w:t>
      </w:r>
      <w:bookmarkEnd w:id="85"/>
    </w:p>
    <w:p w14:paraId="156B9675" w14:textId="77777777" w:rsidR="00575FCB" w:rsidRPr="004E614C" w:rsidRDefault="00575FCB" w:rsidP="00575FCB">
      <w:pPr>
        <w:pStyle w:val="4"/>
        <w:spacing w:before="180" w:after="180"/>
        <w:rPr>
          <w:lang w:eastAsia="zh-CN"/>
        </w:rPr>
      </w:pPr>
      <w:r w:rsidRPr="004E614C">
        <w:rPr>
          <w:lang w:eastAsia="zh-CN"/>
        </w:rPr>
        <w:t>Harmon One-Factor Test</w:t>
      </w:r>
    </w:p>
    <w:p w14:paraId="1AB688E7" w14:textId="3F2ACD9E" w:rsidR="00575FCB" w:rsidRPr="00752C85" w:rsidRDefault="00575FCB" w:rsidP="00575FCB">
      <w:pPr>
        <w:rPr>
          <w:lang w:eastAsia="zh-CN"/>
        </w:rPr>
      </w:pPr>
      <w:r w:rsidRPr="004E614C">
        <w:rPr>
          <w:lang w:eastAsia="zh-CN"/>
        </w:rPr>
        <w:tab/>
      </w:r>
      <w:r w:rsidRPr="004E614C">
        <w:rPr>
          <w:lang w:eastAsia="zh-CN"/>
        </w:rPr>
        <w:fldChar w:fldCharType="begin"/>
      </w:r>
      <w:r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，则说明这个研究中并不存在共同方法偏差。在我们的研究中，我们在进行了</w:t>
      </w:r>
      <w:r w:rsidRPr="004E614C">
        <w:rPr>
          <w:lang w:eastAsia="zh-CN"/>
        </w:rPr>
        <w:t>Harmon One-Factor Test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此外，我们也对比了单因子模型和</w:t>
      </w:r>
      <w:r w:rsidR="000172FA">
        <w:rPr>
          <w:rFonts w:hint="eastAsia"/>
          <w:lang w:eastAsia="zh-CN"/>
        </w:rPr>
        <w:t>八</w:t>
      </w:r>
      <w:r w:rsidRPr="004E614C">
        <w:rPr>
          <w:rFonts w:hint="eastAsia"/>
          <w:lang w:eastAsia="zh-CN"/>
        </w:rPr>
        <w:t>因子模型的模型拟合度指标（见表</w:t>
      </w:r>
      <w:r w:rsidR="004E614C">
        <w:rPr>
          <w:lang w:eastAsia="zh-CN"/>
        </w:rPr>
        <w:t>3</w:t>
      </w:r>
      <w:r w:rsidRPr="004E614C">
        <w:rPr>
          <w:lang w:eastAsia="zh-CN"/>
        </w:rPr>
        <w:t>-6</w:t>
      </w:r>
      <w:r w:rsidRPr="004E614C">
        <w:rPr>
          <w:rFonts w:hint="eastAsia"/>
          <w:lang w:eastAsia="zh-CN"/>
        </w:rPr>
        <w:t>），两个模型差异显著</w:t>
      </w:r>
      <w:r w:rsidRPr="004E614C">
        <w:rPr>
          <w:rFonts w:cs="Times New Roman"/>
          <w:lang w:eastAsia="zh-CN"/>
        </w:rPr>
        <w:sym w:font="Symbol" w:char="F044"/>
      </w: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p &lt; .001</w:t>
      </w:r>
      <w:r w:rsidRPr="004E614C">
        <w:rPr>
          <w:lang w:eastAsia="zh-CN"/>
        </w:rPr>
        <w:t>。这意味着我们的实验中不存在共同方法偏</w:t>
      </w:r>
      <w:r w:rsidRPr="004E614C">
        <w:rPr>
          <w:rFonts w:hint="eastAsia"/>
          <w:lang w:eastAsia="zh-CN"/>
        </w:rPr>
        <w:t>差。</w:t>
      </w:r>
    </w:p>
    <w:p w14:paraId="67AEC036" w14:textId="70FE8AEA" w:rsidR="00575FCB" w:rsidRPr="004E614C" w:rsidRDefault="00575FCB" w:rsidP="00752C85">
      <w:pPr>
        <w:pStyle w:val="af4"/>
      </w:pPr>
      <w:r w:rsidRPr="004E614C">
        <w:rPr>
          <w:rFonts w:hint="eastAsia"/>
        </w:rPr>
        <w:t>表</w:t>
      </w:r>
      <w:r w:rsidR="00752C85">
        <w:t>10.5</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4E614C" w14:paraId="4BBB8241" w14:textId="77777777" w:rsidTr="00752C85">
        <w:tc>
          <w:tcPr>
            <w:tcW w:w="1408" w:type="pct"/>
            <w:tcBorders>
              <w:top w:val="single" w:sz="12" w:space="0" w:color="auto"/>
              <w:bottom w:val="single" w:sz="4" w:space="0" w:color="auto"/>
            </w:tcBorders>
            <w:vAlign w:val="center"/>
          </w:tcPr>
          <w:p w14:paraId="3610BD98" w14:textId="77777777" w:rsidR="00575FCB" w:rsidRPr="004E614C" w:rsidRDefault="00575FCB" w:rsidP="00277F85">
            <w:pPr>
              <w:jc w:val="center"/>
              <w:rPr>
                <w:rFonts w:cs="Times New Roman"/>
                <w:lang w:eastAsia="zh-CN"/>
              </w:rPr>
            </w:pPr>
          </w:p>
        </w:tc>
        <w:tc>
          <w:tcPr>
            <w:tcW w:w="640" w:type="pct"/>
            <w:tcBorders>
              <w:top w:val="single" w:sz="12" w:space="0" w:color="auto"/>
              <w:bottom w:val="single" w:sz="4" w:space="0" w:color="auto"/>
            </w:tcBorders>
            <w:vAlign w:val="center"/>
          </w:tcPr>
          <w:p w14:paraId="3B46523A" w14:textId="77777777" w:rsidR="00575FCB" w:rsidRPr="004E614C" w:rsidRDefault="00575FCB" w:rsidP="00277F8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4E614C" w:rsidRDefault="00575FCB" w:rsidP="00277F85">
            <w:pPr>
              <w:jc w:val="center"/>
              <w:rPr>
                <w:rFonts w:cs="Times New Roman"/>
                <w:lang w:eastAsia="zh-CN"/>
              </w:rPr>
            </w:pPr>
            <w:r w:rsidRPr="004E614C">
              <w:rPr>
                <w:rFonts w:cs="Times New Roman"/>
                <w:lang w:eastAsia="zh-CN"/>
              </w:rPr>
              <w:t>df</w:t>
            </w:r>
          </w:p>
        </w:tc>
        <w:tc>
          <w:tcPr>
            <w:tcW w:w="524" w:type="pct"/>
            <w:tcBorders>
              <w:top w:val="single" w:sz="12" w:space="0" w:color="auto"/>
              <w:bottom w:val="single" w:sz="4" w:space="0" w:color="auto"/>
            </w:tcBorders>
            <w:vAlign w:val="center"/>
          </w:tcPr>
          <w:p w14:paraId="44DDDBBC" w14:textId="77777777" w:rsidR="00575FCB" w:rsidRPr="004E614C" w:rsidRDefault="00575FCB" w:rsidP="00277F8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09" w:type="pct"/>
            <w:tcBorders>
              <w:top w:val="single" w:sz="12" w:space="0" w:color="auto"/>
              <w:bottom w:val="single" w:sz="4" w:space="0" w:color="auto"/>
            </w:tcBorders>
            <w:vAlign w:val="center"/>
          </w:tcPr>
          <w:p w14:paraId="0E438BFF" w14:textId="77777777" w:rsidR="00575FCB" w:rsidRPr="004E614C" w:rsidRDefault="00575FCB" w:rsidP="00277F85">
            <w:pPr>
              <w:jc w:val="center"/>
              <w:rPr>
                <w:rFonts w:cs="Times New Roman"/>
                <w:lang w:eastAsia="zh-CN"/>
              </w:rPr>
            </w:pPr>
            <w:r w:rsidRPr="004E614C">
              <w:rPr>
                <w:rFonts w:cs="Times New Roman"/>
                <w:lang w:eastAsia="zh-CN"/>
              </w:rPr>
              <w:t>CFI</w:t>
            </w:r>
          </w:p>
        </w:tc>
        <w:tc>
          <w:tcPr>
            <w:tcW w:w="409" w:type="pct"/>
            <w:tcBorders>
              <w:top w:val="single" w:sz="12" w:space="0" w:color="auto"/>
              <w:bottom w:val="single" w:sz="4" w:space="0" w:color="auto"/>
            </w:tcBorders>
            <w:vAlign w:val="center"/>
          </w:tcPr>
          <w:p w14:paraId="505E812A" w14:textId="77777777" w:rsidR="00575FCB" w:rsidRPr="004E614C" w:rsidRDefault="00575FCB" w:rsidP="00277F85">
            <w:pPr>
              <w:jc w:val="center"/>
              <w:rPr>
                <w:rFonts w:cs="Times New Roman"/>
                <w:lang w:eastAsia="zh-CN"/>
              </w:rPr>
            </w:pPr>
            <w:r w:rsidRPr="004E614C">
              <w:rPr>
                <w:rFonts w:cs="Times New Roman"/>
                <w:lang w:eastAsia="zh-CN"/>
              </w:rPr>
              <w:t>TLI</w:t>
            </w:r>
          </w:p>
        </w:tc>
        <w:tc>
          <w:tcPr>
            <w:tcW w:w="671" w:type="pct"/>
            <w:tcBorders>
              <w:top w:val="single" w:sz="12" w:space="0" w:color="auto"/>
              <w:bottom w:val="single" w:sz="4" w:space="0" w:color="auto"/>
            </w:tcBorders>
            <w:vAlign w:val="center"/>
          </w:tcPr>
          <w:p w14:paraId="548E05B1" w14:textId="77777777" w:rsidR="00575FCB" w:rsidRPr="004E614C" w:rsidRDefault="00575FCB" w:rsidP="00277F85">
            <w:pPr>
              <w:jc w:val="center"/>
              <w:rPr>
                <w:rFonts w:cs="Times New Roman"/>
                <w:lang w:eastAsia="zh-CN"/>
              </w:rPr>
            </w:pPr>
            <w:r w:rsidRPr="004E614C">
              <w:rPr>
                <w:rFonts w:cs="Times New Roman"/>
                <w:lang w:eastAsia="zh-CN"/>
              </w:rPr>
              <w:t>RMSEA</w:t>
            </w:r>
          </w:p>
        </w:tc>
        <w:tc>
          <w:tcPr>
            <w:tcW w:w="568" w:type="pct"/>
            <w:tcBorders>
              <w:top w:val="single" w:sz="12" w:space="0" w:color="auto"/>
              <w:bottom w:val="single" w:sz="4" w:space="0" w:color="auto"/>
            </w:tcBorders>
            <w:vAlign w:val="center"/>
          </w:tcPr>
          <w:p w14:paraId="677D448B" w14:textId="77777777" w:rsidR="00575FCB" w:rsidRPr="004E614C" w:rsidRDefault="00575FCB" w:rsidP="00277F85">
            <w:pPr>
              <w:jc w:val="center"/>
              <w:rPr>
                <w:rFonts w:cs="Times New Roman"/>
                <w:lang w:eastAsia="zh-CN"/>
              </w:rPr>
            </w:pPr>
            <w:r w:rsidRPr="004E614C">
              <w:rPr>
                <w:rFonts w:cs="Times New Roman"/>
                <w:lang w:eastAsia="zh-CN"/>
              </w:rPr>
              <w:t>SRMR</w:t>
            </w:r>
          </w:p>
        </w:tc>
      </w:tr>
      <w:tr w:rsidR="00575FCB" w:rsidRPr="004E614C" w14:paraId="32096B59" w14:textId="77777777" w:rsidTr="00752C85">
        <w:tc>
          <w:tcPr>
            <w:tcW w:w="1408" w:type="pct"/>
            <w:tcBorders>
              <w:top w:val="single" w:sz="4" w:space="0" w:color="auto"/>
            </w:tcBorders>
            <w:vAlign w:val="center"/>
          </w:tcPr>
          <w:p w14:paraId="7380D7D2" w14:textId="77777777" w:rsidR="00575FCB" w:rsidRPr="004E614C" w:rsidRDefault="00575FCB" w:rsidP="00277F85">
            <w:pPr>
              <w:jc w:val="center"/>
              <w:rPr>
                <w:rFonts w:cs="Times New Roman"/>
                <w:lang w:eastAsia="zh-CN"/>
              </w:rPr>
            </w:pPr>
            <w:r w:rsidRPr="004E614C">
              <w:rPr>
                <w:rFonts w:cs="Times New Roman"/>
                <w:lang w:eastAsia="zh-CN"/>
              </w:rPr>
              <w:t>One Factor Model</w:t>
            </w:r>
          </w:p>
        </w:tc>
        <w:tc>
          <w:tcPr>
            <w:tcW w:w="640" w:type="pct"/>
            <w:tcBorders>
              <w:top w:val="single" w:sz="4" w:space="0" w:color="auto"/>
            </w:tcBorders>
            <w:vAlign w:val="center"/>
          </w:tcPr>
          <w:p w14:paraId="30E475D2" w14:textId="7DC5BECE" w:rsidR="00575FCB" w:rsidRPr="004E614C" w:rsidRDefault="00575FCB" w:rsidP="00277F85">
            <w:pPr>
              <w:jc w:val="center"/>
              <w:rPr>
                <w:rFonts w:cs="Times New Roman"/>
                <w:lang w:eastAsia="zh-CN"/>
              </w:rPr>
            </w:pPr>
            <w:r w:rsidRPr="004E614C">
              <w:rPr>
                <w:rFonts w:cs="Times New Roman"/>
                <w:lang w:eastAsia="zh-CN"/>
              </w:rPr>
              <w:t>6203.51</w:t>
            </w:r>
          </w:p>
        </w:tc>
        <w:tc>
          <w:tcPr>
            <w:tcW w:w="370" w:type="pct"/>
            <w:tcBorders>
              <w:top w:val="single" w:sz="4" w:space="0" w:color="auto"/>
            </w:tcBorders>
            <w:vAlign w:val="center"/>
          </w:tcPr>
          <w:p w14:paraId="4788CDBC" w14:textId="3B30FF46" w:rsidR="00575FCB" w:rsidRPr="004E614C" w:rsidRDefault="00575FCB" w:rsidP="00277F85">
            <w:pPr>
              <w:jc w:val="center"/>
              <w:rPr>
                <w:rFonts w:cs="Times New Roman"/>
                <w:lang w:eastAsia="zh-CN"/>
              </w:rPr>
            </w:pPr>
            <w:r w:rsidRPr="004E614C">
              <w:rPr>
                <w:rFonts w:cs="Times New Roman"/>
                <w:lang w:eastAsia="zh-CN"/>
              </w:rPr>
              <w:t>665</w:t>
            </w:r>
          </w:p>
        </w:tc>
        <w:tc>
          <w:tcPr>
            <w:tcW w:w="524" w:type="pct"/>
            <w:tcBorders>
              <w:top w:val="single" w:sz="4" w:space="0" w:color="auto"/>
            </w:tcBorders>
            <w:vAlign w:val="center"/>
          </w:tcPr>
          <w:p w14:paraId="664973F8" w14:textId="0899707F" w:rsidR="00575FCB" w:rsidRPr="004E614C" w:rsidRDefault="00575FCB" w:rsidP="00277F85">
            <w:pPr>
              <w:jc w:val="center"/>
              <w:rPr>
                <w:rFonts w:cs="Times New Roman"/>
                <w:lang w:eastAsia="zh-CN"/>
              </w:rPr>
            </w:pPr>
            <w:r w:rsidRPr="004E614C">
              <w:rPr>
                <w:rFonts w:cs="Times New Roman"/>
                <w:lang w:eastAsia="zh-CN"/>
              </w:rPr>
              <w:t>9.33</w:t>
            </w:r>
          </w:p>
        </w:tc>
        <w:tc>
          <w:tcPr>
            <w:tcW w:w="409" w:type="pct"/>
            <w:tcBorders>
              <w:top w:val="single" w:sz="4" w:space="0" w:color="auto"/>
            </w:tcBorders>
            <w:vAlign w:val="center"/>
          </w:tcPr>
          <w:p w14:paraId="2AF2E6A8" w14:textId="1FB65D56" w:rsidR="00575FCB" w:rsidRPr="004E614C" w:rsidRDefault="00575FCB" w:rsidP="00277F85">
            <w:pPr>
              <w:jc w:val="center"/>
              <w:rPr>
                <w:rFonts w:cs="Times New Roman"/>
                <w:lang w:eastAsia="zh-CN"/>
              </w:rPr>
            </w:pPr>
            <w:r w:rsidRPr="004E614C">
              <w:rPr>
                <w:rFonts w:cs="Times New Roman"/>
                <w:lang w:eastAsia="zh-CN"/>
              </w:rPr>
              <w:t>.332</w:t>
            </w:r>
          </w:p>
        </w:tc>
        <w:tc>
          <w:tcPr>
            <w:tcW w:w="409" w:type="pct"/>
            <w:tcBorders>
              <w:top w:val="single" w:sz="4" w:space="0" w:color="auto"/>
            </w:tcBorders>
            <w:vAlign w:val="center"/>
          </w:tcPr>
          <w:p w14:paraId="438794A5" w14:textId="78B26947" w:rsidR="00575FCB" w:rsidRPr="004E614C" w:rsidRDefault="00575FCB" w:rsidP="00277F85">
            <w:pPr>
              <w:jc w:val="center"/>
              <w:rPr>
                <w:rFonts w:cs="Times New Roman"/>
                <w:lang w:eastAsia="zh-CN"/>
              </w:rPr>
            </w:pPr>
            <w:r w:rsidRPr="004E614C">
              <w:rPr>
                <w:rFonts w:cs="Times New Roman"/>
                <w:lang w:eastAsia="zh-CN"/>
              </w:rPr>
              <w:t>.284</w:t>
            </w:r>
          </w:p>
        </w:tc>
        <w:tc>
          <w:tcPr>
            <w:tcW w:w="671" w:type="pct"/>
            <w:tcBorders>
              <w:top w:val="single" w:sz="4" w:space="0" w:color="auto"/>
            </w:tcBorders>
            <w:vAlign w:val="center"/>
          </w:tcPr>
          <w:p w14:paraId="435E6112" w14:textId="59670E80" w:rsidR="00575FCB" w:rsidRPr="004E614C" w:rsidRDefault="00575FCB" w:rsidP="00277F85">
            <w:pPr>
              <w:jc w:val="center"/>
              <w:rPr>
                <w:rFonts w:cs="Times New Roman"/>
                <w:lang w:eastAsia="zh-CN"/>
              </w:rPr>
            </w:pPr>
            <w:r w:rsidRPr="004E614C">
              <w:rPr>
                <w:rFonts w:cs="Times New Roman"/>
                <w:lang w:eastAsia="zh-CN"/>
              </w:rPr>
              <w:t>.141</w:t>
            </w:r>
          </w:p>
        </w:tc>
        <w:tc>
          <w:tcPr>
            <w:tcW w:w="568" w:type="pct"/>
            <w:tcBorders>
              <w:top w:val="single" w:sz="4" w:space="0" w:color="auto"/>
            </w:tcBorders>
            <w:vAlign w:val="center"/>
          </w:tcPr>
          <w:p w14:paraId="16BED54B" w14:textId="321E1DFE" w:rsidR="00575FCB" w:rsidRPr="004E614C" w:rsidRDefault="00575FCB" w:rsidP="00277F85">
            <w:pPr>
              <w:jc w:val="center"/>
              <w:rPr>
                <w:rFonts w:cs="Times New Roman"/>
                <w:lang w:eastAsia="zh-CN"/>
              </w:rPr>
            </w:pPr>
            <w:r w:rsidRPr="004E614C">
              <w:rPr>
                <w:rFonts w:cs="Times New Roman"/>
                <w:lang w:eastAsia="zh-CN"/>
              </w:rPr>
              <w:t>.184</w:t>
            </w:r>
          </w:p>
        </w:tc>
      </w:tr>
      <w:tr w:rsidR="00575FCB" w:rsidRPr="004E614C" w14:paraId="405C6959" w14:textId="77777777" w:rsidTr="00752C85">
        <w:tc>
          <w:tcPr>
            <w:tcW w:w="1408" w:type="pct"/>
            <w:vAlign w:val="center"/>
          </w:tcPr>
          <w:p w14:paraId="2E680BA7" w14:textId="7C3E13C6" w:rsidR="00575FCB" w:rsidRPr="004E614C" w:rsidRDefault="00575FCB" w:rsidP="00277F85">
            <w:pPr>
              <w:jc w:val="center"/>
              <w:rPr>
                <w:rFonts w:cs="Times New Roman"/>
                <w:lang w:eastAsia="zh-CN"/>
              </w:rPr>
            </w:pPr>
            <w:r w:rsidRPr="004E614C">
              <w:rPr>
                <w:rFonts w:cs="Times New Roman"/>
                <w:lang w:eastAsia="zh-CN"/>
              </w:rPr>
              <w:t>Eight Factors Model</w:t>
            </w:r>
          </w:p>
        </w:tc>
        <w:tc>
          <w:tcPr>
            <w:tcW w:w="640" w:type="pct"/>
            <w:vAlign w:val="center"/>
          </w:tcPr>
          <w:p w14:paraId="6893C2BB" w14:textId="0EBCFD54" w:rsidR="00575FCB" w:rsidRPr="004E614C" w:rsidRDefault="00575FCB" w:rsidP="00277F85">
            <w:pPr>
              <w:jc w:val="center"/>
              <w:rPr>
                <w:rFonts w:cs="Times New Roman"/>
                <w:lang w:eastAsia="zh-CN"/>
              </w:rPr>
            </w:pPr>
            <w:r w:rsidRPr="004E614C">
              <w:rPr>
                <w:rFonts w:cs="Times New Roman"/>
                <w:lang w:eastAsia="zh-CN"/>
              </w:rPr>
              <w:t>1548.19</w:t>
            </w:r>
          </w:p>
        </w:tc>
        <w:tc>
          <w:tcPr>
            <w:tcW w:w="370" w:type="pct"/>
            <w:vAlign w:val="center"/>
          </w:tcPr>
          <w:p w14:paraId="07A28190" w14:textId="63EAEBBD" w:rsidR="00575FCB" w:rsidRPr="004E614C" w:rsidRDefault="00575FCB" w:rsidP="00277F85">
            <w:pPr>
              <w:jc w:val="center"/>
              <w:rPr>
                <w:rFonts w:cs="Times New Roman"/>
                <w:lang w:eastAsia="zh-CN"/>
              </w:rPr>
            </w:pPr>
            <w:r w:rsidRPr="004E614C">
              <w:rPr>
                <w:rFonts w:cs="Times New Roman"/>
                <w:lang w:eastAsia="zh-CN"/>
              </w:rPr>
              <w:t>635</w:t>
            </w:r>
          </w:p>
        </w:tc>
        <w:tc>
          <w:tcPr>
            <w:tcW w:w="524" w:type="pct"/>
            <w:vAlign w:val="center"/>
          </w:tcPr>
          <w:p w14:paraId="00512DEF" w14:textId="77777777" w:rsidR="00575FCB" w:rsidRPr="004E614C" w:rsidRDefault="00575FCB" w:rsidP="00277F85">
            <w:pPr>
              <w:jc w:val="center"/>
              <w:rPr>
                <w:rFonts w:cs="Times New Roman"/>
                <w:lang w:eastAsia="zh-CN"/>
              </w:rPr>
            </w:pPr>
            <w:r w:rsidRPr="004E614C">
              <w:rPr>
                <w:rFonts w:cs="Times New Roman"/>
                <w:lang w:eastAsia="zh-CN"/>
              </w:rPr>
              <w:t>2.44</w:t>
            </w:r>
          </w:p>
        </w:tc>
        <w:tc>
          <w:tcPr>
            <w:tcW w:w="409" w:type="pct"/>
            <w:vAlign w:val="center"/>
          </w:tcPr>
          <w:p w14:paraId="455BDB47" w14:textId="6B3B80F6" w:rsidR="00575FCB" w:rsidRPr="004E614C" w:rsidRDefault="00575FCB" w:rsidP="00277F85">
            <w:pPr>
              <w:jc w:val="center"/>
              <w:rPr>
                <w:rFonts w:cs="Times New Roman"/>
                <w:lang w:eastAsia="zh-CN"/>
              </w:rPr>
            </w:pPr>
            <w:r w:rsidRPr="004E614C">
              <w:rPr>
                <w:rFonts w:cs="Times New Roman"/>
                <w:lang w:eastAsia="zh-CN"/>
              </w:rPr>
              <w:t>.890</w:t>
            </w:r>
          </w:p>
        </w:tc>
        <w:tc>
          <w:tcPr>
            <w:tcW w:w="409" w:type="pct"/>
            <w:vAlign w:val="center"/>
          </w:tcPr>
          <w:p w14:paraId="6FF80823" w14:textId="43B8AB4C" w:rsidR="00575FCB" w:rsidRPr="004E614C" w:rsidRDefault="00575FCB" w:rsidP="00277F85">
            <w:pPr>
              <w:jc w:val="center"/>
              <w:rPr>
                <w:rFonts w:cs="Times New Roman"/>
                <w:lang w:eastAsia="zh-CN"/>
              </w:rPr>
            </w:pPr>
            <w:r w:rsidRPr="004E614C">
              <w:rPr>
                <w:rFonts w:cs="Times New Roman"/>
                <w:lang w:eastAsia="zh-CN"/>
              </w:rPr>
              <w:t>.878</w:t>
            </w:r>
          </w:p>
        </w:tc>
        <w:tc>
          <w:tcPr>
            <w:tcW w:w="671" w:type="pct"/>
            <w:vAlign w:val="center"/>
          </w:tcPr>
          <w:p w14:paraId="195D0AAC" w14:textId="0CD2C90A" w:rsidR="00575FCB" w:rsidRPr="004E614C" w:rsidRDefault="00575FCB" w:rsidP="00277F85">
            <w:pPr>
              <w:jc w:val="center"/>
              <w:rPr>
                <w:rFonts w:cs="Times New Roman"/>
                <w:lang w:eastAsia="zh-CN"/>
              </w:rPr>
            </w:pPr>
            <w:r w:rsidRPr="004E614C">
              <w:rPr>
                <w:rFonts w:cs="Times New Roman"/>
                <w:lang w:eastAsia="zh-CN"/>
              </w:rPr>
              <w:t>.059</w:t>
            </w:r>
          </w:p>
        </w:tc>
        <w:tc>
          <w:tcPr>
            <w:tcW w:w="568" w:type="pct"/>
            <w:vAlign w:val="center"/>
          </w:tcPr>
          <w:p w14:paraId="216F27F3" w14:textId="33CFA367" w:rsidR="00575FCB" w:rsidRPr="004E614C" w:rsidRDefault="00575FCB" w:rsidP="00277F85">
            <w:pPr>
              <w:jc w:val="center"/>
              <w:rPr>
                <w:rFonts w:cs="Times New Roman"/>
                <w:lang w:eastAsia="zh-CN"/>
              </w:rPr>
            </w:pPr>
            <w:r w:rsidRPr="004E614C">
              <w:rPr>
                <w:rFonts w:cs="Times New Roman"/>
                <w:lang w:eastAsia="zh-CN"/>
              </w:rPr>
              <w:t>.072</w:t>
            </w:r>
          </w:p>
        </w:tc>
      </w:tr>
    </w:tbl>
    <w:p w14:paraId="6EA517D8" w14:textId="77777777" w:rsidR="00575FCB" w:rsidRPr="004E614C" w:rsidRDefault="00575FCB" w:rsidP="00575FCB">
      <w:pPr>
        <w:pStyle w:val="4"/>
        <w:spacing w:before="180" w:after="180"/>
        <w:rPr>
          <w:lang w:eastAsia="zh-CN"/>
        </w:rPr>
      </w:pPr>
      <w:r w:rsidRPr="004E614C">
        <w:rPr>
          <w:lang w:eastAsia="zh-CN"/>
        </w:rPr>
        <w:t>Unmeasured Latent Method Construct</w:t>
      </w:r>
    </w:p>
    <w:p w14:paraId="638C9EB1" w14:textId="244748F2" w:rsidR="00752C85" w:rsidRPr="004E614C" w:rsidRDefault="00575FCB" w:rsidP="00575FCB">
      <w:pPr>
        <w:rPr>
          <w:rFonts w:hint="eastAsia"/>
          <w:lang w:eastAsia="zh-CN"/>
        </w:rPr>
      </w:pPr>
      <w:r w:rsidRPr="004E614C">
        <w:rPr>
          <w:lang w:eastAsia="zh-CN"/>
        </w:rPr>
        <w:tab/>
      </w:r>
      <w:r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Pr="004E614C">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B861FE" w:rsidRPr="004E614C">
        <w:rPr>
          <w:rFonts w:hint="eastAsia"/>
          <w:lang w:eastAsia="zh-CN"/>
        </w:rPr>
        <w:t>正如表</w:t>
      </w:r>
      <w:r w:rsidR="008122F8">
        <w:rPr>
          <w:lang w:eastAsia="zh-CN"/>
        </w:rPr>
        <w:t>10.6</w:t>
      </w:r>
      <w:r w:rsidR="00B861FE" w:rsidRPr="004E614C">
        <w:rPr>
          <w:rFonts w:hint="eastAsia"/>
          <w:lang w:eastAsia="zh-CN"/>
        </w:rPr>
        <w:t>所示，</w:t>
      </w:r>
      <w:r w:rsidRPr="004E614C">
        <w:rPr>
          <w:rFonts w:hint="eastAsia"/>
          <w:lang w:eastAsia="zh-CN"/>
        </w:rPr>
        <w:t>在我们的结果中，</w:t>
      </w:r>
      <w:r w:rsidRPr="004E614C">
        <w:rPr>
          <w:lang w:eastAsia="zh-CN"/>
        </w:rPr>
        <w:t>因子载荷的平方和大于方法潜变量的载荷的平方和，</w:t>
      </w:r>
      <w:r w:rsidR="00B861FE" w:rsidRPr="004E614C">
        <w:rPr>
          <w:rFonts w:hint="eastAsia"/>
          <w:lang w:eastAsia="zh-CN"/>
        </w:rPr>
        <w:t>尽管其比值相较于实验</w:t>
      </w:r>
      <w:r w:rsidR="00B861FE" w:rsidRPr="004E614C">
        <w:rPr>
          <w:rFonts w:hint="eastAsia"/>
          <w:lang w:eastAsia="zh-CN"/>
        </w:rPr>
        <w:t>2</w:t>
      </w:r>
      <w:r w:rsidR="00B861FE" w:rsidRPr="004E614C">
        <w:rPr>
          <w:rFonts w:hint="eastAsia"/>
          <w:lang w:eastAsia="zh-CN"/>
        </w:rPr>
        <w:t>中明显更大，约为</w:t>
      </w:r>
      <w:r w:rsidR="00B861FE" w:rsidRPr="004E614C">
        <w:rPr>
          <w:rFonts w:hint="eastAsia"/>
          <w:lang w:eastAsia="zh-CN"/>
        </w:rPr>
        <w:t>4</w:t>
      </w:r>
      <w:r w:rsidR="00B861FE" w:rsidRPr="004E614C">
        <w:rPr>
          <w:rFonts w:hint="eastAsia"/>
          <w:lang w:eastAsia="zh-CN"/>
        </w:rPr>
        <w:t>比</w:t>
      </w:r>
      <w:r w:rsidR="00B861FE" w:rsidRPr="004E614C">
        <w:rPr>
          <w:rFonts w:hint="eastAsia"/>
          <w:lang w:eastAsia="zh-CN"/>
        </w:rPr>
        <w:t>1</w:t>
      </w:r>
      <w:r w:rsidR="004E614C">
        <w:rPr>
          <w:rFonts w:hint="eastAsia"/>
          <w:lang w:eastAsia="zh-CN"/>
        </w:rPr>
        <w:t>（相较于实验</w:t>
      </w:r>
      <w:r w:rsidR="004E614C">
        <w:rPr>
          <w:rFonts w:hint="eastAsia"/>
          <w:lang w:eastAsia="zh-CN"/>
        </w:rPr>
        <w:t>2</w:t>
      </w:r>
      <w:r w:rsidR="004E614C">
        <w:rPr>
          <w:rFonts w:hint="eastAsia"/>
          <w:lang w:eastAsia="zh-CN"/>
        </w:rPr>
        <w:t>，</w:t>
      </w:r>
      <w:r w:rsidR="004E614C">
        <w:rPr>
          <w:rFonts w:hint="eastAsia"/>
          <w:lang w:eastAsia="zh-CN"/>
        </w:rPr>
        <w:t>1</w:t>
      </w:r>
      <w:r w:rsidR="004E614C">
        <w:rPr>
          <w:lang w:eastAsia="zh-CN"/>
        </w:rPr>
        <w:t>.78</w:t>
      </w:r>
      <w:r w:rsidR="004E614C">
        <w:rPr>
          <w:rFonts w:hint="eastAsia"/>
          <w:lang w:eastAsia="zh-CN"/>
        </w:rPr>
        <w:t>：</w:t>
      </w:r>
      <w:r w:rsidR="004E614C">
        <w:rPr>
          <w:rFonts w:hint="eastAsia"/>
          <w:lang w:eastAsia="zh-CN"/>
        </w:rPr>
        <w:t>1</w:t>
      </w:r>
      <w:r w:rsidR="004E614C">
        <w:rPr>
          <w:rFonts w:hint="eastAsia"/>
          <w:lang w:eastAsia="zh-CN"/>
        </w:rPr>
        <w:t>）</w:t>
      </w:r>
      <w:r w:rsidRPr="004E614C">
        <w:rPr>
          <w:rFonts w:hint="eastAsia"/>
          <w:lang w:eastAsia="zh-CN"/>
        </w:rPr>
        <w:t>，</w:t>
      </w:r>
      <w:r w:rsidR="00B861FE" w:rsidRPr="004E614C">
        <w:rPr>
          <w:rFonts w:hint="eastAsia"/>
          <w:lang w:eastAsia="zh-CN"/>
        </w:rPr>
        <w:t>但我们认为，我们的研究中仍然</w:t>
      </w:r>
      <w:r w:rsidRPr="004E614C">
        <w:rPr>
          <w:rFonts w:hint="eastAsia"/>
          <w:lang w:eastAsia="zh-CN"/>
        </w:rPr>
        <w:t>可能存在一定程度上的共同方法偏差。</w:t>
      </w:r>
      <w:r w:rsidR="00B861FE" w:rsidRPr="004E614C">
        <w:rPr>
          <w:rFonts w:hint="eastAsia"/>
          <w:lang w:eastAsia="zh-CN"/>
        </w:rPr>
        <w:t>因此，在接下来的分析中，我们将会使用标记变量作为控制变量进入结构方程模型中，以排除共同方法偏差对实验结果的影响。</w:t>
      </w:r>
    </w:p>
    <w:p w14:paraId="322D9BDB" w14:textId="6B240555" w:rsidR="00575FCB" w:rsidRPr="004E614C" w:rsidRDefault="00575FCB" w:rsidP="00752C85">
      <w:pPr>
        <w:pStyle w:val="af4"/>
      </w:pPr>
      <w:r w:rsidRPr="004E614C">
        <w:rPr>
          <w:rFonts w:hint="eastAsia"/>
        </w:rPr>
        <w:t>表</w:t>
      </w:r>
      <w:r w:rsidR="00752C85">
        <w:t>10.6</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575FCB" w:rsidRPr="000172FA" w14:paraId="3009F65A" w14:textId="77777777" w:rsidTr="000172FA">
        <w:trPr>
          <w:trHeight w:val="330"/>
          <w:tblHeader/>
        </w:trPr>
        <w:tc>
          <w:tcPr>
            <w:tcW w:w="699" w:type="pct"/>
            <w:tcBorders>
              <w:top w:val="single" w:sz="12" w:space="0" w:color="auto"/>
              <w:left w:val="nil"/>
              <w:bottom w:val="single" w:sz="12" w:space="0" w:color="auto"/>
              <w:right w:val="nil"/>
            </w:tcBorders>
            <w:vAlign w:val="center"/>
            <w:hideMark/>
          </w:tcPr>
          <w:p w14:paraId="1AC0E02D"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lastRenderedPageBreak/>
              <w:t>Factors</w:t>
            </w:r>
          </w:p>
        </w:tc>
        <w:tc>
          <w:tcPr>
            <w:tcW w:w="545" w:type="pct"/>
            <w:tcBorders>
              <w:top w:val="single" w:sz="12" w:space="0" w:color="auto"/>
              <w:left w:val="nil"/>
              <w:bottom w:val="single" w:sz="12" w:space="0" w:color="auto"/>
              <w:right w:val="nil"/>
            </w:tcBorders>
            <w:vAlign w:val="center"/>
            <w:hideMark/>
          </w:tcPr>
          <w:p w14:paraId="7464D9FD"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Items</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Substantive</w:t>
            </w:r>
            <w:r w:rsidRPr="000172FA">
              <w:rPr>
                <w:rFonts w:cs="Times New Roman"/>
                <w:szCs w:val="24"/>
              </w:rPr>
              <w:br/>
              <w:t xml:space="preserve"> Factor Loading(R1)</w:t>
            </w:r>
          </w:p>
        </w:tc>
        <w:tc>
          <w:tcPr>
            <w:tcW w:w="392" w:type="pct"/>
            <w:tcBorders>
              <w:top w:val="single" w:sz="12" w:space="0" w:color="auto"/>
              <w:left w:val="nil"/>
              <w:bottom w:val="single" w:sz="12" w:space="0" w:color="auto"/>
              <w:right w:val="nil"/>
            </w:tcBorders>
            <w:vAlign w:val="center"/>
            <w:hideMark/>
          </w:tcPr>
          <w:p w14:paraId="474E28B3"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R1</w:t>
            </w:r>
            <w:r w:rsidRPr="000172FA">
              <w:rPr>
                <w:rFonts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 xml:space="preserve">Method </w:t>
            </w:r>
            <w:r w:rsidRPr="000172FA">
              <w:rPr>
                <w:rFonts w:cs="Times New Roman"/>
                <w:szCs w:val="24"/>
              </w:rPr>
              <w:br/>
              <w:t>Factor Loading(R2)</w:t>
            </w:r>
          </w:p>
        </w:tc>
        <w:tc>
          <w:tcPr>
            <w:tcW w:w="392" w:type="pct"/>
            <w:tcBorders>
              <w:top w:val="single" w:sz="12" w:space="0" w:color="auto"/>
              <w:left w:val="nil"/>
              <w:bottom w:val="single" w:sz="12" w:space="0" w:color="auto"/>
              <w:right w:val="nil"/>
            </w:tcBorders>
            <w:vAlign w:val="center"/>
            <w:hideMark/>
          </w:tcPr>
          <w:p w14:paraId="63B19E12"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R2</w:t>
            </w:r>
            <w:r w:rsidRPr="000172FA">
              <w:rPr>
                <w:rFonts w:cs="Times New Roman"/>
                <w:szCs w:val="24"/>
                <w:vertAlign w:val="superscript"/>
              </w:rPr>
              <w:t>2</w:t>
            </w:r>
          </w:p>
        </w:tc>
      </w:tr>
      <w:tr w:rsidR="00B861FE" w:rsidRPr="000172FA" w14:paraId="23981B7E" w14:textId="77777777" w:rsidTr="000172FA">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cs="Times New Roman"/>
                <w:szCs w:val="24"/>
              </w:rPr>
            </w:pPr>
            <w:r w:rsidRPr="000172FA">
              <w:rPr>
                <w:rFonts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cs="Times New Roman"/>
                <w:szCs w:val="24"/>
              </w:rPr>
            </w:pPr>
            <w:r w:rsidRPr="000172FA">
              <w:rPr>
                <w:rFonts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cs="Times New Roman"/>
                <w:szCs w:val="24"/>
              </w:rPr>
            </w:pPr>
            <w:r w:rsidRPr="000172FA">
              <w:rPr>
                <w:rFonts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cs="Times New Roman"/>
                <w:szCs w:val="24"/>
              </w:rPr>
            </w:pPr>
            <w:r w:rsidRPr="000172FA">
              <w:rPr>
                <w:rFonts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cs="Times New Roman"/>
                <w:szCs w:val="24"/>
              </w:rPr>
            </w:pPr>
            <w:r w:rsidRPr="000172FA">
              <w:rPr>
                <w:rFonts w:cs="Times New Roman"/>
                <w:szCs w:val="24"/>
              </w:rPr>
              <w:t>.64</w:t>
            </w:r>
          </w:p>
        </w:tc>
        <w:tc>
          <w:tcPr>
            <w:tcW w:w="392" w:type="pct"/>
            <w:tcBorders>
              <w:top w:val="single" w:sz="12" w:space="0" w:color="auto"/>
              <w:left w:val="nil"/>
              <w:right w:val="nil"/>
            </w:tcBorders>
          </w:tcPr>
          <w:p w14:paraId="13B1B5CC" w14:textId="70ABC5C2" w:rsidR="00B861FE" w:rsidRPr="000172FA" w:rsidRDefault="00B861FE" w:rsidP="00B861FE">
            <w:pPr>
              <w:widowControl/>
              <w:jc w:val="center"/>
              <w:rPr>
                <w:rFonts w:cs="Times New Roman"/>
                <w:szCs w:val="24"/>
              </w:rPr>
            </w:pPr>
            <w:r w:rsidRPr="000172FA">
              <w:rPr>
                <w:rFonts w:cs="Times New Roman"/>
                <w:szCs w:val="24"/>
              </w:rPr>
              <w:t>.41</w:t>
            </w:r>
          </w:p>
        </w:tc>
      </w:tr>
      <w:tr w:rsidR="00B861FE" w:rsidRPr="000172FA" w14:paraId="529DC3C8" w14:textId="77777777" w:rsidTr="000172FA">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2"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7CE3565C" w14:textId="77777777" w:rsidTr="000172FA">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1483ADE4" w14:textId="77777777" w:rsidTr="000172FA">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392"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.33</w:t>
            </w:r>
          </w:p>
        </w:tc>
      </w:tr>
      <w:tr w:rsidR="00B861FE" w:rsidRPr="000172FA" w14:paraId="613D8715" w14:textId="77777777" w:rsidTr="000172FA">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57D58C85" w14:textId="77777777" w:rsidTr="000172FA">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272E8E4D" w14:textId="77777777" w:rsidTr="000172FA">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.56</w:t>
            </w:r>
          </w:p>
        </w:tc>
        <w:tc>
          <w:tcPr>
            <w:tcW w:w="392"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.31</w:t>
            </w:r>
          </w:p>
        </w:tc>
      </w:tr>
      <w:tr w:rsidR="00B861FE" w:rsidRPr="000172FA" w14:paraId="06D2FBAC" w14:textId="77777777" w:rsidTr="000172FA">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07F1F13B" w14:textId="77777777" w:rsidTr="000172FA">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6EFF4B5" w14:textId="77777777" w:rsidTr="000172FA">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2"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3084DDD1" w14:textId="77777777" w:rsidTr="000172FA">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.69</w:t>
            </w:r>
          </w:p>
        </w:tc>
        <w:tc>
          <w:tcPr>
            <w:tcW w:w="392"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.48</w:t>
            </w:r>
          </w:p>
        </w:tc>
      </w:tr>
      <w:tr w:rsidR="00B861FE" w:rsidRPr="000172FA" w14:paraId="6EB6B863" w14:textId="77777777" w:rsidTr="000172FA">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c>
          <w:tcPr>
            <w:tcW w:w="392"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5DB29296" w14:textId="77777777" w:rsidTr="000172FA">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.32</w:t>
            </w:r>
          </w:p>
        </w:tc>
        <w:tc>
          <w:tcPr>
            <w:tcW w:w="392"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r>
      <w:tr w:rsidR="00B861FE" w:rsidRPr="000172FA" w14:paraId="0225FAC2" w14:textId="77777777" w:rsidTr="000172FA">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r>
      <w:tr w:rsidR="00B861FE" w:rsidRPr="000172FA" w14:paraId="3751BB7B" w14:textId="77777777" w:rsidTr="000172FA">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2"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336C5D0" w14:textId="77777777" w:rsidTr="000172FA">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c>
          <w:tcPr>
            <w:tcW w:w="392"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43D412CF" w14:textId="77777777" w:rsidTr="000172FA">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2"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34A63EF9" w14:textId="77777777" w:rsidTr="000172FA">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392"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r>
      <w:tr w:rsidR="00B861FE" w:rsidRPr="000172FA" w14:paraId="34136FEA" w14:textId="77777777" w:rsidTr="000172FA">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.20</w:t>
            </w:r>
          </w:p>
        </w:tc>
        <w:tc>
          <w:tcPr>
            <w:tcW w:w="392"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0E2912C7" w14:textId="77777777" w:rsidTr="000172FA">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392"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.18</w:t>
            </w:r>
          </w:p>
        </w:tc>
      </w:tr>
      <w:tr w:rsidR="00B861FE" w:rsidRPr="000172FA" w14:paraId="0A3ABBD2" w14:textId="77777777" w:rsidTr="000172FA">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c>
          <w:tcPr>
            <w:tcW w:w="392"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2E8B2534" w14:textId="77777777" w:rsidTr="000172FA">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.15</w:t>
            </w:r>
          </w:p>
        </w:tc>
        <w:tc>
          <w:tcPr>
            <w:tcW w:w="392"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1E6D1B1" w14:textId="77777777" w:rsidTr="000172FA">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2"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75613CAE" w14:textId="77777777" w:rsidTr="000172FA">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2"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6A1CA47B" w14:textId="77777777" w:rsidTr="000172FA">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c>
          <w:tcPr>
            <w:tcW w:w="392"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5397F166" w14:textId="77777777" w:rsidTr="000172FA">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392"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21ACA4DC" w14:textId="77777777" w:rsidTr="000172FA">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.13</w:t>
            </w:r>
          </w:p>
        </w:tc>
        <w:tc>
          <w:tcPr>
            <w:tcW w:w="392"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A041CEB" w14:textId="77777777" w:rsidTr="000172FA">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2"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15CD5BBF" w14:textId="77777777" w:rsidTr="000172FA">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c>
          <w:tcPr>
            <w:tcW w:w="392"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414CAE7" w14:textId="77777777" w:rsidTr="000172FA">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392"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1BB35B24" w14:textId="77777777" w:rsidTr="000172FA">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2"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525AF49A" w14:textId="77777777" w:rsidTr="000172FA">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c>
          <w:tcPr>
            <w:tcW w:w="392"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.07</w:t>
            </w:r>
          </w:p>
        </w:tc>
      </w:tr>
      <w:tr w:rsidR="00B861FE" w:rsidRPr="000172FA" w14:paraId="3907DD38" w14:textId="77777777" w:rsidTr="000172FA">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.30</w:t>
            </w:r>
          </w:p>
        </w:tc>
        <w:tc>
          <w:tcPr>
            <w:tcW w:w="392"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r>
      <w:tr w:rsidR="00B861FE" w:rsidRPr="000172FA" w14:paraId="34600D93" w14:textId="77777777" w:rsidTr="000172FA">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0E7B16F" w14:textId="77777777" w:rsidTr="000172FA">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.29</w:t>
            </w:r>
          </w:p>
        </w:tc>
        <w:tc>
          <w:tcPr>
            <w:tcW w:w="392"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r>
      <w:tr w:rsidR="00B861FE" w:rsidRPr="000172FA" w14:paraId="6F3A78B1" w14:textId="77777777" w:rsidTr="000172FA">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2"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74D2B397" w14:textId="77777777" w:rsidTr="000172FA">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2"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47E0E806" w14:textId="77777777" w:rsidTr="000172FA">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.05</w:t>
            </w:r>
          </w:p>
        </w:tc>
        <w:tc>
          <w:tcPr>
            <w:tcW w:w="392"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575FCB" w:rsidRPr="000172FA" w14:paraId="460C73F2" w14:textId="77777777" w:rsidTr="000172FA">
        <w:trPr>
          <w:trHeight w:val="315"/>
        </w:trPr>
        <w:tc>
          <w:tcPr>
            <w:tcW w:w="699" w:type="pct"/>
            <w:tcBorders>
              <w:top w:val="nil"/>
              <w:left w:val="nil"/>
              <w:bottom w:val="single" w:sz="12" w:space="0" w:color="auto"/>
              <w:right w:val="nil"/>
            </w:tcBorders>
            <w:shd w:val="clear" w:color="auto" w:fill="auto"/>
            <w:noWrap/>
            <w:vAlign w:val="center"/>
            <w:hideMark/>
          </w:tcPr>
          <w:p w14:paraId="0714C660"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Average</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277F85">
            <w:pPr>
              <w:widowControl/>
              <w:jc w:val="center"/>
              <w:rPr>
                <w:rFonts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277F8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277F8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13</w:t>
            </w:r>
          </w:p>
        </w:tc>
      </w:tr>
    </w:tbl>
    <w:p w14:paraId="0FA3DF84" w14:textId="3F8C0FC8" w:rsidR="00B861FE" w:rsidRDefault="00634FC0" w:rsidP="004E614C">
      <w:pPr>
        <w:pStyle w:val="3"/>
        <w:spacing w:before="180" w:after="180"/>
        <w:rPr>
          <w:lang w:eastAsia="zh-CN"/>
        </w:rPr>
      </w:pPr>
      <w:bookmarkStart w:id="86" w:name="_Toc159338536"/>
      <w:r>
        <w:rPr>
          <w:rFonts w:hint="eastAsia"/>
          <w:lang w:eastAsia="zh-CN"/>
        </w:rPr>
        <w:t>1</w:t>
      </w:r>
      <w:r>
        <w:rPr>
          <w:lang w:eastAsia="zh-CN"/>
        </w:rPr>
        <w:t xml:space="preserve">0.2.4 </w:t>
      </w:r>
      <w:r w:rsidR="00B861FE" w:rsidRPr="004E614C">
        <w:rPr>
          <w:lang w:eastAsia="zh-CN"/>
        </w:rPr>
        <w:t>结构方程模型</w:t>
      </w:r>
      <w:bookmarkEnd w:id="86"/>
    </w:p>
    <w:p w14:paraId="2DAFEC67" w14:textId="31A4AB97" w:rsidR="004E614C" w:rsidRPr="00752C85" w:rsidRDefault="004E614C" w:rsidP="004E614C">
      <w:pPr>
        <w:rPr>
          <w:rFonts w:ascii="宋体" w:hAnsi="宋体"/>
          <w:lang w:eastAsia="zh-CN"/>
        </w:rPr>
      </w:pPr>
      <w:r>
        <w:rPr>
          <w:lang w:eastAsia="zh-CN"/>
        </w:rPr>
        <w:tab/>
      </w:r>
      <w:r>
        <w:rPr>
          <w:rFonts w:ascii="宋体" w:hAnsi="宋体" w:hint="eastAsia"/>
          <w:lang w:eastAsia="zh-CN"/>
        </w:rPr>
        <w:t>我们首先使用社会比较方向作为自变量，重复实验2的分析。以检验在控制了共同方法偏差后，是否可以复现实验2的结果。在这之后，我们使用社会比较策略作为自变量，检验假设6是否被验证。</w:t>
      </w:r>
    </w:p>
    <w:p w14:paraId="1CC29476" w14:textId="501E741B" w:rsidR="00B861FE" w:rsidRPr="004E614C" w:rsidRDefault="00B861FE" w:rsidP="00B861FE">
      <w:pPr>
        <w:pStyle w:val="4"/>
        <w:spacing w:before="180" w:after="180"/>
        <w:rPr>
          <w:lang w:eastAsia="zh-CN"/>
        </w:rPr>
      </w:pPr>
      <w:r w:rsidRPr="004E614C">
        <w:rPr>
          <w:rFonts w:hint="eastAsia"/>
          <w:lang w:eastAsia="zh-CN"/>
        </w:rPr>
        <w:t>中介效应分析</w:t>
      </w:r>
      <w:r w:rsidR="00665D7F" w:rsidRPr="004E614C">
        <w:rPr>
          <w:rFonts w:hint="eastAsia"/>
          <w:lang w:eastAsia="zh-CN"/>
        </w:rPr>
        <w:t>（社会比较方向）</w:t>
      </w:r>
    </w:p>
    <w:p w14:paraId="6FC62D9C" w14:textId="049B6609" w:rsidR="00B861FE" w:rsidRPr="004E614C" w:rsidRDefault="00B861FE" w:rsidP="00752C85">
      <w:pPr>
        <w:pStyle w:val="af4"/>
      </w:pPr>
      <w:r w:rsidRPr="004E614C">
        <w:rPr>
          <w:rFonts w:hint="eastAsia"/>
        </w:rPr>
        <w:t>表</w:t>
      </w:r>
      <w:r w:rsidR="00752C85">
        <w:t>10.7</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181"/>
        <w:gridCol w:w="726"/>
        <w:gridCol w:w="1314"/>
        <w:gridCol w:w="924"/>
        <w:gridCol w:w="658"/>
        <w:gridCol w:w="827"/>
        <w:gridCol w:w="857"/>
        <w:gridCol w:w="852"/>
        <w:gridCol w:w="967"/>
      </w:tblGrid>
      <w:tr w:rsidR="00B861FE" w:rsidRPr="000172FA" w14:paraId="6089ACA2" w14:textId="77777777" w:rsidTr="00752C85">
        <w:trPr>
          <w:trHeight w:val="315"/>
        </w:trPr>
        <w:tc>
          <w:tcPr>
            <w:tcW w:w="711" w:type="pct"/>
            <w:tcBorders>
              <w:top w:val="single" w:sz="12" w:space="0" w:color="auto"/>
              <w:left w:val="nil"/>
              <w:bottom w:val="single" w:sz="4" w:space="0" w:color="auto"/>
              <w:right w:val="nil"/>
            </w:tcBorders>
            <w:shd w:val="clear" w:color="auto" w:fill="auto"/>
            <w:noWrap/>
            <w:vAlign w:val="bottom"/>
            <w:hideMark/>
          </w:tcPr>
          <w:p w14:paraId="20D0A319"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MODEL</w:t>
            </w:r>
          </w:p>
        </w:tc>
        <w:tc>
          <w:tcPr>
            <w:tcW w:w="437" w:type="pct"/>
            <w:tcBorders>
              <w:top w:val="single" w:sz="12" w:space="0" w:color="auto"/>
              <w:left w:val="nil"/>
              <w:bottom w:val="single" w:sz="4" w:space="0" w:color="auto"/>
              <w:right w:val="nil"/>
            </w:tcBorders>
            <w:shd w:val="clear" w:color="auto" w:fill="auto"/>
            <w:noWrap/>
            <w:vAlign w:val="bottom"/>
            <w:hideMark/>
          </w:tcPr>
          <w:p w14:paraId="7F0DBF6F"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DV</w:t>
            </w:r>
          </w:p>
        </w:tc>
        <w:tc>
          <w:tcPr>
            <w:tcW w:w="791" w:type="pct"/>
            <w:tcBorders>
              <w:top w:val="single" w:sz="12" w:space="0" w:color="auto"/>
              <w:left w:val="nil"/>
              <w:bottom w:val="single" w:sz="4" w:space="0" w:color="auto"/>
              <w:right w:val="nil"/>
            </w:tcBorders>
            <w:vAlign w:val="bottom"/>
          </w:tcPr>
          <w:p w14:paraId="4D75FEDC"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IV</w:t>
            </w:r>
          </w:p>
        </w:tc>
        <w:tc>
          <w:tcPr>
            <w:tcW w:w="556" w:type="pct"/>
            <w:tcBorders>
              <w:top w:val="single" w:sz="12" w:space="0" w:color="auto"/>
              <w:left w:val="nil"/>
              <w:bottom w:val="single" w:sz="4" w:space="0" w:color="auto"/>
              <w:right w:val="nil"/>
            </w:tcBorders>
            <w:shd w:val="clear" w:color="auto" w:fill="auto"/>
            <w:noWrap/>
            <w:vAlign w:val="center"/>
            <w:hideMark/>
          </w:tcPr>
          <w:p w14:paraId="42BF0960"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b</w:t>
            </w:r>
          </w:p>
        </w:tc>
        <w:tc>
          <w:tcPr>
            <w:tcW w:w="396" w:type="pct"/>
            <w:tcBorders>
              <w:top w:val="single" w:sz="12" w:space="0" w:color="auto"/>
              <w:left w:val="nil"/>
              <w:bottom w:val="single" w:sz="4" w:space="0" w:color="auto"/>
              <w:right w:val="nil"/>
            </w:tcBorders>
            <w:shd w:val="clear" w:color="auto" w:fill="auto"/>
            <w:noWrap/>
            <w:vAlign w:val="center"/>
            <w:hideMark/>
          </w:tcPr>
          <w:p w14:paraId="35D77E58"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β</w:t>
            </w:r>
          </w:p>
        </w:tc>
        <w:tc>
          <w:tcPr>
            <w:tcW w:w="498" w:type="pct"/>
            <w:tcBorders>
              <w:top w:val="single" w:sz="12" w:space="0" w:color="auto"/>
              <w:left w:val="nil"/>
              <w:bottom w:val="single" w:sz="4" w:space="0" w:color="auto"/>
              <w:right w:val="nil"/>
            </w:tcBorders>
            <w:shd w:val="clear" w:color="auto" w:fill="auto"/>
            <w:noWrap/>
            <w:vAlign w:val="center"/>
            <w:hideMark/>
          </w:tcPr>
          <w:p w14:paraId="2716C0F9"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LLCI</w:t>
            </w:r>
          </w:p>
        </w:tc>
        <w:tc>
          <w:tcPr>
            <w:tcW w:w="516" w:type="pct"/>
            <w:tcBorders>
              <w:top w:val="single" w:sz="12" w:space="0" w:color="auto"/>
              <w:left w:val="nil"/>
              <w:bottom w:val="single" w:sz="4" w:space="0" w:color="auto"/>
              <w:right w:val="nil"/>
            </w:tcBorders>
            <w:shd w:val="clear" w:color="auto" w:fill="auto"/>
            <w:noWrap/>
            <w:vAlign w:val="center"/>
            <w:hideMark/>
          </w:tcPr>
          <w:p w14:paraId="2EF5E37B"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ULCI</w:t>
            </w:r>
          </w:p>
        </w:tc>
        <w:tc>
          <w:tcPr>
            <w:tcW w:w="513" w:type="pct"/>
            <w:tcBorders>
              <w:top w:val="single" w:sz="12" w:space="0" w:color="auto"/>
              <w:left w:val="nil"/>
              <w:bottom w:val="single" w:sz="4" w:space="0" w:color="auto"/>
              <w:right w:val="nil"/>
            </w:tcBorders>
            <w:shd w:val="clear" w:color="auto" w:fill="auto"/>
            <w:noWrap/>
            <w:vAlign w:val="center"/>
            <w:hideMark/>
          </w:tcPr>
          <w:p w14:paraId="2A24A30D"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p</w:t>
            </w:r>
          </w:p>
        </w:tc>
        <w:tc>
          <w:tcPr>
            <w:tcW w:w="582" w:type="pct"/>
            <w:tcBorders>
              <w:top w:val="single" w:sz="12" w:space="0" w:color="auto"/>
              <w:left w:val="nil"/>
              <w:bottom w:val="single" w:sz="4" w:space="0" w:color="auto"/>
              <w:right w:val="nil"/>
            </w:tcBorders>
            <w:shd w:val="clear" w:color="auto" w:fill="auto"/>
            <w:noWrap/>
            <w:vAlign w:val="center"/>
            <w:hideMark/>
          </w:tcPr>
          <w:p w14:paraId="5A8FFA7E"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R2</w:t>
            </w:r>
          </w:p>
        </w:tc>
      </w:tr>
      <w:tr w:rsidR="00041487" w:rsidRPr="000172FA" w14:paraId="3F08A7FA" w14:textId="77777777" w:rsidTr="00752C85">
        <w:trPr>
          <w:trHeight w:val="375"/>
        </w:trPr>
        <w:tc>
          <w:tcPr>
            <w:tcW w:w="711" w:type="pct"/>
            <w:tcBorders>
              <w:top w:val="single" w:sz="4" w:space="0" w:color="auto"/>
              <w:left w:val="nil"/>
              <w:right w:val="nil"/>
            </w:tcBorders>
            <w:shd w:val="clear" w:color="auto" w:fill="auto"/>
            <w:noWrap/>
            <w:vAlign w:val="bottom"/>
            <w:hideMark/>
          </w:tcPr>
          <w:p w14:paraId="1CB09C2B"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1</w:t>
            </w:r>
          </w:p>
        </w:tc>
        <w:tc>
          <w:tcPr>
            <w:tcW w:w="437" w:type="pct"/>
            <w:tcBorders>
              <w:top w:val="single" w:sz="4" w:space="0" w:color="auto"/>
              <w:left w:val="nil"/>
              <w:right w:val="nil"/>
            </w:tcBorders>
            <w:shd w:val="clear" w:color="auto" w:fill="auto"/>
            <w:noWrap/>
            <w:vAlign w:val="bottom"/>
            <w:hideMark/>
          </w:tcPr>
          <w:p w14:paraId="3E63E4E1"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791" w:type="pct"/>
            <w:tcBorders>
              <w:top w:val="single" w:sz="4" w:space="0" w:color="auto"/>
              <w:left w:val="nil"/>
              <w:right w:val="nil"/>
            </w:tcBorders>
            <w:vAlign w:val="center"/>
          </w:tcPr>
          <w:p w14:paraId="19505B9D" w14:textId="151359D8"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single" w:sz="4" w:space="0" w:color="auto"/>
              <w:left w:val="nil"/>
              <w:right w:val="nil"/>
            </w:tcBorders>
            <w:shd w:val="clear" w:color="auto" w:fill="auto"/>
            <w:noWrap/>
          </w:tcPr>
          <w:p w14:paraId="3AD761A3" w14:textId="01A227F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.20</w:t>
            </w:r>
            <w:r w:rsidRPr="000172FA">
              <w:rPr>
                <w:rFonts w:cs="Times New Roman"/>
                <w:szCs w:val="24"/>
                <w:vertAlign w:val="superscript"/>
              </w:rPr>
              <w:t>*</w:t>
            </w:r>
          </w:p>
        </w:tc>
        <w:tc>
          <w:tcPr>
            <w:tcW w:w="396" w:type="pct"/>
            <w:tcBorders>
              <w:top w:val="single" w:sz="4" w:space="0" w:color="auto"/>
              <w:left w:val="nil"/>
              <w:right w:val="nil"/>
            </w:tcBorders>
            <w:shd w:val="clear" w:color="auto" w:fill="auto"/>
            <w:noWrap/>
          </w:tcPr>
          <w:p w14:paraId="73C98E9E" w14:textId="17AB366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.10</w:t>
            </w:r>
          </w:p>
        </w:tc>
        <w:tc>
          <w:tcPr>
            <w:tcW w:w="498" w:type="pct"/>
            <w:tcBorders>
              <w:top w:val="single" w:sz="4" w:space="0" w:color="auto"/>
              <w:left w:val="nil"/>
              <w:right w:val="nil"/>
            </w:tcBorders>
            <w:shd w:val="clear" w:color="auto" w:fill="auto"/>
            <w:noWrap/>
          </w:tcPr>
          <w:p w14:paraId="16712C87" w14:textId="6F58378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single" w:sz="4" w:space="0" w:color="auto"/>
              <w:left w:val="nil"/>
              <w:right w:val="nil"/>
            </w:tcBorders>
            <w:shd w:val="clear" w:color="auto" w:fill="auto"/>
            <w:noWrap/>
          </w:tcPr>
          <w:p w14:paraId="0EC5E487" w14:textId="464F1E7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.40</w:t>
            </w:r>
          </w:p>
        </w:tc>
        <w:tc>
          <w:tcPr>
            <w:tcW w:w="513" w:type="pct"/>
            <w:tcBorders>
              <w:top w:val="single" w:sz="4" w:space="0" w:color="auto"/>
              <w:left w:val="nil"/>
              <w:right w:val="nil"/>
            </w:tcBorders>
            <w:shd w:val="clear" w:color="auto" w:fill="auto"/>
            <w:noWrap/>
          </w:tcPr>
          <w:p w14:paraId="58DCCC55" w14:textId="119A93A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.047</w:t>
            </w:r>
          </w:p>
        </w:tc>
        <w:tc>
          <w:tcPr>
            <w:tcW w:w="582" w:type="pct"/>
            <w:tcBorders>
              <w:top w:val="single" w:sz="4" w:space="0" w:color="auto"/>
              <w:left w:val="nil"/>
              <w:right w:val="nil"/>
            </w:tcBorders>
            <w:shd w:val="clear" w:color="auto" w:fill="auto"/>
            <w:noWrap/>
            <w:vAlign w:val="center"/>
            <w:hideMark/>
          </w:tcPr>
          <w:p w14:paraId="2997C90C" w14:textId="034507F3"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.037</w:t>
            </w:r>
          </w:p>
        </w:tc>
      </w:tr>
      <w:tr w:rsidR="00041487" w:rsidRPr="000172FA" w14:paraId="4AF8A7B3" w14:textId="77777777" w:rsidTr="00752C85">
        <w:trPr>
          <w:trHeight w:val="375"/>
        </w:trPr>
        <w:tc>
          <w:tcPr>
            <w:tcW w:w="711" w:type="pct"/>
            <w:tcBorders>
              <w:left w:val="nil"/>
              <w:right w:val="nil"/>
            </w:tcBorders>
            <w:shd w:val="clear" w:color="auto" w:fill="auto"/>
            <w:noWrap/>
            <w:vAlign w:val="bottom"/>
          </w:tcPr>
          <w:p w14:paraId="2E58FC4D"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26D3E732"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A593F1C" w14:textId="226A7C4E"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left w:val="nil"/>
              <w:right w:val="nil"/>
            </w:tcBorders>
            <w:shd w:val="clear" w:color="auto" w:fill="auto"/>
            <w:noWrap/>
          </w:tcPr>
          <w:p w14:paraId="3CD6D5C3" w14:textId="0985046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left w:val="nil"/>
              <w:right w:val="nil"/>
            </w:tcBorders>
            <w:shd w:val="clear" w:color="auto" w:fill="auto"/>
            <w:noWrap/>
          </w:tcPr>
          <w:p w14:paraId="18D36359" w14:textId="1E52386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498" w:type="pct"/>
            <w:tcBorders>
              <w:left w:val="nil"/>
              <w:right w:val="nil"/>
            </w:tcBorders>
            <w:shd w:val="clear" w:color="auto" w:fill="auto"/>
            <w:noWrap/>
          </w:tcPr>
          <w:p w14:paraId="00970814" w14:textId="2657D13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6" w:type="pct"/>
            <w:tcBorders>
              <w:left w:val="nil"/>
              <w:right w:val="nil"/>
            </w:tcBorders>
            <w:shd w:val="clear" w:color="auto" w:fill="auto"/>
            <w:noWrap/>
          </w:tcPr>
          <w:p w14:paraId="3D1DAA54" w14:textId="6451BDB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513" w:type="pct"/>
            <w:tcBorders>
              <w:left w:val="nil"/>
              <w:right w:val="nil"/>
            </w:tcBorders>
            <w:shd w:val="clear" w:color="auto" w:fill="auto"/>
            <w:noWrap/>
          </w:tcPr>
          <w:p w14:paraId="361C21CC" w14:textId="721FCFC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.035</w:t>
            </w:r>
          </w:p>
        </w:tc>
        <w:tc>
          <w:tcPr>
            <w:tcW w:w="582" w:type="pct"/>
            <w:tcBorders>
              <w:left w:val="nil"/>
              <w:right w:val="nil"/>
            </w:tcBorders>
            <w:shd w:val="clear" w:color="auto" w:fill="auto"/>
            <w:noWrap/>
            <w:vAlign w:val="center"/>
          </w:tcPr>
          <w:p w14:paraId="704966C6" w14:textId="77777777" w:rsidR="00041487" w:rsidRPr="000172FA" w:rsidRDefault="00041487" w:rsidP="00041487">
            <w:pPr>
              <w:widowControl/>
              <w:jc w:val="center"/>
              <w:rPr>
                <w:rFonts w:cs="Times New Roman"/>
                <w:szCs w:val="24"/>
                <w:lang w:eastAsia="zh-CN"/>
              </w:rPr>
            </w:pPr>
          </w:p>
        </w:tc>
      </w:tr>
      <w:tr w:rsidR="00041487" w:rsidRPr="000172FA" w14:paraId="051D5A5E" w14:textId="77777777" w:rsidTr="00752C85">
        <w:trPr>
          <w:trHeight w:val="375"/>
        </w:trPr>
        <w:tc>
          <w:tcPr>
            <w:tcW w:w="711" w:type="pct"/>
            <w:tcBorders>
              <w:left w:val="nil"/>
              <w:right w:val="nil"/>
            </w:tcBorders>
            <w:shd w:val="clear" w:color="auto" w:fill="auto"/>
            <w:noWrap/>
            <w:vAlign w:val="bottom"/>
          </w:tcPr>
          <w:p w14:paraId="6DD63B7F"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4EB57684"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29077B4" w14:textId="6A2F75BB"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left w:val="nil"/>
              <w:right w:val="nil"/>
            </w:tcBorders>
            <w:shd w:val="clear" w:color="auto" w:fill="auto"/>
            <w:noWrap/>
          </w:tcPr>
          <w:p w14:paraId="1B4CEE63" w14:textId="2C1F69F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396" w:type="pct"/>
            <w:tcBorders>
              <w:left w:val="nil"/>
              <w:right w:val="nil"/>
            </w:tcBorders>
            <w:shd w:val="clear" w:color="auto" w:fill="auto"/>
            <w:noWrap/>
          </w:tcPr>
          <w:p w14:paraId="71621611" w14:textId="53498E7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left w:val="nil"/>
              <w:right w:val="nil"/>
            </w:tcBorders>
            <w:shd w:val="clear" w:color="auto" w:fill="auto"/>
            <w:noWrap/>
          </w:tcPr>
          <w:p w14:paraId="5AF57CAA" w14:textId="12015531"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-.37</w:t>
            </w:r>
          </w:p>
        </w:tc>
        <w:tc>
          <w:tcPr>
            <w:tcW w:w="516" w:type="pct"/>
            <w:tcBorders>
              <w:left w:val="nil"/>
              <w:right w:val="nil"/>
            </w:tcBorders>
            <w:shd w:val="clear" w:color="auto" w:fill="auto"/>
            <w:noWrap/>
          </w:tcPr>
          <w:p w14:paraId="16BC7494" w14:textId="2EE7C53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513" w:type="pct"/>
            <w:tcBorders>
              <w:left w:val="nil"/>
              <w:right w:val="nil"/>
            </w:tcBorders>
            <w:shd w:val="clear" w:color="auto" w:fill="auto"/>
            <w:noWrap/>
          </w:tcPr>
          <w:p w14:paraId="56D11E0B" w14:textId="4973CCA8"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.080</w:t>
            </w:r>
          </w:p>
        </w:tc>
        <w:tc>
          <w:tcPr>
            <w:tcW w:w="582" w:type="pct"/>
            <w:tcBorders>
              <w:left w:val="nil"/>
              <w:right w:val="nil"/>
            </w:tcBorders>
            <w:shd w:val="clear" w:color="auto" w:fill="auto"/>
            <w:noWrap/>
            <w:vAlign w:val="center"/>
          </w:tcPr>
          <w:p w14:paraId="2F7A6264" w14:textId="77777777" w:rsidR="00041487" w:rsidRPr="000172FA" w:rsidRDefault="00041487" w:rsidP="00041487">
            <w:pPr>
              <w:widowControl/>
              <w:jc w:val="center"/>
              <w:rPr>
                <w:rFonts w:cs="Times New Roman"/>
                <w:szCs w:val="24"/>
                <w:lang w:eastAsia="zh-CN"/>
              </w:rPr>
            </w:pPr>
          </w:p>
        </w:tc>
      </w:tr>
      <w:tr w:rsidR="00041487" w:rsidRPr="000172FA" w14:paraId="5E52FA5C" w14:textId="77777777" w:rsidTr="00752C85">
        <w:trPr>
          <w:trHeight w:val="375"/>
        </w:trPr>
        <w:tc>
          <w:tcPr>
            <w:tcW w:w="711" w:type="pct"/>
            <w:tcBorders>
              <w:left w:val="nil"/>
              <w:right w:val="nil"/>
            </w:tcBorders>
            <w:shd w:val="clear" w:color="auto" w:fill="auto"/>
            <w:noWrap/>
            <w:vAlign w:val="bottom"/>
          </w:tcPr>
          <w:p w14:paraId="0B55C481"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74602DCD"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8CA005E" w14:textId="39C46605"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left w:val="nil"/>
              <w:right w:val="nil"/>
            </w:tcBorders>
            <w:shd w:val="clear" w:color="auto" w:fill="auto"/>
            <w:noWrap/>
          </w:tcPr>
          <w:p w14:paraId="687CE964" w14:textId="4C32271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396" w:type="pct"/>
            <w:tcBorders>
              <w:left w:val="nil"/>
              <w:right w:val="nil"/>
            </w:tcBorders>
            <w:shd w:val="clear" w:color="auto" w:fill="auto"/>
            <w:noWrap/>
          </w:tcPr>
          <w:p w14:paraId="1B1299F7" w14:textId="47EC6CE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498" w:type="pct"/>
            <w:tcBorders>
              <w:left w:val="nil"/>
              <w:right w:val="nil"/>
            </w:tcBorders>
            <w:shd w:val="clear" w:color="auto" w:fill="auto"/>
            <w:noWrap/>
          </w:tcPr>
          <w:p w14:paraId="33A95D24" w14:textId="582DED1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516" w:type="pct"/>
            <w:tcBorders>
              <w:left w:val="nil"/>
              <w:right w:val="nil"/>
            </w:tcBorders>
            <w:shd w:val="clear" w:color="auto" w:fill="auto"/>
            <w:noWrap/>
          </w:tcPr>
          <w:p w14:paraId="036701B4" w14:textId="0C85772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.21</w:t>
            </w:r>
          </w:p>
        </w:tc>
        <w:tc>
          <w:tcPr>
            <w:tcW w:w="513" w:type="pct"/>
            <w:tcBorders>
              <w:left w:val="nil"/>
              <w:right w:val="nil"/>
            </w:tcBorders>
            <w:shd w:val="clear" w:color="auto" w:fill="auto"/>
            <w:noWrap/>
          </w:tcPr>
          <w:p w14:paraId="21B8FEC7" w14:textId="7A7F132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.901</w:t>
            </w:r>
          </w:p>
        </w:tc>
        <w:tc>
          <w:tcPr>
            <w:tcW w:w="582" w:type="pct"/>
            <w:tcBorders>
              <w:left w:val="nil"/>
              <w:right w:val="nil"/>
            </w:tcBorders>
            <w:shd w:val="clear" w:color="auto" w:fill="auto"/>
            <w:noWrap/>
            <w:vAlign w:val="center"/>
          </w:tcPr>
          <w:p w14:paraId="5112EE76" w14:textId="77777777" w:rsidR="00041487" w:rsidRPr="000172FA" w:rsidRDefault="00041487" w:rsidP="00041487">
            <w:pPr>
              <w:widowControl/>
              <w:jc w:val="center"/>
              <w:rPr>
                <w:rFonts w:cs="Times New Roman"/>
                <w:szCs w:val="24"/>
                <w:lang w:eastAsia="zh-CN"/>
              </w:rPr>
            </w:pPr>
          </w:p>
        </w:tc>
      </w:tr>
      <w:tr w:rsidR="00041487" w:rsidRPr="000172FA" w14:paraId="34D6A5AD" w14:textId="77777777" w:rsidTr="00752C85">
        <w:trPr>
          <w:trHeight w:val="375"/>
        </w:trPr>
        <w:tc>
          <w:tcPr>
            <w:tcW w:w="711" w:type="pct"/>
            <w:tcBorders>
              <w:left w:val="nil"/>
              <w:right w:val="nil"/>
            </w:tcBorders>
            <w:shd w:val="clear" w:color="auto" w:fill="auto"/>
            <w:noWrap/>
            <w:vAlign w:val="bottom"/>
          </w:tcPr>
          <w:p w14:paraId="68D3E50F"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24076FD4"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4C59E9C3" w14:textId="23B665A6"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left w:val="nil"/>
              <w:right w:val="nil"/>
            </w:tcBorders>
            <w:shd w:val="clear" w:color="auto" w:fill="auto"/>
            <w:noWrap/>
          </w:tcPr>
          <w:p w14:paraId="3069BE33" w14:textId="4DF230A8"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396" w:type="pct"/>
            <w:tcBorders>
              <w:left w:val="nil"/>
              <w:right w:val="nil"/>
            </w:tcBorders>
            <w:shd w:val="clear" w:color="auto" w:fill="auto"/>
            <w:noWrap/>
          </w:tcPr>
          <w:p w14:paraId="63B274A1" w14:textId="07E31A5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498" w:type="pct"/>
            <w:tcBorders>
              <w:left w:val="nil"/>
              <w:right w:val="nil"/>
            </w:tcBorders>
            <w:shd w:val="clear" w:color="auto" w:fill="auto"/>
            <w:noWrap/>
          </w:tcPr>
          <w:p w14:paraId="503136FA" w14:textId="6253086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-.14</w:t>
            </w:r>
          </w:p>
        </w:tc>
        <w:tc>
          <w:tcPr>
            <w:tcW w:w="516" w:type="pct"/>
            <w:tcBorders>
              <w:left w:val="nil"/>
              <w:right w:val="nil"/>
            </w:tcBorders>
            <w:shd w:val="clear" w:color="auto" w:fill="auto"/>
            <w:noWrap/>
          </w:tcPr>
          <w:p w14:paraId="0B1703A5" w14:textId="4EBAE63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.07</w:t>
            </w:r>
          </w:p>
        </w:tc>
        <w:tc>
          <w:tcPr>
            <w:tcW w:w="513" w:type="pct"/>
            <w:tcBorders>
              <w:left w:val="nil"/>
              <w:right w:val="nil"/>
            </w:tcBorders>
            <w:shd w:val="clear" w:color="auto" w:fill="auto"/>
            <w:noWrap/>
          </w:tcPr>
          <w:p w14:paraId="0CF376DC" w14:textId="4A03B3E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.548</w:t>
            </w:r>
          </w:p>
        </w:tc>
        <w:tc>
          <w:tcPr>
            <w:tcW w:w="582" w:type="pct"/>
            <w:tcBorders>
              <w:left w:val="nil"/>
              <w:right w:val="nil"/>
            </w:tcBorders>
            <w:shd w:val="clear" w:color="auto" w:fill="auto"/>
            <w:noWrap/>
            <w:vAlign w:val="center"/>
          </w:tcPr>
          <w:p w14:paraId="732385F3" w14:textId="77777777" w:rsidR="00041487" w:rsidRPr="000172FA" w:rsidRDefault="00041487" w:rsidP="00041487">
            <w:pPr>
              <w:widowControl/>
              <w:jc w:val="center"/>
              <w:rPr>
                <w:rFonts w:cs="Times New Roman"/>
                <w:szCs w:val="24"/>
                <w:lang w:eastAsia="zh-CN"/>
              </w:rPr>
            </w:pPr>
          </w:p>
        </w:tc>
      </w:tr>
      <w:tr w:rsidR="00041487" w:rsidRPr="000172FA" w14:paraId="2795D757" w14:textId="77777777" w:rsidTr="00752C85">
        <w:trPr>
          <w:trHeight w:val="375"/>
        </w:trPr>
        <w:tc>
          <w:tcPr>
            <w:tcW w:w="711" w:type="pct"/>
            <w:tcBorders>
              <w:left w:val="nil"/>
              <w:right w:val="nil"/>
            </w:tcBorders>
            <w:shd w:val="clear" w:color="auto" w:fill="auto"/>
            <w:noWrap/>
            <w:vAlign w:val="bottom"/>
          </w:tcPr>
          <w:p w14:paraId="3A18EA36"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68DDEEE2"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5224911" w14:textId="34A3B2F1"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USC</w:t>
            </w:r>
          </w:p>
        </w:tc>
        <w:tc>
          <w:tcPr>
            <w:tcW w:w="556" w:type="pct"/>
            <w:tcBorders>
              <w:left w:val="nil"/>
              <w:right w:val="nil"/>
            </w:tcBorders>
            <w:shd w:val="clear" w:color="auto" w:fill="auto"/>
            <w:noWrap/>
          </w:tcPr>
          <w:p w14:paraId="2F59D968" w14:textId="6C748673"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396" w:type="pct"/>
            <w:tcBorders>
              <w:left w:val="nil"/>
              <w:right w:val="nil"/>
            </w:tcBorders>
            <w:shd w:val="clear" w:color="auto" w:fill="auto"/>
            <w:noWrap/>
          </w:tcPr>
          <w:p w14:paraId="24F64885" w14:textId="13EB5531"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498" w:type="pct"/>
            <w:tcBorders>
              <w:left w:val="nil"/>
              <w:right w:val="nil"/>
            </w:tcBorders>
            <w:shd w:val="clear" w:color="auto" w:fill="auto"/>
            <w:noWrap/>
          </w:tcPr>
          <w:p w14:paraId="1748D2B6" w14:textId="352C06B9" w:rsidR="00041487" w:rsidRPr="000172FA" w:rsidRDefault="00041487" w:rsidP="00041487">
            <w:pPr>
              <w:widowControl/>
              <w:jc w:val="center"/>
              <w:rPr>
                <w:rFonts w:cs="Times New Roman"/>
                <w:szCs w:val="24"/>
                <w:lang w:eastAsia="zh-CN"/>
              </w:rPr>
            </w:pPr>
            <w:r w:rsidRPr="000172FA">
              <w:rPr>
                <w:rFonts w:cs="Times New Roman"/>
                <w:szCs w:val="24"/>
              </w:rPr>
              <w:t>-.17</w:t>
            </w:r>
          </w:p>
        </w:tc>
        <w:tc>
          <w:tcPr>
            <w:tcW w:w="516" w:type="pct"/>
            <w:tcBorders>
              <w:left w:val="nil"/>
              <w:right w:val="nil"/>
            </w:tcBorders>
            <w:shd w:val="clear" w:color="auto" w:fill="auto"/>
            <w:noWrap/>
          </w:tcPr>
          <w:p w14:paraId="5FC85307" w14:textId="29179A3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3" w:type="pct"/>
            <w:tcBorders>
              <w:left w:val="nil"/>
              <w:right w:val="nil"/>
            </w:tcBorders>
            <w:shd w:val="clear" w:color="auto" w:fill="auto"/>
            <w:noWrap/>
          </w:tcPr>
          <w:p w14:paraId="23261540" w14:textId="0C99B424" w:rsidR="00041487" w:rsidRPr="000172FA" w:rsidRDefault="00041487" w:rsidP="00041487">
            <w:pPr>
              <w:widowControl/>
              <w:jc w:val="center"/>
              <w:rPr>
                <w:rFonts w:cs="Times New Roman"/>
                <w:szCs w:val="24"/>
                <w:lang w:eastAsia="zh-CN"/>
              </w:rPr>
            </w:pPr>
            <w:r w:rsidRPr="000172FA">
              <w:rPr>
                <w:rFonts w:cs="Times New Roman"/>
                <w:szCs w:val="24"/>
              </w:rPr>
              <w:t>.208</w:t>
            </w:r>
          </w:p>
        </w:tc>
        <w:tc>
          <w:tcPr>
            <w:tcW w:w="582" w:type="pct"/>
            <w:tcBorders>
              <w:left w:val="nil"/>
              <w:right w:val="nil"/>
            </w:tcBorders>
            <w:shd w:val="clear" w:color="auto" w:fill="auto"/>
            <w:noWrap/>
            <w:vAlign w:val="center"/>
          </w:tcPr>
          <w:p w14:paraId="070A0CB3" w14:textId="77777777" w:rsidR="00041487" w:rsidRPr="000172FA" w:rsidRDefault="00041487" w:rsidP="00041487">
            <w:pPr>
              <w:widowControl/>
              <w:jc w:val="center"/>
              <w:rPr>
                <w:rFonts w:cs="Times New Roman"/>
                <w:szCs w:val="24"/>
                <w:lang w:eastAsia="zh-CN"/>
              </w:rPr>
            </w:pPr>
          </w:p>
        </w:tc>
      </w:tr>
      <w:tr w:rsidR="00041487" w:rsidRPr="000172FA" w14:paraId="746CC00C" w14:textId="77777777" w:rsidTr="00752C85">
        <w:trPr>
          <w:trHeight w:val="375"/>
        </w:trPr>
        <w:tc>
          <w:tcPr>
            <w:tcW w:w="711" w:type="pct"/>
            <w:tcBorders>
              <w:top w:val="nil"/>
              <w:left w:val="nil"/>
              <w:bottom w:val="nil"/>
              <w:right w:val="nil"/>
            </w:tcBorders>
            <w:shd w:val="clear" w:color="auto" w:fill="auto"/>
            <w:noWrap/>
            <w:vAlign w:val="bottom"/>
            <w:hideMark/>
          </w:tcPr>
          <w:p w14:paraId="430B6F14"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2</w:t>
            </w:r>
          </w:p>
        </w:tc>
        <w:tc>
          <w:tcPr>
            <w:tcW w:w="437" w:type="pct"/>
            <w:tcBorders>
              <w:top w:val="nil"/>
              <w:left w:val="nil"/>
              <w:bottom w:val="nil"/>
              <w:right w:val="nil"/>
            </w:tcBorders>
            <w:shd w:val="clear" w:color="auto" w:fill="auto"/>
            <w:noWrap/>
            <w:vAlign w:val="bottom"/>
            <w:hideMark/>
          </w:tcPr>
          <w:p w14:paraId="28B123B7"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791" w:type="pct"/>
            <w:tcBorders>
              <w:top w:val="nil"/>
              <w:left w:val="nil"/>
              <w:bottom w:val="nil"/>
              <w:right w:val="nil"/>
            </w:tcBorders>
            <w:vAlign w:val="center"/>
          </w:tcPr>
          <w:p w14:paraId="2EB3E7F7" w14:textId="7F612D2D"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nil"/>
              <w:left w:val="nil"/>
              <w:bottom w:val="nil"/>
              <w:right w:val="nil"/>
            </w:tcBorders>
            <w:shd w:val="clear" w:color="auto" w:fill="auto"/>
            <w:noWrap/>
          </w:tcPr>
          <w:p w14:paraId="46D6C952" w14:textId="52812CA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396" w:type="pct"/>
            <w:tcBorders>
              <w:top w:val="nil"/>
              <w:left w:val="nil"/>
              <w:bottom w:val="nil"/>
              <w:right w:val="nil"/>
            </w:tcBorders>
            <w:shd w:val="clear" w:color="auto" w:fill="auto"/>
            <w:noWrap/>
          </w:tcPr>
          <w:p w14:paraId="38F6196B" w14:textId="2372DE9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498" w:type="pct"/>
            <w:tcBorders>
              <w:top w:val="nil"/>
              <w:left w:val="nil"/>
              <w:bottom w:val="nil"/>
              <w:right w:val="nil"/>
            </w:tcBorders>
            <w:shd w:val="clear" w:color="auto" w:fill="auto"/>
            <w:noWrap/>
          </w:tcPr>
          <w:p w14:paraId="5439F46A" w14:textId="58BFA42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-.41</w:t>
            </w:r>
          </w:p>
        </w:tc>
        <w:tc>
          <w:tcPr>
            <w:tcW w:w="516" w:type="pct"/>
            <w:tcBorders>
              <w:top w:val="nil"/>
              <w:left w:val="nil"/>
              <w:bottom w:val="nil"/>
              <w:right w:val="nil"/>
            </w:tcBorders>
            <w:shd w:val="clear" w:color="auto" w:fill="auto"/>
            <w:noWrap/>
          </w:tcPr>
          <w:p w14:paraId="4E62587B" w14:textId="58998C5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w:t>
            </w:r>
          </w:p>
        </w:tc>
        <w:tc>
          <w:tcPr>
            <w:tcW w:w="513" w:type="pct"/>
            <w:tcBorders>
              <w:top w:val="nil"/>
              <w:left w:val="nil"/>
              <w:bottom w:val="nil"/>
              <w:right w:val="nil"/>
            </w:tcBorders>
            <w:shd w:val="clear" w:color="auto" w:fill="auto"/>
            <w:noWrap/>
          </w:tcPr>
          <w:p w14:paraId="2DE93596" w14:textId="228B4C2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.185</w:t>
            </w:r>
          </w:p>
        </w:tc>
        <w:tc>
          <w:tcPr>
            <w:tcW w:w="582" w:type="pct"/>
            <w:tcBorders>
              <w:top w:val="nil"/>
              <w:left w:val="nil"/>
              <w:bottom w:val="nil"/>
              <w:right w:val="nil"/>
            </w:tcBorders>
            <w:shd w:val="clear" w:color="auto" w:fill="auto"/>
            <w:noWrap/>
            <w:vAlign w:val="center"/>
            <w:hideMark/>
          </w:tcPr>
          <w:p w14:paraId="66B9793B" w14:textId="60CFD5FC"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.033</w:t>
            </w:r>
          </w:p>
        </w:tc>
      </w:tr>
      <w:tr w:rsidR="00041487" w:rsidRPr="000172FA" w14:paraId="384E7557" w14:textId="77777777" w:rsidTr="00752C85">
        <w:trPr>
          <w:trHeight w:val="375"/>
        </w:trPr>
        <w:tc>
          <w:tcPr>
            <w:tcW w:w="711" w:type="pct"/>
            <w:tcBorders>
              <w:top w:val="nil"/>
              <w:left w:val="nil"/>
              <w:bottom w:val="nil"/>
              <w:right w:val="nil"/>
            </w:tcBorders>
            <w:shd w:val="clear" w:color="auto" w:fill="auto"/>
            <w:noWrap/>
            <w:vAlign w:val="bottom"/>
          </w:tcPr>
          <w:p w14:paraId="7165673A"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5A36146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7B9A8D4" w14:textId="4E0F1886"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top w:val="nil"/>
              <w:left w:val="nil"/>
              <w:bottom w:val="nil"/>
              <w:right w:val="nil"/>
            </w:tcBorders>
            <w:shd w:val="clear" w:color="auto" w:fill="auto"/>
            <w:noWrap/>
          </w:tcPr>
          <w:p w14:paraId="588EBF0E" w14:textId="409B352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top w:val="nil"/>
              <w:left w:val="nil"/>
              <w:bottom w:val="nil"/>
              <w:right w:val="nil"/>
            </w:tcBorders>
            <w:shd w:val="clear" w:color="auto" w:fill="auto"/>
            <w:noWrap/>
          </w:tcPr>
          <w:p w14:paraId="77446775" w14:textId="08D2E64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498" w:type="pct"/>
            <w:tcBorders>
              <w:top w:val="nil"/>
              <w:left w:val="nil"/>
              <w:bottom w:val="nil"/>
              <w:right w:val="nil"/>
            </w:tcBorders>
            <w:shd w:val="clear" w:color="auto" w:fill="auto"/>
            <w:noWrap/>
          </w:tcPr>
          <w:p w14:paraId="1641D883" w14:textId="4B08EBC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516" w:type="pct"/>
            <w:tcBorders>
              <w:top w:val="nil"/>
              <w:left w:val="nil"/>
              <w:bottom w:val="nil"/>
              <w:right w:val="nil"/>
            </w:tcBorders>
            <w:shd w:val="clear" w:color="auto" w:fill="auto"/>
            <w:noWrap/>
          </w:tcPr>
          <w:p w14:paraId="771BC75E" w14:textId="15AAED1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.05</w:t>
            </w:r>
          </w:p>
        </w:tc>
        <w:tc>
          <w:tcPr>
            <w:tcW w:w="513" w:type="pct"/>
            <w:tcBorders>
              <w:top w:val="nil"/>
              <w:left w:val="nil"/>
              <w:bottom w:val="nil"/>
              <w:right w:val="nil"/>
            </w:tcBorders>
            <w:shd w:val="clear" w:color="auto" w:fill="auto"/>
            <w:noWrap/>
          </w:tcPr>
          <w:p w14:paraId="7FBC60AC" w14:textId="54F6219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.042</w:t>
            </w:r>
          </w:p>
        </w:tc>
        <w:tc>
          <w:tcPr>
            <w:tcW w:w="582" w:type="pct"/>
            <w:tcBorders>
              <w:top w:val="nil"/>
              <w:left w:val="nil"/>
              <w:bottom w:val="nil"/>
              <w:right w:val="nil"/>
            </w:tcBorders>
            <w:shd w:val="clear" w:color="auto" w:fill="auto"/>
            <w:noWrap/>
            <w:vAlign w:val="center"/>
          </w:tcPr>
          <w:p w14:paraId="78D5ACAE" w14:textId="77777777" w:rsidR="00041487" w:rsidRPr="000172FA" w:rsidRDefault="00041487" w:rsidP="00041487">
            <w:pPr>
              <w:widowControl/>
              <w:jc w:val="center"/>
              <w:rPr>
                <w:rFonts w:cs="Times New Roman"/>
                <w:szCs w:val="24"/>
                <w:lang w:eastAsia="zh-CN"/>
              </w:rPr>
            </w:pPr>
          </w:p>
        </w:tc>
      </w:tr>
      <w:tr w:rsidR="00041487" w:rsidRPr="000172FA" w14:paraId="071DDECD" w14:textId="77777777" w:rsidTr="00752C85">
        <w:trPr>
          <w:trHeight w:val="375"/>
        </w:trPr>
        <w:tc>
          <w:tcPr>
            <w:tcW w:w="711" w:type="pct"/>
            <w:tcBorders>
              <w:top w:val="nil"/>
              <w:left w:val="nil"/>
              <w:bottom w:val="nil"/>
              <w:right w:val="nil"/>
            </w:tcBorders>
            <w:shd w:val="clear" w:color="auto" w:fill="auto"/>
            <w:noWrap/>
            <w:vAlign w:val="bottom"/>
          </w:tcPr>
          <w:p w14:paraId="6AE2EA57"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E450883"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9645BA3" w14:textId="342CAC3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top w:val="nil"/>
              <w:left w:val="nil"/>
              <w:bottom w:val="nil"/>
              <w:right w:val="nil"/>
            </w:tcBorders>
            <w:shd w:val="clear" w:color="auto" w:fill="auto"/>
            <w:noWrap/>
          </w:tcPr>
          <w:p w14:paraId="7A1C5214" w14:textId="1D52BFE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396" w:type="pct"/>
            <w:tcBorders>
              <w:top w:val="nil"/>
              <w:left w:val="nil"/>
              <w:bottom w:val="nil"/>
              <w:right w:val="nil"/>
            </w:tcBorders>
            <w:shd w:val="clear" w:color="auto" w:fill="auto"/>
            <w:noWrap/>
          </w:tcPr>
          <w:p w14:paraId="2B85CF9D" w14:textId="1DD9294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477A87BC" w14:textId="304AA81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w:t>
            </w:r>
          </w:p>
        </w:tc>
        <w:tc>
          <w:tcPr>
            <w:tcW w:w="516" w:type="pct"/>
            <w:tcBorders>
              <w:top w:val="nil"/>
              <w:left w:val="nil"/>
              <w:bottom w:val="nil"/>
              <w:right w:val="nil"/>
            </w:tcBorders>
            <w:shd w:val="clear" w:color="auto" w:fill="auto"/>
            <w:noWrap/>
          </w:tcPr>
          <w:p w14:paraId="42B61EFF" w14:textId="5957016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.40</w:t>
            </w:r>
          </w:p>
        </w:tc>
        <w:tc>
          <w:tcPr>
            <w:tcW w:w="513" w:type="pct"/>
            <w:tcBorders>
              <w:top w:val="nil"/>
              <w:left w:val="nil"/>
              <w:bottom w:val="nil"/>
              <w:right w:val="nil"/>
            </w:tcBorders>
            <w:shd w:val="clear" w:color="auto" w:fill="auto"/>
            <w:noWrap/>
          </w:tcPr>
          <w:p w14:paraId="5FD00576" w14:textId="0174073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.439</w:t>
            </w:r>
          </w:p>
        </w:tc>
        <w:tc>
          <w:tcPr>
            <w:tcW w:w="582" w:type="pct"/>
            <w:tcBorders>
              <w:top w:val="nil"/>
              <w:left w:val="nil"/>
              <w:bottom w:val="nil"/>
              <w:right w:val="nil"/>
            </w:tcBorders>
            <w:shd w:val="clear" w:color="auto" w:fill="auto"/>
            <w:noWrap/>
            <w:vAlign w:val="center"/>
          </w:tcPr>
          <w:p w14:paraId="4A6E5E20" w14:textId="77777777" w:rsidR="00041487" w:rsidRPr="000172FA" w:rsidRDefault="00041487" w:rsidP="00041487">
            <w:pPr>
              <w:widowControl/>
              <w:jc w:val="center"/>
              <w:rPr>
                <w:rFonts w:cs="Times New Roman"/>
                <w:szCs w:val="24"/>
                <w:lang w:eastAsia="zh-CN"/>
              </w:rPr>
            </w:pPr>
          </w:p>
        </w:tc>
      </w:tr>
      <w:tr w:rsidR="00041487" w:rsidRPr="000172FA" w14:paraId="6795CE52" w14:textId="77777777" w:rsidTr="00752C85">
        <w:trPr>
          <w:trHeight w:val="375"/>
        </w:trPr>
        <w:tc>
          <w:tcPr>
            <w:tcW w:w="711" w:type="pct"/>
            <w:tcBorders>
              <w:top w:val="nil"/>
              <w:left w:val="nil"/>
              <w:bottom w:val="nil"/>
              <w:right w:val="nil"/>
            </w:tcBorders>
            <w:shd w:val="clear" w:color="auto" w:fill="auto"/>
            <w:noWrap/>
            <w:vAlign w:val="bottom"/>
          </w:tcPr>
          <w:p w14:paraId="0E13B854"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5932BF6"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1A0A3C1D" w14:textId="30D78429"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top w:val="nil"/>
              <w:left w:val="nil"/>
              <w:bottom w:val="nil"/>
              <w:right w:val="nil"/>
            </w:tcBorders>
            <w:shd w:val="clear" w:color="auto" w:fill="auto"/>
            <w:noWrap/>
          </w:tcPr>
          <w:p w14:paraId="15B0F5FC" w14:textId="0A98FD9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top w:val="nil"/>
              <w:left w:val="nil"/>
              <w:bottom w:val="nil"/>
              <w:right w:val="nil"/>
            </w:tcBorders>
            <w:shd w:val="clear" w:color="auto" w:fill="auto"/>
            <w:noWrap/>
          </w:tcPr>
          <w:p w14:paraId="40D98908" w14:textId="2F12645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498" w:type="pct"/>
            <w:tcBorders>
              <w:top w:val="nil"/>
              <w:left w:val="nil"/>
              <w:bottom w:val="nil"/>
              <w:right w:val="nil"/>
            </w:tcBorders>
            <w:shd w:val="clear" w:color="auto" w:fill="auto"/>
            <w:noWrap/>
          </w:tcPr>
          <w:p w14:paraId="746AD27E" w14:textId="3B1FFA1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-.22</w:t>
            </w:r>
          </w:p>
        </w:tc>
        <w:tc>
          <w:tcPr>
            <w:tcW w:w="516" w:type="pct"/>
            <w:tcBorders>
              <w:top w:val="nil"/>
              <w:left w:val="nil"/>
              <w:bottom w:val="nil"/>
              <w:right w:val="nil"/>
            </w:tcBorders>
            <w:shd w:val="clear" w:color="auto" w:fill="auto"/>
            <w:noWrap/>
          </w:tcPr>
          <w:p w14:paraId="411A1CC4" w14:textId="79DE533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.25</w:t>
            </w:r>
          </w:p>
        </w:tc>
        <w:tc>
          <w:tcPr>
            <w:tcW w:w="513" w:type="pct"/>
            <w:tcBorders>
              <w:top w:val="nil"/>
              <w:left w:val="nil"/>
              <w:bottom w:val="nil"/>
              <w:right w:val="nil"/>
            </w:tcBorders>
            <w:shd w:val="clear" w:color="auto" w:fill="auto"/>
            <w:noWrap/>
          </w:tcPr>
          <w:p w14:paraId="21CE61BF" w14:textId="5B4461A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.860</w:t>
            </w:r>
          </w:p>
        </w:tc>
        <w:tc>
          <w:tcPr>
            <w:tcW w:w="582" w:type="pct"/>
            <w:tcBorders>
              <w:top w:val="nil"/>
              <w:left w:val="nil"/>
              <w:bottom w:val="nil"/>
              <w:right w:val="nil"/>
            </w:tcBorders>
            <w:shd w:val="clear" w:color="auto" w:fill="auto"/>
            <w:noWrap/>
            <w:vAlign w:val="center"/>
          </w:tcPr>
          <w:p w14:paraId="0588AE5D" w14:textId="77777777" w:rsidR="00041487" w:rsidRPr="000172FA" w:rsidRDefault="00041487" w:rsidP="00041487">
            <w:pPr>
              <w:widowControl/>
              <w:jc w:val="center"/>
              <w:rPr>
                <w:rFonts w:cs="Times New Roman"/>
                <w:szCs w:val="24"/>
                <w:lang w:eastAsia="zh-CN"/>
              </w:rPr>
            </w:pPr>
          </w:p>
        </w:tc>
      </w:tr>
      <w:tr w:rsidR="00041487" w:rsidRPr="000172FA" w14:paraId="133B0C55" w14:textId="77777777" w:rsidTr="00752C85">
        <w:trPr>
          <w:trHeight w:val="375"/>
        </w:trPr>
        <w:tc>
          <w:tcPr>
            <w:tcW w:w="711" w:type="pct"/>
            <w:tcBorders>
              <w:top w:val="nil"/>
              <w:left w:val="nil"/>
              <w:bottom w:val="nil"/>
              <w:right w:val="nil"/>
            </w:tcBorders>
            <w:shd w:val="clear" w:color="auto" w:fill="auto"/>
            <w:noWrap/>
            <w:vAlign w:val="bottom"/>
          </w:tcPr>
          <w:p w14:paraId="375AC24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FDD0AFF"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4DFB9840" w14:textId="0B5B881F"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top w:val="nil"/>
              <w:left w:val="nil"/>
              <w:bottom w:val="nil"/>
              <w:right w:val="nil"/>
            </w:tcBorders>
            <w:shd w:val="clear" w:color="auto" w:fill="auto"/>
            <w:noWrap/>
          </w:tcPr>
          <w:p w14:paraId="480CB142" w14:textId="4FFDE05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396" w:type="pct"/>
            <w:tcBorders>
              <w:top w:val="nil"/>
              <w:left w:val="nil"/>
              <w:bottom w:val="nil"/>
              <w:right w:val="nil"/>
            </w:tcBorders>
            <w:shd w:val="clear" w:color="auto" w:fill="auto"/>
            <w:noWrap/>
          </w:tcPr>
          <w:p w14:paraId="29F8FAEF" w14:textId="4513160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top w:val="nil"/>
              <w:left w:val="nil"/>
              <w:bottom w:val="nil"/>
              <w:right w:val="nil"/>
            </w:tcBorders>
            <w:shd w:val="clear" w:color="auto" w:fill="auto"/>
            <w:noWrap/>
          </w:tcPr>
          <w:p w14:paraId="4FBF6104" w14:textId="62DC5C0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7BF9A726" w14:textId="30AB7C7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.24</w:t>
            </w:r>
          </w:p>
        </w:tc>
        <w:tc>
          <w:tcPr>
            <w:tcW w:w="513" w:type="pct"/>
            <w:tcBorders>
              <w:top w:val="nil"/>
              <w:left w:val="nil"/>
              <w:bottom w:val="nil"/>
              <w:right w:val="nil"/>
            </w:tcBorders>
            <w:shd w:val="clear" w:color="auto" w:fill="auto"/>
            <w:noWrap/>
          </w:tcPr>
          <w:p w14:paraId="338E4EB2" w14:textId="3E83A1D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.064</w:t>
            </w:r>
          </w:p>
        </w:tc>
        <w:tc>
          <w:tcPr>
            <w:tcW w:w="582" w:type="pct"/>
            <w:tcBorders>
              <w:top w:val="nil"/>
              <w:left w:val="nil"/>
              <w:bottom w:val="nil"/>
              <w:right w:val="nil"/>
            </w:tcBorders>
            <w:shd w:val="clear" w:color="auto" w:fill="auto"/>
            <w:noWrap/>
            <w:vAlign w:val="center"/>
          </w:tcPr>
          <w:p w14:paraId="756DE019" w14:textId="77777777" w:rsidR="00041487" w:rsidRPr="000172FA" w:rsidRDefault="00041487" w:rsidP="00041487">
            <w:pPr>
              <w:widowControl/>
              <w:jc w:val="center"/>
              <w:rPr>
                <w:rFonts w:cs="Times New Roman"/>
                <w:szCs w:val="24"/>
                <w:lang w:eastAsia="zh-CN"/>
              </w:rPr>
            </w:pPr>
          </w:p>
        </w:tc>
      </w:tr>
      <w:tr w:rsidR="00041487" w:rsidRPr="000172FA" w14:paraId="3CDE290A" w14:textId="77777777" w:rsidTr="00752C85">
        <w:trPr>
          <w:trHeight w:val="375"/>
        </w:trPr>
        <w:tc>
          <w:tcPr>
            <w:tcW w:w="711" w:type="pct"/>
            <w:tcBorders>
              <w:top w:val="nil"/>
              <w:left w:val="nil"/>
              <w:bottom w:val="nil"/>
              <w:right w:val="nil"/>
            </w:tcBorders>
            <w:shd w:val="clear" w:color="auto" w:fill="auto"/>
            <w:noWrap/>
            <w:vAlign w:val="bottom"/>
          </w:tcPr>
          <w:p w14:paraId="0B10709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0BD1260" w14:textId="6D667A7C"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4076B076" w14:textId="77777777" w:rsidR="00041487" w:rsidRPr="000172FA" w:rsidRDefault="00041487" w:rsidP="00041487">
            <w:pPr>
              <w:widowControl/>
              <w:jc w:val="center"/>
              <w:rPr>
                <w:rFonts w:cs="Times New Roman"/>
                <w:szCs w:val="24"/>
                <w:lang w:eastAsia="zh-CN"/>
              </w:rPr>
            </w:pPr>
            <w:r w:rsidRPr="000172FA">
              <w:rPr>
                <w:rFonts w:cs="Times New Roman"/>
                <w:szCs w:val="24"/>
                <w:lang w:eastAsia="zh-CN"/>
              </w:rPr>
              <w:t>DSC</w:t>
            </w:r>
          </w:p>
        </w:tc>
        <w:tc>
          <w:tcPr>
            <w:tcW w:w="556" w:type="pct"/>
            <w:tcBorders>
              <w:top w:val="nil"/>
              <w:left w:val="nil"/>
              <w:bottom w:val="nil"/>
              <w:right w:val="nil"/>
            </w:tcBorders>
            <w:shd w:val="clear" w:color="auto" w:fill="auto"/>
            <w:noWrap/>
          </w:tcPr>
          <w:p w14:paraId="245C7290" w14:textId="3A8A27AA"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09A3D409" w14:textId="6C2230EE"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6D0A08F3" w14:textId="220EC47A" w:rsidR="00041487" w:rsidRPr="000172FA" w:rsidRDefault="00041487" w:rsidP="00041487">
            <w:pPr>
              <w:widowControl/>
              <w:jc w:val="center"/>
              <w:rPr>
                <w:rFonts w:cs="Times New Roman"/>
                <w:szCs w:val="24"/>
                <w:lang w:eastAsia="zh-CN"/>
              </w:rPr>
            </w:pPr>
            <w:r w:rsidRPr="000172FA">
              <w:rPr>
                <w:rFonts w:cs="Times New Roman"/>
                <w:szCs w:val="24"/>
              </w:rPr>
              <w:t>-.15</w:t>
            </w:r>
          </w:p>
        </w:tc>
        <w:tc>
          <w:tcPr>
            <w:tcW w:w="516" w:type="pct"/>
            <w:tcBorders>
              <w:top w:val="nil"/>
              <w:left w:val="nil"/>
              <w:bottom w:val="nil"/>
              <w:right w:val="nil"/>
            </w:tcBorders>
            <w:shd w:val="clear" w:color="auto" w:fill="auto"/>
            <w:noWrap/>
          </w:tcPr>
          <w:p w14:paraId="35064E82" w14:textId="04101C02"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513" w:type="pct"/>
            <w:tcBorders>
              <w:top w:val="nil"/>
              <w:left w:val="nil"/>
              <w:bottom w:val="nil"/>
              <w:right w:val="nil"/>
            </w:tcBorders>
            <w:shd w:val="clear" w:color="auto" w:fill="auto"/>
            <w:noWrap/>
          </w:tcPr>
          <w:p w14:paraId="4DFEB15C" w14:textId="0B3043E7" w:rsidR="00041487" w:rsidRPr="000172FA" w:rsidRDefault="00041487" w:rsidP="00041487">
            <w:pPr>
              <w:widowControl/>
              <w:jc w:val="center"/>
              <w:rPr>
                <w:rFonts w:cs="Times New Roman"/>
                <w:szCs w:val="24"/>
                <w:lang w:eastAsia="zh-CN"/>
              </w:rPr>
            </w:pPr>
            <w:r w:rsidRPr="000172FA">
              <w:rPr>
                <w:rFonts w:cs="Times New Roman"/>
                <w:szCs w:val="24"/>
              </w:rPr>
              <w:t>.435</w:t>
            </w:r>
          </w:p>
        </w:tc>
        <w:tc>
          <w:tcPr>
            <w:tcW w:w="582" w:type="pct"/>
            <w:tcBorders>
              <w:top w:val="nil"/>
              <w:left w:val="nil"/>
              <w:bottom w:val="nil"/>
              <w:right w:val="nil"/>
            </w:tcBorders>
            <w:shd w:val="clear" w:color="auto" w:fill="auto"/>
            <w:noWrap/>
            <w:vAlign w:val="center"/>
          </w:tcPr>
          <w:p w14:paraId="3EE6F1FC" w14:textId="77777777" w:rsidR="00041487" w:rsidRPr="000172FA" w:rsidRDefault="00041487" w:rsidP="00041487">
            <w:pPr>
              <w:widowControl/>
              <w:jc w:val="center"/>
              <w:rPr>
                <w:rFonts w:cs="Times New Roman"/>
                <w:szCs w:val="24"/>
                <w:lang w:eastAsia="zh-CN"/>
              </w:rPr>
            </w:pPr>
          </w:p>
        </w:tc>
      </w:tr>
      <w:tr w:rsidR="00041487" w:rsidRPr="000172FA" w14:paraId="173E55CD" w14:textId="77777777" w:rsidTr="00752C85">
        <w:trPr>
          <w:trHeight w:val="315"/>
        </w:trPr>
        <w:tc>
          <w:tcPr>
            <w:tcW w:w="711" w:type="pct"/>
            <w:tcBorders>
              <w:top w:val="nil"/>
              <w:left w:val="nil"/>
              <w:bottom w:val="nil"/>
              <w:right w:val="nil"/>
            </w:tcBorders>
            <w:shd w:val="clear" w:color="auto" w:fill="auto"/>
            <w:noWrap/>
            <w:vAlign w:val="bottom"/>
            <w:hideMark/>
          </w:tcPr>
          <w:p w14:paraId="31D92BF7"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3</w:t>
            </w:r>
          </w:p>
        </w:tc>
        <w:tc>
          <w:tcPr>
            <w:tcW w:w="437" w:type="pct"/>
            <w:tcBorders>
              <w:top w:val="nil"/>
              <w:left w:val="nil"/>
              <w:bottom w:val="nil"/>
              <w:right w:val="nil"/>
            </w:tcBorders>
            <w:shd w:val="clear" w:color="auto" w:fill="auto"/>
            <w:noWrap/>
            <w:vAlign w:val="bottom"/>
            <w:hideMark/>
          </w:tcPr>
          <w:p w14:paraId="73787992"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791" w:type="pct"/>
            <w:tcBorders>
              <w:top w:val="nil"/>
              <w:left w:val="nil"/>
              <w:bottom w:val="nil"/>
              <w:right w:val="nil"/>
            </w:tcBorders>
            <w:vAlign w:val="center"/>
          </w:tcPr>
          <w:p w14:paraId="6FDCC3E2" w14:textId="473C9598"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nil"/>
              <w:left w:val="nil"/>
              <w:bottom w:val="nil"/>
              <w:right w:val="nil"/>
            </w:tcBorders>
            <w:shd w:val="clear" w:color="auto" w:fill="auto"/>
            <w:noWrap/>
          </w:tcPr>
          <w:p w14:paraId="03539A09" w14:textId="6DF8FFF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.21</w:t>
            </w:r>
            <w:r w:rsidRPr="000172FA">
              <w:rPr>
                <w:rFonts w:cs="Times New Roman"/>
                <w:szCs w:val="24"/>
                <w:vertAlign w:val="superscript"/>
              </w:rPr>
              <w:t>**</w:t>
            </w:r>
          </w:p>
        </w:tc>
        <w:tc>
          <w:tcPr>
            <w:tcW w:w="396" w:type="pct"/>
            <w:tcBorders>
              <w:top w:val="nil"/>
              <w:left w:val="nil"/>
              <w:bottom w:val="nil"/>
              <w:right w:val="nil"/>
            </w:tcBorders>
            <w:shd w:val="clear" w:color="auto" w:fill="auto"/>
            <w:noWrap/>
          </w:tcPr>
          <w:p w14:paraId="3948F228" w14:textId="20022F7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top w:val="nil"/>
              <w:left w:val="nil"/>
              <w:bottom w:val="nil"/>
              <w:right w:val="nil"/>
            </w:tcBorders>
            <w:shd w:val="clear" w:color="auto" w:fill="auto"/>
            <w:noWrap/>
          </w:tcPr>
          <w:p w14:paraId="3E7ECCCA" w14:textId="5D5E4CE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516" w:type="pct"/>
            <w:tcBorders>
              <w:top w:val="nil"/>
              <w:left w:val="nil"/>
              <w:bottom w:val="nil"/>
              <w:right w:val="nil"/>
            </w:tcBorders>
            <w:shd w:val="clear" w:color="auto" w:fill="auto"/>
            <w:noWrap/>
          </w:tcPr>
          <w:p w14:paraId="21832D36" w14:textId="03563E7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.36</w:t>
            </w:r>
          </w:p>
        </w:tc>
        <w:tc>
          <w:tcPr>
            <w:tcW w:w="513" w:type="pct"/>
            <w:tcBorders>
              <w:top w:val="nil"/>
              <w:left w:val="nil"/>
              <w:bottom w:val="nil"/>
              <w:right w:val="nil"/>
            </w:tcBorders>
            <w:shd w:val="clear" w:color="auto" w:fill="auto"/>
            <w:noWrap/>
          </w:tcPr>
          <w:p w14:paraId="406A4390" w14:textId="7BA442C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.007</w:t>
            </w:r>
          </w:p>
        </w:tc>
        <w:tc>
          <w:tcPr>
            <w:tcW w:w="582" w:type="pct"/>
            <w:tcBorders>
              <w:top w:val="nil"/>
              <w:left w:val="nil"/>
              <w:bottom w:val="nil"/>
              <w:right w:val="nil"/>
            </w:tcBorders>
            <w:shd w:val="clear" w:color="auto" w:fill="auto"/>
            <w:noWrap/>
            <w:vAlign w:val="center"/>
            <w:hideMark/>
          </w:tcPr>
          <w:p w14:paraId="47AEC813" w14:textId="1FA2822C"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.645</w:t>
            </w:r>
            <w:r w:rsidRPr="000172FA">
              <w:rPr>
                <w:rFonts w:cs="Times New Roman"/>
                <w:szCs w:val="24"/>
                <w:vertAlign w:val="superscript"/>
                <w:lang w:eastAsia="zh-CN"/>
              </w:rPr>
              <w:t>***</w:t>
            </w:r>
          </w:p>
        </w:tc>
      </w:tr>
      <w:tr w:rsidR="00041487" w:rsidRPr="000172FA" w14:paraId="718FC7C6" w14:textId="77777777" w:rsidTr="00752C85">
        <w:trPr>
          <w:trHeight w:val="315"/>
        </w:trPr>
        <w:tc>
          <w:tcPr>
            <w:tcW w:w="711" w:type="pct"/>
            <w:tcBorders>
              <w:top w:val="nil"/>
              <w:left w:val="nil"/>
              <w:bottom w:val="nil"/>
              <w:right w:val="nil"/>
            </w:tcBorders>
            <w:shd w:val="clear" w:color="auto" w:fill="auto"/>
            <w:noWrap/>
            <w:vAlign w:val="bottom"/>
          </w:tcPr>
          <w:p w14:paraId="41CE1519"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A0C35A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1730BC7" w14:textId="7A43B6BE"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top w:val="nil"/>
              <w:left w:val="nil"/>
              <w:bottom w:val="nil"/>
              <w:right w:val="nil"/>
            </w:tcBorders>
            <w:shd w:val="clear" w:color="auto" w:fill="auto"/>
            <w:noWrap/>
          </w:tcPr>
          <w:p w14:paraId="1597AF68" w14:textId="27CF792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396" w:type="pct"/>
            <w:tcBorders>
              <w:top w:val="nil"/>
              <w:left w:val="nil"/>
              <w:bottom w:val="nil"/>
              <w:right w:val="nil"/>
            </w:tcBorders>
            <w:shd w:val="clear" w:color="auto" w:fill="auto"/>
            <w:noWrap/>
          </w:tcPr>
          <w:p w14:paraId="7730E1A6" w14:textId="0EE48CF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498" w:type="pct"/>
            <w:tcBorders>
              <w:top w:val="nil"/>
              <w:left w:val="nil"/>
              <w:bottom w:val="nil"/>
              <w:right w:val="nil"/>
            </w:tcBorders>
            <w:shd w:val="clear" w:color="auto" w:fill="auto"/>
            <w:noWrap/>
          </w:tcPr>
          <w:p w14:paraId="294D9857" w14:textId="05B9D4E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20D9FEF9" w14:textId="1EA697D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513" w:type="pct"/>
            <w:tcBorders>
              <w:top w:val="nil"/>
              <w:left w:val="nil"/>
              <w:bottom w:val="nil"/>
              <w:right w:val="nil"/>
            </w:tcBorders>
            <w:shd w:val="clear" w:color="auto" w:fill="auto"/>
            <w:noWrap/>
          </w:tcPr>
          <w:p w14:paraId="6617673A" w14:textId="67A2935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.577</w:t>
            </w:r>
          </w:p>
        </w:tc>
        <w:tc>
          <w:tcPr>
            <w:tcW w:w="582" w:type="pct"/>
            <w:tcBorders>
              <w:top w:val="nil"/>
              <w:left w:val="nil"/>
              <w:bottom w:val="nil"/>
              <w:right w:val="nil"/>
            </w:tcBorders>
            <w:shd w:val="clear" w:color="auto" w:fill="auto"/>
            <w:noWrap/>
            <w:vAlign w:val="center"/>
          </w:tcPr>
          <w:p w14:paraId="2AE014EE" w14:textId="77777777" w:rsidR="00041487" w:rsidRPr="000172FA" w:rsidRDefault="00041487" w:rsidP="00041487">
            <w:pPr>
              <w:widowControl/>
              <w:jc w:val="center"/>
              <w:rPr>
                <w:rFonts w:cs="Times New Roman"/>
                <w:szCs w:val="24"/>
                <w:lang w:eastAsia="zh-CN"/>
              </w:rPr>
            </w:pPr>
          </w:p>
        </w:tc>
      </w:tr>
      <w:tr w:rsidR="00041487" w:rsidRPr="000172FA" w14:paraId="13EF962E" w14:textId="77777777" w:rsidTr="00752C85">
        <w:trPr>
          <w:trHeight w:val="315"/>
        </w:trPr>
        <w:tc>
          <w:tcPr>
            <w:tcW w:w="711" w:type="pct"/>
            <w:tcBorders>
              <w:top w:val="nil"/>
              <w:left w:val="nil"/>
              <w:bottom w:val="nil"/>
              <w:right w:val="nil"/>
            </w:tcBorders>
            <w:shd w:val="clear" w:color="auto" w:fill="auto"/>
            <w:noWrap/>
            <w:vAlign w:val="bottom"/>
          </w:tcPr>
          <w:p w14:paraId="47CC0F6D"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7A78970B"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7F478803" w14:textId="12C67EA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top w:val="nil"/>
              <w:left w:val="nil"/>
              <w:bottom w:val="nil"/>
              <w:right w:val="nil"/>
            </w:tcBorders>
            <w:shd w:val="clear" w:color="auto" w:fill="auto"/>
            <w:noWrap/>
          </w:tcPr>
          <w:p w14:paraId="7639E794" w14:textId="5D68321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.14</w:t>
            </w:r>
          </w:p>
        </w:tc>
        <w:tc>
          <w:tcPr>
            <w:tcW w:w="396" w:type="pct"/>
            <w:tcBorders>
              <w:top w:val="nil"/>
              <w:left w:val="nil"/>
              <w:bottom w:val="nil"/>
              <w:right w:val="nil"/>
            </w:tcBorders>
            <w:shd w:val="clear" w:color="auto" w:fill="auto"/>
            <w:noWrap/>
          </w:tcPr>
          <w:p w14:paraId="267608C9" w14:textId="71011FF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498" w:type="pct"/>
            <w:tcBorders>
              <w:top w:val="nil"/>
              <w:left w:val="nil"/>
              <w:bottom w:val="nil"/>
              <w:right w:val="nil"/>
            </w:tcBorders>
            <w:shd w:val="clear" w:color="auto" w:fill="auto"/>
            <w:noWrap/>
          </w:tcPr>
          <w:p w14:paraId="193BCFC7" w14:textId="452A3DB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269EC715" w14:textId="781BA49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.29</w:t>
            </w:r>
          </w:p>
        </w:tc>
        <w:tc>
          <w:tcPr>
            <w:tcW w:w="513" w:type="pct"/>
            <w:tcBorders>
              <w:top w:val="nil"/>
              <w:left w:val="nil"/>
              <w:bottom w:val="nil"/>
              <w:right w:val="nil"/>
            </w:tcBorders>
            <w:shd w:val="clear" w:color="auto" w:fill="auto"/>
            <w:noWrap/>
          </w:tcPr>
          <w:p w14:paraId="3448368A" w14:textId="62FAB87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.081</w:t>
            </w:r>
          </w:p>
        </w:tc>
        <w:tc>
          <w:tcPr>
            <w:tcW w:w="582" w:type="pct"/>
            <w:tcBorders>
              <w:top w:val="nil"/>
              <w:left w:val="nil"/>
              <w:bottom w:val="nil"/>
              <w:right w:val="nil"/>
            </w:tcBorders>
            <w:shd w:val="clear" w:color="auto" w:fill="auto"/>
            <w:noWrap/>
            <w:vAlign w:val="center"/>
          </w:tcPr>
          <w:p w14:paraId="516111AA" w14:textId="77777777" w:rsidR="00041487" w:rsidRPr="000172FA" w:rsidRDefault="00041487" w:rsidP="00041487">
            <w:pPr>
              <w:widowControl/>
              <w:jc w:val="center"/>
              <w:rPr>
                <w:rFonts w:cs="Times New Roman"/>
                <w:szCs w:val="24"/>
                <w:lang w:eastAsia="zh-CN"/>
              </w:rPr>
            </w:pPr>
          </w:p>
        </w:tc>
      </w:tr>
      <w:tr w:rsidR="00041487" w:rsidRPr="000172FA" w14:paraId="5FF901E9" w14:textId="77777777" w:rsidTr="00752C85">
        <w:trPr>
          <w:trHeight w:val="315"/>
        </w:trPr>
        <w:tc>
          <w:tcPr>
            <w:tcW w:w="711" w:type="pct"/>
            <w:tcBorders>
              <w:top w:val="nil"/>
              <w:left w:val="nil"/>
              <w:bottom w:val="nil"/>
              <w:right w:val="nil"/>
            </w:tcBorders>
            <w:shd w:val="clear" w:color="auto" w:fill="auto"/>
            <w:noWrap/>
            <w:vAlign w:val="bottom"/>
          </w:tcPr>
          <w:p w14:paraId="184B7739"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2297AFC"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2C5FCEA5" w14:textId="63F5883C"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top w:val="nil"/>
              <w:left w:val="nil"/>
              <w:bottom w:val="nil"/>
              <w:right w:val="nil"/>
            </w:tcBorders>
            <w:shd w:val="clear" w:color="auto" w:fill="auto"/>
            <w:noWrap/>
          </w:tcPr>
          <w:p w14:paraId="72875326" w14:textId="0155D96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4C8DD662" w14:textId="533556E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498" w:type="pct"/>
            <w:tcBorders>
              <w:top w:val="nil"/>
              <w:left w:val="nil"/>
              <w:bottom w:val="nil"/>
              <w:right w:val="nil"/>
            </w:tcBorders>
            <w:shd w:val="clear" w:color="auto" w:fill="auto"/>
            <w:noWrap/>
          </w:tcPr>
          <w:p w14:paraId="786657EC" w14:textId="008FA45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516" w:type="pct"/>
            <w:tcBorders>
              <w:top w:val="nil"/>
              <w:left w:val="nil"/>
              <w:bottom w:val="nil"/>
              <w:right w:val="nil"/>
            </w:tcBorders>
            <w:shd w:val="clear" w:color="auto" w:fill="auto"/>
            <w:noWrap/>
          </w:tcPr>
          <w:p w14:paraId="0947EF46" w14:textId="57867E7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w:t>
            </w:r>
          </w:p>
        </w:tc>
        <w:tc>
          <w:tcPr>
            <w:tcW w:w="513" w:type="pct"/>
            <w:tcBorders>
              <w:top w:val="nil"/>
              <w:left w:val="nil"/>
              <w:bottom w:val="nil"/>
              <w:right w:val="nil"/>
            </w:tcBorders>
            <w:shd w:val="clear" w:color="auto" w:fill="auto"/>
            <w:noWrap/>
          </w:tcPr>
          <w:p w14:paraId="27B311B2" w14:textId="4784450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.602</w:t>
            </w:r>
          </w:p>
        </w:tc>
        <w:tc>
          <w:tcPr>
            <w:tcW w:w="582" w:type="pct"/>
            <w:tcBorders>
              <w:top w:val="nil"/>
              <w:left w:val="nil"/>
              <w:bottom w:val="nil"/>
              <w:right w:val="nil"/>
            </w:tcBorders>
            <w:shd w:val="clear" w:color="auto" w:fill="auto"/>
            <w:noWrap/>
            <w:vAlign w:val="center"/>
          </w:tcPr>
          <w:p w14:paraId="1BBA9529" w14:textId="77777777" w:rsidR="00041487" w:rsidRPr="000172FA" w:rsidRDefault="00041487" w:rsidP="00041487">
            <w:pPr>
              <w:widowControl/>
              <w:jc w:val="center"/>
              <w:rPr>
                <w:rFonts w:cs="Times New Roman"/>
                <w:szCs w:val="24"/>
                <w:lang w:eastAsia="zh-CN"/>
              </w:rPr>
            </w:pPr>
          </w:p>
        </w:tc>
      </w:tr>
      <w:tr w:rsidR="00041487" w:rsidRPr="000172FA" w14:paraId="17FA3768" w14:textId="77777777" w:rsidTr="00752C85">
        <w:trPr>
          <w:trHeight w:val="315"/>
        </w:trPr>
        <w:tc>
          <w:tcPr>
            <w:tcW w:w="711" w:type="pct"/>
            <w:tcBorders>
              <w:top w:val="nil"/>
              <w:left w:val="nil"/>
              <w:bottom w:val="nil"/>
              <w:right w:val="nil"/>
            </w:tcBorders>
            <w:shd w:val="clear" w:color="auto" w:fill="auto"/>
            <w:noWrap/>
            <w:vAlign w:val="bottom"/>
          </w:tcPr>
          <w:p w14:paraId="682397C2"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3881E344"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9F86FDB" w14:textId="122737A3"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top w:val="nil"/>
              <w:left w:val="nil"/>
              <w:bottom w:val="nil"/>
              <w:right w:val="nil"/>
            </w:tcBorders>
            <w:shd w:val="clear" w:color="auto" w:fill="auto"/>
            <w:noWrap/>
          </w:tcPr>
          <w:p w14:paraId="7AE821B0" w14:textId="4B9886F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396" w:type="pct"/>
            <w:tcBorders>
              <w:top w:val="nil"/>
              <w:left w:val="nil"/>
              <w:bottom w:val="nil"/>
              <w:right w:val="nil"/>
            </w:tcBorders>
            <w:shd w:val="clear" w:color="auto" w:fill="auto"/>
            <w:noWrap/>
          </w:tcPr>
          <w:p w14:paraId="366143D1" w14:textId="0404108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498" w:type="pct"/>
            <w:tcBorders>
              <w:top w:val="nil"/>
              <w:left w:val="nil"/>
              <w:bottom w:val="nil"/>
              <w:right w:val="nil"/>
            </w:tcBorders>
            <w:shd w:val="clear" w:color="auto" w:fill="auto"/>
            <w:noWrap/>
          </w:tcPr>
          <w:p w14:paraId="4C736B89" w14:textId="0C59535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6" w:type="pct"/>
            <w:tcBorders>
              <w:top w:val="nil"/>
              <w:left w:val="nil"/>
              <w:bottom w:val="nil"/>
              <w:right w:val="nil"/>
            </w:tcBorders>
            <w:shd w:val="clear" w:color="auto" w:fill="auto"/>
            <w:noWrap/>
          </w:tcPr>
          <w:p w14:paraId="02F152F8" w14:textId="72FFC05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.20</w:t>
            </w:r>
          </w:p>
        </w:tc>
        <w:tc>
          <w:tcPr>
            <w:tcW w:w="513" w:type="pct"/>
            <w:tcBorders>
              <w:top w:val="nil"/>
              <w:left w:val="nil"/>
              <w:bottom w:val="nil"/>
              <w:right w:val="nil"/>
            </w:tcBorders>
            <w:shd w:val="clear" w:color="auto" w:fill="auto"/>
            <w:noWrap/>
          </w:tcPr>
          <w:p w14:paraId="7F08B2A8" w14:textId="328274D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.545</w:t>
            </w:r>
          </w:p>
        </w:tc>
        <w:tc>
          <w:tcPr>
            <w:tcW w:w="582" w:type="pct"/>
            <w:tcBorders>
              <w:top w:val="nil"/>
              <w:left w:val="nil"/>
              <w:bottom w:val="nil"/>
              <w:right w:val="nil"/>
            </w:tcBorders>
            <w:shd w:val="clear" w:color="auto" w:fill="auto"/>
            <w:noWrap/>
            <w:vAlign w:val="center"/>
          </w:tcPr>
          <w:p w14:paraId="0BBACA94" w14:textId="77777777" w:rsidR="00041487" w:rsidRPr="000172FA" w:rsidRDefault="00041487" w:rsidP="00041487">
            <w:pPr>
              <w:widowControl/>
              <w:jc w:val="center"/>
              <w:rPr>
                <w:rFonts w:cs="Times New Roman"/>
                <w:szCs w:val="24"/>
                <w:lang w:eastAsia="zh-CN"/>
              </w:rPr>
            </w:pPr>
          </w:p>
        </w:tc>
      </w:tr>
      <w:tr w:rsidR="00041487" w:rsidRPr="000172FA" w14:paraId="7DC7C03C" w14:textId="77777777" w:rsidTr="00752C85">
        <w:trPr>
          <w:trHeight w:val="315"/>
        </w:trPr>
        <w:tc>
          <w:tcPr>
            <w:tcW w:w="711" w:type="pct"/>
            <w:tcBorders>
              <w:top w:val="nil"/>
              <w:left w:val="nil"/>
              <w:bottom w:val="nil"/>
              <w:right w:val="nil"/>
            </w:tcBorders>
            <w:shd w:val="clear" w:color="auto" w:fill="auto"/>
            <w:noWrap/>
            <w:vAlign w:val="bottom"/>
          </w:tcPr>
          <w:p w14:paraId="2B4860D2"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2B7275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176D0049" w14:textId="07F7E36F" w:rsidR="00041487" w:rsidRPr="000172FA" w:rsidRDefault="00041487" w:rsidP="00041487">
            <w:pPr>
              <w:widowControl/>
              <w:jc w:val="center"/>
              <w:rPr>
                <w:rFonts w:cs="Times New Roman"/>
                <w:szCs w:val="24"/>
                <w:lang w:eastAsia="zh-CN"/>
              </w:rPr>
            </w:pPr>
            <w:r w:rsidRPr="000172FA">
              <w:rPr>
                <w:rFonts w:cs="Times New Roman"/>
                <w:szCs w:val="24"/>
                <w:lang w:eastAsia="zh-CN"/>
              </w:rPr>
              <w:t>USC</w:t>
            </w:r>
          </w:p>
        </w:tc>
        <w:tc>
          <w:tcPr>
            <w:tcW w:w="556" w:type="pct"/>
            <w:tcBorders>
              <w:top w:val="nil"/>
              <w:left w:val="nil"/>
              <w:bottom w:val="nil"/>
              <w:right w:val="nil"/>
            </w:tcBorders>
            <w:shd w:val="clear" w:color="auto" w:fill="auto"/>
            <w:noWrap/>
          </w:tcPr>
          <w:p w14:paraId="4BB0B587" w14:textId="47257C9D" w:rsidR="00041487" w:rsidRPr="000172FA" w:rsidRDefault="00041487" w:rsidP="00041487">
            <w:pPr>
              <w:widowControl/>
              <w:jc w:val="center"/>
              <w:rPr>
                <w:rFonts w:cs="Times New Roman"/>
                <w:szCs w:val="24"/>
                <w:lang w:eastAsia="zh-CN"/>
              </w:rPr>
            </w:pPr>
            <w:r w:rsidRPr="000172FA">
              <w:rPr>
                <w:rFonts w:cs="Times New Roman"/>
                <w:szCs w:val="24"/>
              </w:rPr>
              <w:t>.12</w:t>
            </w:r>
          </w:p>
        </w:tc>
        <w:tc>
          <w:tcPr>
            <w:tcW w:w="396" w:type="pct"/>
            <w:tcBorders>
              <w:top w:val="nil"/>
              <w:left w:val="nil"/>
              <w:bottom w:val="nil"/>
              <w:right w:val="nil"/>
            </w:tcBorders>
            <w:shd w:val="clear" w:color="auto" w:fill="auto"/>
            <w:noWrap/>
          </w:tcPr>
          <w:p w14:paraId="5530E10C" w14:textId="53E68E7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498" w:type="pct"/>
            <w:tcBorders>
              <w:top w:val="nil"/>
              <w:left w:val="nil"/>
              <w:bottom w:val="nil"/>
              <w:right w:val="nil"/>
            </w:tcBorders>
            <w:shd w:val="clear" w:color="auto" w:fill="auto"/>
            <w:noWrap/>
          </w:tcPr>
          <w:p w14:paraId="4F365D81" w14:textId="6F6DE08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516" w:type="pct"/>
            <w:tcBorders>
              <w:top w:val="nil"/>
              <w:left w:val="nil"/>
              <w:bottom w:val="nil"/>
              <w:right w:val="nil"/>
            </w:tcBorders>
            <w:shd w:val="clear" w:color="auto" w:fill="auto"/>
            <w:noWrap/>
          </w:tcPr>
          <w:p w14:paraId="73ADF706" w14:textId="46F92B41"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513" w:type="pct"/>
            <w:tcBorders>
              <w:top w:val="nil"/>
              <w:left w:val="nil"/>
              <w:bottom w:val="nil"/>
              <w:right w:val="nil"/>
            </w:tcBorders>
            <w:shd w:val="clear" w:color="auto" w:fill="auto"/>
            <w:noWrap/>
          </w:tcPr>
          <w:p w14:paraId="73EAA739" w14:textId="2C027ACC" w:rsidR="00041487" w:rsidRPr="000172FA" w:rsidRDefault="00041487" w:rsidP="00041487">
            <w:pPr>
              <w:widowControl/>
              <w:jc w:val="center"/>
              <w:rPr>
                <w:rFonts w:cs="Times New Roman"/>
                <w:szCs w:val="24"/>
                <w:lang w:eastAsia="zh-CN"/>
              </w:rPr>
            </w:pPr>
            <w:r w:rsidRPr="000172FA">
              <w:rPr>
                <w:rFonts w:cs="Times New Roman"/>
                <w:szCs w:val="24"/>
              </w:rPr>
              <w:t>.006</w:t>
            </w:r>
          </w:p>
        </w:tc>
        <w:tc>
          <w:tcPr>
            <w:tcW w:w="582" w:type="pct"/>
            <w:tcBorders>
              <w:top w:val="nil"/>
              <w:left w:val="nil"/>
              <w:bottom w:val="nil"/>
              <w:right w:val="nil"/>
            </w:tcBorders>
            <w:shd w:val="clear" w:color="auto" w:fill="auto"/>
            <w:noWrap/>
            <w:vAlign w:val="center"/>
          </w:tcPr>
          <w:p w14:paraId="0C1E3444" w14:textId="77777777" w:rsidR="00041487" w:rsidRPr="000172FA" w:rsidRDefault="00041487" w:rsidP="00041487">
            <w:pPr>
              <w:widowControl/>
              <w:jc w:val="center"/>
              <w:rPr>
                <w:rFonts w:cs="Times New Roman"/>
                <w:szCs w:val="24"/>
                <w:lang w:eastAsia="zh-CN"/>
              </w:rPr>
            </w:pPr>
          </w:p>
        </w:tc>
      </w:tr>
      <w:tr w:rsidR="00041487" w:rsidRPr="000172FA" w14:paraId="0FB96273" w14:textId="77777777" w:rsidTr="00752C85">
        <w:trPr>
          <w:trHeight w:val="315"/>
        </w:trPr>
        <w:tc>
          <w:tcPr>
            <w:tcW w:w="711" w:type="pct"/>
            <w:tcBorders>
              <w:top w:val="nil"/>
              <w:left w:val="nil"/>
              <w:bottom w:val="nil"/>
              <w:right w:val="nil"/>
            </w:tcBorders>
            <w:shd w:val="clear" w:color="auto" w:fill="auto"/>
            <w:noWrap/>
            <w:vAlign w:val="bottom"/>
          </w:tcPr>
          <w:p w14:paraId="4D6E453B"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A62C546" w14:textId="0F75CEAD"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A36C3ED" w14:textId="77777777" w:rsidR="00041487" w:rsidRPr="000172FA" w:rsidRDefault="00041487" w:rsidP="00041487">
            <w:pPr>
              <w:widowControl/>
              <w:jc w:val="center"/>
              <w:rPr>
                <w:rFonts w:cs="Times New Roman"/>
                <w:szCs w:val="24"/>
                <w:lang w:eastAsia="zh-CN"/>
              </w:rPr>
            </w:pPr>
            <w:r w:rsidRPr="000172FA">
              <w:rPr>
                <w:rFonts w:cs="Times New Roman"/>
                <w:szCs w:val="24"/>
                <w:lang w:eastAsia="zh-CN"/>
              </w:rPr>
              <w:t>DSC</w:t>
            </w:r>
          </w:p>
        </w:tc>
        <w:tc>
          <w:tcPr>
            <w:tcW w:w="556" w:type="pct"/>
            <w:tcBorders>
              <w:top w:val="nil"/>
              <w:left w:val="nil"/>
              <w:bottom w:val="nil"/>
              <w:right w:val="nil"/>
            </w:tcBorders>
            <w:shd w:val="clear" w:color="auto" w:fill="auto"/>
            <w:noWrap/>
          </w:tcPr>
          <w:p w14:paraId="02074F77" w14:textId="7D3C1EDF"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6D803F13" w14:textId="1C5E192C"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6C00BA9B" w14:textId="1E538B4C" w:rsidR="00041487" w:rsidRPr="000172FA" w:rsidRDefault="00041487" w:rsidP="00041487">
            <w:pPr>
              <w:widowControl/>
              <w:jc w:val="center"/>
              <w:rPr>
                <w:rFonts w:cs="Times New Roman"/>
                <w:szCs w:val="24"/>
                <w:lang w:eastAsia="zh-CN"/>
              </w:rPr>
            </w:pPr>
            <w:r w:rsidRPr="000172FA">
              <w:rPr>
                <w:rFonts w:cs="Times New Roman"/>
                <w:szCs w:val="24"/>
              </w:rPr>
              <w:t>-.12</w:t>
            </w:r>
          </w:p>
        </w:tc>
        <w:tc>
          <w:tcPr>
            <w:tcW w:w="516" w:type="pct"/>
            <w:tcBorders>
              <w:top w:val="nil"/>
              <w:left w:val="nil"/>
              <w:bottom w:val="nil"/>
              <w:right w:val="nil"/>
            </w:tcBorders>
            <w:shd w:val="clear" w:color="auto" w:fill="auto"/>
            <w:noWrap/>
          </w:tcPr>
          <w:p w14:paraId="7303C311" w14:textId="109A6C41"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513" w:type="pct"/>
            <w:tcBorders>
              <w:top w:val="nil"/>
              <w:left w:val="nil"/>
              <w:bottom w:val="nil"/>
              <w:right w:val="nil"/>
            </w:tcBorders>
            <w:shd w:val="clear" w:color="auto" w:fill="auto"/>
            <w:noWrap/>
          </w:tcPr>
          <w:p w14:paraId="725F5FA1" w14:textId="543EA08D" w:rsidR="00041487" w:rsidRPr="000172FA" w:rsidRDefault="00041487" w:rsidP="00041487">
            <w:pPr>
              <w:widowControl/>
              <w:jc w:val="center"/>
              <w:rPr>
                <w:rFonts w:cs="Times New Roman"/>
                <w:szCs w:val="24"/>
                <w:lang w:eastAsia="zh-CN"/>
              </w:rPr>
            </w:pPr>
            <w:r w:rsidRPr="000172FA">
              <w:rPr>
                <w:rFonts w:cs="Times New Roman"/>
                <w:szCs w:val="24"/>
              </w:rPr>
              <w:t>.366</w:t>
            </w:r>
          </w:p>
        </w:tc>
        <w:tc>
          <w:tcPr>
            <w:tcW w:w="582" w:type="pct"/>
            <w:tcBorders>
              <w:top w:val="nil"/>
              <w:left w:val="nil"/>
              <w:bottom w:val="nil"/>
              <w:right w:val="nil"/>
            </w:tcBorders>
            <w:shd w:val="clear" w:color="auto" w:fill="auto"/>
            <w:noWrap/>
            <w:vAlign w:val="center"/>
          </w:tcPr>
          <w:p w14:paraId="4FE49873" w14:textId="77777777" w:rsidR="00041487" w:rsidRPr="000172FA" w:rsidRDefault="00041487" w:rsidP="00041487">
            <w:pPr>
              <w:widowControl/>
              <w:jc w:val="center"/>
              <w:rPr>
                <w:rFonts w:cs="Times New Roman"/>
                <w:szCs w:val="24"/>
                <w:lang w:eastAsia="zh-CN"/>
              </w:rPr>
            </w:pPr>
          </w:p>
        </w:tc>
      </w:tr>
      <w:tr w:rsidR="00041487" w:rsidRPr="000172FA" w14:paraId="5135D24B" w14:textId="77777777" w:rsidTr="00752C85">
        <w:trPr>
          <w:trHeight w:val="375"/>
        </w:trPr>
        <w:tc>
          <w:tcPr>
            <w:tcW w:w="711" w:type="pct"/>
            <w:tcBorders>
              <w:top w:val="nil"/>
              <w:left w:val="nil"/>
              <w:bottom w:val="nil"/>
              <w:right w:val="nil"/>
            </w:tcBorders>
            <w:shd w:val="clear" w:color="auto" w:fill="auto"/>
            <w:noWrap/>
            <w:vAlign w:val="bottom"/>
            <w:hideMark/>
          </w:tcPr>
          <w:p w14:paraId="5602941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3BF92189" w14:textId="35867E6B"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F88480E" w14:textId="7777777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RD</w:t>
            </w:r>
          </w:p>
        </w:tc>
        <w:tc>
          <w:tcPr>
            <w:tcW w:w="556" w:type="pct"/>
            <w:tcBorders>
              <w:top w:val="nil"/>
              <w:left w:val="nil"/>
              <w:bottom w:val="nil"/>
              <w:right w:val="nil"/>
            </w:tcBorders>
            <w:shd w:val="clear" w:color="auto" w:fill="auto"/>
            <w:noWrap/>
            <w:hideMark/>
          </w:tcPr>
          <w:p w14:paraId="0A411F46" w14:textId="37F16B2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-.59</w:t>
            </w:r>
            <w:r w:rsidRPr="000172FA">
              <w:rPr>
                <w:rFonts w:cs="Times New Roman"/>
                <w:szCs w:val="24"/>
                <w:vertAlign w:val="superscript"/>
              </w:rPr>
              <w:t>***</w:t>
            </w:r>
          </w:p>
        </w:tc>
        <w:tc>
          <w:tcPr>
            <w:tcW w:w="396" w:type="pct"/>
            <w:tcBorders>
              <w:top w:val="nil"/>
              <w:left w:val="nil"/>
              <w:bottom w:val="nil"/>
              <w:right w:val="nil"/>
            </w:tcBorders>
            <w:shd w:val="clear" w:color="auto" w:fill="auto"/>
            <w:noWrap/>
            <w:hideMark/>
          </w:tcPr>
          <w:p w14:paraId="7F598044" w14:textId="382E2BC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w:t>
            </w:r>
          </w:p>
        </w:tc>
        <w:tc>
          <w:tcPr>
            <w:tcW w:w="498" w:type="pct"/>
            <w:tcBorders>
              <w:top w:val="nil"/>
              <w:left w:val="nil"/>
              <w:bottom w:val="nil"/>
              <w:right w:val="nil"/>
            </w:tcBorders>
            <w:shd w:val="clear" w:color="auto" w:fill="auto"/>
            <w:noWrap/>
            <w:hideMark/>
          </w:tcPr>
          <w:p w14:paraId="279AA79E" w14:textId="3A8B237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-.71</w:t>
            </w:r>
          </w:p>
        </w:tc>
        <w:tc>
          <w:tcPr>
            <w:tcW w:w="516" w:type="pct"/>
            <w:tcBorders>
              <w:top w:val="nil"/>
              <w:left w:val="nil"/>
              <w:bottom w:val="nil"/>
              <w:right w:val="nil"/>
            </w:tcBorders>
            <w:shd w:val="clear" w:color="auto" w:fill="auto"/>
            <w:noWrap/>
            <w:hideMark/>
          </w:tcPr>
          <w:p w14:paraId="731D1610" w14:textId="6817649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-.48</w:t>
            </w:r>
          </w:p>
        </w:tc>
        <w:tc>
          <w:tcPr>
            <w:tcW w:w="513" w:type="pct"/>
            <w:tcBorders>
              <w:top w:val="nil"/>
              <w:left w:val="nil"/>
              <w:bottom w:val="nil"/>
              <w:right w:val="nil"/>
            </w:tcBorders>
            <w:shd w:val="clear" w:color="auto" w:fill="auto"/>
            <w:noWrap/>
            <w:hideMark/>
          </w:tcPr>
          <w:p w14:paraId="3DE45076"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&lt;.001</w:t>
            </w:r>
          </w:p>
        </w:tc>
        <w:tc>
          <w:tcPr>
            <w:tcW w:w="582" w:type="pct"/>
            <w:tcBorders>
              <w:top w:val="nil"/>
              <w:left w:val="nil"/>
              <w:bottom w:val="nil"/>
              <w:right w:val="nil"/>
            </w:tcBorders>
            <w:shd w:val="clear" w:color="auto" w:fill="auto"/>
            <w:noWrap/>
            <w:vAlign w:val="bottom"/>
            <w:hideMark/>
          </w:tcPr>
          <w:p w14:paraId="7AEF8107" w14:textId="77777777" w:rsidR="00041487" w:rsidRPr="000172FA" w:rsidRDefault="00041487" w:rsidP="00041487">
            <w:pPr>
              <w:widowControl/>
              <w:jc w:val="center"/>
              <w:rPr>
                <w:rFonts w:cs="Times New Roman"/>
                <w:color w:val="000000"/>
                <w:kern w:val="0"/>
                <w:szCs w:val="24"/>
                <w:lang w:eastAsia="zh-CN"/>
              </w:rPr>
            </w:pPr>
          </w:p>
        </w:tc>
      </w:tr>
      <w:tr w:rsidR="00041487" w:rsidRPr="000172FA" w14:paraId="04F83D35" w14:textId="77777777" w:rsidTr="00752C85">
        <w:trPr>
          <w:trHeight w:val="375"/>
        </w:trPr>
        <w:tc>
          <w:tcPr>
            <w:tcW w:w="711" w:type="pct"/>
            <w:tcBorders>
              <w:top w:val="nil"/>
              <w:left w:val="nil"/>
              <w:bottom w:val="single" w:sz="12" w:space="0" w:color="auto"/>
              <w:right w:val="nil"/>
            </w:tcBorders>
            <w:shd w:val="clear" w:color="auto" w:fill="auto"/>
            <w:noWrap/>
            <w:vAlign w:val="bottom"/>
            <w:hideMark/>
          </w:tcPr>
          <w:p w14:paraId="18D15EB1"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 </w:t>
            </w:r>
          </w:p>
        </w:tc>
        <w:tc>
          <w:tcPr>
            <w:tcW w:w="437" w:type="pct"/>
            <w:tcBorders>
              <w:top w:val="nil"/>
              <w:left w:val="nil"/>
              <w:bottom w:val="single" w:sz="12" w:space="0" w:color="auto"/>
              <w:right w:val="nil"/>
            </w:tcBorders>
            <w:shd w:val="clear" w:color="auto" w:fill="auto"/>
            <w:noWrap/>
            <w:vAlign w:val="bottom"/>
          </w:tcPr>
          <w:p w14:paraId="332A5ECE" w14:textId="03AC91DC"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single" w:sz="12" w:space="0" w:color="auto"/>
              <w:right w:val="nil"/>
            </w:tcBorders>
            <w:vAlign w:val="center"/>
          </w:tcPr>
          <w:p w14:paraId="7B83C8A5" w14:textId="7777777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POS</w:t>
            </w:r>
          </w:p>
        </w:tc>
        <w:tc>
          <w:tcPr>
            <w:tcW w:w="556" w:type="pct"/>
            <w:tcBorders>
              <w:top w:val="nil"/>
              <w:left w:val="nil"/>
              <w:bottom w:val="single" w:sz="12" w:space="0" w:color="auto"/>
              <w:right w:val="nil"/>
            </w:tcBorders>
            <w:shd w:val="clear" w:color="auto" w:fill="auto"/>
            <w:noWrap/>
            <w:hideMark/>
          </w:tcPr>
          <w:p w14:paraId="09B54A8C" w14:textId="318B68D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.46</w:t>
            </w:r>
            <w:r w:rsidRPr="000172FA">
              <w:rPr>
                <w:rFonts w:cs="Times New Roman"/>
                <w:szCs w:val="24"/>
                <w:vertAlign w:val="superscript"/>
              </w:rPr>
              <w:t>***</w:t>
            </w:r>
          </w:p>
        </w:tc>
        <w:tc>
          <w:tcPr>
            <w:tcW w:w="396" w:type="pct"/>
            <w:tcBorders>
              <w:top w:val="nil"/>
              <w:left w:val="nil"/>
              <w:bottom w:val="single" w:sz="12" w:space="0" w:color="auto"/>
              <w:right w:val="nil"/>
            </w:tcBorders>
            <w:shd w:val="clear" w:color="auto" w:fill="auto"/>
            <w:noWrap/>
            <w:hideMark/>
          </w:tcPr>
          <w:p w14:paraId="0AF97FDB" w14:textId="114520A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w:t>
            </w:r>
          </w:p>
        </w:tc>
        <w:tc>
          <w:tcPr>
            <w:tcW w:w="498" w:type="pct"/>
            <w:tcBorders>
              <w:top w:val="nil"/>
              <w:left w:val="nil"/>
              <w:bottom w:val="single" w:sz="12" w:space="0" w:color="auto"/>
              <w:right w:val="nil"/>
            </w:tcBorders>
            <w:shd w:val="clear" w:color="auto" w:fill="auto"/>
            <w:noWrap/>
            <w:hideMark/>
          </w:tcPr>
          <w:p w14:paraId="20AAA15E" w14:textId="66B0EFF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.38</w:t>
            </w:r>
          </w:p>
        </w:tc>
        <w:tc>
          <w:tcPr>
            <w:tcW w:w="516" w:type="pct"/>
            <w:tcBorders>
              <w:top w:val="nil"/>
              <w:left w:val="nil"/>
              <w:bottom w:val="single" w:sz="12" w:space="0" w:color="auto"/>
              <w:right w:val="nil"/>
            </w:tcBorders>
            <w:shd w:val="clear" w:color="auto" w:fill="auto"/>
            <w:noWrap/>
            <w:hideMark/>
          </w:tcPr>
          <w:p w14:paraId="4CFD5E73" w14:textId="4EC9CB5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.56</w:t>
            </w:r>
          </w:p>
        </w:tc>
        <w:tc>
          <w:tcPr>
            <w:tcW w:w="513" w:type="pct"/>
            <w:tcBorders>
              <w:top w:val="nil"/>
              <w:left w:val="nil"/>
              <w:bottom w:val="single" w:sz="12" w:space="0" w:color="auto"/>
              <w:right w:val="nil"/>
            </w:tcBorders>
            <w:shd w:val="clear" w:color="auto" w:fill="auto"/>
            <w:noWrap/>
            <w:hideMark/>
          </w:tcPr>
          <w:p w14:paraId="2F1D50AC"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&lt;.001</w:t>
            </w:r>
          </w:p>
        </w:tc>
        <w:tc>
          <w:tcPr>
            <w:tcW w:w="582" w:type="pct"/>
            <w:tcBorders>
              <w:top w:val="nil"/>
              <w:left w:val="nil"/>
              <w:bottom w:val="single" w:sz="12" w:space="0" w:color="auto"/>
              <w:right w:val="nil"/>
            </w:tcBorders>
            <w:shd w:val="clear" w:color="auto" w:fill="auto"/>
            <w:noWrap/>
            <w:vAlign w:val="bottom"/>
            <w:hideMark/>
          </w:tcPr>
          <w:p w14:paraId="12ACA9BC" w14:textId="77777777" w:rsidR="00041487" w:rsidRPr="000172FA" w:rsidRDefault="00041487" w:rsidP="00041487">
            <w:pPr>
              <w:widowControl/>
              <w:jc w:val="center"/>
              <w:rPr>
                <w:rFonts w:cs="Times New Roman"/>
                <w:color w:val="000000"/>
                <w:kern w:val="0"/>
                <w:szCs w:val="24"/>
                <w:lang w:eastAsia="zh-CN"/>
              </w:rPr>
            </w:pPr>
          </w:p>
        </w:tc>
      </w:tr>
    </w:tbl>
    <w:p w14:paraId="4250DEAA" w14:textId="77777777" w:rsidR="00B861FE" w:rsidRPr="004E614C" w:rsidRDefault="00B861FE" w:rsidP="00B861FE">
      <w:pPr>
        <w:rPr>
          <w:rFonts w:cs="Times New Roman"/>
          <w:i/>
        </w:rPr>
      </w:pPr>
      <w:r w:rsidRPr="004E614C">
        <w:rPr>
          <w:rFonts w:cs="Times New Roman"/>
          <w:i/>
        </w:rPr>
        <w:t>*p&lt;.05 two-tailed tests, **p&lt;.01 two-tailed tests, ***p&lt;.001 two-tailed tests</w:t>
      </w:r>
    </w:p>
    <w:p w14:paraId="337AF361" w14:textId="1DFF82FD" w:rsidR="00B861FE" w:rsidRPr="004E614C" w:rsidRDefault="005C773B" w:rsidP="00B861FE">
      <w:pPr>
        <w:rPr>
          <w:rFonts w:cs="Times New Roman"/>
          <w:i/>
          <w:lang w:eastAsia="zh-CN"/>
        </w:rPr>
      </w:pPr>
      <w:r>
        <w:rPr>
          <w:rFonts w:cs="Times New Roman"/>
          <w:i/>
        </w:rPr>
        <w:t xml:space="preserve">Blue attitude towards blue </w:t>
      </w:r>
      <w:r>
        <w:rPr>
          <w:rFonts w:cs="Times New Roman" w:hint="eastAsia"/>
          <w:i/>
        </w:rPr>
        <w:t>对蓝色的态度</w:t>
      </w:r>
      <w:r>
        <w:rPr>
          <w:rFonts w:cs="Times New Roman" w:hint="eastAsia"/>
          <w:i/>
          <w:lang w:eastAsia="zh-CN"/>
        </w:rPr>
        <w:t>,</w:t>
      </w:r>
      <w:r>
        <w:rPr>
          <w:rFonts w:cs="Times New Roman"/>
          <w:i/>
          <w:lang w:eastAsia="zh-CN"/>
        </w:rPr>
        <w:t xml:space="preserve"> </w:t>
      </w:r>
      <w:r w:rsidRPr="004E614C">
        <w:rPr>
          <w:rFonts w:cs="Times New Roman"/>
          <w:i/>
        </w:rPr>
        <w:t>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w:t>
      </w:r>
      <w:r>
        <w:rPr>
          <w:rFonts w:cs="Times New Roman"/>
          <w:i/>
        </w:rPr>
        <w:t xml:space="preserve"> </w:t>
      </w:r>
      <w:r w:rsidR="00B861FE" w:rsidRPr="004E614C">
        <w:rPr>
          <w:rFonts w:cs="Times New Roman"/>
          <w:i/>
          <w:lang w:eastAsia="zh-CN"/>
        </w:rPr>
        <w:t xml:space="preserve">RD relative deprivation </w:t>
      </w:r>
      <w:r w:rsidR="00B861FE" w:rsidRPr="004E614C">
        <w:rPr>
          <w:rFonts w:cs="Times New Roman"/>
          <w:i/>
          <w:lang w:eastAsia="zh-CN"/>
        </w:rPr>
        <w:t>相对剥夺感</w:t>
      </w:r>
      <w:r w:rsidR="00B861FE" w:rsidRPr="004E614C">
        <w:rPr>
          <w:rFonts w:cs="Times New Roman"/>
          <w:i/>
          <w:lang w:eastAsia="zh-CN"/>
        </w:rPr>
        <w:t xml:space="preserve">, POS perceptions of superiority </w:t>
      </w:r>
      <w:r w:rsidR="00B861FE" w:rsidRPr="004E614C">
        <w:rPr>
          <w:rFonts w:cs="Times New Roman"/>
          <w:i/>
          <w:lang w:eastAsia="zh-CN"/>
        </w:rPr>
        <w:t>感知到的优越感</w:t>
      </w:r>
      <w:r w:rsidR="00B861FE" w:rsidRPr="004E614C">
        <w:rPr>
          <w:rFonts w:cs="Times New Roman"/>
          <w:i/>
          <w:lang w:eastAsia="zh-CN"/>
        </w:rPr>
        <w:t xml:space="preserve">, LS life satisfaction </w:t>
      </w:r>
      <w:r w:rsidR="00B861FE" w:rsidRPr="004E614C">
        <w:rPr>
          <w:rFonts w:cs="Times New Roman"/>
          <w:i/>
          <w:lang w:eastAsia="zh-CN"/>
        </w:rPr>
        <w:t>生活满意度</w:t>
      </w:r>
      <w:r>
        <w:rPr>
          <w:rFonts w:cs="Times New Roman" w:hint="eastAsia"/>
          <w:i/>
          <w:lang w:eastAsia="zh-CN"/>
        </w:rPr>
        <w:t>.</w:t>
      </w:r>
    </w:p>
    <w:p w14:paraId="0ED79EFE" w14:textId="77777777" w:rsidR="00B861FE" w:rsidRPr="004E614C" w:rsidRDefault="00B861FE" w:rsidP="00B861FE">
      <w:pPr>
        <w:rPr>
          <w:lang w:eastAsia="zh-CN"/>
        </w:rPr>
      </w:pPr>
    </w:p>
    <w:p w14:paraId="0FCF78F1" w14:textId="778C349F" w:rsidR="00232A7D" w:rsidRPr="004E614C" w:rsidRDefault="00B861FE" w:rsidP="00232A7D">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1328.07</w:t>
      </w:r>
      <w:r w:rsidRPr="004E614C">
        <w:rPr>
          <w:rFonts w:cs="Times New Roman"/>
          <w:lang w:eastAsia="zh-CN"/>
        </w:rPr>
        <w:t xml:space="preserve">, df = </w:t>
      </w:r>
      <w:r w:rsidR="00041487">
        <w:rPr>
          <w:rFonts w:cs="Times New Roman"/>
          <w:lang w:eastAsia="zh-CN"/>
        </w:rPr>
        <w:t>320</w:t>
      </w:r>
      <w:r w:rsidRPr="004E614C">
        <w:rPr>
          <w:rFonts w:cs="Times New Roman"/>
          <w:lang w:eastAsia="zh-CN"/>
        </w:rPr>
        <w:t>, p</w:t>
      </w:r>
      <w:r w:rsidR="00041487">
        <w:rPr>
          <w:rFonts w:cs="Times New Roman"/>
          <w:lang w:eastAsia="zh-CN"/>
        </w:rPr>
        <w:t xml:space="preserve"> </w:t>
      </w:r>
      <w:r w:rsidRPr="004E614C">
        <w:rPr>
          <w:rFonts w:cs="Times New Roman"/>
          <w:lang w:eastAsia="zh-CN"/>
        </w:rPr>
        <w:t>&lt;</w:t>
      </w:r>
      <w:r w:rsidR="00041487">
        <w:rPr>
          <w:rFonts w:cs="Times New Roman"/>
          <w:lang w:eastAsia="zh-CN"/>
        </w:rPr>
        <w:t xml:space="preserve"> </w:t>
      </w:r>
      <w:r w:rsidRPr="004E614C">
        <w:rPr>
          <w:rFonts w:cs="Times New Roman"/>
          <w:lang w:eastAsia="zh-CN"/>
        </w:rPr>
        <w:t>.001, χ</w:t>
      </w:r>
      <w:r w:rsidRPr="004E614C">
        <w:rPr>
          <w:rFonts w:cs="Times New Roman"/>
          <w:vertAlign w:val="superscript"/>
          <w:lang w:eastAsia="zh-CN"/>
        </w:rPr>
        <w:t>2</w:t>
      </w:r>
      <w:r w:rsidRPr="004E614C">
        <w:rPr>
          <w:rFonts w:cs="Times New Roman"/>
          <w:lang w:eastAsia="zh-CN"/>
        </w:rPr>
        <w:t xml:space="preserve">/df = </w:t>
      </w:r>
      <w:r w:rsidR="00041487">
        <w:rPr>
          <w:rFonts w:cs="Times New Roman"/>
          <w:lang w:eastAsia="zh-CN"/>
        </w:rPr>
        <w:t>4.15</w:t>
      </w:r>
      <w:r w:rsidRPr="004E614C">
        <w:rPr>
          <w:rFonts w:cs="Times New Roman"/>
          <w:lang w:eastAsia="zh-CN"/>
        </w:rPr>
        <w:t>, CFI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w:t>
      </w:r>
      <w:r w:rsidR="005601D6" w:rsidRPr="004E614C">
        <w:rPr>
          <w:rFonts w:cs="Times New Roman"/>
          <w:lang w:eastAsia="zh-CN"/>
        </w:rPr>
        <w:t>8</w:t>
      </w:r>
      <w:r w:rsidR="00041487">
        <w:rPr>
          <w:rFonts w:cs="Times New Roman"/>
          <w:lang w:eastAsia="zh-CN"/>
        </w:rPr>
        <w:t>69</w:t>
      </w:r>
      <w:r w:rsidRPr="004E614C">
        <w:rPr>
          <w:rFonts w:cs="Times New Roman" w:hint="eastAsia"/>
          <w:lang w:eastAsia="zh-CN"/>
        </w:rPr>
        <w:t>,</w:t>
      </w:r>
      <w:r w:rsidRPr="004E614C">
        <w:rPr>
          <w:rFonts w:cs="Times New Roman"/>
          <w:lang w:eastAsia="zh-CN"/>
        </w:rPr>
        <w:t xml:space="preserve"> TLI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.8</w:t>
      </w:r>
      <w:r w:rsidR="005A7279">
        <w:rPr>
          <w:rFonts w:cs="Times New Roman"/>
          <w:lang w:eastAsia="zh-CN"/>
        </w:rPr>
        <w:t>5</w:t>
      </w:r>
      <w:r w:rsidR="00041487">
        <w:rPr>
          <w:rFonts w:cs="Times New Roman"/>
          <w:lang w:eastAsia="zh-CN"/>
        </w:rPr>
        <w:t>1</w:t>
      </w:r>
      <w:r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Pr="004E614C">
        <w:rPr>
          <w:rFonts w:cs="Times New Roman"/>
          <w:lang w:eastAsia="zh-CN"/>
        </w:rPr>
        <w:t>, SRMR = .</w:t>
      </w:r>
      <w:r w:rsidR="00041487">
        <w:rPr>
          <w:rFonts w:cs="Times New Roman"/>
          <w:lang w:eastAsia="zh-CN"/>
        </w:rPr>
        <w:t>092</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hint="eastAsia"/>
          <w:lang w:eastAsia="zh-CN"/>
        </w:rPr>
        <w:t>向上比较的频率</w:t>
      </w:r>
      <w:r w:rsidR="00AD3062">
        <w:rPr>
          <w:rFonts w:hint="eastAsia"/>
          <w:lang w:eastAsia="zh-CN"/>
        </w:rPr>
        <w:t>与</w:t>
      </w:r>
      <w:r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Pr="004E614C">
        <w:rPr>
          <w:rFonts w:hint="eastAsia"/>
          <w:lang w:eastAsia="zh-CN"/>
        </w:rPr>
        <w:t>(</w:t>
      </w:r>
      <w:r w:rsidRPr="004E614C">
        <w:rPr>
          <w:lang w:eastAsia="zh-CN"/>
        </w:rPr>
        <w:t xml:space="preserve">b = </w:t>
      </w:r>
      <w:r w:rsidR="00AD3062">
        <w:rPr>
          <w:lang w:eastAsia="zh-CN"/>
        </w:rPr>
        <w:t>-.07</w:t>
      </w:r>
      <w:r w:rsidRPr="004E614C">
        <w:rPr>
          <w:lang w:eastAsia="zh-CN"/>
        </w:rPr>
        <w:t xml:space="preserve">, β = </w:t>
      </w:r>
      <w:r w:rsidR="00AD3062">
        <w:rPr>
          <w:lang w:eastAsia="zh-CN"/>
        </w:rPr>
        <w:t>-.07</w:t>
      </w:r>
      <w:r w:rsidRPr="004E614C">
        <w:rPr>
          <w:lang w:eastAsia="zh-CN"/>
        </w:rPr>
        <w:t>, p = .</w:t>
      </w:r>
      <w:r w:rsidR="00AD3062">
        <w:rPr>
          <w:lang w:eastAsia="zh-CN"/>
        </w:rPr>
        <w:t>2</w:t>
      </w:r>
      <w:r w:rsidR="002E310B">
        <w:rPr>
          <w:lang w:eastAsia="zh-CN"/>
        </w:rPr>
        <w:t>08</w:t>
      </w:r>
      <w:r w:rsidRPr="004E614C">
        <w:rPr>
          <w:lang w:eastAsia="zh-CN"/>
        </w:rPr>
        <w:t>)</w:t>
      </w:r>
      <w:r w:rsidR="00AD3062">
        <w:rPr>
          <w:rFonts w:hint="eastAsia"/>
          <w:lang w:eastAsia="zh-CN"/>
        </w:rPr>
        <w:t>，与实验</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Pr="004E614C">
        <w:rPr>
          <w:rFonts w:hint="eastAsia"/>
          <w:lang w:eastAsia="zh-CN"/>
        </w:rPr>
        <w:t>；向下比较的频率越高</w:t>
      </w:r>
      <w:r w:rsidRPr="004E614C">
        <w:rPr>
          <w:lang w:eastAsia="zh-CN"/>
        </w:rPr>
        <w:t>，</w:t>
      </w:r>
      <w:r w:rsidRPr="004E614C">
        <w:rPr>
          <w:rFonts w:hint="eastAsia"/>
          <w:lang w:eastAsia="zh-CN"/>
        </w:rPr>
        <w:t>并不</w:t>
      </w:r>
      <w:r w:rsidRPr="004E614C">
        <w:rPr>
          <w:lang w:eastAsia="zh-CN"/>
        </w:rPr>
        <w:t>意味着感知到更多的优越感</w:t>
      </w:r>
      <w:r w:rsidRPr="004E614C">
        <w:rPr>
          <w:rFonts w:hint="eastAsia"/>
          <w:lang w:eastAsia="zh-CN"/>
        </w:rPr>
        <w:t>(</w:t>
      </w:r>
      <w:r w:rsidRPr="004E614C">
        <w:rPr>
          <w:lang w:eastAsia="zh-CN"/>
        </w:rPr>
        <w:t xml:space="preserve">b = </w:t>
      </w:r>
      <w:r w:rsidR="002E310B">
        <w:rPr>
          <w:lang w:eastAsia="zh-CN"/>
        </w:rPr>
        <w:t>-.04</w:t>
      </w:r>
      <w:r w:rsidRPr="004E614C">
        <w:rPr>
          <w:lang w:eastAsia="zh-CN"/>
        </w:rPr>
        <w:t xml:space="preserve">, β = </w:t>
      </w:r>
      <w:r w:rsidR="002E310B">
        <w:rPr>
          <w:lang w:eastAsia="zh-CN"/>
        </w:rPr>
        <w:t>-</w:t>
      </w:r>
      <w:r w:rsidRPr="004E614C">
        <w:rPr>
          <w:lang w:eastAsia="zh-CN"/>
        </w:rPr>
        <w:t>.</w:t>
      </w:r>
      <w:r w:rsidR="005601D6" w:rsidRPr="004E614C">
        <w:rPr>
          <w:lang w:eastAsia="zh-CN"/>
        </w:rPr>
        <w:t>0</w:t>
      </w:r>
      <w:r w:rsidR="002E310B">
        <w:rPr>
          <w:lang w:eastAsia="zh-CN"/>
        </w:rPr>
        <w:t>4</w:t>
      </w:r>
      <w:r w:rsidRPr="004E614C">
        <w:rPr>
          <w:lang w:eastAsia="zh-CN"/>
        </w:rPr>
        <w:t>, p = .</w:t>
      </w:r>
      <w:r w:rsidR="002E310B">
        <w:rPr>
          <w:lang w:eastAsia="zh-CN"/>
        </w:rPr>
        <w:t>435</w:t>
      </w:r>
      <w:r w:rsidRPr="004E614C">
        <w:rPr>
          <w:lang w:eastAsia="zh-CN"/>
        </w:rPr>
        <w:t>)</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w:t>
      </w:r>
      <w:r w:rsidRPr="004E614C">
        <w:rPr>
          <w:lang w:eastAsia="zh-CN"/>
        </w:rPr>
        <w:t>假设</w:t>
      </w:r>
      <w:r w:rsidRPr="004E614C">
        <w:rPr>
          <w:rFonts w:hint="eastAsia"/>
          <w:lang w:eastAsia="zh-CN"/>
        </w:rPr>
        <w:t>3</w:t>
      </w:r>
      <w:r w:rsidR="005C773B">
        <w:rPr>
          <w:rFonts w:hint="eastAsia"/>
          <w:lang w:eastAsia="zh-CN"/>
        </w:rPr>
        <w:t>未被证实</w:t>
      </w:r>
      <w:r w:rsidRPr="004E614C">
        <w:rPr>
          <w:lang w:eastAsia="zh-CN"/>
        </w:rPr>
        <w:t>。</w:t>
      </w:r>
      <w:r w:rsidRPr="004E614C">
        <w:rPr>
          <w:rFonts w:hint="eastAsia"/>
          <w:lang w:eastAsia="zh-CN"/>
        </w:rPr>
        <w:t>与实验</w:t>
      </w:r>
      <w:r w:rsidRPr="004E614C">
        <w:rPr>
          <w:rFonts w:hint="eastAsia"/>
          <w:lang w:eastAsia="zh-CN"/>
        </w:rPr>
        <w:t>1</w:t>
      </w:r>
      <w:r w:rsidR="005601D6" w:rsidRPr="004E614C">
        <w:rPr>
          <w:rFonts w:hint="eastAsia"/>
          <w:lang w:eastAsia="zh-CN"/>
        </w:rPr>
        <w:t>和实验</w:t>
      </w:r>
      <w:r w:rsidR="005601D6" w:rsidRPr="004E614C">
        <w:rPr>
          <w:rFonts w:hint="eastAsia"/>
          <w:lang w:eastAsia="zh-CN"/>
        </w:rPr>
        <w:t>2</w:t>
      </w:r>
      <w:r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2E310B">
        <w:rPr>
          <w:lang w:eastAsia="zh-CN"/>
        </w:rPr>
        <w:t>59</w:t>
      </w:r>
      <w:r w:rsidRPr="004E614C">
        <w:rPr>
          <w:lang w:eastAsia="zh-CN"/>
        </w:rPr>
        <w:t>, β = -.</w:t>
      </w:r>
      <w:r w:rsidR="002E310B">
        <w:rPr>
          <w:lang w:eastAsia="zh-CN"/>
        </w:rPr>
        <w:t>54</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2E310B">
        <w:rPr>
          <w:lang w:eastAsia="zh-CN"/>
        </w:rPr>
        <w:t>46</w:t>
      </w:r>
      <w:r w:rsidRPr="004E614C">
        <w:rPr>
          <w:lang w:eastAsia="zh-CN"/>
        </w:rPr>
        <w:t>, β = .</w:t>
      </w:r>
      <w:r w:rsidR="005601D6" w:rsidRPr="004E614C">
        <w:rPr>
          <w:lang w:eastAsia="zh-CN"/>
        </w:rPr>
        <w:t>54</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Pr="004E614C">
        <w:rPr>
          <w:rFonts w:hint="eastAsia"/>
          <w:lang w:eastAsia="zh-CN"/>
        </w:rPr>
        <w:t>向上比较频率</w:t>
      </w:r>
      <w:r w:rsidRPr="004E614C">
        <w:rPr>
          <w:lang w:eastAsia="zh-CN"/>
        </w:rPr>
        <w:t>与生活满意度之间，由相对剥夺感中介的效应大小为</w:t>
      </w:r>
      <w:r w:rsidRPr="004E614C">
        <w:rPr>
          <w:lang w:eastAsia="zh-CN"/>
        </w:rPr>
        <w:t xml:space="preserve">a1*b1 = </w:t>
      </w:r>
      <w:r w:rsidR="00AD3062">
        <w:rPr>
          <w:lang w:eastAsia="zh-CN"/>
        </w:rPr>
        <w:t>.039</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AD3062">
        <w:rPr>
          <w:lang w:eastAsia="zh-CN"/>
        </w:rPr>
        <w:t>02</w:t>
      </w:r>
      <w:r w:rsidR="002E310B">
        <w:rPr>
          <w:lang w:eastAsia="zh-CN"/>
        </w:rPr>
        <w:t>2</w:t>
      </w:r>
      <w:r w:rsidRPr="004E614C">
        <w:rPr>
          <w:lang w:eastAsia="zh-CN"/>
        </w:rPr>
        <w:t xml:space="preserve">, </w:t>
      </w:r>
      <w:r w:rsidR="00AD3062">
        <w:rPr>
          <w:lang w:eastAsia="zh-CN"/>
        </w:rPr>
        <w:t>.103</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Pr="004E614C">
        <w:rPr>
          <w:lang w:eastAsia="zh-CN"/>
        </w:rPr>
        <w:t>假设</w:t>
      </w:r>
      <w:r w:rsidRPr="004E614C">
        <w:rPr>
          <w:rFonts w:hint="eastAsia"/>
          <w:lang w:eastAsia="zh-CN"/>
        </w:rPr>
        <w:t>2</w:t>
      </w:r>
      <w:r w:rsidR="00AD3062">
        <w:rPr>
          <w:rFonts w:hint="eastAsia"/>
          <w:lang w:eastAsia="zh-CN"/>
        </w:rPr>
        <w:t>未被证实</w:t>
      </w:r>
      <w:r w:rsidRPr="004E614C">
        <w:rPr>
          <w:lang w:eastAsia="zh-CN"/>
        </w:rPr>
        <w:t>；由感知到的优越感中介的效应大小为</w:t>
      </w:r>
      <w:r w:rsidRPr="004E614C">
        <w:rPr>
          <w:lang w:eastAsia="zh-CN"/>
        </w:rPr>
        <w:t xml:space="preserve">a2*b2 = </w:t>
      </w:r>
      <w:r w:rsidR="00AD3062">
        <w:rPr>
          <w:lang w:eastAsia="zh-CN"/>
        </w:rPr>
        <w:t>-.02</w:t>
      </w:r>
      <w:r w:rsidR="002E310B">
        <w:rPr>
          <w:lang w:eastAsia="zh-CN"/>
        </w:rPr>
        <w:t>0</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[-.0</w:t>
      </w:r>
      <w:r w:rsidR="00AD3062">
        <w:rPr>
          <w:lang w:eastAsia="zh-CN"/>
        </w:rPr>
        <w:t>7</w:t>
      </w:r>
      <w:r w:rsidR="002E310B">
        <w:rPr>
          <w:lang w:eastAsia="zh-CN"/>
        </w:rPr>
        <w:t>1</w:t>
      </w:r>
      <w:r w:rsidRPr="004E614C">
        <w:rPr>
          <w:lang w:eastAsia="zh-CN"/>
        </w:rPr>
        <w:t>, .</w:t>
      </w:r>
      <w:r w:rsidR="005601D6" w:rsidRPr="004E614C">
        <w:rPr>
          <w:lang w:eastAsia="zh-CN"/>
        </w:rPr>
        <w:t>0</w:t>
      </w:r>
      <w:r w:rsidR="00AD3062">
        <w:rPr>
          <w:lang w:eastAsia="zh-CN"/>
        </w:rPr>
        <w:t>3</w:t>
      </w:r>
      <w:r w:rsidR="002E310B">
        <w:rPr>
          <w:lang w:eastAsia="zh-CN"/>
        </w:rPr>
        <w:t>1</w:t>
      </w:r>
      <w:r w:rsidRPr="004E614C">
        <w:rPr>
          <w:lang w:eastAsia="zh-CN"/>
        </w:rPr>
        <w:t xml:space="preserve">] </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27864AF5" w:rsidR="00232A7D" w:rsidRPr="004E614C" w:rsidRDefault="00232A7D" w:rsidP="00232A7D">
      <w:pPr>
        <w:pStyle w:val="4"/>
        <w:spacing w:before="180" w:after="180"/>
        <w:rPr>
          <w:lang w:eastAsia="zh-CN"/>
        </w:rPr>
      </w:pPr>
      <w:r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19A607C4" w14:textId="296C6A56" w:rsidR="00232A7D" w:rsidRPr="004E614C" w:rsidRDefault="00232A7D" w:rsidP="00752C85">
      <w:pPr>
        <w:pStyle w:val="af4"/>
      </w:pPr>
      <w:r w:rsidRPr="004E614C">
        <w:rPr>
          <w:rFonts w:hint="eastAsia"/>
        </w:rPr>
        <w:t>表</w:t>
      </w:r>
      <w:r w:rsidR="00752C85">
        <w:t>10.8</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1151"/>
        <w:gridCol w:w="706"/>
        <w:gridCol w:w="1495"/>
        <w:gridCol w:w="899"/>
        <w:gridCol w:w="641"/>
        <w:gridCol w:w="807"/>
        <w:gridCol w:w="834"/>
        <w:gridCol w:w="831"/>
        <w:gridCol w:w="942"/>
      </w:tblGrid>
      <w:tr w:rsidR="00232A7D" w:rsidRPr="004E614C" w14:paraId="775C2207" w14:textId="77777777" w:rsidTr="00752C85">
        <w:trPr>
          <w:trHeight w:val="315"/>
          <w:tblHeader/>
        </w:trPr>
        <w:tc>
          <w:tcPr>
            <w:tcW w:w="693" w:type="pct"/>
            <w:tcBorders>
              <w:top w:val="single" w:sz="12" w:space="0" w:color="auto"/>
              <w:bottom w:val="single" w:sz="4" w:space="0" w:color="auto"/>
            </w:tcBorders>
            <w:shd w:val="clear" w:color="auto" w:fill="auto"/>
            <w:noWrap/>
            <w:vAlign w:val="bottom"/>
            <w:hideMark/>
          </w:tcPr>
          <w:p w14:paraId="118497EA"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25" w:type="pct"/>
            <w:tcBorders>
              <w:top w:val="single" w:sz="12" w:space="0" w:color="auto"/>
              <w:bottom w:val="single" w:sz="4" w:space="0" w:color="auto"/>
            </w:tcBorders>
            <w:shd w:val="clear" w:color="auto" w:fill="auto"/>
            <w:noWrap/>
            <w:vAlign w:val="bottom"/>
            <w:hideMark/>
          </w:tcPr>
          <w:p w14:paraId="26C497D8"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900" w:type="pct"/>
            <w:tcBorders>
              <w:top w:val="single" w:sz="12" w:space="0" w:color="auto"/>
              <w:bottom w:val="single" w:sz="4" w:space="0" w:color="auto"/>
            </w:tcBorders>
            <w:vAlign w:val="bottom"/>
          </w:tcPr>
          <w:p w14:paraId="5F01F6E9"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41" w:type="pct"/>
            <w:tcBorders>
              <w:top w:val="single" w:sz="12" w:space="0" w:color="auto"/>
              <w:bottom w:val="single" w:sz="4" w:space="0" w:color="auto"/>
            </w:tcBorders>
            <w:shd w:val="clear" w:color="auto" w:fill="auto"/>
            <w:noWrap/>
            <w:vAlign w:val="center"/>
            <w:hideMark/>
          </w:tcPr>
          <w:p w14:paraId="696A2062"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b</w:t>
            </w:r>
          </w:p>
        </w:tc>
        <w:tc>
          <w:tcPr>
            <w:tcW w:w="386" w:type="pct"/>
            <w:tcBorders>
              <w:top w:val="single" w:sz="12" w:space="0" w:color="auto"/>
              <w:bottom w:val="single" w:sz="4" w:space="0" w:color="auto"/>
            </w:tcBorders>
            <w:shd w:val="clear" w:color="auto" w:fill="auto"/>
            <w:noWrap/>
            <w:vAlign w:val="center"/>
            <w:hideMark/>
          </w:tcPr>
          <w:p w14:paraId="27694457"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β</w:t>
            </w:r>
          </w:p>
        </w:tc>
        <w:tc>
          <w:tcPr>
            <w:tcW w:w="486" w:type="pct"/>
            <w:tcBorders>
              <w:top w:val="single" w:sz="12" w:space="0" w:color="auto"/>
              <w:bottom w:val="single" w:sz="4" w:space="0" w:color="auto"/>
            </w:tcBorders>
            <w:shd w:val="clear" w:color="auto" w:fill="auto"/>
            <w:noWrap/>
            <w:vAlign w:val="center"/>
            <w:hideMark/>
          </w:tcPr>
          <w:p w14:paraId="0C6F974C"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02" w:type="pct"/>
            <w:tcBorders>
              <w:top w:val="single" w:sz="12" w:space="0" w:color="auto"/>
              <w:bottom w:val="single" w:sz="4" w:space="0" w:color="auto"/>
            </w:tcBorders>
            <w:shd w:val="clear" w:color="auto" w:fill="auto"/>
            <w:noWrap/>
            <w:vAlign w:val="center"/>
            <w:hideMark/>
          </w:tcPr>
          <w:p w14:paraId="300C0259"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500" w:type="pct"/>
            <w:tcBorders>
              <w:top w:val="single" w:sz="12" w:space="0" w:color="auto"/>
              <w:bottom w:val="single" w:sz="4" w:space="0" w:color="auto"/>
            </w:tcBorders>
            <w:shd w:val="clear" w:color="auto" w:fill="auto"/>
            <w:noWrap/>
            <w:vAlign w:val="center"/>
            <w:hideMark/>
          </w:tcPr>
          <w:p w14:paraId="57C2CB99"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p</w:t>
            </w:r>
          </w:p>
        </w:tc>
        <w:tc>
          <w:tcPr>
            <w:tcW w:w="567" w:type="pct"/>
            <w:tcBorders>
              <w:top w:val="single" w:sz="12" w:space="0" w:color="auto"/>
              <w:bottom w:val="single" w:sz="4" w:space="0" w:color="auto"/>
            </w:tcBorders>
            <w:shd w:val="clear" w:color="auto" w:fill="auto"/>
            <w:noWrap/>
            <w:vAlign w:val="center"/>
            <w:hideMark/>
          </w:tcPr>
          <w:p w14:paraId="6709A06B"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R</w:t>
            </w:r>
            <w:r w:rsidRPr="004E614C">
              <w:rPr>
                <w:rFonts w:cs="Times New Roman"/>
                <w:color w:val="000000"/>
                <w:kern w:val="0"/>
                <w:szCs w:val="24"/>
                <w:vertAlign w:val="superscript"/>
                <w:lang w:eastAsia="zh-CN"/>
              </w:rPr>
              <w:t>2</w:t>
            </w:r>
          </w:p>
        </w:tc>
      </w:tr>
      <w:tr w:rsidR="000D6A8A" w:rsidRPr="004E614C" w14:paraId="3C6751D6" w14:textId="77777777" w:rsidTr="00752C85">
        <w:trPr>
          <w:trHeight w:val="375"/>
        </w:trPr>
        <w:tc>
          <w:tcPr>
            <w:tcW w:w="693" w:type="pct"/>
            <w:tcBorders>
              <w:top w:val="single" w:sz="4" w:space="0" w:color="auto"/>
              <w:bottom w:val="nil"/>
            </w:tcBorders>
            <w:shd w:val="clear" w:color="auto" w:fill="auto"/>
            <w:noWrap/>
            <w:vAlign w:val="bottom"/>
            <w:hideMark/>
          </w:tcPr>
          <w:p w14:paraId="24925BBC" w14:textId="77777777"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25" w:type="pct"/>
            <w:tcBorders>
              <w:top w:val="single" w:sz="4" w:space="0" w:color="auto"/>
              <w:bottom w:val="nil"/>
            </w:tcBorders>
            <w:shd w:val="clear" w:color="auto" w:fill="auto"/>
            <w:noWrap/>
            <w:vAlign w:val="bottom"/>
          </w:tcPr>
          <w:p w14:paraId="1DD5F212" w14:textId="7994845D"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00" w:type="pct"/>
            <w:tcBorders>
              <w:top w:val="single" w:sz="4" w:space="0" w:color="auto"/>
              <w:bottom w:val="nil"/>
            </w:tcBorders>
            <w:vAlign w:val="center"/>
          </w:tcPr>
          <w:p w14:paraId="33B46DEA" w14:textId="1B9B1E10" w:rsidR="000D6A8A" w:rsidRPr="004E614C" w:rsidRDefault="000D6A8A" w:rsidP="000D6A8A">
            <w:pPr>
              <w:widowControl/>
              <w:jc w:val="center"/>
              <w:rPr>
                <w:rFonts w:cs="Times New Roman"/>
                <w:lang w:eastAsia="zh-CN"/>
              </w:rPr>
            </w:pPr>
            <w:r>
              <w:rPr>
                <w:rFonts w:cs="Times New Roman"/>
                <w:lang w:eastAsia="zh-CN"/>
              </w:rPr>
              <w:t>Gender</w:t>
            </w:r>
          </w:p>
        </w:tc>
        <w:tc>
          <w:tcPr>
            <w:tcW w:w="541" w:type="pct"/>
            <w:tcBorders>
              <w:top w:val="single" w:sz="4" w:space="0" w:color="auto"/>
              <w:bottom w:val="nil"/>
            </w:tcBorders>
            <w:shd w:val="clear" w:color="auto" w:fill="auto"/>
            <w:noWrap/>
          </w:tcPr>
          <w:p w14:paraId="2BE96787" w14:textId="434319A0" w:rsidR="000D6A8A" w:rsidRPr="004E614C" w:rsidRDefault="000D6A8A" w:rsidP="000D6A8A">
            <w:pPr>
              <w:widowControl/>
              <w:jc w:val="center"/>
              <w:rPr>
                <w:rFonts w:cs="Times New Roman"/>
                <w:color w:val="000000"/>
                <w:kern w:val="0"/>
                <w:szCs w:val="24"/>
                <w:lang w:eastAsia="zh-CN"/>
              </w:rPr>
            </w:pPr>
            <w:r w:rsidRPr="003C2DB6">
              <w:t>.20</w:t>
            </w:r>
            <w:r w:rsidRPr="000D6A8A">
              <w:rPr>
                <w:vertAlign w:val="superscript"/>
              </w:rPr>
              <w:t>*</w:t>
            </w:r>
          </w:p>
        </w:tc>
        <w:tc>
          <w:tcPr>
            <w:tcW w:w="386" w:type="pct"/>
            <w:tcBorders>
              <w:top w:val="single" w:sz="4" w:space="0" w:color="auto"/>
              <w:bottom w:val="nil"/>
            </w:tcBorders>
            <w:shd w:val="clear" w:color="auto" w:fill="auto"/>
            <w:noWrap/>
          </w:tcPr>
          <w:p w14:paraId="34355E64" w14:textId="4D6F7C24" w:rsidR="000D6A8A" w:rsidRPr="004E614C" w:rsidRDefault="000D6A8A" w:rsidP="000D6A8A">
            <w:pPr>
              <w:widowControl/>
              <w:jc w:val="center"/>
              <w:rPr>
                <w:rFonts w:cs="Times New Roman"/>
                <w:color w:val="000000"/>
                <w:kern w:val="0"/>
                <w:szCs w:val="24"/>
                <w:lang w:eastAsia="zh-CN"/>
              </w:rPr>
            </w:pPr>
            <w:r w:rsidRPr="00447228">
              <w:t>.09</w:t>
            </w:r>
          </w:p>
        </w:tc>
        <w:tc>
          <w:tcPr>
            <w:tcW w:w="486" w:type="pct"/>
            <w:tcBorders>
              <w:top w:val="single" w:sz="4" w:space="0" w:color="auto"/>
              <w:bottom w:val="nil"/>
            </w:tcBorders>
            <w:shd w:val="clear" w:color="auto" w:fill="auto"/>
            <w:noWrap/>
          </w:tcPr>
          <w:p w14:paraId="7E72EC94" w14:textId="69EBC2DD" w:rsidR="000D6A8A" w:rsidRPr="004E614C" w:rsidRDefault="000D6A8A" w:rsidP="000D6A8A">
            <w:pPr>
              <w:widowControl/>
              <w:jc w:val="center"/>
              <w:rPr>
                <w:rFonts w:cs="Times New Roman"/>
                <w:color w:val="000000"/>
                <w:kern w:val="0"/>
                <w:szCs w:val="24"/>
                <w:lang w:eastAsia="zh-CN"/>
              </w:rPr>
            </w:pPr>
            <w:r w:rsidRPr="008D5200">
              <w:t>.01</w:t>
            </w:r>
          </w:p>
        </w:tc>
        <w:tc>
          <w:tcPr>
            <w:tcW w:w="502" w:type="pct"/>
            <w:tcBorders>
              <w:top w:val="single" w:sz="4" w:space="0" w:color="auto"/>
              <w:bottom w:val="nil"/>
            </w:tcBorders>
            <w:shd w:val="clear" w:color="auto" w:fill="auto"/>
            <w:noWrap/>
          </w:tcPr>
          <w:p w14:paraId="19EAEA32" w14:textId="149F932C" w:rsidR="000D6A8A" w:rsidRPr="004E614C" w:rsidRDefault="000D6A8A" w:rsidP="000D6A8A">
            <w:pPr>
              <w:widowControl/>
              <w:jc w:val="center"/>
              <w:rPr>
                <w:rFonts w:cs="Times New Roman"/>
                <w:color w:val="000000"/>
                <w:kern w:val="0"/>
                <w:szCs w:val="24"/>
                <w:lang w:eastAsia="zh-CN"/>
              </w:rPr>
            </w:pPr>
            <w:r w:rsidRPr="008D5200">
              <w:t>.40</w:t>
            </w:r>
          </w:p>
        </w:tc>
        <w:tc>
          <w:tcPr>
            <w:tcW w:w="500" w:type="pct"/>
            <w:tcBorders>
              <w:top w:val="single" w:sz="4" w:space="0" w:color="auto"/>
              <w:bottom w:val="nil"/>
            </w:tcBorders>
            <w:shd w:val="clear" w:color="auto" w:fill="auto"/>
            <w:noWrap/>
          </w:tcPr>
          <w:p w14:paraId="64274087" w14:textId="1862DA88" w:rsidR="000D6A8A" w:rsidRPr="004E614C" w:rsidRDefault="000D6A8A" w:rsidP="000D6A8A">
            <w:pPr>
              <w:widowControl/>
              <w:jc w:val="center"/>
              <w:rPr>
                <w:rFonts w:cs="Times New Roman"/>
                <w:color w:val="000000"/>
                <w:kern w:val="0"/>
                <w:szCs w:val="24"/>
                <w:lang w:eastAsia="zh-CN"/>
              </w:rPr>
            </w:pPr>
            <w:r w:rsidRPr="00564349">
              <w:t>.018</w:t>
            </w:r>
          </w:p>
        </w:tc>
        <w:tc>
          <w:tcPr>
            <w:tcW w:w="567" w:type="pct"/>
            <w:tcBorders>
              <w:top w:val="single" w:sz="4" w:space="0" w:color="auto"/>
              <w:bottom w:val="nil"/>
            </w:tcBorders>
            <w:shd w:val="clear" w:color="auto" w:fill="auto"/>
            <w:noWrap/>
            <w:vAlign w:val="center"/>
            <w:hideMark/>
          </w:tcPr>
          <w:p w14:paraId="50E35601" w14:textId="0DBDD05B" w:rsidR="000D6A8A" w:rsidRPr="004E614C" w:rsidRDefault="000D6A8A" w:rsidP="000D6A8A">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183</w:t>
            </w:r>
            <w:r w:rsidRPr="004E614C">
              <w:rPr>
                <w:rFonts w:cs="Times New Roman"/>
                <w:vertAlign w:val="superscript"/>
                <w:lang w:eastAsia="zh-CN"/>
              </w:rPr>
              <w:t>***</w:t>
            </w:r>
          </w:p>
        </w:tc>
      </w:tr>
      <w:tr w:rsidR="000D6A8A" w:rsidRPr="004E614C" w14:paraId="29A8C94D" w14:textId="77777777" w:rsidTr="00752C85">
        <w:trPr>
          <w:trHeight w:val="375"/>
        </w:trPr>
        <w:tc>
          <w:tcPr>
            <w:tcW w:w="693" w:type="pct"/>
            <w:tcBorders>
              <w:top w:val="nil"/>
            </w:tcBorders>
            <w:shd w:val="clear" w:color="auto" w:fill="auto"/>
            <w:noWrap/>
            <w:vAlign w:val="bottom"/>
          </w:tcPr>
          <w:p w14:paraId="6782C611"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1EF56A1F" w14:textId="3D290154"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47F4E8F9" w14:textId="28DD17DE" w:rsidR="000D6A8A" w:rsidRPr="004E614C" w:rsidRDefault="000D6A8A" w:rsidP="000D6A8A">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41" w:type="pct"/>
            <w:tcBorders>
              <w:top w:val="nil"/>
            </w:tcBorders>
            <w:shd w:val="clear" w:color="auto" w:fill="auto"/>
            <w:noWrap/>
          </w:tcPr>
          <w:p w14:paraId="199A7DC3" w14:textId="4B9B9520" w:rsidR="000D6A8A" w:rsidRPr="004E614C" w:rsidRDefault="000D6A8A" w:rsidP="000D6A8A">
            <w:pPr>
              <w:widowControl/>
              <w:jc w:val="center"/>
              <w:rPr>
                <w:rFonts w:cs="Times New Roman"/>
                <w:lang w:eastAsia="zh-CN"/>
              </w:rPr>
            </w:pPr>
            <w:r w:rsidRPr="003C2DB6">
              <w:t>-.02</w:t>
            </w:r>
            <w:r w:rsidRPr="000D6A8A">
              <w:rPr>
                <w:vertAlign w:val="superscript"/>
              </w:rPr>
              <w:t>**</w:t>
            </w:r>
          </w:p>
        </w:tc>
        <w:tc>
          <w:tcPr>
            <w:tcW w:w="386" w:type="pct"/>
            <w:tcBorders>
              <w:top w:val="nil"/>
            </w:tcBorders>
            <w:shd w:val="clear" w:color="auto" w:fill="auto"/>
            <w:noWrap/>
          </w:tcPr>
          <w:p w14:paraId="56D76B7E" w14:textId="48FA4107" w:rsidR="000D6A8A" w:rsidRPr="004E614C" w:rsidRDefault="000D6A8A" w:rsidP="000D6A8A">
            <w:pPr>
              <w:widowControl/>
              <w:jc w:val="center"/>
              <w:rPr>
                <w:rFonts w:cs="Times New Roman"/>
                <w:lang w:eastAsia="zh-CN"/>
              </w:rPr>
            </w:pPr>
            <w:r w:rsidRPr="00447228">
              <w:t>-.12</w:t>
            </w:r>
          </w:p>
        </w:tc>
        <w:tc>
          <w:tcPr>
            <w:tcW w:w="486" w:type="pct"/>
            <w:tcBorders>
              <w:top w:val="nil"/>
            </w:tcBorders>
            <w:shd w:val="clear" w:color="auto" w:fill="auto"/>
            <w:noWrap/>
          </w:tcPr>
          <w:p w14:paraId="2143AFD2" w14:textId="48DDAE44" w:rsidR="000D6A8A" w:rsidRPr="004E614C" w:rsidRDefault="000D6A8A" w:rsidP="000D6A8A">
            <w:pPr>
              <w:widowControl/>
              <w:jc w:val="center"/>
              <w:rPr>
                <w:rFonts w:cs="Times New Roman"/>
                <w:color w:val="000000"/>
                <w:kern w:val="0"/>
                <w:szCs w:val="24"/>
                <w:lang w:eastAsia="zh-CN"/>
              </w:rPr>
            </w:pPr>
            <w:r w:rsidRPr="008D5200">
              <w:t>-.04</w:t>
            </w:r>
          </w:p>
        </w:tc>
        <w:tc>
          <w:tcPr>
            <w:tcW w:w="502" w:type="pct"/>
            <w:tcBorders>
              <w:top w:val="nil"/>
            </w:tcBorders>
            <w:shd w:val="clear" w:color="auto" w:fill="auto"/>
            <w:noWrap/>
          </w:tcPr>
          <w:p w14:paraId="3CBCC61C" w14:textId="7B7331C7" w:rsidR="000D6A8A" w:rsidRPr="004E614C" w:rsidRDefault="000D6A8A" w:rsidP="000D6A8A">
            <w:pPr>
              <w:widowControl/>
              <w:jc w:val="center"/>
              <w:rPr>
                <w:rFonts w:cs="Times New Roman"/>
                <w:lang w:eastAsia="zh-CN"/>
              </w:rPr>
            </w:pPr>
            <w:r w:rsidRPr="008D5200">
              <w:t>.00</w:t>
            </w:r>
          </w:p>
        </w:tc>
        <w:tc>
          <w:tcPr>
            <w:tcW w:w="500" w:type="pct"/>
            <w:tcBorders>
              <w:top w:val="nil"/>
            </w:tcBorders>
            <w:shd w:val="clear" w:color="auto" w:fill="auto"/>
            <w:noWrap/>
          </w:tcPr>
          <w:p w14:paraId="3108EA34" w14:textId="2366410A" w:rsidR="000D6A8A" w:rsidRPr="004E614C" w:rsidRDefault="000D6A8A" w:rsidP="000D6A8A">
            <w:pPr>
              <w:widowControl/>
              <w:jc w:val="center"/>
              <w:rPr>
                <w:rFonts w:cs="Times New Roman"/>
                <w:lang w:eastAsia="zh-CN"/>
              </w:rPr>
            </w:pPr>
            <w:r w:rsidRPr="00564349">
              <w:t>.009</w:t>
            </w:r>
          </w:p>
        </w:tc>
        <w:tc>
          <w:tcPr>
            <w:tcW w:w="567" w:type="pct"/>
            <w:tcBorders>
              <w:top w:val="nil"/>
            </w:tcBorders>
            <w:shd w:val="clear" w:color="auto" w:fill="auto"/>
            <w:noWrap/>
            <w:vAlign w:val="center"/>
          </w:tcPr>
          <w:p w14:paraId="3E0D920D" w14:textId="77777777" w:rsidR="000D6A8A" w:rsidRPr="004E614C" w:rsidRDefault="000D6A8A" w:rsidP="000D6A8A">
            <w:pPr>
              <w:widowControl/>
              <w:jc w:val="center"/>
              <w:rPr>
                <w:rFonts w:cs="Times New Roman"/>
                <w:lang w:eastAsia="zh-CN"/>
              </w:rPr>
            </w:pPr>
          </w:p>
        </w:tc>
      </w:tr>
      <w:tr w:rsidR="000D6A8A" w:rsidRPr="004E614C" w14:paraId="2BF2FAAD" w14:textId="77777777" w:rsidTr="00752C85">
        <w:trPr>
          <w:trHeight w:val="375"/>
        </w:trPr>
        <w:tc>
          <w:tcPr>
            <w:tcW w:w="693" w:type="pct"/>
            <w:tcBorders>
              <w:top w:val="nil"/>
            </w:tcBorders>
            <w:shd w:val="clear" w:color="auto" w:fill="auto"/>
            <w:noWrap/>
            <w:vAlign w:val="bottom"/>
          </w:tcPr>
          <w:p w14:paraId="129A0348"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397C9CA6"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C926EAF" w14:textId="44E96123"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41" w:type="pct"/>
            <w:tcBorders>
              <w:top w:val="nil"/>
            </w:tcBorders>
            <w:shd w:val="clear" w:color="auto" w:fill="auto"/>
            <w:noWrap/>
          </w:tcPr>
          <w:p w14:paraId="18AD1C5F" w14:textId="2AB4C3C5" w:rsidR="000D6A8A" w:rsidRDefault="000D6A8A" w:rsidP="000D6A8A">
            <w:pPr>
              <w:widowControl/>
              <w:jc w:val="center"/>
              <w:rPr>
                <w:rFonts w:cs="Times New Roman"/>
                <w:lang w:eastAsia="zh-CN"/>
              </w:rPr>
            </w:pPr>
            <w:r w:rsidRPr="003C2DB6">
              <w:t>-.17</w:t>
            </w:r>
            <w:r w:rsidRPr="000D6A8A">
              <w:rPr>
                <w:vertAlign w:val="superscript"/>
              </w:rPr>
              <w:t>*</w:t>
            </w:r>
          </w:p>
        </w:tc>
        <w:tc>
          <w:tcPr>
            <w:tcW w:w="386" w:type="pct"/>
            <w:tcBorders>
              <w:top w:val="nil"/>
            </w:tcBorders>
            <w:shd w:val="clear" w:color="auto" w:fill="auto"/>
            <w:noWrap/>
          </w:tcPr>
          <w:p w14:paraId="44263876" w14:textId="439D7C1D" w:rsidR="000D6A8A" w:rsidRDefault="000D6A8A" w:rsidP="000D6A8A">
            <w:pPr>
              <w:widowControl/>
              <w:jc w:val="center"/>
              <w:rPr>
                <w:rFonts w:cs="Times New Roman"/>
                <w:lang w:eastAsia="zh-CN"/>
              </w:rPr>
            </w:pPr>
            <w:r w:rsidRPr="00447228">
              <w:t>-.08</w:t>
            </w:r>
          </w:p>
        </w:tc>
        <w:tc>
          <w:tcPr>
            <w:tcW w:w="486" w:type="pct"/>
            <w:tcBorders>
              <w:top w:val="nil"/>
            </w:tcBorders>
            <w:shd w:val="clear" w:color="auto" w:fill="auto"/>
            <w:noWrap/>
          </w:tcPr>
          <w:p w14:paraId="0950D971" w14:textId="0D499FA6" w:rsidR="000D6A8A" w:rsidRPr="004E614C" w:rsidRDefault="000D6A8A" w:rsidP="000D6A8A">
            <w:pPr>
              <w:widowControl/>
              <w:jc w:val="center"/>
              <w:rPr>
                <w:rFonts w:cs="Times New Roman"/>
                <w:color w:val="000000"/>
                <w:kern w:val="0"/>
                <w:szCs w:val="24"/>
                <w:lang w:eastAsia="zh-CN"/>
              </w:rPr>
            </w:pPr>
            <w:r w:rsidRPr="008D5200">
              <w:t>-.35</w:t>
            </w:r>
          </w:p>
        </w:tc>
        <w:tc>
          <w:tcPr>
            <w:tcW w:w="502" w:type="pct"/>
            <w:tcBorders>
              <w:top w:val="nil"/>
            </w:tcBorders>
            <w:shd w:val="clear" w:color="auto" w:fill="auto"/>
            <w:noWrap/>
          </w:tcPr>
          <w:p w14:paraId="7DB27DF8" w14:textId="5C7E5CA0" w:rsidR="000D6A8A" w:rsidRDefault="000D6A8A" w:rsidP="000D6A8A">
            <w:pPr>
              <w:widowControl/>
              <w:jc w:val="center"/>
              <w:rPr>
                <w:rFonts w:cs="Times New Roman"/>
                <w:lang w:eastAsia="zh-CN"/>
              </w:rPr>
            </w:pPr>
            <w:r w:rsidRPr="008D5200">
              <w:t>.00</w:t>
            </w:r>
          </w:p>
        </w:tc>
        <w:tc>
          <w:tcPr>
            <w:tcW w:w="500" w:type="pct"/>
            <w:tcBorders>
              <w:top w:val="nil"/>
            </w:tcBorders>
            <w:shd w:val="clear" w:color="auto" w:fill="auto"/>
            <w:noWrap/>
          </w:tcPr>
          <w:p w14:paraId="43977C98" w14:textId="24D9E7DD" w:rsidR="000D6A8A" w:rsidRPr="004E614C" w:rsidRDefault="000D6A8A" w:rsidP="000D6A8A">
            <w:pPr>
              <w:widowControl/>
              <w:jc w:val="center"/>
              <w:rPr>
                <w:rFonts w:cs="Times New Roman"/>
                <w:lang w:eastAsia="zh-CN"/>
              </w:rPr>
            </w:pPr>
            <w:r w:rsidRPr="00564349">
              <w:t>.027</w:t>
            </w:r>
          </w:p>
        </w:tc>
        <w:tc>
          <w:tcPr>
            <w:tcW w:w="567" w:type="pct"/>
            <w:tcBorders>
              <w:top w:val="nil"/>
            </w:tcBorders>
            <w:shd w:val="clear" w:color="auto" w:fill="auto"/>
            <w:noWrap/>
            <w:vAlign w:val="center"/>
          </w:tcPr>
          <w:p w14:paraId="2593A378" w14:textId="77777777" w:rsidR="000D6A8A" w:rsidRPr="004E614C" w:rsidRDefault="000D6A8A" w:rsidP="000D6A8A">
            <w:pPr>
              <w:widowControl/>
              <w:jc w:val="center"/>
              <w:rPr>
                <w:rFonts w:cs="Times New Roman"/>
                <w:lang w:eastAsia="zh-CN"/>
              </w:rPr>
            </w:pPr>
          </w:p>
        </w:tc>
      </w:tr>
      <w:tr w:rsidR="000D6A8A" w:rsidRPr="004E614C" w14:paraId="5B80F87E" w14:textId="77777777" w:rsidTr="00752C85">
        <w:trPr>
          <w:trHeight w:val="375"/>
        </w:trPr>
        <w:tc>
          <w:tcPr>
            <w:tcW w:w="693" w:type="pct"/>
            <w:tcBorders>
              <w:top w:val="nil"/>
            </w:tcBorders>
            <w:shd w:val="clear" w:color="auto" w:fill="auto"/>
            <w:noWrap/>
            <w:vAlign w:val="bottom"/>
          </w:tcPr>
          <w:p w14:paraId="194BE0B9"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0EF8E483"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D633E1E" w14:textId="48404C1D"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41" w:type="pct"/>
            <w:tcBorders>
              <w:top w:val="nil"/>
            </w:tcBorders>
            <w:shd w:val="clear" w:color="auto" w:fill="auto"/>
            <w:noWrap/>
          </w:tcPr>
          <w:p w14:paraId="6352FE81" w14:textId="65D80248" w:rsidR="000D6A8A" w:rsidRDefault="000D6A8A" w:rsidP="000D6A8A">
            <w:pPr>
              <w:widowControl/>
              <w:jc w:val="center"/>
              <w:rPr>
                <w:rFonts w:cs="Times New Roman"/>
                <w:lang w:eastAsia="zh-CN"/>
              </w:rPr>
            </w:pPr>
            <w:r w:rsidRPr="003C2DB6">
              <w:t>-.01</w:t>
            </w:r>
          </w:p>
        </w:tc>
        <w:tc>
          <w:tcPr>
            <w:tcW w:w="386" w:type="pct"/>
            <w:tcBorders>
              <w:top w:val="nil"/>
            </w:tcBorders>
            <w:shd w:val="clear" w:color="auto" w:fill="auto"/>
            <w:noWrap/>
          </w:tcPr>
          <w:p w14:paraId="01FA9394" w14:textId="0BAF44D2" w:rsidR="000D6A8A" w:rsidRDefault="000D6A8A" w:rsidP="000D6A8A">
            <w:pPr>
              <w:widowControl/>
              <w:jc w:val="center"/>
              <w:rPr>
                <w:rFonts w:cs="Times New Roman"/>
                <w:lang w:eastAsia="zh-CN"/>
              </w:rPr>
            </w:pPr>
            <w:r w:rsidRPr="00447228">
              <w:t>.00</w:t>
            </w:r>
          </w:p>
        </w:tc>
        <w:tc>
          <w:tcPr>
            <w:tcW w:w="486" w:type="pct"/>
            <w:tcBorders>
              <w:top w:val="nil"/>
            </w:tcBorders>
            <w:shd w:val="clear" w:color="auto" w:fill="auto"/>
            <w:noWrap/>
          </w:tcPr>
          <w:p w14:paraId="04FC39C9" w14:textId="76B43E3D" w:rsidR="000D6A8A" w:rsidRPr="004E614C" w:rsidRDefault="000D6A8A" w:rsidP="000D6A8A">
            <w:pPr>
              <w:widowControl/>
              <w:jc w:val="center"/>
              <w:rPr>
                <w:rFonts w:cs="Times New Roman"/>
                <w:color w:val="000000"/>
                <w:kern w:val="0"/>
                <w:szCs w:val="24"/>
                <w:lang w:eastAsia="zh-CN"/>
              </w:rPr>
            </w:pPr>
            <w:r w:rsidRPr="008D5200">
              <w:t>-.19</w:t>
            </w:r>
          </w:p>
        </w:tc>
        <w:tc>
          <w:tcPr>
            <w:tcW w:w="502" w:type="pct"/>
            <w:tcBorders>
              <w:top w:val="nil"/>
            </w:tcBorders>
            <w:shd w:val="clear" w:color="auto" w:fill="auto"/>
            <w:noWrap/>
          </w:tcPr>
          <w:p w14:paraId="5B417D28" w14:textId="7BC49B60" w:rsidR="000D6A8A" w:rsidRDefault="000D6A8A" w:rsidP="000D6A8A">
            <w:pPr>
              <w:widowControl/>
              <w:jc w:val="center"/>
              <w:rPr>
                <w:rFonts w:cs="Times New Roman"/>
                <w:lang w:eastAsia="zh-CN"/>
              </w:rPr>
            </w:pPr>
            <w:r w:rsidRPr="008D5200">
              <w:t>.18</w:t>
            </w:r>
          </w:p>
        </w:tc>
        <w:tc>
          <w:tcPr>
            <w:tcW w:w="500" w:type="pct"/>
            <w:tcBorders>
              <w:top w:val="nil"/>
            </w:tcBorders>
            <w:shd w:val="clear" w:color="auto" w:fill="auto"/>
            <w:noWrap/>
          </w:tcPr>
          <w:p w14:paraId="7A6B4DA5" w14:textId="56A0CAD9" w:rsidR="000D6A8A" w:rsidRPr="004E614C" w:rsidRDefault="000D6A8A" w:rsidP="000D6A8A">
            <w:pPr>
              <w:widowControl/>
              <w:jc w:val="center"/>
              <w:rPr>
                <w:rFonts w:cs="Times New Roman"/>
                <w:lang w:eastAsia="zh-CN"/>
              </w:rPr>
            </w:pPr>
            <w:r w:rsidRPr="00564349">
              <w:t>.466</w:t>
            </w:r>
          </w:p>
        </w:tc>
        <w:tc>
          <w:tcPr>
            <w:tcW w:w="567" w:type="pct"/>
            <w:tcBorders>
              <w:top w:val="nil"/>
            </w:tcBorders>
            <w:shd w:val="clear" w:color="auto" w:fill="auto"/>
            <w:noWrap/>
            <w:vAlign w:val="center"/>
          </w:tcPr>
          <w:p w14:paraId="018EB9F7" w14:textId="77777777" w:rsidR="000D6A8A" w:rsidRPr="004E614C" w:rsidRDefault="000D6A8A" w:rsidP="000D6A8A">
            <w:pPr>
              <w:widowControl/>
              <w:jc w:val="center"/>
              <w:rPr>
                <w:rFonts w:cs="Times New Roman"/>
                <w:lang w:eastAsia="zh-CN"/>
              </w:rPr>
            </w:pPr>
          </w:p>
        </w:tc>
      </w:tr>
      <w:tr w:rsidR="000D6A8A" w:rsidRPr="004E614C" w14:paraId="1FAF7DCA" w14:textId="77777777" w:rsidTr="00752C85">
        <w:trPr>
          <w:trHeight w:val="375"/>
        </w:trPr>
        <w:tc>
          <w:tcPr>
            <w:tcW w:w="693" w:type="pct"/>
            <w:tcBorders>
              <w:top w:val="nil"/>
            </w:tcBorders>
            <w:shd w:val="clear" w:color="auto" w:fill="auto"/>
            <w:noWrap/>
            <w:vAlign w:val="bottom"/>
          </w:tcPr>
          <w:p w14:paraId="43124ECB"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306596A4"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4450E3B3" w14:textId="107A13CA"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Blue</w:t>
            </w:r>
          </w:p>
        </w:tc>
        <w:tc>
          <w:tcPr>
            <w:tcW w:w="541" w:type="pct"/>
            <w:tcBorders>
              <w:top w:val="nil"/>
            </w:tcBorders>
            <w:shd w:val="clear" w:color="auto" w:fill="auto"/>
            <w:noWrap/>
          </w:tcPr>
          <w:p w14:paraId="6E3C26DC" w14:textId="65FFEF6C" w:rsidR="000D6A8A" w:rsidRDefault="000D6A8A" w:rsidP="000D6A8A">
            <w:pPr>
              <w:widowControl/>
              <w:jc w:val="center"/>
              <w:rPr>
                <w:rFonts w:cs="Times New Roman"/>
                <w:lang w:eastAsia="zh-CN"/>
              </w:rPr>
            </w:pPr>
            <w:r w:rsidRPr="003C2DB6">
              <w:t>-.07</w:t>
            </w:r>
          </w:p>
        </w:tc>
        <w:tc>
          <w:tcPr>
            <w:tcW w:w="386" w:type="pct"/>
            <w:tcBorders>
              <w:top w:val="nil"/>
            </w:tcBorders>
            <w:shd w:val="clear" w:color="auto" w:fill="auto"/>
            <w:noWrap/>
          </w:tcPr>
          <w:p w14:paraId="14ABC826" w14:textId="58C0F8D8" w:rsidR="000D6A8A" w:rsidRDefault="000D6A8A" w:rsidP="000D6A8A">
            <w:pPr>
              <w:widowControl/>
              <w:jc w:val="center"/>
              <w:rPr>
                <w:rFonts w:cs="Times New Roman"/>
                <w:lang w:eastAsia="zh-CN"/>
              </w:rPr>
            </w:pPr>
            <w:r w:rsidRPr="00447228">
              <w:t>-.06</w:t>
            </w:r>
          </w:p>
        </w:tc>
        <w:tc>
          <w:tcPr>
            <w:tcW w:w="486" w:type="pct"/>
            <w:tcBorders>
              <w:top w:val="nil"/>
            </w:tcBorders>
            <w:shd w:val="clear" w:color="auto" w:fill="auto"/>
            <w:noWrap/>
          </w:tcPr>
          <w:p w14:paraId="1D2A27F5" w14:textId="7A681EB4" w:rsidR="000D6A8A" w:rsidRPr="004E614C" w:rsidRDefault="000D6A8A" w:rsidP="000D6A8A">
            <w:pPr>
              <w:widowControl/>
              <w:jc w:val="center"/>
              <w:rPr>
                <w:rFonts w:cs="Times New Roman"/>
                <w:color w:val="000000"/>
                <w:kern w:val="0"/>
                <w:szCs w:val="24"/>
                <w:lang w:eastAsia="zh-CN"/>
              </w:rPr>
            </w:pPr>
            <w:r w:rsidRPr="008D5200">
              <w:t>-.17</w:t>
            </w:r>
          </w:p>
        </w:tc>
        <w:tc>
          <w:tcPr>
            <w:tcW w:w="502" w:type="pct"/>
            <w:tcBorders>
              <w:top w:val="nil"/>
            </w:tcBorders>
            <w:shd w:val="clear" w:color="auto" w:fill="auto"/>
            <w:noWrap/>
          </w:tcPr>
          <w:p w14:paraId="754BA6C9" w14:textId="42794811" w:rsidR="000D6A8A" w:rsidRDefault="000D6A8A" w:rsidP="000D6A8A">
            <w:pPr>
              <w:widowControl/>
              <w:jc w:val="center"/>
              <w:rPr>
                <w:rFonts w:cs="Times New Roman"/>
                <w:lang w:eastAsia="zh-CN"/>
              </w:rPr>
            </w:pPr>
            <w:r w:rsidRPr="008D5200">
              <w:t>.03</w:t>
            </w:r>
          </w:p>
        </w:tc>
        <w:tc>
          <w:tcPr>
            <w:tcW w:w="500" w:type="pct"/>
            <w:tcBorders>
              <w:top w:val="nil"/>
            </w:tcBorders>
            <w:shd w:val="clear" w:color="auto" w:fill="auto"/>
            <w:noWrap/>
          </w:tcPr>
          <w:p w14:paraId="724A637A" w14:textId="25977C6D" w:rsidR="000D6A8A" w:rsidRPr="004E614C" w:rsidRDefault="000D6A8A" w:rsidP="000D6A8A">
            <w:pPr>
              <w:widowControl/>
              <w:jc w:val="center"/>
              <w:rPr>
                <w:rFonts w:cs="Times New Roman"/>
                <w:lang w:eastAsia="zh-CN"/>
              </w:rPr>
            </w:pPr>
            <w:r w:rsidRPr="00564349">
              <w:t>.082</w:t>
            </w:r>
          </w:p>
        </w:tc>
        <w:tc>
          <w:tcPr>
            <w:tcW w:w="567" w:type="pct"/>
            <w:tcBorders>
              <w:top w:val="nil"/>
            </w:tcBorders>
            <w:shd w:val="clear" w:color="auto" w:fill="auto"/>
            <w:noWrap/>
            <w:vAlign w:val="center"/>
          </w:tcPr>
          <w:p w14:paraId="2AD74645" w14:textId="77777777" w:rsidR="000D6A8A" w:rsidRPr="004E614C" w:rsidRDefault="000D6A8A" w:rsidP="000D6A8A">
            <w:pPr>
              <w:widowControl/>
              <w:jc w:val="center"/>
              <w:rPr>
                <w:rFonts w:cs="Times New Roman"/>
                <w:lang w:eastAsia="zh-CN"/>
              </w:rPr>
            </w:pPr>
          </w:p>
        </w:tc>
      </w:tr>
      <w:tr w:rsidR="000D6A8A" w:rsidRPr="004E614C" w14:paraId="63265676" w14:textId="77777777" w:rsidTr="00752C85">
        <w:trPr>
          <w:trHeight w:val="375"/>
        </w:trPr>
        <w:tc>
          <w:tcPr>
            <w:tcW w:w="693" w:type="pct"/>
            <w:tcBorders>
              <w:top w:val="nil"/>
            </w:tcBorders>
            <w:shd w:val="clear" w:color="auto" w:fill="auto"/>
            <w:noWrap/>
            <w:vAlign w:val="bottom"/>
          </w:tcPr>
          <w:p w14:paraId="677D461C"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4BF790DD"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37D4F51" w14:textId="33ED4C1B"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41" w:type="pct"/>
            <w:tcBorders>
              <w:top w:val="nil"/>
            </w:tcBorders>
            <w:shd w:val="clear" w:color="auto" w:fill="auto"/>
            <w:noWrap/>
          </w:tcPr>
          <w:p w14:paraId="2958B8E2" w14:textId="01D2DA3F" w:rsidR="000D6A8A" w:rsidRDefault="000D6A8A" w:rsidP="000D6A8A">
            <w:pPr>
              <w:widowControl/>
              <w:jc w:val="center"/>
              <w:rPr>
                <w:rFonts w:cs="Times New Roman"/>
                <w:lang w:eastAsia="zh-CN"/>
              </w:rPr>
            </w:pPr>
            <w:r w:rsidRPr="003C2DB6">
              <w:t>-.20</w:t>
            </w:r>
            <w:r w:rsidR="0083034F" w:rsidRPr="0083034F">
              <w:rPr>
                <w:vertAlign w:val="superscript"/>
              </w:rPr>
              <w:t>***</w:t>
            </w:r>
          </w:p>
        </w:tc>
        <w:tc>
          <w:tcPr>
            <w:tcW w:w="386" w:type="pct"/>
            <w:tcBorders>
              <w:top w:val="nil"/>
            </w:tcBorders>
            <w:shd w:val="clear" w:color="auto" w:fill="auto"/>
            <w:noWrap/>
          </w:tcPr>
          <w:p w14:paraId="4BB983A7" w14:textId="628734CE" w:rsidR="000D6A8A" w:rsidRDefault="000D6A8A" w:rsidP="000D6A8A">
            <w:pPr>
              <w:widowControl/>
              <w:jc w:val="center"/>
              <w:rPr>
                <w:rFonts w:cs="Times New Roman"/>
                <w:lang w:eastAsia="zh-CN"/>
              </w:rPr>
            </w:pPr>
            <w:r w:rsidRPr="00447228">
              <w:t>-.20</w:t>
            </w:r>
          </w:p>
        </w:tc>
        <w:tc>
          <w:tcPr>
            <w:tcW w:w="486" w:type="pct"/>
            <w:tcBorders>
              <w:top w:val="nil"/>
            </w:tcBorders>
            <w:shd w:val="clear" w:color="auto" w:fill="auto"/>
            <w:noWrap/>
          </w:tcPr>
          <w:p w14:paraId="26FC776F" w14:textId="2E220A7F" w:rsidR="000D6A8A" w:rsidRPr="004E614C" w:rsidRDefault="000D6A8A" w:rsidP="000D6A8A">
            <w:pPr>
              <w:widowControl/>
              <w:jc w:val="center"/>
              <w:rPr>
                <w:rFonts w:cs="Times New Roman"/>
                <w:color w:val="000000"/>
                <w:kern w:val="0"/>
                <w:szCs w:val="24"/>
                <w:lang w:eastAsia="zh-CN"/>
              </w:rPr>
            </w:pPr>
            <w:r w:rsidRPr="008D5200">
              <w:t>-.31</w:t>
            </w:r>
          </w:p>
        </w:tc>
        <w:tc>
          <w:tcPr>
            <w:tcW w:w="502" w:type="pct"/>
            <w:tcBorders>
              <w:top w:val="nil"/>
            </w:tcBorders>
            <w:shd w:val="clear" w:color="auto" w:fill="auto"/>
            <w:noWrap/>
          </w:tcPr>
          <w:p w14:paraId="3E7EA807" w14:textId="7C9FF529" w:rsidR="000D6A8A" w:rsidRDefault="000D6A8A" w:rsidP="000D6A8A">
            <w:pPr>
              <w:widowControl/>
              <w:jc w:val="center"/>
              <w:rPr>
                <w:rFonts w:cs="Times New Roman"/>
                <w:lang w:eastAsia="zh-CN"/>
              </w:rPr>
            </w:pPr>
            <w:r w:rsidRPr="008D5200">
              <w:t>-.11</w:t>
            </w:r>
          </w:p>
        </w:tc>
        <w:tc>
          <w:tcPr>
            <w:tcW w:w="500" w:type="pct"/>
            <w:tcBorders>
              <w:top w:val="nil"/>
            </w:tcBorders>
            <w:shd w:val="clear" w:color="auto" w:fill="auto"/>
            <w:noWrap/>
          </w:tcPr>
          <w:p w14:paraId="1C00F20E" w14:textId="01C692D5" w:rsidR="000D6A8A" w:rsidRPr="004E614C" w:rsidRDefault="000D6A8A" w:rsidP="000D6A8A">
            <w:pPr>
              <w:widowControl/>
              <w:jc w:val="center"/>
              <w:rPr>
                <w:rFonts w:cs="Times New Roman"/>
                <w:lang w:eastAsia="zh-CN"/>
              </w:rPr>
            </w:pPr>
            <w:r>
              <w:t>&lt;.001</w:t>
            </w:r>
          </w:p>
        </w:tc>
        <w:tc>
          <w:tcPr>
            <w:tcW w:w="567" w:type="pct"/>
            <w:tcBorders>
              <w:top w:val="nil"/>
            </w:tcBorders>
            <w:shd w:val="clear" w:color="auto" w:fill="auto"/>
            <w:noWrap/>
            <w:vAlign w:val="center"/>
          </w:tcPr>
          <w:p w14:paraId="6B52D0EF" w14:textId="77777777" w:rsidR="000D6A8A" w:rsidRPr="004E614C" w:rsidRDefault="000D6A8A" w:rsidP="000D6A8A">
            <w:pPr>
              <w:widowControl/>
              <w:jc w:val="center"/>
              <w:rPr>
                <w:rFonts w:cs="Times New Roman"/>
                <w:lang w:eastAsia="zh-CN"/>
              </w:rPr>
            </w:pPr>
          </w:p>
        </w:tc>
      </w:tr>
      <w:tr w:rsidR="000D6A8A" w:rsidRPr="004E614C" w14:paraId="44667A7B" w14:textId="77777777" w:rsidTr="00752C85">
        <w:trPr>
          <w:trHeight w:val="375"/>
        </w:trPr>
        <w:tc>
          <w:tcPr>
            <w:tcW w:w="693" w:type="pct"/>
            <w:shd w:val="clear" w:color="auto" w:fill="auto"/>
            <w:noWrap/>
            <w:vAlign w:val="bottom"/>
          </w:tcPr>
          <w:p w14:paraId="730C25FD"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vAlign w:val="bottom"/>
          </w:tcPr>
          <w:p w14:paraId="341A4BAE" w14:textId="421542AE"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6FD613EC" w14:textId="2C1EFE04"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2C72A0B" w14:textId="7A83C983" w:rsidR="000D6A8A" w:rsidRPr="004E614C" w:rsidRDefault="000D6A8A" w:rsidP="000D6A8A">
            <w:pPr>
              <w:widowControl/>
              <w:jc w:val="center"/>
              <w:rPr>
                <w:rFonts w:cs="Times New Roman"/>
                <w:lang w:eastAsia="zh-CN"/>
              </w:rPr>
            </w:pPr>
            <w:r w:rsidRPr="003C2DB6">
              <w:t>.37</w:t>
            </w:r>
            <w:r w:rsidR="0083034F" w:rsidRPr="0083034F">
              <w:rPr>
                <w:vertAlign w:val="superscript"/>
              </w:rPr>
              <w:t>***</w:t>
            </w:r>
          </w:p>
        </w:tc>
        <w:tc>
          <w:tcPr>
            <w:tcW w:w="386" w:type="pct"/>
            <w:shd w:val="clear" w:color="auto" w:fill="auto"/>
            <w:noWrap/>
          </w:tcPr>
          <w:p w14:paraId="2DA48B4A" w14:textId="73798CC6" w:rsidR="000D6A8A" w:rsidRPr="004E614C" w:rsidRDefault="000D6A8A" w:rsidP="000D6A8A">
            <w:pPr>
              <w:widowControl/>
              <w:jc w:val="center"/>
              <w:rPr>
                <w:rFonts w:cs="Times New Roman"/>
                <w:lang w:eastAsia="zh-CN"/>
              </w:rPr>
            </w:pPr>
            <w:r w:rsidRPr="00447228">
              <w:t>.32</w:t>
            </w:r>
          </w:p>
        </w:tc>
        <w:tc>
          <w:tcPr>
            <w:tcW w:w="486" w:type="pct"/>
            <w:shd w:val="clear" w:color="auto" w:fill="auto"/>
            <w:noWrap/>
          </w:tcPr>
          <w:p w14:paraId="1C805E91" w14:textId="0282FB49" w:rsidR="000D6A8A" w:rsidRPr="004E614C" w:rsidRDefault="000D6A8A" w:rsidP="000D6A8A">
            <w:pPr>
              <w:widowControl/>
              <w:jc w:val="center"/>
              <w:rPr>
                <w:rFonts w:cs="Times New Roman"/>
                <w:lang w:eastAsia="zh-CN"/>
              </w:rPr>
            </w:pPr>
            <w:r w:rsidRPr="008D5200">
              <w:t>.24</w:t>
            </w:r>
          </w:p>
        </w:tc>
        <w:tc>
          <w:tcPr>
            <w:tcW w:w="502" w:type="pct"/>
            <w:shd w:val="clear" w:color="auto" w:fill="auto"/>
            <w:noWrap/>
          </w:tcPr>
          <w:p w14:paraId="03B8B280" w14:textId="64FEFF5F" w:rsidR="000D6A8A" w:rsidRPr="004E614C" w:rsidRDefault="000D6A8A" w:rsidP="000D6A8A">
            <w:pPr>
              <w:widowControl/>
              <w:jc w:val="center"/>
              <w:rPr>
                <w:rFonts w:cs="Times New Roman"/>
                <w:lang w:eastAsia="zh-CN"/>
              </w:rPr>
            </w:pPr>
            <w:r w:rsidRPr="008D5200">
              <w:t>.51</w:t>
            </w:r>
          </w:p>
        </w:tc>
        <w:tc>
          <w:tcPr>
            <w:tcW w:w="500" w:type="pct"/>
            <w:shd w:val="clear" w:color="auto" w:fill="auto"/>
            <w:noWrap/>
          </w:tcPr>
          <w:p w14:paraId="5FA49976" w14:textId="040B87F2" w:rsidR="000D6A8A" w:rsidRPr="004E614C" w:rsidRDefault="000D6A8A" w:rsidP="000D6A8A">
            <w:pPr>
              <w:widowControl/>
              <w:jc w:val="center"/>
              <w:rPr>
                <w:rFonts w:cs="Times New Roman"/>
                <w:lang w:eastAsia="zh-CN"/>
              </w:rPr>
            </w:pPr>
            <w:r>
              <w:t>&lt;.001</w:t>
            </w:r>
          </w:p>
        </w:tc>
        <w:tc>
          <w:tcPr>
            <w:tcW w:w="567" w:type="pct"/>
            <w:shd w:val="clear" w:color="auto" w:fill="auto"/>
            <w:noWrap/>
            <w:vAlign w:val="center"/>
          </w:tcPr>
          <w:p w14:paraId="48A03037" w14:textId="77777777" w:rsidR="000D6A8A" w:rsidRPr="004E614C" w:rsidRDefault="000D6A8A" w:rsidP="000D6A8A">
            <w:pPr>
              <w:widowControl/>
              <w:jc w:val="center"/>
              <w:rPr>
                <w:rFonts w:cs="Times New Roman"/>
                <w:lang w:eastAsia="zh-CN"/>
              </w:rPr>
            </w:pPr>
          </w:p>
        </w:tc>
      </w:tr>
      <w:tr w:rsidR="0083034F" w:rsidRPr="004E614C" w14:paraId="34C5D30F" w14:textId="77777777" w:rsidTr="00752C85">
        <w:trPr>
          <w:trHeight w:val="375"/>
        </w:trPr>
        <w:tc>
          <w:tcPr>
            <w:tcW w:w="693" w:type="pct"/>
            <w:shd w:val="clear" w:color="auto" w:fill="auto"/>
            <w:noWrap/>
            <w:vAlign w:val="bottom"/>
            <w:hideMark/>
          </w:tcPr>
          <w:p w14:paraId="2A75ABFC"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2</w:t>
            </w:r>
          </w:p>
        </w:tc>
        <w:tc>
          <w:tcPr>
            <w:tcW w:w="425" w:type="pct"/>
            <w:shd w:val="clear" w:color="auto" w:fill="auto"/>
            <w:noWrap/>
          </w:tcPr>
          <w:p w14:paraId="7F539A37" w14:textId="5751B42E"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00" w:type="pct"/>
            <w:vAlign w:val="center"/>
          </w:tcPr>
          <w:p w14:paraId="45502E9C" w14:textId="4B5E48C7"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3018EF9D" w14:textId="73C7198E" w:rsidR="0083034F" w:rsidRPr="004E614C" w:rsidRDefault="0083034F" w:rsidP="0083034F">
            <w:pPr>
              <w:widowControl/>
              <w:jc w:val="center"/>
              <w:rPr>
                <w:rFonts w:cs="Times New Roman"/>
                <w:color w:val="000000"/>
                <w:kern w:val="0"/>
                <w:szCs w:val="24"/>
                <w:lang w:eastAsia="zh-CN"/>
              </w:rPr>
            </w:pPr>
            <w:r w:rsidRPr="00555238">
              <w:t>.20</w:t>
            </w:r>
            <w:r w:rsidRPr="000D6A8A">
              <w:rPr>
                <w:vertAlign w:val="superscript"/>
              </w:rPr>
              <w:t>*</w:t>
            </w:r>
          </w:p>
        </w:tc>
        <w:tc>
          <w:tcPr>
            <w:tcW w:w="386" w:type="pct"/>
            <w:shd w:val="clear" w:color="auto" w:fill="auto"/>
            <w:noWrap/>
          </w:tcPr>
          <w:p w14:paraId="47AD24D0" w14:textId="4F66F5B1" w:rsidR="0083034F" w:rsidRPr="004E614C" w:rsidRDefault="0083034F" w:rsidP="0083034F">
            <w:pPr>
              <w:widowControl/>
              <w:jc w:val="center"/>
              <w:rPr>
                <w:rFonts w:cs="Times New Roman"/>
                <w:color w:val="000000"/>
                <w:kern w:val="0"/>
                <w:szCs w:val="24"/>
                <w:lang w:eastAsia="zh-CN"/>
              </w:rPr>
            </w:pPr>
            <w:r w:rsidRPr="009B0AFA">
              <w:t>.09</w:t>
            </w:r>
          </w:p>
        </w:tc>
        <w:tc>
          <w:tcPr>
            <w:tcW w:w="486" w:type="pct"/>
            <w:shd w:val="clear" w:color="auto" w:fill="auto"/>
            <w:noWrap/>
          </w:tcPr>
          <w:p w14:paraId="586A240A" w14:textId="18FFF1A4" w:rsidR="0083034F" w:rsidRPr="004E614C" w:rsidRDefault="0083034F" w:rsidP="0083034F">
            <w:pPr>
              <w:widowControl/>
              <w:jc w:val="center"/>
              <w:rPr>
                <w:rFonts w:cs="Times New Roman"/>
                <w:color w:val="000000"/>
                <w:kern w:val="0"/>
                <w:szCs w:val="24"/>
                <w:lang w:eastAsia="zh-CN"/>
              </w:rPr>
            </w:pPr>
            <w:r w:rsidRPr="00BB1C84">
              <w:t>.01</w:t>
            </w:r>
          </w:p>
        </w:tc>
        <w:tc>
          <w:tcPr>
            <w:tcW w:w="502" w:type="pct"/>
            <w:shd w:val="clear" w:color="auto" w:fill="auto"/>
            <w:noWrap/>
          </w:tcPr>
          <w:p w14:paraId="7AF583B9" w14:textId="2DE5CCA3" w:rsidR="0083034F" w:rsidRPr="004E614C" w:rsidRDefault="0083034F" w:rsidP="0083034F">
            <w:pPr>
              <w:widowControl/>
              <w:jc w:val="center"/>
              <w:rPr>
                <w:rFonts w:cs="Times New Roman"/>
                <w:color w:val="000000"/>
                <w:kern w:val="0"/>
                <w:szCs w:val="24"/>
                <w:lang w:eastAsia="zh-CN"/>
              </w:rPr>
            </w:pPr>
            <w:r w:rsidRPr="00BB1C84">
              <w:t>.39</w:t>
            </w:r>
          </w:p>
        </w:tc>
        <w:tc>
          <w:tcPr>
            <w:tcW w:w="500" w:type="pct"/>
            <w:shd w:val="clear" w:color="auto" w:fill="auto"/>
            <w:noWrap/>
          </w:tcPr>
          <w:p w14:paraId="37CB4638" w14:textId="1C2DAE83" w:rsidR="0083034F" w:rsidRPr="004E614C" w:rsidRDefault="0083034F" w:rsidP="0083034F">
            <w:pPr>
              <w:widowControl/>
              <w:jc w:val="center"/>
              <w:rPr>
                <w:rFonts w:cs="Times New Roman"/>
                <w:color w:val="000000"/>
                <w:kern w:val="0"/>
                <w:szCs w:val="24"/>
                <w:lang w:eastAsia="zh-CN"/>
              </w:rPr>
            </w:pPr>
            <w:r w:rsidRPr="006A35F5">
              <w:t>.020</w:t>
            </w:r>
          </w:p>
        </w:tc>
        <w:tc>
          <w:tcPr>
            <w:tcW w:w="567" w:type="pct"/>
            <w:shd w:val="clear" w:color="auto" w:fill="auto"/>
            <w:noWrap/>
            <w:vAlign w:val="center"/>
            <w:hideMark/>
          </w:tcPr>
          <w:p w14:paraId="0C51AF7C" w14:textId="3D7BDA6F" w:rsidR="0083034F" w:rsidRPr="004E614C" w:rsidRDefault="0083034F" w:rsidP="0083034F">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184</w:t>
            </w:r>
            <w:r w:rsidRPr="004E614C">
              <w:rPr>
                <w:rFonts w:cs="Times New Roman"/>
                <w:vertAlign w:val="superscript"/>
                <w:lang w:eastAsia="zh-CN"/>
              </w:rPr>
              <w:t>***</w:t>
            </w:r>
          </w:p>
        </w:tc>
      </w:tr>
      <w:tr w:rsidR="0083034F" w:rsidRPr="004E614C" w14:paraId="0522FDFE" w14:textId="77777777" w:rsidTr="00752C85">
        <w:trPr>
          <w:trHeight w:val="375"/>
        </w:trPr>
        <w:tc>
          <w:tcPr>
            <w:tcW w:w="693" w:type="pct"/>
            <w:shd w:val="clear" w:color="auto" w:fill="auto"/>
            <w:noWrap/>
            <w:vAlign w:val="bottom"/>
          </w:tcPr>
          <w:p w14:paraId="5222EFE6"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215A37CD"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D1B86DF" w14:textId="7B1AE2E4"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4411D2DB" w14:textId="382C573F" w:rsidR="0083034F" w:rsidRPr="004E614C" w:rsidRDefault="0083034F" w:rsidP="0083034F">
            <w:pPr>
              <w:widowControl/>
              <w:jc w:val="center"/>
              <w:rPr>
                <w:rFonts w:cs="Times New Roman"/>
                <w:color w:val="000000"/>
                <w:kern w:val="0"/>
                <w:szCs w:val="24"/>
                <w:lang w:eastAsia="zh-CN"/>
              </w:rPr>
            </w:pPr>
            <w:r w:rsidRPr="00555238">
              <w:t>-.02</w:t>
            </w:r>
            <w:r w:rsidRPr="000D6A8A">
              <w:rPr>
                <w:vertAlign w:val="superscript"/>
              </w:rPr>
              <w:t>*</w:t>
            </w:r>
          </w:p>
        </w:tc>
        <w:tc>
          <w:tcPr>
            <w:tcW w:w="386" w:type="pct"/>
            <w:shd w:val="clear" w:color="auto" w:fill="auto"/>
            <w:noWrap/>
          </w:tcPr>
          <w:p w14:paraId="7AD2FE16" w14:textId="3BEC6D94" w:rsidR="0083034F" w:rsidRPr="004E614C" w:rsidRDefault="0083034F" w:rsidP="0083034F">
            <w:pPr>
              <w:widowControl/>
              <w:jc w:val="center"/>
              <w:rPr>
                <w:rFonts w:cs="Times New Roman"/>
                <w:color w:val="000000"/>
                <w:kern w:val="0"/>
                <w:szCs w:val="24"/>
                <w:lang w:eastAsia="zh-CN"/>
              </w:rPr>
            </w:pPr>
            <w:r w:rsidRPr="009B0AFA">
              <w:t>-.12</w:t>
            </w:r>
          </w:p>
        </w:tc>
        <w:tc>
          <w:tcPr>
            <w:tcW w:w="486" w:type="pct"/>
            <w:shd w:val="clear" w:color="auto" w:fill="auto"/>
            <w:noWrap/>
          </w:tcPr>
          <w:p w14:paraId="0B6A8CBA" w14:textId="63E85B8F" w:rsidR="0083034F" w:rsidRPr="004E614C" w:rsidRDefault="0083034F" w:rsidP="0083034F">
            <w:pPr>
              <w:widowControl/>
              <w:jc w:val="center"/>
              <w:rPr>
                <w:rFonts w:cs="Times New Roman"/>
                <w:color w:val="000000"/>
                <w:kern w:val="0"/>
                <w:szCs w:val="24"/>
                <w:lang w:eastAsia="zh-CN"/>
              </w:rPr>
            </w:pPr>
            <w:r w:rsidRPr="00BB1C84">
              <w:t>-.04</w:t>
            </w:r>
          </w:p>
        </w:tc>
        <w:tc>
          <w:tcPr>
            <w:tcW w:w="502" w:type="pct"/>
            <w:shd w:val="clear" w:color="auto" w:fill="auto"/>
            <w:noWrap/>
          </w:tcPr>
          <w:p w14:paraId="11A5836E" w14:textId="640D6EB0" w:rsidR="0083034F" w:rsidRPr="004E614C" w:rsidRDefault="0083034F" w:rsidP="0083034F">
            <w:pPr>
              <w:widowControl/>
              <w:jc w:val="center"/>
              <w:rPr>
                <w:rFonts w:cs="Times New Roman"/>
                <w:color w:val="000000"/>
                <w:kern w:val="0"/>
                <w:szCs w:val="24"/>
                <w:lang w:eastAsia="zh-CN"/>
              </w:rPr>
            </w:pPr>
            <w:r w:rsidRPr="00BB1C84">
              <w:t>.00</w:t>
            </w:r>
          </w:p>
        </w:tc>
        <w:tc>
          <w:tcPr>
            <w:tcW w:w="500" w:type="pct"/>
            <w:shd w:val="clear" w:color="auto" w:fill="auto"/>
            <w:noWrap/>
          </w:tcPr>
          <w:p w14:paraId="15AFCDDC" w14:textId="1F8CA824" w:rsidR="0083034F" w:rsidRPr="004E614C" w:rsidRDefault="0083034F" w:rsidP="0083034F">
            <w:pPr>
              <w:widowControl/>
              <w:jc w:val="center"/>
              <w:rPr>
                <w:rFonts w:cs="Times New Roman"/>
                <w:color w:val="000000"/>
                <w:kern w:val="0"/>
                <w:szCs w:val="24"/>
                <w:lang w:eastAsia="zh-CN"/>
              </w:rPr>
            </w:pPr>
            <w:r w:rsidRPr="006A35F5">
              <w:t>.009</w:t>
            </w:r>
          </w:p>
        </w:tc>
        <w:tc>
          <w:tcPr>
            <w:tcW w:w="567" w:type="pct"/>
            <w:shd w:val="clear" w:color="auto" w:fill="auto"/>
            <w:noWrap/>
            <w:vAlign w:val="center"/>
          </w:tcPr>
          <w:p w14:paraId="14791B8F" w14:textId="77777777" w:rsidR="0083034F" w:rsidRPr="004E614C" w:rsidRDefault="0083034F" w:rsidP="0083034F">
            <w:pPr>
              <w:widowControl/>
              <w:jc w:val="center"/>
              <w:rPr>
                <w:rFonts w:cs="Times New Roman"/>
                <w:lang w:eastAsia="zh-CN"/>
              </w:rPr>
            </w:pPr>
          </w:p>
        </w:tc>
      </w:tr>
      <w:tr w:rsidR="0083034F" w:rsidRPr="004E614C" w14:paraId="04A9CE05" w14:textId="77777777" w:rsidTr="00752C85">
        <w:trPr>
          <w:trHeight w:val="375"/>
        </w:trPr>
        <w:tc>
          <w:tcPr>
            <w:tcW w:w="693" w:type="pct"/>
            <w:shd w:val="clear" w:color="auto" w:fill="auto"/>
            <w:noWrap/>
            <w:vAlign w:val="bottom"/>
          </w:tcPr>
          <w:p w14:paraId="52BFA352"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1CE9553C"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E77AD79" w14:textId="517F348C"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1046CA29" w14:textId="181BCCB4" w:rsidR="0083034F" w:rsidRPr="004E614C" w:rsidRDefault="0083034F" w:rsidP="0083034F">
            <w:pPr>
              <w:widowControl/>
              <w:jc w:val="center"/>
              <w:rPr>
                <w:rFonts w:cs="Times New Roman"/>
                <w:color w:val="000000"/>
                <w:kern w:val="0"/>
                <w:szCs w:val="24"/>
                <w:lang w:eastAsia="zh-CN"/>
              </w:rPr>
            </w:pPr>
            <w:r w:rsidRPr="00555238">
              <w:t>-.18</w:t>
            </w:r>
            <w:r w:rsidRPr="000D6A8A">
              <w:rPr>
                <w:vertAlign w:val="superscript"/>
              </w:rPr>
              <w:t>*</w:t>
            </w:r>
          </w:p>
        </w:tc>
        <w:tc>
          <w:tcPr>
            <w:tcW w:w="386" w:type="pct"/>
            <w:shd w:val="clear" w:color="auto" w:fill="auto"/>
            <w:noWrap/>
          </w:tcPr>
          <w:p w14:paraId="06C63A26" w14:textId="78349E47" w:rsidR="0083034F" w:rsidRPr="004E614C" w:rsidRDefault="0083034F" w:rsidP="0083034F">
            <w:pPr>
              <w:widowControl/>
              <w:jc w:val="center"/>
              <w:rPr>
                <w:rFonts w:cs="Times New Roman"/>
                <w:color w:val="000000"/>
                <w:kern w:val="0"/>
                <w:szCs w:val="24"/>
                <w:lang w:eastAsia="zh-CN"/>
              </w:rPr>
            </w:pPr>
            <w:r w:rsidRPr="009B0AFA">
              <w:t>-.07</w:t>
            </w:r>
          </w:p>
        </w:tc>
        <w:tc>
          <w:tcPr>
            <w:tcW w:w="486" w:type="pct"/>
            <w:shd w:val="clear" w:color="auto" w:fill="auto"/>
            <w:noWrap/>
          </w:tcPr>
          <w:p w14:paraId="7DB18091" w14:textId="725C4BCC" w:rsidR="0083034F" w:rsidRPr="004E614C" w:rsidRDefault="0083034F" w:rsidP="0083034F">
            <w:pPr>
              <w:widowControl/>
              <w:jc w:val="center"/>
              <w:rPr>
                <w:rFonts w:cs="Times New Roman"/>
                <w:color w:val="000000"/>
                <w:kern w:val="0"/>
                <w:szCs w:val="24"/>
                <w:lang w:eastAsia="zh-CN"/>
              </w:rPr>
            </w:pPr>
            <w:r w:rsidRPr="00BB1C84">
              <w:t>-.36</w:t>
            </w:r>
          </w:p>
        </w:tc>
        <w:tc>
          <w:tcPr>
            <w:tcW w:w="502" w:type="pct"/>
            <w:shd w:val="clear" w:color="auto" w:fill="auto"/>
            <w:noWrap/>
          </w:tcPr>
          <w:p w14:paraId="1D9E46CB" w14:textId="59D4C698" w:rsidR="0083034F" w:rsidRPr="004E614C" w:rsidRDefault="0083034F" w:rsidP="0083034F">
            <w:pPr>
              <w:widowControl/>
              <w:jc w:val="center"/>
              <w:rPr>
                <w:rFonts w:cs="Times New Roman"/>
                <w:color w:val="000000"/>
                <w:kern w:val="0"/>
                <w:szCs w:val="24"/>
                <w:lang w:eastAsia="zh-CN"/>
              </w:rPr>
            </w:pPr>
            <w:r w:rsidRPr="00BB1C84">
              <w:t>-.01</w:t>
            </w:r>
          </w:p>
        </w:tc>
        <w:tc>
          <w:tcPr>
            <w:tcW w:w="500" w:type="pct"/>
            <w:shd w:val="clear" w:color="auto" w:fill="auto"/>
            <w:noWrap/>
          </w:tcPr>
          <w:p w14:paraId="5C0EA6FF" w14:textId="721B2AAB" w:rsidR="0083034F" w:rsidRPr="004E614C" w:rsidRDefault="0083034F" w:rsidP="0083034F">
            <w:pPr>
              <w:widowControl/>
              <w:jc w:val="center"/>
              <w:rPr>
                <w:rFonts w:cs="Times New Roman"/>
                <w:color w:val="000000"/>
                <w:kern w:val="0"/>
                <w:szCs w:val="24"/>
                <w:lang w:eastAsia="zh-CN"/>
              </w:rPr>
            </w:pPr>
            <w:r w:rsidRPr="006A35F5">
              <w:t>.020</w:t>
            </w:r>
          </w:p>
        </w:tc>
        <w:tc>
          <w:tcPr>
            <w:tcW w:w="567" w:type="pct"/>
            <w:shd w:val="clear" w:color="auto" w:fill="auto"/>
            <w:noWrap/>
            <w:vAlign w:val="center"/>
          </w:tcPr>
          <w:p w14:paraId="392968E4" w14:textId="77777777" w:rsidR="0083034F" w:rsidRPr="004E614C" w:rsidRDefault="0083034F" w:rsidP="0083034F">
            <w:pPr>
              <w:widowControl/>
              <w:jc w:val="center"/>
              <w:rPr>
                <w:rFonts w:cs="Times New Roman"/>
                <w:lang w:eastAsia="zh-CN"/>
              </w:rPr>
            </w:pPr>
          </w:p>
        </w:tc>
      </w:tr>
      <w:tr w:rsidR="0083034F" w:rsidRPr="004E614C" w14:paraId="3C5B46DE" w14:textId="77777777" w:rsidTr="00752C85">
        <w:trPr>
          <w:trHeight w:val="375"/>
        </w:trPr>
        <w:tc>
          <w:tcPr>
            <w:tcW w:w="693" w:type="pct"/>
            <w:shd w:val="clear" w:color="auto" w:fill="auto"/>
            <w:noWrap/>
            <w:vAlign w:val="bottom"/>
          </w:tcPr>
          <w:p w14:paraId="676F521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34AE268F"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80A17BD" w14:textId="180FB21C"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563D74B1" w14:textId="60BFB6B1" w:rsidR="0083034F" w:rsidRPr="004E614C" w:rsidRDefault="0083034F" w:rsidP="0083034F">
            <w:pPr>
              <w:widowControl/>
              <w:jc w:val="center"/>
              <w:rPr>
                <w:rFonts w:cs="Times New Roman"/>
                <w:color w:val="000000"/>
                <w:kern w:val="0"/>
                <w:szCs w:val="24"/>
                <w:lang w:eastAsia="zh-CN"/>
              </w:rPr>
            </w:pPr>
            <w:r w:rsidRPr="00555238">
              <w:t>.00</w:t>
            </w:r>
          </w:p>
        </w:tc>
        <w:tc>
          <w:tcPr>
            <w:tcW w:w="386" w:type="pct"/>
            <w:shd w:val="clear" w:color="auto" w:fill="auto"/>
            <w:noWrap/>
          </w:tcPr>
          <w:p w14:paraId="0EB28BA3" w14:textId="15A90FFE" w:rsidR="0083034F" w:rsidRPr="004E614C" w:rsidRDefault="0083034F" w:rsidP="0083034F">
            <w:pPr>
              <w:widowControl/>
              <w:jc w:val="center"/>
              <w:rPr>
                <w:rFonts w:cs="Times New Roman"/>
                <w:color w:val="000000"/>
                <w:kern w:val="0"/>
                <w:szCs w:val="24"/>
                <w:lang w:eastAsia="zh-CN"/>
              </w:rPr>
            </w:pPr>
            <w:r w:rsidRPr="009B0AFA">
              <w:t>.00</w:t>
            </w:r>
          </w:p>
        </w:tc>
        <w:tc>
          <w:tcPr>
            <w:tcW w:w="486" w:type="pct"/>
            <w:shd w:val="clear" w:color="auto" w:fill="auto"/>
            <w:noWrap/>
          </w:tcPr>
          <w:p w14:paraId="72A39DD1" w14:textId="52D3AE3A" w:rsidR="0083034F" w:rsidRPr="004E614C" w:rsidRDefault="0083034F" w:rsidP="0083034F">
            <w:pPr>
              <w:widowControl/>
              <w:jc w:val="center"/>
              <w:rPr>
                <w:rFonts w:cs="Times New Roman"/>
                <w:color w:val="000000"/>
                <w:kern w:val="0"/>
                <w:szCs w:val="24"/>
                <w:lang w:eastAsia="zh-CN"/>
              </w:rPr>
            </w:pPr>
            <w:r w:rsidRPr="00BB1C84">
              <w:t>-.19</w:t>
            </w:r>
          </w:p>
        </w:tc>
        <w:tc>
          <w:tcPr>
            <w:tcW w:w="502" w:type="pct"/>
            <w:shd w:val="clear" w:color="auto" w:fill="auto"/>
            <w:noWrap/>
          </w:tcPr>
          <w:p w14:paraId="09EA3E36" w14:textId="1DCFCE53" w:rsidR="0083034F" w:rsidRPr="004E614C" w:rsidRDefault="0083034F" w:rsidP="0083034F">
            <w:pPr>
              <w:widowControl/>
              <w:jc w:val="center"/>
              <w:rPr>
                <w:rFonts w:cs="Times New Roman"/>
                <w:color w:val="000000"/>
                <w:kern w:val="0"/>
                <w:szCs w:val="24"/>
                <w:lang w:eastAsia="zh-CN"/>
              </w:rPr>
            </w:pPr>
            <w:r w:rsidRPr="00BB1C84">
              <w:t>.18</w:t>
            </w:r>
          </w:p>
        </w:tc>
        <w:tc>
          <w:tcPr>
            <w:tcW w:w="500" w:type="pct"/>
            <w:shd w:val="clear" w:color="auto" w:fill="auto"/>
            <w:noWrap/>
          </w:tcPr>
          <w:p w14:paraId="7A6144A7" w14:textId="1740C7CD" w:rsidR="0083034F" w:rsidRPr="004E614C" w:rsidRDefault="0083034F" w:rsidP="0083034F">
            <w:pPr>
              <w:widowControl/>
              <w:jc w:val="center"/>
              <w:rPr>
                <w:rFonts w:cs="Times New Roman"/>
                <w:color w:val="000000"/>
                <w:kern w:val="0"/>
                <w:szCs w:val="24"/>
                <w:lang w:eastAsia="zh-CN"/>
              </w:rPr>
            </w:pPr>
            <w:r w:rsidRPr="006A35F5">
              <w:t>.485</w:t>
            </w:r>
          </w:p>
        </w:tc>
        <w:tc>
          <w:tcPr>
            <w:tcW w:w="567" w:type="pct"/>
            <w:shd w:val="clear" w:color="auto" w:fill="auto"/>
            <w:noWrap/>
            <w:vAlign w:val="center"/>
          </w:tcPr>
          <w:p w14:paraId="0093ACDD" w14:textId="77777777" w:rsidR="0083034F" w:rsidRPr="004E614C" w:rsidRDefault="0083034F" w:rsidP="0083034F">
            <w:pPr>
              <w:widowControl/>
              <w:jc w:val="center"/>
              <w:rPr>
                <w:rFonts w:cs="Times New Roman"/>
                <w:lang w:eastAsia="zh-CN"/>
              </w:rPr>
            </w:pPr>
          </w:p>
        </w:tc>
      </w:tr>
      <w:tr w:rsidR="0083034F" w:rsidRPr="004E614C" w14:paraId="620076BE" w14:textId="77777777" w:rsidTr="00752C85">
        <w:trPr>
          <w:trHeight w:val="375"/>
        </w:trPr>
        <w:tc>
          <w:tcPr>
            <w:tcW w:w="693" w:type="pct"/>
            <w:shd w:val="clear" w:color="auto" w:fill="auto"/>
            <w:noWrap/>
            <w:vAlign w:val="bottom"/>
          </w:tcPr>
          <w:p w14:paraId="13465D4F"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D7654FA"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0FA6B3EB" w14:textId="116373DA"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09510196" w14:textId="1DDC9637" w:rsidR="0083034F" w:rsidRPr="004E614C" w:rsidRDefault="0083034F" w:rsidP="0083034F">
            <w:pPr>
              <w:widowControl/>
              <w:jc w:val="center"/>
              <w:rPr>
                <w:rFonts w:cs="Times New Roman"/>
                <w:color w:val="000000"/>
                <w:kern w:val="0"/>
                <w:szCs w:val="24"/>
                <w:lang w:eastAsia="zh-CN"/>
              </w:rPr>
            </w:pPr>
            <w:r w:rsidRPr="00555238">
              <w:t>-.07</w:t>
            </w:r>
          </w:p>
        </w:tc>
        <w:tc>
          <w:tcPr>
            <w:tcW w:w="386" w:type="pct"/>
            <w:shd w:val="clear" w:color="auto" w:fill="auto"/>
            <w:noWrap/>
          </w:tcPr>
          <w:p w14:paraId="03B68859" w14:textId="0A33A037" w:rsidR="0083034F" w:rsidRPr="004E614C" w:rsidRDefault="0083034F" w:rsidP="0083034F">
            <w:pPr>
              <w:widowControl/>
              <w:jc w:val="center"/>
              <w:rPr>
                <w:rFonts w:cs="Times New Roman"/>
                <w:color w:val="000000"/>
                <w:kern w:val="0"/>
                <w:szCs w:val="24"/>
                <w:lang w:eastAsia="zh-CN"/>
              </w:rPr>
            </w:pPr>
            <w:r w:rsidRPr="009B0AFA">
              <w:t>-.06</w:t>
            </w:r>
          </w:p>
        </w:tc>
        <w:tc>
          <w:tcPr>
            <w:tcW w:w="486" w:type="pct"/>
            <w:shd w:val="clear" w:color="auto" w:fill="auto"/>
            <w:noWrap/>
          </w:tcPr>
          <w:p w14:paraId="0C99824C" w14:textId="3572133F" w:rsidR="0083034F" w:rsidRPr="004E614C" w:rsidRDefault="0083034F" w:rsidP="0083034F">
            <w:pPr>
              <w:widowControl/>
              <w:jc w:val="center"/>
              <w:rPr>
                <w:rFonts w:cs="Times New Roman"/>
                <w:color w:val="000000"/>
                <w:kern w:val="0"/>
                <w:szCs w:val="24"/>
                <w:lang w:eastAsia="zh-CN"/>
              </w:rPr>
            </w:pPr>
            <w:r w:rsidRPr="00BB1C84">
              <w:t>-.16</w:t>
            </w:r>
          </w:p>
        </w:tc>
        <w:tc>
          <w:tcPr>
            <w:tcW w:w="502" w:type="pct"/>
            <w:shd w:val="clear" w:color="auto" w:fill="auto"/>
            <w:noWrap/>
          </w:tcPr>
          <w:p w14:paraId="7828476B" w14:textId="19A522F9" w:rsidR="0083034F" w:rsidRPr="004E614C" w:rsidRDefault="0083034F" w:rsidP="0083034F">
            <w:pPr>
              <w:widowControl/>
              <w:jc w:val="center"/>
              <w:rPr>
                <w:rFonts w:cs="Times New Roman"/>
                <w:color w:val="000000"/>
                <w:kern w:val="0"/>
                <w:szCs w:val="24"/>
                <w:lang w:eastAsia="zh-CN"/>
              </w:rPr>
            </w:pPr>
            <w:r w:rsidRPr="00BB1C84">
              <w:t>.03</w:t>
            </w:r>
          </w:p>
        </w:tc>
        <w:tc>
          <w:tcPr>
            <w:tcW w:w="500" w:type="pct"/>
            <w:shd w:val="clear" w:color="auto" w:fill="auto"/>
            <w:noWrap/>
          </w:tcPr>
          <w:p w14:paraId="3C48BB59" w14:textId="7C6EF99D" w:rsidR="0083034F" w:rsidRPr="004E614C" w:rsidRDefault="0083034F" w:rsidP="0083034F">
            <w:pPr>
              <w:widowControl/>
              <w:jc w:val="center"/>
              <w:rPr>
                <w:rFonts w:cs="Times New Roman"/>
                <w:color w:val="000000"/>
                <w:kern w:val="0"/>
                <w:szCs w:val="24"/>
                <w:lang w:eastAsia="zh-CN"/>
              </w:rPr>
            </w:pPr>
            <w:r w:rsidRPr="006A35F5">
              <w:t>.087</w:t>
            </w:r>
          </w:p>
        </w:tc>
        <w:tc>
          <w:tcPr>
            <w:tcW w:w="567" w:type="pct"/>
            <w:shd w:val="clear" w:color="auto" w:fill="auto"/>
            <w:noWrap/>
            <w:vAlign w:val="center"/>
          </w:tcPr>
          <w:p w14:paraId="4D481953" w14:textId="77777777" w:rsidR="0083034F" w:rsidRPr="004E614C" w:rsidRDefault="0083034F" w:rsidP="0083034F">
            <w:pPr>
              <w:widowControl/>
              <w:jc w:val="center"/>
              <w:rPr>
                <w:rFonts w:cs="Times New Roman"/>
                <w:lang w:eastAsia="zh-CN"/>
              </w:rPr>
            </w:pPr>
          </w:p>
        </w:tc>
      </w:tr>
      <w:tr w:rsidR="0083034F" w:rsidRPr="004E614C" w14:paraId="03ED0D4A" w14:textId="77777777" w:rsidTr="00752C85">
        <w:trPr>
          <w:trHeight w:val="375"/>
        </w:trPr>
        <w:tc>
          <w:tcPr>
            <w:tcW w:w="693" w:type="pct"/>
            <w:shd w:val="clear" w:color="auto" w:fill="auto"/>
            <w:noWrap/>
            <w:vAlign w:val="bottom"/>
          </w:tcPr>
          <w:p w14:paraId="2E6EE74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FAC57CD" w14:textId="44ABF609"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1B143B7" w14:textId="17FC6F1C"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41" w:type="pct"/>
            <w:shd w:val="clear" w:color="auto" w:fill="auto"/>
            <w:noWrap/>
          </w:tcPr>
          <w:p w14:paraId="487FA137" w14:textId="0DC3C381" w:rsidR="0083034F" w:rsidRPr="004E614C" w:rsidRDefault="0083034F" w:rsidP="0083034F">
            <w:pPr>
              <w:widowControl/>
              <w:jc w:val="center"/>
              <w:rPr>
                <w:rFonts w:cs="Times New Roman"/>
                <w:color w:val="000000"/>
                <w:kern w:val="0"/>
                <w:szCs w:val="24"/>
                <w:lang w:eastAsia="zh-CN"/>
              </w:rPr>
            </w:pPr>
            <w:r w:rsidRPr="00555238">
              <w:t>-.21</w:t>
            </w:r>
            <w:r w:rsidRPr="0083034F">
              <w:rPr>
                <w:vertAlign w:val="superscript"/>
              </w:rPr>
              <w:t>***</w:t>
            </w:r>
          </w:p>
        </w:tc>
        <w:tc>
          <w:tcPr>
            <w:tcW w:w="386" w:type="pct"/>
            <w:shd w:val="clear" w:color="auto" w:fill="auto"/>
            <w:noWrap/>
          </w:tcPr>
          <w:p w14:paraId="63589DBC" w14:textId="0F4AAE9B" w:rsidR="0083034F" w:rsidRPr="004E614C" w:rsidRDefault="0083034F" w:rsidP="0083034F">
            <w:pPr>
              <w:widowControl/>
              <w:jc w:val="center"/>
              <w:rPr>
                <w:rFonts w:cs="Times New Roman"/>
                <w:lang w:eastAsia="zh-CN"/>
              </w:rPr>
            </w:pPr>
            <w:r w:rsidRPr="009B0AFA">
              <w:t>-.18</w:t>
            </w:r>
          </w:p>
        </w:tc>
        <w:tc>
          <w:tcPr>
            <w:tcW w:w="486" w:type="pct"/>
            <w:shd w:val="clear" w:color="auto" w:fill="auto"/>
            <w:noWrap/>
          </w:tcPr>
          <w:p w14:paraId="59A81E92" w14:textId="566F4A63" w:rsidR="0083034F" w:rsidRPr="004E614C" w:rsidRDefault="0083034F" w:rsidP="0083034F">
            <w:pPr>
              <w:widowControl/>
              <w:jc w:val="center"/>
              <w:rPr>
                <w:rFonts w:cs="Times New Roman"/>
                <w:color w:val="000000"/>
                <w:kern w:val="0"/>
                <w:szCs w:val="24"/>
                <w:lang w:eastAsia="zh-CN"/>
              </w:rPr>
            </w:pPr>
            <w:r w:rsidRPr="00BB1C84">
              <w:t>-.31</w:t>
            </w:r>
          </w:p>
        </w:tc>
        <w:tc>
          <w:tcPr>
            <w:tcW w:w="502" w:type="pct"/>
            <w:shd w:val="clear" w:color="auto" w:fill="auto"/>
            <w:noWrap/>
          </w:tcPr>
          <w:p w14:paraId="21A9A8BF" w14:textId="500BBCEB" w:rsidR="0083034F" w:rsidRPr="004E614C" w:rsidRDefault="0083034F" w:rsidP="0083034F">
            <w:pPr>
              <w:widowControl/>
              <w:jc w:val="center"/>
              <w:rPr>
                <w:rFonts w:cs="Times New Roman"/>
                <w:lang w:eastAsia="zh-CN"/>
              </w:rPr>
            </w:pPr>
            <w:r w:rsidRPr="00BB1C84">
              <w:t>-.11</w:t>
            </w:r>
          </w:p>
        </w:tc>
        <w:tc>
          <w:tcPr>
            <w:tcW w:w="500" w:type="pct"/>
            <w:shd w:val="clear" w:color="auto" w:fill="auto"/>
            <w:noWrap/>
          </w:tcPr>
          <w:p w14:paraId="04BB7BD6" w14:textId="2BC88B29" w:rsidR="0083034F" w:rsidRPr="004E614C" w:rsidRDefault="0083034F" w:rsidP="0083034F">
            <w:pPr>
              <w:widowControl/>
              <w:jc w:val="center"/>
              <w:rPr>
                <w:rFonts w:cs="Times New Roman"/>
                <w:lang w:eastAsia="zh-CN"/>
              </w:rPr>
            </w:pPr>
            <w:r>
              <w:t>&lt;.001</w:t>
            </w:r>
          </w:p>
        </w:tc>
        <w:tc>
          <w:tcPr>
            <w:tcW w:w="567" w:type="pct"/>
            <w:shd w:val="clear" w:color="auto" w:fill="auto"/>
            <w:noWrap/>
            <w:vAlign w:val="center"/>
          </w:tcPr>
          <w:p w14:paraId="278A690E" w14:textId="77777777" w:rsidR="0083034F" w:rsidRPr="004E614C" w:rsidRDefault="0083034F" w:rsidP="0083034F">
            <w:pPr>
              <w:widowControl/>
              <w:jc w:val="center"/>
              <w:rPr>
                <w:rFonts w:cs="Times New Roman"/>
                <w:lang w:eastAsia="zh-CN"/>
              </w:rPr>
            </w:pPr>
          </w:p>
        </w:tc>
      </w:tr>
      <w:tr w:rsidR="0083034F" w:rsidRPr="004E614C" w14:paraId="5BB76F14" w14:textId="77777777" w:rsidTr="00752C85">
        <w:trPr>
          <w:trHeight w:val="375"/>
        </w:trPr>
        <w:tc>
          <w:tcPr>
            <w:tcW w:w="693" w:type="pct"/>
            <w:shd w:val="clear" w:color="auto" w:fill="auto"/>
            <w:noWrap/>
            <w:vAlign w:val="bottom"/>
          </w:tcPr>
          <w:p w14:paraId="7B04FAD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9190120" w14:textId="75174936"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F4CE073" w14:textId="4A3F52F2"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634B5B9D" w14:textId="7D88CD6F" w:rsidR="0083034F" w:rsidRPr="004E614C" w:rsidRDefault="0083034F" w:rsidP="0083034F">
            <w:pPr>
              <w:widowControl/>
              <w:jc w:val="center"/>
              <w:rPr>
                <w:rFonts w:cs="Times New Roman"/>
                <w:lang w:eastAsia="zh-CN"/>
              </w:rPr>
            </w:pPr>
            <w:r w:rsidRPr="00555238">
              <w:t>.55</w:t>
            </w:r>
            <w:r w:rsidRPr="000D6A8A">
              <w:rPr>
                <w:vertAlign w:val="superscript"/>
              </w:rPr>
              <w:t>*</w:t>
            </w:r>
          </w:p>
        </w:tc>
        <w:tc>
          <w:tcPr>
            <w:tcW w:w="386" w:type="pct"/>
            <w:shd w:val="clear" w:color="auto" w:fill="auto"/>
            <w:noWrap/>
          </w:tcPr>
          <w:p w14:paraId="5D068CF2" w14:textId="45D18169" w:rsidR="0083034F" w:rsidRPr="004E614C" w:rsidRDefault="0083034F" w:rsidP="0083034F">
            <w:pPr>
              <w:widowControl/>
              <w:jc w:val="center"/>
              <w:rPr>
                <w:rFonts w:cs="Times New Roman"/>
                <w:lang w:eastAsia="zh-CN"/>
              </w:rPr>
            </w:pPr>
            <w:r w:rsidRPr="009B0AFA">
              <w:t>.50</w:t>
            </w:r>
          </w:p>
        </w:tc>
        <w:tc>
          <w:tcPr>
            <w:tcW w:w="486" w:type="pct"/>
            <w:shd w:val="clear" w:color="auto" w:fill="auto"/>
            <w:noWrap/>
          </w:tcPr>
          <w:p w14:paraId="5F5A03DE" w14:textId="649AF7B8" w:rsidR="0083034F" w:rsidRPr="004E614C" w:rsidRDefault="0083034F" w:rsidP="0083034F">
            <w:pPr>
              <w:widowControl/>
              <w:jc w:val="center"/>
              <w:rPr>
                <w:rFonts w:cs="Times New Roman"/>
                <w:lang w:eastAsia="zh-CN"/>
              </w:rPr>
            </w:pPr>
            <w:r w:rsidRPr="00BB1C84">
              <w:t>.03</w:t>
            </w:r>
          </w:p>
        </w:tc>
        <w:tc>
          <w:tcPr>
            <w:tcW w:w="502" w:type="pct"/>
            <w:shd w:val="clear" w:color="auto" w:fill="auto"/>
            <w:noWrap/>
          </w:tcPr>
          <w:p w14:paraId="1B534154" w14:textId="2AC51524" w:rsidR="0083034F" w:rsidRPr="004E614C" w:rsidRDefault="0083034F" w:rsidP="0083034F">
            <w:pPr>
              <w:widowControl/>
              <w:jc w:val="center"/>
              <w:rPr>
                <w:rFonts w:cs="Times New Roman"/>
                <w:lang w:eastAsia="zh-CN"/>
              </w:rPr>
            </w:pPr>
            <w:r w:rsidRPr="00BB1C84">
              <w:t>1.08</w:t>
            </w:r>
          </w:p>
        </w:tc>
        <w:tc>
          <w:tcPr>
            <w:tcW w:w="500" w:type="pct"/>
            <w:shd w:val="clear" w:color="auto" w:fill="auto"/>
            <w:noWrap/>
          </w:tcPr>
          <w:p w14:paraId="63FDF9A6" w14:textId="66268878" w:rsidR="0083034F" w:rsidRPr="004E614C" w:rsidRDefault="0083034F" w:rsidP="0083034F">
            <w:pPr>
              <w:widowControl/>
              <w:jc w:val="center"/>
              <w:rPr>
                <w:rFonts w:cs="Times New Roman"/>
                <w:lang w:eastAsia="zh-CN"/>
              </w:rPr>
            </w:pPr>
            <w:r w:rsidRPr="006A35F5">
              <w:t>.020</w:t>
            </w:r>
          </w:p>
        </w:tc>
        <w:tc>
          <w:tcPr>
            <w:tcW w:w="567" w:type="pct"/>
            <w:shd w:val="clear" w:color="auto" w:fill="auto"/>
            <w:noWrap/>
            <w:vAlign w:val="center"/>
          </w:tcPr>
          <w:p w14:paraId="215F2FBF" w14:textId="77777777" w:rsidR="0083034F" w:rsidRPr="004E614C" w:rsidRDefault="0083034F" w:rsidP="0083034F">
            <w:pPr>
              <w:widowControl/>
              <w:jc w:val="center"/>
              <w:rPr>
                <w:rFonts w:cs="Times New Roman"/>
                <w:lang w:eastAsia="zh-CN"/>
              </w:rPr>
            </w:pPr>
          </w:p>
        </w:tc>
      </w:tr>
      <w:tr w:rsidR="0083034F" w:rsidRPr="004E614C" w14:paraId="5C709D3C" w14:textId="77777777" w:rsidTr="00752C85">
        <w:trPr>
          <w:trHeight w:val="375"/>
        </w:trPr>
        <w:tc>
          <w:tcPr>
            <w:tcW w:w="693" w:type="pct"/>
            <w:shd w:val="clear" w:color="auto" w:fill="auto"/>
            <w:noWrap/>
            <w:vAlign w:val="bottom"/>
          </w:tcPr>
          <w:p w14:paraId="272D310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BBF90F3" w14:textId="19608F69"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F2869DB"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SCO * USC</w:t>
            </w:r>
          </w:p>
        </w:tc>
        <w:tc>
          <w:tcPr>
            <w:tcW w:w="541" w:type="pct"/>
            <w:shd w:val="clear" w:color="auto" w:fill="auto"/>
            <w:noWrap/>
          </w:tcPr>
          <w:p w14:paraId="5C71DD82" w14:textId="5136ED85" w:rsidR="0083034F" w:rsidRPr="004E614C" w:rsidRDefault="0083034F" w:rsidP="0083034F">
            <w:pPr>
              <w:widowControl/>
              <w:jc w:val="center"/>
              <w:rPr>
                <w:rFonts w:cs="Times New Roman"/>
                <w:lang w:eastAsia="zh-CN"/>
              </w:rPr>
            </w:pPr>
            <w:r w:rsidRPr="00555238">
              <w:t>-.04</w:t>
            </w:r>
          </w:p>
        </w:tc>
        <w:tc>
          <w:tcPr>
            <w:tcW w:w="386" w:type="pct"/>
            <w:shd w:val="clear" w:color="auto" w:fill="auto"/>
            <w:noWrap/>
          </w:tcPr>
          <w:p w14:paraId="174BB419" w14:textId="7087B28B" w:rsidR="0083034F" w:rsidRPr="004E614C" w:rsidRDefault="0083034F" w:rsidP="0083034F">
            <w:pPr>
              <w:widowControl/>
              <w:jc w:val="center"/>
              <w:rPr>
                <w:rFonts w:cs="Times New Roman"/>
                <w:lang w:eastAsia="zh-CN"/>
              </w:rPr>
            </w:pPr>
            <w:r w:rsidRPr="009B0AFA">
              <w:t>-.03</w:t>
            </w:r>
          </w:p>
        </w:tc>
        <w:tc>
          <w:tcPr>
            <w:tcW w:w="486" w:type="pct"/>
            <w:shd w:val="clear" w:color="auto" w:fill="auto"/>
            <w:noWrap/>
          </w:tcPr>
          <w:p w14:paraId="4E48DDD3" w14:textId="6351EDED" w:rsidR="0083034F" w:rsidRPr="004E614C" w:rsidRDefault="0083034F" w:rsidP="0083034F">
            <w:pPr>
              <w:widowControl/>
              <w:jc w:val="center"/>
              <w:rPr>
                <w:rFonts w:cs="Times New Roman"/>
                <w:lang w:eastAsia="zh-CN"/>
              </w:rPr>
            </w:pPr>
            <w:r w:rsidRPr="00BB1C84">
              <w:t>-.14</w:t>
            </w:r>
          </w:p>
        </w:tc>
        <w:tc>
          <w:tcPr>
            <w:tcW w:w="502" w:type="pct"/>
            <w:shd w:val="clear" w:color="auto" w:fill="auto"/>
            <w:noWrap/>
          </w:tcPr>
          <w:p w14:paraId="5C72D113" w14:textId="74A01E10" w:rsidR="0083034F" w:rsidRPr="004E614C" w:rsidRDefault="0083034F" w:rsidP="0083034F">
            <w:pPr>
              <w:widowControl/>
              <w:jc w:val="center"/>
              <w:rPr>
                <w:rFonts w:cs="Times New Roman"/>
                <w:lang w:eastAsia="zh-CN"/>
              </w:rPr>
            </w:pPr>
            <w:r w:rsidRPr="00BB1C84">
              <w:t>.06</w:t>
            </w:r>
          </w:p>
        </w:tc>
        <w:tc>
          <w:tcPr>
            <w:tcW w:w="500" w:type="pct"/>
            <w:shd w:val="clear" w:color="auto" w:fill="auto"/>
            <w:noWrap/>
          </w:tcPr>
          <w:p w14:paraId="3BCBB58C" w14:textId="29E4E27C" w:rsidR="0083034F" w:rsidRPr="004E614C" w:rsidRDefault="0083034F" w:rsidP="0083034F">
            <w:pPr>
              <w:widowControl/>
              <w:jc w:val="center"/>
              <w:rPr>
                <w:rFonts w:cs="Times New Roman"/>
                <w:lang w:eastAsia="zh-CN"/>
              </w:rPr>
            </w:pPr>
            <w:r w:rsidRPr="006A35F5">
              <w:t>.228</w:t>
            </w:r>
          </w:p>
        </w:tc>
        <w:tc>
          <w:tcPr>
            <w:tcW w:w="567" w:type="pct"/>
            <w:shd w:val="clear" w:color="auto" w:fill="auto"/>
            <w:noWrap/>
            <w:vAlign w:val="center"/>
          </w:tcPr>
          <w:p w14:paraId="11008811" w14:textId="77777777" w:rsidR="0083034F" w:rsidRPr="004E614C" w:rsidRDefault="0083034F" w:rsidP="0083034F">
            <w:pPr>
              <w:widowControl/>
              <w:jc w:val="center"/>
              <w:rPr>
                <w:rFonts w:cs="Times New Roman"/>
                <w:lang w:eastAsia="zh-CN"/>
              </w:rPr>
            </w:pPr>
          </w:p>
        </w:tc>
      </w:tr>
      <w:tr w:rsidR="000D6A8A" w:rsidRPr="004E614C" w14:paraId="550DA754" w14:textId="77777777" w:rsidTr="00752C85">
        <w:trPr>
          <w:trHeight w:val="375"/>
        </w:trPr>
        <w:tc>
          <w:tcPr>
            <w:tcW w:w="693" w:type="pct"/>
            <w:shd w:val="clear" w:color="auto" w:fill="auto"/>
            <w:noWrap/>
            <w:vAlign w:val="bottom"/>
          </w:tcPr>
          <w:p w14:paraId="3C87361D" w14:textId="43D751DA"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25" w:type="pct"/>
            <w:shd w:val="clear" w:color="auto" w:fill="auto"/>
            <w:noWrap/>
          </w:tcPr>
          <w:p w14:paraId="2A33C177" w14:textId="2501249D"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00" w:type="pct"/>
            <w:vAlign w:val="center"/>
          </w:tcPr>
          <w:p w14:paraId="1E91BE49" w14:textId="154A7423" w:rsidR="000D6A8A" w:rsidRPr="004E614C" w:rsidRDefault="000D6A8A" w:rsidP="000D6A8A">
            <w:pPr>
              <w:widowControl/>
              <w:jc w:val="center"/>
              <w:rPr>
                <w:rFonts w:cs="Times New Roman"/>
                <w:color w:val="000000"/>
                <w:kern w:val="0"/>
                <w:szCs w:val="24"/>
                <w:lang w:eastAsia="zh-CN"/>
              </w:rPr>
            </w:pPr>
            <w:r>
              <w:rPr>
                <w:rFonts w:cs="Times New Roman"/>
                <w:lang w:eastAsia="zh-CN"/>
              </w:rPr>
              <w:t>Gender</w:t>
            </w:r>
          </w:p>
        </w:tc>
        <w:tc>
          <w:tcPr>
            <w:tcW w:w="541" w:type="pct"/>
            <w:shd w:val="clear" w:color="auto" w:fill="auto"/>
            <w:noWrap/>
          </w:tcPr>
          <w:p w14:paraId="583DB801" w14:textId="119A3B4E" w:rsidR="000D6A8A" w:rsidRPr="004E614C" w:rsidRDefault="000D6A8A" w:rsidP="000D6A8A">
            <w:pPr>
              <w:widowControl/>
              <w:jc w:val="center"/>
              <w:rPr>
                <w:rFonts w:cs="Times New Roman"/>
                <w:lang w:eastAsia="zh-CN"/>
              </w:rPr>
            </w:pPr>
            <w:r w:rsidRPr="007E4290">
              <w:t>-.17</w:t>
            </w:r>
          </w:p>
        </w:tc>
        <w:tc>
          <w:tcPr>
            <w:tcW w:w="386" w:type="pct"/>
            <w:shd w:val="clear" w:color="auto" w:fill="auto"/>
            <w:noWrap/>
          </w:tcPr>
          <w:p w14:paraId="52C8F520" w14:textId="45886DC6" w:rsidR="000D6A8A" w:rsidRPr="004E614C" w:rsidRDefault="000D6A8A" w:rsidP="000D6A8A">
            <w:pPr>
              <w:widowControl/>
              <w:jc w:val="center"/>
              <w:rPr>
                <w:rFonts w:cs="Times New Roman"/>
                <w:lang w:eastAsia="zh-CN"/>
              </w:rPr>
            </w:pPr>
            <w:r w:rsidRPr="002B4ECC">
              <w:t>-.07</w:t>
            </w:r>
          </w:p>
        </w:tc>
        <w:tc>
          <w:tcPr>
            <w:tcW w:w="486" w:type="pct"/>
            <w:shd w:val="clear" w:color="auto" w:fill="auto"/>
            <w:noWrap/>
          </w:tcPr>
          <w:p w14:paraId="0270A2A6" w14:textId="7FDBE17C" w:rsidR="000D6A8A" w:rsidRPr="004E614C" w:rsidRDefault="000D6A8A" w:rsidP="000D6A8A">
            <w:pPr>
              <w:widowControl/>
              <w:jc w:val="center"/>
              <w:rPr>
                <w:rFonts w:cs="Times New Roman"/>
                <w:lang w:eastAsia="zh-CN"/>
              </w:rPr>
            </w:pPr>
            <w:r w:rsidRPr="00EE47EC">
              <w:t>-.39</w:t>
            </w:r>
          </w:p>
        </w:tc>
        <w:tc>
          <w:tcPr>
            <w:tcW w:w="502" w:type="pct"/>
            <w:shd w:val="clear" w:color="auto" w:fill="auto"/>
            <w:noWrap/>
          </w:tcPr>
          <w:p w14:paraId="361C5B80" w14:textId="316641C4" w:rsidR="000D6A8A" w:rsidRPr="004E614C" w:rsidRDefault="000D6A8A" w:rsidP="000D6A8A">
            <w:pPr>
              <w:widowControl/>
              <w:jc w:val="center"/>
              <w:rPr>
                <w:rFonts w:cs="Times New Roman"/>
                <w:lang w:eastAsia="zh-CN"/>
              </w:rPr>
            </w:pPr>
            <w:r w:rsidRPr="00EE47EC">
              <w:t>.06</w:t>
            </w:r>
          </w:p>
        </w:tc>
        <w:tc>
          <w:tcPr>
            <w:tcW w:w="500" w:type="pct"/>
            <w:shd w:val="clear" w:color="auto" w:fill="auto"/>
            <w:noWrap/>
          </w:tcPr>
          <w:p w14:paraId="78EF02E2" w14:textId="0605B56D" w:rsidR="000D6A8A" w:rsidRPr="004E614C" w:rsidRDefault="000D6A8A" w:rsidP="000D6A8A">
            <w:pPr>
              <w:widowControl/>
              <w:jc w:val="center"/>
              <w:rPr>
                <w:rFonts w:cs="Times New Roman"/>
                <w:lang w:eastAsia="zh-CN"/>
              </w:rPr>
            </w:pPr>
            <w:r w:rsidRPr="0081573C">
              <w:t>.068</w:t>
            </w:r>
          </w:p>
        </w:tc>
        <w:tc>
          <w:tcPr>
            <w:tcW w:w="567" w:type="pct"/>
            <w:shd w:val="clear" w:color="auto" w:fill="auto"/>
            <w:noWrap/>
            <w:vAlign w:val="center"/>
          </w:tcPr>
          <w:p w14:paraId="044E9097" w14:textId="26B5DD60" w:rsidR="000D6A8A" w:rsidRPr="004E614C" w:rsidRDefault="000D6A8A" w:rsidP="000D6A8A">
            <w:pPr>
              <w:widowControl/>
              <w:jc w:val="center"/>
              <w:rPr>
                <w:rFonts w:cs="Times New Roman"/>
                <w:lang w:eastAsia="zh-CN"/>
              </w:rPr>
            </w:pPr>
            <w:r w:rsidRPr="004E614C">
              <w:rPr>
                <w:rFonts w:cs="Times New Roman"/>
                <w:lang w:eastAsia="zh-CN"/>
              </w:rPr>
              <w:t>.</w:t>
            </w:r>
            <w:r>
              <w:rPr>
                <w:rFonts w:cs="Times New Roman"/>
                <w:lang w:eastAsia="zh-CN"/>
              </w:rPr>
              <w:t>181</w:t>
            </w:r>
            <w:r w:rsidRPr="004E614C">
              <w:rPr>
                <w:rFonts w:cs="Times New Roman"/>
                <w:vertAlign w:val="superscript"/>
                <w:lang w:eastAsia="zh-CN"/>
              </w:rPr>
              <w:t>***</w:t>
            </w:r>
          </w:p>
        </w:tc>
      </w:tr>
      <w:tr w:rsidR="000D6A8A" w:rsidRPr="004E614C" w14:paraId="242A2B0B" w14:textId="77777777" w:rsidTr="00752C85">
        <w:trPr>
          <w:trHeight w:val="375"/>
        </w:trPr>
        <w:tc>
          <w:tcPr>
            <w:tcW w:w="693" w:type="pct"/>
            <w:shd w:val="clear" w:color="auto" w:fill="auto"/>
            <w:noWrap/>
            <w:vAlign w:val="bottom"/>
          </w:tcPr>
          <w:p w14:paraId="17471FAD"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1E96F323"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1FFA3D8A" w14:textId="64561FDB" w:rsidR="000D6A8A" w:rsidRPr="004E614C" w:rsidRDefault="000D6A8A" w:rsidP="000D6A8A">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5E1796F8" w14:textId="5CEF6495" w:rsidR="000D6A8A" w:rsidRPr="004E614C" w:rsidRDefault="000D6A8A" w:rsidP="000D6A8A">
            <w:pPr>
              <w:widowControl/>
              <w:jc w:val="center"/>
              <w:rPr>
                <w:rFonts w:cs="Times New Roman"/>
                <w:lang w:eastAsia="zh-CN"/>
              </w:rPr>
            </w:pPr>
            <w:r w:rsidRPr="007E4290">
              <w:t>.02</w:t>
            </w:r>
            <w:r w:rsidRPr="000D6A8A">
              <w:rPr>
                <w:vertAlign w:val="superscript"/>
              </w:rPr>
              <w:t>**</w:t>
            </w:r>
          </w:p>
        </w:tc>
        <w:tc>
          <w:tcPr>
            <w:tcW w:w="386" w:type="pct"/>
            <w:shd w:val="clear" w:color="auto" w:fill="auto"/>
            <w:noWrap/>
          </w:tcPr>
          <w:p w14:paraId="4A079F01" w14:textId="1DE81BA0" w:rsidR="000D6A8A" w:rsidRPr="004E614C" w:rsidRDefault="000D6A8A" w:rsidP="000D6A8A">
            <w:pPr>
              <w:widowControl/>
              <w:jc w:val="center"/>
              <w:rPr>
                <w:rFonts w:cs="Times New Roman"/>
                <w:lang w:eastAsia="zh-CN"/>
              </w:rPr>
            </w:pPr>
            <w:r w:rsidRPr="002B4ECC">
              <w:t>.11</w:t>
            </w:r>
          </w:p>
        </w:tc>
        <w:tc>
          <w:tcPr>
            <w:tcW w:w="486" w:type="pct"/>
            <w:shd w:val="clear" w:color="auto" w:fill="auto"/>
            <w:noWrap/>
          </w:tcPr>
          <w:p w14:paraId="216BCD52" w14:textId="3AF5CF73" w:rsidR="000D6A8A" w:rsidRDefault="000D6A8A" w:rsidP="000D6A8A">
            <w:pPr>
              <w:widowControl/>
              <w:jc w:val="center"/>
              <w:rPr>
                <w:rFonts w:cs="Times New Roman"/>
                <w:lang w:eastAsia="zh-CN"/>
              </w:rPr>
            </w:pPr>
            <w:r w:rsidRPr="00EE47EC">
              <w:t>.00</w:t>
            </w:r>
          </w:p>
        </w:tc>
        <w:tc>
          <w:tcPr>
            <w:tcW w:w="502" w:type="pct"/>
            <w:shd w:val="clear" w:color="auto" w:fill="auto"/>
            <w:noWrap/>
          </w:tcPr>
          <w:p w14:paraId="3FB0821B" w14:textId="0324410D" w:rsidR="000D6A8A" w:rsidRPr="004E614C" w:rsidRDefault="000D6A8A" w:rsidP="000D6A8A">
            <w:pPr>
              <w:widowControl/>
              <w:jc w:val="center"/>
              <w:rPr>
                <w:rFonts w:cs="Times New Roman"/>
                <w:lang w:eastAsia="zh-CN"/>
              </w:rPr>
            </w:pPr>
            <w:r w:rsidRPr="00EE47EC">
              <w:t>.04</w:t>
            </w:r>
          </w:p>
        </w:tc>
        <w:tc>
          <w:tcPr>
            <w:tcW w:w="500" w:type="pct"/>
            <w:shd w:val="clear" w:color="auto" w:fill="auto"/>
            <w:noWrap/>
          </w:tcPr>
          <w:p w14:paraId="717C0BF0" w14:textId="240DDB4F" w:rsidR="000D6A8A" w:rsidRPr="004E614C" w:rsidRDefault="000D6A8A" w:rsidP="000D6A8A">
            <w:pPr>
              <w:widowControl/>
              <w:jc w:val="center"/>
              <w:rPr>
                <w:rFonts w:cs="Times New Roman"/>
                <w:lang w:eastAsia="zh-CN"/>
              </w:rPr>
            </w:pPr>
            <w:r w:rsidRPr="0081573C">
              <w:t>.009</w:t>
            </w:r>
          </w:p>
        </w:tc>
        <w:tc>
          <w:tcPr>
            <w:tcW w:w="567" w:type="pct"/>
            <w:shd w:val="clear" w:color="auto" w:fill="auto"/>
            <w:noWrap/>
            <w:vAlign w:val="center"/>
          </w:tcPr>
          <w:p w14:paraId="3EE2F6FD" w14:textId="77777777" w:rsidR="000D6A8A" w:rsidRPr="004E614C" w:rsidRDefault="000D6A8A" w:rsidP="000D6A8A">
            <w:pPr>
              <w:widowControl/>
              <w:jc w:val="center"/>
              <w:rPr>
                <w:rFonts w:cs="Times New Roman"/>
                <w:lang w:eastAsia="zh-CN"/>
              </w:rPr>
            </w:pPr>
          </w:p>
        </w:tc>
      </w:tr>
      <w:tr w:rsidR="000D6A8A" w:rsidRPr="004E614C" w14:paraId="4F20B282" w14:textId="77777777" w:rsidTr="00752C85">
        <w:trPr>
          <w:trHeight w:val="375"/>
        </w:trPr>
        <w:tc>
          <w:tcPr>
            <w:tcW w:w="693" w:type="pct"/>
            <w:shd w:val="clear" w:color="auto" w:fill="auto"/>
            <w:noWrap/>
            <w:vAlign w:val="bottom"/>
          </w:tcPr>
          <w:p w14:paraId="3B6202F4"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3A182DD9"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4CA3A430" w14:textId="5710F6CA"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41" w:type="pct"/>
            <w:shd w:val="clear" w:color="auto" w:fill="auto"/>
            <w:noWrap/>
          </w:tcPr>
          <w:p w14:paraId="3CDEB4C8" w14:textId="48722F70" w:rsidR="000D6A8A" w:rsidRPr="004E614C" w:rsidRDefault="000D6A8A" w:rsidP="000D6A8A">
            <w:pPr>
              <w:widowControl/>
              <w:jc w:val="center"/>
              <w:rPr>
                <w:rFonts w:cs="Times New Roman"/>
                <w:lang w:eastAsia="zh-CN"/>
              </w:rPr>
            </w:pPr>
            <w:r w:rsidRPr="007E4290">
              <w:t>.12</w:t>
            </w:r>
          </w:p>
        </w:tc>
        <w:tc>
          <w:tcPr>
            <w:tcW w:w="386" w:type="pct"/>
            <w:shd w:val="clear" w:color="auto" w:fill="auto"/>
            <w:noWrap/>
          </w:tcPr>
          <w:p w14:paraId="46CA3359" w14:textId="6C7882AB" w:rsidR="000D6A8A" w:rsidRPr="004E614C" w:rsidRDefault="000D6A8A" w:rsidP="000D6A8A">
            <w:pPr>
              <w:widowControl/>
              <w:jc w:val="center"/>
              <w:rPr>
                <w:rFonts w:cs="Times New Roman"/>
                <w:lang w:eastAsia="zh-CN"/>
              </w:rPr>
            </w:pPr>
            <w:r w:rsidRPr="002B4ECC">
              <w:t>.05</w:t>
            </w:r>
          </w:p>
        </w:tc>
        <w:tc>
          <w:tcPr>
            <w:tcW w:w="486" w:type="pct"/>
            <w:shd w:val="clear" w:color="auto" w:fill="auto"/>
            <w:noWrap/>
          </w:tcPr>
          <w:p w14:paraId="5620BD3D" w14:textId="20E05422" w:rsidR="000D6A8A" w:rsidRDefault="000D6A8A" w:rsidP="000D6A8A">
            <w:pPr>
              <w:widowControl/>
              <w:jc w:val="center"/>
              <w:rPr>
                <w:rFonts w:cs="Times New Roman"/>
                <w:lang w:eastAsia="zh-CN"/>
              </w:rPr>
            </w:pPr>
            <w:r w:rsidRPr="00EE47EC">
              <w:t>-.06</w:t>
            </w:r>
          </w:p>
        </w:tc>
        <w:tc>
          <w:tcPr>
            <w:tcW w:w="502" w:type="pct"/>
            <w:shd w:val="clear" w:color="auto" w:fill="auto"/>
            <w:noWrap/>
          </w:tcPr>
          <w:p w14:paraId="4108BA2E" w14:textId="59086FF9" w:rsidR="000D6A8A" w:rsidRPr="004E614C" w:rsidRDefault="000D6A8A" w:rsidP="000D6A8A">
            <w:pPr>
              <w:widowControl/>
              <w:jc w:val="center"/>
              <w:rPr>
                <w:rFonts w:cs="Times New Roman"/>
                <w:lang w:eastAsia="zh-CN"/>
              </w:rPr>
            </w:pPr>
            <w:r w:rsidRPr="00EE47EC">
              <w:t>.33</w:t>
            </w:r>
          </w:p>
        </w:tc>
        <w:tc>
          <w:tcPr>
            <w:tcW w:w="500" w:type="pct"/>
            <w:shd w:val="clear" w:color="auto" w:fill="auto"/>
            <w:noWrap/>
          </w:tcPr>
          <w:p w14:paraId="06DB5B91" w14:textId="42A32ED4" w:rsidR="000D6A8A" w:rsidRPr="004E614C" w:rsidRDefault="000D6A8A" w:rsidP="000D6A8A">
            <w:pPr>
              <w:widowControl/>
              <w:jc w:val="center"/>
              <w:rPr>
                <w:rFonts w:cs="Times New Roman"/>
                <w:lang w:eastAsia="zh-CN"/>
              </w:rPr>
            </w:pPr>
            <w:r w:rsidRPr="0081573C">
              <w:t>.103</w:t>
            </w:r>
          </w:p>
        </w:tc>
        <w:tc>
          <w:tcPr>
            <w:tcW w:w="567" w:type="pct"/>
            <w:shd w:val="clear" w:color="auto" w:fill="auto"/>
            <w:noWrap/>
            <w:vAlign w:val="center"/>
          </w:tcPr>
          <w:p w14:paraId="28548FE3" w14:textId="77777777" w:rsidR="000D6A8A" w:rsidRPr="004E614C" w:rsidRDefault="000D6A8A" w:rsidP="000D6A8A">
            <w:pPr>
              <w:widowControl/>
              <w:jc w:val="center"/>
              <w:rPr>
                <w:rFonts w:cs="Times New Roman"/>
                <w:lang w:eastAsia="zh-CN"/>
              </w:rPr>
            </w:pPr>
          </w:p>
        </w:tc>
      </w:tr>
      <w:tr w:rsidR="000D6A8A" w:rsidRPr="004E614C" w14:paraId="2D7FBCA3" w14:textId="77777777" w:rsidTr="00752C85">
        <w:trPr>
          <w:trHeight w:val="375"/>
        </w:trPr>
        <w:tc>
          <w:tcPr>
            <w:tcW w:w="693" w:type="pct"/>
            <w:shd w:val="clear" w:color="auto" w:fill="auto"/>
            <w:noWrap/>
            <w:vAlign w:val="bottom"/>
          </w:tcPr>
          <w:p w14:paraId="47353B51"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60317C86"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6583024F" w14:textId="40D8823E"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41" w:type="pct"/>
            <w:shd w:val="clear" w:color="auto" w:fill="auto"/>
            <w:noWrap/>
          </w:tcPr>
          <w:p w14:paraId="6DFC8489" w14:textId="5F92BE11" w:rsidR="000D6A8A" w:rsidRPr="004E614C" w:rsidRDefault="000D6A8A" w:rsidP="000D6A8A">
            <w:pPr>
              <w:widowControl/>
              <w:jc w:val="center"/>
              <w:rPr>
                <w:rFonts w:cs="Times New Roman"/>
                <w:lang w:eastAsia="zh-CN"/>
              </w:rPr>
            </w:pPr>
            <w:r w:rsidRPr="007E4290">
              <w:t>.00</w:t>
            </w:r>
          </w:p>
        </w:tc>
        <w:tc>
          <w:tcPr>
            <w:tcW w:w="386" w:type="pct"/>
            <w:shd w:val="clear" w:color="auto" w:fill="auto"/>
            <w:noWrap/>
          </w:tcPr>
          <w:p w14:paraId="0B7574EF" w14:textId="6639C724" w:rsidR="000D6A8A" w:rsidRPr="004E614C" w:rsidRDefault="000D6A8A" w:rsidP="000D6A8A">
            <w:pPr>
              <w:widowControl/>
              <w:jc w:val="center"/>
              <w:rPr>
                <w:rFonts w:cs="Times New Roman"/>
                <w:lang w:eastAsia="zh-CN"/>
              </w:rPr>
            </w:pPr>
            <w:r w:rsidRPr="002B4ECC">
              <w:t>.00</w:t>
            </w:r>
          </w:p>
        </w:tc>
        <w:tc>
          <w:tcPr>
            <w:tcW w:w="486" w:type="pct"/>
            <w:shd w:val="clear" w:color="auto" w:fill="auto"/>
            <w:noWrap/>
          </w:tcPr>
          <w:p w14:paraId="34139D5D" w14:textId="33BC8936" w:rsidR="000D6A8A" w:rsidRDefault="000D6A8A" w:rsidP="000D6A8A">
            <w:pPr>
              <w:widowControl/>
              <w:jc w:val="center"/>
              <w:rPr>
                <w:rFonts w:cs="Times New Roman"/>
                <w:lang w:eastAsia="zh-CN"/>
              </w:rPr>
            </w:pPr>
            <w:r w:rsidRPr="00EE47EC">
              <w:t>-.22</w:t>
            </w:r>
          </w:p>
        </w:tc>
        <w:tc>
          <w:tcPr>
            <w:tcW w:w="502" w:type="pct"/>
            <w:shd w:val="clear" w:color="auto" w:fill="auto"/>
            <w:noWrap/>
          </w:tcPr>
          <w:p w14:paraId="6F88B686" w14:textId="62E8A9B7" w:rsidR="000D6A8A" w:rsidRPr="004E614C" w:rsidRDefault="000D6A8A" w:rsidP="000D6A8A">
            <w:pPr>
              <w:widowControl/>
              <w:jc w:val="center"/>
              <w:rPr>
                <w:rFonts w:cs="Times New Roman"/>
                <w:lang w:eastAsia="zh-CN"/>
              </w:rPr>
            </w:pPr>
            <w:r w:rsidRPr="00EE47EC">
              <w:t>.22</w:t>
            </w:r>
          </w:p>
        </w:tc>
        <w:tc>
          <w:tcPr>
            <w:tcW w:w="500" w:type="pct"/>
            <w:shd w:val="clear" w:color="auto" w:fill="auto"/>
            <w:noWrap/>
          </w:tcPr>
          <w:p w14:paraId="6ACF264B" w14:textId="09485FA6" w:rsidR="000D6A8A" w:rsidRPr="004E614C" w:rsidRDefault="000D6A8A" w:rsidP="000D6A8A">
            <w:pPr>
              <w:widowControl/>
              <w:jc w:val="center"/>
              <w:rPr>
                <w:rFonts w:cs="Times New Roman"/>
                <w:lang w:eastAsia="zh-CN"/>
              </w:rPr>
            </w:pPr>
            <w:r w:rsidRPr="0081573C">
              <w:t>.498</w:t>
            </w:r>
          </w:p>
        </w:tc>
        <w:tc>
          <w:tcPr>
            <w:tcW w:w="567" w:type="pct"/>
            <w:shd w:val="clear" w:color="auto" w:fill="auto"/>
            <w:noWrap/>
            <w:vAlign w:val="center"/>
          </w:tcPr>
          <w:p w14:paraId="27FCEF94" w14:textId="77777777" w:rsidR="000D6A8A" w:rsidRPr="004E614C" w:rsidRDefault="000D6A8A" w:rsidP="000D6A8A">
            <w:pPr>
              <w:widowControl/>
              <w:jc w:val="center"/>
              <w:rPr>
                <w:rFonts w:cs="Times New Roman"/>
                <w:lang w:eastAsia="zh-CN"/>
              </w:rPr>
            </w:pPr>
          </w:p>
        </w:tc>
      </w:tr>
      <w:tr w:rsidR="000D6A8A" w:rsidRPr="004E614C" w14:paraId="2E420046" w14:textId="77777777" w:rsidTr="00752C85">
        <w:trPr>
          <w:trHeight w:val="375"/>
        </w:trPr>
        <w:tc>
          <w:tcPr>
            <w:tcW w:w="693" w:type="pct"/>
            <w:shd w:val="clear" w:color="auto" w:fill="auto"/>
            <w:noWrap/>
            <w:vAlign w:val="bottom"/>
          </w:tcPr>
          <w:p w14:paraId="16E71F77"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3BAED200"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3CBB2590" w14:textId="663A4FE5"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Blue</w:t>
            </w:r>
          </w:p>
        </w:tc>
        <w:tc>
          <w:tcPr>
            <w:tcW w:w="541" w:type="pct"/>
            <w:shd w:val="clear" w:color="auto" w:fill="auto"/>
            <w:noWrap/>
          </w:tcPr>
          <w:p w14:paraId="729CDDCD" w14:textId="5E1DE667" w:rsidR="000D6A8A" w:rsidRPr="004E614C" w:rsidRDefault="000D6A8A" w:rsidP="000D6A8A">
            <w:pPr>
              <w:widowControl/>
              <w:jc w:val="center"/>
              <w:rPr>
                <w:rFonts w:cs="Times New Roman"/>
                <w:lang w:eastAsia="zh-CN"/>
              </w:rPr>
            </w:pPr>
            <w:r w:rsidRPr="007E4290">
              <w:t>.06</w:t>
            </w:r>
          </w:p>
        </w:tc>
        <w:tc>
          <w:tcPr>
            <w:tcW w:w="386" w:type="pct"/>
            <w:shd w:val="clear" w:color="auto" w:fill="auto"/>
            <w:noWrap/>
          </w:tcPr>
          <w:p w14:paraId="06F5EF2C" w14:textId="0BF63AE8" w:rsidR="000D6A8A" w:rsidRPr="004E614C" w:rsidRDefault="000D6A8A" w:rsidP="000D6A8A">
            <w:pPr>
              <w:widowControl/>
              <w:jc w:val="center"/>
              <w:rPr>
                <w:rFonts w:cs="Times New Roman"/>
                <w:lang w:eastAsia="zh-CN"/>
              </w:rPr>
            </w:pPr>
            <w:r w:rsidRPr="002B4ECC">
              <w:t>.04</w:t>
            </w:r>
          </w:p>
        </w:tc>
        <w:tc>
          <w:tcPr>
            <w:tcW w:w="486" w:type="pct"/>
            <w:shd w:val="clear" w:color="auto" w:fill="auto"/>
            <w:noWrap/>
          </w:tcPr>
          <w:p w14:paraId="23E51B77" w14:textId="7CC8DE52" w:rsidR="000D6A8A" w:rsidRDefault="000D6A8A" w:rsidP="000D6A8A">
            <w:pPr>
              <w:widowControl/>
              <w:jc w:val="center"/>
              <w:rPr>
                <w:rFonts w:cs="Times New Roman"/>
                <w:lang w:eastAsia="zh-CN"/>
              </w:rPr>
            </w:pPr>
            <w:r w:rsidRPr="00EE47EC">
              <w:t>-.06</w:t>
            </w:r>
          </w:p>
        </w:tc>
        <w:tc>
          <w:tcPr>
            <w:tcW w:w="502" w:type="pct"/>
            <w:shd w:val="clear" w:color="auto" w:fill="auto"/>
            <w:noWrap/>
          </w:tcPr>
          <w:p w14:paraId="275B6BB7" w14:textId="1C0B52A4" w:rsidR="000D6A8A" w:rsidRPr="004E614C" w:rsidRDefault="000D6A8A" w:rsidP="000D6A8A">
            <w:pPr>
              <w:widowControl/>
              <w:jc w:val="center"/>
              <w:rPr>
                <w:rFonts w:cs="Times New Roman"/>
                <w:lang w:eastAsia="zh-CN"/>
              </w:rPr>
            </w:pPr>
            <w:r w:rsidRPr="00EE47EC">
              <w:t>.17</w:t>
            </w:r>
          </w:p>
        </w:tc>
        <w:tc>
          <w:tcPr>
            <w:tcW w:w="500" w:type="pct"/>
            <w:shd w:val="clear" w:color="auto" w:fill="auto"/>
            <w:noWrap/>
          </w:tcPr>
          <w:p w14:paraId="794009E4" w14:textId="24456C15" w:rsidR="000D6A8A" w:rsidRPr="004E614C" w:rsidRDefault="000D6A8A" w:rsidP="000D6A8A">
            <w:pPr>
              <w:widowControl/>
              <w:jc w:val="center"/>
              <w:rPr>
                <w:rFonts w:cs="Times New Roman"/>
                <w:lang w:eastAsia="zh-CN"/>
              </w:rPr>
            </w:pPr>
            <w:r w:rsidRPr="0081573C">
              <w:t>.168</w:t>
            </w:r>
          </w:p>
        </w:tc>
        <w:tc>
          <w:tcPr>
            <w:tcW w:w="567" w:type="pct"/>
            <w:shd w:val="clear" w:color="auto" w:fill="auto"/>
            <w:noWrap/>
            <w:vAlign w:val="center"/>
          </w:tcPr>
          <w:p w14:paraId="28C87BCC" w14:textId="77777777" w:rsidR="000D6A8A" w:rsidRPr="004E614C" w:rsidRDefault="000D6A8A" w:rsidP="000D6A8A">
            <w:pPr>
              <w:widowControl/>
              <w:jc w:val="center"/>
              <w:rPr>
                <w:rFonts w:cs="Times New Roman"/>
                <w:lang w:eastAsia="zh-CN"/>
              </w:rPr>
            </w:pPr>
          </w:p>
        </w:tc>
      </w:tr>
      <w:tr w:rsidR="000D6A8A" w:rsidRPr="004E614C" w14:paraId="1578BC3F" w14:textId="77777777" w:rsidTr="00752C85">
        <w:trPr>
          <w:trHeight w:val="315"/>
        </w:trPr>
        <w:tc>
          <w:tcPr>
            <w:tcW w:w="693" w:type="pct"/>
            <w:shd w:val="clear" w:color="auto" w:fill="auto"/>
            <w:noWrap/>
            <w:vAlign w:val="bottom"/>
          </w:tcPr>
          <w:p w14:paraId="14AB1B8F"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034D05B5" w14:textId="1A4E4769"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3CE0B28B" w14:textId="77777777"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DSC</w:t>
            </w:r>
          </w:p>
        </w:tc>
        <w:tc>
          <w:tcPr>
            <w:tcW w:w="541" w:type="pct"/>
            <w:shd w:val="clear" w:color="auto" w:fill="auto"/>
            <w:noWrap/>
          </w:tcPr>
          <w:p w14:paraId="132E4469" w14:textId="3E23BAFB" w:rsidR="000D6A8A" w:rsidRPr="004E614C" w:rsidRDefault="000D6A8A" w:rsidP="000D6A8A">
            <w:pPr>
              <w:widowControl/>
              <w:jc w:val="center"/>
              <w:rPr>
                <w:rFonts w:cs="Times New Roman"/>
                <w:lang w:eastAsia="zh-CN"/>
              </w:rPr>
            </w:pPr>
            <w:r w:rsidRPr="007E4290">
              <w:t>-.04</w:t>
            </w:r>
          </w:p>
        </w:tc>
        <w:tc>
          <w:tcPr>
            <w:tcW w:w="386" w:type="pct"/>
            <w:shd w:val="clear" w:color="auto" w:fill="auto"/>
            <w:noWrap/>
          </w:tcPr>
          <w:p w14:paraId="71032651" w14:textId="7ABBE332" w:rsidR="000D6A8A" w:rsidRPr="004E614C" w:rsidRDefault="000D6A8A" w:rsidP="000D6A8A">
            <w:pPr>
              <w:widowControl/>
              <w:jc w:val="center"/>
              <w:rPr>
                <w:rFonts w:cs="Times New Roman"/>
                <w:lang w:eastAsia="zh-CN"/>
              </w:rPr>
            </w:pPr>
            <w:r w:rsidRPr="002B4ECC">
              <w:t>-.03</w:t>
            </w:r>
          </w:p>
        </w:tc>
        <w:tc>
          <w:tcPr>
            <w:tcW w:w="486" w:type="pct"/>
            <w:shd w:val="clear" w:color="auto" w:fill="auto"/>
            <w:noWrap/>
          </w:tcPr>
          <w:p w14:paraId="20E1D7C8" w14:textId="105A2333" w:rsidR="000D6A8A" w:rsidRPr="004E614C" w:rsidRDefault="000D6A8A" w:rsidP="000D6A8A">
            <w:pPr>
              <w:widowControl/>
              <w:jc w:val="center"/>
              <w:rPr>
                <w:rFonts w:cs="Times New Roman"/>
                <w:lang w:eastAsia="zh-CN"/>
              </w:rPr>
            </w:pPr>
            <w:r w:rsidRPr="00EE47EC">
              <w:t>-.14</w:t>
            </w:r>
          </w:p>
        </w:tc>
        <w:tc>
          <w:tcPr>
            <w:tcW w:w="502" w:type="pct"/>
            <w:shd w:val="clear" w:color="auto" w:fill="auto"/>
            <w:noWrap/>
          </w:tcPr>
          <w:p w14:paraId="131FCBEE" w14:textId="759930FB" w:rsidR="000D6A8A" w:rsidRPr="004E614C" w:rsidRDefault="000D6A8A" w:rsidP="000D6A8A">
            <w:pPr>
              <w:widowControl/>
              <w:jc w:val="center"/>
              <w:rPr>
                <w:rFonts w:cs="Times New Roman"/>
                <w:lang w:eastAsia="zh-CN"/>
              </w:rPr>
            </w:pPr>
            <w:r w:rsidRPr="00EE47EC">
              <w:t>.06</w:t>
            </w:r>
          </w:p>
        </w:tc>
        <w:tc>
          <w:tcPr>
            <w:tcW w:w="500" w:type="pct"/>
            <w:shd w:val="clear" w:color="auto" w:fill="auto"/>
            <w:noWrap/>
          </w:tcPr>
          <w:p w14:paraId="45DF2CBF" w14:textId="19DED7A1" w:rsidR="000D6A8A" w:rsidRPr="004E614C" w:rsidRDefault="000D6A8A" w:rsidP="000D6A8A">
            <w:pPr>
              <w:widowControl/>
              <w:jc w:val="center"/>
              <w:rPr>
                <w:rFonts w:cs="Times New Roman"/>
                <w:lang w:eastAsia="zh-CN"/>
              </w:rPr>
            </w:pPr>
            <w:r w:rsidRPr="0081573C">
              <w:t>.228</w:t>
            </w:r>
          </w:p>
        </w:tc>
        <w:tc>
          <w:tcPr>
            <w:tcW w:w="567" w:type="pct"/>
            <w:shd w:val="clear" w:color="auto" w:fill="auto"/>
            <w:noWrap/>
            <w:vAlign w:val="center"/>
          </w:tcPr>
          <w:p w14:paraId="1DC47993" w14:textId="77777777" w:rsidR="000D6A8A" w:rsidRPr="004E614C" w:rsidRDefault="000D6A8A" w:rsidP="000D6A8A">
            <w:pPr>
              <w:widowControl/>
              <w:jc w:val="center"/>
              <w:rPr>
                <w:rFonts w:cs="Times New Roman"/>
                <w:lang w:eastAsia="zh-CN"/>
              </w:rPr>
            </w:pPr>
          </w:p>
        </w:tc>
      </w:tr>
      <w:tr w:rsidR="000D6A8A" w:rsidRPr="004E614C" w14:paraId="40FA0178" w14:textId="77777777" w:rsidTr="00752C85">
        <w:trPr>
          <w:trHeight w:val="315"/>
        </w:trPr>
        <w:tc>
          <w:tcPr>
            <w:tcW w:w="693" w:type="pct"/>
            <w:shd w:val="clear" w:color="auto" w:fill="auto"/>
            <w:noWrap/>
            <w:vAlign w:val="bottom"/>
          </w:tcPr>
          <w:p w14:paraId="53DA6712"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vAlign w:val="bottom"/>
          </w:tcPr>
          <w:p w14:paraId="7CB1017D" w14:textId="48163D18"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2D932474" w14:textId="77777777"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0EA3C5A" w14:textId="67050409" w:rsidR="000D6A8A" w:rsidRPr="004E614C" w:rsidRDefault="000D6A8A" w:rsidP="000D6A8A">
            <w:pPr>
              <w:widowControl/>
              <w:jc w:val="center"/>
              <w:rPr>
                <w:rFonts w:cs="Times New Roman"/>
                <w:lang w:eastAsia="zh-CN"/>
              </w:rPr>
            </w:pPr>
            <w:r w:rsidRPr="007E4290">
              <w:t>.52</w:t>
            </w:r>
          </w:p>
        </w:tc>
        <w:tc>
          <w:tcPr>
            <w:tcW w:w="386" w:type="pct"/>
            <w:shd w:val="clear" w:color="auto" w:fill="auto"/>
            <w:noWrap/>
          </w:tcPr>
          <w:p w14:paraId="351A03BD" w14:textId="6DA1F42D" w:rsidR="000D6A8A" w:rsidRPr="004E614C" w:rsidRDefault="000D6A8A" w:rsidP="000D6A8A">
            <w:pPr>
              <w:widowControl/>
              <w:jc w:val="center"/>
              <w:rPr>
                <w:rFonts w:cs="Times New Roman"/>
                <w:lang w:eastAsia="zh-CN"/>
              </w:rPr>
            </w:pPr>
            <w:r w:rsidRPr="002B4ECC">
              <w:t>.38</w:t>
            </w:r>
          </w:p>
        </w:tc>
        <w:tc>
          <w:tcPr>
            <w:tcW w:w="486" w:type="pct"/>
            <w:shd w:val="clear" w:color="auto" w:fill="auto"/>
            <w:noWrap/>
          </w:tcPr>
          <w:p w14:paraId="420E4898" w14:textId="3D1BE55E" w:rsidR="000D6A8A" w:rsidRPr="004E614C" w:rsidRDefault="000D6A8A" w:rsidP="000D6A8A">
            <w:pPr>
              <w:widowControl/>
              <w:jc w:val="center"/>
              <w:rPr>
                <w:rFonts w:cs="Times New Roman"/>
                <w:lang w:eastAsia="zh-CN"/>
              </w:rPr>
            </w:pPr>
            <w:r w:rsidRPr="00EE47EC">
              <w:t>.39</w:t>
            </w:r>
          </w:p>
        </w:tc>
        <w:tc>
          <w:tcPr>
            <w:tcW w:w="502" w:type="pct"/>
            <w:shd w:val="clear" w:color="auto" w:fill="auto"/>
            <w:noWrap/>
          </w:tcPr>
          <w:p w14:paraId="3903D9E1" w14:textId="61A3F920" w:rsidR="000D6A8A" w:rsidRPr="004E614C" w:rsidRDefault="000D6A8A" w:rsidP="000D6A8A">
            <w:pPr>
              <w:widowControl/>
              <w:jc w:val="center"/>
              <w:rPr>
                <w:rFonts w:cs="Times New Roman"/>
                <w:lang w:eastAsia="zh-CN"/>
              </w:rPr>
            </w:pPr>
            <w:r w:rsidRPr="00EE47EC">
              <w:t>.67</w:t>
            </w:r>
          </w:p>
        </w:tc>
        <w:tc>
          <w:tcPr>
            <w:tcW w:w="500" w:type="pct"/>
            <w:shd w:val="clear" w:color="auto" w:fill="auto"/>
            <w:noWrap/>
          </w:tcPr>
          <w:p w14:paraId="63CA690C" w14:textId="670844C5" w:rsidR="000D6A8A" w:rsidRPr="004E614C" w:rsidRDefault="000D6A8A" w:rsidP="000D6A8A">
            <w:pPr>
              <w:widowControl/>
              <w:jc w:val="center"/>
              <w:rPr>
                <w:rFonts w:cs="Times New Roman"/>
                <w:lang w:eastAsia="zh-CN"/>
              </w:rPr>
            </w:pPr>
            <w:r>
              <w:t>&lt;.001</w:t>
            </w:r>
          </w:p>
        </w:tc>
        <w:tc>
          <w:tcPr>
            <w:tcW w:w="567" w:type="pct"/>
            <w:shd w:val="clear" w:color="auto" w:fill="auto"/>
            <w:noWrap/>
            <w:vAlign w:val="center"/>
          </w:tcPr>
          <w:p w14:paraId="672CE92B" w14:textId="77777777" w:rsidR="000D6A8A" w:rsidRPr="004E614C" w:rsidRDefault="000D6A8A" w:rsidP="000D6A8A">
            <w:pPr>
              <w:widowControl/>
              <w:jc w:val="center"/>
              <w:rPr>
                <w:rFonts w:cs="Times New Roman"/>
                <w:lang w:eastAsia="zh-CN"/>
              </w:rPr>
            </w:pPr>
          </w:p>
        </w:tc>
      </w:tr>
      <w:tr w:rsidR="0083034F" w:rsidRPr="004E614C" w14:paraId="2BA290DF" w14:textId="77777777" w:rsidTr="00752C85">
        <w:trPr>
          <w:trHeight w:val="315"/>
        </w:trPr>
        <w:tc>
          <w:tcPr>
            <w:tcW w:w="693" w:type="pct"/>
            <w:shd w:val="clear" w:color="auto" w:fill="auto"/>
            <w:noWrap/>
            <w:vAlign w:val="bottom"/>
          </w:tcPr>
          <w:p w14:paraId="5217332E"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4</w:t>
            </w:r>
          </w:p>
        </w:tc>
        <w:tc>
          <w:tcPr>
            <w:tcW w:w="425" w:type="pct"/>
            <w:shd w:val="clear" w:color="auto" w:fill="auto"/>
            <w:noWrap/>
          </w:tcPr>
          <w:p w14:paraId="5F135CB4" w14:textId="678D8446"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00" w:type="pct"/>
            <w:vAlign w:val="center"/>
          </w:tcPr>
          <w:p w14:paraId="04D83BF0" w14:textId="060A26EE"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768011CB" w14:textId="61BDF5C1" w:rsidR="0083034F" w:rsidRPr="004E614C" w:rsidRDefault="0083034F" w:rsidP="0083034F">
            <w:pPr>
              <w:widowControl/>
              <w:jc w:val="center"/>
              <w:rPr>
                <w:rFonts w:cs="Times New Roman"/>
                <w:lang w:eastAsia="zh-CN"/>
              </w:rPr>
            </w:pPr>
            <w:r w:rsidRPr="00BD1FE4">
              <w:t>-.18</w:t>
            </w:r>
          </w:p>
        </w:tc>
        <w:tc>
          <w:tcPr>
            <w:tcW w:w="386" w:type="pct"/>
            <w:shd w:val="clear" w:color="auto" w:fill="auto"/>
            <w:noWrap/>
          </w:tcPr>
          <w:p w14:paraId="2A378E03" w14:textId="444D4F68" w:rsidR="0083034F" w:rsidRPr="004E614C" w:rsidRDefault="0083034F" w:rsidP="0083034F">
            <w:pPr>
              <w:widowControl/>
              <w:jc w:val="center"/>
              <w:rPr>
                <w:rFonts w:cs="Times New Roman"/>
                <w:lang w:eastAsia="zh-CN"/>
              </w:rPr>
            </w:pPr>
            <w:r w:rsidRPr="00E94851">
              <w:t>-.07</w:t>
            </w:r>
          </w:p>
        </w:tc>
        <w:tc>
          <w:tcPr>
            <w:tcW w:w="486" w:type="pct"/>
            <w:shd w:val="clear" w:color="auto" w:fill="auto"/>
            <w:noWrap/>
          </w:tcPr>
          <w:p w14:paraId="304FC6E8" w14:textId="5A598CC4" w:rsidR="0083034F" w:rsidRPr="004E614C" w:rsidRDefault="0083034F" w:rsidP="0083034F">
            <w:pPr>
              <w:widowControl/>
              <w:jc w:val="center"/>
              <w:rPr>
                <w:rFonts w:cs="Times New Roman"/>
                <w:lang w:eastAsia="zh-CN"/>
              </w:rPr>
            </w:pPr>
            <w:r w:rsidRPr="00C82280">
              <w:t>-.40</w:t>
            </w:r>
          </w:p>
        </w:tc>
        <w:tc>
          <w:tcPr>
            <w:tcW w:w="502" w:type="pct"/>
            <w:shd w:val="clear" w:color="auto" w:fill="auto"/>
            <w:noWrap/>
          </w:tcPr>
          <w:p w14:paraId="7F8E867F" w14:textId="387A217B" w:rsidR="0083034F" w:rsidRPr="004E614C" w:rsidRDefault="0083034F" w:rsidP="0083034F">
            <w:pPr>
              <w:widowControl/>
              <w:jc w:val="center"/>
              <w:rPr>
                <w:rFonts w:cs="Times New Roman"/>
                <w:lang w:eastAsia="zh-CN"/>
              </w:rPr>
            </w:pPr>
            <w:r w:rsidRPr="00C82280">
              <w:t>.05</w:t>
            </w:r>
          </w:p>
        </w:tc>
        <w:tc>
          <w:tcPr>
            <w:tcW w:w="500" w:type="pct"/>
            <w:shd w:val="clear" w:color="auto" w:fill="auto"/>
            <w:noWrap/>
          </w:tcPr>
          <w:p w14:paraId="19CABCA3" w14:textId="60E808D9" w:rsidR="0083034F" w:rsidRPr="004E614C" w:rsidRDefault="0083034F" w:rsidP="0083034F">
            <w:pPr>
              <w:widowControl/>
              <w:jc w:val="center"/>
              <w:rPr>
                <w:rFonts w:cs="Times New Roman"/>
                <w:lang w:eastAsia="zh-CN"/>
              </w:rPr>
            </w:pPr>
            <w:r w:rsidRPr="005E3C22">
              <w:t>.064</w:t>
            </w:r>
          </w:p>
        </w:tc>
        <w:tc>
          <w:tcPr>
            <w:tcW w:w="567" w:type="pct"/>
            <w:shd w:val="clear" w:color="auto" w:fill="auto"/>
            <w:noWrap/>
            <w:vAlign w:val="center"/>
          </w:tcPr>
          <w:p w14:paraId="11B36E7E" w14:textId="7C3BA308" w:rsidR="0083034F" w:rsidRPr="004E614C" w:rsidRDefault="0083034F" w:rsidP="0083034F">
            <w:pPr>
              <w:widowControl/>
              <w:jc w:val="center"/>
              <w:rPr>
                <w:rFonts w:cs="Times New Roman"/>
                <w:lang w:eastAsia="zh-CN"/>
              </w:rPr>
            </w:pPr>
            <w:r w:rsidRPr="004E614C">
              <w:rPr>
                <w:rFonts w:cs="Times New Roman"/>
                <w:lang w:eastAsia="zh-CN"/>
              </w:rPr>
              <w:t>.</w:t>
            </w:r>
            <w:r>
              <w:rPr>
                <w:rFonts w:cs="Times New Roman"/>
                <w:lang w:eastAsia="zh-CN"/>
              </w:rPr>
              <w:t>203</w:t>
            </w:r>
            <w:r w:rsidRPr="004E614C">
              <w:rPr>
                <w:rFonts w:cs="Times New Roman"/>
                <w:vertAlign w:val="superscript"/>
                <w:lang w:eastAsia="zh-CN"/>
              </w:rPr>
              <w:t>***</w:t>
            </w:r>
          </w:p>
        </w:tc>
      </w:tr>
      <w:tr w:rsidR="0083034F" w:rsidRPr="004E614C" w14:paraId="65A6608E" w14:textId="77777777" w:rsidTr="00752C85">
        <w:trPr>
          <w:trHeight w:val="315"/>
        </w:trPr>
        <w:tc>
          <w:tcPr>
            <w:tcW w:w="693" w:type="pct"/>
            <w:shd w:val="clear" w:color="auto" w:fill="auto"/>
            <w:noWrap/>
            <w:vAlign w:val="bottom"/>
          </w:tcPr>
          <w:p w14:paraId="4B642CD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5D19EB48"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664108F" w14:textId="4E841D06"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07DC0AE8" w14:textId="66F2942C" w:rsidR="0083034F" w:rsidRPr="004E614C" w:rsidRDefault="0083034F" w:rsidP="0083034F">
            <w:pPr>
              <w:widowControl/>
              <w:jc w:val="center"/>
              <w:rPr>
                <w:rFonts w:cs="Times New Roman"/>
                <w:lang w:eastAsia="zh-CN"/>
              </w:rPr>
            </w:pPr>
            <w:r w:rsidRPr="00BD1FE4">
              <w:t>.02</w:t>
            </w:r>
            <w:r w:rsidRPr="000D6A8A">
              <w:rPr>
                <w:vertAlign w:val="superscript"/>
              </w:rPr>
              <w:t>*</w:t>
            </w:r>
          </w:p>
        </w:tc>
        <w:tc>
          <w:tcPr>
            <w:tcW w:w="386" w:type="pct"/>
            <w:shd w:val="clear" w:color="auto" w:fill="auto"/>
            <w:noWrap/>
          </w:tcPr>
          <w:p w14:paraId="1F9B084D" w14:textId="64EC1A9A" w:rsidR="0083034F" w:rsidRPr="004E614C" w:rsidRDefault="0083034F" w:rsidP="0083034F">
            <w:pPr>
              <w:widowControl/>
              <w:jc w:val="center"/>
              <w:rPr>
                <w:rFonts w:cs="Times New Roman"/>
                <w:lang w:eastAsia="zh-CN"/>
              </w:rPr>
            </w:pPr>
            <w:r w:rsidRPr="00E94851">
              <w:t>.10</w:t>
            </w:r>
          </w:p>
        </w:tc>
        <w:tc>
          <w:tcPr>
            <w:tcW w:w="486" w:type="pct"/>
            <w:shd w:val="clear" w:color="auto" w:fill="auto"/>
            <w:noWrap/>
          </w:tcPr>
          <w:p w14:paraId="199A3749" w14:textId="40634333" w:rsidR="0083034F" w:rsidRPr="004E614C" w:rsidRDefault="0083034F" w:rsidP="0083034F">
            <w:pPr>
              <w:widowControl/>
              <w:jc w:val="center"/>
              <w:rPr>
                <w:rFonts w:cs="Times New Roman"/>
                <w:lang w:eastAsia="zh-CN"/>
              </w:rPr>
            </w:pPr>
            <w:r w:rsidRPr="00C82280">
              <w:t>.00</w:t>
            </w:r>
          </w:p>
        </w:tc>
        <w:tc>
          <w:tcPr>
            <w:tcW w:w="502" w:type="pct"/>
            <w:shd w:val="clear" w:color="auto" w:fill="auto"/>
            <w:noWrap/>
          </w:tcPr>
          <w:p w14:paraId="4C479FAB" w14:textId="3B15DB5C" w:rsidR="0083034F" w:rsidRPr="004E614C" w:rsidRDefault="0083034F" w:rsidP="0083034F">
            <w:pPr>
              <w:widowControl/>
              <w:jc w:val="center"/>
              <w:rPr>
                <w:rFonts w:cs="Times New Roman"/>
                <w:lang w:eastAsia="zh-CN"/>
              </w:rPr>
            </w:pPr>
            <w:r w:rsidRPr="00C82280">
              <w:t>.04</w:t>
            </w:r>
          </w:p>
        </w:tc>
        <w:tc>
          <w:tcPr>
            <w:tcW w:w="500" w:type="pct"/>
            <w:shd w:val="clear" w:color="auto" w:fill="auto"/>
            <w:noWrap/>
          </w:tcPr>
          <w:p w14:paraId="72C54D24" w14:textId="40A8489F" w:rsidR="0083034F" w:rsidRPr="004E614C" w:rsidRDefault="0083034F" w:rsidP="0083034F">
            <w:pPr>
              <w:widowControl/>
              <w:jc w:val="center"/>
              <w:rPr>
                <w:rFonts w:cs="Times New Roman"/>
                <w:lang w:eastAsia="zh-CN"/>
              </w:rPr>
            </w:pPr>
            <w:r w:rsidRPr="005E3C22">
              <w:t>.016</w:t>
            </w:r>
          </w:p>
        </w:tc>
        <w:tc>
          <w:tcPr>
            <w:tcW w:w="567" w:type="pct"/>
            <w:shd w:val="clear" w:color="auto" w:fill="auto"/>
            <w:noWrap/>
            <w:vAlign w:val="center"/>
          </w:tcPr>
          <w:p w14:paraId="162D5F1C" w14:textId="77777777" w:rsidR="0083034F" w:rsidRPr="004E614C" w:rsidRDefault="0083034F" w:rsidP="0083034F">
            <w:pPr>
              <w:widowControl/>
              <w:jc w:val="center"/>
              <w:rPr>
                <w:rFonts w:cs="Times New Roman"/>
                <w:lang w:eastAsia="zh-CN"/>
              </w:rPr>
            </w:pPr>
          </w:p>
        </w:tc>
      </w:tr>
      <w:tr w:rsidR="0083034F" w:rsidRPr="004E614C" w14:paraId="610DB61A" w14:textId="77777777" w:rsidTr="00752C85">
        <w:trPr>
          <w:trHeight w:val="315"/>
        </w:trPr>
        <w:tc>
          <w:tcPr>
            <w:tcW w:w="693" w:type="pct"/>
            <w:shd w:val="clear" w:color="auto" w:fill="auto"/>
            <w:noWrap/>
            <w:vAlign w:val="bottom"/>
          </w:tcPr>
          <w:p w14:paraId="7F97129F"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1B252CC"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11F51D3" w14:textId="3D5A6198"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7992CCD6" w14:textId="74ECE170" w:rsidR="0083034F" w:rsidRPr="004E614C" w:rsidRDefault="0083034F" w:rsidP="0083034F">
            <w:pPr>
              <w:widowControl/>
              <w:jc w:val="center"/>
              <w:rPr>
                <w:rFonts w:cs="Times New Roman"/>
                <w:lang w:eastAsia="zh-CN"/>
              </w:rPr>
            </w:pPr>
            <w:r w:rsidRPr="00BD1FE4">
              <w:t>.08</w:t>
            </w:r>
          </w:p>
        </w:tc>
        <w:tc>
          <w:tcPr>
            <w:tcW w:w="386" w:type="pct"/>
            <w:shd w:val="clear" w:color="auto" w:fill="auto"/>
            <w:noWrap/>
          </w:tcPr>
          <w:p w14:paraId="0FC92EFF" w14:textId="50C56D45" w:rsidR="0083034F" w:rsidRPr="004E614C" w:rsidRDefault="0083034F" w:rsidP="0083034F">
            <w:pPr>
              <w:widowControl/>
              <w:jc w:val="center"/>
              <w:rPr>
                <w:rFonts w:cs="Times New Roman"/>
                <w:lang w:eastAsia="zh-CN"/>
              </w:rPr>
            </w:pPr>
            <w:r w:rsidRPr="00E94851">
              <w:t>.03</w:t>
            </w:r>
          </w:p>
        </w:tc>
        <w:tc>
          <w:tcPr>
            <w:tcW w:w="486" w:type="pct"/>
            <w:shd w:val="clear" w:color="auto" w:fill="auto"/>
            <w:noWrap/>
          </w:tcPr>
          <w:p w14:paraId="341CACDA" w14:textId="508D3E79" w:rsidR="0083034F" w:rsidRPr="004E614C" w:rsidRDefault="0083034F" w:rsidP="0083034F">
            <w:pPr>
              <w:widowControl/>
              <w:jc w:val="center"/>
              <w:rPr>
                <w:rFonts w:cs="Times New Roman"/>
                <w:lang w:eastAsia="zh-CN"/>
              </w:rPr>
            </w:pPr>
            <w:r w:rsidRPr="00C82280">
              <w:t>-.11</w:t>
            </w:r>
          </w:p>
        </w:tc>
        <w:tc>
          <w:tcPr>
            <w:tcW w:w="502" w:type="pct"/>
            <w:shd w:val="clear" w:color="auto" w:fill="auto"/>
            <w:noWrap/>
          </w:tcPr>
          <w:p w14:paraId="4B1FF439" w14:textId="55A290EE" w:rsidR="0083034F" w:rsidRPr="004E614C" w:rsidRDefault="0083034F" w:rsidP="0083034F">
            <w:pPr>
              <w:widowControl/>
              <w:jc w:val="center"/>
              <w:rPr>
                <w:rFonts w:cs="Times New Roman"/>
                <w:lang w:eastAsia="zh-CN"/>
              </w:rPr>
            </w:pPr>
            <w:r w:rsidRPr="00C82280">
              <w:t>.31</w:t>
            </w:r>
          </w:p>
        </w:tc>
        <w:tc>
          <w:tcPr>
            <w:tcW w:w="500" w:type="pct"/>
            <w:shd w:val="clear" w:color="auto" w:fill="auto"/>
            <w:noWrap/>
          </w:tcPr>
          <w:p w14:paraId="23E8FE0F" w14:textId="12F6C2CC" w:rsidR="0083034F" w:rsidRPr="004E614C" w:rsidRDefault="0083034F" w:rsidP="0083034F">
            <w:pPr>
              <w:widowControl/>
              <w:jc w:val="center"/>
              <w:rPr>
                <w:rFonts w:cs="Times New Roman"/>
                <w:lang w:eastAsia="zh-CN"/>
              </w:rPr>
            </w:pPr>
            <w:r w:rsidRPr="005E3C22">
              <w:t>.213</w:t>
            </w:r>
          </w:p>
        </w:tc>
        <w:tc>
          <w:tcPr>
            <w:tcW w:w="567" w:type="pct"/>
            <w:shd w:val="clear" w:color="auto" w:fill="auto"/>
            <w:noWrap/>
            <w:vAlign w:val="center"/>
          </w:tcPr>
          <w:p w14:paraId="3C6746A3" w14:textId="77777777" w:rsidR="0083034F" w:rsidRPr="004E614C" w:rsidRDefault="0083034F" w:rsidP="0083034F">
            <w:pPr>
              <w:widowControl/>
              <w:jc w:val="center"/>
              <w:rPr>
                <w:rFonts w:cs="Times New Roman"/>
                <w:lang w:eastAsia="zh-CN"/>
              </w:rPr>
            </w:pPr>
          </w:p>
        </w:tc>
      </w:tr>
      <w:tr w:rsidR="0083034F" w:rsidRPr="004E614C" w14:paraId="6EA505CD" w14:textId="77777777" w:rsidTr="00752C85">
        <w:trPr>
          <w:trHeight w:val="315"/>
        </w:trPr>
        <w:tc>
          <w:tcPr>
            <w:tcW w:w="693" w:type="pct"/>
            <w:shd w:val="clear" w:color="auto" w:fill="auto"/>
            <w:noWrap/>
            <w:vAlign w:val="bottom"/>
          </w:tcPr>
          <w:p w14:paraId="0160FBC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0A82CA8"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EC5EC51" w14:textId="4F5EEC12"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1A07C91D" w14:textId="3E9177E1" w:rsidR="0083034F" w:rsidRPr="004E614C" w:rsidRDefault="0083034F" w:rsidP="0083034F">
            <w:pPr>
              <w:widowControl/>
              <w:jc w:val="center"/>
              <w:rPr>
                <w:rFonts w:cs="Times New Roman"/>
                <w:lang w:eastAsia="zh-CN"/>
              </w:rPr>
            </w:pPr>
            <w:r w:rsidRPr="00BD1FE4">
              <w:t>.00</w:t>
            </w:r>
          </w:p>
        </w:tc>
        <w:tc>
          <w:tcPr>
            <w:tcW w:w="386" w:type="pct"/>
            <w:shd w:val="clear" w:color="auto" w:fill="auto"/>
            <w:noWrap/>
          </w:tcPr>
          <w:p w14:paraId="37BB150F" w14:textId="40FDDC6A" w:rsidR="0083034F" w:rsidRPr="004E614C" w:rsidRDefault="0083034F" w:rsidP="0083034F">
            <w:pPr>
              <w:widowControl/>
              <w:jc w:val="center"/>
              <w:rPr>
                <w:rFonts w:cs="Times New Roman"/>
                <w:lang w:eastAsia="zh-CN"/>
              </w:rPr>
            </w:pPr>
            <w:r w:rsidRPr="00E94851">
              <w:t>.00</w:t>
            </w:r>
          </w:p>
        </w:tc>
        <w:tc>
          <w:tcPr>
            <w:tcW w:w="486" w:type="pct"/>
            <w:shd w:val="clear" w:color="auto" w:fill="auto"/>
            <w:noWrap/>
          </w:tcPr>
          <w:p w14:paraId="1F23AAC8" w14:textId="589EE6A8" w:rsidR="0083034F" w:rsidRPr="004E614C" w:rsidRDefault="0083034F" w:rsidP="0083034F">
            <w:pPr>
              <w:widowControl/>
              <w:jc w:val="center"/>
              <w:rPr>
                <w:rFonts w:cs="Times New Roman"/>
                <w:lang w:eastAsia="zh-CN"/>
              </w:rPr>
            </w:pPr>
            <w:r w:rsidRPr="00C82280">
              <w:t>-.21</w:t>
            </w:r>
          </w:p>
        </w:tc>
        <w:tc>
          <w:tcPr>
            <w:tcW w:w="502" w:type="pct"/>
            <w:shd w:val="clear" w:color="auto" w:fill="auto"/>
            <w:noWrap/>
          </w:tcPr>
          <w:p w14:paraId="365B7553" w14:textId="63039FF5" w:rsidR="0083034F" w:rsidRPr="004E614C" w:rsidRDefault="0083034F" w:rsidP="0083034F">
            <w:pPr>
              <w:widowControl/>
              <w:jc w:val="center"/>
              <w:rPr>
                <w:rFonts w:cs="Times New Roman"/>
                <w:lang w:eastAsia="zh-CN"/>
              </w:rPr>
            </w:pPr>
            <w:r w:rsidRPr="00C82280">
              <w:t>.22</w:t>
            </w:r>
          </w:p>
        </w:tc>
        <w:tc>
          <w:tcPr>
            <w:tcW w:w="500" w:type="pct"/>
            <w:shd w:val="clear" w:color="auto" w:fill="auto"/>
            <w:noWrap/>
          </w:tcPr>
          <w:p w14:paraId="6DB0D39B" w14:textId="1F9BC715" w:rsidR="0083034F" w:rsidRPr="004E614C" w:rsidRDefault="0083034F" w:rsidP="0083034F">
            <w:pPr>
              <w:widowControl/>
              <w:jc w:val="center"/>
              <w:rPr>
                <w:rFonts w:cs="Times New Roman"/>
                <w:lang w:eastAsia="zh-CN"/>
              </w:rPr>
            </w:pPr>
            <w:r w:rsidRPr="005E3C22">
              <w:t>.483</w:t>
            </w:r>
          </w:p>
        </w:tc>
        <w:tc>
          <w:tcPr>
            <w:tcW w:w="567" w:type="pct"/>
            <w:shd w:val="clear" w:color="auto" w:fill="auto"/>
            <w:noWrap/>
            <w:vAlign w:val="center"/>
          </w:tcPr>
          <w:p w14:paraId="33B2D513" w14:textId="77777777" w:rsidR="0083034F" w:rsidRPr="004E614C" w:rsidRDefault="0083034F" w:rsidP="0083034F">
            <w:pPr>
              <w:widowControl/>
              <w:jc w:val="center"/>
              <w:rPr>
                <w:rFonts w:cs="Times New Roman"/>
                <w:lang w:eastAsia="zh-CN"/>
              </w:rPr>
            </w:pPr>
          </w:p>
        </w:tc>
      </w:tr>
      <w:tr w:rsidR="0083034F" w:rsidRPr="004E614C" w14:paraId="2B421E61" w14:textId="77777777" w:rsidTr="00752C85">
        <w:trPr>
          <w:trHeight w:val="315"/>
        </w:trPr>
        <w:tc>
          <w:tcPr>
            <w:tcW w:w="693" w:type="pct"/>
            <w:shd w:val="clear" w:color="auto" w:fill="auto"/>
            <w:noWrap/>
            <w:vAlign w:val="bottom"/>
          </w:tcPr>
          <w:p w14:paraId="7270024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4E1537A9"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F05399F" w14:textId="5E86DE78"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26803978" w14:textId="319CA756" w:rsidR="0083034F" w:rsidRPr="004E614C" w:rsidRDefault="0083034F" w:rsidP="0083034F">
            <w:pPr>
              <w:widowControl/>
              <w:jc w:val="center"/>
              <w:rPr>
                <w:rFonts w:cs="Times New Roman"/>
                <w:lang w:eastAsia="zh-CN"/>
              </w:rPr>
            </w:pPr>
            <w:r w:rsidRPr="00BD1FE4">
              <w:t>.06</w:t>
            </w:r>
          </w:p>
        </w:tc>
        <w:tc>
          <w:tcPr>
            <w:tcW w:w="386" w:type="pct"/>
            <w:shd w:val="clear" w:color="auto" w:fill="auto"/>
            <w:noWrap/>
          </w:tcPr>
          <w:p w14:paraId="2029669F" w14:textId="4D308706" w:rsidR="0083034F" w:rsidRPr="004E614C" w:rsidRDefault="0083034F" w:rsidP="0083034F">
            <w:pPr>
              <w:widowControl/>
              <w:jc w:val="center"/>
              <w:rPr>
                <w:rFonts w:cs="Times New Roman"/>
                <w:lang w:eastAsia="zh-CN"/>
              </w:rPr>
            </w:pPr>
            <w:r w:rsidRPr="00E94851">
              <w:t>.05</w:t>
            </w:r>
          </w:p>
        </w:tc>
        <w:tc>
          <w:tcPr>
            <w:tcW w:w="486" w:type="pct"/>
            <w:shd w:val="clear" w:color="auto" w:fill="auto"/>
            <w:noWrap/>
          </w:tcPr>
          <w:p w14:paraId="6F5293D0" w14:textId="66A34AC8" w:rsidR="0083034F" w:rsidRPr="004E614C" w:rsidRDefault="0083034F" w:rsidP="0083034F">
            <w:pPr>
              <w:widowControl/>
              <w:jc w:val="center"/>
              <w:rPr>
                <w:rFonts w:cs="Times New Roman"/>
                <w:lang w:eastAsia="zh-CN"/>
              </w:rPr>
            </w:pPr>
            <w:r w:rsidRPr="00C82280">
              <w:t>-.05</w:t>
            </w:r>
          </w:p>
        </w:tc>
        <w:tc>
          <w:tcPr>
            <w:tcW w:w="502" w:type="pct"/>
            <w:shd w:val="clear" w:color="auto" w:fill="auto"/>
            <w:noWrap/>
          </w:tcPr>
          <w:p w14:paraId="4DFD794A" w14:textId="2F83145E" w:rsidR="0083034F" w:rsidRPr="004E614C" w:rsidRDefault="0083034F" w:rsidP="0083034F">
            <w:pPr>
              <w:widowControl/>
              <w:jc w:val="center"/>
              <w:rPr>
                <w:rFonts w:cs="Times New Roman"/>
                <w:lang w:eastAsia="zh-CN"/>
              </w:rPr>
            </w:pPr>
            <w:r w:rsidRPr="00C82280">
              <w:t>.17</w:t>
            </w:r>
          </w:p>
        </w:tc>
        <w:tc>
          <w:tcPr>
            <w:tcW w:w="500" w:type="pct"/>
            <w:shd w:val="clear" w:color="auto" w:fill="auto"/>
            <w:noWrap/>
          </w:tcPr>
          <w:p w14:paraId="1022E6ED" w14:textId="15FB14B7" w:rsidR="0083034F" w:rsidRPr="004E614C" w:rsidRDefault="0083034F" w:rsidP="0083034F">
            <w:pPr>
              <w:widowControl/>
              <w:jc w:val="center"/>
              <w:rPr>
                <w:rFonts w:cs="Times New Roman"/>
                <w:lang w:eastAsia="zh-CN"/>
              </w:rPr>
            </w:pPr>
            <w:r w:rsidRPr="005E3C22">
              <w:t>.154</w:t>
            </w:r>
          </w:p>
        </w:tc>
        <w:tc>
          <w:tcPr>
            <w:tcW w:w="567" w:type="pct"/>
            <w:shd w:val="clear" w:color="auto" w:fill="auto"/>
            <w:noWrap/>
            <w:vAlign w:val="center"/>
          </w:tcPr>
          <w:p w14:paraId="2601B9D0" w14:textId="77777777" w:rsidR="0083034F" w:rsidRPr="004E614C" w:rsidRDefault="0083034F" w:rsidP="0083034F">
            <w:pPr>
              <w:widowControl/>
              <w:jc w:val="center"/>
              <w:rPr>
                <w:rFonts w:cs="Times New Roman"/>
                <w:lang w:eastAsia="zh-CN"/>
              </w:rPr>
            </w:pPr>
          </w:p>
        </w:tc>
      </w:tr>
      <w:tr w:rsidR="0083034F" w:rsidRPr="004E614C" w14:paraId="768CFB49" w14:textId="77777777" w:rsidTr="00752C85">
        <w:trPr>
          <w:trHeight w:val="315"/>
        </w:trPr>
        <w:tc>
          <w:tcPr>
            <w:tcW w:w="693" w:type="pct"/>
            <w:shd w:val="clear" w:color="auto" w:fill="auto"/>
            <w:noWrap/>
            <w:vAlign w:val="bottom"/>
          </w:tcPr>
          <w:p w14:paraId="169C7E3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CA327ED" w14:textId="67449D1A"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6A3F730E"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DSC</w:t>
            </w:r>
          </w:p>
        </w:tc>
        <w:tc>
          <w:tcPr>
            <w:tcW w:w="541" w:type="pct"/>
            <w:shd w:val="clear" w:color="auto" w:fill="auto"/>
            <w:noWrap/>
          </w:tcPr>
          <w:p w14:paraId="1F2DD6A0" w14:textId="7909C793" w:rsidR="0083034F" w:rsidRPr="004E614C" w:rsidRDefault="0083034F" w:rsidP="0083034F">
            <w:pPr>
              <w:widowControl/>
              <w:jc w:val="center"/>
              <w:rPr>
                <w:rFonts w:cs="Times New Roman"/>
                <w:lang w:eastAsia="zh-CN"/>
              </w:rPr>
            </w:pPr>
            <w:r w:rsidRPr="00BD1FE4">
              <w:t>-.02</w:t>
            </w:r>
          </w:p>
        </w:tc>
        <w:tc>
          <w:tcPr>
            <w:tcW w:w="386" w:type="pct"/>
            <w:shd w:val="clear" w:color="auto" w:fill="auto"/>
            <w:noWrap/>
          </w:tcPr>
          <w:p w14:paraId="3C8F793D" w14:textId="21F24940" w:rsidR="0083034F" w:rsidRPr="004E614C" w:rsidRDefault="0083034F" w:rsidP="0083034F">
            <w:pPr>
              <w:widowControl/>
              <w:jc w:val="center"/>
              <w:rPr>
                <w:rFonts w:cs="Times New Roman"/>
                <w:lang w:eastAsia="zh-CN"/>
              </w:rPr>
            </w:pPr>
            <w:r w:rsidRPr="00E94851">
              <w:t>-.02</w:t>
            </w:r>
          </w:p>
        </w:tc>
        <w:tc>
          <w:tcPr>
            <w:tcW w:w="486" w:type="pct"/>
            <w:shd w:val="clear" w:color="auto" w:fill="auto"/>
            <w:noWrap/>
          </w:tcPr>
          <w:p w14:paraId="672AED14" w14:textId="73FBD8E1" w:rsidR="0083034F" w:rsidRPr="004E614C" w:rsidRDefault="0083034F" w:rsidP="0083034F">
            <w:pPr>
              <w:widowControl/>
              <w:jc w:val="center"/>
              <w:rPr>
                <w:rFonts w:cs="Times New Roman"/>
                <w:lang w:eastAsia="zh-CN"/>
              </w:rPr>
            </w:pPr>
            <w:r w:rsidRPr="00C82280">
              <w:t>-.12</w:t>
            </w:r>
          </w:p>
        </w:tc>
        <w:tc>
          <w:tcPr>
            <w:tcW w:w="502" w:type="pct"/>
            <w:shd w:val="clear" w:color="auto" w:fill="auto"/>
            <w:noWrap/>
          </w:tcPr>
          <w:p w14:paraId="74D602E3" w14:textId="112366C1" w:rsidR="0083034F" w:rsidRPr="004E614C" w:rsidRDefault="0083034F" w:rsidP="0083034F">
            <w:pPr>
              <w:widowControl/>
              <w:jc w:val="center"/>
              <w:rPr>
                <w:rFonts w:cs="Times New Roman"/>
                <w:lang w:eastAsia="zh-CN"/>
              </w:rPr>
            </w:pPr>
            <w:r w:rsidRPr="00C82280">
              <w:t>.08</w:t>
            </w:r>
          </w:p>
        </w:tc>
        <w:tc>
          <w:tcPr>
            <w:tcW w:w="500" w:type="pct"/>
            <w:shd w:val="clear" w:color="auto" w:fill="auto"/>
            <w:noWrap/>
          </w:tcPr>
          <w:p w14:paraId="5139AA83" w14:textId="7D25330E" w:rsidR="0083034F" w:rsidRPr="004E614C" w:rsidRDefault="0083034F" w:rsidP="0083034F">
            <w:pPr>
              <w:widowControl/>
              <w:jc w:val="center"/>
              <w:rPr>
                <w:rFonts w:cs="Times New Roman"/>
                <w:lang w:eastAsia="zh-CN"/>
              </w:rPr>
            </w:pPr>
            <w:r w:rsidRPr="005E3C22">
              <w:t>.334</w:t>
            </w:r>
          </w:p>
        </w:tc>
        <w:tc>
          <w:tcPr>
            <w:tcW w:w="567" w:type="pct"/>
            <w:shd w:val="clear" w:color="auto" w:fill="auto"/>
            <w:noWrap/>
            <w:vAlign w:val="center"/>
          </w:tcPr>
          <w:p w14:paraId="2C4F3ABC" w14:textId="77777777" w:rsidR="0083034F" w:rsidRPr="004E614C" w:rsidRDefault="0083034F" w:rsidP="0083034F">
            <w:pPr>
              <w:widowControl/>
              <w:jc w:val="center"/>
              <w:rPr>
                <w:rFonts w:cs="Times New Roman"/>
                <w:lang w:eastAsia="zh-CN"/>
              </w:rPr>
            </w:pPr>
          </w:p>
        </w:tc>
      </w:tr>
      <w:tr w:rsidR="0083034F" w:rsidRPr="004E614C" w14:paraId="2541E5C8" w14:textId="77777777" w:rsidTr="00752C85">
        <w:trPr>
          <w:trHeight w:val="315"/>
        </w:trPr>
        <w:tc>
          <w:tcPr>
            <w:tcW w:w="693" w:type="pct"/>
            <w:shd w:val="clear" w:color="auto" w:fill="auto"/>
            <w:noWrap/>
            <w:vAlign w:val="bottom"/>
          </w:tcPr>
          <w:p w14:paraId="19911A2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EA61785" w14:textId="4E4BEF65"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4E14E16"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27D9D1A" w14:textId="032B5958" w:rsidR="0083034F" w:rsidRPr="004E614C" w:rsidRDefault="0083034F" w:rsidP="0083034F">
            <w:pPr>
              <w:widowControl/>
              <w:jc w:val="center"/>
              <w:rPr>
                <w:rFonts w:cs="Times New Roman"/>
                <w:lang w:eastAsia="zh-CN"/>
              </w:rPr>
            </w:pPr>
            <w:r w:rsidRPr="00BD1FE4">
              <w:t>.24</w:t>
            </w:r>
            <w:r w:rsidRPr="000D6A8A">
              <w:rPr>
                <w:vertAlign w:val="superscript"/>
              </w:rPr>
              <w:t>*</w:t>
            </w:r>
          </w:p>
        </w:tc>
        <w:tc>
          <w:tcPr>
            <w:tcW w:w="386" w:type="pct"/>
            <w:shd w:val="clear" w:color="auto" w:fill="auto"/>
            <w:noWrap/>
          </w:tcPr>
          <w:p w14:paraId="2800B2B5" w14:textId="3F35A60E" w:rsidR="0083034F" w:rsidRPr="004E614C" w:rsidRDefault="0083034F" w:rsidP="0083034F">
            <w:pPr>
              <w:widowControl/>
              <w:jc w:val="center"/>
              <w:rPr>
                <w:rFonts w:cs="Times New Roman"/>
                <w:lang w:eastAsia="zh-CN"/>
              </w:rPr>
            </w:pPr>
            <w:r w:rsidRPr="00E94851">
              <w:t>.18</w:t>
            </w:r>
          </w:p>
        </w:tc>
        <w:tc>
          <w:tcPr>
            <w:tcW w:w="486" w:type="pct"/>
            <w:shd w:val="clear" w:color="auto" w:fill="auto"/>
            <w:noWrap/>
          </w:tcPr>
          <w:p w14:paraId="3DD48F71" w14:textId="56827C36" w:rsidR="0083034F" w:rsidRPr="004E614C" w:rsidRDefault="0083034F" w:rsidP="0083034F">
            <w:pPr>
              <w:widowControl/>
              <w:jc w:val="center"/>
              <w:rPr>
                <w:rFonts w:cs="Times New Roman"/>
                <w:lang w:eastAsia="zh-CN"/>
              </w:rPr>
            </w:pPr>
            <w:r w:rsidRPr="00C82280">
              <w:t>-.04</w:t>
            </w:r>
          </w:p>
        </w:tc>
        <w:tc>
          <w:tcPr>
            <w:tcW w:w="502" w:type="pct"/>
            <w:shd w:val="clear" w:color="auto" w:fill="auto"/>
            <w:noWrap/>
          </w:tcPr>
          <w:p w14:paraId="1E8FA9AF" w14:textId="529C2D64" w:rsidR="0083034F" w:rsidRPr="004E614C" w:rsidRDefault="0083034F" w:rsidP="0083034F">
            <w:pPr>
              <w:widowControl/>
              <w:jc w:val="center"/>
              <w:rPr>
                <w:rFonts w:cs="Times New Roman"/>
                <w:lang w:eastAsia="zh-CN"/>
              </w:rPr>
            </w:pPr>
            <w:r w:rsidRPr="00C82280">
              <w:t>.52</w:t>
            </w:r>
          </w:p>
        </w:tc>
        <w:tc>
          <w:tcPr>
            <w:tcW w:w="500" w:type="pct"/>
            <w:shd w:val="clear" w:color="auto" w:fill="auto"/>
            <w:noWrap/>
          </w:tcPr>
          <w:p w14:paraId="086D6AEE" w14:textId="72BBAD7D" w:rsidR="0083034F" w:rsidRPr="004E614C" w:rsidRDefault="0083034F" w:rsidP="0083034F">
            <w:pPr>
              <w:widowControl/>
              <w:jc w:val="center"/>
              <w:rPr>
                <w:rFonts w:cs="Times New Roman"/>
                <w:lang w:eastAsia="zh-CN"/>
              </w:rPr>
            </w:pPr>
            <w:r w:rsidRPr="005E3C22">
              <w:t>.043</w:t>
            </w:r>
          </w:p>
        </w:tc>
        <w:tc>
          <w:tcPr>
            <w:tcW w:w="567" w:type="pct"/>
            <w:shd w:val="clear" w:color="auto" w:fill="auto"/>
            <w:noWrap/>
            <w:vAlign w:val="center"/>
          </w:tcPr>
          <w:p w14:paraId="68ABE375" w14:textId="77777777" w:rsidR="0083034F" w:rsidRPr="004E614C" w:rsidRDefault="0083034F" w:rsidP="0083034F">
            <w:pPr>
              <w:widowControl/>
              <w:jc w:val="center"/>
              <w:rPr>
                <w:rFonts w:cs="Times New Roman"/>
                <w:lang w:eastAsia="zh-CN"/>
              </w:rPr>
            </w:pPr>
          </w:p>
        </w:tc>
      </w:tr>
      <w:tr w:rsidR="0083034F" w:rsidRPr="004E614C" w14:paraId="4F75FC85" w14:textId="77777777" w:rsidTr="00752C85">
        <w:trPr>
          <w:trHeight w:val="315"/>
        </w:trPr>
        <w:tc>
          <w:tcPr>
            <w:tcW w:w="693" w:type="pct"/>
            <w:shd w:val="clear" w:color="auto" w:fill="auto"/>
            <w:noWrap/>
            <w:vAlign w:val="bottom"/>
          </w:tcPr>
          <w:p w14:paraId="6F2AA870"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528CC580" w14:textId="793D9E1D"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D81A03B"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 * DSC</w:t>
            </w:r>
          </w:p>
        </w:tc>
        <w:tc>
          <w:tcPr>
            <w:tcW w:w="541" w:type="pct"/>
            <w:shd w:val="clear" w:color="auto" w:fill="auto"/>
            <w:noWrap/>
          </w:tcPr>
          <w:p w14:paraId="70ECE460" w14:textId="310F3406" w:rsidR="0083034F" w:rsidRPr="004E614C" w:rsidRDefault="0083034F" w:rsidP="0083034F">
            <w:pPr>
              <w:widowControl/>
              <w:jc w:val="center"/>
              <w:rPr>
                <w:rFonts w:cs="Times New Roman"/>
                <w:lang w:eastAsia="zh-CN"/>
              </w:rPr>
            </w:pPr>
            <w:r w:rsidRPr="00BD1FE4">
              <w:t>.12</w:t>
            </w:r>
            <w:r w:rsidRPr="000D6A8A">
              <w:rPr>
                <w:vertAlign w:val="superscript"/>
              </w:rPr>
              <w:t>*</w:t>
            </w:r>
          </w:p>
        </w:tc>
        <w:tc>
          <w:tcPr>
            <w:tcW w:w="386" w:type="pct"/>
            <w:shd w:val="clear" w:color="auto" w:fill="auto"/>
            <w:noWrap/>
          </w:tcPr>
          <w:p w14:paraId="4B023B46" w14:textId="3B4C3765" w:rsidR="0083034F" w:rsidRPr="004E614C" w:rsidRDefault="0083034F" w:rsidP="0083034F">
            <w:pPr>
              <w:widowControl/>
              <w:jc w:val="center"/>
              <w:rPr>
                <w:rFonts w:cs="Times New Roman"/>
                <w:lang w:eastAsia="zh-CN"/>
              </w:rPr>
            </w:pPr>
            <w:r w:rsidRPr="00E94851">
              <w:t>.09</w:t>
            </w:r>
          </w:p>
        </w:tc>
        <w:tc>
          <w:tcPr>
            <w:tcW w:w="486" w:type="pct"/>
            <w:shd w:val="clear" w:color="auto" w:fill="auto"/>
            <w:noWrap/>
          </w:tcPr>
          <w:p w14:paraId="2FA8C4C5" w14:textId="5586D6DE" w:rsidR="0083034F" w:rsidRPr="004E614C" w:rsidRDefault="0083034F" w:rsidP="0083034F">
            <w:pPr>
              <w:widowControl/>
              <w:jc w:val="center"/>
              <w:rPr>
                <w:rFonts w:cs="Times New Roman"/>
                <w:lang w:eastAsia="zh-CN"/>
              </w:rPr>
            </w:pPr>
            <w:r w:rsidRPr="00C82280">
              <w:t>.01</w:t>
            </w:r>
          </w:p>
        </w:tc>
        <w:tc>
          <w:tcPr>
            <w:tcW w:w="502" w:type="pct"/>
            <w:shd w:val="clear" w:color="auto" w:fill="auto"/>
            <w:noWrap/>
          </w:tcPr>
          <w:p w14:paraId="78919952" w14:textId="2F86E0B7" w:rsidR="0083034F" w:rsidRPr="004E614C" w:rsidRDefault="0083034F" w:rsidP="0083034F">
            <w:pPr>
              <w:widowControl/>
              <w:jc w:val="center"/>
              <w:rPr>
                <w:rFonts w:cs="Times New Roman"/>
                <w:lang w:eastAsia="zh-CN"/>
              </w:rPr>
            </w:pPr>
            <w:r w:rsidRPr="00C82280">
              <w:t>.23</w:t>
            </w:r>
          </w:p>
        </w:tc>
        <w:tc>
          <w:tcPr>
            <w:tcW w:w="500" w:type="pct"/>
            <w:shd w:val="clear" w:color="auto" w:fill="auto"/>
            <w:noWrap/>
          </w:tcPr>
          <w:p w14:paraId="04B3E43E" w14:textId="5EA16979" w:rsidR="0083034F" w:rsidRPr="004E614C" w:rsidRDefault="0083034F" w:rsidP="0083034F">
            <w:pPr>
              <w:widowControl/>
              <w:jc w:val="center"/>
              <w:rPr>
                <w:rFonts w:cs="Times New Roman"/>
                <w:lang w:eastAsia="zh-CN"/>
              </w:rPr>
            </w:pPr>
            <w:r w:rsidRPr="005E3C22">
              <w:t>.019</w:t>
            </w:r>
          </w:p>
        </w:tc>
        <w:tc>
          <w:tcPr>
            <w:tcW w:w="567" w:type="pct"/>
            <w:shd w:val="clear" w:color="auto" w:fill="auto"/>
            <w:noWrap/>
            <w:vAlign w:val="center"/>
          </w:tcPr>
          <w:p w14:paraId="0447BEF9" w14:textId="77777777" w:rsidR="0083034F" w:rsidRPr="004E614C" w:rsidRDefault="0083034F" w:rsidP="0083034F">
            <w:pPr>
              <w:widowControl/>
              <w:jc w:val="center"/>
              <w:rPr>
                <w:rFonts w:cs="Times New Roman"/>
                <w:lang w:eastAsia="zh-CN"/>
              </w:rPr>
            </w:pPr>
          </w:p>
        </w:tc>
      </w:tr>
      <w:tr w:rsidR="0083034F" w:rsidRPr="004E614C" w14:paraId="723C2FFA" w14:textId="77777777" w:rsidTr="00752C85">
        <w:trPr>
          <w:trHeight w:val="315"/>
        </w:trPr>
        <w:tc>
          <w:tcPr>
            <w:tcW w:w="693" w:type="pct"/>
            <w:shd w:val="clear" w:color="auto" w:fill="auto"/>
            <w:noWrap/>
            <w:vAlign w:val="bottom"/>
          </w:tcPr>
          <w:p w14:paraId="7C655EA4"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5</w:t>
            </w:r>
          </w:p>
        </w:tc>
        <w:tc>
          <w:tcPr>
            <w:tcW w:w="425" w:type="pct"/>
            <w:shd w:val="clear" w:color="auto" w:fill="auto"/>
            <w:noWrap/>
            <w:vAlign w:val="center"/>
          </w:tcPr>
          <w:p w14:paraId="57ECC219" w14:textId="20954242"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900" w:type="pct"/>
            <w:vAlign w:val="center"/>
          </w:tcPr>
          <w:p w14:paraId="30DF1120" w14:textId="3A764498"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78A0BC82" w14:textId="0447B7D7" w:rsidR="0083034F" w:rsidRPr="004E614C" w:rsidRDefault="0083034F" w:rsidP="0083034F">
            <w:pPr>
              <w:widowControl/>
              <w:jc w:val="center"/>
              <w:rPr>
                <w:rFonts w:cs="Times New Roman"/>
                <w:lang w:eastAsia="zh-CN"/>
              </w:rPr>
            </w:pPr>
            <w:r w:rsidRPr="00AA6248">
              <w:t>.21</w:t>
            </w:r>
            <w:r w:rsidRPr="000D6A8A">
              <w:rPr>
                <w:vertAlign w:val="superscript"/>
              </w:rPr>
              <w:t>**</w:t>
            </w:r>
          </w:p>
        </w:tc>
        <w:tc>
          <w:tcPr>
            <w:tcW w:w="386" w:type="pct"/>
            <w:shd w:val="clear" w:color="auto" w:fill="auto"/>
            <w:noWrap/>
          </w:tcPr>
          <w:p w14:paraId="496CB6CB" w14:textId="02B3148B" w:rsidR="0083034F" w:rsidRPr="004E614C" w:rsidRDefault="0083034F" w:rsidP="0083034F">
            <w:pPr>
              <w:widowControl/>
              <w:jc w:val="center"/>
              <w:rPr>
                <w:rFonts w:cs="Times New Roman"/>
                <w:lang w:eastAsia="zh-CN"/>
              </w:rPr>
            </w:pPr>
            <w:r w:rsidRPr="00752AFE">
              <w:t>.09</w:t>
            </w:r>
          </w:p>
        </w:tc>
        <w:tc>
          <w:tcPr>
            <w:tcW w:w="486" w:type="pct"/>
            <w:shd w:val="clear" w:color="auto" w:fill="auto"/>
            <w:noWrap/>
          </w:tcPr>
          <w:p w14:paraId="6AAD756A" w14:textId="4B3275CD" w:rsidR="0083034F" w:rsidRPr="004E614C" w:rsidRDefault="0083034F" w:rsidP="0083034F">
            <w:pPr>
              <w:widowControl/>
              <w:jc w:val="center"/>
              <w:rPr>
                <w:rFonts w:cs="Times New Roman"/>
                <w:lang w:eastAsia="zh-CN"/>
              </w:rPr>
            </w:pPr>
            <w:r w:rsidRPr="00A95E6A">
              <w:t>.06</w:t>
            </w:r>
          </w:p>
        </w:tc>
        <w:tc>
          <w:tcPr>
            <w:tcW w:w="502" w:type="pct"/>
            <w:shd w:val="clear" w:color="auto" w:fill="auto"/>
            <w:noWrap/>
          </w:tcPr>
          <w:p w14:paraId="1B7E6463" w14:textId="69DE260B" w:rsidR="0083034F" w:rsidRPr="004E614C" w:rsidRDefault="0083034F" w:rsidP="0083034F">
            <w:pPr>
              <w:widowControl/>
              <w:jc w:val="center"/>
              <w:rPr>
                <w:rFonts w:cs="Times New Roman"/>
                <w:lang w:eastAsia="zh-CN"/>
              </w:rPr>
            </w:pPr>
            <w:r w:rsidRPr="00A95E6A">
              <w:t>.37</w:t>
            </w:r>
          </w:p>
        </w:tc>
        <w:tc>
          <w:tcPr>
            <w:tcW w:w="500" w:type="pct"/>
            <w:shd w:val="clear" w:color="auto" w:fill="auto"/>
            <w:noWrap/>
          </w:tcPr>
          <w:p w14:paraId="5ADDEDA0" w14:textId="7B8F3A1E" w:rsidR="0083034F" w:rsidRPr="004E614C" w:rsidRDefault="0083034F" w:rsidP="0083034F">
            <w:pPr>
              <w:widowControl/>
              <w:jc w:val="center"/>
              <w:rPr>
                <w:rFonts w:cs="Times New Roman"/>
                <w:lang w:eastAsia="zh-CN"/>
              </w:rPr>
            </w:pPr>
            <w:r w:rsidRPr="00AD4945">
              <w:t>.004</w:t>
            </w:r>
          </w:p>
        </w:tc>
        <w:tc>
          <w:tcPr>
            <w:tcW w:w="567" w:type="pct"/>
            <w:shd w:val="clear" w:color="auto" w:fill="auto"/>
            <w:noWrap/>
            <w:vAlign w:val="center"/>
          </w:tcPr>
          <w:p w14:paraId="0EF1EDCB" w14:textId="238C1B26" w:rsidR="0083034F" w:rsidRPr="004E614C" w:rsidRDefault="0083034F" w:rsidP="0083034F">
            <w:pPr>
              <w:widowControl/>
              <w:jc w:val="center"/>
              <w:rPr>
                <w:rFonts w:cs="Times New Roman"/>
                <w:lang w:eastAsia="zh-CN"/>
              </w:rPr>
            </w:pPr>
            <w:r w:rsidRPr="004E614C">
              <w:rPr>
                <w:rFonts w:cs="Times New Roman"/>
                <w:lang w:eastAsia="zh-CN"/>
              </w:rPr>
              <w:t>.6</w:t>
            </w:r>
            <w:r>
              <w:rPr>
                <w:rFonts w:cs="Times New Roman"/>
                <w:lang w:eastAsia="zh-CN"/>
              </w:rPr>
              <w:t>36</w:t>
            </w:r>
            <w:r w:rsidRPr="004E614C">
              <w:rPr>
                <w:rFonts w:cs="Times New Roman"/>
                <w:vertAlign w:val="superscript"/>
                <w:lang w:eastAsia="zh-CN"/>
              </w:rPr>
              <w:t>***</w:t>
            </w:r>
          </w:p>
        </w:tc>
      </w:tr>
      <w:tr w:rsidR="0083034F" w:rsidRPr="004E614C" w14:paraId="08B96BAD" w14:textId="77777777" w:rsidTr="00752C85">
        <w:trPr>
          <w:trHeight w:val="315"/>
        </w:trPr>
        <w:tc>
          <w:tcPr>
            <w:tcW w:w="693" w:type="pct"/>
            <w:shd w:val="clear" w:color="auto" w:fill="auto"/>
            <w:noWrap/>
            <w:vAlign w:val="bottom"/>
          </w:tcPr>
          <w:p w14:paraId="1A017849"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457038C6"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D3EDCDE" w14:textId="66325641"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6FAC21CA" w14:textId="4E38B118" w:rsidR="0083034F" w:rsidRPr="004E614C" w:rsidRDefault="0083034F" w:rsidP="0083034F">
            <w:pPr>
              <w:widowControl/>
              <w:jc w:val="center"/>
              <w:rPr>
                <w:rFonts w:cs="Times New Roman"/>
                <w:lang w:eastAsia="zh-CN"/>
              </w:rPr>
            </w:pPr>
            <w:r w:rsidRPr="00AA6248">
              <w:t>.00</w:t>
            </w:r>
          </w:p>
        </w:tc>
        <w:tc>
          <w:tcPr>
            <w:tcW w:w="386" w:type="pct"/>
            <w:shd w:val="clear" w:color="auto" w:fill="auto"/>
            <w:noWrap/>
          </w:tcPr>
          <w:p w14:paraId="39992703" w14:textId="2B27BEDC" w:rsidR="0083034F" w:rsidRPr="004E614C" w:rsidRDefault="0083034F" w:rsidP="0083034F">
            <w:pPr>
              <w:widowControl/>
              <w:jc w:val="center"/>
              <w:rPr>
                <w:rFonts w:cs="Times New Roman"/>
                <w:lang w:eastAsia="zh-CN"/>
              </w:rPr>
            </w:pPr>
            <w:r w:rsidRPr="00752AFE">
              <w:t>.02</w:t>
            </w:r>
          </w:p>
        </w:tc>
        <w:tc>
          <w:tcPr>
            <w:tcW w:w="486" w:type="pct"/>
            <w:shd w:val="clear" w:color="auto" w:fill="auto"/>
            <w:noWrap/>
          </w:tcPr>
          <w:p w14:paraId="437A75D5" w14:textId="0A665568" w:rsidR="0083034F" w:rsidRPr="004E614C" w:rsidRDefault="0083034F" w:rsidP="0083034F">
            <w:pPr>
              <w:widowControl/>
              <w:jc w:val="center"/>
              <w:rPr>
                <w:rFonts w:cs="Times New Roman"/>
                <w:lang w:eastAsia="zh-CN"/>
              </w:rPr>
            </w:pPr>
            <w:r w:rsidRPr="00A95E6A">
              <w:t>-.01</w:t>
            </w:r>
          </w:p>
        </w:tc>
        <w:tc>
          <w:tcPr>
            <w:tcW w:w="502" w:type="pct"/>
            <w:shd w:val="clear" w:color="auto" w:fill="auto"/>
            <w:noWrap/>
          </w:tcPr>
          <w:p w14:paraId="4C073AC1" w14:textId="12E72F5B" w:rsidR="0083034F" w:rsidRPr="004E614C" w:rsidRDefault="0083034F" w:rsidP="0083034F">
            <w:pPr>
              <w:widowControl/>
              <w:jc w:val="center"/>
              <w:rPr>
                <w:rFonts w:cs="Times New Roman"/>
                <w:lang w:eastAsia="zh-CN"/>
              </w:rPr>
            </w:pPr>
            <w:r w:rsidRPr="00A95E6A">
              <w:t>.02</w:t>
            </w:r>
          </w:p>
        </w:tc>
        <w:tc>
          <w:tcPr>
            <w:tcW w:w="500" w:type="pct"/>
            <w:shd w:val="clear" w:color="auto" w:fill="auto"/>
            <w:noWrap/>
          </w:tcPr>
          <w:p w14:paraId="4C65D7CD" w14:textId="40B57CB8" w:rsidR="0083034F" w:rsidRPr="004E614C" w:rsidRDefault="0083034F" w:rsidP="0083034F">
            <w:pPr>
              <w:widowControl/>
              <w:jc w:val="center"/>
              <w:rPr>
                <w:rFonts w:cs="Times New Roman"/>
                <w:lang w:eastAsia="zh-CN"/>
              </w:rPr>
            </w:pPr>
            <w:r w:rsidRPr="00AD4945">
              <w:t>.337</w:t>
            </w:r>
          </w:p>
        </w:tc>
        <w:tc>
          <w:tcPr>
            <w:tcW w:w="567" w:type="pct"/>
            <w:shd w:val="clear" w:color="auto" w:fill="auto"/>
            <w:noWrap/>
            <w:vAlign w:val="center"/>
          </w:tcPr>
          <w:p w14:paraId="7A14BD91" w14:textId="77777777" w:rsidR="0083034F" w:rsidRPr="004E614C" w:rsidRDefault="0083034F" w:rsidP="0083034F">
            <w:pPr>
              <w:widowControl/>
              <w:jc w:val="center"/>
              <w:rPr>
                <w:rFonts w:cs="Times New Roman"/>
                <w:lang w:eastAsia="zh-CN"/>
              </w:rPr>
            </w:pPr>
          </w:p>
        </w:tc>
      </w:tr>
      <w:tr w:rsidR="0083034F" w:rsidRPr="004E614C" w14:paraId="43804976" w14:textId="77777777" w:rsidTr="00752C85">
        <w:trPr>
          <w:trHeight w:val="315"/>
        </w:trPr>
        <w:tc>
          <w:tcPr>
            <w:tcW w:w="693" w:type="pct"/>
            <w:shd w:val="clear" w:color="auto" w:fill="auto"/>
            <w:noWrap/>
            <w:vAlign w:val="bottom"/>
          </w:tcPr>
          <w:p w14:paraId="4ECB1F0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61732B35"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A4D8944" w14:textId="3423F00E"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2B97B698" w14:textId="7C169B6D" w:rsidR="0083034F" w:rsidRPr="004E614C" w:rsidRDefault="0083034F" w:rsidP="0083034F">
            <w:pPr>
              <w:widowControl/>
              <w:jc w:val="center"/>
              <w:rPr>
                <w:rFonts w:cs="Times New Roman"/>
                <w:lang w:eastAsia="zh-CN"/>
              </w:rPr>
            </w:pPr>
            <w:r w:rsidRPr="00AA6248">
              <w:t>.14</w:t>
            </w:r>
          </w:p>
        </w:tc>
        <w:tc>
          <w:tcPr>
            <w:tcW w:w="386" w:type="pct"/>
            <w:shd w:val="clear" w:color="auto" w:fill="auto"/>
            <w:noWrap/>
          </w:tcPr>
          <w:p w14:paraId="7644A43B" w14:textId="2ED1D7C4" w:rsidR="0083034F" w:rsidRPr="004E614C" w:rsidRDefault="0083034F" w:rsidP="0083034F">
            <w:pPr>
              <w:widowControl/>
              <w:jc w:val="center"/>
              <w:rPr>
                <w:rFonts w:cs="Times New Roman"/>
                <w:lang w:eastAsia="zh-CN"/>
              </w:rPr>
            </w:pPr>
            <w:r w:rsidRPr="00752AFE">
              <w:t>.05</w:t>
            </w:r>
          </w:p>
        </w:tc>
        <w:tc>
          <w:tcPr>
            <w:tcW w:w="486" w:type="pct"/>
            <w:shd w:val="clear" w:color="auto" w:fill="auto"/>
            <w:noWrap/>
          </w:tcPr>
          <w:p w14:paraId="425D626B" w14:textId="4A106EDB" w:rsidR="0083034F" w:rsidRPr="004E614C" w:rsidRDefault="0083034F" w:rsidP="0083034F">
            <w:pPr>
              <w:widowControl/>
              <w:jc w:val="center"/>
              <w:rPr>
                <w:rFonts w:cs="Times New Roman"/>
                <w:lang w:eastAsia="zh-CN"/>
              </w:rPr>
            </w:pPr>
            <w:r w:rsidRPr="00A95E6A">
              <w:t>-.01</w:t>
            </w:r>
          </w:p>
        </w:tc>
        <w:tc>
          <w:tcPr>
            <w:tcW w:w="502" w:type="pct"/>
            <w:shd w:val="clear" w:color="auto" w:fill="auto"/>
            <w:noWrap/>
          </w:tcPr>
          <w:p w14:paraId="13958DCC" w14:textId="73799542" w:rsidR="0083034F" w:rsidRPr="004E614C" w:rsidRDefault="0083034F" w:rsidP="0083034F">
            <w:pPr>
              <w:widowControl/>
              <w:jc w:val="center"/>
              <w:rPr>
                <w:rFonts w:cs="Times New Roman"/>
                <w:lang w:eastAsia="zh-CN"/>
              </w:rPr>
            </w:pPr>
            <w:r w:rsidRPr="00A95E6A">
              <w:t>.29</w:t>
            </w:r>
          </w:p>
        </w:tc>
        <w:tc>
          <w:tcPr>
            <w:tcW w:w="500" w:type="pct"/>
            <w:shd w:val="clear" w:color="auto" w:fill="auto"/>
            <w:noWrap/>
          </w:tcPr>
          <w:p w14:paraId="6B6D864D" w14:textId="0D7E875F" w:rsidR="0083034F" w:rsidRPr="004E614C" w:rsidRDefault="0083034F" w:rsidP="0083034F">
            <w:pPr>
              <w:widowControl/>
              <w:jc w:val="center"/>
              <w:rPr>
                <w:rFonts w:cs="Times New Roman"/>
                <w:lang w:eastAsia="zh-CN"/>
              </w:rPr>
            </w:pPr>
            <w:r w:rsidRPr="00AD4945">
              <w:t>.031</w:t>
            </w:r>
          </w:p>
        </w:tc>
        <w:tc>
          <w:tcPr>
            <w:tcW w:w="567" w:type="pct"/>
            <w:shd w:val="clear" w:color="auto" w:fill="auto"/>
            <w:noWrap/>
            <w:vAlign w:val="center"/>
          </w:tcPr>
          <w:p w14:paraId="63C624D7" w14:textId="77777777" w:rsidR="0083034F" w:rsidRPr="004E614C" w:rsidRDefault="0083034F" w:rsidP="0083034F">
            <w:pPr>
              <w:widowControl/>
              <w:jc w:val="center"/>
              <w:rPr>
                <w:rFonts w:cs="Times New Roman"/>
                <w:lang w:eastAsia="zh-CN"/>
              </w:rPr>
            </w:pPr>
          </w:p>
        </w:tc>
      </w:tr>
      <w:tr w:rsidR="0083034F" w:rsidRPr="004E614C" w14:paraId="71E42AF9" w14:textId="77777777" w:rsidTr="00752C85">
        <w:trPr>
          <w:trHeight w:val="315"/>
        </w:trPr>
        <w:tc>
          <w:tcPr>
            <w:tcW w:w="693" w:type="pct"/>
            <w:shd w:val="clear" w:color="auto" w:fill="auto"/>
            <w:noWrap/>
            <w:vAlign w:val="bottom"/>
          </w:tcPr>
          <w:p w14:paraId="21A2567B"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6BDC6B19"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020583B0" w14:textId="61BD06E6"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2899B61B" w14:textId="34742B6B" w:rsidR="0083034F" w:rsidRPr="004E614C" w:rsidRDefault="0083034F" w:rsidP="0083034F">
            <w:pPr>
              <w:widowControl/>
              <w:jc w:val="center"/>
              <w:rPr>
                <w:rFonts w:cs="Times New Roman"/>
                <w:lang w:eastAsia="zh-CN"/>
              </w:rPr>
            </w:pPr>
            <w:r w:rsidRPr="00AA6248">
              <w:t>.04</w:t>
            </w:r>
          </w:p>
        </w:tc>
        <w:tc>
          <w:tcPr>
            <w:tcW w:w="386" w:type="pct"/>
            <w:shd w:val="clear" w:color="auto" w:fill="auto"/>
            <w:noWrap/>
          </w:tcPr>
          <w:p w14:paraId="2BEBE202" w14:textId="434F3C84" w:rsidR="0083034F" w:rsidRPr="004E614C" w:rsidRDefault="0083034F" w:rsidP="0083034F">
            <w:pPr>
              <w:widowControl/>
              <w:jc w:val="center"/>
              <w:rPr>
                <w:rFonts w:cs="Times New Roman"/>
                <w:lang w:eastAsia="zh-CN"/>
              </w:rPr>
            </w:pPr>
            <w:r w:rsidRPr="00752AFE">
              <w:t>.01</w:t>
            </w:r>
          </w:p>
        </w:tc>
        <w:tc>
          <w:tcPr>
            <w:tcW w:w="486" w:type="pct"/>
            <w:shd w:val="clear" w:color="auto" w:fill="auto"/>
            <w:noWrap/>
          </w:tcPr>
          <w:p w14:paraId="134A3A0D" w14:textId="1A5FECAE" w:rsidR="0083034F" w:rsidRPr="004E614C" w:rsidRDefault="0083034F" w:rsidP="0083034F">
            <w:pPr>
              <w:widowControl/>
              <w:jc w:val="center"/>
              <w:rPr>
                <w:rFonts w:cs="Times New Roman"/>
                <w:lang w:eastAsia="zh-CN"/>
              </w:rPr>
            </w:pPr>
            <w:r w:rsidRPr="00A95E6A">
              <w:t>-.11</w:t>
            </w:r>
          </w:p>
        </w:tc>
        <w:tc>
          <w:tcPr>
            <w:tcW w:w="502" w:type="pct"/>
            <w:shd w:val="clear" w:color="auto" w:fill="auto"/>
            <w:noWrap/>
          </w:tcPr>
          <w:p w14:paraId="21A1B79A" w14:textId="6D0791AB" w:rsidR="0083034F" w:rsidRPr="004E614C" w:rsidRDefault="0083034F" w:rsidP="0083034F">
            <w:pPr>
              <w:widowControl/>
              <w:jc w:val="center"/>
              <w:rPr>
                <w:rFonts w:cs="Times New Roman"/>
                <w:lang w:eastAsia="zh-CN"/>
              </w:rPr>
            </w:pPr>
            <w:r w:rsidRPr="00A95E6A">
              <w:t>.18</w:t>
            </w:r>
          </w:p>
        </w:tc>
        <w:tc>
          <w:tcPr>
            <w:tcW w:w="500" w:type="pct"/>
            <w:shd w:val="clear" w:color="auto" w:fill="auto"/>
            <w:noWrap/>
          </w:tcPr>
          <w:p w14:paraId="540D4F3C" w14:textId="4A1C09E6" w:rsidR="0083034F" w:rsidRPr="004E614C" w:rsidRDefault="0083034F" w:rsidP="0083034F">
            <w:pPr>
              <w:widowControl/>
              <w:jc w:val="center"/>
              <w:rPr>
                <w:rFonts w:cs="Times New Roman"/>
                <w:lang w:eastAsia="zh-CN"/>
              </w:rPr>
            </w:pPr>
            <w:r w:rsidRPr="00AD4945">
              <w:t>.309</w:t>
            </w:r>
          </w:p>
        </w:tc>
        <w:tc>
          <w:tcPr>
            <w:tcW w:w="567" w:type="pct"/>
            <w:shd w:val="clear" w:color="auto" w:fill="auto"/>
            <w:noWrap/>
            <w:vAlign w:val="center"/>
          </w:tcPr>
          <w:p w14:paraId="1DA584CB" w14:textId="77777777" w:rsidR="0083034F" w:rsidRPr="004E614C" w:rsidRDefault="0083034F" w:rsidP="0083034F">
            <w:pPr>
              <w:widowControl/>
              <w:jc w:val="center"/>
              <w:rPr>
                <w:rFonts w:cs="Times New Roman"/>
                <w:lang w:eastAsia="zh-CN"/>
              </w:rPr>
            </w:pPr>
          </w:p>
        </w:tc>
      </w:tr>
      <w:tr w:rsidR="0083034F" w:rsidRPr="004E614C" w14:paraId="194815A8" w14:textId="77777777" w:rsidTr="00752C85">
        <w:trPr>
          <w:trHeight w:val="315"/>
        </w:trPr>
        <w:tc>
          <w:tcPr>
            <w:tcW w:w="693" w:type="pct"/>
            <w:shd w:val="clear" w:color="auto" w:fill="auto"/>
            <w:noWrap/>
            <w:vAlign w:val="bottom"/>
          </w:tcPr>
          <w:p w14:paraId="2DC0D9F7"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5A76AB60"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5996921" w14:textId="03380073"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3962D601" w14:textId="148028B3" w:rsidR="0083034F" w:rsidRPr="004E614C" w:rsidRDefault="0083034F" w:rsidP="0083034F">
            <w:pPr>
              <w:widowControl/>
              <w:jc w:val="center"/>
              <w:rPr>
                <w:rFonts w:cs="Times New Roman"/>
                <w:lang w:eastAsia="zh-CN"/>
              </w:rPr>
            </w:pPr>
            <w:r w:rsidRPr="00AA6248">
              <w:t>.11</w:t>
            </w:r>
            <w:r w:rsidRPr="000D6A8A">
              <w:rPr>
                <w:vertAlign w:val="superscript"/>
              </w:rPr>
              <w:t>**</w:t>
            </w:r>
          </w:p>
        </w:tc>
        <w:tc>
          <w:tcPr>
            <w:tcW w:w="386" w:type="pct"/>
            <w:shd w:val="clear" w:color="auto" w:fill="auto"/>
            <w:noWrap/>
          </w:tcPr>
          <w:p w14:paraId="1FB8B4FD" w14:textId="6900C6D7" w:rsidR="0083034F" w:rsidRPr="004E614C" w:rsidRDefault="0083034F" w:rsidP="0083034F">
            <w:pPr>
              <w:widowControl/>
              <w:jc w:val="center"/>
              <w:rPr>
                <w:rFonts w:cs="Times New Roman"/>
                <w:lang w:eastAsia="zh-CN"/>
              </w:rPr>
            </w:pPr>
            <w:r w:rsidRPr="00752AFE">
              <w:t>.10</w:t>
            </w:r>
          </w:p>
        </w:tc>
        <w:tc>
          <w:tcPr>
            <w:tcW w:w="486" w:type="pct"/>
            <w:shd w:val="clear" w:color="auto" w:fill="auto"/>
            <w:noWrap/>
          </w:tcPr>
          <w:p w14:paraId="0C041279" w14:textId="1488D359" w:rsidR="0083034F" w:rsidRPr="004E614C" w:rsidRDefault="0083034F" w:rsidP="0083034F">
            <w:pPr>
              <w:widowControl/>
              <w:jc w:val="center"/>
              <w:rPr>
                <w:rFonts w:cs="Times New Roman"/>
                <w:lang w:eastAsia="zh-CN"/>
              </w:rPr>
            </w:pPr>
            <w:r w:rsidRPr="00A95E6A">
              <w:t>.03</w:t>
            </w:r>
          </w:p>
        </w:tc>
        <w:tc>
          <w:tcPr>
            <w:tcW w:w="502" w:type="pct"/>
            <w:shd w:val="clear" w:color="auto" w:fill="auto"/>
            <w:noWrap/>
          </w:tcPr>
          <w:p w14:paraId="13456727" w14:textId="613FE5F7" w:rsidR="0083034F" w:rsidRPr="004E614C" w:rsidRDefault="0083034F" w:rsidP="0083034F">
            <w:pPr>
              <w:widowControl/>
              <w:jc w:val="center"/>
              <w:rPr>
                <w:rFonts w:cs="Times New Roman"/>
                <w:lang w:eastAsia="zh-CN"/>
              </w:rPr>
            </w:pPr>
            <w:r w:rsidRPr="00A95E6A">
              <w:t>.19</w:t>
            </w:r>
          </w:p>
        </w:tc>
        <w:tc>
          <w:tcPr>
            <w:tcW w:w="500" w:type="pct"/>
            <w:shd w:val="clear" w:color="auto" w:fill="auto"/>
            <w:noWrap/>
          </w:tcPr>
          <w:p w14:paraId="689309AC" w14:textId="1A98B6C3" w:rsidR="0083034F" w:rsidRPr="004E614C" w:rsidRDefault="0083034F" w:rsidP="0083034F">
            <w:pPr>
              <w:widowControl/>
              <w:jc w:val="center"/>
              <w:rPr>
                <w:rFonts w:cs="Times New Roman"/>
                <w:lang w:eastAsia="zh-CN"/>
              </w:rPr>
            </w:pPr>
            <w:r w:rsidRPr="00AD4945">
              <w:t>.003</w:t>
            </w:r>
          </w:p>
        </w:tc>
        <w:tc>
          <w:tcPr>
            <w:tcW w:w="567" w:type="pct"/>
            <w:shd w:val="clear" w:color="auto" w:fill="auto"/>
            <w:noWrap/>
            <w:vAlign w:val="center"/>
          </w:tcPr>
          <w:p w14:paraId="6BE708C3" w14:textId="77777777" w:rsidR="0083034F" w:rsidRPr="004E614C" w:rsidRDefault="0083034F" w:rsidP="0083034F">
            <w:pPr>
              <w:widowControl/>
              <w:jc w:val="center"/>
              <w:rPr>
                <w:rFonts w:cs="Times New Roman"/>
                <w:lang w:eastAsia="zh-CN"/>
              </w:rPr>
            </w:pPr>
          </w:p>
        </w:tc>
      </w:tr>
      <w:tr w:rsidR="0083034F" w:rsidRPr="004E614C" w14:paraId="39C14A5E" w14:textId="77777777" w:rsidTr="00752C85">
        <w:trPr>
          <w:trHeight w:val="315"/>
        </w:trPr>
        <w:tc>
          <w:tcPr>
            <w:tcW w:w="693" w:type="pct"/>
            <w:shd w:val="clear" w:color="auto" w:fill="auto"/>
            <w:noWrap/>
            <w:vAlign w:val="bottom"/>
          </w:tcPr>
          <w:p w14:paraId="5183531B"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36181C62" w14:textId="4BE7B6DF"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5605B2D1" w14:textId="262BC2C9" w:rsidR="0083034F" w:rsidRPr="004E614C" w:rsidRDefault="0083034F" w:rsidP="0083034F">
            <w:pPr>
              <w:widowControl/>
              <w:jc w:val="center"/>
              <w:rPr>
                <w:rFonts w:cs="Times New Roman"/>
                <w:lang w:eastAsia="zh-CN"/>
              </w:rPr>
            </w:pPr>
            <w:r w:rsidRPr="004E614C">
              <w:rPr>
                <w:rFonts w:cs="Times New Roman"/>
                <w:lang w:eastAsia="zh-CN"/>
              </w:rPr>
              <w:t>USC</w:t>
            </w:r>
          </w:p>
        </w:tc>
        <w:tc>
          <w:tcPr>
            <w:tcW w:w="541" w:type="pct"/>
            <w:shd w:val="clear" w:color="auto" w:fill="auto"/>
            <w:noWrap/>
          </w:tcPr>
          <w:p w14:paraId="33A9E640" w14:textId="1FB12B29" w:rsidR="0083034F" w:rsidRPr="004E614C" w:rsidRDefault="0083034F" w:rsidP="0083034F">
            <w:pPr>
              <w:widowControl/>
              <w:jc w:val="center"/>
              <w:rPr>
                <w:rFonts w:cs="Times New Roman"/>
                <w:lang w:eastAsia="zh-CN"/>
              </w:rPr>
            </w:pPr>
            <w:r w:rsidRPr="00AA6248">
              <w:t>-.02</w:t>
            </w:r>
          </w:p>
        </w:tc>
        <w:tc>
          <w:tcPr>
            <w:tcW w:w="386" w:type="pct"/>
            <w:shd w:val="clear" w:color="auto" w:fill="auto"/>
            <w:noWrap/>
          </w:tcPr>
          <w:p w14:paraId="17F2F56D" w14:textId="6C802ED0" w:rsidR="0083034F" w:rsidRPr="004E614C" w:rsidRDefault="0083034F" w:rsidP="0083034F">
            <w:pPr>
              <w:widowControl/>
              <w:jc w:val="center"/>
              <w:rPr>
                <w:rFonts w:cs="Times New Roman"/>
                <w:lang w:eastAsia="zh-CN"/>
              </w:rPr>
            </w:pPr>
            <w:r w:rsidRPr="00752AFE">
              <w:t>-.02</w:t>
            </w:r>
          </w:p>
        </w:tc>
        <w:tc>
          <w:tcPr>
            <w:tcW w:w="486" w:type="pct"/>
            <w:shd w:val="clear" w:color="auto" w:fill="auto"/>
            <w:noWrap/>
          </w:tcPr>
          <w:p w14:paraId="5EBE17B5" w14:textId="46A59910" w:rsidR="0083034F" w:rsidRPr="004E614C" w:rsidRDefault="0083034F" w:rsidP="0083034F">
            <w:pPr>
              <w:widowControl/>
              <w:jc w:val="center"/>
              <w:rPr>
                <w:rFonts w:cs="Times New Roman"/>
                <w:lang w:eastAsia="zh-CN"/>
              </w:rPr>
            </w:pPr>
            <w:r w:rsidRPr="00A95E6A">
              <w:t>-.11</w:t>
            </w:r>
          </w:p>
        </w:tc>
        <w:tc>
          <w:tcPr>
            <w:tcW w:w="502" w:type="pct"/>
            <w:shd w:val="clear" w:color="auto" w:fill="auto"/>
            <w:noWrap/>
          </w:tcPr>
          <w:p w14:paraId="3DA0750A" w14:textId="13F85CDC" w:rsidR="0083034F" w:rsidRPr="004E614C" w:rsidRDefault="0083034F" w:rsidP="0083034F">
            <w:pPr>
              <w:widowControl/>
              <w:jc w:val="center"/>
              <w:rPr>
                <w:rFonts w:cs="Times New Roman"/>
                <w:lang w:eastAsia="zh-CN"/>
              </w:rPr>
            </w:pPr>
            <w:r w:rsidRPr="00A95E6A">
              <w:t>.07</w:t>
            </w:r>
          </w:p>
        </w:tc>
        <w:tc>
          <w:tcPr>
            <w:tcW w:w="500" w:type="pct"/>
            <w:shd w:val="clear" w:color="auto" w:fill="auto"/>
            <w:noWrap/>
          </w:tcPr>
          <w:p w14:paraId="4FB6C4E4" w14:textId="204F6CAE" w:rsidR="0083034F" w:rsidRPr="004E614C" w:rsidRDefault="0083034F" w:rsidP="0083034F">
            <w:pPr>
              <w:widowControl/>
              <w:jc w:val="center"/>
              <w:rPr>
                <w:rFonts w:cs="Times New Roman"/>
                <w:lang w:eastAsia="zh-CN"/>
              </w:rPr>
            </w:pPr>
            <w:r w:rsidRPr="00AD4945">
              <w:t>.303</w:t>
            </w:r>
          </w:p>
        </w:tc>
        <w:tc>
          <w:tcPr>
            <w:tcW w:w="567" w:type="pct"/>
            <w:shd w:val="clear" w:color="auto" w:fill="auto"/>
            <w:noWrap/>
            <w:vAlign w:val="center"/>
          </w:tcPr>
          <w:p w14:paraId="31AC4AE0" w14:textId="77777777" w:rsidR="0083034F" w:rsidRPr="004E614C" w:rsidRDefault="0083034F" w:rsidP="0083034F">
            <w:pPr>
              <w:widowControl/>
              <w:jc w:val="center"/>
              <w:rPr>
                <w:rFonts w:cs="Times New Roman"/>
                <w:lang w:eastAsia="zh-CN"/>
              </w:rPr>
            </w:pPr>
          </w:p>
        </w:tc>
      </w:tr>
      <w:tr w:rsidR="0083034F" w:rsidRPr="004E614C" w14:paraId="2ED3AF35" w14:textId="77777777" w:rsidTr="00752C85">
        <w:trPr>
          <w:trHeight w:val="315"/>
        </w:trPr>
        <w:tc>
          <w:tcPr>
            <w:tcW w:w="693" w:type="pct"/>
            <w:shd w:val="clear" w:color="auto" w:fill="auto"/>
            <w:noWrap/>
            <w:vAlign w:val="bottom"/>
          </w:tcPr>
          <w:p w14:paraId="0A09829C"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29E446A8" w14:textId="135F5810"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5776669" w14:textId="77777777" w:rsidR="0083034F" w:rsidRPr="004E614C" w:rsidRDefault="0083034F" w:rsidP="0083034F">
            <w:pPr>
              <w:widowControl/>
              <w:jc w:val="center"/>
              <w:rPr>
                <w:rFonts w:cs="Times New Roman"/>
                <w:lang w:eastAsia="zh-CN"/>
              </w:rPr>
            </w:pPr>
            <w:r w:rsidRPr="004E614C">
              <w:rPr>
                <w:rFonts w:cs="Times New Roman"/>
                <w:lang w:eastAsia="zh-CN"/>
              </w:rPr>
              <w:t>DSC</w:t>
            </w:r>
          </w:p>
        </w:tc>
        <w:tc>
          <w:tcPr>
            <w:tcW w:w="541" w:type="pct"/>
            <w:shd w:val="clear" w:color="auto" w:fill="auto"/>
            <w:noWrap/>
          </w:tcPr>
          <w:p w14:paraId="40A099A5" w14:textId="04C59C2F" w:rsidR="0083034F" w:rsidRPr="004E614C" w:rsidRDefault="0083034F" w:rsidP="0083034F">
            <w:pPr>
              <w:widowControl/>
              <w:jc w:val="center"/>
              <w:rPr>
                <w:rFonts w:cs="Times New Roman"/>
                <w:lang w:eastAsia="zh-CN"/>
              </w:rPr>
            </w:pPr>
            <w:r w:rsidRPr="00AA6248">
              <w:t>-.04</w:t>
            </w:r>
          </w:p>
        </w:tc>
        <w:tc>
          <w:tcPr>
            <w:tcW w:w="386" w:type="pct"/>
            <w:shd w:val="clear" w:color="auto" w:fill="auto"/>
            <w:noWrap/>
          </w:tcPr>
          <w:p w14:paraId="6C331E10" w14:textId="291E7CD2" w:rsidR="0083034F" w:rsidRPr="004E614C" w:rsidRDefault="0083034F" w:rsidP="0083034F">
            <w:pPr>
              <w:widowControl/>
              <w:jc w:val="center"/>
              <w:rPr>
                <w:rFonts w:cs="Times New Roman"/>
                <w:lang w:eastAsia="zh-CN"/>
              </w:rPr>
            </w:pPr>
            <w:r w:rsidRPr="00752AFE">
              <w:t>-.04</w:t>
            </w:r>
          </w:p>
        </w:tc>
        <w:tc>
          <w:tcPr>
            <w:tcW w:w="486" w:type="pct"/>
            <w:shd w:val="clear" w:color="auto" w:fill="auto"/>
            <w:noWrap/>
          </w:tcPr>
          <w:p w14:paraId="001544D3" w14:textId="72689A0C" w:rsidR="0083034F" w:rsidRPr="004E614C" w:rsidRDefault="0083034F" w:rsidP="0083034F">
            <w:pPr>
              <w:widowControl/>
              <w:jc w:val="center"/>
              <w:rPr>
                <w:rFonts w:cs="Times New Roman"/>
                <w:lang w:eastAsia="zh-CN"/>
              </w:rPr>
            </w:pPr>
            <w:r w:rsidRPr="00A95E6A">
              <w:t>-.12</w:t>
            </w:r>
          </w:p>
        </w:tc>
        <w:tc>
          <w:tcPr>
            <w:tcW w:w="502" w:type="pct"/>
            <w:shd w:val="clear" w:color="auto" w:fill="auto"/>
            <w:noWrap/>
          </w:tcPr>
          <w:p w14:paraId="4AFE139D" w14:textId="159D6C10" w:rsidR="0083034F" w:rsidRPr="004E614C" w:rsidRDefault="0083034F" w:rsidP="0083034F">
            <w:pPr>
              <w:widowControl/>
              <w:jc w:val="center"/>
              <w:rPr>
                <w:rFonts w:cs="Times New Roman"/>
                <w:lang w:eastAsia="zh-CN"/>
              </w:rPr>
            </w:pPr>
            <w:r w:rsidRPr="00A95E6A">
              <w:t>.04</w:t>
            </w:r>
          </w:p>
        </w:tc>
        <w:tc>
          <w:tcPr>
            <w:tcW w:w="500" w:type="pct"/>
            <w:shd w:val="clear" w:color="auto" w:fill="auto"/>
            <w:noWrap/>
          </w:tcPr>
          <w:p w14:paraId="10435A63" w14:textId="5314396E" w:rsidR="0083034F" w:rsidRPr="004E614C" w:rsidRDefault="0083034F" w:rsidP="0083034F">
            <w:pPr>
              <w:widowControl/>
              <w:jc w:val="center"/>
              <w:rPr>
                <w:rFonts w:cs="Times New Roman"/>
                <w:lang w:eastAsia="zh-CN"/>
              </w:rPr>
            </w:pPr>
            <w:r w:rsidRPr="00AD4945">
              <w:t>.160</w:t>
            </w:r>
          </w:p>
        </w:tc>
        <w:tc>
          <w:tcPr>
            <w:tcW w:w="567" w:type="pct"/>
            <w:shd w:val="clear" w:color="auto" w:fill="auto"/>
            <w:noWrap/>
            <w:vAlign w:val="center"/>
          </w:tcPr>
          <w:p w14:paraId="02EF3BBF" w14:textId="77777777" w:rsidR="0083034F" w:rsidRPr="004E614C" w:rsidRDefault="0083034F" w:rsidP="0083034F">
            <w:pPr>
              <w:widowControl/>
              <w:jc w:val="center"/>
              <w:rPr>
                <w:rFonts w:cs="Times New Roman"/>
                <w:lang w:eastAsia="zh-CN"/>
              </w:rPr>
            </w:pPr>
          </w:p>
        </w:tc>
      </w:tr>
      <w:tr w:rsidR="0083034F" w:rsidRPr="004E614C" w14:paraId="3F3096E3" w14:textId="77777777" w:rsidTr="00752C85">
        <w:trPr>
          <w:trHeight w:val="315"/>
        </w:trPr>
        <w:tc>
          <w:tcPr>
            <w:tcW w:w="693" w:type="pct"/>
            <w:shd w:val="clear" w:color="auto" w:fill="auto"/>
            <w:noWrap/>
            <w:vAlign w:val="bottom"/>
          </w:tcPr>
          <w:p w14:paraId="09F54D2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229E04A0" w14:textId="4BC2297D"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232422BA" w14:textId="77777777" w:rsidR="0083034F" w:rsidRPr="004E614C" w:rsidRDefault="0083034F" w:rsidP="0083034F">
            <w:pPr>
              <w:widowControl/>
              <w:jc w:val="center"/>
              <w:rPr>
                <w:rFonts w:cs="Times New Roman"/>
                <w:lang w:eastAsia="zh-CN"/>
              </w:rPr>
            </w:pPr>
            <w:r w:rsidRPr="004E614C">
              <w:rPr>
                <w:rFonts w:cs="Times New Roman"/>
                <w:lang w:eastAsia="zh-CN"/>
              </w:rPr>
              <w:t>SCO</w:t>
            </w:r>
          </w:p>
        </w:tc>
        <w:tc>
          <w:tcPr>
            <w:tcW w:w="541" w:type="pct"/>
            <w:shd w:val="clear" w:color="auto" w:fill="auto"/>
            <w:noWrap/>
          </w:tcPr>
          <w:p w14:paraId="3C5500AE" w14:textId="13A61E51" w:rsidR="0083034F" w:rsidRPr="004E614C" w:rsidRDefault="0083034F" w:rsidP="0083034F">
            <w:pPr>
              <w:widowControl/>
              <w:jc w:val="center"/>
              <w:rPr>
                <w:rFonts w:cs="Times New Roman"/>
                <w:lang w:eastAsia="zh-CN"/>
              </w:rPr>
            </w:pPr>
            <w:r w:rsidRPr="00AA6248">
              <w:t>.10</w:t>
            </w:r>
            <w:r w:rsidRPr="000D6A8A">
              <w:rPr>
                <w:vertAlign w:val="superscript"/>
              </w:rPr>
              <w:t>*</w:t>
            </w:r>
          </w:p>
        </w:tc>
        <w:tc>
          <w:tcPr>
            <w:tcW w:w="386" w:type="pct"/>
            <w:shd w:val="clear" w:color="auto" w:fill="auto"/>
            <w:noWrap/>
          </w:tcPr>
          <w:p w14:paraId="2407D526" w14:textId="5CB90AD3" w:rsidR="0083034F" w:rsidRPr="004E614C" w:rsidRDefault="0083034F" w:rsidP="0083034F">
            <w:pPr>
              <w:widowControl/>
              <w:jc w:val="center"/>
              <w:rPr>
                <w:rFonts w:cs="Times New Roman"/>
                <w:lang w:eastAsia="zh-CN"/>
              </w:rPr>
            </w:pPr>
            <w:r w:rsidRPr="00752AFE">
              <w:t>.09</w:t>
            </w:r>
          </w:p>
        </w:tc>
        <w:tc>
          <w:tcPr>
            <w:tcW w:w="486" w:type="pct"/>
            <w:shd w:val="clear" w:color="auto" w:fill="auto"/>
            <w:noWrap/>
          </w:tcPr>
          <w:p w14:paraId="5B88E6A6" w14:textId="7399DE4D" w:rsidR="0083034F" w:rsidRPr="004E614C" w:rsidRDefault="0083034F" w:rsidP="0083034F">
            <w:pPr>
              <w:widowControl/>
              <w:jc w:val="center"/>
              <w:rPr>
                <w:rFonts w:cs="Times New Roman"/>
                <w:lang w:eastAsia="zh-CN"/>
              </w:rPr>
            </w:pPr>
            <w:r w:rsidRPr="00A95E6A">
              <w:t>.00</w:t>
            </w:r>
          </w:p>
        </w:tc>
        <w:tc>
          <w:tcPr>
            <w:tcW w:w="502" w:type="pct"/>
            <w:shd w:val="clear" w:color="auto" w:fill="auto"/>
            <w:noWrap/>
          </w:tcPr>
          <w:p w14:paraId="2E0551F6" w14:textId="1420F7B0" w:rsidR="0083034F" w:rsidRPr="004E614C" w:rsidRDefault="0083034F" w:rsidP="0083034F">
            <w:pPr>
              <w:widowControl/>
              <w:jc w:val="center"/>
              <w:rPr>
                <w:rFonts w:cs="Times New Roman"/>
                <w:lang w:eastAsia="zh-CN"/>
              </w:rPr>
            </w:pPr>
            <w:r w:rsidRPr="00A95E6A">
              <w:t>.20</w:t>
            </w:r>
          </w:p>
        </w:tc>
        <w:tc>
          <w:tcPr>
            <w:tcW w:w="500" w:type="pct"/>
            <w:shd w:val="clear" w:color="auto" w:fill="auto"/>
            <w:noWrap/>
          </w:tcPr>
          <w:p w14:paraId="1D26142D" w14:textId="012D57B7" w:rsidR="0083034F" w:rsidRPr="004E614C" w:rsidRDefault="0083034F" w:rsidP="0083034F">
            <w:pPr>
              <w:widowControl/>
              <w:jc w:val="center"/>
              <w:rPr>
                <w:rFonts w:cs="Times New Roman"/>
                <w:lang w:eastAsia="zh-CN"/>
              </w:rPr>
            </w:pPr>
            <w:r w:rsidRPr="00AD4945">
              <w:t>.024</w:t>
            </w:r>
          </w:p>
        </w:tc>
        <w:tc>
          <w:tcPr>
            <w:tcW w:w="567" w:type="pct"/>
            <w:shd w:val="clear" w:color="auto" w:fill="auto"/>
            <w:noWrap/>
            <w:vAlign w:val="center"/>
          </w:tcPr>
          <w:p w14:paraId="58E0B29A" w14:textId="77777777" w:rsidR="0083034F" w:rsidRPr="004E614C" w:rsidRDefault="0083034F" w:rsidP="0083034F">
            <w:pPr>
              <w:widowControl/>
              <w:jc w:val="center"/>
              <w:rPr>
                <w:rFonts w:cs="Times New Roman"/>
                <w:lang w:eastAsia="zh-CN"/>
              </w:rPr>
            </w:pPr>
          </w:p>
        </w:tc>
      </w:tr>
      <w:tr w:rsidR="0083034F" w:rsidRPr="004E614C" w14:paraId="5F952B34" w14:textId="77777777" w:rsidTr="00752C85">
        <w:trPr>
          <w:trHeight w:val="315"/>
        </w:trPr>
        <w:tc>
          <w:tcPr>
            <w:tcW w:w="693" w:type="pct"/>
            <w:shd w:val="clear" w:color="auto" w:fill="auto"/>
            <w:noWrap/>
            <w:vAlign w:val="bottom"/>
          </w:tcPr>
          <w:p w14:paraId="46194D3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53B52800" w14:textId="72BE8BC8"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67CC7817" w14:textId="77777777" w:rsidR="0083034F" w:rsidRPr="004E614C" w:rsidRDefault="0083034F" w:rsidP="0083034F">
            <w:pPr>
              <w:widowControl/>
              <w:jc w:val="center"/>
              <w:rPr>
                <w:rFonts w:cs="Times New Roman"/>
                <w:lang w:eastAsia="zh-CN"/>
              </w:rPr>
            </w:pPr>
            <w:r w:rsidRPr="004E614C">
              <w:rPr>
                <w:rFonts w:cs="Times New Roman"/>
                <w:lang w:eastAsia="zh-CN"/>
              </w:rPr>
              <w:t>RD</w:t>
            </w:r>
          </w:p>
        </w:tc>
        <w:tc>
          <w:tcPr>
            <w:tcW w:w="541" w:type="pct"/>
            <w:shd w:val="clear" w:color="auto" w:fill="auto"/>
            <w:noWrap/>
          </w:tcPr>
          <w:p w14:paraId="2A28005F" w14:textId="481ECFCD" w:rsidR="0083034F" w:rsidRPr="004E614C" w:rsidRDefault="0083034F" w:rsidP="0083034F">
            <w:pPr>
              <w:widowControl/>
              <w:jc w:val="center"/>
              <w:rPr>
                <w:rFonts w:cs="Times New Roman"/>
                <w:lang w:eastAsia="zh-CN"/>
              </w:rPr>
            </w:pPr>
            <w:r w:rsidRPr="00AA6248">
              <w:t>-.62</w:t>
            </w:r>
          </w:p>
        </w:tc>
        <w:tc>
          <w:tcPr>
            <w:tcW w:w="386" w:type="pct"/>
            <w:shd w:val="clear" w:color="auto" w:fill="auto"/>
            <w:noWrap/>
          </w:tcPr>
          <w:p w14:paraId="5BA2F335" w14:textId="7380086B" w:rsidR="0083034F" w:rsidRPr="004E614C" w:rsidRDefault="0083034F" w:rsidP="0083034F">
            <w:pPr>
              <w:widowControl/>
              <w:jc w:val="center"/>
              <w:rPr>
                <w:rFonts w:cs="Times New Roman"/>
                <w:lang w:eastAsia="zh-CN"/>
              </w:rPr>
            </w:pPr>
            <w:r w:rsidRPr="00752AFE">
              <w:t>-.61</w:t>
            </w:r>
          </w:p>
        </w:tc>
        <w:tc>
          <w:tcPr>
            <w:tcW w:w="486" w:type="pct"/>
            <w:shd w:val="clear" w:color="auto" w:fill="auto"/>
            <w:noWrap/>
          </w:tcPr>
          <w:p w14:paraId="15592906" w14:textId="3617DF3F" w:rsidR="0083034F" w:rsidRPr="004E614C" w:rsidRDefault="0083034F" w:rsidP="0083034F">
            <w:pPr>
              <w:widowControl/>
              <w:jc w:val="center"/>
              <w:rPr>
                <w:rFonts w:cs="Times New Roman"/>
                <w:lang w:eastAsia="zh-CN"/>
              </w:rPr>
            </w:pPr>
            <w:r w:rsidRPr="00A95E6A">
              <w:t>-.74</w:t>
            </w:r>
          </w:p>
        </w:tc>
        <w:tc>
          <w:tcPr>
            <w:tcW w:w="502" w:type="pct"/>
            <w:shd w:val="clear" w:color="auto" w:fill="auto"/>
            <w:noWrap/>
          </w:tcPr>
          <w:p w14:paraId="18878CD2" w14:textId="36BC16FD" w:rsidR="0083034F" w:rsidRPr="004E614C" w:rsidRDefault="0083034F" w:rsidP="0083034F">
            <w:pPr>
              <w:widowControl/>
              <w:jc w:val="center"/>
              <w:rPr>
                <w:rFonts w:cs="Times New Roman"/>
                <w:lang w:eastAsia="zh-CN"/>
              </w:rPr>
            </w:pPr>
            <w:r w:rsidRPr="00A95E6A">
              <w:t>-.51</w:t>
            </w:r>
          </w:p>
        </w:tc>
        <w:tc>
          <w:tcPr>
            <w:tcW w:w="500" w:type="pct"/>
            <w:shd w:val="clear" w:color="auto" w:fill="auto"/>
            <w:noWrap/>
          </w:tcPr>
          <w:p w14:paraId="23320C43" w14:textId="77777777" w:rsidR="0083034F" w:rsidRPr="004E614C" w:rsidRDefault="0083034F" w:rsidP="0083034F">
            <w:pPr>
              <w:widowControl/>
              <w:jc w:val="center"/>
              <w:rPr>
                <w:rFonts w:cs="Times New Roman"/>
                <w:lang w:eastAsia="zh-CN"/>
              </w:rPr>
            </w:pPr>
            <w:r w:rsidRPr="004E614C">
              <w:rPr>
                <w:rFonts w:cs="Times New Roman"/>
                <w:lang w:eastAsia="zh-CN"/>
              </w:rPr>
              <w:t>&lt;.001</w:t>
            </w:r>
          </w:p>
        </w:tc>
        <w:tc>
          <w:tcPr>
            <w:tcW w:w="567" w:type="pct"/>
            <w:shd w:val="clear" w:color="auto" w:fill="auto"/>
            <w:noWrap/>
            <w:vAlign w:val="center"/>
          </w:tcPr>
          <w:p w14:paraId="520D341D" w14:textId="77777777" w:rsidR="0083034F" w:rsidRPr="004E614C" w:rsidRDefault="0083034F" w:rsidP="0083034F">
            <w:pPr>
              <w:widowControl/>
              <w:jc w:val="center"/>
              <w:rPr>
                <w:rFonts w:cs="Times New Roman"/>
                <w:lang w:eastAsia="zh-CN"/>
              </w:rPr>
            </w:pPr>
          </w:p>
        </w:tc>
      </w:tr>
      <w:tr w:rsidR="0083034F" w:rsidRPr="004E614C" w14:paraId="491F56E2" w14:textId="77777777" w:rsidTr="00752C85">
        <w:trPr>
          <w:trHeight w:val="375"/>
        </w:trPr>
        <w:tc>
          <w:tcPr>
            <w:tcW w:w="693" w:type="pct"/>
            <w:shd w:val="clear" w:color="auto" w:fill="auto"/>
            <w:noWrap/>
            <w:vAlign w:val="bottom"/>
            <w:hideMark/>
          </w:tcPr>
          <w:p w14:paraId="78A74E97"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457EFBDA" w14:textId="13055CAA"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390C3EC" w14:textId="77777777" w:rsidR="0083034F" w:rsidRPr="004E614C" w:rsidRDefault="0083034F" w:rsidP="0083034F">
            <w:pPr>
              <w:widowControl/>
              <w:jc w:val="center"/>
              <w:rPr>
                <w:rFonts w:cs="Times New Roman"/>
                <w:lang w:eastAsia="zh-CN"/>
              </w:rPr>
            </w:pPr>
            <w:r w:rsidRPr="004E614C">
              <w:rPr>
                <w:rFonts w:cs="Times New Roman"/>
                <w:lang w:eastAsia="zh-CN"/>
              </w:rPr>
              <w:t>POS</w:t>
            </w:r>
          </w:p>
        </w:tc>
        <w:tc>
          <w:tcPr>
            <w:tcW w:w="541" w:type="pct"/>
            <w:shd w:val="clear" w:color="auto" w:fill="auto"/>
            <w:noWrap/>
            <w:hideMark/>
          </w:tcPr>
          <w:p w14:paraId="53B8F386" w14:textId="4190E040" w:rsidR="0083034F" w:rsidRPr="004E614C" w:rsidRDefault="0083034F" w:rsidP="0083034F">
            <w:pPr>
              <w:widowControl/>
              <w:jc w:val="center"/>
              <w:rPr>
                <w:rFonts w:cs="Times New Roman"/>
                <w:color w:val="000000"/>
                <w:kern w:val="0"/>
                <w:szCs w:val="24"/>
                <w:lang w:eastAsia="zh-CN"/>
              </w:rPr>
            </w:pPr>
            <w:r w:rsidRPr="00AA6248">
              <w:t>.45</w:t>
            </w:r>
          </w:p>
        </w:tc>
        <w:tc>
          <w:tcPr>
            <w:tcW w:w="386" w:type="pct"/>
            <w:shd w:val="clear" w:color="auto" w:fill="auto"/>
            <w:noWrap/>
          </w:tcPr>
          <w:p w14:paraId="79633DC2" w14:textId="6E43FB8B" w:rsidR="0083034F" w:rsidRPr="004E614C" w:rsidRDefault="0083034F" w:rsidP="0083034F">
            <w:pPr>
              <w:widowControl/>
              <w:jc w:val="center"/>
              <w:rPr>
                <w:rFonts w:cs="Times New Roman"/>
                <w:color w:val="000000"/>
                <w:kern w:val="0"/>
                <w:szCs w:val="24"/>
                <w:lang w:eastAsia="zh-CN"/>
              </w:rPr>
            </w:pPr>
            <w:r w:rsidRPr="00752AFE">
              <w:t>.53</w:t>
            </w:r>
          </w:p>
        </w:tc>
        <w:tc>
          <w:tcPr>
            <w:tcW w:w="486" w:type="pct"/>
            <w:shd w:val="clear" w:color="auto" w:fill="auto"/>
            <w:noWrap/>
          </w:tcPr>
          <w:p w14:paraId="6F4532C3" w14:textId="465DAA13" w:rsidR="0083034F" w:rsidRPr="004E614C" w:rsidRDefault="0083034F" w:rsidP="0083034F">
            <w:pPr>
              <w:widowControl/>
              <w:jc w:val="center"/>
              <w:rPr>
                <w:rFonts w:cs="Times New Roman"/>
                <w:color w:val="000000"/>
                <w:kern w:val="0"/>
                <w:szCs w:val="24"/>
                <w:lang w:eastAsia="zh-CN"/>
              </w:rPr>
            </w:pPr>
            <w:r w:rsidRPr="00A95E6A">
              <w:t>.37</w:t>
            </w:r>
          </w:p>
        </w:tc>
        <w:tc>
          <w:tcPr>
            <w:tcW w:w="502" w:type="pct"/>
            <w:shd w:val="clear" w:color="auto" w:fill="auto"/>
            <w:noWrap/>
          </w:tcPr>
          <w:p w14:paraId="4CB94346" w14:textId="029A1493" w:rsidR="0083034F" w:rsidRPr="004E614C" w:rsidRDefault="0083034F" w:rsidP="0083034F">
            <w:pPr>
              <w:widowControl/>
              <w:jc w:val="center"/>
              <w:rPr>
                <w:rFonts w:cs="Times New Roman"/>
                <w:color w:val="000000"/>
                <w:kern w:val="0"/>
                <w:szCs w:val="24"/>
                <w:lang w:eastAsia="zh-CN"/>
              </w:rPr>
            </w:pPr>
            <w:r w:rsidRPr="00A95E6A">
              <w:t>.53</w:t>
            </w:r>
          </w:p>
        </w:tc>
        <w:tc>
          <w:tcPr>
            <w:tcW w:w="500" w:type="pct"/>
            <w:shd w:val="clear" w:color="auto" w:fill="auto"/>
            <w:noWrap/>
            <w:hideMark/>
          </w:tcPr>
          <w:p w14:paraId="7A56A593"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lang w:eastAsia="zh-CN"/>
              </w:rPr>
              <w:t>&lt;.001</w:t>
            </w:r>
          </w:p>
        </w:tc>
        <w:tc>
          <w:tcPr>
            <w:tcW w:w="567" w:type="pct"/>
            <w:shd w:val="clear" w:color="auto" w:fill="auto"/>
            <w:noWrap/>
            <w:vAlign w:val="bottom"/>
            <w:hideMark/>
          </w:tcPr>
          <w:p w14:paraId="691AEDBD" w14:textId="77777777" w:rsidR="0083034F" w:rsidRPr="004E614C" w:rsidRDefault="0083034F" w:rsidP="0083034F">
            <w:pPr>
              <w:widowControl/>
              <w:jc w:val="center"/>
              <w:rPr>
                <w:rFonts w:cs="Times New Roman"/>
                <w:color w:val="000000"/>
                <w:kern w:val="0"/>
                <w:szCs w:val="24"/>
                <w:lang w:eastAsia="zh-CN"/>
              </w:rPr>
            </w:pPr>
          </w:p>
        </w:tc>
      </w:tr>
    </w:tbl>
    <w:p w14:paraId="5254F32B" w14:textId="77777777" w:rsidR="00232A7D" w:rsidRPr="004E614C" w:rsidRDefault="00232A7D" w:rsidP="00232A7D">
      <w:pPr>
        <w:rPr>
          <w:rFonts w:cs="Times New Roman"/>
          <w:i/>
        </w:rPr>
      </w:pPr>
      <w:r w:rsidRPr="004E614C">
        <w:rPr>
          <w:rFonts w:cs="Times New Roman"/>
          <w:i/>
        </w:rPr>
        <w:t>*p&lt;.05 two-tailed tests, **p&lt;.01 two-tailed tests, ***p&lt;.001 two-tailed tests</w:t>
      </w:r>
    </w:p>
    <w:p w14:paraId="20019503" w14:textId="77777777" w:rsidR="00232A7D" w:rsidRPr="004E614C" w:rsidRDefault="00232A7D" w:rsidP="00232A7D">
      <w:pPr>
        <w:rPr>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hint="eastAsia"/>
          <w:i/>
          <w:lang w:eastAsia="zh-CN"/>
        </w:rPr>
        <w:t>,</w:t>
      </w:r>
      <w:r w:rsidRPr="004E614C">
        <w:rPr>
          <w:rFonts w:cs="Times New Roman"/>
          <w:i/>
          <w:lang w:eastAsia="zh-CN"/>
        </w:rPr>
        <w:t xml:space="preserve"> USC upward social comparison</w:t>
      </w:r>
      <w:r w:rsidRPr="004E614C">
        <w:rPr>
          <w:rFonts w:cs="Times New Roman"/>
          <w:i/>
          <w:lang w:eastAsia="zh-CN"/>
        </w:rPr>
        <w:t>向上社会比较</w:t>
      </w:r>
      <w:r w:rsidRPr="004E614C">
        <w:rPr>
          <w:rFonts w:cs="Times New Roman" w:hint="eastAsia"/>
          <w:i/>
          <w:lang w:eastAsia="zh-CN"/>
        </w:rPr>
        <w:t>频率</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hint="eastAsia"/>
          <w:i/>
          <w:lang w:eastAsia="zh-CN"/>
        </w:rPr>
        <w:t>频率</w:t>
      </w:r>
    </w:p>
    <w:p w14:paraId="77BE4624" w14:textId="77777777" w:rsidR="00232A7D" w:rsidRPr="004E614C" w:rsidRDefault="00232A7D" w:rsidP="00232A7D">
      <w:pPr>
        <w:rPr>
          <w:lang w:eastAsia="zh-CN"/>
        </w:rPr>
      </w:pPr>
    </w:p>
    <w:p w14:paraId="5995B9CE" w14:textId="2F9F3BCA" w:rsidR="00232A7D" w:rsidRPr="004E614C" w:rsidRDefault="00232A7D" w:rsidP="00232A7D">
      <w:pPr>
        <w:rPr>
          <w:rFonts w:cs="Times New Roman"/>
          <w:lang w:eastAsia="zh-CN"/>
        </w:rPr>
      </w:pPr>
      <w:r w:rsidRPr="004E614C">
        <w:rPr>
          <w:rFonts w:cs="Times New Roman"/>
          <w:lang w:eastAsia="zh-CN"/>
        </w:rPr>
        <w:tab/>
      </w:r>
      <w:r w:rsidRPr="004E614C">
        <w:rPr>
          <w:rFonts w:cs="Times New Roman" w:hint="eastAsia"/>
          <w:lang w:eastAsia="zh-CN"/>
        </w:rPr>
        <w:t>正如表</w:t>
      </w:r>
      <w:r w:rsidR="008122F8">
        <w:rPr>
          <w:rFonts w:cs="Times New Roman"/>
          <w:lang w:eastAsia="zh-CN"/>
        </w:rPr>
        <w:t>10.8</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sidR="00B46C0D">
        <w:rPr>
          <w:rFonts w:cs="Times New Roman" w:hint="eastAsia"/>
          <w:lang w:eastAsia="zh-CN"/>
        </w:rPr>
        <w:t>显著为负</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00B46C0D">
        <w:rPr>
          <w:lang w:eastAsia="zh-CN"/>
        </w:rPr>
        <w:t>-.</w:t>
      </w:r>
      <w:r w:rsidR="0083034F">
        <w:rPr>
          <w:lang w:eastAsia="zh-CN"/>
        </w:rPr>
        <w:t>20</w:t>
      </w:r>
      <w:r w:rsidRPr="004E614C">
        <w:rPr>
          <w:lang w:eastAsia="zh-CN"/>
        </w:rPr>
        <w:t xml:space="preserve">, β = </w:t>
      </w:r>
      <w:r w:rsidR="00B46C0D">
        <w:rPr>
          <w:lang w:eastAsia="zh-CN"/>
        </w:rPr>
        <w:t>-.</w:t>
      </w:r>
      <w:r w:rsidR="0083034F">
        <w:rPr>
          <w:lang w:eastAsia="zh-CN"/>
        </w:rPr>
        <w:t>20</w:t>
      </w:r>
      <w:r w:rsidRPr="004E614C">
        <w:rPr>
          <w:lang w:eastAsia="zh-CN"/>
        </w:rPr>
        <w:t xml:space="preserve">, p </w:t>
      </w:r>
      <w:r w:rsidR="00B46C0D" w:rsidRPr="004E614C">
        <w:rPr>
          <w:lang w:eastAsia="zh-CN"/>
        </w:rPr>
        <w:t>&lt; .001</w:t>
      </w:r>
      <w:r w:rsidRPr="004E614C">
        <w:rPr>
          <w:lang w:eastAsia="zh-CN"/>
        </w:rPr>
        <w:t>)</w:t>
      </w:r>
      <w:r w:rsidRPr="004E614C">
        <w:rPr>
          <w:rFonts w:cs="Times New Roman" w:hint="eastAsia"/>
          <w:lang w:eastAsia="zh-CN"/>
        </w:rPr>
        <w:t>，而与社会比较倾向的回归系数显著</w:t>
      </w:r>
      <w:r w:rsidR="007B7972" w:rsidRPr="004E614C">
        <w:rPr>
          <w:rFonts w:cs="Times New Roman" w:hint="eastAsia"/>
          <w:lang w:eastAsia="zh-CN"/>
        </w:rPr>
        <w:t>为正</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3034F">
        <w:rPr>
          <w:lang w:eastAsia="zh-CN"/>
        </w:rPr>
        <w:t>37</w:t>
      </w:r>
      <w:r w:rsidRPr="004E614C">
        <w:rPr>
          <w:lang w:eastAsia="zh-CN"/>
        </w:rPr>
        <w:t>, β = .</w:t>
      </w:r>
      <w:r w:rsidR="0083034F">
        <w:rPr>
          <w:lang w:eastAsia="zh-CN"/>
        </w:rPr>
        <w:t>32</w:t>
      </w:r>
      <w:r w:rsidRPr="004E614C">
        <w:rPr>
          <w:lang w:eastAsia="zh-CN"/>
        </w:rPr>
        <w:t xml:space="preserve">, p </w:t>
      </w:r>
      <w:r w:rsidR="007B7972" w:rsidRPr="004E614C">
        <w:rPr>
          <w:lang w:eastAsia="zh-CN"/>
        </w:rPr>
        <w:t>&lt;</w:t>
      </w:r>
      <w:r w:rsidRPr="004E614C">
        <w:rPr>
          <w:lang w:eastAsia="zh-CN"/>
        </w:rPr>
        <w:t xml:space="preserve"> .</w:t>
      </w:r>
      <w:r w:rsidR="007B7972" w:rsidRPr="004E614C">
        <w:rPr>
          <w:lang w:eastAsia="zh-CN"/>
        </w:rPr>
        <w:t>001</w:t>
      </w:r>
      <w:r w:rsidRPr="004E614C">
        <w:rPr>
          <w:lang w:eastAsia="zh-CN"/>
        </w:rPr>
        <w:t>)</w:t>
      </w:r>
      <w:r w:rsidRPr="004E614C">
        <w:rPr>
          <w:rFonts w:hint="eastAsia"/>
          <w:lang w:eastAsia="zh-CN"/>
        </w:rPr>
        <w:t>。</w:t>
      </w:r>
      <w:r w:rsidR="0083034F">
        <w:rPr>
          <w:rFonts w:hint="eastAsia"/>
          <w:lang w:eastAsia="zh-CN"/>
        </w:rPr>
        <w:t>这两者之间，主要是社会比较倾向解释了相对剥夺感的变异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162</w:t>
      </w:r>
      <w:r w:rsidR="0083034F" w:rsidRPr="004E614C">
        <w:rPr>
          <w:lang w:eastAsia="zh-CN"/>
        </w:rPr>
        <w:t xml:space="preserve">, </w:t>
      </w:r>
      <w:r w:rsidR="0083034F">
        <w:rPr>
          <w:lang w:eastAsia="zh-CN"/>
        </w:rPr>
        <w:t>95%CI [.040, .290]</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007B7972" w:rsidRPr="004E614C">
        <w:rPr>
          <w:rFonts w:cs="Times New Roman" w:hint="eastAsia"/>
          <w:lang w:eastAsia="zh-CN"/>
        </w:rPr>
        <w:t xml:space="preserve"> </w:t>
      </w:r>
      <w:r w:rsidR="007B7972" w:rsidRPr="004E614C">
        <w:rPr>
          <w:rFonts w:hint="eastAsia"/>
          <w:lang w:eastAsia="zh-CN"/>
        </w:rPr>
        <w:t>(</w:t>
      </w:r>
      <w:r w:rsidR="007B7972" w:rsidRPr="004E614C">
        <w:rPr>
          <w:lang w:eastAsia="zh-CN"/>
        </w:rPr>
        <w:t>b = -.0</w:t>
      </w:r>
      <w:r w:rsidR="00B46C0D">
        <w:rPr>
          <w:lang w:eastAsia="zh-CN"/>
        </w:rPr>
        <w:t>4</w:t>
      </w:r>
      <w:r w:rsidR="007B7972" w:rsidRPr="004E614C">
        <w:rPr>
          <w:lang w:eastAsia="zh-CN"/>
        </w:rPr>
        <w:t>, β = -.0</w:t>
      </w:r>
      <w:r w:rsidR="0083034F">
        <w:rPr>
          <w:lang w:eastAsia="zh-CN"/>
        </w:rPr>
        <w:t>3</w:t>
      </w:r>
      <w:r w:rsidR="007B7972" w:rsidRPr="004E614C">
        <w:rPr>
          <w:lang w:eastAsia="zh-CN"/>
        </w:rPr>
        <w:t>, p = .</w:t>
      </w:r>
      <w:r w:rsidR="0083034F">
        <w:rPr>
          <w:lang w:eastAsia="zh-CN"/>
        </w:rPr>
        <w:t>228</w:t>
      </w:r>
      <w:r w:rsidR="007B7972"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4E614C">
        <w:rPr>
          <w:lang w:eastAsia="zh-CN"/>
        </w:rPr>
        <w:t>b = .</w:t>
      </w:r>
      <w:r w:rsidR="0083034F">
        <w:rPr>
          <w:lang w:eastAsia="zh-CN"/>
        </w:rPr>
        <w:t>52</w:t>
      </w:r>
      <w:r w:rsidRPr="004E614C">
        <w:rPr>
          <w:lang w:eastAsia="zh-CN"/>
        </w:rPr>
        <w:t>, β = .3</w:t>
      </w:r>
      <w:r w:rsidR="00B46C0D">
        <w:rPr>
          <w:lang w:eastAsia="zh-CN"/>
        </w:rPr>
        <w:t>8</w:t>
      </w:r>
      <w:r w:rsidRPr="004E614C">
        <w:rPr>
          <w:lang w:eastAsia="zh-CN"/>
        </w:rPr>
        <w:t xml:space="preserve">, p </w:t>
      </w:r>
      <w:r w:rsidR="007B7972" w:rsidRPr="004E614C">
        <w:rPr>
          <w:lang w:eastAsia="zh-CN"/>
        </w:rPr>
        <w:t>&lt;</w:t>
      </w:r>
      <w:r w:rsidRPr="004E614C">
        <w:rPr>
          <w:lang w:eastAsia="zh-CN"/>
        </w:rPr>
        <w:t xml:space="preserve"> .001)</w:t>
      </w:r>
      <w:r w:rsidRPr="004E614C">
        <w:rPr>
          <w:rFonts w:hint="eastAsia"/>
          <w:lang w:eastAsia="zh-CN"/>
        </w:rPr>
        <w:t>，而向下比较的频率与感知到的优越感之间的回归系数不显著</w:t>
      </w:r>
      <w:r w:rsidRPr="004E614C">
        <w:rPr>
          <w:rFonts w:hint="eastAsia"/>
          <w:lang w:eastAsia="zh-CN"/>
        </w:rPr>
        <w:t xml:space="preserve"> (</w:t>
      </w:r>
      <w:r w:rsidRPr="004E614C">
        <w:rPr>
          <w:lang w:eastAsia="zh-CN"/>
        </w:rPr>
        <w:t xml:space="preserve">b = </w:t>
      </w:r>
      <w:r w:rsidR="00B46C0D">
        <w:rPr>
          <w:lang w:eastAsia="zh-CN"/>
        </w:rPr>
        <w:t>-.04</w:t>
      </w:r>
      <w:r w:rsidRPr="004E614C">
        <w:rPr>
          <w:lang w:eastAsia="zh-CN"/>
        </w:rPr>
        <w:t xml:space="preserve">, β = </w:t>
      </w:r>
      <w:r w:rsidR="00B46C0D">
        <w:rPr>
          <w:lang w:eastAsia="zh-CN"/>
        </w:rPr>
        <w:t>-.0</w:t>
      </w:r>
      <w:r w:rsidR="0083034F">
        <w:rPr>
          <w:lang w:eastAsia="zh-CN"/>
        </w:rPr>
        <w:t>3</w:t>
      </w:r>
      <w:r w:rsidRPr="004E614C">
        <w:rPr>
          <w:lang w:eastAsia="zh-CN"/>
        </w:rPr>
        <w:t>, p = .</w:t>
      </w:r>
      <w:r w:rsidR="00B46C0D">
        <w:rPr>
          <w:lang w:eastAsia="zh-CN"/>
        </w:rPr>
        <w:t>228</w:t>
      </w:r>
      <w:r w:rsidRPr="004E614C">
        <w:rPr>
          <w:lang w:eastAsia="zh-CN"/>
        </w:rPr>
        <w:t>)</w:t>
      </w:r>
      <w:r w:rsidRPr="004E614C">
        <w:rPr>
          <w:rFonts w:hint="eastAsia"/>
          <w:lang w:eastAsia="zh-CN"/>
        </w:rPr>
        <w:t>。</w:t>
      </w:r>
      <w:r w:rsidR="0083034F">
        <w:rPr>
          <w:rFonts w:hint="eastAsia"/>
          <w:lang w:eastAsia="zh-CN"/>
        </w:rPr>
        <w:t>这两者之间，同样主要是社会比较倾向解释了相对剥夺感的变异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482</w:t>
      </w:r>
      <w:r w:rsidR="0083034F" w:rsidRPr="004E614C">
        <w:rPr>
          <w:lang w:eastAsia="zh-CN"/>
        </w:rPr>
        <w:t xml:space="preserve">, </w:t>
      </w:r>
      <w:r w:rsidR="0083034F">
        <w:rPr>
          <w:lang w:eastAsia="zh-CN"/>
        </w:rPr>
        <w:t>95%CI [.314, .663]</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4E614C">
        <w:rPr>
          <w:lang w:eastAsia="zh-CN"/>
        </w:rPr>
        <w:t>b = .1</w:t>
      </w:r>
      <w:r w:rsidR="00B46C0D">
        <w:rPr>
          <w:lang w:eastAsia="zh-CN"/>
        </w:rPr>
        <w:t>2</w:t>
      </w:r>
      <w:r w:rsidRPr="004E614C">
        <w:rPr>
          <w:lang w:eastAsia="zh-CN"/>
        </w:rPr>
        <w:t>, β = .</w:t>
      </w:r>
      <w:r w:rsidR="0083034F">
        <w:rPr>
          <w:lang w:eastAsia="zh-CN"/>
        </w:rPr>
        <w:t>09</w:t>
      </w:r>
      <w:r w:rsidRPr="004E614C">
        <w:rPr>
          <w:lang w:eastAsia="zh-CN"/>
        </w:rPr>
        <w:t>, p = .0</w:t>
      </w:r>
      <w:r w:rsidR="00B46C0D">
        <w:rPr>
          <w:lang w:eastAsia="zh-CN"/>
        </w:rPr>
        <w:t>1</w:t>
      </w:r>
      <w:r w:rsidR="0083034F">
        <w:rPr>
          <w:lang w:eastAsia="zh-CN"/>
        </w:rPr>
        <w:t>9</w:t>
      </w:r>
      <w:r w:rsidRPr="004E614C">
        <w:rPr>
          <w:lang w:eastAsia="zh-CN"/>
        </w:rPr>
        <w:t>)</w:t>
      </w:r>
      <w:r w:rsidRPr="004E614C">
        <w:rPr>
          <w:rFonts w:hint="eastAsia"/>
          <w:lang w:eastAsia="zh-CN"/>
        </w:rPr>
        <w:t>。</w:t>
      </w:r>
      <w:r w:rsidRPr="004E614C">
        <w:rPr>
          <w:rFonts w:cs="Times New Roman" w:hint="eastAsia"/>
          <w:lang w:eastAsia="zh-CN"/>
        </w:rPr>
        <w:t>最后，与实验</w:t>
      </w:r>
      <w:r w:rsidRPr="004E614C">
        <w:rPr>
          <w:rFonts w:cs="Times New Roman" w:hint="eastAsia"/>
          <w:lang w:eastAsia="zh-CN"/>
        </w:rPr>
        <w:t>1</w:t>
      </w:r>
      <w:r w:rsidR="007B7972" w:rsidRPr="004E614C">
        <w:rPr>
          <w:rFonts w:cs="Times New Roman" w:hint="eastAsia"/>
          <w:lang w:eastAsia="zh-CN"/>
        </w:rPr>
        <w:t>和实验</w:t>
      </w:r>
      <w:r w:rsidR="007B7972"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12756B" w:rsidRPr="004E614C">
        <w:rPr>
          <w:lang w:eastAsia="zh-CN"/>
        </w:rPr>
        <w:t>6</w:t>
      </w:r>
      <w:r w:rsidR="0083034F">
        <w:rPr>
          <w:lang w:eastAsia="zh-CN"/>
        </w:rPr>
        <w:t>2</w:t>
      </w:r>
      <w:r w:rsidRPr="004E614C">
        <w:rPr>
          <w:lang w:eastAsia="zh-CN"/>
        </w:rPr>
        <w:t>, β = -.</w:t>
      </w:r>
      <w:r w:rsidR="0012756B" w:rsidRPr="004E614C">
        <w:rPr>
          <w:lang w:eastAsia="zh-CN"/>
        </w:rPr>
        <w:t>61</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12756B" w:rsidRPr="004E614C">
        <w:rPr>
          <w:lang w:eastAsia="zh-CN"/>
        </w:rPr>
        <w:t>45</w:t>
      </w:r>
      <w:r w:rsidRPr="004E614C">
        <w:rPr>
          <w:lang w:eastAsia="zh-CN"/>
        </w:rPr>
        <w:t>, β =.</w:t>
      </w:r>
      <w:r w:rsidR="0012756B" w:rsidRPr="004E614C">
        <w:rPr>
          <w:lang w:eastAsia="zh-CN"/>
        </w:rPr>
        <w:t>53</w:t>
      </w:r>
      <w:r w:rsidRPr="004E614C">
        <w:rPr>
          <w:lang w:eastAsia="zh-CN"/>
        </w:rPr>
        <w:t>, p &lt; .001)</w:t>
      </w:r>
      <w:r w:rsidRPr="004E614C">
        <w:rPr>
          <w:rFonts w:cs="Times New Roman" w:hint="eastAsia"/>
          <w:lang w:eastAsia="zh-CN"/>
        </w:rPr>
        <w:t>。</w:t>
      </w:r>
    </w:p>
    <w:p w14:paraId="1CFB68B8" w14:textId="1810692E" w:rsidR="005D7FEF" w:rsidRPr="004E614C" w:rsidRDefault="00232A7D" w:rsidP="00232A7D">
      <w:pPr>
        <w:rPr>
          <w:lang w:eastAsia="zh-CN"/>
        </w:rPr>
      </w:pPr>
      <w:r w:rsidRPr="004E614C">
        <w:rPr>
          <w:lang w:eastAsia="zh-CN"/>
        </w:rPr>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060300">
        <w:rPr>
          <w:rFonts w:hint="eastAsia"/>
          <w:lang w:eastAsia="zh-CN"/>
        </w:rPr>
        <w:t>与实验</w:t>
      </w:r>
      <w:r w:rsidR="00060300">
        <w:rPr>
          <w:rFonts w:hint="eastAsia"/>
          <w:lang w:eastAsia="zh-CN"/>
        </w:rPr>
        <w:t>2</w:t>
      </w:r>
      <w:r w:rsidR="0083034F">
        <w:rPr>
          <w:rFonts w:hint="eastAsia"/>
          <w:lang w:eastAsia="zh-CN"/>
        </w:rPr>
        <w:t>不</w:t>
      </w:r>
      <w:r w:rsidR="00060300">
        <w:rPr>
          <w:rFonts w:hint="eastAsia"/>
          <w:lang w:eastAsia="zh-CN"/>
        </w:rPr>
        <w:t>一致，</w:t>
      </w:r>
      <w:r w:rsidRPr="004E614C">
        <w:rPr>
          <w:rFonts w:hint="eastAsia"/>
          <w:lang w:eastAsia="zh-CN"/>
        </w:rPr>
        <w:t>假设</w:t>
      </w:r>
      <w:r w:rsidRPr="004E614C">
        <w:rPr>
          <w:rFonts w:hint="eastAsia"/>
          <w:lang w:eastAsia="zh-CN"/>
        </w:rPr>
        <w:t>5a</w:t>
      </w:r>
      <w:r w:rsidR="00060300">
        <w:rPr>
          <w:rFonts w:hint="eastAsia"/>
          <w:lang w:eastAsia="zh-CN"/>
        </w:rPr>
        <w:t>未被</w:t>
      </w:r>
      <w:r w:rsidRPr="004E614C">
        <w:rPr>
          <w:rFonts w:hint="eastAsia"/>
          <w:lang w:eastAsia="zh-CN"/>
        </w:rPr>
        <w:t>证实。而由于向下比较的频率与社会比较倾向之间交互作用显著，我们进一步计算了不同社会比较倾向水平下的中介效应值。具体而言，</w:t>
      </w:r>
      <w:r w:rsidR="00AA1CFE">
        <w:rPr>
          <w:rFonts w:hint="eastAsia"/>
          <w:lang w:eastAsia="zh-CN"/>
        </w:rPr>
        <w:t>尽管相较于中等水平的社会比较倾向，在社会比较倾向</w:t>
      </w:r>
      <w:r w:rsidR="00560D3B">
        <w:rPr>
          <w:rFonts w:hint="eastAsia"/>
          <w:lang w:eastAsia="zh-CN"/>
        </w:rPr>
        <w:t>高于均值一个标准差</w:t>
      </w:r>
      <w:r w:rsidR="00AA1CFE">
        <w:rPr>
          <w:rFonts w:hint="eastAsia"/>
          <w:lang w:eastAsia="zh-CN"/>
        </w:rPr>
        <w:t>时，其中介效应</w:t>
      </w:r>
      <w:proofErr w:type="gramStart"/>
      <w:r w:rsidR="00AA1CFE">
        <w:rPr>
          <w:rFonts w:hint="eastAsia"/>
          <w:lang w:eastAsia="zh-CN"/>
        </w:rPr>
        <w:t>值显著</w:t>
      </w:r>
      <w:proofErr w:type="gramEnd"/>
      <w:r w:rsidR="00AA1CFE">
        <w:rPr>
          <w:rFonts w:hint="eastAsia"/>
          <w:lang w:eastAsia="zh-CN"/>
        </w:rPr>
        <w:t>更高了</w:t>
      </w:r>
      <w:r w:rsidR="00AA1CFE" w:rsidRPr="004E614C">
        <w:rPr>
          <w:rFonts w:hint="eastAsia"/>
          <w:lang w:eastAsia="zh-CN"/>
        </w:rPr>
        <w:t>(</w:t>
      </w:r>
      <w:r w:rsidR="00AA1CFE">
        <w:rPr>
          <w:lang w:eastAsia="zh-CN"/>
        </w:rPr>
        <w:sym w:font="Symbol" w:char="F044"/>
      </w:r>
      <w:r w:rsidR="00AA1CFE">
        <w:rPr>
          <w:rFonts w:hint="eastAsia"/>
          <w:lang w:eastAsia="zh-CN"/>
        </w:rPr>
        <w:t>ab</w:t>
      </w:r>
      <w:r w:rsidR="00AA1CFE" w:rsidRPr="004E614C">
        <w:rPr>
          <w:lang w:eastAsia="zh-CN"/>
        </w:rPr>
        <w:t xml:space="preserve"> = .</w:t>
      </w:r>
      <w:r w:rsidR="00AA1CFE">
        <w:rPr>
          <w:lang w:eastAsia="zh-CN"/>
        </w:rPr>
        <w:t>05</w:t>
      </w:r>
      <w:r w:rsidR="00DF4420">
        <w:rPr>
          <w:lang w:eastAsia="zh-CN"/>
        </w:rPr>
        <w:t>2</w:t>
      </w:r>
      <w:r w:rsidR="00AA1CFE" w:rsidRPr="004E614C">
        <w:rPr>
          <w:lang w:eastAsia="zh-CN"/>
        </w:rPr>
        <w:t xml:space="preserve">, </w:t>
      </w:r>
      <w:r w:rsidR="00AA1CFE">
        <w:rPr>
          <w:lang w:eastAsia="zh-CN"/>
        </w:rPr>
        <w:t>95%CI [.00</w:t>
      </w:r>
      <w:r w:rsidR="00DF4420">
        <w:rPr>
          <w:lang w:eastAsia="zh-CN"/>
        </w:rPr>
        <w:t>3</w:t>
      </w:r>
      <w:r w:rsidR="00AA1CFE">
        <w:rPr>
          <w:lang w:eastAsia="zh-CN"/>
        </w:rPr>
        <w:t>, .10</w:t>
      </w:r>
      <w:r w:rsidR="00DF4420">
        <w:rPr>
          <w:lang w:eastAsia="zh-CN"/>
        </w:rPr>
        <w:t>3</w:t>
      </w:r>
      <w:r w:rsidR="00AA1CFE">
        <w:rPr>
          <w:lang w:eastAsia="zh-CN"/>
        </w:rPr>
        <w:t>]</w:t>
      </w:r>
      <w:r w:rsidR="00AA1CFE" w:rsidRPr="004E614C">
        <w:rPr>
          <w:lang w:eastAsia="zh-CN"/>
        </w:rPr>
        <w:t>)</w:t>
      </w:r>
      <w:r w:rsidR="00AA1CFE">
        <w:rPr>
          <w:rFonts w:hint="eastAsia"/>
          <w:lang w:eastAsia="zh-CN"/>
        </w:rPr>
        <w:t>，但其中介效应值仍未达显著</w:t>
      </w:r>
      <w:r w:rsidR="00AA1CFE">
        <w:rPr>
          <w:rFonts w:hint="eastAsia"/>
          <w:lang w:eastAsia="zh-CN"/>
        </w:rPr>
        <w:t>(</w:t>
      </w:r>
      <w:r w:rsidR="00AA1CFE" w:rsidRPr="004E614C">
        <w:rPr>
          <w:rFonts w:hint="eastAsia"/>
          <w:lang w:eastAsia="zh-CN"/>
        </w:rPr>
        <w:t>a</w:t>
      </w:r>
      <w:r w:rsidR="00AA1CFE" w:rsidRPr="004E614C">
        <w:rPr>
          <w:lang w:eastAsia="zh-CN"/>
        </w:rPr>
        <w:t>2</w:t>
      </w:r>
      <w:r w:rsidR="00AA1CFE" w:rsidRPr="004E614C">
        <w:rPr>
          <w:rFonts w:hint="eastAsia"/>
          <w:lang w:eastAsia="zh-CN"/>
        </w:rPr>
        <w:t>b</w:t>
      </w:r>
      <w:r w:rsidR="00AA1CFE" w:rsidRPr="004E614C">
        <w:rPr>
          <w:lang w:eastAsia="zh-CN"/>
        </w:rPr>
        <w:t xml:space="preserve">2 = </w:t>
      </w:r>
      <w:r w:rsidR="00AA1CFE" w:rsidRPr="004E614C">
        <w:rPr>
          <w:rFonts w:hint="eastAsia"/>
          <w:lang w:eastAsia="zh-CN"/>
        </w:rPr>
        <w:t>.</w:t>
      </w:r>
      <w:r w:rsidR="00AA1CFE" w:rsidRPr="004E614C">
        <w:rPr>
          <w:lang w:eastAsia="zh-CN"/>
        </w:rPr>
        <w:t>0</w:t>
      </w:r>
      <w:r w:rsidR="00DF4420">
        <w:rPr>
          <w:lang w:eastAsia="zh-CN"/>
        </w:rPr>
        <w:t>42</w:t>
      </w:r>
      <w:r w:rsidR="00AA1CFE" w:rsidRPr="004E614C">
        <w:rPr>
          <w:rFonts w:hint="eastAsia"/>
          <w:lang w:eastAsia="zh-CN"/>
        </w:rPr>
        <w:t>，</w:t>
      </w:r>
      <w:r w:rsidR="00AA1CFE" w:rsidRPr="004E614C">
        <w:rPr>
          <w:lang w:eastAsia="zh-CN"/>
        </w:rPr>
        <w:t>95CI [</w:t>
      </w:r>
      <w:r w:rsidR="00AA1CFE">
        <w:rPr>
          <w:lang w:eastAsia="zh-CN"/>
        </w:rPr>
        <w:t>-.0</w:t>
      </w:r>
      <w:r w:rsidR="00DF4420">
        <w:rPr>
          <w:lang w:eastAsia="zh-CN"/>
        </w:rPr>
        <w:t>29</w:t>
      </w:r>
      <w:r w:rsidR="00AA1CFE" w:rsidRPr="004E614C">
        <w:rPr>
          <w:lang w:eastAsia="zh-CN"/>
        </w:rPr>
        <w:t>, .1</w:t>
      </w:r>
      <w:r w:rsidR="00DF4420">
        <w:rPr>
          <w:lang w:eastAsia="zh-CN"/>
        </w:rPr>
        <w:t>1</w:t>
      </w:r>
      <w:r w:rsidR="00AA1CFE">
        <w:rPr>
          <w:lang w:eastAsia="zh-CN"/>
        </w:rPr>
        <w:t>5</w:t>
      </w:r>
      <w:r w:rsidR="00AA1CFE" w:rsidRPr="004E614C">
        <w:rPr>
          <w:lang w:eastAsia="zh-CN"/>
        </w:rPr>
        <w:t>]</w:t>
      </w:r>
      <w:r w:rsidR="00AA1CFE">
        <w:rPr>
          <w:lang w:eastAsia="zh-CN"/>
        </w:rPr>
        <w:t>)</w:t>
      </w:r>
      <w:r w:rsidR="00AA1CFE">
        <w:rPr>
          <w:rFonts w:hint="eastAsia"/>
          <w:lang w:eastAsia="zh-CN"/>
        </w:rPr>
        <w:t>。</w:t>
      </w:r>
      <w:r w:rsidR="00560D3B">
        <w:rPr>
          <w:rFonts w:hint="eastAsia"/>
          <w:lang w:eastAsia="zh-CN"/>
        </w:rPr>
        <w:t>总的来说，假设</w:t>
      </w:r>
      <w:r w:rsidR="00560D3B">
        <w:rPr>
          <w:lang w:eastAsia="zh-CN"/>
        </w:rPr>
        <w:t>5</w:t>
      </w:r>
      <w:r w:rsidR="00560D3B">
        <w:rPr>
          <w:rFonts w:hint="eastAsia"/>
          <w:lang w:eastAsia="zh-CN"/>
        </w:rPr>
        <w:t>b</w:t>
      </w:r>
      <w:r w:rsidR="00560D3B">
        <w:rPr>
          <w:rFonts w:hint="eastAsia"/>
          <w:lang w:eastAsia="zh-CN"/>
        </w:rPr>
        <w:t>被证实。</w:t>
      </w:r>
    </w:p>
    <w:p w14:paraId="5FA96DD7" w14:textId="38851866" w:rsidR="00665D7F" w:rsidRPr="004E614C" w:rsidRDefault="00665D7F" w:rsidP="00665D7F">
      <w:pPr>
        <w:pStyle w:val="4"/>
        <w:spacing w:before="180" w:after="180"/>
        <w:rPr>
          <w:lang w:eastAsia="zh-CN"/>
        </w:rPr>
      </w:pPr>
      <w:r w:rsidRPr="004E614C">
        <w:rPr>
          <w:rFonts w:hint="eastAsia"/>
          <w:lang w:eastAsia="zh-CN"/>
        </w:rPr>
        <w:lastRenderedPageBreak/>
        <w:t>中介效应分析（社会比较策略）</w:t>
      </w:r>
    </w:p>
    <w:p w14:paraId="01E7B417" w14:textId="4587804F" w:rsidR="00665D7F" w:rsidRPr="004E614C" w:rsidRDefault="00665D7F" w:rsidP="00153F44">
      <w:pPr>
        <w:pStyle w:val="af4"/>
      </w:pPr>
      <w:r w:rsidRPr="004E614C">
        <w:rPr>
          <w:rFonts w:hint="eastAsia"/>
        </w:rPr>
        <w:t>表</w:t>
      </w:r>
      <w:r w:rsidR="00153F44">
        <w:t>10.9</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01"/>
        <w:gridCol w:w="729"/>
        <w:gridCol w:w="1337"/>
        <w:gridCol w:w="836"/>
        <w:gridCol w:w="660"/>
        <w:gridCol w:w="837"/>
        <w:gridCol w:w="866"/>
        <w:gridCol w:w="861"/>
        <w:gridCol w:w="979"/>
      </w:tblGrid>
      <w:tr w:rsidR="00564CDF" w:rsidRPr="00564CDF" w14:paraId="3BE0E83D" w14:textId="77777777" w:rsidTr="00564CDF">
        <w:trPr>
          <w:trHeight w:val="315"/>
        </w:trPr>
        <w:tc>
          <w:tcPr>
            <w:tcW w:w="735" w:type="pct"/>
            <w:tcBorders>
              <w:top w:val="single" w:sz="12" w:space="0" w:color="auto"/>
              <w:left w:val="nil"/>
              <w:bottom w:val="single" w:sz="4" w:space="0" w:color="auto"/>
              <w:right w:val="nil"/>
            </w:tcBorders>
            <w:shd w:val="clear" w:color="auto" w:fill="auto"/>
            <w:noWrap/>
            <w:vAlign w:val="bottom"/>
            <w:hideMark/>
          </w:tcPr>
          <w:p w14:paraId="30F487CF"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MODEL</w:t>
            </w:r>
          </w:p>
        </w:tc>
        <w:tc>
          <w:tcPr>
            <w:tcW w:w="451" w:type="pct"/>
            <w:tcBorders>
              <w:top w:val="single" w:sz="12" w:space="0" w:color="auto"/>
              <w:left w:val="nil"/>
              <w:bottom w:val="single" w:sz="4" w:space="0" w:color="auto"/>
              <w:right w:val="nil"/>
            </w:tcBorders>
            <w:shd w:val="clear" w:color="auto" w:fill="auto"/>
            <w:noWrap/>
            <w:vAlign w:val="bottom"/>
            <w:hideMark/>
          </w:tcPr>
          <w:p w14:paraId="300AE58C"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DV</w:t>
            </w:r>
          </w:p>
        </w:tc>
        <w:tc>
          <w:tcPr>
            <w:tcW w:w="817" w:type="pct"/>
            <w:tcBorders>
              <w:top w:val="single" w:sz="12" w:space="0" w:color="auto"/>
              <w:left w:val="nil"/>
              <w:bottom w:val="single" w:sz="4" w:space="0" w:color="auto"/>
              <w:right w:val="nil"/>
            </w:tcBorders>
            <w:vAlign w:val="bottom"/>
          </w:tcPr>
          <w:p w14:paraId="2D14F212"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IV</w:t>
            </w:r>
          </w:p>
        </w:tc>
        <w:tc>
          <w:tcPr>
            <w:tcW w:w="409" w:type="pct"/>
            <w:tcBorders>
              <w:top w:val="single" w:sz="12" w:space="0" w:color="auto"/>
              <w:left w:val="nil"/>
              <w:bottom w:val="single" w:sz="4" w:space="0" w:color="auto"/>
              <w:right w:val="nil"/>
            </w:tcBorders>
            <w:shd w:val="clear" w:color="auto" w:fill="auto"/>
            <w:noWrap/>
            <w:vAlign w:val="center"/>
            <w:hideMark/>
          </w:tcPr>
          <w:p w14:paraId="17975796"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b</w:t>
            </w:r>
          </w:p>
        </w:tc>
        <w:tc>
          <w:tcPr>
            <w:tcW w:w="409" w:type="pct"/>
            <w:tcBorders>
              <w:top w:val="single" w:sz="12" w:space="0" w:color="auto"/>
              <w:left w:val="nil"/>
              <w:bottom w:val="single" w:sz="4" w:space="0" w:color="auto"/>
              <w:right w:val="nil"/>
            </w:tcBorders>
            <w:shd w:val="clear" w:color="auto" w:fill="auto"/>
            <w:noWrap/>
            <w:vAlign w:val="center"/>
            <w:hideMark/>
          </w:tcPr>
          <w:p w14:paraId="2407CE11"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β</w:t>
            </w:r>
          </w:p>
        </w:tc>
        <w:tc>
          <w:tcPr>
            <w:tcW w:w="515" w:type="pct"/>
            <w:tcBorders>
              <w:top w:val="single" w:sz="12" w:space="0" w:color="auto"/>
              <w:left w:val="nil"/>
              <w:bottom w:val="single" w:sz="4" w:space="0" w:color="auto"/>
              <w:right w:val="nil"/>
            </w:tcBorders>
            <w:shd w:val="clear" w:color="auto" w:fill="auto"/>
            <w:noWrap/>
            <w:vAlign w:val="center"/>
            <w:hideMark/>
          </w:tcPr>
          <w:p w14:paraId="5A791AF8"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LLCI</w:t>
            </w:r>
          </w:p>
        </w:tc>
        <w:tc>
          <w:tcPr>
            <w:tcW w:w="533" w:type="pct"/>
            <w:tcBorders>
              <w:top w:val="single" w:sz="12" w:space="0" w:color="auto"/>
              <w:left w:val="nil"/>
              <w:bottom w:val="single" w:sz="4" w:space="0" w:color="auto"/>
              <w:right w:val="nil"/>
            </w:tcBorders>
            <w:shd w:val="clear" w:color="auto" w:fill="auto"/>
            <w:noWrap/>
            <w:vAlign w:val="center"/>
            <w:hideMark/>
          </w:tcPr>
          <w:p w14:paraId="730C9028"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ULCI</w:t>
            </w:r>
          </w:p>
        </w:tc>
        <w:tc>
          <w:tcPr>
            <w:tcW w:w="530" w:type="pct"/>
            <w:tcBorders>
              <w:top w:val="single" w:sz="12" w:space="0" w:color="auto"/>
              <w:left w:val="nil"/>
              <w:bottom w:val="single" w:sz="4" w:space="0" w:color="auto"/>
              <w:right w:val="nil"/>
            </w:tcBorders>
            <w:shd w:val="clear" w:color="auto" w:fill="auto"/>
            <w:noWrap/>
            <w:vAlign w:val="center"/>
            <w:hideMark/>
          </w:tcPr>
          <w:p w14:paraId="4403363B"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p</w:t>
            </w:r>
          </w:p>
        </w:tc>
        <w:tc>
          <w:tcPr>
            <w:tcW w:w="601" w:type="pct"/>
            <w:tcBorders>
              <w:top w:val="single" w:sz="12" w:space="0" w:color="auto"/>
              <w:left w:val="nil"/>
              <w:bottom w:val="single" w:sz="4" w:space="0" w:color="auto"/>
              <w:right w:val="nil"/>
            </w:tcBorders>
            <w:shd w:val="clear" w:color="auto" w:fill="auto"/>
            <w:noWrap/>
            <w:vAlign w:val="center"/>
            <w:hideMark/>
          </w:tcPr>
          <w:p w14:paraId="4A445E42"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R2</w:t>
            </w:r>
          </w:p>
        </w:tc>
      </w:tr>
      <w:tr w:rsidR="00564CDF" w:rsidRPr="00564CDF" w14:paraId="4453132F" w14:textId="77777777" w:rsidTr="00564CDF">
        <w:trPr>
          <w:trHeight w:val="375"/>
        </w:trPr>
        <w:tc>
          <w:tcPr>
            <w:tcW w:w="735" w:type="pct"/>
            <w:tcBorders>
              <w:top w:val="single" w:sz="4" w:space="0" w:color="auto"/>
              <w:left w:val="nil"/>
              <w:right w:val="nil"/>
            </w:tcBorders>
            <w:shd w:val="clear" w:color="auto" w:fill="auto"/>
            <w:noWrap/>
            <w:vAlign w:val="bottom"/>
            <w:hideMark/>
          </w:tcPr>
          <w:p w14:paraId="3E3A32F8" w14:textId="77777777"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1</w:t>
            </w:r>
          </w:p>
        </w:tc>
        <w:tc>
          <w:tcPr>
            <w:tcW w:w="451" w:type="pct"/>
            <w:tcBorders>
              <w:top w:val="single" w:sz="4" w:space="0" w:color="auto"/>
              <w:left w:val="nil"/>
              <w:right w:val="nil"/>
            </w:tcBorders>
            <w:shd w:val="clear" w:color="auto" w:fill="auto"/>
            <w:noWrap/>
            <w:vAlign w:val="bottom"/>
          </w:tcPr>
          <w:p w14:paraId="59C22085" w14:textId="71D2DF3D"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RD</w:t>
            </w:r>
          </w:p>
        </w:tc>
        <w:tc>
          <w:tcPr>
            <w:tcW w:w="817" w:type="pct"/>
            <w:tcBorders>
              <w:top w:val="single" w:sz="4" w:space="0" w:color="auto"/>
              <w:left w:val="nil"/>
              <w:right w:val="nil"/>
            </w:tcBorders>
            <w:vAlign w:val="center"/>
          </w:tcPr>
          <w:p w14:paraId="076672A6" w14:textId="4DCD4265" w:rsidR="00DF4420" w:rsidRPr="00564CDF" w:rsidRDefault="00DF4420" w:rsidP="00DF4420">
            <w:pPr>
              <w:widowControl/>
              <w:jc w:val="center"/>
              <w:rPr>
                <w:rFonts w:cs="Times New Roman"/>
                <w:szCs w:val="24"/>
                <w:lang w:eastAsia="zh-CN"/>
              </w:rPr>
            </w:pPr>
            <w:r w:rsidRPr="00564CDF">
              <w:rPr>
                <w:rFonts w:cs="Times New Roman"/>
                <w:szCs w:val="24"/>
                <w:lang w:eastAsia="zh-CN"/>
              </w:rPr>
              <w:t>Gender</w:t>
            </w:r>
          </w:p>
        </w:tc>
        <w:tc>
          <w:tcPr>
            <w:tcW w:w="409" w:type="pct"/>
            <w:tcBorders>
              <w:top w:val="single" w:sz="4" w:space="0" w:color="auto"/>
              <w:left w:val="nil"/>
              <w:right w:val="nil"/>
            </w:tcBorders>
            <w:shd w:val="clear" w:color="auto" w:fill="auto"/>
            <w:noWrap/>
          </w:tcPr>
          <w:p w14:paraId="0049061A" w14:textId="6985BC9B"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.12</w:t>
            </w:r>
          </w:p>
        </w:tc>
        <w:tc>
          <w:tcPr>
            <w:tcW w:w="409" w:type="pct"/>
            <w:tcBorders>
              <w:top w:val="single" w:sz="4" w:space="0" w:color="auto"/>
              <w:left w:val="nil"/>
              <w:right w:val="nil"/>
            </w:tcBorders>
            <w:shd w:val="clear" w:color="auto" w:fill="auto"/>
            <w:noWrap/>
          </w:tcPr>
          <w:p w14:paraId="0C7BC4FA" w14:textId="2CD9BA06"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.06</w:t>
            </w:r>
          </w:p>
        </w:tc>
        <w:tc>
          <w:tcPr>
            <w:tcW w:w="515" w:type="pct"/>
            <w:tcBorders>
              <w:top w:val="single" w:sz="4" w:space="0" w:color="auto"/>
              <w:left w:val="nil"/>
              <w:right w:val="nil"/>
            </w:tcBorders>
            <w:shd w:val="clear" w:color="auto" w:fill="auto"/>
            <w:noWrap/>
          </w:tcPr>
          <w:p w14:paraId="034060C6" w14:textId="149F85E1"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-.04</w:t>
            </w:r>
          </w:p>
        </w:tc>
        <w:tc>
          <w:tcPr>
            <w:tcW w:w="533" w:type="pct"/>
            <w:tcBorders>
              <w:top w:val="single" w:sz="4" w:space="0" w:color="auto"/>
              <w:left w:val="nil"/>
              <w:right w:val="nil"/>
            </w:tcBorders>
            <w:shd w:val="clear" w:color="auto" w:fill="auto"/>
            <w:noWrap/>
            <w:vAlign w:val="bottom"/>
          </w:tcPr>
          <w:p w14:paraId="57CD4564" w14:textId="7214F0AE"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.28</w:t>
            </w:r>
          </w:p>
        </w:tc>
        <w:tc>
          <w:tcPr>
            <w:tcW w:w="530" w:type="pct"/>
            <w:tcBorders>
              <w:top w:val="single" w:sz="4" w:space="0" w:color="auto"/>
              <w:left w:val="nil"/>
              <w:right w:val="nil"/>
            </w:tcBorders>
            <w:shd w:val="clear" w:color="auto" w:fill="auto"/>
            <w:noWrap/>
          </w:tcPr>
          <w:p w14:paraId="78EBE41F" w14:textId="74E51556"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.150</w:t>
            </w:r>
          </w:p>
        </w:tc>
        <w:tc>
          <w:tcPr>
            <w:tcW w:w="601" w:type="pct"/>
            <w:tcBorders>
              <w:top w:val="single" w:sz="4" w:space="0" w:color="auto"/>
              <w:left w:val="nil"/>
              <w:right w:val="nil"/>
            </w:tcBorders>
            <w:shd w:val="clear" w:color="auto" w:fill="auto"/>
            <w:noWrap/>
            <w:vAlign w:val="center"/>
            <w:hideMark/>
          </w:tcPr>
          <w:p w14:paraId="0C9B7E90" w14:textId="162D4A54"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.466</w:t>
            </w:r>
            <w:r w:rsidRPr="00564CDF">
              <w:rPr>
                <w:rFonts w:cs="Times New Roman"/>
                <w:szCs w:val="24"/>
                <w:vertAlign w:val="superscript"/>
                <w:lang w:eastAsia="zh-CN"/>
              </w:rPr>
              <w:t>***</w:t>
            </w:r>
          </w:p>
        </w:tc>
      </w:tr>
      <w:tr w:rsidR="00564CDF" w:rsidRPr="00564CDF" w14:paraId="2C7D4D18" w14:textId="77777777" w:rsidTr="00564CDF">
        <w:trPr>
          <w:trHeight w:val="375"/>
        </w:trPr>
        <w:tc>
          <w:tcPr>
            <w:tcW w:w="735" w:type="pct"/>
            <w:tcBorders>
              <w:left w:val="nil"/>
              <w:right w:val="nil"/>
            </w:tcBorders>
            <w:shd w:val="clear" w:color="auto" w:fill="auto"/>
            <w:noWrap/>
            <w:vAlign w:val="bottom"/>
          </w:tcPr>
          <w:p w14:paraId="33DB3646"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7BBDF99C" w14:textId="1866D829"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21DE23D" w14:textId="567903A4"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Age</w:t>
            </w:r>
          </w:p>
        </w:tc>
        <w:tc>
          <w:tcPr>
            <w:tcW w:w="409" w:type="pct"/>
            <w:tcBorders>
              <w:left w:val="nil"/>
              <w:right w:val="nil"/>
            </w:tcBorders>
            <w:shd w:val="clear" w:color="auto" w:fill="auto"/>
            <w:noWrap/>
          </w:tcPr>
          <w:p w14:paraId="0F7D0EB6" w14:textId="4AA16E9C" w:rsidR="00DF4420" w:rsidRPr="00564CDF" w:rsidRDefault="00DF4420" w:rsidP="00DF4420">
            <w:pPr>
              <w:widowControl/>
              <w:jc w:val="center"/>
              <w:rPr>
                <w:rFonts w:cs="Times New Roman"/>
                <w:szCs w:val="24"/>
                <w:lang w:eastAsia="zh-CN"/>
              </w:rPr>
            </w:pPr>
            <w:r w:rsidRPr="00564CDF">
              <w:rPr>
                <w:rFonts w:cs="Times New Roman"/>
                <w:szCs w:val="24"/>
              </w:rPr>
              <w:t>.00</w:t>
            </w:r>
          </w:p>
        </w:tc>
        <w:tc>
          <w:tcPr>
            <w:tcW w:w="409" w:type="pct"/>
            <w:tcBorders>
              <w:left w:val="nil"/>
              <w:right w:val="nil"/>
            </w:tcBorders>
            <w:shd w:val="clear" w:color="auto" w:fill="auto"/>
            <w:noWrap/>
          </w:tcPr>
          <w:p w14:paraId="4BAA19B5" w14:textId="37C23852" w:rsidR="00DF4420" w:rsidRPr="00564CDF" w:rsidRDefault="00DF4420" w:rsidP="00DF4420">
            <w:pPr>
              <w:widowControl/>
              <w:jc w:val="center"/>
              <w:rPr>
                <w:rFonts w:cs="Times New Roman"/>
                <w:szCs w:val="24"/>
                <w:lang w:eastAsia="zh-CN"/>
              </w:rPr>
            </w:pPr>
            <w:r w:rsidRPr="00564CDF">
              <w:rPr>
                <w:rFonts w:cs="Times New Roman"/>
                <w:szCs w:val="24"/>
              </w:rPr>
              <w:t>.00</w:t>
            </w:r>
          </w:p>
        </w:tc>
        <w:tc>
          <w:tcPr>
            <w:tcW w:w="515" w:type="pct"/>
            <w:tcBorders>
              <w:left w:val="nil"/>
              <w:right w:val="nil"/>
            </w:tcBorders>
            <w:shd w:val="clear" w:color="auto" w:fill="auto"/>
            <w:noWrap/>
          </w:tcPr>
          <w:p w14:paraId="57A91A6E" w14:textId="46DFB28C" w:rsidR="00DF4420" w:rsidRPr="00564CDF" w:rsidRDefault="00DF4420" w:rsidP="00DF4420">
            <w:pPr>
              <w:widowControl/>
              <w:jc w:val="center"/>
              <w:rPr>
                <w:rFonts w:cs="Times New Roman"/>
                <w:szCs w:val="24"/>
                <w:lang w:eastAsia="zh-CN"/>
              </w:rPr>
            </w:pPr>
            <w:r w:rsidRPr="00564CDF">
              <w:rPr>
                <w:rFonts w:cs="Times New Roman"/>
                <w:szCs w:val="24"/>
              </w:rPr>
              <w:t>-.02</w:t>
            </w:r>
          </w:p>
        </w:tc>
        <w:tc>
          <w:tcPr>
            <w:tcW w:w="533" w:type="pct"/>
            <w:tcBorders>
              <w:left w:val="nil"/>
              <w:right w:val="nil"/>
            </w:tcBorders>
            <w:shd w:val="clear" w:color="auto" w:fill="auto"/>
            <w:noWrap/>
            <w:vAlign w:val="bottom"/>
          </w:tcPr>
          <w:p w14:paraId="0D67DA76" w14:textId="28623FBE"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.02</w:t>
            </w:r>
          </w:p>
        </w:tc>
        <w:tc>
          <w:tcPr>
            <w:tcW w:w="530" w:type="pct"/>
            <w:tcBorders>
              <w:left w:val="nil"/>
              <w:right w:val="nil"/>
            </w:tcBorders>
            <w:shd w:val="clear" w:color="auto" w:fill="auto"/>
            <w:noWrap/>
          </w:tcPr>
          <w:p w14:paraId="643494F1" w14:textId="137074B6" w:rsidR="00DF4420" w:rsidRPr="00564CDF" w:rsidRDefault="00DF4420" w:rsidP="00DF4420">
            <w:pPr>
              <w:widowControl/>
              <w:jc w:val="center"/>
              <w:rPr>
                <w:rFonts w:cs="Times New Roman"/>
                <w:szCs w:val="24"/>
                <w:lang w:eastAsia="zh-CN"/>
              </w:rPr>
            </w:pPr>
            <w:r w:rsidRPr="00564CDF">
              <w:rPr>
                <w:rFonts w:cs="Times New Roman"/>
                <w:szCs w:val="24"/>
              </w:rPr>
              <w:t>.982</w:t>
            </w:r>
          </w:p>
        </w:tc>
        <w:tc>
          <w:tcPr>
            <w:tcW w:w="601" w:type="pct"/>
            <w:tcBorders>
              <w:left w:val="nil"/>
              <w:right w:val="nil"/>
            </w:tcBorders>
            <w:shd w:val="clear" w:color="auto" w:fill="auto"/>
            <w:noWrap/>
            <w:vAlign w:val="center"/>
          </w:tcPr>
          <w:p w14:paraId="5042C49B" w14:textId="77777777" w:rsidR="00DF4420" w:rsidRPr="00564CDF" w:rsidRDefault="00DF4420" w:rsidP="00DF4420">
            <w:pPr>
              <w:widowControl/>
              <w:jc w:val="center"/>
              <w:rPr>
                <w:rFonts w:cs="Times New Roman"/>
                <w:szCs w:val="24"/>
                <w:lang w:eastAsia="zh-CN"/>
              </w:rPr>
            </w:pPr>
          </w:p>
        </w:tc>
      </w:tr>
      <w:tr w:rsidR="00564CDF" w:rsidRPr="00564CDF" w14:paraId="7CDA88FE" w14:textId="77777777" w:rsidTr="00564CDF">
        <w:trPr>
          <w:trHeight w:val="375"/>
        </w:trPr>
        <w:tc>
          <w:tcPr>
            <w:tcW w:w="735" w:type="pct"/>
            <w:tcBorders>
              <w:left w:val="nil"/>
              <w:right w:val="nil"/>
            </w:tcBorders>
            <w:shd w:val="clear" w:color="auto" w:fill="auto"/>
            <w:noWrap/>
            <w:vAlign w:val="bottom"/>
          </w:tcPr>
          <w:p w14:paraId="34BDB893"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6D5E9E6A"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61F03F7E" w14:textId="7B8D9A71"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Education</w:t>
            </w:r>
          </w:p>
        </w:tc>
        <w:tc>
          <w:tcPr>
            <w:tcW w:w="409" w:type="pct"/>
            <w:tcBorders>
              <w:left w:val="nil"/>
              <w:right w:val="nil"/>
            </w:tcBorders>
            <w:shd w:val="clear" w:color="auto" w:fill="auto"/>
            <w:noWrap/>
          </w:tcPr>
          <w:p w14:paraId="58C0AFB2" w14:textId="2E1D2A85" w:rsidR="00DF4420" w:rsidRPr="00564CDF" w:rsidRDefault="00DF4420" w:rsidP="00DF4420">
            <w:pPr>
              <w:widowControl/>
              <w:jc w:val="center"/>
              <w:rPr>
                <w:rFonts w:cs="Times New Roman"/>
                <w:szCs w:val="24"/>
                <w:lang w:eastAsia="zh-CN"/>
              </w:rPr>
            </w:pPr>
            <w:r w:rsidRPr="00564CDF">
              <w:rPr>
                <w:rFonts w:cs="Times New Roman"/>
                <w:szCs w:val="24"/>
              </w:rPr>
              <w:t>-.06</w:t>
            </w:r>
          </w:p>
        </w:tc>
        <w:tc>
          <w:tcPr>
            <w:tcW w:w="409" w:type="pct"/>
            <w:tcBorders>
              <w:left w:val="nil"/>
              <w:right w:val="nil"/>
            </w:tcBorders>
            <w:shd w:val="clear" w:color="auto" w:fill="auto"/>
            <w:noWrap/>
          </w:tcPr>
          <w:p w14:paraId="73212138" w14:textId="30F767D9"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515" w:type="pct"/>
            <w:tcBorders>
              <w:left w:val="nil"/>
              <w:right w:val="nil"/>
            </w:tcBorders>
            <w:shd w:val="clear" w:color="auto" w:fill="auto"/>
            <w:noWrap/>
          </w:tcPr>
          <w:p w14:paraId="59044E37" w14:textId="0ED18C57" w:rsidR="00DF4420" w:rsidRPr="00564CDF" w:rsidRDefault="00DF4420" w:rsidP="00DF4420">
            <w:pPr>
              <w:widowControl/>
              <w:jc w:val="center"/>
              <w:rPr>
                <w:rFonts w:cs="Times New Roman"/>
                <w:szCs w:val="24"/>
                <w:lang w:eastAsia="zh-CN"/>
              </w:rPr>
            </w:pPr>
            <w:r w:rsidRPr="00564CDF">
              <w:rPr>
                <w:rFonts w:cs="Times New Roman"/>
                <w:szCs w:val="24"/>
              </w:rPr>
              <w:t>-.20</w:t>
            </w:r>
          </w:p>
        </w:tc>
        <w:tc>
          <w:tcPr>
            <w:tcW w:w="533" w:type="pct"/>
            <w:tcBorders>
              <w:left w:val="nil"/>
              <w:right w:val="nil"/>
            </w:tcBorders>
            <w:shd w:val="clear" w:color="auto" w:fill="auto"/>
            <w:noWrap/>
            <w:vAlign w:val="bottom"/>
          </w:tcPr>
          <w:p w14:paraId="15396AFA" w14:textId="5C3431AA"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.08</w:t>
            </w:r>
          </w:p>
        </w:tc>
        <w:tc>
          <w:tcPr>
            <w:tcW w:w="530" w:type="pct"/>
            <w:tcBorders>
              <w:left w:val="nil"/>
              <w:right w:val="nil"/>
            </w:tcBorders>
            <w:shd w:val="clear" w:color="auto" w:fill="auto"/>
            <w:noWrap/>
          </w:tcPr>
          <w:p w14:paraId="56C9A7E0" w14:textId="5C3A3651" w:rsidR="00DF4420" w:rsidRPr="00564CDF" w:rsidRDefault="00DF4420" w:rsidP="00DF4420">
            <w:pPr>
              <w:widowControl/>
              <w:jc w:val="center"/>
              <w:rPr>
                <w:rFonts w:cs="Times New Roman"/>
                <w:szCs w:val="24"/>
                <w:lang w:eastAsia="zh-CN"/>
              </w:rPr>
            </w:pPr>
            <w:r w:rsidRPr="00564CDF">
              <w:rPr>
                <w:rFonts w:cs="Times New Roman"/>
                <w:szCs w:val="24"/>
              </w:rPr>
              <w:t>.382</w:t>
            </w:r>
          </w:p>
        </w:tc>
        <w:tc>
          <w:tcPr>
            <w:tcW w:w="601" w:type="pct"/>
            <w:tcBorders>
              <w:left w:val="nil"/>
              <w:right w:val="nil"/>
            </w:tcBorders>
            <w:shd w:val="clear" w:color="auto" w:fill="auto"/>
            <w:noWrap/>
            <w:vAlign w:val="center"/>
          </w:tcPr>
          <w:p w14:paraId="113A18EA" w14:textId="77777777" w:rsidR="00DF4420" w:rsidRPr="00564CDF" w:rsidRDefault="00DF4420" w:rsidP="00DF4420">
            <w:pPr>
              <w:widowControl/>
              <w:jc w:val="center"/>
              <w:rPr>
                <w:rFonts w:cs="Times New Roman"/>
                <w:szCs w:val="24"/>
                <w:lang w:eastAsia="zh-CN"/>
              </w:rPr>
            </w:pPr>
          </w:p>
        </w:tc>
      </w:tr>
      <w:tr w:rsidR="00564CDF" w:rsidRPr="00564CDF" w14:paraId="24832682" w14:textId="77777777" w:rsidTr="00564CDF">
        <w:trPr>
          <w:trHeight w:val="375"/>
        </w:trPr>
        <w:tc>
          <w:tcPr>
            <w:tcW w:w="735" w:type="pct"/>
            <w:tcBorders>
              <w:left w:val="nil"/>
              <w:right w:val="nil"/>
            </w:tcBorders>
            <w:shd w:val="clear" w:color="auto" w:fill="auto"/>
            <w:noWrap/>
            <w:vAlign w:val="bottom"/>
          </w:tcPr>
          <w:p w14:paraId="30736FA3"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578E975B"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1451616B" w14:textId="026AE886"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Marriage</w:t>
            </w:r>
          </w:p>
        </w:tc>
        <w:tc>
          <w:tcPr>
            <w:tcW w:w="409" w:type="pct"/>
            <w:tcBorders>
              <w:left w:val="nil"/>
              <w:right w:val="nil"/>
            </w:tcBorders>
            <w:shd w:val="clear" w:color="auto" w:fill="auto"/>
            <w:noWrap/>
          </w:tcPr>
          <w:p w14:paraId="1112F3CE" w14:textId="2FF4ED9C" w:rsidR="00DF4420" w:rsidRPr="00564CDF" w:rsidRDefault="00DF4420" w:rsidP="00DF4420">
            <w:pPr>
              <w:widowControl/>
              <w:jc w:val="center"/>
              <w:rPr>
                <w:rFonts w:cs="Times New Roman"/>
                <w:szCs w:val="24"/>
                <w:lang w:eastAsia="zh-CN"/>
              </w:rPr>
            </w:pPr>
            <w:r w:rsidRPr="00564CDF">
              <w:rPr>
                <w:rFonts w:cs="Times New Roman"/>
                <w:szCs w:val="24"/>
              </w:rPr>
              <w:t>-.01</w:t>
            </w:r>
          </w:p>
        </w:tc>
        <w:tc>
          <w:tcPr>
            <w:tcW w:w="409" w:type="pct"/>
            <w:tcBorders>
              <w:left w:val="nil"/>
              <w:right w:val="nil"/>
            </w:tcBorders>
            <w:shd w:val="clear" w:color="auto" w:fill="auto"/>
            <w:noWrap/>
          </w:tcPr>
          <w:p w14:paraId="1F1FE694" w14:textId="1E57C34E" w:rsidR="00DF4420" w:rsidRPr="00564CDF" w:rsidRDefault="00DF4420" w:rsidP="00DF4420">
            <w:pPr>
              <w:widowControl/>
              <w:jc w:val="center"/>
              <w:rPr>
                <w:rFonts w:cs="Times New Roman"/>
                <w:szCs w:val="24"/>
                <w:lang w:eastAsia="zh-CN"/>
              </w:rPr>
            </w:pPr>
            <w:r w:rsidRPr="00564CDF">
              <w:rPr>
                <w:rFonts w:cs="Times New Roman"/>
                <w:szCs w:val="24"/>
              </w:rPr>
              <w:t>-.01</w:t>
            </w:r>
          </w:p>
        </w:tc>
        <w:tc>
          <w:tcPr>
            <w:tcW w:w="515" w:type="pct"/>
            <w:tcBorders>
              <w:left w:val="nil"/>
              <w:right w:val="nil"/>
            </w:tcBorders>
            <w:shd w:val="clear" w:color="auto" w:fill="auto"/>
            <w:noWrap/>
          </w:tcPr>
          <w:p w14:paraId="25DD6CD8" w14:textId="1801932A" w:rsidR="00DF4420" w:rsidRPr="00564CDF" w:rsidRDefault="00DF4420" w:rsidP="00DF4420">
            <w:pPr>
              <w:widowControl/>
              <w:jc w:val="center"/>
              <w:rPr>
                <w:rFonts w:cs="Times New Roman"/>
                <w:szCs w:val="24"/>
                <w:lang w:eastAsia="zh-CN"/>
              </w:rPr>
            </w:pPr>
            <w:r w:rsidRPr="00564CDF">
              <w:rPr>
                <w:rFonts w:cs="Times New Roman"/>
                <w:szCs w:val="24"/>
              </w:rPr>
              <w:t>-.16</w:t>
            </w:r>
          </w:p>
        </w:tc>
        <w:tc>
          <w:tcPr>
            <w:tcW w:w="533" w:type="pct"/>
            <w:tcBorders>
              <w:left w:val="nil"/>
              <w:right w:val="nil"/>
            </w:tcBorders>
            <w:shd w:val="clear" w:color="auto" w:fill="auto"/>
            <w:noWrap/>
            <w:vAlign w:val="bottom"/>
          </w:tcPr>
          <w:p w14:paraId="3AA57356" w14:textId="59623833"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.15</w:t>
            </w:r>
          </w:p>
        </w:tc>
        <w:tc>
          <w:tcPr>
            <w:tcW w:w="530" w:type="pct"/>
            <w:tcBorders>
              <w:left w:val="nil"/>
              <w:right w:val="nil"/>
            </w:tcBorders>
            <w:shd w:val="clear" w:color="auto" w:fill="auto"/>
            <w:noWrap/>
          </w:tcPr>
          <w:p w14:paraId="78466E0D" w14:textId="4042B737" w:rsidR="00DF4420" w:rsidRPr="00564CDF" w:rsidRDefault="00DF4420" w:rsidP="00DF4420">
            <w:pPr>
              <w:widowControl/>
              <w:jc w:val="center"/>
              <w:rPr>
                <w:rFonts w:cs="Times New Roman"/>
                <w:szCs w:val="24"/>
                <w:lang w:eastAsia="zh-CN"/>
              </w:rPr>
            </w:pPr>
            <w:r w:rsidRPr="00564CDF">
              <w:rPr>
                <w:rFonts w:cs="Times New Roman"/>
                <w:szCs w:val="24"/>
              </w:rPr>
              <w:t>.907</w:t>
            </w:r>
          </w:p>
        </w:tc>
        <w:tc>
          <w:tcPr>
            <w:tcW w:w="601" w:type="pct"/>
            <w:tcBorders>
              <w:left w:val="nil"/>
              <w:right w:val="nil"/>
            </w:tcBorders>
            <w:shd w:val="clear" w:color="auto" w:fill="auto"/>
            <w:noWrap/>
            <w:vAlign w:val="center"/>
          </w:tcPr>
          <w:p w14:paraId="40F8D153" w14:textId="77777777" w:rsidR="00DF4420" w:rsidRPr="00564CDF" w:rsidRDefault="00DF4420" w:rsidP="00DF4420">
            <w:pPr>
              <w:widowControl/>
              <w:jc w:val="center"/>
              <w:rPr>
                <w:rFonts w:cs="Times New Roman"/>
                <w:szCs w:val="24"/>
                <w:lang w:eastAsia="zh-CN"/>
              </w:rPr>
            </w:pPr>
          </w:p>
        </w:tc>
      </w:tr>
      <w:tr w:rsidR="00564CDF" w:rsidRPr="00564CDF" w14:paraId="0F58BC95" w14:textId="77777777" w:rsidTr="00564CDF">
        <w:trPr>
          <w:trHeight w:val="375"/>
        </w:trPr>
        <w:tc>
          <w:tcPr>
            <w:tcW w:w="735" w:type="pct"/>
            <w:tcBorders>
              <w:left w:val="nil"/>
              <w:right w:val="nil"/>
            </w:tcBorders>
            <w:shd w:val="clear" w:color="auto" w:fill="auto"/>
            <w:noWrap/>
            <w:vAlign w:val="bottom"/>
          </w:tcPr>
          <w:p w14:paraId="12D3B33B"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5E8F894B"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392D830" w14:textId="36FAA8FA"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Blue</w:t>
            </w:r>
          </w:p>
        </w:tc>
        <w:tc>
          <w:tcPr>
            <w:tcW w:w="409" w:type="pct"/>
            <w:tcBorders>
              <w:left w:val="nil"/>
              <w:right w:val="nil"/>
            </w:tcBorders>
            <w:shd w:val="clear" w:color="auto" w:fill="auto"/>
            <w:noWrap/>
          </w:tcPr>
          <w:p w14:paraId="737C9063" w14:textId="22C575F1"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409" w:type="pct"/>
            <w:tcBorders>
              <w:left w:val="nil"/>
              <w:right w:val="nil"/>
            </w:tcBorders>
            <w:shd w:val="clear" w:color="auto" w:fill="auto"/>
            <w:noWrap/>
          </w:tcPr>
          <w:p w14:paraId="0CBC15D6" w14:textId="2E98B837"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515" w:type="pct"/>
            <w:tcBorders>
              <w:left w:val="nil"/>
              <w:right w:val="nil"/>
            </w:tcBorders>
            <w:shd w:val="clear" w:color="auto" w:fill="auto"/>
            <w:noWrap/>
          </w:tcPr>
          <w:p w14:paraId="269E6D90" w14:textId="750A91FF" w:rsidR="00DF4420" w:rsidRPr="00564CDF" w:rsidRDefault="00DF4420" w:rsidP="00DF4420">
            <w:pPr>
              <w:widowControl/>
              <w:jc w:val="center"/>
              <w:rPr>
                <w:rFonts w:cs="Times New Roman"/>
                <w:szCs w:val="24"/>
                <w:lang w:eastAsia="zh-CN"/>
              </w:rPr>
            </w:pPr>
            <w:r w:rsidRPr="00564CDF">
              <w:rPr>
                <w:rFonts w:cs="Times New Roman"/>
                <w:szCs w:val="24"/>
              </w:rPr>
              <w:t>-.14</w:t>
            </w:r>
          </w:p>
        </w:tc>
        <w:tc>
          <w:tcPr>
            <w:tcW w:w="533" w:type="pct"/>
            <w:tcBorders>
              <w:left w:val="nil"/>
              <w:right w:val="nil"/>
            </w:tcBorders>
            <w:shd w:val="clear" w:color="auto" w:fill="auto"/>
            <w:noWrap/>
            <w:vAlign w:val="bottom"/>
          </w:tcPr>
          <w:p w14:paraId="26DDF758" w14:textId="75BC658F"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.08</w:t>
            </w:r>
          </w:p>
        </w:tc>
        <w:tc>
          <w:tcPr>
            <w:tcW w:w="530" w:type="pct"/>
            <w:tcBorders>
              <w:left w:val="nil"/>
              <w:right w:val="nil"/>
            </w:tcBorders>
            <w:shd w:val="clear" w:color="auto" w:fill="auto"/>
            <w:noWrap/>
          </w:tcPr>
          <w:p w14:paraId="2C66B021" w14:textId="4F15F27B" w:rsidR="00DF4420" w:rsidRPr="00564CDF" w:rsidRDefault="00DF4420" w:rsidP="00DF4420">
            <w:pPr>
              <w:widowControl/>
              <w:jc w:val="center"/>
              <w:rPr>
                <w:rFonts w:cs="Times New Roman"/>
                <w:szCs w:val="24"/>
                <w:lang w:eastAsia="zh-CN"/>
              </w:rPr>
            </w:pPr>
            <w:r w:rsidRPr="00564CDF">
              <w:rPr>
                <w:rFonts w:cs="Times New Roman"/>
                <w:szCs w:val="24"/>
              </w:rPr>
              <w:t>.577</w:t>
            </w:r>
          </w:p>
        </w:tc>
        <w:tc>
          <w:tcPr>
            <w:tcW w:w="601" w:type="pct"/>
            <w:tcBorders>
              <w:left w:val="nil"/>
              <w:right w:val="nil"/>
            </w:tcBorders>
            <w:shd w:val="clear" w:color="auto" w:fill="auto"/>
            <w:noWrap/>
            <w:vAlign w:val="center"/>
          </w:tcPr>
          <w:p w14:paraId="7A7FAE90" w14:textId="77777777" w:rsidR="00DF4420" w:rsidRPr="00564CDF" w:rsidRDefault="00DF4420" w:rsidP="00DF4420">
            <w:pPr>
              <w:widowControl/>
              <w:jc w:val="center"/>
              <w:rPr>
                <w:rFonts w:cs="Times New Roman"/>
                <w:szCs w:val="24"/>
                <w:lang w:eastAsia="zh-CN"/>
              </w:rPr>
            </w:pPr>
          </w:p>
        </w:tc>
      </w:tr>
      <w:tr w:rsidR="00564CDF" w:rsidRPr="00564CDF" w14:paraId="195CDE2E" w14:textId="77777777" w:rsidTr="00564CDF">
        <w:trPr>
          <w:trHeight w:val="375"/>
        </w:trPr>
        <w:tc>
          <w:tcPr>
            <w:tcW w:w="735" w:type="pct"/>
            <w:tcBorders>
              <w:left w:val="nil"/>
              <w:right w:val="nil"/>
            </w:tcBorders>
            <w:shd w:val="clear" w:color="auto" w:fill="auto"/>
            <w:noWrap/>
            <w:vAlign w:val="bottom"/>
          </w:tcPr>
          <w:p w14:paraId="628DB1AE"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70E64537"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CFA3A21" w14:textId="6B7042A4"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UI</w:t>
            </w:r>
          </w:p>
        </w:tc>
        <w:tc>
          <w:tcPr>
            <w:tcW w:w="409" w:type="pct"/>
            <w:tcBorders>
              <w:left w:val="nil"/>
              <w:right w:val="nil"/>
            </w:tcBorders>
            <w:shd w:val="clear" w:color="auto" w:fill="auto"/>
            <w:noWrap/>
          </w:tcPr>
          <w:p w14:paraId="3694D43D" w14:textId="2B5FE1D6" w:rsidR="00DF4420" w:rsidRPr="00564CDF" w:rsidRDefault="00DF4420" w:rsidP="00DF4420">
            <w:pPr>
              <w:widowControl/>
              <w:jc w:val="center"/>
              <w:rPr>
                <w:rFonts w:cs="Times New Roman"/>
                <w:szCs w:val="24"/>
                <w:lang w:eastAsia="zh-CN"/>
              </w:rPr>
            </w:pPr>
            <w:r w:rsidRPr="00564CDF">
              <w:rPr>
                <w:rFonts w:cs="Times New Roman"/>
                <w:szCs w:val="24"/>
              </w:rPr>
              <w:t>-.26</w:t>
            </w:r>
            <w:r w:rsidR="00564CDF" w:rsidRPr="00564CDF">
              <w:rPr>
                <w:rFonts w:cs="Times New Roman"/>
                <w:szCs w:val="24"/>
                <w:vertAlign w:val="superscript"/>
              </w:rPr>
              <w:t>**</w:t>
            </w:r>
          </w:p>
        </w:tc>
        <w:tc>
          <w:tcPr>
            <w:tcW w:w="409" w:type="pct"/>
            <w:tcBorders>
              <w:left w:val="nil"/>
              <w:right w:val="nil"/>
            </w:tcBorders>
            <w:shd w:val="clear" w:color="auto" w:fill="auto"/>
            <w:noWrap/>
          </w:tcPr>
          <w:p w14:paraId="069EF03F" w14:textId="303CA5C2" w:rsidR="00DF4420" w:rsidRPr="00564CDF" w:rsidRDefault="00DF4420" w:rsidP="00DF4420">
            <w:pPr>
              <w:widowControl/>
              <w:jc w:val="center"/>
              <w:rPr>
                <w:rFonts w:cs="Times New Roman"/>
                <w:szCs w:val="24"/>
                <w:lang w:eastAsia="zh-CN"/>
              </w:rPr>
            </w:pPr>
            <w:r w:rsidRPr="00564CDF">
              <w:rPr>
                <w:rFonts w:cs="Times New Roman"/>
                <w:szCs w:val="24"/>
              </w:rPr>
              <w:t>-.21</w:t>
            </w:r>
          </w:p>
        </w:tc>
        <w:tc>
          <w:tcPr>
            <w:tcW w:w="515" w:type="pct"/>
            <w:tcBorders>
              <w:left w:val="nil"/>
              <w:right w:val="nil"/>
            </w:tcBorders>
            <w:shd w:val="clear" w:color="auto" w:fill="auto"/>
            <w:noWrap/>
          </w:tcPr>
          <w:p w14:paraId="1A734A53" w14:textId="77B745C3" w:rsidR="00DF4420" w:rsidRPr="00564CDF" w:rsidRDefault="00DF4420" w:rsidP="00DF4420">
            <w:pPr>
              <w:widowControl/>
              <w:jc w:val="center"/>
              <w:rPr>
                <w:rFonts w:cs="Times New Roman"/>
                <w:szCs w:val="24"/>
                <w:lang w:eastAsia="zh-CN"/>
              </w:rPr>
            </w:pPr>
            <w:r w:rsidRPr="00564CDF">
              <w:rPr>
                <w:rFonts w:cs="Times New Roman"/>
                <w:szCs w:val="24"/>
              </w:rPr>
              <w:t>-.43</w:t>
            </w:r>
          </w:p>
        </w:tc>
        <w:tc>
          <w:tcPr>
            <w:tcW w:w="533" w:type="pct"/>
            <w:tcBorders>
              <w:left w:val="nil"/>
              <w:right w:val="nil"/>
            </w:tcBorders>
            <w:shd w:val="clear" w:color="auto" w:fill="auto"/>
            <w:noWrap/>
            <w:vAlign w:val="bottom"/>
          </w:tcPr>
          <w:p w14:paraId="53F716C9" w14:textId="74177BEA"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-.10</w:t>
            </w:r>
          </w:p>
        </w:tc>
        <w:tc>
          <w:tcPr>
            <w:tcW w:w="530" w:type="pct"/>
            <w:tcBorders>
              <w:left w:val="nil"/>
              <w:right w:val="nil"/>
            </w:tcBorders>
            <w:shd w:val="clear" w:color="auto" w:fill="auto"/>
            <w:noWrap/>
          </w:tcPr>
          <w:p w14:paraId="4932058B" w14:textId="760739D9" w:rsidR="00DF4420" w:rsidRPr="00564CDF" w:rsidRDefault="00DF4420" w:rsidP="00DF4420">
            <w:pPr>
              <w:widowControl/>
              <w:jc w:val="center"/>
              <w:rPr>
                <w:rFonts w:cs="Times New Roman"/>
                <w:szCs w:val="24"/>
                <w:lang w:eastAsia="zh-CN"/>
              </w:rPr>
            </w:pPr>
            <w:r w:rsidRPr="00564CDF">
              <w:rPr>
                <w:rFonts w:cs="Times New Roman"/>
                <w:szCs w:val="24"/>
              </w:rPr>
              <w:t>.002</w:t>
            </w:r>
          </w:p>
        </w:tc>
        <w:tc>
          <w:tcPr>
            <w:tcW w:w="601" w:type="pct"/>
            <w:tcBorders>
              <w:left w:val="nil"/>
              <w:right w:val="nil"/>
            </w:tcBorders>
            <w:shd w:val="clear" w:color="auto" w:fill="auto"/>
            <w:noWrap/>
            <w:vAlign w:val="center"/>
          </w:tcPr>
          <w:p w14:paraId="1F0B8E40" w14:textId="77777777" w:rsidR="00DF4420" w:rsidRPr="00564CDF" w:rsidRDefault="00DF4420" w:rsidP="00DF4420">
            <w:pPr>
              <w:widowControl/>
              <w:jc w:val="center"/>
              <w:rPr>
                <w:rFonts w:cs="Times New Roman"/>
                <w:szCs w:val="24"/>
                <w:lang w:eastAsia="zh-CN"/>
              </w:rPr>
            </w:pPr>
          </w:p>
        </w:tc>
      </w:tr>
      <w:tr w:rsidR="00564CDF" w:rsidRPr="00564CDF" w14:paraId="552E9900" w14:textId="77777777" w:rsidTr="00564CDF">
        <w:trPr>
          <w:trHeight w:val="375"/>
        </w:trPr>
        <w:tc>
          <w:tcPr>
            <w:tcW w:w="735" w:type="pct"/>
            <w:tcBorders>
              <w:left w:val="nil"/>
              <w:bottom w:val="nil"/>
              <w:right w:val="nil"/>
            </w:tcBorders>
            <w:shd w:val="clear" w:color="auto" w:fill="auto"/>
            <w:noWrap/>
            <w:vAlign w:val="bottom"/>
          </w:tcPr>
          <w:p w14:paraId="4213C6BE"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bottom w:val="nil"/>
              <w:right w:val="nil"/>
            </w:tcBorders>
            <w:shd w:val="clear" w:color="auto" w:fill="auto"/>
            <w:noWrap/>
            <w:vAlign w:val="bottom"/>
          </w:tcPr>
          <w:p w14:paraId="0BBC4A9B" w14:textId="3C7F601B" w:rsidR="00DF4420" w:rsidRPr="00564CDF" w:rsidRDefault="00DF4420" w:rsidP="00DF4420">
            <w:pPr>
              <w:widowControl/>
              <w:jc w:val="center"/>
              <w:rPr>
                <w:rFonts w:cs="Times New Roman"/>
                <w:color w:val="000000"/>
                <w:kern w:val="0"/>
                <w:szCs w:val="24"/>
                <w:lang w:eastAsia="zh-CN"/>
              </w:rPr>
            </w:pPr>
          </w:p>
        </w:tc>
        <w:tc>
          <w:tcPr>
            <w:tcW w:w="817" w:type="pct"/>
            <w:tcBorders>
              <w:left w:val="nil"/>
              <w:bottom w:val="nil"/>
              <w:right w:val="nil"/>
            </w:tcBorders>
            <w:vAlign w:val="center"/>
          </w:tcPr>
          <w:p w14:paraId="5186DF25" w14:textId="4BA27A34" w:rsidR="00DF4420" w:rsidRPr="00564CDF" w:rsidRDefault="00DF4420" w:rsidP="00DF4420">
            <w:pPr>
              <w:widowControl/>
              <w:jc w:val="center"/>
              <w:rPr>
                <w:rFonts w:cs="Times New Roman"/>
                <w:szCs w:val="24"/>
                <w:lang w:eastAsia="zh-CN"/>
              </w:rPr>
            </w:pPr>
            <w:r w:rsidRPr="00564CDF">
              <w:rPr>
                <w:rFonts w:cs="Times New Roman"/>
                <w:szCs w:val="24"/>
                <w:lang w:eastAsia="zh-CN"/>
              </w:rPr>
              <w:t>UC</w:t>
            </w:r>
          </w:p>
        </w:tc>
        <w:tc>
          <w:tcPr>
            <w:tcW w:w="409" w:type="pct"/>
            <w:tcBorders>
              <w:left w:val="nil"/>
              <w:bottom w:val="nil"/>
              <w:right w:val="nil"/>
            </w:tcBorders>
            <w:shd w:val="clear" w:color="auto" w:fill="auto"/>
            <w:noWrap/>
          </w:tcPr>
          <w:p w14:paraId="3E2B692E" w14:textId="42BEB7AC" w:rsidR="00DF4420" w:rsidRPr="00564CDF" w:rsidRDefault="00DF4420" w:rsidP="00DF4420">
            <w:pPr>
              <w:widowControl/>
              <w:jc w:val="center"/>
              <w:rPr>
                <w:rFonts w:cs="Times New Roman"/>
                <w:szCs w:val="24"/>
                <w:lang w:eastAsia="zh-CN"/>
              </w:rPr>
            </w:pPr>
            <w:r w:rsidRPr="00564CDF">
              <w:rPr>
                <w:rFonts w:cs="Times New Roman"/>
                <w:szCs w:val="24"/>
              </w:rPr>
              <w:t>.53</w:t>
            </w:r>
            <w:r w:rsidR="00564CDF" w:rsidRPr="00564CDF">
              <w:rPr>
                <w:rFonts w:cs="Times New Roman"/>
                <w:szCs w:val="24"/>
                <w:vertAlign w:val="superscript"/>
              </w:rPr>
              <w:t>***</w:t>
            </w:r>
          </w:p>
        </w:tc>
        <w:tc>
          <w:tcPr>
            <w:tcW w:w="409" w:type="pct"/>
            <w:tcBorders>
              <w:left w:val="nil"/>
              <w:bottom w:val="nil"/>
              <w:right w:val="nil"/>
            </w:tcBorders>
            <w:shd w:val="clear" w:color="auto" w:fill="auto"/>
            <w:noWrap/>
          </w:tcPr>
          <w:p w14:paraId="226EE247" w14:textId="6EB9ACE9" w:rsidR="00DF4420" w:rsidRPr="00564CDF" w:rsidRDefault="00DF4420" w:rsidP="00DF4420">
            <w:pPr>
              <w:widowControl/>
              <w:jc w:val="center"/>
              <w:rPr>
                <w:rFonts w:cs="Times New Roman"/>
                <w:szCs w:val="24"/>
                <w:lang w:eastAsia="zh-CN"/>
              </w:rPr>
            </w:pPr>
            <w:r w:rsidRPr="00564CDF">
              <w:rPr>
                <w:rFonts w:cs="Times New Roman"/>
                <w:szCs w:val="24"/>
              </w:rPr>
              <w:t>.58</w:t>
            </w:r>
          </w:p>
        </w:tc>
        <w:tc>
          <w:tcPr>
            <w:tcW w:w="515" w:type="pct"/>
            <w:tcBorders>
              <w:left w:val="nil"/>
              <w:bottom w:val="nil"/>
              <w:right w:val="nil"/>
            </w:tcBorders>
            <w:shd w:val="clear" w:color="auto" w:fill="auto"/>
            <w:noWrap/>
          </w:tcPr>
          <w:p w14:paraId="12EB8C19" w14:textId="072428FD" w:rsidR="00DF4420" w:rsidRPr="00564CDF" w:rsidRDefault="00DF4420" w:rsidP="00DF4420">
            <w:pPr>
              <w:widowControl/>
              <w:jc w:val="center"/>
              <w:rPr>
                <w:rFonts w:cs="Times New Roman"/>
                <w:szCs w:val="24"/>
                <w:lang w:eastAsia="zh-CN"/>
              </w:rPr>
            </w:pPr>
            <w:r w:rsidRPr="00564CDF">
              <w:rPr>
                <w:rFonts w:cs="Times New Roman"/>
                <w:szCs w:val="24"/>
              </w:rPr>
              <w:t>.40</w:t>
            </w:r>
          </w:p>
        </w:tc>
        <w:tc>
          <w:tcPr>
            <w:tcW w:w="533" w:type="pct"/>
            <w:tcBorders>
              <w:left w:val="nil"/>
              <w:bottom w:val="nil"/>
              <w:right w:val="nil"/>
            </w:tcBorders>
            <w:shd w:val="clear" w:color="auto" w:fill="auto"/>
            <w:noWrap/>
            <w:vAlign w:val="bottom"/>
          </w:tcPr>
          <w:p w14:paraId="716A4770" w14:textId="5D3061E1" w:rsidR="00DF4420" w:rsidRPr="00564CDF" w:rsidRDefault="00DF4420" w:rsidP="00DF4420">
            <w:pPr>
              <w:widowControl/>
              <w:jc w:val="center"/>
              <w:rPr>
                <w:rFonts w:cs="Times New Roman"/>
                <w:szCs w:val="24"/>
                <w:lang w:eastAsia="zh-CN"/>
              </w:rPr>
            </w:pPr>
            <w:r w:rsidRPr="00564CDF">
              <w:rPr>
                <w:rFonts w:cs="Times New Roman"/>
                <w:color w:val="000000"/>
                <w:szCs w:val="24"/>
              </w:rPr>
              <w:t>.66</w:t>
            </w:r>
          </w:p>
        </w:tc>
        <w:tc>
          <w:tcPr>
            <w:tcW w:w="530" w:type="pct"/>
            <w:tcBorders>
              <w:left w:val="nil"/>
              <w:bottom w:val="nil"/>
              <w:right w:val="nil"/>
            </w:tcBorders>
            <w:shd w:val="clear" w:color="auto" w:fill="auto"/>
            <w:noWrap/>
          </w:tcPr>
          <w:p w14:paraId="154381E9" w14:textId="636CD37C" w:rsidR="00DF4420" w:rsidRPr="00564CDF" w:rsidRDefault="00DF4420" w:rsidP="00DF4420">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601" w:type="pct"/>
            <w:tcBorders>
              <w:left w:val="nil"/>
              <w:bottom w:val="nil"/>
              <w:right w:val="nil"/>
            </w:tcBorders>
            <w:shd w:val="clear" w:color="auto" w:fill="auto"/>
            <w:noWrap/>
            <w:vAlign w:val="center"/>
          </w:tcPr>
          <w:p w14:paraId="59DB829D" w14:textId="77777777" w:rsidR="00DF4420" w:rsidRPr="00564CDF" w:rsidRDefault="00DF4420" w:rsidP="00DF4420">
            <w:pPr>
              <w:widowControl/>
              <w:jc w:val="center"/>
              <w:rPr>
                <w:rFonts w:cs="Times New Roman"/>
                <w:szCs w:val="24"/>
                <w:lang w:eastAsia="zh-CN"/>
              </w:rPr>
            </w:pPr>
          </w:p>
        </w:tc>
      </w:tr>
      <w:tr w:rsidR="00564CDF" w:rsidRPr="00564CDF" w14:paraId="4ABFBF8F" w14:textId="77777777" w:rsidTr="00564CDF">
        <w:trPr>
          <w:trHeight w:val="375"/>
        </w:trPr>
        <w:tc>
          <w:tcPr>
            <w:tcW w:w="735" w:type="pct"/>
            <w:tcBorders>
              <w:top w:val="nil"/>
              <w:left w:val="nil"/>
              <w:bottom w:val="nil"/>
              <w:right w:val="nil"/>
            </w:tcBorders>
            <w:shd w:val="clear" w:color="auto" w:fill="auto"/>
            <w:noWrap/>
            <w:vAlign w:val="bottom"/>
            <w:hideMark/>
          </w:tcPr>
          <w:p w14:paraId="77B07847"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2</w:t>
            </w:r>
          </w:p>
        </w:tc>
        <w:tc>
          <w:tcPr>
            <w:tcW w:w="451" w:type="pct"/>
            <w:tcBorders>
              <w:top w:val="nil"/>
              <w:left w:val="nil"/>
              <w:bottom w:val="nil"/>
              <w:right w:val="nil"/>
            </w:tcBorders>
            <w:shd w:val="clear" w:color="auto" w:fill="auto"/>
            <w:noWrap/>
            <w:vAlign w:val="bottom"/>
          </w:tcPr>
          <w:p w14:paraId="48032F7B" w14:textId="6DF053D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POS</w:t>
            </w:r>
          </w:p>
        </w:tc>
        <w:tc>
          <w:tcPr>
            <w:tcW w:w="817" w:type="pct"/>
            <w:tcBorders>
              <w:top w:val="nil"/>
              <w:left w:val="nil"/>
              <w:bottom w:val="nil"/>
              <w:right w:val="nil"/>
            </w:tcBorders>
            <w:vAlign w:val="center"/>
          </w:tcPr>
          <w:p w14:paraId="3D416CE8" w14:textId="3FA2B967" w:rsidR="00564CDF" w:rsidRPr="00564CDF" w:rsidRDefault="00564CDF" w:rsidP="00564CDF">
            <w:pPr>
              <w:widowControl/>
              <w:jc w:val="center"/>
              <w:rPr>
                <w:rFonts w:cs="Times New Roman"/>
                <w:szCs w:val="24"/>
                <w:lang w:eastAsia="zh-CN"/>
              </w:rPr>
            </w:pPr>
            <w:r w:rsidRPr="00564CDF">
              <w:rPr>
                <w:rFonts w:cs="Times New Roman"/>
                <w:szCs w:val="24"/>
                <w:lang w:eastAsia="zh-CN"/>
              </w:rPr>
              <w:t>Gender</w:t>
            </w:r>
          </w:p>
        </w:tc>
        <w:tc>
          <w:tcPr>
            <w:tcW w:w="409" w:type="pct"/>
            <w:tcBorders>
              <w:top w:val="nil"/>
              <w:left w:val="nil"/>
              <w:bottom w:val="nil"/>
              <w:right w:val="nil"/>
            </w:tcBorders>
            <w:shd w:val="clear" w:color="auto" w:fill="auto"/>
            <w:noWrap/>
          </w:tcPr>
          <w:p w14:paraId="11FBD75A" w14:textId="38728543"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-.17</w:t>
            </w:r>
          </w:p>
        </w:tc>
        <w:tc>
          <w:tcPr>
            <w:tcW w:w="409" w:type="pct"/>
            <w:tcBorders>
              <w:top w:val="nil"/>
              <w:left w:val="nil"/>
              <w:bottom w:val="nil"/>
              <w:right w:val="nil"/>
            </w:tcBorders>
            <w:shd w:val="clear" w:color="auto" w:fill="auto"/>
            <w:noWrap/>
          </w:tcPr>
          <w:p w14:paraId="05814DB9" w14:textId="5D29D2A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-.07</w:t>
            </w:r>
          </w:p>
        </w:tc>
        <w:tc>
          <w:tcPr>
            <w:tcW w:w="515" w:type="pct"/>
            <w:tcBorders>
              <w:top w:val="nil"/>
              <w:left w:val="nil"/>
              <w:bottom w:val="nil"/>
              <w:right w:val="nil"/>
            </w:tcBorders>
            <w:shd w:val="clear" w:color="auto" w:fill="auto"/>
            <w:noWrap/>
            <w:vAlign w:val="bottom"/>
          </w:tcPr>
          <w:p w14:paraId="4C8F6442" w14:textId="257E3DD8"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-.41</w:t>
            </w:r>
          </w:p>
        </w:tc>
        <w:tc>
          <w:tcPr>
            <w:tcW w:w="533" w:type="pct"/>
            <w:tcBorders>
              <w:top w:val="nil"/>
              <w:left w:val="nil"/>
              <w:bottom w:val="nil"/>
              <w:right w:val="nil"/>
            </w:tcBorders>
            <w:shd w:val="clear" w:color="auto" w:fill="auto"/>
            <w:noWrap/>
            <w:vAlign w:val="bottom"/>
          </w:tcPr>
          <w:p w14:paraId="34061EB4" w14:textId="1C401B7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.07</w:t>
            </w:r>
          </w:p>
        </w:tc>
        <w:tc>
          <w:tcPr>
            <w:tcW w:w="530" w:type="pct"/>
            <w:tcBorders>
              <w:top w:val="nil"/>
              <w:left w:val="nil"/>
              <w:bottom w:val="nil"/>
              <w:right w:val="nil"/>
            </w:tcBorders>
            <w:shd w:val="clear" w:color="auto" w:fill="auto"/>
            <w:noWrap/>
          </w:tcPr>
          <w:p w14:paraId="69D4BA5A" w14:textId="065289CE"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.173</w:t>
            </w:r>
          </w:p>
        </w:tc>
        <w:tc>
          <w:tcPr>
            <w:tcW w:w="601" w:type="pct"/>
            <w:tcBorders>
              <w:top w:val="nil"/>
              <w:left w:val="nil"/>
              <w:bottom w:val="nil"/>
              <w:right w:val="nil"/>
            </w:tcBorders>
            <w:shd w:val="clear" w:color="auto" w:fill="auto"/>
            <w:noWrap/>
            <w:vAlign w:val="center"/>
            <w:hideMark/>
          </w:tcPr>
          <w:p w14:paraId="20FDFC2B" w14:textId="3903A8D6"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.074</w:t>
            </w:r>
            <w:r w:rsidRPr="00564CDF">
              <w:rPr>
                <w:rFonts w:cs="Times New Roman"/>
                <w:szCs w:val="24"/>
                <w:vertAlign w:val="superscript"/>
                <w:lang w:eastAsia="zh-CN"/>
              </w:rPr>
              <w:t>**</w:t>
            </w:r>
          </w:p>
        </w:tc>
      </w:tr>
      <w:tr w:rsidR="00564CDF" w:rsidRPr="00564CDF" w14:paraId="5E8E911D" w14:textId="77777777" w:rsidTr="00564CDF">
        <w:trPr>
          <w:trHeight w:val="375"/>
        </w:trPr>
        <w:tc>
          <w:tcPr>
            <w:tcW w:w="735" w:type="pct"/>
            <w:tcBorders>
              <w:top w:val="nil"/>
              <w:left w:val="nil"/>
              <w:bottom w:val="nil"/>
              <w:right w:val="nil"/>
            </w:tcBorders>
            <w:shd w:val="clear" w:color="auto" w:fill="auto"/>
            <w:noWrap/>
            <w:vAlign w:val="bottom"/>
          </w:tcPr>
          <w:p w14:paraId="2240F196"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3080D26C"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9154549" w14:textId="60AF6947"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Age</w:t>
            </w:r>
          </w:p>
        </w:tc>
        <w:tc>
          <w:tcPr>
            <w:tcW w:w="409" w:type="pct"/>
            <w:tcBorders>
              <w:top w:val="nil"/>
              <w:left w:val="nil"/>
              <w:bottom w:val="nil"/>
              <w:right w:val="nil"/>
            </w:tcBorders>
            <w:shd w:val="clear" w:color="auto" w:fill="auto"/>
            <w:noWrap/>
          </w:tcPr>
          <w:p w14:paraId="200FE95F" w14:textId="29992597" w:rsidR="00564CDF" w:rsidRPr="00564CDF" w:rsidRDefault="00564CDF" w:rsidP="00564CDF">
            <w:pPr>
              <w:widowControl/>
              <w:jc w:val="center"/>
              <w:rPr>
                <w:rFonts w:cs="Times New Roman"/>
                <w:szCs w:val="24"/>
                <w:lang w:eastAsia="zh-CN"/>
              </w:rPr>
            </w:pPr>
            <w:r w:rsidRPr="00564CDF">
              <w:rPr>
                <w:rFonts w:cs="Times New Roman"/>
                <w:szCs w:val="24"/>
              </w:rPr>
              <w:t>.02</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1D78B1EA" w14:textId="288409DF" w:rsidR="00564CDF" w:rsidRPr="00564CDF" w:rsidRDefault="00564CDF" w:rsidP="00564CDF">
            <w:pPr>
              <w:widowControl/>
              <w:jc w:val="center"/>
              <w:rPr>
                <w:rFonts w:cs="Times New Roman"/>
                <w:szCs w:val="24"/>
                <w:lang w:eastAsia="zh-CN"/>
              </w:rPr>
            </w:pPr>
            <w:r w:rsidRPr="00564CDF">
              <w:rPr>
                <w:rFonts w:cs="Times New Roman"/>
                <w:szCs w:val="24"/>
              </w:rPr>
              <w:t>.12</w:t>
            </w:r>
          </w:p>
        </w:tc>
        <w:tc>
          <w:tcPr>
            <w:tcW w:w="515" w:type="pct"/>
            <w:tcBorders>
              <w:top w:val="nil"/>
              <w:left w:val="nil"/>
              <w:bottom w:val="nil"/>
              <w:right w:val="nil"/>
            </w:tcBorders>
            <w:shd w:val="clear" w:color="auto" w:fill="auto"/>
            <w:noWrap/>
            <w:vAlign w:val="bottom"/>
          </w:tcPr>
          <w:p w14:paraId="3A4E0DAA" w14:textId="771754DE" w:rsidR="00564CDF" w:rsidRPr="00564CDF" w:rsidRDefault="00564CDF" w:rsidP="00564CDF">
            <w:pPr>
              <w:widowControl/>
              <w:jc w:val="center"/>
              <w:rPr>
                <w:rFonts w:cs="Times New Roman"/>
                <w:szCs w:val="24"/>
                <w:lang w:eastAsia="zh-CN"/>
              </w:rPr>
            </w:pPr>
            <w:r w:rsidRPr="00564CDF">
              <w:rPr>
                <w:rFonts w:cs="Times New Roman"/>
                <w:color w:val="000000"/>
                <w:szCs w:val="24"/>
              </w:rPr>
              <w:t>.00</w:t>
            </w:r>
          </w:p>
        </w:tc>
        <w:tc>
          <w:tcPr>
            <w:tcW w:w="533" w:type="pct"/>
            <w:tcBorders>
              <w:top w:val="nil"/>
              <w:left w:val="nil"/>
              <w:bottom w:val="nil"/>
              <w:right w:val="nil"/>
            </w:tcBorders>
            <w:shd w:val="clear" w:color="auto" w:fill="auto"/>
            <w:noWrap/>
            <w:vAlign w:val="bottom"/>
          </w:tcPr>
          <w:p w14:paraId="5F6EFA50" w14:textId="626B65BF" w:rsidR="00564CDF" w:rsidRPr="00564CDF" w:rsidRDefault="00564CDF" w:rsidP="00564CDF">
            <w:pPr>
              <w:widowControl/>
              <w:jc w:val="center"/>
              <w:rPr>
                <w:rFonts w:cs="Times New Roman"/>
                <w:szCs w:val="24"/>
                <w:lang w:eastAsia="zh-CN"/>
              </w:rPr>
            </w:pPr>
            <w:r w:rsidRPr="00564CDF">
              <w:rPr>
                <w:rFonts w:cs="Times New Roman"/>
                <w:color w:val="000000"/>
                <w:szCs w:val="24"/>
              </w:rPr>
              <w:t>.05</w:t>
            </w:r>
          </w:p>
        </w:tc>
        <w:tc>
          <w:tcPr>
            <w:tcW w:w="530" w:type="pct"/>
            <w:tcBorders>
              <w:top w:val="nil"/>
              <w:left w:val="nil"/>
              <w:bottom w:val="nil"/>
              <w:right w:val="nil"/>
            </w:tcBorders>
            <w:shd w:val="clear" w:color="auto" w:fill="auto"/>
            <w:noWrap/>
          </w:tcPr>
          <w:p w14:paraId="3F85BACF" w14:textId="277D5344" w:rsidR="00564CDF" w:rsidRPr="00564CDF" w:rsidRDefault="00564CDF" w:rsidP="00564CDF">
            <w:pPr>
              <w:widowControl/>
              <w:jc w:val="center"/>
              <w:rPr>
                <w:rFonts w:cs="Times New Roman"/>
                <w:szCs w:val="24"/>
                <w:lang w:eastAsia="zh-CN"/>
              </w:rPr>
            </w:pPr>
            <w:r w:rsidRPr="00564CDF">
              <w:rPr>
                <w:rFonts w:cs="Times New Roman"/>
                <w:szCs w:val="24"/>
              </w:rPr>
              <w:t>.040</w:t>
            </w:r>
          </w:p>
        </w:tc>
        <w:tc>
          <w:tcPr>
            <w:tcW w:w="601" w:type="pct"/>
            <w:tcBorders>
              <w:top w:val="nil"/>
              <w:left w:val="nil"/>
              <w:bottom w:val="nil"/>
              <w:right w:val="nil"/>
            </w:tcBorders>
            <w:shd w:val="clear" w:color="auto" w:fill="auto"/>
            <w:noWrap/>
            <w:vAlign w:val="center"/>
          </w:tcPr>
          <w:p w14:paraId="085C78AF" w14:textId="77777777" w:rsidR="00564CDF" w:rsidRPr="00564CDF" w:rsidRDefault="00564CDF" w:rsidP="00564CDF">
            <w:pPr>
              <w:widowControl/>
              <w:jc w:val="center"/>
              <w:rPr>
                <w:rFonts w:cs="Times New Roman"/>
                <w:szCs w:val="24"/>
                <w:lang w:eastAsia="zh-CN"/>
              </w:rPr>
            </w:pPr>
          </w:p>
        </w:tc>
      </w:tr>
      <w:tr w:rsidR="00564CDF" w:rsidRPr="00564CDF" w14:paraId="48AF950F" w14:textId="77777777" w:rsidTr="00564CDF">
        <w:trPr>
          <w:trHeight w:val="375"/>
        </w:trPr>
        <w:tc>
          <w:tcPr>
            <w:tcW w:w="735" w:type="pct"/>
            <w:tcBorders>
              <w:top w:val="nil"/>
              <w:left w:val="nil"/>
              <w:bottom w:val="nil"/>
              <w:right w:val="nil"/>
            </w:tcBorders>
            <w:shd w:val="clear" w:color="auto" w:fill="auto"/>
            <w:noWrap/>
            <w:vAlign w:val="bottom"/>
          </w:tcPr>
          <w:p w14:paraId="06BEBE66"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5E9AFBC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7ABA38B7" w14:textId="44669FDC"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Education</w:t>
            </w:r>
          </w:p>
        </w:tc>
        <w:tc>
          <w:tcPr>
            <w:tcW w:w="409" w:type="pct"/>
            <w:tcBorders>
              <w:top w:val="nil"/>
              <w:left w:val="nil"/>
              <w:bottom w:val="nil"/>
              <w:right w:val="nil"/>
            </w:tcBorders>
            <w:shd w:val="clear" w:color="auto" w:fill="auto"/>
            <w:noWrap/>
          </w:tcPr>
          <w:p w14:paraId="551EB77F" w14:textId="6F4FAECA" w:rsidR="00564CDF" w:rsidRPr="00564CDF" w:rsidRDefault="00564CDF" w:rsidP="00564CDF">
            <w:pPr>
              <w:widowControl/>
              <w:jc w:val="center"/>
              <w:rPr>
                <w:rFonts w:cs="Times New Roman"/>
                <w:szCs w:val="24"/>
                <w:lang w:eastAsia="zh-CN"/>
              </w:rPr>
            </w:pPr>
            <w:r w:rsidRPr="00564CDF">
              <w:rPr>
                <w:rFonts w:cs="Times New Roman"/>
                <w:szCs w:val="24"/>
              </w:rPr>
              <w:t>.15</w:t>
            </w:r>
          </w:p>
        </w:tc>
        <w:tc>
          <w:tcPr>
            <w:tcW w:w="409" w:type="pct"/>
            <w:tcBorders>
              <w:top w:val="nil"/>
              <w:left w:val="nil"/>
              <w:bottom w:val="nil"/>
              <w:right w:val="nil"/>
            </w:tcBorders>
            <w:shd w:val="clear" w:color="auto" w:fill="auto"/>
            <w:noWrap/>
          </w:tcPr>
          <w:p w14:paraId="16725616" w14:textId="6C7B6D60"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3B5D4064" w14:textId="551FBAD7" w:rsidR="00564CDF" w:rsidRPr="00564CDF" w:rsidRDefault="00564CDF" w:rsidP="00564CDF">
            <w:pPr>
              <w:widowControl/>
              <w:jc w:val="center"/>
              <w:rPr>
                <w:rFonts w:cs="Times New Roman"/>
                <w:szCs w:val="24"/>
                <w:lang w:eastAsia="zh-CN"/>
              </w:rPr>
            </w:pPr>
            <w:r w:rsidRPr="00564CDF">
              <w:rPr>
                <w:rFonts w:cs="Times New Roman"/>
                <w:color w:val="000000"/>
                <w:szCs w:val="24"/>
              </w:rPr>
              <w:t>-.13</w:t>
            </w:r>
          </w:p>
        </w:tc>
        <w:tc>
          <w:tcPr>
            <w:tcW w:w="533" w:type="pct"/>
            <w:tcBorders>
              <w:top w:val="nil"/>
              <w:left w:val="nil"/>
              <w:bottom w:val="nil"/>
              <w:right w:val="nil"/>
            </w:tcBorders>
            <w:shd w:val="clear" w:color="auto" w:fill="auto"/>
            <w:noWrap/>
            <w:vAlign w:val="bottom"/>
          </w:tcPr>
          <w:p w14:paraId="037C113A" w14:textId="4D2B3A56" w:rsidR="00564CDF" w:rsidRPr="00564CDF" w:rsidRDefault="00564CDF" w:rsidP="00564CDF">
            <w:pPr>
              <w:widowControl/>
              <w:jc w:val="center"/>
              <w:rPr>
                <w:rFonts w:cs="Times New Roman"/>
                <w:szCs w:val="24"/>
                <w:lang w:eastAsia="zh-CN"/>
              </w:rPr>
            </w:pPr>
            <w:r w:rsidRPr="00564CDF">
              <w:rPr>
                <w:rFonts w:cs="Times New Roman"/>
                <w:color w:val="000000"/>
                <w:szCs w:val="24"/>
              </w:rPr>
              <w:t>.42</w:t>
            </w:r>
          </w:p>
        </w:tc>
        <w:tc>
          <w:tcPr>
            <w:tcW w:w="530" w:type="pct"/>
            <w:tcBorders>
              <w:top w:val="nil"/>
              <w:left w:val="nil"/>
              <w:bottom w:val="nil"/>
              <w:right w:val="nil"/>
            </w:tcBorders>
            <w:shd w:val="clear" w:color="auto" w:fill="auto"/>
            <w:noWrap/>
          </w:tcPr>
          <w:p w14:paraId="49AD89D4" w14:textId="0DF030B9" w:rsidR="00564CDF" w:rsidRPr="00564CDF" w:rsidRDefault="00564CDF" w:rsidP="00564CDF">
            <w:pPr>
              <w:widowControl/>
              <w:jc w:val="center"/>
              <w:rPr>
                <w:rFonts w:cs="Times New Roman"/>
                <w:szCs w:val="24"/>
                <w:lang w:eastAsia="zh-CN"/>
              </w:rPr>
            </w:pPr>
            <w:r w:rsidRPr="00564CDF">
              <w:rPr>
                <w:rFonts w:cs="Times New Roman"/>
                <w:szCs w:val="24"/>
              </w:rPr>
              <w:t>.294</w:t>
            </w:r>
          </w:p>
        </w:tc>
        <w:tc>
          <w:tcPr>
            <w:tcW w:w="601" w:type="pct"/>
            <w:tcBorders>
              <w:top w:val="nil"/>
              <w:left w:val="nil"/>
              <w:bottom w:val="nil"/>
              <w:right w:val="nil"/>
            </w:tcBorders>
            <w:shd w:val="clear" w:color="auto" w:fill="auto"/>
            <w:noWrap/>
            <w:vAlign w:val="center"/>
          </w:tcPr>
          <w:p w14:paraId="218D66DB" w14:textId="77777777" w:rsidR="00564CDF" w:rsidRPr="00564CDF" w:rsidRDefault="00564CDF" w:rsidP="00564CDF">
            <w:pPr>
              <w:widowControl/>
              <w:jc w:val="center"/>
              <w:rPr>
                <w:rFonts w:cs="Times New Roman"/>
                <w:szCs w:val="24"/>
                <w:lang w:eastAsia="zh-CN"/>
              </w:rPr>
            </w:pPr>
          </w:p>
        </w:tc>
      </w:tr>
      <w:tr w:rsidR="00564CDF" w:rsidRPr="00564CDF" w14:paraId="6992C665" w14:textId="77777777" w:rsidTr="00564CDF">
        <w:trPr>
          <w:trHeight w:val="375"/>
        </w:trPr>
        <w:tc>
          <w:tcPr>
            <w:tcW w:w="735" w:type="pct"/>
            <w:tcBorders>
              <w:top w:val="nil"/>
              <w:left w:val="nil"/>
              <w:bottom w:val="nil"/>
              <w:right w:val="nil"/>
            </w:tcBorders>
            <w:shd w:val="clear" w:color="auto" w:fill="auto"/>
            <w:noWrap/>
            <w:vAlign w:val="bottom"/>
          </w:tcPr>
          <w:p w14:paraId="35BB2AF7"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686C244A"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17B90D91" w14:textId="300F974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Marriage</w:t>
            </w:r>
          </w:p>
        </w:tc>
        <w:tc>
          <w:tcPr>
            <w:tcW w:w="409" w:type="pct"/>
            <w:tcBorders>
              <w:top w:val="nil"/>
              <w:left w:val="nil"/>
              <w:bottom w:val="nil"/>
              <w:right w:val="nil"/>
            </w:tcBorders>
            <w:shd w:val="clear" w:color="auto" w:fill="auto"/>
            <w:noWrap/>
          </w:tcPr>
          <w:p w14:paraId="314A2F9F" w14:textId="5EF165C8"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409" w:type="pct"/>
            <w:tcBorders>
              <w:top w:val="nil"/>
              <w:left w:val="nil"/>
              <w:bottom w:val="nil"/>
              <w:right w:val="nil"/>
            </w:tcBorders>
            <w:shd w:val="clear" w:color="auto" w:fill="auto"/>
            <w:noWrap/>
          </w:tcPr>
          <w:p w14:paraId="0611A63B" w14:textId="561FF303" w:rsidR="00564CDF" w:rsidRPr="00564CDF" w:rsidRDefault="00564CDF" w:rsidP="00564CDF">
            <w:pPr>
              <w:widowControl/>
              <w:jc w:val="center"/>
              <w:rPr>
                <w:rFonts w:cs="Times New Roman"/>
                <w:szCs w:val="24"/>
                <w:lang w:eastAsia="zh-CN"/>
              </w:rPr>
            </w:pPr>
            <w:r w:rsidRPr="00564CDF">
              <w:rPr>
                <w:rFonts w:cs="Times New Roman"/>
                <w:szCs w:val="24"/>
              </w:rPr>
              <w:t>-.01</w:t>
            </w:r>
          </w:p>
        </w:tc>
        <w:tc>
          <w:tcPr>
            <w:tcW w:w="515" w:type="pct"/>
            <w:tcBorders>
              <w:top w:val="nil"/>
              <w:left w:val="nil"/>
              <w:bottom w:val="nil"/>
              <w:right w:val="nil"/>
            </w:tcBorders>
            <w:shd w:val="clear" w:color="auto" w:fill="auto"/>
            <w:noWrap/>
            <w:vAlign w:val="bottom"/>
          </w:tcPr>
          <w:p w14:paraId="6E22D323" w14:textId="3D4F9D0D" w:rsidR="00564CDF" w:rsidRPr="00564CDF" w:rsidRDefault="00564CDF" w:rsidP="00564CDF">
            <w:pPr>
              <w:widowControl/>
              <w:jc w:val="center"/>
              <w:rPr>
                <w:rFonts w:cs="Times New Roman"/>
                <w:szCs w:val="24"/>
                <w:lang w:eastAsia="zh-CN"/>
              </w:rPr>
            </w:pPr>
            <w:r w:rsidRPr="00564CDF">
              <w:rPr>
                <w:rFonts w:cs="Times New Roman"/>
                <w:color w:val="000000"/>
                <w:szCs w:val="24"/>
              </w:rPr>
              <w:t>-.25</w:t>
            </w:r>
          </w:p>
        </w:tc>
        <w:tc>
          <w:tcPr>
            <w:tcW w:w="533" w:type="pct"/>
            <w:tcBorders>
              <w:top w:val="nil"/>
              <w:left w:val="nil"/>
              <w:bottom w:val="nil"/>
              <w:right w:val="nil"/>
            </w:tcBorders>
            <w:shd w:val="clear" w:color="auto" w:fill="auto"/>
            <w:noWrap/>
            <w:vAlign w:val="bottom"/>
          </w:tcPr>
          <w:p w14:paraId="490ADE46" w14:textId="0E69C8F1" w:rsidR="00564CDF" w:rsidRPr="00564CDF" w:rsidRDefault="00564CDF" w:rsidP="00564CDF">
            <w:pPr>
              <w:widowControl/>
              <w:jc w:val="center"/>
              <w:rPr>
                <w:rFonts w:cs="Times New Roman"/>
                <w:szCs w:val="24"/>
                <w:lang w:eastAsia="zh-CN"/>
              </w:rPr>
            </w:pPr>
            <w:r w:rsidRPr="00564CDF">
              <w:rPr>
                <w:rFonts w:cs="Times New Roman"/>
                <w:color w:val="000000"/>
                <w:szCs w:val="24"/>
              </w:rPr>
              <w:t>.21</w:t>
            </w:r>
          </w:p>
        </w:tc>
        <w:tc>
          <w:tcPr>
            <w:tcW w:w="530" w:type="pct"/>
            <w:tcBorders>
              <w:top w:val="nil"/>
              <w:left w:val="nil"/>
              <w:bottom w:val="nil"/>
              <w:right w:val="nil"/>
            </w:tcBorders>
            <w:shd w:val="clear" w:color="auto" w:fill="auto"/>
            <w:noWrap/>
          </w:tcPr>
          <w:p w14:paraId="40FE074F" w14:textId="5289D497" w:rsidR="00564CDF" w:rsidRPr="00564CDF" w:rsidRDefault="00564CDF" w:rsidP="00564CDF">
            <w:pPr>
              <w:widowControl/>
              <w:jc w:val="center"/>
              <w:rPr>
                <w:rFonts w:cs="Times New Roman"/>
                <w:szCs w:val="24"/>
                <w:lang w:eastAsia="zh-CN"/>
              </w:rPr>
            </w:pPr>
            <w:r w:rsidRPr="00564CDF">
              <w:rPr>
                <w:rFonts w:cs="Times New Roman"/>
                <w:szCs w:val="24"/>
              </w:rPr>
              <w:t>.839</w:t>
            </w:r>
          </w:p>
        </w:tc>
        <w:tc>
          <w:tcPr>
            <w:tcW w:w="601" w:type="pct"/>
            <w:tcBorders>
              <w:top w:val="nil"/>
              <w:left w:val="nil"/>
              <w:bottom w:val="nil"/>
              <w:right w:val="nil"/>
            </w:tcBorders>
            <w:shd w:val="clear" w:color="auto" w:fill="auto"/>
            <w:noWrap/>
            <w:vAlign w:val="center"/>
          </w:tcPr>
          <w:p w14:paraId="6C6B4068" w14:textId="77777777" w:rsidR="00564CDF" w:rsidRPr="00564CDF" w:rsidRDefault="00564CDF" w:rsidP="00564CDF">
            <w:pPr>
              <w:widowControl/>
              <w:jc w:val="center"/>
              <w:rPr>
                <w:rFonts w:cs="Times New Roman"/>
                <w:szCs w:val="24"/>
                <w:lang w:eastAsia="zh-CN"/>
              </w:rPr>
            </w:pPr>
          </w:p>
        </w:tc>
      </w:tr>
      <w:tr w:rsidR="00564CDF" w:rsidRPr="00564CDF" w14:paraId="497E0154" w14:textId="77777777" w:rsidTr="00564CDF">
        <w:trPr>
          <w:trHeight w:val="375"/>
        </w:trPr>
        <w:tc>
          <w:tcPr>
            <w:tcW w:w="735" w:type="pct"/>
            <w:tcBorders>
              <w:top w:val="nil"/>
              <w:left w:val="nil"/>
              <w:bottom w:val="nil"/>
              <w:right w:val="nil"/>
            </w:tcBorders>
            <w:shd w:val="clear" w:color="auto" w:fill="auto"/>
            <w:noWrap/>
            <w:vAlign w:val="bottom"/>
          </w:tcPr>
          <w:p w14:paraId="5ABF6982"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C3F7FE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B1AFCC4" w14:textId="10E3D159"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Blue</w:t>
            </w:r>
          </w:p>
        </w:tc>
        <w:tc>
          <w:tcPr>
            <w:tcW w:w="409" w:type="pct"/>
            <w:tcBorders>
              <w:top w:val="nil"/>
              <w:left w:val="nil"/>
              <w:bottom w:val="nil"/>
              <w:right w:val="nil"/>
            </w:tcBorders>
            <w:shd w:val="clear" w:color="auto" w:fill="auto"/>
            <w:noWrap/>
          </w:tcPr>
          <w:p w14:paraId="455FAD11" w14:textId="728BF576" w:rsidR="00564CDF" w:rsidRPr="00564CDF" w:rsidRDefault="00564CDF" w:rsidP="00564CDF">
            <w:pPr>
              <w:widowControl/>
              <w:jc w:val="center"/>
              <w:rPr>
                <w:rFonts w:cs="Times New Roman"/>
                <w:szCs w:val="24"/>
                <w:lang w:eastAsia="zh-CN"/>
              </w:rPr>
            </w:pPr>
            <w:r w:rsidRPr="00564CDF">
              <w:rPr>
                <w:rFonts w:cs="Times New Roman"/>
                <w:szCs w:val="24"/>
              </w:rPr>
              <w:t>.10</w:t>
            </w:r>
          </w:p>
        </w:tc>
        <w:tc>
          <w:tcPr>
            <w:tcW w:w="409" w:type="pct"/>
            <w:tcBorders>
              <w:top w:val="nil"/>
              <w:left w:val="nil"/>
              <w:bottom w:val="nil"/>
              <w:right w:val="nil"/>
            </w:tcBorders>
            <w:shd w:val="clear" w:color="auto" w:fill="auto"/>
            <w:noWrap/>
          </w:tcPr>
          <w:p w14:paraId="027F320E" w14:textId="69B5EF8C" w:rsidR="00564CDF" w:rsidRPr="00564CDF" w:rsidRDefault="00564CDF" w:rsidP="00564CDF">
            <w:pPr>
              <w:widowControl/>
              <w:jc w:val="center"/>
              <w:rPr>
                <w:rFonts w:cs="Times New Roman"/>
                <w:szCs w:val="24"/>
                <w:lang w:eastAsia="zh-CN"/>
              </w:rPr>
            </w:pPr>
            <w:r w:rsidRPr="00564CDF">
              <w:rPr>
                <w:rFonts w:cs="Times New Roman"/>
                <w:szCs w:val="24"/>
              </w:rPr>
              <w:t>.09</w:t>
            </w:r>
          </w:p>
        </w:tc>
        <w:tc>
          <w:tcPr>
            <w:tcW w:w="515" w:type="pct"/>
            <w:tcBorders>
              <w:top w:val="nil"/>
              <w:left w:val="nil"/>
              <w:bottom w:val="nil"/>
              <w:right w:val="nil"/>
            </w:tcBorders>
            <w:shd w:val="clear" w:color="auto" w:fill="auto"/>
            <w:noWrap/>
            <w:vAlign w:val="bottom"/>
          </w:tcPr>
          <w:p w14:paraId="64B0047F" w14:textId="2FA5E1F1" w:rsidR="00564CDF" w:rsidRPr="00564CDF" w:rsidRDefault="00564CDF" w:rsidP="00564CDF">
            <w:pPr>
              <w:widowControl/>
              <w:jc w:val="center"/>
              <w:rPr>
                <w:rFonts w:cs="Times New Roman"/>
                <w:szCs w:val="24"/>
                <w:lang w:eastAsia="zh-CN"/>
              </w:rPr>
            </w:pPr>
            <w:r w:rsidRPr="00564CDF">
              <w:rPr>
                <w:rFonts w:cs="Times New Roman"/>
                <w:color w:val="000000"/>
                <w:szCs w:val="24"/>
              </w:rPr>
              <w:t>-.02</w:t>
            </w:r>
          </w:p>
        </w:tc>
        <w:tc>
          <w:tcPr>
            <w:tcW w:w="533" w:type="pct"/>
            <w:tcBorders>
              <w:top w:val="nil"/>
              <w:left w:val="nil"/>
              <w:bottom w:val="nil"/>
              <w:right w:val="nil"/>
            </w:tcBorders>
            <w:shd w:val="clear" w:color="auto" w:fill="auto"/>
            <w:noWrap/>
            <w:vAlign w:val="bottom"/>
          </w:tcPr>
          <w:p w14:paraId="4FA96BEE" w14:textId="5BE7BA54" w:rsidR="00564CDF" w:rsidRPr="00564CDF" w:rsidRDefault="00564CDF" w:rsidP="00564CDF">
            <w:pPr>
              <w:widowControl/>
              <w:jc w:val="center"/>
              <w:rPr>
                <w:rFonts w:cs="Times New Roman"/>
                <w:szCs w:val="24"/>
                <w:lang w:eastAsia="zh-CN"/>
              </w:rPr>
            </w:pPr>
            <w:r w:rsidRPr="00564CDF">
              <w:rPr>
                <w:rFonts w:cs="Times New Roman"/>
                <w:color w:val="000000"/>
                <w:szCs w:val="24"/>
              </w:rPr>
              <w:t>.23</w:t>
            </w:r>
          </w:p>
        </w:tc>
        <w:tc>
          <w:tcPr>
            <w:tcW w:w="530" w:type="pct"/>
            <w:tcBorders>
              <w:top w:val="nil"/>
              <w:left w:val="nil"/>
              <w:bottom w:val="nil"/>
              <w:right w:val="nil"/>
            </w:tcBorders>
            <w:shd w:val="clear" w:color="auto" w:fill="auto"/>
            <w:noWrap/>
          </w:tcPr>
          <w:p w14:paraId="319E7A9B" w14:textId="77DC5915" w:rsidR="00564CDF" w:rsidRPr="00564CDF" w:rsidRDefault="00564CDF" w:rsidP="00564CDF">
            <w:pPr>
              <w:widowControl/>
              <w:jc w:val="center"/>
              <w:rPr>
                <w:rFonts w:cs="Times New Roman"/>
                <w:szCs w:val="24"/>
                <w:lang w:eastAsia="zh-CN"/>
              </w:rPr>
            </w:pPr>
            <w:r w:rsidRPr="00564CDF">
              <w:rPr>
                <w:rFonts w:cs="Times New Roman"/>
                <w:szCs w:val="24"/>
              </w:rPr>
              <w:t>.105</w:t>
            </w:r>
          </w:p>
        </w:tc>
        <w:tc>
          <w:tcPr>
            <w:tcW w:w="601" w:type="pct"/>
            <w:tcBorders>
              <w:top w:val="nil"/>
              <w:left w:val="nil"/>
              <w:bottom w:val="nil"/>
              <w:right w:val="nil"/>
            </w:tcBorders>
            <w:shd w:val="clear" w:color="auto" w:fill="auto"/>
            <w:noWrap/>
            <w:vAlign w:val="center"/>
          </w:tcPr>
          <w:p w14:paraId="27D24A6D" w14:textId="77777777" w:rsidR="00564CDF" w:rsidRPr="00564CDF" w:rsidRDefault="00564CDF" w:rsidP="00564CDF">
            <w:pPr>
              <w:widowControl/>
              <w:jc w:val="center"/>
              <w:rPr>
                <w:rFonts w:cs="Times New Roman"/>
                <w:szCs w:val="24"/>
                <w:lang w:eastAsia="zh-CN"/>
              </w:rPr>
            </w:pPr>
          </w:p>
        </w:tc>
      </w:tr>
      <w:tr w:rsidR="00564CDF" w:rsidRPr="00564CDF" w14:paraId="0CB1DAEC" w14:textId="77777777" w:rsidTr="00564CDF">
        <w:trPr>
          <w:trHeight w:val="375"/>
        </w:trPr>
        <w:tc>
          <w:tcPr>
            <w:tcW w:w="735" w:type="pct"/>
            <w:tcBorders>
              <w:top w:val="nil"/>
              <w:left w:val="nil"/>
              <w:bottom w:val="nil"/>
              <w:right w:val="nil"/>
            </w:tcBorders>
            <w:shd w:val="clear" w:color="auto" w:fill="auto"/>
            <w:noWrap/>
            <w:vAlign w:val="bottom"/>
          </w:tcPr>
          <w:p w14:paraId="3AC03798"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B21A618" w14:textId="37CCA69C"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4EDEBCA" w14:textId="525A2EF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DI</w:t>
            </w:r>
          </w:p>
        </w:tc>
        <w:tc>
          <w:tcPr>
            <w:tcW w:w="409" w:type="pct"/>
            <w:tcBorders>
              <w:top w:val="nil"/>
              <w:left w:val="nil"/>
              <w:bottom w:val="nil"/>
              <w:right w:val="nil"/>
            </w:tcBorders>
            <w:shd w:val="clear" w:color="auto" w:fill="auto"/>
            <w:noWrap/>
          </w:tcPr>
          <w:p w14:paraId="467B9500" w14:textId="7343DF1B" w:rsidR="00564CDF" w:rsidRPr="00564CDF" w:rsidRDefault="00564CDF" w:rsidP="00564CDF">
            <w:pPr>
              <w:widowControl/>
              <w:jc w:val="center"/>
              <w:rPr>
                <w:rFonts w:cs="Times New Roman"/>
                <w:szCs w:val="24"/>
                <w:lang w:eastAsia="zh-CN"/>
              </w:rPr>
            </w:pPr>
            <w:r w:rsidRPr="00564CDF">
              <w:rPr>
                <w:rFonts w:cs="Times New Roman"/>
                <w:szCs w:val="24"/>
              </w:rPr>
              <w:t>-.12</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0E0FFB11" w14:textId="1FEFFBC9" w:rsidR="00564CDF" w:rsidRPr="00564CDF" w:rsidRDefault="00564CDF" w:rsidP="00564CDF">
            <w:pPr>
              <w:widowControl/>
              <w:jc w:val="center"/>
              <w:rPr>
                <w:rFonts w:cs="Times New Roman"/>
                <w:szCs w:val="24"/>
                <w:lang w:eastAsia="zh-CN"/>
              </w:rPr>
            </w:pPr>
            <w:r w:rsidRPr="00564CDF">
              <w:rPr>
                <w:rFonts w:cs="Times New Roman"/>
                <w:szCs w:val="24"/>
              </w:rPr>
              <w:t>-.12</w:t>
            </w:r>
          </w:p>
        </w:tc>
        <w:tc>
          <w:tcPr>
            <w:tcW w:w="515" w:type="pct"/>
            <w:tcBorders>
              <w:top w:val="nil"/>
              <w:left w:val="nil"/>
              <w:bottom w:val="nil"/>
              <w:right w:val="nil"/>
            </w:tcBorders>
            <w:shd w:val="clear" w:color="auto" w:fill="auto"/>
            <w:noWrap/>
            <w:vAlign w:val="bottom"/>
          </w:tcPr>
          <w:p w14:paraId="161F7B64" w14:textId="7EC21F51" w:rsidR="00564CDF" w:rsidRPr="00564CDF" w:rsidRDefault="00564CDF" w:rsidP="00564CDF">
            <w:pPr>
              <w:widowControl/>
              <w:jc w:val="center"/>
              <w:rPr>
                <w:rFonts w:cs="Times New Roman"/>
                <w:szCs w:val="24"/>
                <w:lang w:eastAsia="zh-CN"/>
              </w:rPr>
            </w:pPr>
            <w:r w:rsidRPr="00564CDF">
              <w:rPr>
                <w:rFonts w:cs="Times New Roman"/>
                <w:color w:val="000000"/>
                <w:szCs w:val="24"/>
              </w:rPr>
              <w:t>-.22</w:t>
            </w:r>
          </w:p>
        </w:tc>
        <w:tc>
          <w:tcPr>
            <w:tcW w:w="533" w:type="pct"/>
            <w:tcBorders>
              <w:top w:val="nil"/>
              <w:left w:val="nil"/>
              <w:bottom w:val="nil"/>
              <w:right w:val="nil"/>
            </w:tcBorders>
            <w:shd w:val="clear" w:color="auto" w:fill="auto"/>
            <w:noWrap/>
            <w:vAlign w:val="bottom"/>
          </w:tcPr>
          <w:p w14:paraId="50CD785B" w14:textId="3CA2D596" w:rsidR="00564CDF" w:rsidRPr="00564CDF" w:rsidRDefault="00564CDF" w:rsidP="00564CDF">
            <w:pPr>
              <w:widowControl/>
              <w:jc w:val="center"/>
              <w:rPr>
                <w:rFonts w:cs="Times New Roman"/>
                <w:szCs w:val="24"/>
                <w:lang w:eastAsia="zh-CN"/>
              </w:rPr>
            </w:pPr>
            <w:r w:rsidRPr="00564CDF">
              <w:rPr>
                <w:rFonts w:cs="Times New Roman"/>
                <w:color w:val="000000"/>
                <w:szCs w:val="24"/>
              </w:rPr>
              <w:t>-.01</w:t>
            </w:r>
          </w:p>
        </w:tc>
        <w:tc>
          <w:tcPr>
            <w:tcW w:w="530" w:type="pct"/>
            <w:tcBorders>
              <w:top w:val="nil"/>
              <w:left w:val="nil"/>
              <w:bottom w:val="nil"/>
              <w:right w:val="nil"/>
            </w:tcBorders>
            <w:shd w:val="clear" w:color="auto" w:fill="auto"/>
            <w:noWrap/>
          </w:tcPr>
          <w:p w14:paraId="758F0A68" w14:textId="043106B9" w:rsidR="00564CDF" w:rsidRPr="00564CDF" w:rsidRDefault="00564CDF" w:rsidP="00564CDF">
            <w:pPr>
              <w:widowControl/>
              <w:jc w:val="center"/>
              <w:rPr>
                <w:rFonts w:cs="Times New Roman"/>
                <w:szCs w:val="24"/>
                <w:lang w:eastAsia="zh-CN"/>
              </w:rPr>
            </w:pPr>
            <w:r w:rsidRPr="00564CDF">
              <w:rPr>
                <w:rFonts w:cs="Times New Roman"/>
                <w:szCs w:val="24"/>
              </w:rPr>
              <w:t>.030</w:t>
            </w:r>
          </w:p>
        </w:tc>
        <w:tc>
          <w:tcPr>
            <w:tcW w:w="601" w:type="pct"/>
            <w:tcBorders>
              <w:top w:val="nil"/>
              <w:left w:val="nil"/>
              <w:bottom w:val="nil"/>
              <w:right w:val="nil"/>
            </w:tcBorders>
            <w:shd w:val="clear" w:color="auto" w:fill="auto"/>
            <w:noWrap/>
            <w:vAlign w:val="center"/>
          </w:tcPr>
          <w:p w14:paraId="0B8F1F56" w14:textId="77777777" w:rsidR="00564CDF" w:rsidRPr="00564CDF" w:rsidRDefault="00564CDF" w:rsidP="00564CDF">
            <w:pPr>
              <w:widowControl/>
              <w:jc w:val="center"/>
              <w:rPr>
                <w:rFonts w:cs="Times New Roman"/>
                <w:szCs w:val="24"/>
                <w:lang w:eastAsia="zh-CN"/>
              </w:rPr>
            </w:pPr>
          </w:p>
        </w:tc>
      </w:tr>
      <w:tr w:rsidR="00564CDF" w:rsidRPr="00564CDF" w14:paraId="7C322D2A" w14:textId="77777777" w:rsidTr="00564CDF">
        <w:trPr>
          <w:trHeight w:val="375"/>
        </w:trPr>
        <w:tc>
          <w:tcPr>
            <w:tcW w:w="735" w:type="pct"/>
            <w:tcBorders>
              <w:top w:val="nil"/>
              <w:left w:val="nil"/>
              <w:bottom w:val="nil"/>
              <w:right w:val="nil"/>
            </w:tcBorders>
            <w:shd w:val="clear" w:color="auto" w:fill="auto"/>
            <w:noWrap/>
            <w:vAlign w:val="bottom"/>
          </w:tcPr>
          <w:p w14:paraId="3924A4CB"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DD2E366" w14:textId="41208A4F"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E6AB039" w14:textId="0E5232AA" w:rsidR="00564CDF" w:rsidRPr="00564CDF" w:rsidRDefault="00564CDF" w:rsidP="00564CDF">
            <w:pPr>
              <w:widowControl/>
              <w:jc w:val="center"/>
              <w:rPr>
                <w:rFonts w:cs="Times New Roman"/>
                <w:szCs w:val="24"/>
                <w:lang w:eastAsia="zh-CN"/>
              </w:rPr>
            </w:pPr>
            <w:r w:rsidRPr="00564CDF">
              <w:rPr>
                <w:rFonts w:cs="Times New Roman"/>
                <w:szCs w:val="24"/>
                <w:lang w:eastAsia="zh-CN"/>
              </w:rPr>
              <w:t>DC</w:t>
            </w:r>
          </w:p>
        </w:tc>
        <w:tc>
          <w:tcPr>
            <w:tcW w:w="409" w:type="pct"/>
            <w:tcBorders>
              <w:top w:val="nil"/>
              <w:left w:val="nil"/>
              <w:bottom w:val="nil"/>
              <w:right w:val="nil"/>
            </w:tcBorders>
            <w:shd w:val="clear" w:color="auto" w:fill="auto"/>
            <w:noWrap/>
          </w:tcPr>
          <w:p w14:paraId="4DF75153" w14:textId="184B03C2" w:rsidR="00564CDF" w:rsidRPr="00564CDF" w:rsidRDefault="00564CDF" w:rsidP="00564CDF">
            <w:pPr>
              <w:widowControl/>
              <w:jc w:val="center"/>
              <w:rPr>
                <w:rFonts w:cs="Times New Roman"/>
                <w:szCs w:val="24"/>
                <w:lang w:eastAsia="zh-CN"/>
              </w:rPr>
            </w:pPr>
            <w:r w:rsidRPr="00564CDF">
              <w:rPr>
                <w:rFonts w:cs="Times New Roman"/>
                <w:szCs w:val="24"/>
              </w:rPr>
              <w:t>.23</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23F7B618" w14:textId="5C249952" w:rsidR="00564CDF" w:rsidRPr="00564CDF" w:rsidRDefault="00564CDF" w:rsidP="00564CDF">
            <w:pPr>
              <w:widowControl/>
              <w:jc w:val="center"/>
              <w:rPr>
                <w:rFonts w:cs="Times New Roman"/>
                <w:szCs w:val="24"/>
                <w:lang w:eastAsia="zh-CN"/>
              </w:rPr>
            </w:pPr>
            <w:r w:rsidRPr="00564CDF">
              <w:rPr>
                <w:rFonts w:cs="Times New Roman"/>
                <w:szCs w:val="24"/>
              </w:rPr>
              <w:t>.21</w:t>
            </w:r>
          </w:p>
        </w:tc>
        <w:tc>
          <w:tcPr>
            <w:tcW w:w="515" w:type="pct"/>
            <w:tcBorders>
              <w:top w:val="nil"/>
              <w:left w:val="nil"/>
              <w:bottom w:val="nil"/>
              <w:right w:val="nil"/>
            </w:tcBorders>
            <w:shd w:val="clear" w:color="auto" w:fill="auto"/>
            <w:noWrap/>
            <w:vAlign w:val="bottom"/>
          </w:tcPr>
          <w:p w14:paraId="7111817F" w14:textId="27139CD2" w:rsidR="00564CDF" w:rsidRPr="00564CDF" w:rsidRDefault="00564CDF" w:rsidP="00564CDF">
            <w:pPr>
              <w:widowControl/>
              <w:jc w:val="center"/>
              <w:rPr>
                <w:rFonts w:cs="Times New Roman"/>
                <w:szCs w:val="24"/>
                <w:lang w:eastAsia="zh-CN"/>
              </w:rPr>
            </w:pPr>
            <w:r w:rsidRPr="00564CDF">
              <w:rPr>
                <w:rFonts w:cs="Times New Roman"/>
                <w:color w:val="000000"/>
                <w:szCs w:val="24"/>
              </w:rPr>
              <w:t>.10</w:t>
            </w:r>
          </w:p>
        </w:tc>
        <w:tc>
          <w:tcPr>
            <w:tcW w:w="533" w:type="pct"/>
            <w:tcBorders>
              <w:top w:val="nil"/>
              <w:left w:val="nil"/>
              <w:bottom w:val="nil"/>
              <w:right w:val="nil"/>
            </w:tcBorders>
            <w:shd w:val="clear" w:color="auto" w:fill="auto"/>
            <w:noWrap/>
            <w:vAlign w:val="bottom"/>
          </w:tcPr>
          <w:p w14:paraId="47A1C99E" w14:textId="71ACC4A1" w:rsidR="00564CDF" w:rsidRPr="00564CDF" w:rsidRDefault="00564CDF" w:rsidP="00564CDF">
            <w:pPr>
              <w:widowControl/>
              <w:jc w:val="center"/>
              <w:rPr>
                <w:rFonts w:cs="Times New Roman"/>
                <w:szCs w:val="24"/>
                <w:lang w:eastAsia="zh-CN"/>
              </w:rPr>
            </w:pPr>
            <w:r w:rsidRPr="00564CDF">
              <w:rPr>
                <w:rFonts w:cs="Times New Roman"/>
                <w:color w:val="000000"/>
                <w:szCs w:val="24"/>
              </w:rPr>
              <w:t>.36</w:t>
            </w:r>
          </w:p>
        </w:tc>
        <w:tc>
          <w:tcPr>
            <w:tcW w:w="530" w:type="pct"/>
            <w:tcBorders>
              <w:top w:val="nil"/>
              <w:left w:val="nil"/>
              <w:bottom w:val="nil"/>
              <w:right w:val="nil"/>
            </w:tcBorders>
            <w:shd w:val="clear" w:color="auto" w:fill="auto"/>
            <w:noWrap/>
          </w:tcPr>
          <w:p w14:paraId="24C07C34" w14:textId="6CC1B4A7" w:rsidR="00564CDF" w:rsidRPr="00564CDF" w:rsidRDefault="00564CDF" w:rsidP="00564CDF">
            <w:pPr>
              <w:widowControl/>
              <w:jc w:val="center"/>
              <w:rPr>
                <w:rFonts w:cs="Times New Roman"/>
                <w:szCs w:val="24"/>
                <w:lang w:eastAsia="zh-CN"/>
              </w:rPr>
            </w:pPr>
            <w:r w:rsidRPr="00564CDF">
              <w:rPr>
                <w:rFonts w:cs="Times New Roman"/>
                <w:szCs w:val="24"/>
              </w:rPr>
              <w:t>.001</w:t>
            </w:r>
          </w:p>
        </w:tc>
        <w:tc>
          <w:tcPr>
            <w:tcW w:w="601" w:type="pct"/>
            <w:tcBorders>
              <w:top w:val="nil"/>
              <w:left w:val="nil"/>
              <w:bottom w:val="nil"/>
              <w:right w:val="nil"/>
            </w:tcBorders>
            <w:shd w:val="clear" w:color="auto" w:fill="auto"/>
            <w:noWrap/>
            <w:vAlign w:val="center"/>
          </w:tcPr>
          <w:p w14:paraId="0769AD83" w14:textId="77777777" w:rsidR="00564CDF" w:rsidRPr="00564CDF" w:rsidRDefault="00564CDF" w:rsidP="00564CDF">
            <w:pPr>
              <w:widowControl/>
              <w:jc w:val="center"/>
              <w:rPr>
                <w:rFonts w:cs="Times New Roman"/>
                <w:szCs w:val="24"/>
                <w:lang w:eastAsia="zh-CN"/>
              </w:rPr>
            </w:pPr>
          </w:p>
        </w:tc>
      </w:tr>
      <w:tr w:rsidR="00564CDF" w:rsidRPr="00564CDF" w14:paraId="43D1C2D8" w14:textId="77777777" w:rsidTr="00564CDF">
        <w:trPr>
          <w:trHeight w:val="315"/>
        </w:trPr>
        <w:tc>
          <w:tcPr>
            <w:tcW w:w="735" w:type="pct"/>
            <w:tcBorders>
              <w:top w:val="nil"/>
              <w:left w:val="nil"/>
              <w:bottom w:val="nil"/>
              <w:right w:val="nil"/>
            </w:tcBorders>
            <w:shd w:val="clear" w:color="auto" w:fill="auto"/>
            <w:noWrap/>
            <w:vAlign w:val="bottom"/>
            <w:hideMark/>
          </w:tcPr>
          <w:p w14:paraId="2BFB9567"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3</w:t>
            </w:r>
          </w:p>
        </w:tc>
        <w:tc>
          <w:tcPr>
            <w:tcW w:w="451" w:type="pct"/>
            <w:tcBorders>
              <w:top w:val="nil"/>
              <w:left w:val="nil"/>
              <w:bottom w:val="nil"/>
              <w:right w:val="nil"/>
            </w:tcBorders>
            <w:shd w:val="clear" w:color="auto" w:fill="auto"/>
            <w:noWrap/>
            <w:vAlign w:val="bottom"/>
          </w:tcPr>
          <w:p w14:paraId="6D9F4EAE" w14:textId="1FD32E00"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LS</w:t>
            </w:r>
          </w:p>
        </w:tc>
        <w:tc>
          <w:tcPr>
            <w:tcW w:w="817" w:type="pct"/>
            <w:tcBorders>
              <w:top w:val="nil"/>
              <w:left w:val="nil"/>
              <w:bottom w:val="nil"/>
              <w:right w:val="nil"/>
            </w:tcBorders>
            <w:vAlign w:val="center"/>
          </w:tcPr>
          <w:p w14:paraId="139A673E" w14:textId="37C1E2B2" w:rsidR="00564CDF" w:rsidRPr="00564CDF" w:rsidRDefault="00564CDF" w:rsidP="00564CDF">
            <w:pPr>
              <w:widowControl/>
              <w:jc w:val="center"/>
              <w:rPr>
                <w:rFonts w:cs="Times New Roman"/>
                <w:szCs w:val="24"/>
                <w:lang w:eastAsia="zh-CN"/>
              </w:rPr>
            </w:pPr>
            <w:r w:rsidRPr="00564CDF">
              <w:rPr>
                <w:rFonts w:cs="Times New Roman"/>
                <w:szCs w:val="24"/>
                <w:lang w:eastAsia="zh-CN"/>
              </w:rPr>
              <w:t>Gender</w:t>
            </w:r>
          </w:p>
        </w:tc>
        <w:tc>
          <w:tcPr>
            <w:tcW w:w="409" w:type="pct"/>
            <w:tcBorders>
              <w:top w:val="nil"/>
              <w:left w:val="nil"/>
              <w:bottom w:val="nil"/>
              <w:right w:val="nil"/>
            </w:tcBorders>
            <w:shd w:val="clear" w:color="auto" w:fill="auto"/>
            <w:noWrap/>
          </w:tcPr>
          <w:p w14:paraId="25777D15" w14:textId="10DBD6F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.18</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74065402" w14:textId="651B04F9"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515" w:type="pct"/>
            <w:tcBorders>
              <w:top w:val="nil"/>
              <w:left w:val="nil"/>
              <w:bottom w:val="nil"/>
              <w:right w:val="nil"/>
            </w:tcBorders>
            <w:shd w:val="clear" w:color="auto" w:fill="auto"/>
            <w:noWrap/>
            <w:vAlign w:val="bottom"/>
          </w:tcPr>
          <w:p w14:paraId="31D1D893" w14:textId="55126A6A"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.03</w:t>
            </w:r>
          </w:p>
        </w:tc>
        <w:tc>
          <w:tcPr>
            <w:tcW w:w="533" w:type="pct"/>
            <w:tcBorders>
              <w:top w:val="nil"/>
              <w:left w:val="nil"/>
              <w:bottom w:val="nil"/>
              <w:right w:val="nil"/>
            </w:tcBorders>
            <w:shd w:val="clear" w:color="auto" w:fill="auto"/>
            <w:noWrap/>
            <w:vAlign w:val="bottom"/>
          </w:tcPr>
          <w:p w14:paraId="5A6E3F04" w14:textId="5428DA7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.33</w:t>
            </w:r>
          </w:p>
        </w:tc>
        <w:tc>
          <w:tcPr>
            <w:tcW w:w="530" w:type="pct"/>
            <w:tcBorders>
              <w:top w:val="nil"/>
              <w:left w:val="nil"/>
              <w:bottom w:val="nil"/>
              <w:right w:val="nil"/>
            </w:tcBorders>
            <w:shd w:val="clear" w:color="auto" w:fill="auto"/>
            <w:noWrap/>
          </w:tcPr>
          <w:p w14:paraId="52745E75" w14:textId="2FCC6C09"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.018</w:t>
            </w:r>
          </w:p>
        </w:tc>
        <w:tc>
          <w:tcPr>
            <w:tcW w:w="601" w:type="pct"/>
            <w:tcBorders>
              <w:top w:val="nil"/>
              <w:left w:val="nil"/>
              <w:bottom w:val="nil"/>
              <w:right w:val="nil"/>
            </w:tcBorders>
            <w:shd w:val="clear" w:color="auto" w:fill="auto"/>
            <w:noWrap/>
            <w:vAlign w:val="center"/>
            <w:hideMark/>
          </w:tcPr>
          <w:p w14:paraId="55589ED2" w14:textId="44E58379"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.671</w:t>
            </w:r>
            <w:r w:rsidRPr="00564CDF">
              <w:rPr>
                <w:rFonts w:cs="Times New Roman"/>
                <w:szCs w:val="24"/>
                <w:vertAlign w:val="superscript"/>
                <w:lang w:eastAsia="zh-CN"/>
              </w:rPr>
              <w:t>***</w:t>
            </w:r>
          </w:p>
        </w:tc>
      </w:tr>
      <w:tr w:rsidR="00564CDF" w:rsidRPr="00564CDF" w14:paraId="5C12BA1F" w14:textId="77777777" w:rsidTr="00564CDF">
        <w:trPr>
          <w:trHeight w:val="315"/>
        </w:trPr>
        <w:tc>
          <w:tcPr>
            <w:tcW w:w="735" w:type="pct"/>
            <w:tcBorders>
              <w:top w:val="nil"/>
              <w:left w:val="nil"/>
              <w:bottom w:val="nil"/>
              <w:right w:val="nil"/>
            </w:tcBorders>
            <w:shd w:val="clear" w:color="auto" w:fill="auto"/>
            <w:noWrap/>
            <w:vAlign w:val="bottom"/>
          </w:tcPr>
          <w:p w14:paraId="3EED4B40"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306CADEB"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458D7C7" w14:textId="24228ADA" w:rsidR="00564CDF" w:rsidRPr="00564CDF" w:rsidRDefault="00564CDF" w:rsidP="00564CDF">
            <w:pPr>
              <w:widowControl/>
              <w:jc w:val="center"/>
              <w:rPr>
                <w:rFonts w:cs="Times New Roman"/>
                <w:szCs w:val="24"/>
                <w:lang w:eastAsia="zh-CN"/>
              </w:rPr>
            </w:pPr>
            <w:r w:rsidRPr="00564CDF">
              <w:rPr>
                <w:rFonts w:cs="Times New Roman"/>
                <w:szCs w:val="24"/>
                <w:lang w:eastAsia="zh-CN"/>
              </w:rPr>
              <w:t>Age</w:t>
            </w:r>
          </w:p>
        </w:tc>
        <w:tc>
          <w:tcPr>
            <w:tcW w:w="409" w:type="pct"/>
            <w:tcBorders>
              <w:top w:val="nil"/>
              <w:left w:val="nil"/>
              <w:bottom w:val="nil"/>
              <w:right w:val="nil"/>
            </w:tcBorders>
            <w:shd w:val="clear" w:color="auto" w:fill="auto"/>
            <w:noWrap/>
          </w:tcPr>
          <w:p w14:paraId="6F5ACB1A" w14:textId="6EA5532F"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.00</w:t>
            </w:r>
          </w:p>
        </w:tc>
        <w:tc>
          <w:tcPr>
            <w:tcW w:w="409" w:type="pct"/>
            <w:tcBorders>
              <w:top w:val="nil"/>
              <w:left w:val="nil"/>
              <w:bottom w:val="nil"/>
              <w:right w:val="nil"/>
            </w:tcBorders>
            <w:shd w:val="clear" w:color="auto" w:fill="auto"/>
            <w:noWrap/>
          </w:tcPr>
          <w:p w14:paraId="092E8E2C" w14:textId="589AB632"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5A10ECD9" w14:textId="3E89435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-.01</w:t>
            </w:r>
          </w:p>
        </w:tc>
        <w:tc>
          <w:tcPr>
            <w:tcW w:w="533" w:type="pct"/>
            <w:tcBorders>
              <w:top w:val="nil"/>
              <w:left w:val="nil"/>
              <w:bottom w:val="nil"/>
              <w:right w:val="nil"/>
            </w:tcBorders>
            <w:shd w:val="clear" w:color="auto" w:fill="auto"/>
            <w:noWrap/>
            <w:vAlign w:val="bottom"/>
          </w:tcPr>
          <w:p w14:paraId="565B29E1" w14:textId="3E531925"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.02</w:t>
            </w:r>
          </w:p>
        </w:tc>
        <w:tc>
          <w:tcPr>
            <w:tcW w:w="530" w:type="pct"/>
            <w:tcBorders>
              <w:top w:val="nil"/>
              <w:left w:val="nil"/>
              <w:bottom w:val="nil"/>
              <w:right w:val="nil"/>
            </w:tcBorders>
            <w:shd w:val="clear" w:color="auto" w:fill="auto"/>
            <w:noWrap/>
          </w:tcPr>
          <w:p w14:paraId="02628FE8" w14:textId="50595DA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.703</w:t>
            </w:r>
          </w:p>
        </w:tc>
        <w:tc>
          <w:tcPr>
            <w:tcW w:w="601" w:type="pct"/>
            <w:tcBorders>
              <w:top w:val="nil"/>
              <w:left w:val="nil"/>
              <w:bottom w:val="nil"/>
              <w:right w:val="nil"/>
            </w:tcBorders>
            <w:shd w:val="clear" w:color="auto" w:fill="auto"/>
            <w:noWrap/>
            <w:vAlign w:val="center"/>
          </w:tcPr>
          <w:p w14:paraId="1A3771BA" w14:textId="77777777" w:rsidR="00564CDF" w:rsidRPr="00564CDF" w:rsidRDefault="00564CDF" w:rsidP="00564CDF">
            <w:pPr>
              <w:widowControl/>
              <w:jc w:val="center"/>
              <w:rPr>
                <w:rFonts w:cs="Times New Roman"/>
                <w:szCs w:val="24"/>
                <w:lang w:eastAsia="zh-CN"/>
              </w:rPr>
            </w:pPr>
          </w:p>
        </w:tc>
      </w:tr>
      <w:tr w:rsidR="00564CDF" w:rsidRPr="00564CDF" w14:paraId="099EED72" w14:textId="77777777" w:rsidTr="00564CDF">
        <w:trPr>
          <w:trHeight w:val="315"/>
        </w:trPr>
        <w:tc>
          <w:tcPr>
            <w:tcW w:w="735" w:type="pct"/>
            <w:tcBorders>
              <w:top w:val="nil"/>
              <w:left w:val="nil"/>
              <w:bottom w:val="nil"/>
              <w:right w:val="nil"/>
            </w:tcBorders>
            <w:shd w:val="clear" w:color="auto" w:fill="auto"/>
            <w:noWrap/>
            <w:vAlign w:val="bottom"/>
          </w:tcPr>
          <w:p w14:paraId="727A038D"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DE7326E"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398689B1" w14:textId="5C358BE9"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Education</w:t>
            </w:r>
          </w:p>
        </w:tc>
        <w:tc>
          <w:tcPr>
            <w:tcW w:w="409" w:type="pct"/>
            <w:tcBorders>
              <w:top w:val="nil"/>
              <w:left w:val="nil"/>
              <w:bottom w:val="nil"/>
              <w:right w:val="nil"/>
            </w:tcBorders>
            <w:shd w:val="clear" w:color="auto" w:fill="auto"/>
            <w:noWrap/>
          </w:tcPr>
          <w:p w14:paraId="795D1C12" w14:textId="57752EC1"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.13</w:t>
            </w:r>
          </w:p>
        </w:tc>
        <w:tc>
          <w:tcPr>
            <w:tcW w:w="409" w:type="pct"/>
            <w:tcBorders>
              <w:top w:val="nil"/>
              <w:left w:val="nil"/>
              <w:bottom w:val="nil"/>
              <w:right w:val="nil"/>
            </w:tcBorders>
            <w:shd w:val="clear" w:color="auto" w:fill="auto"/>
            <w:noWrap/>
          </w:tcPr>
          <w:p w14:paraId="040AD767" w14:textId="424C9207"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2EF63D72" w14:textId="32EA455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-.02</w:t>
            </w:r>
          </w:p>
        </w:tc>
        <w:tc>
          <w:tcPr>
            <w:tcW w:w="533" w:type="pct"/>
            <w:tcBorders>
              <w:top w:val="nil"/>
              <w:left w:val="nil"/>
              <w:bottom w:val="nil"/>
              <w:right w:val="nil"/>
            </w:tcBorders>
            <w:shd w:val="clear" w:color="auto" w:fill="auto"/>
            <w:noWrap/>
            <w:vAlign w:val="bottom"/>
          </w:tcPr>
          <w:p w14:paraId="37A00CA4" w14:textId="14F88692"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.28</w:t>
            </w:r>
          </w:p>
        </w:tc>
        <w:tc>
          <w:tcPr>
            <w:tcW w:w="530" w:type="pct"/>
            <w:tcBorders>
              <w:top w:val="nil"/>
              <w:left w:val="nil"/>
              <w:bottom w:val="nil"/>
              <w:right w:val="nil"/>
            </w:tcBorders>
            <w:shd w:val="clear" w:color="auto" w:fill="auto"/>
            <w:noWrap/>
          </w:tcPr>
          <w:p w14:paraId="1211BB55" w14:textId="0F6A94FB"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.083</w:t>
            </w:r>
          </w:p>
        </w:tc>
        <w:tc>
          <w:tcPr>
            <w:tcW w:w="601" w:type="pct"/>
            <w:tcBorders>
              <w:top w:val="nil"/>
              <w:left w:val="nil"/>
              <w:bottom w:val="nil"/>
              <w:right w:val="nil"/>
            </w:tcBorders>
            <w:shd w:val="clear" w:color="auto" w:fill="auto"/>
            <w:noWrap/>
            <w:vAlign w:val="center"/>
          </w:tcPr>
          <w:p w14:paraId="4D4C77DB" w14:textId="77777777" w:rsidR="00564CDF" w:rsidRPr="00564CDF" w:rsidRDefault="00564CDF" w:rsidP="00564CDF">
            <w:pPr>
              <w:widowControl/>
              <w:jc w:val="center"/>
              <w:rPr>
                <w:rFonts w:cs="Times New Roman"/>
                <w:szCs w:val="24"/>
                <w:lang w:eastAsia="zh-CN"/>
              </w:rPr>
            </w:pPr>
          </w:p>
        </w:tc>
      </w:tr>
      <w:tr w:rsidR="00564CDF" w:rsidRPr="00564CDF" w14:paraId="463FBDE1" w14:textId="77777777" w:rsidTr="00564CDF">
        <w:trPr>
          <w:trHeight w:val="315"/>
        </w:trPr>
        <w:tc>
          <w:tcPr>
            <w:tcW w:w="735" w:type="pct"/>
            <w:tcBorders>
              <w:top w:val="nil"/>
              <w:left w:val="nil"/>
              <w:bottom w:val="nil"/>
              <w:right w:val="nil"/>
            </w:tcBorders>
            <w:shd w:val="clear" w:color="auto" w:fill="auto"/>
            <w:noWrap/>
            <w:vAlign w:val="bottom"/>
          </w:tcPr>
          <w:p w14:paraId="70730772"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7F193F5"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9C5D513" w14:textId="0D4544C3"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Marriage</w:t>
            </w:r>
          </w:p>
        </w:tc>
        <w:tc>
          <w:tcPr>
            <w:tcW w:w="409" w:type="pct"/>
            <w:tcBorders>
              <w:top w:val="nil"/>
              <w:left w:val="nil"/>
              <w:bottom w:val="nil"/>
              <w:right w:val="nil"/>
            </w:tcBorders>
            <w:shd w:val="clear" w:color="auto" w:fill="auto"/>
            <w:noWrap/>
          </w:tcPr>
          <w:p w14:paraId="158C2727" w14:textId="458F858B"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.04</w:t>
            </w:r>
          </w:p>
        </w:tc>
        <w:tc>
          <w:tcPr>
            <w:tcW w:w="409" w:type="pct"/>
            <w:tcBorders>
              <w:top w:val="nil"/>
              <w:left w:val="nil"/>
              <w:bottom w:val="nil"/>
              <w:right w:val="nil"/>
            </w:tcBorders>
            <w:shd w:val="clear" w:color="auto" w:fill="auto"/>
            <w:noWrap/>
          </w:tcPr>
          <w:p w14:paraId="3CC6B033" w14:textId="0E8AE5A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2D6274BD" w14:textId="6072EC6D"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-.10</w:t>
            </w:r>
          </w:p>
        </w:tc>
        <w:tc>
          <w:tcPr>
            <w:tcW w:w="533" w:type="pct"/>
            <w:tcBorders>
              <w:top w:val="nil"/>
              <w:left w:val="nil"/>
              <w:bottom w:val="nil"/>
              <w:right w:val="nil"/>
            </w:tcBorders>
            <w:shd w:val="clear" w:color="auto" w:fill="auto"/>
            <w:noWrap/>
            <w:vAlign w:val="bottom"/>
          </w:tcPr>
          <w:p w14:paraId="352532D4" w14:textId="1D4F589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.18</w:t>
            </w:r>
          </w:p>
        </w:tc>
        <w:tc>
          <w:tcPr>
            <w:tcW w:w="530" w:type="pct"/>
            <w:tcBorders>
              <w:top w:val="nil"/>
              <w:left w:val="nil"/>
              <w:bottom w:val="nil"/>
              <w:right w:val="nil"/>
            </w:tcBorders>
            <w:shd w:val="clear" w:color="auto" w:fill="auto"/>
            <w:noWrap/>
          </w:tcPr>
          <w:p w14:paraId="6F1BC362" w14:textId="06E2155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.601</w:t>
            </w:r>
          </w:p>
        </w:tc>
        <w:tc>
          <w:tcPr>
            <w:tcW w:w="601" w:type="pct"/>
            <w:tcBorders>
              <w:top w:val="nil"/>
              <w:left w:val="nil"/>
              <w:bottom w:val="nil"/>
              <w:right w:val="nil"/>
            </w:tcBorders>
            <w:shd w:val="clear" w:color="auto" w:fill="auto"/>
            <w:noWrap/>
            <w:vAlign w:val="center"/>
          </w:tcPr>
          <w:p w14:paraId="172374AD" w14:textId="77777777" w:rsidR="00564CDF" w:rsidRPr="00564CDF" w:rsidRDefault="00564CDF" w:rsidP="00564CDF">
            <w:pPr>
              <w:widowControl/>
              <w:jc w:val="center"/>
              <w:rPr>
                <w:rFonts w:cs="Times New Roman"/>
                <w:szCs w:val="24"/>
                <w:lang w:eastAsia="zh-CN"/>
              </w:rPr>
            </w:pPr>
          </w:p>
        </w:tc>
      </w:tr>
      <w:tr w:rsidR="00564CDF" w:rsidRPr="00564CDF" w14:paraId="3C573CB2" w14:textId="77777777" w:rsidTr="00564CDF">
        <w:trPr>
          <w:trHeight w:val="315"/>
        </w:trPr>
        <w:tc>
          <w:tcPr>
            <w:tcW w:w="735" w:type="pct"/>
            <w:tcBorders>
              <w:top w:val="nil"/>
              <w:left w:val="nil"/>
              <w:bottom w:val="nil"/>
              <w:right w:val="nil"/>
            </w:tcBorders>
            <w:shd w:val="clear" w:color="auto" w:fill="auto"/>
            <w:noWrap/>
            <w:vAlign w:val="bottom"/>
          </w:tcPr>
          <w:p w14:paraId="4AD63A07"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177CE953"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E0FD345" w14:textId="45A6277C" w:rsidR="00564CDF" w:rsidRPr="00564CDF" w:rsidRDefault="00564CDF" w:rsidP="00564CDF">
            <w:pPr>
              <w:widowControl/>
              <w:jc w:val="center"/>
              <w:rPr>
                <w:rFonts w:cs="Times New Roman"/>
                <w:szCs w:val="24"/>
                <w:lang w:eastAsia="zh-CN"/>
              </w:rPr>
            </w:pPr>
            <w:r w:rsidRPr="00564CDF">
              <w:rPr>
                <w:rFonts w:cs="Times New Roman"/>
                <w:szCs w:val="24"/>
                <w:lang w:eastAsia="zh-CN"/>
              </w:rPr>
              <w:t>Blue</w:t>
            </w:r>
          </w:p>
        </w:tc>
        <w:tc>
          <w:tcPr>
            <w:tcW w:w="409" w:type="pct"/>
            <w:tcBorders>
              <w:top w:val="nil"/>
              <w:left w:val="nil"/>
              <w:bottom w:val="nil"/>
              <w:right w:val="nil"/>
            </w:tcBorders>
            <w:shd w:val="clear" w:color="auto" w:fill="auto"/>
            <w:noWrap/>
          </w:tcPr>
          <w:p w14:paraId="3028C7CC" w14:textId="4440F575"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409" w:type="pct"/>
            <w:tcBorders>
              <w:top w:val="nil"/>
              <w:left w:val="nil"/>
              <w:bottom w:val="nil"/>
              <w:right w:val="nil"/>
            </w:tcBorders>
            <w:shd w:val="clear" w:color="auto" w:fill="auto"/>
            <w:noWrap/>
          </w:tcPr>
          <w:p w14:paraId="2785ACC3" w14:textId="7E2C7D73"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515" w:type="pct"/>
            <w:tcBorders>
              <w:top w:val="nil"/>
              <w:left w:val="nil"/>
              <w:bottom w:val="nil"/>
              <w:right w:val="nil"/>
            </w:tcBorders>
            <w:shd w:val="clear" w:color="auto" w:fill="auto"/>
            <w:noWrap/>
            <w:vAlign w:val="bottom"/>
          </w:tcPr>
          <w:p w14:paraId="4E416B89" w14:textId="722E6214"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.00</w:t>
            </w:r>
          </w:p>
        </w:tc>
        <w:tc>
          <w:tcPr>
            <w:tcW w:w="533" w:type="pct"/>
            <w:tcBorders>
              <w:top w:val="nil"/>
              <w:left w:val="nil"/>
              <w:bottom w:val="nil"/>
              <w:right w:val="nil"/>
            </w:tcBorders>
            <w:shd w:val="clear" w:color="auto" w:fill="auto"/>
            <w:noWrap/>
            <w:vAlign w:val="bottom"/>
          </w:tcPr>
          <w:p w14:paraId="3EC75789" w14:textId="24CB404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.17</w:t>
            </w:r>
          </w:p>
        </w:tc>
        <w:tc>
          <w:tcPr>
            <w:tcW w:w="530" w:type="pct"/>
            <w:tcBorders>
              <w:top w:val="nil"/>
              <w:left w:val="nil"/>
              <w:bottom w:val="nil"/>
              <w:right w:val="nil"/>
            </w:tcBorders>
            <w:shd w:val="clear" w:color="auto" w:fill="auto"/>
            <w:noWrap/>
          </w:tcPr>
          <w:p w14:paraId="00760AC6" w14:textId="3E284395"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.055</w:t>
            </w:r>
          </w:p>
        </w:tc>
        <w:tc>
          <w:tcPr>
            <w:tcW w:w="601" w:type="pct"/>
            <w:tcBorders>
              <w:top w:val="nil"/>
              <w:left w:val="nil"/>
              <w:bottom w:val="nil"/>
              <w:right w:val="nil"/>
            </w:tcBorders>
            <w:shd w:val="clear" w:color="auto" w:fill="auto"/>
            <w:noWrap/>
            <w:vAlign w:val="center"/>
          </w:tcPr>
          <w:p w14:paraId="4B8805E7" w14:textId="77777777" w:rsidR="00564CDF" w:rsidRPr="00564CDF" w:rsidRDefault="00564CDF" w:rsidP="00564CDF">
            <w:pPr>
              <w:widowControl/>
              <w:jc w:val="center"/>
              <w:rPr>
                <w:rFonts w:cs="Times New Roman"/>
                <w:szCs w:val="24"/>
                <w:lang w:eastAsia="zh-CN"/>
              </w:rPr>
            </w:pPr>
          </w:p>
        </w:tc>
      </w:tr>
      <w:tr w:rsidR="00564CDF" w:rsidRPr="00564CDF" w14:paraId="19B8394F" w14:textId="77777777" w:rsidTr="00564CDF">
        <w:trPr>
          <w:trHeight w:val="315"/>
        </w:trPr>
        <w:tc>
          <w:tcPr>
            <w:tcW w:w="735" w:type="pct"/>
            <w:tcBorders>
              <w:top w:val="nil"/>
              <w:left w:val="nil"/>
              <w:bottom w:val="nil"/>
              <w:right w:val="nil"/>
            </w:tcBorders>
            <w:shd w:val="clear" w:color="auto" w:fill="auto"/>
            <w:noWrap/>
            <w:vAlign w:val="bottom"/>
          </w:tcPr>
          <w:p w14:paraId="706C4F4F"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62B8470" w14:textId="5FD59572"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4E845E2E" w14:textId="004EFAE8" w:rsidR="00564CDF" w:rsidRPr="00564CDF" w:rsidRDefault="00564CDF" w:rsidP="00564CDF">
            <w:pPr>
              <w:widowControl/>
              <w:jc w:val="center"/>
              <w:rPr>
                <w:rFonts w:cs="Times New Roman"/>
                <w:szCs w:val="24"/>
                <w:lang w:eastAsia="zh-CN"/>
              </w:rPr>
            </w:pPr>
            <w:r w:rsidRPr="00564CDF">
              <w:rPr>
                <w:rFonts w:cs="Times New Roman"/>
                <w:szCs w:val="24"/>
                <w:lang w:eastAsia="zh-CN"/>
              </w:rPr>
              <w:t>UI</w:t>
            </w:r>
          </w:p>
        </w:tc>
        <w:tc>
          <w:tcPr>
            <w:tcW w:w="409" w:type="pct"/>
            <w:tcBorders>
              <w:top w:val="nil"/>
              <w:left w:val="nil"/>
              <w:bottom w:val="nil"/>
              <w:right w:val="nil"/>
            </w:tcBorders>
            <w:shd w:val="clear" w:color="auto" w:fill="auto"/>
            <w:noWrap/>
          </w:tcPr>
          <w:p w14:paraId="471DEBF8" w14:textId="745A1C24" w:rsidR="00564CDF" w:rsidRPr="00564CDF" w:rsidRDefault="00564CDF" w:rsidP="00564CDF">
            <w:pPr>
              <w:widowControl/>
              <w:jc w:val="center"/>
              <w:rPr>
                <w:rFonts w:cs="Times New Roman"/>
                <w:szCs w:val="24"/>
                <w:lang w:eastAsia="zh-CN"/>
              </w:rPr>
            </w:pPr>
            <w:r w:rsidRPr="00564CDF">
              <w:rPr>
                <w:rFonts w:cs="Times New Roman"/>
                <w:szCs w:val="24"/>
              </w:rPr>
              <w:t>.29</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61F25A17" w14:textId="1FE1BA8E"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.21</w:t>
            </w:r>
          </w:p>
        </w:tc>
        <w:tc>
          <w:tcPr>
            <w:tcW w:w="515" w:type="pct"/>
            <w:tcBorders>
              <w:top w:val="nil"/>
              <w:left w:val="nil"/>
              <w:bottom w:val="nil"/>
              <w:right w:val="nil"/>
            </w:tcBorders>
            <w:shd w:val="clear" w:color="auto" w:fill="auto"/>
            <w:noWrap/>
            <w:vAlign w:val="bottom"/>
          </w:tcPr>
          <w:p w14:paraId="29770BC2" w14:textId="508DB95C"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.14</w:t>
            </w:r>
          </w:p>
        </w:tc>
        <w:tc>
          <w:tcPr>
            <w:tcW w:w="533" w:type="pct"/>
            <w:tcBorders>
              <w:top w:val="nil"/>
              <w:left w:val="nil"/>
              <w:bottom w:val="nil"/>
              <w:right w:val="nil"/>
            </w:tcBorders>
            <w:shd w:val="clear" w:color="auto" w:fill="auto"/>
            <w:noWrap/>
            <w:vAlign w:val="bottom"/>
          </w:tcPr>
          <w:p w14:paraId="570ADE6D" w14:textId="07A4E652"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.44</w:t>
            </w:r>
          </w:p>
        </w:tc>
        <w:tc>
          <w:tcPr>
            <w:tcW w:w="530" w:type="pct"/>
            <w:tcBorders>
              <w:top w:val="nil"/>
              <w:left w:val="nil"/>
              <w:bottom w:val="nil"/>
              <w:right w:val="nil"/>
            </w:tcBorders>
            <w:shd w:val="clear" w:color="auto" w:fill="auto"/>
            <w:noWrap/>
          </w:tcPr>
          <w:p w14:paraId="5703EA57" w14:textId="64E84710" w:rsidR="00564CDF" w:rsidRPr="00564CDF" w:rsidRDefault="00564CDF" w:rsidP="00564CDF">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nil"/>
              <w:right w:val="nil"/>
            </w:tcBorders>
            <w:shd w:val="clear" w:color="auto" w:fill="auto"/>
            <w:noWrap/>
            <w:vAlign w:val="center"/>
          </w:tcPr>
          <w:p w14:paraId="4C41F747" w14:textId="77777777" w:rsidR="00564CDF" w:rsidRPr="00564CDF" w:rsidRDefault="00564CDF" w:rsidP="00564CDF">
            <w:pPr>
              <w:widowControl/>
              <w:jc w:val="center"/>
              <w:rPr>
                <w:rFonts w:cs="Times New Roman"/>
                <w:szCs w:val="24"/>
                <w:lang w:eastAsia="zh-CN"/>
              </w:rPr>
            </w:pPr>
          </w:p>
        </w:tc>
      </w:tr>
      <w:tr w:rsidR="00564CDF" w:rsidRPr="00564CDF" w14:paraId="0FB5DB41" w14:textId="77777777" w:rsidTr="00564CDF">
        <w:trPr>
          <w:trHeight w:val="315"/>
        </w:trPr>
        <w:tc>
          <w:tcPr>
            <w:tcW w:w="735" w:type="pct"/>
            <w:tcBorders>
              <w:top w:val="nil"/>
              <w:left w:val="nil"/>
              <w:bottom w:val="nil"/>
              <w:right w:val="nil"/>
            </w:tcBorders>
            <w:shd w:val="clear" w:color="auto" w:fill="auto"/>
            <w:noWrap/>
            <w:vAlign w:val="bottom"/>
          </w:tcPr>
          <w:p w14:paraId="612CA92A"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962A227" w14:textId="4E84BED9"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7F3693E" w14:textId="05C3024B" w:rsidR="00564CDF" w:rsidRPr="00564CDF" w:rsidRDefault="00564CDF" w:rsidP="00564CDF">
            <w:pPr>
              <w:widowControl/>
              <w:jc w:val="center"/>
              <w:rPr>
                <w:rFonts w:cs="Times New Roman"/>
                <w:szCs w:val="24"/>
                <w:lang w:eastAsia="zh-CN"/>
              </w:rPr>
            </w:pPr>
            <w:r w:rsidRPr="00564CDF">
              <w:rPr>
                <w:rFonts w:cs="Times New Roman"/>
                <w:szCs w:val="24"/>
                <w:lang w:eastAsia="zh-CN"/>
              </w:rPr>
              <w:t>UC</w:t>
            </w:r>
          </w:p>
        </w:tc>
        <w:tc>
          <w:tcPr>
            <w:tcW w:w="409" w:type="pct"/>
            <w:tcBorders>
              <w:top w:val="nil"/>
              <w:left w:val="nil"/>
              <w:bottom w:val="nil"/>
              <w:right w:val="nil"/>
            </w:tcBorders>
            <w:shd w:val="clear" w:color="auto" w:fill="auto"/>
            <w:noWrap/>
          </w:tcPr>
          <w:p w14:paraId="40193668" w14:textId="6BB076D8"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409" w:type="pct"/>
            <w:tcBorders>
              <w:top w:val="nil"/>
              <w:left w:val="nil"/>
              <w:bottom w:val="nil"/>
              <w:right w:val="nil"/>
            </w:tcBorders>
            <w:shd w:val="clear" w:color="auto" w:fill="auto"/>
            <w:noWrap/>
          </w:tcPr>
          <w:p w14:paraId="2249072E" w14:textId="79A8E8C7"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66A5298E" w14:textId="5180809D" w:rsidR="00564CDF" w:rsidRPr="00564CDF" w:rsidRDefault="00564CDF" w:rsidP="00564CDF">
            <w:pPr>
              <w:widowControl/>
              <w:jc w:val="center"/>
              <w:rPr>
                <w:rFonts w:cs="Times New Roman"/>
                <w:szCs w:val="24"/>
                <w:lang w:eastAsia="zh-CN"/>
              </w:rPr>
            </w:pPr>
            <w:r w:rsidRPr="00564CDF">
              <w:rPr>
                <w:rFonts w:cs="Times New Roman"/>
                <w:color w:val="000000"/>
                <w:szCs w:val="24"/>
              </w:rPr>
              <w:t>-.08</w:t>
            </w:r>
          </w:p>
        </w:tc>
        <w:tc>
          <w:tcPr>
            <w:tcW w:w="533" w:type="pct"/>
            <w:tcBorders>
              <w:top w:val="nil"/>
              <w:left w:val="nil"/>
              <w:bottom w:val="nil"/>
              <w:right w:val="nil"/>
            </w:tcBorders>
            <w:shd w:val="clear" w:color="auto" w:fill="auto"/>
            <w:noWrap/>
            <w:vAlign w:val="bottom"/>
          </w:tcPr>
          <w:p w14:paraId="69380F1D" w14:textId="021934B5" w:rsidR="00564CDF" w:rsidRPr="00564CDF" w:rsidRDefault="00564CDF" w:rsidP="00564CDF">
            <w:pPr>
              <w:widowControl/>
              <w:jc w:val="center"/>
              <w:rPr>
                <w:rFonts w:cs="Times New Roman"/>
                <w:szCs w:val="24"/>
                <w:lang w:eastAsia="zh-CN"/>
              </w:rPr>
            </w:pPr>
            <w:r w:rsidRPr="00564CDF">
              <w:rPr>
                <w:rFonts w:cs="Times New Roman"/>
                <w:color w:val="000000"/>
                <w:szCs w:val="24"/>
              </w:rPr>
              <w:t>.19</w:t>
            </w:r>
          </w:p>
        </w:tc>
        <w:tc>
          <w:tcPr>
            <w:tcW w:w="530" w:type="pct"/>
            <w:tcBorders>
              <w:top w:val="nil"/>
              <w:left w:val="nil"/>
              <w:bottom w:val="nil"/>
              <w:right w:val="nil"/>
            </w:tcBorders>
            <w:shd w:val="clear" w:color="auto" w:fill="auto"/>
            <w:noWrap/>
          </w:tcPr>
          <w:p w14:paraId="26A8C645" w14:textId="44381E24" w:rsidR="00564CDF" w:rsidRPr="00564CDF" w:rsidRDefault="00564CDF" w:rsidP="00564CDF">
            <w:pPr>
              <w:widowControl/>
              <w:jc w:val="center"/>
              <w:rPr>
                <w:rFonts w:cs="Times New Roman"/>
                <w:szCs w:val="24"/>
                <w:lang w:eastAsia="zh-CN"/>
              </w:rPr>
            </w:pPr>
            <w:r w:rsidRPr="00564CDF">
              <w:rPr>
                <w:rFonts w:cs="Times New Roman"/>
                <w:szCs w:val="24"/>
              </w:rPr>
              <w:t>.408</w:t>
            </w:r>
          </w:p>
        </w:tc>
        <w:tc>
          <w:tcPr>
            <w:tcW w:w="601" w:type="pct"/>
            <w:tcBorders>
              <w:top w:val="nil"/>
              <w:left w:val="nil"/>
              <w:bottom w:val="nil"/>
              <w:right w:val="nil"/>
            </w:tcBorders>
            <w:shd w:val="clear" w:color="auto" w:fill="auto"/>
            <w:noWrap/>
            <w:vAlign w:val="center"/>
          </w:tcPr>
          <w:p w14:paraId="33CB0CC6" w14:textId="77777777" w:rsidR="00564CDF" w:rsidRPr="00564CDF" w:rsidRDefault="00564CDF" w:rsidP="00564CDF">
            <w:pPr>
              <w:widowControl/>
              <w:jc w:val="center"/>
              <w:rPr>
                <w:rFonts w:cs="Times New Roman"/>
                <w:szCs w:val="24"/>
                <w:lang w:eastAsia="zh-CN"/>
              </w:rPr>
            </w:pPr>
          </w:p>
        </w:tc>
      </w:tr>
      <w:tr w:rsidR="00564CDF" w:rsidRPr="00564CDF" w14:paraId="1288326A" w14:textId="77777777" w:rsidTr="00564CDF">
        <w:trPr>
          <w:trHeight w:val="315"/>
        </w:trPr>
        <w:tc>
          <w:tcPr>
            <w:tcW w:w="735" w:type="pct"/>
            <w:tcBorders>
              <w:top w:val="nil"/>
              <w:left w:val="nil"/>
              <w:bottom w:val="nil"/>
              <w:right w:val="nil"/>
            </w:tcBorders>
            <w:shd w:val="clear" w:color="auto" w:fill="auto"/>
            <w:noWrap/>
            <w:vAlign w:val="bottom"/>
          </w:tcPr>
          <w:p w14:paraId="1ABA6D6A"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D04458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7EC844B" w14:textId="7FAC2EDF" w:rsidR="00564CDF" w:rsidRPr="00564CDF" w:rsidRDefault="00564CDF" w:rsidP="00564CDF">
            <w:pPr>
              <w:widowControl/>
              <w:jc w:val="center"/>
              <w:rPr>
                <w:rFonts w:cs="Times New Roman"/>
                <w:szCs w:val="24"/>
                <w:lang w:eastAsia="zh-CN"/>
              </w:rPr>
            </w:pPr>
            <w:r w:rsidRPr="00564CDF">
              <w:rPr>
                <w:rFonts w:cs="Times New Roman"/>
                <w:szCs w:val="24"/>
                <w:lang w:eastAsia="zh-CN"/>
              </w:rPr>
              <w:t>DI</w:t>
            </w:r>
          </w:p>
        </w:tc>
        <w:tc>
          <w:tcPr>
            <w:tcW w:w="409" w:type="pct"/>
            <w:tcBorders>
              <w:top w:val="nil"/>
              <w:left w:val="nil"/>
              <w:bottom w:val="nil"/>
              <w:right w:val="nil"/>
            </w:tcBorders>
            <w:shd w:val="clear" w:color="auto" w:fill="auto"/>
            <w:noWrap/>
          </w:tcPr>
          <w:p w14:paraId="379BFDE6" w14:textId="10247F01"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409" w:type="pct"/>
            <w:tcBorders>
              <w:top w:val="nil"/>
              <w:left w:val="nil"/>
              <w:bottom w:val="nil"/>
              <w:right w:val="nil"/>
            </w:tcBorders>
            <w:shd w:val="clear" w:color="auto" w:fill="auto"/>
            <w:noWrap/>
          </w:tcPr>
          <w:p w14:paraId="7668336C" w14:textId="25CEAB2A"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1689B265" w14:textId="3951CB53" w:rsidR="00564CDF" w:rsidRPr="00564CDF" w:rsidRDefault="00564CDF" w:rsidP="00564CDF">
            <w:pPr>
              <w:widowControl/>
              <w:jc w:val="center"/>
              <w:rPr>
                <w:rFonts w:cs="Times New Roman"/>
                <w:szCs w:val="24"/>
                <w:lang w:eastAsia="zh-CN"/>
              </w:rPr>
            </w:pPr>
            <w:r w:rsidRPr="00564CDF">
              <w:rPr>
                <w:rFonts w:cs="Times New Roman"/>
                <w:color w:val="000000"/>
                <w:szCs w:val="24"/>
              </w:rPr>
              <w:t>-.09</w:t>
            </w:r>
          </w:p>
        </w:tc>
        <w:tc>
          <w:tcPr>
            <w:tcW w:w="533" w:type="pct"/>
            <w:tcBorders>
              <w:top w:val="nil"/>
              <w:left w:val="nil"/>
              <w:bottom w:val="nil"/>
              <w:right w:val="nil"/>
            </w:tcBorders>
            <w:shd w:val="clear" w:color="auto" w:fill="auto"/>
            <w:noWrap/>
            <w:vAlign w:val="bottom"/>
          </w:tcPr>
          <w:p w14:paraId="3B8D7F6B" w14:textId="6BF3C7CD" w:rsidR="00564CDF" w:rsidRPr="00564CDF" w:rsidRDefault="00564CDF" w:rsidP="00564CDF">
            <w:pPr>
              <w:widowControl/>
              <w:jc w:val="center"/>
              <w:rPr>
                <w:rFonts w:cs="Times New Roman"/>
                <w:szCs w:val="24"/>
                <w:lang w:eastAsia="zh-CN"/>
              </w:rPr>
            </w:pPr>
            <w:r w:rsidRPr="00564CDF">
              <w:rPr>
                <w:rFonts w:cs="Times New Roman"/>
                <w:color w:val="000000"/>
                <w:szCs w:val="24"/>
              </w:rPr>
              <w:t>.06</w:t>
            </w:r>
          </w:p>
        </w:tc>
        <w:tc>
          <w:tcPr>
            <w:tcW w:w="530" w:type="pct"/>
            <w:tcBorders>
              <w:top w:val="nil"/>
              <w:left w:val="nil"/>
              <w:bottom w:val="nil"/>
              <w:right w:val="nil"/>
            </w:tcBorders>
            <w:shd w:val="clear" w:color="auto" w:fill="auto"/>
            <w:noWrap/>
          </w:tcPr>
          <w:p w14:paraId="3E5E0496" w14:textId="04AD6EE5" w:rsidR="00564CDF" w:rsidRPr="00564CDF" w:rsidRDefault="00564CDF" w:rsidP="00564CDF">
            <w:pPr>
              <w:widowControl/>
              <w:jc w:val="center"/>
              <w:rPr>
                <w:rFonts w:cs="Times New Roman"/>
                <w:szCs w:val="24"/>
                <w:lang w:eastAsia="zh-CN"/>
              </w:rPr>
            </w:pPr>
            <w:r w:rsidRPr="00564CDF">
              <w:rPr>
                <w:rFonts w:cs="Times New Roman"/>
                <w:szCs w:val="24"/>
              </w:rPr>
              <w:t>.708</w:t>
            </w:r>
          </w:p>
        </w:tc>
        <w:tc>
          <w:tcPr>
            <w:tcW w:w="601" w:type="pct"/>
            <w:tcBorders>
              <w:top w:val="nil"/>
              <w:left w:val="nil"/>
              <w:bottom w:val="nil"/>
              <w:right w:val="nil"/>
            </w:tcBorders>
            <w:shd w:val="clear" w:color="auto" w:fill="auto"/>
            <w:noWrap/>
            <w:vAlign w:val="center"/>
          </w:tcPr>
          <w:p w14:paraId="37E2CABB" w14:textId="77777777" w:rsidR="00564CDF" w:rsidRPr="00564CDF" w:rsidRDefault="00564CDF" w:rsidP="00564CDF">
            <w:pPr>
              <w:widowControl/>
              <w:jc w:val="center"/>
              <w:rPr>
                <w:rFonts w:cs="Times New Roman"/>
                <w:szCs w:val="24"/>
                <w:lang w:eastAsia="zh-CN"/>
              </w:rPr>
            </w:pPr>
          </w:p>
        </w:tc>
      </w:tr>
      <w:tr w:rsidR="00564CDF" w:rsidRPr="00564CDF" w14:paraId="542D80B4" w14:textId="77777777" w:rsidTr="00564CDF">
        <w:trPr>
          <w:trHeight w:val="315"/>
        </w:trPr>
        <w:tc>
          <w:tcPr>
            <w:tcW w:w="735" w:type="pct"/>
            <w:tcBorders>
              <w:top w:val="nil"/>
              <w:left w:val="nil"/>
              <w:bottom w:val="nil"/>
              <w:right w:val="nil"/>
            </w:tcBorders>
            <w:shd w:val="clear" w:color="auto" w:fill="auto"/>
            <w:noWrap/>
            <w:vAlign w:val="bottom"/>
          </w:tcPr>
          <w:p w14:paraId="595B711F"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240F9C70"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05F136EE" w14:textId="5BD9D31C" w:rsidR="00564CDF" w:rsidRPr="00564CDF" w:rsidRDefault="00564CDF" w:rsidP="00564CDF">
            <w:pPr>
              <w:widowControl/>
              <w:jc w:val="center"/>
              <w:rPr>
                <w:rFonts w:cs="Times New Roman"/>
                <w:szCs w:val="24"/>
                <w:lang w:eastAsia="zh-CN"/>
              </w:rPr>
            </w:pPr>
            <w:r w:rsidRPr="00564CDF">
              <w:rPr>
                <w:rFonts w:cs="Times New Roman"/>
                <w:szCs w:val="24"/>
                <w:lang w:eastAsia="zh-CN"/>
              </w:rPr>
              <w:t>DC</w:t>
            </w:r>
          </w:p>
        </w:tc>
        <w:tc>
          <w:tcPr>
            <w:tcW w:w="409" w:type="pct"/>
            <w:tcBorders>
              <w:top w:val="nil"/>
              <w:left w:val="nil"/>
              <w:bottom w:val="nil"/>
              <w:right w:val="nil"/>
            </w:tcBorders>
            <w:shd w:val="clear" w:color="auto" w:fill="auto"/>
            <w:noWrap/>
          </w:tcPr>
          <w:p w14:paraId="11D4EB75" w14:textId="35B51E93" w:rsidR="00564CDF" w:rsidRPr="00564CDF" w:rsidRDefault="00564CDF" w:rsidP="00564CDF">
            <w:pPr>
              <w:widowControl/>
              <w:jc w:val="center"/>
              <w:rPr>
                <w:rFonts w:cs="Times New Roman"/>
                <w:szCs w:val="24"/>
                <w:lang w:eastAsia="zh-CN"/>
              </w:rPr>
            </w:pPr>
            <w:r w:rsidRPr="00564CDF">
              <w:rPr>
                <w:rFonts w:cs="Times New Roman"/>
                <w:szCs w:val="24"/>
              </w:rPr>
              <w:t>-.05</w:t>
            </w:r>
          </w:p>
        </w:tc>
        <w:tc>
          <w:tcPr>
            <w:tcW w:w="409" w:type="pct"/>
            <w:tcBorders>
              <w:top w:val="nil"/>
              <w:left w:val="nil"/>
              <w:bottom w:val="nil"/>
              <w:right w:val="nil"/>
            </w:tcBorders>
            <w:shd w:val="clear" w:color="auto" w:fill="auto"/>
            <w:noWrap/>
          </w:tcPr>
          <w:p w14:paraId="30599450" w14:textId="1DDE8919"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779B8C5D" w14:textId="0C869300" w:rsidR="00564CDF" w:rsidRPr="00564CDF" w:rsidRDefault="00564CDF" w:rsidP="00564CDF">
            <w:pPr>
              <w:widowControl/>
              <w:jc w:val="center"/>
              <w:rPr>
                <w:rFonts w:cs="Times New Roman"/>
                <w:szCs w:val="24"/>
                <w:lang w:eastAsia="zh-CN"/>
              </w:rPr>
            </w:pPr>
            <w:r w:rsidRPr="00564CDF">
              <w:rPr>
                <w:rFonts w:cs="Times New Roman"/>
                <w:color w:val="000000"/>
                <w:szCs w:val="24"/>
              </w:rPr>
              <w:t>-.13</w:t>
            </w:r>
          </w:p>
        </w:tc>
        <w:tc>
          <w:tcPr>
            <w:tcW w:w="533" w:type="pct"/>
            <w:tcBorders>
              <w:top w:val="nil"/>
              <w:left w:val="nil"/>
              <w:bottom w:val="nil"/>
              <w:right w:val="nil"/>
            </w:tcBorders>
            <w:shd w:val="clear" w:color="auto" w:fill="auto"/>
            <w:noWrap/>
            <w:vAlign w:val="bottom"/>
          </w:tcPr>
          <w:p w14:paraId="2564BAAE" w14:textId="2846E816" w:rsidR="00564CDF" w:rsidRPr="00564CDF" w:rsidRDefault="00564CDF" w:rsidP="00564CDF">
            <w:pPr>
              <w:widowControl/>
              <w:jc w:val="center"/>
              <w:rPr>
                <w:rFonts w:cs="Times New Roman"/>
                <w:szCs w:val="24"/>
                <w:lang w:eastAsia="zh-CN"/>
              </w:rPr>
            </w:pPr>
            <w:r w:rsidRPr="00564CDF">
              <w:rPr>
                <w:rFonts w:cs="Times New Roman"/>
                <w:color w:val="000000"/>
                <w:szCs w:val="24"/>
              </w:rPr>
              <w:t>.03</w:t>
            </w:r>
          </w:p>
        </w:tc>
        <w:tc>
          <w:tcPr>
            <w:tcW w:w="530" w:type="pct"/>
            <w:tcBorders>
              <w:top w:val="nil"/>
              <w:left w:val="nil"/>
              <w:bottom w:val="nil"/>
              <w:right w:val="nil"/>
            </w:tcBorders>
            <w:shd w:val="clear" w:color="auto" w:fill="auto"/>
            <w:noWrap/>
          </w:tcPr>
          <w:p w14:paraId="245A7875" w14:textId="3D205035" w:rsidR="00564CDF" w:rsidRPr="00564CDF" w:rsidRDefault="00564CDF" w:rsidP="00564CDF">
            <w:pPr>
              <w:widowControl/>
              <w:jc w:val="center"/>
              <w:rPr>
                <w:rFonts w:cs="Times New Roman"/>
                <w:szCs w:val="24"/>
                <w:lang w:eastAsia="zh-CN"/>
              </w:rPr>
            </w:pPr>
            <w:r w:rsidRPr="00564CDF">
              <w:rPr>
                <w:rFonts w:cs="Times New Roman"/>
                <w:szCs w:val="24"/>
              </w:rPr>
              <w:t>.185</w:t>
            </w:r>
          </w:p>
        </w:tc>
        <w:tc>
          <w:tcPr>
            <w:tcW w:w="601" w:type="pct"/>
            <w:tcBorders>
              <w:top w:val="nil"/>
              <w:left w:val="nil"/>
              <w:bottom w:val="nil"/>
              <w:right w:val="nil"/>
            </w:tcBorders>
            <w:shd w:val="clear" w:color="auto" w:fill="auto"/>
            <w:noWrap/>
            <w:vAlign w:val="center"/>
          </w:tcPr>
          <w:p w14:paraId="3DCBF2C7" w14:textId="77777777" w:rsidR="00564CDF" w:rsidRPr="00564CDF" w:rsidRDefault="00564CDF" w:rsidP="00564CDF">
            <w:pPr>
              <w:widowControl/>
              <w:jc w:val="center"/>
              <w:rPr>
                <w:rFonts w:cs="Times New Roman"/>
                <w:szCs w:val="24"/>
                <w:lang w:eastAsia="zh-CN"/>
              </w:rPr>
            </w:pPr>
          </w:p>
        </w:tc>
      </w:tr>
      <w:tr w:rsidR="00564CDF" w:rsidRPr="00564CDF" w14:paraId="643D4F40" w14:textId="77777777" w:rsidTr="00564CDF">
        <w:trPr>
          <w:trHeight w:val="375"/>
        </w:trPr>
        <w:tc>
          <w:tcPr>
            <w:tcW w:w="735" w:type="pct"/>
            <w:tcBorders>
              <w:top w:val="nil"/>
              <w:left w:val="nil"/>
              <w:bottom w:val="nil"/>
              <w:right w:val="nil"/>
            </w:tcBorders>
            <w:shd w:val="clear" w:color="auto" w:fill="auto"/>
            <w:noWrap/>
            <w:vAlign w:val="bottom"/>
            <w:hideMark/>
          </w:tcPr>
          <w:p w14:paraId="4EA8FF7D"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45E4510" w14:textId="559A7754"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6F8C4ACE" w14:textId="77777777"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RD</w:t>
            </w:r>
          </w:p>
        </w:tc>
        <w:tc>
          <w:tcPr>
            <w:tcW w:w="409" w:type="pct"/>
            <w:tcBorders>
              <w:top w:val="nil"/>
              <w:left w:val="nil"/>
              <w:bottom w:val="nil"/>
              <w:right w:val="nil"/>
            </w:tcBorders>
            <w:shd w:val="clear" w:color="auto" w:fill="auto"/>
            <w:noWrap/>
            <w:hideMark/>
          </w:tcPr>
          <w:p w14:paraId="741EB26D" w14:textId="391CAF97"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-.54</w:t>
            </w:r>
            <w:r w:rsidRPr="00564CDF">
              <w:rPr>
                <w:rFonts w:cs="Times New Roman"/>
                <w:szCs w:val="24"/>
                <w:vertAlign w:val="superscript"/>
              </w:rPr>
              <w:t>***</w:t>
            </w:r>
          </w:p>
        </w:tc>
        <w:tc>
          <w:tcPr>
            <w:tcW w:w="409" w:type="pct"/>
            <w:tcBorders>
              <w:top w:val="nil"/>
              <w:left w:val="nil"/>
              <w:bottom w:val="nil"/>
              <w:right w:val="nil"/>
            </w:tcBorders>
            <w:shd w:val="clear" w:color="auto" w:fill="auto"/>
            <w:noWrap/>
            <w:hideMark/>
          </w:tcPr>
          <w:p w14:paraId="58AFE786" w14:textId="57E60F1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-.50</w:t>
            </w:r>
          </w:p>
        </w:tc>
        <w:tc>
          <w:tcPr>
            <w:tcW w:w="515" w:type="pct"/>
            <w:tcBorders>
              <w:top w:val="nil"/>
              <w:left w:val="nil"/>
              <w:bottom w:val="nil"/>
              <w:right w:val="nil"/>
            </w:tcBorders>
            <w:shd w:val="clear" w:color="auto" w:fill="auto"/>
            <w:noWrap/>
            <w:vAlign w:val="bottom"/>
          </w:tcPr>
          <w:p w14:paraId="6F51D71E" w14:textId="3169EA5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-.68</w:t>
            </w:r>
          </w:p>
        </w:tc>
        <w:tc>
          <w:tcPr>
            <w:tcW w:w="533" w:type="pct"/>
            <w:tcBorders>
              <w:top w:val="nil"/>
              <w:left w:val="nil"/>
              <w:bottom w:val="nil"/>
              <w:right w:val="nil"/>
            </w:tcBorders>
            <w:shd w:val="clear" w:color="auto" w:fill="auto"/>
            <w:noWrap/>
            <w:vAlign w:val="bottom"/>
          </w:tcPr>
          <w:p w14:paraId="31B69921" w14:textId="666E0DB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-.40</w:t>
            </w:r>
          </w:p>
        </w:tc>
        <w:tc>
          <w:tcPr>
            <w:tcW w:w="530" w:type="pct"/>
            <w:tcBorders>
              <w:top w:val="nil"/>
              <w:left w:val="nil"/>
              <w:bottom w:val="nil"/>
              <w:right w:val="nil"/>
            </w:tcBorders>
            <w:shd w:val="clear" w:color="auto" w:fill="auto"/>
            <w:noWrap/>
            <w:hideMark/>
          </w:tcPr>
          <w:p w14:paraId="451D4AF3" w14:textId="24FC0B63"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nil"/>
              <w:right w:val="nil"/>
            </w:tcBorders>
            <w:shd w:val="clear" w:color="auto" w:fill="auto"/>
            <w:noWrap/>
            <w:vAlign w:val="bottom"/>
            <w:hideMark/>
          </w:tcPr>
          <w:p w14:paraId="0FD11C74" w14:textId="77777777" w:rsidR="00564CDF" w:rsidRPr="00564CDF" w:rsidRDefault="00564CDF" w:rsidP="00564CDF">
            <w:pPr>
              <w:widowControl/>
              <w:jc w:val="center"/>
              <w:rPr>
                <w:rFonts w:cs="Times New Roman"/>
                <w:color w:val="000000"/>
                <w:kern w:val="0"/>
                <w:szCs w:val="24"/>
                <w:lang w:eastAsia="zh-CN"/>
              </w:rPr>
            </w:pPr>
          </w:p>
        </w:tc>
      </w:tr>
      <w:tr w:rsidR="00564CDF" w:rsidRPr="00564CDF" w14:paraId="2DC3B8BE" w14:textId="77777777" w:rsidTr="00564CDF">
        <w:trPr>
          <w:trHeight w:val="375"/>
        </w:trPr>
        <w:tc>
          <w:tcPr>
            <w:tcW w:w="735" w:type="pct"/>
            <w:tcBorders>
              <w:top w:val="nil"/>
              <w:left w:val="nil"/>
              <w:bottom w:val="single" w:sz="12" w:space="0" w:color="auto"/>
              <w:right w:val="nil"/>
            </w:tcBorders>
            <w:shd w:val="clear" w:color="auto" w:fill="auto"/>
            <w:noWrap/>
            <w:vAlign w:val="bottom"/>
            <w:hideMark/>
          </w:tcPr>
          <w:p w14:paraId="1F164489"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 </w:t>
            </w:r>
          </w:p>
        </w:tc>
        <w:tc>
          <w:tcPr>
            <w:tcW w:w="451" w:type="pct"/>
            <w:tcBorders>
              <w:top w:val="nil"/>
              <w:left w:val="nil"/>
              <w:bottom w:val="single" w:sz="12" w:space="0" w:color="auto"/>
              <w:right w:val="nil"/>
            </w:tcBorders>
            <w:shd w:val="clear" w:color="auto" w:fill="auto"/>
            <w:noWrap/>
            <w:vAlign w:val="bottom"/>
          </w:tcPr>
          <w:p w14:paraId="34500008" w14:textId="21E0ABF5"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single" w:sz="12" w:space="0" w:color="auto"/>
              <w:right w:val="nil"/>
            </w:tcBorders>
            <w:vAlign w:val="center"/>
          </w:tcPr>
          <w:p w14:paraId="7C1DF896" w14:textId="77777777"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POS</w:t>
            </w:r>
          </w:p>
        </w:tc>
        <w:tc>
          <w:tcPr>
            <w:tcW w:w="409" w:type="pct"/>
            <w:tcBorders>
              <w:top w:val="nil"/>
              <w:left w:val="nil"/>
              <w:bottom w:val="single" w:sz="12" w:space="0" w:color="auto"/>
              <w:right w:val="nil"/>
            </w:tcBorders>
            <w:shd w:val="clear" w:color="auto" w:fill="auto"/>
            <w:noWrap/>
            <w:hideMark/>
          </w:tcPr>
          <w:p w14:paraId="24D68FD9" w14:textId="2CA3DCEF"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.46</w:t>
            </w:r>
            <w:r w:rsidRPr="00564CDF">
              <w:rPr>
                <w:rFonts w:cs="Times New Roman"/>
                <w:szCs w:val="24"/>
                <w:vertAlign w:val="superscript"/>
              </w:rPr>
              <w:t>***</w:t>
            </w:r>
          </w:p>
        </w:tc>
        <w:tc>
          <w:tcPr>
            <w:tcW w:w="409" w:type="pct"/>
            <w:tcBorders>
              <w:top w:val="nil"/>
              <w:left w:val="nil"/>
              <w:bottom w:val="single" w:sz="12" w:space="0" w:color="auto"/>
              <w:right w:val="nil"/>
            </w:tcBorders>
            <w:shd w:val="clear" w:color="auto" w:fill="auto"/>
            <w:noWrap/>
            <w:hideMark/>
          </w:tcPr>
          <w:p w14:paraId="56594D53" w14:textId="0833CB50"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.53</w:t>
            </w:r>
          </w:p>
        </w:tc>
        <w:tc>
          <w:tcPr>
            <w:tcW w:w="515" w:type="pct"/>
            <w:tcBorders>
              <w:top w:val="nil"/>
              <w:left w:val="nil"/>
              <w:bottom w:val="single" w:sz="12" w:space="0" w:color="auto"/>
              <w:right w:val="nil"/>
            </w:tcBorders>
            <w:shd w:val="clear" w:color="auto" w:fill="auto"/>
            <w:noWrap/>
            <w:vAlign w:val="bottom"/>
          </w:tcPr>
          <w:p w14:paraId="3AF84CA8" w14:textId="07B684B5"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.37</w:t>
            </w:r>
          </w:p>
        </w:tc>
        <w:tc>
          <w:tcPr>
            <w:tcW w:w="533" w:type="pct"/>
            <w:tcBorders>
              <w:top w:val="nil"/>
              <w:left w:val="nil"/>
              <w:bottom w:val="single" w:sz="12" w:space="0" w:color="auto"/>
              <w:right w:val="nil"/>
            </w:tcBorders>
            <w:shd w:val="clear" w:color="auto" w:fill="auto"/>
            <w:noWrap/>
            <w:vAlign w:val="bottom"/>
          </w:tcPr>
          <w:p w14:paraId="62A1AB43" w14:textId="3CCA342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.54</w:t>
            </w:r>
          </w:p>
        </w:tc>
        <w:tc>
          <w:tcPr>
            <w:tcW w:w="530" w:type="pct"/>
            <w:tcBorders>
              <w:top w:val="nil"/>
              <w:left w:val="nil"/>
              <w:bottom w:val="single" w:sz="12" w:space="0" w:color="auto"/>
              <w:right w:val="nil"/>
            </w:tcBorders>
            <w:shd w:val="clear" w:color="auto" w:fill="auto"/>
            <w:noWrap/>
            <w:hideMark/>
          </w:tcPr>
          <w:p w14:paraId="6F340832" w14:textId="59BA30C1"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single" w:sz="12" w:space="0" w:color="auto"/>
              <w:right w:val="nil"/>
            </w:tcBorders>
            <w:shd w:val="clear" w:color="auto" w:fill="auto"/>
            <w:noWrap/>
            <w:vAlign w:val="bottom"/>
            <w:hideMark/>
          </w:tcPr>
          <w:p w14:paraId="3A2B64B8" w14:textId="77777777" w:rsidR="00564CDF" w:rsidRPr="00564CDF" w:rsidRDefault="00564CDF" w:rsidP="00564CDF">
            <w:pPr>
              <w:widowControl/>
              <w:jc w:val="center"/>
              <w:rPr>
                <w:rFonts w:cs="Times New Roman"/>
                <w:color w:val="000000"/>
                <w:kern w:val="0"/>
                <w:szCs w:val="24"/>
                <w:lang w:eastAsia="zh-CN"/>
              </w:rPr>
            </w:pPr>
          </w:p>
        </w:tc>
      </w:tr>
    </w:tbl>
    <w:p w14:paraId="489318F4" w14:textId="77777777" w:rsidR="00665D7F" w:rsidRPr="004E614C" w:rsidRDefault="00665D7F" w:rsidP="00665D7F">
      <w:pPr>
        <w:rPr>
          <w:rFonts w:cs="Times New Roman"/>
          <w:i/>
        </w:rPr>
      </w:pPr>
      <w:r w:rsidRPr="004E614C">
        <w:rPr>
          <w:rFonts w:cs="Times New Roman"/>
          <w:i/>
        </w:rPr>
        <w:t>*p&lt;.05 two-tailed tests, **p&lt;.01 two-tailed tests, ***p&lt;.001 two-tailed tests</w:t>
      </w:r>
    </w:p>
    <w:p w14:paraId="4E3130DE" w14:textId="77777777" w:rsidR="00665D7F" w:rsidRPr="004E614C" w:rsidRDefault="00665D7F" w:rsidP="00665D7F">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p>
    <w:p w14:paraId="502C8186" w14:textId="77777777" w:rsidR="00665D7F" w:rsidRPr="004E614C" w:rsidRDefault="00665D7F" w:rsidP="00665D7F">
      <w:pPr>
        <w:rPr>
          <w:lang w:eastAsia="zh-CN"/>
        </w:rPr>
      </w:pPr>
    </w:p>
    <w:p w14:paraId="5AC3C101" w14:textId="2E2F9D41" w:rsidR="00665D7F" w:rsidRPr="004E614C" w:rsidRDefault="00665D7F" w:rsidP="00232A7D">
      <w:pPr>
        <w:rPr>
          <w:lang w:eastAsia="zh-CN"/>
        </w:rPr>
      </w:pPr>
      <w:r w:rsidRPr="004E614C">
        <w:rPr>
          <w:lang w:eastAsia="zh-CN"/>
        </w:rPr>
        <w:lastRenderedPageBreak/>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df = </w:t>
      </w:r>
      <w:r w:rsidR="00DF4420">
        <w:rPr>
          <w:rFonts w:cs="Times New Roman"/>
          <w:lang w:eastAsia="zh-CN"/>
        </w:rPr>
        <w:t>628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4E614C">
        <w:rPr>
          <w:lang w:eastAsia="zh-CN"/>
        </w:rPr>
        <w:t>b = .</w:t>
      </w:r>
      <w:r w:rsidR="00F014A8" w:rsidRPr="004E614C">
        <w:rPr>
          <w:lang w:eastAsia="zh-CN"/>
        </w:rPr>
        <w:t>5</w:t>
      </w:r>
      <w:r w:rsidR="00564CDF">
        <w:rPr>
          <w:lang w:eastAsia="zh-CN"/>
        </w:rPr>
        <w:t>3</w:t>
      </w:r>
      <w:r w:rsidRPr="004E614C">
        <w:rPr>
          <w:lang w:eastAsia="zh-CN"/>
        </w:rPr>
        <w:t>, β = .</w:t>
      </w:r>
      <w:r w:rsidR="00F014A8" w:rsidRPr="004E614C">
        <w:rPr>
          <w:lang w:eastAsia="zh-CN"/>
        </w:rPr>
        <w:t>5</w:t>
      </w:r>
      <w:r w:rsidR="00564CDF">
        <w:rPr>
          <w:lang w:eastAsia="zh-CN"/>
        </w:rPr>
        <w:t>8</w:t>
      </w:r>
      <w:r w:rsidRPr="004E614C">
        <w:rPr>
          <w:lang w:eastAsia="zh-CN"/>
        </w:rPr>
        <w:t xml:space="preserve">, p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4E614C">
        <w:rPr>
          <w:lang w:eastAsia="zh-CN"/>
        </w:rPr>
        <w:t>b = -.26, β = .2</w:t>
      </w:r>
      <w:r w:rsidR="00564CDF">
        <w:rPr>
          <w:lang w:eastAsia="zh-CN"/>
        </w:rPr>
        <w:t>1</w:t>
      </w:r>
      <w:r w:rsidR="00770954" w:rsidRPr="004E614C">
        <w:rPr>
          <w:lang w:eastAsia="zh-CN"/>
        </w:rPr>
        <w:t>, p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4E614C">
        <w:rPr>
          <w:lang w:eastAsia="zh-CN"/>
        </w:rPr>
        <w:t>b = .23, β = .21, p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4E614C">
        <w:rPr>
          <w:lang w:eastAsia="zh-CN"/>
        </w:rPr>
        <w:t>b = -.1</w:t>
      </w:r>
      <w:r w:rsidR="00564CDF">
        <w:rPr>
          <w:lang w:eastAsia="zh-CN"/>
        </w:rPr>
        <w:t>2</w:t>
      </w:r>
      <w:r w:rsidR="00770954" w:rsidRPr="004E614C">
        <w:rPr>
          <w:lang w:eastAsia="zh-CN"/>
        </w:rPr>
        <w:t>, β = -.1</w:t>
      </w:r>
      <w:r w:rsidR="00564CDF">
        <w:rPr>
          <w:lang w:eastAsia="zh-CN"/>
        </w:rPr>
        <w:t>2</w:t>
      </w:r>
      <w:r w:rsidR="00770954" w:rsidRPr="004E614C">
        <w:rPr>
          <w:lang w:eastAsia="zh-CN"/>
        </w:rPr>
        <w:t>, p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与实验</w:t>
      </w:r>
      <w:r w:rsidRPr="004E614C">
        <w:rPr>
          <w:rFonts w:hint="eastAsia"/>
          <w:lang w:eastAsia="zh-CN"/>
        </w:rPr>
        <w:t>1</w:t>
      </w:r>
      <w:r w:rsidRPr="004E614C">
        <w:rPr>
          <w:rFonts w:hint="eastAsia"/>
          <w:lang w:eastAsia="zh-CN"/>
        </w:rPr>
        <w:t>和实验</w:t>
      </w:r>
      <w:r w:rsidRPr="004E614C">
        <w:rPr>
          <w:rFonts w:hint="eastAsia"/>
          <w:lang w:eastAsia="zh-CN"/>
        </w:rPr>
        <w:t>2</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770954" w:rsidRPr="004E614C">
        <w:rPr>
          <w:lang w:eastAsia="zh-CN"/>
        </w:rPr>
        <w:t>5</w:t>
      </w:r>
      <w:r w:rsidR="00564CDF">
        <w:rPr>
          <w:lang w:eastAsia="zh-CN"/>
        </w:rPr>
        <w:t>4</w:t>
      </w:r>
      <w:r w:rsidRPr="004E614C">
        <w:rPr>
          <w:lang w:eastAsia="zh-CN"/>
        </w:rPr>
        <w:t>, β = -.</w:t>
      </w:r>
      <w:r w:rsidR="00564CDF">
        <w:rPr>
          <w:lang w:eastAsia="zh-CN"/>
        </w:rPr>
        <w:t>50</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770954" w:rsidRPr="004E614C">
        <w:rPr>
          <w:lang w:eastAsia="zh-CN"/>
        </w:rPr>
        <w:t>4</w:t>
      </w:r>
      <w:r w:rsidR="00564CDF">
        <w:rPr>
          <w:lang w:eastAsia="zh-CN"/>
        </w:rPr>
        <w:t>6</w:t>
      </w:r>
      <w:r w:rsidRPr="004E614C">
        <w:rPr>
          <w:lang w:eastAsia="zh-CN"/>
        </w:rPr>
        <w:t>, β = .</w:t>
      </w:r>
      <w:r w:rsidR="00770954" w:rsidRPr="004E614C">
        <w:rPr>
          <w:lang w:eastAsia="zh-CN"/>
        </w:rPr>
        <w:t>53</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4E614C">
        <w:rPr>
          <w:lang w:eastAsia="zh-CN"/>
        </w:rPr>
        <w:t>a1</w:t>
      </w:r>
      <w:r w:rsidR="00706CC0" w:rsidRPr="004E614C">
        <w:rPr>
          <w:lang w:eastAsia="zh-CN"/>
        </w:rPr>
        <w:t>c</w:t>
      </w:r>
      <w:r w:rsidRPr="004E614C">
        <w:rPr>
          <w:lang w:eastAsia="zh-CN"/>
        </w:rPr>
        <w:t xml:space="preserve">*b1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4E614C">
        <w:rPr>
          <w:lang w:eastAsia="zh-CN"/>
        </w:rPr>
        <w:t>a1</w:t>
      </w:r>
      <w:r w:rsidR="00706CC0" w:rsidRPr="004E614C">
        <w:rPr>
          <w:rFonts w:hint="eastAsia"/>
          <w:lang w:eastAsia="zh-CN"/>
        </w:rPr>
        <w:t>i</w:t>
      </w:r>
      <w:r w:rsidR="00706CC0" w:rsidRPr="004E614C">
        <w:rPr>
          <w:lang w:eastAsia="zh-CN"/>
        </w:rPr>
        <w:t>*b1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4E614C">
        <w:rPr>
          <w:lang w:eastAsia="zh-CN"/>
        </w:rPr>
        <w:t>a2</w:t>
      </w:r>
      <w:r w:rsidR="00706CC0" w:rsidRPr="004E614C">
        <w:rPr>
          <w:rFonts w:hint="eastAsia"/>
          <w:lang w:eastAsia="zh-CN"/>
        </w:rPr>
        <w:t>c</w:t>
      </w:r>
      <w:r w:rsidR="00706CC0" w:rsidRPr="004E614C">
        <w:rPr>
          <w:lang w:eastAsia="zh-CN"/>
        </w:rPr>
        <w:t>*b2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4E614C">
        <w:rPr>
          <w:lang w:eastAsia="zh-CN"/>
        </w:rPr>
        <w:t>a2</w:t>
      </w:r>
      <w:r w:rsidR="00706CC0" w:rsidRPr="004E614C">
        <w:rPr>
          <w:rFonts w:hint="eastAsia"/>
          <w:lang w:eastAsia="zh-CN"/>
        </w:rPr>
        <w:t>i</w:t>
      </w:r>
      <w:r w:rsidR="00706CC0" w:rsidRPr="004E614C">
        <w:rPr>
          <w:lang w:eastAsia="zh-CN"/>
        </w:rPr>
        <w:t>*b2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67A510C1" w14:textId="7A44E458" w:rsidR="00A04DC1" w:rsidRPr="004E614C" w:rsidRDefault="00A04DC1" w:rsidP="00A04DC1">
      <w:pPr>
        <w:pStyle w:val="4"/>
        <w:spacing w:before="180" w:after="180"/>
        <w:rPr>
          <w:lang w:eastAsia="zh-CN"/>
        </w:rPr>
      </w:pPr>
      <w:r w:rsidRPr="004E614C">
        <w:rPr>
          <w:rFonts w:hint="eastAsia"/>
          <w:lang w:eastAsia="zh-CN"/>
        </w:rPr>
        <w:t>调节效应分析</w:t>
      </w:r>
      <w:r w:rsidRPr="004E614C">
        <w:rPr>
          <w:lang w:eastAsia="zh-CN"/>
        </w:rPr>
        <w:t>(</w:t>
      </w:r>
      <w:r w:rsidRPr="004E614C">
        <w:rPr>
          <w:rFonts w:hint="eastAsia"/>
          <w:lang w:eastAsia="zh-CN"/>
        </w:rPr>
        <w:t>社会比较策略*社会比较倾向</w:t>
      </w:r>
      <w:r w:rsidRPr="004E614C">
        <w:rPr>
          <w:lang w:eastAsia="zh-CN"/>
        </w:rPr>
        <w:t>)</w:t>
      </w:r>
    </w:p>
    <w:p w14:paraId="4280B306" w14:textId="45B13C14" w:rsidR="00A04DC1" w:rsidRPr="004E614C" w:rsidRDefault="00A04DC1" w:rsidP="00153F44">
      <w:pPr>
        <w:pStyle w:val="af4"/>
      </w:pPr>
      <w:r w:rsidRPr="004E614C">
        <w:rPr>
          <w:rFonts w:hint="eastAsia"/>
        </w:rPr>
        <w:t>表</w:t>
      </w:r>
      <w:r w:rsidR="00153F44">
        <w:t>10.10</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1171"/>
        <w:gridCol w:w="719"/>
        <w:gridCol w:w="1375"/>
        <w:gridCol w:w="915"/>
        <w:gridCol w:w="653"/>
        <w:gridCol w:w="821"/>
        <w:gridCol w:w="849"/>
        <w:gridCol w:w="846"/>
        <w:gridCol w:w="957"/>
      </w:tblGrid>
      <w:tr w:rsidR="0064767A" w:rsidRPr="0064767A" w14:paraId="13B69E81" w14:textId="77777777" w:rsidTr="00153F44">
        <w:trPr>
          <w:trHeight w:val="315"/>
          <w:tblHeader/>
        </w:trPr>
        <w:tc>
          <w:tcPr>
            <w:tcW w:w="705" w:type="pct"/>
            <w:tcBorders>
              <w:top w:val="single" w:sz="12" w:space="0" w:color="auto"/>
              <w:bottom w:val="single" w:sz="4" w:space="0" w:color="auto"/>
            </w:tcBorders>
            <w:shd w:val="clear" w:color="auto" w:fill="auto"/>
            <w:noWrap/>
            <w:vAlign w:val="bottom"/>
            <w:hideMark/>
          </w:tcPr>
          <w:p w14:paraId="5E60D122"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MODEL</w:t>
            </w:r>
          </w:p>
        </w:tc>
        <w:tc>
          <w:tcPr>
            <w:tcW w:w="433" w:type="pct"/>
            <w:tcBorders>
              <w:top w:val="single" w:sz="12" w:space="0" w:color="auto"/>
              <w:bottom w:val="single" w:sz="4" w:space="0" w:color="auto"/>
            </w:tcBorders>
            <w:shd w:val="clear" w:color="auto" w:fill="auto"/>
            <w:noWrap/>
            <w:vAlign w:val="bottom"/>
            <w:hideMark/>
          </w:tcPr>
          <w:p w14:paraId="4343EB08"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DV</w:t>
            </w:r>
          </w:p>
        </w:tc>
        <w:tc>
          <w:tcPr>
            <w:tcW w:w="828" w:type="pct"/>
            <w:tcBorders>
              <w:top w:val="single" w:sz="12" w:space="0" w:color="auto"/>
              <w:bottom w:val="single" w:sz="4" w:space="0" w:color="auto"/>
            </w:tcBorders>
            <w:vAlign w:val="bottom"/>
          </w:tcPr>
          <w:p w14:paraId="1F9C580B"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IV</w:t>
            </w:r>
          </w:p>
        </w:tc>
        <w:tc>
          <w:tcPr>
            <w:tcW w:w="551" w:type="pct"/>
            <w:tcBorders>
              <w:top w:val="single" w:sz="12" w:space="0" w:color="auto"/>
              <w:bottom w:val="single" w:sz="4" w:space="0" w:color="auto"/>
            </w:tcBorders>
            <w:shd w:val="clear" w:color="auto" w:fill="auto"/>
            <w:noWrap/>
            <w:vAlign w:val="center"/>
            <w:hideMark/>
          </w:tcPr>
          <w:p w14:paraId="4BEA5212" w14:textId="77777777" w:rsidR="00A04DC1" w:rsidRPr="0064767A" w:rsidRDefault="00A04DC1" w:rsidP="00230FE2">
            <w:pPr>
              <w:widowControl/>
              <w:jc w:val="center"/>
              <w:rPr>
                <w:rFonts w:cs="Times New Roman"/>
                <w:i/>
                <w:iCs/>
                <w:color w:val="000000"/>
                <w:kern w:val="0"/>
                <w:szCs w:val="24"/>
                <w:lang w:eastAsia="zh-CN"/>
              </w:rPr>
            </w:pPr>
            <w:r w:rsidRPr="0064767A">
              <w:rPr>
                <w:rFonts w:cs="Times New Roman"/>
                <w:i/>
                <w:iCs/>
                <w:color w:val="000000"/>
                <w:kern w:val="0"/>
                <w:szCs w:val="24"/>
                <w:lang w:eastAsia="zh-CN"/>
              </w:rPr>
              <w:t>b</w:t>
            </w:r>
          </w:p>
        </w:tc>
        <w:tc>
          <w:tcPr>
            <w:tcW w:w="393" w:type="pct"/>
            <w:tcBorders>
              <w:top w:val="single" w:sz="12" w:space="0" w:color="auto"/>
              <w:bottom w:val="single" w:sz="4" w:space="0" w:color="auto"/>
            </w:tcBorders>
            <w:shd w:val="clear" w:color="auto" w:fill="auto"/>
            <w:noWrap/>
            <w:vAlign w:val="center"/>
            <w:hideMark/>
          </w:tcPr>
          <w:p w14:paraId="775B5F97" w14:textId="77777777" w:rsidR="00A04DC1" w:rsidRPr="0064767A" w:rsidRDefault="00A04DC1" w:rsidP="00230FE2">
            <w:pPr>
              <w:widowControl/>
              <w:jc w:val="center"/>
              <w:rPr>
                <w:rFonts w:cs="Times New Roman"/>
                <w:i/>
                <w:iCs/>
                <w:color w:val="000000"/>
                <w:kern w:val="0"/>
                <w:szCs w:val="24"/>
                <w:lang w:eastAsia="zh-CN"/>
              </w:rPr>
            </w:pPr>
            <w:r w:rsidRPr="0064767A">
              <w:rPr>
                <w:rFonts w:cs="Times New Roman"/>
                <w:i/>
                <w:iCs/>
                <w:color w:val="000000"/>
                <w:kern w:val="0"/>
                <w:szCs w:val="24"/>
                <w:lang w:eastAsia="zh-CN"/>
              </w:rPr>
              <w:t>β</w:t>
            </w:r>
          </w:p>
        </w:tc>
        <w:tc>
          <w:tcPr>
            <w:tcW w:w="494" w:type="pct"/>
            <w:tcBorders>
              <w:top w:val="single" w:sz="12" w:space="0" w:color="auto"/>
              <w:bottom w:val="single" w:sz="4" w:space="0" w:color="auto"/>
            </w:tcBorders>
            <w:shd w:val="clear" w:color="auto" w:fill="auto"/>
            <w:noWrap/>
            <w:vAlign w:val="center"/>
            <w:hideMark/>
          </w:tcPr>
          <w:p w14:paraId="076F2902"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LLCI</w:t>
            </w:r>
          </w:p>
        </w:tc>
        <w:tc>
          <w:tcPr>
            <w:tcW w:w="511" w:type="pct"/>
            <w:tcBorders>
              <w:top w:val="single" w:sz="12" w:space="0" w:color="auto"/>
              <w:bottom w:val="single" w:sz="4" w:space="0" w:color="auto"/>
            </w:tcBorders>
            <w:shd w:val="clear" w:color="auto" w:fill="auto"/>
            <w:noWrap/>
            <w:vAlign w:val="center"/>
            <w:hideMark/>
          </w:tcPr>
          <w:p w14:paraId="4E84DCA9"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ULCI</w:t>
            </w:r>
          </w:p>
        </w:tc>
        <w:tc>
          <w:tcPr>
            <w:tcW w:w="509" w:type="pct"/>
            <w:tcBorders>
              <w:top w:val="single" w:sz="12" w:space="0" w:color="auto"/>
              <w:bottom w:val="single" w:sz="4" w:space="0" w:color="auto"/>
            </w:tcBorders>
            <w:shd w:val="clear" w:color="auto" w:fill="auto"/>
            <w:noWrap/>
            <w:vAlign w:val="center"/>
            <w:hideMark/>
          </w:tcPr>
          <w:p w14:paraId="5A121C4E" w14:textId="77777777" w:rsidR="00A04DC1" w:rsidRPr="0064767A" w:rsidRDefault="00A04DC1" w:rsidP="00230FE2">
            <w:pPr>
              <w:widowControl/>
              <w:jc w:val="center"/>
              <w:rPr>
                <w:rFonts w:cs="Times New Roman"/>
                <w:i/>
                <w:iCs/>
                <w:color w:val="000000"/>
                <w:kern w:val="0"/>
                <w:szCs w:val="24"/>
                <w:lang w:eastAsia="zh-CN"/>
              </w:rPr>
            </w:pPr>
            <w:r w:rsidRPr="0064767A">
              <w:rPr>
                <w:rFonts w:cs="Times New Roman"/>
                <w:i/>
                <w:iCs/>
                <w:color w:val="000000"/>
                <w:kern w:val="0"/>
                <w:szCs w:val="24"/>
                <w:lang w:eastAsia="zh-CN"/>
              </w:rPr>
              <w:t>p</w:t>
            </w:r>
          </w:p>
        </w:tc>
        <w:tc>
          <w:tcPr>
            <w:tcW w:w="576" w:type="pct"/>
            <w:tcBorders>
              <w:top w:val="single" w:sz="12" w:space="0" w:color="auto"/>
              <w:bottom w:val="single" w:sz="4" w:space="0" w:color="auto"/>
            </w:tcBorders>
            <w:shd w:val="clear" w:color="auto" w:fill="auto"/>
            <w:noWrap/>
            <w:vAlign w:val="center"/>
            <w:hideMark/>
          </w:tcPr>
          <w:p w14:paraId="03D4BF2C"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R</w:t>
            </w:r>
            <w:r w:rsidRPr="0064767A">
              <w:rPr>
                <w:rFonts w:cs="Times New Roman"/>
                <w:color w:val="000000"/>
                <w:kern w:val="0"/>
                <w:szCs w:val="24"/>
                <w:vertAlign w:val="superscript"/>
                <w:lang w:eastAsia="zh-CN"/>
              </w:rPr>
              <w:t>2</w:t>
            </w:r>
          </w:p>
        </w:tc>
      </w:tr>
      <w:tr w:rsidR="0064767A" w:rsidRPr="0064767A" w14:paraId="2C81CCEE" w14:textId="77777777" w:rsidTr="00153F44">
        <w:trPr>
          <w:trHeight w:val="375"/>
        </w:trPr>
        <w:tc>
          <w:tcPr>
            <w:tcW w:w="705" w:type="pct"/>
            <w:tcBorders>
              <w:top w:val="single" w:sz="4" w:space="0" w:color="auto"/>
              <w:bottom w:val="nil"/>
            </w:tcBorders>
            <w:shd w:val="clear" w:color="auto" w:fill="auto"/>
            <w:noWrap/>
            <w:vAlign w:val="bottom"/>
            <w:hideMark/>
          </w:tcPr>
          <w:p w14:paraId="5FEB7215" w14:textId="7777777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1</w:t>
            </w:r>
          </w:p>
        </w:tc>
        <w:tc>
          <w:tcPr>
            <w:tcW w:w="433" w:type="pct"/>
            <w:tcBorders>
              <w:top w:val="single" w:sz="4" w:space="0" w:color="auto"/>
              <w:bottom w:val="nil"/>
            </w:tcBorders>
            <w:shd w:val="clear" w:color="auto" w:fill="auto"/>
            <w:noWrap/>
            <w:vAlign w:val="bottom"/>
          </w:tcPr>
          <w:p w14:paraId="66848ACF" w14:textId="7777777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RD</w:t>
            </w:r>
          </w:p>
        </w:tc>
        <w:tc>
          <w:tcPr>
            <w:tcW w:w="828" w:type="pct"/>
            <w:tcBorders>
              <w:top w:val="single" w:sz="4" w:space="0" w:color="auto"/>
              <w:bottom w:val="nil"/>
            </w:tcBorders>
            <w:vAlign w:val="center"/>
          </w:tcPr>
          <w:p w14:paraId="05CE18B8" w14:textId="319DAA97" w:rsidR="008C3206" w:rsidRPr="0064767A" w:rsidRDefault="008C3206" w:rsidP="008C3206">
            <w:pPr>
              <w:widowControl/>
              <w:jc w:val="center"/>
              <w:rPr>
                <w:rFonts w:cs="Times New Roman"/>
                <w:szCs w:val="24"/>
                <w:lang w:eastAsia="zh-CN"/>
              </w:rPr>
            </w:pPr>
            <w:r w:rsidRPr="0064767A">
              <w:rPr>
                <w:rFonts w:cs="Times New Roman"/>
                <w:szCs w:val="24"/>
                <w:lang w:eastAsia="zh-CN"/>
              </w:rPr>
              <w:t>Gender</w:t>
            </w:r>
          </w:p>
        </w:tc>
        <w:tc>
          <w:tcPr>
            <w:tcW w:w="551" w:type="pct"/>
            <w:tcBorders>
              <w:top w:val="single" w:sz="4" w:space="0" w:color="auto"/>
              <w:bottom w:val="nil"/>
            </w:tcBorders>
            <w:shd w:val="clear" w:color="auto" w:fill="auto"/>
            <w:noWrap/>
            <w:vAlign w:val="bottom"/>
          </w:tcPr>
          <w:p w14:paraId="4E970570" w14:textId="5D655E5A"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.14</w:t>
            </w:r>
          </w:p>
        </w:tc>
        <w:tc>
          <w:tcPr>
            <w:tcW w:w="393" w:type="pct"/>
            <w:tcBorders>
              <w:top w:val="single" w:sz="4" w:space="0" w:color="auto"/>
              <w:bottom w:val="nil"/>
            </w:tcBorders>
            <w:shd w:val="clear" w:color="auto" w:fill="auto"/>
            <w:noWrap/>
            <w:vAlign w:val="bottom"/>
          </w:tcPr>
          <w:p w14:paraId="12B8752E" w14:textId="0053F858"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.07</w:t>
            </w:r>
          </w:p>
        </w:tc>
        <w:tc>
          <w:tcPr>
            <w:tcW w:w="494" w:type="pct"/>
            <w:tcBorders>
              <w:top w:val="single" w:sz="4" w:space="0" w:color="auto"/>
              <w:bottom w:val="nil"/>
            </w:tcBorders>
            <w:shd w:val="clear" w:color="auto" w:fill="auto"/>
            <w:noWrap/>
            <w:vAlign w:val="bottom"/>
          </w:tcPr>
          <w:p w14:paraId="497410DF" w14:textId="2419968F"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-.02</w:t>
            </w:r>
          </w:p>
        </w:tc>
        <w:tc>
          <w:tcPr>
            <w:tcW w:w="511" w:type="pct"/>
            <w:tcBorders>
              <w:top w:val="single" w:sz="4" w:space="0" w:color="auto"/>
              <w:bottom w:val="nil"/>
            </w:tcBorders>
            <w:shd w:val="clear" w:color="auto" w:fill="auto"/>
            <w:noWrap/>
            <w:vAlign w:val="bottom"/>
          </w:tcPr>
          <w:p w14:paraId="04B80678" w14:textId="305FE630"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.31</w:t>
            </w:r>
          </w:p>
        </w:tc>
        <w:tc>
          <w:tcPr>
            <w:tcW w:w="509" w:type="pct"/>
            <w:tcBorders>
              <w:top w:val="single" w:sz="4" w:space="0" w:color="auto"/>
              <w:bottom w:val="nil"/>
            </w:tcBorders>
            <w:shd w:val="clear" w:color="auto" w:fill="auto"/>
            <w:noWrap/>
            <w:vAlign w:val="bottom"/>
          </w:tcPr>
          <w:p w14:paraId="22DCD9B3" w14:textId="0C28375E"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.038</w:t>
            </w:r>
          </w:p>
        </w:tc>
        <w:tc>
          <w:tcPr>
            <w:tcW w:w="576" w:type="pct"/>
            <w:tcBorders>
              <w:top w:val="single" w:sz="4" w:space="0" w:color="auto"/>
              <w:bottom w:val="nil"/>
            </w:tcBorders>
            <w:shd w:val="clear" w:color="auto" w:fill="auto"/>
            <w:noWrap/>
            <w:vAlign w:val="center"/>
            <w:hideMark/>
          </w:tcPr>
          <w:p w14:paraId="0D987309" w14:textId="1424CB27" w:rsidR="008C3206" w:rsidRPr="0064767A" w:rsidRDefault="008C3206" w:rsidP="008C3206">
            <w:pPr>
              <w:widowControl/>
              <w:jc w:val="center"/>
              <w:rPr>
                <w:rFonts w:cs="Times New Roman"/>
                <w:color w:val="000000"/>
                <w:kern w:val="0"/>
                <w:szCs w:val="24"/>
                <w:lang w:eastAsia="zh-CN"/>
              </w:rPr>
            </w:pPr>
            <w:r w:rsidRPr="0064767A">
              <w:rPr>
                <w:rFonts w:cs="Times New Roman"/>
                <w:szCs w:val="24"/>
                <w:lang w:eastAsia="zh-CN"/>
              </w:rPr>
              <w:t>.490</w:t>
            </w:r>
            <w:r w:rsidRPr="0064767A">
              <w:rPr>
                <w:rFonts w:cs="Times New Roman"/>
                <w:szCs w:val="24"/>
                <w:vertAlign w:val="superscript"/>
                <w:lang w:eastAsia="zh-CN"/>
              </w:rPr>
              <w:t>***</w:t>
            </w:r>
          </w:p>
        </w:tc>
      </w:tr>
      <w:tr w:rsidR="0064767A" w:rsidRPr="0064767A" w14:paraId="1B4F3783" w14:textId="77777777" w:rsidTr="00153F44">
        <w:trPr>
          <w:trHeight w:val="375"/>
        </w:trPr>
        <w:tc>
          <w:tcPr>
            <w:tcW w:w="705" w:type="pct"/>
            <w:tcBorders>
              <w:top w:val="nil"/>
            </w:tcBorders>
            <w:shd w:val="clear" w:color="auto" w:fill="auto"/>
            <w:noWrap/>
            <w:vAlign w:val="bottom"/>
          </w:tcPr>
          <w:p w14:paraId="0A9F83D5"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24912CCA" w14:textId="3F2DE8A8"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707013E0" w14:textId="08A631E9" w:rsidR="008C3206" w:rsidRPr="0064767A" w:rsidRDefault="008C3206" w:rsidP="008C3206">
            <w:pPr>
              <w:widowControl/>
              <w:jc w:val="center"/>
              <w:rPr>
                <w:rFonts w:cs="Times New Roman"/>
                <w:color w:val="000000"/>
                <w:kern w:val="0"/>
                <w:szCs w:val="24"/>
                <w:lang w:eastAsia="zh-CN"/>
              </w:rPr>
            </w:pPr>
            <w:r w:rsidRPr="0064767A">
              <w:rPr>
                <w:rFonts w:cs="Times New Roman"/>
                <w:szCs w:val="24"/>
                <w:lang w:eastAsia="zh-CN"/>
              </w:rPr>
              <w:t>Age</w:t>
            </w:r>
          </w:p>
        </w:tc>
        <w:tc>
          <w:tcPr>
            <w:tcW w:w="551" w:type="pct"/>
            <w:tcBorders>
              <w:top w:val="nil"/>
            </w:tcBorders>
            <w:shd w:val="clear" w:color="auto" w:fill="auto"/>
            <w:noWrap/>
            <w:vAlign w:val="bottom"/>
          </w:tcPr>
          <w:p w14:paraId="16B7780E" w14:textId="04AB71DC" w:rsidR="008C3206" w:rsidRPr="0064767A" w:rsidRDefault="008C3206" w:rsidP="008C3206">
            <w:pPr>
              <w:widowControl/>
              <w:jc w:val="center"/>
              <w:rPr>
                <w:rFonts w:cs="Times New Roman"/>
                <w:szCs w:val="24"/>
                <w:lang w:eastAsia="zh-CN"/>
              </w:rPr>
            </w:pPr>
            <w:r w:rsidRPr="0064767A">
              <w:rPr>
                <w:rFonts w:cs="Times New Roman"/>
                <w:color w:val="000000"/>
                <w:szCs w:val="24"/>
              </w:rPr>
              <w:t>.00</w:t>
            </w:r>
          </w:p>
        </w:tc>
        <w:tc>
          <w:tcPr>
            <w:tcW w:w="393" w:type="pct"/>
            <w:tcBorders>
              <w:top w:val="nil"/>
            </w:tcBorders>
            <w:shd w:val="clear" w:color="auto" w:fill="auto"/>
            <w:noWrap/>
            <w:vAlign w:val="bottom"/>
          </w:tcPr>
          <w:p w14:paraId="17857858" w14:textId="306AFB72" w:rsidR="008C3206" w:rsidRPr="0064767A" w:rsidRDefault="008C3206" w:rsidP="008C3206">
            <w:pPr>
              <w:widowControl/>
              <w:jc w:val="center"/>
              <w:rPr>
                <w:rFonts w:cs="Times New Roman"/>
                <w:szCs w:val="24"/>
                <w:lang w:eastAsia="zh-CN"/>
              </w:rPr>
            </w:pPr>
            <w:r w:rsidRPr="0064767A">
              <w:rPr>
                <w:rFonts w:cs="Times New Roman"/>
                <w:color w:val="000000"/>
                <w:szCs w:val="24"/>
              </w:rPr>
              <w:t>.00</w:t>
            </w:r>
          </w:p>
        </w:tc>
        <w:tc>
          <w:tcPr>
            <w:tcW w:w="494" w:type="pct"/>
            <w:tcBorders>
              <w:top w:val="nil"/>
            </w:tcBorders>
            <w:shd w:val="clear" w:color="auto" w:fill="auto"/>
            <w:noWrap/>
            <w:vAlign w:val="bottom"/>
          </w:tcPr>
          <w:p w14:paraId="766697D7" w14:textId="4D34E94D"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-.02</w:t>
            </w:r>
          </w:p>
        </w:tc>
        <w:tc>
          <w:tcPr>
            <w:tcW w:w="511" w:type="pct"/>
            <w:tcBorders>
              <w:top w:val="nil"/>
            </w:tcBorders>
            <w:shd w:val="clear" w:color="auto" w:fill="auto"/>
            <w:noWrap/>
            <w:vAlign w:val="bottom"/>
          </w:tcPr>
          <w:p w14:paraId="58DC0512" w14:textId="176983D1" w:rsidR="008C3206" w:rsidRPr="0064767A" w:rsidRDefault="008C3206" w:rsidP="008C3206">
            <w:pPr>
              <w:widowControl/>
              <w:jc w:val="center"/>
              <w:rPr>
                <w:rFonts w:cs="Times New Roman"/>
                <w:szCs w:val="24"/>
                <w:lang w:eastAsia="zh-CN"/>
              </w:rPr>
            </w:pPr>
            <w:r w:rsidRPr="0064767A">
              <w:rPr>
                <w:rFonts w:cs="Times New Roman"/>
                <w:color w:val="000000"/>
                <w:szCs w:val="24"/>
              </w:rPr>
              <w:t>.01</w:t>
            </w:r>
          </w:p>
        </w:tc>
        <w:tc>
          <w:tcPr>
            <w:tcW w:w="509" w:type="pct"/>
            <w:tcBorders>
              <w:top w:val="nil"/>
            </w:tcBorders>
            <w:shd w:val="clear" w:color="auto" w:fill="auto"/>
            <w:noWrap/>
            <w:vAlign w:val="bottom"/>
          </w:tcPr>
          <w:p w14:paraId="0BBB6805" w14:textId="330C3DFD" w:rsidR="008C3206" w:rsidRPr="0064767A" w:rsidRDefault="008C3206" w:rsidP="008C3206">
            <w:pPr>
              <w:widowControl/>
              <w:jc w:val="center"/>
              <w:rPr>
                <w:rFonts w:cs="Times New Roman"/>
                <w:szCs w:val="24"/>
                <w:lang w:eastAsia="zh-CN"/>
              </w:rPr>
            </w:pPr>
            <w:r w:rsidRPr="0064767A">
              <w:rPr>
                <w:rFonts w:cs="Times New Roman"/>
                <w:color w:val="000000"/>
                <w:szCs w:val="24"/>
              </w:rPr>
              <w:t>.490</w:t>
            </w:r>
          </w:p>
        </w:tc>
        <w:tc>
          <w:tcPr>
            <w:tcW w:w="576" w:type="pct"/>
            <w:tcBorders>
              <w:top w:val="nil"/>
            </w:tcBorders>
            <w:shd w:val="clear" w:color="auto" w:fill="auto"/>
            <w:noWrap/>
            <w:vAlign w:val="center"/>
          </w:tcPr>
          <w:p w14:paraId="2F92518C" w14:textId="77777777" w:rsidR="008C3206" w:rsidRPr="0064767A" w:rsidRDefault="008C3206" w:rsidP="008C3206">
            <w:pPr>
              <w:widowControl/>
              <w:jc w:val="center"/>
              <w:rPr>
                <w:rFonts w:cs="Times New Roman"/>
                <w:szCs w:val="24"/>
                <w:lang w:eastAsia="zh-CN"/>
              </w:rPr>
            </w:pPr>
          </w:p>
        </w:tc>
      </w:tr>
      <w:tr w:rsidR="0064767A" w:rsidRPr="0064767A" w14:paraId="00479CD9" w14:textId="77777777" w:rsidTr="00153F44">
        <w:trPr>
          <w:trHeight w:val="375"/>
        </w:trPr>
        <w:tc>
          <w:tcPr>
            <w:tcW w:w="705" w:type="pct"/>
            <w:tcBorders>
              <w:top w:val="nil"/>
            </w:tcBorders>
            <w:shd w:val="clear" w:color="auto" w:fill="auto"/>
            <w:noWrap/>
            <w:vAlign w:val="bottom"/>
          </w:tcPr>
          <w:p w14:paraId="1B09B1A6"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5DF0FF6D" w14:textId="77777777"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0183D570" w14:textId="6AD55CF5"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Education</w:t>
            </w:r>
          </w:p>
        </w:tc>
        <w:tc>
          <w:tcPr>
            <w:tcW w:w="551" w:type="pct"/>
            <w:tcBorders>
              <w:top w:val="nil"/>
            </w:tcBorders>
            <w:shd w:val="clear" w:color="auto" w:fill="auto"/>
            <w:noWrap/>
            <w:vAlign w:val="bottom"/>
          </w:tcPr>
          <w:p w14:paraId="399FDF30" w14:textId="5073D7D3" w:rsidR="008C3206" w:rsidRPr="0064767A" w:rsidRDefault="008C3206" w:rsidP="008C3206">
            <w:pPr>
              <w:widowControl/>
              <w:jc w:val="center"/>
              <w:rPr>
                <w:rFonts w:cs="Times New Roman"/>
                <w:szCs w:val="24"/>
                <w:lang w:eastAsia="zh-CN"/>
              </w:rPr>
            </w:pPr>
            <w:r w:rsidRPr="0064767A">
              <w:rPr>
                <w:rFonts w:cs="Times New Roman"/>
                <w:color w:val="000000"/>
                <w:szCs w:val="24"/>
              </w:rPr>
              <w:t>-.04</w:t>
            </w:r>
          </w:p>
        </w:tc>
        <w:tc>
          <w:tcPr>
            <w:tcW w:w="393" w:type="pct"/>
            <w:tcBorders>
              <w:top w:val="nil"/>
            </w:tcBorders>
            <w:shd w:val="clear" w:color="auto" w:fill="auto"/>
            <w:noWrap/>
            <w:vAlign w:val="bottom"/>
          </w:tcPr>
          <w:p w14:paraId="45420270" w14:textId="133D1617" w:rsidR="008C3206" w:rsidRPr="0064767A" w:rsidRDefault="008C3206" w:rsidP="008C3206">
            <w:pPr>
              <w:widowControl/>
              <w:jc w:val="center"/>
              <w:rPr>
                <w:rFonts w:cs="Times New Roman"/>
                <w:szCs w:val="24"/>
                <w:lang w:eastAsia="zh-CN"/>
              </w:rPr>
            </w:pPr>
            <w:r w:rsidRPr="0064767A">
              <w:rPr>
                <w:rFonts w:cs="Times New Roman"/>
                <w:color w:val="000000"/>
                <w:szCs w:val="24"/>
              </w:rPr>
              <w:t>-.02</w:t>
            </w:r>
          </w:p>
        </w:tc>
        <w:tc>
          <w:tcPr>
            <w:tcW w:w="494" w:type="pct"/>
            <w:tcBorders>
              <w:top w:val="nil"/>
            </w:tcBorders>
            <w:shd w:val="clear" w:color="auto" w:fill="auto"/>
            <w:noWrap/>
            <w:vAlign w:val="bottom"/>
          </w:tcPr>
          <w:p w14:paraId="10646B5E" w14:textId="064A70E6"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-.18</w:t>
            </w:r>
          </w:p>
        </w:tc>
        <w:tc>
          <w:tcPr>
            <w:tcW w:w="511" w:type="pct"/>
            <w:tcBorders>
              <w:top w:val="nil"/>
            </w:tcBorders>
            <w:shd w:val="clear" w:color="auto" w:fill="auto"/>
            <w:noWrap/>
            <w:vAlign w:val="bottom"/>
          </w:tcPr>
          <w:p w14:paraId="77779F1B" w14:textId="72EDB9F8" w:rsidR="008C3206" w:rsidRPr="0064767A" w:rsidRDefault="008C3206" w:rsidP="008C3206">
            <w:pPr>
              <w:widowControl/>
              <w:jc w:val="center"/>
              <w:rPr>
                <w:rFonts w:cs="Times New Roman"/>
                <w:szCs w:val="24"/>
                <w:lang w:eastAsia="zh-CN"/>
              </w:rPr>
            </w:pPr>
            <w:r w:rsidRPr="0064767A">
              <w:rPr>
                <w:rFonts w:cs="Times New Roman"/>
                <w:color w:val="000000"/>
                <w:szCs w:val="24"/>
              </w:rPr>
              <w:t>.11</w:t>
            </w:r>
          </w:p>
        </w:tc>
        <w:tc>
          <w:tcPr>
            <w:tcW w:w="509" w:type="pct"/>
            <w:tcBorders>
              <w:top w:val="nil"/>
            </w:tcBorders>
            <w:shd w:val="clear" w:color="auto" w:fill="auto"/>
            <w:noWrap/>
            <w:vAlign w:val="bottom"/>
          </w:tcPr>
          <w:p w14:paraId="431FC439" w14:textId="233A7591" w:rsidR="008C3206" w:rsidRPr="0064767A" w:rsidRDefault="008C3206" w:rsidP="008C3206">
            <w:pPr>
              <w:widowControl/>
              <w:jc w:val="center"/>
              <w:rPr>
                <w:rFonts w:cs="Times New Roman"/>
                <w:szCs w:val="24"/>
                <w:lang w:eastAsia="zh-CN"/>
              </w:rPr>
            </w:pPr>
            <w:r w:rsidRPr="0064767A">
              <w:rPr>
                <w:rFonts w:cs="Times New Roman"/>
                <w:color w:val="000000"/>
                <w:szCs w:val="24"/>
              </w:rPr>
              <w:t>.277</w:t>
            </w:r>
          </w:p>
        </w:tc>
        <w:tc>
          <w:tcPr>
            <w:tcW w:w="576" w:type="pct"/>
            <w:tcBorders>
              <w:top w:val="nil"/>
            </w:tcBorders>
            <w:shd w:val="clear" w:color="auto" w:fill="auto"/>
            <w:noWrap/>
            <w:vAlign w:val="center"/>
          </w:tcPr>
          <w:p w14:paraId="34B78A76" w14:textId="77777777" w:rsidR="008C3206" w:rsidRPr="0064767A" w:rsidRDefault="008C3206" w:rsidP="008C3206">
            <w:pPr>
              <w:widowControl/>
              <w:jc w:val="center"/>
              <w:rPr>
                <w:rFonts w:cs="Times New Roman"/>
                <w:szCs w:val="24"/>
                <w:lang w:eastAsia="zh-CN"/>
              </w:rPr>
            </w:pPr>
          </w:p>
        </w:tc>
      </w:tr>
      <w:tr w:rsidR="0064767A" w:rsidRPr="0064767A" w14:paraId="6C8107C3" w14:textId="77777777" w:rsidTr="00153F44">
        <w:trPr>
          <w:trHeight w:val="375"/>
        </w:trPr>
        <w:tc>
          <w:tcPr>
            <w:tcW w:w="705" w:type="pct"/>
            <w:tcBorders>
              <w:top w:val="nil"/>
            </w:tcBorders>
            <w:shd w:val="clear" w:color="auto" w:fill="auto"/>
            <w:noWrap/>
            <w:vAlign w:val="bottom"/>
          </w:tcPr>
          <w:p w14:paraId="5C8DC474"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45B67AEB" w14:textId="77777777"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04966EFA" w14:textId="165C0E61"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Marriage</w:t>
            </w:r>
          </w:p>
        </w:tc>
        <w:tc>
          <w:tcPr>
            <w:tcW w:w="551" w:type="pct"/>
            <w:tcBorders>
              <w:top w:val="nil"/>
            </w:tcBorders>
            <w:shd w:val="clear" w:color="auto" w:fill="auto"/>
            <w:noWrap/>
            <w:vAlign w:val="bottom"/>
          </w:tcPr>
          <w:p w14:paraId="1A2C2BFD" w14:textId="317AAFC5" w:rsidR="008C3206" w:rsidRPr="0064767A" w:rsidRDefault="008C3206" w:rsidP="008C3206">
            <w:pPr>
              <w:widowControl/>
              <w:jc w:val="center"/>
              <w:rPr>
                <w:rFonts w:cs="Times New Roman"/>
                <w:szCs w:val="24"/>
                <w:lang w:eastAsia="zh-CN"/>
              </w:rPr>
            </w:pPr>
            <w:r w:rsidRPr="0064767A">
              <w:rPr>
                <w:rFonts w:cs="Times New Roman"/>
                <w:color w:val="000000"/>
                <w:szCs w:val="24"/>
              </w:rPr>
              <w:t>-.02</w:t>
            </w:r>
          </w:p>
        </w:tc>
        <w:tc>
          <w:tcPr>
            <w:tcW w:w="393" w:type="pct"/>
            <w:tcBorders>
              <w:top w:val="nil"/>
            </w:tcBorders>
            <w:shd w:val="clear" w:color="auto" w:fill="auto"/>
            <w:noWrap/>
            <w:vAlign w:val="bottom"/>
          </w:tcPr>
          <w:p w14:paraId="2BA0411C" w14:textId="298531C5" w:rsidR="008C3206" w:rsidRPr="0064767A" w:rsidRDefault="008C3206" w:rsidP="008C3206">
            <w:pPr>
              <w:widowControl/>
              <w:jc w:val="center"/>
              <w:rPr>
                <w:rFonts w:cs="Times New Roman"/>
                <w:szCs w:val="24"/>
                <w:lang w:eastAsia="zh-CN"/>
              </w:rPr>
            </w:pPr>
            <w:r w:rsidRPr="0064767A">
              <w:rPr>
                <w:rFonts w:cs="Times New Roman"/>
                <w:color w:val="000000"/>
                <w:szCs w:val="24"/>
              </w:rPr>
              <w:t>-.01</w:t>
            </w:r>
          </w:p>
        </w:tc>
        <w:tc>
          <w:tcPr>
            <w:tcW w:w="494" w:type="pct"/>
            <w:tcBorders>
              <w:top w:val="nil"/>
            </w:tcBorders>
            <w:shd w:val="clear" w:color="auto" w:fill="auto"/>
            <w:noWrap/>
            <w:vAlign w:val="bottom"/>
          </w:tcPr>
          <w:p w14:paraId="3DEE8B7D" w14:textId="322ACAFB"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-.17</w:t>
            </w:r>
          </w:p>
        </w:tc>
        <w:tc>
          <w:tcPr>
            <w:tcW w:w="511" w:type="pct"/>
            <w:tcBorders>
              <w:top w:val="nil"/>
            </w:tcBorders>
            <w:shd w:val="clear" w:color="auto" w:fill="auto"/>
            <w:noWrap/>
            <w:vAlign w:val="bottom"/>
          </w:tcPr>
          <w:p w14:paraId="036A1CB8" w14:textId="28B3C4C7" w:rsidR="008C3206" w:rsidRPr="0064767A" w:rsidRDefault="008C3206" w:rsidP="008C3206">
            <w:pPr>
              <w:widowControl/>
              <w:jc w:val="center"/>
              <w:rPr>
                <w:rFonts w:cs="Times New Roman"/>
                <w:szCs w:val="24"/>
                <w:lang w:eastAsia="zh-CN"/>
              </w:rPr>
            </w:pPr>
            <w:r w:rsidRPr="0064767A">
              <w:rPr>
                <w:rFonts w:cs="Times New Roman"/>
                <w:color w:val="000000"/>
                <w:szCs w:val="24"/>
              </w:rPr>
              <w:t>.14</w:t>
            </w:r>
          </w:p>
        </w:tc>
        <w:tc>
          <w:tcPr>
            <w:tcW w:w="509" w:type="pct"/>
            <w:tcBorders>
              <w:top w:val="nil"/>
            </w:tcBorders>
            <w:shd w:val="clear" w:color="auto" w:fill="auto"/>
            <w:noWrap/>
            <w:vAlign w:val="bottom"/>
          </w:tcPr>
          <w:p w14:paraId="18DC7E50" w14:textId="3134E590" w:rsidR="008C3206" w:rsidRPr="0064767A" w:rsidRDefault="008C3206" w:rsidP="008C3206">
            <w:pPr>
              <w:widowControl/>
              <w:jc w:val="center"/>
              <w:rPr>
                <w:rFonts w:cs="Times New Roman"/>
                <w:szCs w:val="24"/>
                <w:lang w:eastAsia="zh-CN"/>
              </w:rPr>
            </w:pPr>
            <w:r w:rsidRPr="0064767A">
              <w:rPr>
                <w:rFonts w:cs="Times New Roman"/>
                <w:color w:val="000000"/>
                <w:szCs w:val="24"/>
              </w:rPr>
              <w:t>.429</w:t>
            </w:r>
          </w:p>
        </w:tc>
        <w:tc>
          <w:tcPr>
            <w:tcW w:w="576" w:type="pct"/>
            <w:tcBorders>
              <w:top w:val="nil"/>
            </w:tcBorders>
            <w:shd w:val="clear" w:color="auto" w:fill="auto"/>
            <w:noWrap/>
            <w:vAlign w:val="center"/>
          </w:tcPr>
          <w:p w14:paraId="5DE670C4" w14:textId="77777777" w:rsidR="008C3206" w:rsidRPr="0064767A" w:rsidRDefault="008C3206" w:rsidP="008C3206">
            <w:pPr>
              <w:widowControl/>
              <w:jc w:val="center"/>
              <w:rPr>
                <w:rFonts w:cs="Times New Roman"/>
                <w:szCs w:val="24"/>
                <w:lang w:eastAsia="zh-CN"/>
              </w:rPr>
            </w:pPr>
          </w:p>
        </w:tc>
      </w:tr>
      <w:tr w:rsidR="0064767A" w:rsidRPr="0064767A" w14:paraId="5B5135E4" w14:textId="77777777" w:rsidTr="00153F44">
        <w:trPr>
          <w:trHeight w:val="375"/>
        </w:trPr>
        <w:tc>
          <w:tcPr>
            <w:tcW w:w="705" w:type="pct"/>
            <w:tcBorders>
              <w:top w:val="nil"/>
            </w:tcBorders>
            <w:shd w:val="clear" w:color="auto" w:fill="auto"/>
            <w:noWrap/>
            <w:vAlign w:val="bottom"/>
          </w:tcPr>
          <w:p w14:paraId="67F10CD5"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258646D5" w14:textId="77777777"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2B583218" w14:textId="3E9514D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Blue</w:t>
            </w:r>
          </w:p>
        </w:tc>
        <w:tc>
          <w:tcPr>
            <w:tcW w:w="551" w:type="pct"/>
            <w:tcBorders>
              <w:top w:val="nil"/>
            </w:tcBorders>
            <w:shd w:val="clear" w:color="auto" w:fill="auto"/>
            <w:noWrap/>
            <w:vAlign w:val="bottom"/>
          </w:tcPr>
          <w:p w14:paraId="71869EF4" w14:textId="3E7AEFF9" w:rsidR="008C3206" w:rsidRPr="0064767A" w:rsidRDefault="008C3206" w:rsidP="008C3206">
            <w:pPr>
              <w:widowControl/>
              <w:jc w:val="center"/>
              <w:rPr>
                <w:rFonts w:cs="Times New Roman"/>
                <w:szCs w:val="24"/>
                <w:lang w:eastAsia="zh-CN"/>
              </w:rPr>
            </w:pPr>
            <w:r w:rsidRPr="0064767A">
              <w:rPr>
                <w:rFonts w:cs="Times New Roman"/>
                <w:color w:val="000000"/>
                <w:szCs w:val="24"/>
              </w:rPr>
              <w:t>-.03</w:t>
            </w:r>
          </w:p>
        </w:tc>
        <w:tc>
          <w:tcPr>
            <w:tcW w:w="393" w:type="pct"/>
            <w:tcBorders>
              <w:top w:val="nil"/>
            </w:tcBorders>
            <w:shd w:val="clear" w:color="auto" w:fill="auto"/>
            <w:noWrap/>
            <w:vAlign w:val="bottom"/>
          </w:tcPr>
          <w:p w14:paraId="548CE77B" w14:textId="3EE5DFC7" w:rsidR="008C3206" w:rsidRPr="0064767A" w:rsidRDefault="008C3206" w:rsidP="008C3206">
            <w:pPr>
              <w:widowControl/>
              <w:jc w:val="center"/>
              <w:rPr>
                <w:rFonts w:cs="Times New Roman"/>
                <w:szCs w:val="24"/>
                <w:lang w:eastAsia="zh-CN"/>
              </w:rPr>
            </w:pPr>
            <w:r w:rsidRPr="0064767A">
              <w:rPr>
                <w:rFonts w:cs="Times New Roman"/>
                <w:color w:val="000000"/>
                <w:szCs w:val="24"/>
              </w:rPr>
              <w:t>-.04</w:t>
            </w:r>
          </w:p>
        </w:tc>
        <w:tc>
          <w:tcPr>
            <w:tcW w:w="494" w:type="pct"/>
            <w:tcBorders>
              <w:top w:val="nil"/>
            </w:tcBorders>
            <w:shd w:val="clear" w:color="auto" w:fill="auto"/>
            <w:noWrap/>
            <w:vAlign w:val="bottom"/>
          </w:tcPr>
          <w:p w14:paraId="3C9948CE" w14:textId="37273335"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-.12</w:t>
            </w:r>
          </w:p>
        </w:tc>
        <w:tc>
          <w:tcPr>
            <w:tcW w:w="511" w:type="pct"/>
            <w:tcBorders>
              <w:top w:val="nil"/>
            </w:tcBorders>
            <w:shd w:val="clear" w:color="auto" w:fill="auto"/>
            <w:noWrap/>
            <w:vAlign w:val="bottom"/>
          </w:tcPr>
          <w:p w14:paraId="5F8AC89F" w14:textId="50F7EDDE" w:rsidR="008C3206" w:rsidRPr="0064767A" w:rsidRDefault="008C3206" w:rsidP="008C3206">
            <w:pPr>
              <w:widowControl/>
              <w:jc w:val="center"/>
              <w:rPr>
                <w:rFonts w:cs="Times New Roman"/>
                <w:szCs w:val="24"/>
                <w:lang w:eastAsia="zh-CN"/>
              </w:rPr>
            </w:pPr>
            <w:r w:rsidRPr="0064767A">
              <w:rPr>
                <w:rFonts w:cs="Times New Roman"/>
                <w:color w:val="000000"/>
                <w:szCs w:val="24"/>
              </w:rPr>
              <w:t>.05</w:t>
            </w:r>
          </w:p>
        </w:tc>
        <w:tc>
          <w:tcPr>
            <w:tcW w:w="509" w:type="pct"/>
            <w:tcBorders>
              <w:top w:val="nil"/>
            </w:tcBorders>
            <w:shd w:val="clear" w:color="auto" w:fill="auto"/>
            <w:noWrap/>
            <w:vAlign w:val="bottom"/>
          </w:tcPr>
          <w:p w14:paraId="6A3F6808" w14:textId="1B81C3DD" w:rsidR="008C3206" w:rsidRPr="0064767A" w:rsidRDefault="008C3206" w:rsidP="008C3206">
            <w:pPr>
              <w:widowControl/>
              <w:jc w:val="center"/>
              <w:rPr>
                <w:rFonts w:cs="Times New Roman"/>
                <w:szCs w:val="24"/>
                <w:lang w:eastAsia="zh-CN"/>
              </w:rPr>
            </w:pPr>
            <w:r w:rsidRPr="0064767A">
              <w:rPr>
                <w:rFonts w:cs="Times New Roman"/>
                <w:color w:val="000000"/>
                <w:szCs w:val="24"/>
              </w:rPr>
              <w:t>.205</w:t>
            </w:r>
          </w:p>
        </w:tc>
        <w:tc>
          <w:tcPr>
            <w:tcW w:w="576" w:type="pct"/>
            <w:tcBorders>
              <w:top w:val="nil"/>
            </w:tcBorders>
            <w:shd w:val="clear" w:color="auto" w:fill="auto"/>
            <w:noWrap/>
            <w:vAlign w:val="center"/>
          </w:tcPr>
          <w:p w14:paraId="1D86E6CE" w14:textId="77777777" w:rsidR="008C3206" w:rsidRPr="0064767A" w:rsidRDefault="008C3206" w:rsidP="008C3206">
            <w:pPr>
              <w:widowControl/>
              <w:jc w:val="center"/>
              <w:rPr>
                <w:rFonts w:cs="Times New Roman"/>
                <w:szCs w:val="24"/>
                <w:lang w:eastAsia="zh-CN"/>
              </w:rPr>
            </w:pPr>
          </w:p>
        </w:tc>
      </w:tr>
      <w:tr w:rsidR="0064767A" w:rsidRPr="0064767A" w14:paraId="2A4E1506" w14:textId="77777777" w:rsidTr="00153F44">
        <w:trPr>
          <w:trHeight w:val="375"/>
        </w:trPr>
        <w:tc>
          <w:tcPr>
            <w:tcW w:w="705" w:type="pct"/>
            <w:tcBorders>
              <w:top w:val="nil"/>
            </w:tcBorders>
            <w:shd w:val="clear" w:color="auto" w:fill="auto"/>
            <w:noWrap/>
            <w:vAlign w:val="bottom"/>
          </w:tcPr>
          <w:p w14:paraId="66431696"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36C6739A" w14:textId="77777777"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764D9F21" w14:textId="51D9DCC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UI</w:t>
            </w:r>
          </w:p>
        </w:tc>
        <w:tc>
          <w:tcPr>
            <w:tcW w:w="551" w:type="pct"/>
            <w:tcBorders>
              <w:top w:val="nil"/>
            </w:tcBorders>
            <w:shd w:val="clear" w:color="auto" w:fill="auto"/>
            <w:noWrap/>
            <w:vAlign w:val="bottom"/>
          </w:tcPr>
          <w:p w14:paraId="1ADE9A12" w14:textId="30731468" w:rsidR="008C3206" w:rsidRPr="0064767A" w:rsidRDefault="008C3206" w:rsidP="008C3206">
            <w:pPr>
              <w:widowControl/>
              <w:jc w:val="center"/>
              <w:rPr>
                <w:rFonts w:cs="Times New Roman"/>
                <w:szCs w:val="24"/>
                <w:lang w:eastAsia="zh-CN"/>
              </w:rPr>
            </w:pPr>
            <w:r w:rsidRPr="0064767A">
              <w:rPr>
                <w:rFonts w:cs="Times New Roman"/>
                <w:color w:val="000000"/>
                <w:szCs w:val="24"/>
              </w:rPr>
              <w:t>-.35</w:t>
            </w:r>
            <w:r w:rsidR="0064767A" w:rsidRPr="0064767A">
              <w:rPr>
                <w:rFonts w:cs="Times New Roman"/>
                <w:color w:val="000000"/>
                <w:szCs w:val="24"/>
                <w:vertAlign w:val="superscript"/>
              </w:rPr>
              <w:t>***</w:t>
            </w:r>
          </w:p>
        </w:tc>
        <w:tc>
          <w:tcPr>
            <w:tcW w:w="393" w:type="pct"/>
            <w:tcBorders>
              <w:top w:val="nil"/>
            </w:tcBorders>
            <w:shd w:val="clear" w:color="auto" w:fill="auto"/>
            <w:noWrap/>
            <w:vAlign w:val="bottom"/>
          </w:tcPr>
          <w:p w14:paraId="68C9595D" w14:textId="45709D19" w:rsidR="008C3206" w:rsidRPr="0064767A" w:rsidRDefault="008C3206" w:rsidP="008C3206">
            <w:pPr>
              <w:widowControl/>
              <w:jc w:val="center"/>
              <w:rPr>
                <w:rFonts w:cs="Times New Roman"/>
                <w:szCs w:val="24"/>
                <w:lang w:eastAsia="zh-CN"/>
              </w:rPr>
            </w:pPr>
            <w:r w:rsidRPr="0064767A">
              <w:rPr>
                <w:rFonts w:cs="Times New Roman"/>
                <w:color w:val="000000"/>
                <w:szCs w:val="24"/>
              </w:rPr>
              <w:t>-.28</w:t>
            </w:r>
          </w:p>
        </w:tc>
        <w:tc>
          <w:tcPr>
            <w:tcW w:w="494" w:type="pct"/>
            <w:tcBorders>
              <w:top w:val="nil"/>
            </w:tcBorders>
            <w:shd w:val="clear" w:color="auto" w:fill="auto"/>
            <w:noWrap/>
            <w:vAlign w:val="bottom"/>
          </w:tcPr>
          <w:p w14:paraId="0F7620CD" w14:textId="43D6BDFF"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-.50</w:t>
            </w:r>
          </w:p>
        </w:tc>
        <w:tc>
          <w:tcPr>
            <w:tcW w:w="511" w:type="pct"/>
            <w:tcBorders>
              <w:top w:val="nil"/>
            </w:tcBorders>
            <w:shd w:val="clear" w:color="auto" w:fill="auto"/>
            <w:noWrap/>
            <w:vAlign w:val="bottom"/>
          </w:tcPr>
          <w:p w14:paraId="41D50E0C" w14:textId="5EF068DB" w:rsidR="008C3206" w:rsidRPr="0064767A" w:rsidRDefault="008C3206" w:rsidP="008C3206">
            <w:pPr>
              <w:widowControl/>
              <w:jc w:val="center"/>
              <w:rPr>
                <w:rFonts w:cs="Times New Roman"/>
                <w:szCs w:val="24"/>
                <w:lang w:eastAsia="zh-CN"/>
              </w:rPr>
            </w:pPr>
            <w:r w:rsidRPr="0064767A">
              <w:rPr>
                <w:rFonts w:cs="Times New Roman"/>
                <w:color w:val="000000"/>
                <w:szCs w:val="24"/>
              </w:rPr>
              <w:t>-.20</w:t>
            </w:r>
          </w:p>
        </w:tc>
        <w:tc>
          <w:tcPr>
            <w:tcW w:w="509" w:type="pct"/>
            <w:tcBorders>
              <w:top w:val="nil"/>
            </w:tcBorders>
            <w:shd w:val="clear" w:color="auto" w:fill="auto"/>
            <w:noWrap/>
            <w:vAlign w:val="bottom"/>
          </w:tcPr>
          <w:p w14:paraId="2588B754" w14:textId="463454F7" w:rsidR="008C3206" w:rsidRPr="0064767A" w:rsidRDefault="0064767A" w:rsidP="008C3206">
            <w:pPr>
              <w:widowControl/>
              <w:jc w:val="center"/>
              <w:rPr>
                <w:rFonts w:cs="Times New Roman"/>
                <w:szCs w:val="24"/>
                <w:lang w:eastAsia="zh-CN"/>
              </w:rPr>
            </w:pPr>
            <w:r w:rsidRPr="0064767A">
              <w:rPr>
                <w:rFonts w:cs="Times New Roman"/>
                <w:color w:val="000000"/>
                <w:szCs w:val="24"/>
              </w:rPr>
              <w:t>&lt;.001</w:t>
            </w:r>
          </w:p>
        </w:tc>
        <w:tc>
          <w:tcPr>
            <w:tcW w:w="576" w:type="pct"/>
            <w:tcBorders>
              <w:top w:val="nil"/>
            </w:tcBorders>
            <w:shd w:val="clear" w:color="auto" w:fill="auto"/>
            <w:noWrap/>
            <w:vAlign w:val="center"/>
          </w:tcPr>
          <w:p w14:paraId="08EDEA9C" w14:textId="77777777" w:rsidR="008C3206" w:rsidRPr="0064767A" w:rsidRDefault="008C3206" w:rsidP="008C3206">
            <w:pPr>
              <w:widowControl/>
              <w:jc w:val="center"/>
              <w:rPr>
                <w:rFonts w:cs="Times New Roman"/>
                <w:szCs w:val="24"/>
                <w:lang w:eastAsia="zh-CN"/>
              </w:rPr>
            </w:pPr>
          </w:p>
        </w:tc>
      </w:tr>
      <w:tr w:rsidR="0064767A" w:rsidRPr="0064767A" w14:paraId="72CF2D9F" w14:textId="77777777" w:rsidTr="00153F44">
        <w:trPr>
          <w:trHeight w:val="375"/>
        </w:trPr>
        <w:tc>
          <w:tcPr>
            <w:tcW w:w="705" w:type="pct"/>
            <w:shd w:val="clear" w:color="auto" w:fill="auto"/>
            <w:noWrap/>
            <w:vAlign w:val="bottom"/>
          </w:tcPr>
          <w:p w14:paraId="4911534A"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vAlign w:val="bottom"/>
          </w:tcPr>
          <w:p w14:paraId="38B5084A" w14:textId="5F434E32"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140BC086" w14:textId="7F27C726" w:rsidR="008C3206" w:rsidRPr="0064767A" w:rsidRDefault="008C3206" w:rsidP="008C3206">
            <w:pPr>
              <w:widowControl/>
              <w:jc w:val="center"/>
              <w:rPr>
                <w:rFonts w:cs="Times New Roman"/>
                <w:szCs w:val="24"/>
                <w:lang w:eastAsia="zh-CN"/>
              </w:rPr>
            </w:pPr>
            <w:r w:rsidRPr="0064767A">
              <w:rPr>
                <w:rFonts w:cs="Times New Roman"/>
                <w:szCs w:val="24"/>
                <w:lang w:eastAsia="zh-CN"/>
              </w:rPr>
              <w:t>UC</w:t>
            </w:r>
          </w:p>
        </w:tc>
        <w:tc>
          <w:tcPr>
            <w:tcW w:w="551" w:type="pct"/>
            <w:shd w:val="clear" w:color="auto" w:fill="auto"/>
            <w:noWrap/>
            <w:vAlign w:val="bottom"/>
          </w:tcPr>
          <w:p w14:paraId="21E58CA7" w14:textId="0DFE69DB" w:rsidR="008C3206" w:rsidRPr="0064767A" w:rsidRDefault="008C3206" w:rsidP="008C3206">
            <w:pPr>
              <w:widowControl/>
              <w:jc w:val="center"/>
              <w:rPr>
                <w:rFonts w:cs="Times New Roman"/>
                <w:szCs w:val="24"/>
                <w:lang w:eastAsia="zh-CN"/>
              </w:rPr>
            </w:pPr>
            <w:r w:rsidRPr="0064767A">
              <w:rPr>
                <w:rFonts w:cs="Times New Roman"/>
                <w:color w:val="000000"/>
                <w:szCs w:val="24"/>
              </w:rPr>
              <w:t>.46</w:t>
            </w:r>
            <w:r w:rsidR="0064767A" w:rsidRPr="0064767A">
              <w:rPr>
                <w:rFonts w:cs="Times New Roman"/>
                <w:color w:val="000000"/>
                <w:szCs w:val="24"/>
                <w:vertAlign w:val="superscript"/>
              </w:rPr>
              <w:t>***</w:t>
            </w:r>
          </w:p>
        </w:tc>
        <w:tc>
          <w:tcPr>
            <w:tcW w:w="393" w:type="pct"/>
            <w:shd w:val="clear" w:color="auto" w:fill="auto"/>
            <w:noWrap/>
            <w:vAlign w:val="bottom"/>
          </w:tcPr>
          <w:p w14:paraId="7E51B071" w14:textId="30F984FB" w:rsidR="008C3206" w:rsidRPr="0064767A" w:rsidRDefault="008C3206" w:rsidP="008C3206">
            <w:pPr>
              <w:widowControl/>
              <w:jc w:val="center"/>
              <w:rPr>
                <w:rFonts w:cs="Times New Roman"/>
                <w:szCs w:val="24"/>
                <w:lang w:eastAsia="zh-CN"/>
              </w:rPr>
            </w:pPr>
            <w:r w:rsidRPr="0064767A">
              <w:rPr>
                <w:rFonts w:cs="Times New Roman"/>
                <w:color w:val="000000"/>
                <w:szCs w:val="24"/>
              </w:rPr>
              <w:t>.51</w:t>
            </w:r>
          </w:p>
        </w:tc>
        <w:tc>
          <w:tcPr>
            <w:tcW w:w="494" w:type="pct"/>
            <w:shd w:val="clear" w:color="auto" w:fill="auto"/>
            <w:noWrap/>
            <w:vAlign w:val="bottom"/>
          </w:tcPr>
          <w:p w14:paraId="1EEACDB9" w14:textId="6456826E" w:rsidR="008C3206" w:rsidRPr="0064767A" w:rsidRDefault="008C3206" w:rsidP="008C3206">
            <w:pPr>
              <w:widowControl/>
              <w:jc w:val="center"/>
              <w:rPr>
                <w:rFonts w:cs="Times New Roman"/>
                <w:szCs w:val="24"/>
                <w:lang w:eastAsia="zh-CN"/>
              </w:rPr>
            </w:pPr>
            <w:r w:rsidRPr="0064767A">
              <w:rPr>
                <w:rFonts w:cs="Times New Roman"/>
                <w:color w:val="000000"/>
                <w:szCs w:val="24"/>
              </w:rPr>
              <w:t>.35</w:t>
            </w:r>
          </w:p>
        </w:tc>
        <w:tc>
          <w:tcPr>
            <w:tcW w:w="511" w:type="pct"/>
            <w:shd w:val="clear" w:color="auto" w:fill="auto"/>
            <w:noWrap/>
            <w:vAlign w:val="bottom"/>
          </w:tcPr>
          <w:p w14:paraId="30E2F0A0" w14:textId="734BFDA9" w:rsidR="008C3206" w:rsidRPr="0064767A" w:rsidRDefault="008C3206" w:rsidP="008C3206">
            <w:pPr>
              <w:widowControl/>
              <w:jc w:val="center"/>
              <w:rPr>
                <w:rFonts w:cs="Times New Roman"/>
                <w:szCs w:val="24"/>
                <w:lang w:eastAsia="zh-CN"/>
              </w:rPr>
            </w:pPr>
            <w:r w:rsidRPr="0064767A">
              <w:rPr>
                <w:rFonts w:cs="Times New Roman"/>
                <w:color w:val="000000"/>
                <w:szCs w:val="24"/>
              </w:rPr>
              <w:t>.58</w:t>
            </w:r>
          </w:p>
        </w:tc>
        <w:tc>
          <w:tcPr>
            <w:tcW w:w="509" w:type="pct"/>
            <w:shd w:val="clear" w:color="auto" w:fill="auto"/>
            <w:noWrap/>
            <w:vAlign w:val="bottom"/>
          </w:tcPr>
          <w:p w14:paraId="0D35E95E" w14:textId="4DE629B4" w:rsidR="008C3206" w:rsidRPr="0064767A" w:rsidRDefault="0064767A" w:rsidP="008C3206">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68467A50" w14:textId="77777777" w:rsidR="008C3206" w:rsidRPr="0064767A" w:rsidRDefault="008C3206" w:rsidP="008C3206">
            <w:pPr>
              <w:widowControl/>
              <w:jc w:val="center"/>
              <w:rPr>
                <w:rFonts w:cs="Times New Roman"/>
                <w:szCs w:val="24"/>
                <w:lang w:eastAsia="zh-CN"/>
              </w:rPr>
            </w:pPr>
          </w:p>
        </w:tc>
      </w:tr>
      <w:tr w:rsidR="0064767A" w:rsidRPr="0064767A" w14:paraId="4CD7D281" w14:textId="77777777" w:rsidTr="00153F44">
        <w:trPr>
          <w:trHeight w:val="375"/>
        </w:trPr>
        <w:tc>
          <w:tcPr>
            <w:tcW w:w="705" w:type="pct"/>
            <w:shd w:val="clear" w:color="auto" w:fill="auto"/>
            <w:noWrap/>
            <w:vAlign w:val="bottom"/>
          </w:tcPr>
          <w:p w14:paraId="11160F72"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vAlign w:val="bottom"/>
          </w:tcPr>
          <w:p w14:paraId="165B446F" w14:textId="341BB3D9"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465D1CC2" w14:textId="77777777" w:rsidR="008C3206" w:rsidRPr="0064767A" w:rsidRDefault="008C3206" w:rsidP="008C3206">
            <w:pPr>
              <w:widowControl/>
              <w:jc w:val="center"/>
              <w:rPr>
                <w:rFonts w:cs="Times New Roman"/>
                <w:szCs w:val="24"/>
                <w:lang w:eastAsia="zh-CN"/>
              </w:rPr>
            </w:pPr>
            <w:r w:rsidRPr="0064767A">
              <w:rPr>
                <w:rFonts w:cs="Times New Roman"/>
                <w:color w:val="000000"/>
                <w:kern w:val="0"/>
                <w:szCs w:val="24"/>
                <w:lang w:eastAsia="zh-CN"/>
              </w:rPr>
              <w:t>SCO</w:t>
            </w:r>
          </w:p>
        </w:tc>
        <w:tc>
          <w:tcPr>
            <w:tcW w:w="551" w:type="pct"/>
            <w:shd w:val="clear" w:color="auto" w:fill="auto"/>
            <w:noWrap/>
            <w:vAlign w:val="bottom"/>
          </w:tcPr>
          <w:p w14:paraId="7D250E6C" w14:textId="5CA4B8C2" w:rsidR="008C3206" w:rsidRPr="0064767A" w:rsidRDefault="008C3206" w:rsidP="008C3206">
            <w:pPr>
              <w:widowControl/>
              <w:jc w:val="center"/>
              <w:rPr>
                <w:rFonts w:cs="Times New Roman"/>
                <w:szCs w:val="24"/>
                <w:lang w:eastAsia="zh-CN"/>
              </w:rPr>
            </w:pPr>
            <w:r w:rsidRPr="0064767A">
              <w:rPr>
                <w:rFonts w:cs="Times New Roman"/>
                <w:color w:val="000000"/>
                <w:szCs w:val="24"/>
              </w:rPr>
              <w:t>.16</w:t>
            </w:r>
            <w:r w:rsidR="0064767A" w:rsidRPr="0064767A">
              <w:rPr>
                <w:rFonts w:cs="Times New Roman"/>
                <w:color w:val="000000"/>
                <w:szCs w:val="24"/>
                <w:vertAlign w:val="superscript"/>
              </w:rPr>
              <w:t>***</w:t>
            </w:r>
          </w:p>
        </w:tc>
        <w:tc>
          <w:tcPr>
            <w:tcW w:w="393" w:type="pct"/>
            <w:shd w:val="clear" w:color="auto" w:fill="auto"/>
            <w:noWrap/>
            <w:vAlign w:val="bottom"/>
          </w:tcPr>
          <w:p w14:paraId="11A73E2C" w14:textId="1CF43EB0" w:rsidR="008C3206" w:rsidRPr="0064767A" w:rsidRDefault="008C3206" w:rsidP="008C3206">
            <w:pPr>
              <w:widowControl/>
              <w:jc w:val="center"/>
              <w:rPr>
                <w:rFonts w:cs="Times New Roman"/>
                <w:szCs w:val="24"/>
                <w:lang w:eastAsia="zh-CN"/>
              </w:rPr>
            </w:pPr>
            <w:r w:rsidRPr="0064767A">
              <w:rPr>
                <w:rFonts w:cs="Times New Roman"/>
                <w:color w:val="000000"/>
                <w:szCs w:val="24"/>
              </w:rPr>
              <w:t>.16</w:t>
            </w:r>
          </w:p>
        </w:tc>
        <w:tc>
          <w:tcPr>
            <w:tcW w:w="494" w:type="pct"/>
            <w:shd w:val="clear" w:color="auto" w:fill="auto"/>
            <w:noWrap/>
            <w:vAlign w:val="bottom"/>
          </w:tcPr>
          <w:p w14:paraId="5808D80D" w14:textId="087BF1DF" w:rsidR="008C3206" w:rsidRPr="0064767A" w:rsidRDefault="008C3206" w:rsidP="008C3206">
            <w:pPr>
              <w:widowControl/>
              <w:jc w:val="center"/>
              <w:rPr>
                <w:rFonts w:cs="Times New Roman"/>
                <w:szCs w:val="24"/>
                <w:lang w:eastAsia="zh-CN"/>
              </w:rPr>
            </w:pPr>
            <w:r w:rsidRPr="0064767A">
              <w:rPr>
                <w:rFonts w:cs="Times New Roman"/>
                <w:color w:val="000000"/>
                <w:szCs w:val="24"/>
              </w:rPr>
              <w:t>.06</w:t>
            </w:r>
          </w:p>
        </w:tc>
        <w:tc>
          <w:tcPr>
            <w:tcW w:w="511" w:type="pct"/>
            <w:shd w:val="clear" w:color="auto" w:fill="auto"/>
            <w:noWrap/>
            <w:vAlign w:val="bottom"/>
          </w:tcPr>
          <w:p w14:paraId="66556228" w14:textId="4D9D000E" w:rsidR="008C3206" w:rsidRPr="0064767A" w:rsidRDefault="008C3206" w:rsidP="008C3206">
            <w:pPr>
              <w:widowControl/>
              <w:jc w:val="center"/>
              <w:rPr>
                <w:rFonts w:cs="Times New Roman"/>
                <w:szCs w:val="24"/>
                <w:lang w:eastAsia="zh-CN"/>
              </w:rPr>
            </w:pPr>
            <w:r w:rsidRPr="0064767A">
              <w:rPr>
                <w:rFonts w:cs="Times New Roman"/>
                <w:color w:val="000000"/>
                <w:szCs w:val="24"/>
              </w:rPr>
              <w:t>.27</w:t>
            </w:r>
          </w:p>
        </w:tc>
        <w:tc>
          <w:tcPr>
            <w:tcW w:w="509" w:type="pct"/>
            <w:shd w:val="clear" w:color="auto" w:fill="auto"/>
            <w:noWrap/>
            <w:vAlign w:val="bottom"/>
          </w:tcPr>
          <w:p w14:paraId="74A386E6" w14:textId="05D7085F" w:rsidR="008C3206" w:rsidRPr="0064767A" w:rsidRDefault="008C3206" w:rsidP="008C3206">
            <w:pPr>
              <w:widowControl/>
              <w:jc w:val="center"/>
              <w:rPr>
                <w:rFonts w:cs="Times New Roman"/>
                <w:szCs w:val="24"/>
                <w:lang w:eastAsia="zh-CN"/>
              </w:rPr>
            </w:pPr>
            <w:r w:rsidRPr="0064767A">
              <w:rPr>
                <w:rFonts w:cs="Times New Roman"/>
                <w:color w:val="000000"/>
                <w:szCs w:val="24"/>
              </w:rPr>
              <w:t>.001</w:t>
            </w:r>
          </w:p>
        </w:tc>
        <w:tc>
          <w:tcPr>
            <w:tcW w:w="576" w:type="pct"/>
            <w:shd w:val="clear" w:color="auto" w:fill="auto"/>
            <w:noWrap/>
            <w:vAlign w:val="center"/>
          </w:tcPr>
          <w:p w14:paraId="407B14C0" w14:textId="77777777" w:rsidR="008C3206" w:rsidRPr="0064767A" w:rsidRDefault="008C3206" w:rsidP="008C3206">
            <w:pPr>
              <w:widowControl/>
              <w:jc w:val="center"/>
              <w:rPr>
                <w:rFonts w:cs="Times New Roman"/>
                <w:szCs w:val="24"/>
                <w:lang w:eastAsia="zh-CN"/>
              </w:rPr>
            </w:pPr>
          </w:p>
        </w:tc>
      </w:tr>
      <w:tr w:rsidR="0064767A" w:rsidRPr="0064767A" w14:paraId="7724B35E" w14:textId="77777777" w:rsidTr="00153F44">
        <w:trPr>
          <w:trHeight w:val="375"/>
        </w:trPr>
        <w:tc>
          <w:tcPr>
            <w:tcW w:w="705" w:type="pct"/>
            <w:shd w:val="clear" w:color="auto" w:fill="auto"/>
            <w:noWrap/>
            <w:vAlign w:val="bottom"/>
            <w:hideMark/>
          </w:tcPr>
          <w:p w14:paraId="0EB38704"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2</w:t>
            </w:r>
          </w:p>
        </w:tc>
        <w:tc>
          <w:tcPr>
            <w:tcW w:w="433" w:type="pct"/>
            <w:shd w:val="clear" w:color="auto" w:fill="auto"/>
            <w:noWrap/>
          </w:tcPr>
          <w:p w14:paraId="184F6A5D"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RD</w:t>
            </w:r>
          </w:p>
        </w:tc>
        <w:tc>
          <w:tcPr>
            <w:tcW w:w="828" w:type="pct"/>
            <w:vAlign w:val="center"/>
          </w:tcPr>
          <w:p w14:paraId="39B03752" w14:textId="783B8736" w:rsidR="00C87152" w:rsidRPr="0064767A" w:rsidRDefault="00C87152" w:rsidP="00C87152">
            <w:pPr>
              <w:widowControl/>
              <w:jc w:val="center"/>
              <w:rPr>
                <w:rFonts w:cs="Times New Roman"/>
                <w:szCs w:val="24"/>
                <w:lang w:eastAsia="zh-CN"/>
              </w:rPr>
            </w:pPr>
            <w:r w:rsidRPr="0064767A">
              <w:rPr>
                <w:rFonts w:cs="Times New Roman"/>
                <w:szCs w:val="24"/>
                <w:lang w:eastAsia="zh-CN"/>
              </w:rPr>
              <w:t>Gender</w:t>
            </w:r>
          </w:p>
        </w:tc>
        <w:tc>
          <w:tcPr>
            <w:tcW w:w="551" w:type="pct"/>
            <w:shd w:val="clear" w:color="auto" w:fill="auto"/>
            <w:noWrap/>
            <w:vAlign w:val="bottom"/>
          </w:tcPr>
          <w:p w14:paraId="38470DD8" w14:textId="14E1932A"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.14</w:t>
            </w:r>
          </w:p>
        </w:tc>
        <w:tc>
          <w:tcPr>
            <w:tcW w:w="393" w:type="pct"/>
            <w:shd w:val="clear" w:color="auto" w:fill="auto"/>
            <w:noWrap/>
            <w:vAlign w:val="bottom"/>
          </w:tcPr>
          <w:p w14:paraId="18EAF522" w14:textId="1778AE45"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.06</w:t>
            </w:r>
          </w:p>
        </w:tc>
        <w:tc>
          <w:tcPr>
            <w:tcW w:w="494" w:type="pct"/>
            <w:shd w:val="clear" w:color="auto" w:fill="auto"/>
            <w:noWrap/>
            <w:vAlign w:val="bottom"/>
          </w:tcPr>
          <w:p w14:paraId="08CACEC7" w14:textId="772A32E9"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-.02</w:t>
            </w:r>
          </w:p>
        </w:tc>
        <w:tc>
          <w:tcPr>
            <w:tcW w:w="511" w:type="pct"/>
            <w:shd w:val="clear" w:color="auto" w:fill="auto"/>
            <w:noWrap/>
            <w:vAlign w:val="bottom"/>
          </w:tcPr>
          <w:p w14:paraId="676B6F53" w14:textId="28EFFCCC"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.30</w:t>
            </w:r>
          </w:p>
        </w:tc>
        <w:tc>
          <w:tcPr>
            <w:tcW w:w="509" w:type="pct"/>
            <w:shd w:val="clear" w:color="auto" w:fill="auto"/>
            <w:noWrap/>
            <w:vAlign w:val="bottom"/>
          </w:tcPr>
          <w:p w14:paraId="1F9AA47D" w14:textId="19C1E42C"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.045</w:t>
            </w:r>
          </w:p>
        </w:tc>
        <w:tc>
          <w:tcPr>
            <w:tcW w:w="576" w:type="pct"/>
            <w:shd w:val="clear" w:color="auto" w:fill="auto"/>
            <w:noWrap/>
            <w:vAlign w:val="center"/>
            <w:hideMark/>
          </w:tcPr>
          <w:p w14:paraId="0AA50104" w14:textId="3B2D5BA0" w:rsidR="00C87152" w:rsidRPr="0064767A" w:rsidRDefault="00C87152" w:rsidP="00C87152">
            <w:pPr>
              <w:widowControl/>
              <w:jc w:val="center"/>
              <w:rPr>
                <w:rFonts w:cs="Times New Roman"/>
                <w:color w:val="000000"/>
                <w:kern w:val="0"/>
                <w:szCs w:val="24"/>
                <w:lang w:eastAsia="zh-CN"/>
              </w:rPr>
            </w:pPr>
            <w:r w:rsidRPr="0064767A">
              <w:rPr>
                <w:rFonts w:cs="Times New Roman"/>
                <w:szCs w:val="24"/>
                <w:lang w:eastAsia="zh-CN"/>
              </w:rPr>
              <w:t>.5</w:t>
            </w:r>
            <w:r w:rsidR="0064767A" w:rsidRPr="0064767A">
              <w:rPr>
                <w:rFonts w:cs="Times New Roman"/>
                <w:szCs w:val="24"/>
                <w:lang w:eastAsia="zh-CN"/>
              </w:rPr>
              <w:t>41</w:t>
            </w:r>
            <w:r w:rsidRPr="0064767A">
              <w:rPr>
                <w:rFonts w:cs="Times New Roman"/>
                <w:szCs w:val="24"/>
                <w:vertAlign w:val="superscript"/>
                <w:lang w:eastAsia="zh-CN"/>
              </w:rPr>
              <w:t>***</w:t>
            </w:r>
          </w:p>
        </w:tc>
      </w:tr>
      <w:tr w:rsidR="0064767A" w:rsidRPr="0064767A" w14:paraId="036293A3" w14:textId="77777777" w:rsidTr="00153F44">
        <w:trPr>
          <w:trHeight w:val="375"/>
        </w:trPr>
        <w:tc>
          <w:tcPr>
            <w:tcW w:w="705" w:type="pct"/>
            <w:shd w:val="clear" w:color="auto" w:fill="auto"/>
            <w:noWrap/>
            <w:vAlign w:val="bottom"/>
          </w:tcPr>
          <w:p w14:paraId="30346294"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64B69B75"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C76D396" w14:textId="1EBF2B83" w:rsidR="00C87152" w:rsidRPr="0064767A" w:rsidRDefault="00C87152" w:rsidP="00C87152">
            <w:pPr>
              <w:widowControl/>
              <w:jc w:val="center"/>
              <w:rPr>
                <w:rFonts w:cs="Times New Roman"/>
                <w:szCs w:val="24"/>
                <w:lang w:eastAsia="zh-CN"/>
              </w:rPr>
            </w:pPr>
            <w:r w:rsidRPr="0064767A">
              <w:rPr>
                <w:rFonts w:cs="Times New Roman"/>
                <w:szCs w:val="24"/>
                <w:lang w:eastAsia="zh-CN"/>
              </w:rPr>
              <w:t>Age</w:t>
            </w:r>
          </w:p>
        </w:tc>
        <w:tc>
          <w:tcPr>
            <w:tcW w:w="551" w:type="pct"/>
            <w:shd w:val="clear" w:color="auto" w:fill="auto"/>
            <w:noWrap/>
            <w:vAlign w:val="bottom"/>
          </w:tcPr>
          <w:p w14:paraId="059FF38B" w14:textId="3E5B191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.00</w:t>
            </w:r>
          </w:p>
        </w:tc>
        <w:tc>
          <w:tcPr>
            <w:tcW w:w="393" w:type="pct"/>
            <w:shd w:val="clear" w:color="auto" w:fill="auto"/>
            <w:noWrap/>
            <w:vAlign w:val="bottom"/>
          </w:tcPr>
          <w:p w14:paraId="644ECB00" w14:textId="3780572B"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.00</w:t>
            </w:r>
          </w:p>
        </w:tc>
        <w:tc>
          <w:tcPr>
            <w:tcW w:w="494" w:type="pct"/>
            <w:shd w:val="clear" w:color="auto" w:fill="auto"/>
            <w:noWrap/>
            <w:vAlign w:val="bottom"/>
          </w:tcPr>
          <w:p w14:paraId="3DCE9EFC" w14:textId="3B4335D1"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-.01</w:t>
            </w:r>
          </w:p>
        </w:tc>
        <w:tc>
          <w:tcPr>
            <w:tcW w:w="511" w:type="pct"/>
            <w:shd w:val="clear" w:color="auto" w:fill="auto"/>
            <w:noWrap/>
            <w:vAlign w:val="bottom"/>
          </w:tcPr>
          <w:p w14:paraId="3AB5F72C" w14:textId="1C7467AC"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.02</w:t>
            </w:r>
          </w:p>
        </w:tc>
        <w:tc>
          <w:tcPr>
            <w:tcW w:w="509" w:type="pct"/>
            <w:shd w:val="clear" w:color="auto" w:fill="auto"/>
            <w:noWrap/>
            <w:vAlign w:val="bottom"/>
          </w:tcPr>
          <w:p w14:paraId="71D833B7" w14:textId="38B9F5AB"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.476</w:t>
            </w:r>
          </w:p>
        </w:tc>
        <w:tc>
          <w:tcPr>
            <w:tcW w:w="576" w:type="pct"/>
            <w:shd w:val="clear" w:color="auto" w:fill="auto"/>
            <w:noWrap/>
            <w:vAlign w:val="center"/>
          </w:tcPr>
          <w:p w14:paraId="0E44E06E" w14:textId="77777777" w:rsidR="00C87152" w:rsidRPr="0064767A" w:rsidRDefault="00C87152" w:rsidP="00C87152">
            <w:pPr>
              <w:widowControl/>
              <w:jc w:val="center"/>
              <w:rPr>
                <w:rFonts w:cs="Times New Roman"/>
                <w:szCs w:val="24"/>
                <w:lang w:eastAsia="zh-CN"/>
              </w:rPr>
            </w:pPr>
          </w:p>
        </w:tc>
      </w:tr>
      <w:tr w:rsidR="0064767A" w:rsidRPr="0064767A" w14:paraId="7AB42911" w14:textId="77777777" w:rsidTr="00153F44">
        <w:trPr>
          <w:trHeight w:val="375"/>
        </w:trPr>
        <w:tc>
          <w:tcPr>
            <w:tcW w:w="705" w:type="pct"/>
            <w:shd w:val="clear" w:color="auto" w:fill="auto"/>
            <w:noWrap/>
            <w:vAlign w:val="bottom"/>
          </w:tcPr>
          <w:p w14:paraId="40CF6FCD"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100DEDD"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972CADB" w14:textId="26F51509"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Education</w:t>
            </w:r>
          </w:p>
        </w:tc>
        <w:tc>
          <w:tcPr>
            <w:tcW w:w="551" w:type="pct"/>
            <w:shd w:val="clear" w:color="auto" w:fill="auto"/>
            <w:noWrap/>
            <w:vAlign w:val="bottom"/>
          </w:tcPr>
          <w:p w14:paraId="53DD1617" w14:textId="5112863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-.04</w:t>
            </w:r>
          </w:p>
        </w:tc>
        <w:tc>
          <w:tcPr>
            <w:tcW w:w="393" w:type="pct"/>
            <w:shd w:val="clear" w:color="auto" w:fill="auto"/>
            <w:noWrap/>
            <w:vAlign w:val="bottom"/>
          </w:tcPr>
          <w:p w14:paraId="63A544B9" w14:textId="088A6DD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-.02</w:t>
            </w:r>
          </w:p>
        </w:tc>
        <w:tc>
          <w:tcPr>
            <w:tcW w:w="494" w:type="pct"/>
            <w:shd w:val="clear" w:color="auto" w:fill="auto"/>
            <w:noWrap/>
            <w:vAlign w:val="bottom"/>
          </w:tcPr>
          <w:p w14:paraId="564A5B47" w14:textId="4AEAC19F"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-.18</w:t>
            </w:r>
          </w:p>
        </w:tc>
        <w:tc>
          <w:tcPr>
            <w:tcW w:w="511" w:type="pct"/>
            <w:shd w:val="clear" w:color="auto" w:fill="auto"/>
            <w:noWrap/>
            <w:vAlign w:val="bottom"/>
          </w:tcPr>
          <w:p w14:paraId="7D9C861C" w14:textId="2B12D0D2"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.11</w:t>
            </w:r>
          </w:p>
        </w:tc>
        <w:tc>
          <w:tcPr>
            <w:tcW w:w="509" w:type="pct"/>
            <w:shd w:val="clear" w:color="auto" w:fill="auto"/>
            <w:noWrap/>
            <w:vAlign w:val="bottom"/>
          </w:tcPr>
          <w:p w14:paraId="78D1DFC6" w14:textId="0BE1DCE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.296</w:t>
            </w:r>
          </w:p>
        </w:tc>
        <w:tc>
          <w:tcPr>
            <w:tcW w:w="576" w:type="pct"/>
            <w:shd w:val="clear" w:color="auto" w:fill="auto"/>
            <w:noWrap/>
            <w:vAlign w:val="center"/>
          </w:tcPr>
          <w:p w14:paraId="268295A9" w14:textId="77777777" w:rsidR="00C87152" w:rsidRPr="0064767A" w:rsidRDefault="00C87152" w:rsidP="00C87152">
            <w:pPr>
              <w:widowControl/>
              <w:jc w:val="center"/>
              <w:rPr>
                <w:rFonts w:cs="Times New Roman"/>
                <w:szCs w:val="24"/>
                <w:lang w:eastAsia="zh-CN"/>
              </w:rPr>
            </w:pPr>
          </w:p>
        </w:tc>
      </w:tr>
      <w:tr w:rsidR="0064767A" w:rsidRPr="0064767A" w14:paraId="09CE49F9" w14:textId="77777777" w:rsidTr="00153F44">
        <w:trPr>
          <w:trHeight w:val="375"/>
        </w:trPr>
        <w:tc>
          <w:tcPr>
            <w:tcW w:w="705" w:type="pct"/>
            <w:shd w:val="clear" w:color="auto" w:fill="auto"/>
            <w:noWrap/>
            <w:vAlign w:val="bottom"/>
          </w:tcPr>
          <w:p w14:paraId="5704E7C2"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23BE852"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7F4C92BD" w14:textId="2334C8F2"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Marriage</w:t>
            </w:r>
          </w:p>
        </w:tc>
        <w:tc>
          <w:tcPr>
            <w:tcW w:w="551" w:type="pct"/>
            <w:shd w:val="clear" w:color="auto" w:fill="auto"/>
            <w:noWrap/>
            <w:vAlign w:val="bottom"/>
          </w:tcPr>
          <w:p w14:paraId="37A64DBA" w14:textId="72E3A6B6"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-.03</w:t>
            </w:r>
          </w:p>
        </w:tc>
        <w:tc>
          <w:tcPr>
            <w:tcW w:w="393" w:type="pct"/>
            <w:shd w:val="clear" w:color="auto" w:fill="auto"/>
            <w:noWrap/>
            <w:vAlign w:val="bottom"/>
          </w:tcPr>
          <w:p w14:paraId="0200B629" w14:textId="5F681AD5"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-.01</w:t>
            </w:r>
          </w:p>
        </w:tc>
        <w:tc>
          <w:tcPr>
            <w:tcW w:w="494" w:type="pct"/>
            <w:shd w:val="clear" w:color="auto" w:fill="auto"/>
            <w:noWrap/>
            <w:vAlign w:val="bottom"/>
          </w:tcPr>
          <w:p w14:paraId="7058F159" w14:textId="10958021"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-.18</w:t>
            </w:r>
          </w:p>
        </w:tc>
        <w:tc>
          <w:tcPr>
            <w:tcW w:w="511" w:type="pct"/>
            <w:shd w:val="clear" w:color="auto" w:fill="auto"/>
            <w:noWrap/>
            <w:vAlign w:val="bottom"/>
          </w:tcPr>
          <w:p w14:paraId="1F2FD4DA" w14:textId="52612EAE"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.12</w:t>
            </w:r>
          </w:p>
        </w:tc>
        <w:tc>
          <w:tcPr>
            <w:tcW w:w="509" w:type="pct"/>
            <w:shd w:val="clear" w:color="auto" w:fill="auto"/>
            <w:noWrap/>
            <w:vAlign w:val="bottom"/>
          </w:tcPr>
          <w:p w14:paraId="090580CC" w14:textId="7548A7FE"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.360</w:t>
            </w:r>
          </w:p>
        </w:tc>
        <w:tc>
          <w:tcPr>
            <w:tcW w:w="576" w:type="pct"/>
            <w:shd w:val="clear" w:color="auto" w:fill="auto"/>
            <w:noWrap/>
            <w:vAlign w:val="center"/>
          </w:tcPr>
          <w:p w14:paraId="332ABE2B" w14:textId="77777777" w:rsidR="00C87152" w:rsidRPr="0064767A" w:rsidRDefault="00C87152" w:rsidP="00C87152">
            <w:pPr>
              <w:widowControl/>
              <w:jc w:val="center"/>
              <w:rPr>
                <w:rFonts w:cs="Times New Roman"/>
                <w:szCs w:val="24"/>
                <w:lang w:eastAsia="zh-CN"/>
              </w:rPr>
            </w:pPr>
          </w:p>
        </w:tc>
      </w:tr>
      <w:tr w:rsidR="0064767A" w:rsidRPr="0064767A" w14:paraId="37879610" w14:textId="77777777" w:rsidTr="00153F44">
        <w:trPr>
          <w:trHeight w:val="375"/>
        </w:trPr>
        <w:tc>
          <w:tcPr>
            <w:tcW w:w="705" w:type="pct"/>
            <w:shd w:val="clear" w:color="auto" w:fill="auto"/>
            <w:noWrap/>
            <w:vAlign w:val="bottom"/>
          </w:tcPr>
          <w:p w14:paraId="557EEF7F"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01B6C0D2"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5B0FD80F" w14:textId="3C70C421" w:rsidR="00C87152" w:rsidRPr="0064767A" w:rsidRDefault="00C87152" w:rsidP="00C87152">
            <w:pPr>
              <w:widowControl/>
              <w:jc w:val="center"/>
              <w:rPr>
                <w:rFonts w:cs="Times New Roman"/>
                <w:szCs w:val="24"/>
                <w:lang w:eastAsia="zh-CN"/>
              </w:rPr>
            </w:pPr>
            <w:r w:rsidRPr="0064767A">
              <w:rPr>
                <w:rFonts w:cs="Times New Roman"/>
                <w:szCs w:val="24"/>
                <w:lang w:eastAsia="zh-CN"/>
              </w:rPr>
              <w:t>Blue</w:t>
            </w:r>
          </w:p>
        </w:tc>
        <w:tc>
          <w:tcPr>
            <w:tcW w:w="551" w:type="pct"/>
            <w:shd w:val="clear" w:color="auto" w:fill="auto"/>
            <w:noWrap/>
            <w:vAlign w:val="bottom"/>
          </w:tcPr>
          <w:p w14:paraId="09E091E5" w14:textId="621777DD"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-.03</w:t>
            </w:r>
          </w:p>
        </w:tc>
        <w:tc>
          <w:tcPr>
            <w:tcW w:w="393" w:type="pct"/>
            <w:shd w:val="clear" w:color="auto" w:fill="auto"/>
            <w:noWrap/>
            <w:vAlign w:val="bottom"/>
          </w:tcPr>
          <w:p w14:paraId="0749AB87" w14:textId="4E64B8E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-.03</w:t>
            </w:r>
          </w:p>
        </w:tc>
        <w:tc>
          <w:tcPr>
            <w:tcW w:w="494" w:type="pct"/>
            <w:shd w:val="clear" w:color="auto" w:fill="auto"/>
            <w:noWrap/>
            <w:vAlign w:val="bottom"/>
          </w:tcPr>
          <w:p w14:paraId="30460966" w14:textId="74CC5EFC"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-.11</w:t>
            </w:r>
          </w:p>
        </w:tc>
        <w:tc>
          <w:tcPr>
            <w:tcW w:w="511" w:type="pct"/>
            <w:shd w:val="clear" w:color="auto" w:fill="auto"/>
            <w:noWrap/>
            <w:vAlign w:val="bottom"/>
          </w:tcPr>
          <w:p w14:paraId="09E3601B" w14:textId="3B714A22"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.06</w:t>
            </w:r>
          </w:p>
        </w:tc>
        <w:tc>
          <w:tcPr>
            <w:tcW w:w="509" w:type="pct"/>
            <w:shd w:val="clear" w:color="auto" w:fill="auto"/>
            <w:noWrap/>
            <w:vAlign w:val="bottom"/>
          </w:tcPr>
          <w:p w14:paraId="72EA9B4F" w14:textId="1E905F31"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.265</w:t>
            </w:r>
          </w:p>
        </w:tc>
        <w:tc>
          <w:tcPr>
            <w:tcW w:w="576" w:type="pct"/>
            <w:shd w:val="clear" w:color="auto" w:fill="auto"/>
            <w:noWrap/>
            <w:vAlign w:val="center"/>
          </w:tcPr>
          <w:p w14:paraId="2D552C0C" w14:textId="77777777" w:rsidR="00C87152" w:rsidRPr="0064767A" w:rsidRDefault="00C87152" w:rsidP="00C87152">
            <w:pPr>
              <w:widowControl/>
              <w:jc w:val="center"/>
              <w:rPr>
                <w:rFonts w:cs="Times New Roman"/>
                <w:szCs w:val="24"/>
                <w:lang w:eastAsia="zh-CN"/>
              </w:rPr>
            </w:pPr>
          </w:p>
        </w:tc>
      </w:tr>
      <w:tr w:rsidR="0064767A" w:rsidRPr="0064767A" w14:paraId="5A929619" w14:textId="77777777" w:rsidTr="00153F44">
        <w:trPr>
          <w:trHeight w:val="375"/>
        </w:trPr>
        <w:tc>
          <w:tcPr>
            <w:tcW w:w="705" w:type="pct"/>
            <w:shd w:val="clear" w:color="auto" w:fill="auto"/>
            <w:noWrap/>
            <w:vAlign w:val="bottom"/>
          </w:tcPr>
          <w:p w14:paraId="560210D6"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284CCCF7" w14:textId="13AADAB5"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255FF6CD" w14:textId="47C8B765"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UI</w:t>
            </w:r>
          </w:p>
        </w:tc>
        <w:tc>
          <w:tcPr>
            <w:tcW w:w="551" w:type="pct"/>
            <w:shd w:val="clear" w:color="auto" w:fill="auto"/>
            <w:noWrap/>
            <w:vAlign w:val="bottom"/>
          </w:tcPr>
          <w:p w14:paraId="6D8BCC7E" w14:textId="1CD93810"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-.42</w:t>
            </w:r>
            <w:r w:rsidR="0064767A" w:rsidRPr="0064767A">
              <w:rPr>
                <w:rFonts w:cs="Times New Roman"/>
                <w:color w:val="000000"/>
                <w:szCs w:val="24"/>
                <w:vertAlign w:val="superscript"/>
              </w:rPr>
              <w:t>***</w:t>
            </w:r>
          </w:p>
        </w:tc>
        <w:tc>
          <w:tcPr>
            <w:tcW w:w="393" w:type="pct"/>
            <w:shd w:val="clear" w:color="auto" w:fill="auto"/>
            <w:noWrap/>
            <w:vAlign w:val="bottom"/>
          </w:tcPr>
          <w:p w14:paraId="2730FC8E" w14:textId="231C07B2" w:rsidR="00C87152" w:rsidRPr="0064767A" w:rsidRDefault="00C87152" w:rsidP="00C87152">
            <w:pPr>
              <w:widowControl/>
              <w:jc w:val="center"/>
              <w:rPr>
                <w:rFonts w:cs="Times New Roman"/>
                <w:szCs w:val="24"/>
                <w:lang w:eastAsia="zh-CN"/>
              </w:rPr>
            </w:pPr>
            <w:r w:rsidRPr="0064767A">
              <w:rPr>
                <w:rFonts w:cs="Times New Roman"/>
                <w:color w:val="000000"/>
                <w:szCs w:val="24"/>
              </w:rPr>
              <w:t>-.33</w:t>
            </w:r>
          </w:p>
        </w:tc>
        <w:tc>
          <w:tcPr>
            <w:tcW w:w="494" w:type="pct"/>
            <w:shd w:val="clear" w:color="auto" w:fill="auto"/>
            <w:noWrap/>
            <w:vAlign w:val="bottom"/>
          </w:tcPr>
          <w:p w14:paraId="1D5593F4" w14:textId="14F229F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-.59</w:t>
            </w:r>
          </w:p>
        </w:tc>
        <w:tc>
          <w:tcPr>
            <w:tcW w:w="511" w:type="pct"/>
            <w:shd w:val="clear" w:color="auto" w:fill="auto"/>
            <w:noWrap/>
            <w:vAlign w:val="bottom"/>
          </w:tcPr>
          <w:p w14:paraId="7719AC3D" w14:textId="2D9E9B79" w:rsidR="00C87152" w:rsidRPr="0064767A" w:rsidRDefault="00C87152" w:rsidP="00C87152">
            <w:pPr>
              <w:widowControl/>
              <w:jc w:val="center"/>
              <w:rPr>
                <w:rFonts w:cs="Times New Roman"/>
                <w:szCs w:val="24"/>
                <w:lang w:eastAsia="zh-CN"/>
              </w:rPr>
            </w:pPr>
            <w:r w:rsidRPr="0064767A">
              <w:rPr>
                <w:rFonts w:cs="Times New Roman"/>
                <w:color w:val="000000"/>
                <w:szCs w:val="24"/>
              </w:rPr>
              <w:t>-.26</w:t>
            </w:r>
          </w:p>
        </w:tc>
        <w:tc>
          <w:tcPr>
            <w:tcW w:w="509" w:type="pct"/>
            <w:shd w:val="clear" w:color="auto" w:fill="auto"/>
            <w:noWrap/>
            <w:vAlign w:val="bottom"/>
          </w:tcPr>
          <w:p w14:paraId="2EF18DA2" w14:textId="12303AB3"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03D341DE" w14:textId="77777777" w:rsidR="00C87152" w:rsidRPr="0064767A" w:rsidRDefault="00C87152" w:rsidP="00C87152">
            <w:pPr>
              <w:widowControl/>
              <w:jc w:val="center"/>
              <w:rPr>
                <w:rFonts w:cs="Times New Roman"/>
                <w:szCs w:val="24"/>
                <w:lang w:eastAsia="zh-CN"/>
              </w:rPr>
            </w:pPr>
          </w:p>
        </w:tc>
      </w:tr>
      <w:tr w:rsidR="0064767A" w:rsidRPr="0064767A" w14:paraId="0EEB5A0B" w14:textId="77777777" w:rsidTr="00153F44">
        <w:trPr>
          <w:trHeight w:val="375"/>
        </w:trPr>
        <w:tc>
          <w:tcPr>
            <w:tcW w:w="705" w:type="pct"/>
            <w:shd w:val="clear" w:color="auto" w:fill="auto"/>
            <w:noWrap/>
            <w:vAlign w:val="bottom"/>
          </w:tcPr>
          <w:p w14:paraId="44951C9E"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2777A394" w14:textId="1C9520CE"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3CB37DD" w14:textId="32B69370" w:rsidR="00C87152" w:rsidRPr="0064767A" w:rsidRDefault="00C87152" w:rsidP="00C87152">
            <w:pPr>
              <w:widowControl/>
              <w:jc w:val="center"/>
              <w:rPr>
                <w:rFonts w:cs="Times New Roman"/>
                <w:szCs w:val="24"/>
                <w:lang w:eastAsia="zh-CN"/>
              </w:rPr>
            </w:pPr>
            <w:r w:rsidRPr="0064767A">
              <w:rPr>
                <w:rFonts w:cs="Times New Roman"/>
                <w:szCs w:val="24"/>
                <w:lang w:eastAsia="zh-CN"/>
              </w:rPr>
              <w:t>UC</w:t>
            </w:r>
          </w:p>
        </w:tc>
        <w:tc>
          <w:tcPr>
            <w:tcW w:w="551" w:type="pct"/>
            <w:shd w:val="clear" w:color="auto" w:fill="auto"/>
            <w:noWrap/>
            <w:vAlign w:val="bottom"/>
          </w:tcPr>
          <w:p w14:paraId="162ADD9F" w14:textId="29D5003E" w:rsidR="00C87152" w:rsidRPr="0064767A" w:rsidRDefault="00C87152" w:rsidP="00C87152">
            <w:pPr>
              <w:widowControl/>
              <w:jc w:val="center"/>
              <w:rPr>
                <w:rFonts w:cs="Times New Roman"/>
                <w:szCs w:val="24"/>
                <w:lang w:eastAsia="zh-CN"/>
              </w:rPr>
            </w:pPr>
            <w:r w:rsidRPr="0064767A">
              <w:rPr>
                <w:rFonts w:cs="Times New Roman"/>
                <w:color w:val="000000"/>
                <w:szCs w:val="24"/>
              </w:rPr>
              <w:t>.43</w:t>
            </w:r>
            <w:r w:rsidR="0064767A" w:rsidRPr="0064767A">
              <w:rPr>
                <w:rFonts w:cs="Times New Roman"/>
                <w:color w:val="000000"/>
                <w:szCs w:val="24"/>
                <w:vertAlign w:val="superscript"/>
              </w:rPr>
              <w:t>***</w:t>
            </w:r>
          </w:p>
        </w:tc>
        <w:tc>
          <w:tcPr>
            <w:tcW w:w="393" w:type="pct"/>
            <w:shd w:val="clear" w:color="auto" w:fill="auto"/>
            <w:noWrap/>
            <w:vAlign w:val="bottom"/>
          </w:tcPr>
          <w:p w14:paraId="0584E96B" w14:textId="505BA13E" w:rsidR="00C87152" w:rsidRPr="0064767A" w:rsidRDefault="00C87152" w:rsidP="00C87152">
            <w:pPr>
              <w:widowControl/>
              <w:jc w:val="center"/>
              <w:rPr>
                <w:rFonts w:cs="Times New Roman"/>
                <w:szCs w:val="24"/>
                <w:lang w:eastAsia="zh-CN"/>
              </w:rPr>
            </w:pPr>
            <w:r w:rsidRPr="0064767A">
              <w:rPr>
                <w:rFonts w:cs="Times New Roman"/>
                <w:color w:val="000000"/>
                <w:szCs w:val="24"/>
              </w:rPr>
              <w:t>.47</w:t>
            </w:r>
          </w:p>
        </w:tc>
        <w:tc>
          <w:tcPr>
            <w:tcW w:w="494" w:type="pct"/>
            <w:shd w:val="clear" w:color="auto" w:fill="auto"/>
            <w:noWrap/>
            <w:vAlign w:val="bottom"/>
          </w:tcPr>
          <w:p w14:paraId="56FB5A61" w14:textId="442B7850" w:rsidR="00C87152" w:rsidRPr="0064767A" w:rsidRDefault="00C87152" w:rsidP="00C87152">
            <w:pPr>
              <w:widowControl/>
              <w:jc w:val="center"/>
              <w:rPr>
                <w:rFonts w:cs="Times New Roman"/>
                <w:szCs w:val="24"/>
                <w:lang w:eastAsia="zh-CN"/>
              </w:rPr>
            </w:pPr>
            <w:r w:rsidRPr="0064767A">
              <w:rPr>
                <w:rFonts w:cs="Times New Roman"/>
                <w:color w:val="000000"/>
                <w:szCs w:val="24"/>
              </w:rPr>
              <w:t>.32</w:t>
            </w:r>
          </w:p>
        </w:tc>
        <w:tc>
          <w:tcPr>
            <w:tcW w:w="511" w:type="pct"/>
            <w:shd w:val="clear" w:color="auto" w:fill="auto"/>
            <w:noWrap/>
            <w:vAlign w:val="bottom"/>
          </w:tcPr>
          <w:p w14:paraId="03C71109" w14:textId="45D84670" w:rsidR="00C87152" w:rsidRPr="0064767A" w:rsidRDefault="00C87152" w:rsidP="00C87152">
            <w:pPr>
              <w:widowControl/>
              <w:jc w:val="center"/>
              <w:rPr>
                <w:rFonts w:cs="Times New Roman"/>
                <w:szCs w:val="24"/>
                <w:lang w:eastAsia="zh-CN"/>
              </w:rPr>
            </w:pPr>
            <w:r w:rsidRPr="0064767A">
              <w:rPr>
                <w:rFonts w:cs="Times New Roman"/>
                <w:color w:val="000000"/>
                <w:szCs w:val="24"/>
              </w:rPr>
              <w:t>.56</w:t>
            </w:r>
          </w:p>
        </w:tc>
        <w:tc>
          <w:tcPr>
            <w:tcW w:w="509" w:type="pct"/>
            <w:shd w:val="clear" w:color="auto" w:fill="auto"/>
            <w:noWrap/>
            <w:vAlign w:val="bottom"/>
          </w:tcPr>
          <w:p w14:paraId="06E538ED" w14:textId="7F8AF8F8"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22C5877C" w14:textId="77777777" w:rsidR="00C87152" w:rsidRPr="0064767A" w:rsidRDefault="00C87152" w:rsidP="00C87152">
            <w:pPr>
              <w:widowControl/>
              <w:jc w:val="center"/>
              <w:rPr>
                <w:rFonts w:cs="Times New Roman"/>
                <w:szCs w:val="24"/>
                <w:lang w:eastAsia="zh-CN"/>
              </w:rPr>
            </w:pPr>
          </w:p>
        </w:tc>
      </w:tr>
      <w:tr w:rsidR="0064767A" w:rsidRPr="0064767A" w14:paraId="0812CD4E" w14:textId="77777777" w:rsidTr="00153F44">
        <w:trPr>
          <w:trHeight w:val="375"/>
        </w:trPr>
        <w:tc>
          <w:tcPr>
            <w:tcW w:w="705" w:type="pct"/>
            <w:shd w:val="clear" w:color="auto" w:fill="auto"/>
            <w:noWrap/>
            <w:vAlign w:val="bottom"/>
          </w:tcPr>
          <w:p w14:paraId="75EA2219"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322B0B93" w14:textId="20184A84"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867CEDC" w14:textId="77777777"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SCO</w:t>
            </w:r>
          </w:p>
        </w:tc>
        <w:tc>
          <w:tcPr>
            <w:tcW w:w="551" w:type="pct"/>
            <w:shd w:val="clear" w:color="auto" w:fill="auto"/>
            <w:noWrap/>
            <w:vAlign w:val="bottom"/>
          </w:tcPr>
          <w:p w14:paraId="01779A34" w14:textId="36E3D118" w:rsidR="00C87152" w:rsidRPr="0064767A" w:rsidRDefault="00C87152" w:rsidP="00C87152">
            <w:pPr>
              <w:widowControl/>
              <w:jc w:val="center"/>
              <w:rPr>
                <w:rFonts w:cs="Times New Roman"/>
                <w:szCs w:val="24"/>
                <w:lang w:eastAsia="zh-CN"/>
              </w:rPr>
            </w:pPr>
            <w:r w:rsidRPr="0064767A">
              <w:rPr>
                <w:rFonts w:cs="Times New Roman"/>
                <w:color w:val="000000"/>
                <w:szCs w:val="24"/>
              </w:rPr>
              <w:t>.23</w:t>
            </w:r>
            <w:r w:rsidR="0064767A" w:rsidRPr="0064767A">
              <w:rPr>
                <w:rFonts w:cs="Times New Roman"/>
                <w:color w:val="000000"/>
                <w:szCs w:val="24"/>
                <w:vertAlign w:val="superscript"/>
              </w:rPr>
              <w:t>***</w:t>
            </w:r>
          </w:p>
        </w:tc>
        <w:tc>
          <w:tcPr>
            <w:tcW w:w="393" w:type="pct"/>
            <w:shd w:val="clear" w:color="auto" w:fill="auto"/>
            <w:noWrap/>
            <w:vAlign w:val="bottom"/>
          </w:tcPr>
          <w:p w14:paraId="64636CEB" w14:textId="1A7425A1" w:rsidR="00C87152" w:rsidRPr="0064767A" w:rsidRDefault="00C87152" w:rsidP="00C87152">
            <w:pPr>
              <w:widowControl/>
              <w:jc w:val="center"/>
              <w:rPr>
                <w:rFonts w:cs="Times New Roman"/>
                <w:szCs w:val="24"/>
                <w:lang w:eastAsia="zh-CN"/>
              </w:rPr>
            </w:pPr>
            <w:r w:rsidRPr="0064767A">
              <w:rPr>
                <w:rFonts w:cs="Times New Roman"/>
                <w:color w:val="000000"/>
                <w:szCs w:val="24"/>
              </w:rPr>
              <w:t>.21</w:t>
            </w:r>
          </w:p>
        </w:tc>
        <w:tc>
          <w:tcPr>
            <w:tcW w:w="494" w:type="pct"/>
            <w:shd w:val="clear" w:color="auto" w:fill="auto"/>
            <w:noWrap/>
            <w:vAlign w:val="bottom"/>
          </w:tcPr>
          <w:p w14:paraId="55565DC5" w14:textId="65ACC2CA" w:rsidR="00C87152" w:rsidRPr="0064767A" w:rsidRDefault="00C87152" w:rsidP="00C87152">
            <w:pPr>
              <w:widowControl/>
              <w:jc w:val="center"/>
              <w:rPr>
                <w:rFonts w:cs="Times New Roman"/>
                <w:szCs w:val="24"/>
                <w:lang w:eastAsia="zh-CN"/>
              </w:rPr>
            </w:pPr>
            <w:r w:rsidRPr="0064767A">
              <w:rPr>
                <w:rFonts w:cs="Times New Roman"/>
                <w:color w:val="000000"/>
                <w:szCs w:val="24"/>
              </w:rPr>
              <w:t>.11</w:t>
            </w:r>
          </w:p>
        </w:tc>
        <w:tc>
          <w:tcPr>
            <w:tcW w:w="511" w:type="pct"/>
            <w:shd w:val="clear" w:color="auto" w:fill="auto"/>
            <w:noWrap/>
            <w:vAlign w:val="bottom"/>
          </w:tcPr>
          <w:p w14:paraId="6D58312B" w14:textId="7EC4CB0A" w:rsidR="00C87152" w:rsidRPr="0064767A" w:rsidRDefault="00C87152" w:rsidP="00C87152">
            <w:pPr>
              <w:widowControl/>
              <w:jc w:val="center"/>
              <w:rPr>
                <w:rFonts w:cs="Times New Roman"/>
                <w:szCs w:val="24"/>
                <w:lang w:eastAsia="zh-CN"/>
              </w:rPr>
            </w:pPr>
            <w:r w:rsidRPr="0064767A">
              <w:rPr>
                <w:rFonts w:cs="Times New Roman"/>
                <w:color w:val="000000"/>
                <w:szCs w:val="24"/>
              </w:rPr>
              <w:t>.35</w:t>
            </w:r>
          </w:p>
        </w:tc>
        <w:tc>
          <w:tcPr>
            <w:tcW w:w="509" w:type="pct"/>
            <w:shd w:val="clear" w:color="auto" w:fill="auto"/>
            <w:noWrap/>
            <w:vAlign w:val="bottom"/>
          </w:tcPr>
          <w:p w14:paraId="6B634052" w14:textId="35E176D7"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59A773D0" w14:textId="77777777" w:rsidR="00C87152" w:rsidRPr="0064767A" w:rsidRDefault="00C87152" w:rsidP="00C87152">
            <w:pPr>
              <w:widowControl/>
              <w:jc w:val="center"/>
              <w:rPr>
                <w:rFonts w:cs="Times New Roman"/>
                <w:szCs w:val="24"/>
                <w:lang w:eastAsia="zh-CN"/>
              </w:rPr>
            </w:pPr>
          </w:p>
        </w:tc>
      </w:tr>
      <w:tr w:rsidR="0064767A" w:rsidRPr="0064767A" w14:paraId="6630C0E4" w14:textId="77777777" w:rsidTr="00153F44">
        <w:trPr>
          <w:trHeight w:val="375"/>
        </w:trPr>
        <w:tc>
          <w:tcPr>
            <w:tcW w:w="705" w:type="pct"/>
            <w:shd w:val="clear" w:color="auto" w:fill="auto"/>
            <w:noWrap/>
            <w:vAlign w:val="bottom"/>
          </w:tcPr>
          <w:p w14:paraId="545ADB89"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3CA50B6F" w14:textId="5EEF6EF6"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22B4740C" w14:textId="5C5505BB"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UI * SCO</w:t>
            </w:r>
          </w:p>
        </w:tc>
        <w:tc>
          <w:tcPr>
            <w:tcW w:w="551" w:type="pct"/>
            <w:shd w:val="clear" w:color="auto" w:fill="auto"/>
            <w:noWrap/>
            <w:vAlign w:val="bottom"/>
          </w:tcPr>
          <w:p w14:paraId="7FD4B836" w14:textId="49289811" w:rsidR="00C87152" w:rsidRPr="0064767A" w:rsidRDefault="00C87152" w:rsidP="00C87152">
            <w:pPr>
              <w:widowControl/>
              <w:jc w:val="center"/>
              <w:rPr>
                <w:rFonts w:cs="Times New Roman"/>
                <w:szCs w:val="24"/>
                <w:lang w:eastAsia="zh-CN"/>
              </w:rPr>
            </w:pPr>
            <w:r w:rsidRPr="0064767A">
              <w:rPr>
                <w:rFonts w:cs="Times New Roman"/>
                <w:color w:val="000000"/>
                <w:szCs w:val="24"/>
              </w:rPr>
              <w:t>-.20</w:t>
            </w:r>
            <w:r w:rsidR="0064767A" w:rsidRPr="0064767A">
              <w:rPr>
                <w:rFonts w:cs="Times New Roman"/>
                <w:color w:val="000000"/>
                <w:szCs w:val="24"/>
                <w:vertAlign w:val="superscript"/>
              </w:rPr>
              <w:t>***</w:t>
            </w:r>
          </w:p>
        </w:tc>
        <w:tc>
          <w:tcPr>
            <w:tcW w:w="393" w:type="pct"/>
            <w:shd w:val="clear" w:color="auto" w:fill="auto"/>
            <w:noWrap/>
            <w:vAlign w:val="bottom"/>
          </w:tcPr>
          <w:p w14:paraId="1EABF73D" w14:textId="107D315A" w:rsidR="00C87152" w:rsidRPr="0064767A" w:rsidRDefault="00C87152" w:rsidP="00C87152">
            <w:pPr>
              <w:widowControl/>
              <w:jc w:val="center"/>
              <w:rPr>
                <w:rFonts w:cs="Times New Roman"/>
                <w:szCs w:val="24"/>
                <w:lang w:eastAsia="zh-CN"/>
              </w:rPr>
            </w:pPr>
            <w:r w:rsidRPr="0064767A">
              <w:rPr>
                <w:rFonts w:cs="Times New Roman"/>
                <w:color w:val="000000"/>
                <w:szCs w:val="24"/>
              </w:rPr>
              <w:t>-.16</w:t>
            </w:r>
          </w:p>
        </w:tc>
        <w:tc>
          <w:tcPr>
            <w:tcW w:w="494" w:type="pct"/>
            <w:shd w:val="clear" w:color="auto" w:fill="auto"/>
            <w:noWrap/>
            <w:vAlign w:val="bottom"/>
          </w:tcPr>
          <w:p w14:paraId="4638B04F" w14:textId="3326A11D" w:rsidR="00C87152" w:rsidRPr="0064767A" w:rsidRDefault="00C87152" w:rsidP="00C87152">
            <w:pPr>
              <w:widowControl/>
              <w:jc w:val="center"/>
              <w:rPr>
                <w:rFonts w:cs="Times New Roman"/>
                <w:szCs w:val="24"/>
                <w:lang w:eastAsia="zh-CN"/>
              </w:rPr>
            </w:pPr>
            <w:r w:rsidRPr="0064767A">
              <w:rPr>
                <w:rFonts w:cs="Times New Roman"/>
                <w:color w:val="000000"/>
                <w:szCs w:val="24"/>
              </w:rPr>
              <w:t>-.35</w:t>
            </w:r>
          </w:p>
        </w:tc>
        <w:tc>
          <w:tcPr>
            <w:tcW w:w="511" w:type="pct"/>
            <w:shd w:val="clear" w:color="auto" w:fill="auto"/>
            <w:noWrap/>
            <w:vAlign w:val="bottom"/>
          </w:tcPr>
          <w:p w14:paraId="07D095AD" w14:textId="48E11F9A"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509" w:type="pct"/>
            <w:shd w:val="clear" w:color="auto" w:fill="auto"/>
            <w:noWrap/>
            <w:vAlign w:val="bottom"/>
          </w:tcPr>
          <w:p w14:paraId="680AD28E" w14:textId="59DC62C2" w:rsidR="00C87152" w:rsidRPr="0064767A" w:rsidRDefault="00C87152" w:rsidP="00C87152">
            <w:pPr>
              <w:widowControl/>
              <w:jc w:val="center"/>
              <w:rPr>
                <w:rFonts w:cs="Times New Roman"/>
                <w:szCs w:val="24"/>
                <w:lang w:eastAsia="zh-CN"/>
              </w:rPr>
            </w:pPr>
            <w:r w:rsidRPr="0064767A">
              <w:rPr>
                <w:rFonts w:cs="Times New Roman"/>
                <w:color w:val="000000"/>
                <w:szCs w:val="24"/>
              </w:rPr>
              <w:t>.001</w:t>
            </w:r>
          </w:p>
        </w:tc>
        <w:tc>
          <w:tcPr>
            <w:tcW w:w="576" w:type="pct"/>
            <w:shd w:val="clear" w:color="auto" w:fill="auto"/>
            <w:noWrap/>
            <w:vAlign w:val="center"/>
          </w:tcPr>
          <w:p w14:paraId="023C8115" w14:textId="77777777" w:rsidR="00C87152" w:rsidRPr="0064767A" w:rsidRDefault="00C87152" w:rsidP="00C87152">
            <w:pPr>
              <w:widowControl/>
              <w:jc w:val="center"/>
              <w:rPr>
                <w:rFonts w:cs="Times New Roman"/>
                <w:szCs w:val="24"/>
                <w:lang w:eastAsia="zh-CN"/>
              </w:rPr>
            </w:pPr>
          </w:p>
        </w:tc>
      </w:tr>
      <w:tr w:rsidR="0064767A" w:rsidRPr="0064767A" w14:paraId="19AE8468" w14:textId="77777777" w:rsidTr="00153F44">
        <w:trPr>
          <w:trHeight w:val="375"/>
        </w:trPr>
        <w:tc>
          <w:tcPr>
            <w:tcW w:w="705" w:type="pct"/>
            <w:shd w:val="clear" w:color="auto" w:fill="auto"/>
            <w:noWrap/>
            <w:vAlign w:val="bottom"/>
          </w:tcPr>
          <w:p w14:paraId="7764E8DB"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5461E54" w14:textId="2280B85F"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1E0677A0" w14:textId="48B64FB3"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UC * SCO</w:t>
            </w:r>
          </w:p>
        </w:tc>
        <w:tc>
          <w:tcPr>
            <w:tcW w:w="551" w:type="pct"/>
            <w:shd w:val="clear" w:color="auto" w:fill="auto"/>
            <w:noWrap/>
            <w:vAlign w:val="bottom"/>
          </w:tcPr>
          <w:p w14:paraId="7927F962" w14:textId="16D4F407"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0D9710A7" w14:textId="453AD224"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494" w:type="pct"/>
            <w:shd w:val="clear" w:color="auto" w:fill="auto"/>
            <w:noWrap/>
            <w:vAlign w:val="bottom"/>
          </w:tcPr>
          <w:p w14:paraId="77668771" w14:textId="34EAA359"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511" w:type="pct"/>
            <w:shd w:val="clear" w:color="auto" w:fill="auto"/>
            <w:noWrap/>
            <w:vAlign w:val="bottom"/>
          </w:tcPr>
          <w:p w14:paraId="336703C5" w14:textId="379E934F" w:rsidR="00C87152" w:rsidRPr="0064767A" w:rsidRDefault="00C87152" w:rsidP="00C87152">
            <w:pPr>
              <w:widowControl/>
              <w:jc w:val="center"/>
              <w:rPr>
                <w:rFonts w:cs="Times New Roman"/>
                <w:szCs w:val="24"/>
                <w:lang w:eastAsia="zh-CN"/>
              </w:rPr>
            </w:pPr>
            <w:r w:rsidRPr="0064767A">
              <w:rPr>
                <w:rFonts w:cs="Times New Roman"/>
                <w:color w:val="000000"/>
                <w:szCs w:val="24"/>
              </w:rPr>
              <w:t>.12</w:t>
            </w:r>
          </w:p>
        </w:tc>
        <w:tc>
          <w:tcPr>
            <w:tcW w:w="509" w:type="pct"/>
            <w:shd w:val="clear" w:color="auto" w:fill="auto"/>
            <w:noWrap/>
            <w:vAlign w:val="bottom"/>
          </w:tcPr>
          <w:p w14:paraId="12087104" w14:textId="05145F68" w:rsidR="00C87152" w:rsidRPr="0064767A" w:rsidRDefault="00C87152" w:rsidP="00C87152">
            <w:pPr>
              <w:widowControl/>
              <w:jc w:val="center"/>
              <w:rPr>
                <w:rFonts w:cs="Times New Roman"/>
                <w:szCs w:val="24"/>
                <w:lang w:eastAsia="zh-CN"/>
              </w:rPr>
            </w:pPr>
            <w:r w:rsidRPr="0064767A">
              <w:rPr>
                <w:rFonts w:cs="Times New Roman"/>
                <w:color w:val="000000"/>
                <w:szCs w:val="24"/>
              </w:rPr>
              <w:t>.214</w:t>
            </w:r>
          </w:p>
        </w:tc>
        <w:tc>
          <w:tcPr>
            <w:tcW w:w="576" w:type="pct"/>
            <w:shd w:val="clear" w:color="auto" w:fill="auto"/>
            <w:noWrap/>
            <w:vAlign w:val="center"/>
          </w:tcPr>
          <w:p w14:paraId="68E44EC3" w14:textId="77777777" w:rsidR="00C87152" w:rsidRPr="0064767A" w:rsidRDefault="00C87152" w:rsidP="00C87152">
            <w:pPr>
              <w:widowControl/>
              <w:jc w:val="center"/>
              <w:rPr>
                <w:rFonts w:cs="Times New Roman"/>
                <w:szCs w:val="24"/>
                <w:lang w:eastAsia="zh-CN"/>
              </w:rPr>
            </w:pPr>
          </w:p>
        </w:tc>
      </w:tr>
      <w:tr w:rsidR="0064767A" w:rsidRPr="0064767A" w14:paraId="2412E859" w14:textId="77777777" w:rsidTr="00153F44">
        <w:trPr>
          <w:trHeight w:val="375"/>
        </w:trPr>
        <w:tc>
          <w:tcPr>
            <w:tcW w:w="705" w:type="pct"/>
            <w:shd w:val="clear" w:color="auto" w:fill="auto"/>
            <w:noWrap/>
            <w:vAlign w:val="bottom"/>
          </w:tcPr>
          <w:p w14:paraId="571A3D08" w14:textId="7777777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3</w:t>
            </w:r>
          </w:p>
        </w:tc>
        <w:tc>
          <w:tcPr>
            <w:tcW w:w="433" w:type="pct"/>
            <w:shd w:val="clear" w:color="auto" w:fill="auto"/>
            <w:noWrap/>
          </w:tcPr>
          <w:p w14:paraId="24A43F0A" w14:textId="7777777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POS</w:t>
            </w:r>
          </w:p>
        </w:tc>
        <w:tc>
          <w:tcPr>
            <w:tcW w:w="828" w:type="pct"/>
            <w:vAlign w:val="center"/>
          </w:tcPr>
          <w:p w14:paraId="4C132206" w14:textId="25B33340" w:rsidR="008C3206" w:rsidRPr="0064767A" w:rsidRDefault="008C3206" w:rsidP="008C3206">
            <w:pPr>
              <w:widowControl/>
              <w:jc w:val="center"/>
              <w:rPr>
                <w:rFonts w:cs="Times New Roman"/>
                <w:color w:val="000000"/>
                <w:kern w:val="0"/>
                <w:szCs w:val="24"/>
                <w:lang w:eastAsia="zh-CN"/>
              </w:rPr>
            </w:pPr>
            <w:r w:rsidRPr="0064767A">
              <w:rPr>
                <w:rFonts w:cs="Times New Roman"/>
                <w:szCs w:val="24"/>
                <w:lang w:eastAsia="zh-CN"/>
              </w:rPr>
              <w:t>Gender</w:t>
            </w:r>
          </w:p>
        </w:tc>
        <w:tc>
          <w:tcPr>
            <w:tcW w:w="551" w:type="pct"/>
            <w:shd w:val="clear" w:color="auto" w:fill="auto"/>
            <w:noWrap/>
            <w:vAlign w:val="bottom"/>
          </w:tcPr>
          <w:p w14:paraId="150D0D49" w14:textId="3399A0F8" w:rsidR="008C3206" w:rsidRPr="0064767A" w:rsidRDefault="008C3206" w:rsidP="008C3206">
            <w:pPr>
              <w:widowControl/>
              <w:jc w:val="center"/>
              <w:rPr>
                <w:rFonts w:cs="Times New Roman"/>
                <w:szCs w:val="24"/>
                <w:lang w:eastAsia="zh-CN"/>
              </w:rPr>
            </w:pPr>
            <w:r w:rsidRPr="0064767A">
              <w:rPr>
                <w:rFonts w:cs="Times New Roman"/>
                <w:color w:val="000000"/>
                <w:szCs w:val="24"/>
              </w:rPr>
              <w:t>-.15</w:t>
            </w:r>
          </w:p>
        </w:tc>
        <w:tc>
          <w:tcPr>
            <w:tcW w:w="393" w:type="pct"/>
            <w:shd w:val="clear" w:color="auto" w:fill="auto"/>
            <w:noWrap/>
          </w:tcPr>
          <w:p w14:paraId="30C3597A" w14:textId="0C1FB94E" w:rsidR="008C3206" w:rsidRPr="0064767A" w:rsidRDefault="008C3206" w:rsidP="008C3206">
            <w:pPr>
              <w:widowControl/>
              <w:jc w:val="center"/>
              <w:rPr>
                <w:rFonts w:cs="Times New Roman"/>
                <w:szCs w:val="24"/>
                <w:lang w:eastAsia="zh-CN"/>
              </w:rPr>
            </w:pPr>
            <w:r w:rsidRPr="0064767A">
              <w:rPr>
                <w:rFonts w:cs="Times New Roman"/>
                <w:szCs w:val="24"/>
              </w:rPr>
              <w:t>-.06</w:t>
            </w:r>
          </w:p>
        </w:tc>
        <w:tc>
          <w:tcPr>
            <w:tcW w:w="494" w:type="pct"/>
            <w:shd w:val="clear" w:color="auto" w:fill="auto"/>
            <w:noWrap/>
            <w:vAlign w:val="bottom"/>
          </w:tcPr>
          <w:p w14:paraId="514C5A63" w14:textId="57ACD0BA" w:rsidR="008C3206" w:rsidRPr="0064767A" w:rsidRDefault="008C3206" w:rsidP="008C3206">
            <w:pPr>
              <w:widowControl/>
              <w:jc w:val="center"/>
              <w:rPr>
                <w:rFonts w:cs="Times New Roman"/>
                <w:szCs w:val="24"/>
                <w:lang w:eastAsia="zh-CN"/>
              </w:rPr>
            </w:pPr>
            <w:r w:rsidRPr="0064767A">
              <w:rPr>
                <w:rFonts w:cs="Times New Roman"/>
                <w:color w:val="000000"/>
                <w:szCs w:val="24"/>
              </w:rPr>
              <w:t>-.37</w:t>
            </w:r>
          </w:p>
        </w:tc>
        <w:tc>
          <w:tcPr>
            <w:tcW w:w="511" w:type="pct"/>
            <w:shd w:val="clear" w:color="auto" w:fill="auto"/>
            <w:noWrap/>
            <w:vAlign w:val="bottom"/>
          </w:tcPr>
          <w:p w14:paraId="79346339" w14:textId="1BD05F71" w:rsidR="008C3206" w:rsidRPr="0064767A" w:rsidRDefault="008C3206" w:rsidP="008C3206">
            <w:pPr>
              <w:widowControl/>
              <w:jc w:val="center"/>
              <w:rPr>
                <w:rFonts w:cs="Times New Roman"/>
                <w:szCs w:val="24"/>
                <w:lang w:eastAsia="zh-CN"/>
              </w:rPr>
            </w:pPr>
            <w:r w:rsidRPr="0064767A">
              <w:rPr>
                <w:rFonts w:cs="Times New Roman"/>
                <w:color w:val="000000"/>
                <w:szCs w:val="24"/>
              </w:rPr>
              <w:t>.07</w:t>
            </w:r>
          </w:p>
        </w:tc>
        <w:tc>
          <w:tcPr>
            <w:tcW w:w="509" w:type="pct"/>
            <w:shd w:val="clear" w:color="auto" w:fill="auto"/>
            <w:noWrap/>
            <w:vAlign w:val="bottom"/>
          </w:tcPr>
          <w:p w14:paraId="69CF8B0C" w14:textId="0875D546" w:rsidR="008C3206" w:rsidRPr="0064767A" w:rsidRDefault="008C3206" w:rsidP="008C3206">
            <w:pPr>
              <w:widowControl/>
              <w:jc w:val="center"/>
              <w:rPr>
                <w:rFonts w:cs="Times New Roman"/>
                <w:szCs w:val="24"/>
                <w:lang w:eastAsia="zh-CN"/>
              </w:rPr>
            </w:pPr>
            <w:r w:rsidRPr="0064767A">
              <w:rPr>
                <w:rFonts w:cs="Times New Roman"/>
                <w:color w:val="000000"/>
                <w:szCs w:val="24"/>
              </w:rPr>
              <w:t>.087</w:t>
            </w:r>
          </w:p>
        </w:tc>
        <w:tc>
          <w:tcPr>
            <w:tcW w:w="576" w:type="pct"/>
            <w:shd w:val="clear" w:color="auto" w:fill="auto"/>
            <w:noWrap/>
            <w:vAlign w:val="center"/>
          </w:tcPr>
          <w:p w14:paraId="5A16499D" w14:textId="1FB6D8CF" w:rsidR="008C3206" w:rsidRPr="0064767A" w:rsidRDefault="008C3206" w:rsidP="008C3206">
            <w:pPr>
              <w:widowControl/>
              <w:jc w:val="center"/>
              <w:rPr>
                <w:rFonts w:cs="Times New Roman"/>
                <w:szCs w:val="24"/>
                <w:lang w:eastAsia="zh-CN"/>
              </w:rPr>
            </w:pPr>
            <w:r w:rsidRPr="0064767A">
              <w:rPr>
                <w:rFonts w:cs="Times New Roman"/>
                <w:szCs w:val="24"/>
                <w:lang w:eastAsia="zh-CN"/>
              </w:rPr>
              <w:t>.252</w:t>
            </w:r>
            <w:r w:rsidRPr="0064767A">
              <w:rPr>
                <w:rFonts w:cs="Times New Roman"/>
                <w:szCs w:val="24"/>
                <w:vertAlign w:val="superscript"/>
                <w:lang w:eastAsia="zh-CN"/>
              </w:rPr>
              <w:t>***</w:t>
            </w:r>
          </w:p>
        </w:tc>
      </w:tr>
      <w:tr w:rsidR="0064767A" w:rsidRPr="0064767A" w14:paraId="365CC705" w14:textId="77777777" w:rsidTr="00153F44">
        <w:trPr>
          <w:trHeight w:val="375"/>
        </w:trPr>
        <w:tc>
          <w:tcPr>
            <w:tcW w:w="705" w:type="pct"/>
            <w:shd w:val="clear" w:color="auto" w:fill="auto"/>
            <w:noWrap/>
            <w:vAlign w:val="bottom"/>
          </w:tcPr>
          <w:p w14:paraId="3228AB01"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5D3525A5" w14:textId="77777777"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5AF21470" w14:textId="66C1F3D1" w:rsidR="008C3206" w:rsidRPr="0064767A" w:rsidRDefault="008C3206" w:rsidP="008C3206">
            <w:pPr>
              <w:widowControl/>
              <w:jc w:val="center"/>
              <w:rPr>
                <w:rFonts w:cs="Times New Roman"/>
                <w:color w:val="000000"/>
                <w:kern w:val="0"/>
                <w:szCs w:val="24"/>
                <w:lang w:eastAsia="zh-CN"/>
              </w:rPr>
            </w:pPr>
            <w:r w:rsidRPr="0064767A">
              <w:rPr>
                <w:rFonts w:cs="Times New Roman"/>
                <w:szCs w:val="24"/>
                <w:lang w:eastAsia="zh-CN"/>
              </w:rPr>
              <w:t>Age</w:t>
            </w:r>
          </w:p>
        </w:tc>
        <w:tc>
          <w:tcPr>
            <w:tcW w:w="551" w:type="pct"/>
            <w:shd w:val="clear" w:color="auto" w:fill="auto"/>
            <w:noWrap/>
            <w:vAlign w:val="bottom"/>
          </w:tcPr>
          <w:p w14:paraId="1407034D" w14:textId="09EC509C" w:rsidR="008C3206" w:rsidRPr="0064767A" w:rsidRDefault="008C3206" w:rsidP="008C3206">
            <w:pPr>
              <w:widowControl/>
              <w:jc w:val="center"/>
              <w:rPr>
                <w:rFonts w:cs="Times New Roman"/>
                <w:szCs w:val="24"/>
                <w:lang w:eastAsia="zh-CN"/>
              </w:rPr>
            </w:pPr>
            <w:r w:rsidRPr="0064767A">
              <w:rPr>
                <w:rFonts w:cs="Times New Roman"/>
                <w:color w:val="000000"/>
                <w:szCs w:val="24"/>
              </w:rPr>
              <w:t>.02</w:t>
            </w:r>
            <w:r w:rsidR="0064767A" w:rsidRPr="0064767A">
              <w:rPr>
                <w:rFonts w:cs="Times New Roman"/>
                <w:color w:val="000000"/>
                <w:szCs w:val="24"/>
                <w:vertAlign w:val="superscript"/>
              </w:rPr>
              <w:t>**</w:t>
            </w:r>
          </w:p>
        </w:tc>
        <w:tc>
          <w:tcPr>
            <w:tcW w:w="393" w:type="pct"/>
            <w:shd w:val="clear" w:color="auto" w:fill="auto"/>
            <w:noWrap/>
          </w:tcPr>
          <w:p w14:paraId="6C16690D" w14:textId="094E3434" w:rsidR="008C3206" w:rsidRPr="0064767A" w:rsidRDefault="008C3206" w:rsidP="008C3206">
            <w:pPr>
              <w:widowControl/>
              <w:jc w:val="center"/>
              <w:rPr>
                <w:rFonts w:cs="Times New Roman"/>
                <w:szCs w:val="24"/>
                <w:lang w:eastAsia="zh-CN"/>
              </w:rPr>
            </w:pPr>
            <w:r w:rsidRPr="0064767A">
              <w:rPr>
                <w:rFonts w:cs="Times New Roman"/>
                <w:szCs w:val="24"/>
              </w:rPr>
              <w:t>.11</w:t>
            </w:r>
          </w:p>
        </w:tc>
        <w:tc>
          <w:tcPr>
            <w:tcW w:w="494" w:type="pct"/>
            <w:shd w:val="clear" w:color="auto" w:fill="auto"/>
            <w:noWrap/>
            <w:vAlign w:val="bottom"/>
          </w:tcPr>
          <w:p w14:paraId="32C90DE3" w14:textId="23EA2CCC" w:rsidR="008C3206" w:rsidRPr="0064767A" w:rsidRDefault="008C3206" w:rsidP="008C3206">
            <w:pPr>
              <w:widowControl/>
              <w:jc w:val="center"/>
              <w:rPr>
                <w:rFonts w:cs="Times New Roman"/>
                <w:szCs w:val="24"/>
                <w:lang w:eastAsia="zh-CN"/>
              </w:rPr>
            </w:pPr>
            <w:r w:rsidRPr="0064767A">
              <w:rPr>
                <w:rFonts w:cs="Times New Roman"/>
                <w:color w:val="000000"/>
                <w:szCs w:val="24"/>
              </w:rPr>
              <w:t>.00</w:t>
            </w:r>
          </w:p>
        </w:tc>
        <w:tc>
          <w:tcPr>
            <w:tcW w:w="511" w:type="pct"/>
            <w:shd w:val="clear" w:color="auto" w:fill="auto"/>
            <w:noWrap/>
            <w:vAlign w:val="bottom"/>
          </w:tcPr>
          <w:p w14:paraId="6626822C" w14:textId="69C5512B" w:rsidR="008C3206" w:rsidRPr="0064767A" w:rsidRDefault="008C3206" w:rsidP="008C3206">
            <w:pPr>
              <w:widowControl/>
              <w:jc w:val="center"/>
              <w:rPr>
                <w:rFonts w:cs="Times New Roman"/>
                <w:szCs w:val="24"/>
                <w:lang w:eastAsia="zh-CN"/>
              </w:rPr>
            </w:pPr>
            <w:r w:rsidRPr="0064767A">
              <w:rPr>
                <w:rFonts w:cs="Times New Roman"/>
                <w:color w:val="000000"/>
                <w:szCs w:val="24"/>
              </w:rPr>
              <w:t>.04</w:t>
            </w:r>
          </w:p>
        </w:tc>
        <w:tc>
          <w:tcPr>
            <w:tcW w:w="509" w:type="pct"/>
            <w:shd w:val="clear" w:color="auto" w:fill="auto"/>
            <w:noWrap/>
            <w:vAlign w:val="bottom"/>
          </w:tcPr>
          <w:p w14:paraId="6E5CC17A" w14:textId="2B83A683" w:rsidR="008C3206" w:rsidRPr="0064767A" w:rsidRDefault="008C3206" w:rsidP="008C3206">
            <w:pPr>
              <w:widowControl/>
              <w:jc w:val="center"/>
              <w:rPr>
                <w:rFonts w:cs="Times New Roman"/>
                <w:szCs w:val="24"/>
                <w:lang w:eastAsia="zh-CN"/>
              </w:rPr>
            </w:pPr>
            <w:r w:rsidRPr="0064767A">
              <w:rPr>
                <w:rFonts w:cs="Times New Roman"/>
                <w:color w:val="000000"/>
                <w:szCs w:val="24"/>
              </w:rPr>
              <w:t>.008</w:t>
            </w:r>
          </w:p>
        </w:tc>
        <w:tc>
          <w:tcPr>
            <w:tcW w:w="576" w:type="pct"/>
            <w:shd w:val="clear" w:color="auto" w:fill="auto"/>
            <w:noWrap/>
            <w:vAlign w:val="center"/>
          </w:tcPr>
          <w:p w14:paraId="777749F2" w14:textId="77777777" w:rsidR="008C3206" w:rsidRPr="0064767A" w:rsidRDefault="008C3206" w:rsidP="008C3206">
            <w:pPr>
              <w:widowControl/>
              <w:jc w:val="center"/>
              <w:rPr>
                <w:rFonts w:cs="Times New Roman"/>
                <w:szCs w:val="24"/>
                <w:lang w:eastAsia="zh-CN"/>
              </w:rPr>
            </w:pPr>
          </w:p>
        </w:tc>
      </w:tr>
      <w:tr w:rsidR="0064767A" w:rsidRPr="0064767A" w14:paraId="003D0460" w14:textId="77777777" w:rsidTr="00153F44">
        <w:trPr>
          <w:trHeight w:val="375"/>
        </w:trPr>
        <w:tc>
          <w:tcPr>
            <w:tcW w:w="705" w:type="pct"/>
            <w:shd w:val="clear" w:color="auto" w:fill="auto"/>
            <w:noWrap/>
            <w:vAlign w:val="bottom"/>
          </w:tcPr>
          <w:p w14:paraId="277199E9"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4C2A3F55" w14:textId="77777777"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0BCC88DB" w14:textId="39B38366"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Education</w:t>
            </w:r>
          </w:p>
        </w:tc>
        <w:tc>
          <w:tcPr>
            <w:tcW w:w="551" w:type="pct"/>
            <w:shd w:val="clear" w:color="auto" w:fill="auto"/>
            <w:noWrap/>
            <w:vAlign w:val="bottom"/>
          </w:tcPr>
          <w:p w14:paraId="40AAFF64" w14:textId="46F6B27D" w:rsidR="008C3206" w:rsidRPr="0064767A" w:rsidRDefault="008C3206" w:rsidP="008C3206">
            <w:pPr>
              <w:widowControl/>
              <w:jc w:val="center"/>
              <w:rPr>
                <w:rFonts w:cs="Times New Roman"/>
                <w:szCs w:val="24"/>
                <w:lang w:eastAsia="zh-CN"/>
              </w:rPr>
            </w:pPr>
            <w:r w:rsidRPr="0064767A">
              <w:rPr>
                <w:rFonts w:cs="Times New Roman"/>
                <w:color w:val="000000"/>
                <w:szCs w:val="24"/>
              </w:rPr>
              <w:t>.15</w:t>
            </w:r>
          </w:p>
        </w:tc>
        <w:tc>
          <w:tcPr>
            <w:tcW w:w="393" w:type="pct"/>
            <w:shd w:val="clear" w:color="auto" w:fill="auto"/>
            <w:noWrap/>
          </w:tcPr>
          <w:p w14:paraId="7B148441" w14:textId="53C93949" w:rsidR="008C3206" w:rsidRPr="0064767A" w:rsidRDefault="008C3206" w:rsidP="008C3206">
            <w:pPr>
              <w:widowControl/>
              <w:jc w:val="center"/>
              <w:rPr>
                <w:rFonts w:cs="Times New Roman"/>
                <w:szCs w:val="24"/>
                <w:lang w:eastAsia="zh-CN"/>
              </w:rPr>
            </w:pPr>
            <w:r w:rsidRPr="0064767A">
              <w:rPr>
                <w:rFonts w:cs="Times New Roman"/>
                <w:szCs w:val="24"/>
              </w:rPr>
              <w:t>.05</w:t>
            </w:r>
          </w:p>
        </w:tc>
        <w:tc>
          <w:tcPr>
            <w:tcW w:w="494" w:type="pct"/>
            <w:shd w:val="clear" w:color="auto" w:fill="auto"/>
            <w:noWrap/>
            <w:vAlign w:val="bottom"/>
          </w:tcPr>
          <w:p w14:paraId="5D22A527" w14:textId="51C7CE43" w:rsidR="008C3206" w:rsidRPr="0064767A" w:rsidRDefault="008C3206" w:rsidP="008C3206">
            <w:pPr>
              <w:widowControl/>
              <w:jc w:val="center"/>
              <w:rPr>
                <w:rFonts w:cs="Times New Roman"/>
                <w:szCs w:val="24"/>
                <w:lang w:eastAsia="zh-CN"/>
              </w:rPr>
            </w:pPr>
            <w:r w:rsidRPr="0064767A">
              <w:rPr>
                <w:rFonts w:cs="Times New Roman"/>
                <w:color w:val="000000"/>
                <w:szCs w:val="24"/>
              </w:rPr>
              <w:t>-.03</w:t>
            </w:r>
          </w:p>
        </w:tc>
        <w:tc>
          <w:tcPr>
            <w:tcW w:w="511" w:type="pct"/>
            <w:shd w:val="clear" w:color="auto" w:fill="auto"/>
            <w:noWrap/>
            <w:vAlign w:val="bottom"/>
          </w:tcPr>
          <w:p w14:paraId="1526A69B" w14:textId="7940D2E7" w:rsidR="008C3206" w:rsidRPr="0064767A" w:rsidRDefault="008C3206" w:rsidP="008C3206">
            <w:pPr>
              <w:widowControl/>
              <w:jc w:val="center"/>
              <w:rPr>
                <w:rFonts w:cs="Times New Roman"/>
                <w:szCs w:val="24"/>
                <w:lang w:eastAsia="zh-CN"/>
              </w:rPr>
            </w:pPr>
            <w:r w:rsidRPr="0064767A">
              <w:rPr>
                <w:rFonts w:cs="Times New Roman"/>
                <w:color w:val="000000"/>
                <w:szCs w:val="24"/>
              </w:rPr>
              <w:t>.34</w:t>
            </w:r>
          </w:p>
        </w:tc>
        <w:tc>
          <w:tcPr>
            <w:tcW w:w="509" w:type="pct"/>
            <w:shd w:val="clear" w:color="auto" w:fill="auto"/>
            <w:noWrap/>
            <w:vAlign w:val="bottom"/>
          </w:tcPr>
          <w:p w14:paraId="06D24F32" w14:textId="7497BF63" w:rsidR="008C3206" w:rsidRPr="0064767A" w:rsidRDefault="008C3206" w:rsidP="008C3206">
            <w:pPr>
              <w:widowControl/>
              <w:jc w:val="center"/>
              <w:rPr>
                <w:rFonts w:cs="Times New Roman"/>
                <w:szCs w:val="24"/>
                <w:lang w:eastAsia="zh-CN"/>
              </w:rPr>
            </w:pPr>
            <w:r w:rsidRPr="0064767A">
              <w:rPr>
                <w:rFonts w:cs="Times New Roman"/>
                <w:color w:val="000000"/>
                <w:szCs w:val="24"/>
              </w:rPr>
              <w:t>.050</w:t>
            </w:r>
          </w:p>
        </w:tc>
        <w:tc>
          <w:tcPr>
            <w:tcW w:w="576" w:type="pct"/>
            <w:shd w:val="clear" w:color="auto" w:fill="auto"/>
            <w:noWrap/>
            <w:vAlign w:val="center"/>
          </w:tcPr>
          <w:p w14:paraId="4D34DE32" w14:textId="77777777" w:rsidR="008C3206" w:rsidRPr="0064767A" w:rsidRDefault="008C3206" w:rsidP="008C3206">
            <w:pPr>
              <w:widowControl/>
              <w:jc w:val="center"/>
              <w:rPr>
                <w:rFonts w:cs="Times New Roman"/>
                <w:szCs w:val="24"/>
                <w:lang w:eastAsia="zh-CN"/>
              </w:rPr>
            </w:pPr>
          </w:p>
        </w:tc>
      </w:tr>
      <w:tr w:rsidR="0064767A" w:rsidRPr="0064767A" w14:paraId="36860781" w14:textId="77777777" w:rsidTr="00153F44">
        <w:trPr>
          <w:trHeight w:val="375"/>
        </w:trPr>
        <w:tc>
          <w:tcPr>
            <w:tcW w:w="705" w:type="pct"/>
            <w:shd w:val="clear" w:color="auto" w:fill="auto"/>
            <w:noWrap/>
            <w:vAlign w:val="bottom"/>
          </w:tcPr>
          <w:p w14:paraId="620C96ED"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1806FAD9" w14:textId="77777777"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5ED21279" w14:textId="36C4BE2A"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Marriage</w:t>
            </w:r>
          </w:p>
        </w:tc>
        <w:tc>
          <w:tcPr>
            <w:tcW w:w="551" w:type="pct"/>
            <w:shd w:val="clear" w:color="auto" w:fill="auto"/>
            <w:noWrap/>
            <w:vAlign w:val="bottom"/>
          </w:tcPr>
          <w:p w14:paraId="3C1B9C46" w14:textId="3A94A016" w:rsidR="008C3206" w:rsidRPr="0064767A" w:rsidRDefault="008C3206" w:rsidP="008C3206">
            <w:pPr>
              <w:widowControl/>
              <w:jc w:val="center"/>
              <w:rPr>
                <w:rFonts w:cs="Times New Roman"/>
                <w:szCs w:val="24"/>
                <w:lang w:eastAsia="zh-CN"/>
              </w:rPr>
            </w:pPr>
            <w:r w:rsidRPr="0064767A">
              <w:rPr>
                <w:rFonts w:cs="Times New Roman"/>
                <w:color w:val="000000"/>
                <w:szCs w:val="24"/>
              </w:rPr>
              <w:t>-.05</w:t>
            </w:r>
          </w:p>
        </w:tc>
        <w:tc>
          <w:tcPr>
            <w:tcW w:w="393" w:type="pct"/>
            <w:shd w:val="clear" w:color="auto" w:fill="auto"/>
            <w:noWrap/>
          </w:tcPr>
          <w:p w14:paraId="0A470DFD" w14:textId="593844D1" w:rsidR="008C3206" w:rsidRPr="0064767A" w:rsidRDefault="008C3206" w:rsidP="008C3206">
            <w:pPr>
              <w:widowControl/>
              <w:jc w:val="center"/>
              <w:rPr>
                <w:rFonts w:cs="Times New Roman"/>
                <w:szCs w:val="24"/>
                <w:lang w:eastAsia="zh-CN"/>
              </w:rPr>
            </w:pPr>
            <w:r w:rsidRPr="0064767A">
              <w:rPr>
                <w:rFonts w:cs="Times New Roman"/>
                <w:szCs w:val="24"/>
              </w:rPr>
              <w:t>-.02</w:t>
            </w:r>
          </w:p>
        </w:tc>
        <w:tc>
          <w:tcPr>
            <w:tcW w:w="494" w:type="pct"/>
            <w:shd w:val="clear" w:color="auto" w:fill="auto"/>
            <w:noWrap/>
            <w:vAlign w:val="bottom"/>
          </w:tcPr>
          <w:p w14:paraId="62F04D3E" w14:textId="46E7DDB5" w:rsidR="008C3206" w:rsidRPr="0064767A" w:rsidRDefault="008C3206" w:rsidP="008C3206">
            <w:pPr>
              <w:widowControl/>
              <w:jc w:val="center"/>
              <w:rPr>
                <w:rFonts w:cs="Times New Roman"/>
                <w:szCs w:val="24"/>
                <w:lang w:eastAsia="zh-CN"/>
              </w:rPr>
            </w:pPr>
            <w:r w:rsidRPr="0064767A">
              <w:rPr>
                <w:rFonts w:cs="Times New Roman"/>
                <w:color w:val="000000"/>
                <w:szCs w:val="24"/>
              </w:rPr>
              <w:t>-.27</w:t>
            </w:r>
          </w:p>
        </w:tc>
        <w:tc>
          <w:tcPr>
            <w:tcW w:w="511" w:type="pct"/>
            <w:shd w:val="clear" w:color="auto" w:fill="auto"/>
            <w:noWrap/>
            <w:vAlign w:val="bottom"/>
          </w:tcPr>
          <w:p w14:paraId="37D0356A" w14:textId="483130E9" w:rsidR="008C3206" w:rsidRPr="0064767A" w:rsidRDefault="008C3206" w:rsidP="008C3206">
            <w:pPr>
              <w:widowControl/>
              <w:jc w:val="center"/>
              <w:rPr>
                <w:rFonts w:cs="Times New Roman"/>
                <w:szCs w:val="24"/>
                <w:lang w:eastAsia="zh-CN"/>
              </w:rPr>
            </w:pPr>
            <w:r w:rsidRPr="0064767A">
              <w:rPr>
                <w:rFonts w:cs="Times New Roman"/>
                <w:color w:val="000000"/>
                <w:szCs w:val="24"/>
              </w:rPr>
              <w:t>.15</w:t>
            </w:r>
          </w:p>
        </w:tc>
        <w:tc>
          <w:tcPr>
            <w:tcW w:w="509" w:type="pct"/>
            <w:shd w:val="clear" w:color="auto" w:fill="auto"/>
            <w:noWrap/>
            <w:vAlign w:val="bottom"/>
          </w:tcPr>
          <w:p w14:paraId="499E00F1" w14:textId="7C9623F6" w:rsidR="008C3206" w:rsidRPr="0064767A" w:rsidRDefault="008C3206" w:rsidP="008C3206">
            <w:pPr>
              <w:widowControl/>
              <w:jc w:val="center"/>
              <w:rPr>
                <w:rFonts w:cs="Times New Roman"/>
                <w:szCs w:val="24"/>
                <w:lang w:eastAsia="zh-CN"/>
              </w:rPr>
            </w:pPr>
            <w:r w:rsidRPr="0064767A">
              <w:rPr>
                <w:rFonts w:cs="Times New Roman"/>
                <w:color w:val="000000"/>
                <w:szCs w:val="24"/>
              </w:rPr>
              <w:t>.304</w:t>
            </w:r>
          </w:p>
        </w:tc>
        <w:tc>
          <w:tcPr>
            <w:tcW w:w="576" w:type="pct"/>
            <w:shd w:val="clear" w:color="auto" w:fill="auto"/>
            <w:noWrap/>
            <w:vAlign w:val="center"/>
          </w:tcPr>
          <w:p w14:paraId="4D970ACC" w14:textId="77777777" w:rsidR="008C3206" w:rsidRPr="0064767A" w:rsidRDefault="008C3206" w:rsidP="008C3206">
            <w:pPr>
              <w:widowControl/>
              <w:jc w:val="center"/>
              <w:rPr>
                <w:rFonts w:cs="Times New Roman"/>
                <w:szCs w:val="24"/>
                <w:lang w:eastAsia="zh-CN"/>
              </w:rPr>
            </w:pPr>
          </w:p>
        </w:tc>
      </w:tr>
      <w:tr w:rsidR="0064767A" w:rsidRPr="0064767A" w14:paraId="29F78A47" w14:textId="77777777" w:rsidTr="00153F44">
        <w:trPr>
          <w:trHeight w:val="375"/>
        </w:trPr>
        <w:tc>
          <w:tcPr>
            <w:tcW w:w="705" w:type="pct"/>
            <w:shd w:val="clear" w:color="auto" w:fill="auto"/>
            <w:noWrap/>
            <w:vAlign w:val="bottom"/>
          </w:tcPr>
          <w:p w14:paraId="1D02E7C7"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13827E09" w14:textId="77777777"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1029D05A" w14:textId="46FF4320"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Blue</w:t>
            </w:r>
          </w:p>
        </w:tc>
        <w:tc>
          <w:tcPr>
            <w:tcW w:w="551" w:type="pct"/>
            <w:shd w:val="clear" w:color="auto" w:fill="auto"/>
            <w:noWrap/>
            <w:vAlign w:val="bottom"/>
          </w:tcPr>
          <w:p w14:paraId="2F2ABF33" w14:textId="6D73D865" w:rsidR="008C3206" w:rsidRPr="0064767A" w:rsidRDefault="008C3206" w:rsidP="008C3206">
            <w:pPr>
              <w:widowControl/>
              <w:jc w:val="center"/>
              <w:rPr>
                <w:rFonts w:cs="Times New Roman"/>
                <w:szCs w:val="24"/>
                <w:lang w:eastAsia="zh-CN"/>
              </w:rPr>
            </w:pPr>
            <w:r w:rsidRPr="0064767A">
              <w:rPr>
                <w:rFonts w:cs="Times New Roman"/>
                <w:color w:val="000000"/>
                <w:szCs w:val="24"/>
              </w:rPr>
              <w:t>.06</w:t>
            </w:r>
          </w:p>
        </w:tc>
        <w:tc>
          <w:tcPr>
            <w:tcW w:w="393" w:type="pct"/>
            <w:shd w:val="clear" w:color="auto" w:fill="auto"/>
            <w:noWrap/>
          </w:tcPr>
          <w:p w14:paraId="15F5CB57" w14:textId="5F464DDA" w:rsidR="008C3206" w:rsidRPr="0064767A" w:rsidRDefault="008C3206" w:rsidP="008C3206">
            <w:pPr>
              <w:widowControl/>
              <w:jc w:val="center"/>
              <w:rPr>
                <w:rFonts w:cs="Times New Roman"/>
                <w:szCs w:val="24"/>
                <w:lang w:eastAsia="zh-CN"/>
              </w:rPr>
            </w:pPr>
            <w:r w:rsidRPr="0064767A">
              <w:rPr>
                <w:rFonts w:cs="Times New Roman"/>
                <w:szCs w:val="24"/>
              </w:rPr>
              <w:t>.05</w:t>
            </w:r>
          </w:p>
        </w:tc>
        <w:tc>
          <w:tcPr>
            <w:tcW w:w="494" w:type="pct"/>
            <w:shd w:val="clear" w:color="auto" w:fill="auto"/>
            <w:noWrap/>
            <w:vAlign w:val="bottom"/>
          </w:tcPr>
          <w:p w14:paraId="11868AD8" w14:textId="612A7005" w:rsidR="008C3206" w:rsidRPr="0064767A" w:rsidRDefault="008C3206" w:rsidP="008C3206">
            <w:pPr>
              <w:widowControl/>
              <w:jc w:val="center"/>
              <w:rPr>
                <w:rFonts w:cs="Times New Roman"/>
                <w:szCs w:val="24"/>
                <w:lang w:eastAsia="zh-CN"/>
              </w:rPr>
            </w:pPr>
            <w:r w:rsidRPr="0064767A">
              <w:rPr>
                <w:rFonts w:cs="Times New Roman"/>
                <w:color w:val="000000"/>
                <w:szCs w:val="24"/>
              </w:rPr>
              <w:t>-.05</w:t>
            </w:r>
          </w:p>
        </w:tc>
        <w:tc>
          <w:tcPr>
            <w:tcW w:w="511" w:type="pct"/>
            <w:shd w:val="clear" w:color="auto" w:fill="auto"/>
            <w:noWrap/>
            <w:vAlign w:val="bottom"/>
          </w:tcPr>
          <w:p w14:paraId="718949D2" w14:textId="251049B6" w:rsidR="008C3206" w:rsidRPr="0064767A" w:rsidRDefault="008C3206" w:rsidP="008C3206">
            <w:pPr>
              <w:widowControl/>
              <w:jc w:val="center"/>
              <w:rPr>
                <w:rFonts w:cs="Times New Roman"/>
                <w:szCs w:val="24"/>
                <w:lang w:eastAsia="zh-CN"/>
              </w:rPr>
            </w:pPr>
            <w:r w:rsidRPr="0064767A">
              <w:rPr>
                <w:rFonts w:cs="Times New Roman"/>
                <w:color w:val="000000"/>
                <w:szCs w:val="24"/>
              </w:rPr>
              <w:t>.17</w:t>
            </w:r>
          </w:p>
        </w:tc>
        <w:tc>
          <w:tcPr>
            <w:tcW w:w="509" w:type="pct"/>
            <w:shd w:val="clear" w:color="auto" w:fill="auto"/>
            <w:noWrap/>
            <w:vAlign w:val="bottom"/>
          </w:tcPr>
          <w:p w14:paraId="3AE1F6D3" w14:textId="263A1FA8" w:rsidR="008C3206" w:rsidRPr="0064767A" w:rsidRDefault="008C3206" w:rsidP="008C3206">
            <w:pPr>
              <w:widowControl/>
              <w:jc w:val="center"/>
              <w:rPr>
                <w:rFonts w:cs="Times New Roman"/>
                <w:szCs w:val="24"/>
                <w:lang w:eastAsia="zh-CN"/>
              </w:rPr>
            </w:pPr>
            <w:r w:rsidRPr="0064767A">
              <w:rPr>
                <w:rFonts w:cs="Times New Roman"/>
                <w:color w:val="000000"/>
                <w:szCs w:val="24"/>
              </w:rPr>
              <w:t>.160</w:t>
            </w:r>
          </w:p>
        </w:tc>
        <w:tc>
          <w:tcPr>
            <w:tcW w:w="576" w:type="pct"/>
            <w:shd w:val="clear" w:color="auto" w:fill="auto"/>
            <w:noWrap/>
            <w:vAlign w:val="center"/>
          </w:tcPr>
          <w:p w14:paraId="09C6C81C" w14:textId="77777777" w:rsidR="008C3206" w:rsidRPr="0064767A" w:rsidRDefault="008C3206" w:rsidP="008C3206">
            <w:pPr>
              <w:widowControl/>
              <w:jc w:val="center"/>
              <w:rPr>
                <w:rFonts w:cs="Times New Roman"/>
                <w:szCs w:val="24"/>
                <w:lang w:eastAsia="zh-CN"/>
              </w:rPr>
            </w:pPr>
          </w:p>
        </w:tc>
      </w:tr>
      <w:tr w:rsidR="0064767A" w:rsidRPr="0064767A" w14:paraId="4335ACEA" w14:textId="77777777" w:rsidTr="00153F44">
        <w:trPr>
          <w:trHeight w:val="315"/>
        </w:trPr>
        <w:tc>
          <w:tcPr>
            <w:tcW w:w="705" w:type="pct"/>
            <w:shd w:val="clear" w:color="auto" w:fill="auto"/>
            <w:noWrap/>
            <w:vAlign w:val="bottom"/>
            <w:hideMark/>
          </w:tcPr>
          <w:p w14:paraId="04686FC8"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35951024" w14:textId="2E5579C4"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32990FAB" w14:textId="2C6AEABE" w:rsidR="008C3206" w:rsidRPr="0064767A" w:rsidRDefault="008C3206" w:rsidP="008C3206">
            <w:pPr>
              <w:widowControl/>
              <w:jc w:val="center"/>
              <w:rPr>
                <w:rFonts w:cs="Times New Roman"/>
                <w:szCs w:val="24"/>
                <w:lang w:eastAsia="zh-CN"/>
              </w:rPr>
            </w:pPr>
            <w:r w:rsidRPr="0064767A">
              <w:rPr>
                <w:rFonts w:cs="Times New Roman"/>
                <w:color w:val="000000"/>
                <w:kern w:val="0"/>
                <w:szCs w:val="24"/>
                <w:lang w:eastAsia="zh-CN"/>
              </w:rPr>
              <w:t>DI</w:t>
            </w:r>
          </w:p>
        </w:tc>
        <w:tc>
          <w:tcPr>
            <w:tcW w:w="551" w:type="pct"/>
            <w:shd w:val="clear" w:color="auto" w:fill="auto"/>
            <w:noWrap/>
            <w:vAlign w:val="bottom"/>
          </w:tcPr>
          <w:p w14:paraId="34FADDC0" w14:textId="76DAB741"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-.24</w:t>
            </w:r>
            <w:r w:rsidR="0064767A" w:rsidRPr="0064767A">
              <w:rPr>
                <w:rFonts w:cs="Times New Roman"/>
                <w:color w:val="000000"/>
                <w:szCs w:val="24"/>
                <w:vertAlign w:val="superscript"/>
              </w:rPr>
              <w:t>***</w:t>
            </w:r>
          </w:p>
        </w:tc>
        <w:tc>
          <w:tcPr>
            <w:tcW w:w="393" w:type="pct"/>
            <w:shd w:val="clear" w:color="auto" w:fill="auto"/>
            <w:noWrap/>
          </w:tcPr>
          <w:p w14:paraId="1719E54C" w14:textId="66B6D60A" w:rsidR="008C3206" w:rsidRPr="0064767A" w:rsidRDefault="008C3206" w:rsidP="008C3206">
            <w:pPr>
              <w:widowControl/>
              <w:jc w:val="center"/>
              <w:rPr>
                <w:rFonts w:cs="Times New Roman"/>
                <w:color w:val="000000"/>
                <w:kern w:val="0"/>
                <w:szCs w:val="24"/>
                <w:lang w:eastAsia="zh-CN"/>
              </w:rPr>
            </w:pPr>
            <w:r w:rsidRPr="0064767A">
              <w:rPr>
                <w:rFonts w:cs="Times New Roman"/>
                <w:szCs w:val="24"/>
              </w:rPr>
              <w:t>-.25</w:t>
            </w:r>
          </w:p>
        </w:tc>
        <w:tc>
          <w:tcPr>
            <w:tcW w:w="494" w:type="pct"/>
            <w:shd w:val="clear" w:color="auto" w:fill="auto"/>
            <w:noWrap/>
            <w:vAlign w:val="bottom"/>
          </w:tcPr>
          <w:p w14:paraId="577E4037" w14:textId="0094E4A4"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-.34</w:t>
            </w:r>
          </w:p>
        </w:tc>
        <w:tc>
          <w:tcPr>
            <w:tcW w:w="511" w:type="pct"/>
            <w:shd w:val="clear" w:color="auto" w:fill="auto"/>
            <w:noWrap/>
            <w:vAlign w:val="bottom"/>
          </w:tcPr>
          <w:p w14:paraId="2172733F" w14:textId="7E6CED99"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-.14</w:t>
            </w:r>
          </w:p>
        </w:tc>
        <w:tc>
          <w:tcPr>
            <w:tcW w:w="509" w:type="pct"/>
            <w:shd w:val="clear" w:color="auto" w:fill="auto"/>
            <w:noWrap/>
            <w:vAlign w:val="bottom"/>
          </w:tcPr>
          <w:p w14:paraId="3EBBF5A1" w14:textId="756B1D68" w:rsidR="008C3206" w:rsidRPr="0064767A" w:rsidRDefault="0064767A" w:rsidP="008C3206">
            <w:pPr>
              <w:widowControl/>
              <w:jc w:val="center"/>
              <w:rPr>
                <w:rFonts w:cs="Times New Roman"/>
                <w:color w:val="000000"/>
                <w:kern w:val="0"/>
                <w:szCs w:val="24"/>
                <w:lang w:eastAsia="zh-CN"/>
              </w:rPr>
            </w:pPr>
            <w:r w:rsidRPr="0064767A">
              <w:rPr>
                <w:rFonts w:cs="Times New Roman"/>
                <w:color w:val="000000"/>
                <w:szCs w:val="24"/>
              </w:rPr>
              <w:t>&lt;.001</w:t>
            </w:r>
          </w:p>
        </w:tc>
        <w:tc>
          <w:tcPr>
            <w:tcW w:w="576" w:type="pct"/>
            <w:shd w:val="clear" w:color="auto" w:fill="auto"/>
            <w:noWrap/>
            <w:vAlign w:val="center"/>
            <w:hideMark/>
          </w:tcPr>
          <w:p w14:paraId="4BCAEEBD" w14:textId="77777777" w:rsidR="008C3206" w:rsidRPr="0064767A" w:rsidRDefault="008C3206" w:rsidP="008C3206">
            <w:pPr>
              <w:widowControl/>
              <w:jc w:val="center"/>
              <w:rPr>
                <w:rFonts w:cs="Times New Roman"/>
                <w:color w:val="000000"/>
                <w:kern w:val="0"/>
                <w:szCs w:val="24"/>
                <w:lang w:eastAsia="zh-CN"/>
              </w:rPr>
            </w:pPr>
          </w:p>
        </w:tc>
      </w:tr>
      <w:tr w:rsidR="0064767A" w:rsidRPr="0064767A" w14:paraId="1BC984EF" w14:textId="77777777" w:rsidTr="00153F44">
        <w:trPr>
          <w:trHeight w:val="315"/>
        </w:trPr>
        <w:tc>
          <w:tcPr>
            <w:tcW w:w="705" w:type="pct"/>
            <w:shd w:val="clear" w:color="auto" w:fill="auto"/>
            <w:noWrap/>
            <w:vAlign w:val="bottom"/>
          </w:tcPr>
          <w:p w14:paraId="7D376831"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51A5222D" w14:textId="202D1ED5"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471CF449" w14:textId="0A7809A8" w:rsidR="008C3206" w:rsidRPr="0064767A" w:rsidRDefault="008C3206" w:rsidP="008C3206">
            <w:pPr>
              <w:widowControl/>
              <w:jc w:val="center"/>
              <w:rPr>
                <w:rFonts w:cs="Times New Roman"/>
                <w:szCs w:val="24"/>
                <w:lang w:eastAsia="zh-CN"/>
              </w:rPr>
            </w:pPr>
            <w:r w:rsidRPr="0064767A">
              <w:rPr>
                <w:rFonts w:cs="Times New Roman"/>
                <w:szCs w:val="24"/>
                <w:lang w:eastAsia="zh-CN"/>
              </w:rPr>
              <w:t>DC</w:t>
            </w:r>
          </w:p>
        </w:tc>
        <w:tc>
          <w:tcPr>
            <w:tcW w:w="551" w:type="pct"/>
            <w:shd w:val="clear" w:color="auto" w:fill="auto"/>
            <w:noWrap/>
            <w:vAlign w:val="bottom"/>
          </w:tcPr>
          <w:p w14:paraId="3CD4697D" w14:textId="13D737AD" w:rsidR="008C3206" w:rsidRPr="0064767A" w:rsidRDefault="008C3206" w:rsidP="008C3206">
            <w:pPr>
              <w:widowControl/>
              <w:jc w:val="center"/>
              <w:rPr>
                <w:rFonts w:cs="Times New Roman"/>
                <w:szCs w:val="24"/>
                <w:lang w:eastAsia="zh-CN"/>
              </w:rPr>
            </w:pPr>
            <w:r w:rsidRPr="0064767A">
              <w:rPr>
                <w:rFonts w:cs="Times New Roman"/>
                <w:color w:val="000000"/>
                <w:szCs w:val="24"/>
              </w:rPr>
              <w:t>.19</w:t>
            </w:r>
            <w:r w:rsidR="0064767A" w:rsidRPr="0064767A">
              <w:rPr>
                <w:rFonts w:cs="Times New Roman"/>
                <w:color w:val="000000"/>
                <w:szCs w:val="24"/>
                <w:vertAlign w:val="superscript"/>
              </w:rPr>
              <w:t>***</w:t>
            </w:r>
          </w:p>
        </w:tc>
        <w:tc>
          <w:tcPr>
            <w:tcW w:w="393" w:type="pct"/>
            <w:shd w:val="clear" w:color="auto" w:fill="auto"/>
            <w:noWrap/>
          </w:tcPr>
          <w:p w14:paraId="3BDFB980" w14:textId="5FCBE3F3" w:rsidR="008C3206" w:rsidRPr="0064767A" w:rsidRDefault="008C3206" w:rsidP="008C3206">
            <w:pPr>
              <w:widowControl/>
              <w:jc w:val="center"/>
              <w:rPr>
                <w:rFonts w:cs="Times New Roman"/>
                <w:szCs w:val="24"/>
                <w:lang w:eastAsia="zh-CN"/>
              </w:rPr>
            </w:pPr>
            <w:r w:rsidRPr="0064767A">
              <w:rPr>
                <w:rFonts w:cs="Times New Roman"/>
                <w:szCs w:val="24"/>
              </w:rPr>
              <w:t>.17</w:t>
            </w:r>
          </w:p>
        </w:tc>
        <w:tc>
          <w:tcPr>
            <w:tcW w:w="494" w:type="pct"/>
            <w:shd w:val="clear" w:color="auto" w:fill="auto"/>
            <w:noWrap/>
            <w:vAlign w:val="bottom"/>
          </w:tcPr>
          <w:p w14:paraId="10DC3C38" w14:textId="4EFED217" w:rsidR="008C3206" w:rsidRPr="0064767A" w:rsidRDefault="008C3206" w:rsidP="008C3206">
            <w:pPr>
              <w:widowControl/>
              <w:jc w:val="center"/>
              <w:rPr>
                <w:rFonts w:cs="Times New Roman"/>
                <w:szCs w:val="24"/>
                <w:lang w:eastAsia="zh-CN"/>
              </w:rPr>
            </w:pPr>
            <w:r w:rsidRPr="0064767A">
              <w:rPr>
                <w:rFonts w:cs="Times New Roman"/>
                <w:color w:val="000000"/>
                <w:szCs w:val="24"/>
              </w:rPr>
              <w:t>.09</w:t>
            </w:r>
          </w:p>
        </w:tc>
        <w:tc>
          <w:tcPr>
            <w:tcW w:w="511" w:type="pct"/>
            <w:shd w:val="clear" w:color="auto" w:fill="auto"/>
            <w:noWrap/>
            <w:vAlign w:val="bottom"/>
          </w:tcPr>
          <w:p w14:paraId="6BFEE637" w14:textId="3416834A" w:rsidR="008C3206" w:rsidRPr="0064767A" w:rsidRDefault="008C3206" w:rsidP="008C3206">
            <w:pPr>
              <w:widowControl/>
              <w:jc w:val="center"/>
              <w:rPr>
                <w:rFonts w:cs="Times New Roman"/>
                <w:szCs w:val="24"/>
                <w:lang w:eastAsia="zh-CN"/>
              </w:rPr>
            </w:pPr>
            <w:r w:rsidRPr="0064767A">
              <w:rPr>
                <w:rFonts w:cs="Times New Roman"/>
                <w:color w:val="000000"/>
                <w:szCs w:val="24"/>
              </w:rPr>
              <w:t>.31</w:t>
            </w:r>
          </w:p>
        </w:tc>
        <w:tc>
          <w:tcPr>
            <w:tcW w:w="509" w:type="pct"/>
            <w:shd w:val="clear" w:color="auto" w:fill="auto"/>
            <w:noWrap/>
            <w:vAlign w:val="bottom"/>
          </w:tcPr>
          <w:p w14:paraId="2CD2BCD3" w14:textId="52F8F91A" w:rsidR="008C3206" w:rsidRPr="0064767A" w:rsidRDefault="008C3206" w:rsidP="008C3206">
            <w:pPr>
              <w:widowControl/>
              <w:jc w:val="center"/>
              <w:rPr>
                <w:rFonts w:cs="Times New Roman"/>
                <w:szCs w:val="24"/>
                <w:lang w:eastAsia="zh-CN"/>
              </w:rPr>
            </w:pPr>
            <w:r w:rsidRPr="0064767A">
              <w:rPr>
                <w:rFonts w:cs="Times New Roman"/>
                <w:color w:val="000000"/>
                <w:szCs w:val="24"/>
              </w:rPr>
              <w:t>.001</w:t>
            </w:r>
          </w:p>
        </w:tc>
        <w:tc>
          <w:tcPr>
            <w:tcW w:w="576" w:type="pct"/>
            <w:shd w:val="clear" w:color="auto" w:fill="auto"/>
            <w:noWrap/>
            <w:vAlign w:val="center"/>
          </w:tcPr>
          <w:p w14:paraId="2BA2B369" w14:textId="77777777" w:rsidR="008C3206" w:rsidRPr="0064767A" w:rsidRDefault="008C3206" w:rsidP="008C3206">
            <w:pPr>
              <w:widowControl/>
              <w:jc w:val="center"/>
              <w:rPr>
                <w:rFonts w:cs="Times New Roman"/>
                <w:szCs w:val="24"/>
                <w:lang w:eastAsia="zh-CN"/>
              </w:rPr>
            </w:pPr>
          </w:p>
        </w:tc>
      </w:tr>
      <w:tr w:rsidR="0064767A" w:rsidRPr="0064767A" w14:paraId="6561CD09" w14:textId="77777777" w:rsidTr="00153F44">
        <w:trPr>
          <w:trHeight w:val="315"/>
        </w:trPr>
        <w:tc>
          <w:tcPr>
            <w:tcW w:w="705" w:type="pct"/>
            <w:shd w:val="clear" w:color="auto" w:fill="auto"/>
            <w:noWrap/>
            <w:vAlign w:val="bottom"/>
          </w:tcPr>
          <w:p w14:paraId="1CFD8ABC"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vAlign w:val="bottom"/>
          </w:tcPr>
          <w:p w14:paraId="45C013D5" w14:textId="7E04A7EB"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74C59B6E" w14:textId="77777777" w:rsidR="008C3206" w:rsidRPr="0064767A" w:rsidRDefault="008C3206" w:rsidP="008C3206">
            <w:pPr>
              <w:widowControl/>
              <w:jc w:val="center"/>
              <w:rPr>
                <w:rFonts w:cs="Times New Roman"/>
                <w:szCs w:val="24"/>
                <w:lang w:eastAsia="zh-CN"/>
              </w:rPr>
            </w:pPr>
            <w:r w:rsidRPr="0064767A">
              <w:rPr>
                <w:rFonts w:cs="Times New Roman"/>
                <w:color w:val="000000"/>
                <w:kern w:val="0"/>
                <w:szCs w:val="24"/>
                <w:lang w:eastAsia="zh-CN"/>
              </w:rPr>
              <w:t>SCO</w:t>
            </w:r>
          </w:p>
        </w:tc>
        <w:tc>
          <w:tcPr>
            <w:tcW w:w="551" w:type="pct"/>
            <w:shd w:val="clear" w:color="auto" w:fill="auto"/>
            <w:noWrap/>
            <w:vAlign w:val="bottom"/>
          </w:tcPr>
          <w:p w14:paraId="5BE8CEFC" w14:textId="4953743C" w:rsidR="008C3206" w:rsidRPr="0064767A" w:rsidRDefault="008C3206" w:rsidP="008C3206">
            <w:pPr>
              <w:widowControl/>
              <w:jc w:val="center"/>
              <w:rPr>
                <w:rFonts w:cs="Times New Roman"/>
                <w:szCs w:val="24"/>
                <w:lang w:eastAsia="zh-CN"/>
              </w:rPr>
            </w:pPr>
            <w:r w:rsidRPr="0064767A">
              <w:rPr>
                <w:rFonts w:cs="Times New Roman"/>
                <w:color w:val="000000"/>
                <w:szCs w:val="24"/>
              </w:rPr>
              <w:t>.58</w:t>
            </w:r>
            <w:r w:rsidR="0064767A" w:rsidRPr="0064767A">
              <w:rPr>
                <w:rFonts w:cs="Times New Roman"/>
                <w:color w:val="000000"/>
                <w:szCs w:val="24"/>
                <w:vertAlign w:val="superscript"/>
              </w:rPr>
              <w:t>***</w:t>
            </w:r>
          </w:p>
        </w:tc>
        <w:tc>
          <w:tcPr>
            <w:tcW w:w="393" w:type="pct"/>
            <w:shd w:val="clear" w:color="auto" w:fill="auto"/>
            <w:noWrap/>
          </w:tcPr>
          <w:p w14:paraId="0D59757D" w14:textId="69D49BE0" w:rsidR="008C3206" w:rsidRPr="0064767A" w:rsidRDefault="008C3206" w:rsidP="008C3206">
            <w:pPr>
              <w:widowControl/>
              <w:jc w:val="center"/>
              <w:rPr>
                <w:rFonts w:cs="Times New Roman"/>
                <w:szCs w:val="24"/>
                <w:lang w:eastAsia="zh-CN"/>
              </w:rPr>
            </w:pPr>
            <w:r w:rsidRPr="0064767A">
              <w:rPr>
                <w:rFonts w:cs="Times New Roman"/>
                <w:szCs w:val="24"/>
              </w:rPr>
              <w:t>.44</w:t>
            </w:r>
          </w:p>
        </w:tc>
        <w:tc>
          <w:tcPr>
            <w:tcW w:w="494" w:type="pct"/>
            <w:shd w:val="clear" w:color="auto" w:fill="auto"/>
            <w:noWrap/>
            <w:vAlign w:val="bottom"/>
          </w:tcPr>
          <w:p w14:paraId="3BFCEB04" w14:textId="3FD64D4A" w:rsidR="008C3206" w:rsidRPr="0064767A" w:rsidRDefault="008C3206" w:rsidP="008C3206">
            <w:pPr>
              <w:widowControl/>
              <w:jc w:val="center"/>
              <w:rPr>
                <w:rFonts w:cs="Times New Roman"/>
                <w:szCs w:val="24"/>
                <w:lang w:eastAsia="zh-CN"/>
              </w:rPr>
            </w:pPr>
            <w:r w:rsidRPr="0064767A">
              <w:rPr>
                <w:rFonts w:cs="Times New Roman"/>
                <w:color w:val="000000"/>
                <w:szCs w:val="24"/>
              </w:rPr>
              <w:t>.44</w:t>
            </w:r>
          </w:p>
        </w:tc>
        <w:tc>
          <w:tcPr>
            <w:tcW w:w="511" w:type="pct"/>
            <w:shd w:val="clear" w:color="auto" w:fill="auto"/>
            <w:noWrap/>
            <w:vAlign w:val="bottom"/>
          </w:tcPr>
          <w:p w14:paraId="70D0D18A" w14:textId="4651B583" w:rsidR="008C3206" w:rsidRPr="0064767A" w:rsidRDefault="008C3206" w:rsidP="008C3206">
            <w:pPr>
              <w:widowControl/>
              <w:jc w:val="center"/>
              <w:rPr>
                <w:rFonts w:cs="Times New Roman"/>
                <w:szCs w:val="24"/>
                <w:lang w:eastAsia="zh-CN"/>
              </w:rPr>
            </w:pPr>
            <w:r w:rsidRPr="0064767A">
              <w:rPr>
                <w:rFonts w:cs="Times New Roman"/>
                <w:color w:val="000000"/>
                <w:szCs w:val="24"/>
              </w:rPr>
              <w:t>.73</w:t>
            </w:r>
          </w:p>
        </w:tc>
        <w:tc>
          <w:tcPr>
            <w:tcW w:w="509" w:type="pct"/>
            <w:shd w:val="clear" w:color="auto" w:fill="auto"/>
            <w:noWrap/>
            <w:vAlign w:val="bottom"/>
          </w:tcPr>
          <w:p w14:paraId="16039A37" w14:textId="17168AAF" w:rsidR="008C3206" w:rsidRPr="0064767A" w:rsidRDefault="0064767A" w:rsidP="008C3206">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233FE5DB" w14:textId="77777777" w:rsidR="008C3206" w:rsidRPr="0064767A" w:rsidRDefault="008C3206" w:rsidP="008C3206">
            <w:pPr>
              <w:widowControl/>
              <w:jc w:val="center"/>
              <w:rPr>
                <w:rFonts w:cs="Times New Roman"/>
                <w:szCs w:val="24"/>
                <w:lang w:eastAsia="zh-CN"/>
              </w:rPr>
            </w:pPr>
          </w:p>
        </w:tc>
      </w:tr>
      <w:tr w:rsidR="0064767A" w:rsidRPr="0064767A" w14:paraId="386D3C6A" w14:textId="77777777" w:rsidTr="00153F44">
        <w:trPr>
          <w:trHeight w:val="315"/>
        </w:trPr>
        <w:tc>
          <w:tcPr>
            <w:tcW w:w="705" w:type="pct"/>
            <w:shd w:val="clear" w:color="auto" w:fill="auto"/>
            <w:noWrap/>
            <w:vAlign w:val="bottom"/>
          </w:tcPr>
          <w:p w14:paraId="7403C13C"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4</w:t>
            </w:r>
          </w:p>
        </w:tc>
        <w:tc>
          <w:tcPr>
            <w:tcW w:w="433" w:type="pct"/>
            <w:shd w:val="clear" w:color="auto" w:fill="auto"/>
            <w:noWrap/>
          </w:tcPr>
          <w:p w14:paraId="4F191B60"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POS</w:t>
            </w:r>
          </w:p>
        </w:tc>
        <w:tc>
          <w:tcPr>
            <w:tcW w:w="828" w:type="pct"/>
            <w:vAlign w:val="center"/>
          </w:tcPr>
          <w:p w14:paraId="113C0007" w14:textId="53AB0869" w:rsidR="00C87152" w:rsidRPr="0064767A" w:rsidRDefault="00C87152" w:rsidP="00C87152">
            <w:pPr>
              <w:widowControl/>
              <w:jc w:val="center"/>
              <w:rPr>
                <w:rFonts w:cs="Times New Roman"/>
                <w:szCs w:val="24"/>
                <w:lang w:eastAsia="zh-CN"/>
              </w:rPr>
            </w:pPr>
            <w:r w:rsidRPr="0064767A">
              <w:rPr>
                <w:rFonts w:cs="Times New Roman"/>
                <w:szCs w:val="24"/>
                <w:lang w:eastAsia="zh-CN"/>
              </w:rPr>
              <w:t>Gender</w:t>
            </w:r>
          </w:p>
        </w:tc>
        <w:tc>
          <w:tcPr>
            <w:tcW w:w="551" w:type="pct"/>
            <w:shd w:val="clear" w:color="auto" w:fill="auto"/>
            <w:noWrap/>
            <w:vAlign w:val="bottom"/>
          </w:tcPr>
          <w:p w14:paraId="45D9D154" w14:textId="69BB5E4F" w:rsidR="00C87152" w:rsidRPr="0064767A" w:rsidRDefault="00C87152" w:rsidP="00C87152">
            <w:pPr>
              <w:widowControl/>
              <w:jc w:val="center"/>
              <w:rPr>
                <w:rFonts w:cs="Times New Roman"/>
                <w:szCs w:val="24"/>
                <w:lang w:eastAsia="zh-CN"/>
              </w:rPr>
            </w:pPr>
            <w:r w:rsidRPr="0064767A">
              <w:rPr>
                <w:rFonts w:cs="Times New Roman"/>
                <w:color w:val="000000"/>
                <w:szCs w:val="24"/>
              </w:rPr>
              <w:t>-.19</w:t>
            </w:r>
          </w:p>
        </w:tc>
        <w:tc>
          <w:tcPr>
            <w:tcW w:w="393" w:type="pct"/>
            <w:shd w:val="clear" w:color="auto" w:fill="auto"/>
            <w:noWrap/>
            <w:vAlign w:val="bottom"/>
          </w:tcPr>
          <w:p w14:paraId="5040539D" w14:textId="71E97F92"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494" w:type="pct"/>
            <w:shd w:val="clear" w:color="auto" w:fill="auto"/>
            <w:noWrap/>
            <w:vAlign w:val="bottom"/>
          </w:tcPr>
          <w:p w14:paraId="4ED48E8B" w14:textId="70DC74CD" w:rsidR="00C87152" w:rsidRPr="0064767A" w:rsidRDefault="00C87152" w:rsidP="00C87152">
            <w:pPr>
              <w:widowControl/>
              <w:jc w:val="center"/>
              <w:rPr>
                <w:rFonts w:cs="Times New Roman"/>
                <w:szCs w:val="24"/>
                <w:lang w:eastAsia="zh-CN"/>
              </w:rPr>
            </w:pPr>
            <w:r w:rsidRPr="0064767A">
              <w:rPr>
                <w:rFonts w:cs="Times New Roman"/>
                <w:color w:val="000000"/>
                <w:szCs w:val="24"/>
              </w:rPr>
              <w:t>-.42</w:t>
            </w:r>
          </w:p>
        </w:tc>
        <w:tc>
          <w:tcPr>
            <w:tcW w:w="511" w:type="pct"/>
            <w:shd w:val="clear" w:color="auto" w:fill="auto"/>
            <w:noWrap/>
            <w:vAlign w:val="bottom"/>
          </w:tcPr>
          <w:p w14:paraId="4B6D4289" w14:textId="5479C3A6" w:rsidR="00C87152" w:rsidRPr="0064767A" w:rsidRDefault="00C87152" w:rsidP="00C87152">
            <w:pPr>
              <w:widowControl/>
              <w:jc w:val="center"/>
              <w:rPr>
                <w:rFonts w:cs="Times New Roman"/>
                <w:szCs w:val="24"/>
                <w:lang w:eastAsia="zh-CN"/>
              </w:rPr>
            </w:pPr>
            <w:r w:rsidRPr="0064767A">
              <w:rPr>
                <w:rFonts w:cs="Times New Roman"/>
                <w:color w:val="000000"/>
                <w:szCs w:val="24"/>
              </w:rPr>
              <w:t>.03</w:t>
            </w:r>
          </w:p>
        </w:tc>
        <w:tc>
          <w:tcPr>
            <w:tcW w:w="509" w:type="pct"/>
            <w:shd w:val="clear" w:color="auto" w:fill="auto"/>
            <w:noWrap/>
            <w:vAlign w:val="bottom"/>
          </w:tcPr>
          <w:p w14:paraId="399E6C05" w14:textId="5E5395CA" w:rsidR="00C87152" w:rsidRPr="0064767A" w:rsidRDefault="00C87152" w:rsidP="00C87152">
            <w:pPr>
              <w:widowControl/>
              <w:jc w:val="center"/>
              <w:rPr>
                <w:rFonts w:cs="Times New Roman"/>
                <w:szCs w:val="24"/>
                <w:lang w:eastAsia="zh-CN"/>
              </w:rPr>
            </w:pPr>
            <w:r w:rsidRPr="0064767A">
              <w:rPr>
                <w:rFonts w:cs="Times New Roman"/>
                <w:color w:val="000000"/>
                <w:szCs w:val="24"/>
              </w:rPr>
              <w:t>.042</w:t>
            </w:r>
          </w:p>
        </w:tc>
        <w:tc>
          <w:tcPr>
            <w:tcW w:w="576" w:type="pct"/>
            <w:shd w:val="clear" w:color="auto" w:fill="auto"/>
            <w:noWrap/>
            <w:vAlign w:val="center"/>
          </w:tcPr>
          <w:p w14:paraId="0DA2C506" w14:textId="1704DD0B" w:rsidR="00C87152" w:rsidRPr="0064767A" w:rsidRDefault="00C87152" w:rsidP="00C87152">
            <w:pPr>
              <w:widowControl/>
              <w:jc w:val="center"/>
              <w:rPr>
                <w:rFonts w:cs="Times New Roman"/>
                <w:szCs w:val="24"/>
                <w:lang w:eastAsia="zh-CN"/>
              </w:rPr>
            </w:pPr>
            <w:r w:rsidRPr="0064767A">
              <w:rPr>
                <w:rFonts w:cs="Times New Roman"/>
                <w:szCs w:val="24"/>
                <w:lang w:eastAsia="zh-CN"/>
              </w:rPr>
              <w:t>.2</w:t>
            </w:r>
            <w:r w:rsidR="0064767A" w:rsidRPr="0064767A">
              <w:rPr>
                <w:rFonts w:cs="Times New Roman"/>
                <w:szCs w:val="24"/>
                <w:lang w:eastAsia="zh-CN"/>
              </w:rPr>
              <w:t>73</w:t>
            </w:r>
            <w:r w:rsidRPr="0064767A">
              <w:rPr>
                <w:rFonts w:cs="Times New Roman"/>
                <w:szCs w:val="24"/>
                <w:vertAlign w:val="superscript"/>
                <w:lang w:eastAsia="zh-CN"/>
              </w:rPr>
              <w:t>***</w:t>
            </w:r>
          </w:p>
        </w:tc>
      </w:tr>
      <w:tr w:rsidR="0064767A" w:rsidRPr="0064767A" w14:paraId="566F24E1" w14:textId="77777777" w:rsidTr="00153F44">
        <w:trPr>
          <w:trHeight w:val="315"/>
        </w:trPr>
        <w:tc>
          <w:tcPr>
            <w:tcW w:w="705" w:type="pct"/>
            <w:shd w:val="clear" w:color="auto" w:fill="auto"/>
            <w:noWrap/>
            <w:vAlign w:val="bottom"/>
          </w:tcPr>
          <w:p w14:paraId="284C3AB3"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0F749E20"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07E2F4D7" w14:textId="636E98CE" w:rsidR="00C87152" w:rsidRPr="0064767A" w:rsidRDefault="00C87152" w:rsidP="00C87152">
            <w:pPr>
              <w:widowControl/>
              <w:jc w:val="center"/>
              <w:rPr>
                <w:rFonts w:cs="Times New Roman"/>
                <w:szCs w:val="24"/>
                <w:lang w:eastAsia="zh-CN"/>
              </w:rPr>
            </w:pPr>
            <w:r w:rsidRPr="0064767A">
              <w:rPr>
                <w:rFonts w:cs="Times New Roman"/>
                <w:szCs w:val="24"/>
                <w:lang w:eastAsia="zh-CN"/>
              </w:rPr>
              <w:t>Age</w:t>
            </w:r>
          </w:p>
        </w:tc>
        <w:tc>
          <w:tcPr>
            <w:tcW w:w="551" w:type="pct"/>
            <w:shd w:val="clear" w:color="auto" w:fill="auto"/>
            <w:noWrap/>
            <w:vAlign w:val="bottom"/>
          </w:tcPr>
          <w:p w14:paraId="28D78CF6" w14:textId="541DEEBD" w:rsidR="00C87152" w:rsidRPr="0064767A" w:rsidRDefault="00C87152" w:rsidP="00C87152">
            <w:pPr>
              <w:widowControl/>
              <w:jc w:val="center"/>
              <w:rPr>
                <w:rFonts w:cs="Times New Roman"/>
                <w:szCs w:val="24"/>
                <w:lang w:eastAsia="zh-CN"/>
              </w:rPr>
            </w:pPr>
            <w:r w:rsidRPr="0064767A">
              <w:rPr>
                <w:rFonts w:cs="Times New Roman"/>
                <w:color w:val="000000"/>
                <w:szCs w:val="24"/>
              </w:rPr>
              <w:t>.02</w:t>
            </w:r>
            <w:r w:rsidR="0064767A" w:rsidRPr="0064767A">
              <w:rPr>
                <w:rFonts w:cs="Times New Roman"/>
                <w:color w:val="000000"/>
                <w:szCs w:val="24"/>
                <w:vertAlign w:val="superscript"/>
              </w:rPr>
              <w:t>*</w:t>
            </w:r>
          </w:p>
        </w:tc>
        <w:tc>
          <w:tcPr>
            <w:tcW w:w="393" w:type="pct"/>
            <w:shd w:val="clear" w:color="auto" w:fill="auto"/>
            <w:noWrap/>
            <w:vAlign w:val="bottom"/>
          </w:tcPr>
          <w:p w14:paraId="70477D53" w14:textId="38147223" w:rsidR="00C87152" w:rsidRPr="0064767A" w:rsidRDefault="00C87152" w:rsidP="00C87152">
            <w:pPr>
              <w:widowControl/>
              <w:jc w:val="center"/>
              <w:rPr>
                <w:rFonts w:cs="Times New Roman"/>
                <w:szCs w:val="24"/>
                <w:lang w:eastAsia="zh-CN"/>
              </w:rPr>
            </w:pPr>
            <w:r w:rsidRPr="0064767A">
              <w:rPr>
                <w:rFonts w:cs="Times New Roman"/>
                <w:color w:val="000000"/>
                <w:szCs w:val="24"/>
              </w:rPr>
              <w:t>.08</w:t>
            </w:r>
          </w:p>
        </w:tc>
        <w:tc>
          <w:tcPr>
            <w:tcW w:w="494" w:type="pct"/>
            <w:shd w:val="clear" w:color="auto" w:fill="auto"/>
            <w:noWrap/>
            <w:vAlign w:val="bottom"/>
          </w:tcPr>
          <w:p w14:paraId="019FCFB1" w14:textId="212E65E6" w:rsidR="00C87152" w:rsidRPr="0064767A" w:rsidRDefault="00C87152" w:rsidP="00C87152">
            <w:pPr>
              <w:widowControl/>
              <w:jc w:val="center"/>
              <w:rPr>
                <w:rFonts w:cs="Times New Roman"/>
                <w:szCs w:val="24"/>
                <w:lang w:eastAsia="zh-CN"/>
              </w:rPr>
            </w:pPr>
            <w:r w:rsidRPr="0064767A">
              <w:rPr>
                <w:rFonts w:cs="Times New Roman"/>
                <w:color w:val="000000"/>
                <w:szCs w:val="24"/>
              </w:rPr>
              <w:t>.00</w:t>
            </w:r>
          </w:p>
        </w:tc>
        <w:tc>
          <w:tcPr>
            <w:tcW w:w="511" w:type="pct"/>
            <w:shd w:val="clear" w:color="auto" w:fill="auto"/>
            <w:noWrap/>
            <w:vAlign w:val="bottom"/>
          </w:tcPr>
          <w:p w14:paraId="6AEF7A90" w14:textId="0C07D9C9"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509" w:type="pct"/>
            <w:shd w:val="clear" w:color="auto" w:fill="auto"/>
            <w:noWrap/>
            <w:vAlign w:val="bottom"/>
          </w:tcPr>
          <w:p w14:paraId="003DC82D" w14:textId="243AB476" w:rsidR="00C87152" w:rsidRPr="0064767A" w:rsidRDefault="00C87152" w:rsidP="00C87152">
            <w:pPr>
              <w:widowControl/>
              <w:jc w:val="center"/>
              <w:rPr>
                <w:rFonts w:cs="Times New Roman"/>
                <w:szCs w:val="24"/>
                <w:lang w:eastAsia="zh-CN"/>
              </w:rPr>
            </w:pPr>
            <w:r w:rsidRPr="0064767A">
              <w:rPr>
                <w:rFonts w:cs="Times New Roman"/>
                <w:color w:val="000000"/>
                <w:szCs w:val="24"/>
              </w:rPr>
              <w:t>.051</w:t>
            </w:r>
          </w:p>
        </w:tc>
        <w:tc>
          <w:tcPr>
            <w:tcW w:w="576" w:type="pct"/>
            <w:shd w:val="clear" w:color="auto" w:fill="auto"/>
            <w:noWrap/>
            <w:vAlign w:val="center"/>
          </w:tcPr>
          <w:p w14:paraId="5D35078A" w14:textId="77777777" w:rsidR="00C87152" w:rsidRPr="0064767A" w:rsidRDefault="00C87152" w:rsidP="00C87152">
            <w:pPr>
              <w:widowControl/>
              <w:jc w:val="center"/>
              <w:rPr>
                <w:rFonts w:cs="Times New Roman"/>
                <w:szCs w:val="24"/>
                <w:lang w:eastAsia="zh-CN"/>
              </w:rPr>
            </w:pPr>
          </w:p>
        </w:tc>
      </w:tr>
      <w:tr w:rsidR="0064767A" w:rsidRPr="0064767A" w14:paraId="1F18F4E9" w14:textId="77777777" w:rsidTr="00153F44">
        <w:trPr>
          <w:trHeight w:val="315"/>
        </w:trPr>
        <w:tc>
          <w:tcPr>
            <w:tcW w:w="705" w:type="pct"/>
            <w:shd w:val="clear" w:color="auto" w:fill="auto"/>
            <w:noWrap/>
            <w:vAlign w:val="bottom"/>
          </w:tcPr>
          <w:p w14:paraId="70314CDD"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2E5EB159"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01C66EF0" w14:textId="24E90FEC"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Education</w:t>
            </w:r>
          </w:p>
        </w:tc>
        <w:tc>
          <w:tcPr>
            <w:tcW w:w="551" w:type="pct"/>
            <w:shd w:val="clear" w:color="auto" w:fill="auto"/>
            <w:noWrap/>
            <w:vAlign w:val="bottom"/>
          </w:tcPr>
          <w:p w14:paraId="349AAB3B" w14:textId="7B29CE6F" w:rsidR="00C87152" w:rsidRPr="0064767A" w:rsidRDefault="00C87152" w:rsidP="00C87152">
            <w:pPr>
              <w:widowControl/>
              <w:jc w:val="center"/>
              <w:rPr>
                <w:rFonts w:cs="Times New Roman"/>
                <w:szCs w:val="24"/>
                <w:lang w:eastAsia="zh-CN"/>
              </w:rPr>
            </w:pPr>
            <w:r w:rsidRPr="0064767A">
              <w:rPr>
                <w:rFonts w:cs="Times New Roman"/>
                <w:color w:val="000000"/>
                <w:szCs w:val="24"/>
              </w:rPr>
              <w:t>.08</w:t>
            </w:r>
          </w:p>
        </w:tc>
        <w:tc>
          <w:tcPr>
            <w:tcW w:w="393" w:type="pct"/>
            <w:shd w:val="clear" w:color="auto" w:fill="auto"/>
            <w:noWrap/>
            <w:vAlign w:val="bottom"/>
          </w:tcPr>
          <w:p w14:paraId="2CA7B933" w14:textId="4C2F0DC5" w:rsidR="00C87152" w:rsidRPr="0064767A" w:rsidRDefault="00C87152" w:rsidP="00C87152">
            <w:pPr>
              <w:widowControl/>
              <w:jc w:val="center"/>
              <w:rPr>
                <w:rFonts w:cs="Times New Roman"/>
                <w:szCs w:val="24"/>
                <w:lang w:eastAsia="zh-CN"/>
              </w:rPr>
            </w:pPr>
            <w:r w:rsidRPr="0064767A">
              <w:rPr>
                <w:rFonts w:cs="Times New Roman"/>
                <w:color w:val="000000"/>
                <w:szCs w:val="24"/>
              </w:rPr>
              <w:t>.03</w:t>
            </w:r>
          </w:p>
        </w:tc>
        <w:tc>
          <w:tcPr>
            <w:tcW w:w="494" w:type="pct"/>
            <w:shd w:val="clear" w:color="auto" w:fill="auto"/>
            <w:noWrap/>
            <w:vAlign w:val="bottom"/>
          </w:tcPr>
          <w:p w14:paraId="39789DF0" w14:textId="1A6CEC50" w:rsidR="00C87152" w:rsidRPr="0064767A" w:rsidRDefault="00C87152" w:rsidP="00C87152">
            <w:pPr>
              <w:widowControl/>
              <w:jc w:val="center"/>
              <w:rPr>
                <w:rFonts w:cs="Times New Roman"/>
                <w:szCs w:val="24"/>
                <w:lang w:eastAsia="zh-CN"/>
              </w:rPr>
            </w:pPr>
            <w:r w:rsidRPr="0064767A">
              <w:rPr>
                <w:rFonts w:cs="Times New Roman"/>
                <w:color w:val="000000"/>
                <w:szCs w:val="24"/>
              </w:rPr>
              <w:t>-.15</w:t>
            </w:r>
          </w:p>
        </w:tc>
        <w:tc>
          <w:tcPr>
            <w:tcW w:w="511" w:type="pct"/>
            <w:shd w:val="clear" w:color="auto" w:fill="auto"/>
            <w:noWrap/>
            <w:vAlign w:val="bottom"/>
          </w:tcPr>
          <w:p w14:paraId="634FD3CE" w14:textId="5FB270F5" w:rsidR="00C87152" w:rsidRPr="0064767A" w:rsidRDefault="00C87152" w:rsidP="00C87152">
            <w:pPr>
              <w:widowControl/>
              <w:jc w:val="center"/>
              <w:rPr>
                <w:rFonts w:cs="Times New Roman"/>
                <w:szCs w:val="24"/>
                <w:lang w:eastAsia="zh-CN"/>
              </w:rPr>
            </w:pPr>
            <w:r w:rsidRPr="0064767A">
              <w:rPr>
                <w:rFonts w:cs="Times New Roman"/>
                <w:color w:val="000000"/>
                <w:szCs w:val="24"/>
              </w:rPr>
              <w:t>.28</w:t>
            </w:r>
          </w:p>
        </w:tc>
        <w:tc>
          <w:tcPr>
            <w:tcW w:w="509" w:type="pct"/>
            <w:shd w:val="clear" w:color="auto" w:fill="auto"/>
            <w:noWrap/>
            <w:vAlign w:val="bottom"/>
          </w:tcPr>
          <w:p w14:paraId="087D7AF4" w14:textId="5BA4542C" w:rsidR="00C87152" w:rsidRPr="0064767A" w:rsidRDefault="00C87152" w:rsidP="00C87152">
            <w:pPr>
              <w:widowControl/>
              <w:jc w:val="center"/>
              <w:rPr>
                <w:rFonts w:cs="Times New Roman"/>
                <w:szCs w:val="24"/>
                <w:lang w:eastAsia="zh-CN"/>
              </w:rPr>
            </w:pPr>
            <w:r w:rsidRPr="0064767A">
              <w:rPr>
                <w:rFonts w:cs="Times New Roman"/>
                <w:color w:val="000000"/>
                <w:szCs w:val="24"/>
              </w:rPr>
              <w:t>.257</w:t>
            </w:r>
          </w:p>
        </w:tc>
        <w:tc>
          <w:tcPr>
            <w:tcW w:w="576" w:type="pct"/>
            <w:shd w:val="clear" w:color="auto" w:fill="auto"/>
            <w:noWrap/>
            <w:vAlign w:val="center"/>
          </w:tcPr>
          <w:p w14:paraId="50E29272" w14:textId="77777777" w:rsidR="00C87152" w:rsidRPr="0064767A" w:rsidRDefault="00C87152" w:rsidP="00C87152">
            <w:pPr>
              <w:widowControl/>
              <w:jc w:val="center"/>
              <w:rPr>
                <w:rFonts w:cs="Times New Roman"/>
                <w:szCs w:val="24"/>
                <w:lang w:eastAsia="zh-CN"/>
              </w:rPr>
            </w:pPr>
          </w:p>
        </w:tc>
      </w:tr>
      <w:tr w:rsidR="0064767A" w:rsidRPr="0064767A" w14:paraId="6C104FF9" w14:textId="77777777" w:rsidTr="00153F44">
        <w:trPr>
          <w:trHeight w:val="315"/>
        </w:trPr>
        <w:tc>
          <w:tcPr>
            <w:tcW w:w="705" w:type="pct"/>
            <w:shd w:val="clear" w:color="auto" w:fill="auto"/>
            <w:noWrap/>
            <w:vAlign w:val="bottom"/>
          </w:tcPr>
          <w:p w14:paraId="7263BF6F"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7B3FD6E"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F0E6BC2" w14:textId="1C149898"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Marriage</w:t>
            </w:r>
          </w:p>
        </w:tc>
        <w:tc>
          <w:tcPr>
            <w:tcW w:w="551" w:type="pct"/>
            <w:shd w:val="clear" w:color="auto" w:fill="auto"/>
            <w:noWrap/>
            <w:vAlign w:val="bottom"/>
          </w:tcPr>
          <w:p w14:paraId="7748C29F" w14:textId="4A3E0EC6"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3D5F431A" w14:textId="04337ECF"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494" w:type="pct"/>
            <w:shd w:val="clear" w:color="auto" w:fill="auto"/>
            <w:noWrap/>
            <w:vAlign w:val="bottom"/>
          </w:tcPr>
          <w:p w14:paraId="0A9E014F" w14:textId="57FC1422" w:rsidR="00C87152" w:rsidRPr="0064767A" w:rsidRDefault="00C87152" w:rsidP="00C87152">
            <w:pPr>
              <w:widowControl/>
              <w:jc w:val="center"/>
              <w:rPr>
                <w:rFonts w:cs="Times New Roman"/>
                <w:szCs w:val="24"/>
                <w:lang w:eastAsia="zh-CN"/>
              </w:rPr>
            </w:pPr>
            <w:r w:rsidRPr="0064767A">
              <w:rPr>
                <w:rFonts w:cs="Times New Roman"/>
                <w:color w:val="000000"/>
                <w:szCs w:val="24"/>
              </w:rPr>
              <w:t>-.25</w:t>
            </w:r>
          </w:p>
        </w:tc>
        <w:tc>
          <w:tcPr>
            <w:tcW w:w="511" w:type="pct"/>
            <w:shd w:val="clear" w:color="auto" w:fill="auto"/>
            <w:noWrap/>
            <w:vAlign w:val="bottom"/>
          </w:tcPr>
          <w:p w14:paraId="6AA4E466" w14:textId="7C9D343D" w:rsidR="00C87152" w:rsidRPr="0064767A" w:rsidRDefault="00C87152" w:rsidP="00C87152">
            <w:pPr>
              <w:widowControl/>
              <w:jc w:val="center"/>
              <w:rPr>
                <w:rFonts w:cs="Times New Roman"/>
                <w:szCs w:val="24"/>
                <w:lang w:eastAsia="zh-CN"/>
              </w:rPr>
            </w:pPr>
            <w:r w:rsidRPr="0064767A">
              <w:rPr>
                <w:rFonts w:cs="Times New Roman"/>
                <w:color w:val="000000"/>
                <w:szCs w:val="24"/>
              </w:rPr>
              <w:t>.17</w:t>
            </w:r>
          </w:p>
        </w:tc>
        <w:tc>
          <w:tcPr>
            <w:tcW w:w="509" w:type="pct"/>
            <w:shd w:val="clear" w:color="auto" w:fill="auto"/>
            <w:noWrap/>
            <w:vAlign w:val="bottom"/>
          </w:tcPr>
          <w:p w14:paraId="52DB1FCE" w14:textId="35EA0AD6" w:rsidR="00C87152" w:rsidRPr="0064767A" w:rsidRDefault="00C87152" w:rsidP="00C87152">
            <w:pPr>
              <w:widowControl/>
              <w:jc w:val="center"/>
              <w:rPr>
                <w:rFonts w:cs="Times New Roman"/>
                <w:szCs w:val="24"/>
                <w:lang w:eastAsia="zh-CN"/>
              </w:rPr>
            </w:pPr>
            <w:r w:rsidRPr="0064767A">
              <w:rPr>
                <w:rFonts w:cs="Times New Roman"/>
                <w:color w:val="000000"/>
                <w:szCs w:val="24"/>
              </w:rPr>
              <w:t>.346</w:t>
            </w:r>
          </w:p>
        </w:tc>
        <w:tc>
          <w:tcPr>
            <w:tcW w:w="576" w:type="pct"/>
            <w:shd w:val="clear" w:color="auto" w:fill="auto"/>
            <w:noWrap/>
            <w:vAlign w:val="center"/>
          </w:tcPr>
          <w:p w14:paraId="3B5FFA40" w14:textId="77777777" w:rsidR="00C87152" w:rsidRPr="0064767A" w:rsidRDefault="00C87152" w:rsidP="00C87152">
            <w:pPr>
              <w:widowControl/>
              <w:jc w:val="center"/>
              <w:rPr>
                <w:rFonts w:cs="Times New Roman"/>
                <w:szCs w:val="24"/>
                <w:lang w:eastAsia="zh-CN"/>
              </w:rPr>
            </w:pPr>
          </w:p>
        </w:tc>
      </w:tr>
      <w:tr w:rsidR="0064767A" w:rsidRPr="0064767A" w14:paraId="15AAC386" w14:textId="77777777" w:rsidTr="00153F44">
        <w:trPr>
          <w:trHeight w:val="315"/>
        </w:trPr>
        <w:tc>
          <w:tcPr>
            <w:tcW w:w="705" w:type="pct"/>
            <w:shd w:val="clear" w:color="auto" w:fill="auto"/>
            <w:noWrap/>
            <w:vAlign w:val="bottom"/>
          </w:tcPr>
          <w:p w14:paraId="09DD57B8"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0B7AEAC4"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058D082B" w14:textId="2206E296" w:rsidR="00C87152" w:rsidRPr="0064767A" w:rsidRDefault="00C87152" w:rsidP="00C87152">
            <w:pPr>
              <w:widowControl/>
              <w:jc w:val="center"/>
              <w:rPr>
                <w:rFonts w:cs="Times New Roman"/>
                <w:szCs w:val="24"/>
                <w:lang w:eastAsia="zh-CN"/>
              </w:rPr>
            </w:pPr>
            <w:r w:rsidRPr="0064767A">
              <w:rPr>
                <w:rFonts w:cs="Times New Roman"/>
                <w:szCs w:val="24"/>
                <w:lang w:eastAsia="zh-CN"/>
              </w:rPr>
              <w:t>Blue</w:t>
            </w:r>
          </w:p>
        </w:tc>
        <w:tc>
          <w:tcPr>
            <w:tcW w:w="551" w:type="pct"/>
            <w:shd w:val="clear" w:color="auto" w:fill="auto"/>
            <w:noWrap/>
            <w:vAlign w:val="bottom"/>
          </w:tcPr>
          <w:p w14:paraId="0E7F1E7C" w14:textId="38386D49" w:rsidR="00C87152" w:rsidRPr="0064767A" w:rsidRDefault="00C87152" w:rsidP="00C87152">
            <w:pPr>
              <w:widowControl/>
              <w:jc w:val="center"/>
              <w:rPr>
                <w:rFonts w:cs="Times New Roman"/>
                <w:szCs w:val="24"/>
                <w:lang w:eastAsia="zh-CN"/>
              </w:rPr>
            </w:pPr>
            <w:r w:rsidRPr="0064767A">
              <w:rPr>
                <w:rFonts w:cs="Times New Roman"/>
                <w:color w:val="000000"/>
                <w:szCs w:val="24"/>
              </w:rPr>
              <w:t>.06</w:t>
            </w:r>
          </w:p>
        </w:tc>
        <w:tc>
          <w:tcPr>
            <w:tcW w:w="393" w:type="pct"/>
            <w:shd w:val="clear" w:color="auto" w:fill="auto"/>
            <w:noWrap/>
            <w:vAlign w:val="bottom"/>
          </w:tcPr>
          <w:p w14:paraId="3DC12BC0" w14:textId="4C6486A5"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494" w:type="pct"/>
            <w:shd w:val="clear" w:color="auto" w:fill="auto"/>
            <w:noWrap/>
            <w:vAlign w:val="bottom"/>
          </w:tcPr>
          <w:p w14:paraId="36B84123" w14:textId="6F0FCED4"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511" w:type="pct"/>
            <w:shd w:val="clear" w:color="auto" w:fill="auto"/>
            <w:noWrap/>
            <w:vAlign w:val="bottom"/>
          </w:tcPr>
          <w:p w14:paraId="55A7B421" w14:textId="2D63A421" w:rsidR="00C87152" w:rsidRPr="0064767A" w:rsidRDefault="00C87152" w:rsidP="00C87152">
            <w:pPr>
              <w:widowControl/>
              <w:jc w:val="center"/>
              <w:rPr>
                <w:rFonts w:cs="Times New Roman"/>
                <w:szCs w:val="24"/>
                <w:lang w:eastAsia="zh-CN"/>
              </w:rPr>
            </w:pPr>
            <w:r w:rsidRPr="0064767A">
              <w:rPr>
                <w:rFonts w:cs="Times New Roman"/>
                <w:color w:val="000000"/>
                <w:szCs w:val="24"/>
              </w:rPr>
              <w:t>.17</w:t>
            </w:r>
          </w:p>
        </w:tc>
        <w:tc>
          <w:tcPr>
            <w:tcW w:w="509" w:type="pct"/>
            <w:shd w:val="clear" w:color="auto" w:fill="auto"/>
            <w:noWrap/>
            <w:vAlign w:val="bottom"/>
          </w:tcPr>
          <w:p w14:paraId="1DB63CB8" w14:textId="23CD3CEC" w:rsidR="00C87152" w:rsidRPr="0064767A" w:rsidRDefault="00C87152" w:rsidP="00C87152">
            <w:pPr>
              <w:widowControl/>
              <w:jc w:val="center"/>
              <w:rPr>
                <w:rFonts w:cs="Times New Roman"/>
                <w:szCs w:val="24"/>
                <w:lang w:eastAsia="zh-CN"/>
              </w:rPr>
            </w:pPr>
            <w:r w:rsidRPr="0064767A">
              <w:rPr>
                <w:rFonts w:cs="Times New Roman"/>
                <w:color w:val="000000"/>
                <w:szCs w:val="24"/>
              </w:rPr>
              <w:t>.144</w:t>
            </w:r>
          </w:p>
        </w:tc>
        <w:tc>
          <w:tcPr>
            <w:tcW w:w="576" w:type="pct"/>
            <w:shd w:val="clear" w:color="auto" w:fill="auto"/>
            <w:noWrap/>
            <w:vAlign w:val="center"/>
          </w:tcPr>
          <w:p w14:paraId="73441371" w14:textId="77777777" w:rsidR="00C87152" w:rsidRPr="0064767A" w:rsidRDefault="00C87152" w:rsidP="00C87152">
            <w:pPr>
              <w:widowControl/>
              <w:jc w:val="center"/>
              <w:rPr>
                <w:rFonts w:cs="Times New Roman"/>
                <w:szCs w:val="24"/>
                <w:lang w:eastAsia="zh-CN"/>
              </w:rPr>
            </w:pPr>
          </w:p>
        </w:tc>
      </w:tr>
      <w:tr w:rsidR="0064767A" w:rsidRPr="0064767A" w14:paraId="5591B88E" w14:textId="77777777" w:rsidTr="00153F44">
        <w:trPr>
          <w:trHeight w:val="315"/>
        </w:trPr>
        <w:tc>
          <w:tcPr>
            <w:tcW w:w="705" w:type="pct"/>
            <w:shd w:val="clear" w:color="auto" w:fill="auto"/>
            <w:noWrap/>
            <w:vAlign w:val="bottom"/>
          </w:tcPr>
          <w:p w14:paraId="51B3820D"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6E911ADD" w14:textId="47A7736A"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FC090F0" w14:textId="2B0AA445"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DI</w:t>
            </w:r>
          </w:p>
        </w:tc>
        <w:tc>
          <w:tcPr>
            <w:tcW w:w="551" w:type="pct"/>
            <w:shd w:val="clear" w:color="auto" w:fill="auto"/>
            <w:noWrap/>
            <w:vAlign w:val="bottom"/>
          </w:tcPr>
          <w:p w14:paraId="29851C62" w14:textId="3F656DCA" w:rsidR="00C87152" w:rsidRPr="0064767A" w:rsidRDefault="00C87152" w:rsidP="00C87152">
            <w:pPr>
              <w:widowControl/>
              <w:jc w:val="center"/>
              <w:rPr>
                <w:rFonts w:cs="Times New Roman"/>
                <w:szCs w:val="24"/>
                <w:lang w:eastAsia="zh-CN"/>
              </w:rPr>
            </w:pPr>
            <w:r w:rsidRPr="0064767A">
              <w:rPr>
                <w:rFonts w:cs="Times New Roman"/>
                <w:color w:val="000000"/>
                <w:szCs w:val="24"/>
              </w:rPr>
              <w:t>-.25</w:t>
            </w:r>
            <w:r w:rsidR="0064767A" w:rsidRPr="0064767A">
              <w:rPr>
                <w:rFonts w:cs="Times New Roman"/>
                <w:color w:val="000000"/>
                <w:szCs w:val="24"/>
                <w:vertAlign w:val="superscript"/>
              </w:rPr>
              <w:t>***</w:t>
            </w:r>
          </w:p>
        </w:tc>
        <w:tc>
          <w:tcPr>
            <w:tcW w:w="393" w:type="pct"/>
            <w:shd w:val="clear" w:color="auto" w:fill="auto"/>
            <w:noWrap/>
            <w:vAlign w:val="bottom"/>
          </w:tcPr>
          <w:p w14:paraId="729EA33B" w14:textId="387E3BD2" w:rsidR="00C87152" w:rsidRPr="0064767A" w:rsidRDefault="00C87152" w:rsidP="00C87152">
            <w:pPr>
              <w:widowControl/>
              <w:jc w:val="center"/>
              <w:rPr>
                <w:rFonts w:cs="Times New Roman"/>
                <w:szCs w:val="24"/>
                <w:lang w:eastAsia="zh-CN"/>
              </w:rPr>
            </w:pPr>
            <w:r w:rsidRPr="0064767A">
              <w:rPr>
                <w:rFonts w:cs="Times New Roman"/>
                <w:color w:val="000000"/>
                <w:szCs w:val="24"/>
              </w:rPr>
              <w:t>-.25</w:t>
            </w:r>
          </w:p>
        </w:tc>
        <w:tc>
          <w:tcPr>
            <w:tcW w:w="494" w:type="pct"/>
            <w:shd w:val="clear" w:color="auto" w:fill="auto"/>
            <w:noWrap/>
            <w:vAlign w:val="bottom"/>
          </w:tcPr>
          <w:p w14:paraId="4AE90126" w14:textId="3BCE92B8" w:rsidR="00C87152" w:rsidRPr="0064767A" w:rsidRDefault="00C87152" w:rsidP="00C87152">
            <w:pPr>
              <w:widowControl/>
              <w:jc w:val="center"/>
              <w:rPr>
                <w:rFonts w:cs="Times New Roman"/>
                <w:szCs w:val="24"/>
                <w:lang w:eastAsia="zh-CN"/>
              </w:rPr>
            </w:pPr>
            <w:r w:rsidRPr="0064767A">
              <w:rPr>
                <w:rFonts w:cs="Times New Roman"/>
                <w:color w:val="000000"/>
                <w:szCs w:val="24"/>
              </w:rPr>
              <w:t>-.35</w:t>
            </w:r>
          </w:p>
        </w:tc>
        <w:tc>
          <w:tcPr>
            <w:tcW w:w="511" w:type="pct"/>
            <w:shd w:val="clear" w:color="auto" w:fill="auto"/>
            <w:noWrap/>
            <w:vAlign w:val="bottom"/>
          </w:tcPr>
          <w:p w14:paraId="67DDEC3D" w14:textId="5E04074E" w:rsidR="00C87152" w:rsidRPr="0064767A" w:rsidRDefault="00C87152" w:rsidP="00C87152">
            <w:pPr>
              <w:widowControl/>
              <w:jc w:val="center"/>
              <w:rPr>
                <w:rFonts w:cs="Times New Roman"/>
                <w:szCs w:val="24"/>
                <w:lang w:eastAsia="zh-CN"/>
              </w:rPr>
            </w:pPr>
            <w:r w:rsidRPr="0064767A">
              <w:rPr>
                <w:rFonts w:cs="Times New Roman"/>
                <w:color w:val="000000"/>
                <w:szCs w:val="24"/>
              </w:rPr>
              <w:t>-.15</w:t>
            </w:r>
          </w:p>
        </w:tc>
        <w:tc>
          <w:tcPr>
            <w:tcW w:w="509" w:type="pct"/>
            <w:shd w:val="clear" w:color="auto" w:fill="auto"/>
            <w:noWrap/>
            <w:vAlign w:val="bottom"/>
          </w:tcPr>
          <w:p w14:paraId="47BCCD68" w14:textId="7C53BC1A"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3120E22D" w14:textId="77777777" w:rsidR="00C87152" w:rsidRPr="0064767A" w:rsidRDefault="00C87152" w:rsidP="00C87152">
            <w:pPr>
              <w:widowControl/>
              <w:jc w:val="center"/>
              <w:rPr>
                <w:rFonts w:cs="Times New Roman"/>
                <w:szCs w:val="24"/>
                <w:lang w:eastAsia="zh-CN"/>
              </w:rPr>
            </w:pPr>
          </w:p>
        </w:tc>
      </w:tr>
      <w:tr w:rsidR="0064767A" w:rsidRPr="0064767A" w14:paraId="62157E0B" w14:textId="77777777" w:rsidTr="00153F44">
        <w:trPr>
          <w:trHeight w:val="315"/>
        </w:trPr>
        <w:tc>
          <w:tcPr>
            <w:tcW w:w="705" w:type="pct"/>
            <w:shd w:val="clear" w:color="auto" w:fill="auto"/>
            <w:noWrap/>
            <w:vAlign w:val="bottom"/>
          </w:tcPr>
          <w:p w14:paraId="5262021E"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14F80D45" w14:textId="7E038165"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0B21D7C7" w14:textId="649B3BED" w:rsidR="00C87152" w:rsidRPr="0064767A" w:rsidRDefault="00C87152" w:rsidP="00C87152">
            <w:pPr>
              <w:widowControl/>
              <w:jc w:val="center"/>
              <w:rPr>
                <w:rFonts w:cs="Times New Roman"/>
                <w:szCs w:val="24"/>
                <w:lang w:eastAsia="zh-CN"/>
              </w:rPr>
            </w:pPr>
            <w:r w:rsidRPr="0064767A">
              <w:rPr>
                <w:rFonts w:cs="Times New Roman"/>
                <w:szCs w:val="24"/>
                <w:lang w:eastAsia="zh-CN"/>
              </w:rPr>
              <w:t>DC</w:t>
            </w:r>
          </w:p>
        </w:tc>
        <w:tc>
          <w:tcPr>
            <w:tcW w:w="551" w:type="pct"/>
            <w:shd w:val="clear" w:color="auto" w:fill="auto"/>
            <w:noWrap/>
            <w:vAlign w:val="bottom"/>
          </w:tcPr>
          <w:p w14:paraId="2C5F9A40" w14:textId="59ED8D9C" w:rsidR="00C87152" w:rsidRPr="0064767A" w:rsidRDefault="00C87152" w:rsidP="00C87152">
            <w:pPr>
              <w:widowControl/>
              <w:jc w:val="center"/>
              <w:rPr>
                <w:rFonts w:cs="Times New Roman"/>
                <w:szCs w:val="24"/>
                <w:lang w:eastAsia="zh-CN"/>
              </w:rPr>
            </w:pPr>
            <w:r w:rsidRPr="0064767A">
              <w:rPr>
                <w:rFonts w:cs="Times New Roman"/>
                <w:color w:val="000000"/>
                <w:szCs w:val="24"/>
              </w:rPr>
              <w:t>.19</w:t>
            </w:r>
            <w:r w:rsidR="0064767A" w:rsidRPr="0064767A">
              <w:rPr>
                <w:rFonts w:cs="Times New Roman"/>
                <w:color w:val="000000"/>
                <w:szCs w:val="24"/>
                <w:vertAlign w:val="superscript"/>
              </w:rPr>
              <w:t>***</w:t>
            </w:r>
          </w:p>
        </w:tc>
        <w:tc>
          <w:tcPr>
            <w:tcW w:w="393" w:type="pct"/>
            <w:shd w:val="clear" w:color="auto" w:fill="auto"/>
            <w:noWrap/>
            <w:vAlign w:val="bottom"/>
          </w:tcPr>
          <w:p w14:paraId="6AAD627D" w14:textId="1CB8A68E" w:rsidR="00C87152" w:rsidRPr="0064767A" w:rsidRDefault="00C87152" w:rsidP="00C87152">
            <w:pPr>
              <w:widowControl/>
              <w:jc w:val="center"/>
              <w:rPr>
                <w:rFonts w:cs="Times New Roman"/>
                <w:szCs w:val="24"/>
                <w:lang w:eastAsia="zh-CN"/>
              </w:rPr>
            </w:pPr>
            <w:r w:rsidRPr="0064767A">
              <w:rPr>
                <w:rFonts w:cs="Times New Roman"/>
                <w:color w:val="000000"/>
                <w:szCs w:val="24"/>
              </w:rPr>
              <w:t>.17</w:t>
            </w:r>
          </w:p>
        </w:tc>
        <w:tc>
          <w:tcPr>
            <w:tcW w:w="494" w:type="pct"/>
            <w:shd w:val="clear" w:color="auto" w:fill="auto"/>
            <w:noWrap/>
            <w:vAlign w:val="bottom"/>
          </w:tcPr>
          <w:p w14:paraId="18A83C11" w14:textId="4868D82E" w:rsidR="00C87152" w:rsidRPr="0064767A" w:rsidRDefault="00C87152" w:rsidP="00C87152">
            <w:pPr>
              <w:widowControl/>
              <w:jc w:val="center"/>
              <w:rPr>
                <w:rFonts w:cs="Times New Roman"/>
                <w:szCs w:val="24"/>
                <w:lang w:eastAsia="zh-CN"/>
              </w:rPr>
            </w:pPr>
            <w:r w:rsidRPr="0064767A">
              <w:rPr>
                <w:rFonts w:cs="Times New Roman"/>
                <w:color w:val="000000"/>
                <w:szCs w:val="24"/>
              </w:rPr>
              <w:t>.09</w:t>
            </w:r>
          </w:p>
        </w:tc>
        <w:tc>
          <w:tcPr>
            <w:tcW w:w="511" w:type="pct"/>
            <w:shd w:val="clear" w:color="auto" w:fill="auto"/>
            <w:noWrap/>
            <w:vAlign w:val="bottom"/>
          </w:tcPr>
          <w:p w14:paraId="091505D0" w14:textId="48B057E1" w:rsidR="00C87152" w:rsidRPr="0064767A" w:rsidRDefault="00C87152" w:rsidP="00C87152">
            <w:pPr>
              <w:widowControl/>
              <w:jc w:val="center"/>
              <w:rPr>
                <w:rFonts w:cs="Times New Roman"/>
                <w:szCs w:val="24"/>
                <w:lang w:eastAsia="zh-CN"/>
              </w:rPr>
            </w:pPr>
            <w:r w:rsidRPr="0064767A">
              <w:rPr>
                <w:rFonts w:cs="Times New Roman"/>
                <w:color w:val="000000"/>
                <w:szCs w:val="24"/>
              </w:rPr>
              <w:t>.30</w:t>
            </w:r>
          </w:p>
        </w:tc>
        <w:tc>
          <w:tcPr>
            <w:tcW w:w="509" w:type="pct"/>
            <w:shd w:val="clear" w:color="auto" w:fill="auto"/>
            <w:noWrap/>
            <w:vAlign w:val="bottom"/>
          </w:tcPr>
          <w:p w14:paraId="068CA16E" w14:textId="27ABC9A4"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5C19BA86" w14:textId="77777777" w:rsidR="00C87152" w:rsidRPr="0064767A" w:rsidRDefault="00C87152" w:rsidP="00C87152">
            <w:pPr>
              <w:widowControl/>
              <w:jc w:val="center"/>
              <w:rPr>
                <w:rFonts w:cs="Times New Roman"/>
                <w:szCs w:val="24"/>
                <w:lang w:eastAsia="zh-CN"/>
              </w:rPr>
            </w:pPr>
          </w:p>
        </w:tc>
      </w:tr>
      <w:tr w:rsidR="0064767A" w:rsidRPr="0064767A" w14:paraId="4FE46749" w14:textId="77777777" w:rsidTr="00153F44">
        <w:trPr>
          <w:trHeight w:val="315"/>
        </w:trPr>
        <w:tc>
          <w:tcPr>
            <w:tcW w:w="705" w:type="pct"/>
            <w:shd w:val="clear" w:color="auto" w:fill="auto"/>
            <w:noWrap/>
            <w:vAlign w:val="bottom"/>
          </w:tcPr>
          <w:p w14:paraId="6D916441"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DBFFFE7" w14:textId="6788025D"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9C94F82" w14:textId="77777777"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SCO</w:t>
            </w:r>
          </w:p>
        </w:tc>
        <w:tc>
          <w:tcPr>
            <w:tcW w:w="551" w:type="pct"/>
            <w:shd w:val="clear" w:color="auto" w:fill="auto"/>
            <w:noWrap/>
            <w:vAlign w:val="bottom"/>
          </w:tcPr>
          <w:p w14:paraId="4AFBFB2D" w14:textId="0B0311EA" w:rsidR="00C87152" w:rsidRPr="0064767A" w:rsidRDefault="00C87152" w:rsidP="00C87152">
            <w:pPr>
              <w:widowControl/>
              <w:jc w:val="center"/>
              <w:rPr>
                <w:rFonts w:cs="Times New Roman"/>
                <w:szCs w:val="24"/>
                <w:lang w:eastAsia="zh-CN"/>
              </w:rPr>
            </w:pPr>
            <w:r w:rsidRPr="0064767A">
              <w:rPr>
                <w:rFonts w:cs="Times New Roman"/>
                <w:color w:val="000000"/>
                <w:szCs w:val="24"/>
              </w:rPr>
              <w:t>.60</w:t>
            </w:r>
            <w:r w:rsidR="0064767A" w:rsidRPr="0064767A">
              <w:rPr>
                <w:rFonts w:cs="Times New Roman"/>
                <w:color w:val="000000"/>
                <w:szCs w:val="24"/>
                <w:vertAlign w:val="superscript"/>
              </w:rPr>
              <w:t>***</w:t>
            </w:r>
          </w:p>
        </w:tc>
        <w:tc>
          <w:tcPr>
            <w:tcW w:w="393" w:type="pct"/>
            <w:shd w:val="clear" w:color="auto" w:fill="auto"/>
            <w:noWrap/>
            <w:vAlign w:val="bottom"/>
          </w:tcPr>
          <w:p w14:paraId="3FDFDC18" w14:textId="3DDAFDD6" w:rsidR="00C87152" w:rsidRPr="0064767A" w:rsidRDefault="00C87152" w:rsidP="00C87152">
            <w:pPr>
              <w:widowControl/>
              <w:jc w:val="center"/>
              <w:rPr>
                <w:rFonts w:cs="Times New Roman"/>
                <w:szCs w:val="24"/>
                <w:lang w:eastAsia="zh-CN"/>
              </w:rPr>
            </w:pPr>
            <w:r w:rsidRPr="0064767A">
              <w:rPr>
                <w:rFonts w:cs="Times New Roman"/>
                <w:color w:val="000000"/>
                <w:szCs w:val="24"/>
              </w:rPr>
              <w:t>.45</w:t>
            </w:r>
          </w:p>
        </w:tc>
        <w:tc>
          <w:tcPr>
            <w:tcW w:w="494" w:type="pct"/>
            <w:shd w:val="clear" w:color="auto" w:fill="auto"/>
            <w:noWrap/>
            <w:vAlign w:val="bottom"/>
          </w:tcPr>
          <w:p w14:paraId="0A0B4A08" w14:textId="74A6F7BD" w:rsidR="00C87152" w:rsidRPr="0064767A" w:rsidRDefault="00C87152" w:rsidP="00C87152">
            <w:pPr>
              <w:widowControl/>
              <w:jc w:val="center"/>
              <w:rPr>
                <w:rFonts w:cs="Times New Roman"/>
                <w:szCs w:val="24"/>
                <w:lang w:eastAsia="zh-CN"/>
              </w:rPr>
            </w:pPr>
            <w:r w:rsidRPr="0064767A">
              <w:rPr>
                <w:rFonts w:cs="Times New Roman"/>
                <w:color w:val="000000"/>
                <w:szCs w:val="24"/>
              </w:rPr>
              <w:t>.47</w:t>
            </w:r>
          </w:p>
        </w:tc>
        <w:tc>
          <w:tcPr>
            <w:tcW w:w="511" w:type="pct"/>
            <w:shd w:val="clear" w:color="auto" w:fill="auto"/>
            <w:noWrap/>
            <w:vAlign w:val="bottom"/>
          </w:tcPr>
          <w:p w14:paraId="6E23C90E" w14:textId="3F768CF7" w:rsidR="00C87152" w:rsidRPr="0064767A" w:rsidRDefault="00C87152" w:rsidP="00C87152">
            <w:pPr>
              <w:widowControl/>
              <w:jc w:val="center"/>
              <w:rPr>
                <w:rFonts w:cs="Times New Roman"/>
                <w:szCs w:val="24"/>
                <w:lang w:eastAsia="zh-CN"/>
              </w:rPr>
            </w:pPr>
            <w:r w:rsidRPr="0064767A">
              <w:rPr>
                <w:rFonts w:cs="Times New Roman"/>
                <w:color w:val="000000"/>
                <w:szCs w:val="24"/>
              </w:rPr>
              <w:t>.74</w:t>
            </w:r>
          </w:p>
        </w:tc>
        <w:tc>
          <w:tcPr>
            <w:tcW w:w="509" w:type="pct"/>
            <w:shd w:val="clear" w:color="auto" w:fill="auto"/>
            <w:noWrap/>
            <w:vAlign w:val="bottom"/>
          </w:tcPr>
          <w:p w14:paraId="6DE5081B" w14:textId="71ED954C"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0674F4EA" w14:textId="77777777" w:rsidR="00C87152" w:rsidRPr="0064767A" w:rsidRDefault="00C87152" w:rsidP="00C87152">
            <w:pPr>
              <w:widowControl/>
              <w:jc w:val="center"/>
              <w:rPr>
                <w:rFonts w:cs="Times New Roman"/>
                <w:szCs w:val="24"/>
                <w:lang w:eastAsia="zh-CN"/>
              </w:rPr>
            </w:pPr>
          </w:p>
        </w:tc>
      </w:tr>
      <w:tr w:rsidR="0064767A" w:rsidRPr="0064767A" w14:paraId="2AEA4999" w14:textId="77777777" w:rsidTr="00153F44">
        <w:trPr>
          <w:trHeight w:val="315"/>
        </w:trPr>
        <w:tc>
          <w:tcPr>
            <w:tcW w:w="705" w:type="pct"/>
            <w:shd w:val="clear" w:color="auto" w:fill="auto"/>
            <w:noWrap/>
            <w:vAlign w:val="bottom"/>
          </w:tcPr>
          <w:p w14:paraId="085B30CB"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2D6B83FC" w14:textId="67CFA198"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10B322C8" w14:textId="02AB274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DI * SCO</w:t>
            </w:r>
          </w:p>
        </w:tc>
        <w:tc>
          <w:tcPr>
            <w:tcW w:w="551" w:type="pct"/>
            <w:shd w:val="clear" w:color="auto" w:fill="auto"/>
            <w:noWrap/>
            <w:vAlign w:val="bottom"/>
          </w:tcPr>
          <w:p w14:paraId="434A0A07" w14:textId="6649FC80"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393" w:type="pct"/>
            <w:shd w:val="clear" w:color="auto" w:fill="auto"/>
            <w:noWrap/>
            <w:vAlign w:val="bottom"/>
          </w:tcPr>
          <w:p w14:paraId="0A6F914D" w14:textId="235E48D7"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494" w:type="pct"/>
            <w:shd w:val="clear" w:color="auto" w:fill="auto"/>
            <w:noWrap/>
            <w:vAlign w:val="bottom"/>
          </w:tcPr>
          <w:p w14:paraId="7525F9E1" w14:textId="0A108EDA"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511" w:type="pct"/>
            <w:shd w:val="clear" w:color="auto" w:fill="auto"/>
            <w:noWrap/>
            <w:vAlign w:val="bottom"/>
          </w:tcPr>
          <w:p w14:paraId="4CF034CF" w14:textId="4945B254" w:rsidR="00C87152" w:rsidRPr="0064767A" w:rsidRDefault="00C87152" w:rsidP="00C87152">
            <w:pPr>
              <w:widowControl/>
              <w:jc w:val="center"/>
              <w:rPr>
                <w:rFonts w:cs="Times New Roman"/>
                <w:szCs w:val="24"/>
                <w:lang w:eastAsia="zh-CN"/>
              </w:rPr>
            </w:pPr>
            <w:r w:rsidRPr="0064767A">
              <w:rPr>
                <w:rFonts w:cs="Times New Roman"/>
                <w:color w:val="000000"/>
                <w:szCs w:val="24"/>
              </w:rPr>
              <w:t>.14</w:t>
            </w:r>
          </w:p>
        </w:tc>
        <w:tc>
          <w:tcPr>
            <w:tcW w:w="509" w:type="pct"/>
            <w:shd w:val="clear" w:color="auto" w:fill="auto"/>
            <w:noWrap/>
            <w:vAlign w:val="bottom"/>
          </w:tcPr>
          <w:p w14:paraId="3626BDA5" w14:textId="03183260" w:rsidR="00C87152" w:rsidRPr="0064767A" w:rsidRDefault="00C87152" w:rsidP="00C87152">
            <w:pPr>
              <w:widowControl/>
              <w:jc w:val="center"/>
              <w:rPr>
                <w:rFonts w:cs="Times New Roman"/>
                <w:szCs w:val="24"/>
                <w:lang w:eastAsia="zh-CN"/>
              </w:rPr>
            </w:pPr>
            <w:r w:rsidRPr="0064767A">
              <w:rPr>
                <w:rFonts w:cs="Times New Roman"/>
                <w:color w:val="000000"/>
                <w:szCs w:val="24"/>
              </w:rPr>
              <w:t>.167</w:t>
            </w:r>
          </w:p>
        </w:tc>
        <w:tc>
          <w:tcPr>
            <w:tcW w:w="576" w:type="pct"/>
            <w:shd w:val="clear" w:color="auto" w:fill="auto"/>
            <w:noWrap/>
            <w:vAlign w:val="center"/>
          </w:tcPr>
          <w:p w14:paraId="0746319F" w14:textId="77777777" w:rsidR="00C87152" w:rsidRPr="0064767A" w:rsidRDefault="00C87152" w:rsidP="00C87152">
            <w:pPr>
              <w:widowControl/>
              <w:jc w:val="center"/>
              <w:rPr>
                <w:rFonts w:cs="Times New Roman"/>
                <w:szCs w:val="24"/>
                <w:lang w:eastAsia="zh-CN"/>
              </w:rPr>
            </w:pPr>
          </w:p>
        </w:tc>
      </w:tr>
      <w:tr w:rsidR="0064767A" w:rsidRPr="0064767A" w14:paraId="1087CCA7" w14:textId="77777777" w:rsidTr="00153F44">
        <w:trPr>
          <w:trHeight w:val="315"/>
        </w:trPr>
        <w:tc>
          <w:tcPr>
            <w:tcW w:w="705" w:type="pct"/>
            <w:shd w:val="clear" w:color="auto" w:fill="auto"/>
            <w:noWrap/>
            <w:vAlign w:val="bottom"/>
          </w:tcPr>
          <w:p w14:paraId="79164C31"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6775FD4B" w14:textId="23772F12"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4830C13" w14:textId="5E283CEE"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DC * SCO</w:t>
            </w:r>
          </w:p>
        </w:tc>
        <w:tc>
          <w:tcPr>
            <w:tcW w:w="551" w:type="pct"/>
            <w:shd w:val="clear" w:color="auto" w:fill="auto"/>
            <w:noWrap/>
            <w:vAlign w:val="bottom"/>
          </w:tcPr>
          <w:p w14:paraId="227308F9" w14:textId="1024A522"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393" w:type="pct"/>
            <w:shd w:val="clear" w:color="auto" w:fill="auto"/>
            <w:noWrap/>
            <w:vAlign w:val="bottom"/>
          </w:tcPr>
          <w:p w14:paraId="322C0AA8" w14:textId="41F199D9" w:rsidR="00C87152" w:rsidRPr="0064767A" w:rsidRDefault="00C87152" w:rsidP="00C87152">
            <w:pPr>
              <w:widowControl/>
              <w:jc w:val="center"/>
              <w:rPr>
                <w:rFonts w:cs="Times New Roman"/>
                <w:szCs w:val="24"/>
                <w:lang w:eastAsia="zh-CN"/>
              </w:rPr>
            </w:pPr>
            <w:r w:rsidRPr="0064767A">
              <w:rPr>
                <w:rFonts w:cs="Times New Roman"/>
                <w:color w:val="000000"/>
                <w:szCs w:val="24"/>
              </w:rPr>
              <w:t>.06</w:t>
            </w:r>
          </w:p>
        </w:tc>
        <w:tc>
          <w:tcPr>
            <w:tcW w:w="494" w:type="pct"/>
            <w:shd w:val="clear" w:color="auto" w:fill="auto"/>
            <w:noWrap/>
            <w:vAlign w:val="bottom"/>
          </w:tcPr>
          <w:p w14:paraId="5EA18C79" w14:textId="0338CF32"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511" w:type="pct"/>
            <w:shd w:val="clear" w:color="auto" w:fill="auto"/>
            <w:noWrap/>
            <w:vAlign w:val="bottom"/>
          </w:tcPr>
          <w:p w14:paraId="7696D5B2" w14:textId="58DE6862" w:rsidR="00C87152" w:rsidRPr="0064767A" w:rsidRDefault="00C87152" w:rsidP="00C87152">
            <w:pPr>
              <w:widowControl/>
              <w:jc w:val="center"/>
              <w:rPr>
                <w:rFonts w:cs="Times New Roman"/>
                <w:szCs w:val="24"/>
                <w:lang w:eastAsia="zh-CN"/>
              </w:rPr>
            </w:pPr>
            <w:r w:rsidRPr="0064767A">
              <w:rPr>
                <w:rFonts w:cs="Times New Roman"/>
                <w:color w:val="000000"/>
                <w:szCs w:val="24"/>
              </w:rPr>
              <w:t>.17</w:t>
            </w:r>
          </w:p>
        </w:tc>
        <w:tc>
          <w:tcPr>
            <w:tcW w:w="509" w:type="pct"/>
            <w:shd w:val="clear" w:color="auto" w:fill="auto"/>
            <w:noWrap/>
            <w:vAlign w:val="bottom"/>
          </w:tcPr>
          <w:p w14:paraId="13910268" w14:textId="1CC22361" w:rsidR="00C87152" w:rsidRPr="0064767A" w:rsidRDefault="00C87152" w:rsidP="00C87152">
            <w:pPr>
              <w:widowControl/>
              <w:jc w:val="center"/>
              <w:rPr>
                <w:rFonts w:cs="Times New Roman"/>
                <w:szCs w:val="24"/>
                <w:lang w:eastAsia="zh-CN"/>
              </w:rPr>
            </w:pPr>
            <w:r w:rsidRPr="0064767A">
              <w:rPr>
                <w:rFonts w:cs="Times New Roman"/>
                <w:color w:val="000000"/>
                <w:szCs w:val="24"/>
              </w:rPr>
              <w:t>.105</w:t>
            </w:r>
          </w:p>
        </w:tc>
        <w:tc>
          <w:tcPr>
            <w:tcW w:w="576" w:type="pct"/>
            <w:shd w:val="clear" w:color="auto" w:fill="auto"/>
            <w:noWrap/>
            <w:vAlign w:val="center"/>
          </w:tcPr>
          <w:p w14:paraId="3D160342" w14:textId="77777777" w:rsidR="00C87152" w:rsidRPr="0064767A" w:rsidRDefault="00C87152" w:rsidP="00C87152">
            <w:pPr>
              <w:widowControl/>
              <w:jc w:val="center"/>
              <w:rPr>
                <w:rFonts w:cs="Times New Roman"/>
                <w:szCs w:val="24"/>
                <w:lang w:eastAsia="zh-CN"/>
              </w:rPr>
            </w:pPr>
          </w:p>
        </w:tc>
      </w:tr>
      <w:tr w:rsidR="0064767A" w:rsidRPr="0064767A" w14:paraId="4D4207ED" w14:textId="77777777" w:rsidTr="00153F44">
        <w:trPr>
          <w:trHeight w:val="315"/>
        </w:trPr>
        <w:tc>
          <w:tcPr>
            <w:tcW w:w="705" w:type="pct"/>
            <w:shd w:val="clear" w:color="auto" w:fill="auto"/>
            <w:noWrap/>
            <w:vAlign w:val="bottom"/>
          </w:tcPr>
          <w:p w14:paraId="44C2D5B2"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5</w:t>
            </w:r>
          </w:p>
        </w:tc>
        <w:tc>
          <w:tcPr>
            <w:tcW w:w="433" w:type="pct"/>
            <w:shd w:val="clear" w:color="auto" w:fill="auto"/>
            <w:noWrap/>
            <w:vAlign w:val="center"/>
          </w:tcPr>
          <w:p w14:paraId="018CDBE5"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LS</w:t>
            </w:r>
          </w:p>
        </w:tc>
        <w:tc>
          <w:tcPr>
            <w:tcW w:w="828" w:type="pct"/>
            <w:vAlign w:val="center"/>
          </w:tcPr>
          <w:p w14:paraId="13DC8595" w14:textId="135CDB68" w:rsidR="00C87152" w:rsidRPr="0064767A" w:rsidRDefault="00C87152" w:rsidP="00C87152">
            <w:pPr>
              <w:widowControl/>
              <w:jc w:val="center"/>
              <w:rPr>
                <w:rFonts w:cs="Times New Roman"/>
                <w:szCs w:val="24"/>
                <w:lang w:eastAsia="zh-CN"/>
              </w:rPr>
            </w:pPr>
            <w:r w:rsidRPr="0064767A">
              <w:rPr>
                <w:rFonts w:cs="Times New Roman"/>
                <w:szCs w:val="24"/>
                <w:lang w:eastAsia="zh-CN"/>
              </w:rPr>
              <w:t>Gender</w:t>
            </w:r>
          </w:p>
        </w:tc>
        <w:tc>
          <w:tcPr>
            <w:tcW w:w="551" w:type="pct"/>
            <w:shd w:val="clear" w:color="auto" w:fill="auto"/>
            <w:noWrap/>
            <w:vAlign w:val="bottom"/>
          </w:tcPr>
          <w:p w14:paraId="0DFD711C" w14:textId="2D3E946C" w:rsidR="00C87152" w:rsidRPr="0064767A" w:rsidRDefault="00C87152" w:rsidP="00C87152">
            <w:pPr>
              <w:widowControl/>
              <w:jc w:val="center"/>
              <w:rPr>
                <w:rFonts w:cs="Times New Roman"/>
                <w:szCs w:val="24"/>
                <w:lang w:eastAsia="zh-CN"/>
              </w:rPr>
            </w:pPr>
            <w:r w:rsidRPr="0064767A">
              <w:rPr>
                <w:rFonts w:cs="Times New Roman"/>
                <w:color w:val="000000"/>
                <w:szCs w:val="24"/>
              </w:rPr>
              <w:t>.19</w:t>
            </w:r>
            <w:r w:rsidR="0064767A" w:rsidRPr="0064767A">
              <w:rPr>
                <w:rFonts w:cs="Times New Roman"/>
                <w:color w:val="000000"/>
                <w:szCs w:val="24"/>
                <w:vertAlign w:val="superscript"/>
              </w:rPr>
              <w:t>**</w:t>
            </w:r>
          </w:p>
        </w:tc>
        <w:tc>
          <w:tcPr>
            <w:tcW w:w="393" w:type="pct"/>
            <w:shd w:val="clear" w:color="auto" w:fill="auto"/>
            <w:noWrap/>
            <w:vAlign w:val="bottom"/>
          </w:tcPr>
          <w:p w14:paraId="4EE90531" w14:textId="2F562233" w:rsidR="00C87152" w:rsidRPr="0064767A" w:rsidRDefault="00C87152" w:rsidP="00C87152">
            <w:pPr>
              <w:widowControl/>
              <w:jc w:val="center"/>
              <w:rPr>
                <w:rFonts w:cs="Times New Roman"/>
                <w:szCs w:val="24"/>
                <w:lang w:eastAsia="zh-CN"/>
              </w:rPr>
            </w:pPr>
            <w:r w:rsidRPr="0064767A">
              <w:rPr>
                <w:rFonts w:cs="Times New Roman"/>
                <w:color w:val="000000"/>
                <w:szCs w:val="24"/>
              </w:rPr>
              <w:t>.08</w:t>
            </w:r>
          </w:p>
        </w:tc>
        <w:tc>
          <w:tcPr>
            <w:tcW w:w="494" w:type="pct"/>
            <w:shd w:val="clear" w:color="auto" w:fill="auto"/>
            <w:noWrap/>
            <w:vAlign w:val="bottom"/>
          </w:tcPr>
          <w:p w14:paraId="5C790BF8" w14:textId="40FFAD29"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511" w:type="pct"/>
            <w:shd w:val="clear" w:color="auto" w:fill="auto"/>
            <w:noWrap/>
            <w:vAlign w:val="bottom"/>
          </w:tcPr>
          <w:p w14:paraId="2ACCFF1D" w14:textId="2BA2D244" w:rsidR="00C87152" w:rsidRPr="0064767A" w:rsidRDefault="00C87152" w:rsidP="00C87152">
            <w:pPr>
              <w:widowControl/>
              <w:jc w:val="center"/>
              <w:rPr>
                <w:rFonts w:cs="Times New Roman"/>
                <w:szCs w:val="24"/>
                <w:lang w:eastAsia="zh-CN"/>
              </w:rPr>
            </w:pPr>
            <w:r w:rsidRPr="0064767A">
              <w:rPr>
                <w:rFonts w:cs="Times New Roman"/>
                <w:color w:val="000000"/>
                <w:szCs w:val="24"/>
              </w:rPr>
              <w:t>.34</w:t>
            </w:r>
          </w:p>
        </w:tc>
        <w:tc>
          <w:tcPr>
            <w:tcW w:w="509" w:type="pct"/>
            <w:shd w:val="clear" w:color="auto" w:fill="auto"/>
            <w:noWrap/>
            <w:vAlign w:val="bottom"/>
          </w:tcPr>
          <w:p w14:paraId="1563C318" w14:textId="20694269" w:rsidR="00C87152" w:rsidRPr="0064767A" w:rsidRDefault="00C87152" w:rsidP="00C87152">
            <w:pPr>
              <w:widowControl/>
              <w:jc w:val="center"/>
              <w:rPr>
                <w:rFonts w:cs="Times New Roman"/>
                <w:szCs w:val="24"/>
                <w:lang w:eastAsia="zh-CN"/>
              </w:rPr>
            </w:pPr>
            <w:r w:rsidRPr="0064767A">
              <w:rPr>
                <w:rFonts w:cs="Times New Roman"/>
                <w:color w:val="000000"/>
                <w:szCs w:val="24"/>
              </w:rPr>
              <w:t>.007</w:t>
            </w:r>
          </w:p>
        </w:tc>
        <w:tc>
          <w:tcPr>
            <w:tcW w:w="576" w:type="pct"/>
            <w:shd w:val="clear" w:color="auto" w:fill="auto"/>
            <w:noWrap/>
            <w:vAlign w:val="center"/>
          </w:tcPr>
          <w:p w14:paraId="2F40351B" w14:textId="622BE633" w:rsidR="00C87152" w:rsidRPr="0064767A" w:rsidRDefault="00C87152" w:rsidP="00C87152">
            <w:pPr>
              <w:widowControl/>
              <w:jc w:val="center"/>
              <w:rPr>
                <w:rFonts w:cs="Times New Roman"/>
                <w:szCs w:val="24"/>
                <w:lang w:eastAsia="zh-CN"/>
              </w:rPr>
            </w:pPr>
            <w:r w:rsidRPr="0064767A">
              <w:rPr>
                <w:rFonts w:cs="Times New Roman"/>
                <w:szCs w:val="24"/>
                <w:lang w:eastAsia="zh-CN"/>
              </w:rPr>
              <w:t>.6</w:t>
            </w:r>
            <w:r w:rsidR="0064767A" w:rsidRPr="0064767A">
              <w:rPr>
                <w:rFonts w:cs="Times New Roman"/>
                <w:szCs w:val="24"/>
                <w:lang w:eastAsia="zh-CN"/>
              </w:rPr>
              <w:t>73</w:t>
            </w:r>
            <w:r w:rsidRPr="0064767A">
              <w:rPr>
                <w:rFonts w:cs="Times New Roman"/>
                <w:szCs w:val="24"/>
                <w:vertAlign w:val="superscript"/>
                <w:lang w:eastAsia="zh-CN"/>
              </w:rPr>
              <w:t>***</w:t>
            </w:r>
          </w:p>
        </w:tc>
      </w:tr>
      <w:tr w:rsidR="0064767A" w:rsidRPr="0064767A" w14:paraId="3CB1D18F" w14:textId="77777777" w:rsidTr="00153F44">
        <w:trPr>
          <w:trHeight w:val="315"/>
        </w:trPr>
        <w:tc>
          <w:tcPr>
            <w:tcW w:w="705" w:type="pct"/>
            <w:shd w:val="clear" w:color="auto" w:fill="auto"/>
            <w:noWrap/>
            <w:vAlign w:val="bottom"/>
          </w:tcPr>
          <w:p w14:paraId="19E6BB4A"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3ABCC2A"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0C44FA2" w14:textId="6C59D4F5" w:rsidR="00C87152" w:rsidRPr="0064767A" w:rsidRDefault="00C87152" w:rsidP="00C87152">
            <w:pPr>
              <w:widowControl/>
              <w:jc w:val="center"/>
              <w:rPr>
                <w:rFonts w:cs="Times New Roman"/>
                <w:szCs w:val="24"/>
                <w:lang w:eastAsia="zh-CN"/>
              </w:rPr>
            </w:pPr>
            <w:r w:rsidRPr="0064767A">
              <w:rPr>
                <w:rFonts w:cs="Times New Roman"/>
                <w:szCs w:val="24"/>
                <w:lang w:eastAsia="zh-CN"/>
              </w:rPr>
              <w:t>Age</w:t>
            </w:r>
          </w:p>
        </w:tc>
        <w:tc>
          <w:tcPr>
            <w:tcW w:w="551" w:type="pct"/>
            <w:shd w:val="clear" w:color="auto" w:fill="auto"/>
            <w:noWrap/>
            <w:vAlign w:val="bottom"/>
          </w:tcPr>
          <w:p w14:paraId="762FD4A9" w14:textId="01258978" w:rsidR="00C87152" w:rsidRPr="0064767A" w:rsidRDefault="00C87152" w:rsidP="00C87152">
            <w:pPr>
              <w:widowControl/>
              <w:jc w:val="center"/>
              <w:rPr>
                <w:rFonts w:cs="Times New Roman"/>
                <w:szCs w:val="24"/>
                <w:lang w:eastAsia="zh-CN"/>
              </w:rPr>
            </w:pPr>
            <w:r w:rsidRPr="0064767A">
              <w:rPr>
                <w:rFonts w:cs="Times New Roman"/>
                <w:color w:val="000000"/>
                <w:szCs w:val="24"/>
              </w:rPr>
              <w:t>.00</w:t>
            </w:r>
          </w:p>
        </w:tc>
        <w:tc>
          <w:tcPr>
            <w:tcW w:w="393" w:type="pct"/>
            <w:shd w:val="clear" w:color="auto" w:fill="auto"/>
            <w:noWrap/>
            <w:vAlign w:val="bottom"/>
          </w:tcPr>
          <w:p w14:paraId="23FE5D4B" w14:textId="19E1D802"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494" w:type="pct"/>
            <w:shd w:val="clear" w:color="auto" w:fill="auto"/>
            <w:noWrap/>
            <w:vAlign w:val="bottom"/>
          </w:tcPr>
          <w:p w14:paraId="704DD07F" w14:textId="56B5A93F"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511" w:type="pct"/>
            <w:shd w:val="clear" w:color="auto" w:fill="auto"/>
            <w:noWrap/>
            <w:vAlign w:val="bottom"/>
          </w:tcPr>
          <w:p w14:paraId="74449890" w14:textId="122AB563" w:rsidR="00C87152" w:rsidRPr="0064767A" w:rsidRDefault="00C87152" w:rsidP="00C87152">
            <w:pPr>
              <w:widowControl/>
              <w:jc w:val="center"/>
              <w:rPr>
                <w:rFonts w:cs="Times New Roman"/>
                <w:szCs w:val="24"/>
                <w:lang w:eastAsia="zh-CN"/>
              </w:rPr>
            </w:pPr>
            <w:r w:rsidRPr="0064767A">
              <w:rPr>
                <w:rFonts w:cs="Times New Roman"/>
                <w:color w:val="000000"/>
                <w:szCs w:val="24"/>
              </w:rPr>
              <w:t>.02</w:t>
            </w:r>
          </w:p>
        </w:tc>
        <w:tc>
          <w:tcPr>
            <w:tcW w:w="509" w:type="pct"/>
            <w:shd w:val="clear" w:color="auto" w:fill="auto"/>
            <w:noWrap/>
            <w:vAlign w:val="bottom"/>
          </w:tcPr>
          <w:p w14:paraId="069DB30B" w14:textId="0B7D4A85" w:rsidR="00C87152" w:rsidRPr="0064767A" w:rsidRDefault="00C87152" w:rsidP="00C87152">
            <w:pPr>
              <w:widowControl/>
              <w:jc w:val="center"/>
              <w:rPr>
                <w:rFonts w:cs="Times New Roman"/>
                <w:szCs w:val="24"/>
                <w:lang w:eastAsia="zh-CN"/>
              </w:rPr>
            </w:pPr>
            <w:r w:rsidRPr="0064767A">
              <w:rPr>
                <w:rFonts w:cs="Times New Roman"/>
                <w:color w:val="000000"/>
                <w:szCs w:val="24"/>
              </w:rPr>
              <w:t>.360</w:t>
            </w:r>
          </w:p>
        </w:tc>
        <w:tc>
          <w:tcPr>
            <w:tcW w:w="576" w:type="pct"/>
            <w:shd w:val="clear" w:color="auto" w:fill="auto"/>
            <w:noWrap/>
            <w:vAlign w:val="center"/>
          </w:tcPr>
          <w:p w14:paraId="6AEA61AB" w14:textId="77777777" w:rsidR="00C87152" w:rsidRPr="0064767A" w:rsidRDefault="00C87152" w:rsidP="00C87152">
            <w:pPr>
              <w:widowControl/>
              <w:jc w:val="center"/>
              <w:rPr>
                <w:rFonts w:cs="Times New Roman"/>
                <w:szCs w:val="24"/>
                <w:lang w:eastAsia="zh-CN"/>
              </w:rPr>
            </w:pPr>
          </w:p>
        </w:tc>
      </w:tr>
      <w:tr w:rsidR="0064767A" w:rsidRPr="0064767A" w14:paraId="43F72B47" w14:textId="77777777" w:rsidTr="00153F44">
        <w:trPr>
          <w:trHeight w:val="315"/>
        </w:trPr>
        <w:tc>
          <w:tcPr>
            <w:tcW w:w="705" w:type="pct"/>
            <w:shd w:val="clear" w:color="auto" w:fill="auto"/>
            <w:noWrap/>
            <w:vAlign w:val="bottom"/>
          </w:tcPr>
          <w:p w14:paraId="0DB6020B"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1A79151F"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22C17C9" w14:textId="4D4BB357"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Education</w:t>
            </w:r>
          </w:p>
        </w:tc>
        <w:tc>
          <w:tcPr>
            <w:tcW w:w="551" w:type="pct"/>
            <w:shd w:val="clear" w:color="auto" w:fill="auto"/>
            <w:noWrap/>
            <w:vAlign w:val="bottom"/>
          </w:tcPr>
          <w:p w14:paraId="60994578" w14:textId="60A08297" w:rsidR="00C87152" w:rsidRPr="0064767A" w:rsidRDefault="00C87152" w:rsidP="00C87152">
            <w:pPr>
              <w:widowControl/>
              <w:jc w:val="center"/>
              <w:rPr>
                <w:rFonts w:cs="Times New Roman"/>
                <w:szCs w:val="24"/>
                <w:lang w:eastAsia="zh-CN"/>
              </w:rPr>
            </w:pPr>
            <w:r w:rsidRPr="0064767A">
              <w:rPr>
                <w:rFonts w:cs="Times New Roman"/>
                <w:color w:val="000000"/>
                <w:szCs w:val="24"/>
              </w:rPr>
              <w:t>.13</w:t>
            </w:r>
          </w:p>
        </w:tc>
        <w:tc>
          <w:tcPr>
            <w:tcW w:w="393" w:type="pct"/>
            <w:shd w:val="clear" w:color="auto" w:fill="auto"/>
            <w:noWrap/>
            <w:vAlign w:val="bottom"/>
          </w:tcPr>
          <w:p w14:paraId="730B096C" w14:textId="14084F86"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494" w:type="pct"/>
            <w:shd w:val="clear" w:color="auto" w:fill="auto"/>
            <w:noWrap/>
            <w:vAlign w:val="bottom"/>
          </w:tcPr>
          <w:p w14:paraId="0975659B" w14:textId="1C374803"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511" w:type="pct"/>
            <w:shd w:val="clear" w:color="auto" w:fill="auto"/>
            <w:noWrap/>
            <w:vAlign w:val="bottom"/>
          </w:tcPr>
          <w:p w14:paraId="77C7980A" w14:textId="0FD26353" w:rsidR="00C87152" w:rsidRPr="0064767A" w:rsidRDefault="00C87152" w:rsidP="00C87152">
            <w:pPr>
              <w:widowControl/>
              <w:jc w:val="center"/>
              <w:rPr>
                <w:rFonts w:cs="Times New Roman"/>
                <w:szCs w:val="24"/>
                <w:lang w:eastAsia="zh-CN"/>
              </w:rPr>
            </w:pPr>
            <w:r w:rsidRPr="0064767A">
              <w:rPr>
                <w:rFonts w:cs="Times New Roman"/>
                <w:color w:val="000000"/>
                <w:szCs w:val="24"/>
              </w:rPr>
              <w:t>.28</w:t>
            </w:r>
          </w:p>
        </w:tc>
        <w:tc>
          <w:tcPr>
            <w:tcW w:w="509" w:type="pct"/>
            <w:shd w:val="clear" w:color="auto" w:fill="auto"/>
            <w:noWrap/>
            <w:vAlign w:val="bottom"/>
          </w:tcPr>
          <w:p w14:paraId="3F20A255" w14:textId="15391E87" w:rsidR="00C87152" w:rsidRPr="0064767A" w:rsidRDefault="00C87152" w:rsidP="00C87152">
            <w:pPr>
              <w:widowControl/>
              <w:jc w:val="center"/>
              <w:rPr>
                <w:rFonts w:cs="Times New Roman"/>
                <w:szCs w:val="24"/>
                <w:lang w:eastAsia="zh-CN"/>
              </w:rPr>
            </w:pPr>
            <w:r w:rsidRPr="0064767A">
              <w:rPr>
                <w:rFonts w:cs="Times New Roman"/>
                <w:color w:val="000000"/>
                <w:szCs w:val="24"/>
              </w:rPr>
              <w:t>.032</w:t>
            </w:r>
          </w:p>
        </w:tc>
        <w:tc>
          <w:tcPr>
            <w:tcW w:w="576" w:type="pct"/>
            <w:shd w:val="clear" w:color="auto" w:fill="auto"/>
            <w:noWrap/>
            <w:vAlign w:val="center"/>
          </w:tcPr>
          <w:p w14:paraId="62006387" w14:textId="77777777" w:rsidR="00C87152" w:rsidRPr="0064767A" w:rsidRDefault="00C87152" w:rsidP="00C87152">
            <w:pPr>
              <w:widowControl/>
              <w:jc w:val="center"/>
              <w:rPr>
                <w:rFonts w:cs="Times New Roman"/>
                <w:szCs w:val="24"/>
                <w:lang w:eastAsia="zh-CN"/>
              </w:rPr>
            </w:pPr>
          </w:p>
        </w:tc>
      </w:tr>
      <w:tr w:rsidR="0064767A" w:rsidRPr="0064767A" w14:paraId="284FB4A3" w14:textId="77777777" w:rsidTr="00153F44">
        <w:trPr>
          <w:trHeight w:val="315"/>
        </w:trPr>
        <w:tc>
          <w:tcPr>
            <w:tcW w:w="705" w:type="pct"/>
            <w:shd w:val="clear" w:color="auto" w:fill="auto"/>
            <w:noWrap/>
            <w:vAlign w:val="bottom"/>
          </w:tcPr>
          <w:p w14:paraId="7929C8A6"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53038AE7"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9F4B0D6" w14:textId="6C2BDFA7"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Marriage</w:t>
            </w:r>
          </w:p>
        </w:tc>
        <w:tc>
          <w:tcPr>
            <w:tcW w:w="551" w:type="pct"/>
            <w:shd w:val="clear" w:color="auto" w:fill="auto"/>
            <w:noWrap/>
            <w:vAlign w:val="bottom"/>
          </w:tcPr>
          <w:p w14:paraId="4B30D151" w14:textId="4B54DD6F"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2ADAE685" w14:textId="205C6C87"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494" w:type="pct"/>
            <w:shd w:val="clear" w:color="auto" w:fill="auto"/>
            <w:noWrap/>
            <w:vAlign w:val="bottom"/>
          </w:tcPr>
          <w:p w14:paraId="2ACA4AD8" w14:textId="074BD34B" w:rsidR="00C87152" w:rsidRPr="0064767A" w:rsidRDefault="00C87152" w:rsidP="00C87152">
            <w:pPr>
              <w:widowControl/>
              <w:jc w:val="center"/>
              <w:rPr>
                <w:rFonts w:cs="Times New Roman"/>
                <w:szCs w:val="24"/>
                <w:lang w:eastAsia="zh-CN"/>
              </w:rPr>
            </w:pPr>
            <w:r w:rsidRPr="0064767A">
              <w:rPr>
                <w:rFonts w:cs="Times New Roman"/>
                <w:color w:val="000000"/>
                <w:szCs w:val="24"/>
              </w:rPr>
              <w:t>-.11</w:t>
            </w:r>
          </w:p>
        </w:tc>
        <w:tc>
          <w:tcPr>
            <w:tcW w:w="511" w:type="pct"/>
            <w:shd w:val="clear" w:color="auto" w:fill="auto"/>
            <w:noWrap/>
            <w:vAlign w:val="bottom"/>
          </w:tcPr>
          <w:p w14:paraId="2DA601BC" w14:textId="02F59255" w:rsidR="00C87152" w:rsidRPr="0064767A" w:rsidRDefault="00C87152" w:rsidP="00C87152">
            <w:pPr>
              <w:widowControl/>
              <w:jc w:val="center"/>
              <w:rPr>
                <w:rFonts w:cs="Times New Roman"/>
                <w:szCs w:val="24"/>
                <w:lang w:eastAsia="zh-CN"/>
              </w:rPr>
            </w:pPr>
            <w:r w:rsidRPr="0064767A">
              <w:rPr>
                <w:rFonts w:cs="Times New Roman"/>
                <w:color w:val="000000"/>
                <w:szCs w:val="24"/>
              </w:rPr>
              <w:t>.18</w:t>
            </w:r>
          </w:p>
        </w:tc>
        <w:tc>
          <w:tcPr>
            <w:tcW w:w="509" w:type="pct"/>
            <w:shd w:val="clear" w:color="auto" w:fill="auto"/>
            <w:noWrap/>
            <w:vAlign w:val="bottom"/>
          </w:tcPr>
          <w:p w14:paraId="549D44CA" w14:textId="21FB6F31" w:rsidR="00C87152" w:rsidRPr="0064767A" w:rsidRDefault="00C87152" w:rsidP="00C87152">
            <w:pPr>
              <w:widowControl/>
              <w:jc w:val="center"/>
              <w:rPr>
                <w:rFonts w:cs="Times New Roman"/>
                <w:szCs w:val="24"/>
                <w:lang w:eastAsia="zh-CN"/>
              </w:rPr>
            </w:pPr>
            <w:r w:rsidRPr="0064767A">
              <w:rPr>
                <w:rFonts w:cs="Times New Roman"/>
                <w:color w:val="000000"/>
                <w:szCs w:val="24"/>
              </w:rPr>
              <w:t>.303</w:t>
            </w:r>
          </w:p>
        </w:tc>
        <w:tc>
          <w:tcPr>
            <w:tcW w:w="576" w:type="pct"/>
            <w:shd w:val="clear" w:color="auto" w:fill="auto"/>
            <w:noWrap/>
            <w:vAlign w:val="center"/>
          </w:tcPr>
          <w:p w14:paraId="3064DBC4" w14:textId="77777777" w:rsidR="00C87152" w:rsidRPr="0064767A" w:rsidRDefault="00C87152" w:rsidP="00C87152">
            <w:pPr>
              <w:widowControl/>
              <w:jc w:val="center"/>
              <w:rPr>
                <w:rFonts w:cs="Times New Roman"/>
                <w:szCs w:val="24"/>
                <w:lang w:eastAsia="zh-CN"/>
              </w:rPr>
            </w:pPr>
          </w:p>
        </w:tc>
      </w:tr>
      <w:tr w:rsidR="0064767A" w:rsidRPr="0064767A" w14:paraId="63D9DED4" w14:textId="77777777" w:rsidTr="00153F44">
        <w:trPr>
          <w:trHeight w:val="315"/>
        </w:trPr>
        <w:tc>
          <w:tcPr>
            <w:tcW w:w="705" w:type="pct"/>
            <w:shd w:val="clear" w:color="auto" w:fill="auto"/>
            <w:noWrap/>
            <w:vAlign w:val="bottom"/>
          </w:tcPr>
          <w:p w14:paraId="5C2D7DBD"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583DA934"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50911F29" w14:textId="52161047" w:rsidR="00C87152" w:rsidRPr="0064767A" w:rsidRDefault="00C87152" w:rsidP="00C87152">
            <w:pPr>
              <w:widowControl/>
              <w:jc w:val="center"/>
              <w:rPr>
                <w:rFonts w:cs="Times New Roman"/>
                <w:szCs w:val="24"/>
                <w:lang w:eastAsia="zh-CN"/>
              </w:rPr>
            </w:pPr>
            <w:r w:rsidRPr="0064767A">
              <w:rPr>
                <w:rFonts w:cs="Times New Roman"/>
                <w:szCs w:val="24"/>
                <w:lang w:eastAsia="zh-CN"/>
              </w:rPr>
              <w:t>Blue</w:t>
            </w:r>
          </w:p>
        </w:tc>
        <w:tc>
          <w:tcPr>
            <w:tcW w:w="551" w:type="pct"/>
            <w:shd w:val="clear" w:color="auto" w:fill="auto"/>
            <w:noWrap/>
            <w:vAlign w:val="bottom"/>
          </w:tcPr>
          <w:p w14:paraId="6A65379E" w14:textId="3C3FF03B" w:rsidR="00C87152" w:rsidRPr="0064767A" w:rsidRDefault="00C87152" w:rsidP="00C87152">
            <w:pPr>
              <w:widowControl/>
              <w:jc w:val="center"/>
              <w:rPr>
                <w:rFonts w:cs="Times New Roman"/>
                <w:szCs w:val="24"/>
                <w:lang w:eastAsia="zh-CN"/>
              </w:rPr>
            </w:pPr>
            <w:r w:rsidRPr="0064767A">
              <w:rPr>
                <w:rFonts w:cs="Times New Roman"/>
                <w:color w:val="000000"/>
                <w:szCs w:val="24"/>
              </w:rPr>
              <w:t>.08</w:t>
            </w:r>
            <w:r w:rsidR="0064767A" w:rsidRPr="0064767A">
              <w:rPr>
                <w:rFonts w:cs="Times New Roman"/>
                <w:color w:val="000000"/>
                <w:szCs w:val="24"/>
                <w:vertAlign w:val="superscript"/>
              </w:rPr>
              <w:t>*</w:t>
            </w:r>
          </w:p>
        </w:tc>
        <w:tc>
          <w:tcPr>
            <w:tcW w:w="393" w:type="pct"/>
            <w:shd w:val="clear" w:color="auto" w:fill="auto"/>
            <w:noWrap/>
            <w:vAlign w:val="bottom"/>
          </w:tcPr>
          <w:p w14:paraId="48138C6D" w14:textId="12059E80" w:rsidR="00C87152" w:rsidRPr="0064767A" w:rsidRDefault="00C87152" w:rsidP="00C87152">
            <w:pPr>
              <w:widowControl/>
              <w:jc w:val="center"/>
              <w:rPr>
                <w:rFonts w:cs="Times New Roman"/>
                <w:szCs w:val="24"/>
                <w:lang w:eastAsia="zh-CN"/>
              </w:rPr>
            </w:pPr>
            <w:r w:rsidRPr="0064767A">
              <w:rPr>
                <w:rFonts w:cs="Times New Roman"/>
                <w:color w:val="000000"/>
                <w:szCs w:val="24"/>
              </w:rPr>
              <w:t>.08</w:t>
            </w:r>
          </w:p>
        </w:tc>
        <w:tc>
          <w:tcPr>
            <w:tcW w:w="494" w:type="pct"/>
            <w:shd w:val="clear" w:color="auto" w:fill="auto"/>
            <w:noWrap/>
            <w:vAlign w:val="bottom"/>
          </w:tcPr>
          <w:p w14:paraId="30FF1E3F" w14:textId="35E15A67"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511" w:type="pct"/>
            <w:shd w:val="clear" w:color="auto" w:fill="auto"/>
            <w:noWrap/>
            <w:vAlign w:val="bottom"/>
          </w:tcPr>
          <w:p w14:paraId="463818E6" w14:textId="76E32F32" w:rsidR="00C87152" w:rsidRPr="0064767A" w:rsidRDefault="00C87152" w:rsidP="00C87152">
            <w:pPr>
              <w:widowControl/>
              <w:jc w:val="center"/>
              <w:rPr>
                <w:rFonts w:cs="Times New Roman"/>
                <w:szCs w:val="24"/>
                <w:lang w:eastAsia="zh-CN"/>
              </w:rPr>
            </w:pPr>
            <w:r w:rsidRPr="0064767A">
              <w:rPr>
                <w:rFonts w:cs="Times New Roman"/>
                <w:color w:val="000000"/>
                <w:szCs w:val="24"/>
              </w:rPr>
              <w:t>.16</w:t>
            </w:r>
          </w:p>
        </w:tc>
        <w:tc>
          <w:tcPr>
            <w:tcW w:w="509" w:type="pct"/>
            <w:shd w:val="clear" w:color="auto" w:fill="auto"/>
            <w:noWrap/>
            <w:vAlign w:val="bottom"/>
          </w:tcPr>
          <w:p w14:paraId="71200A5D" w14:textId="1B79A12E" w:rsidR="00C87152" w:rsidRPr="0064767A" w:rsidRDefault="00C87152" w:rsidP="00C87152">
            <w:pPr>
              <w:widowControl/>
              <w:jc w:val="center"/>
              <w:rPr>
                <w:rFonts w:cs="Times New Roman"/>
                <w:szCs w:val="24"/>
                <w:lang w:eastAsia="zh-CN"/>
              </w:rPr>
            </w:pPr>
            <w:r w:rsidRPr="0064767A">
              <w:rPr>
                <w:rFonts w:cs="Times New Roman"/>
                <w:color w:val="000000"/>
                <w:szCs w:val="24"/>
              </w:rPr>
              <w:t>.019</w:t>
            </w:r>
          </w:p>
        </w:tc>
        <w:tc>
          <w:tcPr>
            <w:tcW w:w="576" w:type="pct"/>
            <w:shd w:val="clear" w:color="auto" w:fill="auto"/>
            <w:noWrap/>
            <w:vAlign w:val="center"/>
          </w:tcPr>
          <w:p w14:paraId="753A97AE" w14:textId="77777777" w:rsidR="00C87152" w:rsidRPr="0064767A" w:rsidRDefault="00C87152" w:rsidP="00C87152">
            <w:pPr>
              <w:widowControl/>
              <w:jc w:val="center"/>
              <w:rPr>
                <w:rFonts w:cs="Times New Roman"/>
                <w:szCs w:val="24"/>
                <w:lang w:eastAsia="zh-CN"/>
              </w:rPr>
            </w:pPr>
          </w:p>
        </w:tc>
      </w:tr>
      <w:tr w:rsidR="0064767A" w:rsidRPr="0064767A" w14:paraId="7D78AEB1" w14:textId="77777777" w:rsidTr="00153F44">
        <w:trPr>
          <w:trHeight w:val="315"/>
        </w:trPr>
        <w:tc>
          <w:tcPr>
            <w:tcW w:w="705" w:type="pct"/>
            <w:shd w:val="clear" w:color="auto" w:fill="auto"/>
            <w:noWrap/>
            <w:vAlign w:val="bottom"/>
          </w:tcPr>
          <w:p w14:paraId="7936F4FF"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C61DC0A" w14:textId="6EB6AB39"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614339C8" w14:textId="137119B2" w:rsidR="00C87152" w:rsidRPr="0064767A" w:rsidRDefault="00C87152" w:rsidP="00C87152">
            <w:pPr>
              <w:widowControl/>
              <w:jc w:val="center"/>
              <w:rPr>
                <w:rFonts w:cs="Times New Roman"/>
                <w:szCs w:val="24"/>
                <w:lang w:eastAsia="zh-CN"/>
              </w:rPr>
            </w:pPr>
            <w:r w:rsidRPr="0064767A">
              <w:rPr>
                <w:rFonts w:cs="Times New Roman"/>
                <w:szCs w:val="24"/>
                <w:lang w:eastAsia="zh-CN"/>
              </w:rPr>
              <w:t>UI</w:t>
            </w:r>
          </w:p>
        </w:tc>
        <w:tc>
          <w:tcPr>
            <w:tcW w:w="551" w:type="pct"/>
            <w:shd w:val="clear" w:color="auto" w:fill="auto"/>
            <w:noWrap/>
            <w:vAlign w:val="bottom"/>
          </w:tcPr>
          <w:p w14:paraId="6B0C98CD" w14:textId="7BEFD428" w:rsidR="00C87152" w:rsidRPr="0064767A" w:rsidRDefault="00C87152" w:rsidP="00C87152">
            <w:pPr>
              <w:widowControl/>
              <w:jc w:val="center"/>
              <w:rPr>
                <w:rFonts w:cs="Times New Roman"/>
                <w:szCs w:val="24"/>
                <w:lang w:eastAsia="zh-CN"/>
              </w:rPr>
            </w:pPr>
            <w:r w:rsidRPr="0064767A">
              <w:rPr>
                <w:rFonts w:cs="Times New Roman"/>
                <w:color w:val="000000"/>
                <w:szCs w:val="24"/>
              </w:rPr>
              <w:t>.26</w:t>
            </w:r>
            <w:r w:rsidR="0064767A" w:rsidRPr="0064767A">
              <w:rPr>
                <w:rFonts w:cs="Times New Roman"/>
                <w:color w:val="000000"/>
                <w:szCs w:val="24"/>
                <w:vertAlign w:val="superscript"/>
              </w:rPr>
              <w:t>***</w:t>
            </w:r>
          </w:p>
        </w:tc>
        <w:tc>
          <w:tcPr>
            <w:tcW w:w="393" w:type="pct"/>
            <w:shd w:val="clear" w:color="auto" w:fill="auto"/>
            <w:noWrap/>
            <w:vAlign w:val="bottom"/>
          </w:tcPr>
          <w:p w14:paraId="5D4EE6EF" w14:textId="5FBD6DAC" w:rsidR="00C87152" w:rsidRPr="0064767A" w:rsidRDefault="00C87152" w:rsidP="00C87152">
            <w:pPr>
              <w:widowControl/>
              <w:jc w:val="center"/>
              <w:rPr>
                <w:rFonts w:cs="Times New Roman"/>
                <w:szCs w:val="24"/>
                <w:lang w:eastAsia="zh-CN"/>
              </w:rPr>
            </w:pPr>
            <w:r w:rsidRPr="0064767A">
              <w:rPr>
                <w:rFonts w:cs="Times New Roman"/>
                <w:color w:val="000000"/>
                <w:szCs w:val="24"/>
              </w:rPr>
              <w:t>.19</w:t>
            </w:r>
          </w:p>
        </w:tc>
        <w:tc>
          <w:tcPr>
            <w:tcW w:w="494" w:type="pct"/>
            <w:shd w:val="clear" w:color="auto" w:fill="auto"/>
            <w:noWrap/>
            <w:vAlign w:val="bottom"/>
          </w:tcPr>
          <w:p w14:paraId="36FE3F68" w14:textId="5C256B7E" w:rsidR="00C87152" w:rsidRPr="0064767A" w:rsidRDefault="00C87152" w:rsidP="00C87152">
            <w:pPr>
              <w:widowControl/>
              <w:jc w:val="center"/>
              <w:rPr>
                <w:rFonts w:cs="Times New Roman"/>
                <w:szCs w:val="24"/>
                <w:lang w:eastAsia="zh-CN"/>
              </w:rPr>
            </w:pPr>
            <w:r w:rsidRPr="0064767A">
              <w:rPr>
                <w:rFonts w:cs="Times New Roman"/>
                <w:color w:val="000000"/>
                <w:szCs w:val="24"/>
              </w:rPr>
              <w:t>.12</w:t>
            </w:r>
          </w:p>
        </w:tc>
        <w:tc>
          <w:tcPr>
            <w:tcW w:w="511" w:type="pct"/>
            <w:shd w:val="clear" w:color="auto" w:fill="auto"/>
            <w:noWrap/>
            <w:vAlign w:val="bottom"/>
          </w:tcPr>
          <w:p w14:paraId="52D357CA" w14:textId="7A010860" w:rsidR="00C87152" w:rsidRPr="0064767A" w:rsidRDefault="00C87152" w:rsidP="00C87152">
            <w:pPr>
              <w:widowControl/>
              <w:jc w:val="center"/>
              <w:rPr>
                <w:rFonts w:cs="Times New Roman"/>
                <w:szCs w:val="24"/>
                <w:lang w:eastAsia="zh-CN"/>
              </w:rPr>
            </w:pPr>
            <w:r w:rsidRPr="0064767A">
              <w:rPr>
                <w:rFonts w:cs="Times New Roman"/>
                <w:color w:val="000000"/>
                <w:szCs w:val="24"/>
              </w:rPr>
              <w:t>.41</w:t>
            </w:r>
          </w:p>
        </w:tc>
        <w:tc>
          <w:tcPr>
            <w:tcW w:w="509" w:type="pct"/>
            <w:shd w:val="clear" w:color="auto" w:fill="auto"/>
            <w:noWrap/>
            <w:vAlign w:val="bottom"/>
          </w:tcPr>
          <w:p w14:paraId="10DBC683" w14:textId="1450F340"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5A5B592B" w14:textId="77777777" w:rsidR="00C87152" w:rsidRPr="0064767A" w:rsidRDefault="00C87152" w:rsidP="00C87152">
            <w:pPr>
              <w:widowControl/>
              <w:jc w:val="center"/>
              <w:rPr>
                <w:rFonts w:cs="Times New Roman"/>
                <w:szCs w:val="24"/>
                <w:lang w:eastAsia="zh-CN"/>
              </w:rPr>
            </w:pPr>
          </w:p>
        </w:tc>
      </w:tr>
      <w:tr w:rsidR="0064767A" w:rsidRPr="0064767A" w14:paraId="0B992C68" w14:textId="77777777" w:rsidTr="00153F44">
        <w:trPr>
          <w:trHeight w:val="315"/>
        </w:trPr>
        <w:tc>
          <w:tcPr>
            <w:tcW w:w="705" w:type="pct"/>
            <w:shd w:val="clear" w:color="auto" w:fill="auto"/>
            <w:noWrap/>
            <w:vAlign w:val="bottom"/>
          </w:tcPr>
          <w:p w14:paraId="19D2C7F8"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64E3EC0" w14:textId="70D3A3C4"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2CA146E" w14:textId="41F3EF29" w:rsidR="00C87152" w:rsidRPr="0064767A" w:rsidRDefault="00C87152" w:rsidP="00C87152">
            <w:pPr>
              <w:widowControl/>
              <w:jc w:val="center"/>
              <w:rPr>
                <w:rFonts w:cs="Times New Roman"/>
                <w:szCs w:val="24"/>
                <w:lang w:eastAsia="zh-CN"/>
              </w:rPr>
            </w:pPr>
            <w:r w:rsidRPr="0064767A">
              <w:rPr>
                <w:rFonts w:cs="Times New Roman"/>
                <w:szCs w:val="24"/>
                <w:lang w:eastAsia="zh-CN"/>
              </w:rPr>
              <w:t>UC</w:t>
            </w:r>
          </w:p>
        </w:tc>
        <w:tc>
          <w:tcPr>
            <w:tcW w:w="551" w:type="pct"/>
            <w:shd w:val="clear" w:color="auto" w:fill="auto"/>
            <w:noWrap/>
            <w:vAlign w:val="bottom"/>
          </w:tcPr>
          <w:p w14:paraId="5D7EA124" w14:textId="2C48828F"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5DF8D278" w14:textId="0CFAEC7B"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494" w:type="pct"/>
            <w:shd w:val="clear" w:color="auto" w:fill="auto"/>
            <w:noWrap/>
            <w:vAlign w:val="bottom"/>
          </w:tcPr>
          <w:p w14:paraId="2DAF311E" w14:textId="5A407C40"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511" w:type="pct"/>
            <w:shd w:val="clear" w:color="auto" w:fill="auto"/>
            <w:noWrap/>
            <w:vAlign w:val="bottom"/>
          </w:tcPr>
          <w:p w14:paraId="34FC187A" w14:textId="44052333" w:rsidR="00C87152" w:rsidRPr="0064767A" w:rsidRDefault="00C87152" w:rsidP="00C87152">
            <w:pPr>
              <w:widowControl/>
              <w:jc w:val="center"/>
              <w:rPr>
                <w:rFonts w:cs="Times New Roman"/>
                <w:szCs w:val="24"/>
                <w:lang w:eastAsia="zh-CN"/>
              </w:rPr>
            </w:pPr>
            <w:r w:rsidRPr="0064767A">
              <w:rPr>
                <w:rFonts w:cs="Times New Roman"/>
                <w:color w:val="000000"/>
                <w:szCs w:val="24"/>
              </w:rPr>
              <w:t>.16</w:t>
            </w:r>
          </w:p>
        </w:tc>
        <w:tc>
          <w:tcPr>
            <w:tcW w:w="509" w:type="pct"/>
            <w:shd w:val="clear" w:color="auto" w:fill="auto"/>
            <w:noWrap/>
            <w:vAlign w:val="bottom"/>
          </w:tcPr>
          <w:p w14:paraId="4643CC39" w14:textId="4B233433" w:rsidR="00C87152" w:rsidRPr="0064767A" w:rsidRDefault="00C87152" w:rsidP="00C87152">
            <w:pPr>
              <w:widowControl/>
              <w:jc w:val="center"/>
              <w:rPr>
                <w:rFonts w:cs="Times New Roman"/>
                <w:szCs w:val="24"/>
                <w:lang w:eastAsia="zh-CN"/>
              </w:rPr>
            </w:pPr>
            <w:r w:rsidRPr="0064767A">
              <w:rPr>
                <w:rFonts w:cs="Times New Roman"/>
                <w:color w:val="000000"/>
                <w:szCs w:val="24"/>
              </w:rPr>
              <w:t>.235</w:t>
            </w:r>
          </w:p>
        </w:tc>
        <w:tc>
          <w:tcPr>
            <w:tcW w:w="576" w:type="pct"/>
            <w:shd w:val="clear" w:color="auto" w:fill="auto"/>
            <w:noWrap/>
            <w:vAlign w:val="center"/>
          </w:tcPr>
          <w:p w14:paraId="31FE809F" w14:textId="77777777" w:rsidR="00C87152" w:rsidRPr="0064767A" w:rsidRDefault="00C87152" w:rsidP="00C87152">
            <w:pPr>
              <w:widowControl/>
              <w:jc w:val="center"/>
              <w:rPr>
                <w:rFonts w:cs="Times New Roman"/>
                <w:szCs w:val="24"/>
                <w:lang w:eastAsia="zh-CN"/>
              </w:rPr>
            </w:pPr>
          </w:p>
        </w:tc>
      </w:tr>
      <w:tr w:rsidR="0064767A" w:rsidRPr="0064767A" w14:paraId="11A90D94" w14:textId="77777777" w:rsidTr="00153F44">
        <w:trPr>
          <w:trHeight w:val="315"/>
        </w:trPr>
        <w:tc>
          <w:tcPr>
            <w:tcW w:w="705" w:type="pct"/>
            <w:shd w:val="clear" w:color="auto" w:fill="auto"/>
            <w:noWrap/>
            <w:vAlign w:val="bottom"/>
          </w:tcPr>
          <w:p w14:paraId="22BD31C6"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F2B3C11" w14:textId="023E82EE"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8AC286C" w14:textId="73F94840" w:rsidR="00C87152" w:rsidRPr="0064767A" w:rsidRDefault="00C87152" w:rsidP="00C87152">
            <w:pPr>
              <w:widowControl/>
              <w:jc w:val="center"/>
              <w:rPr>
                <w:rFonts w:cs="Times New Roman"/>
                <w:szCs w:val="24"/>
                <w:lang w:eastAsia="zh-CN"/>
              </w:rPr>
            </w:pPr>
            <w:r w:rsidRPr="0064767A">
              <w:rPr>
                <w:rFonts w:cs="Times New Roman"/>
                <w:szCs w:val="24"/>
                <w:lang w:eastAsia="zh-CN"/>
              </w:rPr>
              <w:t>DI</w:t>
            </w:r>
          </w:p>
        </w:tc>
        <w:tc>
          <w:tcPr>
            <w:tcW w:w="551" w:type="pct"/>
            <w:shd w:val="clear" w:color="auto" w:fill="auto"/>
            <w:noWrap/>
            <w:vAlign w:val="bottom"/>
          </w:tcPr>
          <w:p w14:paraId="0F97A5AF" w14:textId="46D22498"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393" w:type="pct"/>
            <w:shd w:val="clear" w:color="auto" w:fill="auto"/>
            <w:noWrap/>
            <w:vAlign w:val="bottom"/>
          </w:tcPr>
          <w:p w14:paraId="47BBD402" w14:textId="1BF24DF2"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494" w:type="pct"/>
            <w:shd w:val="clear" w:color="auto" w:fill="auto"/>
            <w:noWrap/>
            <w:vAlign w:val="bottom"/>
          </w:tcPr>
          <w:p w14:paraId="0BC13BBA" w14:textId="1CFD1EE3" w:rsidR="00C87152" w:rsidRPr="0064767A" w:rsidRDefault="00C87152" w:rsidP="00C87152">
            <w:pPr>
              <w:widowControl/>
              <w:jc w:val="center"/>
              <w:rPr>
                <w:rFonts w:cs="Times New Roman"/>
                <w:szCs w:val="24"/>
                <w:lang w:eastAsia="zh-CN"/>
              </w:rPr>
            </w:pPr>
            <w:r w:rsidRPr="0064767A">
              <w:rPr>
                <w:rFonts w:cs="Times New Roman"/>
                <w:color w:val="000000"/>
                <w:szCs w:val="24"/>
              </w:rPr>
              <w:t>-.09</w:t>
            </w:r>
          </w:p>
        </w:tc>
        <w:tc>
          <w:tcPr>
            <w:tcW w:w="511" w:type="pct"/>
            <w:shd w:val="clear" w:color="auto" w:fill="auto"/>
            <w:noWrap/>
            <w:vAlign w:val="bottom"/>
          </w:tcPr>
          <w:p w14:paraId="0F1D10BC" w14:textId="6F77E9BC" w:rsidR="00C87152" w:rsidRPr="0064767A" w:rsidRDefault="00C87152" w:rsidP="00C87152">
            <w:pPr>
              <w:widowControl/>
              <w:jc w:val="center"/>
              <w:rPr>
                <w:rFonts w:cs="Times New Roman"/>
                <w:szCs w:val="24"/>
                <w:lang w:eastAsia="zh-CN"/>
              </w:rPr>
            </w:pPr>
            <w:r w:rsidRPr="0064767A">
              <w:rPr>
                <w:rFonts w:cs="Times New Roman"/>
                <w:color w:val="000000"/>
                <w:szCs w:val="24"/>
              </w:rPr>
              <w:t>.06</w:t>
            </w:r>
          </w:p>
        </w:tc>
        <w:tc>
          <w:tcPr>
            <w:tcW w:w="509" w:type="pct"/>
            <w:shd w:val="clear" w:color="auto" w:fill="auto"/>
            <w:noWrap/>
            <w:vAlign w:val="bottom"/>
          </w:tcPr>
          <w:p w14:paraId="6917BEAE" w14:textId="7888B017" w:rsidR="00C87152" w:rsidRPr="0064767A" w:rsidRDefault="00C87152" w:rsidP="00C87152">
            <w:pPr>
              <w:widowControl/>
              <w:jc w:val="center"/>
              <w:rPr>
                <w:rFonts w:cs="Times New Roman"/>
                <w:szCs w:val="24"/>
                <w:lang w:eastAsia="zh-CN"/>
              </w:rPr>
            </w:pPr>
            <w:r w:rsidRPr="0064767A">
              <w:rPr>
                <w:rFonts w:cs="Times New Roman"/>
                <w:color w:val="000000"/>
                <w:szCs w:val="24"/>
              </w:rPr>
              <w:t>.374</w:t>
            </w:r>
          </w:p>
        </w:tc>
        <w:tc>
          <w:tcPr>
            <w:tcW w:w="576" w:type="pct"/>
            <w:shd w:val="clear" w:color="auto" w:fill="auto"/>
            <w:noWrap/>
            <w:vAlign w:val="center"/>
          </w:tcPr>
          <w:p w14:paraId="4EFB16DD" w14:textId="77777777" w:rsidR="00C87152" w:rsidRPr="0064767A" w:rsidRDefault="00C87152" w:rsidP="00C87152">
            <w:pPr>
              <w:widowControl/>
              <w:jc w:val="center"/>
              <w:rPr>
                <w:rFonts w:cs="Times New Roman"/>
                <w:szCs w:val="24"/>
                <w:lang w:eastAsia="zh-CN"/>
              </w:rPr>
            </w:pPr>
          </w:p>
        </w:tc>
      </w:tr>
      <w:tr w:rsidR="0064767A" w:rsidRPr="0064767A" w14:paraId="538E0D67" w14:textId="77777777" w:rsidTr="00153F44">
        <w:trPr>
          <w:trHeight w:val="315"/>
        </w:trPr>
        <w:tc>
          <w:tcPr>
            <w:tcW w:w="705" w:type="pct"/>
            <w:shd w:val="clear" w:color="auto" w:fill="auto"/>
            <w:noWrap/>
            <w:vAlign w:val="bottom"/>
          </w:tcPr>
          <w:p w14:paraId="06E2FD19"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D145A0F" w14:textId="3331872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20CFD136" w14:textId="1C14C8AF" w:rsidR="00C87152" w:rsidRPr="0064767A" w:rsidRDefault="00C87152" w:rsidP="00C87152">
            <w:pPr>
              <w:widowControl/>
              <w:jc w:val="center"/>
              <w:rPr>
                <w:rFonts w:cs="Times New Roman"/>
                <w:szCs w:val="24"/>
                <w:lang w:eastAsia="zh-CN"/>
              </w:rPr>
            </w:pPr>
            <w:r w:rsidRPr="0064767A">
              <w:rPr>
                <w:rFonts w:cs="Times New Roman"/>
                <w:szCs w:val="24"/>
                <w:lang w:eastAsia="zh-CN"/>
              </w:rPr>
              <w:t>DC</w:t>
            </w:r>
          </w:p>
        </w:tc>
        <w:tc>
          <w:tcPr>
            <w:tcW w:w="551" w:type="pct"/>
            <w:shd w:val="clear" w:color="auto" w:fill="auto"/>
            <w:noWrap/>
            <w:vAlign w:val="bottom"/>
          </w:tcPr>
          <w:p w14:paraId="5F99BD56" w14:textId="3B9AD888"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393" w:type="pct"/>
            <w:shd w:val="clear" w:color="auto" w:fill="auto"/>
            <w:noWrap/>
            <w:vAlign w:val="bottom"/>
          </w:tcPr>
          <w:p w14:paraId="28017957" w14:textId="0B826194"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494" w:type="pct"/>
            <w:shd w:val="clear" w:color="auto" w:fill="auto"/>
            <w:noWrap/>
            <w:vAlign w:val="bottom"/>
          </w:tcPr>
          <w:p w14:paraId="5B98C410" w14:textId="58C9C0C0" w:rsidR="00C87152" w:rsidRPr="0064767A" w:rsidRDefault="00C87152" w:rsidP="00C87152">
            <w:pPr>
              <w:widowControl/>
              <w:jc w:val="center"/>
              <w:rPr>
                <w:rFonts w:cs="Times New Roman"/>
                <w:szCs w:val="24"/>
                <w:lang w:eastAsia="zh-CN"/>
              </w:rPr>
            </w:pPr>
            <w:r w:rsidRPr="0064767A">
              <w:rPr>
                <w:rFonts w:cs="Times New Roman"/>
                <w:color w:val="000000"/>
                <w:szCs w:val="24"/>
              </w:rPr>
              <w:t>-.13</w:t>
            </w:r>
          </w:p>
        </w:tc>
        <w:tc>
          <w:tcPr>
            <w:tcW w:w="511" w:type="pct"/>
            <w:shd w:val="clear" w:color="auto" w:fill="auto"/>
            <w:noWrap/>
            <w:vAlign w:val="bottom"/>
          </w:tcPr>
          <w:p w14:paraId="0EA68244" w14:textId="12F7F385" w:rsidR="00C87152" w:rsidRPr="0064767A" w:rsidRDefault="00C87152" w:rsidP="00C87152">
            <w:pPr>
              <w:widowControl/>
              <w:jc w:val="center"/>
              <w:rPr>
                <w:rFonts w:cs="Times New Roman"/>
                <w:szCs w:val="24"/>
                <w:lang w:eastAsia="zh-CN"/>
              </w:rPr>
            </w:pPr>
            <w:r w:rsidRPr="0064767A">
              <w:rPr>
                <w:rFonts w:cs="Times New Roman"/>
                <w:color w:val="000000"/>
                <w:szCs w:val="24"/>
              </w:rPr>
              <w:t>.03</w:t>
            </w:r>
          </w:p>
        </w:tc>
        <w:tc>
          <w:tcPr>
            <w:tcW w:w="509" w:type="pct"/>
            <w:shd w:val="clear" w:color="auto" w:fill="auto"/>
            <w:noWrap/>
            <w:vAlign w:val="bottom"/>
          </w:tcPr>
          <w:p w14:paraId="24E02620" w14:textId="0C7C76E1" w:rsidR="00C87152" w:rsidRPr="0064767A" w:rsidRDefault="00C87152" w:rsidP="00C87152">
            <w:pPr>
              <w:widowControl/>
              <w:jc w:val="center"/>
              <w:rPr>
                <w:rFonts w:cs="Times New Roman"/>
                <w:szCs w:val="24"/>
                <w:lang w:eastAsia="zh-CN"/>
              </w:rPr>
            </w:pPr>
            <w:r w:rsidRPr="0064767A">
              <w:rPr>
                <w:rFonts w:cs="Times New Roman"/>
                <w:color w:val="000000"/>
                <w:szCs w:val="24"/>
              </w:rPr>
              <w:t>.105</w:t>
            </w:r>
          </w:p>
        </w:tc>
        <w:tc>
          <w:tcPr>
            <w:tcW w:w="576" w:type="pct"/>
            <w:shd w:val="clear" w:color="auto" w:fill="auto"/>
            <w:noWrap/>
            <w:vAlign w:val="center"/>
          </w:tcPr>
          <w:p w14:paraId="46234EAD" w14:textId="77777777" w:rsidR="00C87152" w:rsidRPr="0064767A" w:rsidRDefault="00C87152" w:rsidP="00C87152">
            <w:pPr>
              <w:widowControl/>
              <w:jc w:val="center"/>
              <w:rPr>
                <w:rFonts w:cs="Times New Roman"/>
                <w:szCs w:val="24"/>
                <w:lang w:eastAsia="zh-CN"/>
              </w:rPr>
            </w:pPr>
          </w:p>
        </w:tc>
      </w:tr>
      <w:tr w:rsidR="0064767A" w:rsidRPr="0064767A" w14:paraId="3AFA9D0E" w14:textId="77777777" w:rsidTr="00153F44">
        <w:trPr>
          <w:trHeight w:val="315"/>
        </w:trPr>
        <w:tc>
          <w:tcPr>
            <w:tcW w:w="705" w:type="pct"/>
            <w:shd w:val="clear" w:color="auto" w:fill="auto"/>
            <w:noWrap/>
            <w:vAlign w:val="bottom"/>
          </w:tcPr>
          <w:p w14:paraId="0E4940B1"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2B436E8A" w14:textId="0E1AC0D6"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54F46C5D" w14:textId="77777777" w:rsidR="00C87152" w:rsidRPr="0064767A" w:rsidRDefault="00C87152" w:rsidP="00C87152">
            <w:pPr>
              <w:widowControl/>
              <w:jc w:val="center"/>
              <w:rPr>
                <w:rFonts w:cs="Times New Roman"/>
                <w:szCs w:val="24"/>
                <w:lang w:eastAsia="zh-CN"/>
              </w:rPr>
            </w:pPr>
            <w:r w:rsidRPr="0064767A">
              <w:rPr>
                <w:rFonts w:cs="Times New Roman"/>
                <w:szCs w:val="24"/>
                <w:lang w:eastAsia="zh-CN"/>
              </w:rPr>
              <w:t>SCO</w:t>
            </w:r>
          </w:p>
        </w:tc>
        <w:tc>
          <w:tcPr>
            <w:tcW w:w="551" w:type="pct"/>
            <w:shd w:val="clear" w:color="auto" w:fill="auto"/>
            <w:noWrap/>
            <w:vAlign w:val="bottom"/>
          </w:tcPr>
          <w:p w14:paraId="3FEE0985" w14:textId="1C7C1432"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29F01613" w14:textId="51843B44" w:rsidR="00C87152" w:rsidRPr="0064767A" w:rsidRDefault="00C87152" w:rsidP="00C87152">
            <w:pPr>
              <w:widowControl/>
              <w:jc w:val="center"/>
              <w:rPr>
                <w:rFonts w:cs="Times New Roman"/>
                <w:szCs w:val="24"/>
                <w:lang w:eastAsia="zh-CN"/>
              </w:rPr>
            </w:pPr>
            <w:r w:rsidRPr="0064767A">
              <w:rPr>
                <w:rFonts w:cs="Times New Roman"/>
                <w:color w:val="000000"/>
                <w:szCs w:val="24"/>
              </w:rPr>
              <w:t>.03</w:t>
            </w:r>
          </w:p>
        </w:tc>
        <w:tc>
          <w:tcPr>
            <w:tcW w:w="494" w:type="pct"/>
            <w:shd w:val="clear" w:color="auto" w:fill="auto"/>
            <w:noWrap/>
            <w:vAlign w:val="bottom"/>
          </w:tcPr>
          <w:p w14:paraId="7A8B99CF" w14:textId="16BEBA71"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511" w:type="pct"/>
            <w:shd w:val="clear" w:color="auto" w:fill="auto"/>
            <w:noWrap/>
            <w:vAlign w:val="bottom"/>
          </w:tcPr>
          <w:p w14:paraId="5898A245" w14:textId="4E89B39E" w:rsidR="00C87152" w:rsidRPr="0064767A" w:rsidRDefault="00C87152" w:rsidP="00C87152">
            <w:pPr>
              <w:widowControl/>
              <w:jc w:val="center"/>
              <w:rPr>
                <w:rFonts w:cs="Times New Roman"/>
                <w:szCs w:val="24"/>
                <w:lang w:eastAsia="zh-CN"/>
              </w:rPr>
            </w:pPr>
            <w:r w:rsidRPr="0064767A">
              <w:rPr>
                <w:rFonts w:cs="Times New Roman"/>
                <w:color w:val="000000"/>
                <w:szCs w:val="24"/>
              </w:rPr>
              <w:t>.14</w:t>
            </w:r>
          </w:p>
        </w:tc>
        <w:tc>
          <w:tcPr>
            <w:tcW w:w="509" w:type="pct"/>
            <w:shd w:val="clear" w:color="auto" w:fill="auto"/>
            <w:noWrap/>
            <w:vAlign w:val="bottom"/>
          </w:tcPr>
          <w:p w14:paraId="72960582" w14:textId="429E37DC" w:rsidR="00C87152" w:rsidRPr="0064767A" w:rsidRDefault="00C87152" w:rsidP="00C87152">
            <w:pPr>
              <w:widowControl/>
              <w:jc w:val="center"/>
              <w:rPr>
                <w:rFonts w:cs="Times New Roman"/>
                <w:szCs w:val="24"/>
                <w:lang w:eastAsia="zh-CN"/>
              </w:rPr>
            </w:pPr>
            <w:r w:rsidRPr="0064767A">
              <w:rPr>
                <w:rFonts w:cs="Times New Roman"/>
                <w:color w:val="000000"/>
                <w:szCs w:val="24"/>
              </w:rPr>
              <w:t>.250</w:t>
            </w:r>
          </w:p>
        </w:tc>
        <w:tc>
          <w:tcPr>
            <w:tcW w:w="576" w:type="pct"/>
            <w:shd w:val="clear" w:color="auto" w:fill="auto"/>
            <w:noWrap/>
            <w:vAlign w:val="center"/>
          </w:tcPr>
          <w:p w14:paraId="005E4145" w14:textId="77777777" w:rsidR="00C87152" w:rsidRPr="0064767A" w:rsidRDefault="00C87152" w:rsidP="00C87152">
            <w:pPr>
              <w:widowControl/>
              <w:jc w:val="center"/>
              <w:rPr>
                <w:rFonts w:cs="Times New Roman"/>
                <w:szCs w:val="24"/>
                <w:lang w:eastAsia="zh-CN"/>
              </w:rPr>
            </w:pPr>
          </w:p>
        </w:tc>
      </w:tr>
      <w:tr w:rsidR="0064767A" w:rsidRPr="0064767A" w14:paraId="34DC4EE9" w14:textId="77777777" w:rsidTr="00153F44">
        <w:trPr>
          <w:trHeight w:val="315"/>
        </w:trPr>
        <w:tc>
          <w:tcPr>
            <w:tcW w:w="705" w:type="pct"/>
            <w:shd w:val="clear" w:color="auto" w:fill="auto"/>
            <w:noWrap/>
            <w:vAlign w:val="bottom"/>
          </w:tcPr>
          <w:p w14:paraId="3B67E347"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1B86DDB5" w14:textId="336477CF"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1FF42419" w14:textId="77777777" w:rsidR="00C87152" w:rsidRPr="0064767A" w:rsidRDefault="00C87152" w:rsidP="00C87152">
            <w:pPr>
              <w:widowControl/>
              <w:jc w:val="center"/>
              <w:rPr>
                <w:rFonts w:cs="Times New Roman"/>
                <w:szCs w:val="24"/>
                <w:lang w:eastAsia="zh-CN"/>
              </w:rPr>
            </w:pPr>
            <w:r w:rsidRPr="0064767A">
              <w:rPr>
                <w:rFonts w:cs="Times New Roman"/>
                <w:szCs w:val="24"/>
                <w:lang w:eastAsia="zh-CN"/>
              </w:rPr>
              <w:t>RD</w:t>
            </w:r>
          </w:p>
        </w:tc>
        <w:tc>
          <w:tcPr>
            <w:tcW w:w="551" w:type="pct"/>
            <w:shd w:val="clear" w:color="auto" w:fill="auto"/>
            <w:noWrap/>
            <w:vAlign w:val="bottom"/>
          </w:tcPr>
          <w:p w14:paraId="7419A786" w14:textId="3AAB02BC" w:rsidR="00C87152" w:rsidRPr="0064767A" w:rsidRDefault="00C87152" w:rsidP="00C87152">
            <w:pPr>
              <w:widowControl/>
              <w:jc w:val="center"/>
              <w:rPr>
                <w:rFonts w:cs="Times New Roman"/>
                <w:szCs w:val="24"/>
                <w:lang w:eastAsia="zh-CN"/>
              </w:rPr>
            </w:pPr>
            <w:r w:rsidRPr="0064767A">
              <w:rPr>
                <w:rFonts w:cs="Times New Roman"/>
                <w:color w:val="000000"/>
                <w:szCs w:val="24"/>
              </w:rPr>
              <w:t>-.55</w:t>
            </w:r>
            <w:r w:rsidR="0064767A" w:rsidRPr="0064767A">
              <w:rPr>
                <w:rFonts w:cs="Times New Roman"/>
                <w:color w:val="000000"/>
                <w:szCs w:val="24"/>
                <w:vertAlign w:val="superscript"/>
              </w:rPr>
              <w:t>***</w:t>
            </w:r>
          </w:p>
        </w:tc>
        <w:tc>
          <w:tcPr>
            <w:tcW w:w="393" w:type="pct"/>
            <w:shd w:val="clear" w:color="auto" w:fill="auto"/>
            <w:noWrap/>
            <w:vAlign w:val="bottom"/>
          </w:tcPr>
          <w:p w14:paraId="173CB4B8" w14:textId="07208FD9" w:rsidR="00C87152" w:rsidRPr="0064767A" w:rsidRDefault="00C87152" w:rsidP="00C87152">
            <w:pPr>
              <w:widowControl/>
              <w:jc w:val="center"/>
              <w:rPr>
                <w:rFonts w:cs="Times New Roman"/>
                <w:szCs w:val="24"/>
                <w:lang w:eastAsia="zh-CN"/>
              </w:rPr>
            </w:pPr>
            <w:r w:rsidRPr="0064767A">
              <w:rPr>
                <w:rFonts w:cs="Times New Roman"/>
                <w:color w:val="000000"/>
                <w:szCs w:val="24"/>
              </w:rPr>
              <w:t>-.52</w:t>
            </w:r>
          </w:p>
        </w:tc>
        <w:tc>
          <w:tcPr>
            <w:tcW w:w="494" w:type="pct"/>
            <w:shd w:val="clear" w:color="auto" w:fill="auto"/>
            <w:noWrap/>
            <w:vAlign w:val="bottom"/>
          </w:tcPr>
          <w:p w14:paraId="0EEDC632" w14:textId="23A7AD7F" w:rsidR="00C87152" w:rsidRPr="0064767A" w:rsidRDefault="00C87152" w:rsidP="00C87152">
            <w:pPr>
              <w:widowControl/>
              <w:jc w:val="center"/>
              <w:rPr>
                <w:rFonts w:cs="Times New Roman"/>
                <w:szCs w:val="24"/>
                <w:lang w:eastAsia="zh-CN"/>
              </w:rPr>
            </w:pPr>
            <w:r w:rsidRPr="0064767A">
              <w:rPr>
                <w:rFonts w:cs="Times New Roman"/>
                <w:color w:val="000000"/>
                <w:szCs w:val="24"/>
              </w:rPr>
              <w:t>-.69</w:t>
            </w:r>
          </w:p>
        </w:tc>
        <w:tc>
          <w:tcPr>
            <w:tcW w:w="511" w:type="pct"/>
            <w:shd w:val="clear" w:color="auto" w:fill="auto"/>
            <w:noWrap/>
            <w:vAlign w:val="bottom"/>
          </w:tcPr>
          <w:p w14:paraId="52D92D5A" w14:textId="07F83AC5" w:rsidR="00C87152" w:rsidRPr="0064767A" w:rsidRDefault="00C87152" w:rsidP="00C87152">
            <w:pPr>
              <w:widowControl/>
              <w:jc w:val="center"/>
              <w:rPr>
                <w:rFonts w:cs="Times New Roman"/>
                <w:szCs w:val="24"/>
                <w:lang w:eastAsia="zh-CN"/>
              </w:rPr>
            </w:pPr>
            <w:r w:rsidRPr="0064767A">
              <w:rPr>
                <w:rFonts w:cs="Times New Roman"/>
                <w:color w:val="000000"/>
                <w:szCs w:val="24"/>
              </w:rPr>
              <w:t>-.42</w:t>
            </w:r>
          </w:p>
        </w:tc>
        <w:tc>
          <w:tcPr>
            <w:tcW w:w="509" w:type="pct"/>
            <w:shd w:val="clear" w:color="auto" w:fill="auto"/>
            <w:noWrap/>
            <w:vAlign w:val="bottom"/>
          </w:tcPr>
          <w:p w14:paraId="70ADB095" w14:textId="4694EE56"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525C2AA1" w14:textId="77777777" w:rsidR="00C87152" w:rsidRPr="0064767A" w:rsidRDefault="00C87152" w:rsidP="00C87152">
            <w:pPr>
              <w:widowControl/>
              <w:jc w:val="center"/>
              <w:rPr>
                <w:rFonts w:cs="Times New Roman"/>
                <w:szCs w:val="24"/>
                <w:lang w:eastAsia="zh-CN"/>
              </w:rPr>
            </w:pPr>
          </w:p>
        </w:tc>
      </w:tr>
      <w:tr w:rsidR="0064767A" w:rsidRPr="0064767A" w14:paraId="09C22DFA" w14:textId="77777777" w:rsidTr="00153F44">
        <w:trPr>
          <w:trHeight w:val="375"/>
        </w:trPr>
        <w:tc>
          <w:tcPr>
            <w:tcW w:w="705" w:type="pct"/>
            <w:shd w:val="clear" w:color="auto" w:fill="auto"/>
            <w:noWrap/>
            <w:vAlign w:val="bottom"/>
            <w:hideMark/>
          </w:tcPr>
          <w:p w14:paraId="02CC141E"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6A2C83B6" w14:textId="3054FE2B"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8C5BB87" w14:textId="77777777" w:rsidR="00C87152" w:rsidRPr="0064767A" w:rsidRDefault="00C87152" w:rsidP="00C87152">
            <w:pPr>
              <w:widowControl/>
              <w:jc w:val="center"/>
              <w:rPr>
                <w:rFonts w:cs="Times New Roman"/>
                <w:szCs w:val="24"/>
                <w:lang w:eastAsia="zh-CN"/>
              </w:rPr>
            </w:pPr>
            <w:r w:rsidRPr="0064767A">
              <w:rPr>
                <w:rFonts w:cs="Times New Roman"/>
                <w:szCs w:val="24"/>
                <w:lang w:eastAsia="zh-CN"/>
              </w:rPr>
              <w:t>POS</w:t>
            </w:r>
          </w:p>
        </w:tc>
        <w:tc>
          <w:tcPr>
            <w:tcW w:w="551" w:type="pct"/>
            <w:shd w:val="clear" w:color="auto" w:fill="auto"/>
            <w:noWrap/>
            <w:vAlign w:val="bottom"/>
            <w:hideMark/>
          </w:tcPr>
          <w:p w14:paraId="64B815CA" w14:textId="4D94B80B"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.44</w:t>
            </w:r>
            <w:r w:rsidR="0064767A" w:rsidRPr="0064767A">
              <w:rPr>
                <w:rFonts w:cs="Times New Roman"/>
                <w:color w:val="000000"/>
                <w:szCs w:val="24"/>
                <w:vertAlign w:val="superscript"/>
              </w:rPr>
              <w:t>***</w:t>
            </w:r>
          </w:p>
        </w:tc>
        <w:tc>
          <w:tcPr>
            <w:tcW w:w="393" w:type="pct"/>
            <w:shd w:val="clear" w:color="auto" w:fill="auto"/>
            <w:noWrap/>
            <w:vAlign w:val="bottom"/>
          </w:tcPr>
          <w:p w14:paraId="0528C7DE" w14:textId="03FC273F"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.52</w:t>
            </w:r>
          </w:p>
        </w:tc>
        <w:tc>
          <w:tcPr>
            <w:tcW w:w="494" w:type="pct"/>
            <w:shd w:val="clear" w:color="auto" w:fill="auto"/>
            <w:noWrap/>
            <w:vAlign w:val="bottom"/>
          </w:tcPr>
          <w:p w14:paraId="08884F31" w14:textId="646EC56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.36</w:t>
            </w:r>
          </w:p>
        </w:tc>
        <w:tc>
          <w:tcPr>
            <w:tcW w:w="511" w:type="pct"/>
            <w:shd w:val="clear" w:color="auto" w:fill="auto"/>
            <w:noWrap/>
            <w:vAlign w:val="bottom"/>
          </w:tcPr>
          <w:p w14:paraId="7052BF79" w14:textId="32C2754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.52</w:t>
            </w:r>
          </w:p>
        </w:tc>
        <w:tc>
          <w:tcPr>
            <w:tcW w:w="509" w:type="pct"/>
            <w:shd w:val="clear" w:color="auto" w:fill="auto"/>
            <w:noWrap/>
            <w:vAlign w:val="bottom"/>
            <w:hideMark/>
          </w:tcPr>
          <w:p w14:paraId="31887966" w14:textId="34D1F8A3" w:rsidR="00C87152" w:rsidRPr="0064767A" w:rsidRDefault="0064767A" w:rsidP="00C87152">
            <w:pPr>
              <w:widowControl/>
              <w:jc w:val="center"/>
              <w:rPr>
                <w:rFonts w:cs="Times New Roman"/>
                <w:color w:val="000000"/>
                <w:kern w:val="0"/>
                <w:szCs w:val="24"/>
                <w:lang w:eastAsia="zh-CN"/>
              </w:rPr>
            </w:pPr>
            <w:r w:rsidRPr="0064767A">
              <w:rPr>
                <w:rFonts w:cs="Times New Roman"/>
                <w:color w:val="000000"/>
                <w:szCs w:val="24"/>
              </w:rPr>
              <w:t>&lt;.001</w:t>
            </w:r>
          </w:p>
        </w:tc>
        <w:tc>
          <w:tcPr>
            <w:tcW w:w="576" w:type="pct"/>
            <w:shd w:val="clear" w:color="auto" w:fill="auto"/>
            <w:noWrap/>
            <w:vAlign w:val="bottom"/>
            <w:hideMark/>
          </w:tcPr>
          <w:p w14:paraId="5BA5FC05" w14:textId="77777777" w:rsidR="00C87152" w:rsidRPr="0064767A" w:rsidRDefault="00C87152" w:rsidP="00C87152">
            <w:pPr>
              <w:widowControl/>
              <w:jc w:val="center"/>
              <w:rPr>
                <w:rFonts w:cs="Times New Roman"/>
                <w:color w:val="000000"/>
                <w:kern w:val="0"/>
                <w:szCs w:val="24"/>
                <w:lang w:eastAsia="zh-CN"/>
              </w:rPr>
            </w:pPr>
          </w:p>
        </w:tc>
      </w:tr>
    </w:tbl>
    <w:p w14:paraId="796A8158" w14:textId="77777777" w:rsidR="00A04DC1" w:rsidRPr="004E614C" w:rsidRDefault="00A04DC1" w:rsidP="00A04DC1">
      <w:pPr>
        <w:rPr>
          <w:rFonts w:cs="Times New Roman"/>
          <w:i/>
        </w:rPr>
      </w:pPr>
      <w:r w:rsidRPr="004E614C">
        <w:rPr>
          <w:rFonts w:cs="Times New Roman"/>
          <w:i/>
        </w:rPr>
        <w:t>*p&lt;.05 two-tailed tests, **p&lt;.01 two-tailed tests, ***p&lt;.001 two-tailed tests</w:t>
      </w:r>
    </w:p>
    <w:p w14:paraId="05F10FA6" w14:textId="6BF3FA58" w:rsidR="00A04DC1" w:rsidRPr="004E614C" w:rsidRDefault="000C4805" w:rsidP="00A04DC1">
      <w:pPr>
        <w:rPr>
          <w:lang w:eastAsia="zh-CN"/>
        </w:rPr>
      </w:pPr>
      <w:r w:rsidRPr="004E614C">
        <w:rPr>
          <w:rFonts w:cs="Times New Roman"/>
          <w:i/>
          <w:lang w:eastAsia="zh-CN"/>
        </w:rPr>
        <w:t>B</w:t>
      </w:r>
      <w:r w:rsidRPr="004E614C">
        <w:rPr>
          <w:rFonts w:cs="Times New Roman" w:hint="eastAsia"/>
          <w:i/>
          <w:lang w:eastAsia="zh-CN"/>
        </w:rPr>
        <w:t>lue</w:t>
      </w:r>
      <w:r w:rsidRPr="004E614C">
        <w:rPr>
          <w:rFonts w:cs="Times New Roman"/>
          <w:i/>
          <w:lang w:eastAsia="zh-CN"/>
        </w:rPr>
        <w:t xml:space="preserve"> </w:t>
      </w:r>
      <w:r w:rsidR="006704DC" w:rsidRPr="006704DC">
        <w:rPr>
          <w:rFonts w:cs="Times New Roman"/>
          <w:i/>
          <w:lang w:eastAsia="zh-CN"/>
        </w:rPr>
        <w:t>attitude towards blue</w:t>
      </w:r>
      <w:r w:rsidRPr="004E614C">
        <w:rPr>
          <w:rFonts w:cs="Times New Roman" w:hint="eastAsia"/>
          <w:i/>
          <w:lang w:eastAsia="zh-CN"/>
        </w:rPr>
        <w:t>对蓝色的态度</w:t>
      </w:r>
      <w:r w:rsidRPr="004E614C">
        <w:rPr>
          <w:rFonts w:cs="Times New Roman" w:hint="eastAsia"/>
          <w:i/>
          <w:lang w:eastAsia="zh-CN"/>
        </w:rPr>
        <w:t>,</w:t>
      </w:r>
      <w:r w:rsidR="006704DC" w:rsidRPr="006704DC">
        <w:rPr>
          <w:rFonts w:cs="Times New Roman"/>
          <w:i/>
          <w:lang w:eastAsia="zh-CN"/>
        </w:rPr>
        <w:t xml:space="preserve"> </w:t>
      </w:r>
      <w:r w:rsidR="006704DC" w:rsidRPr="004E614C">
        <w:rPr>
          <w:rFonts w:cs="Times New Roman"/>
          <w:i/>
          <w:lang w:eastAsia="zh-CN"/>
        </w:rPr>
        <w:t>UI upward identify</w:t>
      </w:r>
      <w:r w:rsidR="006704DC" w:rsidRPr="004E614C">
        <w:rPr>
          <w:rFonts w:cs="Times New Roman"/>
          <w:i/>
          <w:lang w:eastAsia="zh-CN"/>
        </w:rPr>
        <w:t>向上认同</w:t>
      </w:r>
      <w:r w:rsidR="006704DC" w:rsidRPr="004E614C">
        <w:rPr>
          <w:rFonts w:cs="Times New Roman"/>
          <w:i/>
          <w:lang w:eastAsia="zh-CN"/>
        </w:rPr>
        <w:t xml:space="preserve">, UC upward contrast </w:t>
      </w:r>
      <w:r w:rsidR="006704DC" w:rsidRPr="004E614C">
        <w:rPr>
          <w:rFonts w:cs="Times New Roman"/>
          <w:i/>
          <w:lang w:eastAsia="zh-CN"/>
        </w:rPr>
        <w:t>向上对比</w:t>
      </w:r>
      <w:r w:rsidR="006704DC" w:rsidRPr="004E614C">
        <w:rPr>
          <w:rFonts w:cs="Times New Roman"/>
          <w:i/>
          <w:lang w:eastAsia="zh-CN"/>
        </w:rPr>
        <w:t xml:space="preserve">, DI downward identify </w:t>
      </w:r>
      <w:r w:rsidR="006704DC" w:rsidRPr="004E614C">
        <w:rPr>
          <w:rFonts w:cs="Times New Roman"/>
          <w:i/>
          <w:lang w:eastAsia="zh-CN"/>
        </w:rPr>
        <w:t>向下认同</w:t>
      </w:r>
      <w:r w:rsidR="006704DC" w:rsidRPr="004E614C">
        <w:rPr>
          <w:rFonts w:cs="Times New Roman"/>
          <w:i/>
          <w:lang w:eastAsia="zh-CN"/>
        </w:rPr>
        <w:t xml:space="preserve">, DC downward contrast </w:t>
      </w:r>
      <w:r w:rsidR="006704DC" w:rsidRPr="004E614C">
        <w:rPr>
          <w:rFonts w:cs="Times New Roman"/>
          <w:i/>
          <w:lang w:eastAsia="zh-CN"/>
        </w:rPr>
        <w:t>向下对比</w:t>
      </w:r>
      <w:r w:rsidR="006704DC">
        <w:rPr>
          <w:rFonts w:cs="Times New Roman" w:hint="eastAsia"/>
          <w:i/>
          <w:lang w:eastAsia="zh-CN"/>
        </w:rPr>
        <w:t>,</w:t>
      </w:r>
      <w:r w:rsidRPr="004E614C">
        <w:rPr>
          <w:rFonts w:cs="Times New Roman"/>
          <w:i/>
          <w:lang w:eastAsia="zh-CN"/>
        </w:rPr>
        <w:t xml:space="preserve"> </w:t>
      </w:r>
      <w:r w:rsidR="00A04DC1" w:rsidRPr="004E614C">
        <w:rPr>
          <w:rFonts w:cs="Times New Roman"/>
          <w:i/>
          <w:lang w:eastAsia="zh-CN"/>
        </w:rPr>
        <w:t>SCO social comparison orientation</w:t>
      </w:r>
      <w:r w:rsidR="00A04DC1" w:rsidRPr="004E614C">
        <w:rPr>
          <w:rFonts w:cs="Times New Roman"/>
          <w:i/>
          <w:lang w:eastAsia="zh-CN"/>
        </w:rPr>
        <w:t>社会比较倾向</w:t>
      </w:r>
      <w:r w:rsidR="00A04DC1" w:rsidRPr="004E614C">
        <w:rPr>
          <w:rFonts w:cs="Times New Roman"/>
          <w:i/>
          <w:lang w:eastAsia="zh-CN"/>
        </w:rPr>
        <w:t xml:space="preserve">, RD relative deprivation </w:t>
      </w:r>
      <w:r w:rsidR="00A04DC1" w:rsidRPr="004E614C">
        <w:rPr>
          <w:rFonts w:cs="Times New Roman"/>
          <w:i/>
          <w:lang w:eastAsia="zh-CN"/>
        </w:rPr>
        <w:t>相对剥夺感</w:t>
      </w:r>
      <w:r w:rsidR="00A04DC1" w:rsidRPr="004E614C">
        <w:rPr>
          <w:rFonts w:cs="Times New Roman"/>
          <w:i/>
          <w:lang w:eastAsia="zh-CN"/>
        </w:rPr>
        <w:t>, POS perceptions of superiority</w:t>
      </w:r>
      <w:r w:rsidRPr="004E614C">
        <w:rPr>
          <w:rFonts w:cs="Times New Roman"/>
          <w:i/>
          <w:lang w:eastAsia="zh-CN"/>
        </w:rPr>
        <w:t>,</w:t>
      </w:r>
      <w:r w:rsidR="00A04DC1" w:rsidRPr="004E614C">
        <w:rPr>
          <w:rFonts w:cs="Times New Roman"/>
          <w:i/>
          <w:lang w:eastAsia="zh-CN"/>
        </w:rPr>
        <w:t xml:space="preserve"> </w:t>
      </w:r>
      <w:r w:rsidR="00A04DC1" w:rsidRPr="004E614C">
        <w:rPr>
          <w:rFonts w:cs="Times New Roman"/>
          <w:i/>
          <w:lang w:eastAsia="zh-CN"/>
        </w:rPr>
        <w:t>感知到的优越感</w:t>
      </w:r>
      <w:r w:rsidR="00A04DC1" w:rsidRPr="004E614C">
        <w:rPr>
          <w:rFonts w:cs="Times New Roman"/>
          <w:i/>
          <w:lang w:eastAsia="zh-CN"/>
        </w:rPr>
        <w:t xml:space="preserve">, LS life satisfaction </w:t>
      </w:r>
      <w:r w:rsidR="00A04DC1" w:rsidRPr="004E614C">
        <w:rPr>
          <w:rFonts w:cs="Times New Roman"/>
          <w:i/>
          <w:lang w:eastAsia="zh-CN"/>
        </w:rPr>
        <w:t>生活满意度</w:t>
      </w:r>
      <w:r w:rsidR="006704DC">
        <w:rPr>
          <w:rFonts w:cs="Times New Roman"/>
          <w:i/>
          <w:lang w:eastAsia="zh-CN"/>
        </w:rPr>
        <w:t>.</w:t>
      </w:r>
    </w:p>
    <w:p w14:paraId="4A88CCFB" w14:textId="77777777" w:rsidR="00DB7CC7" w:rsidRPr="004E614C" w:rsidRDefault="00DB7CC7" w:rsidP="00232A7D">
      <w:pPr>
        <w:rPr>
          <w:lang w:eastAsia="zh-CN"/>
        </w:rPr>
      </w:pPr>
    </w:p>
    <w:p w14:paraId="2E58D9E4" w14:textId="2A197929" w:rsidR="000C4805" w:rsidRPr="004E614C" w:rsidRDefault="000C4805" w:rsidP="000C4805">
      <w:pPr>
        <w:ind w:firstLine="480"/>
        <w:rPr>
          <w:rFonts w:cs="Times New Roman"/>
          <w:lang w:eastAsia="zh-CN"/>
        </w:rPr>
      </w:pPr>
      <w:r w:rsidRPr="004E614C">
        <w:rPr>
          <w:rFonts w:cs="Times New Roman" w:hint="eastAsia"/>
          <w:lang w:eastAsia="zh-CN"/>
        </w:rPr>
        <w:t>正如表</w:t>
      </w:r>
      <w:r w:rsidR="008122F8">
        <w:rPr>
          <w:rFonts w:cs="Times New Roman"/>
          <w:lang w:eastAsia="zh-CN"/>
        </w:rPr>
        <w:t>10.10</w:t>
      </w:r>
      <w:r w:rsidRPr="004E614C">
        <w:rPr>
          <w:rFonts w:cs="Times New Roman" w:hint="eastAsia"/>
          <w:lang w:eastAsia="zh-CN"/>
        </w:rPr>
        <w:t>所示，首先，在模型</w:t>
      </w:r>
      <w:r w:rsidRPr="004E614C">
        <w:rPr>
          <w:rFonts w:cs="Times New Roman" w:hint="eastAsia"/>
          <w:lang w:eastAsia="zh-CN"/>
        </w:rPr>
        <w:t>1</w:t>
      </w:r>
      <w:r w:rsidRPr="004E614C">
        <w:rPr>
          <w:rFonts w:cs="Times New Roman" w:hint="eastAsia"/>
          <w:lang w:eastAsia="zh-CN"/>
        </w:rPr>
        <w:t>中，相对剥夺感与</w:t>
      </w:r>
      <w:r w:rsidR="00894276" w:rsidRPr="004E614C">
        <w:rPr>
          <w:rFonts w:cs="Times New Roman" w:hint="eastAsia"/>
          <w:lang w:eastAsia="zh-CN"/>
        </w:rPr>
        <w:t>向上对比</w:t>
      </w:r>
      <w:r w:rsidRPr="004E614C">
        <w:rPr>
          <w:rFonts w:cs="Times New Roman" w:hint="eastAsia"/>
          <w:lang w:eastAsia="zh-CN"/>
        </w:rPr>
        <w:t>的回归系数</w:t>
      </w:r>
      <w:r w:rsidR="00894276" w:rsidRPr="004E614C">
        <w:rPr>
          <w:rFonts w:cs="Times New Roman" w:hint="eastAsia"/>
          <w:lang w:eastAsia="zh-CN"/>
        </w:rPr>
        <w:t>显著为正</w:t>
      </w:r>
      <w:r w:rsidR="00894276" w:rsidRPr="004E614C">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94276" w:rsidRPr="004E614C">
        <w:rPr>
          <w:lang w:eastAsia="zh-CN"/>
        </w:rPr>
        <w:t>4</w:t>
      </w:r>
      <w:r w:rsidR="0064767A">
        <w:rPr>
          <w:lang w:eastAsia="zh-CN"/>
        </w:rPr>
        <w:t>6</w:t>
      </w:r>
      <w:r w:rsidRPr="004E614C">
        <w:rPr>
          <w:lang w:eastAsia="zh-CN"/>
        </w:rPr>
        <w:t>, β = .</w:t>
      </w:r>
      <w:r w:rsidR="00894276" w:rsidRPr="004E614C">
        <w:rPr>
          <w:lang w:eastAsia="zh-CN"/>
        </w:rPr>
        <w:t>5</w:t>
      </w:r>
      <w:r w:rsidR="0064767A">
        <w:rPr>
          <w:lang w:eastAsia="zh-CN"/>
        </w:rPr>
        <w:t>1</w:t>
      </w:r>
      <w:r w:rsidRPr="004E614C">
        <w:rPr>
          <w:lang w:eastAsia="zh-CN"/>
        </w:rPr>
        <w:t xml:space="preserve">, p </w:t>
      </w:r>
      <w:r w:rsidR="00894276" w:rsidRPr="004E614C">
        <w:rPr>
          <w:lang w:eastAsia="zh-CN"/>
        </w:rPr>
        <w:t>&lt;.001</w:t>
      </w:r>
      <w:r w:rsidRPr="004E614C">
        <w:rPr>
          <w:lang w:eastAsia="zh-CN"/>
        </w:rPr>
        <w:t>)</w:t>
      </w:r>
      <w:r w:rsidRPr="004E614C">
        <w:rPr>
          <w:rFonts w:cs="Times New Roman" w:hint="eastAsia"/>
          <w:lang w:eastAsia="zh-CN"/>
        </w:rPr>
        <w:t>，而与社会比较倾向的回归系数</w:t>
      </w:r>
      <w:r w:rsidR="00894276" w:rsidRPr="004E614C">
        <w:rPr>
          <w:rFonts w:cs="Times New Roman" w:hint="eastAsia"/>
          <w:lang w:eastAsia="zh-CN"/>
        </w:rPr>
        <w:t>也</w:t>
      </w:r>
      <w:r w:rsidRPr="004E614C">
        <w:rPr>
          <w:rFonts w:cs="Times New Roman" w:hint="eastAsia"/>
          <w:lang w:eastAsia="zh-CN"/>
        </w:rPr>
        <w:t>显著为正</w:t>
      </w:r>
      <w:r w:rsidRPr="004E614C">
        <w:rPr>
          <w:rFonts w:hint="eastAsia"/>
          <w:lang w:eastAsia="zh-CN"/>
        </w:rPr>
        <w:t>(</w:t>
      </w:r>
      <w:r w:rsidRPr="004E614C">
        <w:rPr>
          <w:lang w:eastAsia="zh-CN"/>
        </w:rPr>
        <w:t xml:space="preserve">b = </w:t>
      </w:r>
      <w:r w:rsidRPr="004E614C">
        <w:rPr>
          <w:rFonts w:hint="eastAsia"/>
          <w:lang w:eastAsia="zh-CN"/>
        </w:rPr>
        <w:t>.</w:t>
      </w:r>
      <w:r w:rsidR="00894276" w:rsidRPr="004E614C">
        <w:rPr>
          <w:lang w:eastAsia="zh-CN"/>
        </w:rPr>
        <w:t>1</w:t>
      </w:r>
      <w:r w:rsidRPr="004E614C">
        <w:rPr>
          <w:lang w:eastAsia="zh-CN"/>
        </w:rPr>
        <w:t>6, β = .</w:t>
      </w:r>
      <w:r w:rsidR="00894276" w:rsidRPr="004E614C">
        <w:rPr>
          <w:lang w:eastAsia="zh-CN"/>
        </w:rPr>
        <w:t>1</w:t>
      </w:r>
      <w:r w:rsidR="0064767A">
        <w:rPr>
          <w:lang w:eastAsia="zh-CN"/>
        </w:rPr>
        <w:t>6</w:t>
      </w:r>
      <w:r w:rsidRPr="004E614C">
        <w:rPr>
          <w:lang w:eastAsia="zh-CN"/>
        </w:rPr>
        <w:t xml:space="preserve">, p </w:t>
      </w:r>
      <w:r w:rsidR="0064767A">
        <w:rPr>
          <w:lang w:eastAsia="zh-CN"/>
        </w:rPr>
        <w:t>=</w:t>
      </w:r>
      <w:r w:rsidRPr="004E614C">
        <w:rPr>
          <w:lang w:eastAsia="zh-CN"/>
        </w:rPr>
        <w:t xml:space="preserve"> .001)</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Pr="004E614C">
        <w:rPr>
          <w:rFonts w:cs="Times New Roman" w:hint="eastAsia"/>
          <w:lang w:eastAsia="zh-CN"/>
        </w:rPr>
        <w:t xml:space="preserve"> </w:t>
      </w:r>
      <w:r w:rsidRPr="004E614C">
        <w:rPr>
          <w:rFonts w:hint="eastAsia"/>
          <w:lang w:eastAsia="zh-CN"/>
        </w:rPr>
        <w:t>(</w:t>
      </w:r>
      <w:r w:rsidRPr="004E614C">
        <w:rPr>
          <w:lang w:eastAsia="zh-CN"/>
        </w:rPr>
        <w:t xml:space="preserve">b = </w:t>
      </w:r>
      <w:r w:rsidR="00894276" w:rsidRPr="004E614C">
        <w:rPr>
          <w:lang w:eastAsia="zh-CN"/>
        </w:rPr>
        <w:t>.04</w:t>
      </w:r>
      <w:r w:rsidRPr="004E614C">
        <w:rPr>
          <w:lang w:eastAsia="zh-CN"/>
        </w:rPr>
        <w:t xml:space="preserve">, β = </w:t>
      </w:r>
      <w:r w:rsidR="00894276" w:rsidRPr="004E614C">
        <w:rPr>
          <w:lang w:eastAsia="zh-CN"/>
        </w:rPr>
        <w:t>.04</w:t>
      </w:r>
      <w:r w:rsidRPr="004E614C">
        <w:rPr>
          <w:lang w:eastAsia="zh-CN"/>
        </w:rPr>
        <w:t>, p = .</w:t>
      </w:r>
      <w:r w:rsidR="00894276" w:rsidRPr="004E614C">
        <w:rPr>
          <w:lang w:eastAsia="zh-CN"/>
        </w:rPr>
        <w:t>2</w:t>
      </w:r>
      <w:r w:rsidR="0064767A">
        <w:rPr>
          <w:lang w:eastAsia="zh-CN"/>
        </w:rPr>
        <w:t>14</w:t>
      </w:r>
      <w:r w:rsidRPr="004E614C">
        <w:rPr>
          <w:lang w:eastAsia="zh-CN"/>
        </w:rPr>
        <w:t>)</w:t>
      </w:r>
      <w:r w:rsidRPr="004E614C">
        <w:rPr>
          <w:rFonts w:cs="Times New Roman" w:hint="eastAsia"/>
          <w:lang w:eastAsia="zh-CN"/>
        </w:rPr>
        <w:t>。</w:t>
      </w:r>
      <w:r w:rsidR="00894276" w:rsidRPr="004E614C">
        <w:rPr>
          <w:rFonts w:hint="eastAsia"/>
          <w:lang w:eastAsia="zh-CN"/>
        </w:rPr>
        <w:t>这意味着，相对剥夺感并与向上对比的关系，并不会随着社会比较倾向的变化而变化，而是向上对比与社会比较倾向共同影响一个人感知到的相对剥夺感</w:t>
      </w:r>
      <w:r w:rsidRPr="004E614C">
        <w:rPr>
          <w:rFonts w:hint="eastAsia"/>
          <w:lang w:eastAsia="zh-CN"/>
        </w:rPr>
        <w:t>。</w:t>
      </w:r>
      <w:r w:rsidR="00894276" w:rsidRPr="004E614C">
        <w:rPr>
          <w:rFonts w:hint="eastAsia"/>
          <w:lang w:eastAsia="zh-CN"/>
        </w:rPr>
        <w:t>在这其中，</w:t>
      </w:r>
      <w:r w:rsidR="0064767A">
        <w:rPr>
          <w:rFonts w:hint="eastAsia"/>
          <w:lang w:eastAsia="zh-CN"/>
        </w:rPr>
        <w:t>主要是</w:t>
      </w:r>
      <w:r w:rsidR="00894276" w:rsidRPr="004E614C">
        <w:rPr>
          <w:rFonts w:hint="eastAsia"/>
          <w:lang w:eastAsia="zh-CN"/>
        </w:rPr>
        <w:t>向上对比影响</w:t>
      </w:r>
      <w:r w:rsidR="0064767A">
        <w:rPr>
          <w:rFonts w:hint="eastAsia"/>
          <w:lang w:eastAsia="zh-CN"/>
        </w:rPr>
        <w:t>相对剥夺感的大小</w:t>
      </w:r>
      <w:r w:rsidR="0064767A">
        <w:rPr>
          <w:rFonts w:hint="eastAsia"/>
          <w:lang w:eastAsia="zh-CN"/>
        </w:rPr>
        <w:t xml:space="preserve"> </w:t>
      </w:r>
      <w:r w:rsidR="004612F0" w:rsidRPr="004E614C">
        <w:rPr>
          <w:rFonts w:hint="eastAsia"/>
          <w:lang w:eastAsia="zh-CN"/>
        </w:rPr>
        <w:t>(</w:t>
      </w:r>
      <w:r w:rsidR="00894276" w:rsidRPr="004E614C">
        <w:rPr>
          <w:rFonts w:hint="eastAsia"/>
          <w:lang w:eastAsia="zh-CN"/>
        </w:rPr>
        <w:sym w:font="Symbol" w:char="F044"/>
      </w:r>
      <w:r w:rsidR="00894276" w:rsidRPr="004E614C">
        <w:rPr>
          <w:rFonts w:hint="eastAsia"/>
          <w:lang w:eastAsia="zh-CN"/>
        </w:rPr>
        <w:t>b</w:t>
      </w:r>
      <w:r w:rsidR="00894276" w:rsidRPr="004E614C">
        <w:rPr>
          <w:lang w:eastAsia="zh-CN"/>
        </w:rPr>
        <w:t xml:space="preserve"> = </w:t>
      </w:r>
      <w:r w:rsidR="004612F0" w:rsidRPr="004E614C">
        <w:rPr>
          <w:lang w:eastAsia="zh-CN"/>
        </w:rPr>
        <w:t>.</w:t>
      </w:r>
      <w:r w:rsidR="0064767A">
        <w:rPr>
          <w:lang w:eastAsia="zh-CN"/>
        </w:rPr>
        <w:t>294</w:t>
      </w:r>
      <w:r w:rsidR="004612F0" w:rsidRPr="004E614C">
        <w:rPr>
          <w:rFonts w:hint="eastAsia"/>
          <w:lang w:eastAsia="zh-CN"/>
        </w:rPr>
        <w:t>,</w:t>
      </w:r>
      <w:r w:rsidR="004612F0" w:rsidRPr="004E614C">
        <w:rPr>
          <w:lang w:eastAsia="zh-CN"/>
        </w:rPr>
        <w:t xml:space="preserve"> 95%CI </w:t>
      </w:r>
      <w:r w:rsidR="004612F0" w:rsidRPr="004E614C">
        <w:rPr>
          <w:rFonts w:hint="eastAsia"/>
          <w:lang w:eastAsia="zh-CN"/>
        </w:rPr>
        <w:t>[</w:t>
      </w:r>
      <w:r w:rsidR="004612F0" w:rsidRPr="004E614C">
        <w:rPr>
          <w:lang w:eastAsia="zh-CN"/>
        </w:rPr>
        <w:t>.1</w:t>
      </w:r>
      <w:r w:rsidR="0064767A">
        <w:rPr>
          <w:lang w:eastAsia="zh-CN"/>
        </w:rPr>
        <w:t>15</w:t>
      </w:r>
      <w:r w:rsidR="004612F0" w:rsidRPr="004E614C">
        <w:rPr>
          <w:lang w:eastAsia="zh-CN"/>
        </w:rPr>
        <w:t>, .4</w:t>
      </w:r>
      <w:r w:rsidR="0064767A">
        <w:rPr>
          <w:lang w:eastAsia="zh-CN"/>
        </w:rPr>
        <w:t>85</w:t>
      </w:r>
      <w:r w:rsidR="004612F0" w:rsidRPr="004E614C">
        <w:rPr>
          <w:lang w:eastAsia="zh-CN"/>
        </w:rPr>
        <w:t>]</w:t>
      </w:r>
      <w:r w:rsidR="004612F0" w:rsidRPr="004E614C">
        <w:rPr>
          <w:rFonts w:hint="eastAsia"/>
          <w:lang w:eastAsia="zh-CN"/>
        </w:rPr>
        <w:t>）</w:t>
      </w:r>
      <w:r w:rsidR="00894276" w:rsidRPr="004E614C">
        <w:rPr>
          <w:rFonts w:hint="eastAsia"/>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w:t>
      </w:r>
      <w:r w:rsidR="00894276" w:rsidRPr="004E614C">
        <w:rPr>
          <w:rFonts w:cs="Times New Roman" w:hint="eastAsia"/>
          <w:lang w:eastAsia="zh-CN"/>
        </w:rPr>
        <w:t>感知到的优越感与向下对比的回归系数显著为正</w:t>
      </w:r>
      <w:r w:rsidR="00894276" w:rsidRPr="004E614C">
        <w:rPr>
          <w:rFonts w:cs="Times New Roman" w:hint="eastAsia"/>
          <w:lang w:eastAsia="zh-CN"/>
        </w:rPr>
        <w:t xml:space="preserve"> </w:t>
      </w:r>
      <w:r w:rsidR="00894276" w:rsidRPr="004E614C">
        <w:rPr>
          <w:rFonts w:hint="eastAsia"/>
          <w:lang w:eastAsia="zh-CN"/>
        </w:rPr>
        <w:t>(</w:t>
      </w:r>
      <w:r w:rsidR="00894276" w:rsidRPr="004E614C">
        <w:rPr>
          <w:lang w:eastAsia="zh-CN"/>
        </w:rPr>
        <w:t xml:space="preserve">b = </w:t>
      </w:r>
      <w:r w:rsidR="00894276" w:rsidRPr="004E614C">
        <w:rPr>
          <w:rFonts w:hint="eastAsia"/>
          <w:lang w:eastAsia="zh-CN"/>
        </w:rPr>
        <w:t>.</w:t>
      </w:r>
      <w:r w:rsidR="00894276" w:rsidRPr="004E614C">
        <w:rPr>
          <w:lang w:eastAsia="zh-CN"/>
        </w:rPr>
        <w:t>19, β = .17, p = .001)</w:t>
      </w:r>
      <w:r w:rsidR="00894276" w:rsidRPr="004E614C">
        <w:rPr>
          <w:rFonts w:cs="Times New Roman" w:hint="eastAsia"/>
          <w:lang w:eastAsia="zh-CN"/>
        </w:rPr>
        <w:t>，而与社会比较倾向的回归系数也显著为正</w:t>
      </w:r>
      <w:r w:rsidR="00894276" w:rsidRPr="004E614C">
        <w:rPr>
          <w:rFonts w:hint="eastAsia"/>
          <w:lang w:eastAsia="zh-CN"/>
        </w:rPr>
        <w:t>(</w:t>
      </w:r>
      <w:r w:rsidR="00894276" w:rsidRPr="004E614C">
        <w:rPr>
          <w:lang w:eastAsia="zh-CN"/>
        </w:rPr>
        <w:t xml:space="preserve">b = </w:t>
      </w:r>
      <w:r w:rsidR="00894276" w:rsidRPr="004E614C">
        <w:rPr>
          <w:rFonts w:hint="eastAsia"/>
          <w:lang w:eastAsia="zh-CN"/>
        </w:rPr>
        <w:t>.</w:t>
      </w:r>
      <w:r w:rsidR="00894276" w:rsidRPr="004E614C">
        <w:rPr>
          <w:lang w:eastAsia="zh-CN"/>
        </w:rPr>
        <w:t>58, β = .44, p &lt; .001)</w:t>
      </w:r>
      <w:r w:rsidRPr="004E614C">
        <w:rPr>
          <w:rFonts w:hint="eastAsia"/>
          <w:lang w:eastAsia="zh-CN"/>
        </w:rPr>
        <w:t>。在模型</w:t>
      </w:r>
      <w:r w:rsidRPr="004E614C">
        <w:rPr>
          <w:rFonts w:hint="eastAsia"/>
          <w:lang w:eastAsia="zh-CN"/>
        </w:rPr>
        <w:t>4</w:t>
      </w:r>
      <w:r w:rsidRPr="004E614C">
        <w:rPr>
          <w:rFonts w:hint="eastAsia"/>
          <w:lang w:eastAsia="zh-CN"/>
        </w:rPr>
        <w:t>中，</w:t>
      </w:r>
      <w:r w:rsidR="00894276" w:rsidRPr="004E614C">
        <w:rPr>
          <w:rFonts w:hint="eastAsia"/>
          <w:lang w:eastAsia="zh-CN"/>
        </w:rPr>
        <w:t>向下对比</w:t>
      </w:r>
      <w:r w:rsidRPr="004E614C">
        <w:rPr>
          <w:rFonts w:hint="eastAsia"/>
          <w:lang w:eastAsia="zh-CN"/>
        </w:rPr>
        <w:t>与社会比较倾向的交互作用</w:t>
      </w:r>
      <w:r w:rsidR="00894276" w:rsidRPr="004E614C">
        <w:rPr>
          <w:rFonts w:hint="eastAsia"/>
          <w:lang w:eastAsia="zh-CN"/>
        </w:rPr>
        <w:t>不</w:t>
      </w:r>
      <w:r w:rsidRPr="004E614C">
        <w:rPr>
          <w:rFonts w:hint="eastAsia"/>
          <w:lang w:eastAsia="zh-CN"/>
        </w:rPr>
        <w:t>显著</w:t>
      </w:r>
      <w:r w:rsidRPr="004E614C">
        <w:rPr>
          <w:rFonts w:hint="eastAsia"/>
          <w:lang w:eastAsia="zh-CN"/>
        </w:rPr>
        <w:t xml:space="preserve"> (</w:t>
      </w:r>
      <w:r w:rsidRPr="004E614C">
        <w:rPr>
          <w:lang w:eastAsia="zh-CN"/>
        </w:rPr>
        <w:t>b = .</w:t>
      </w:r>
      <w:r w:rsidR="00894276" w:rsidRPr="004E614C">
        <w:rPr>
          <w:lang w:eastAsia="zh-CN"/>
        </w:rPr>
        <w:t>0</w:t>
      </w:r>
      <w:r w:rsidR="0064767A">
        <w:rPr>
          <w:lang w:eastAsia="zh-CN"/>
        </w:rPr>
        <w:t>7</w:t>
      </w:r>
      <w:r w:rsidRPr="004E614C">
        <w:rPr>
          <w:lang w:eastAsia="zh-CN"/>
        </w:rPr>
        <w:t>, β = .</w:t>
      </w:r>
      <w:r w:rsidR="00894276" w:rsidRPr="004E614C">
        <w:rPr>
          <w:lang w:eastAsia="zh-CN"/>
        </w:rPr>
        <w:t>0</w:t>
      </w:r>
      <w:r w:rsidR="0064767A">
        <w:rPr>
          <w:lang w:eastAsia="zh-CN"/>
        </w:rPr>
        <w:t>6</w:t>
      </w:r>
      <w:r w:rsidRPr="004E614C">
        <w:rPr>
          <w:lang w:eastAsia="zh-CN"/>
        </w:rPr>
        <w:t>, p = .</w:t>
      </w:r>
      <w:r w:rsidR="00894276" w:rsidRPr="004E614C">
        <w:rPr>
          <w:lang w:eastAsia="zh-CN"/>
        </w:rPr>
        <w:t>1</w:t>
      </w:r>
      <w:r w:rsidR="0064767A">
        <w:rPr>
          <w:lang w:eastAsia="zh-CN"/>
        </w:rPr>
        <w:t>67</w:t>
      </w:r>
      <w:r w:rsidRPr="004E614C">
        <w:rPr>
          <w:lang w:eastAsia="zh-CN"/>
        </w:rPr>
        <w:t>)</w:t>
      </w:r>
      <w:r w:rsidRPr="004E614C">
        <w:rPr>
          <w:rFonts w:hint="eastAsia"/>
          <w:lang w:eastAsia="zh-CN"/>
        </w:rPr>
        <w:t>。</w:t>
      </w:r>
      <w:r w:rsidR="00894276" w:rsidRPr="004E614C">
        <w:rPr>
          <w:rFonts w:hint="eastAsia"/>
          <w:lang w:eastAsia="zh-CN"/>
        </w:rPr>
        <w:t>这意味着，在向下比较的情况下，</w:t>
      </w:r>
      <w:r w:rsidR="004612F0" w:rsidRPr="004E614C">
        <w:rPr>
          <w:rFonts w:hint="eastAsia"/>
          <w:lang w:eastAsia="zh-CN"/>
        </w:rPr>
        <w:t>向下对比</w:t>
      </w:r>
      <w:r w:rsidR="00894276" w:rsidRPr="004E614C">
        <w:rPr>
          <w:rFonts w:hint="eastAsia"/>
          <w:lang w:eastAsia="zh-CN"/>
        </w:rPr>
        <w:t>与社会比较倾向共同影响一个人感知到的</w:t>
      </w:r>
      <w:r w:rsidR="004612F0" w:rsidRPr="004E614C">
        <w:rPr>
          <w:rFonts w:hint="eastAsia"/>
          <w:lang w:eastAsia="zh-CN"/>
        </w:rPr>
        <w:t>优越感</w:t>
      </w:r>
      <w:r w:rsidR="00894276" w:rsidRPr="004E614C">
        <w:rPr>
          <w:rFonts w:hint="eastAsia"/>
          <w:lang w:eastAsia="zh-CN"/>
        </w:rPr>
        <w:t>。</w:t>
      </w:r>
      <w:r w:rsidR="0064767A" w:rsidRPr="004E614C">
        <w:rPr>
          <w:rFonts w:hint="eastAsia"/>
          <w:lang w:eastAsia="zh-CN"/>
        </w:rPr>
        <w:t>在这其中，</w:t>
      </w:r>
      <w:r w:rsidR="0064767A">
        <w:rPr>
          <w:rFonts w:hint="eastAsia"/>
          <w:lang w:eastAsia="zh-CN"/>
        </w:rPr>
        <w:t>主要是</w:t>
      </w:r>
      <w:r w:rsidR="0064767A" w:rsidRPr="004E614C">
        <w:rPr>
          <w:rFonts w:hint="eastAsia"/>
          <w:lang w:eastAsia="zh-CN"/>
        </w:rPr>
        <w:t>向</w:t>
      </w:r>
      <w:r w:rsidR="0064767A">
        <w:rPr>
          <w:rFonts w:hint="eastAsia"/>
          <w:lang w:eastAsia="zh-CN"/>
        </w:rPr>
        <w:t>下</w:t>
      </w:r>
      <w:r w:rsidR="0064767A" w:rsidRPr="004E614C">
        <w:rPr>
          <w:rFonts w:hint="eastAsia"/>
          <w:lang w:eastAsia="zh-CN"/>
        </w:rPr>
        <w:t>对比影响</w:t>
      </w:r>
      <w:r w:rsidR="0064767A">
        <w:rPr>
          <w:rFonts w:hint="eastAsia"/>
          <w:lang w:eastAsia="zh-CN"/>
        </w:rPr>
        <w:t>感知到的优越感的大小</w:t>
      </w:r>
      <w:r w:rsidR="0064767A">
        <w:rPr>
          <w:rFonts w:hint="eastAsia"/>
          <w:lang w:eastAsia="zh-CN"/>
        </w:rPr>
        <w:t xml:space="preserve"> </w:t>
      </w:r>
      <w:r w:rsidR="004612F0" w:rsidRPr="004E614C">
        <w:rPr>
          <w:rFonts w:hint="eastAsia"/>
          <w:lang w:eastAsia="zh-CN"/>
        </w:rPr>
        <w:t>(</w:t>
      </w:r>
      <w:r w:rsidR="004612F0" w:rsidRPr="004E614C">
        <w:rPr>
          <w:rFonts w:hint="eastAsia"/>
          <w:lang w:eastAsia="zh-CN"/>
        </w:rPr>
        <w:sym w:font="Symbol" w:char="F044"/>
      </w:r>
      <w:r w:rsidR="004612F0" w:rsidRPr="004E614C">
        <w:rPr>
          <w:rFonts w:hint="eastAsia"/>
          <w:lang w:eastAsia="zh-CN"/>
        </w:rPr>
        <w:t>b</w:t>
      </w:r>
      <w:r w:rsidR="004612F0" w:rsidRPr="004E614C">
        <w:rPr>
          <w:lang w:eastAsia="zh-CN"/>
        </w:rPr>
        <w:t xml:space="preserve"> = -.</w:t>
      </w:r>
      <w:r w:rsidR="0064767A">
        <w:rPr>
          <w:lang w:eastAsia="zh-CN"/>
        </w:rPr>
        <w:t>387</w:t>
      </w:r>
      <w:r w:rsidR="004612F0" w:rsidRPr="004E614C">
        <w:rPr>
          <w:rFonts w:hint="eastAsia"/>
          <w:lang w:eastAsia="zh-CN"/>
        </w:rPr>
        <w:t>,</w:t>
      </w:r>
      <w:r w:rsidR="004612F0" w:rsidRPr="004E614C">
        <w:rPr>
          <w:lang w:eastAsia="zh-CN"/>
        </w:rPr>
        <w:t xml:space="preserve"> 95%CI </w:t>
      </w:r>
      <w:r w:rsidR="004612F0" w:rsidRPr="004E614C">
        <w:rPr>
          <w:rFonts w:hint="eastAsia"/>
          <w:lang w:eastAsia="zh-CN"/>
        </w:rPr>
        <w:t>[</w:t>
      </w:r>
      <w:r w:rsidR="004612F0" w:rsidRPr="004E614C">
        <w:rPr>
          <w:lang w:eastAsia="zh-CN"/>
        </w:rPr>
        <w:t>-.5</w:t>
      </w:r>
      <w:r w:rsidR="0064767A">
        <w:rPr>
          <w:lang w:eastAsia="zh-CN"/>
        </w:rPr>
        <w:t>77</w:t>
      </w:r>
      <w:r w:rsidR="004612F0" w:rsidRPr="004E614C">
        <w:rPr>
          <w:lang w:eastAsia="zh-CN"/>
        </w:rPr>
        <w:t>, -.</w:t>
      </w:r>
      <w:r w:rsidR="0064767A">
        <w:rPr>
          <w:lang w:eastAsia="zh-CN"/>
        </w:rPr>
        <w:t>206</w:t>
      </w:r>
      <w:r w:rsidR="004612F0" w:rsidRPr="004E614C">
        <w:rPr>
          <w:lang w:eastAsia="zh-CN"/>
        </w:rPr>
        <w:t>]</w:t>
      </w:r>
      <w:r w:rsidR="004612F0" w:rsidRPr="004E614C">
        <w:rPr>
          <w:rFonts w:hint="eastAsia"/>
          <w:lang w:eastAsia="zh-CN"/>
        </w:rPr>
        <w:t>）</w:t>
      </w:r>
      <w:r w:rsidR="00894276" w:rsidRPr="004E614C">
        <w:rPr>
          <w:rFonts w:hint="eastAsia"/>
          <w:lang w:eastAsia="zh-CN"/>
        </w:rPr>
        <w:t>。</w:t>
      </w:r>
      <w:r w:rsidRPr="004E614C">
        <w:rPr>
          <w:rFonts w:cs="Times New Roman" w:hint="eastAsia"/>
          <w:lang w:eastAsia="zh-CN"/>
        </w:rPr>
        <w:t>最后，与实验</w:t>
      </w:r>
      <w:r w:rsidRPr="004E614C">
        <w:rPr>
          <w:rFonts w:cs="Times New Roman" w:hint="eastAsia"/>
          <w:lang w:eastAsia="zh-CN"/>
        </w:rPr>
        <w:t>1</w:t>
      </w:r>
      <w:r w:rsidRPr="004E614C">
        <w:rPr>
          <w:rFonts w:cs="Times New Roman" w:hint="eastAsia"/>
          <w:lang w:eastAsia="zh-CN"/>
        </w:rPr>
        <w:t>和实验</w:t>
      </w:r>
      <w:r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4612F0" w:rsidRPr="004E614C">
        <w:rPr>
          <w:lang w:eastAsia="zh-CN"/>
        </w:rPr>
        <w:t>55</w:t>
      </w:r>
      <w:r w:rsidRPr="004E614C">
        <w:rPr>
          <w:lang w:eastAsia="zh-CN"/>
        </w:rPr>
        <w:t>, β = -.</w:t>
      </w:r>
      <w:r w:rsidR="004612F0" w:rsidRPr="004E614C">
        <w:rPr>
          <w:lang w:eastAsia="zh-CN"/>
        </w:rPr>
        <w:t>5</w:t>
      </w:r>
      <w:r w:rsidR="0064767A">
        <w:rPr>
          <w:lang w:eastAsia="zh-CN"/>
        </w:rPr>
        <w:t>2</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4612F0" w:rsidRPr="004E614C">
        <w:rPr>
          <w:lang w:eastAsia="zh-CN"/>
        </w:rPr>
        <w:t>44</w:t>
      </w:r>
      <w:r w:rsidRPr="004E614C">
        <w:rPr>
          <w:lang w:eastAsia="zh-CN"/>
        </w:rPr>
        <w:t>, β =.</w:t>
      </w:r>
      <w:r w:rsidR="004612F0" w:rsidRPr="004E614C">
        <w:rPr>
          <w:lang w:eastAsia="zh-CN"/>
        </w:rPr>
        <w:t>5</w:t>
      </w:r>
      <w:r w:rsidR="0064767A">
        <w:rPr>
          <w:lang w:eastAsia="zh-CN"/>
        </w:rPr>
        <w:t>2</w:t>
      </w:r>
      <w:r w:rsidRPr="004E614C">
        <w:rPr>
          <w:lang w:eastAsia="zh-CN"/>
        </w:rPr>
        <w:t>, p &lt; .001)</w:t>
      </w:r>
      <w:r w:rsidRPr="004E614C">
        <w:rPr>
          <w:rFonts w:cs="Times New Roman" w:hint="eastAsia"/>
          <w:lang w:eastAsia="zh-CN"/>
        </w:rPr>
        <w:t>。</w:t>
      </w:r>
    </w:p>
    <w:p w14:paraId="35C839C6" w14:textId="73B0A026" w:rsidR="000A5F3D" w:rsidRPr="004E614C" w:rsidRDefault="004612F0" w:rsidP="00153F44">
      <w:pPr>
        <w:ind w:firstLine="480"/>
        <w:rPr>
          <w:lang w:eastAsia="zh-CN"/>
        </w:rPr>
      </w:pPr>
      <w:r w:rsidRPr="004E614C">
        <w:rPr>
          <w:rFonts w:hint="eastAsia"/>
          <w:lang w:eastAsia="zh-CN"/>
        </w:rPr>
        <w:t>尽管向上对比或向下对比与社会比较倾向的交互作用均不显著。</w:t>
      </w:r>
      <w:r w:rsidR="00A727B9" w:rsidRPr="004E614C">
        <w:rPr>
          <w:rFonts w:hint="eastAsia"/>
          <w:lang w:eastAsia="zh-CN"/>
        </w:rPr>
        <w:t>但我们意外的发现，向上认同与社会比较倾向之间的交互作用显著</w:t>
      </w:r>
      <w:r w:rsidR="00A727B9" w:rsidRPr="004E614C">
        <w:rPr>
          <w:rFonts w:hint="eastAsia"/>
          <w:lang w:eastAsia="zh-CN"/>
        </w:rPr>
        <w:t xml:space="preserve"> (</w:t>
      </w:r>
      <w:r w:rsidR="00A727B9" w:rsidRPr="004E614C">
        <w:rPr>
          <w:lang w:eastAsia="zh-CN"/>
        </w:rPr>
        <w:t xml:space="preserve">b = -.20, β = -.16, p </w:t>
      </w:r>
      <w:r w:rsidR="00A727B9" w:rsidRPr="004E614C">
        <w:rPr>
          <w:lang w:eastAsia="zh-CN"/>
        </w:rPr>
        <w:lastRenderedPageBreak/>
        <w:t>= .001)</w:t>
      </w:r>
      <w:r w:rsidR="00A727B9" w:rsidRPr="004E614C">
        <w:rPr>
          <w:rFonts w:hint="eastAsia"/>
          <w:lang w:eastAsia="zh-CN"/>
        </w:rPr>
        <w:t>。</w:t>
      </w:r>
      <w:r w:rsidRPr="004E614C">
        <w:rPr>
          <w:rFonts w:hint="eastAsia"/>
          <w:lang w:eastAsia="zh-CN"/>
        </w:rPr>
        <w:t>具体而言，当社会比较倾向较高时（</w:t>
      </w:r>
      <w:r w:rsidRPr="004E614C">
        <w:rPr>
          <w:rFonts w:hint="eastAsia"/>
          <w:lang w:eastAsia="zh-CN"/>
        </w:rPr>
        <w:t>S</w:t>
      </w:r>
      <w:r w:rsidRPr="004E614C">
        <w:rPr>
          <w:lang w:eastAsia="zh-CN"/>
        </w:rPr>
        <w:t xml:space="preserve">CO = </w:t>
      </w:r>
      <w:r w:rsidR="00A727B9" w:rsidRPr="004E614C">
        <w:rPr>
          <w:lang w:eastAsia="zh-CN"/>
        </w:rPr>
        <w:t>-</w:t>
      </w:r>
      <w:r w:rsidRPr="004E614C">
        <w:rPr>
          <w:lang w:eastAsia="zh-CN"/>
        </w:rPr>
        <w:t>1SD</w:t>
      </w:r>
      <w:r w:rsidRPr="004E614C">
        <w:rPr>
          <w:rFonts w:hint="eastAsia"/>
          <w:lang w:eastAsia="zh-CN"/>
        </w:rPr>
        <w:t>），</w:t>
      </w:r>
      <w:r w:rsidR="00A727B9" w:rsidRPr="004E614C">
        <w:rPr>
          <w:rFonts w:hint="eastAsia"/>
          <w:lang w:eastAsia="zh-CN"/>
        </w:rPr>
        <w:t>向上认同</w:t>
      </w:r>
      <w:r w:rsidRPr="004E614C">
        <w:rPr>
          <w:rFonts w:hint="eastAsia"/>
          <w:lang w:eastAsia="zh-CN"/>
        </w:rPr>
        <w:t>经由</w:t>
      </w:r>
      <w:r w:rsidR="00A727B9" w:rsidRPr="004E614C">
        <w:rPr>
          <w:rFonts w:hint="eastAsia"/>
          <w:lang w:eastAsia="zh-CN"/>
        </w:rPr>
        <w:t>相对剥夺感</w:t>
      </w:r>
      <w:r w:rsidRPr="004E614C">
        <w:rPr>
          <w:rFonts w:hint="eastAsia"/>
          <w:lang w:eastAsia="zh-CN"/>
        </w:rPr>
        <w:t>中介，影响生活满意度</w:t>
      </w:r>
      <w:r w:rsidR="00A727B9" w:rsidRPr="004E614C">
        <w:rPr>
          <w:rFonts w:hint="eastAsia"/>
          <w:lang w:eastAsia="zh-CN"/>
        </w:rPr>
        <w:t>的</w:t>
      </w:r>
      <w:r w:rsidRPr="004E614C">
        <w:rPr>
          <w:rFonts w:hint="eastAsia"/>
          <w:lang w:eastAsia="zh-CN"/>
        </w:rPr>
        <w:t>中介效应值为</w:t>
      </w:r>
      <w:r w:rsidRPr="004E614C">
        <w:rPr>
          <w:rFonts w:hint="eastAsia"/>
          <w:lang w:eastAsia="zh-CN"/>
        </w:rPr>
        <w:t>a</w:t>
      </w:r>
      <w:r w:rsidR="00A727B9" w:rsidRPr="004E614C">
        <w:rPr>
          <w:lang w:eastAsia="zh-CN"/>
        </w:rPr>
        <w:t>1</w:t>
      </w:r>
      <w:r w:rsidRPr="004E614C">
        <w:rPr>
          <w:rFonts w:hint="eastAsia"/>
          <w:lang w:eastAsia="zh-CN"/>
        </w:rPr>
        <w:t>b</w:t>
      </w:r>
      <w:r w:rsidR="00A727B9" w:rsidRPr="004E614C">
        <w:rPr>
          <w:lang w:eastAsia="zh-CN"/>
        </w:rPr>
        <w:t>1</w:t>
      </w:r>
      <w:r w:rsidRPr="004E614C">
        <w:rPr>
          <w:lang w:eastAsia="zh-CN"/>
        </w:rPr>
        <w:t xml:space="preserve"> = </w:t>
      </w:r>
      <w:r w:rsidRPr="004E614C">
        <w:rPr>
          <w:rFonts w:hint="eastAsia"/>
          <w:lang w:eastAsia="zh-CN"/>
        </w:rPr>
        <w:t>.</w:t>
      </w:r>
      <w:r w:rsidR="00A727B9" w:rsidRPr="004E614C">
        <w:rPr>
          <w:lang w:eastAsia="zh-CN"/>
        </w:rPr>
        <w:t>11</w:t>
      </w:r>
      <w:r w:rsidR="0064767A">
        <w:rPr>
          <w:lang w:eastAsia="zh-CN"/>
        </w:rPr>
        <w:t>8</w:t>
      </w:r>
      <w:r w:rsidRPr="004E614C">
        <w:rPr>
          <w:rFonts w:hint="eastAsia"/>
          <w:lang w:eastAsia="zh-CN"/>
        </w:rPr>
        <w:t>，</w:t>
      </w:r>
      <w:r w:rsidRPr="004E614C">
        <w:rPr>
          <w:lang w:eastAsia="zh-CN"/>
        </w:rPr>
        <w:t>95CI [.</w:t>
      </w:r>
      <w:r w:rsidR="00A727B9" w:rsidRPr="004E614C">
        <w:rPr>
          <w:lang w:eastAsia="zh-CN"/>
        </w:rPr>
        <w:t>01</w:t>
      </w:r>
      <w:r w:rsidR="0064767A">
        <w:rPr>
          <w:lang w:eastAsia="zh-CN"/>
        </w:rPr>
        <w:t>8</w:t>
      </w:r>
      <w:r w:rsidRPr="004E614C">
        <w:rPr>
          <w:lang w:eastAsia="zh-CN"/>
        </w:rPr>
        <w:t>, .</w:t>
      </w:r>
      <w:r w:rsidR="00A727B9" w:rsidRPr="004E614C">
        <w:rPr>
          <w:lang w:eastAsia="zh-CN"/>
        </w:rPr>
        <w:t>2</w:t>
      </w:r>
      <w:r w:rsidR="0064767A">
        <w:rPr>
          <w:lang w:eastAsia="zh-CN"/>
        </w:rPr>
        <w:t>26</w:t>
      </w:r>
      <w:r w:rsidRPr="004E614C">
        <w:rPr>
          <w:lang w:eastAsia="zh-CN"/>
        </w:rPr>
        <w:t>]</w:t>
      </w:r>
      <w:r w:rsidRPr="004E614C">
        <w:rPr>
          <w:rFonts w:hint="eastAsia"/>
          <w:lang w:eastAsia="zh-CN"/>
        </w:rPr>
        <w:t xml:space="preserve"> </w:t>
      </w:r>
      <w:r w:rsidRPr="004E614C">
        <w:rPr>
          <w:rFonts w:hint="eastAsia"/>
          <w:lang w:eastAsia="zh-CN"/>
        </w:rPr>
        <w:t>。而当社会比较倾向处于均值时（</w:t>
      </w:r>
      <w:r w:rsidRPr="004E614C">
        <w:rPr>
          <w:rFonts w:hint="eastAsia"/>
          <w:lang w:eastAsia="zh-CN"/>
        </w:rPr>
        <w:t>S</w:t>
      </w:r>
      <w:r w:rsidRPr="004E614C">
        <w:rPr>
          <w:lang w:eastAsia="zh-CN"/>
        </w:rPr>
        <w:t>CO = M</w:t>
      </w:r>
      <w:r w:rsidRPr="004E614C">
        <w:rPr>
          <w:rFonts w:hint="eastAsia"/>
          <w:lang w:eastAsia="zh-CN"/>
        </w:rPr>
        <w:t>ean</w:t>
      </w:r>
      <w:r w:rsidRPr="004E614C">
        <w:rPr>
          <w:rFonts w:hint="eastAsia"/>
          <w:lang w:eastAsia="zh-CN"/>
        </w:rPr>
        <w:t>）中介效应值为</w:t>
      </w:r>
      <w:r w:rsidRPr="004E614C">
        <w:rPr>
          <w:rFonts w:hint="eastAsia"/>
          <w:lang w:eastAsia="zh-CN"/>
        </w:rPr>
        <w:t>a</w:t>
      </w:r>
      <w:r w:rsidRPr="004E614C">
        <w:rPr>
          <w:lang w:eastAsia="zh-CN"/>
        </w:rPr>
        <w:t>2</w:t>
      </w:r>
      <w:r w:rsidRPr="004E614C">
        <w:rPr>
          <w:rFonts w:hint="eastAsia"/>
          <w:lang w:eastAsia="zh-CN"/>
        </w:rPr>
        <w:t>b</w:t>
      </w:r>
      <w:r w:rsidRPr="004E614C">
        <w:rPr>
          <w:lang w:eastAsia="zh-CN"/>
        </w:rPr>
        <w:t>2 = .</w:t>
      </w:r>
      <w:r w:rsidR="00A727B9" w:rsidRPr="004E614C">
        <w:rPr>
          <w:lang w:eastAsia="zh-CN"/>
        </w:rPr>
        <w:t>22</w:t>
      </w:r>
      <w:r w:rsidR="0064767A">
        <w:rPr>
          <w:lang w:eastAsia="zh-CN"/>
        </w:rPr>
        <w:t>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00A727B9" w:rsidRPr="004E614C">
        <w:rPr>
          <w:lang w:eastAsia="zh-CN"/>
        </w:rPr>
        <w:t>.13</w:t>
      </w:r>
      <w:r w:rsidR="0064767A">
        <w:rPr>
          <w:lang w:eastAsia="zh-CN"/>
        </w:rPr>
        <w:t>9</w:t>
      </w:r>
      <w:r w:rsidRPr="004E614C">
        <w:rPr>
          <w:lang w:eastAsia="zh-CN"/>
        </w:rPr>
        <w:t>, .</w:t>
      </w:r>
      <w:r w:rsidR="00A727B9" w:rsidRPr="004E614C">
        <w:rPr>
          <w:lang w:eastAsia="zh-CN"/>
        </w:rPr>
        <w:t>33</w:t>
      </w:r>
      <w:r w:rsidR="0064767A">
        <w:rPr>
          <w:lang w:eastAsia="zh-CN"/>
        </w:rPr>
        <w:t>9</w:t>
      </w:r>
      <w:r w:rsidRPr="004E614C">
        <w:rPr>
          <w:lang w:eastAsia="zh-CN"/>
        </w:rPr>
        <w:t>]</w:t>
      </w:r>
      <w:r w:rsidRPr="004E614C">
        <w:rPr>
          <w:rFonts w:hint="eastAsia"/>
          <w:lang w:eastAsia="zh-CN"/>
        </w:rPr>
        <w:t xml:space="preserve"> </w:t>
      </w:r>
      <w:r w:rsidRPr="004E614C">
        <w:rPr>
          <w:rFonts w:hint="eastAsia"/>
          <w:lang w:eastAsia="zh-CN"/>
        </w:rPr>
        <w:t>，类似的当社会比较倾向较低时（</w:t>
      </w:r>
      <w:r w:rsidRPr="004E614C">
        <w:rPr>
          <w:lang w:eastAsia="zh-CN"/>
        </w:rPr>
        <w:t xml:space="preserve">SCO = </w:t>
      </w:r>
      <w:r w:rsidR="00A727B9" w:rsidRPr="004E614C">
        <w:rPr>
          <w:lang w:eastAsia="zh-CN"/>
        </w:rPr>
        <w:t>+</w:t>
      </w:r>
      <w:r w:rsidRPr="004E614C">
        <w:rPr>
          <w:lang w:eastAsia="zh-CN"/>
        </w:rPr>
        <w:t>1SD</w:t>
      </w:r>
      <w:r w:rsidRPr="004E614C">
        <w:rPr>
          <w:rFonts w:hint="eastAsia"/>
          <w:lang w:eastAsia="zh-CN"/>
        </w:rPr>
        <w:t>），中介效应值为</w:t>
      </w:r>
      <w:r w:rsidRPr="004E614C">
        <w:rPr>
          <w:rFonts w:hint="eastAsia"/>
          <w:lang w:eastAsia="zh-CN"/>
        </w:rPr>
        <w:t>a</w:t>
      </w:r>
      <w:r w:rsidR="00A727B9" w:rsidRPr="004E614C">
        <w:rPr>
          <w:lang w:eastAsia="zh-CN"/>
        </w:rPr>
        <w:t>1</w:t>
      </w:r>
      <w:r w:rsidRPr="004E614C">
        <w:rPr>
          <w:rFonts w:hint="eastAsia"/>
          <w:lang w:eastAsia="zh-CN"/>
        </w:rPr>
        <w:t>b</w:t>
      </w:r>
      <w:r w:rsidR="00A727B9" w:rsidRPr="004E614C">
        <w:rPr>
          <w:lang w:eastAsia="zh-CN"/>
        </w:rPr>
        <w:t>1</w:t>
      </w:r>
      <w:r w:rsidRPr="004E614C">
        <w:rPr>
          <w:lang w:eastAsia="zh-CN"/>
        </w:rPr>
        <w:t xml:space="preserve"> = </w:t>
      </w:r>
      <w:r w:rsidR="00A727B9" w:rsidRPr="004E614C">
        <w:rPr>
          <w:lang w:eastAsia="zh-CN"/>
        </w:rPr>
        <w:t>.3</w:t>
      </w:r>
      <w:r w:rsidR="0064767A">
        <w:rPr>
          <w:lang w:eastAsia="zh-CN"/>
        </w:rPr>
        <w:t>40</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00A727B9" w:rsidRPr="004E614C">
        <w:rPr>
          <w:lang w:eastAsia="zh-CN"/>
        </w:rPr>
        <w:t>.20</w:t>
      </w:r>
      <w:r w:rsidR="0064767A">
        <w:rPr>
          <w:lang w:eastAsia="zh-CN"/>
        </w:rPr>
        <w:t>9</w:t>
      </w:r>
      <w:r w:rsidRPr="004E614C">
        <w:rPr>
          <w:lang w:eastAsia="zh-CN"/>
        </w:rPr>
        <w:t>, .</w:t>
      </w:r>
      <w:r w:rsidR="0064767A">
        <w:rPr>
          <w:lang w:eastAsia="zh-CN"/>
        </w:rPr>
        <w:t>500</w:t>
      </w:r>
      <w:r w:rsidRPr="004E614C">
        <w:rPr>
          <w:lang w:eastAsia="zh-CN"/>
        </w:rPr>
        <w:t>]</w:t>
      </w:r>
      <w:r w:rsidRPr="004E614C">
        <w:rPr>
          <w:rFonts w:hint="eastAsia"/>
          <w:lang w:eastAsia="zh-CN"/>
        </w:rPr>
        <w:t>。</w:t>
      </w:r>
      <w:r w:rsidR="00A727B9" w:rsidRPr="004E614C">
        <w:rPr>
          <w:rFonts w:hint="eastAsia"/>
          <w:lang w:eastAsia="zh-CN"/>
        </w:rPr>
        <w:t>这意味着，随着社会比较倾向的增加，向上认同与生活满意度之间</w:t>
      </w:r>
      <w:r w:rsidR="0064767A">
        <w:rPr>
          <w:rFonts w:hint="eastAsia"/>
          <w:lang w:eastAsia="zh-CN"/>
        </w:rPr>
        <w:t>经由相对剥夺感中介的关系越强</w:t>
      </w:r>
      <w:r w:rsidR="00A727B9" w:rsidRPr="004E614C">
        <w:rPr>
          <w:rFonts w:hint="eastAsia"/>
          <w:lang w:eastAsia="zh-CN"/>
        </w:rPr>
        <w:t>。</w:t>
      </w:r>
    </w:p>
    <w:p w14:paraId="5EA9D573" w14:textId="303C1B39" w:rsidR="00232A7D" w:rsidRPr="00F33CEC" w:rsidRDefault="00634FC0" w:rsidP="00F33CEC">
      <w:pPr>
        <w:pStyle w:val="2"/>
        <w:spacing w:before="180" w:after="180"/>
        <w:rPr>
          <w:lang w:eastAsia="zh-CN"/>
        </w:rPr>
      </w:pPr>
      <w:bookmarkStart w:id="87" w:name="_Toc159338537"/>
      <w:r w:rsidRPr="00F33CEC">
        <w:rPr>
          <w:rFonts w:hint="eastAsia"/>
          <w:lang w:eastAsia="zh-CN"/>
        </w:rPr>
        <w:t>1</w:t>
      </w:r>
      <w:r w:rsidRPr="00F33CEC">
        <w:rPr>
          <w:lang w:eastAsia="zh-CN"/>
        </w:rPr>
        <w:t xml:space="preserve">0.3 </w:t>
      </w:r>
      <w:r w:rsidR="00232A7D" w:rsidRPr="00F33CEC">
        <w:rPr>
          <w:rFonts w:hint="eastAsia"/>
          <w:lang w:eastAsia="zh-CN"/>
        </w:rPr>
        <w:t>讨论</w:t>
      </w:r>
      <w:bookmarkEnd w:id="87"/>
    </w:p>
    <w:p w14:paraId="2F7B08A7" w14:textId="77777777" w:rsidR="005B291C" w:rsidRDefault="00F71A2F" w:rsidP="0092747F">
      <w:pPr>
        <w:rPr>
          <w:lang w:eastAsia="zh-CN"/>
        </w:rPr>
      </w:pPr>
      <w:r>
        <w:rPr>
          <w:lang w:eastAsia="zh-CN"/>
        </w:rPr>
        <w:tab/>
      </w:r>
      <w:r>
        <w:rPr>
          <w:rFonts w:hint="eastAsia"/>
          <w:lang w:eastAsia="zh-CN"/>
        </w:rPr>
        <w:t>在实验</w:t>
      </w:r>
      <w:r>
        <w:rPr>
          <w:rFonts w:hint="eastAsia"/>
          <w:lang w:eastAsia="zh-CN"/>
        </w:rPr>
        <w:t>3</w:t>
      </w:r>
      <w:r>
        <w:rPr>
          <w:rFonts w:hint="eastAsia"/>
          <w:lang w:eastAsia="zh-CN"/>
        </w:rPr>
        <w:t>中，我们使用了标记变量——对蓝色的态度，作为控制变量进入模型，以控制共同方法偏差对参数估计的影响。</w:t>
      </w:r>
    </w:p>
    <w:p w14:paraId="01089E13" w14:textId="4EDE172A" w:rsidR="0092747F" w:rsidRDefault="00F71A2F" w:rsidP="00F44525">
      <w:pPr>
        <w:ind w:firstLine="480"/>
        <w:rPr>
          <w:lang w:eastAsia="zh-CN"/>
        </w:rPr>
      </w:pPr>
      <w:r>
        <w:rPr>
          <w:rFonts w:hint="eastAsia"/>
          <w:lang w:eastAsia="zh-CN"/>
        </w:rPr>
        <w:t>首先，</w:t>
      </w:r>
      <w:r w:rsidR="00F44525">
        <w:rPr>
          <w:rFonts w:hint="eastAsia"/>
          <w:lang w:eastAsia="zh-CN"/>
        </w:rPr>
        <w:t>我们重复检验了实验</w:t>
      </w:r>
      <w:r w:rsidR="00F44525">
        <w:rPr>
          <w:rFonts w:hint="eastAsia"/>
          <w:lang w:eastAsia="zh-CN"/>
        </w:rPr>
        <w:t>2</w:t>
      </w:r>
      <w:r w:rsidR="00F44525">
        <w:rPr>
          <w:rFonts w:hint="eastAsia"/>
          <w:lang w:eastAsia="zh-CN"/>
        </w:rPr>
        <w:t>中社会比较方向与社会比较倾向的模型。</w:t>
      </w:r>
      <w:r>
        <w:rPr>
          <w:rFonts w:hint="eastAsia"/>
          <w:lang w:eastAsia="zh-CN"/>
        </w:rPr>
        <w:t>在中介模型中，</w:t>
      </w:r>
      <w:r w:rsidR="00F44525">
        <w:rPr>
          <w:rFonts w:hint="eastAsia"/>
          <w:lang w:eastAsia="zh-CN"/>
        </w:rPr>
        <w:t>我们未能发现向上比较频率与相对剥夺感之间的关系，也未能发现向下比较频率与感知到的优越感之间的关系</w:t>
      </w:r>
      <w:r>
        <w:rPr>
          <w:rFonts w:hint="eastAsia"/>
          <w:lang w:eastAsia="zh-CN"/>
        </w:rPr>
        <w:t>。</w:t>
      </w:r>
      <w:r w:rsidR="00F44525">
        <w:rPr>
          <w:rFonts w:hint="eastAsia"/>
          <w:lang w:eastAsia="zh-CN"/>
        </w:rPr>
        <w:t>这意味着假设</w:t>
      </w:r>
      <w:r w:rsidR="00F44525">
        <w:rPr>
          <w:rFonts w:hint="eastAsia"/>
          <w:lang w:eastAsia="zh-CN"/>
        </w:rPr>
        <w:t>1</w:t>
      </w:r>
      <w:r w:rsidR="00F44525">
        <w:rPr>
          <w:lang w:eastAsia="zh-CN"/>
        </w:rPr>
        <w:t>-4</w:t>
      </w:r>
      <w:r w:rsidR="00F44525">
        <w:rPr>
          <w:rFonts w:hint="eastAsia"/>
          <w:lang w:eastAsia="zh-CN"/>
        </w:rPr>
        <w:t>在实验</w:t>
      </w:r>
      <w:r w:rsidR="00F44525">
        <w:rPr>
          <w:rFonts w:hint="eastAsia"/>
          <w:lang w:eastAsia="zh-CN"/>
        </w:rPr>
        <w:t>3</w:t>
      </w:r>
      <w:r w:rsidR="00F44525">
        <w:rPr>
          <w:rFonts w:hint="eastAsia"/>
          <w:lang w:eastAsia="zh-CN"/>
        </w:rPr>
        <w:t>中均未能</w:t>
      </w:r>
      <w:r w:rsidR="006C440E">
        <w:rPr>
          <w:rFonts w:hint="eastAsia"/>
          <w:lang w:eastAsia="zh-CN"/>
        </w:rPr>
        <w:t>再次</w:t>
      </w:r>
      <w:r w:rsidR="00F44525">
        <w:rPr>
          <w:rFonts w:hint="eastAsia"/>
          <w:lang w:eastAsia="zh-CN"/>
        </w:rPr>
        <w:t>得到验证。在调节模型中，我们发现了与实验</w:t>
      </w:r>
      <w:r w:rsidR="00F44525">
        <w:rPr>
          <w:rFonts w:hint="eastAsia"/>
          <w:lang w:eastAsia="zh-CN"/>
        </w:rPr>
        <w:t>2</w:t>
      </w:r>
      <w:r w:rsidR="00F44525">
        <w:rPr>
          <w:rFonts w:hint="eastAsia"/>
          <w:lang w:eastAsia="zh-CN"/>
        </w:rPr>
        <w:t>类似的结果，即向上比较频率与社会比较倾向不存在交互作用，而向下比较频率与社会比较倾向之间存在显著的正向交互作用。这意味着，只有当社会比较倾向较高时，向下比较才会提升人们感知到的优越感，进而</w:t>
      </w:r>
      <w:r w:rsidR="007F1D75">
        <w:rPr>
          <w:rFonts w:hint="eastAsia"/>
          <w:lang w:eastAsia="zh-CN"/>
        </w:rPr>
        <w:t>提升对于生活满意度的评价。但与实验</w:t>
      </w:r>
      <w:r w:rsidR="007F1D75">
        <w:rPr>
          <w:rFonts w:hint="eastAsia"/>
          <w:lang w:eastAsia="zh-CN"/>
        </w:rPr>
        <w:t>2</w:t>
      </w:r>
      <w:r w:rsidR="007F1D75">
        <w:rPr>
          <w:rFonts w:hint="eastAsia"/>
          <w:lang w:eastAsia="zh-CN"/>
        </w:rPr>
        <w:t>不同的时，我们发现，当社会比较倾向高于均值一个标准差时，感知到的优越感的中介效应值并不显著。这意味着，需要</w:t>
      </w:r>
      <w:r w:rsidR="00C078D7">
        <w:rPr>
          <w:rFonts w:hint="eastAsia"/>
          <w:lang w:eastAsia="zh-CN"/>
        </w:rPr>
        <w:t>非常高的社会比较倾向，这个中介效应才成立。</w:t>
      </w:r>
      <w:r w:rsidR="006C440E">
        <w:rPr>
          <w:rFonts w:hint="eastAsia"/>
          <w:lang w:eastAsia="zh-CN"/>
        </w:rPr>
        <w:t>我们发现实验</w:t>
      </w:r>
      <w:r w:rsidR="006C440E">
        <w:rPr>
          <w:rFonts w:hint="eastAsia"/>
          <w:lang w:eastAsia="zh-CN"/>
        </w:rPr>
        <w:t>3</w:t>
      </w:r>
      <w:r w:rsidR="006C440E">
        <w:rPr>
          <w:rFonts w:hint="eastAsia"/>
          <w:lang w:eastAsia="zh-CN"/>
        </w:rPr>
        <w:t>中检测出的中介效应比实验</w:t>
      </w:r>
      <w:r w:rsidR="006C440E">
        <w:rPr>
          <w:rFonts w:hint="eastAsia"/>
          <w:lang w:eastAsia="zh-CN"/>
        </w:rPr>
        <w:t>2</w:t>
      </w:r>
      <w:r w:rsidR="006C440E">
        <w:rPr>
          <w:rFonts w:hint="eastAsia"/>
          <w:lang w:eastAsia="zh-CN"/>
        </w:rPr>
        <w:t>更小，这说明我们使用标记变量控制共同方法偏差的影响是有必要的。当模型中加入社会比较倾向后，向上比较方向与相对剥夺感之间的回归系数由不显著变为了显著为负。这可能是因为在实验</w:t>
      </w:r>
      <w:r w:rsidR="006C440E">
        <w:rPr>
          <w:rFonts w:hint="eastAsia"/>
          <w:lang w:eastAsia="zh-CN"/>
        </w:rPr>
        <w:t>3</w:t>
      </w:r>
      <w:r w:rsidR="006C440E">
        <w:rPr>
          <w:rFonts w:hint="eastAsia"/>
          <w:lang w:eastAsia="zh-CN"/>
        </w:rPr>
        <w:t>中，向上比较频率与社会比较倾向之间存在着一定的共线性。事实上，在实验</w:t>
      </w:r>
      <w:r w:rsidR="006C440E">
        <w:rPr>
          <w:rFonts w:hint="eastAsia"/>
          <w:lang w:eastAsia="zh-CN"/>
        </w:rPr>
        <w:t>2</w:t>
      </w:r>
      <w:r w:rsidR="006C440E">
        <w:rPr>
          <w:rFonts w:hint="eastAsia"/>
          <w:lang w:eastAsia="zh-CN"/>
        </w:rPr>
        <w:t>中，向上比较频率与相对剥夺感之间的回归系数也并不大</w:t>
      </w:r>
      <w:r w:rsidR="001027A7">
        <w:rPr>
          <w:rFonts w:hint="eastAsia"/>
          <w:lang w:eastAsia="zh-CN"/>
        </w:rPr>
        <w:t>。</w:t>
      </w:r>
      <w:r w:rsidR="006C440E">
        <w:rPr>
          <w:rFonts w:hint="eastAsia"/>
          <w:lang w:eastAsia="zh-CN"/>
        </w:rPr>
        <w:t>这可能意味着，向上比较，也类似与向下比较，只有当人们具有较强的社会比较倾向时，才会引起相对剥夺感。</w:t>
      </w:r>
    </w:p>
    <w:p w14:paraId="15AB0F58" w14:textId="197139A9" w:rsidR="000172FA" w:rsidRDefault="000172FA" w:rsidP="00F44525">
      <w:pPr>
        <w:ind w:firstLine="480"/>
        <w:rPr>
          <w:lang w:eastAsia="zh-CN"/>
        </w:rPr>
      </w:pPr>
      <w:r>
        <w:rPr>
          <w:rFonts w:hint="eastAsia"/>
          <w:lang w:eastAsia="zh-CN"/>
        </w:rPr>
        <w:t>在实验</w:t>
      </w:r>
      <w:r>
        <w:rPr>
          <w:rFonts w:hint="eastAsia"/>
          <w:lang w:eastAsia="zh-CN"/>
        </w:rPr>
        <w:t>2</w:t>
      </w:r>
      <w:r>
        <w:rPr>
          <w:rFonts w:hint="eastAsia"/>
          <w:lang w:eastAsia="zh-CN"/>
        </w:rPr>
        <w:t>中，我们曾总结道，“不论一个人的社会比较倾向高低，仅仅是暴露在向上比较的环境中，就会引发人们的相对剥夺感”。结合实验</w:t>
      </w:r>
      <w:r>
        <w:rPr>
          <w:rFonts w:hint="eastAsia"/>
          <w:lang w:eastAsia="zh-CN"/>
        </w:rPr>
        <w:t>3</w:t>
      </w:r>
      <w:r>
        <w:rPr>
          <w:rFonts w:hint="eastAsia"/>
          <w:lang w:eastAsia="zh-CN"/>
        </w:rPr>
        <w:t>的结果</w:t>
      </w:r>
      <w:r w:rsidR="00EB1EBE">
        <w:rPr>
          <w:rFonts w:hint="eastAsia"/>
          <w:lang w:eastAsia="zh-CN"/>
        </w:rPr>
        <w:t>来看</w:t>
      </w:r>
      <w:r>
        <w:rPr>
          <w:rFonts w:hint="eastAsia"/>
          <w:lang w:eastAsia="zh-CN"/>
        </w:rPr>
        <w:t>，我们当时</w:t>
      </w:r>
      <w:r w:rsidR="00EB1EBE">
        <w:rPr>
          <w:rFonts w:hint="eastAsia"/>
          <w:lang w:eastAsia="zh-CN"/>
        </w:rPr>
        <w:t>得出这个结论的过程显得有些草率</w:t>
      </w:r>
      <w:r>
        <w:rPr>
          <w:rFonts w:hint="eastAsia"/>
          <w:lang w:eastAsia="zh-CN"/>
        </w:rPr>
        <w:t>。</w:t>
      </w:r>
      <w:r w:rsidR="00EB1EBE">
        <w:rPr>
          <w:rFonts w:hint="eastAsia"/>
          <w:lang w:eastAsia="zh-CN"/>
        </w:rPr>
        <w:t>未来的元分析可以进一步探究向上比较频率，社会比较倾向和相对</w:t>
      </w:r>
      <w:proofErr w:type="gramStart"/>
      <w:r w:rsidR="00EB1EBE">
        <w:rPr>
          <w:rFonts w:hint="eastAsia"/>
          <w:lang w:eastAsia="zh-CN"/>
        </w:rPr>
        <w:t>剥夺感这三</w:t>
      </w:r>
      <w:proofErr w:type="gramEnd"/>
      <w:r w:rsidR="00EB1EBE">
        <w:rPr>
          <w:rFonts w:hint="eastAsia"/>
          <w:lang w:eastAsia="zh-CN"/>
        </w:rPr>
        <w:t>者之间的关系。</w:t>
      </w:r>
    </w:p>
    <w:p w14:paraId="487F79A9" w14:textId="77777777" w:rsidR="00EB1EBE" w:rsidRDefault="00EB1EBE" w:rsidP="00EB1EBE">
      <w:pPr>
        <w:ind w:firstLine="480"/>
        <w:rPr>
          <w:lang w:eastAsia="zh-CN"/>
        </w:rPr>
      </w:pPr>
      <w:r>
        <w:rPr>
          <w:rFonts w:hint="eastAsia"/>
          <w:lang w:eastAsia="zh-CN"/>
        </w:rPr>
        <w:t>总的来说</w:t>
      </w:r>
      <w:r w:rsidR="006C440E">
        <w:rPr>
          <w:rFonts w:hint="eastAsia"/>
          <w:lang w:eastAsia="zh-CN"/>
        </w:rPr>
        <w:t>，简单的使用</w:t>
      </w:r>
      <w:r w:rsidR="001027A7">
        <w:rPr>
          <w:rFonts w:hint="eastAsia"/>
          <w:lang w:eastAsia="zh-CN"/>
        </w:rPr>
        <w:t>向上或向下社会比较的频率，来描述社会比较中的方向，</w:t>
      </w:r>
      <w:r w:rsidR="006C440E">
        <w:rPr>
          <w:rFonts w:hint="eastAsia"/>
          <w:lang w:eastAsia="zh-CN"/>
        </w:rPr>
        <w:t>是不够准确的。这也是为什么，我们在实验</w:t>
      </w:r>
      <w:r w:rsidR="006C440E">
        <w:rPr>
          <w:rFonts w:hint="eastAsia"/>
          <w:lang w:eastAsia="zh-CN"/>
        </w:rPr>
        <w:t>3</w:t>
      </w:r>
      <w:r w:rsidR="006C440E">
        <w:rPr>
          <w:rFonts w:hint="eastAsia"/>
          <w:lang w:eastAsia="zh-CN"/>
        </w:rPr>
        <w:t>中</w:t>
      </w:r>
      <w:r w:rsidR="001027A7">
        <w:rPr>
          <w:rFonts w:hint="eastAsia"/>
          <w:lang w:eastAsia="zh-CN"/>
        </w:rPr>
        <w:t>使用比较的策略</w:t>
      </w:r>
      <w:r w:rsidR="006C440E">
        <w:rPr>
          <w:rFonts w:hint="eastAsia"/>
          <w:lang w:eastAsia="zh-CN"/>
        </w:rPr>
        <w:t>代替比较的频率</w:t>
      </w:r>
      <w:r w:rsidR="001027A7">
        <w:rPr>
          <w:rFonts w:hint="eastAsia"/>
          <w:lang w:eastAsia="zh-CN"/>
        </w:rPr>
        <w:t>，来描述社会比较。</w:t>
      </w:r>
      <w:r>
        <w:rPr>
          <w:rFonts w:hint="eastAsia"/>
          <w:lang w:eastAsia="zh-CN"/>
        </w:rPr>
        <w:t>在向上比较的情况下，主要是对比，而不是认同</w:t>
      </w:r>
      <w:r>
        <w:rPr>
          <w:rFonts w:hint="eastAsia"/>
          <w:lang w:eastAsia="zh-CN"/>
        </w:rPr>
        <w:lastRenderedPageBreak/>
        <w:t>策略，影响了人们感知到的相对剥夺感，证明了假设</w:t>
      </w:r>
      <w:r>
        <w:rPr>
          <w:rFonts w:hint="eastAsia"/>
          <w:lang w:eastAsia="zh-CN"/>
        </w:rPr>
        <w:t>6a</w:t>
      </w:r>
      <w:r>
        <w:rPr>
          <w:rFonts w:hint="eastAsia"/>
          <w:lang w:eastAsia="zh-CN"/>
        </w:rPr>
        <w:t>。而在向下比较的情况下，我们并没有发现两种比较策略间有显著的差异，假设</w:t>
      </w:r>
      <w:r>
        <w:rPr>
          <w:rFonts w:hint="eastAsia"/>
          <w:lang w:eastAsia="zh-CN"/>
        </w:rPr>
        <w:t>6b</w:t>
      </w:r>
      <w:r>
        <w:rPr>
          <w:rFonts w:hint="eastAsia"/>
          <w:lang w:eastAsia="zh-CN"/>
        </w:rPr>
        <w:t>未能被证明。</w:t>
      </w:r>
    </w:p>
    <w:p w14:paraId="6C905AD2" w14:textId="3E011DA7" w:rsidR="001027A7" w:rsidRDefault="00EB1EBE" w:rsidP="00EB1EBE">
      <w:pPr>
        <w:ind w:firstLine="480"/>
        <w:rPr>
          <w:lang w:eastAsia="zh-CN"/>
        </w:rPr>
      </w:pPr>
      <w:r>
        <w:rPr>
          <w:rFonts w:hint="eastAsia"/>
          <w:lang w:eastAsia="zh-CN"/>
        </w:rPr>
        <w:t>此外，尽管没有进行假设，但我们仍尝试将社会比较倾向加入到社会比较策略的模型中。</w:t>
      </w:r>
      <w:r w:rsidR="001027A7">
        <w:rPr>
          <w:rFonts w:hint="eastAsia"/>
          <w:lang w:eastAsia="zh-CN"/>
        </w:rPr>
        <w:t>我们发现在向上社会比较的情况下，对比</w:t>
      </w:r>
      <w:r w:rsidR="006C440E">
        <w:rPr>
          <w:rFonts w:hint="eastAsia"/>
          <w:lang w:eastAsia="zh-CN"/>
        </w:rPr>
        <w:t>策略</w:t>
      </w:r>
      <w:r w:rsidR="001027A7">
        <w:rPr>
          <w:rFonts w:hint="eastAsia"/>
          <w:lang w:eastAsia="zh-CN"/>
        </w:rPr>
        <w:t>，认同</w:t>
      </w:r>
      <w:r w:rsidR="006C440E">
        <w:rPr>
          <w:rFonts w:hint="eastAsia"/>
          <w:lang w:eastAsia="zh-CN"/>
        </w:rPr>
        <w:t>策略</w:t>
      </w:r>
      <w:r w:rsidR="001027A7">
        <w:rPr>
          <w:rFonts w:hint="eastAsia"/>
          <w:lang w:eastAsia="zh-CN"/>
        </w:rPr>
        <w:t>和社会比较倾向，三者共同影响着相对剥夺感。</w:t>
      </w:r>
      <w:r>
        <w:rPr>
          <w:rFonts w:hint="eastAsia"/>
          <w:lang w:eastAsia="zh-CN"/>
        </w:rPr>
        <w:t>但比较策略与相对剥夺感之间的</w:t>
      </w:r>
      <w:r w:rsidR="006C440E">
        <w:rPr>
          <w:rFonts w:hint="eastAsia"/>
          <w:lang w:eastAsia="zh-CN"/>
        </w:rPr>
        <w:t>关系并不会随着社会比较倾向的变化而变化。</w:t>
      </w:r>
      <w:r>
        <w:rPr>
          <w:rFonts w:hint="eastAsia"/>
          <w:lang w:eastAsia="zh-CN"/>
        </w:rPr>
        <w:t>类似的</w:t>
      </w:r>
      <w:r w:rsidR="001027A7">
        <w:rPr>
          <w:rFonts w:hint="eastAsia"/>
          <w:lang w:eastAsia="zh-CN"/>
        </w:rPr>
        <w:t>，在向下比较的情况下，</w:t>
      </w:r>
      <w:r>
        <w:rPr>
          <w:rFonts w:hint="eastAsia"/>
          <w:lang w:eastAsia="zh-CN"/>
        </w:rPr>
        <w:t>我们同样发现</w:t>
      </w:r>
      <w:r w:rsidR="00047421">
        <w:rPr>
          <w:rFonts w:hint="eastAsia"/>
          <w:lang w:eastAsia="zh-CN"/>
        </w:rPr>
        <w:t>对比策略，认同策略和社会比较倾向，三者共同影响着感知到的优越感</w:t>
      </w:r>
      <w:r w:rsidR="001027A7">
        <w:rPr>
          <w:rFonts w:hint="eastAsia"/>
          <w:lang w:eastAsia="zh-CN"/>
        </w:rPr>
        <w:t>。</w:t>
      </w:r>
      <w:r w:rsidR="008B7014">
        <w:rPr>
          <w:rFonts w:hint="eastAsia"/>
          <w:lang w:eastAsia="zh-CN"/>
        </w:rPr>
        <w:t>值得注意的是，</w:t>
      </w:r>
      <w:r>
        <w:rPr>
          <w:rFonts w:hint="eastAsia"/>
          <w:lang w:eastAsia="zh-CN"/>
        </w:rPr>
        <w:t>此时社会比较倾向</w:t>
      </w:r>
      <w:r w:rsidR="008B7014">
        <w:rPr>
          <w:rFonts w:hint="eastAsia"/>
          <w:lang w:eastAsia="zh-CN"/>
        </w:rPr>
        <w:t>解释了感知到的优越感的大部分变异</w:t>
      </w:r>
      <w:r w:rsidR="001027A7">
        <w:rPr>
          <w:rFonts w:hint="eastAsia"/>
          <w:lang w:eastAsia="zh-CN"/>
        </w:rPr>
        <w:t>。</w:t>
      </w:r>
      <w:r w:rsidR="008B7014">
        <w:rPr>
          <w:rFonts w:hint="eastAsia"/>
          <w:lang w:eastAsia="zh-CN"/>
        </w:rPr>
        <w:t>这作证了我们实验</w:t>
      </w:r>
      <w:r w:rsidR="008B7014">
        <w:rPr>
          <w:rFonts w:hint="eastAsia"/>
          <w:lang w:eastAsia="zh-CN"/>
        </w:rPr>
        <w:t>2</w:t>
      </w:r>
      <w:r w:rsidR="008B7014">
        <w:rPr>
          <w:rFonts w:hint="eastAsia"/>
          <w:lang w:eastAsia="zh-CN"/>
        </w:rPr>
        <w:t>的结论。这意味着在向下比较的情况下，的确是一个主动进行的过程。有着高社会比较倾向的人，主动寻找比自己更差的对象进行比较，从而获得优越感。</w:t>
      </w:r>
    </w:p>
    <w:p w14:paraId="7B463A7A" w14:textId="77777777" w:rsidR="00634FC0" w:rsidRDefault="001027A7" w:rsidP="00F44525">
      <w:pPr>
        <w:ind w:firstLine="480"/>
        <w:rPr>
          <w:lang w:eastAsia="zh-CN"/>
        </w:rPr>
        <w:sectPr w:rsidR="00634FC0" w:rsidSect="00082B6B">
          <w:pgSz w:w="11906" w:h="16838"/>
          <w:pgMar w:top="1440" w:right="1800" w:bottom="1440" w:left="1800" w:header="851" w:footer="992" w:gutter="0"/>
          <w:cols w:space="425"/>
          <w:docGrid w:type="lines" w:linePitch="360"/>
        </w:sectPr>
      </w:pPr>
      <w:r>
        <w:rPr>
          <w:rFonts w:hint="eastAsia"/>
          <w:lang w:eastAsia="zh-CN"/>
        </w:rPr>
        <w:t>此外，我们意外的发现了向上认同与社会比较倾向之间的交互作用。</w:t>
      </w:r>
      <w:r w:rsidR="00C232DB">
        <w:rPr>
          <w:rFonts w:hint="eastAsia"/>
          <w:lang w:eastAsia="zh-CN"/>
        </w:rPr>
        <w:t>具体而言</w:t>
      </w:r>
      <w:r>
        <w:rPr>
          <w:rFonts w:hint="eastAsia"/>
          <w:lang w:eastAsia="zh-CN"/>
        </w:rPr>
        <w:t>，社会比较倾向越高，</w:t>
      </w:r>
      <w:r w:rsidR="00C232DB">
        <w:rPr>
          <w:rFonts w:hint="eastAsia"/>
          <w:lang w:eastAsia="zh-CN"/>
        </w:rPr>
        <w:t>通过向上认同缓解感知到的相对剥夺感的作用越强。这意味着，一个高社会比较倾向的人，不但不会在向上比较中感觉到相对剥夺感，反而会主动地与比自己更好的人进行比较，将其视作自己未来的目标，自己可能的样子，从而缓解自己的相对剥夺感。</w:t>
      </w:r>
    </w:p>
    <w:p w14:paraId="3E093A5E" w14:textId="0496551A" w:rsidR="00A3755D" w:rsidRPr="00634FC0" w:rsidRDefault="00634FC0" w:rsidP="00634FC0">
      <w:pPr>
        <w:pStyle w:val="1"/>
        <w:spacing w:before="360" w:after="360"/>
        <w:rPr>
          <w:lang w:eastAsia="zh-CN"/>
        </w:rPr>
      </w:pPr>
      <w:bookmarkStart w:id="88" w:name="_Toc159338538"/>
      <w:r w:rsidRPr="00634FC0">
        <w:rPr>
          <w:lang w:eastAsia="zh-CN"/>
        </w:rPr>
        <w:lastRenderedPageBreak/>
        <w:t>第十一章</w:t>
      </w:r>
      <w:r w:rsidRPr="00634FC0">
        <w:rPr>
          <w:rFonts w:hint="eastAsia"/>
          <w:lang w:eastAsia="zh-CN"/>
        </w:rPr>
        <w:t xml:space="preserve"> </w:t>
      </w:r>
      <w:r w:rsidR="00A3755D" w:rsidRPr="00634FC0">
        <w:rPr>
          <w:lang w:eastAsia="zh-CN"/>
        </w:rPr>
        <w:t>讨论</w:t>
      </w:r>
      <w:bookmarkEnd w:id="88"/>
    </w:p>
    <w:p w14:paraId="6B396D9C" w14:textId="676840CE" w:rsidR="006D7955" w:rsidRDefault="006D7955" w:rsidP="00F33CEC">
      <w:pPr>
        <w:pStyle w:val="2"/>
        <w:spacing w:before="180" w:after="180"/>
        <w:rPr>
          <w:lang w:eastAsia="zh-CN"/>
        </w:rPr>
      </w:pPr>
      <w:bookmarkStart w:id="89" w:name="_Toc159338539"/>
      <w:r>
        <w:rPr>
          <w:lang w:eastAsia="zh-CN"/>
        </w:rPr>
        <w:t>11.</w:t>
      </w:r>
      <w:r w:rsidR="00202797">
        <w:rPr>
          <w:lang w:eastAsia="zh-CN"/>
        </w:rPr>
        <w:t>1</w:t>
      </w:r>
      <w:r>
        <w:rPr>
          <w:lang w:eastAsia="zh-CN"/>
        </w:rPr>
        <w:t xml:space="preserve"> </w:t>
      </w:r>
      <w:r>
        <w:rPr>
          <w:rFonts w:hint="eastAsia"/>
          <w:lang w:eastAsia="zh-CN"/>
        </w:rPr>
        <w:t>与开题报告的区别</w:t>
      </w:r>
      <w:bookmarkEnd w:id="89"/>
    </w:p>
    <w:p w14:paraId="26371A6A" w14:textId="41A662EA" w:rsidR="006D7955" w:rsidRDefault="006D7955" w:rsidP="006D7955">
      <w:pPr>
        <w:rPr>
          <w:lang w:eastAsia="zh-CN"/>
        </w:rPr>
      </w:pPr>
      <w:r>
        <w:rPr>
          <w:lang w:eastAsia="zh-CN"/>
        </w:rPr>
        <w:tab/>
      </w:r>
      <w:r>
        <w:rPr>
          <w:rFonts w:hint="eastAsia"/>
          <w:lang w:eastAsia="zh-CN"/>
        </w:rPr>
        <w:t>我们在开题报告时已经做出了完整的假设，并以模拟数据书写了所有数据分析代码。但在正式实验中，我们仍然修改了其中一些分析。本着公开透明的态度，我们将在这里说明我们在哪些方面进行了修改。</w:t>
      </w:r>
    </w:p>
    <w:p w14:paraId="0A4DCDDB" w14:textId="2D450AE5" w:rsidR="006D7955" w:rsidRDefault="006D7955" w:rsidP="006D7955">
      <w:pPr>
        <w:rPr>
          <w:lang w:eastAsia="zh-CN"/>
        </w:rPr>
      </w:pPr>
      <w:r>
        <w:rPr>
          <w:lang w:eastAsia="zh-CN"/>
        </w:rPr>
        <w:tab/>
      </w:r>
      <w:r>
        <w:rPr>
          <w:rFonts w:hint="eastAsia"/>
          <w:lang w:eastAsia="zh-CN"/>
        </w:rPr>
        <w:t>首先，在开题报告时，我们并不没有清晰的界定在社会比较倾向与社会比较方向之间，谁应该作为自变量，谁应该作为调节变量。在之后的研究中，我们逐渐清晰了我们的研究目的。因此最终将社会比较方向作为自变量进入模型，将社会比较清晰作为调节变量进入模型。</w:t>
      </w:r>
    </w:p>
    <w:p w14:paraId="7D8DFFEB" w14:textId="30EEBB1D" w:rsidR="00127DD0" w:rsidRDefault="00127DD0" w:rsidP="006D7955">
      <w:pPr>
        <w:rPr>
          <w:lang w:eastAsia="zh-CN"/>
        </w:rPr>
      </w:pPr>
      <w:r>
        <w:rPr>
          <w:lang w:eastAsia="zh-CN"/>
        </w:rPr>
        <w:tab/>
      </w:r>
      <w:r>
        <w:rPr>
          <w:rFonts w:hint="eastAsia"/>
          <w:lang w:eastAsia="zh-CN"/>
        </w:rPr>
        <w:t>第二，在开题报告中，我们并没有意料到，我们的研究会无法通过</w:t>
      </w:r>
      <w:r>
        <w:rPr>
          <w:rFonts w:hint="eastAsia"/>
          <w:lang w:eastAsia="zh-CN"/>
        </w:rPr>
        <w:t>U</w:t>
      </w:r>
      <w:r>
        <w:rPr>
          <w:lang w:eastAsia="zh-CN"/>
        </w:rPr>
        <w:t>LMC</w:t>
      </w:r>
      <w:r>
        <w:rPr>
          <w:rFonts w:hint="eastAsia"/>
          <w:lang w:eastAsia="zh-CN"/>
        </w:rPr>
        <w:t>的共同方法偏差检验。由于经过实验</w:t>
      </w:r>
      <w:r>
        <w:rPr>
          <w:rFonts w:hint="eastAsia"/>
          <w:lang w:eastAsia="zh-CN"/>
        </w:rPr>
        <w:t>1</w:t>
      </w:r>
      <w:r>
        <w:rPr>
          <w:rFonts w:hint="eastAsia"/>
          <w:lang w:eastAsia="zh-CN"/>
        </w:rPr>
        <w:t>和实验</w:t>
      </w:r>
      <w:r>
        <w:rPr>
          <w:rFonts w:hint="eastAsia"/>
          <w:lang w:eastAsia="zh-CN"/>
        </w:rPr>
        <w:t>2</w:t>
      </w:r>
      <w:r>
        <w:rPr>
          <w:rFonts w:hint="eastAsia"/>
          <w:lang w:eastAsia="zh-CN"/>
        </w:rPr>
        <w:t>，我们发现，在我们的研究中，无法忽视共同方法偏差对结果参数估计的影响。因此，在实验</w:t>
      </w:r>
      <w:r>
        <w:rPr>
          <w:rFonts w:hint="eastAsia"/>
          <w:lang w:eastAsia="zh-CN"/>
        </w:rPr>
        <w:t>3</w:t>
      </w:r>
      <w:r>
        <w:rPr>
          <w:rFonts w:hint="eastAsia"/>
          <w:lang w:eastAsia="zh-CN"/>
        </w:rPr>
        <w:t>中，我们加入了标记变量——对蓝色的态度。将标记变量作为控制变量，代表共同方法偏差对因变量的影响，进入模型。</w:t>
      </w:r>
    </w:p>
    <w:p w14:paraId="2B71D223" w14:textId="3D0A3186" w:rsidR="00127DD0" w:rsidRDefault="00127DD0" w:rsidP="006D7955">
      <w:pPr>
        <w:rPr>
          <w:lang w:eastAsia="zh-CN"/>
        </w:rPr>
      </w:pPr>
      <w:r>
        <w:rPr>
          <w:lang w:eastAsia="zh-CN"/>
        </w:rPr>
        <w:tab/>
      </w:r>
      <w:r>
        <w:rPr>
          <w:rFonts w:hint="eastAsia"/>
          <w:lang w:eastAsia="zh-CN"/>
        </w:rPr>
        <w:t>第三，在开题报告中，我们并没有考虑进行元分析来佐证我们的假设。但当我们确定了社会比较倾向是一种不带有方向，且稳定的人格特质变量时，我们意识到，如果的确如假设推导所述，那么当仅仅测量社会比较倾向与因变量生活满意度的相关系数时，将会发现一个很低的负相关系数。因此，我们进行了一个简单的元分析。</w:t>
      </w:r>
    </w:p>
    <w:p w14:paraId="5C6A858C" w14:textId="3359A8FF" w:rsidR="00127DD0" w:rsidRPr="006D7955" w:rsidRDefault="00127DD0" w:rsidP="006D7955">
      <w:pPr>
        <w:rPr>
          <w:rFonts w:hint="eastAsia"/>
          <w:lang w:eastAsia="zh-CN"/>
        </w:rPr>
      </w:pPr>
      <w:r>
        <w:rPr>
          <w:lang w:eastAsia="zh-CN"/>
        </w:rPr>
        <w:tab/>
      </w:r>
      <w:r>
        <w:rPr>
          <w:rFonts w:hint="eastAsia"/>
          <w:lang w:eastAsia="zh-CN"/>
        </w:rPr>
        <w:t>总的来说，</w:t>
      </w:r>
      <w:r w:rsidR="00202797">
        <w:rPr>
          <w:rFonts w:hint="eastAsia"/>
          <w:lang w:eastAsia="zh-CN"/>
        </w:rPr>
        <w:t>相较于开题报告时使用模拟数据进行的分析，</w:t>
      </w:r>
      <w:r w:rsidR="00202797">
        <w:rPr>
          <w:rFonts w:hint="eastAsia"/>
          <w:lang w:eastAsia="zh-CN"/>
        </w:rPr>
        <w:t>在正式实验中</w:t>
      </w:r>
      <w:r w:rsidR="00202797">
        <w:rPr>
          <w:rFonts w:hint="eastAsia"/>
          <w:lang w:eastAsia="zh-CN"/>
        </w:rPr>
        <w:t>我们仅仅是添加了一些额外的分析，并没有对原有的假设与分析做出较大改动</w:t>
      </w:r>
      <w:r>
        <w:rPr>
          <w:rFonts w:hint="eastAsia"/>
          <w:lang w:eastAsia="zh-CN"/>
        </w:rPr>
        <w:t>。</w:t>
      </w:r>
    </w:p>
    <w:p w14:paraId="0310F242" w14:textId="647A9C94" w:rsidR="00A3755D" w:rsidRPr="00F33CEC" w:rsidRDefault="00634FC0" w:rsidP="00F33CEC">
      <w:pPr>
        <w:pStyle w:val="2"/>
        <w:spacing w:before="180" w:after="180"/>
        <w:rPr>
          <w:lang w:eastAsia="zh-CN"/>
        </w:rPr>
      </w:pPr>
      <w:bookmarkStart w:id="90" w:name="_Toc159338540"/>
      <w:r w:rsidRPr="00F33CEC">
        <w:rPr>
          <w:rFonts w:hint="eastAsia"/>
          <w:lang w:eastAsia="zh-CN"/>
        </w:rPr>
        <w:t>1</w:t>
      </w:r>
      <w:r w:rsidRPr="00F33CEC">
        <w:rPr>
          <w:lang w:eastAsia="zh-CN"/>
        </w:rPr>
        <w:t>1.</w:t>
      </w:r>
      <w:r w:rsidR="00202797">
        <w:rPr>
          <w:lang w:eastAsia="zh-CN"/>
        </w:rPr>
        <w:t>2</w:t>
      </w:r>
      <w:r w:rsidRPr="00F33CEC">
        <w:rPr>
          <w:lang w:eastAsia="zh-CN"/>
        </w:rPr>
        <w:t xml:space="preserve"> </w:t>
      </w:r>
      <w:r w:rsidR="00A3755D" w:rsidRPr="00F33CEC">
        <w:rPr>
          <w:rFonts w:hint="eastAsia"/>
          <w:lang w:eastAsia="zh-CN"/>
        </w:rPr>
        <w:t>理论贡献</w:t>
      </w:r>
      <w:bookmarkEnd w:id="90"/>
    </w:p>
    <w:p w14:paraId="1E3A32E0" w14:textId="6C573C7E" w:rsidR="009D5E66" w:rsidRDefault="009D5E66" w:rsidP="009D5E66">
      <w:pPr>
        <w:ind w:firstLineChars="200" w:firstLine="480"/>
        <w:rPr>
          <w:lang w:eastAsia="zh-CN"/>
        </w:rPr>
      </w:pPr>
      <w:r>
        <w:rPr>
          <w:rFonts w:hint="eastAsia"/>
          <w:lang w:eastAsia="zh-CN"/>
        </w:rPr>
        <w:t>以往的研究往往都只关注了社会比较中向上比较的过程。还</w:t>
      </w:r>
      <w:r w:rsidR="00286189">
        <w:rPr>
          <w:rFonts w:hint="eastAsia"/>
          <w:lang w:eastAsia="zh-CN"/>
        </w:rPr>
        <w:t>没</w:t>
      </w:r>
      <w:r>
        <w:rPr>
          <w:rFonts w:hint="eastAsia"/>
          <w:lang w:eastAsia="zh-CN"/>
        </w:rPr>
        <w:t>有研究探究社会比较中向下比较的情况，也没有文章解释向下比较中是什么中介变量解释了社会比较与生活满意度之间的关系。我们的</w:t>
      </w:r>
      <w:r w:rsidR="00286189">
        <w:rPr>
          <w:rFonts w:hint="eastAsia"/>
          <w:lang w:eastAsia="zh-CN"/>
        </w:rPr>
        <w:t>研究</w:t>
      </w:r>
      <w:r>
        <w:rPr>
          <w:rFonts w:hint="eastAsia"/>
          <w:lang w:eastAsia="zh-CN"/>
        </w:rPr>
        <w:t>建立了一个</w:t>
      </w:r>
      <w:r w:rsidR="007478FF">
        <w:rPr>
          <w:rFonts w:hint="eastAsia"/>
          <w:lang w:eastAsia="zh-CN"/>
        </w:rPr>
        <w:t>平行</w:t>
      </w:r>
      <w:r>
        <w:rPr>
          <w:rFonts w:hint="eastAsia"/>
          <w:lang w:eastAsia="zh-CN"/>
        </w:rPr>
        <w:t>中介模型，通过相对剥夺</w:t>
      </w:r>
      <w:proofErr w:type="gramStart"/>
      <w:r>
        <w:rPr>
          <w:rFonts w:hint="eastAsia"/>
          <w:lang w:eastAsia="zh-CN"/>
        </w:rPr>
        <w:t>感解释</w:t>
      </w:r>
      <w:proofErr w:type="gramEnd"/>
      <w:r>
        <w:rPr>
          <w:rFonts w:hint="eastAsia"/>
          <w:lang w:eastAsia="zh-CN"/>
        </w:rPr>
        <w:t>向上比较的过程，用感知到的优越感解释向下比较的过程。具体而已，人们在向上比较中体验到了相对剥夺感，因此对生活满意度的评价降低，在向下比较中体验到了优越感，因此对生活满意度的评价升高。</w:t>
      </w:r>
    </w:p>
    <w:p w14:paraId="15000355" w14:textId="64218324" w:rsidR="009D5E66" w:rsidRDefault="00286189" w:rsidP="009D5E66">
      <w:pPr>
        <w:ind w:firstLineChars="200" w:firstLine="480"/>
        <w:rPr>
          <w:lang w:eastAsia="zh-CN"/>
        </w:rPr>
      </w:pPr>
      <w:r>
        <w:rPr>
          <w:rFonts w:hint="eastAsia"/>
          <w:lang w:eastAsia="zh-CN"/>
        </w:rPr>
        <w:lastRenderedPageBreak/>
        <w:t>为了作证在社会比较中的确存在两条相反的路径影响生活满意度的高低。我们进行了社会比较倾向与生活满意度之间的元分析。</w:t>
      </w:r>
      <w:r w:rsidR="009D5E66">
        <w:rPr>
          <w:rFonts w:hint="eastAsia"/>
          <w:lang w:eastAsia="zh-CN"/>
        </w:rPr>
        <w:t>社会比较倾向是一个人相对稳定的内在特质，它体现了一个进行社会比较的意愿。但它并不涉及社会比较的方向。一个社会比较倾向高的人可能即喜欢进行向上比较，也</w:t>
      </w:r>
      <w:r w:rsidR="007478FF">
        <w:rPr>
          <w:rFonts w:hint="eastAsia"/>
          <w:lang w:eastAsia="zh-CN"/>
        </w:rPr>
        <w:t>喜欢进行向下比较。如果我们的平行中介模型成立，存在两条相反的中介路径。那么当我们只计算社会比较倾向与生活满意度之间的相关时，将会发现一个趋近于</w:t>
      </w:r>
      <w:r w:rsidR="007478FF">
        <w:rPr>
          <w:lang w:eastAsia="zh-CN"/>
        </w:rPr>
        <w:t>0</w:t>
      </w:r>
      <w:r w:rsidR="007478FF">
        <w:rPr>
          <w:rFonts w:hint="eastAsia"/>
          <w:lang w:eastAsia="zh-CN"/>
        </w:rPr>
        <w:t>的值。我们的元分析证实了这一猜想。</w:t>
      </w:r>
      <w:r>
        <w:rPr>
          <w:rFonts w:hint="eastAsia"/>
          <w:lang w:eastAsia="zh-CN"/>
        </w:rPr>
        <w:t>这意味着，</w:t>
      </w:r>
      <w:r w:rsidR="007478FF">
        <w:rPr>
          <w:rFonts w:hint="eastAsia"/>
          <w:lang w:eastAsia="zh-CN"/>
        </w:rPr>
        <w:t>在社会比较与生活满意度之间，</w:t>
      </w:r>
      <w:r>
        <w:rPr>
          <w:rFonts w:hint="eastAsia"/>
          <w:lang w:eastAsia="zh-CN"/>
        </w:rPr>
        <w:t>可能</w:t>
      </w:r>
      <w:r w:rsidR="007478FF">
        <w:rPr>
          <w:rFonts w:hint="eastAsia"/>
          <w:lang w:eastAsia="zh-CN"/>
        </w:rPr>
        <w:t>的确存在两条相反的中介路径，解释这整个过程。</w:t>
      </w:r>
    </w:p>
    <w:p w14:paraId="3C2A73BE" w14:textId="7CF10AB7" w:rsidR="00A3755D" w:rsidRPr="004E614C" w:rsidRDefault="00A3755D" w:rsidP="00A3755D">
      <w:pPr>
        <w:ind w:firstLineChars="200" w:firstLine="480"/>
        <w:rPr>
          <w:lang w:eastAsia="zh-CN"/>
        </w:rPr>
      </w:pPr>
      <w:r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Pr="004E614C">
        <w:rPr>
          <w:rFonts w:hint="eastAsia"/>
          <w:lang w:eastAsia="zh-CN"/>
        </w:rPr>
        <w:t>只从社会比较方向的角度触发，讨论向上比较和向下比较产生积极或消极的结果，而不涉及社会比较倾向。</w:t>
      </w:r>
      <w:r w:rsidR="00286189">
        <w:rPr>
          <w:rFonts w:hint="eastAsia"/>
          <w:lang w:eastAsia="zh-CN"/>
        </w:rPr>
        <w:t>我们认为</w:t>
      </w:r>
      <w:r w:rsidRPr="004E614C">
        <w:rPr>
          <w:rFonts w:hint="eastAsia"/>
          <w:lang w:eastAsia="zh-CN"/>
        </w:rPr>
        <w:t>可能存在这样一种情况，</w:t>
      </w:r>
      <w:r w:rsidR="00286189">
        <w:rPr>
          <w:rFonts w:hint="eastAsia"/>
          <w:lang w:eastAsia="zh-CN"/>
        </w:rPr>
        <w:t>即</w:t>
      </w:r>
      <w:r w:rsidRPr="004E614C">
        <w:rPr>
          <w:rFonts w:hint="eastAsia"/>
          <w:lang w:eastAsia="zh-CN"/>
        </w:rPr>
        <w:t>一个不倾向于进行社会比较的人，那么即使他暴露在这样的环境中，也不会因为社会比较对其产生影响。</w:t>
      </w:r>
      <w:r w:rsidR="00286189">
        <w:rPr>
          <w:rFonts w:hint="eastAsia"/>
          <w:lang w:eastAsia="zh-CN"/>
        </w:rPr>
        <w:t>换言之，当社会比较倾向较低时，社会比较的频率将不会影响相对剥夺感，也不会影响感知到的优越感。以往也有研究得到了类似的结果，</w:t>
      </w:r>
      <w:r w:rsidR="006B069C" w:rsidRPr="004E614C">
        <w:rPr>
          <w:lang w:eastAsia="zh-CN"/>
        </w:rPr>
        <w:fldChar w:fldCharType="begin"/>
      </w:r>
      <w:r w:rsidR="0028618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4E614C">
        <w:rPr>
          <w:lang w:eastAsia="zh-CN"/>
        </w:rPr>
        <w:fldChar w:fldCharType="separate"/>
      </w:r>
      <w:r w:rsidR="00286189">
        <w:rPr>
          <w:noProof/>
          <w:lang w:eastAsia="zh-CN"/>
        </w:rPr>
        <w:t>Buunk et al. (2003)</w:t>
      </w:r>
      <w:r w:rsidR="006B069C" w:rsidRPr="004E614C">
        <w:rPr>
          <w:lang w:eastAsia="zh-CN"/>
        </w:rPr>
        <w:fldChar w:fldCharType="end"/>
      </w:r>
      <w:r w:rsidR="006B069C" w:rsidRPr="004E614C">
        <w:rPr>
          <w:rFonts w:hint="eastAsia"/>
          <w:lang w:eastAsia="zh-CN"/>
        </w:rPr>
        <w:t xml:space="preserve"> </w:t>
      </w:r>
      <w:r w:rsidRPr="004E614C">
        <w:rPr>
          <w:rFonts w:hint="eastAsia"/>
          <w:lang w:eastAsia="zh-CN"/>
        </w:rPr>
        <w:t>发现，只有社会比较倾向高的人，才会在较多的向上比较中，感受到更多的相对剥夺感。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经过我们的实验</w:t>
      </w:r>
      <w:r w:rsidR="009D5E66">
        <w:rPr>
          <w:rFonts w:hint="eastAsia"/>
          <w:lang w:eastAsia="zh-CN"/>
        </w:rPr>
        <w:t>2</w:t>
      </w:r>
      <w:r w:rsidR="009D5E66">
        <w:rPr>
          <w:rFonts w:hint="eastAsia"/>
          <w:lang w:eastAsia="zh-CN"/>
        </w:rPr>
        <w:t>和与实验</w:t>
      </w:r>
      <w:r w:rsidR="009D5E66">
        <w:rPr>
          <w:rFonts w:hint="eastAsia"/>
          <w:lang w:eastAsia="zh-CN"/>
        </w:rPr>
        <w:t>3</w:t>
      </w:r>
      <w:r w:rsidR="009D5E66">
        <w:rPr>
          <w:rFonts w:hint="eastAsia"/>
          <w:lang w:eastAsia="zh-CN"/>
        </w:rPr>
        <w:t>，我们发现在向下比较的情况下，只有当人们的社会比较倾向较高时，向下比较的频率才会影响感知到的优越感，进而影响人们对于生活满意度的评价。</w:t>
      </w:r>
      <w:r w:rsidR="007478FF">
        <w:rPr>
          <w:rFonts w:hint="eastAsia"/>
          <w:lang w:eastAsia="zh-CN"/>
        </w:rPr>
        <w:t>而在向上比较的情况下，和以往的研究不同，我们并没有发现社会比较频率与社会比较倾向之间的交互作用。并且当向上比较频率与社会比较倾向同时进入模型时，</w:t>
      </w:r>
      <w:r w:rsidR="00FB7AA4">
        <w:rPr>
          <w:rFonts w:hint="eastAsia"/>
          <w:lang w:eastAsia="zh-CN"/>
        </w:rPr>
        <w:t>向上比较频率</w:t>
      </w:r>
      <w:r w:rsidR="007478FF">
        <w:rPr>
          <w:rFonts w:hint="eastAsia"/>
          <w:lang w:eastAsia="zh-CN"/>
        </w:rPr>
        <w:t>对相对剥夺感的</w:t>
      </w:r>
      <w:r w:rsidR="00FB7AA4">
        <w:rPr>
          <w:rFonts w:hint="eastAsia"/>
          <w:lang w:eastAsia="zh-CN"/>
        </w:rPr>
        <w:t>回归系数在两个实验中并不一致</w:t>
      </w:r>
      <w:r w:rsidR="007478FF">
        <w:rPr>
          <w:rFonts w:hint="eastAsia"/>
          <w:lang w:eastAsia="zh-CN"/>
        </w:rPr>
        <w:t>。</w:t>
      </w:r>
      <w:r w:rsidR="00FB7AA4">
        <w:rPr>
          <w:rFonts w:hint="eastAsia"/>
          <w:lang w:eastAsia="zh-CN"/>
        </w:rPr>
        <w:t>因此，</w:t>
      </w:r>
      <w:r w:rsidR="007478FF">
        <w:rPr>
          <w:rFonts w:hint="eastAsia"/>
          <w:lang w:eastAsia="zh-CN"/>
        </w:rPr>
        <w:t>我们只能保守</w:t>
      </w:r>
      <w:r w:rsidR="00FB7AA4">
        <w:rPr>
          <w:rFonts w:hint="eastAsia"/>
          <w:lang w:eastAsia="zh-CN"/>
        </w:rPr>
        <w:t>地认为</w:t>
      </w:r>
      <w:r w:rsidR="007478FF">
        <w:rPr>
          <w:rFonts w:hint="eastAsia"/>
          <w:lang w:eastAsia="zh-CN"/>
        </w:rPr>
        <w:t>，是两者共同影响了相对剥夺感。</w:t>
      </w:r>
    </w:p>
    <w:p w14:paraId="447B232C" w14:textId="59FCD454" w:rsidR="00286189" w:rsidRPr="004E614C" w:rsidRDefault="00FB7AA4" w:rsidP="00153F44">
      <w:pPr>
        <w:ind w:firstLineChars="200" w:firstLine="480"/>
        <w:rPr>
          <w:lang w:eastAsia="zh-CN"/>
        </w:rPr>
      </w:pPr>
      <w:r>
        <w:rPr>
          <w:rFonts w:hint="eastAsia"/>
          <w:lang w:eastAsia="zh-CN"/>
        </w:rPr>
        <w:t>最后，</w:t>
      </w:r>
      <w:r w:rsidR="007478FF">
        <w:rPr>
          <w:rFonts w:hint="eastAsia"/>
          <w:lang w:eastAsia="zh-CN"/>
        </w:rPr>
        <w:t>在</w:t>
      </w:r>
      <w:r w:rsidR="00A3755D" w:rsidRPr="004E614C">
        <w:rPr>
          <w:rFonts w:hint="eastAsia"/>
          <w:lang w:eastAsia="zh-CN"/>
        </w:rPr>
        <w:t>以往的研究中，</w:t>
      </w:r>
      <w:r>
        <w:rPr>
          <w:rFonts w:hint="eastAsia"/>
          <w:lang w:eastAsia="zh-CN"/>
        </w:rPr>
        <w:t>很少讨论人们在</w:t>
      </w:r>
      <w:r w:rsidR="00A3755D" w:rsidRPr="004E614C">
        <w:rPr>
          <w:rFonts w:hint="eastAsia"/>
          <w:lang w:eastAsia="zh-CN"/>
        </w:rPr>
        <w:t>社会比较</w:t>
      </w:r>
      <w:r>
        <w:rPr>
          <w:rFonts w:hint="eastAsia"/>
          <w:lang w:eastAsia="zh-CN"/>
        </w:rPr>
        <w:t>中</w:t>
      </w:r>
      <w:r w:rsidR="00A3755D" w:rsidRPr="004E614C">
        <w:rPr>
          <w:rFonts w:hint="eastAsia"/>
          <w:lang w:eastAsia="zh-CN"/>
        </w:rPr>
        <w:t>将被比较对象视作了</w:t>
      </w:r>
      <w:r>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6B06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4E614C">
        <w:rPr>
          <w:lang w:eastAsia="zh-CN"/>
        </w:rPr>
        <w:fldChar w:fldCharType="separate"/>
      </w:r>
      <w:r w:rsidR="006B069C" w:rsidRPr="004E614C">
        <w:rPr>
          <w:noProof/>
          <w:lang w:eastAsia="zh-CN"/>
        </w:rPr>
        <w:t>Van der Zee et al. (2000)</w:t>
      </w:r>
      <w:r w:rsidR="006B069C" w:rsidRPr="004E614C">
        <w:rPr>
          <w:lang w:eastAsia="zh-CN"/>
        </w:rPr>
        <w:fldChar w:fldCharType="end"/>
      </w:r>
      <w:r>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4E614C">
        <w:rPr>
          <w:lang w:eastAsia="zh-CN"/>
        </w:rPr>
        <w:instrText xml:space="preserve"> ADDIN EN.CITE </w:instrText>
      </w:r>
      <w:r w:rsidR="006B069C" w:rsidRPr="004E614C">
        <w:rPr>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4E614C">
        <w:rPr>
          <w:lang w:eastAsia="zh-CN"/>
        </w:rPr>
        <w:instrText xml:space="preserve"> ADDIN EN.CITE.DATA </w:instrText>
      </w:r>
      <w:r w:rsidR="006B069C" w:rsidRPr="004E614C">
        <w:rPr>
          <w:lang w:eastAsia="zh-CN"/>
        </w:rPr>
      </w:r>
      <w:r w:rsidR="006B069C" w:rsidRPr="004E614C">
        <w:rPr>
          <w:lang w:eastAsia="zh-CN"/>
        </w:rPr>
        <w:fldChar w:fldCharType="end"/>
      </w:r>
      <w:r w:rsidR="006B069C" w:rsidRPr="004E614C">
        <w:rPr>
          <w:lang w:eastAsia="zh-CN"/>
        </w:rPr>
      </w:r>
      <w:r w:rsidR="006B069C" w:rsidRPr="004E614C">
        <w:rPr>
          <w:lang w:eastAsia="zh-CN"/>
        </w:rPr>
        <w:fldChar w:fldCharType="separate"/>
      </w:r>
      <w:r w:rsidR="006B069C" w:rsidRPr="004E614C">
        <w:rPr>
          <w:noProof/>
          <w:lang w:eastAsia="zh-CN"/>
        </w:rPr>
        <w:t>(Carmona et al., 2006; Frieswijk et al., 2004b)</w:t>
      </w:r>
      <w:r w:rsidR="006B069C" w:rsidRPr="004E614C">
        <w:rPr>
          <w:lang w:eastAsia="zh-CN"/>
        </w:rPr>
        <w:fldChar w:fldCharType="end"/>
      </w:r>
      <w:r w:rsidR="007478FF">
        <w:rPr>
          <w:rFonts w:hint="eastAsia"/>
          <w:lang w:eastAsia="zh-CN"/>
        </w:rPr>
        <w:t>。</w:t>
      </w:r>
      <w:r>
        <w:rPr>
          <w:rFonts w:hint="eastAsia"/>
          <w:lang w:eastAsia="zh-CN"/>
        </w:rPr>
        <w:t>尽管，</w:t>
      </w:r>
      <w:r w:rsidR="007478FF">
        <w:rPr>
          <w:rFonts w:hint="eastAsia"/>
          <w:lang w:eastAsia="zh-CN"/>
        </w:rPr>
        <w:t>在我们的研究中，我们并没有发现社会比较策略与社会比较倾向之间的交互作用。但我们发现，在向上比较的情境下，主要是对比策略影响了人们的相对剥夺感。而在</w:t>
      </w:r>
      <w:r w:rsidR="00286189">
        <w:rPr>
          <w:rFonts w:hint="eastAsia"/>
          <w:lang w:eastAsia="zh-CN"/>
        </w:rPr>
        <w:t>向下比较的情况下，对比和认同策略对感知到的优越感的影响没有差异，主要是社会比较倾向影响了感知到的优越感。这也佐证了我们之前的结论，即在向下比较的情况下，只有当社会比较倾向较高时，才会从向下比较中提升感知到的优越感。</w:t>
      </w:r>
    </w:p>
    <w:p w14:paraId="02A5860F" w14:textId="7C4E99D1" w:rsidR="00920C7B" w:rsidRPr="00F33CEC" w:rsidRDefault="00634FC0" w:rsidP="00F33CEC">
      <w:pPr>
        <w:pStyle w:val="2"/>
        <w:spacing w:before="180" w:after="180"/>
        <w:rPr>
          <w:lang w:eastAsia="zh-CN"/>
        </w:rPr>
      </w:pPr>
      <w:bookmarkStart w:id="91" w:name="_Toc159338541"/>
      <w:r w:rsidRPr="00F33CEC">
        <w:rPr>
          <w:rFonts w:hint="eastAsia"/>
          <w:lang w:eastAsia="zh-CN"/>
        </w:rPr>
        <w:lastRenderedPageBreak/>
        <w:t>1</w:t>
      </w:r>
      <w:r w:rsidRPr="00F33CEC">
        <w:rPr>
          <w:lang w:eastAsia="zh-CN"/>
        </w:rPr>
        <w:t>1.</w:t>
      </w:r>
      <w:r w:rsidR="00202797">
        <w:rPr>
          <w:lang w:eastAsia="zh-CN"/>
        </w:rPr>
        <w:t>3</w:t>
      </w:r>
      <w:r w:rsidRPr="00F33CEC">
        <w:rPr>
          <w:lang w:eastAsia="zh-CN"/>
        </w:rPr>
        <w:t xml:space="preserve"> </w:t>
      </w:r>
      <w:r w:rsidR="00920C7B" w:rsidRPr="00F33CEC">
        <w:rPr>
          <w:rFonts w:hint="eastAsia"/>
          <w:lang w:eastAsia="zh-CN"/>
        </w:rPr>
        <w:t>局限与未来研究方向</w:t>
      </w:r>
      <w:bookmarkEnd w:id="91"/>
    </w:p>
    <w:p w14:paraId="3B7DB627" w14:textId="70F38FEB" w:rsidR="00C33E48" w:rsidRPr="004E614C" w:rsidRDefault="0023348A" w:rsidP="00C33E48">
      <w:pPr>
        <w:rPr>
          <w:lang w:eastAsia="zh-CN"/>
        </w:rPr>
      </w:pPr>
      <w:r w:rsidRPr="004E614C">
        <w:rPr>
          <w:lang w:eastAsia="zh-CN"/>
        </w:rPr>
        <w:tab/>
      </w:r>
      <w:r w:rsidR="00E4319E">
        <w:rPr>
          <w:rFonts w:hint="eastAsia"/>
          <w:lang w:eastAsia="zh-CN"/>
        </w:rPr>
        <w:t>第一</w:t>
      </w:r>
      <w:r w:rsidR="00C33E48" w:rsidRPr="004E614C">
        <w:rPr>
          <w:rFonts w:hint="eastAsia"/>
          <w:lang w:eastAsia="zh-CN"/>
        </w:rPr>
        <w:t>，本研究聚焦于社会比较策略中的“对比”情况。具体而言，我们以相对剥夺感来解释向上对比时的心理过程，并以优越感解释了向下对比时的心理过程。然而，我们认识到社会比较涉及到向上认同和向下认同的情况。在这两种情况下，有必要探讨各自的中介变量，以更全面地解释社会比较与生活满意度之间的关系。未来的研究可以重点关注寻找这些中介变量，以完善社会比较的中介模型。</w:t>
      </w:r>
    </w:p>
    <w:p w14:paraId="02C05BA5" w14:textId="270A7F8B" w:rsidR="00C33E48" w:rsidRPr="004E614C" w:rsidRDefault="00E4319E" w:rsidP="009514D1">
      <w:pPr>
        <w:ind w:firstLine="480"/>
        <w:rPr>
          <w:lang w:eastAsia="zh-CN"/>
        </w:rPr>
      </w:pPr>
      <w:r>
        <w:rPr>
          <w:rFonts w:hint="eastAsia"/>
          <w:lang w:eastAsia="zh-CN"/>
        </w:rPr>
        <w:t>第二</w:t>
      </w:r>
      <w:r w:rsidR="00C33E48" w:rsidRPr="004E614C">
        <w:rPr>
          <w:rFonts w:hint="eastAsia"/>
          <w:lang w:eastAsia="zh-CN"/>
        </w:rPr>
        <w:t>，本研究的受试者仅限于中国，</w:t>
      </w:r>
      <w:r w:rsidR="009514D1" w:rsidRPr="004E614C">
        <w:rPr>
          <w:rFonts w:hint="eastAsia"/>
          <w:lang w:eastAsia="zh-CN"/>
        </w:rPr>
        <w:t>然而社交网络在全世界各个地方各有不同</w:t>
      </w:r>
      <w:r w:rsidR="00C33E48" w:rsidRPr="004E614C">
        <w:rPr>
          <w:rFonts w:hint="eastAsia"/>
          <w:lang w:eastAsia="zh-CN"/>
        </w:rPr>
        <w:t>。我们通过</w:t>
      </w:r>
      <w:proofErr w:type="gramStart"/>
      <w:r w:rsidR="00C33E48" w:rsidRPr="004E614C">
        <w:rPr>
          <w:rFonts w:hint="eastAsia"/>
          <w:lang w:eastAsia="zh-CN"/>
        </w:rPr>
        <w:t>微信朋友</w:t>
      </w:r>
      <w:proofErr w:type="gramEnd"/>
      <w:r w:rsidR="00C33E48" w:rsidRPr="004E614C">
        <w:rPr>
          <w:rFonts w:hint="eastAsia"/>
          <w:lang w:eastAsia="zh-CN"/>
        </w:rPr>
        <w:t>圈</w:t>
      </w:r>
      <w:r>
        <w:rPr>
          <w:rFonts w:hint="eastAsia"/>
          <w:lang w:eastAsia="zh-CN"/>
        </w:rPr>
        <w:t>截图</w:t>
      </w:r>
      <w:r w:rsidR="00C33E48" w:rsidRPr="004E614C">
        <w:rPr>
          <w:rFonts w:hint="eastAsia"/>
          <w:lang w:eastAsia="zh-CN"/>
        </w:rPr>
        <w:t>的</w:t>
      </w:r>
      <w:r>
        <w:rPr>
          <w:rFonts w:hint="eastAsia"/>
          <w:lang w:eastAsia="zh-CN"/>
        </w:rPr>
        <w:t>方式</w:t>
      </w:r>
      <w:r w:rsidR="00C33E48" w:rsidRPr="004E614C">
        <w:rPr>
          <w:rFonts w:hint="eastAsia"/>
          <w:lang w:eastAsia="zh-CN"/>
        </w:rPr>
        <w:t>诱发了向上和向下比较。然而，实际上，不同社交媒体可能引发不同类型的社会比较。未来的研究应当探索不同国家、文化背景和社交媒体平台上的社会比较，以更全面地了解其影响。</w:t>
      </w:r>
    </w:p>
    <w:p w14:paraId="1841F93A" w14:textId="0BD32536" w:rsidR="00C33E48" w:rsidRPr="004E614C" w:rsidRDefault="00E4319E" w:rsidP="009514D1">
      <w:pPr>
        <w:ind w:firstLine="480"/>
        <w:rPr>
          <w:lang w:eastAsia="zh-CN"/>
        </w:rPr>
      </w:pPr>
      <w:r>
        <w:rPr>
          <w:rFonts w:hint="eastAsia"/>
          <w:lang w:eastAsia="zh-CN"/>
        </w:rPr>
        <w:t>第三</w:t>
      </w:r>
      <w:r w:rsidR="00C33E48" w:rsidRPr="004E614C">
        <w:rPr>
          <w:rFonts w:hint="eastAsia"/>
          <w:lang w:eastAsia="zh-CN"/>
        </w:rPr>
        <w:t>，社会比较可能与个体的社会经济地位相关，而这个变量在本文中未被充分讨论。可能社会经济地位较高的个体更容易发生向下比较，从而获得更多的优越感和生活满意度。</w:t>
      </w:r>
      <w:r w:rsidR="009514D1" w:rsidRPr="004E614C">
        <w:rPr>
          <w:rFonts w:hint="eastAsia"/>
          <w:lang w:eastAsia="zh-CN"/>
        </w:rPr>
        <w:t>另一种可能是</w:t>
      </w:r>
      <w:r w:rsidR="00C33E48" w:rsidRPr="004E614C">
        <w:rPr>
          <w:rFonts w:hint="eastAsia"/>
          <w:lang w:eastAsia="zh-CN"/>
        </w:rPr>
        <w:t>，由于个体的朋友圈通常与自身社会经济地位相近的人进行比较，因此无论身处何种社会阶层，向上比较在生活中都普遍存在。</w:t>
      </w:r>
    </w:p>
    <w:p w14:paraId="0144D54C" w14:textId="7C76E21D" w:rsidR="002867CE" w:rsidRPr="004E614C" w:rsidRDefault="00E4319E" w:rsidP="00E4319E">
      <w:pPr>
        <w:ind w:firstLine="480"/>
        <w:rPr>
          <w:lang w:eastAsia="zh-CN"/>
        </w:rPr>
      </w:pPr>
      <w:r>
        <w:rPr>
          <w:rFonts w:hint="eastAsia"/>
          <w:lang w:eastAsia="zh-CN"/>
        </w:rPr>
        <w:t>第四，</w:t>
      </w:r>
      <w:r w:rsidR="002867CE" w:rsidRPr="004E614C">
        <w:rPr>
          <w:rFonts w:hint="eastAsia"/>
          <w:lang w:eastAsia="zh-CN"/>
        </w:rPr>
        <w:t>我们在元分析中发现了一个很小的效应量，这意味着，大多数研究中认为社会比较倾向与生活满意度之间仅存在很小的负相关，甚至是没有显著的相关性。而我们同时也发现了一个较大的</w:t>
      </w:r>
      <w:r w:rsidR="002867CE" w:rsidRPr="004E614C">
        <w:rPr>
          <w:rFonts w:hint="eastAsia"/>
          <w:lang w:eastAsia="zh-CN"/>
        </w:rPr>
        <w:t>I</w:t>
      </w:r>
      <w:r w:rsidR="002867CE" w:rsidRPr="004E614C">
        <w:rPr>
          <w:vertAlign w:val="superscript"/>
          <w:lang w:eastAsia="zh-CN"/>
        </w:rPr>
        <w:t>2</w:t>
      </w:r>
      <w:r w:rsidR="002867CE" w:rsidRPr="004E614C">
        <w:rPr>
          <w:rFonts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hint="eastAsia"/>
          <w:lang w:eastAsia="zh-CN"/>
        </w:rPr>
        <w:t>但本研究并没有涉及这部分的内容，未来研究可以寻找这些解释效应量差异的调节变量。</w:t>
      </w:r>
      <w:r>
        <w:rPr>
          <w:rFonts w:hint="eastAsia"/>
          <w:lang w:eastAsia="zh-CN"/>
        </w:rPr>
        <w:t>并且，本研究中的元分析也并不完整。未来的研究应该在多个数据库中关键词，尽可能多的纳入测量这些变量的文章进行元分析。</w:t>
      </w:r>
    </w:p>
    <w:p w14:paraId="25222C80" w14:textId="00B18410" w:rsidR="00FB7AA4" w:rsidRDefault="00E4319E" w:rsidP="00FB7AA4">
      <w:pPr>
        <w:ind w:firstLine="480"/>
        <w:rPr>
          <w:lang w:eastAsia="zh-CN"/>
        </w:rPr>
      </w:pPr>
      <w:r>
        <w:rPr>
          <w:rFonts w:hint="eastAsia"/>
          <w:lang w:eastAsia="zh-CN"/>
        </w:rPr>
        <w:t>第五，</w:t>
      </w:r>
      <w:r w:rsidR="00FB7AA4">
        <w:rPr>
          <w:rFonts w:hint="eastAsia"/>
          <w:lang w:eastAsia="zh-CN"/>
        </w:rPr>
        <w:t>本研究采用的是横断面的问卷调查</w:t>
      </w:r>
      <w:r w:rsidR="00C33E48" w:rsidRPr="004E614C">
        <w:rPr>
          <w:rFonts w:hint="eastAsia"/>
          <w:lang w:eastAsia="zh-CN"/>
        </w:rPr>
        <w:t>。</w:t>
      </w:r>
      <w:r w:rsidR="00FB7AA4">
        <w:rPr>
          <w:rFonts w:hint="eastAsia"/>
          <w:lang w:eastAsia="zh-CN"/>
        </w:rPr>
        <w:t>这样的方法很难讨论变量之间的因果关系，未来的研究可以采用纵向</w:t>
      </w:r>
      <w:r w:rsidR="00FB7AA4" w:rsidRPr="004E614C">
        <w:rPr>
          <w:rFonts w:hint="eastAsia"/>
          <w:lang w:eastAsia="zh-CN"/>
        </w:rPr>
        <w:t>追踪</w:t>
      </w:r>
      <w:r w:rsidR="00FB7AA4">
        <w:rPr>
          <w:rFonts w:hint="eastAsia"/>
          <w:lang w:eastAsia="zh-CN"/>
        </w:rPr>
        <w:t>的方法</w:t>
      </w:r>
      <w:r w:rsidR="00FB7AA4" w:rsidRPr="004E614C">
        <w:rPr>
          <w:rFonts w:hint="eastAsia"/>
          <w:lang w:eastAsia="zh-CN"/>
        </w:rPr>
        <w:t>，采用日记法的方法不断测量被试的生活满意度，以及生活中发生的社会比较。这样得到的数据可以更好的探究社会比较与生活满意度之间</w:t>
      </w:r>
      <w:r w:rsidR="00FB7AA4">
        <w:rPr>
          <w:rFonts w:hint="eastAsia"/>
          <w:lang w:eastAsia="zh-CN"/>
        </w:rPr>
        <w:t>的因果关系</w:t>
      </w:r>
      <w:r w:rsidR="00FB7AA4" w:rsidRPr="004E614C">
        <w:rPr>
          <w:rFonts w:hint="eastAsia"/>
          <w:lang w:eastAsia="zh-CN"/>
        </w:rPr>
        <w:t>。</w:t>
      </w:r>
    </w:p>
    <w:p w14:paraId="5C1AD01D" w14:textId="536A848A" w:rsidR="002E6E38" w:rsidRPr="004E614C" w:rsidRDefault="00456BDF" w:rsidP="00153F44">
      <w:pPr>
        <w:ind w:firstLine="480"/>
        <w:rPr>
          <w:lang w:eastAsia="zh-CN"/>
        </w:rPr>
      </w:pPr>
      <w:r>
        <w:rPr>
          <w:rFonts w:hint="eastAsia"/>
          <w:lang w:eastAsia="zh-CN"/>
        </w:rPr>
        <w:t>第六，</w:t>
      </w:r>
      <w:r w:rsidR="00FB7AA4">
        <w:rPr>
          <w:rFonts w:hint="eastAsia"/>
          <w:lang w:eastAsia="zh-CN"/>
        </w:rPr>
        <w:t>在测量方法上，我们仅在实验</w:t>
      </w:r>
      <w:r w:rsidR="00FB7AA4">
        <w:rPr>
          <w:rFonts w:hint="eastAsia"/>
          <w:lang w:eastAsia="zh-CN"/>
        </w:rPr>
        <w:t>1</w:t>
      </w:r>
      <w:r w:rsidR="00FB7AA4">
        <w:rPr>
          <w:rFonts w:hint="eastAsia"/>
          <w:lang w:eastAsia="zh-CN"/>
        </w:rPr>
        <w:t>中操纵了被试社会比较的方向，在实验</w:t>
      </w:r>
      <w:r w:rsidR="00FB7AA4">
        <w:rPr>
          <w:rFonts w:hint="eastAsia"/>
          <w:lang w:eastAsia="zh-CN"/>
        </w:rPr>
        <w:t>2</w:t>
      </w:r>
      <w:r w:rsidR="00FB7AA4">
        <w:rPr>
          <w:rFonts w:hint="eastAsia"/>
          <w:lang w:eastAsia="zh-CN"/>
        </w:rPr>
        <w:t>和实验</w:t>
      </w:r>
      <w:r w:rsidR="00FB7AA4">
        <w:rPr>
          <w:rFonts w:hint="eastAsia"/>
          <w:lang w:eastAsia="zh-CN"/>
        </w:rPr>
        <w:t>3</w:t>
      </w:r>
      <w:r w:rsidR="00FB7AA4">
        <w:rPr>
          <w:rFonts w:hint="eastAsia"/>
          <w:lang w:eastAsia="zh-CN"/>
        </w:rPr>
        <w:t>中，均采用测量的方法，测量了被试的社会比较方向。未来研究可以采用更多的方法来量化社会比较的方向，</w:t>
      </w:r>
      <w:r w:rsidR="00C33E48" w:rsidRPr="004E614C">
        <w:rPr>
          <w:rFonts w:hint="eastAsia"/>
          <w:lang w:eastAsia="zh-CN"/>
        </w:rPr>
        <w:t>例如访谈，或者更客观的物质财富指标。</w:t>
      </w:r>
    </w:p>
    <w:p w14:paraId="1E40A658" w14:textId="532E4F53" w:rsidR="00C97F2E" w:rsidRPr="00F33CEC" w:rsidRDefault="00634FC0" w:rsidP="00F33CEC">
      <w:pPr>
        <w:pStyle w:val="2"/>
        <w:spacing w:before="180" w:after="180"/>
        <w:rPr>
          <w:lang w:eastAsia="zh-CN"/>
        </w:rPr>
      </w:pPr>
      <w:bookmarkStart w:id="92" w:name="_Toc159338542"/>
      <w:r w:rsidRPr="00F33CEC">
        <w:rPr>
          <w:rFonts w:hint="eastAsia"/>
          <w:lang w:eastAsia="zh-CN"/>
        </w:rPr>
        <w:lastRenderedPageBreak/>
        <w:t>1</w:t>
      </w:r>
      <w:r w:rsidRPr="00F33CEC">
        <w:rPr>
          <w:lang w:eastAsia="zh-CN"/>
        </w:rPr>
        <w:t>1.</w:t>
      </w:r>
      <w:r w:rsidR="00202797">
        <w:rPr>
          <w:lang w:eastAsia="zh-CN"/>
        </w:rPr>
        <w:t>4</w:t>
      </w:r>
      <w:r w:rsidRPr="00F33CEC">
        <w:rPr>
          <w:lang w:eastAsia="zh-CN"/>
        </w:rPr>
        <w:t xml:space="preserve"> </w:t>
      </w:r>
      <w:r w:rsidR="00C97F2E" w:rsidRPr="00F33CEC">
        <w:rPr>
          <w:rFonts w:hint="eastAsia"/>
          <w:lang w:eastAsia="zh-CN"/>
        </w:rPr>
        <w:t>实践意义</w:t>
      </w:r>
      <w:bookmarkEnd w:id="92"/>
    </w:p>
    <w:p w14:paraId="201144E8" w14:textId="4DB2F126" w:rsidR="00C97F2E" w:rsidRDefault="00C97F2E" w:rsidP="00C97F2E">
      <w:pPr>
        <w:rPr>
          <w:lang w:eastAsia="zh-CN"/>
        </w:rPr>
      </w:pPr>
      <w:r w:rsidRPr="004E614C">
        <w:rPr>
          <w:lang w:eastAsia="zh-CN"/>
        </w:rPr>
        <w:tab/>
      </w:r>
      <w:r w:rsidRPr="004E614C">
        <w:rPr>
          <w:rFonts w:hint="eastAsia"/>
          <w:lang w:eastAsia="zh-CN"/>
        </w:rPr>
        <w:t>随着社会的发展，如今人们的心理健康越来越被大家重视。生活满意</w:t>
      </w:r>
      <w:proofErr w:type="gramStart"/>
      <w:r w:rsidRPr="004E614C">
        <w:rPr>
          <w:rFonts w:hint="eastAsia"/>
          <w:lang w:eastAsia="zh-CN"/>
        </w:rPr>
        <w:t>度</w:t>
      </w:r>
      <w:r w:rsidR="00463910" w:rsidRPr="004E614C">
        <w:rPr>
          <w:rFonts w:hint="eastAsia"/>
          <w:lang w:eastAsia="zh-CN"/>
        </w:rPr>
        <w:t>一致</w:t>
      </w:r>
      <w:proofErr w:type="gramEnd"/>
      <w:r w:rsidR="00463910" w:rsidRPr="004E614C">
        <w:rPr>
          <w:rFonts w:hint="eastAsia"/>
          <w:lang w:eastAsia="zh-CN"/>
        </w:rPr>
        <w:t>被认为是影响心理健康的关键因素</w:t>
      </w:r>
      <w:r w:rsidR="002E6E38">
        <w:rPr>
          <w:rFonts w:hint="eastAsia"/>
          <w:lang w:eastAsia="zh-CN"/>
        </w:rPr>
        <w:t xml:space="preserve"> </w:t>
      </w:r>
      <w:r w:rsidR="00463910" w:rsidRPr="004E614C">
        <w:rPr>
          <w:lang w:eastAsia="zh-CN"/>
        </w:rPr>
        <w:fldChar w:fldCharType="begin"/>
      </w:r>
      <w:r w:rsidR="00463910" w:rsidRPr="004E614C">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4E614C">
        <w:rPr>
          <w:lang w:eastAsia="zh-CN"/>
        </w:rPr>
        <w:fldChar w:fldCharType="separate"/>
      </w:r>
      <w:r w:rsidR="00463910" w:rsidRPr="004E614C">
        <w:rPr>
          <w:noProof/>
          <w:lang w:eastAsia="zh-CN"/>
        </w:rPr>
        <w:t>(Fergusson et al., 2015)</w:t>
      </w:r>
      <w:r w:rsidR="00463910" w:rsidRPr="004E614C">
        <w:rPr>
          <w:lang w:eastAsia="zh-CN"/>
        </w:rPr>
        <w:fldChar w:fldCharType="end"/>
      </w:r>
      <w:r w:rsidR="00463910" w:rsidRPr="004E614C">
        <w:rPr>
          <w:rFonts w:hint="eastAsia"/>
          <w:lang w:eastAsia="zh-CN"/>
        </w:rPr>
        <w:t>。基于我们的元分析，以往的研究大多只发现了社会比较倾向与生活满意度之间的弱负相关。这也从侧面说明，以往的研究忽略了社会比较对于生活满意度的影响。对于那些在生活中经常体验向上比较，而体验到相对剥夺感的人，他们的生活满意度</w:t>
      </w:r>
      <w:r w:rsidR="00A03F4A" w:rsidRPr="004E614C">
        <w:rPr>
          <w:rFonts w:hint="eastAsia"/>
          <w:lang w:eastAsia="zh-CN"/>
        </w:rPr>
        <w:t>会因为社会比较，而变得更低。这样的低生活满意度，可能对其心理健康也造成了一定的影响。因此，我们的研究，可能对于这方面的心理治疗，有一定的意义。我们解释了社会比较与生活满意度之间的过程，即体验到了相对剥夺感。那么，未来的心理治疗，也可以从相对剥夺感的角度切入，引导被试，降低其体验到的相对剥夺感。比如，给予他们在某些方面的正反馈，使其获得某些满足感。换言之，就是在社会比较中取得优势。缓解其体验到的相对剥夺感。</w:t>
      </w:r>
    </w:p>
    <w:p w14:paraId="4ECDA12F" w14:textId="5479AE59" w:rsidR="00BA7649" w:rsidRPr="004E614C" w:rsidRDefault="00BA7649" w:rsidP="00C97F2E">
      <w:pPr>
        <w:rPr>
          <w:lang w:eastAsia="zh-CN"/>
        </w:rPr>
      </w:pPr>
      <w:r>
        <w:rPr>
          <w:lang w:eastAsia="zh-CN"/>
        </w:rPr>
        <w:tab/>
      </w:r>
      <w:r>
        <w:rPr>
          <w:rFonts w:hint="eastAsia"/>
          <w:lang w:eastAsia="zh-CN"/>
        </w:rPr>
        <w:t>我们在实验</w:t>
      </w:r>
      <w:r>
        <w:rPr>
          <w:rFonts w:hint="eastAsia"/>
          <w:lang w:eastAsia="zh-CN"/>
        </w:rPr>
        <w:t>3</w:t>
      </w:r>
      <w:r>
        <w:rPr>
          <w:rFonts w:hint="eastAsia"/>
          <w:lang w:eastAsia="zh-CN"/>
        </w:rPr>
        <w:t>中发现，向上认同与社会比较倾向之间存在交互作用，社会比较倾向越高，人们越可以通过向上认同缓解自己感知到的相对剥夺感。这也为未来的心理治疗提供了一个思路。由于向上认同可以缓解人们感知到的相对剥夺感，因此我们可以在认知疗法中，改变人们在向上比较时的认知。如果一个习惯采用对比策略的人，毫无疑问他将在向上比较中体验到较高的相对剥夺感，我们可以改变他的认知策略，让他将向上比较的对象视作他未来可能的样子，以缓解他感知到的相对剥夺感。</w:t>
      </w:r>
    </w:p>
    <w:p w14:paraId="105D98F8" w14:textId="7E2CFF0A" w:rsidR="00A03F4A" w:rsidRPr="004E614C" w:rsidRDefault="00A03F4A" w:rsidP="00C97F2E">
      <w:pPr>
        <w:rPr>
          <w:lang w:eastAsia="zh-CN"/>
        </w:rPr>
      </w:pPr>
      <w:r w:rsidRPr="004E614C">
        <w:rPr>
          <w:lang w:eastAsia="zh-CN"/>
        </w:rPr>
        <w:tab/>
      </w:r>
      <w:r w:rsidRPr="004E614C">
        <w:rPr>
          <w:rFonts w:hint="eastAsia"/>
          <w:lang w:eastAsia="zh-CN"/>
        </w:rPr>
        <w:t>此外，</w:t>
      </w:r>
      <w:r w:rsidR="00BA7649">
        <w:rPr>
          <w:rFonts w:hint="eastAsia"/>
          <w:lang w:eastAsia="zh-CN"/>
        </w:rPr>
        <w:t>由于</w:t>
      </w:r>
      <w:r w:rsidRPr="004E614C">
        <w:rPr>
          <w:rFonts w:hint="eastAsia"/>
          <w:lang w:eastAsia="zh-CN"/>
        </w:rPr>
        <w:t>优越感</w:t>
      </w:r>
      <w:r w:rsidR="00BA7649">
        <w:rPr>
          <w:rFonts w:hint="eastAsia"/>
          <w:lang w:eastAsia="zh-CN"/>
        </w:rPr>
        <w:t>也</w:t>
      </w:r>
      <w:r w:rsidRPr="004E614C">
        <w:rPr>
          <w:rFonts w:hint="eastAsia"/>
          <w:lang w:eastAsia="zh-CN"/>
        </w:rPr>
        <w:t>解释了社会比较与生活满意度之间的关系。</w:t>
      </w:r>
      <w:r w:rsidR="00BA7649">
        <w:rPr>
          <w:rFonts w:hint="eastAsia"/>
          <w:lang w:eastAsia="zh-CN"/>
        </w:rPr>
        <w:t>因此，我们也可以诱导人们进行更多的向下比较，使其在向下比较中获得优越感，从而提升对生活满意度的评价</w:t>
      </w:r>
      <w:r w:rsidRPr="004E614C">
        <w:rPr>
          <w:rFonts w:hint="eastAsia"/>
          <w:lang w:eastAsia="zh-CN"/>
        </w:rPr>
        <w:t>。</w:t>
      </w:r>
    </w:p>
    <w:p w14:paraId="4BC753FD" w14:textId="1F41254F" w:rsidR="00A03F4A" w:rsidRDefault="00A03F4A" w:rsidP="00C97F2E">
      <w:pPr>
        <w:rPr>
          <w:lang w:eastAsia="zh-CN"/>
        </w:rPr>
      </w:pPr>
      <w:r w:rsidRPr="004E614C">
        <w:rPr>
          <w:lang w:eastAsia="zh-CN"/>
        </w:rPr>
        <w:tab/>
      </w:r>
      <w:r w:rsidRPr="004E614C">
        <w:rPr>
          <w:rFonts w:hint="eastAsia"/>
          <w:lang w:eastAsia="zh-CN"/>
        </w:rPr>
        <w:t>在心理测量的量表上，我们也有所贡献。</w:t>
      </w:r>
      <w:r w:rsidR="00E21B71" w:rsidRPr="004E614C">
        <w:rPr>
          <w:rFonts w:hint="eastAsia"/>
          <w:lang w:eastAsia="zh-CN"/>
        </w:rPr>
        <w:t>近年来，也有研究发现社会比较倾向量表中的反向计分题因子载荷过低</w:t>
      </w:r>
      <w:r w:rsidR="00BA7649">
        <w:rPr>
          <w:rFonts w:hint="eastAsia"/>
          <w:lang w:eastAsia="zh-CN"/>
        </w:rPr>
        <w:t xml:space="preserve"> </w:t>
      </w:r>
      <w:r w:rsidR="00E21B71" w:rsidRPr="004E614C">
        <w:rPr>
          <w:lang w:eastAsia="zh-CN"/>
        </w:rPr>
        <w:fldChar w:fldCharType="begin"/>
      </w:r>
      <w:r w:rsidR="00E21B71"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4E614C">
        <w:rPr>
          <w:lang w:eastAsia="zh-CN"/>
        </w:rPr>
        <w:fldChar w:fldCharType="separate"/>
      </w:r>
      <w:r w:rsidR="00E21B71" w:rsidRPr="004E614C">
        <w:rPr>
          <w:noProof/>
          <w:lang w:eastAsia="zh-CN"/>
        </w:rPr>
        <w:t>(Schneider &amp; Schupp, 2014)</w:t>
      </w:r>
      <w:r w:rsidR="00E21B71" w:rsidRPr="004E614C">
        <w:rPr>
          <w:lang w:eastAsia="zh-CN"/>
        </w:rPr>
        <w:fldChar w:fldCharType="end"/>
      </w:r>
      <w:r w:rsidR="00E21B71" w:rsidRPr="004E614C">
        <w:rPr>
          <w:rFonts w:hint="eastAsia"/>
          <w:lang w:eastAsia="zh-CN"/>
        </w:rPr>
        <w:t>。但并没有研究者将该问卷的中文版进行修订。</w:t>
      </w:r>
      <w:r w:rsidR="00C55B50" w:rsidRPr="004E614C">
        <w:rPr>
          <w:rFonts w:hint="eastAsia"/>
          <w:lang w:eastAsia="zh-CN"/>
        </w:rPr>
        <w:t>本文是第一次对社会比较倾向问卷的中文版进行修订。除此之外，</w:t>
      </w:r>
      <w:r w:rsidR="00E21B71" w:rsidRPr="004E614C">
        <w:rPr>
          <w:rFonts w:hint="eastAsia"/>
          <w:lang w:eastAsia="zh-CN"/>
        </w:rPr>
        <w:t>正如预实验</w:t>
      </w:r>
      <w:r w:rsidR="00E21B71" w:rsidRPr="004E614C">
        <w:rPr>
          <w:rFonts w:hint="eastAsia"/>
          <w:lang w:eastAsia="zh-CN"/>
        </w:rPr>
        <w:t>2</w:t>
      </w:r>
      <w:r w:rsidR="00E21B71" w:rsidRPr="004E614C">
        <w:rPr>
          <w:rFonts w:hint="eastAsia"/>
          <w:lang w:eastAsia="zh-CN"/>
        </w:rPr>
        <w:t>中所谈到的，相对剥夺感问卷的反向计分题也存在一定的问题。本研究不仅修订了以上两个问卷，也对近年来才建立的“感知到的优越感”问卷进行了中文本土化翻译。</w:t>
      </w:r>
      <w:r w:rsidR="00C55B50" w:rsidRPr="004E614C">
        <w:rPr>
          <w:rFonts w:hint="eastAsia"/>
          <w:lang w:eastAsia="zh-CN"/>
        </w:rPr>
        <w:t>总的来说</w:t>
      </w:r>
      <w:r w:rsidR="00E21B71" w:rsidRPr="004E614C">
        <w:rPr>
          <w:rFonts w:hint="eastAsia"/>
          <w:lang w:eastAsia="zh-CN"/>
        </w:rPr>
        <w:t>，本研究对于以上三个问卷的修订为未来的研究铺平了道路。</w:t>
      </w:r>
    </w:p>
    <w:p w14:paraId="5EF3B1FE" w14:textId="77777777" w:rsidR="00544CDA" w:rsidRDefault="005763C5" w:rsidP="00C97F2E">
      <w:pPr>
        <w:rPr>
          <w:lang w:eastAsia="zh-CN"/>
        </w:rPr>
        <w:sectPr w:rsidR="00544CDA" w:rsidSect="00082B6B">
          <w:headerReference w:type="default" r:id="rId44"/>
          <w:pgSz w:w="11906" w:h="16838"/>
          <w:pgMar w:top="1440" w:right="1800" w:bottom="1440" w:left="1800" w:header="851" w:footer="992" w:gutter="0"/>
          <w:cols w:space="425"/>
          <w:docGrid w:type="lines" w:linePitch="360"/>
        </w:sectPr>
      </w:pPr>
      <w:r>
        <w:rPr>
          <w:lang w:eastAsia="zh-CN"/>
        </w:rPr>
        <w:tab/>
      </w:r>
      <w:r>
        <w:rPr>
          <w:rFonts w:hint="eastAsia"/>
          <w:lang w:eastAsia="zh-CN"/>
        </w:rPr>
        <w:t>在方法学上，本文也有一定的贡献。我们在实验</w:t>
      </w:r>
      <w:r>
        <w:rPr>
          <w:rFonts w:hint="eastAsia"/>
          <w:lang w:eastAsia="zh-CN"/>
        </w:rPr>
        <w:t>1</w:t>
      </w:r>
      <w:r>
        <w:rPr>
          <w:lang w:eastAsia="zh-CN"/>
        </w:rPr>
        <w:t>-3</w:t>
      </w:r>
      <w:r>
        <w:rPr>
          <w:rFonts w:hint="eastAsia"/>
          <w:lang w:eastAsia="zh-CN"/>
        </w:rPr>
        <w:t>中使用了三种方法来检测和避免共同方法偏差对实验参数估计的影响。我们发现，在我们的研究中的确存在着一定程度的共同方法偏差。而以往的</w:t>
      </w:r>
      <w:r w:rsidRPr="004E614C">
        <w:rPr>
          <w:lang w:eastAsia="zh-CN"/>
        </w:rPr>
        <w:t>Harmon One-Factor Test</w:t>
      </w:r>
      <w:r>
        <w:rPr>
          <w:rFonts w:hint="eastAsia"/>
          <w:lang w:eastAsia="zh-CN"/>
        </w:rPr>
        <w:t>过于宽</w:t>
      </w:r>
      <w:r>
        <w:rPr>
          <w:rFonts w:hint="eastAsia"/>
          <w:lang w:eastAsia="zh-CN"/>
        </w:rPr>
        <w:lastRenderedPageBreak/>
        <w:t>松，可能很多使用问卷的研究中实际上存在共同方法偏差，但却未被考虑。我们倡议未来使用问卷的研究，都应该进行</w:t>
      </w:r>
      <w:r>
        <w:rPr>
          <w:rFonts w:hint="eastAsia"/>
          <w:lang w:eastAsia="zh-CN"/>
        </w:rPr>
        <w:t>U</w:t>
      </w:r>
      <w:r>
        <w:rPr>
          <w:lang w:eastAsia="zh-CN"/>
        </w:rPr>
        <w:t>LMC</w:t>
      </w:r>
      <w:r>
        <w:rPr>
          <w:rFonts w:hint="eastAsia"/>
          <w:lang w:eastAsia="zh-CN"/>
        </w:rPr>
        <w:t>的方法检验研究中是否存在共同方法偏差。或者使用更稳健的方法——采用标记变量“对蓝色的态度”。</w:t>
      </w:r>
    </w:p>
    <w:p w14:paraId="52AA129B" w14:textId="77777777" w:rsidR="00634FC0" w:rsidRDefault="00544CDA" w:rsidP="00544CDA">
      <w:pPr>
        <w:pStyle w:val="1"/>
        <w:spacing w:before="360" w:after="360"/>
        <w:rPr>
          <w:lang w:eastAsia="zh-CN"/>
        </w:rPr>
      </w:pPr>
      <w:bookmarkStart w:id="93" w:name="_Toc159338543"/>
      <w:r>
        <w:rPr>
          <w:rFonts w:hint="eastAsia"/>
          <w:lang w:eastAsia="zh-CN"/>
        </w:rPr>
        <w:lastRenderedPageBreak/>
        <w:t>附录</w:t>
      </w:r>
      <w:bookmarkEnd w:id="93"/>
    </w:p>
    <w:p w14:paraId="212E14F8" w14:textId="583BDE44" w:rsidR="00544CDA" w:rsidRDefault="00544CDA" w:rsidP="00544CDA">
      <w:pPr>
        <w:pStyle w:val="2"/>
        <w:spacing w:before="180" w:after="180"/>
        <w:rPr>
          <w:lang w:eastAsia="zh-CN"/>
        </w:rPr>
      </w:pPr>
      <w:bookmarkStart w:id="94" w:name="_Toc159338544"/>
      <w:r>
        <w:rPr>
          <w:rFonts w:hint="eastAsia"/>
          <w:lang w:eastAsia="zh-CN"/>
        </w:rPr>
        <w:t>指导语</w:t>
      </w:r>
      <w:bookmarkEnd w:id="94"/>
    </w:p>
    <w:p w14:paraId="2E17810E" w14:textId="759F9E3C" w:rsidR="00544CDA" w:rsidRDefault="00544CDA" w:rsidP="00544CDA">
      <w:pPr>
        <w:ind w:firstLine="480"/>
        <w:rPr>
          <w:lang w:eastAsia="zh-CN"/>
        </w:rPr>
      </w:pPr>
      <w:r>
        <w:rPr>
          <w:rFonts w:hint="eastAsia"/>
          <w:lang w:eastAsia="zh-CN"/>
        </w:rPr>
        <w:t>感谢您参与我们的调查研究。在本问卷中，您将被要求回答一些问题（李克特量表，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70781190" w14:textId="078659AA" w:rsidR="00544CDA" w:rsidRDefault="00544CDA" w:rsidP="00544CDA">
      <w:pPr>
        <w:ind w:firstLine="480"/>
        <w:rPr>
          <w:lang w:eastAsia="zh-CN"/>
        </w:rPr>
      </w:pPr>
      <w:r>
        <w:rPr>
          <w:rFonts w:hint="eastAsia"/>
          <w:lang w:eastAsia="zh-CN"/>
        </w:rPr>
        <w:t>我们郑重承诺保护您的个人信息和答卷内容的保密性，所有数据将仅用于研究目的，且将以匿名的方式进行分析和报告。请放心，您的回答将被严格保密。</w:t>
      </w:r>
    </w:p>
    <w:p w14:paraId="1D4048FB" w14:textId="4946A664" w:rsidR="00544CDA" w:rsidRDefault="00544CDA" w:rsidP="00544CDA">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63BF4605" w14:textId="62DEED3E" w:rsidR="00544CDA" w:rsidRDefault="00544CDA" w:rsidP="00544CDA">
      <w:pPr>
        <w:pStyle w:val="2"/>
        <w:spacing w:before="180" w:after="180"/>
        <w:rPr>
          <w:lang w:eastAsia="zh-CN"/>
        </w:rPr>
      </w:pPr>
      <w:bookmarkStart w:id="95" w:name="_Toc159338545"/>
      <w:r>
        <w:rPr>
          <w:rFonts w:hint="eastAsia"/>
          <w:lang w:eastAsia="zh-CN"/>
        </w:rPr>
        <w:t>社会比较倾向量表</w:t>
      </w:r>
      <w:bookmarkEnd w:id="95"/>
    </w:p>
    <w:p w14:paraId="11C6A513" w14:textId="57E6D9BC" w:rsidR="00544CDA" w:rsidRPr="00544CDA" w:rsidRDefault="00544CDA" w:rsidP="00DC1290">
      <w:pPr>
        <w:pStyle w:val="3"/>
        <w:spacing w:before="180" w:after="180"/>
        <w:rPr>
          <w:lang w:eastAsia="zh-CN"/>
        </w:rPr>
      </w:pPr>
      <w:bookmarkStart w:id="96" w:name="_Toc159338546"/>
      <w:r w:rsidRPr="00544CDA">
        <w:rPr>
          <w:rFonts w:hint="eastAsia"/>
          <w:lang w:eastAsia="zh-CN"/>
        </w:rPr>
        <w:t>基于能力的社会比较倾向</w:t>
      </w:r>
      <w:bookmarkEnd w:id="96"/>
    </w:p>
    <w:p w14:paraId="006DA04E" w14:textId="77777777" w:rsidR="00922C3E" w:rsidRDefault="00922C3E" w:rsidP="00922C3E">
      <w:pPr>
        <w:rPr>
          <w:rFonts w:hint="eastAsia"/>
          <w:lang w:eastAsia="zh-CN"/>
        </w:rPr>
      </w:pPr>
      <w:r>
        <w:rPr>
          <w:rFonts w:hint="eastAsia"/>
          <w:lang w:eastAsia="zh-CN"/>
        </w:rPr>
        <w:t>1.</w:t>
      </w:r>
      <w:r>
        <w:rPr>
          <w:rFonts w:hint="eastAsia"/>
          <w:lang w:eastAsia="zh-CN"/>
        </w:rPr>
        <w:t>我常把我的好朋友或家人正在做的事情与其他人做的事情比较。</w:t>
      </w:r>
    </w:p>
    <w:p w14:paraId="08AB71C2" w14:textId="77777777" w:rsidR="00922C3E" w:rsidRDefault="00922C3E" w:rsidP="00922C3E">
      <w:pPr>
        <w:rPr>
          <w:rFonts w:hint="eastAsia"/>
          <w:lang w:eastAsia="zh-CN"/>
        </w:rPr>
      </w:pPr>
      <w:r>
        <w:rPr>
          <w:rFonts w:hint="eastAsia"/>
          <w:lang w:eastAsia="zh-CN"/>
        </w:rPr>
        <w:t>2.</w:t>
      </w:r>
      <w:r>
        <w:rPr>
          <w:rFonts w:hint="eastAsia"/>
          <w:lang w:eastAsia="zh-CN"/>
        </w:rPr>
        <w:t>我非常关注我和他人做事方式的区别。</w:t>
      </w:r>
    </w:p>
    <w:p w14:paraId="3437D367" w14:textId="77777777" w:rsidR="00922C3E" w:rsidRDefault="00922C3E" w:rsidP="00922C3E">
      <w:pPr>
        <w:rPr>
          <w:rFonts w:hint="eastAsia"/>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5CB5F709" w14:textId="77777777" w:rsidR="00922C3E" w:rsidRDefault="00922C3E" w:rsidP="00922C3E">
      <w:pPr>
        <w:rPr>
          <w:rFonts w:hint="eastAsia"/>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BD309F2" w14:textId="21C29446" w:rsidR="00922C3E" w:rsidRPr="003E6B2C" w:rsidRDefault="00922C3E" w:rsidP="00922C3E">
      <w:pPr>
        <w:rPr>
          <w:rFonts w:hint="eastAsia"/>
          <w:strike/>
          <w:lang w:eastAsia="zh-CN"/>
        </w:rPr>
      </w:pPr>
      <w:r w:rsidRPr="003E6B2C">
        <w:rPr>
          <w:rFonts w:hint="eastAsia"/>
          <w:strike/>
          <w:lang w:eastAsia="zh-CN"/>
        </w:rPr>
        <w:t>5</w:t>
      </w:r>
      <w:r w:rsidR="003E6B2C" w:rsidRPr="003E6B2C">
        <w:rPr>
          <w:rFonts w:hint="eastAsia"/>
          <w:strike/>
          <w:vertAlign w:val="superscript"/>
          <w:lang w:eastAsia="zh-CN"/>
        </w:rPr>
        <w:t>*</w:t>
      </w:r>
      <w:r w:rsidR="003E6B2C" w:rsidRPr="003E6B2C">
        <w:rPr>
          <w:strike/>
          <w:lang w:eastAsia="zh-CN"/>
        </w:rPr>
        <w:t>.</w:t>
      </w:r>
      <w:r w:rsidR="003E6B2C" w:rsidRPr="003E6B2C">
        <w:rPr>
          <w:rStyle w:val="af"/>
          <w:strike/>
          <w:lang w:eastAsia="zh-CN"/>
        </w:rPr>
        <w:footnoteReference w:id="2"/>
      </w:r>
      <w:r w:rsidRPr="003E6B2C">
        <w:rPr>
          <w:rFonts w:hint="eastAsia"/>
          <w:strike/>
          <w:lang w:eastAsia="zh-CN"/>
        </w:rPr>
        <w:t>我不是那种常常与他人比较的人。</w:t>
      </w:r>
    </w:p>
    <w:p w14:paraId="424C94B7" w14:textId="5BD17930" w:rsidR="00544CDA" w:rsidRDefault="00922C3E" w:rsidP="00922C3E">
      <w:pPr>
        <w:rPr>
          <w:lang w:eastAsia="zh-CN"/>
        </w:rPr>
      </w:pPr>
      <w:r>
        <w:rPr>
          <w:rFonts w:hint="eastAsia"/>
          <w:lang w:eastAsia="zh-CN"/>
        </w:rPr>
        <w:t>5</w:t>
      </w:r>
      <w:r w:rsidR="003E6B2C" w:rsidRPr="00922C3E">
        <w:rPr>
          <w:vertAlign w:val="superscript"/>
          <w:lang w:eastAsia="zh-CN"/>
        </w:rPr>
        <w:t>+</w:t>
      </w:r>
      <w:r w:rsidR="003E6B2C">
        <w:rPr>
          <w:lang w:eastAsia="zh-CN"/>
        </w:rPr>
        <w:t>.</w:t>
      </w:r>
      <w:r>
        <w:rPr>
          <w:rFonts w:hint="eastAsia"/>
          <w:lang w:eastAsia="zh-CN"/>
        </w:rPr>
        <w:t>我是那种常常与他人比较的人。</w:t>
      </w:r>
    </w:p>
    <w:p w14:paraId="0EF20DD8" w14:textId="68AB9C66" w:rsidR="00544CDA" w:rsidRDefault="00544CDA" w:rsidP="00DC1290">
      <w:pPr>
        <w:pStyle w:val="3"/>
        <w:spacing w:before="180" w:after="180"/>
        <w:rPr>
          <w:lang w:eastAsia="zh-CN"/>
        </w:rPr>
      </w:pPr>
      <w:bookmarkStart w:id="97" w:name="_Toc159338547"/>
      <w:r w:rsidRPr="00544CDA">
        <w:rPr>
          <w:rFonts w:hint="eastAsia"/>
          <w:lang w:eastAsia="zh-CN"/>
        </w:rPr>
        <w:t>基于观点的社会比较倾向</w:t>
      </w:r>
      <w:bookmarkEnd w:id="97"/>
    </w:p>
    <w:p w14:paraId="43B1EFF4" w14:textId="77777777" w:rsidR="003E6B2C" w:rsidRPr="003E6B2C" w:rsidRDefault="003E6B2C" w:rsidP="003E6B2C">
      <w:pPr>
        <w:rPr>
          <w:rFonts w:hint="eastAsia"/>
          <w:lang w:eastAsia="zh-CN"/>
        </w:rPr>
      </w:pPr>
      <w:r w:rsidRPr="003E6B2C">
        <w:rPr>
          <w:rFonts w:hint="eastAsia"/>
          <w:lang w:eastAsia="zh-CN"/>
        </w:rPr>
        <w:t>1.</w:t>
      </w:r>
      <w:r w:rsidRPr="003E6B2C">
        <w:rPr>
          <w:rFonts w:hint="eastAsia"/>
          <w:lang w:eastAsia="zh-CN"/>
        </w:rPr>
        <w:t>我常将我和他人在生活中的成就进行比较。</w:t>
      </w:r>
    </w:p>
    <w:p w14:paraId="1C4F414E" w14:textId="4F9B7F19" w:rsidR="003E6B2C" w:rsidRPr="003E6B2C" w:rsidRDefault="003E6B2C" w:rsidP="003E6B2C">
      <w:pPr>
        <w:rPr>
          <w:rFonts w:hint="eastAsia"/>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278902C3" w14:textId="55AF3710" w:rsidR="003E6B2C" w:rsidRPr="003E6B2C" w:rsidRDefault="003E6B2C" w:rsidP="003E6B2C">
      <w:pPr>
        <w:rPr>
          <w:rFonts w:hint="eastAsia"/>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4E3BB9DF" w14:textId="77777777" w:rsidR="003E6B2C" w:rsidRPr="003E6B2C" w:rsidRDefault="003E6B2C" w:rsidP="003E6B2C">
      <w:pPr>
        <w:rPr>
          <w:rFonts w:hint="eastAsia"/>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64568157" w14:textId="77777777" w:rsidR="003E6B2C" w:rsidRPr="003E6B2C" w:rsidRDefault="003E6B2C" w:rsidP="003E6B2C">
      <w:pPr>
        <w:rPr>
          <w:rFonts w:hint="eastAsia"/>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5ACE4EF" w14:textId="2960BE43" w:rsidR="003E6B2C" w:rsidRPr="003E6B2C" w:rsidRDefault="003E6B2C" w:rsidP="003E6B2C">
      <w:pPr>
        <w:rPr>
          <w:rFonts w:hint="eastAsia"/>
          <w:strike/>
          <w:lang w:eastAsia="zh-CN"/>
        </w:rPr>
      </w:pPr>
      <w:r w:rsidRPr="003E6B2C">
        <w:rPr>
          <w:rFonts w:hint="eastAsia"/>
          <w:strike/>
          <w:lang w:eastAsia="zh-CN"/>
        </w:rPr>
        <w:lastRenderedPageBreak/>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34D7881B" w14:textId="4B1A9B60" w:rsidR="003E6B2C" w:rsidRPr="003E6B2C" w:rsidRDefault="003E6B2C" w:rsidP="003E6B2C">
      <w:pPr>
        <w:rPr>
          <w:rFonts w:hint="eastAsia"/>
          <w:lang w:eastAsia="zh-CN"/>
        </w:rPr>
      </w:pPr>
      <w:r w:rsidRPr="003E6B2C">
        <w:rPr>
          <w:rFonts w:hint="eastAsia"/>
          <w:lang w:eastAsia="zh-CN"/>
        </w:rPr>
        <w:t>5</w:t>
      </w:r>
      <w:r w:rsidRPr="003E6B2C">
        <w:rPr>
          <w:vertAlign w:val="superscript"/>
          <w:lang w:eastAsia="zh-CN"/>
        </w:rPr>
        <w:t>+</w:t>
      </w:r>
      <w:r w:rsidRPr="003E6B2C">
        <w:rPr>
          <w:rFonts w:hint="eastAsia"/>
          <w:lang w:eastAsia="zh-CN"/>
        </w:rPr>
        <w:t>.</w:t>
      </w:r>
      <w:r w:rsidRPr="003E6B2C">
        <w:rPr>
          <w:rFonts w:hint="eastAsia"/>
          <w:lang w:eastAsia="zh-CN"/>
        </w:rPr>
        <w:t>如果我想更多地了解某件事</w:t>
      </w:r>
      <w:r w:rsidRPr="003E6B2C">
        <w:rPr>
          <w:rFonts w:hint="eastAsia"/>
          <w:lang w:eastAsia="zh-CN"/>
        </w:rPr>
        <w:t xml:space="preserve">, </w:t>
      </w:r>
      <w:r w:rsidRPr="003E6B2C">
        <w:rPr>
          <w:rFonts w:hint="eastAsia"/>
          <w:lang w:eastAsia="zh-CN"/>
        </w:rPr>
        <w:t>我会试图了解其他人对这件事的看法</w:t>
      </w:r>
    </w:p>
    <w:p w14:paraId="4B8D4122" w14:textId="6D1E1DF3" w:rsidR="003E6B2C" w:rsidRPr="003E6B2C" w:rsidRDefault="003E6B2C" w:rsidP="003E6B2C">
      <w:pPr>
        <w:rPr>
          <w:rFonts w:hint="eastAsia"/>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33BAE29D" w14:textId="56C77FF3" w:rsidR="003E6B2C" w:rsidRPr="00544CDA" w:rsidRDefault="003E6B2C" w:rsidP="003E6B2C">
      <w:pPr>
        <w:rPr>
          <w:rFonts w:hint="eastAsia"/>
          <w:lang w:eastAsia="zh-CN"/>
        </w:rPr>
      </w:pPr>
      <w:r w:rsidRPr="003E6B2C">
        <w:rPr>
          <w:rFonts w:hint="eastAsia"/>
          <w:lang w:eastAsia="zh-CN"/>
        </w:rPr>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344BB7FA" w14:textId="77777777" w:rsidR="00544CDA" w:rsidRDefault="00544CDA" w:rsidP="00544CDA">
      <w:pPr>
        <w:pStyle w:val="2"/>
        <w:spacing w:before="180" w:after="180"/>
        <w:rPr>
          <w:lang w:eastAsia="zh-CN"/>
        </w:rPr>
      </w:pPr>
      <w:bookmarkStart w:id="98" w:name="_Toc159338548"/>
      <w:r>
        <w:rPr>
          <w:rFonts w:hint="eastAsia"/>
          <w:lang w:eastAsia="zh-CN"/>
        </w:rPr>
        <w:t>相对剥夺感量表</w:t>
      </w:r>
      <w:bookmarkEnd w:id="98"/>
    </w:p>
    <w:p w14:paraId="0FC1BCC4" w14:textId="77777777" w:rsidR="00544CDA" w:rsidRDefault="00544CDA" w:rsidP="00544CDA">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6D334D86" w14:textId="2358908C" w:rsidR="003E6B2C" w:rsidRPr="00DC1290" w:rsidRDefault="003E6B2C" w:rsidP="00544CDA">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25442952" w14:textId="775D5FFF" w:rsidR="00544CDA" w:rsidRDefault="00544CDA" w:rsidP="00544CDA">
      <w:pPr>
        <w:rPr>
          <w:lang w:eastAsia="zh-CN"/>
        </w:rPr>
      </w:pPr>
      <w:r>
        <w:rPr>
          <w:rFonts w:hint="eastAsia"/>
          <w:lang w:eastAsia="zh-CN"/>
        </w:rPr>
        <w:t>2</w:t>
      </w:r>
      <w:r w:rsidR="003E6B2C"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63DBA12E" w14:textId="77777777" w:rsidR="00544CDA" w:rsidRDefault="00544CDA" w:rsidP="00544CDA">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0D194BD8" w14:textId="6927C739" w:rsidR="003E6B2C" w:rsidRPr="00DC1290" w:rsidRDefault="003E6B2C" w:rsidP="00544CDA">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3CF340C2" w14:textId="771F82E7" w:rsidR="00544CDA" w:rsidRDefault="00544CDA" w:rsidP="00544CDA">
      <w:pPr>
        <w:rPr>
          <w:lang w:eastAsia="zh-CN"/>
        </w:rPr>
      </w:pPr>
      <w:r>
        <w:rPr>
          <w:rFonts w:hint="eastAsia"/>
          <w:lang w:eastAsia="zh-CN"/>
        </w:rPr>
        <w:t>4</w:t>
      </w:r>
      <w:r w:rsidR="003E6B2C"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4D7BB580" w14:textId="73221BA5" w:rsidR="00544CDA" w:rsidRDefault="00544CDA" w:rsidP="00544CDA">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79E5E25D" w14:textId="77777777" w:rsidR="00544CDA" w:rsidRDefault="00544CDA" w:rsidP="00544CDA">
      <w:pPr>
        <w:pStyle w:val="2"/>
        <w:spacing w:before="180" w:after="180"/>
        <w:rPr>
          <w:lang w:eastAsia="zh-CN"/>
        </w:rPr>
      </w:pPr>
      <w:bookmarkStart w:id="99" w:name="_Toc159338549"/>
      <w:r>
        <w:rPr>
          <w:rFonts w:hint="eastAsia"/>
          <w:lang w:eastAsia="zh-CN"/>
        </w:rPr>
        <w:t>感知到的优越感量表</w:t>
      </w:r>
      <w:bookmarkEnd w:id="99"/>
    </w:p>
    <w:p w14:paraId="64B57735" w14:textId="77777777" w:rsidR="00544CDA" w:rsidRDefault="00544CDA" w:rsidP="00544CDA">
      <w:pPr>
        <w:rPr>
          <w:lang w:eastAsia="zh-CN"/>
        </w:rPr>
      </w:pPr>
      <w:r>
        <w:rPr>
          <w:rFonts w:hint="eastAsia"/>
          <w:lang w:eastAsia="zh-CN"/>
        </w:rPr>
        <w:t xml:space="preserve">1. </w:t>
      </w:r>
      <w:r>
        <w:rPr>
          <w:rFonts w:hint="eastAsia"/>
          <w:lang w:eastAsia="zh-CN"/>
        </w:rPr>
        <w:t>我常常觉得自己比周围的人优越。</w:t>
      </w:r>
    </w:p>
    <w:p w14:paraId="20AB1382" w14:textId="77777777" w:rsidR="00544CDA" w:rsidRDefault="00544CDA" w:rsidP="00544CDA">
      <w:pPr>
        <w:rPr>
          <w:lang w:eastAsia="zh-CN"/>
        </w:rPr>
      </w:pPr>
      <w:r>
        <w:rPr>
          <w:rFonts w:hint="eastAsia"/>
          <w:lang w:eastAsia="zh-CN"/>
        </w:rPr>
        <w:t xml:space="preserve">2. </w:t>
      </w:r>
      <w:r>
        <w:rPr>
          <w:rFonts w:hint="eastAsia"/>
          <w:lang w:eastAsia="zh-CN"/>
        </w:rPr>
        <w:t>大多数时候我觉得自己的地位比周围的人高。</w:t>
      </w:r>
    </w:p>
    <w:p w14:paraId="5E18213D" w14:textId="77777777" w:rsidR="00544CDA" w:rsidRDefault="00544CDA" w:rsidP="00544CDA">
      <w:pPr>
        <w:rPr>
          <w:lang w:eastAsia="zh-CN"/>
        </w:rPr>
      </w:pPr>
      <w:r>
        <w:rPr>
          <w:rFonts w:hint="eastAsia"/>
          <w:lang w:eastAsia="zh-CN"/>
        </w:rPr>
        <w:t xml:space="preserve">3. </w:t>
      </w:r>
      <w:r>
        <w:rPr>
          <w:rFonts w:hint="eastAsia"/>
          <w:lang w:eastAsia="zh-CN"/>
        </w:rPr>
        <w:t>总的来说，我经常比别人好。</w:t>
      </w:r>
    </w:p>
    <w:p w14:paraId="5EC01825" w14:textId="62D07EF7" w:rsidR="00544CDA" w:rsidRPr="00DC1290" w:rsidRDefault="00544CDA" w:rsidP="00544CDA">
      <w:pPr>
        <w:rPr>
          <w:strike/>
          <w:lang w:eastAsia="zh-CN"/>
        </w:rPr>
      </w:pPr>
      <w:r w:rsidRPr="00DC1290">
        <w:rPr>
          <w:rFonts w:hint="eastAsia"/>
          <w:strike/>
          <w:lang w:eastAsia="zh-CN"/>
        </w:rPr>
        <w:t>4</w:t>
      </w:r>
      <w:r w:rsidR="00DC1290"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4CDE8757" w14:textId="2ECEFE9D" w:rsidR="00544CDA" w:rsidRDefault="00544CDA" w:rsidP="00544CDA">
      <w:pPr>
        <w:rPr>
          <w:lang w:eastAsia="zh-CN"/>
        </w:rPr>
      </w:pPr>
      <w:r>
        <w:rPr>
          <w:rFonts w:hint="eastAsia"/>
          <w:lang w:eastAsia="zh-CN"/>
        </w:rPr>
        <w:t>5.</w:t>
      </w:r>
      <w:r>
        <w:rPr>
          <w:rFonts w:hint="eastAsia"/>
          <w:lang w:eastAsia="zh-CN"/>
        </w:rPr>
        <w:t>我天生就比别人优秀</w:t>
      </w:r>
      <w:r>
        <w:rPr>
          <w:rFonts w:hint="eastAsia"/>
          <w:lang w:eastAsia="zh-CN"/>
        </w:rPr>
        <w:t>.</w:t>
      </w:r>
    </w:p>
    <w:p w14:paraId="4A444053" w14:textId="3B040E5D" w:rsidR="00544CDA" w:rsidRPr="00544CDA" w:rsidRDefault="00544CDA" w:rsidP="00544CDA">
      <w:pPr>
        <w:rPr>
          <w:lang w:eastAsia="zh-CN"/>
        </w:rPr>
      </w:pPr>
      <w:r>
        <w:rPr>
          <w:rFonts w:hint="eastAsia"/>
          <w:lang w:eastAsia="zh-CN"/>
        </w:rPr>
        <w:t>6</w:t>
      </w:r>
      <w:r w:rsidR="00DC1290"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1C3C37E0" w14:textId="77777777" w:rsidR="00544CDA" w:rsidRDefault="00544CDA" w:rsidP="00544CDA">
      <w:pPr>
        <w:pStyle w:val="2"/>
        <w:spacing w:before="180" w:after="180"/>
        <w:rPr>
          <w:lang w:eastAsia="zh-CN"/>
        </w:rPr>
      </w:pPr>
      <w:bookmarkStart w:id="100" w:name="_Toc159338550"/>
      <w:r>
        <w:rPr>
          <w:rFonts w:hint="eastAsia"/>
          <w:lang w:eastAsia="zh-CN"/>
        </w:rPr>
        <w:t>生活满意度量表</w:t>
      </w:r>
      <w:bookmarkEnd w:id="100"/>
    </w:p>
    <w:p w14:paraId="14831778" w14:textId="77777777" w:rsidR="00544CDA" w:rsidRDefault="00544CDA" w:rsidP="00544CDA">
      <w:pPr>
        <w:rPr>
          <w:lang w:eastAsia="zh-CN"/>
        </w:rPr>
      </w:pPr>
      <w:r>
        <w:rPr>
          <w:rFonts w:hint="eastAsia"/>
          <w:lang w:eastAsia="zh-CN"/>
        </w:rPr>
        <w:t>1.</w:t>
      </w:r>
      <w:r>
        <w:rPr>
          <w:rFonts w:hint="eastAsia"/>
          <w:lang w:eastAsia="zh-CN"/>
        </w:rPr>
        <w:t>我的生活在大多数方面都接近于我的理想。</w:t>
      </w:r>
    </w:p>
    <w:p w14:paraId="042807C0" w14:textId="77777777" w:rsidR="00544CDA" w:rsidRDefault="00544CDA" w:rsidP="00544CDA">
      <w:pPr>
        <w:rPr>
          <w:lang w:eastAsia="zh-CN"/>
        </w:rPr>
      </w:pPr>
      <w:r>
        <w:rPr>
          <w:rFonts w:hint="eastAsia"/>
          <w:lang w:eastAsia="zh-CN"/>
        </w:rPr>
        <w:t>2.</w:t>
      </w:r>
      <w:r>
        <w:rPr>
          <w:rFonts w:hint="eastAsia"/>
          <w:lang w:eastAsia="zh-CN"/>
        </w:rPr>
        <w:t>我的生活条件很好。</w:t>
      </w:r>
    </w:p>
    <w:p w14:paraId="0EBE0A39" w14:textId="77777777" w:rsidR="00544CDA" w:rsidRDefault="00544CDA" w:rsidP="00544CDA">
      <w:pPr>
        <w:rPr>
          <w:lang w:eastAsia="zh-CN"/>
        </w:rPr>
      </w:pPr>
      <w:r>
        <w:rPr>
          <w:rFonts w:hint="eastAsia"/>
          <w:lang w:eastAsia="zh-CN"/>
        </w:rPr>
        <w:t>3.</w:t>
      </w:r>
      <w:r>
        <w:rPr>
          <w:rFonts w:hint="eastAsia"/>
          <w:lang w:eastAsia="zh-CN"/>
        </w:rPr>
        <w:t>我对我的生活很满意。</w:t>
      </w:r>
    </w:p>
    <w:p w14:paraId="2B9AEC66" w14:textId="77777777" w:rsidR="00544CDA" w:rsidRDefault="00544CDA" w:rsidP="00544CDA">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4E1989C" w14:textId="716BC7AA" w:rsidR="00544CDA" w:rsidRPr="00544CDA" w:rsidRDefault="00544CDA" w:rsidP="00544CDA">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76BB097B" w14:textId="77777777" w:rsidR="00544CDA" w:rsidRDefault="00544CDA" w:rsidP="00544CDA">
      <w:pPr>
        <w:pStyle w:val="2"/>
        <w:spacing w:before="180" w:after="180"/>
        <w:rPr>
          <w:lang w:eastAsia="zh-CN"/>
        </w:rPr>
      </w:pPr>
      <w:bookmarkStart w:id="101" w:name="_Toc159338551"/>
      <w:r>
        <w:rPr>
          <w:rFonts w:hint="eastAsia"/>
          <w:lang w:eastAsia="zh-CN"/>
        </w:rPr>
        <w:t>社会比较方向量表</w:t>
      </w:r>
      <w:bookmarkEnd w:id="101"/>
    </w:p>
    <w:p w14:paraId="06644550" w14:textId="774C530E" w:rsidR="005E7F90" w:rsidRDefault="005E7F90" w:rsidP="005E7F90">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w:t>
      </w:r>
      <w:r w:rsidRPr="005E7F90">
        <w:rPr>
          <w:rFonts w:hint="eastAsia"/>
          <w:lang w:eastAsia="zh-CN"/>
        </w:rPr>
        <w:lastRenderedPageBreak/>
        <w:t>较？</w:t>
      </w:r>
    </w:p>
    <w:p w14:paraId="3E939A8F" w14:textId="07A05126" w:rsidR="005E7F90" w:rsidRPr="005E7F90" w:rsidRDefault="005E7F90" w:rsidP="005E7F90">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7A1C9569" w14:textId="77777777" w:rsidR="00544CDA" w:rsidRDefault="00544CDA" w:rsidP="00544CDA">
      <w:pPr>
        <w:pStyle w:val="2"/>
        <w:spacing w:before="180" w:after="180"/>
        <w:rPr>
          <w:lang w:eastAsia="zh-CN"/>
        </w:rPr>
      </w:pPr>
      <w:bookmarkStart w:id="102" w:name="_Toc159338552"/>
      <w:r>
        <w:rPr>
          <w:rFonts w:hint="eastAsia"/>
          <w:lang w:eastAsia="zh-CN"/>
        </w:rPr>
        <w:t>社会比较策略量表</w:t>
      </w:r>
      <w:bookmarkEnd w:id="102"/>
    </w:p>
    <w:p w14:paraId="6229F82D" w14:textId="79714B6D" w:rsidR="00544CDA" w:rsidRPr="00544CDA" w:rsidRDefault="00544CDA" w:rsidP="00DC1290">
      <w:pPr>
        <w:pStyle w:val="3"/>
        <w:spacing w:before="180" w:after="180"/>
        <w:rPr>
          <w:lang w:eastAsia="zh-CN"/>
        </w:rPr>
      </w:pPr>
      <w:bookmarkStart w:id="103" w:name="_Toc159338553"/>
      <w:r w:rsidRPr="00544CDA">
        <w:rPr>
          <w:rFonts w:hint="eastAsia"/>
          <w:lang w:eastAsia="zh-CN"/>
        </w:rPr>
        <w:t>向下认同</w:t>
      </w:r>
      <w:bookmarkEnd w:id="103"/>
    </w:p>
    <w:p w14:paraId="7F22B13B" w14:textId="50DEDBE3"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在社交网络上看到别人比我差，我会害怕自己也有差劲的表现。</w:t>
      </w:r>
    </w:p>
    <w:p w14:paraId="70F6314C" w14:textId="00F8FA39"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2FCE1D08" w14:textId="3E3D781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113C8F74" w14:textId="47D5B1D7" w:rsidR="00544CDA" w:rsidRPr="00544CDA" w:rsidRDefault="00544CDA" w:rsidP="00DC1290">
      <w:pPr>
        <w:pStyle w:val="3"/>
        <w:spacing w:before="180" w:after="180"/>
        <w:rPr>
          <w:lang w:eastAsia="zh-CN"/>
        </w:rPr>
      </w:pPr>
      <w:bookmarkStart w:id="104" w:name="_Toc159338554"/>
      <w:r w:rsidRPr="00544CDA">
        <w:rPr>
          <w:rFonts w:hint="eastAsia"/>
          <w:lang w:eastAsia="zh-CN"/>
        </w:rPr>
        <w:t>向下对比</w:t>
      </w:r>
      <w:bookmarkEnd w:id="104"/>
    </w:p>
    <w:p w14:paraId="5B581CEC" w14:textId="11EBE1C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E5A6405" w14:textId="6C90CF0B"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4CBC0F4C" w14:textId="51966BF0"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1D4CAED" w14:textId="7E6D49A7" w:rsidR="00544CDA" w:rsidRPr="00544CDA" w:rsidRDefault="00544CDA" w:rsidP="00DC1290">
      <w:pPr>
        <w:pStyle w:val="3"/>
        <w:spacing w:before="180" w:after="180"/>
        <w:rPr>
          <w:lang w:eastAsia="zh-CN"/>
        </w:rPr>
      </w:pPr>
      <w:bookmarkStart w:id="105" w:name="_Toc159338555"/>
      <w:r w:rsidRPr="00544CDA">
        <w:rPr>
          <w:rFonts w:hint="eastAsia"/>
          <w:lang w:eastAsia="zh-CN"/>
        </w:rPr>
        <w:t>向上认同</w:t>
      </w:r>
      <w:bookmarkEnd w:id="105"/>
    </w:p>
    <w:p w14:paraId="4B79A988" w14:textId="7EA6B949"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569B288" w14:textId="6F0D89F3" w:rsidR="00544CDA" w:rsidRDefault="00544CDA" w:rsidP="00544CDA">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2F2C302" w14:textId="627723B6"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062FCEAA" w14:textId="6A0532D5" w:rsidR="00544CDA" w:rsidRPr="00544CDA" w:rsidRDefault="00544CDA" w:rsidP="00DC1290">
      <w:pPr>
        <w:pStyle w:val="3"/>
        <w:spacing w:before="180" w:after="180"/>
        <w:rPr>
          <w:lang w:eastAsia="zh-CN"/>
        </w:rPr>
      </w:pPr>
      <w:bookmarkStart w:id="106" w:name="_Toc159338556"/>
      <w:r w:rsidRPr="00544CDA">
        <w:rPr>
          <w:rFonts w:hint="eastAsia"/>
          <w:lang w:eastAsia="zh-CN"/>
        </w:rPr>
        <w:t>向上对比</w:t>
      </w:r>
      <w:bookmarkEnd w:id="106"/>
    </w:p>
    <w:p w14:paraId="7318064E" w14:textId="433638F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7BB6C12A" w14:textId="2A94CEC0"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43AC6592" w14:textId="549D0B23" w:rsidR="00544CDA" w:rsidRP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71BBF97C" w14:textId="77777777" w:rsidR="00544CDA" w:rsidRDefault="00544CDA" w:rsidP="00544CDA">
      <w:pPr>
        <w:pStyle w:val="2"/>
        <w:spacing w:before="180" w:after="180"/>
        <w:rPr>
          <w:lang w:eastAsia="zh-CN"/>
        </w:rPr>
      </w:pPr>
      <w:bookmarkStart w:id="107" w:name="_Toc159338557"/>
      <w:r>
        <w:rPr>
          <w:rFonts w:hint="eastAsia"/>
          <w:lang w:eastAsia="zh-CN"/>
        </w:rPr>
        <w:t>对蓝色的态度量表</w:t>
      </w:r>
      <w:bookmarkEnd w:id="107"/>
    </w:p>
    <w:p w14:paraId="59C3B65B" w14:textId="77777777" w:rsidR="005E7F90" w:rsidRDefault="005E7F90" w:rsidP="005E7F90">
      <w:pPr>
        <w:rPr>
          <w:lang w:eastAsia="zh-CN"/>
        </w:rPr>
      </w:pPr>
      <w:r>
        <w:rPr>
          <w:rFonts w:hint="eastAsia"/>
          <w:lang w:eastAsia="zh-CN"/>
        </w:rPr>
        <w:t xml:space="preserve">1. </w:t>
      </w:r>
      <w:r>
        <w:rPr>
          <w:rFonts w:hint="eastAsia"/>
          <w:lang w:eastAsia="zh-CN"/>
        </w:rPr>
        <w:t>蓝色是一种漂亮的颜色</w:t>
      </w:r>
    </w:p>
    <w:p w14:paraId="4437AD54" w14:textId="77777777" w:rsidR="005E7F90" w:rsidRDefault="005E7F90" w:rsidP="005E7F90">
      <w:pPr>
        <w:rPr>
          <w:lang w:eastAsia="zh-CN"/>
        </w:rPr>
      </w:pPr>
      <w:r>
        <w:rPr>
          <w:rFonts w:hint="eastAsia"/>
          <w:lang w:eastAsia="zh-CN"/>
        </w:rPr>
        <w:t xml:space="preserve">2. </w:t>
      </w:r>
      <w:r>
        <w:rPr>
          <w:rFonts w:hint="eastAsia"/>
          <w:lang w:eastAsia="zh-CN"/>
        </w:rPr>
        <w:t>蓝色是一种可爱的颜色</w:t>
      </w:r>
    </w:p>
    <w:p w14:paraId="27015B6A" w14:textId="77777777" w:rsidR="005E7F90" w:rsidRDefault="005E7F90" w:rsidP="005E7F90">
      <w:pPr>
        <w:rPr>
          <w:lang w:eastAsia="zh-CN"/>
        </w:rPr>
      </w:pPr>
      <w:r>
        <w:rPr>
          <w:rFonts w:hint="eastAsia"/>
          <w:lang w:eastAsia="zh-CN"/>
        </w:rPr>
        <w:t xml:space="preserve">3. </w:t>
      </w:r>
      <w:r>
        <w:rPr>
          <w:rFonts w:hint="eastAsia"/>
          <w:lang w:eastAsia="zh-CN"/>
        </w:rPr>
        <w:t>蓝色是一种令人愉悦的颜色</w:t>
      </w:r>
    </w:p>
    <w:p w14:paraId="7A1CBA8F" w14:textId="77777777" w:rsidR="005E7F90" w:rsidRDefault="005E7F90" w:rsidP="005E7F90">
      <w:pPr>
        <w:rPr>
          <w:lang w:eastAsia="zh-CN"/>
        </w:rPr>
      </w:pPr>
      <w:r>
        <w:rPr>
          <w:rFonts w:hint="eastAsia"/>
          <w:lang w:eastAsia="zh-CN"/>
        </w:rPr>
        <w:t xml:space="preserve">4. </w:t>
      </w:r>
      <w:r>
        <w:rPr>
          <w:rFonts w:hint="eastAsia"/>
          <w:lang w:eastAsia="zh-CN"/>
        </w:rPr>
        <w:t>蓝色是一种美妙的颜色</w:t>
      </w:r>
    </w:p>
    <w:p w14:paraId="3B2E03F9" w14:textId="77777777" w:rsidR="005E7F90" w:rsidRDefault="005E7F90" w:rsidP="005E7F90">
      <w:pPr>
        <w:rPr>
          <w:lang w:eastAsia="zh-CN"/>
        </w:rPr>
      </w:pPr>
      <w:r>
        <w:rPr>
          <w:rFonts w:hint="eastAsia"/>
          <w:lang w:eastAsia="zh-CN"/>
        </w:rPr>
        <w:lastRenderedPageBreak/>
        <w:t xml:space="preserve">5. </w:t>
      </w:r>
      <w:r>
        <w:rPr>
          <w:rFonts w:hint="eastAsia"/>
          <w:lang w:eastAsia="zh-CN"/>
        </w:rPr>
        <w:t>蓝色是好看的</w:t>
      </w:r>
    </w:p>
    <w:p w14:paraId="6F5B4364" w14:textId="77777777" w:rsidR="005E7F90" w:rsidRDefault="005E7F90" w:rsidP="005E7F90">
      <w:pPr>
        <w:rPr>
          <w:lang w:eastAsia="zh-CN"/>
        </w:rPr>
      </w:pPr>
      <w:r>
        <w:rPr>
          <w:rFonts w:hint="eastAsia"/>
          <w:lang w:eastAsia="zh-CN"/>
        </w:rPr>
        <w:t xml:space="preserve">6. </w:t>
      </w:r>
      <w:r>
        <w:rPr>
          <w:rFonts w:hint="eastAsia"/>
          <w:lang w:eastAsia="zh-CN"/>
        </w:rPr>
        <w:t>我认为蓝色是一种美丽的颜色</w:t>
      </w:r>
    </w:p>
    <w:p w14:paraId="6364A872" w14:textId="1B354EAA" w:rsidR="005E7F90" w:rsidRPr="005E7F90" w:rsidRDefault="005E7F90" w:rsidP="005E7F90">
      <w:pPr>
        <w:rPr>
          <w:lang w:eastAsia="zh-CN"/>
        </w:rPr>
        <w:sectPr w:rsidR="005E7F90" w:rsidRPr="005E7F90" w:rsidSect="00082B6B">
          <w:headerReference w:type="default" r:id="rId45"/>
          <w:pgSz w:w="11906" w:h="16838"/>
          <w:pgMar w:top="1440" w:right="1800" w:bottom="1440" w:left="1800" w:header="851" w:footer="992" w:gutter="0"/>
          <w:cols w:space="425"/>
          <w:docGrid w:type="lines" w:linePitch="360"/>
        </w:sectPr>
      </w:pPr>
      <w:r>
        <w:rPr>
          <w:rFonts w:hint="eastAsia"/>
          <w:lang w:eastAsia="zh-CN"/>
        </w:rPr>
        <w:t xml:space="preserve">7. </w:t>
      </w:r>
      <w:r>
        <w:rPr>
          <w:rFonts w:hint="eastAsia"/>
          <w:lang w:eastAsia="zh-CN"/>
        </w:rPr>
        <w:t>我喜欢蓝色</w:t>
      </w:r>
    </w:p>
    <w:p w14:paraId="1CE9CCF6" w14:textId="24DD057B" w:rsidR="006F26B4" w:rsidRPr="00634FC0" w:rsidRDefault="00A604A4" w:rsidP="00634FC0">
      <w:pPr>
        <w:pStyle w:val="1"/>
        <w:spacing w:before="360" w:after="360"/>
        <w:rPr>
          <w:rFonts w:cstheme="minorBidi"/>
          <w:lang w:eastAsia="zh-CN"/>
        </w:rPr>
      </w:pPr>
      <w:bookmarkStart w:id="108" w:name="_Toc159338558"/>
      <w:r w:rsidRPr="004E614C">
        <w:rPr>
          <w:lang w:eastAsia="zh-CN"/>
        </w:rPr>
        <w:lastRenderedPageBreak/>
        <w:t>参考文献</w:t>
      </w:r>
      <w:bookmarkEnd w:id="108"/>
    </w:p>
    <w:p w14:paraId="326009D6" w14:textId="77777777" w:rsidR="00367ED8" w:rsidRPr="00367ED8" w:rsidRDefault="006F26B4" w:rsidP="00367ED8">
      <w:pPr>
        <w:pStyle w:val="EndNoteBibliography"/>
        <w:ind w:left="720" w:hanging="720"/>
      </w:pPr>
      <w:r w:rsidRPr="004E614C">
        <w:rPr>
          <w:lang w:eastAsia="zh-CN"/>
        </w:rPr>
        <w:fldChar w:fldCharType="begin"/>
      </w:r>
      <w:r w:rsidRPr="004E614C">
        <w:rPr>
          <w:lang w:eastAsia="zh-CN"/>
        </w:rPr>
        <w:instrText xml:space="preserve"> ADDIN EN.REFLIST </w:instrText>
      </w:r>
      <w:r w:rsidRPr="004E614C">
        <w:rPr>
          <w:lang w:eastAsia="zh-CN"/>
        </w:rPr>
        <w:fldChar w:fldCharType="separate"/>
      </w:r>
      <w:r w:rsidR="00367ED8" w:rsidRPr="00367ED8">
        <w:rPr>
          <w:lang w:eastAsia="zh-CN"/>
        </w:rPr>
        <w:t xml:space="preserve">Acar, A. (2008). </w:t>
      </w:r>
      <w:r w:rsidR="00367ED8" w:rsidRPr="00367ED8">
        <w:t xml:space="preserve">Antecedents and consequences of online social networking behavior: The case of Facebook. </w:t>
      </w:r>
      <w:r w:rsidR="00367ED8" w:rsidRPr="00367ED8">
        <w:rPr>
          <w:i/>
        </w:rPr>
        <w:t>Journal of website promotion, 3</w:t>
      </w:r>
      <w:r w:rsidR="00367ED8" w:rsidRPr="00367ED8">
        <w:t xml:space="preserve">(1-2), 62-83. </w:t>
      </w:r>
    </w:p>
    <w:p w14:paraId="50B3122E" w14:textId="77777777" w:rsidR="00367ED8" w:rsidRPr="00367ED8" w:rsidRDefault="00367ED8" w:rsidP="00367ED8">
      <w:pPr>
        <w:pStyle w:val="EndNoteBibliography"/>
      </w:pPr>
    </w:p>
    <w:p w14:paraId="190579AE" w14:textId="77777777" w:rsidR="00367ED8" w:rsidRPr="00367ED8" w:rsidRDefault="00367ED8" w:rsidP="00367ED8">
      <w:pPr>
        <w:pStyle w:val="EndNoteBibliography"/>
        <w:ind w:left="720" w:hanging="720"/>
      </w:pPr>
      <w:r w:rsidRPr="00367ED8">
        <w:t xml:space="preserve">Adjaye-Gbewonyo, K., &amp; Kawachi, I. (2012). Use of the Yitzhaki Index as a test of relative deprivation for health outcomes: a review of recent literature. </w:t>
      </w:r>
      <w:r w:rsidRPr="00367ED8">
        <w:rPr>
          <w:i/>
        </w:rPr>
        <w:t>Social science &amp; medicine, 75</w:t>
      </w:r>
      <w:r w:rsidRPr="00367ED8">
        <w:t xml:space="preserve">(1), 129-137. </w:t>
      </w:r>
    </w:p>
    <w:p w14:paraId="2FACA756" w14:textId="77777777" w:rsidR="00367ED8" w:rsidRPr="00367ED8" w:rsidRDefault="00367ED8" w:rsidP="00367ED8">
      <w:pPr>
        <w:pStyle w:val="EndNoteBibliography"/>
      </w:pPr>
    </w:p>
    <w:p w14:paraId="2AA1127F" w14:textId="77777777" w:rsidR="00367ED8" w:rsidRPr="00367ED8" w:rsidRDefault="00367ED8" w:rsidP="00367ED8">
      <w:pPr>
        <w:pStyle w:val="EndNoteBibliography"/>
        <w:ind w:left="720" w:hanging="720"/>
      </w:pPr>
      <w:r w:rsidRPr="00367ED8">
        <w:t xml:space="preserve">Anderson, J.C., &amp; Gerbing, D.W. (1988). Structural equation modeling in practice: A review and recommended two-step approach. </w:t>
      </w:r>
      <w:r w:rsidRPr="00367ED8">
        <w:rPr>
          <w:i/>
        </w:rPr>
        <w:t>Psychological bulletin, 103</w:t>
      </w:r>
      <w:r w:rsidRPr="00367ED8">
        <w:t xml:space="preserve">(3), 411. </w:t>
      </w:r>
    </w:p>
    <w:p w14:paraId="7F9282A6" w14:textId="77777777" w:rsidR="00367ED8" w:rsidRPr="00367ED8" w:rsidRDefault="00367ED8" w:rsidP="00367ED8">
      <w:pPr>
        <w:pStyle w:val="EndNoteBibliography"/>
      </w:pPr>
    </w:p>
    <w:p w14:paraId="6689EB5C" w14:textId="77777777" w:rsidR="00367ED8" w:rsidRPr="00367ED8" w:rsidRDefault="00367ED8" w:rsidP="00367ED8">
      <w:pPr>
        <w:pStyle w:val="EndNoteBibliography"/>
        <w:ind w:left="720" w:hanging="720"/>
      </w:pPr>
      <w:r w:rsidRPr="00367ED8">
        <w:t xml:space="preserve">Appel, H., et al. (2015). Social comparison, envy, and depression on Facebook: A study looking at the effects of high comparison standards on depressed individuals. </w:t>
      </w:r>
      <w:r w:rsidRPr="00367ED8">
        <w:rPr>
          <w:i/>
        </w:rPr>
        <w:t>Journal of Social and Clinical Psychology, 34</w:t>
      </w:r>
      <w:r w:rsidRPr="00367ED8">
        <w:t xml:space="preserve">(4), 277-289. </w:t>
      </w:r>
    </w:p>
    <w:p w14:paraId="174D7600" w14:textId="77777777" w:rsidR="00367ED8" w:rsidRPr="00367ED8" w:rsidRDefault="00367ED8" w:rsidP="00367ED8">
      <w:pPr>
        <w:pStyle w:val="EndNoteBibliography"/>
      </w:pPr>
    </w:p>
    <w:p w14:paraId="0BE68C0E" w14:textId="77777777" w:rsidR="00367ED8" w:rsidRPr="00367ED8" w:rsidRDefault="00367ED8" w:rsidP="00367ED8">
      <w:pPr>
        <w:pStyle w:val="EndNoteBibliography"/>
        <w:ind w:left="720" w:hanging="720"/>
      </w:pPr>
      <w:r w:rsidRPr="00367ED8">
        <w:t xml:space="preserve">Aronson, E., et al. (1966). The effect of a pratfall on increasing interpersonal attractiveness. </w:t>
      </w:r>
      <w:r w:rsidRPr="00367ED8">
        <w:rPr>
          <w:i/>
        </w:rPr>
        <w:t>Psychonomic Science, 4</w:t>
      </w:r>
      <w:r w:rsidRPr="00367ED8">
        <w:t xml:space="preserve">(6), 227-228. </w:t>
      </w:r>
    </w:p>
    <w:p w14:paraId="21D73D3F" w14:textId="77777777" w:rsidR="00367ED8" w:rsidRPr="00367ED8" w:rsidRDefault="00367ED8" w:rsidP="00367ED8">
      <w:pPr>
        <w:pStyle w:val="EndNoteBibliography"/>
      </w:pPr>
    </w:p>
    <w:p w14:paraId="72D396B7" w14:textId="77777777" w:rsidR="00367ED8" w:rsidRPr="00367ED8" w:rsidRDefault="00367ED8" w:rsidP="00367ED8">
      <w:pPr>
        <w:pStyle w:val="EndNoteBibliography"/>
        <w:ind w:left="720" w:hanging="720"/>
      </w:pPr>
      <w:r w:rsidRPr="00367ED8">
        <w:t xml:space="preserve">Bagozzi, R.P., &amp; Phillips, L.W. (1982). Representing and testing organizational theories: A holistic construal. </w:t>
      </w:r>
      <w:r w:rsidRPr="00367ED8">
        <w:rPr>
          <w:i/>
        </w:rPr>
        <w:t>Administrative science quarterly</w:t>
      </w:r>
      <w:r w:rsidRPr="00367ED8">
        <w:t xml:space="preserve">, 459-489. </w:t>
      </w:r>
    </w:p>
    <w:p w14:paraId="40D6EC15" w14:textId="77777777" w:rsidR="00367ED8" w:rsidRPr="00367ED8" w:rsidRDefault="00367ED8" w:rsidP="00367ED8">
      <w:pPr>
        <w:pStyle w:val="EndNoteBibliography"/>
      </w:pPr>
    </w:p>
    <w:p w14:paraId="78E35AD7" w14:textId="77777777" w:rsidR="00367ED8" w:rsidRPr="00367ED8" w:rsidRDefault="00367ED8" w:rsidP="00367ED8">
      <w:pPr>
        <w:pStyle w:val="EndNoteBibliography"/>
        <w:ind w:left="720" w:hanging="720"/>
      </w:pPr>
      <w:r w:rsidRPr="00367ED8">
        <w:t xml:space="preserve">Barash, V., et al. (2010). Faceplant: Impression (mis) management in Facebook status updates. Proceedings of the International AAAI Conference on Web and Social Media, </w:t>
      </w:r>
    </w:p>
    <w:p w14:paraId="19AD172D" w14:textId="77777777" w:rsidR="00367ED8" w:rsidRPr="00367ED8" w:rsidRDefault="00367ED8" w:rsidP="00367ED8">
      <w:pPr>
        <w:pStyle w:val="EndNoteBibliography"/>
      </w:pPr>
    </w:p>
    <w:p w14:paraId="17A618AB" w14:textId="77777777" w:rsidR="00367ED8" w:rsidRPr="00367ED8" w:rsidRDefault="00367ED8" w:rsidP="00367ED8">
      <w:pPr>
        <w:pStyle w:val="EndNoteBibliography"/>
        <w:ind w:left="720" w:hanging="720"/>
      </w:pPr>
      <w:r w:rsidRPr="00367ED8">
        <w:t xml:space="preserve">Begg, C.B., &amp; Mazumdar, M. (1994). Operating characteristics of a rank correlation test for publication bias. </w:t>
      </w:r>
      <w:r w:rsidRPr="00367ED8">
        <w:rPr>
          <w:i/>
        </w:rPr>
        <w:t>Biometrics</w:t>
      </w:r>
      <w:r w:rsidRPr="00367ED8">
        <w:t xml:space="preserve">, 1088-1101. </w:t>
      </w:r>
    </w:p>
    <w:p w14:paraId="406ECAAB" w14:textId="77777777" w:rsidR="00367ED8" w:rsidRPr="00367ED8" w:rsidRDefault="00367ED8" w:rsidP="00367ED8">
      <w:pPr>
        <w:pStyle w:val="EndNoteBibliography"/>
      </w:pPr>
    </w:p>
    <w:p w14:paraId="47FAEA1F" w14:textId="77777777" w:rsidR="00367ED8" w:rsidRPr="00367ED8" w:rsidRDefault="00367ED8" w:rsidP="00367ED8">
      <w:pPr>
        <w:pStyle w:val="EndNoteBibliography"/>
        <w:ind w:left="720" w:hanging="720"/>
      </w:pPr>
      <w:r w:rsidRPr="00367ED8">
        <w:t xml:space="preserve">Bentler, P.M., &amp; Chou, C.-P. (1987). Practical issues in structural modeling. </w:t>
      </w:r>
      <w:r w:rsidRPr="00367ED8">
        <w:rPr>
          <w:i/>
        </w:rPr>
        <w:t>Sociological methods &amp; research, 16</w:t>
      </w:r>
      <w:r w:rsidRPr="00367ED8">
        <w:t xml:space="preserve">(1), 78-117. </w:t>
      </w:r>
    </w:p>
    <w:p w14:paraId="6498F6A1" w14:textId="77777777" w:rsidR="00367ED8" w:rsidRPr="00367ED8" w:rsidRDefault="00367ED8" w:rsidP="00367ED8">
      <w:pPr>
        <w:pStyle w:val="EndNoteBibliography"/>
      </w:pPr>
    </w:p>
    <w:p w14:paraId="5AEFCED6" w14:textId="77777777" w:rsidR="00367ED8" w:rsidRPr="00367ED8" w:rsidRDefault="00367ED8" w:rsidP="00367ED8">
      <w:pPr>
        <w:pStyle w:val="EndNoteBibliography"/>
        <w:ind w:left="720" w:hanging="720"/>
      </w:pPr>
      <w:r w:rsidRPr="00367ED8">
        <w:t xml:space="preserve">Beshai, S., et al. (2017). Personal relative deprivation associated with functional disorders via stress: An examination of fibromyalgia and gastrointestinal </w:t>
      </w:r>
      <w:r w:rsidRPr="00367ED8">
        <w:lastRenderedPageBreak/>
        <w:t xml:space="preserve">symptoms. </w:t>
      </w:r>
      <w:r w:rsidRPr="00367ED8">
        <w:rPr>
          <w:i/>
        </w:rPr>
        <w:t>PLoS One, 12</w:t>
      </w:r>
      <w:r w:rsidRPr="00367ED8">
        <w:t xml:space="preserve">(12), e0189666. </w:t>
      </w:r>
    </w:p>
    <w:p w14:paraId="49DA759C" w14:textId="77777777" w:rsidR="00367ED8" w:rsidRPr="00367ED8" w:rsidRDefault="00367ED8" w:rsidP="00367ED8">
      <w:pPr>
        <w:pStyle w:val="EndNoteBibliography"/>
      </w:pPr>
    </w:p>
    <w:p w14:paraId="0B491BFC" w14:textId="77777777" w:rsidR="00367ED8" w:rsidRPr="00367ED8" w:rsidRDefault="00367ED8" w:rsidP="00367ED8">
      <w:pPr>
        <w:pStyle w:val="EndNoteBibliography"/>
        <w:ind w:left="720" w:hanging="720"/>
      </w:pPr>
      <w:r w:rsidRPr="00367ED8">
        <w:t xml:space="preserve">Bogart, L.M., et al. (2004). Feeling superior but threatened: The relation of narcissism to social comparison. </w:t>
      </w:r>
      <w:r w:rsidRPr="00367ED8">
        <w:rPr>
          <w:i/>
        </w:rPr>
        <w:t>Basic and applied social psychology, 26</w:t>
      </w:r>
      <w:r w:rsidRPr="00367ED8">
        <w:t xml:space="preserve">(1), 35-44. </w:t>
      </w:r>
    </w:p>
    <w:p w14:paraId="738A8F8C" w14:textId="77777777" w:rsidR="00367ED8" w:rsidRPr="00367ED8" w:rsidRDefault="00367ED8" w:rsidP="00367ED8">
      <w:pPr>
        <w:pStyle w:val="EndNoteBibliography"/>
      </w:pPr>
    </w:p>
    <w:p w14:paraId="3648CAA9" w14:textId="77777777" w:rsidR="00367ED8" w:rsidRPr="00367ED8" w:rsidRDefault="00367ED8" w:rsidP="00367ED8">
      <w:pPr>
        <w:pStyle w:val="EndNoteBibliography"/>
        <w:ind w:left="720" w:hanging="720"/>
      </w:pPr>
      <w:r w:rsidRPr="00367ED8">
        <w:t xml:space="preserve">Brickman, P., &amp; Bulman, R.J. (1977). Pleasure and pain in social comparison. </w:t>
      </w:r>
      <w:r w:rsidRPr="00367ED8">
        <w:rPr>
          <w:i/>
        </w:rPr>
        <w:t>Social comparison processes: Theoretical and empirical perspectives, 149</w:t>
      </w:r>
      <w:r w:rsidRPr="00367ED8">
        <w:t xml:space="preserve">, 186. </w:t>
      </w:r>
    </w:p>
    <w:p w14:paraId="343B6A5C" w14:textId="77777777" w:rsidR="00367ED8" w:rsidRPr="00367ED8" w:rsidRDefault="00367ED8" w:rsidP="00367ED8">
      <w:pPr>
        <w:pStyle w:val="EndNoteBibliography"/>
      </w:pPr>
    </w:p>
    <w:p w14:paraId="799A112C" w14:textId="77777777" w:rsidR="00367ED8" w:rsidRPr="00367ED8" w:rsidRDefault="00367ED8" w:rsidP="00367ED8">
      <w:pPr>
        <w:pStyle w:val="EndNoteBibliography"/>
        <w:ind w:left="720" w:hanging="720"/>
      </w:pPr>
      <w:r w:rsidRPr="00367ED8">
        <w:t xml:space="preserve">Briki, W. (2019). Harmed trait self-control: Why do people with a higher dispositional malicious envy experience lower subjective wellbeing? A cross-sectional study. </w:t>
      </w:r>
      <w:r w:rsidRPr="00367ED8">
        <w:rPr>
          <w:i/>
        </w:rPr>
        <w:t>Journal of Happiness Studies, 20</w:t>
      </w:r>
      <w:r w:rsidRPr="00367ED8">
        <w:t xml:space="preserve">(2), 523-540. </w:t>
      </w:r>
    </w:p>
    <w:p w14:paraId="3DD6FBC2" w14:textId="77777777" w:rsidR="00367ED8" w:rsidRPr="00367ED8" w:rsidRDefault="00367ED8" w:rsidP="00367ED8">
      <w:pPr>
        <w:pStyle w:val="EndNoteBibliography"/>
      </w:pPr>
    </w:p>
    <w:p w14:paraId="18B77C41" w14:textId="77777777" w:rsidR="00367ED8" w:rsidRPr="00367ED8" w:rsidRDefault="00367ED8" w:rsidP="00367ED8">
      <w:pPr>
        <w:pStyle w:val="EndNoteBibliography"/>
        <w:ind w:left="720" w:hanging="720"/>
      </w:pPr>
      <w:r w:rsidRPr="00367ED8">
        <w:t xml:space="preserve">Burnell, K., et al. (2019). Passive social networking site use and well-being: The mediating roles of social comparison and the fear of missing out. </w:t>
      </w:r>
    </w:p>
    <w:p w14:paraId="2A154778" w14:textId="77777777" w:rsidR="00367ED8" w:rsidRPr="00367ED8" w:rsidRDefault="00367ED8" w:rsidP="00367ED8">
      <w:pPr>
        <w:pStyle w:val="EndNoteBibliography"/>
      </w:pPr>
    </w:p>
    <w:p w14:paraId="3E6E1DC5" w14:textId="77777777" w:rsidR="00367ED8" w:rsidRPr="00367ED8" w:rsidRDefault="00367ED8" w:rsidP="00367ED8">
      <w:pPr>
        <w:pStyle w:val="EndNoteBibliography"/>
        <w:ind w:left="720" w:hanging="720"/>
      </w:pPr>
      <w:r w:rsidRPr="00367ED8">
        <w:t>[Record #90 is using a reference type undefined in this output style.]</w:t>
      </w:r>
    </w:p>
    <w:p w14:paraId="34A9E447" w14:textId="77777777" w:rsidR="00367ED8" w:rsidRPr="00367ED8" w:rsidRDefault="00367ED8" w:rsidP="00367ED8">
      <w:pPr>
        <w:pStyle w:val="EndNoteBibliography"/>
      </w:pPr>
    </w:p>
    <w:p w14:paraId="6F647145" w14:textId="77777777" w:rsidR="00367ED8" w:rsidRPr="00367ED8" w:rsidRDefault="00367ED8" w:rsidP="00367ED8">
      <w:pPr>
        <w:pStyle w:val="EndNoteBibliography"/>
        <w:ind w:left="720" w:hanging="720"/>
      </w:pPr>
      <w:r w:rsidRPr="00367ED8">
        <w:t xml:space="preserve">Butzer, B., &amp; Kuiper, N.A. (2006). Relationships between the frequency of social comparisons and self-concept clarity, intolerance of uncertainty, anxiety, and depression. </w:t>
      </w:r>
      <w:r w:rsidRPr="00367ED8">
        <w:rPr>
          <w:i/>
        </w:rPr>
        <w:t>Personality and individual differences, 41</w:t>
      </w:r>
      <w:r w:rsidRPr="00367ED8">
        <w:t xml:space="preserve">(1), 167-176. </w:t>
      </w:r>
    </w:p>
    <w:p w14:paraId="51B7CB93" w14:textId="77777777" w:rsidR="00367ED8" w:rsidRPr="00367ED8" w:rsidRDefault="00367ED8" w:rsidP="00367ED8">
      <w:pPr>
        <w:pStyle w:val="EndNoteBibliography"/>
      </w:pPr>
    </w:p>
    <w:p w14:paraId="72A7441E" w14:textId="77777777" w:rsidR="00367ED8" w:rsidRPr="00367ED8" w:rsidRDefault="00367ED8" w:rsidP="00367ED8">
      <w:pPr>
        <w:pStyle w:val="EndNoteBibliography"/>
        <w:ind w:left="720" w:hanging="720"/>
      </w:pPr>
      <w:r w:rsidRPr="00367ED8">
        <w:t xml:space="preserve">Buunk, A.P., et al. (2007). Social comparison and satisfaction with one's social life. </w:t>
      </w:r>
      <w:r w:rsidRPr="00367ED8">
        <w:rPr>
          <w:i/>
        </w:rPr>
        <w:t>Journal of Social and Personal Relationships, 24</w:t>
      </w:r>
      <w:r w:rsidRPr="00367ED8">
        <w:t xml:space="preserve">(2), 197-205. </w:t>
      </w:r>
    </w:p>
    <w:p w14:paraId="4425285A" w14:textId="77777777" w:rsidR="00367ED8" w:rsidRPr="00367ED8" w:rsidRDefault="00367ED8" w:rsidP="00367ED8">
      <w:pPr>
        <w:pStyle w:val="EndNoteBibliography"/>
      </w:pPr>
    </w:p>
    <w:p w14:paraId="2541D2E6" w14:textId="77777777" w:rsidR="00367ED8" w:rsidRPr="00367ED8" w:rsidRDefault="00367ED8" w:rsidP="00367ED8">
      <w:pPr>
        <w:pStyle w:val="EndNoteBibliography"/>
        <w:ind w:left="720" w:hanging="720"/>
      </w:pPr>
      <w:r w:rsidRPr="00367ED8">
        <w:t xml:space="preserve">Buunk, B.P., et al. (1990). The affective consequences of social comparison: either direction has its ups and downs. </w:t>
      </w:r>
      <w:r w:rsidRPr="00367ED8">
        <w:rPr>
          <w:i/>
        </w:rPr>
        <w:t>Journal of personality and social psychology, 59</w:t>
      </w:r>
      <w:r w:rsidRPr="00367ED8">
        <w:t xml:space="preserve">(6), 1238. </w:t>
      </w:r>
    </w:p>
    <w:p w14:paraId="058EFFF3" w14:textId="77777777" w:rsidR="00367ED8" w:rsidRPr="00367ED8" w:rsidRDefault="00367ED8" w:rsidP="00367ED8">
      <w:pPr>
        <w:pStyle w:val="EndNoteBibliography"/>
      </w:pPr>
    </w:p>
    <w:p w14:paraId="0A22E29C" w14:textId="77777777" w:rsidR="00367ED8" w:rsidRPr="00367ED8" w:rsidRDefault="00367ED8" w:rsidP="00367ED8">
      <w:pPr>
        <w:pStyle w:val="EndNoteBibliography"/>
        <w:ind w:left="720" w:hanging="720"/>
      </w:pPr>
      <w:r w:rsidRPr="00367ED8">
        <w:t xml:space="preserve">Buunk, B.P., &amp; Ybema, J.F. (1995). Selective evaluation and coping with stress: Making one's situation cognitively more livable. </w:t>
      </w:r>
      <w:r w:rsidRPr="00367ED8">
        <w:rPr>
          <w:i/>
        </w:rPr>
        <w:t>Journal of Applied Social Psychology, 25</w:t>
      </w:r>
      <w:r w:rsidRPr="00367ED8">
        <w:t xml:space="preserve">(17), 1499-1517. </w:t>
      </w:r>
    </w:p>
    <w:p w14:paraId="285D22B8" w14:textId="77777777" w:rsidR="00367ED8" w:rsidRPr="00367ED8" w:rsidRDefault="00367ED8" w:rsidP="00367ED8">
      <w:pPr>
        <w:pStyle w:val="EndNoteBibliography"/>
      </w:pPr>
    </w:p>
    <w:p w14:paraId="7C082A71" w14:textId="77777777" w:rsidR="00367ED8" w:rsidRPr="00367ED8" w:rsidRDefault="00367ED8" w:rsidP="00367ED8">
      <w:pPr>
        <w:pStyle w:val="EndNoteBibliography"/>
        <w:ind w:left="720" w:hanging="720"/>
      </w:pPr>
      <w:r w:rsidRPr="00367ED8">
        <w:t xml:space="preserve">Buunk, B.P., &amp; Ybema, J.F. (1997). Social comparisons and occupational stress: The identification-contrast model. </w:t>
      </w:r>
      <w:r w:rsidRPr="00367ED8">
        <w:rPr>
          <w:i/>
        </w:rPr>
        <w:t>Health, coping, and well-being: Perspectives from social comparison theory</w:t>
      </w:r>
      <w:r w:rsidRPr="00367ED8">
        <w:t xml:space="preserve">, 359-388. </w:t>
      </w:r>
    </w:p>
    <w:p w14:paraId="269633E1" w14:textId="77777777" w:rsidR="00367ED8" w:rsidRPr="00367ED8" w:rsidRDefault="00367ED8" w:rsidP="00367ED8">
      <w:pPr>
        <w:pStyle w:val="EndNoteBibliography"/>
      </w:pPr>
    </w:p>
    <w:p w14:paraId="2131570D" w14:textId="77777777" w:rsidR="00367ED8" w:rsidRPr="00367ED8" w:rsidRDefault="00367ED8" w:rsidP="00367ED8">
      <w:pPr>
        <w:pStyle w:val="EndNoteBibliography"/>
        <w:ind w:left="720" w:hanging="720"/>
      </w:pPr>
      <w:r w:rsidRPr="00367ED8">
        <w:t xml:space="preserve">Buunk, B.P., et al. (2003). Engaging in upward and downward comparisons as a </w:t>
      </w:r>
      <w:r w:rsidRPr="00367ED8">
        <w:lastRenderedPageBreak/>
        <w:t xml:space="preserve">determinant of relative deprivation at work: A longitudinal study. </w:t>
      </w:r>
      <w:r w:rsidRPr="00367ED8">
        <w:rPr>
          <w:i/>
        </w:rPr>
        <w:t>Journal of Vocational Behavior, 62</w:t>
      </w:r>
      <w:r w:rsidRPr="00367ED8">
        <w:t xml:space="preserve">(2), 370-388. </w:t>
      </w:r>
    </w:p>
    <w:p w14:paraId="05DA26F9" w14:textId="77777777" w:rsidR="00367ED8" w:rsidRPr="00367ED8" w:rsidRDefault="00367ED8" w:rsidP="00367ED8">
      <w:pPr>
        <w:pStyle w:val="EndNoteBibliography"/>
      </w:pPr>
    </w:p>
    <w:p w14:paraId="3779C688" w14:textId="77777777" w:rsidR="00367ED8" w:rsidRPr="00367ED8" w:rsidRDefault="00367ED8" w:rsidP="00367ED8">
      <w:pPr>
        <w:pStyle w:val="EndNoteBibliography"/>
        <w:ind w:left="720" w:hanging="720"/>
      </w:pPr>
      <w:r w:rsidRPr="00367ED8">
        <w:t xml:space="preserve">Buunk, B.P., et al. (2005). Social comparisons at work as related to a cooperative social climate and to individual differences in social comparison orientation. </w:t>
      </w:r>
      <w:r w:rsidRPr="00367ED8">
        <w:rPr>
          <w:i/>
        </w:rPr>
        <w:t>Applied Psychology, 54</w:t>
      </w:r>
      <w:r w:rsidRPr="00367ED8">
        <w:t xml:space="preserve">(1), 61-80. </w:t>
      </w:r>
    </w:p>
    <w:p w14:paraId="14678B0E" w14:textId="77777777" w:rsidR="00367ED8" w:rsidRPr="00367ED8" w:rsidRDefault="00367ED8" w:rsidP="00367ED8">
      <w:pPr>
        <w:pStyle w:val="EndNoteBibliography"/>
      </w:pPr>
    </w:p>
    <w:p w14:paraId="3ED99D2B" w14:textId="77777777" w:rsidR="00367ED8" w:rsidRPr="00367ED8" w:rsidRDefault="00367ED8" w:rsidP="00367ED8">
      <w:pPr>
        <w:pStyle w:val="EndNoteBibliography"/>
        <w:ind w:left="720" w:hanging="720"/>
      </w:pPr>
      <w:r w:rsidRPr="00367ED8">
        <w:t xml:space="preserve">Callan, M.J., et al. (2015a). Age differences in social comparison tendency and personal relative deprivation. </w:t>
      </w:r>
      <w:r w:rsidRPr="00367ED8">
        <w:rPr>
          <w:i/>
        </w:rPr>
        <w:t>Personality and individual differences, 87</w:t>
      </w:r>
      <w:r w:rsidRPr="00367ED8">
        <w:t xml:space="preserve">, 196-199. </w:t>
      </w:r>
    </w:p>
    <w:p w14:paraId="73D6FB3A" w14:textId="77777777" w:rsidR="00367ED8" w:rsidRPr="00367ED8" w:rsidRDefault="00367ED8" w:rsidP="00367ED8">
      <w:pPr>
        <w:pStyle w:val="EndNoteBibliography"/>
      </w:pPr>
    </w:p>
    <w:p w14:paraId="4A332F79" w14:textId="77777777" w:rsidR="00367ED8" w:rsidRPr="00367ED8" w:rsidRDefault="00367ED8" w:rsidP="00367ED8">
      <w:pPr>
        <w:pStyle w:val="EndNoteBibliography"/>
        <w:ind w:left="720" w:hanging="720"/>
      </w:pPr>
      <w:r w:rsidRPr="00367ED8">
        <w:t xml:space="preserve">Callan, M.J., et al. (2015b). Predicting self-rated mental and physical health: The contributions of subjective socioeconomic status and personal relative deprivation. </w:t>
      </w:r>
      <w:r w:rsidRPr="00367ED8">
        <w:rPr>
          <w:i/>
        </w:rPr>
        <w:t>Frontiers in psychology, 6</w:t>
      </w:r>
      <w:r w:rsidRPr="00367ED8">
        <w:t xml:space="preserve">, 1415. </w:t>
      </w:r>
    </w:p>
    <w:p w14:paraId="2AC28318" w14:textId="77777777" w:rsidR="00367ED8" w:rsidRPr="00367ED8" w:rsidRDefault="00367ED8" w:rsidP="00367ED8">
      <w:pPr>
        <w:pStyle w:val="EndNoteBibliography"/>
      </w:pPr>
    </w:p>
    <w:p w14:paraId="49DF56FC" w14:textId="77777777" w:rsidR="00367ED8" w:rsidRPr="00367ED8" w:rsidRDefault="00367ED8" w:rsidP="00367ED8">
      <w:pPr>
        <w:pStyle w:val="EndNoteBibliography"/>
        <w:ind w:left="720" w:hanging="720"/>
      </w:pPr>
      <w:r w:rsidRPr="00367ED8">
        <w:t xml:space="preserve">Callan, M.J., et al. (2011). Personal relative deprivation, delay discounting, and gambling. </w:t>
      </w:r>
      <w:r w:rsidRPr="00367ED8">
        <w:rPr>
          <w:i/>
        </w:rPr>
        <w:t>Journal of personality and social psychology, 101</w:t>
      </w:r>
      <w:r w:rsidRPr="00367ED8">
        <w:t xml:space="preserve">(5), 955. </w:t>
      </w:r>
    </w:p>
    <w:p w14:paraId="0E09BD9B" w14:textId="77777777" w:rsidR="00367ED8" w:rsidRPr="00367ED8" w:rsidRDefault="00367ED8" w:rsidP="00367ED8">
      <w:pPr>
        <w:pStyle w:val="EndNoteBibliography"/>
      </w:pPr>
    </w:p>
    <w:p w14:paraId="5D30BF86" w14:textId="77777777" w:rsidR="00367ED8" w:rsidRPr="00367ED8" w:rsidRDefault="00367ED8" w:rsidP="00367ED8">
      <w:pPr>
        <w:pStyle w:val="EndNoteBibliography"/>
        <w:ind w:left="720" w:hanging="720"/>
      </w:pPr>
      <w:r w:rsidRPr="00367ED8">
        <w:t>Carmona, C., et al. (2006). Do social compari</w:t>
      </w:r>
      <w:r w:rsidRPr="00367ED8">
        <w:rPr>
          <w:rFonts w:hint="eastAsia"/>
        </w:rPr>
        <w:t>son and coping styles play a role in the development of burnout? Cross</w:t>
      </w:r>
      <w:r w:rsidRPr="00367ED8">
        <w:rPr>
          <w:rFonts w:hint="eastAsia"/>
        </w:rPr>
        <w:t>‐</w:t>
      </w:r>
      <w:r w:rsidRPr="00367ED8">
        <w:rPr>
          <w:rFonts w:hint="eastAsia"/>
        </w:rPr>
        <w:t xml:space="preserve">sectional and longitudinal findings. </w:t>
      </w:r>
      <w:r w:rsidRPr="00367ED8">
        <w:rPr>
          <w:rFonts w:hint="eastAsia"/>
          <w:i/>
        </w:rPr>
        <w:t>Journal of Occupational and Organizational Psychology, 79</w:t>
      </w:r>
      <w:r w:rsidRPr="00367ED8">
        <w:rPr>
          <w:rFonts w:hint="eastAsia"/>
        </w:rPr>
        <w:t xml:space="preserve">(1), 85-99. </w:t>
      </w:r>
    </w:p>
    <w:p w14:paraId="079F3459" w14:textId="77777777" w:rsidR="00367ED8" w:rsidRPr="00367ED8" w:rsidRDefault="00367ED8" w:rsidP="00367ED8">
      <w:pPr>
        <w:pStyle w:val="EndNoteBibliography"/>
      </w:pPr>
    </w:p>
    <w:p w14:paraId="4CE3DAE7" w14:textId="77777777" w:rsidR="00367ED8" w:rsidRPr="00367ED8" w:rsidRDefault="00367ED8" w:rsidP="00367ED8">
      <w:pPr>
        <w:pStyle w:val="EndNoteBibliography"/>
        <w:ind w:left="720" w:hanging="720"/>
      </w:pPr>
      <w:r w:rsidRPr="00367ED8">
        <w:t xml:space="preserve">Chou, H.-T.G., &amp; Edge, N. (2012). “They are happier and having better lives than I am”: The impact of using Facebook on perceptions of others' lives. </w:t>
      </w:r>
      <w:r w:rsidRPr="00367ED8">
        <w:rPr>
          <w:i/>
        </w:rPr>
        <w:t>Cyberpsychology, behavior, and social networking, 15</w:t>
      </w:r>
      <w:r w:rsidRPr="00367ED8">
        <w:t xml:space="preserve">(2), 117-121. </w:t>
      </w:r>
    </w:p>
    <w:p w14:paraId="421A0DFF" w14:textId="77777777" w:rsidR="00367ED8" w:rsidRPr="00367ED8" w:rsidRDefault="00367ED8" w:rsidP="00367ED8">
      <w:pPr>
        <w:pStyle w:val="EndNoteBibliography"/>
      </w:pPr>
    </w:p>
    <w:p w14:paraId="67834EB2" w14:textId="77777777" w:rsidR="00367ED8" w:rsidRPr="00367ED8" w:rsidRDefault="00367ED8" w:rsidP="00367ED8">
      <w:pPr>
        <w:pStyle w:val="EndNoteBibliography"/>
        <w:ind w:left="720" w:hanging="720"/>
      </w:pPr>
      <w:r w:rsidRPr="00367ED8">
        <w:rPr>
          <w:rFonts w:hint="eastAsia"/>
        </w:rPr>
        <w:t>Cohen</w:t>
      </w:r>
      <w:r w:rsidRPr="00367ED8">
        <w:rPr>
          <w:rFonts w:hint="eastAsia"/>
        </w:rPr>
        <w:t>‐</w:t>
      </w:r>
      <w:r w:rsidRPr="00367ED8">
        <w:rPr>
          <w:rFonts w:hint="eastAsia"/>
        </w:rPr>
        <w:t xml:space="preserve">Charash, Y. (2009). Episodic envy. </w:t>
      </w:r>
      <w:r w:rsidRPr="00367ED8">
        <w:rPr>
          <w:rFonts w:hint="eastAsia"/>
          <w:i/>
        </w:rPr>
        <w:t>Journal of Applied Social Psychology, 39</w:t>
      </w:r>
      <w:r w:rsidRPr="00367ED8">
        <w:rPr>
          <w:rFonts w:hint="eastAsia"/>
        </w:rPr>
        <w:t xml:space="preserve">(9), 2128-2173. </w:t>
      </w:r>
    </w:p>
    <w:p w14:paraId="41A8F488" w14:textId="77777777" w:rsidR="00367ED8" w:rsidRPr="00367ED8" w:rsidRDefault="00367ED8" w:rsidP="00367ED8">
      <w:pPr>
        <w:pStyle w:val="EndNoteBibliography"/>
      </w:pPr>
    </w:p>
    <w:p w14:paraId="22F168A0" w14:textId="77777777" w:rsidR="00367ED8" w:rsidRPr="00367ED8" w:rsidRDefault="00367ED8" w:rsidP="00367ED8">
      <w:pPr>
        <w:pStyle w:val="EndNoteBibliography"/>
        <w:ind w:left="720" w:hanging="720"/>
      </w:pPr>
      <w:r w:rsidRPr="00367ED8">
        <w:t xml:space="preserve">Collins, R.L. (1996). For better or worse: The impact of upward social comparison on self-evaluations. </w:t>
      </w:r>
      <w:r w:rsidRPr="00367ED8">
        <w:rPr>
          <w:i/>
        </w:rPr>
        <w:t>Psychological bulletin, 119</w:t>
      </w:r>
      <w:r w:rsidRPr="00367ED8">
        <w:t xml:space="preserve">(1), 51. </w:t>
      </w:r>
    </w:p>
    <w:p w14:paraId="2AA284AE" w14:textId="77777777" w:rsidR="00367ED8" w:rsidRPr="00367ED8" w:rsidRDefault="00367ED8" w:rsidP="00367ED8">
      <w:pPr>
        <w:pStyle w:val="EndNoteBibliography"/>
      </w:pPr>
    </w:p>
    <w:p w14:paraId="30A8E5F6" w14:textId="77777777" w:rsidR="00367ED8" w:rsidRPr="00367ED8" w:rsidRDefault="00367ED8" w:rsidP="00367ED8">
      <w:pPr>
        <w:pStyle w:val="EndNoteBibliography"/>
        <w:ind w:left="720" w:hanging="720"/>
      </w:pPr>
      <w:r w:rsidRPr="00367ED8">
        <w:t xml:space="preserve">Daniels, A.Z., &amp; Holtfreter, K. (2019). Moving beyond anger and depression: The effects of anxiety and envy on maladaptive coping. </w:t>
      </w:r>
      <w:r w:rsidRPr="00367ED8">
        <w:rPr>
          <w:i/>
        </w:rPr>
        <w:t>Deviant Behavior, 40</w:t>
      </w:r>
      <w:r w:rsidRPr="00367ED8">
        <w:t xml:space="preserve">(3), 334-352. </w:t>
      </w:r>
    </w:p>
    <w:p w14:paraId="1B93E69B" w14:textId="77777777" w:rsidR="00367ED8" w:rsidRPr="00367ED8" w:rsidRDefault="00367ED8" w:rsidP="00367ED8">
      <w:pPr>
        <w:pStyle w:val="EndNoteBibliography"/>
      </w:pPr>
    </w:p>
    <w:p w14:paraId="3E31213E" w14:textId="77777777" w:rsidR="00367ED8" w:rsidRPr="00367ED8" w:rsidRDefault="00367ED8" w:rsidP="00367ED8">
      <w:pPr>
        <w:pStyle w:val="EndNoteBibliography"/>
        <w:ind w:left="720" w:hanging="720"/>
      </w:pPr>
      <w:r w:rsidRPr="00367ED8">
        <w:t xml:space="preserve">De Vries, D.A., et al. (2018). Social comparison as the thief of joy: Emotional </w:t>
      </w:r>
      <w:r w:rsidRPr="00367ED8">
        <w:lastRenderedPageBreak/>
        <w:t xml:space="preserve">consequences of viewing strangers’ Instagram posts. </w:t>
      </w:r>
      <w:r w:rsidRPr="00367ED8">
        <w:rPr>
          <w:i/>
        </w:rPr>
        <w:t>Media psychology, 21</w:t>
      </w:r>
      <w:r w:rsidRPr="00367ED8">
        <w:t xml:space="preserve">(2), 222-245. </w:t>
      </w:r>
    </w:p>
    <w:p w14:paraId="7605EC17" w14:textId="77777777" w:rsidR="00367ED8" w:rsidRPr="00367ED8" w:rsidRDefault="00367ED8" w:rsidP="00367ED8">
      <w:pPr>
        <w:pStyle w:val="EndNoteBibliography"/>
      </w:pPr>
    </w:p>
    <w:p w14:paraId="5B1B4CE4" w14:textId="77777777" w:rsidR="00367ED8" w:rsidRPr="00367ED8" w:rsidRDefault="00367ED8" w:rsidP="00367ED8">
      <w:pPr>
        <w:pStyle w:val="EndNoteBibliography"/>
        <w:ind w:left="720" w:hanging="720"/>
      </w:pPr>
      <w:r w:rsidRPr="00367ED8">
        <w:t xml:space="preserve">Dibb, B. (2019). Social media use and perceptions of physical health. </w:t>
      </w:r>
      <w:r w:rsidRPr="00367ED8">
        <w:rPr>
          <w:i/>
        </w:rPr>
        <w:t>Heliyon, 5</w:t>
      </w:r>
      <w:r w:rsidRPr="00367ED8">
        <w:t xml:space="preserve">(1), e00989. </w:t>
      </w:r>
    </w:p>
    <w:p w14:paraId="5AE48034" w14:textId="77777777" w:rsidR="00367ED8" w:rsidRPr="00367ED8" w:rsidRDefault="00367ED8" w:rsidP="00367ED8">
      <w:pPr>
        <w:pStyle w:val="EndNoteBibliography"/>
      </w:pPr>
    </w:p>
    <w:p w14:paraId="14169285" w14:textId="77777777" w:rsidR="00367ED8" w:rsidRPr="00367ED8" w:rsidRDefault="00367ED8" w:rsidP="00367ED8">
      <w:pPr>
        <w:pStyle w:val="EndNoteBibliography"/>
        <w:ind w:left="720" w:hanging="720"/>
      </w:pPr>
      <w:r w:rsidRPr="00367ED8">
        <w:t xml:space="preserve">Diener, E., et al. (1985). The satisfaction with life scale. </w:t>
      </w:r>
      <w:r w:rsidRPr="00367ED8">
        <w:rPr>
          <w:i/>
        </w:rPr>
        <w:t>Journal of personality assessment, 49</w:t>
      </w:r>
      <w:r w:rsidRPr="00367ED8">
        <w:t xml:space="preserve">(1), 71-75. </w:t>
      </w:r>
    </w:p>
    <w:p w14:paraId="2C48D297" w14:textId="77777777" w:rsidR="00367ED8" w:rsidRPr="00367ED8" w:rsidRDefault="00367ED8" w:rsidP="00367ED8">
      <w:pPr>
        <w:pStyle w:val="EndNoteBibliography"/>
      </w:pPr>
    </w:p>
    <w:p w14:paraId="705AFDF9" w14:textId="77777777" w:rsidR="00367ED8" w:rsidRPr="00367ED8" w:rsidRDefault="00367ED8" w:rsidP="00367ED8">
      <w:pPr>
        <w:pStyle w:val="EndNoteBibliography"/>
        <w:ind w:left="720" w:hanging="720"/>
      </w:pPr>
      <w:r w:rsidRPr="00367ED8">
        <w:t xml:space="preserve">Duggan, M. (2015). Mobile messaging and social media 2015. </w:t>
      </w:r>
    </w:p>
    <w:p w14:paraId="198CFC72" w14:textId="77777777" w:rsidR="00367ED8" w:rsidRPr="00367ED8" w:rsidRDefault="00367ED8" w:rsidP="00367ED8">
      <w:pPr>
        <w:pStyle w:val="EndNoteBibliography"/>
      </w:pPr>
    </w:p>
    <w:p w14:paraId="7F6B490B" w14:textId="77777777" w:rsidR="00367ED8" w:rsidRPr="00367ED8" w:rsidRDefault="00367ED8" w:rsidP="00367ED8">
      <w:pPr>
        <w:pStyle w:val="EndNoteBibliography"/>
        <w:ind w:left="720" w:hanging="720"/>
      </w:pPr>
      <w:r w:rsidRPr="00367ED8">
        <w:t>Duval, S., &amp; Tweedie, R. (2000). Tr</w:t>
      </w:r>
      <w:r w:rsidRPr="00367ED8">
        <w:rPr>
          <w:rFonts w:hint="eastAsia"/>
        </w:rPr>
        <w:t>im and fill: a simple funnel</w:t>
      </w:r>
      <w:r w:rsidRPr="00367ED8">
        <w:rPr>
          <w:rFonts w:hint="eastAsia"/>
        </w:rPr>
        <w:t>‐</w:t>
      </w:r>
      <w:r w:rsidRPr="00367ED8">
        <w:rPr>
          <w:rFonts w:hint="eastAsia"/>
        </w:rPr>
        <w:t>plot</w:t>
      </w:r>
      <w:r w:rsidRPr="00367ED8">
        <w:rPr>
          <w:rFonts w:hint="eastAsia"/>
        </w:rPr>
        <w:t>–</w:t>
      </w:r>
      <w:r w:rsidRPr="00367ED8">
        <w:rPr>
          <w:rFonts w:hint="eastAsia"/>
        </w:rPr>
        <w:t>based method of testing and adjusting for publication bias in meta</w:t>
      </w:r>
      <w:r w:rsidRPr="00367ED8">
        <w:rPr>
          <w:rFonts w:hint="eastAsia"/>
        </w:rPr>
        <w:t>‐</w:t>
      </w:r>
      <w:r w:rsidRPr="00367ED8">
        <w:rPr>
          <w:rFonts w:hint="eastAsia"/>
        </w:rPr>
        <w:t xml:space="preserve">analysis. </w:t>
      </w:r>
      <w:r w:rsidRPr="00367ED8">
        <w:rPr>
          <w:rFonts w:hint="eastAsia"/>
          <w:i/>
        </w:rPr>
        <w:t>Biometrics, 56</w:t>
      </w:r>
      <w:r w:rsidRPr="00367ED8">
        <w:rPr>
          <w:rFonts w:hint="eastAsia"/>
        </w:rPr>
        <w:t xml:space="preserve">(2), 455-463. </w:t>
      </w:r>
    </w:p>
    <w:p w14:paraId="52E43895" w14:textId="77777777" w:rsidR="00367ED8" w:rsidRPr="00367ED8" w:rsidRDefault="00367ED8" w:rsidP="00367ED8">
      <w:pPr>
        <w:pStyle w:val="EndNoteBibliography"/>
      </w:pPr>
    </w:p>
    <w:p w14:paraId="02DAB085" w14:textId="77777777" w:rsidR="00367ED8" w:rsidRPr="00367ED8" w:rsidRDefault="00367ED8" w:rsidP="00367ED8">
      <w:pPr>
        <w:pStyle w:val="EndNoteBibliography"/>
        <w:ind w:left="720" w:hanging="720"/>
      </w:pPr>
      <w:r w:rsidRPr="00367ED8">
        <w:t xml:space="preserve">Eames, M., et al. (1993). Social deprivation and premature mortality: regional comparison across England. </w:t>
      </w:r>
      <w:r w:rsidRPr="00367ED8">
        <w:rPr>
          <w:i/>
        </w:rPr>
        <w:t>British Medical Journal, 307</w:t>
      </w:r>
      <w:r w:rsidRPr="00367ED8">
        <w:t xml:space="preserve">(6912), 1097-1102. </w:t>
      </w:r>
    </w:p>
    <w:p w14:paraId="4EE3722E" w14:textId="77777777" w:rsidR="00367ED8" w:rsidRPr="00367ED8" w:rsidRDefault="00367ED8" w:rsidP="00367ED8">
      <w:pPr>
        <w:pStyle w:val="EndNoteBibliography"/>
      </w:pPr>
    </w:p>
    <w:p w14:paraId="497158B2" w14:textId="77777777" w:rsidR="00367ED8" w:rsidRPr="00367ED8" w:rsidRDefault="00367ED8" w:rsidP="00367ED8">
      <w:pPr>
        <w:pStyle w:val="EndNoteBibliography"/>
        <w:ind w:left="720" w:hanging="720"/>
      </w:pPr>
      <w:r w:rsidRPr="00367ED8">
        <w:t xml:space="preserve">Egger, M., et al. (1997). Bias in meta-analysis detected by a simple, graphical test. </w:t>
      </w:r>
      <w:r w:rsidRPr="00367ED8">
        <w:rPr>
          <w:i/>
        </w:rPr>
        <w:t>Bmj, 315</w:t>
      </w:r>
      <w:r w:rsidRPr="00367ED8">
        <w:t xml:space="preserve">(7109), 629-634. </w:t>
      </w:r>
    </w:p>
    <w:p w14:paraId="574481CD" w14:textId="77777777" w:rsidR="00367ED8" w:rsidRPr="00367ED8" w:rsidRDefault="00367ED8" w:rsidP="00367ED8">
      <w:pPr>
        <w:pStyle w:val="EndNoteBibliography"/>
      </w:pPr>
    </w:p>
    <w:p w14:paraId="0C0B50B8" w14:textId="77777777" w:rsidR="00367ED8" w:rsidRPr="00367ED8" w:rsidRDefault="00367ED8" w:rsidP="00367ED8">
      <w:pPr>
        <w:pStyle w:val="EndNoteBibliography"/>
        <w:ind w:left="720" w:hanging="720"/>
      </w:pPr>
      <w:r w:rsidRPr="00367ED8">
        <w:t xml:space="preserve">Eibner, C., et al. (2004). Does relative deprivation predict the need for mental health services. </w:t>
      </w:r>
      <w:r w:rsidRPr="00367ED8">
        <w:rPr>
          <w:i/>
        </w:rPr>
        <w:t>J Ment Health Policy Econ, 7</w:t>
      </w:r>
      <w:r w:rsidRPr="00367ED8">
        <w:t xml:space="preserve">(4), 167-175. </w:t>
      </w:r>
    </w:p>
    <w:p w14:paraId="7371E98D" w14:textId="77777777" w:rsidR="00367ED8" w:rsidRPr="00367ED8" w:rsidRDefault="00367ED8" w:rsidP="00367ED8">
      <w:pPr>
        <w:pStyle w:val="EndNoteBibliography"/>
      </w:pPr>
    </w:p>
    <w:p w14:paraId="1A938425" w14:textId="77777777" w:rsidR="00367ED8" w:rsidRPr="00367ED8" w:rsidRDefault="00367ED8" w:rsidP="00367ED8">
      <w:pPr>
        <w:pStyle w:val="EndNoteBibliography"/>
        <w:ind w:left="720" w:hanging="720"/>
      </w:pPr>
      <w:r w:rsidRPr="00367ED8">
        <w:t xml:space="preserve">Ellison, N., et al. (2006). Managing impressions online: Self-presentation processes in the online dating environment. </w:t>
      </w:r>
      <w:r w:rsidRPr="00367ED8">
        <w:rPr>
          <w:i/>
        </w:rPr>
        <w:t>Journal of computer-mediated communication, 11</w:t>
      </w:r>
      <w:r w:rsidRPr="00367ED8">
        <w:t xml:space="preserve">(2), 415-441. </w:t>
      </w:r>
    </w:p>
    <w:p w14:paraId="6A451C48" w14:textId="77777777" w:rsidR="00367ED8" w:rsidRPr="00367ED8" w:rsidRDefault="00367ED8" w:rsidP="00367ED8">
      <w:pPr>
        <w:pStyle w:val="EndNoteBibliography"/>
      </w:pPr>
    </w:p>
    <w:p w14:paraId="227F7E80" w14:textId="77777777" w:rsidR="00367ED8" w:rsidRPr="00367ED8" w:rsidRDefault="00367ED8" w:rsidP="00367ED8">
      <w:pPr>
        <w:pStyle w:val="EndNoteBibliography"/>
        <w:ind w:left="720" w:hanging="720"/>
      </w:pPr>
      <w:r w:rsidRPr="00367ED8">
        <w:t xml:space="preserve">Emmons, R.A. (1987). Narcissism: theory and measurement. </w:t>
      </w:r>
      <w:r w:rsidRPr="00367ED8">
        <w:rPr>
          <w:i/>
        </w:rPr>
        <w:t>Journal of personality and social psychology, 52</w:t>
      </w:r>
      <w:r w:rsidRPr="00367ED8">
        <w:t xml:space="preserve">(1), 11. </w:t>
      </w:r>
    </w:p>
    <w:p w14:paraId="69EB0C61" w14:textId="77777777" w:rsidR="00367ED8" w:rsidRPr="00367ED8" w:rsidRDefault="00367ED8" w:rsidP="00367ED8">
      <w:pPr>
        <w:pStyle w:val="EndNoteBibliography"/>
      </w:pPr>
    </w:p>
    <w:p w14:paraId="66A54D2B" w14:textId="77777777" w:rsidR="00367ED8" w:rsidRPr="00367ED8" w:rsidRDefault="00367ED8" w:rsidP="00367ED8">
      <w:pPr>
        <w:pStyle w:val="EndNoteBibliography"/>
        <w:ind w:left="720" w:hanging="720"/>
      </w:pPr>
      <w:r w:rsidRPr="00367ED8">
        <w:t xml:space="preserve">Espín, A.M., et al. (2018). Do envy and compassion pave the way to unhappiness? Social preferences and life satisfaction in a Spanish city. </w:t>
      </w:r>
      <w:r w:rsidRPr="00367ED8">
        <w:rPr>
          <w:i/>
        </w:rPr>
        <w:t>Journal of Happiness Studies, 19</w:t>
      </w:r>
      <w:r w:rsidRPr="00367ED8">
        <w:t xml:space="preserve">, 443-469. </w:t>
      </w:r>
    </w:p>
    <w:p w14:paraId="6480420B" w14:textId="77777777" w:rsidR="00367ED8" w:rsidRPr="00367ED8" w:rsidRDefault="00367ED8" w:rsidP="00367ED8">
      <w:pPr>
        <w:pStyle w:val="EndNoteBibliography"/>
      </w:pPr>
    </w:p>
    <w:p w14:paraId="71566EC5" w14:textId="77777777" w:rsidR="00367ED8" w:rsidRPr="00367ED8" w:rsidRDefault="00367ED8" w:rsidP="00367ED8">
      <w:pPr>
        <w:pStyle w:val="EndNoteBibliography"/>
        <w:ind w:left="720" w:hanging="720"/>
      </w:pPr>
      <w:r w:rsidRPr="00367ED8">
        <w:t xml:space="preserve">Fardouly, J., et al. (2015). Social comparisons on social media: The impact of Facebook on young women's body image concerns and mood. </w:t>
      </w:r>
      <w:r w:rsidRPr="00367ED8">
        <w:rPr>
          <w:i/>
        </w:rPr>
        <w:t xml:space="preserve">Body image, </w:t>
      </w:r>
      <w:r w:rsidRPr="00367ED8">
        <w:rPr>
          <w:i/>
        </w:rPr>
        <w:lastRenderedPageBreak/>
        <w:t>13</w:t>
      </w:r>
      <w:r w:rsidRPr="00367ED8">
        <w:t xml:space="preserve">, 38-45. </w:t>
      </w:r>
    </w:p>
    <w:p w14:paraId="23F7AE26" w14:textId="77777777" w:rsidR="00367ED8" w:rsidRPr="00367ED8" w:rsidRDefault="00367ED8" w:rsidP="00367ED8">
      <w:pPr>
        <w:pStyle w:val="EndNoteBibliography"/>
      </w:pPr>
    </w:p>
    <w:p w14:paraId="3092D028" w14:textId="77777777" w:rsidR="00367ED8" w:rsidRPr="00367ED8" w:rsidRDefault="00367ED8" w:rsidP="00367ED8">
      <w:pPr>
        <w:pStyle w:val="EndNoteBibliography"/>
        <w:ind w:left="720" w:hanging="720"/>
      </w:pPr>
      <w:r w:rsidRPr="00367ED8">
        <w:t xml:space="preserve">Feather, N.T. (1999). Judgments of deservingness: Studies in the psychology of justice and achievement. </w:t>
      </w:r>
      <w:r w:rsidRPr="00367ED8">
        <w:rPr>
          <w:i/>
        </w:rPr>
        <w:t>Personality and Social Psychology Review, 3</w:t>
      </w:r>
      <w:r w:rsidRPr="00367ED8">
        <w:t xml:space="preserve">(2), 86-107. </w:t>
      </w:r>
    </w:p>
    <w:p w14:paraId="74C1ABB5" w14:textId="77777777" w:rsidR="00367ED8" w:rsidRPr="00367ED8" w:rsidRDefault="00367ED8" w:rsidP="00367ED8">
      <w:pPr>
        <w:pStyle w:val="EndNoteBibliography"/>
      </w:pPr>
    </w:p>
    <w:p w14:paraId="2593DE08" w14:textId="77777777" w:rsidR="00367ED8" w:rsidRPr="00367ED8" w:rsidRDefault="00367ED8" w:rsidP="00367ED8">
      <w:pPr>
        <w:pStyle w:val="EndNoteBibliography"/>
        <w:ind w:left="720" w:hanging="720"/>
      </w:pPr>
      <w:r w:rsidRPr="00367ED8">
        <w:t xml:space="preserve">Feinstein, B.A., et al. (2013). Negative social comparison on Facebook and depressive symptoms: Rumination as a mechanism. </w:t>
      </w:r>
      <w:r w:rsidRPr="00367ED8">
        <w:rPr>
          <w:i/>
        </w:rPr>
        <w:t>Psychology of Popular Media Culture, 2</w:t>
      </w:r>
      <w:r w:rsidRPr="00367ED8">
        <w:t xml:space="preserve">(3), 161. </w:t>
      </w:r>
    </w:p>
    <w:p w14:paraId="50845828" w14:textId="77777777" w:rsidR="00367ED8" w:rsidRPr="00367ED8" w:rsidRDefault="00367ED8" w:rsidP="00367ED8">
      <w:pPr>
        <w:pStyle w:val="EndNoteBibliography"/>
      </w:pPr>
    </w:p>
    <w:p w14:paraId="2EDCCB9C" w14:textId="77777777" w:rsidR="00367ED8" w:rsidRPr="00367ED8" w:rsidRDefault="00367ED8" w:rsidP="00367ED8">
      <w:pPr>
        <w:pStyle w:val="EndNoteBibliography"/>
        <w:ind w:left="720" w:hanging="720"/>
      </w:pPr>
      <w:r w:rsidRPr="00367ED8">
        <w:t xml:space="preserve">Fergusson, D.M., et al. (2015). Life satisfaction and mental health problems (18 to 35 years). </w:t>
      </w:r>
      <w:r w:rsidRPr="00367ED8">
        <w:rPr>
          <w:i/>
        </w:rPr>
        <w:t>Psychological medicine, 45</w:t>
      </w:r>
      <w:r w:rsidRPr="00367ED8">
        <w:t xml:space="preserve">(11), 2427-2436. </w:t>
      </w:r>
    </w:p>
    <w:p w14:paraId="1956B151" w14:textId="77777777" w:rsidR="00367ED8" w:rsidRPr="00367ED8" w:rsidRDefault="00367ED8" w:rsidP="00367ED8">
      <w:pPr>
        <w:pStyle w:val="EndNoteBibliography"/>
      </w:pPr>
    </w:p>
    <w:p w14:paraId="67D3D3D1" w14:textId="77777777" w:rsidR="00367ED8" w:rsidRPr="00367ED8" w:rsidRDefault="00367ED8" w:rsidP="00367ED8">
      <w:pPr>
        <w:pStyle w:val="EndNoteBibliography"/>
        <w:ind w:left="720" w:hanging="720"/>
      </w:pPr>
      <w:r w:rsidRPr="00367ED8">
        <w:t xml:space="preserve">Fornell, C., &amp; Larcker, D.F. (1981). Evaluating structural equation models with unobservable variables and measurement error. </w:t>
      </w:r>
      <w:r w:rsidRPr="00367ED8">
        <w:rPr>
          <w:i/>
        </w:rPr>
        <w:t>Journal of marketing research, 18</w:t>
      </w:r>
      <w:r w:rsidRPr="00367ED8">
        <w:t xml:space="preserve">(1), 39-50. </w:t>
      </w:r>
    </w:p>
    <w:p w14:paraId="5F0B4B3A" w14:textId="77777777" w:rsidR="00367ED8" w:rsidRPr="00367ED8" w:rsidRDefault="00367ED8" w:rsidP="00367ED8">
      <w:pPr>
        <w:pStyle w:val="EndNoteBibliography"/>
      </w:pPr>
    </w:p>
    <w:p w14:paraId="0994085E" w14:textId="77777777" w:rsidR="00367ED8" w:rsidRPr="00367ED8" w:rsidRDefault="00367ED8" w:rsidP="00367ED8">
      <w:pPr>
        <w:pStyle w:val="EndNoteBibliography"/>
        <w:ind w:left="720" w:hanging="720"/>
      </w:pPr>
      <w:r w:rsidRPr="00367ED8">
        <w:t xml:space="preserve">Freis, S.D., &amp; Hansen-Brown, A.A. (2021). Justifications of entitlement in grandiose and vulnerable narcissism: The roles of injustice and superiority. </w:t>
      </w:r>
      <w:r w:rsidRPr="00367ED8">
        <w:rPr>
          <w:i/>
        </w:rPr>
        <w:t>Personality and individual differences, 168</w:t>
      </w:r>
      <w:r w:rsidRPr="00367ED8">
        <w:t xml:space="preserve">, 110345. </w:t>
      </w:r>
    </w:p>
    <w:p w14:paraId="32D2B014" w14:textId="77777777" w:rsidR="00367ED8" w:rsidRPr="00367ED8" w:rsidRDefault="00367ED8" w:rsidP="00367ED8">
      <w:pPr>
        <w:pStyle w:val="EndNoteBibliography"/>
      </w:pPr>
    </w:p>
    <w:p w14:paraId="09824F3B" w14:textId="77777777" w:rsidR="00367ED8" w:rsidRPr="00367ED8" w:rsidRDefault="00367ED8" w:rsidP="00367ED8">
      <w:pPr>
        <w:pStyle w:val="EndNoteBibliography"/>
        <w:ind w:left="720" w:hanging="720"/>
      </w:pPr>
      <w:r w:rsidRPr="00367ED8">
        <w:t xml:space="preserve">Friend, R.M., &amp; Gilbert, J. (1973). Threat and fear of negative evaluation as determinants of locus of social comparison. </w:t>
      </w:r>
      <w:r w:rsidRPr="00367ED8">
        <w:rPr>
          <w:i/>
        </w:rPr>
        <w:t>Journal of personality</w:t>
      </w:r>
      <w:r w:rsidRPr="00367ED8">
        <w:t xml:space="preserve">. </w:t>
      </w:r>
    </w:p>
    <w:p w14:paraId="4207DAF8" w14:textId="77777777" w:rsidR="00367ED8" w:rsidRPr="00367ED8" w:rsidRDefault="00367ED8" w:rsidP="00367ED8">
      <w:pPr>
        <w:pStyle w:val="EndNoteBibliography"/>
      </w:pPr>
    </w:p>
    <w:p w14:paraId="5558E670" w14:textId="77777777" w:rsidR="00367ED8" w:rsidRPr="00367ED8" w:rsidRDefault="00367ED8" w:rsidP="00367ED8">
      <w:pPr>
        <w:pStyle w:val="EndNoteBibliography"/>
        <w:ind w:left="720" w:hanging="720"/>
      </w:pPr>
      <w:r w:rsidRPr="00367ED8">
        <w:t xml:space="preserve">Frieswijk, N., et al. (2004a). The effect of social comparison information on the life satisfaction of frail older persons. </w:t>
      </w:r>
      <w:r w:rsidRPr="00367ED8">
        <w:rPr>
          <w:i/>
        </w:rPr>
        <w:t>Psychology and aging, 19</w:t>
      </w:r>
      <w:r w:rsidRPr="00367ED8">
        <w:t xml:space="preserve">(1), 183. </w:t>
      </w:r>
    </w:p>
    <w:p w14:paraId="1D65705C" w14:textId="77777777" w:rsidR="00367ED8" w:rsidRPr="00367ED8" w:rsidRDefault="00367ED8" w:rsidP="00367ED8">
      <w:pPr>
        <w:pStyle w:val="EndNoteBibliography"/>
      </w:pPr>
    </w:p>
    <w:p w14:paraId="6DFFCD7A" w14:textId="77777777" w:rsidR="00367ED8" w:rsidRPr="00367ED8" w:rsidRDefault="00367ED8" w:rsidP="00367ED8">
      <w:pPr>
        <w:pStyle w:val="EndNoteBibliography"/>
        <w:ind w:left="720" w:hanging="720"/>
      </w:pPr>
      <w:r w:rsidRPr="00367ED8">
        <w:t xml:space="preserve">Frieswijk, N., et al. (2004b). The interpretation of social comparison and its relation to life satisfaction among elderly people: Does frailty make a difference? </w:t>
      </w:r>
      <w:r w:rsidRPr="00367ED8">
        <w:rPr>
          <w:i/>
        </w:rPr>
        <w:t>The Journals of Gerontology Series B: Psychological Sciences and Social Sciences, 59</w:t>
      </w:r>
      <w:r w:rsidRPr="00367ED8">
        <w:t xml:space="preserve">(5), P250-P257. </w:t>
      </w:r>
    </w:p>
    <w:p w14:paraId="4200AA39" w14:textId="77777777" w:rsidR="00367ED8" w:rsidRPr="00367ED8" w:rsidRDefault="00367ED8" w:rsidP="00367ED8">
      <w:pPr>
        <w:pStyle w:val="EndNoteBibliography"/>
      </w:pPr>
    </w:p>
    <w:p w14:paraId="470E2047" w14:textId="77777777" w:rsidR="00367ED8" w:rsidRPr="00367ED8" w:rsidRDefault="00367ED8" w:rsidP="00367ED8">
      <w:pPr>
        <w:pStyle w:val="EndNoteBibliography"/>
        <w:ind w:left="720" w:hanging="720"/>
      </w:pPr>
      <w:r w:rsidRPr="00367ED8">
        <w:t xml:space="preserve">Frijda, N.H. (1986). </w:t>
      </w:r>
      <w:r w:rsidRPr="00367ED8">
        <w:rPr>
          <w:i/>
        </w:rPr>
        <w:t>The emotions</w:t>
      </w:r>
      <w:r w:rsidRPr="00367ED8">
        <w:t xml:space="preserve">. Cambridge University Press. </w:t>
      </w:r>
    </w:p>
    <w:p w14:paraId="07FDF580" w14:textId="77777777" w:rsidR="00367ED8" w:rsidRPr="00367ED8" w:rsidRDefault="00367ED8" w:rsidP="00367ED8">
      <w:pPr>
        <w:pStyle w:val="EndNoteBibliography"/>
      </w:pPr>
    </w:p>
    <w:p w14:paraId="374FEB46" w14:textId="77777777" w:rsidR="00367ED8" w:rsidRPr="00367ED8" w:rsidRDefault="00367ED8" w:rsidP="00367ED8">
      <w:pPr>
        <w:pStyle w:val="EndNoteBibliography"/>
        <w:ind w:left="720" w:hanging="720"/>
      </w:pPr>
      <w:r w:rsidRPr="00367ED8">
        <w:t xml:space="preserve">Gerber, J.P., et al. (2018). A social comparison theory meta-analysis 60+ years on. </w:t>
      </w:r>
      <w:r w:rsidRPr="00367ED8">
        <w:rPr>
          <w:i/>
        </w:rPr>
        <w:t>Psychological bulletin, 144</w:t>
      </w:r>
      <w:r w:rsidRPr="00367ED8">
        <w:t xml:space="preserve">(2), 177. </w:t>
      </w:r>
    </w:p>
    <w:p w14:paraId="2AEE5B6F" w14:textId="77777777" w:rsidR="00367ED8" w:rsidRPr="00367ED8" w:rsidRDefault="00367ED8" w:rsidP="00367ED8">
      <w:pPr>
        <w:pStyle w:val="EndNoteBibliography"/>
      </w:pPr>
    </w:p>
    <w:p w14:paraId="63C89281" w14:textId="77777777" w:rsidR="00367ED8" w:rsidRPr="00367ED8" w:rsidRDefault="00367ED8" w:rsidP="00367ED8">
      <w:pPr>
        <w:pStyle w:val="EndNoteBibliography"/>
        <w:ind w:left="720" w:hanging="720"/>
      </w:pPr>
      <w:r w:rsidRPr="00367ED8">
        <w:t xml:space="preserve">Gerrard, M., &amp; Gibbons, F. (2013). Health images and their effects on health behavior. </w:t>
      </w:r>
      <w:r w:rsidRPr="00367ED8">
        <w:rPr>
          <w:i/>
        </w:rPr>
        <w:lastRenderedPageBreak/>
        <w:t>Health, coping, and well-being: Perspectives from social comparison theory, 63</w:t>
      </w:r>
      <w:r w:rsidRPr="00367ED8">
        <w:t xml:space="preserve">. </w:t>
      </w:r>
    </w:p>
    <w:p w14:paraId="18C88DDB" w14:textId="77777777" w:rsidR="00367ED8" w:rsidRPr="00367ED8" w:rsidRDefault="00367ED8" w:rsidP="00367ED8">
      <w:pPr>
        <w:pStyle w:val="EndNoteBibliography"/>
      </w:pPr>
    </w:p>
    <w:p w14:paraId="6FD5FE2A" w14:textId="77777777" w:rsidR="00367ED8" w:rsidRPr="00367ED8" w:rsidRDefault="00367ED8" w:rsidP="00367ED8">
      <w:pPr>
        <w:pStyle w:val="EndNoteBibliography"/>
        <w:ind w:left="720" w:hanging="720"/>
      </w:pPr>
      <w:r w:rsidRPr="00367ED8">
        <w:t xml:space="preserve">Gibbons, F.X. (1986). Social comparison and depression: company's effect on misery. </w:t>
      </w:r>
      <w:r w:rsidRPr="00367ED8">
        <w:rPr>
          <w:i/>
        </w:rPr>
        <w:t>Journal of personality and social psychology, 51</w:t>
      </w:r>
      <w:r w:rsidRPr="00367ED8">
        <w:t xml:space="preserve">(1), 140. </w:t>
      </w:r>
    </w:p>
    <w:p w14:paraId="193DCB1A" w14:textId="77777777" w:rsidR="00367ED8" w:rsidRPr="00367ED8" w:rsidRDefault="00367ED8" w:rsidP="00367ED8">
      <w:pPr>
        <w:pStyle w:val="EndNoteBibliography"/>
      </w:pPr>
    </w:p>
    <w:p w14:paraId="16287426" w14:textId="77777777" w:rsidR="00367ED8" w:rsidRPr="00367ED8" w:rsidRDefault="00367ED8" w:rsidP="00367ED8">
      <w:pPr>
        <w:pStyle w:val="EndNoteBibliography"/>
        <w:ind w:left="720" w:hanging="720"/>
      </w:pPr>
      <w:r w:rsidRPr="00367ED8">
        <w:t xml:space="preserve">Gibbons, F.X., &amp; Buunk, B.P. (1999). Individual differences in social comparison: development of a scale of social comparison orientation. </w:t>
      </w:r>
      <w:r w:rsidRPr="00367ED8">
        <w:rPr>
          <w:i/>
        </w:rPr>
        <w:t>Journal of personality and social psychology, 76</w:t>
      </w:r>
      <w:r w:rsidRPr="00367ED8">
        <w:t xml:space="preserve">(1), 129. </w:t>
      </w:r>
    </w:p>
    <w:p w14:paraId="7D5BE79B" w14:textId="77777777" w:rsidR="00367ED8" w:rsidRPr="00367ED8" w:rsidRDefault="00367ED8" w:rsidP="00367ED8">
      <w:pPr>
        <w:pStyle w:val="EndNoteBibliography"/>
      </w:pPr>
    </w:p>
    <w:p w14:paraId="77D5418B" w14:textId="77777777" w:rsidR="00367ED8" w:rsidRPr="00367ED8" w:rsidRDefault="00367ED8" w:rsidP="00367ED8">
      <w:pPr>
        <w:pStyle w:val="EndNoteBibliography"/>
        <w:ind w:left="720" w:hanging="720"/>
      </w:pPr>
      <w:r w:rsidRPr="00367ED8">
        <w:t xml:space="preserve">Gilbert, D.T., et al. (1995). When comparisons arise. </w:t>
      </w:r>
      <w:r w:rsidRPr="00367ED8">
        <w:rPr>
          <w:i/>
        </w:rPr>
        <w:t>Journal of personality and social psychology, 69</w:t>
      </w:r>
      <w:r w:rsidRPr="00367ED8">
        <w:t xml:space="preserve">(2), 227. </w:t>
      </w:r>
    </w:p>
    <w:p w14:paraId="00CCE392" w14:textId="77777777" w:rsidR="00367ED8" w:rsidRPr="00367ED8" w:rsidRDefault="00367ED8" w:rsidP="00367ED8">
      <w:pPr>
        <w:pStyle w:val="EndNoteBibliography"/>
      </w:pPr>
    </w:p>
    <w:p w14:paraId="50159127" w14:textId="77777777" w:rsidR="00367ED8" w:rsidRPr="00367ED8" w:rsidRDefault="00367ED8" w:rsidP="00367ED8">
      <w:pPr>
        <w:pStyle w:val="EndNoteBibliography"/>
        <w:ind w:left="720" w:hanging="720"/>
      </w:pPr>
      <w:r w:rsidRPr="00367ED8">
        <w:t xml:space="preserve">Gonzales, A.L., &amp; Hancock, J.T. (2011). Mirror, mirror on my Facebook wall: Effects of exposure to Facebook on self-esteem. </w:t>
      </w:r>
      <w:r w:rsidRPr="00367ED8">
        <w:rPr>
          <w:i/>
        </w:rPr>
        <w:t>Cyberpsychology, behavior, and social networking, 14</w:t>
      </w:r>
      <w:r w:rsidRPr="00367ED8">
        <w:t xml:space="preserve">(1-2), 79-83. </w:t>
      </w:r>
    </w:p>
    <w:p w14:paraId="32458CA7" w14:textId="77777777" w:rsidR="00367ED8" w:rsidRPr="00367ED8" w:rsidRDefault="00367ED8" w:rsidP="00367ED8">
      <w:pPr>
        <w:pStyle w:val="EndNoteBibliography"/>
      </w:pPr>
    </w:p>
    <w:p w14:paraId="584564FF" w14:textId="77777777" w:rsidR="00367ED8" w:rsidRPr="00367ED8" w:rsidRDefault="00367ED8" w:rsidP="00367ED8">
      <w:pPr>
        <w:pStyle w:val="EndNoteBibliography"/>
        <w:ind w:left="720" w:hanging="720"/>
      </w:pPr>
      <w:r w:rsidRPr="00367ED8">
        <w:t xml:space="preserve">Haferkamp, N., &amp; Krämer, N.C. (2011). Social comparison 2.0: Examining the effects of online profiles on social-networking sites. </w:t>
      </w:r>
      <w:r w:rsidRPr="00367ED8">
        <w:rPr>
          <w:i/>
        </w:rPr>
        <w:t>Cyberpsychology, behavior, and social networking, 14</w:t>
      </w:r>
      <w:r w:rsidRPr="00367ED8">
        <w:t xml:space="preserve">(5), 309-314. </w:t>
      </w:r>
    </w:p>
    <w:p w14:paraId="39EAA4FF" w14:textId="77777777" w:rsidR="00367ED8" w:rsidRPr="00367ED8" w:rsidRDefault="00367ED8" w:rsidP="00367ED8">
      <w:pPr>
        <w:pStyle w:val="EndNoteBibliography"/>
      </w:pPr>
    </w:p>
    <w:p w14:paraId="20FEB222" w14:textId="77777777" w:rsidR="00367ED8" w:rsidRPr="00367ED8" w:rsidRDefault="00367ED8" w:rsidP="00367ED8">
      <w:pPr>
        <w:pStyle w:val="EndNoteBibliography"/>
        <w:ind w:left="720" w:hanging="720"/>
      </w:pPr>
      <w:r w:rsidRPr="00367ED8">
        <w:t xml:space="preserve">Hair, J.F. (2009). Multivariate data analysis. </w:t>
      </w:r>
    </w:p>
    <w:p w14:paraId="56A17B3C" w14:textId="77777777" w:rsidR="00367ED8" w:rsidRPr="00367ED8" w:rsidRDefault="00367ED8" w:rsidP="00367ED8">
      <w:pPr>
        <w:pStyle w:val="EndNoteBibliography"/>
      </w:pPr>
    </w:p>
    <w:p w14:paraId="33A2155A" w14:textId="77777777" w:rsidR="00367ED8" w:rsidRPr="00367ED8" w:rsidRDefault="00367ED8" w:rsidP="00367ED8">
      <w:pPr>
        <w:pStyle w:val="EndNoteBibliography"/>
        <w:ind w:left="720" w:hanging="720"/>
      </w:pPr>
      <w:r w:rsidRPr="00367ED8">
        <w:t xml:space="preserve">Harman, H.H. (1976). </w:t>
      </w:r>
      <w:r w:rsidRPr="00367ED8">
        <w:rPr>
          <w:i/>
        </w:rPr>
        <w:t>Modern factor analysis</w:t>
      </w:r>
      <w:r w:rsidRPr="00367ED8">
        <w:t xml:space="preserve">. University of Chicago press. </w:t>
      </w:r>
    </w:p>
    <w:p w14:paraId="37FE39B0" w14:textId="77777777" w:rsidR="00367ED8" w:rsidRPr="00367ED8" w:rsidRDefault="00367ED8" w:rsidP="00367ED8">
      <w:pPr>
        <w:pStyle w:val="EndNoteBibliography"/>
      </w:pPr>
    </w:p>
    <w:p w14:paraId="495A0E0E" w14:textId="77777777" w:rsidR="00367ED8" w:rsidRPr="00367ED8" w:rsidRDefault="00367ED8" w:rsidP="00367ED8">
      <w:pPr>
        <w:pStyle w:val="EndNoteBibliography"/>
        <w:ind w:left="720" w:hanging="720"/>
      </w:pPr>
      <w:r w:rsidRPr="00367ED8">
        <w:t xml:space="preserve">Hayes, A.F. (2017). </w:t>
      </w:r>
      <w:r w:rsidRPr="00367ED8">
        <w:rPr>
          <w:i/>
        </w:rPr>
        <w:t>Introduction to mediation, moderation, and conditional process analysis: A regression-based approach</w:t>
      </w:r>
      <w:r w:rsidRPr="00367ED8">
        <w:t xml:space="preserve">. Guilford publications. </w:t>
      </w:r>
    </w:p>
    <w:p w14:paraId="2F94E6C0" w14:textId="77777777" w:rsidR="00367ED8" w:rsidRPr="00367ED8" w:rsidRDefault="00367ED8" w:rsidP="00367ED8">
      <w:pPr>
        <w:pStyle w:val="EndNoteBibliography"/>
      </w:pPr>
    </w:p>
    <w:p w14:paraId="09CF5453" w14:textId="77777777" w:rsidR="00367ED8" w:rsidRPr="00367ED8" w:rsidRDefault="00367ED8" w:rsidP="00367ED8">
      <w:pPr>
        <w:pStyle w:val="EndNoteBibliography"/>
        <w:ind w:left="720" w:hanging="720"/>
      </w:pPr>
      <w:r w:rsidRPr="00367ED8">
        <w:t xml:space="preserve">Headey, B., &amp; Wearing, A. (1988). The sense of relative superiority—central to well-being. </w:t>
      </w:r>
      <w:r w:rsidRPr="00367ED8">
        <w:rPr>
          <w:i/>
        </w:rPr>
        <w:t>Social Indicators Research, 20</w:t>
      </w:r>
      <w:r w:rsidRPr="00367ED8">
        <w:t xml:space="preserve">, 497-516. </w:t>
      </w:r>
    </w:p>
    <w:p w14:paraId="20FA8981" w14:textId="77777777" w:rsidR="00367ED8" w:rsidRPr="00367ED8" w:rsidRDefault="00367ED8" w:rsidP="00367ED8">
      <w:pPr>
        <w:pStyle w:val="EndNoteBibliography"/>
      </w:pPr>
    </w:p>
    <w:p w14:paraId="747DA401" w14:textId="77777777" w:rsidR="00367ED8" w:rsidRPr="00367ED8" w:rsidRDefault="00367ED8" w:rsidP="00367ED8">
      <w:pPr>
        <w:pStyle w:val="EndNoteBibliography"/>
        <w:ind w:left="720" w:hanging="720"/>
      </w:pPr>
      <w:r w:rsidRPr="00367ED8">
        <w:t xml:space="preserve">Hemphill, K.J., &amp; Lehman, D.R. (1991). Social comparisons and their affective consequences: The importance of comparison dimension and individual difference variables. </w:t>
      </w:r>
      <w:r w:rsidRPr="00367ED8">
        <w:rPr>
          <w:i/>
        </w:rPr>
        <w:t>Journal of Social and Clinical Psychology, 10</w:t>
      </w:r>
      <w:r w:rsidRPr="00367ED8">
        <w:t xml:space="preserve">(4), 372-394. </w:t>
      </w:r>
    </w:p>
    <w:p w14:paraId="7760FD2E" w14:textId="77777777" w:rsidR="00367ED8" w:rsidRPr="00367ED8" w:rsidRDefault="00367ED8" w:rsidP="00367ED8">
      <w:pPr>
        <w:pStyle w:val="EndNoteBibliography"/>
      </w:pPr>
    </w:p>
    <w:p w14:paraId="03A34825" w14:textId="77777777" w:rsidR="00367ED8" w:rsidRPr="00367ED8" w:rsidRDefault="00367ED8" w:rsidP="00367ED8">
      <w:pPr>
        <w:pStyle w:val="EndNoteBibliography"/>
        <w:ind w:left="720" w:hanging="720"/>
      </w:pPr>
      <w:r w:rsidRPr="00367ED8">
        <w:t xml:space="preserve">Hill, S.E., &amp; Buss, D.M. (2006). Envy and positional bias in the evolutionary psychology of management. </w:t>
      </w:r>
      <w:r w:rsidRPr="00367ED8">
        <w:rPr>
          <w:i/>
        </w:rPr>
        <w:t>Managerial and Decision Ec</w:t>
      </w:r>
      <w:r w:rsidRPr="00367ED8">
        <w:rPr>
          <w:rFonts w:hint="eastAsia"/>
          <w:i/>
        </w:rPr>
        <w:t>onomics, 27</w:t>
      </w:r>
      <w:r w:rsidRPr="00367ED8">
        <w:rPr>
          <w:rFonts w:hint="eastAsia"/>
        </w:rPr>
        <w:t>(2</w:t>
      </w:r>
      <w:r w:rsidRPr="00367ED8">
        <w:rPr>
          <w:rFonts w:hint="eastAsia"/>
        </w:rPr>
        <w:t>‐</w:t>
      </w:r>
      <w:r w:rsidRPr="00367ED8">
        <w:rPr>
          <w:rFonts w:hint="eastAsia"/>
        </w:rPr>
        <w:t xml:space="preserve">3), 131-143. </w:t>
      </w:r>
    </w:p>
    <w:p w14:paraId="430A31F1" w14:textId="77777777" w:rsidR="00367ED8" w:rsidRPr="00367ED8" w:rsidRDefault="00367ED8" w:rsidP="00367ED8">
      <w:pPr>
        <w:pStyle w:val="EndNoteBibliography"/>
      </w:pPr>
    </w:p>
    <w:p w14:paraId="7AA5AC03" w14:textId="77777777" w:rsidR="00367ED8" w:rsidRPr="00367ED8" w:rsidRDefault="00367ED8" w:rsidP="00367ED8">
      <w:pPr>
        <w:pStyle w:val="EndNoteBibliography"/>
        <w:ind w:left="720" w:hanging="720"/>
      </w:pPr>
      <w:r w:rsidRPr="00367ED8">
        <w:t xml:space="preserve">Holtmann, J., et al. (2016). A comparison of ML, WLSMV, and Bayesian methods for multilevel structural equation models in small samples: A simulation study. </w:t>
      </w:r>
      <w:r w:rsidRPr="00367ED8">
        <w:rPr>
          <w:i/>
        </w:rPr>
        <w:t>Multivariate behavioral research, 51</w:t>
      </w:r>
      <w:r w:rsidRPr="00367ED8">
        <w:t xml:space="preserve">(5), 661-680. </w:t>
      </w:r>
    </w:p>
    <w:p w14:paraId="5C8A7419" w14:textId="77777777" w:rsidR="00367ED8" w:rsidRPr="00367ED8" w:rsidRDefault="00367ED8" w:rsidP="00367ED8">
      <w:pPr>
        <w:pStyle w:val="EndNoteBibliography"/>
      </w:pPr>
    </w:p>
    <w:p w14:paraId="37996079" w14:textId="77777777" w:rsidR="00367ED8" w:rsidRPr="00367ED8" w:rsidRDefault="00367ED8" w:rsidP="00367ED8">
      <w:pPr>
        <w:pStyle w:val="EndNoteBibliography"/>
        <w:ind w:left="720" w:hanging="720"/>
      </w:pPr>
      <w:r w:rsidRPr="00367ED8">
        <w:t xml:space="preserve">Jang, K., et al. (2016). Social comparison on Facebook: Its antecedents and psychological outcomes. </w:t>
      </w:r>
      <w:r w:rsidRPr="00367ED8">
        <w:rPr>
          <w:i/>
        </w:rPr>
        <w:t>Computers in Human Behavior, 62</w:t>
      </w:r>
      <w:r w:rsidRPr="00367ED8">
        <w:t xml:space="preserve">, 147-154. </w:t>
      </w:r>
    </w:p>
    <w:p w14:paraId="107F83DB" w14:textId="77777777" w:rsidR="00367ED8" w:rsidRPr="00367ED8" w:rsidRDefault="00367ED8" w:rsidP="00367ED8">
      <w:pPr>
        <w:pStyle w:val="EndNoteBibliography"/>
      </w:pPr>
    </w:p>
    <w:p w14:paraId="2BFDC78A" w14:textId="77777777" w:rsidR="00367ED8" w:rsidRPr="00367ED8" w:rsidRDefault="00367ED8" w:rsidP="00367ED8">
      <w:pPr>
        <w:pStyle w:val="EndNoteBibliography"/>
        <w:ind w:left="720" w:hanging="720"/>
      </w:pPr>
      <w:r w:rsidRPr="00367ED8">
        <w:t xml:space="preserve">Joinson, A.N. (2008). Looking at, looking up or keeping up with people? Motives and use of Facebook. Proceedings of the SIGCHI conference on Human Factors in Computing Systems, </w:t>
      </w:r>
    </w:p>
    <w:p w14:paraId="4CED2AC7" w14:textId="77777777" w:rsidR="00367ED8" w:rsidRPr="00367ED8" w:rsidRDefault="00367ED8" w:rsidP="00367ED8">
      <w:pPr>
        <w:pStyle w:val="EndNoteBibliography"/>
      </w:pPr>
    </w:p>
    <w:p w14:paraId="25E4A269" w14:textId="77777777" w:rsidR="00367ED8" w:rsidRPr="00367ED8" w:rsidRDefault="00367ED8" w:rsidP="00367ED8">
      <w:pPr>
        <w:pStyle w:val="EndNoteBibliography"/>
        <w:ind w:left="720" w:hanging="720"/>
      </w:pPr>
      <w:r w:rsidRPr="00367ED8">
        <w:t xml:space="preserve">Kalpidou, M., et al. (2011). The relationship between Facebook and the well-being of undergraduate college students. </w:t>
      </w:r>
      <w:r w:rsidRPr="00367ED8">
        <w:rPr>
          <w:i/>
        </w:rPr>
        <w:t>Cyberpsychology, behavior, and social networking, 14</w:t>
      </w:r>
      <w:r w:rsidRPr="00367ED8">
        <w:t xml:space="preserve">(4), 183-189. </w:t>
      </w:r>
    </w:p>
    <w:p w14:paraId="194C30B3" w14:textId="77777777" w:rsidR="00367ED8" w:rsidRPr="00367ED8" w:rsidRDefault="00367ED8" w:rsidP="00367ED8">
      <w:pPr>
        <w:pStyle w:val="EndNoteBibliography"/>
      </w:pPr>
    </w:p>
    <w:p w14:paraId="1D7DCCF0" w14:textId="77777777" w:rsidR="00367ED8" w:rsidRPr="00367ED8" w:rsidRDefault="00367ED8" w:rsidP="00367ED8">
      <w:pPr>
        <w:pStyle w:val="EndNoteBibliography"/>
        <w:ind w:left="720" w:hanging="720"/>
      </w:pPr>
      <w:r w:rsidRPr="00367ED8">
        <w:t>[Record #133 is using a reference type undefined in this output style.]</w:t>
      </w:r>
    </w:p>
    <w:p w14:paraId="74C6C782" w14:textId="77777777" w:rsidR="00367ED8" w:rsidRPr="00367ED8" w:rsidRDefault="00367ED8" w:rsidP="00367ED8">
      <w:pPr>
        <w:pStyle w:val="EndNoteBibliography"/>
      </w:pPr>
    </w:p>
    <w:p w14:paraId="2F6BDB44" w14:textId="77777777" w:rsidR="00367ED8" w:rsidRPr="00367ED8" w:rsidRDefault="00367ED8" w:rsidP="00367ED8">
      <w:pPr>
        <w:pStyle w:val="EndNoteBibliography"/>
        <w:ind w:left="720" w:hanging="720"/>
      </w:pPr>
      <w:r w:rsidRPr="00367ED8">
        <w:t xml:space="preserve">Kim, H., et al. (2017). Social comparison, personal relative deprivation, and materialism. </w:t>
      </w:r>
      <w:r w:rsidRPr="00367ED8">
        <w:rPr>
          <w:i/>
        </w:rPr>
        <w:t>British Journal of Social Psychology, 56</w:t>
      </w:r>
      <w:r w:rsidRPr="00367ED8">
        <w:t xml:space="preserve">(2), 373-392. </w:t>
      </w:r>
    </w:p>
    <w:p w14:paraId="1BCB042B" w14:textId="77777777" w:rsidR="00367ED8" w:rsidRPr="00367ED8" w:rsidRDefault="00367ED8" w:rsidP="00367ED8">
      <w:pPr>
        <w:pStyle w:val="EndNoteBibliography"/>
      </w:pPr>
    </w:p>
    <w:p w14:paraId="62C4E634" w14:textId="77777777" w:rsidR="00367ED8" w:rsidRPr="00367ED8" w:rsidRDefault="00367ED8" w:rsidP="00367ED8">
      <w:pPr>
        <w:pStyle w:val="EndNoteBibliography"/>
        <w:ind w:left="720" w:hanging="720"/>
      </w:pPr>
      <w:r w:rsidRPr="00367ED8">
        <w:t xml:space="preserve">Kim, H., et al. (2018). Social comparison processes in the experience of personal relative deprivation. </w:t>
      </w:r>
      <w:r w:rsidRPr="00367ED8">
        <w:rPr>
          <w:i/>
        </w:rPr>
        <w:t>Journal of Applied Social Psychology, 48</w:t>
      </w:r>
      <w:r w:rsidRPr="00367ED8">
        <w:t xml:space="preserve">(9), 519-532. </w:t>
      </w:r>
    </w:p>
    <w:p w14:paraId="0B9CC59A" w14:textId="77777777" w:rsidR="00367ED8" w:rsidRPr="00367ED8" w:rsidRDefault="00367ED8" w:rsidP="00367ED8">
      <w:pPr>
        <w:pStyle w:val="EndNoteBibliography"/>
      </w:pPr>
    </w:p>
    <w:p w14:paraId="1E02AF57" w14:textId="77777777" w:rsidR="00367ED8" w:rsidRPr="00367ED8" w:rsidRDefault="00367ED8" w:rsidP="00367ED8">
      <w:pPr>
        <w:pStyle w:val="EndNoteBibliography"/>
        <w:ind w:left="720" w:hanging="720"/>
      </w:pPr>
      <w:r w:rsidRPr="00367ED8">
        <w:t xml:space="preserve">Kim, H., et al. (2021). The contributions of social comparison to social network site addiction. </w:t>
      </w:r>
      <w:r w:rsidRPr="00367ED8">
        <w:rPr>
          <w:i/>
        </w:rPr>
        <w:t>PLoS One, 16</w:t>
      </w:r>
      <w:r w:rsidRPr="00367ED8">
        <w:t xml:space="preserve">(10), e0257795. </w:t>
      </w:r>
    </w:p>
    <w:p w14:paraId="61FF84B6" w14:textId="77777777" w:rsidR="00367ED8" w:rsidRPr="00367ED8" w:rsidRDefault="00367ED8" w:rsidP="00367ED8">
      <w:pPr>
        <w:pStyle w:val="EndNoteBibliography"/>
      </w:pPr>
    </w:p>
    <w:p w14:paraId="781BF638" w14:textId="77777777" w:rsidR="00367ED8" w:rsidRPr="00367ED8" w:rsidRDefault="00367ED8" w:rsidP="00367ED8">
      <w:pPr>
        <w:pStyle w:val="EndNoteBibliography"/>
        <w:ind w:left="720" w:hanging="720"/>
      </w:pPr>
      <w:r w:rsidRPr="00367ED8">
        <w:t xml:space="preserve">Klein, W.M. (1997). Objective standards are not enough: affective, self-evaluative, and behavioral responses to social comparison information. </w:t>
      </w:r>
      <w:r w:rsidRPr="00367ED8">
        <w:rPr>
          <w:i/>
        </w:rPr>
        <w:t>Journal of personality and social psychology, 72</w:t>
      </w:r>
      <w:r w:rsidRPr="00367ED8">
        <w:t xml:space="preserve">(4), 763. </w:t>
      </w:r>
    </w:p>
    <w:p w14:paraId="1AB8ED8A" w14:textId="77777777" w:rsidR="00367ED8" w:rsidRPr="00367ED8" w:rsidRDefault="00367ED8" w:rsidP="00367ED8">
      <w:pPr>
        <w:pStyle w:val="EndNoteBibliography"/>
      </w:pPr>
    </w:p>
    <w:p w14:paraId="659680D7" w14:textId="77777777" w:rsidR="00367ED8" w:rsidRPr="00367ED8" w:rsidRDefault="00367ED8" w:rsidP="00367ED8">
      <w:pPr>
        <w:pStyle w:val="EndNoteBibliography"/>
        <w:ind w:left="720" w:hanging="720"/>
      </w:pPr>
      <w:r w:rsidRPr="00367ED8">
        <w:t xml:space="preserve">Krasnova, H., et al. (2013). Envy on Facebook: a hidden threat to users’ life satisfaction? </w:t>
      </w:r>
    </w:p>
    <w:p w14:paraId="100D858C" w14:textId="77777777" w:rsidR="00367ED8" w:rsidRPr="00367ED8" w:rsidRDefault="00367ED8" w:rsidP="00367ED8">
      <w:pPr>
        <w:pStyle w:val="EndNoteBibliography"/>
      </w:pPr>
    </w:p>
    <w:p w14:paraId="489C0508" w14:textId="77777777" w:rsidR="00367ED8" w:rsidRPr="00367ED8" w:rsidRDefault="00367ED8" w:rsidP="00367ED8">
      <w:pPr>
        <w:pStyle w:val="EndNoteBibliography"/>
        <w:ind w:left="720" w:hanging="720"/>
      </w:pPr>
      <w:r w:rsidRPr="00367ED8">
        <w:t xml:space="preserve">Krizan, Z., &amp; Bushman, B.J. (2011). Better than my loved ones: Social comparison tendencies among narcissists. </w:t>
      </w:r>
      <w:r w:rsidRPr="00367ED8">
        <w:rPr>
          <w:i/>
        </w:rPr>
        <w:t>Personality and individual differences, 50</w:t>
      </w:r>
      <w:r w:rsidRPr="00367ED8">
        <w:t xml:space="preserve">(2), 212-216. </w:t>
      </w:r>
    </w:p>
    <w:p w14:paraId="73FD25E2" w14:textId="77777777" w:rsidR="00367ED8" w:rsidRPr="00367ED8" w:rsidRDefault="00367ED8" w:rsidP="00367ED8">
      <w:pPr>
        <w:pStyle w:val="EndNoteBibliography"/>
      </w:pPr>
    </w:p>
    <w:p w14:paraId="79704E10" w14:textId="77777777" w:rsidR="00367ED8" w:rsidRPr="00367ED8" w:rsidRDefault="00367ED8" w:rsidP="00367ED8">
      <w:pPr>
        <w:pStyle w:val="EndNoteBibliography"/>
        <w:ind w:left="720" w:hanging="720"/>
      </w:pPr>
      <w:r w:rsidRPr="00367ED8">
        <w:t xml:space="preserve">Kross, E., et al. (2013). Facebook use predicts declines in subjective well-being in young adults. </w:t>
      </w:r>
      <w:r w:rsidRPr="00367ED8">
        <w:rPr>
          <w:i/>
        </w:rPr>
        <w:t>PLoS One, 8</w:t>
      </w:r>
      <w:r w:rsidRPr="00367ED8">
        <w:t xml:space="preserve">(8), e69841. </w:t>
      </w:r>
    </w:p>
    <w:p w14:paraId="2C114846" w14:textId="77777777" w:rsidR="00367ED8" w:rsidRPr="00367ED8" w:rsidRDefault="00367ED8" w:rsidP="00367ED8">
      <w:pPr>
        <w:pStyle w:val="EndNoteBibliography"/>
      </w:pPr>
    </w:p>
    <w:p w14:paraId="0F0FAD76" w14:textId="77777777" w:rsidR="00367ED8" w:rsidRPr="00367ED8" w:rsidRDefault="00367ED8" w:rsidP="00367ED8">
      <w:pPr>
        <w:pStyle w:val="EndNoteBibliography"/>
        <w:ind w:left="720" w:hanging="720"/>
      </w:pPr>
      <w:r w:rsidRPr="00367ED8">
        <w:t xml:space="preserve">Kulik, J.A., &amp; Gump, B.B. (1997). Affective reactions to social comparison: The effects of relative performance and related attributes information about another person. </w:t>
      </w:r>
      <w:r w:rsidRPr="00367ED8">
        <w:rPr>
          <w:i/>
        </w:rPr>
        <w:t>Personality and Social Psychology Bulletin, 23</w:t>
      </w:r>
      <w:r w:rsidRPr="00367ED8">
        <w:t xml:space="preserve">(5), 452-468. </w:t>
      </w:r>
    </w:p>
    <w:p w14:paraId="7346D327" w14:textId="77777777" w:rsidR="00367ED8" w:rsidRPr="00367ED8" w:rsidRDefault="00367ED8" w:rsidP="00367ED8">
      <w:pPr>
        <w:pStyle w:val="EndNoteBibliography"/>
      </w:pPr>
    </w:p>
    <w:p w14:paraId="7380929F" w14:textId="77777777" w:rsidR="00367ED8" w:rsidRPr="00367ED8" w:rsidRDefault="00367ED8" w:rsidP="00367ED8">
      <w:pPr>
        <w:pStyle w:val="EndNoteBibliography"/>
        <w:ind w:left="720" w:hanging="720"/>
      </w:pPr>
      <w:r w:rsidRPr="00367ED8">
        <w:t xml:space="preserve">Lawlor, D.A., et al. (2005). Life-course socioeconomic position, area deprivation, and coronary heart disease: findings from the British Women’s Heart and Health Study. </w:t>
      </w:r>
      <w:r w:rsidRPr="00367ED8">
        <w:rPr>
          <w:i/>
        </w:rPr>
        <w:t>American journal of public health, 95</w:t>
      </w:r>
      <w:r w:rsidRPr="00367ED8">
        <w:t xml:space="preserve">(1), 91-97. </w:t>
      </w:r>
    </w:p>
    <w:p w14:paraId="77FA65FA" w14:textId="77777777" w:rsidR="00367ED8" w:rsidRPr="00367ED8" w:rsidRDefault="00367ED8" w:rsidP="00367ED8">
      <w:pPr>
        <w:pStyle w:val="EndNoteBibliography"/>
      </w:pPr>
    </w:p>
    <w:p w14:paraId="61C4C78E" w14:textId="77777777" w:rsidR="00367ED8" w:rsidRPr="00367ED8" w:rsidRDefault="00367ED8" w:rsidP="00367ED8">
      <w:pPr>
        <w:pStyle w:val="EndNoteBibliography"/>
        <w:ind w:left="720" w:hanging="720"/>
      </w:pPr>
      <w:r w:rsidRPr="00367ED8">
        <w:t xml:space="preserve">Lazarus, R.S. (1991). </w:t>
      </w:r>
      <w:r w:rsidRPr="00367ED8">
        <w:rPr>
          <w:i/>
        </w:rPr>
        <w:t>Emotion and adaptation</w:t>
      </w:r>
      <w:r w:rsidRPr="00367ED8">
        <w:t xml:space="preserve">. Oxford University Press. </w:t>
      </w:r>
    </w:p>
    <w:p w14:paraId="0AA38579" w14:textId="77777777" w:rsidR="00367ED8" w:rsidRPr="00367ED8" w:rsidRDefault="00367ED8" w:rsidP="00367ED8">
      <w:pPr>
        <w:pStyle w:val="EndNoteBibliography"/>
      </w:pPr>
    </w:p>
    <w:p w14:paraId="56722E48" w14:textId="77777777" w:rsidR="00367ED8" w:rsidRPr="00367ED8" w:rsidRDefault="00367ED8" w:rsidP="00367ED8">
      <w:pPr>
        <w:pStyle w:val="EndNoteBibliography"/>
        <w:ind w:left="720" w:hanging="720"/>
      </w:pPr>
      <w:r w:rsidRPr="00367ED8">
        <w:t xml:space="preserve">Lee, S.Y. (2014). How do people compare themselves with others on social network sites?: The case of Facebook. </w:t>
      </w:r>
      <w:r w:rsidRPr="00367ED8">
        <w:rPr>
          <w:i/>
        </w:rPr>
        <w:t>Computers in Human Behavior, 32</w:t>
      </w:r>
      <w:r w:rsidRPr="00367ED8">
        <w:t xml:space="preserve">, 253-260. </w:t>
      </w:r>
    </w:p>
    <w:p w14:paraId="73B3F081" w14:textId="77777777" w:rsidR="00367ED8" w:rsidRPr="00367ED8" w:rsidRDefault="00367ED8" w:rsidP="00367ED8">
      <w:pPr>
        <w:pStyle w:val="EndNoteBibliography"/>
      </w:pPr>
    </w:p>
    <w:p w14:paraId="4CF5F42C" w14:textId="77777777" w:rsidR="00367ED8" w:rsidRPr="00367ED8" w:rsidRDefault="00367ED8" w:rsidP="00367ED8">
      <w:pPr>
        <w:pStyle w:val="EndNoteBibliography"/>
        <w:ind w:left="720" w:hanging="720"/>
      </w:pPr>
      <w:r w:rsidRPr="00367ED8">
        <w:t xml:space="preserve">Liang, H., et al. (2007). Assimilation of enterprise systems: the effect of institutional pressures and the mediating role of top management. </w:t>
      </w:r>
      <w:r w:rsidRPr="00367ED8">
        <w:rPr>
          <w:i/>
        </w:rPr>
        <w:t>MIS quarterly</w:t>
      </w:r>
      <w:r w:rsidRPr="00367ED8">
        <w:t xml:space="preserve">, 59-87. </w:t>
      </w:r>
    </w:p>
    <w:p w14:paraId="645F7902" w14:textId="77777777" w:rsidR="00367ED8" w:rsidRPr="00367ED8" w:rsidRDefault="00367ED8" w:rsidP="00367ED8">
      <w:pPr>
        <w:pStyle w:val="EndNoteBibliography"/>
      </w:pPr>
    </w:p>
    <w:p w14:paraId="796766D7" w14:textId="77777777" w:rsidR="00367ED8" w:rsidRPr="00367ED8" w:rsidRDefault="00367ED8" w:rsidP="00367ED8">
      <w:pPr>
        <w:pStyle w:val="EndNoteBibliography"/>
        <w:ind w:left="720" w:hanging="720"/>
      </w:pPr>
      <w:r w:rsidRPr="00367ED8">
        <w:t xml:space="preserve">Lintott, S. (2016). Superiority in humor theory. </w:t>
      </w:r>
      <w:r w:rsidRPr="00367ED8">
        <w:rPr>
          <w:i/>
        </w:rPr>
        <w:t>The Journal of Aesthetics and Art Criticism, 74</w:t>
      </w:r>
      <w:r w:rsidRPr="00367ED8">
        <w:t xml:space="preserve">(4), 347-358. </w:t>
      </w:r>
    </w:p>
    <w:p w14:paraId="6FBB3FD4" w14:textId="77777777" w:rsidR="00367ED8" w:rsidRPr="00367ED8" w:rsidRDefault="00367ED8" w:rsidP="00367ED8">
      <w:pPr>
        <w:pStyle w:val="EndNoteBibliography"/>
      </w:pPr>
    </w:p>
    <w:p w14:paraId="7D2D5822" w14:textId="77777777" w:rsidR="00367ED8" w:rsidRPr="00367ED8" w:rsidRDefault="00367ED8" w:rsidP="00367ED8">
      <w:pPr>
        <w:pStyle w:val="EndNoteBibliography"/>
        <w:ind w:left="720" w:hanging="720"/>
      </w:pPr>
      <w:r w:rsidRPr="00367ED8">
        <w:t xml:space="preserve">Liu, Q.-Q., et al. (2017). Upward social comparison on social network sites and depressive symptoms: A moderated mediation model of self-esteem and optimism. </w:t>
      </w:r>
      <w:r w:rsidRPr="00367ED8">
        <w:rPr>
          <w:i/>
        </w:rPr>
        <w:t>Personality and individual differences, 113</w:t>
      </w:r>
      <w:r w:rsidRPr="00367ED8">
        <w:t xml:space="preserve">, 223-228. </w:t>
      </w:r>
    </w:p>
    <w:p w14:paraId="075331E4" w14:textId="77777777" w:rsidR="00367ED8" w:rsidRPr="00367ED8" w:rsidRDefault="00367ED8" w:rsidP="00367ED8">
      <w:pPr>
        <w:pStyle w:val="EndNoteBibliography"/>
      </w:pPr>
    </w:p>
    <w:p w14:paraId="1647428A" w14:textId="77777777" w:rsidR="00367ED8" w:rsidRPr="00367ED8" w:rsidRDefault="00367ED8" w:rsidP="00367ED8">
      <w:pPr>
        <w:pStyle w:val="EndNoteBibliography"/>
        <w:ind w:left="720" w:hanging="720"/>
      </w:pPr>
      <w:r w:rsidRPr="00367ED8">
        <w:rPr>
          <w:rFonts w:hint="eastAsia"/>
        </w:rPr>
        <w:t xml:space="preserve">Luo, Q. (2023). </w:t>
      </w:r>
      <w:r w:rsidRPr="00367ED8">
        <w:rPr>
          <w:rFonts w:hint="eastAsia"/>
        </w:rPr>
        <w:t>无处不在的比较</w:t>
      </w:r>
      <w:r w:rsidRPr="00367ED8">
        <w:rPr>
          <w:rFonts w:hint="eastAsia"/>
        </w:rPr>
        <w:t>:</w:t>
      </w:r>
      <w:r w:rsidRPr="00367ED8">
        <w:rPr>
          <w:rFonts w:hint="eastAsia"/>
        </w:rPr>
        <w:t>微信朋友圈中自我呈现与同辈压力分析</w:t>
      </w:r>
      <w:r w:rsidRPr="00367ED8">
        <w:rPr>
          <w:rFonts w:hint="eastAsia"/>
        </w:rPr>
        <w:t xml:space="preserve">. </w:t>
      </w:r>
      <w:r w:rsidRPr="00367ED8">
        <w:rPr>
          <w:rFonts w:hint="eastAsia"/>
          <w:i/>
        </w:rPr>
        <w:t>科技传播</w:t>
      </w:r>
      <w:r w:rsidRPr="00367ED8">
        <w:rPr>
          <w:rFonts w:hint="eastAsia"/>
          <w:i/>
        </w:rPr>
        <w:t>, 15</w:t>
      </w:r>
      <w:r w:rsidRPr="00367ED8">
        <w:rPr>
          <w:rFonts w:hint="eastAsia"/>
        </w:rPr>
        <w:t xml:space="preserve">(3), 106-108. </w:t>
      </w:r>
    </w:p>
    <w:p w14:paraId="459E9B95" w14:textId="77777777" w:rsidR="00367ED8" w:rsidRPr="00367ED8" w:rsidRDefault="00367ED8" w:rsidP="00367ED8">
      <w:pPr>
        <w:pStyle w:val="EndNoteBibliography"/>
      </w:pPr>
    </w:p>
    <w:p w14:paraId="147060DC" w14:textId="77777777" w:rsidR="00367ED8" w:rsidRPr="00367ED8" w:rsidRDefault="00367ED8" w:rsidP="00367ED8">
      <w:pPr>
        <w:pStyle w:val="EndNoteBibliography"/>
        <w:ind w:left="720" w:hanging="720"/>
      </w:pPr>
      <w:r w:rsidRPr="00367ED8">
        <w:t xml:space="preserve">MacKinnon, D.P. (2012). </w:t>
      </w:r>
      <w:r w:rsidRPr="00367ED8">
        <w:rPr>
          <w:i/>
        </w:rPr>
        <w:t>Introduction to statistical mediation analysis</w:t>
      </w:r>
      <w:r w:rsidRPr="00367ED8">
        <w:t xml:space="preserve">. Routledge. </w:t>
      </w:r>
    </w:p>
    <w:p w14:paraId="6433A51B" w14:textId="77777777" w:rsidR="00367ED8" w:rsidRPr="00367ED8" w:rsidRDefault="00367ED8" w:rsidP="00367ED8">
      <w:pPr>
        <w:pStyle w:val="EndNoteBibliography"/>
      </w:pPr>
    </w:p>
    <w:p w14:paraId="5D2E12BF" w14:textId="77777777" w:rsidR="00367ED8" w:rsidRPr="00367ED8" w:rsidRDefault="00367ED8" w:rsidP="00367ED8">
      <w:pPr>
        <w:pStyle w:val="EndNoteBibliography"/>
        <w:ind w:left="720" w:hanging="720"/>
      </w:pPr>
      <w:r w:rsidRPr="00367ED8">
        <w:t xml:space="preserve">Manago, A.M., et al. (2008). Self-presentation and gender on MySpace. </w:t>
      </w:r>
      <w:r w:rsidRPr="00367ED8">
        <w:rPr>
          <w:i/>
        </w:rPr>
        <w:t>Journal of Applied Developmental Psychology, 29</w:t>
      </w:r>
      <w:r w:rsidRPr="00367ED8">
        <w:t xml:space="preserve">(6), 446-458. </w:t>
      </w:r>
    </w:p>
    <w:p w14:paraId="3FA8EAAB" w14:textId="77777777" w:rsidR="00367ED8" w:rsidRPr="00367ED8" w:rsidRDefault="00367ED8" w:rsidP="00367ED8">
      <w:pPr>
        <w:pStyle w:val="EndNoteBibliography"/>
      </w:pPr>
    </w:p>
    <w:p w14:paraId="72C7815C" w14:textId="77777777" w:rsidR="00367ED8" w:rsidRPr="00367ED8" w:rsidRDefault="00367ED8" w:rsidP="00367ED8">
      <w:pPr>
        <w:pStyle w:val="EndNoteBibliography"/>
        <w:ind w:left="720" w:hanging="720"/>
      </w:pPr>
      <w:r w:rsidRPr="00367ED8">
        <w:t xml:space="preserve">Manago, A.M., et al. (2012). Me and my 400 friends: the anatomy of college students' Facebook networks, their communication patterns, and well-being. </w:t>
      </w:r>
      <w:r w:rsidRPr="00367ED8">
        <w:rPr>
          <w:i/>
        </w:rPr>
        <w:lastRenderedPageBreak/>
        <w:t>Developmental psychology, 48</w:t>
      </w:r>
      <w:r w:rsidRPr="00367ED8">
        <w:t xml:space="preserve">(2), 369. </w:t>
      </w:r>
    </w:p>
    <w:p w14:paraId="165A9115" w14:textId="77777777" w:rsidR="00367ED8" w:rsidRPr="00367ED8" w:rsidRDefault="00367ED8" w:rsidP="00367ED8">
      <w:pPr>
        <w:pStyle w:val="EndNoteBibliography"/>
      </w:pPr>
    </w:p>
    <w:p w14:paraId="45C63C9E" w14:textId="77777777" w:rsidR="00367ED8" w:rsidRPr="00367ED8" w:rsidRDefault="00367ED8" w:rsidP="00367ED8">
      <w:pPr>
        <w:pStyle w:val="EndNoteBibliography"/>
        <w:ind w:left="720" w:hanging="720"/>
      </w:pPr>
      <w:r w:rsidRPr="00367ED8">
        <w:t xml:space="preserve">McLoone, P., &amp; Boddy, F.A. (1994). Deprivation and mortality in Scotland, 1981 and 1991. </w:t>
      </w:r>
      <w:r w:rsidRPr="00367ED8">
        <w:rPr>
          <w:i/>
        </w:rPr>
        <w:t>Bmj, 309</w:t>
      </w:r>
      <w:r w:rsidRPr="00367ED8">
        <w:t xml:space="preserve">(6967), 1465-1470. </w:t>
      </w:r>
    </w:p>
    <w:p w14:paraId="4A789B48" w14:textId="77777777" w:rsidR="00367ED8" w:rsidRPr="00367ED8" w:rsidRDefault="00367ED8" w:rsidP="00367ED8">
      <w:pPr>
        <w:pStyle w:val="EndNoteBibliography"/>
      </w:pPr>
    </w:p>
    <w:p w14:paraId="1B61463A" w14:textId="77777777" w:rsidR="00367ED8" w:rsidRPr="00367ED8" w:rsidRDefault="00367ED8" w:rsidP="00367ED8">
      <w:pPr>
        <w:pStyle w:val="EndNoteBibliography"/>
        <w:ind w:left="720" w:hanging="720"/>
      </w:pPr>
      <w:r w:rsidRPr="00367ED8">
        <w:t xml:space="preserve">Mehdizadeh, S. (2010). Self-presentation 2.0: Narcissism and self-esteem on Facebook. </w:t>
      </w:r>
      <w:r w:rsidRPr="00367ED8">
        <w:rPr>
          <w:i/>
        </w:rPr>
        <w:t>Cyberpsychology, behavior, and social networking, 13</w:t>
      </w:r>
      <w:r w:rsidRPr="00367ED8">
        <w:t xml:space="preserve">(4), 357-364. </w:t>
      </w:r>
    </w:p>
    <w:p w14:paraId="2BDAF35B" w14:textId="77777777" w:rsidR="00367ED8" w:rsidRPr="00367ED8" w:rsidRDefault="00367ED8" w:rsidP="00367ED8">
      <w:pPr>
        <w:pStyle w:val="EndNoteBibliography"/>
      </w:pPr>
    </w:p>
    <w:p w14:paraId="13A72F25" w14:textId="77777777" w:rsidR="00367ED8" w:rsidRPr="00367ED8" w:rsidRDefault="00367ED8" w:rsidP="00367ED8">
      <w:pPr>
        <w:pStyle w:val="EndNoteBibliography"/>
        <w:ind w:left="720" w:hanging="720"/>
      </w:pPr>
      <w:r w:rsidRPr="00367ED8">
        <w:t xml:space="preserve">Miller, B.K., &amp; Simmering, M.J. (2023). Attitude toward the color blue: An ideal marker variable. </w:t>
      </w:r>
      <w:r w:rsidRPr="00367ED8">
        <w:rPr>
          <w:i/>
        </w:rPr>
        <w:t>Organizational research methods, 26</w:t>
      </w:r>
      <w:r w:rsidRPr="00367ED8">
        <w:t xml:space="preserve">(3), 409-440. </w:t>
      </w:r>
    </w:p>
    <w:p w14:paraId="163A30AC" w14:textId="77777777" w:rsidR="00367ED8" w:rsidRPr="00367ED8" w:rsidRDefault="00367ED8" w:rsidP="00367ED8">
      <w:pPr>
        <w:pStyle w:val="EndNoteBibliography"/>
      </w:pPr>
    </w:p>
    <w:p w14:paraId="66EDF7CA" w14:textId="77777777" w:rsidR="00367ED8" w:rsidRPr="00367ED8" w:rsidRDefault="00367ED8" w:rsidP="00367ED8">
      <w:pPr>
        <w:pStyle w:val="EndNoteBibliography"/>
        <w:ind w:left="720" w:hanging="720"/>
      </w:pPr>
      <w:r w:rsidRPr="00367ED8">
        <w:t xml:space="preserve">Morse, S., &amp; Gergen, K.J. (1970). Social comparison, self-consistency, and the concept of self. </w:t>
      </w:r>
      <w:r w:rsidRPr="00367ED8">
        <w:rPr>
          <w:i/>
        </w:rPr>
        <w:t>Journal of personality and social psychology, 16</w:t>
      </w:r>
      <w:r w:rsidRPr="00367ED8">
        <w:t xml:space="preserve">(1), 148. </w:t>
      </w:r>
    </w:p>
    <w:p w14:paraId="2A23E787" w14:textId="77777777" w:rsidR="00367ED8" w:rsidRPr="00367ED8" w:rsidRDefault="00367ED8" w:rsidP="00367ED8">
      <w:pPr>
        <w:pStyle w:val="EndNoteBibliography"/>
      </w:pPr>
    </w:p>
    <w:p w14:paraId="50B6FCCA" w14:textId="77777777" w:rsidR="00367ED8" w:rsidRPr="00367ED8" w:rsidRDefault="00367ED8" w:rsidP="00367ED8">
      <w:pPr>
        <w:pStyle w:val="EndNoteBibliography"/>
        <w:ind w:left="720" w:hanging="720"/>
      </w:pPr>
      <w:r w:rsidRPr="00367ED8">
        <w:t xml:space="preserve">Muise, A., et al. (2009). More information than you ever wanted: Does Facebook bring out the green-eyed monster of jealousy? </w:t>
      </w:r>
      <w:r w:rsidRPr="00367ED8">
        <w:rPr>
          <w:i/>
        </w:rPr>
        <w:t>CyberPsychology &amp; behavior, 12</w:t>
      </w:r>
      <w:r w:rsidRPr="00367ED8">
        <w:t xml:space="preserve">(4), 441-444. </w:t>
      </w:r>
    </w:p>
    <w:p w14:paraId="5D0E6FFF" w14:textId="77777777" w:rsidR="00367ED8" w:rsidRPr="00367ED8" w:rsidRDefault="00367ED8" w:rsidP="00367ED8">
      <w:pPr>
        <w:pStyle w:val="EndNoteBibliography"/>
      </w:pPr>
    </w:p>
    <w:p w14:paraId="2D7A0FB5" w14:textId="77777777" w:rsidR="00367ED8" w:rsidRPr="00367ED8" w:rsidRDefault="00367ED8" w:rsidP="00367ED8">
      <w:pPr>
        <w:pStyle w:val="EndNoteBibliography"/>
        <w:ind w:left="720" w:hanging="720"/>
      </w:pPr>
      <w:r w:rsidRPr="00367ED8">
        <w:t xml:space="preserve">Nadkarni, A., &amp; Hofmann, S.G. (2012). Why do people use Facebook? </w:t>
      </w:r>
      <w:r w:rsidRPr="00367ED8">
        <w:rPr>
          <w:i/>
        </w:rPr>
        <w:t>Personality and individual differences, 52</w:t>
      </w:r>
      <w:r w:rsidRPr="00367ED8">
        <w:t xml:space="preserve">(3), 243-249. </w:t>
      </w:r>
    </w:p>
    <w:p w14:paraId="66ED1E67" w14:textId="77777777" w:rsidR="00367ED8" w:rsidRPr="00367ED8" w:rsidRDefault="00367ED8" w:rsidP="00367ED8">
      <w:pPr>
        <w:pStyle w:val="EndNoteBibliography"/>
      </w:pPr>
    </w:p>
    <w:p w14:paraId="6B3A897B" w14:textId="77777777" w:rsidR="00367ED8" w:rsidRPr="00367ED8" w:rsidRDefault="00367ED8" w:rsidP="00367ED8">
      <w:pPr>
        <w:pStyle w:val="EndNoteBibliography"/>
        <w:ind w:left="720" w:hanging="720"/>
      </w:pPr>
      <w:r w:rsidRPr="00367ED8">
        <w:t xml:space="preserve">Nesi, J., &amp; Prinstein, M.J. (2015). Using social media for social comparison and feedback-seeking: Gender and popularity moderate associations with depressive symptoms. </w:t>
      </w:r>
      <w:r w:rsidRPr="00367ED8">
        <w:rPr>
          <w:i/>
        </w:rPr>
        <w:t>Journal of abnormal child psychology, 43</w:t>
      </w:r>
      <w:r w:rsidRPr="00367ED8">
        <w:t xml:space="preserve">, 1427-1438. </w:t>
      </w:r>
    </w:p>
    <w:p w14:paraId="39DB38E8" w14:textId="77777777" w:rsidR="00367ED8" w:rsidRPr="00367ED8" w:rsidRDefault="00367ED8" w:rsidP="00367ED8">
      <w:pPr>
        <w:pStyle w:val="EndNoteBibliography"/>
      </w:pPr>
    </w:p>
    <w:p w14:paraId="773CCB51" w14:textId="77777777" w:rsidR="00367ED8" w:rsidRPr="00367ED8" w:rsidRDefault="00367ED8" w:rsidP="00367ED8">
      <w:pPr>
        <w:pStyle w:val="EndNoteBibliography"/>
        <w:ind w:left="720" w:hanging="720"/>
      </w:pPr>
      <w:r w:rsidRPr="00367ED8">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246F0819" w14:textId="77777777" w:rsidR="00367ED8" w:rsidRPr="00367ED8" w:rsidRDefault="00367ED8" w:rsidP="00367ED8">
      <w:pPr>
        <w:pStyle w:val="EndNoteBibliography"/>
      </w:pPr>
    </w:p>
    <w:p w14:paraId="7155C0FE" w14:textId="77777777" w:rsidR="00367ED8" w:rsidRPr="00367ED8" w:rsidRDefault="00367ED8" w:rsidP="00367ED8">
      <w:pPr>
        <w:pStyle w:val="EndNoteBibliography"/>
        <w:ind w:left="720" w:hanging="720"/>
        <w:rPr>
          <w:lang w:eastAsia="zh-CN"/>
        </w:rPr>
      </w:pPr>
      <w:r w:rsidRPr="00367ED8">
        <w:rPr>
          <w:rFonts w:hint="eastAsia"/>
          <w:lang w:eastAsia="zh-CN"/>
        </w:rPr>
        <w:t xml:space="preserve">Nie, L., et al. (2013). </w:t>
      </w:r>
      <w:r w:rsidRPr="00367ED8">
        <w:rPr>
          <w:rFonts w:hint="eastAsia"/>
          <w:lang w:eastAsia="zh-CN"/>
        </w:rPr>
        <w:t>微信朋友圈</w:t>
      </w:r>
      <w:r w:rsidRPr="00367ED8">
        <w:rPr>
          <w:rFonts w:hint="eastAsia"/>
          <w:lang w:eastAsia="zh-CN"/>
        </w:rPr>
        <w:t>:</w:t>
      </w:r>
      <w:r w:rsidRPr="00367ED8">
        <w:rPr>
          <w:rFonts w:hint="eastAsia"/>
          <w:lang w:eastAsia="zh-CN"/>
        </w:rPr>
        <w:t>社会网络视角下的虚拟社区</w:t>
      </w:r>
      <w:r w:rsidRPr="00367ED8">
        <w:rPr>
          <w:rFonts w:hint="eastAsia"/>
          <w:lang w:eastAsia="zh-CN"/>
        </w:rPr>
        <w:t xml:space="preserve">. </w:t>
      </w:r>
      <w:r w:rsidRPr="00367ED8">
        <w:rPr>
          <w:rFonts w:hint="eastAsia"/>
          <w:i/>
          <w:lang w:eastAsia="zh-CN"/>
        </w:rPr>
        <w:t>新闻记者</w:t>
      </w:r>
      <w:r w:rsidRPr="00367ED8">
        <w:rPr>
          <w:rFonts w:hint="eastAsia"/>
          <w:lang w:eastAsia="zh-CN"/>
        </w:rPr>
        <w:t xml:space="preserve">(5), 5. </w:t>
      </w:r>
    </w:p>
    <w:p w14:paraId="19CF84B6" w14:textId="77777777" w:rsidR="00367ED8" w:rsidRPr="00367ED8" w:rsidRDefault="00367ED8" w:rsidP="00367ED8">
      <w:pPr>
        <w:pStyle w:val="EndNoteBibliography"/>
        <w:rPr>
          <w:lang w:eastAsia="zh-CN"/>
        </w:rPr>
      </w:pPr>
    </w:p>
    <w:p w14:paraId="5DB9951B" w14:textId="77777777" w:rsidR="00367ED8" w:rsidRPr="00367ED8" w:rsidRDefault="00367ED8" w:rsidP="00367ED8">
      <w:pPr>
        <w:pStyle w:val="EndNoteBibliography"/>
        <w:ind w:left="720" w:hanging="720"/>
      </w:pPr>
      <w:r w:rsidRPr="00367ED8">
        <w:t xml:space="preserve">Olkin, I., et al. (2012). GOSH–a graphical display of study heterogeneity. </w:t>
      </w:r>
      <w:r w:rsidRPr="00367ED8">
        <w:rPr>
          <w:i/>
        </w:rPr>
        <w:t>Research synthesis methods, 3</w:t>
      </w:r>
      <w:r w:rsidRPr="00367ED8">
        <w:t xml:space="preserve">(3), 214-223. </w:t>
      </w:r>
    </w:p>
    <w:p w14:paraId="38CF8B07" w14:textId="77777777" w:rsidR="00367ED8" w:rsidRPr="00367ED8" w:rsidRDefault="00367ED8" w:rsidP="00367ED8">
      <w:pPr>
        <w:pStyle w:val="EndNoteBibliography"/>
      </w:pPr>
    </w:p>
    <w:p w14:paraId="2348D000" w14:textId="77777777" w:rsidR="00367ED8" w:rsidRPr="00367ED8" w:rsidRDefault="00367ED8" w:rsidP="00367ED8">
      <w:pPr>
        <w:pStyle w:val="EndNoteBibliography"/>
        <w:ind w:left="720" w:hanging="720"/>
      </w:pPr>
      <w:r w:rsidRPr="00367ED8">
        <w:t xml:space="preserve">Olson, J.M., &amp; Hazlewood, J.D. (2014). Relative deprivation and social comparison: An integrative perspective. In </w:t>
      </w:r>
      <w:r w:rsidRPr="00367ED8">
        <w:rPr>
          <w:i/>
        </w:rPr>
        <w:t>Relative deprivation and social comparison</w:t>
      </w:r>
      <w:r w:rsidRPr="00367ED8">
        <w:t xml:space="preserve"> (pp. 1-</w:t>
      </w:r>
      <w:r w:rsidRPr="00367ED8">
        <w:lastRenderedPageBreak/>
        <w:t xml:space="preserve">15). Psychology Press. </w:t>
      </w:r>
    </w:p>
    <w:p w14:paraId="7AA4277A" w14:textId="77777777" w:rsidR="00367ED8" w:rsidRPr="00367ED8" w:rsidRDefault="00367ED8" w:rsidP="00367ED8">
      <w:pPr>
        <w:pStyle w:val="EndNoteBibliography"/>
      </w:pPr>
    </w:p>
    <w:p w14:paraId="2C046E39" w14:textId="77777777" w:rsidR="00367ED8" w:rsidRPr="00367ED8" w:rsidRDefault="00367ED8" w:rsidP="00367ED8">
      <w:pPr>
        <w:pStyle w:val="EndNoteBibliography"/>
        <w:ind w:left="720" w:hanging="720"/>
      </w:pPr>
      <w:r w:rsidRPr="00367ED8">
        <w:t xml:space="preserve">Ortony, A., et al. (1988). The Cognitive structure of emotions cambridge. </w:t>
      </w:r>
      <w:r w:rsidRPr="00367ED8">
        <w:rPr>
          <w:i/>
        </w:rPr>
        <w:t>UK: Cambridge University Press9</w:t>
      </w:r>
      <w:r w:rsidRPr="00367ED8">
        <w:t xml:space="preserve">. </w:t>
      </w:r>
    </w:p>
    <w:p w14:paraId="02BABDB4" w14:textId="77777777" w:rsidR="00367ED8" w:rsidRPr="00367ED8" w:rsidRDefault="00367ED8" w:rsidP="00367ED8">
      <w:pPr>
        <w:pStyle w:val="EndNoteBibliography"/>
      </w:pPr>
    </w:p>
    <w:p w14:paraId="5736E612" w14:textId="77777777" w:rsidR="00367ED8" w:rsidRPr="00367ED8" w:rsidRDefault="00367ED8" w:rsidP="00367ED8">
      <w:pPr>
        <w:pStyle w:val="EndNoteBibliography"/>
        <w:ind w:left="720" w:hanging="720"/>
      </w:pPr>
      <w:r w:rsidRPr="00367ED8">
        <w:t xml:space="preserve">Osborne, D., et al. (2012). More than a feeling: Discrete emotions mediate the relationship between relative deprivation and reactions to workplace furloughs. </w:t>
      </w:r>
      <w:r w:rsidRPr="00367ED8">
        <w:rPr>
          <w:i/>
        </w:rPr>
        <w:t>Personality and Social Psychology Bulletin, 38</w:t>
      </w:r>
      <w:r w:rsidRPr="00367ED8">
        <w:t xml:space="preserve">(5), 628-641. </w:t>
      </w:r>
    </w:p>
    <w:p w14:paraId="598EB720" w14:textId="77777777" w:rsidR="00367ED8" w:rsidRPr="00367ED8" w:rsidRDefault="00367ED8" w:rsidP="00367ED8">
      <w:pPr>
        <w:pStyle w:val="EndNoteBibliography"/>
      </w:pPr>
    </w:p>
    <w:p w14:paraId="137FD2A2" w14:textId="77777777" w:rsidR="00367ED8" w:rsidRPr="00367ED8" w:rsidRDefault="00367ED8" w:rsidP="00367ED8">
      <w:pPr>
        <w:pStyle w:val="EndNoteBibliography"/>
        <w:ind w:left="720" w:hanging="720"/>
      </w:pPr>
      <w:r w:rsidRPr="00367ED8">
        <w:t xml:space="preserve">Parrott, W.G., &amp; Smith, R.H. (1993). Distinguishing the experiences of envy and jealousy. </w:t>
      </w:r>
      <w:r w:rsidRPr="00367ED8">
        <w:rPr>
          <w:i/>
        </w:rPr>
        <w:t>Journal of personality and social psychology, 64</w:t>
      </w:r>
      <w:r w:rsidRPr="00367ED8">
        <w:t xml:space="preserve">(6), 906. </w:t>
      </w:r>
    </w:p>
    <w:p w14:paraId="507FF6E2" w14:textId="77777777" w:rsidR="00367ED8" w:rsidRPr="00367ED8" w:rsidRDefault="00367ED8" w:rsidP="00367ED8">
      <w:pPr>
        <w:pStyle w:val="EndNoteBibliography"/>
      </w:pPr>
    </w:p>
    <w:p w14:paraId="24C5098E" w14:textId="77777777" w:rsidR="00367ED8" w:rsidRPr="00367ED8" w:rsidRDefault="00367ED8" w:rsidP="00367ED8">
      <w:pPr>
        <w:pStyle w:val="EndNoteBibliography"/>
        <w:ind w:left="720" w:hanging="720"/>
      </w:pPr>
      <w:r w:rsidRPr="00367ED8">
        <w:t xml:space="preserve">Pempek, T.A., et al. (2009). College students' social networking experiences on Facebook. </w:t>
      </w:r>
      <w:r w:rsidRPr="00367ED8">
        <w:rPr>
          <w:i/>
        </w:rPr>
        <w:t>Journal of Applied Developmental Psychology, 30</w:t>
      </w:r>
      <w:r w:rsidRPr="00367ED8">
        <w:t xml:space="preserve">(3), 227-238. </w:t>
      </w:r>
    </w:p>
    <w:p w14:paraId="14019DF0" w14:textId="77777777" w:rsidR="00367ED8" w:rsidRPr="00367ED8" w:rsidRDefault="00367ED8" w:rsidP="00367ED8">
      <w:pPr>
        <w:pStyle w:val="EndNoteBibliography"/>
      </w:pPr>
    </w:p>
    <w:p w14:paraId="3DB16AF7" w14:textId="77777777" w:rsidR="00367ED8" w:rsidRPr="00367ED8" w:rsidRDefault="00367ED8" w:rsidP="00367ED8">
      <w:pPr>
        <w:pStyle w:val="EndNoteBibliography"/>
        <w:ind w:left="720" w:hanging="720"/>
      </w:pPr>
      <w:r w:rsidRPr="00367ED8">
        <w:t xml:space="preserve">Pera, A. (2018). Psychopathological processes involved in social comparison, depression, and envy on Facebook. </w:t>
      </w:r>
      <w:r w:rsidRPr="00367ED8">
        <w:rPr>
          <w:i/>
        </w:rPr>
        <w:t>Frontiers in psychology, 9</w:t>
      </w:r>
      <w:r w:rsidRPr="00367ED8">
        <w:t xml:space="preserve">, 22. </w:t>
      </w:r>
    </w:p>
    <w:p w14:paraId="62744E8A" w14:textId="77777777" w:rsidR="00367ED8" w:rsidRPr="00367ED8" w:rsidRDefault="00367ED8" w:rsidP="00367ED8">
      <w:pPr>
        <w:pStyle w:val="EndNoteBibliography"/>
      </w:pPr>
    </w:p>
    <w:p w14:paraId="50D80285" w14:textId="77777777" w:rsidR="00367ED8" w:rsidRPr="00367ED8" w:rsidRDefault="00367ED8" w:rsidP="00367ED8">
      <w:pPr>
        <w:pStyle w:val="EndNoteBibliography"/>
        <w:ind w:left="720" w:hanging="720"/>
      </w:pPr>
      <w:r w:rsidRPr="00367ED8">
        <w:t xml:space="preserve">Podder, N. (1996). Relative deprivation, envy and economic inequality. </w:t>
      </w:r>
      <w:r w:rsidRPr="00367ED8">
        <w:rPr>
          <w:i/>
        </w:rPr>
        <w:t>Kyklos, 49</w:t>
      </w:r>
      <w:r w:rsidRPr="00367ED8">
        <w:t xml:space="preserve">(3), 353-376. </w:t>
      </w:r>
    </w:p>
    <w:p w14:paraId="463A7922" w14:textId="77777777" w:rsidR="00367ED8" w:rsidRPr="00367ED8" w:rsidRDefault="00367ED8" w:rsidP="00367ED8">
      <w:pPr>
        <w:pStyle w:val="EndNoteBibliography"/>
      </w:pPr>
    </w:p>
    <w:p w14:paraId="1000B611" w14:textId="77777777" w:rsidR="00367ED8" w:rsidRPr="00367ED8" w:rsidRDefault="00367ED8" w:rsidP="00367ED8">
      <w:pPr>
        <w:pStyle w:val="EndNoteBibliography"/>
        <w:ind w:left="720" w:hanging="720"/>
      </w:pPr>
      <w:r w:rsidRPr="00367ED8">
        <w:t xml:space="preserve">Podsakoff, P.M., et al. (2003). Common method biases in behavioral research: a critical review of the literature and recommended remedies. </w:t>
      </w:r>
      <w:r w:rsidRPr="00367ED8">
        <w:rPr>
          <w:i/>
        </w:rPr>
        <w:t>Journal of applied psychology, 88</w:t>
      </w:r>
      <w:r w:rsidRPr="00367ED8">
        <w:t xml:space="preserve">(5), 879. </w:t>
      </w:r>
    </w:p>
    <w:p w14:paraId="1278528B" w14:textId="77777777" w:rsidR="00367ED8" w:rsidRPr="00367ED8" w:rsidRDefault="00367ED8" w:rsidP="00367ED8">
      <w:pPr>
        <w:pStyle w:val="EndNoteBibliography"/>
      </w:pPr>
    </w:p>
    <w:p w14:paraId="638410F6" w14:textId="6BF0580D" w:rsidR="00367ED8" w:rsidRPr="00367ED8" w:rsidRDefault="00367ED8" w:rsidP="00367ED8">
      <w:pPr>
        <w:pStyle w:val="EndNoteBibliography"/>
        <w:ind w:left="720" w:hanging="720"/>
      </w:pPr>
      <w:r w:rsidRPr="00367ED8">
        <w:t xml:space="preserve">R Core Team. (2023). R: A Language and Environment for Statistical Computing. </w:t>
      </w:r>
      <w:hyperlink r:id="rId46" w:history="1">
        <w:r w:rsidRPr="00367ED8">
          <w:rPr>
            <w:rStyle w:val="a6"/>
          </w:rPr>
          <w:t>https://www.R-project.org/</w:t>
        </w:r>
      </w:hyperlink>
      <w:r w:rsidRPr="00367ED8">
        <w:t xml:space="preserve"> </w:t>
      </w:r>
    </w:p>
    <w:p w14:paraId="7041C8C0" w14:textId="77777777" w:rsidR="00367ED8" w:rsidRPr="00367ED8" w:rsidRDefault="00367ED8" w:rsidP="00367ED8">
      <w:pPr>
        <w:pStyle w:val="EndNoteBibliography"/>
      </w:pPr>
    </w:p>
    <w:p w14:paraId="53E88A99" w14:textId="77777777" w:rsidR="00367ED8" w:rsidRPr="00367ED8" w:rsidRDefault="00367ED8" w:rsidP="00367ED8">
      <w:pPr>
        <w:pStyle w:val="EndNoteBibliography"/>
        <w:ind w:left="720" w:hanging="720"/>
      </w:pPr>
      <w:r w:rsidRPr="00367ED8">
        <w:t xml:space="preserve">Robinson, A., et al. (2019). Social comparisons, social media addiction, and social interaction: An examination of specific social media behaviors related to major depressive disorder in a millennial population. </w:t>
      </w:r>
      <w:r w:rsidRPr="00367ED8">
        <w:rPr>
          <w:i/>
        </w:rPr>
        <w:t>Journal of Applied Biobehavioral Research, 24</w:t>
      </w:r>
      <w:r w:rsidRPr="00367ED8">
        <w:t xml:space="preserve">(1), e12158. </w:t>
      </w:r>
    </w:p>
    <w:p w14:paraId="4C61A2CD" w14:textId="77777777" w:rsidR="00367ED8" w:rsidRPr="00367ED8" w:rsidRDefault="00367ED8" w:rsidP="00367ED8">
      <w:pPr>
        <w:pStyle w:val="EndNoteBibliography"/>
      </w:pPr>
    </w:p>
    <w:p w14:paraId="5F36AF93" w14:textId="77777777" w:rsidR="00367ED8" w:rsidRPr="00367ED8" w:rsidRDefault="00367ED8" w:rsidP="00367ED8">
      <w:pPr>
        <w:pStyle w:val="EndNoteBibliography"/>
        <w:ind w:left="720" w:hanging="720"/>
      </w:pPr>
      <w:r w:rsidRPr="00367ED8">
        <w:t xml:space="preserve">Roseman, I.J. (1984). Cognitive determinants of emotion: A structural theory. </w:t>
      </w:r>
      <w:r w:rsidRPr="00367ED8">
        <w:rPr>
          <w:i/>
        </w:rPr>
        <w:t>Review of personality &amp; social psychology</w:t>
      </w:r>
      <w:r w:rsidRPr="00367ED8">
        <w:t xml:space="preserve">. </w:t>
      </w:r>
    </w:p>
    <w:p w14:paraId="58C2A3BE" w14:textId="77777777" w:rsidR="00367ED8" w:rsidRPr="00367ED8" w:rsidRDefault="00367ED8" w:rsidP="00367ED8">
      <w:pPr>
        <w:pStyle w:val="EndNoteBibliography"/>
      </w:pPr>
    </w:p>
    <w:p w14:paraId="598B3C7E" w14:textId="77777777" w:rsidR="00367ED8" w:rsidRPr="00367ED8" w:rsidRDefault="00367ED8" w:rsidP="00367ED8">
      <w:pPr>
        <w:pStyle w:val="EndNoteBibliography"/>
        <w:ind w:left="720" w:hanging="720"/>
      </w:pPr>
      <w:r w:rsidRPr="00367ED8">
        <w:t xml:space="preserve">Rosenberg, J., &amp; Egbert, N. (2011). Online impression management: Personality traits </w:t>
      </w:r>
      <w:r w:rsidRPr="00367ED8">
        <w:lastRenderedPageBreak/>
        <w:t xml:space="preserve">and concerns for secondary goals as predictors of self-presentation tactics on Facebook. </w:t>
      </w:r>
      <w:r w:rsidRPr="00367ED8">
        <w:rPr>
          <w:i/>
        </w:rPr>
        <w:t>Journal of computer-mediated communication, 17</w:t>
      </w:r>
      <w:r w:rsidRPr="00367ED8">
        <w:t xml:space="preserve">(1), 1-18. </w:t>
      </w:r>
    </w:p>
    <w:p w14:paraId="0BC5E449" w14:textId="77777777" w:rsidR="00367ED8" w:rsidRPr="00367ED8" w:rsidRDefault="00367ED8" w:rsidP="00367ED8">
      <w:pPr>
        <w:pStyle w:val="EndNoteBibliography"/>
      </w:pPr>
    </w:p>
    <w:p w14:paraId="3C7B9F8A" w14:textId="77777777" w:rsidR="00367ED8" w:rsidRPr="00367ED8" w:rsidRDefault="00367ED8" w:rsidP="00367ED8">
      <w:pPr>
        <w:pStyle w:val="EndNoteBibliography"/>
        <w:ind w:left="720" w:hanging="720"/>
      </w:pPr>
      <w:r w:rsidRPr="00367ED8">
        <w:t xml:space="preserve">Salovey, P., &amp; Rodin, J. (1991). Provoking jealousy and envy: Domain relevance and self-esteem threat. </w:t>
      </w:r>
      <w:r w:rsidRPr="00367ED8">
        <w:rPr>
          <w:i/>
        </w:rPr>
        <w:t>Journal of Social and Clinical Psychology, 10</w:t>
      </w:r>
      <w:r w:rsidRPr="00367ED8">
        <w:t xml:space="preserve">(4), 395-413. </w:t>
      </w:r>
    </w:p>
    <w:p w14:paraId="538F3C1C" w14:textId="77777777" w:rsidR="00367ED8" w:rsidRPr="00367ED8" w:rsidRDefault="00367ED8" w:rsidP="00367ED8">
      <w:pPr>
        <w:pStyle w:val="EndNoteBibliography"/>
      </w:pPr>
    </w:p>
    <w:p w14:paraId="18ABA70A" w14:textId="77777777" w:rsidR="00367ED8" w:rsidRPr="00367ED8" w:rsidRDefault="00367ED8" w:rsidP="00367ED8">
      <w:pPr>
        <w:pStyle w:val="EndNoteBibliography"/>
        <w:ind w:left="720" w:hanging="720"/>
      </w:pPr>
      <w:r w:rsidRPr="00367ED8">
        <w:t xml:space="preserve">Scherer, K.R. (1984). Emotion as a multicomponent process: A model and some cross-cultural data. </w:t>
      </w:r>
      <w:r w:rsidRPr="00367ED8">
        <w:rPr>
          <w:i/>
        </w:rPr>
        <w:t>Review of personality &amp; social psychology</w:t>
      </w:r>
      <w:r w:rsidRPr="00367ED8">
        <w:t xml:space="preserve">. </w:t>
      </w:r>
    </w:p>
    <w:p w14:paraId="3C866DB9" w14:textId="77777777" w:rsidR="00367ED8" w:rsidRPr="00367ED8" w:rsidRDefault="00367ED8" w:rsidP="00367ED8">
      <w:pPr>
        <w:pStyle w:val="EndNoteBibliography"/>
      </w:pPr>
    </w:p>
    <w:p w14:paraId="1FB0AA7D" w14:textId="77777777" w:rsidR="00367ED8" w:rsidRPr="00367ED8" w:rsidRDefault="00367ED8" w:rsidP="00367ED8">
      <w:pPr>
        <w:pStyle w:val="EndNoteBibliography"/>
        <w:ind w:left="720" w:hanging="720"/>
      </w:pPr>
      <w:r w:rsidRPr="00367ED8">
        <w:t xml:space="preserve">Schneider, S.M., &amp; Schupp, J. (2014). Individual differences in social comparison and its consequences for life satisfaction: introducing a short scale of the Iowa–Netherlands Comparison Orientation Measure. </w:t>
      </w:r>
      <w:r w:rsidRPr="00367ED8">
        <w:rPr>
          <w:i/>
        </w:rPr>
        <w:t>Social Indicators Research, 115</w:t>
      </w:r>
      <w:r w:rsidRPr="00367ED8">
        <w:t xml:space="preserve">, 767-789. </w:t>
      </w:r>
    </w:p>
    <w:p w14:paraId="4977F459" w14:textId="77777777" w:rsidR="00367ED8" w:rsidRPr="00367ED8" w:rsidRDefault="00367ED8" w:rsidP="00367ED8">
      <w:pPr>
        <w:pStyle w:val="EndNoteBibliography"/>
      </w:pPr>
    </w:p>
    <w:p w14:paraId="17C47217" w14:textId="77777777" w:rsidR="00367ED8" w:rsidRPr="00367ED8" w:rsidRDefault="00367ED8" w:rsidP="00367ED8">
      <w:pPr>
        <w:pStyle w:val="EndNoteBibliography"/>
        <w:ind w:left="720" w:hanging="720"/>
      </w:pPr>
      <w:r w:rsidRPr="00367ED8">
        <w:t xml:space="preserve">Seo, H.-G., &amp; Park, H.-W. (2018). Design and Implementation of Potential Advertisement Keyword Extraction System Using SNS. </w:t>
      </w:r>
      <w:r w:rsidRPr="00367ED8">
        <w:rPr>
          <w:i/>
        </w:rPr>
        <w:t>Journal of the Korea Convergence Society, 9</w:t>
      </w:r>
      <w:r w:rsidRPr="00367ED8">
        <w:t xml:space="preserve">(7), 17-24. </w:t>
      </w:r>
    </w:p>
    <w:p w14:paraId="141539E2" w14:textId="77777777" w:rsidR="00367ED8" w:rsidRPr="00367ED8" w:rsidRDefault="00367ED8" w:rsidP="00367ED8">
      <w:pPr>
        <w:pStyle w:val="EndNoteBibliography"/>
      </w:pPr>
    </w:p>
    <w:p w14:paraId="1DB17E8D" w14:textId="77777777" w:rsidR="00367ED8" w:rsidRPr="00367ED8" w:rsidRDefault="00367ED8" w:rsidP="00367ED8">
      <w:pPr>
        <w:pStyle w:val="EndNoteBibliography"/>
        <w:ind w:left="720" w:hanging="720"/>
      </w:pPr>
      <w:r w:rsidRPr="00367ED8">
        <w:t xml:space="preserve">Seo, M., &amp; Hyun, K.D. (2018). The effects of following celebrities’ lives via SNSs on life satisfaction: The palliative function of system justification and the moderating role of materialism. </w:t>
      </w:r>
      <w:r w:rsidRPr="00367ED8">
        <w:rPr>
          <w:i/>
        </w:rPr>
        <w:t>New Media &amp; Society, 20</w:t>
      </w:r>
      <w:r w:rsidRPr="00367ED8">
        <w:t xml:space="preserve">(9), 3479-3497. </w:t>
      </w:r>
    </w:p>
    <w:p w14:paraId="5AEF184E" w14:textId="77777777" w:rsidR="00367ED8" w:rsidRPr="00367ED8" w:rsidRDefault="00367ED8" w:rsidP="00367ED8">
      <w:pPr>
        <w:pStyle w:val="EndNoteBibliography"/>
      </w:pPr>
    </w:p>
    <w:p w14:paraId="6E32B8BE" w14:textId="77777777" w:rsidR="00367ED8" w:rsidRPr="00367ED8" w:rsidRDefault="00367ED8" w:rsidP="00367ED8">
      <w:pPr>
        <w:pStyle w:val="EndNoteBibliography"/>
        <w:ind w:left="720" w:hanging="720"/>
      </w:pPr>
      <w:r w:rsidRPr="00367ED8">
        <w:t xml:space="preserve">Smith, C.A., &amp; Ellsworth, P.C. (1985). Patterns of cognitive appraisal in emotion. </w:t>
      </w:r>
      <w:r w:rsidRPr="00367ED8">
        <w:rPr>
          <w:i/>
        </w:rPr>
        <w:t>Journal of personality and social psychology, 48</w:t>
      </w:r>
      <w:r w:rsidRPr="00367ED8">
        <w:t xml:space="preserve">(4), 813. </w:t>
      </w:r>
    </w:p>
    <w:p w14:paraId="61200BE2" w14:textId="77777777" w:rsidR="00367ED8" w:rsidRPr="00367ED8" w:rsidRDefault="00367ED8" w:rsidP="00367ED8">
      <w:pPr>
        <w:pStyle w:val="EndNoteBibliography"/>
      </w:pPr>
    </w:p>
    <w:p w14:paraId="595DA9E4" w14:textId="77777777" w:rsidR="00367ED8" w:rsidRPr="00367ED8" w:rsidRDefault="00367ED8" w:rsidP="00367ED8">
      <w:pPr>
        <w:pStyle w:val="EndNoteBibliography"/>
        <w:ind w:left="720" w:hanging="720"/>
      </w:pPr>
      <w:r w:rsidRPr="00367ED8">
        <w:t xml:space="preserve">Smith, H.J., et al. (2012). Relative deprivation: A theoretical and meta-analytic review. </w:t>
      </w:r>
      <w:r w:rsidRPr="00367ED8">
        <w:rPr>
          <w:i/>
        </w:rPr>
        <w:t>Personality and Social Psychology Review, 16</w:t>
      </w:r>
      <w:r w:rsidRPr="00367ED8">
        <w:t xml:space="preserve">(3), 203-232. </w:t>
      </w:r>
    </w:p>
    <w:p w14:paraId="61C1E182" w14:textId="77777777" w:rsidR="00367ED8" w:rsidRPr="00367ED8" w:rsidRDefault="00367ED8" w:rsidP="00367ED8">
      <w:pPr>
        <w:pStyle w:val="EndNoteBibliography"/>
      </w:pPr>
    </w:p>
    <w:p w14:paraId="18B0D01D" w14:textId="77777777" w:rsidR="00367ED8" w:rsidRPr="00367ED8" w:rsidRDefault="00367ED8" w:rsidP="00367ED8">
      <w:pPr>
        <w:pStyle w:val="EndNoteBibliography"/>
        <w:ind w:left="720" w:hanging="720"/>
      </w:pPr>
      <w:r w:rsidRPr="00367ED8">
        <w:rPr>
          <w:rFonts w:hint="eastAsia"/>
        </w:rPr>
        <w:t>Smith, H.J., et al. (2020). Personal relative deprivation and mental health among university students: Cross</w:t>
      </w:r>
      <w:r w:rsidRPr="00367ED8">
        <w:rPr>
          <w:rFonts w:hint="eastAsia"/>
        </w:rPr>
        <w:t>‐</w:t>
      </w:r>
      <w:r w:rsidRPr="00367ED8">
        <w:rPr>
          <w:rFonts w:hint="eastAsia"/>
        </w:rPr>
        <w:t>sectional and longitudinal evidenc</w:t>
      </w:r>
      <w:r w:rsidRPr="00367ED8">
        <w:t xml:space="preserve">e. </w:t>
      </w:r>
      <w:r w:rsidRPr="00367ED8">
        <w:rPr>
          <w:i/>
        </w:rPr>
        <w:t>Analyses of Social Issues and Public Policy, 20</w:t>
      </w:r>
      <w:r w:rsidRPr="00367ED8">
        <w:t xml:space="preserve">(1), 287-314. </w:t>
      </w:r>
    </w:p>
    <w:p w14:paraId="16893852" w14:textId="77777777" w:rsidR="00367ED8" w:rsidRPr="00367ED8" w:rsidRDefault="00367ED8" w:rsidP="00367ED8">
      <w:pPr>
        <w:pStyle w:val="EndNoteBibliography"/>
      </w:pPr>
    </w:p>
    <w:p w14:paraId="74BED5FB" w14:textId="77777777" w:rsidR="00367ED8" w:rsidRPr="00367ED8" w:rsidRDefault="00367ED8" w:rsidP="00367ED8">
      <w:pPr>
        <w:pStyle w:val="EndNoteBibliography"/>
        <w:ind w:left="720" w:hanging="720"/>
      </w:pPr>
      <w:r w:rsidRPr="00367ED8">
        <w:t xml:space="preserve">Steers, M.-L.N., et al. (2014). Seeing everyone else's highlight reels: How Facebook usage is linked to depressive symptoms. </w:t>
      </w:r>
      <w:r w:rsidRPr="00367ED8">
        <w:rPr>
          <w:i/>
        </w:rPr>
        <w:t>Journal of Social and Clinical Psychology, 33</w:t>
      </w:r>
      <w:r w:rsidRPr="00367ED8">
        <w:t xml:space="preserve">(8), 701-731. </w:t>
      </w:r>
    </w:p>
    <w:p w14:paraId="73C3FD19" w14:textId="77777777" w:rsidR="00367ED8" w:rsidRPr="00367ED8" w:rsidRDefault="00367ED8" w:rsidP="00367ED8">
      <w:pPr>
        <w:pStyle w:val="EndNoteBibliography"/>
      </w:pPr>
    </w:p>
    <w:p w14:paraId="5661D1D7" w14:textId="77777777" w:rsidR="00367ED8" w:rsidRPr="00367ED8" w:rsidRDefault="00367ED8" w:rsidP="00367ED8">
      <w:pPr>
        <w:pStyle w:val="EndNoteBibliography"/>
        <w:ind w:left="720" w:hanging="720"/>
      </w:pPr>
      <w:r w:rsidRPr="00367ED8">
        <w:t xml:space="preserve">Steinfield, C., et al. (2008). Social capital, self-esteem, and use of online social </w:t>
      </w:r>
      <w:r w:rsidRPr="00367ED8">
        <w:lastRenderedPageBreak/>
        <w:t xml:space="preserve">network sites: A longitudinal analysis. </w:t>
      </w:r>
      <w:r w:rsidRPr="00367ED8">
        <w:rPr>
          <w:i/>
        </w:rPr>
        <w:t>Journal of Applied Developmental Psychology, 29</w:t>
      </w:r>
      <w:r w:rsidRPr="00367ED8">
        <w:t xml:space="preserve">(6), 434-445. </w:t>
      </w:r>
    </w:p>
    <w:p w14:paraId="274F77A3" w14:textId="77777777" w:rsidR="00367ED8" w:rsidRPr="00367ED8" w:rsidRDefault="00367ED8" w:rsidP="00367ED8">
      <w:pPr>
        <w:pStyle w:val="EndNoteBibliography"/>
      </w:pPr>
    </w:p>
    <w:p w14:paraId="6BBF2925" w14:textId="77777777" w:rsidR="00367ED8" w:rsidRPr="00367ED8" w:rsidRDefault="00367ED8" w:rsidP="00367ED8">
      <w:pPr>
        <w:pStyle w:val="EndNoteBibliography"/>
        <w:ind w:left="720" w:hanging="720"/>
      </w:pPr>
      <w:r w:rsidRPr="00367ED8">
        <w:t xml:space="preserve">Stouffer, S.A., et al. (1949). The american soldier: Adjustment during army life.(studies in social psychology in world war ii), vol. 1. </w:t>
      </w:r>
    </w:p>
    <w:p w14:paraId="7F1A6723" w14:textId="77777777" w:rsidR="00367ED8" w:rsidRPr="00367ED8" w:rsidRDefault="00367ED8" w:rsidP="00367ED8">
      <w:pPr>
        <w:pStyle w:val="EndNoteBibliography"/>
      </w:pPr>
    </w:p>
    <w:p w14:paraId="4A4E7CBC" w14:textId="77777777" w:rsidR="00367ED8" w:rsidRPr="00367ED8" w:rsidRDefault="00367ED8" w:rsidP="00367ED8">
      <w:pPr>
        <w:pStyle w:val="EndNoteBibliography"/>
        <w:ind w:left="720" w:hanging="720"/>
      </w:pPr>
      <w:r w:rsidRPr="00367ED8">
        <w:t xml:space="preserve">Tandoc Jr, E.C., et al. (2015). Facebook use, envy, and depression among college students: Is facebooking depressing? </w:t>
      </w:r>
      <w:r w:rsidRPr="00367ED8">
        <w:rPr>
          <w:i/>
        </w:rPr>
        <w:t>Computers in Human Behavior, 43</w:t>
      </w:r>
      <w:r w:rsidRPr="00367ED8">
        <w:t xml:space="preserve">, 139-146. </w:t>
      </w:r>
    </w:p>
    <w:p w14:paraId="5C2B4458" w14:textId="77777777" w:rsidR="00367ED8" w:rsidRPr="00367ED8" w:rsidRDefault="00367ED8" w:rsidP="00367ED8">
      <w:pPr>
        <w:pStyle w:val="EndNoteBibliography"/>
      </w:pPr>
    </w:p>
    <w:p w14:paraId="23826ADD" w14:textId="77777777" w:rsidR="00367ED8" w:rsidRPr="00367ED8" w:rsidRDefault="00367ED8" w:rsidP="00367ED8">
      <w:pPr>
        <w:pStyle w:val="EndNoteBibliography"/>
        <w:ind w:left="720" w:hanging="720"/>
      </w:pPr>
      <w:r w:rsidRPr="00367ED8">
        <w:t xml:space="preserve">Taylor, S.E., et al. (1983). It could be worse: Selective evaluation as a response to victimization. </w:t>
      </w:r>
      <w:r w:rsidRPr="00367ED8">
        <w:rPr>
          <w:i/>
        </w:rPr>
        <w:t>Journal of social issues, 39</w:t>
      </w:r>
      <w:r w:rsidRPr="00367ED8">
        <w:t xml:space="preserve">(2), 19-40. </w:t>
      </w:r>
    </w:p>
    <w:p w14:paraId="0AE8EA12" w14:textId="77777777" w:rsidR="00367ED8" w:rsidRPr="00367ED8" w:rsidRDefault="00367ED8" w:rsidP="00367ED8">
      <w:pPr>
        <w:pStyle w:val="EndNoteBibliography"/>
      </w:pPr>
    </w:p>
    <w:p w14:paraId="3936BD71" w14:textId="77777777" w:rsidR="00367ED8" w:rsidRPr="00367ED8" w:rsidRDefault="00367ED8" w:rsidP="00367ED8">
      <w:pPr>
        <w:pStyle w:val="EndNoteBibliography"/>
        <w:ind w:left="720" w:hanging="720"/>
      </w:pPr>
      <w:r w:rsidRPr="00367ED8">
        <w:t xml:space="preserve">Underwood, J.D., et al. (2011). The lies we tell and what they say about us: Using behavioural characteristics to explain Facebook activity. </w:t>
      </w:r>
      <w:r w:rsidRPr="00367ED8">
        <w:rPr>
          <w:i/>
        </w:rPr>
        <w:t>Computers in Human Behavior, 27</w:t>
      </w:r>
      <w:r w:rsidRPr="00367ED8">
        <w:t xml:space="preserve">(5), 1621-1626. </w:t>
      </w:r>
    </w:p>
    <w:p w14:paraId="382B9566" w14:textId="77777777" w:rsidR="00367ED8" w:rsidRPr="00367ED8" w:rsidRDefault="00367ED8" w:rsidP="00367ED8">
      <w:pPr>
        <w:pStyle w:val="EndNoteBibliography"/>
      </w:pPr>
    </w:p>
    <w:p w14:paraId="12EEC267" w14:textId="77777777" w:rsidR="00367ED8" w:rsidRPr="00367ED8" w:rsidRDefault="00367ED8" w:rsidP="00367ED8">
      <w:pPr>
        <w:pStyle w:val="EndNoteBibliography"/>
        <w:ind w:left="720" w:hanging="720"/>
      </w:pPr>
      <w:r w:rsidRPr="00367ED8">
        <w:t xml:space="preserve">Van den Eijnden, R.J., et al. (2008). Online communication, compulsive Internet use, and psychosocial well-being among adolescents: a longitudinal study. </w:t>
      </w:r>
      <w:r w:rsidRPr="00367ED8">
        <w:rPr>
          <w:i/>
        </w:rPr>
        <w:t>Developmental psychology, 44</w:t>
      </w:r>
      <w:r w:rsidRPr="00367ED8">
        <w:t xml:space="preserve">(3), 655. </w:t>
      </w:r>
    </w:p>
    <w:p w14:paraId="0296C9B2" w14:textId="77777777" w:rsidR="00367ED8" w:rsidRPr="00367ED8" w:rsidRDefault="00367ED8" w:rsidP="00367ED8">
      <w:pPr>
        <w:pStyle w:val="EndNoteBibliography"/>
      </w:pPr>
    </w:p>
    <w:p w14:paraId="7AA71A45" w14:textId="77777777" w:rsidR="00367ED8" w:rsidRPr="00367ED8" w:rsidRDefault="00367ED8" w:rsidP="00367ED8">
      <w:pPr>
        <w:pStyle w:val="EndNoteBibliography"/>
        <w:ind w:left="720" w:hanging="720"/>
      </w:pPr>
      <w:r w:rsidRPr="00367ED8">
        <w:t xml:space="preserve">Van der Zee, K., et al. (2000). Social comparison and coping with cancer treatment. </w:t>
      </w:r>
      <w:r w:rsidRPr="00367ED8">
        <w:rPr>
          <w:i/>
        </w:rPr>
        <w:t>Personality and individual differences, 28</w:t>
      </w:r>
      <w:r w:rsidRPr="00367ED8">
        <w:t xml:space="preserve">(1), 17-34. </w:t>
      </w:r>
    </w:p>
    <w:p w14:paraId="7B9085D9" w14:textId="77777777" w:rsidR="00367ED8" w:rsidRPr="00367ED8" w:rsidRDefault="00367ED8" w:rsidP="00367ED8">
      <w:pPr>
        <w:pStyle w:val="EndNoteBibliography"/>
      </w:pPr>
    </w:p>
    <w:p w14:paraId="1806FE61" w14:textId="77777777" w:rsidR="00367ED8" w:rsidRPr="00367ED8" w:rsidRDefault="00367ED8" w:rsidP="00367ED8">
      <w:pPr>
        <w:pStyle w:val="EndNoteBibliography"/>
        <w:ind w:left="720" w:hanging="720"/>
      </w:pPr>
      <w:r w:rsidRPr="00367ED8">
        <w:t xml:space="preserve">Van Driel, O.P. (1978). On various causes of improper solutions in maximum likelihood factor analysis. </w:t>
      </w:r>
      <w:r w:rsidRPr="00367ED8">
        <w:rPr>
          <w:i/>
        </w:rPr>
        <w:t>Psychometrika, 43</w:t>
      </w:r>
      <w:r w:rsidRPr="00367ED8">
        <w:t xml:space="preserve">, 225-243. </w:t>
      </w:r>
    </w:p>
    <w:p w14:paraId="07BC1ADF" w14:textId="77777777" w:rsidR="00367ED8" w:rsidRPr="00367ED8" w:rsidRDefault="00367ED8" w:rsidP="00367ED8">
      <w:pPr>
        <w:pStyle w:val="EndNoteBibliography"/>
      </w:pPr>
    </w:p>
    <w:p w14:paraId="2C9E2CEB" w14:textId="77777777" w:rsidR="00367ED8" w:rsidRPr="00367ED8" w:rsidRDefault="00367ED8" w:rsidP="00367ED8">
      <w:pPr>
        <w:pStyle w:val="EndNoteBibliography"/>
        <w:ind w:left="720" w:hanging="720"/>
      </w:pPr>
      <w:r w:rsidRPr="00367ED8">
        <w:t xml:space="preserve">Vannucci, A., et al. (2017). Social media use and anxiety in emerging adults. </w:t>
      </w:r>
      <w:r w:rsidRPr="00367ED8">
        <w:rPr>
          <w:i/>
        </w:rPr>
        <w:t>Journal of affective disorders, 207</w:t>
      </w:r>
      <w:r w:rsidRPr="00367ED8">
        <w:t xml:space="preserve">, 163-166. </w:t>
      </w:r>
    </w:p>
    <w:p w14:paraId="3E36DF63" w14:textId="77777777" w:rsidR="00367ED8" w:rsidRPr="00367ED8" w:rsidRDefault="00367ED8" w:rsidP="00367ED8">
      <w:pPr>
        <w:pStyle w:val="EndNoteBibliography"/>
      </w:pPr>
    </w:p>
    <w:p w14:paraId="06A087C3" w14:textId="77777777" w:rsidR="00367ED8" w:rsidRPr="00367ED8" w:rsidRDefault="00367ED8" w:rsidP="00367ED8">
      <w:pPr>
        <w:pStyle w:val="EndNoteBibliography"/>
        <w:ind w:left="720" w:hanging="720"/>
      </w:pPr>
      <w:r w:rsidRPr="00367ED8">
        <w:t xml:space="preserve">Verduyn, P., et al. (2015). Passive Facebook usage undermines affective well-being: Experimental and longitudinal evidence. </w:t>
      </w:r>
      <w:r w:rsidRPr="00367ED8">
        <w:rPr>
          <w:i/>
        </w:rPr>
        <w:t>Journal of Experimental Psychology: General, 144</w:t>
      </w:r>
      <w:r w:rsidRPr="00367ED8">
        <w:t xml:space="preserve">(2), 480. </w:t>
      </w:r>
    </w:p>
    <w:p w14:paraId="25DF4FC5" w14:textId="77777777" w:rsidR="00367ED8" w:rsidRPr="00367ED8" w:rsidRDefault="00367ED8" w:rsidP="00367ED8">
      <w:pPr>
        <w:pStyle w:val="EndNoteBibliography"/>
      </w:pPr>
    </w:p>
    <w:p w14:paraId="4946AAE0" w14:textId="77777777" w:rsidR="00367ED8" w:rsidRPr="00367ED8" w:rsidRDefault="00367ED8" w:rsidP="00367ED8">
      <w:pPr>
        <w:pStyle w:val="EndNoteBibliography"/>
        <w:ind w:left="720" w:hanging="720"/>
      </w:pPr>
      <w:r w:rsidRPr="00367ED8">
        <w:rPr>
          <w:rFonts w:hint="eastAsia"/>
        </w:rPr>
        <w:t>Verduyn, P., et al. (2017). Do social network sites enhance or undermine subjective well</w:t>
      </w:r>
      <w:r w:rsidRPr="00367ED8">
        <w:rPr>
          <w:rFonts w:hint="eastAsia"/>
        </w:rPr>
        <w:t>‐</w:t>
      </w:r>
      <w:r w:rsidRPr="00367ED8">
        <w:rPr>
          <w:rFonts w:hint="eastAsia"/>
        </w:rPr>
        <w:t xml:space="preserve">being? A critical review. </w:t>
      </w:r>
      <w:r w:rsidRPr="00367ED8">
        <w:rPr>
          <w:rFonts w:hint="eastAsia"/>
          <w:i/>
        </w:rPr>
        <w:t>Social Issues and Policy Review, 11</w:t>
      </w:r>
      <w:r w:rsidRPr="00367ED8">
        <w:rPr>
          <w:rFonts w:hint="eastAsia"/>
        </w:rPr>
        <w:t xml:space="preserve">(1), 274-302. </w:t>
      </w:r>
    </w:p>
    <w:p w14:paraId="66FFD49B" w14:textId="77777777" w:rsidR="00367ED8" w:rsidRPr="00367ED8" w:rsidRDefault="00367ED8" w:rsidP="00367ED8">
      <w:pPr>
        <w:pStyle w:val="EndNoteBibliography"/>
      </w:pPr>
    </w:p>
    <w:p w14:paraId="32BC3E26" w14:textId="77777777" w:rsidR="00367ED8" w:rsidRPr="00367ED8" w:rsidRDefault="00367ED8" w:rsidP="00367ED8">
      <w:pPr>
        <w:pStyle w:val="EndNoteBibliography"/>
        <w:ind w:left="720" w:hanging="720"/>
      </w:pPr>
      <w:r w:rsidRPr="00367ED8">
        <w:lastRenderedPageBreak/>
        <w:t xml:space="preserve">Vogel, E.A., et al. (2015). Who compares and despairs? The effect of social comparison orientation on social media use and its outcomes. </w:t>
      </w:r>
      <w:r w:rsidRPr="00367ED8">
        <w:rPr>
          <w:i/>
        </w:rPr>
        <w:t>Personality and individual differences, 86</w:t>
      </w:r>
      <w:r w:rsidRPr="00367ED8">
        <w:t xml:space="preserve">, 249-256. </w:t>
      </w:r>
    </w:p>
    <w:p w14:paraId="41142FC3" w14:textId="77777777" w:rsidR="00367ED8" w:rsidRPr="00367ED8" w:rsidRDefault="00367ED8" w:rsidP="00367ED8">
      <w:pPr>
        <w:pStyle w:val="EndNoteBibliography"/>
      </w:pPr>
    </w:p>
    <w:p w14:paraId="1564EC40" w14:textId="77777777" w:rsidR="00367ED8" w:rsidRPr="00367ED8" w:rsidRDefault="00367ED8" w:rsidP="00367ED8">
      <w:pPr>
        <w:pStyle w:val="EndNoteBibliography"/>
        <w:ind w:left="720" w:hanging="720"/>
      </w:pPr>
      <w:r w:rsidRPr="00367ED8">
        <w:t xml:space="preserve">Vogel, E.A., et al. (2014). Social comparison, social media, and self-esteem. </w:t>
      </w:r>
      <w:r w:rsidRPr="00367ED8">
        <w:rPr>
          <w:i/>
        </w:rPr>
        <w:t>Psychology of Popular Media Culture, 3</w:t>
      </w:r>
      <w:r w:rsidRPr="00367ED8">
        <w:t xml:space="preserve">(4), 206. </w:t>
      </w:r>
    </w:p>
    <w:p w14:paraId="22834D15" w14:textId="77777777" w:rsidR="00367ED8" w:rsidRPr="00367ED8" w:rsidRDefault="00367ED8" w:rsidP="00367ED8">
      <w:pPr>
        <w:pStyle w:val="EndNoteBibliography"/>
      </w:pPr>
    </w:p>
    <w:p w14:paraId="685C9E11" w14:textId="77777777" w:rsidR="00367ED8" w:rsidRPr="00367ED8" w:rsidRDefault="00367ED8" w:rsidP="00367ED8">
      <w:pPr>
        <w:pStyle w:val="EndNoteBibliography"/>
        <w:ind w:left="720" w:hanging="720"/>
      </w:pPr>
      <w:r w:rsidRPr="00367ED8">
        <w:t xml:space="preserve">W Poolman, R., et al. (2007). Hamstring tendon autograft better than bone patellartendon bone autograft in ACL reconstruction A cumulative meta-analysis and clinically relevant sensitivity analysis applied to a previously published analysis. </w:t>
      </w:r>
      <w:r w:rsidRPr="00367ED8">
        <w:rPr>
          <w:i/>
        </w:rPr>
        <w:t>Acta orthopaedica, 78</w:t>
      </w:r>
      <w:r w:rsidRPr="00367ED8">
        <w:t xml:space="preserve">(3), 350-354. </w:t>
      </w:r>
    </w:p>
    <w:p w14:paraId="6CC87FE1" w14:textId="77777777" w:rsidR="00367ED8" w:rsidRPr="00367ED8" w:rsidRDefault="00367ED8" w:rsidP="00367ED8">
      <w:pPr>
        <w:pStyle w:val="EndNoteBibliography"/>
      </w:pPr>
    </w:p>
    <w:p w14:paraId="1A59E31C" w14:textId="77777777" w:rsidR="00367ED8" w:rsidRPr="00367ED8" w:rsidRDefault="00367ED8" w:rsidP="00367ED8">
      <w:pPr>
        <w:pStyle w:val="EndNoteBibliography"/>
        <w:ind w:left="720" w:hanging="720"/>
      </w:pPr>
      <w:r w:rsidRPr="00367ED8">
        <w:t xml:space="preserve">Walker, I., &amp; Pettigrew, T.F. (1984). Relative deprivation theory: An overview and conceptual critique. </w:t>
      </w:r>
      <w:r w:rsidRPr="00367ED8">
        <w:rPr>
          <w:i/>
        </w:rPr>
        <w:t>British Journal of Social Psychology, 23</w:t>
      </w:r>
      <w:r w:rsidRPr="00367ED8">
        <w:t xml:space="preserve">(4), 301-310. </w:t>
      </w:r>
    </w:p>
    <w:p w14:paraId="6050D15C" w14:textId="77777777" w:rsidR="00367ED8" w:rsidRPr="00367ED8" w:rsidRDefault="00367ED8" w:rsidP="00367ED8">
      <w:pPr>
        <w:pStyle w:val="EndNoteBibliography"/>
      </w:pPr>
    </w:p>
    <w:p w14:paraId="3DF2FA86" w14:textId="77777777" w:rsidR="00367ED8" w:rsidRPr="00367ED8" w:rsidRDefault="00367ED8" w:rsidP="00367ED8">
      <w:pPr>
        <w:pStyle w:val="EndNoteBibliography"/>
        <w:ind w:left="720" w:hanging="720"/>
      </w:pPr>
      <w:r w:rsidRPr="00367ED8">
        <w:t xml:space="preserve">Walters, K., et al. (2004). Local area deprivation and urban–rural differences in anxiety and depression among people older than 75 years in Britain. </w:t>
      </w:r>
      <w:r w:rsidRPr="00367ED8">
        <w:rPr>
          <w:i/>
        </w:rPr>
        <w:t>American journal of public health, 94</w:t>
      </w:r>
      <w:r w:rsidRPr="00367ED8">
        <w:t xml:space="preserve">(10), 1768-1774. </w:t>
      </w:r>
    </w:p>
    <w:p w14:paraId="67B1E9BE" w14:textId="77777777" w:rsidR="00367ED8" w:rsidRPr="00367ED8" w:rsidRDefault="00367ED8" w:rsidP="00367ED8">
      <w:pPr>
        <w:pStyle w:val="EndNoteBibliography"/>
      </w:pPr>
    </w:p>
    <w:p w14:paraId="3AE8B1BF" w14:textId="77777777" w:rsidR="00367ED8" w:rsidRPr="00367ED8" w:rsidRDefault="00367ED8" w:rsidP="00367ED8">
      <w:pPr>
        <w:pStyle w:val="EndNoteBibliography"/>
        <w:ind w:left="720" w:hanging="720"/>
      </w:pPr>
      <w:r w:rsidRPr="00367ED8">
        <w:t xml:space="preserve">Wang, S.S., et al. (2010). Face off: Implications of visual cues on initiating friendship on Facebook. </w:t>
      </w:r>
      <w:r w:rsidRPr="00367ED8">
        <w:rPr>
          <w:i/>
        </w:rPr>
        <w:t>Computers in Human Behavior, 26</w:t>
      </w:r>
      <w:r w:rsidRPr="00367ED8">
        <w:t xml:space="preserve">(2), 226-234. </w:t>
      </w:r>
    </w:p>
    <w:p w14:paraId="3CF4FFCD" w14:textId="77777777" w:rsidR="00367ED8" w:rsidRPr="00367ED8" w:rsidRDefault="00367ED8" w:rsidP="00367ED8">
      <w:pPr>
        <w:pStyle w:val="EndNoteBibliography"/>
      </w:pPr>
    </w:p>
    <w:p w14:paraId="6EBC754B" w14:textId="77777777" w:rsidR="00367ED8" w:rsidRPr="00367ED8" w:rsidRDefault="00367ED8" w:rsidP="00367ED8">
      <w:pPr>
        <w:pStyle w:val="EndNoteBibliography"/>
        <w:ind w:left="720" w:hanging="720"/>
      </w:pPr>
      <w:r w:rsidRPr="00367ED8">
        <w:t xml:space="preserve">Weiner, B. (2012). </w:t>
      </w:r>
      <w:r w:rsidRPr="00367ED8">
        <w:rPr>
          <w:i/>
        </w:rPr>
        <w:t>An attributional theory of motivation and emotion</w:t>
      </w:r>
      <w:r w:rsidRPr="00367ED8">
        <w:t xml:space="preserve">. Springer Science &amp; Business Media. </w:t>
      </w:r>
    </w:p>
    <w:p w14:paraId="69114D97" w14:textId="77777777" w:rsidR="00367ED8" w:rsidRPr="00367ED8" w:rsidRDefault="00367ED8" w:rsidP="00367ED8">
      <w:pPr>
        <w:pStyle w:val="EndNoteBibliography"/>
      </w:pPr>
    </w:p>
    <w:p w14:paraId="726B96D2" w14:textId="77777777" w:rsidR="00367ED8" w:rsidRPr="00367ED8" w:rsidRDefault="00367ED8" w:rsidP="00367ED8">
      <w:pPr>
        <w:pStyle w:val="EndNoteBibliography"/>
        <w:ind w:left="720" w:hanging="720"/>
      </w:pPr>
      <w:r w:rsidRPr="00367ED8">
        <w:t xml:space="preserve">Williams, L.J., et al. (2010). Method variance and marker variables: A review and comprehensive CFA marker technique. </w:t>
      </w:r>
      <w:r w:rsidRPr="00367ED8">
        <w:rPr>
          <w:i/>
        </w:rPr>
        <w:t>Organizational research methods, 13</w:t>
      </w:r>
      <w:r w:rsidRPr="00367ED8">
        <w:t xml:space="preserve">(3), 477-514. </w:t>
      </w:r>
    </w:p>
    <w:p w14:paraId="3EEFB851" w14:textId="77777777" w:rsidR="00367ED8" w:rsidRPr="00367ED8" w:rsidRDefault="00367ED8" w:rsidP="00367ED8">
      <w:pPr>
        <w:pStyle w:val="EndNoteBibliography"/>
      </w:pPr>
    </w:p>
    <w:p w14:paraId="580FE91F" w14:textId="77777777" w:rsidR="00367ED8" w:rsidRPr="00367ED8" w:rsidRDefault="00367ED8" w:rsidP="00367ED8">
      <w:pPr>
        <w:pStyle w:val="EndNoteBibliography"/>
        <w:ind w:left="720" w:hanging="720"/>
      </w:pPr>
      <w:r w:rsidRPr="00367ED8">
        <w:t xml:space="preserve">Wills, T.A. (1981). Downward comparison principles in social psychology. </w:t>
      </w:r>
      <w:r w:rsidRPr="00367ED8">
        <w:rPr>
          <w:i/>
        </w:rPr>
        <w:t>Psychological bulletin, 90</w:t>
      </w:r>
      <w:r w:rsidRPr="00367ED8">
        <w:t xml:space="preserve">(2), 245. </w:t>
      </w:r>
    </w:p>
    <w:p w14:paraId="44D41F17" w14:textId="77777777" w:rsidR="00367ED8" w:rsidRPr="00367ED8" w:rsidRDefault="00367ED8" w:rsidP="00367ED8">
      <w:pPr>
        <w:pStyle w:val="EndNoteBibliography"/>
      </w:pPr>
    </w:p>
    <w:p w14:paraId="0E8BE523" w14:textId="77777777" w:rsidR="00367ED8" w:rsidRPr="00367ED8" w:rsidRDefault="00367ED8" w:rsidP="00367ED8">
      <w:pPr>
        <w:pStyle w:val="EndNoteBibliography"/>
        <w:ind w:left="720" w:hanging="720"/>
      </w:pPr>
      <w:r w:rsidRPr="00367ED8">
        <w:t xml:space="preserve">Wills, T.A. (1997). Modes and families of coping: An analysis of downward comparison in the structure of other cognitive and behavioral mechanisms. </w:t>
      </w:r>
      <w:r w:rsidRPr="00367ED8">
        <w:rPr>
          <w:i/>
        </w:rPr>
        <w:t>Health, coping, and well-being: Perspectives from social comparison theory</w:t>
      </w:r>
      <w:r w:rsidRPr="00367ED8">
        <w:t xml:space="preserve">, 167-193. </w:t>
      </w:r>
    </w:p>
    <w:p w14:paraId="27AF5485" w14:textId="77777777" w:rsidR="00367ED8" w:rsidRPr="00367ED8" w:rsidRDefault="00367ED8" w:rsidP="00367ED8">
      <w:pPr>
        <w:pStyle w:val="EndNoteBibliography"/>
      </w:pPr>
    </w:p>
    <w:p w14:paraId="3F595A82" w14:textId="77777777" w:rsidR="00367ED8" w:rsidRPr="00367ED8" w:rsidRDefault="00367ED8" w:rsidP="00367ED8">
      <w:pPr>
        <w:pStyle w:val="EndNoteBibliography"/>
        <w:ind w:left="720" w:hanging="720"/>
      </w:pPr>
      <w:r w:rsidRPr="00367ED8">
        <w:lastRenderedPageBreak/>
        <w:t xml:space="preserve">Wilson, S.R., &amp; Benner, L.A. (1971). The effects of self-esteem and situation upon comparison choices during ability evaluation. </w:t>
      </w:r>
      <w:r w:rsidRPr="00367ED8">
        <w:rPr>
          <w:i/>
        </w:rPr>
        <w:t>Sociometry</w:t>
      </w:r>
      <w:r w:rsidRPr="00367ED8">
        <w:t xml:space="preserve">, 381-397. </w:t>
      </w:r>
    </w:p>
    <w:p w14:paraId="1C64F018" w14:textId="77777777" w:rsidR="00367ED8" w:rsidRPr="00367ED8" w:rsidRDefault="00367ED8" w:rsidP="00367ED8">
      <w:pPr>
        <w:pStyle w:val="EndNoteBibliography"/>
      </w:pPr>
    </w:p>
    <w:p w14:paraId="3BBE1B94" w14:textId="77777777" w:rsidR="00367ED8" w:rsidRPr="00367ED8" w:rsidRDefault="00367ED8" w:rsidP="00367ED8">
      <w:pPr>
        <w:pStyle w:val="EndNoteBibliography"/>
        <w:ind w:left="720" w:hanging="720"/>
      </w:pPr>
      <w:r w:rsidRPr="00367ED8">
        <w:t xml:space="preserve">Wood, J.V. (1989). Theory and research concerning social comparisons of personal attributes. </w:t>
      </w:r>
      <w:r w:rsidRPr="00367ED8">
        <w:rPr>
          <w:i/>
        </w:rPr>
        <w:t>Psychological bulletin, 106</w:t>
      </w:r>
      <w:r w:rsidRPr="00367ED8">
        <w:t xml:space="preserve">(2), 231. </w:t>
      </w:r>
    </w:p>
    <w:p w14:paraId="0FCC58FC" w14:textId="77777777" w:rsidR="00367ED8" w:rsidRPr="00367ED8" w:rsidRDefault="00367ED8" w:rsidP="00367ED8">
      <w:pPr>
        <w:pStyle w:val="EndNoteBibliography"/>
      </w:pPr>
    </w:p>
    <w:p w14:paraId="6CCE496F" w14:textId="77777777" w:rsidR="00367ED8" w:rsidRPr="00367ED8" w:rsidRDefault="00367ED8" w:rsidP="00367ED8">
      <w:pPr>
        <w:pStyle w:val="EndNoteBibliography"/>
        <w:ind w:left="720" w:hanging="720"/>
      </w:pPr>
      <w:r w:rsidRPr="00367ED8">
        <w:rPr>
          <w:rFonts w:hint="eastAsia"/>
        </w:rPr>
        <w:t xml:space="preserve">Wu, Y., et al. (2020). </w:t>
      </w:r>
      <w:r w:rsidRPr="00367ED8">
        <w:rPr>
          <w:rFonts w:hint="eastAsia"/>
        </w:rPr>
        <w:t>微信朋友圈使用对大学生抑郁的影响</w:t>
      </w:r>
      <w:r w:rsidRPr="00367ED8">
        <w:rPr>
          <w:rFonts w:hint="eastAsia"/>
        </w:rPr>
        <w:t>:</w:t>
      </w:r>
      <w:r w:rsidRPr="00367ED8">
        <w:rPr>
          <w:rFonts w:hint="eastAsia"/>
        </w:rPr>
        <w:t>负面社会比较和自我概念清晰性的作用</w:t>
      </w:r>
      <w:r w:rsidRPr="00367ED8">
        <w:rPr>
          <w:rFonts w:hint="eastAsia"/>
        </w:rPr>
        <w:t xml:space="preserve">. </w:t>
      </w:r>
      <w:r w:rsidRPr="00367ED8">
        <w:rPr>
          <w:rFonts w:hint="eastAsia"/>
          <w:i/>
        </w:rPr>
        <w:t>心理发展与教育</w:t>
      </w:r>
      <w:r w:rsidRPr="00367ED8">
        <w:rPr>
          <w:rFonts w:hint="eastAsia"/>
          <w:i/>
        </w:rPr>
        <w:t>, 36</w:t>
      </w:r>
      <w:r w:rsidRPr="00367ED8">
        <w:rPr>
          <w:rFonts w:hint="eastAsia"/>
        </w:rPr>
        <w:t xml:space="preserve">(4), 8. </w:t>
      </w:r>
    </w:p>
    <w:p w14:paraId="0B79DB9E" w14:textId="77777777" w:rsidR="00367ED8" w:rsidRPr="00367ED8" w:rsidRDefault="00367ED8" w:rsidP="00367ED8">
      <w:pPr>
        <w:pStyle w:val="EndNoteBibliography"/>
      </w:pPr>
    </w:p>
    <w:p w14:paraId="3EB03723" w14:textId="77777777" w:rsidR="00367ED8" w:rsidRPr="00367ED8" w:rsidRDefault="00367ED8" w:rsidP="00367ED8">
      <w:pPr>
        <w:pStyle w:val="EndNoteBibliography"/>
        <w:ind w:left="720" w:hanging="720"/>
      </w:pPr>
      <w:r w:rsidRPr="00367ED8">
        <w:t xml:space="preserve">Ybema, J.F., &amp; Buunk, B.P. (1995). Affective responses to social comparison: A study among disabled individuals. </w:t>
      </w:r>
      <w:r w:rsidRPr="00367ED8">
        <w:rPr>
          <w:i/>
        </w:rPr>
        <w:t>British Journal of Social Psychology, 34</w:t>
      </w:r>
      <w:r w:rsidRPr="00367ED8">
        <w:t xml:space="preserve">(3), 279-292. </w:t>
      </w:r>
    </w:p>
    <w:p w14:paraId="7C09CB6F" w14:textId="77777777" w:rsidR="00367ED8" w:rsidRPr="00367ED8" w:rsidRDefault="00367ED8" w:rsidP="00367ED8">
      <w:pPr>
        <w:pStyle w:val="EndNoteBibliography"/>
      </w:pPr>
    </w:p>
    <w:p w14:paraId="6CBCFE2B" w14:textId="77777777" w:rsidR="00367ED8" w:rsidRPr="00367ED8" w:rsidRDefault="00367ED8" w:rsidP="00367ED8">
      <w:pPr>
        <w:pStyle w:val="EndNoteBibliography"/>
        <w:ind w:left="720" w:hanging="720"/>
      </w:pPr>
      <w:r w:rsidRPr="00367ED8">
        <w:rPr>
          <w:rFonts w:hint="eastAsia"/>
        </w:rPr>
        <w:t>徐璐</w:t>
      </w:r>
      <w:r w:rsidRPr="00367ED8">
        <w:rPr>
          <w:rFonts w:hint="eastAsia"/>
        </w:rPr>
        <w:t xml:space="preserve">. (2022). </w:t>
      </w:r>
      <w:r w:rsidRPr="00367ED8">
        <w:rPr>
          <w:rFonts w:hint="eastAsia"/>
          <w:i/>
        </w:rPr>
        <w:t>相对剥夺感对网络不文明评论的影响</w:t>
      </w:r>
      <w:r w:rsidRPr="00367ED8">
        <w:rPr>
          <w:rFonts w:hint="eastAsia"/>
        </w:rPr>
        <w:t xml:space="preserve"> [</w:t>
      </w:r>
      <w:r w:rsidRPr="00367ED8">
        <w:rPr>
          <w:rFonts w:hint="eastAsia"/>
        </w:rPr>
        <w:t>硕士</w:t>
      </w:r>
      <w:r w:rsidRPr="00367ED8">
        <w:rPr>
          <w:rFonts w:hint="eastAsia"/>
        </w:rPr>
        <w:t xml:space="preserve">, </w:t>
      </w:r>
      <w:r w:rsidRPr="00367ED8">
        <w:rPr>
          <w:rFonts w:hint="eastAsia"/>
        </w:rPr>
        <w:t>华东师范大学</w:t>
      </w:r>
      <w:r w:rsidRPr="00367ED8">
        <w:rPr>
          <w:rFonts w:hint="eastAsia"/>
        </w:rPr>
        <w:t xml:space="preserve">]. </w:t>
      </w:r>
    </w:p>
    <w:p w14:paraId="396B3F56" w14:textId="77777777" w:rsidR="00367ED8" w:rsidRPr="00367ED8" w:rsidRDefault="00367ED8" w:rsidP="00367ED8">
      <w:pPr>
        <w:pStyle w:val="EndNoteBibliography"/>
      </w:pPr>
    </w:p>
    <w:p w14:paraId="38068C66" w14:textId="77777777" w:rsidR="00367ED8" w:rsidRPr="00367ED8" w:rsidRDefault="00367ED8" w:rsidP="00367ED8">
      <w:pPr>
        <w:pStyle w:val="EndNoteBibliography"/>
        <w:ind w:left="720" w:hanging="720"/>
      </w:pPr>
      <w:r w:rsidRPr="00367ED8">
        <w:rPr>
          <w:rFonts w:hint="eastAsia"/>
        </w:rPr>
        <w:t>杨露</w:t>
      </w:r>
      <w:r w:rsidRPr="00367ED8">
        <w:rPr>
          <w:rFonts w:hint="eastAsia"/>
        </w:rPr>
        <w:t xml:space="preserve">. (2011). </w:t>
      </w:r>
      <w:r w:rsidRPr="00367ED8">
        <w:rPr>
          <w:rFonts w:hint="eastAsia"/>
          <w:i/>
        </w:rPr>
        <w:t>员工的社会比较及其与工作压力的关系研究</w:t>
      </w:r>
      <w:r w:rsidRPr="00367ED8">
        <w:rPr>
          <w:rFonts w:hint="eastAsia"/>
        </w:rPr>
        <w:t xml:space="preserve"> [</w:t>
      </w:r>
      <w:r w:rsidRPr="00367ED8">
        <w:rPr>
          <w:rFonts w:hint="eastAsia"/>
        </w:rPr>
        <w:t>硕士</w:t>
      </w:r>
      <w:r w:rsidRPr="00367ED8">
        <w:rPr>
          <w:rFonts w:hint="eastAsia"/>
        </w:rPr>
        <w:t xml:space="preserve">, </w:t>
      </w:r>
      <w:r w:rsidRPr="00367ED8">
        <w:rPr>
          <w:rFonts w:hint="eastAsia"/>
        </w:rPr>
        <w:t>南京师范大学</w:t>
      </w:r>
      <w:r w:rsidRPr="00367ED8">
        <w:rPr>
          <w:rFonts w:hint="eastAsia"/>
        </w:rPr>
        <w:t xml:space="preserve">]. </w:t>
      </w:r>
    </w:p>
    <w:p w14:paraId="6701F3B9" w14:textId="77777777" w:rsidR="00367ED8" w:rsidRPr="00367ED8" w:rsidRDefault="00367ED8" w:rsidP="00367ED8">
      <w:pPr>
        <w:pStyle w:val="EndNoteBibliography"/>
      </w:pPr>
    </w:p>
    <w:p w14:paraId="22638CC9" w14:textId="77777777" w:rsidR="00367ED8" w:rsidRPr="00367ED8" w:rsidRDefault="00367ED8" w:rsidP="00367ED8">
      <w:pPr>
        <w:pStyle w:val="EndNoteBibliography"/>
        <w:ind w:left="720" w:hanging="720"/>
      </w:pPr>
      <w:r w:rsidRPr="00367ED8">
        <w:rPr>
          <w:rFonts w:hint="eastAsia"/>
        </w:rPr>
        <w:t>熊承清</w:t>
      </w:r>
      <w:r w:rsidRPr="00367ED8">
        <w:rPr>
          <w:rFonts w:hint="eastAsia"/>
        </w:rPr>
        <w:t xml:space="preserve">, &amp; </w:t>
      </w:r>
      <w:r w:rsidRPr="00367ED8">
        <w:rPr>
          <w:rFonts w:hint="eastAsia"/>
        </w:rPr>
        <w:t>许远理</w:t>
      </w:r>
      <w:r w:rsidRPr="00367ED8">
        <w:rPr>
          <w:rFonts w:hint="eastAsia"/>
        </w:rPr>
        <w:t xml:space="preserve">. (2009). </w:t>
      </w:r>
      <w:r w:rsidRPr="00367ED8">
        <w:rPr>
          <w:rFonts w:hint="eastAsia"/>
        </w:rPr>
        <w:t>生活满意度量表中文版在民众中使用的信度和效度</w:t>
      </w:r>
      <w:r w:rsidRPr="00367ED8">
        <w:rPr>
          <w:rFonts w:hint="eastAsia"/>
        </w:rPr>
        <w:t xml:space="preserve">. </w:t>
      </w:r>
      <w:r w:rsidRPr="00367ED8">
        <w:rPr>
          <w:rFonts w:hint="eastAsia"/>
          <w:i/>
        </w:rPr>
        <w:t>中国健康心理学杂志</w:t>
      </w:r>
      <w:r w:rsidRPr="00367ED8">
        <w:rPr>
          <w:rFonts w:hint="eastAsia"/>
        </w:rPr>
        <w:t xml:space="preserve">(8), 948-949. </w:t>
      </w:r>
    </w:p>
    <w:p w14:paraId="481CC746" w14:textId="77777777" w:rsidR="00367ED8" w:rsidRPr="00367ED8" w:rsidRDefault="00367ED8" w:rsidP="00367ED8">
      <w:pPr>
        <w:pStyle w:val="EndNoteBibliography"/>
      </w:pPr>
    </w:p>
    <w:p w14:paraId="3F698977" w14:textId="77777777" w:rsidR="00367ED8" w:rsidRPr="00367ED8" w:rsidRDefault="00367ED8" w:rsidP="00367ED8">
      <w:pPr>
        <w:pStyle w:val="EndNoteBibliography"/>
        <w:ind w:left="720" w:hanging="720"/>
        <w:rPr>
          <w:lang w:eastAsia="zh-CN"/>
        </w:rPr>
      </w:pPr>
      <w:r w:rsidRPr="00367ED8">
        <w:rPr>
          <w:rFonts w:hint="eastAsia"/>
        </w:rPr>
        <w:t>王明姬</w:t>
      </w:r>
      <w:r w:rsidRPr="00367ED8">
        <w:rPr>
          <w:rFonts w:hint="eastAsia"/>
        </w:rPr>
        <w:t xml:space="preserve">, et al. </w:t>
      </w:r>
      <w:r w:rsidRPr="00367ED8">
        <w:rPr>
          <w:rFonts w:hint="eastAsia"/>
          <w:lang w:eastAsia="zh-CN"/>
        </w:rPr>
        <w:t xml:space="preserve">(2006). </w:t>
      </w:r>
      <w:r w:rsidRPr="00367ED8">
        <w:rPr>
          <w:rFonts w:hint="eastAsia"/>
          <w:lang w:eastAsia="zh-CN"/>
        </w:rPr>
        <w:t>社会比较倾向量表中文版的信效度检验</w:t>
      </w:r>
      <w:r w:rsidRPr="00367ED8">
        <w:rPr>
          <w:rFonts w:hint="eastAsia"/>
          <w:lang w:eastAsia="zh-CN"/>
        </w:rPr>
        <w:t xml:space="preserve">. </w:t>
      </w:r>
      <w:r w:rsidRPr="00367ED8">
        <w:rPr>
          <w:rFonts w:hint="eastAsia"/>
          <w:i/>
          <w:lang w:eastAsia="zh-CN"/>
        </w:rPr>
        <w:t>中国心理卫生杂志</w:t>
      </w:r>
      <w:r w:rsidRPr="00367ED8">
        <w:rPr>
          <w:rFonts w:hint="eastAsia"/>
          <w:i/>
          <w:lang w:eastAsia="zh-CN"/>
        </w:rPr>
        <w:t>, 20</w:t>
      </w:r>
      <w:r w:rsidRPr="00367ED8">
        <w:rPr>
          <w:rFonts w:hint="eastAsia"/>
          <w:lang w:eastAsia="zh-CN"/>
        </w:rPr>
        <w:t xml:space="preserve">(5), 302-305. </w:t>
      </w:r>
    </w:p>
    <w:p w14:paraId="6BBE0467" w14:textId="77777777" w:rsidR="00367ED8" w:rsidRPr="00367ED8" w:rsidRDefault="00367ED8" w:rsidP="00367ED8">
      <w:pPr>
        <w:pStyle w:val="EndNoteBibliography"/>
        <w:rPr>
          <w:lang w:eastAsia="zh-CN"/>
        </w:rPr>
      </w:pPr>
    </w:p>
    <w:p w14:paraId="38AA8729" w14:textId="4ECB63BC" w:rsidR="00F03309" w:rsidRPr="004E614C" w:rsidRDefault="006F26B4" w:rsidP="00D965E3">
      <w:pPr>
        <w:pStyle w:val="af2"/>
        <w:rPr>
          <w:lang w:eastAsia="zh-CN"/>
        </w:rPr>
      </w:pPr>
      <w:r w:rsidRPr="004E614C">
        <w:rPr>
          <w:lang w:eastAsia="zh-CN"/>
        </w:rPr>
        <w:fldChar w:fldCharType="end"/>
      </w:r>
      <w:r w:rsidR="00203D25" w:rsidRPr="004E614C">
        <w:rPr>
          <w:lang w:eastAsia="zh-CN"/>
        </w:rPr>
        <w:fldChar w:fldCharType="begin"/>
      </w:r>
      <w:r w:rsidR="00203D25" w:rsidRPr="004E614C">
        <w:rPr>
          <w:lang w:eastAsia="zh-CN"/>
        </w:rPr>
        <w:instrText xml:space="preserve"> ADDIN </w:instrText>
      </w:r>
      <w:r w:rsidR="00203D25" w:rsidRPr="004E614C">
        <w:rPr>
          <w:lang w:eastAsia="zh-CN"/>
        </w:rPr>
        <w:fldChar w:fldCharType="end"/>
      </w:r>
    </w:p>
    <w:sectPr w:rsidR="00F03309" w:rsidRPr="004E614C">
      <w:headerReference w:type="default" r:id="rId4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7F633" w14:textId="77777777" w:rsidR="00082B6B" w:rsidRDefault="00082B6B" w:rsidP="00D55217">
      <w:r>
        <w:separator/>
      </w:r>
    </w:p>
  </w:endnote>
  <w:endnote w:type="continuationSeparator" w:id="0">
    <w:p w14:paraId="4BD840AE" w14:textId="77777777" w:rsidR="00082B6B" w:rsidRDefault="00082B6B"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6823F" w14:textId="4859BCC5" w:rsidR="00F33CEC" w:rsidRDefault="00F33CEC">
    <w:pPr>
      <w:pStyle w:val="ab"/>
      <w:jc w:val="center"/>
    </w:pPr>
  </w:p>
  <w:p w14:paraId="04B2CDB5" w14:textId="17173AAB" w:rsidR="00F33CEC" w:rsidRDefault="00F33CEC" w:rsidP="00F33CEC">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3312844"/>
      <w:docPartObj>
        <w:docPartGallery w:val="Page Numbers (Bottom of Page)"/>
        <w:docPartUnique/>
      </w:docPartObj>
    </w:sdtPr>
    <w:sdtEndPr>
      <w:rPr>
        <w:noProof/>
      </w:rPr>
    </w:sdtEndPr>
    <w:sdtContent>
      <w:p w14:paraId="2F26740C" w14:textId="77777777" w:rsidR="003A1758" w:rsidRDefault="003A1758">
        <w:pPr>
          <w:pStyle w:val="ab"/>
          <w:jc w:val="center"/>
        </w:pPr>
        <w:r>
          <w:fldChar w:fldCharType="begin"/>
        </w:r>
        <w:r>
          <w:instrText xml:space="preserve"> PAGE   \* MERGEFORMAT </w:instrText>
        </w:r>
        <w:r>
          <w:fldChar w:fldCharType="separate"/>
        </w:r>
        <w:r>
          <w:rPr>
            <w:noProof/>
          </w:rPr>
          <w:t>2</w:t>
        </w:r>
        <w:r>
          <w:rPr>
            <w:noProof/>
          </w:rPr>
          <w:fldChar w:fldCharType="end"/>
        </w:r>
      </w:p>
    </w:sdtContent>
  </w:sdt>
  <w:p w14:paraId="713EAEC6" w14:textId="77777777" w:rsidR="003A1758" w:rsidRDefault="003A1758" w:rsidP="00F33CEC">
    <w:pPr>
      <w:pStyle w:val="a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B37CE" w14:textId="77777777" w:rsidR="00082B6B" w:rsidRDefault="00082B6B" w:rsidP="00D55217">
      <w:r>
        <w:separator/>
      </w:r>
    </w:p>
  </w:footnote>
  <w:footnote w:type="continuationSeparator" w:id="0">
    <w:p w14:paraId="4CB7BB2C" w14:textId="77777777" w:rsidR="00082B6B" w:rsidRDefault="00082B6B" w:rsidP="00D55217">
      <w:r>
        <w:continuationSeparator/>
      </w:r>
    </w:p>
  </w:footnote>
  <w:footnote w:id="1">
    <w:p w14:paraId="3A9DE2D0" w14:textId="401D0094" w:rsidR="00C44647" w:rsidRPr="00C44647" w:rsidRDefault="00C44647">
      <w:pPr>
        <w:pStyle w:val="ad"/>
        <w:rPr>
          <w:lang w:eastAsia="zh-CN"/>
        </w:rPr>
      </w:pPr>
      <w:r>
        <w:rPr>
          <w:rStyle w:val="af"/>
        </w:rPr>
        <w:footnoteRef/>
      </w:r>
      <w:r>
        <w:rPr>
          <w:lang w:eastAsia="zh-CN"/>
        </w:rPr>
        <w:t xml:space="preserve"> </w:t>
      </w:r>
      <w:r>
        <w:rPr>
          <w:rFonts w:ascii="宋体" w:hAnsi="宋体" w:hint="eastAsia"/>
          <w:lang w:eastAsia="zh-CN"/>
        </w:rPr>
        <w:t>原本收集了2</w:t>
      </w:r>
      <w:r>
        <w:rPr>
          <w:rFonts w:ascii="宋体" w:hAnsi="宋体"/>
          <w:lang w:eastAsia="zh-CN"/>
        </w:rPr>
        <w:t>24</w:t>
      </w:r>
      <w:r>
        <w:rPr>
          <w:rFonts w:ascii="宋体" w:hAnsi="宋体" w:hint="eastAsia"/>
          <w:lang w:eastAsia="zh-CN"/>
        </w:rPr>
        <w:t>份问卷，</w:t>
      </w:r>
      <w:r w:rsidR="001D10BA">
        <w:rPr>
          <w:rFonts w:ascii="宋体" w:hAnsi="宋体" w:hint="eastAsia"/>
          <w:lang w:eastAsia="zh-CN"/>
        </w:rPr>
        <w:t>排除了3份年龄为5以下的被试</w:t>
      </w:r>
      <w:r>
        <w:rPr>
          <w:rFonts w:hint="eastAsia"/>
          <w:lang w:eastAsia="zh-CN"/>
        </w:rPr>
        <w:t>。</w:t>
      </w:r>
    </w:p>
  </w:footnote>
  <w:footnote w:id="2">
    <w:p w14:paraId="031FA3DF" w14:textId="33E15878" w:rsidR="003E6B2C" w:rsidRDefault="003E6B2C">
      <w:pPr>
        <w:pStyle w:val="ad"/>
        <w:rPr>
          <w:rFonts w:hint="eastAsia"/>
          <w:lang w:eastAsia="zh-CN"/>
        </w:rPr>
      </w:pPr>
      <w:r>
        <w:rPr>
          <w:rStyle w:val="af"/>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C3D" w14:textId="77777777" w:rsidR="005A6AA8" w:rsidRPr="00937E62" w:rsidRDefault="005A6AA8">
    <w:pPr>
      <w:pStyle w:val="a9"/>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BBA6" w14:textId="76615C14" w:rsidR="001F3A33" w:rsidRPr="00E5579D" w:rsidRDefault="001F3A33" w:rsidP="00E5579D">
    <w:pPr>
      <w:pStyle w:val="a9"/>
      <w:rPr>
        <w:lang w:eastAsia="zh-CN"/>
      </w:rPr>
    </w:pPr>
    <w:r>
      <w:rPr>
        <w:rFonts w:ascii="宋体" w:hAnsi="宋体" w:hint="eastAsia"/>
        <w:sz w:val="21"/>
        <w:szCs w:val="21"/>
        <w:lang w:eastAsia="zh-CN"/>
      </w:rPr>
      <w:t>第七章 元分析</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4220" w14:textId="340F67ED" w:rsidR="001F3A33" w:rsidRPr="00E5579D" w:rsidRDefault="001F3A33" w:rsidP="00E5579D">
    <w:pPr>
      <w:pStyle w:val="a9"/>
      <w:rPr>
        <w:lang w:eastAsia="zh-CN"/>
      </w:rPr>
    </w:pPr>
    <w:r>
      <w:rPr>
        <w:rFonts w:ascii="宋体" w:hAnsi="宋体" w:hint="eastAsia"/>
        <w:sz w:val="21"/>
        <w:szCs w:val="21"/>
        <w:lang w:eastAsia="zh-CN"/>
      </w:rPr>
      <w:t>第八章 实验1</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E4ED" w14:textId="170B0D7D" w:rsidR="00634FC0" w:rsidRPr="00E5579D" w:rsidRDefault="00634FC0" w:rsidP="00E5579D">
    <w:pPr>
      <w:pStyle w:val="a9"/>
      <w:rPr>
        <w:lang w:eastAsia="zh-CN"/>
      </w:rPr>
    </w:pPr>
    <w:r>
      <w:rPr>
        <w:rFonts w:ascii="宋体" w:hAnsi="宋体" w:hint="eastAsia"/>
        <w:sz w:val="21"/>
        <w:szCs w:val="21"/>
        <w:lang w:eastAsia="zh-CN"/>
      </w:rPr>
      <w:t>第九章 实验</w:t>
    </w:r>
    <w:r>
      <w:rPr>
        <w:rFonts w:ascii="宋体" w:hAnsi="宋体"/>
        <w:sz w:val="21"/>
        <w:szCs w:val="21"/>
        <w:lang w:eastAsia="zh-CN"/>
      </w:rPr>
      <w:t>2</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AE2B" w14:textId="77777777" w:rsidR="00634FC0" w:rsidRPr="00E5579D" w:rsidRDefault="00634FC0" w:rsidP="00E5579D">
    <w:pPr>
      <w:pStyle w:val="a9"/>
      <w:rPr>
        <w:lang w:eastAsia="zh-CN"/>
      </w:rPr>
    </w:pPr>
    <w:r>
      <w:rPr>
        <w:rFonts w:ascii="宋体" w:hAnsi="宋体" w:hint="eastAsia"/>
        <w:sz w:val="21"/>
        <w:szCs w:val="21"/>
        <w:lang w:eastAsia="zh-CN"/>
      </w:rPr>
      <w:t>第十章 实验</w:t>
    </w:r>
    <w:r>
      <w:rPr>
        <w:rFonts w:ascii="宋体" w:hAnsi="宋体"/>
        <w:sz w:val="21"/>
        <w:szCs w:val="21"/>
        <w:lang w:eastAsia="zh-CN"/>
      </w:rPr>
      <w:t>3</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4E71" w14:textId="4BE7A3B1" w:rsidR="00634FC0" w:rsidRPr="00E5579D" w:rsidRDefault="00634FC0" w:rsidP="00E5579D">
    <w:pPr>
      <w:pStyle w:val="a9"/>
      <w:rPr>
        <w:lang w:eastAsia="zh-CN"/>
      </w:rPr>
    </w:pPr>
    <w:r>
      <w:rPr>
        <w:rFonts w:ascii="宋体" w:hAnsi="宋体" w:hint="eastAsia"/>
        <w:sz w:val="21"/>
        <w:szCs w:val="21"/>
        <w:lang w:eastAsia="zh-CN"/>
      </w:rPr>
      <w:t>第十一章 讨论</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0952E" w14:textId="7109358A" w:rsidR="00544CDA" w:rsidRPr="00E5579D" w:rsidRDefault="00544CDA" w:rsidP="00E5579D">
    <w:pPr>
      <w:pStyle w:val="a9"/>
      <w:rPr>
        <w:lang w:eastAsia="zh-CN"/>
      </w:rPr>
    </w:pPr>
    <w:r>
      <w:rPr>
        <w:rFonts w:ascii="宋体" w:hAnsi="宋体" w:hint="eastAsia"/>
        <w:sz w:val="21"/>
        <w:szCs w:val="21"/>
        <w:lang w:eastAsia="zh-CN"/>
      </w:rPr>
      <w:t>附录</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90E" w14:textId="4D4FB076" w:rsidR="00634FC0" w:rsidRPr="00E5579D" w:rsidRDefault="00634FC0" w:rsidP="00E5579D">
    <w:pPr>
      <w:pStyle w:val="a9"/>
      <w:rPr>
        <w:lang w:eastAsia="zh-CN"/>
      </w:rPr>
    </w:pPr>
    <w:r>
      <w:rPr>
        <w:rFonts w:ascii="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32C0" w14:textId="0C563A96" w:rsidR="00943A0C" w:rsidRPr="00943A0C" w:rsidRDefault="00943A0C">
    <w:pPr>
      <w:pStyle w:val="a9"/>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8E36" w14:textId="77777777" w:rsidR="0083451C" w:rsidRPr="00937E62" w:rsidRDefault="0083451C">
    <w:pPr>
      <w:pStyle w:val="a9"/>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4A5B5" w14:textId="1C36E996" w:rsidR="00A93FED" w:rsidRPr="0083451C" w:rsidRDefault="0083451C" w:rsidP="0083451C">
    <w:pPr>
      <w:pStyle w:val="a9"/>
    </w:pPr>
    <w:r w:rsidRPr="0083451C">
      <w:rPr>
        <w:rFonts w:ascii="宋体" w:hAnsi="宋体" w:hint="eastAsia"/>
        <w:sz w:val="21"/>
        <w:szCs w:val="21"/>
      </w:rPr>
      <w:t>第一章 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DEADD" w14:textId="68B38463" w:rsidR="00CB729B" w:rsidRPr="0083451C" w:rsidRDefault="00CB729B" w:rsidP="0083451C">
    <w:pPr>
      <w:pStyle w:val="a9"/>
    </w:pPr>
    <w:r w:rsidRPr="0083451C">
      <w:rPr>
        <w:rFonts w:ascii="宋体" w:hAnsi="宋体" w:hint="eastAsia"/>
        <w:sz w:val="21"/>
        <w:szCs w:val="21"/>
      </w:rPr>
      <w:t>第</w:t>
    </w:r>
    <w:r w:rsidR="001A754C">
      <w:rPr>
        <w:rFonts w:ascii="宋体" w:hAnsi="宋体" w:hint="eastAsia"/>
        <w:sz w:val="21"/>
        <w:szCs w:val="21"/>
      </w:rPr>
      <w:t>二</w:t>
    </w:r>
    <w:r w:rsidRPr="0083451C">
      <w:rPr>
        <w:rFonts w:ascii="宋体" w:hAnsi="宋体" w:hint="eastAsia"/>
        <w:sz w:val="21"/>
        <w:szCs w:val="21"/>
      </w:rPr>
      <w:t xml:space="preserve">章 </w:t>
    </w:r>
    <w:r w:rsidR="001A754C">
      <w:rPr>
        <w:rFonts w:ascii="宋体" w:hAnsi="宋体" w:hint="eastAsia"/>
        <w:sz w:val="21"/>
        <w:szCs w:val="21"/>
      </w:rPr>
      <w:t>测量</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74A0A" w14:textId="50CF0E99" w:rsidR="00E5579D" w:rsidRPr="00E5579D" w:rsidRDefault="00E5579D" w:rsidP="00E5579D">
    <w:pPr>
      <w:pStyle w:val="a9"/>
    </w:pPr>
    <w:r w:rsidRPr="00E5579D">
      <w:rPr>
        <w:rFonts w:ascii="宋体" w:hAnsi="宋体" w:hint="eastAsia"/>
        <w:sz w:val="21"/>
        <w:szCs w:val="21"/>
      </w:rPr>
      <w:t xml:space="preserve">第三章 </w:t>
    </w:r>
    <w:r w:rsidRPr="00E5579D">
      <w:rPr>
        <w:rFonts w:ascii="宋体" w:hAnsi="宋体" w:hint="eastAsia"/>
        <w:sz w:val="21"/>
        <w:szCs w:val="21"/>
      </w:rPr>
      <w:t>模拟数据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A59A5" w14:textId="39CDD150" w:rsidR="00E5579D" w:rsidRPr="00E5579D" w:rsidRDefault="00E5579D" w:rsidP="00E5579D">
    <w:pPr>
      <w:pStyle w:val="a9"/>
      <w:rPr>
        <w:lang w:eastAsia="zh-CN"/>
      </w:rPr>
    </w:pPr>
    <w:r>
      <w:rPr>
        <w:rFonts w:ascii="宋体" w:hAnsi="宋体" w:hint="eastAsia"/>
        <w:sz w:val="21"/>
        <w:szCs w:val="21"/>
        <w:lang w:eastAsia="zh-CN"/>
      </w:rPr>
      <w:t>第</w:t>
    </w:r>
    <w:r w:rsidR="005C1037">
      <w:rPr>
        <w:rFonts w:ascii="宋体" w:hAnsi="宋体" w:hint="eastAsia"/>
        <w:sz w:val="21"/>
        <w:szCs w:val="21"/>
        <w:lang w:eastAsia="zh-CN"/>
      </w:rPr>
      <w:t>四</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sidR="005C1037">
      <w:rPr>
        <w:rFonts w:ascii="宋体" w:hAnsi="宋体"/>
        <w:sz w:val="21"/>
        <w:szCs w:val="21"/>
        <w:lang w:eastAsia="zh-CN"/>
      </w:rPr>
      <w:t>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9B060" w14:textId="615553DA" w:rsidR="006F4915" w:rsidRPr="00E5579D" w:rsidRDefault="006F4915" w:rsidP="00E5579D">
    <w:pPr>
      <w:pStyle w:val="a9"/>
      <w:rPr>
        <w:lang w:eastAsia="zh-CN"/>
      </w:rPr>
    </w:pPr>
    <w:r>
      <w:rPr>
        <w:rFonts w:ascii="宋体" w:hAnsi="宋体" w:hint="eastAsia"/>
        <w:sz w:val="21"/>
        <w:szCs w:val="21"/>
        <w:lang w:eastAsia="zh-CN"/>
      </w:rPr>
      <w:t xml:space="preserve">第五章 </w:t>
    </w:r>
    <w:r w:rsidRPr="00E5579D">
      <w:rPr>
        <w:rFonts w:ascii="宋体" w:hAnsi="宋体" w:hint="eastAsia"/>
        <w:sz w:val="21"/>
        <w:szCs w:val="21"/>
        <w:lang w:eastAsia="zh-CN"/>
      </w:rPr>
      <w:t>预实验</w:t>
    </w:r>
    <w:r>
      <w:rPr>
        <w:rFonts w:ascii="宋体" w:hAnsi="宋体"/>
        <w:sz w:val="21"/>
        <w:szCs w:val="21"/>
        <w:lang w:eastAsia="zh-CN"/>
      </w:rPr>
      <w:t>2</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008DC" w14:textId="1EDB48DD" w:rsidR="001F3A33" w:rsidRPr="00E5579D" w:rsidRDefault="001F3A33" w:rsidP="00E5579D">
    <w:pPr>
      <w:pStyle w:val="a9"/>
      <w:rPr>
        <w:lang w:eastAsia="zh-CN"/>
      </w:rPr>
    </w:pPr>
    <w:r>
      <w:rPr>
        <w:rFonts w:ascii="宋体" w:hAnsi="宋体" w:hint="eastAsia"/>
        <w:sz w:val="21"/>
        <w:szCs w:val="21"/>
        <w:lang w:eastAsia="zh-CN"/>
      </w:rPr>
      <w:t xml:space="preserve">第六章 </w:t>
    </w:r>
    <w:r w:rsidRPr="00E5579D">
      <w:rPr>
        <w:rFonts w:ascii="宋体" w:hAnsi="宋体" w:hint="eastAsia"/>
        <w:sz w:val="21"/>
        <w:szCs w:val="21"/>
        <w:lang w:eastAsia="zh-CN"/>
      </w:rPr>
      <w:t>预实验</w:t>
    </w:r>
    <w:r>
      <w:rPr>
        <w:rFonts w:ascii="宋体" w:hAnsi="宋体"/>
        <w:sz w:val="21"/>
        <w:szCs w:val="21"/>
        <w:lang w:eastAsia="zh-CN"/>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1"/>
  </w:num>
  <w:num w:numId="2" w16cid:durableId="1352873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activeWritingStyle w:appName="MSWord" w:lang="zh-CN" w:vendorID="64" w:dllVersion="0" w:nlCheck="1" w:checkStyle="1"/>
  <w:activeWritingStyle w:appName="MSWord" w:lang="en-US" w:vendorID="64" w:dllVersion="0" w:nlCheck="1" w:checkStyle="0"/>
  <w:activeWritingStyle w:appName="MSWord" w:lang="zh-TW" w:vendorID="64" w:dllVersion="0" w:nlCheck="1" w:checkStyle="1"/>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7&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8&lt;/item&gt;&lt;item&gt;129&lt;/item&gt;&lt;item&gt;130&lt;/item&gt;&lt;item&gt;133&lt;/item&gt;&lt;item&gt;135&lt;/item&gt;&lt;item&gt;136&lt;/item&gt;&lt;item&gt;137&lt;/item&gt;&lt;item&gt;138&lt;/item&gt;&lt;item&gt;139&lt;/item&gt;&lt;item&gt;140&lt;/item&gt;&lt;item&gt;141&lt;/item&gt;&lt;item&gt;142&lt;/item&gt;&lt;item&gt;143&lt;/item&gt;&lt;item&gt;144&lt;/item&gt;&lt;item&gt;145&lt;/item&gt;&lt;item&gt;146&lt;/item&gt;&lt;item&gt;148&lt;/item&gt;&lt;item&gt;149&lt;/item&gt;&lt;item&gt;150&lt;/item&gt;&lt;item&gt;151&lt;/item&gt;&lt;item&gt;152&lt;/item&gt;&lt;item&gt;153&lt;/item&gt;&lt;item&gt;154&lt;/item&gt;&lt;item&gt;155&lt;/item&gt;&lt;item&gt;156&lt;/item&gt;&lt;item&gt;157&lt;/item&gt;&lt;item&gt;158&lt;/item&gt;&lt;item&gt;159&lt;/item&gt;&lt;item&gt;160&lt;/item&gt;&lt;/record-ids&gt;&lt;/item&gt;&lt;/Libraries&gt;"/>
  </w:docVars>
  <w:rsids>
    <w:rsidRoot w:val="00B02645"/>
    <w:rsid w:val="000008E7"/>
    <w:rsid w:val="00015603"/>
    <w:rsid w:val="000172FA"/>
    <w:rsid w:val="0003226F"/>
    <w:rsid w:val="00041319"/>
    <w:rsid w:val="00041487"/>
    <w:rsid w:val="00047421"/>
    <w:rsid w:val="0005346E"/>
    <w:rsid w:val="00053D60"/>
    <w:rsid w:val="00060300"/>
    <w:rsid w:val="0006062F"/>
    <w:rsid w:val="00061603"/>
    <w:rsid w:val="000710F4"/>
    <w:rsid w:val="000727D9"/>
    <w:rsid w:val="00073757"/>
    <w:rsid w:val="00081C38"/>
    <w:rsid w:val="00082578"/>
    <w:rsid w:val="00082B6B"/>
    <w:rsid w:val="0009161B"/>
    <w:rsid w:val="0009226B"/>
    <w:rsid w:val="000978BD"/>
    <w:rsid w:val="000A5F3D"/>
    <w:rsid w:val="000C32C7"/>
    <w:rsid w:val="000C4805"/>
    <w:rsid w:val="000D5C62"/>
    <w:rsid w:val="000D6A8A"/>
    <w:rsid w:val="000E42CF"/>
    <w:rsid w:val="000F31C9"/>
    <w:rsid w:val="000F6A33"/>
    <w:rsid w:val="000F7B9F"/>
    <w:rsid w:val="000F7D0B"/>
    <w:rsid w:val="001027A7"/>
    <w:rsid w:val="0010565E"/>
    <w:rsid w:val="001102DF"/>
    <w:rsid w:val="00121D9B"/>
    <w:rsid w:val="00122D1D"/>
    <w:rsid w:val="00126F8C"/>
    <w:rsid w:val="0012756B"/>
    <w:rsid w:val="00127DD0"/>
    <w:rsid w:val="001326B7"/>
    <w:rsid w:val="00133B77"/>
    <w:rsid w:val="0013500C"/>
    <w:rsid w:val="001434F9"/>
    <w:rsid w:val="0014543E"/>
    <w:rsid w:val="00153F44"/>
    <w:rsid w:val="00161B31"/>
    <w:rsid w:val="00162085"/>
    <w:rsid w:val="00162510"/>
    <w:rsid w:val="00167013"/>
    <w:rsid w:val="00173F2A"/>
    <w:rsid w:val="00177DF2"/>
    <w:rsid w:val="001818D1"/>
    <w:rsid w:val="001836AB"/>
    <w:rsid w:val="001839BB"/>
    <w:rsid w:val="001901CE"/>
    <w:rsid w:val="00191AC1"/>
    <w:rsid w:val="001A754C"/>
    <w:rsid w:val="001B1CDD"/>
    <w:rsid w:val="001C00E5"/>
    <w:rsid w:val="001C71A4"/>
    <w:rsid w:val="001D10BA"/>
    <w:rsid w:val="001E31F2"/>
    <w:rsid w:val="001E5D86"/>
    <w:rsid w:val="001F0D4F"/>
    <w:rsid w:val="001F3A33"/>
    <w:rsid w:val="001F4647"/>
    <w:rsid w:val="00202797"/>
    <w:rsid w:val="00203D25"/>
    <w:rsid w:val="0022053A"/>
    <w:rsid w:val="002213B0"/>
    <w:rsid w:val="00230139"/>
    <w:rsid w:val="00232A7D"/>
    <w:rsid w:val="00232E6F"/>
    <w:rsid w:val="0023348A"/>
    <w:rsid w:val="00240D19"/>
    <w:rsid w:val="0024483B"/>
    <w:rsid w:val="00244DE4"/>
    <w:rsid w:val="0025442B"/>
    <w:rsid w:val="00260B6E"/>
    <w:rsid w:val="00263B5B"/>
    <w:rsid w:val="00266D77"/>
    <w:rsid w:val="00271BCE"/>
    <w:rsid w:val="002855E9"/>
    <w:rsid w:val="00286189"/>
    <w:rsid w:val="002867CE"/>
    <w:rsid w:val="0029250B"/>
    <w:rsid w:val="002A63C3"/>
    <w:rsid w:val="002A7B16"/>
    <w:rsid w:val="002B6D64"/>
    <w:rsid w:val="002D1294"/>
    <w:rsid w:val="002D7D69"/>
    <w:rsid w:val="002E13C2"/>
    <w:rsid w:val="002E1D41"/>
    <w:rsid w:val="002E310B"/>
    <w:rsid w:val="002E6E38"/>
    <w:rsid w:val="002F24E7"/>
    <w:rsid w:val="002F3DE2"/>
    <w:rsid w:val="00300CC1"/>
    <w:rsid w:val="0031143D"/>
    <w:rsid w:val="0032440C"/>
    <w:rsid w:val="0032788E"/>
    <w:rsid w:val="0033253F"/>
    <w:rsid w:val="00333571"/>
    <w:rsid w:val="00335D8C"/>
    <w:rsid w:val="00336C32"/>
    <w:rsid w:val="00340F6D"/>
    <w:rsid w:val="00341115"/>
    <w:rsid w:val="00360152"/>
    <w:rsid w:val="00367ED8"/>
    <w:rsid w:val="003703BC"/>
    <w:rsid w:val="00375389"/>
    <w:rsid w:val="00375F07"/>
    <w:rsid w:val="003817CB"/>
    <w:rsid w:val="00383A2A"/>
    <w:rsid w:val="003925A3"/>
    <w:rsid w:val="003960AA"/>
    <w:rsid w:val="003974C8"/>
    <w:rsid w:val="003A1758"/>
    <w:rsid w:val="003A7C0B"/>
    <w:rsid w:val="003B4BFF"/>
    <w:rsid w:val="003B6911"/>
    <w:rsid w:val="003C1C7D"/>
    <w:rsid w:val="003C4926"/>
    <w:rsid w:val="003C5169"/>
    <w:rsid w:val="003D04C2"/>
    <w:rsid w:val="003D797A"/>
    <w:rsid w:val="003E6B2C"/>
    <w:rsid w:val="003E6F1A"/>
    <w:rsid w:val="003F08D4"/>
    <w:rsid w:val="00400151"/>
    <w:rsid w:val="00401EF2"/>
    <w:rsid w:val="00405C26"/>
    <w:rsid w:val="004066EF"/>
    <w:rsid w:val="004120D6"/>
    <w:rsid w:val="00415B26"/>
    <w:rsid w:val="00430444"/>
    <w:rsid w:val="004366DA"/>
    <w:rsid w:val="0044117E"/>
    <w:rsid w:val="004449EC"/>
    <w:rsid w:val="004564E1"/>
    <w:rsid w:val="00456859"/>
    <w:rsid w:val="00456BDF"/>
    <w:rsid w:val="004612F0"/>
    <w:rsid w:val="00463910"/>
    <w:rsid w:val="004646A9"/>
    <w:rsid w:val="00464A6F"/>
    <w:rsid w:val="00471387"/>
    <w:rsid w:val="00474A09"/>
    <w:rsid w:val="00481BCA"/>
    <w:rsid w:val="00483949"/>
    <w:rsid w:val="0049088E"/>
    <w:rsid w:val="00490DAB"/>
    <w:rsid w:val="0049458E"/>
    <w:rsid w:val="004978B7"/>
    <w:rsid w:val="004B40CA"/>
    <w:rsid w:val="004D073F"/>
    <w:rsid w:val="004D15CE"/>
    <w:rsid w:val="004D4A57"/>
    <w:rsid w:val="004D5983"/>
    <w:rsid w:val="004D7616"/>
    <w:rsid w:val="004E1C55"/>
    <w:rsid w:val="004E26B4"/>
    <w:rsid w:val="004E614C"/>
    <w:rsid w:val="004F38D8"/>
    <w:rsid w:val="004F5BDE"/>
    <w:rsid w:val="004F78EC"/>
    <w:rsid w:val="00504AAE"/>
    <w:rsid w:val="00510CA5"/>
    <w:rsid w:val="00520C63"/>
    <w:rsid w:val="005227B4"/>
    <w:rsid w:val="005321B3"/>
    <w:rsid w:val="00541EC6"/>
    <w:rsid w:val="0054413C"/>
    <w:rsid w:val="00544CDA"/>
    <w:rsid w:val="0055418C"/>
    <w:rsid w:val="0055543D"/>
    <w:rsid w:val="005601D6"/>
    <w:rsid w:val="00560D3B"/>
    <w:rsid w:val="00564CDF"/>
    <w:rsid w:val="00566539"/>
    <w:rsid w:val="00567C59"/>
    <w:rsid w:val="00575FCB"/>
    <w:rsid w:val="005763C5"/>
    <w:rsid w:val="00580E17"/>
    <w:rsid w:val="005907A4"/>
    <w:rsid w:val="00590FBB"/>
    <w:rsid w:val="005A1FC9"/>
    <w:rsid w:val="005A28C5"/>
    <w:rsid w:val="005A6AA8"/>
    <w:rsid w:val="005A7279"/>
    <w:rsid w:val="005B291C"/>
    <w:rsid w:val="005B6DFD"/>
    <w:rsid w:val="005C1037"/>
    <w:rsid w:val="005C773B"/>
    <w:rsid w:val="005D7FEF"/>
    <w:rsid w:val="005E44E8"/>
    <w:rsid w:val="005E7F90"/>
    <w:rsid w:val="005F7072"/>
    <w:rsid w:val="005F7B2C"/>
    <w:rsid w:val="00602FAE"/>
    <w:rsid w:val="006256CF"/>
    <w:rsid w:val="00630BF4"/>
    <w:rsid w:val="006333D0"/>
    <w:rsid w:val="00633E96"/>
    <w:rsid w:val="00633EBC"/>
    <w:rsid w:val="00634FC0"/>
    <w:rsid w:val="00640BEE"/>
    <w:rsid w:val="00643AD6"/>
    <w:rsid w:val="0064767A"/>
    <w:rsid w:val="006476AA"/>
    <w:rsid w:val="0065284E"/>
    <w:rsid w:val="00652A4A"/>
    <w:rsid w:val="00656249"/>
    <w:rsid w:val="00657798"/>
    <w:rsid w:val="0066017D"/>
    <w:rsid w:val="00661958"/>
    <w:rsid w:val="00665D7F"/>
    <w:rsid w:val="006704DC"/>
    <w:rsid w:val="00670826"/>
    <w:rsid w:val="00670F93"/>
    <w:rsid w:val="0067396D"/>
    <w:rsid w:val="00686710"/>
    <w:rsid w:val="00694630"/>
    <w:rsid w:val="006A421F"/>
    <w:rsid w:val="006A63B6"/>
    <w:rsid w:val="006B069C"/>
    <w:rsid w:val="006B09D7"/>
    <w:rsid w:val="006B1A5C"/>
    <w:rsid w:val="006B4F97"/>
    <w:rsid w:val="006B5590"/>
    <w:rsid w:val="006C440E"/>
    <w:rsid w:val="006C4706"/>
    <w:rsid w:val="006C51CF"/>
    <w:rsid w:val="006C6AF3"/>
    <w:rsid w:val="006C7A20"/>
    <w:rsid w:val="006D3994"/>
    <w:rsid w:val="006D6F12"/>
    <w:rsid w:val="006D7955"/>
    <w:rsid w:val="006F26B4"/>
    <w:rsid w:val="006F3759"/>
    <w:rsid w:val="006F4915"/>
    <w:rsid w:val="007005FA"/>
    <w:rsid w:val="00700CF9"/>
    <w:rsid w:val="00700D98"/>
    <w:rsid w:val="00706CC0"/>
    <w:rsid w:val="007142AE"/>
    <w:rsid w:val="007151E4"/>
    <w:rsid w:val="007211A5"/>
    <w:rsid w:val="0074023F"/>
    <w:rsid w:val="00740F15"/>
    <w:rsid w:val="0074174D"/>
    <w:rsid w:val="007478FF"/>
    <w:rsid w:val="00752BF5"/>
    <w:rsid w:val="00752C85"/>
    <w:rsid w:val="00756F80"/>
    <w:rsid w:val="00757D8A"/>
    <w:rsid w:val="00761F66"/>
    <w:rsid w:val="00762A93"/>
    <w:rsid w:val="007635E7"/>
    <w:rsid w:val="00767B57"/>
    <w:rsid w:val="00770954"/>
    <w:rsid w:val="00780690"/>
    <w:rsid w:val="00785E25"/>
    <w:rsid w:val="0079502F"/>
    <w:rsid w:val="007959E3"/>
    <w:rsid w:val="007A2ABE"/>
    <w:rsid w:val="007A7A3F"/>
    <w:rsid w:val="007B7972"/>
    <w:rsid w:val="007C065C"/>
    <w:rsid w:val="007C729C"/>
    <w:rsid w:val="007D1122"/>
    <w:rsid w:val="007E4782"/>
    <w:rsid w:val="007E710B"/>
    <w:rsid w:val="007F058A"/>
    <w:rsid w:val="007F173C"/>
    <w:rsid w:val="007F1D75"/>
    <w:rsid w:val="007F6224"/>
    <w:rsid w:val="00804A69"/>
    <w:rsid w:val="00806031"/>
    <w:rsid w:val="00807BF9"/>
    <w:rsid w:val="008122F8"/>
    <w:rsid w:val="00813E8A"/>
    <w:rsid w:val="00813F24"/>
    <w:rsid w:val="00823E76"/>
    <w:rsid w:val="00825BAA"/>
    <w:rsid w:val="00826748"/>
    <w:rsid w:val="0083034F"/>
    <w:rsid w:val="00832CA8"/>
    <w:rsid w:val="0083451C"/>
    <w:rsid w:val="0083480F"/>
    <w:rsid w:val="008351D6"/>
    <w:rsid w:val="00880885"/>
    <w:rsid w:val="0088176A"/>
    <w:rsid w:val="008820C0"/>
    <w:rsid w:val="00883E99"/>
    <w:rsid w:val="00894276"/>
    <w:rsid w:val="0089696F"/>
    <w:rsid w:val="008A236E"/>
    <w:rsid w:val="008A4D96"/>
    <w:rsid w:val="008B214D"/>
    <w:rsid w:val="008B7014"/>
    <w:rsid w:val="008C3206"/>
    <w:rsid w:val="008D755C"/>
    <w:rsid w:val="008E1ACE"/>
    <w:rsid w:val="008E418A"/>
    <w:rsid w:val="008E455B"/>
    <w:rsid w:val="009139E5"/>
    <w:rsid w:val="00913CFE"/>
    <w:rsid w:val="00916568"/>
    <w:rsid w:val="00920C7B"/>
    <w:rsid w:val="00922C3E"/>
    <w:rsid w:val="0092747F"/>
    <w:rsid w:val="0093554E"/>
    <w:rsid w:val="0093578A"/>
    <w:rsid w:val="00937E62"/>
    <w:rsid w:val="00942B94"/>
    <w:rsid w:val="00943A0C"/>
    <w:rsid w:val="009514D1"/>
    <w:rsid w:val="00965FA6"/>
    <w:rsid w:val="0096648E"/>
    <w:rsid w:val="00967CE3"/>
    <w:rsid w:val="009775BE"/>
    <w:rsid w:val="00990271"/>
    <w:rsid w:val="00993E25"/>
    <w:rsid w:val="0099736E"/>
    <w:rsid w:val="009A78B8"/>
    <w:rsid w:val="009B12C0"/>
    <w:rsid w:val="009B426E"/>
    <w:rsid w:val="009C03C8"/>
    <w:rsid w:val="009C3118"/>
    <w:rsid w:val="009C5319"/>
    <w:rsid w:val="009D5E66"/>
    <w:rsid w:val="009F7DF3"/>
    <w:rsid w:val="00A03F4A"/>
    <w:rsid w:val="00A04DC1"/>
    <w:rsid w:val="00A10968"/>
    <w:rsid w:val="00A10FEC"/>
    <w:rsid w:val="00A14571"/>
    <w:rsid w:val="00A21020"/>
    <w:rsid w:val="00A3755D"/>
    <w:rsid w:val="00A51D27"/>
    <w:rsid w:val="00A604A4"/>
    <w:rsid w:val="00A6060E"/>
    <w:rsid w:val="00A66EC7"/>
    <w:rsid w:val="00A7067F"/>
    <w:rsid w:val="00A727B9"/>
    <w:rsid w:val="00A737FF"/>
    <w:rsid w:val="00A77388"/>
    <w:rsid w:val="00A84E42"/>
    <w:rsid w:val="00A852F1"/>
    <w:rsid w:val="00A86C26"/>
    <w:rsid w:val="00A87BC0"/>
    <w:rsid w:val="00A93FED"/>
    <w:rsid w:val="00AA13FC"/>
    <w:rsid w:val="00AA1CFE"/>
    <w:rsid w:val="00AA5A8C"/>
    <w:rsid w:val="00AC0D98"/>
    <w:rsid w:val="00AC11F9"/>
    <w:rsid w:val="00AC6320"/>
    <w:rsid w:val="00AD3062"/>
    <w:rsid w:val="00AD6F5B"/>
    <w:rsid w:val="00AE4A1D"/>
    <w:rsid w:val="00B02645"/>
    <w:rsid w:val="00B02B30"/>
    <w:rsid w:val="00B05AC6"/>
    <w:rsid w:val="00B118BC"/>
    <w:rsid w:val="00B15696"/>
    <w:rsid w:val="00B15735"/>
    <w:rsid w:val="00B2463F"/>
    <w:rsid w:val="00B24A1B"/>
    <w:rsid w:val="00B33092"/>
    <w:rsid w:val="00B428ED"/>
    <w:rsid w:val="00B44439"/>
    <w:rsid w:val="00B4651A"/>
    <w:rsid w:val="00B46C0D"/>
    <w:rsid w:val="00B47D26"/>
    <w:rsid w:val="00B503BE"/>
    <w:rsid w:val="00B5569E"/>
    <w:rsid w:val="00B622C5"/>
    <w:rsid w:val="00B6569C"/>
    <w:rsid w:val="00B67619"/>
    <w:rsid w:val="00B753F4"/>
    <w:rsid w:val="00B76F72"/>
    <w:rsid w:val="00B81396"/>
    <w:rsid w:val="00B83B0A"/>
    <w:rsid w:val="00B861FE"/>
    <w:rsid w:val="00B91DBE"/>
    <w:rsid w:val="00BA055C"/>
    <w:rsid w:val="00BA3B5A"/>
    <w:rsid w:val="00BA4195"/>
    <w:rsid w:val="00BA7649"/>
    <w:rsid w:val="00BB0EFA"/>
    <w:rsid w:val="00BB0FCA"/>
    <w:rsid w:val="00BC4155"/>
    <w:rsid w:val="00BC6C4B"/>
    <w:rsid w:val="00BC7BDE"/>
    <w:rsid w:val="00BD2AAA"/>
    <w:rsid w:val="00BD5C69"/>
    <w:rsid w:val="00BE0F7A"/>
    <w:rsid w:val="00BF350C"/>
    <w:rsid w:val="00C006BE"/>
    <w:rsid w:val="00C02E88"/>
    <w:rsid w:val="00C056B8"/>
    <w:rsid w:val="00C05A10"/>
    <w:rsid w:val="00C06A1C"/>
    <w:rsid w:val="00C078D7"/>
    <w:rsid w:val="00C10295"/>
    <w:rsid w:val="00C203BF"/>
    <w:rsid w:val="00C232DB"/>
    <w:rsid w:val="00C2478B"/>
    <w:rsid w:val="00C301C9"/>
    <w:rsid w:val="00C32094"/>
    <w:rsid w:val="00C33E48"/>
    <w:rsid w:val="00C34D7E"/>
    <w:rsid w:val="00C3557C"/>
    <w:rsid w:val="00C41B6F"/>
    <w:rsid w:val="00C44647"/>
    <w:rsid w:val="00C516AE"/>
    <w:rsid w:val="00C55B50"/>
    <w:rsid w:val="00C55E2F"/>
    <w:rsid w:val="00C632CB"/>
    <w:rsid w:val="00C64AF3"/>
    <w:rsid w:val="00C7089A"/>
    <w:rsid w:val="00C70D3B"/>
    <w:rsid w:val="00C71317"/>
    <w:rsid w:val="00C731A1"/>
    <w:rsid w:val="00C7595B"/>
    <w:rsid w:val="00C7605B"/>
    <w:rsid w:val="00C76C06"/>
    <w:rsid w:val="00C87152"/>
    <w:rsid w:val="00C90400"/>
    <w:rsid w:val="00C97F2E"/>
    <w:rsid w:val="00CB729B"/>
    <w:rsid w:val="00CC0C54"/>
    <w:rsid w:val="00CC11F1"/>
    <w:rsid w:val="00CC2802"/>
    <w:rsid w:val="00CC7C5B"/>
    <w:rsid w:val="00CE05F4"/>
    <w:rsid w:val="00D05733"/>
    <w:rsid w:val="00D11DFA"/>
    <w:rsid w:val="00D22A80"/>
    <w:rsid w:val="00D30ED2"/>
    <w:rsid w:val="00D367AD"/>
    <w:rsid w:val="00D37AB8"/>
    <w:rsid w:val="00D4453A"/>
    <w:rsid w:val="00D5020B"/>
    <w:rsid w:val="00D55217"/>
    <w:rsid w:val="00D570F2"/>
    <w:rsid w:val="00D61000"/>
    <w:rsid w:val="00D7210E"/>
    <w:rsid w:val="00D84871"/>
    <w:rsid w:val="00D87A8F"/>
    <w:rsid w:val="00D93253"/>
    <w:rsid w:val="00D965E3"/>
    <w:rsid w:val="00D978D5"/>
    <w:rsid w:val="00DA4CF1"/>
    <w:rsid w:val="00DB21A9"/>
    <w:rsid w:val="00DB4933"/>
    <w:rsid w:val="00DB6493"/>
    <w:rsid w:val="00DB7CC7"/>
    <w:rsid w:val="00DB7CD3"/>
    <w:rsid w:val="00DC1290"/>
    <w:rsid w:val="00DC7AC9"/>
    <w:rsid w:val="00DD6656"/>
    <w:rsid w:val="00DE4B49"/>
    <w:rsid w:val="00DF07C3"/>
    <w:rsid w:val="00DF4420"/>
    <w:rsid w:val="00DF6B29"/>
    <w:rsid w:val="00DF6FB6"/>
    <w:rsid w:val="00E01E1C"/>
    <w:rsid w:val="00E02D7C"/>
    <w:rsid w:val="00E0558E"/>
    <w:rsid w:val="00E12846"/>
    <w:rsid w:val="00E21B71"/>
    <w:rsid w:val="00E22DB9"/>
    <w:rsid w:val="00E25FCB"/>
    <w:rsid w:val="00E27C9C"/>
    <w:rsid w:val="00E37AD0"/>
    <w:rsid w:val="00E4319E"/>
    <w:rsid w:val="00E47A23"/>
    <w:rsid w:val="00E5579D"/>
    <w:rsid w:val="00E65BA9"/>
    <w:rsid w:val="00E66D3B"/>
    <w:rsid w:val="00E85FF2"/>
    <w:rsid w:val="00E9023B"/>
    <w:rsid w:val="00E942E3"/>
    <w:rsid w:val="00E94A02"/>
    <w:rsid w:val="00E95C17"/>
    <w:rsid w:val="00EA24D8"/>
    <w:rsid w:val="00EA38B7"/>
    <w:rsid w:val="00EA3C36"/>
    <w:rsid w:val="00EB1C5C"/>
    <w:rsid w:val="00EB1EBE"/>
    <w:rsid w:val="00EC2D07"/>
    <w:rsid w:val="00EC4260"/>
    <w:rsid w:val="00EC6B94"/>
    <w:rsid w:val="00ED361E"/>
    <w:rsid w:val="00ED58D8"/>
    <w:rsid w:val="00EE37E8"/>
    <w:rsid w:val="00EE4793"/>
    <w:rsid w:val="00F006FB"/>
    <w:rsid w:val="00F014A8"/>
    <w:rsid w:val="00F02366"/>
    <w:rsid w:val="00F03309"/>
    <w:rsid w:val="00F04196"/>
    <w:rsid w:val="00F10A08"/>
    <w:rsid w:val="00F128E3"/>
    <w:rsid w:val="00F15FA1"/>
    <w:rsid w:val="00F249CA"/>
    <w:rsid w:val="00F33CEC"/>
    <w:rsid w:val="00F44525"/>
    <w:rsid w:val="00F55A24"/>
    <w:rsid w:val="00F66F3A"/>
    <w:rsid w:val="00F67A4A"/>
    <w:rsid w:val="00F67BF4"/>
    <w:rsid w:val="00F7040B"/>
    <w:rsid w:val="00F71A2F"/>
    <w:rsid w:val="00F86800"/>
    <w:rsid w:val="00F92D6D"/>
    <w:rsid w:val="00FA3090"/>
    <w:rsid w:val="00FA61CC"/>
    <w:rsid w:val="00FB11F1"/>
    <w:rsid w:val="00FB7AA4"/>
    <w:rsid w:val="00FD2269"/>
    <w:rsid w:val="00FD555B"/>
    <w:rsid w:val="00FF0BA2"/>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chartTrackingRefBased/>
  <w15:docId w15:val="{581CA98D-B9ED-4DCE-9467-E0E020DB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367AD"/>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styleId="a8">
    <w:name w:val="Unresolved Mention"/>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9">
    <w:name w:val="header"/>
    <w:basedOn w:val="a"/>
    <w:link w:val="aa"/>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55217"/>
    <w:rPr>
      <w:sz w:val="18"/>
      <w:szCs w:val="18"/>
    </w:rPr>
  </w:style>
  <w:style w:type="paragraph" w:styleId="ab">
    <w:name w:val="footer"/>
    <w:basedOn w:val="a"/>
    <w:link w:val="ac"/>
    <w:uiPriority w:val="99"/>
    <w:unhideWhenUsed/>
    <w:rsid w:val="00D55217"/>
    <w:pPr>
      <w:tabs>
        <w:tab w:val="center" w:pos="4153"/>
        <w:tab w:val="right" w:pos="8306"/>
      </w:tabs>
      <w:snapToGrid w:val="0"/>
    </w:pPr>
    <w:rPr>
      <w:sz w:val="18"/>
      <w:szCs w:val="18"/>
    </w:rPr>
  </w:style>
  <w:style w:type="character" w:customStyle="1" w:styleId="ac">
    <w:name w:val="页脚 字符"/>
    <w:basedOn w:val="a0"/>
    <w:link w:val="ab"/>
    <w:uiPriority w:val="99"/>
    <w:rsid w:val="00D55217"/>
    <w:rPr>
      <w:sz w:val="18"/>
      <w:szCs w:val="18"/>
    </w:rPr>
  </w:style>
  <w:style w:type="paragraph" w:styleId="ad">
    <w:name w:val="footnote text"/>
    <w:basedOn w:val="a"/>
    <w:link w:val="ae"/>
    <w:uiPriority w:val="99"/>
    <w:semiHidden/>
    <w:unhideWhenUsed/>
    <w:rsid w:val="00C44647"/>
    <w:pPr>
      <w:snapToGrid w:val="0"/>
    </w:pPr>
    <w:rPr>
      <w:sz w:val="18"/>
      <w:szCs w:val="18"/>
    </w:rPr>
  </w:style>
  <w:style w:type="character" w:customStyle="1" w:styleId="ae">
    <w:name w:val="脚注文本 字符"/>
    <w:basedOn w:val="a0"/>
    <w:link w:val="ad"/>
    <w:uiPriority w:val="99"/>
    <w:semiHidden/>
    <w:rsid w:val="00C44647"/>
    <w:rPr>
      <w:sz w:val="18"/>
      <w:szCs w:val="18"/>
    </w:rPr>
  </w:style>
  <w:style w:type="character" w:styleId="af">
    <w:name w:val="footnote reference"/>
    <w:basedOn w:val="a0"/>
    <w:uiPriority w:val="99"/>
    <w:semiHidden/>
    <w:unhideWhenUsed/>
    <w:rsid w:val="00C44647"/>
    <w:rPr>
      <w:vertAlign w:val="superscript"/>
    </w:rPr>
  </w:style>
  <w:style w:type="character" w:styleId="af0">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1">
    <w:name w:val="Placeholder Text"/>
    <w:basedOn w:val="a0"/>
    <w:uiPriority w:val="99"/>
    <w:semiHidden/>
    <w:rsid w:val="008D755C"/>
    <w:rPr>
      <w:color w:val="666666"/>
    </w:rPr>
  </w:style>
  <w:style w:type="paragraph" w:styleId="af2">
    <w:name w:val="Quote"/>
    <w:basedOn w:val="a"/>
    <w:next w:val="a"/>
    <w:link w:val="af3"/>
    <w:uiPriority w:val="29"/>
    <w:qFormat/>
    <w:rsid w:val="00D965E3"/>
    <w:rPr>
      <w:iCs/>
      <w:color w:val="404040" w:themeColor="text1" w:themeTint="BF"/>
    </w:rPr>
  </w:style>
  <w:style w:type="character" w:customStyle="1" w:styleId="af3">
    <w:name w:val="引用 字符"/>
    <w:basedOn w:val="a0"/>
    <w:link w:val="af2"/>
    <w:uiPriority w:val="29"/>
    <w:rsid w:val="00D965E3"/>
    <w:rPr>
      <w:rFonts w:ascii="Times New Roman" w:eastAsia="宋体" w:hAnsi="Times New Roman"/>
      <w:iCs/>
      <w:color w:val="404040" w:themeColor="text1" w:themeTint="BF"/>
    </w:rPr>
  </w:style>
  <w:style w:type="paragraph" w:customStyle="1" w:styleId="af4">
    <w:name w:val="表格标题"/>
    <w:basedOn w:val="a"/>
    <w:link w:val="af5"/>
    <w:qFormat/>
    <w:rsid w:val="00D367AD"/>
    <w:pPr>
      <w:spacing w:beforeLines="50" w:before="180" w:afterLines="50" w:after="180" w:line="240" w:lineRule="auto"/>
      <w:jc w:val="center"/>
    </w:pPr>
    <w:rPr>
      <w:rFonts w:ascii="宋体" w:hAnsi="宋体" w:cs="Times New Roman"/>
      <w:lang w:eastAsia="zh-CN"/>
    </w:rPr>
  </w:style>
  <w:style w:type="character" w:customStyle="1" w:styleId="af5">
    <w:name w:val="表格标题 字符"/>
    <w:basedOn w:val="a0"/>
    <w:link w:val="af4"/>
    <w:rsid w:val="00D367AD"/>
    <w:rPr>
      <w:rFonts w:ascii="宋体" w:eastAsia="宋体" w:hAnsi="宋体" w:cs="Times New Roman"/>
      <w:lang w:eastAsia="zh-CN"/>
    </w:rPr>
  </w:style>
  <w:style w:type="paragraph" w:customStyle="1" w:styleId="af6">
    <w:name w:val="图片标题"/>
    <w:basedOn w:val="a"/>
    <w:link w:val="af7"/>
    <w:qFormat/>
    <w:rsid w:val="00D367AD"/>
    <w:pPr>
      <w:widowControl/>
      <w:spacing w:beforeLines="50" w:before="180" w:afterLines="100" w:after="360" w:line="240" w:lineRule="auto"/>
      <w:jc w:val="center"/>
    </w:pPr>
    <w:rPr>
      <w:rFonts w:ascii="宋体" w:hAnsi="宋体"/>
      <w:lang w:eastAsia="zh-CN"/>
    </w:rPr>
  </w:style>
  <w:style w:type="character" w:customStyle="1" w:styleId="af7">
    <w:name w:val="图片标题 字符"/>
    <w:basedOn w:val="a0"/>
    <w:link w:val="af6"/>
    <w:rsid w:val="00D367AD"/>
    <w:rPr>
      <w:rFonts w:ascii="宋体" w:eastAsia="宋体" w:hAnsi="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2.xml"/><Relationship Id="rId26" Type="http://schemas.openxmlformats.org/officeDocument/2006/relationships/image" Target="media/image10.png"/><Relationship Id="rId39" Type="http://schemas.openxmlformats.org/officeDocument/2006/relationships/image" Target="media/image19.tiff"/><Relationship Id="rId21" Type="http://schemas.openxmlformats.org/officeDocument/2006/relationships/image" Target="media/image7.png"/><Relationship Id="rId34" Type="http://schemas.openxmlformats.org/officeDocument/2006/relationships/header" Target="header10.xml"/><Relationship Id="rId42" Type="http://schemas.openxmlformats.org/officeDocument/2006/relationships/image" Target="media/image21.png"/><Relationship Id="rId47" Type="http://schemas.openxmlformats.org/officeDocument/2006/relationships/header" Target="head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eader" Target="header9.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4.jpeg"/><Relationship Id="rId37" Type="http://schemas.openxmlformats.org/officeDocument/2006/relationships/image" Target="media/image17.tiff"/><Relationship Id="rId40" Type="http://schemas.openxmlformats.org/officeDocument/2006/relationships/header" Target="header12.xml"/><Relationship Id="rId45"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eader" Target="header11.xm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13.png"/><Relationship Id="rId44"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eader" Target="header6.xml"/><Relationship Id="rId27" Type="http://schemas.openxmlformats.org/officeDocument/2006/relationships/header" Target="header8.xm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header" Target="header13.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hyperlink" Target="https://www.R-project.org/" TargetMode="External"/><Relationship Id="rId20" Type="http://schemas.openxmlformats.org/officeDocument/2006/relationships/image" Target="media/image6.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109</Pages>
  <Words>37713</Words>
  <Characters>214969</Characters>
  <Application>Microsoft Office Word</Application>
  <DocSecurity>0</DocSecurity>
  <Lines>1791</Lines>
  <Paragraphs>504</Paragraphs>
  <ScaleCrop>false</ScaleCrop>
  <Company/>
  <LinksUpToDate>false</LinksUpToDate>
  <CharactersWithSpaces>252178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10</cp:revision>
  <dcterms:created xsi:type="dcterms:W3CDTF">2024-02-20T05:23:00Z</dcterms:created>
  <dcterms:modified xsi:type="dcterms:W3CDTF">2024-02-20T08:21:00Z</dcterms:modified>
</cp:coreProperties>
</file>