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48F79" w14:textId="77777777" w:rsidR="00B02645" w:rsidRPr="00670F93" w:rsidRDefault="00F03309" w:rsidP="00B02645">
      <w:pPr>
        <w:pStyle w:val="a3"/>
        <w:rPr>
          <w:rFonts w:ascii="Times New Roman" w:eastAsia="宋体" w:hAnsi="Times New Roman"/>
          <w:lang w:eastAsia="zh-CN"/>
        </w:rPr>
      </w:pPr>
      <w:bookmarkStart w:id="0" w:name="_Toc155795928"/>
      <w:r w:rsidRPr="00670F93">
        <w:rPr>
          <w:rFonts w:ascii="Times New Roman" w:eastAsia="宋体" w:hAnsi="Times New Roman" w:hint="eastAsia"/>
          <w:lang w:eastAsia="zh-CN"/>
        </w:rPr>
        <w:t>社交网络上</w:t>
      </w:r>
      <w:r w:rsidR="00B02645" w:rsidRPr="00670F93">
        <w:rPr>
          <w:rFonts w:ascii="Times New Roman" w:eastAsia="宋体" w:hAnsi="Times New Roman" w:hint="eastAsia"/>
          <w:lang w:eastAsia="zh-CN"/>
        </w:rPr>
        <w:t>社会比较影响生活满意度的作用机制</w:t>
      </w:r>
      <w:bookmarkEnd w:id="0"/>
    </w:p>
    <w:sdt>
      <w:sdtPr>
        <w:rPr>
          <w:rFonts w:ascii="Times New Roman" w:eastAsia="宋体" w:hAnsi="Times New Roman" w:cstheme="minorBidi"/>
          <w:color w:val="auto"/>
          <w:kern w:val="2"/>
          <w:sz w:val="24"/>
          <w:szCs w:val="22"/>
          <w:lang w:val="zh-CN" w:eastAsia="zh-CN"/>
        </w:rPr>
        <w:id w:val="1112249766"/>
        <w:docPartObj>
          <w:docPartGallery w:val="Table of Contents"/>
          <w:docPartUnique/>
        </w:docPartObj>
      </w:sdtPr>
      <w:sdtEndPr>
        <w:rPr>
          <w:b/>
          <w:bCs/>
        </w:rPr>
      </w:sdtEndPr>
      <w:sdtContent>
        <w:p w14:paraId="0BD0D9AB" w14:textId="77777777" w:rsidR="00A3755D" w:rsidRPr="00670F93" w:rsidRDefault="00A3755D">
          <w:pPr>
            <w:pStyle w:val="TOC"/>
            <w:rPr>
              <w:rFonts w:ascii="Times New Roman" w:eastAsia="宋体" w:hAnsi="Times New Roman"/>
              <w:color w:val="auto"/>
            </w:rPr>
          </w:pPr>
          <w:r w:rsidRPr="00670F93">
            <w:rPr>
              <w:rFonts w:ascii="Times New Roman" w:eastAsia="宋体" w:hAnsi="Times New Roman"/>
              <w:color w:val="auto"/>
              <w:lang w:val="zh-CN" w:eastAsia="zh-CN"/>
            </w:rPr>
            <w:t>目录</w:t>
          </w:r>
        </w:p>
        <w:p w14:paraId="0DCA36BE" w14:textId="0DD857CD" w:rsidR="00F02366" w:rsidRDefault="00A3755D">
          <w:pPr>
            <w:pStyle w:val="TOC1"/>
            <w:tabs>
              <w:tab w:val="right" w:leader="dot" w:pos="8296"/>
            </w:tabs>
            <w:rPr>
              <w:noProof/>
              <w:szCs w:val="24"/>
              <w:lang w:eastAsia="zh-CN"/>
              <w14:ligatures w14:val="standardContextual"/>
            </w:rPr>
          </w:pPr>
          <w:r w:rsidRPr="00670F93">
            <w:rPr>
              <w:rFonts w:ascii="Times New Roman" w:eastAsia="宋体" w:hAnsi="Times New Roman"/>
            </w:rPr>
            <w:fldChar w:fldCharType="begin"/>
          </w:r>
          <w:r w:rsidRPr="00670F93">
            <w:rPr>
              <w:rFonts w:ascii="Times New Roman" w:eastAsia="宋体" w:hAnsi="Times New Roman"/>
            </w:rPr>
            <w:instrText xml:space="preserve"> TOC \o "1-3" \h \z \u </w:instrText>
          </w:r>
          <w:r w:rsidRPr="00670F93">
            <w:rPr>
              <w:rFonts w:ascii="Times New Roman" w:eastAsia="宋体" w:hAnsi="Times New Roman"/>
            </w:rPr>
            <w:fldChar w:fldCharType="separate"/>
          </w:r>
          <w:hyperlink w:anchor="_Toc155795928" w:history="1">
            <w:r w:rsidR="00F02366" w:rsidRPr="00230D01">
              <w:rPr>
                <w:rStyle w:val="a6"/>
                <w:rFonts w:ascii="Times New Roman" w:eastAsia="宋体" w:hAnsi="Times New Roman" w:hint="eastAsia"/>
                <w:noProof/>
                <w:lang w:eastAsia="zh-CN"/>
              </w:rPr>
              <w:t>社交网络上社会比较影响生活满意度的作用机制</w:t>
            </w:r>
            <w:r w:rsidR="00F02366">
              <w:rPr>
                <w:noProof/>
                <w:webHidden/>
              </w:rPr>
              <w:tab/>
            </w:r>
            <w:r w:rsidR="00F02366">
              <w:rPr>
                <w:noProof/>
                <w:webHidden/>
              </w:rPr>
              <w:fldChar w:fldCharType="begin"/>
            </w:r>
            <w:r w:rsidR="00F02366">
              <w:rPr>
                <w:noProof/>
                <w:webHidden/>
              </w:rPr>
              <w:instrText xml:space="preserve"> PAGEREF _Toc155795928 \h </w:instrText>
            </w:r>
            <w:r w:rsidR="00F02366">
              <w:rPr>
                <w:noProof/>
                <w:webHidden/>
              </w:rPr>
            </w:r>
            <w:r w:rsidR="00F02366">
              <w:rPr>
                <w:noProof/>
                <w:webHidden/>
              </w:rPr>
              <w:fldChar w:fldCharType="separate"/>
            </w:r>
            <w:r w:rsidR="00F02366">
              <w:rPr>
                <w:noProof/>
                <w:webHidden/>
              </w:rPr>
              <w:t>1</w:t>
            </w:r>
            <w:r w:rsidR="00F02366">
              <w:rPr>
                <w:noProof/>
                <w:webHidden/>
              </w:rPr>
              <w:fldChar w:fldCharType="end"/>
            </w:r>
          </w:hyperlink>
        </w:p>
        <w:p w14:paraId="21A2BDC3" w14:textId="790563FB" w:rsidR="00F02366" w:rsidRDefault="00000000">
          <w:pPr>
            <w:pStyle w:val="TOC1"/>
            <w:tabs>
              <w:tab w:val="right" w:leader="dot" w:pos="8296"/>
            </w:tabs>
            <w:rPr>
              <w:noProof/>
              <w:szCs w:val="24"/>
              <w:lang w:eastAsia="zh-CN"/>
              <w14:ligatures w14:val="standardContextual"/>
            </w:rPr>
          </w:pPr>
          <w:hyperlink w:anchor="_Toc155795929" w:history="1">
            <w:r w:rsidR="00F02366" w:rsidRPr="00230D01">
              <w:rPr>
                <w:rStyle w:val="a6"/>
                <w:rFonts w:ascii="Times New Roman" w:hAnsi="Times New Roman" w:hint="eastAsia"/>
                <w:noProof/>
              </w:rPr>
              <w:t>引言</w:t>
            </w:r>
            <w:r w:rsidR="00F02366">
              <w:rPr>
                <w:noProof/>
                <w:webHidden/>
              </w:rPr>
              <w:tab/>
            </w:r>
            <w:r w:rsidR="00F02366">
              <w:rPr>
                <w:noProof/>
                <w:webHidden/>
              </w:rPr>
              <w:fldChar w:fldCharType="begin"/>
            </w:r>
            <w:r w:rsidR="00F02366">
              <w:rPr>
                <w:noProof/>
                <w:webHidden/>
              </w:rPr>
              <w:instrText xml:space="preserve"> PAGEREF _Toc155795929 \h </w:instrText>
            </w:r>
            <w:r w:rsidR="00F02366">
              <w:rPr>
                <w:noProof/>
                <w:webHidden/>
              </w:rPr>
            </w:r>
            <w:r w:rsidR="00F02366">
              <w:rPr>
                <w:noProof/>
                <w:webHidden/>
              </w:rPr>
              <w:fldChar w:fldCharType="separate"/>
            </w:r>
            <w:r w:rsidR="00F02366">
              <w:rPr>
                <w:noProof/>
                <w:webHidden/>
              </w:rPr>
              <w:t>3</w:t>
            </w:r>
            <w:r w:rsidR="00F02366">
              <w:rPr>
                <w:noProof/>
                <w:webHidden/>
              </w:rPr>
              <w:fldChar w:fldCharType="end"/>
            </w:r>
          </w:hyperlink>
        </w:p>
        <w:p w14:paraId="7B56B827" w14:textId="0A6F72E2" w:rsidR="00F02366" w:rsidRDefault="00000000">
          <w:pPr>
            <w:pStyle w:val="TOC1"/>
            <w:tabs>
              <w:tab w:val="right" w:leader="dot" w:pos="8296"/>
            </w:tabs>
            <w:rPr>
              <w:noProof/>
              <w:szCs w:val="24"/>
              <w:lang w:eastAsia="zh-CN"/>
              <w14:ligatures w14:val="standardContextual"/>
            </w:rPr>
          </w:pPr>
          <w:hyperlink w:anchor="_Toc155795930" w:history="1">
            <w:r w:rsidR="00F02366" w:rsidRPr="00230D01">
              <w:rPr>
                <w:rStyle w:val="a6"/>
                <w:rFonts w:ascii="Times New Roman" w:hAnsi="Times New Roman" w:hint="eastAsia"/>
                <w:noProof/>
                <w:lang w:eastAsia="zh-CN"/>
              </w:rPr>
              <w:t>假设推导</w:t>
            </w:r>
            <w:r w:rsidR="00F02366">
              <w:rPr>
                <w:noProof/>
                <w:webHidden/>
              </w:rPr>
              <w:tab/>
            </w:r>
            <w:r w:rsidR="00F02366">
              <w:rPr>
                <w:noProof/>
                <w:webHidden/>
              </w:rPr>
              <w:fldChar w:fldCharType="begin"/>
            </w:r>
            <w:r w:rsidR="00F02366">
              <w:rPr>
                <w:noProof/>
                <w:webHidden/>
              </w:rPr>
              <w:instrText xml:space="preserve"> PAGEREF _Toc155795930 \h </w:instrText>
            </w:r>
            <w:r w:rsidR="00F02366">
              <w:rPr>
                <w:noProof/>
                <w:webHidden/>
              </w:rPr>
            </w:r>
            <w:r w:rsidR="00F02366">
              <w:rPr>
                <w:noProof/>
                <w:webHidden/>
              </w:rPr>
              <w:fldChar w:fldCharType="separate"/>
            </w:r>
            <w:r w:rsidR="00F02366">
              <w:rPr>
                <w:noProof/>
                <w:webHidden/>
              </w:rPr>
              <w:t>4</w:t>
            </w:r>
            <w:r w:rsidR="00F02366">
              <w:rPr>
                <w:noProof/>
                <w:webHidden/>
              </w:rPr>
              <w:fldChar w:fldCharType="end"/>
            </w:r>
          </w:hyperlink>
        </w:p>
        <w:p w14:paraId="48E3B9F6" w14:textId="28536639" w:rsidR="00F02366" w:rsidRDefault="00000000">
          <w:pPr>
            <w:pStyle w:val="TOC2"/>
            <w:tabs>
              <w:tab w:val="right" w:leader="dot" w:pos="8296"/>
            </w:tabs>
            <w:rPr>
              <w:noProof/>
              <w:szCs w:val="24"/>
              <w:lang w:eastAsia="zh-CN"/>
              <w14:ligatures w14:val="standardContextual"/>
            </w:rPr>
          </w:pPr>
          <w:hyperlink w:anchor="_Toc155795931" w:history="1">
            <w:r w:rsidR="00F02366" w:rsidRPr="00230D01">
              <w:rPr>
                <w:rStyle w:val="a6"/>
                <w:rFonts w:ascii="Times New Roman" w:eastAsia="宋体" w:hAnsi="Times New Roman" w:hint="eastAsia"/>
                <w:noProof/>
                <w:lang w:eastAsia="zh-CN"/>
              </w:rPr>
              <w:t>向上比较引发相对剥夺感</w:t>
            </w:r>
            <w:r w:rsidR="00F02366">
              <w:rPr>
                <w:noProof/>
                <w:webHidden/>
              </w:rPr>
              <w:tab/>
            </w:r>
            <w:r w:rsidR="00F02366">
              <w:rPr>
                <w:noProof/>
                <w:webHidden/>
              </w:rPr>
              <w:fldChar w:fldCharType="begin"/>
            </w:r>
            <w:r w:rsidR="00F02366">
              <w:rPr>
                <w:noProof/>
                <w:webHidden/>
              </w:rPr>
              <w:instrText xml:space="preserve"> PAGEREF _Toc155795931 \h </w:instrText>
            </w:r>
            <w:r w:rsidR="00F02366">
              <w:rPr>
                <w:noProof/>
                <w:webHidden/>
              </w:rPr>
            </w:r>
            <w:r w:rsidR="00F02366">
              <w:rPr>
                <w:noProof/>
                <w:webHidden/>
              </w:rPr>
              <w:fldChar w:fldCharType="separate"/>
            </w:r>
            <w:r w:rsidR="00F02366">
              <w:rPr>
                <w:noProof/>
                <w:webHidden/>
              </w:rPr>
              <w:t>4</w:t>
            </w:r>
            <w:r w:rsidR="00F02366">
              <w:rPr>
                <w:noProof/>
                <w:webHidden/>
              </w:rPr>
              <w:fldChar w:fldCharType="end"/>
            </w:r>
          </w:hyperlink>
        </w:p>
        <w:p w14:paraId="6361EDB4" w14:textId="5FF2B966" w:rsidR="00F02366" w:rsidRDefault="00000000">
          <w:pPr>
            <w:pStyle w:val="TOC2"/>
            <w:tabs>
              <w:tab w:val="right" w:leader="dot" w:pos="8296"/>
            </w:tabs>
            <w:rPr>
              <w:noProof/>
              <w:szCs w:val="24"/>
              <w:lang w:eastAsia="zh-CN"/>
              <w14:ligatures w14:val="standardContextual"/>
            </w:rPr>
          </w:pPr>
          <w:hyperlink w:anchor="_Toc155795932" w:history="1">
            <w:r w:rsidR="00F02366" w:rsidRPr="00230D01">
              <w:rPr>
                <w:rStyle w:val="a6"/>
                <w:rFonts w:ascii="Times New Roman" w:eastAsia="宋体" w:hAnsi="Times New Roman" w:hint="eastAsia"/>
                <w:noProof/>
                <w:lang w:eastAsia="zh-CN"/>
              </w:rPr>
              <w:t>相对剥夺感中介了向上比较后的生活满意度下降</w:t>
            </w:r>
            <w:r w:rsidR="00F02366">
              <w:rPr>
                <w:noProof/>
                <w:webHidden/>
              </w:rPr>
              <w:tab/>
            </w:r>
            <w:r w:rsidR="00F02366">
              <w:rPr>
                <w:noProof/>
                <w:webHidden/>
              </w:rPr>
              <w:fldChar w:fldCharType="begin"/>
            </w:r>
            <w:r w:rsidR="00F02366">
              <w:rPr>
                <w:noProof/>
                <w:webHidden/>
              </w:rPr>
              <w:instrText xml:space="preserve"> PAGEREF _Toc155795932 \h </w:instrText>
            </w:r>
            <w:r w:rsidR="00F02366">
              <w:rPr>
                <w:noProof/>
                <w:webHidden/>
              </w:rPr>
            </w:r>
            <w:r w:rsidR="00F02366">
              <w:rPr>
                <w:noProof/>
                <w:webHidden/>
              </w:rPr>
              <w:fldChar w:fldCharType="separate"/>
            </w:r>
            <w:r w:rsidR="00F02366">
              <w:rPr>
                <w:noProof/>
                <w:webHidden/>
              </w:rPr>
              <w:t>5</w:t>
            </w:r>
            <w:r w:rsidR="00F02366">
              <w:rPr>
                <w:noProof/>
                <w:webHidden/>
              </w:rPr>
              <w:fldChar w:fldCharType="end"/>
            </w:r>
          </w:hyperlink>
        </w:p>
        <w:p w14:paraId="3EE8FC57" w14:textId="4B6E76D7" w:rsidR="00F02366" w:rsidRDefault="00000000">
          <w:pPr>
            <w:pStyle w:val="TOC2"/>
            <w:tabs>
              <w:tab w:val="right" w:leader="dot" w:pos="8296"/>
            </w:tabs>
            <w:rPr>
              <w:noProof/>
              <w:szCs w:val="24"/>
              <w:lang w:eastAsia="zh-CN"/>
              <w14:ligatures w14:val="standardContextual"/>
            </w:rPr>
          </w:pPr>
          <w:hyperlink w:anchor="_Toc155795933" w:history="1">
            <w:r w:rsidR="00F02366" w:rsidRPr="00230D01">
              <w:rPr>
                <w:rStyle w:val="a6"/>
                <w:rFonts w:ascii="Times New Roman" w:eastAsia="宋体" w:hAnsi="Times New Roman" w:hint="eastAsia"/>
                <w:noProof/>
                <w:lang w:eastAsia="zh-CN"/>
              </w:rPr>
              <w:t>向下比较产生优越感</w:t>
            </w:r>
            <w:r w:rsidR="00F02366">
              <w:rPr>
                <w:noProof/>
                <w:webHidden/>
              </w:rPr>
              <w:tab/>
            </w:r>
            <w:r w:rsidR="00F02366">
              <w:rPr>
                <w:noProof/>
                <w:webHidden/>
              </w:rPr>
              <w:fldChar w:fldCharType="begin"/>
            </w:r>
            <w:r w:rsidR="00F02366">
              <w:rPr>
                <w:noProof/>
                <w:webHidden/>
              </w:rPr>
              <w:instrText xml:space="preserve"> PAGEREF _Toc155795933 \h </w:instrText>
            </w:r>
            <w:r w:rsidR="00F02366">
              <w:rPr>
                <w:noProof/>
                <w:webHidden/>
              </w:rPr>
            </w:r>
            <w:r w:rsidR="00F02366">
              <w:rPr>
                <w:noProof/>
                <w:webHidden/>
              </w:rPr>
              <w:fldChar w:fldCharType="separate"/>
            </w:r>
            <w:r w:rsidR="00F02366">
              <w:rPr>
                <w:noProof/>
                <w:webHidden/>
              </w:rPr>
              <w:t>6</w:t>
            </w:r>
            <w:r w:rsidR="00F02366">
              <w:rPr>
                <w:noProof/>
                <w:webHidden/>
              </w:rPr>
              <w:fldChar w:fldCharType="end"/>
            </w:r>
          </w:hyperlink>
        </w:p>
        <w:p w14:paraId="0B25694E" w14:textId="4EAF7C7D" w:rsidR="00F02366" w:rsidRDefault="00000000">
          <w:pPr>
            <w:pStyle w:val="TOC2"/>
            <w:tabs>
              <w:tab w:val="right" w:leader="dot" w:pos="8296"/>
            </w:tabs>
            <w:rPr>
              <w:noProof/>
              <w:szCs w:val="24"/>
              <w:lang w:eastAsia="zh-CN"/>
              <w14:ligatures w14:val="standardContextual"/>
            </w:rPr>
          </w:pPr>
          <w:hyperlink w:anchor="_Toc155795934" w:history="1">
            <w:r w:rsidR="00F02366" w:rsidRPr="00230D01">
              <w:rPr>
                <w:rStyle w:val="a6"/>
                <w:rFonts w:ascii="Times New Roman" w:eastAsia="宋体" w:hAnsi="Times New Roman" w:hint="eastAsia"/>
                <w:noProof/>
                <w:lang w:eastAsia="zh-CN"/>
              </w:rPr>
              <w:t>优越感中介了向下比较后的生活满意度提高</w:t>
            </w:r>
            <w:r w:rsidR="00F02366">
              <w:rPr>
                <w:noProof/>
                <w:webHidden/>
              </w:rPr>
              <w:tab/>
            </w:r>
            <w:r w:rsidR="00F02366">
              <w:rPr>
                <w:noProof/>
                <w:webHidden/>
              </w:rPr>
              <w:fldChar w:fldCharType="begin"/>
            </w:r>
            <w:r w:rsidR="00F02366">
              <w:rPr>
                <w:noProof/>
                <w:webHidden/>
              </w:rPr>
              <w:instrText xml:space="preserve"> PAGEREF _Toc155795934 \h </w:instrText>
            </w:r>
            <w:r w:rsidR="00F02366">
              <w:rPr>
                <w:noProof/>
                <w:webHidden/>
              </w:rPr>
            </w:r>
            <w:r w:rsidR="00F02366">
              <w:rPr>
                <w:noProof/>
                <w:webHidden/>
              </w:rPr>
              <w:fldChar w:fldCharType="separate"/>
            </w:r>
            <w:r w:rsidR="00F02366">
              <w:rPr>
                <w:noProof/>
                <w:webHidden/>
              </w:rPr>
              <w:t>7</w:t>
            </w:r>
            <w:r w:rsidR="00F02366">
              <w:rPr>
                <w:noProof/>
                <w:webHidden/>
              </w:rPr>
              <w:fldChar w:fldCharType="end"/>
            </w:r>
          </w:hyperlink>
        </w:p>
        <w:p w14:paraId="354584B1" w14:textId="40A9761F" w:rsidR="00F02366" w:rsidRDefault="00000000">
          <w:pPr>
            <w:pStyle w:val="TOC2"/>
            <w:tabs>
              <w:tab w:val="right" w:leader="dot" w:pos="8296"/>
            </w:tabs>
            <w:rPr>
              <w:noProof/>
              <w:szCs w:val="24"/>
              <w:lang w:eastAsia="zh-CN"/>
              <w14:ligatures w14:val="standardContextual"/>
            </w:rPr>
          </w:pPr>
          <w:hyperlink w:anchor="_Toc155795935" w:history="1">
            <w:r w:rsidR="00F02366" w:rsidRPr="00230D01">
              <w:rPr>
                <w:rStyle w:val="a6"/>
                <w:rFonts w:ascii="Times New Roman" w:eastAsia="宋体" w:hAnsi="Times New Roman" w:hint="eastAsia"/>
                <w:noProof/>
                <w:lang w:eastAsia="zh-CN"/>
              </w:rPr>
              <w:t>社会比较倾向与社会比较方向——向上或向下</w:t>
            </w:r>
            <w:r w:rsidR="00F02366">
              <w:rPr>
                <w:noProof/>
                <w:webHidden/>
              </w:rPr>
              <w:tab/>
            </w:r>
            <w:r w:rsidR="00F02366">
              <w:rPr>
                <w:noProof/>
                <w:webHidden/>
              </w:rPr>
              <w:fldChar w:fldCharType="begin"/>
            </w:r>
            <w:r w:rsidR="00F02366">
              <w:rPr>
                <w:noProof/>
                <w:webHidden/>
              </w:rPr>
              <w:instrText xml:space="preserve"> PAGEREF _Toc155795935 \h </w:instrText>
            </w:r>
            <w:r w:rsidR="00F02366">
              <w:rPr>
                <w:noProof/>
                <w:webHidden/>
              </w:rPr>
            </w:r>
            <w:r w:rsidR="00F02366">
              <w:rPr>
                <w:noProof/>
                <w:webHidden/>
              </w:rPr>
              <w:fldChar w:fldCharType="separate"/>
            </w:r>
            <w:r w:rsidR="00F02366">
              <w:rPr>
                <w:noProof/>
                <w:webHidden/>
              </w:rPr>
              <w:t>8</w:t>
            </w:r>
            <w:r w:rsidR="00F02366">
              <w:rPr>
                <w:noProof/>
                <w:webHidden/>
              </w:rPr>
              <w:fldChar w:fldCharType="end"/>
            </w:r>
          </w:hyperlink>
        </w:p>
        <w:p w14:paraId="47004C59" w14:textId="47BC331F" w:rsidR="00F02366" w:rsidRDefault="00000000">
          <w:pPr>
            <w:pStyle w:val="TOC2"/>
            <w:tabs>
              <w:tab w:val="right" w:leader="dot" w:pos="8296"/>
            </w:tabs>
            <w:rPr>
              <w:noProof/>
              <w:szCs w:val="24"/>
              <w:lang w:eastAsia="zh-CN"/>
              <w14:ligatures w14:val="standardContextual"/>
            </w:rPr>
          </w:pPr>
          <w:hyperlink w:anchor="_Toc155795936" w:history="1">
            <w:r w:rsidR="00F02366" w:rsidRPr="00230D01">
              <w:rPr>
                <w:rStyle w:val="a6"/>
                <w:rFonts w:ascii="Times New Roman" w:eastAsia="宋体" w:hAnsi="Times New Roman" w:hint="eastAsia"/>
                <w:noProof/>
                <w:lang w:eastAsia="zh-CN"/>
              </w:rPr>
              <w:t>社会比较方向与社会比较的策略——认同或对比</w:t>
            </w:r>
            <w:r w:rsidR="00F02366">
              <w:rPr>
                <w:noProof/>
                <w:webHidden/>
              </w:rPr>
              <w:tab/>
            </w:r>
            <w:r w:rsidR="00F02366">
              <w:rPr>
                <w:noProof/>
                <w:webHidden/>
              </w:rPr>
              <w:fldChar w:fldCharType="begin"/>
            </w:r>
            <w:r w:rsidR="00F02366">
              <w:rPr>
                <w:noProof/>
                <w:webHidden/>
              </w:rPr>
              <w:instrText xml:space="preserve"> PAGEREF _Toc155795936 \h </w:instrText>
            </w:r>
            <w:r w:rsidR="00F02366">
              <w:rPr>
                <w:noProof/>
                <w:webHidden/>
              </w:rPr>
            </w:r>
            <w:r w:rsidR="00F02366">
              <w:rPr>
                <w:noProof/>
                <w:webHidden/>
              </w:rPr>
              <w:fldChar w:fldCharType="separate"/>
            </w:r>
            <w:r w:rsidR="00F02366">
              <w:rPr>
                <w:noProof/>
                <w:webHidden/>
              </w:rPr>
              <w:t>9</w:t>
            </w:r>
            <w:r w:rsidR="00F02366">
              <w:rPr>
                <w:noProof/>
                <w:webHidden/>
              </w:rPr>
              <w:fldChar w:fldCharType="end"/>
            </w:r>
          </w:hyperlink>
        </w:p>
        <w:p w14:paraId="717DC832" w14:textId="3F9EF45A" w:rsidR="00F02366" w:rsidRDefault="00000000">
          <w:pPr>
            <w:pStyle w:val="TOC2"/>
            <w:tabs>
              <w:tab w:val="right" w:leader="dot" w:pos="8296"/>
            </w:tabs>
            <w:rPr>
              <w:noProof/>
              <w:szCs w:val="24"/>
              <w:lang w:eastAsia="zh-CN"/>
              <w14:ligatures w14:val="standardContextual"/>
            </w:rPr>
          </w:pPr>
          <w:hyperlink w:anchor="_Toc155795937" w:history="1">
            <w:r w:rsidR="00F02366" w:rsidRPr="00230D01">
              <w:rPr>
                <w:rStyle w:val="a6"/>
                <w:rFonts w:ascii="宋体" w:eastAsia="宋体" w:hAnsi="宋体" w:hint="eastAsia"/>
                <w:noProof/>
                <w:lang w:eastAsia="zh-CN"/>
              </w:rPr>
              <w:t>目前的研究</w:t>
            </w:r>
            <w:r w:rsidR="00F02366">
              <w:rPr>
                <w:noProof/>
                <w:webHidden/>
              </w:rPr>
              <w:tab/>
            </w:r>
            <w:r w:rsidR="00F02366">
              <w:rPr>
                <w:noProof/>
                <w:webHidden/>
              </w:rPr>
              <w:fldChar w:fldCharType="begin"/>
            </w:r>
            <w:r w:rsidR="00F02366">
              <w:rPr>
                <w:noProof/>
                <w:webHidden/>
              </w:rPr>
              <w:instrText xml:space="preserve"> PAGEREF _Toc155795937 \h </w:instrText>
            </w:r>
            <w:r w:rsidR="00F02366">
              <w:rPr>
                <w:noProof/>
                <w:webHidden/>
              </w:rPr>
            </w:r>
            <w:r w:rsidR="00F02366">
              <w:rPr>
                <w:noProof/>
                <w:webHidden/>
              </w:rPr>
              <w:fldChar w:fldCharType="separate"/>
            </w:r>
            <w:r w:rsidR="00F02366">
              <w:rPr>
                <w:noProof/>
                <w:webHidden/>
              </w:rPr>
              <w:t>10</w:t>
            </w:r>
            <w:r w:rsidR="00F02366">
              <w:rPr>
                <w:noProof/>
                <w:webHidden/>
              </w:rPr>
              <w:fldChar w:fldCharType="end"/>
            </w:r>
          </w:hyperlink>
        </w:p>
        <w:p w14:paraId="01762C84" w14:textId="423361B2" w:rsidR="00F02366" w:rsidRDefault="00000000">
          <w:pPr>
            <w:pStyle w:val="TOC1"/>
            <w:tabs>
              <w:tab w:val="right" w:leader="dot" w:pos="8296"/>
            </w:tabs>
            <w:rPr>
              <w:noProof/>
              <w:szCs w:val="24"/>
              <w:lang w:eastAsia="zh-CN"/>
              <w14:ligatures w14:val="standardContextual"/>
            </w:rPr>
          </w:pPr>
          <w:hyperlink w:anchor="_Toc155795938" w:history="1">
            <w:r w:rsidR="00F02366" w:rsidRPr="00230D01">
              <w:rPr>
                <w:rStyle w:val="a6"/>
                <w:rFonts w:hint="eastAsia"/>
                <w:noProof/>
                <w:lang w:eastAsia="zh-CN"/>
              </w:rPr>
              <w:t>测量</w:t>
            </w:r>
            <w:r w:rsidR="00F02366">
              <w:rPr>
                <w:noProof/>
                <w:webHidden/>
              </w:rPr>
              <w:tab/>
            </w:r>
            <w:r w:rsidR="00F02366">
              <w:rPr>
                <w:noProof/>
                <w:webHidden/>
              </w:rPr>
              <w:fldChar w:fldCharType="begin"/>
            </w:r>
            <w:r w:rsidR="00F02366">
              <w:rPr>
                <w:noProof/>
                <w:webHidden/>
              </w:rPr>
              <w:instrText xml:space="preserve"> PAGEREF _Toc155795938 \h </w:instrText>
            </w:r>
            <w:r w:rsidR="00F02366">
              <w:rPr>
                <w:noProof/>
                <w:webHidden/>
              </w:rPr>
            </w:r>
            <w:r w:rsidR="00F02366">
              <w:rPr>
                <w:noProof/>
                <w:webHidden/>
              </w:rPr>
              <w:fldChar w:fldCharType="separate"/>
            </w:r>
            <w:r w:rsidR="00F02366">
              <w:rPr>
                <w:noProof/>
                <w:webHidden/>
              </w:rPr>
              <w:t>11</w:t>
            </w:r>
            <w:r w:rsidR="00F02366">
              <w:rPr>
                <w:noProof/>
                <w:webHidden/>
              </w:rPr>
              <w:fldChar w:fldCharType="end"/>
            </w:r>
          </w:hyperlink>
        </w:p>
        <w:p w14:paraId="2D966B4B" w14:textId="19576870" w:rsidR="00F02366" w:rsidRDefault="00000000">
          <w:pPr>
            <w:pStyle w:val="TOC2"/>
            <w:tabs>
              <w:tab w:val="right" w:leader="dot" w:pos="8296"/>
            </w:tabs>
            <w:rPr>
              <w:noProof/>
              <w:szCs w:val="24"/>
              <w:lang w:eastAsia="zh-CN"/>
              <w14:ligatures w14:val="standardContextual"/>
            </w:rPr>
          </w:pPr>
          <w:hyperlink w:anchor="_Toc155795939" w:history="1">
            <w:r w:rsidR="00F02366" w:rsidRPr="00230D01">
              <w:rPr>
                <w:rStyle w:val="a6"/>
                <w:rFonts w:hint="eastAsia"/>
                <w:noProof/>
                <w:lang w:eastAsia="zh-CN"/>
              </w:rPr>
              <w:t>社会比较倾向量表</w:t>
            </w:r>
            <w:r w:rsidR="00F02366">
              <w:rPr>
                <w:noProof/>
                <w:webHidden/>
              </w:rPr>
              <w:tab/>
            </w:r>
            <w:r w:rsidR="00F02366">
              <w:rPr>
                <w:noProof/>
                <w:webHidden/>
              </w:rPr>
              <w:fldChar w:fldCharType="begin"/>
            </w:r>
            <w:r w:rsidR="00F02366">
              <w:rPr>
                <w:noProof/>
                <w:webHidden/>
              </w:rPr>
              <w:instrText xml:space="preserve"> PAGEREF _Toc155795939 \h </w:instrText>
            </w:r>
            <w:r w:rsidR="00F02366">
              <w:rPr>
                <w:noProof/>
                <w:webHidden/>
              </w:rPr>
            </w:r>
            <w:r w:rsidR="00F02366">
              <w:rPr>
                <w:noProof/>
                <w:webHidden/>
              </w:rPr>
              <w:fldChar w:fldCharType="separate"/>
            </w:r>
            <w:r w:rsidR="00F02366">
              <w:rPr>
                <w:noProof/>
                <w:webHidden/>
              </w:rPr>
              <w:t>11</w:t>
            </w:r>
            <w:r w:rsidR="00F02366">
              <w:rPr>
                <w:noProof/>
                <w:webHidden/>
              </w:rPr>
              <w:fldChar w:fldCharType="end"/>
            </w:r>
          </w:hyperlink>
        </w:p>
        <w:p w14:paraId="7E9EDD95" w14:textId="39B01E3A" w:rsidR="00F02366" w:rsidRDefault="00000000">
          <w:pPr>
            <w:pStyle w:val="TOC2"/>
            <w:tabs>
              <w:tab w:val="right" w:leader="dot" w:pos="8296"/>
            </w:tabs>
            <w:rPr>
              <w:noProof/>
              <w:szCs w:val="24"/>
              <w:lang w:eastAsia="zh-CN"/>
              <w14:ligatures w14:val="standardContextual"/>
            </w:rPr>
          </w:pPr>
          <w:hyperlink w:anchor="_Toc155795940" w:history="1">
            <w:r w:rsidR="00F02366" w:rsidRPr="00230D01">
              <w:rPr>
                <w:rStyle w:val="a6"/>
                <w:rFonts w:hint="eastAsia"/>
                <w:noProof/>
                <w:lang w:eastAsia="zh-CN"/>
              </w:rPr>
              <w:t>相对剥夺感量表</w:t>
            </w:r>
            <w:r w:rsidR="00F02366">
              <w:rPr>
                <w:noProof/>
                <w:webHidden/>
              </w:rPr>
              <w:tab/>
            </w:r>
            <w:r w:rsidR="00F02366">
              <w:rPr>
                <w:noProof/>
                <w:webHidden/>
              </w:rPr>
              <w:fldChar w:fldCharType="begin"/>
            </w:r>
            <w:r w:rsidR="00F02366">
              <w:rPr>
                <w:noProof/>
                <w:webHidden/>
              </w:rPr>
              <w:instrText xml:space="preserve"> PAGEREF _Toc155795940 \h </w:instrText>
            </w:r>
            <w:r w:rsidR="00F02366">
              <w:rPr>
                <w:noProof/>
                <w:webHidden/>
              </w:rPr>
            </w:r>
            <w:r w:rsidR="00F02366">
              <w:rPr>
                <w:noProof/>
                <w:webHidden/>
              </w:rPr>
              <w:fldChar w:fldCharType="separate"/>
            </w:r>
            <w:r w:rsidR="00F02366">
              <w:rPr>
                <w:noProof/>
                <w:webHidden/>
              </w:rPr>
              <w:t>11</w:t>
            </w:r>
            <w:r w:rsidR="00F02366">
              <w:rPr>
                <w:noProof/>
                <w:webHidden/>
              </w:rPr>
              <w:fldChar w:fldCharType="end"/>
            </w:r>
          </w:hyperlink>
        </w:p>
        <w:p w14:paraId="2FA79175" w14:textId="0ACE2F90" w:rsidR="00F02366" w:rsidRDefault="00000000">
          <w:pPr>
            <w:pStyle w:val="TOC2"/>
            <w:tabs>
              <w:tab w:val="right" w:leader="dot" w:pos="8296"/>
            </w:tabs>
            <w:rPr>
              <w:noProof/>
              <w:szCs w:val="24"/>
              <w:lang w:eastAsia="zh-CN"/>
              <w14:ligatures w14:val="standardContextual"/>
            </w:rPr>
          </w:pPr>
          <w:hyperlink w:anchor="_Toc155795941" w:history="1">
            <w:r w:rsidR="00F02366" w:rsidRPr="00230D01">
              <w:rPr>
                <w:rStyle w:val="a6"/>
                <w:rFonts w:hint="eastAsia"/>
                <w:noProof/>
                <w:lang w:eastAsia="zh-CN"/>
              </w:rPr>
              <w:t>感知到的优越感量表</w:t>
            </w:r>
            <w:r w:rsidR="00F02366">
              <w:rPr>
                <w:noProof/>
                <w:webHidden/>
              </w:rPr>
              <w:tab/>
            </w:r>
            <w:r w:rsidR="00F02366">
              <w:rPr>
                <w:noProof/>
                <w:webHidden/>
              </w:rPr>
              <w:fldChar w:fldCharType="begin"/>
            </w:r>
            <w:r w:rsidR="00F02366">
              <w:rPr>
                <w:noProof/>
                <w:webHidden/>
              </w:rPr>
              <w:instrText xml:space="preserve"> PAGEREF _Toc155795941 \h </w:instrText>
            </w:r>
            <w:r w:rsidR="00F02366">
              <w:rPr>
                <w:noProof/>
                <w:webHidden/>
              </w:rPr>
            </w:r>
            <w:r w:rsidR="00F02366">
              <w:rPr>
                <w:noProof/>
                <w:webHidden/>
              </w:rPr>
              <w:fldChar w:fldCharType="separate"/>
            </w:r>
            <w:r w:rsidR="00F02366">
              <w:rPr>
                <w:noProof/>
                <w:webHidden/>
              </w:rPr>
              <w:t>11</w:t>
            </w:r>
            <w:r w:rsidR="00F02366">
              <w:rPr>
                <w:noProof/>
                <w:webHidden/>
              </w:rPr>
              <w:fldChar w:fldCharType="end"/>
            </w:r>
          </w:hyperlink>
        </w:p>
        <w:p w14:paraId="4A83FC29" w14:textId="532B3C2C" w:rsidR="00F02366" w:rsidRDefault="00000000">
          <w:pPr>
            <w:pStyle w:val="TOC2"/>
            <w:tabs>
              <w:tab w:val="right" w:leader="dot" w:pos="8296"/>
            </w:tabs>
            <w:rPr>
              <w:noProof/>
              <w:szCs w:val="24"/>
              <w:lang w:eastAsia="zh-CN"/>
              <w14:ligatures w14:val="standardContextual"/>
            </w:rPr>
          </w:pPr>
          <w:hyperlink w:anchor="_Toc155795942" w:history="1">
            <w:r w:rsidR="00F02366" w:rsidRPr="00230D01">
              <w:rPr>
                <w:rStyle w:val="a6"/>
                <w:rFonts w:hint="eastAsia"/>
                <w:noProof/>
                <w:lang w:eastAsia="zh-CN"/>
              </w:rPr>
              <w:t>生活满意度量表</w:t>
            </w:r>
            <w:r w:rsidR="00F02366">
              <w:rPr>
                <w:noProof/>
                <w:webHidden/>
              </w:rPr>
              <w:tab/>
            </w:r>
            <w:r w:rsidR="00F02366">
              <w:rPr>
                <w:noProof/>
                <w:webHidden/>
              </w:rPr>
              <w:fldChar w:fldCharType="begin"/>
            </w:r>
            <w:r w:rsidR="00F02366">
              <w:rPr>
                <w:noProof/>
                <w:webHidden/>
              </w:rPr>
              <w:instrText xml:space="preserve"> PAGEREF _Toc155795942 \h </w:instrText>
            </w:r>
            <w:r w:rsidR="00F02366">
              <w:rPr>
                <w:noProof/>
                <w:webHidden/>
              </w:rPr>
            </w:r>
            <w:r w:rsidR="00F02366">
              <w:rPr>
                <w:noProof/>
                <w:webHidden/>
              </w:rPr>
              <w:fldChar w:fldCharType="separate"/>
            </w:r>
            <w:r w:rsidR="00F02366">
              <w:rPr>
                <w:noProof/>
                <w:webHidden/>
              </w:rPr>
              <w:t>12</w:t>
            </w:r>
            <w:r w:rsidR="00F02366">
              <w:rPr>
                <w:noProof/>
                <w:webHidden/>
              </w:rPr>
              <w:fldChar w:fldCharType="end"/>
            </w:r>
          </w:hyperlink>
        </w:p>
        <w:p w14:paraId="446D95C0" w14:textId="6120A902" w:rsidR="00F02366" w:rsidRDefault="00000000">
          <w:pPr>
            <w:pStyle w:val="TOC2"/>
            <w:tabs>
              <w:tab w:val="right" w:leader="dot" w:pos="8296"/>
            </w:tabs>
            <w:rPr>
              <w:noProof/>
              <w:szCs w:val="24"/>
              <w:lang w:eastAsia="zh-CN"/>
              <w14:ligatures w14:val="standardContextual"/>
            </w:rPr>
          </w:pPr>
          <w:hyperlink w:anchor="_Toc155795943" w:history="1">
            <w:r w:rsidR="00F02366" w:rsidRPr="00230D01">
              <w:rPr>
                <w:rStyle w:val="a6"/>
                <w:rFonts w:hint="eastAsia"/>
                <w:noProof/>
                <w:lang w:eastAsia="zh-CN"/>
              </w:rPr>
              <w:t>社会比较方向量表</w:t>
            </w:r>
            <w:r w:rsidR="00F02366">
              <w:rPr>
                <w:noProof/>
                <w:webHidden/>
              </w:rPr>
              <w:tab/>
            </w:r>
            <w:r w:rsidR="00F02366">
              <w:rPr>
                <w:noProof/>
                <w:webHidden/>
              </w:rPr>
              <w:fldChar w:fldCharType="begin"/>
            </w:r>
            <w:r w:rsidR="00F02366">
              <w:rPr>
                <w:noProof/>
                <w:webHidden/>
              </w:rPr>
              <w:instrText xml:space="preserve"> PAGEREF _Toc155795943 \h </w:instrText>
            </w:r>
            <w:r w:rsidR="00F02366">
              <w:rPr>
                <w:noProof/>
                <w:webHidden/>
              </w:rPr>
            </w:r>
            <w:r w:rsidR="00F02366">
              <w:rPr>
                <w:noProof/>
                <w:webHidden/>
              </w:rPr>
              <w:fldChar w:fldCharType="separate"/>
            </w:r>
            <w:r w:rsidR="00F02366">
              <w:rPr>
                <w:noProof/>
                <w:webHidden/>
              </w:rPr>
              <w:t>12</w:t>
            </w:r>
            <w:r w:rsidR="00F02366">
              <w:rPr>
                <w:noProof/>
                <w:webHidden/>
              </w:rPr>
              <w:fldChar w:fldCharType="end"/>
            </w:r>
          </w:hyperlink>
        </w:p>
        <w:p w14:paraId="3B16ACF5" w14:textId="07EDCE0A" w:rsidR="00F02366" w:rsidRDefault="00000000">
          <w:pPr>
            <w:pStyle w:val="TOC2"/>
            <w:tabs>
              <w:tab w:val="right" w:leader="dot" w:pos="8296"/>
            </w:tabs>
            <w:rPr>
              <w:noProof/>
              <w:szCs w:val="24"/>
              <w:lang w:eastAsia="zh-CN"/>
              <w14:ligatures w14:val="standardContextual"/>
            </w:rPr>
          </w:pPr>
          <w:hyperlink w:anchor="_Toc155795944" w:history="1">
            <w:r w:rsidR="00F02366" w:rsidRPr="00230D01">
              <w:rPr>
                <w:rStyle w:val="a6"/>
                <w:rFonts w:hint="eastAsia"/>
                <w:noProof/>
                <w:lang w:eastAsia="zh-CN"/>
              </w:rPr>
              <w:t>社会比较策略量表</w:t>
            </w:r>
            <w:r w:rsidR="00F02366">
              <w:rPr>
                <w:noProof/>
                <w:webHidden/>
              </w:rPr>
              <w:tab/>
            </w:r>
            <w:r w:rsidR="00F02366">
              <w:rPr>
                <w:noProof/>
                <w:webHidden/>
              </w:rPr>
              <w:fldChar w:fldCharType="begin"/>
            </w:r>
            <w:r w:rsidR="00F02366">
              <w:rPr>
                <w:noProof/>
                <w:webHidden/>
              </w:rPr>
              <w:instrText xml:space="preserve"> PAGEREF _Toc155795944 \h </w:instrText>
            </w:r>
            <w:r w:rsidR="00F02366">
              <w:rPr>
                <w:noProof/>
                <w:webHidden/>
              </w:rPr>
            </w:r>
            <w:r w:rsidR="00F02366">
              <w:rPr>
                <w:noProof/>
                <w:webHidden/>
              </w:rPr>
              <w:fldChar w:fldCharType="separate"/>
            </w:r>
            <w:r w:rsidR="00F02366">
              <w:rPr>
                <w:noProof/>
                <w:webHidden/>
              </w:rPr>
              <w:t>12</w:t>
            </w:r>
            <w:r w:rsidR="00F02366">
              <w:rPr>
                <w:noProof/>
                <w:webHidden/>
              </w:rPr>
              <w:fldChar w:fldCharType="end"/>
            </w:r>
          </w:hyperlink>
        </w:p>
        <w:p w14:paraId="6FF61468" w14:textId="2D7B3F4B" w:rsidR="00F02366" w:rsidRDefault="00000000">
          <w:pPr>
            <w:pStyle w:val="TOC1"/>
            <w:tabs>
              <w:tab w:val="right" w:leader="dot" w:pos="8296"/>
            </w:tabs>
            <w:rPr>
              <w:noProof/>
              <w:szCs w:val="24"/>
              <w:lang w:eastAsia="zh-CN"/>
              <w14:ligatures w14:val="standardContextual"/>
            </w:rPr>
          </w:pPr>
          <w:hyperlink w:anchor="_Toc155795945" w:history="1">
            <w:r w:rsidR="00F02366" w:rsidRPr="00230D01">
              <w:rPr>
                <w:rStyle w:val="a6"/>
                <w:rFonts w:hint="eastAsia"/>
                <w:noProof/>
                <w:lang w:eastAsia="zh-CN"/>
              </w:rPr>
              <w:t>模拟数据</w:t>
            </w:r>
            <w:r w:rsidR="00F02366">
              <w:rPr>
                <w:noProof/>
                <w:webHidden/>
              </w:rPr>
              <w:tab/>
            </w:r>
            <w:r w:rsidR="00F02366">
              <w:rPr>
                <w:noProof/>
                <w:webHidden/>
              </w:rPr>
              <w:fldChar w:fldCharType="begin"/>
            </w:r>
            <w:r w:rsidR="00F02366">
              <w:rPr>
                <w:noProof/>
                <w:webHidden/>
              </w:rPr>
              <w:instrText xml:space="preserve"> PAGEREF _Toc155795945 \h </w:instrText>
            </w:r>
            <w:r w:rsidR="00F02366">
              <w:rPr>
                <w:noProof/>
                <w:webHidden/>
              </w:rPr>
            </w:r>
            <w:r w:rsidR="00F02366">
              <w:rPr>
                <w:noProof/>
                <w:webHidden/>
              </w:rPr>
              <w:fldChar w:fldCharType="separate"/>
            </w:r>
            <w:r w:rsidR="00F02366">
              <w:rPr>
                <w:noProof/>
                <w:webHidden/>
              </w:rPr>
              <w:t>12</w:t>
            </w:r>
            <w:r w:rsidR="00F02366">
              <w:rPr>
                <w:noProof/>
                <w:webHidden/>
              </w:rPr>
              <w:fldChar w:fldCharType="end"/>
            </w:r>
          </w:hyperlink>
        </w:p>
        <w:p w14:paraId="4E79DF14" w14:textId="78812E5C" w:rsidR="00F02366" w:rsidRDefault="00000000">
          <w:pPr>
            <w:pStyle w:val="TOC2"/>
            <w:tabs>
              <w:tab w:val="right" w:leader="dot" w:pos="8296"/>
            </w:tabs>
            <w:rPr>
              <w:noProof/>
              <w:szCs w:val="24"/>
              <w:lang w:eastAsia="zh-CN"/>
              <w14:ligatures w14:val="standardContextual"/>
            </w:rPr>
          </w:pPr>
          <w:hyperlink w:anchor="_Toc155795946" w:history="1">
            <w:r w:rsidR="00F02366" w:rsidRPr="00230D01">
              <w:rPr>
                <w:rStyle w:val="a6"/>
                <w:rFonts w:hint="eastAsia"/>
                <w:noProof/>
                <w:lang w:eastAsia="zh-CN"/>
              </w:rPr>
              <w:t>方法</w:t>
            </w:r>
            <w:r w:rsidR="00F02366">
              <w:rPr>
                <w:noProof/>
                <w:webHidden/>
              </w:rPr>
              <w:tab/>
            </w:r>
            <w:r w:rsidR="00F02366">
              <w:rPr>
                <w:noProof/>
                <w:webHidden/>
              </w:rPr>
              <w:fldChar w:fldCharType="begin"/>
            </w:r>
            <w:r w:rsidR="00F02366">
              <w:rPr>
                <w:noProof/>
                <w:webHidden/>
              </w:rPr>
              <w:instrText xml:space="preserve"> PAGEREF _Toc155795946 \h </w:instrText>
            </w:r>
            <w:r w:rsidR="00F02366">
              <w:rPr>
                <w:noProof/>
                <w:webHidden/>
              </w:rPr>
            </w:r>
            <w:r w:rsidR="00F02366">
              <w:rPr>
                <w:noProof/>
                <w:webHidden/>
              </w:rPr>
              <w:fldChar w:fldCharType="separate"/>
            </w:r>
            <w:r w:rsidR="00F02366">
              <w:rPr>
                <w:noProof/>
                <w:webHidden/>
              </w:rPr>
              <w:t>12</w:t>
            </w:r>
            <w:r w:rsidR="00F02366">
              <w:rPr>
                <w:noProof/>
                <w:webHidden/>
              </w:rPr>
              <w:fldChar w:fldCharType="end"/>
            </w:r>
          </w:hyperlink>
        </w:p>
        <w:p w14:paraId="346FE180" w14:textId="0BE724BB" w:rsidR="00F02366" w:rsidRDefault="00000000">
          <w:pPr>
            <w:pStyle w:val="TOC3"/>
            <w:tabs>
              <w:tab w:val="right" w:leader="dot" w:pos="8296"/>
            </w:tabs>
            <w:rPr>
              <w:noProof/>
              <w:szCs w:val="24"/>
              <w:lang w:eastAsia="zh-CN"/>
              <w14:ligatures w14:val="standardContextual"/>
            </w:rPr>
          </w:pPr>
          <w:hyperlink w:anchor="_Toc155795947" w:history="1">
            <w:r w:rsidR="00F02366" w:rsidRPr="00230D01">
              <w:rPr>
                <w:rStyle w:val="a6"/>
                <w:rFonts w:hint="eastAsia"/>
                <w:noProof/>
                <w:lang w:eastAsia="zh-CN"/>
              </w:rPr>
              <w:t>被试</w:t>
            </w:r>
            <w:r w:rsidR="00F02366">
              <w:rPr>
                <w:noProof/>
                <w:webHidden/>
              </w:rPr>
              <w:tab/>
            </w:r>
            <w:r w:rsidR="00F02366">
              <w:rPr>
                <w:noProof/>
                <w:webHidden/>
              </w:rPr>
              <w:fldChar w:fldCharType="begin"/>
            </w:r>
            <w:r w:rsidR="00F02366">
              <w:rPr>
                <w:noProof/>
                <w:webHidden/>
              </w:rPr>
              <w:instrText xml:space="preserve"> PAGEREF _Toc155795947 \h </w:instrText>
            </w:r>
            <w:r w:rsidR="00F02366">
              <w:rPr>
                <w:noProof/>
                <w:webHidden/>
              </w:rPr>
            </w:r>
            <w:r w:rsidR="00F02366">
              <w:rPr>
                <w:noProof/>
                <w:webHidden/>
              </w:rPr>
              <w:fldChar w:fldCharType="separate"/>
            </w:r>
            <w:r w:rsidR="00F02366">
              <w:rPr>
                <w:noProof/>
                <w:webHidden/>
              </w:rPr>
              <w:t>12</w:t>
            </w:r>
            <w:r w:rsidR="00F02366">
              <w:rPr>
                <w:noProof/>
                <w:webHidden/>
              </w:rPr>
              <w:fldChar w:fldCharType="end"/>
            </w:r>
          </w:hyperlink>
        </w:p>
        <w:p w14:paraId="432AC02B" w14:textId="7A694DB6" w:rsidR="00F02366" w:rsidRDefault="00000000">
          <w:pPr>
            <w:pStyle w:val="TOC3"/>
            <w:tabs>
              <w:tab w:val="right" w:leader="dot" w:pos="8296"/>
            </w:tabs>
            <w:rPr>
              <w:noProof/>
              <w:szCs w:val="24"/>
              <w:lang w:eastAsia="zh-CN"/>
              <w14:ligatures w14:val="standardContextual"/>
            </w:rPr>
          </w:pPr>
          <w:hyperlink w:anchor="_Toc155795948" w:history="1">
            <w:r w:rsidR="00F02366" w:rsidRPr="00230D01">
              <w:rPr>
                <w:rStyle w:val="a6"/>
                <w:rFonts w:hint="eastAsia"/>
                <w:noProof/>
                <w:lang w:eastAsia="zh-CN"/>
              </w:rPr>
              <w:t>过程</w:t>
            </w:r>
            <w:r w:rsidR="00F02366">
              <w:rPr>
                <w:noProof/>
                <w:webHidden/>
              </w:rPr>
              <w:tab/>
            </w:r>
            <w:r w:rsidR="00F02366">
              <w:rPr>
                <w:noProof/>
                <w:webHidden/>
              </w:rPr>
              <w:fldChar w:fldCharType="begin"/>
            </w:r>
            <w:r w:rsidR="00F02366">
              <w:rPr>
                <w:noProof/>
                <w:webHidden/>
              </w:rPr>
              <w:instrText xml:space="preserve"> PAGEREF _Toc155795948 \h </w:instrText>
            </w:r>
            <w:r w:rsidR="00F02366">
              <w:rPr>
                <w:noProof/>
                <w:webHidden/>
              </w:rPr>
            </w:r>
            <w:r w:rsidR="00F02366">
              <w:rPr>
                <w:noProof/>
                <w:webHidden/>
              </w:rPr>
              <w:fldChar w:fldCharType="separate"/>
            </w:r>
            <w:r w:rsidR="00F02366">
              <w:rPr>
                <w:noProof/>
                <w:webHidden/>
              </w:rPr>
              <w:t>13</w:t>
            </w:r>
            <w:r w:rsidR="00F02366">
              <w:rPr>
                <w:noProof/>
                <w:webHidden/>
              </w:rPr>
              <w:fldChar w:fldCharType="end"/>
            </w:r>
          </w:hyperlink>
        </w:p>
        <w:p w14:paraId="5A1B1533" w14:textId="5783C6FC" w:rsidR="00F02366" w:rsidRDefault="00000000">
          <w:pPr>
            <w:pStyle w:val="TOC2"/>
            <w:tabs>
              <w:tab w:val="right" w:leader="dot" w:pos="8296"/>
            </w:tabs>
            <w:rPr>
              <w:noProof/>
              <w:szCs w:val="24"/>
              <w:lang w:eastAsia="zh-CN"/>
              <w14:ligatures w14:val="standardContextual"/>
            </w:rPr>
          </w:pPr>
          <w:hyperlink w:anchor="_Toc155795949" w:history="1">
            <w:r w:rsidR="00F02366" w:rsidRPr="00230D01">
              <w:rPr>
                <w:rStyle w:val="a6"/>
                <w:rFonts w:hint="eastAsia"/>
                <w:noProof/>
                <w:lang w:eastAsia="zh-CN"/>
              </w:rPr>
              <w:t>结果</w:t>
            </w:r>
            <w:r w:rsidR="00F02366">
              <w:rPr>
                <w:noProof/>
                <w:webHidden/>
              </w:rPr>
              <w:tab/>
            </w:r>
            <w:r w:rsidR="00F02366">
              <w:rPr>
                <w:noProof/>
                <w:webHidden/>
              </w:rPr>
              <w:fldChar w:fldCharType="begin"/>
            </w:r>
            <w:r w:rsidR="00F02366">
              <w:rPr>
                <w:noProof/>
                <w:webHidden/>
              </w:rPr>
              <w:instrText xml:space="preserve"> PAGEREF _Toc155795949 \h </w:instrText>
            </w:r>
            <w:r w:rsidR="00F02366">
              <w:rPr>
                <w:noProof/>
                <w:webHidden/>
              </w:rPr>
            </w:r>
            <w:r w:rsidR="00F02366">
              <w:rPr>
                <w:noProof/>
                <w:webHidden/>
              </w:rPr>
              <w:fldChar w:fldCharType="separate"/>
            </w:r>
            <w:r w:rsidR="00F02366">
              <w:rPr>
                <w:noProof/>
                <w:webHidden/>
              </w:rPr>
              <w:t>13</w:t>
            </w:r>
            <w:r w:rsidR="00F02366">
              <w:rPr>
                <w:noProof/>
                <w:webHidden/>
              </w:rPr>
              <w:fldChar w:fldCharType="end"/>
            </w:r>
          </w:hyperlink>
        </w:p>
        <w:p w14:paraId="5C092EBA" w14:textId="6BA89485" w:rsidR="00F02366" w:rsidRDefault="00000000">
          <w:pPr>
            <w:pStyle w:val="TOC3"/>
            <w:tabs>
              <w:tab w:val="right" w:leader="dot" w:pos="8296"/>
            </w:tabs>
            <w:rPr>
              <w:noProof/>
              <w:szCs w:val="24"/>
              <w:lang w:eastAsia="zh-CN"/>
              <w14:ligatures w14:val="standardContextual"/>
            </w:rPr>
          </w:pPr>
          <w:hyperlink w:anchor="_Toc155795950" w:history="1">
            <w:r w:rsidR="00F02366" w:rsidRPr="00230D01">
              <w:rPr>
                <w:rStyle w:val="a6"/>
                <w:rFonts w:hint="eastAsia"/>
                <w:noProof/>
                <w:lang w:eastAsia="zh-CN"/>
              </w:rPr>
              <w:t>描述统计</w:t>
            </w:r>
            <w:r w:rsidR="00F02366">
              <w:rPr>
                <w:noProof/>
                <w:webHidden/>
              </w:rPr>
              <w:tab/>
            </w:r>
            <w:r w:rsidR="00F02366">
              <w:rPr>
                <w:noProof/>
                <w:webHidden/>
              </w:rPr>
              <w:fldChar w:fldCharType="begin"/>
            </w:r>
            <w:r w:rsidR="00F02366">
              <w:rPr>
                <w:noProof/>
                <w:webHidden/>
              </w:rPr>
              <w:instrText xml:space="preserve"> PAGEREF _Toc155795950 \h </w:instrText>
            </w:r>
            <w:r w:rsidR="00F02366">
              <w:rPr>
                <w:noProof/>
                <w:webHidden/>
              </w:rPr>
            </w:r>
            <w:r w:rsidR="00F02366">
              <w:rPr>
                <w:noProof/>
                <w:webHidden/>
              </w:rPr>
              <w:fldChar w:fldCharType="separate"/>
            </w:r>
            <w:r w:rsidR="00F02366">
              <w:rPr>
                <w:noProof/>
                <w:webHidden/>
              </w:rPr>
              <w:t>13</w:t>
            </w:r>
            <w:r w:rsidR="00F02366">
              <w:rPr>
                <w:noProof/>
                <w:webHidden/>
              </w:rPr>
              <w:fldChar w:fldCharType="end"/>
            </w:r>
          </w:hyperlink>
        </w:p>
        <w:p w14:paraId="6752704E" w14:textId="21ACB287" w:rsidR="00F02366" w:rsidRDefault="00000000">
          <w:pPr>
            <w:pStyle w:val="TOC2"/>
            <w:tabs>
              <w:tab w:val="right" w:leader="dot" w:pos="8296"/>
            </w:tabs>
            <w:rPr>
              <w:noProof/>
              <w:szCs w:val="24"/>
              <w:lang w:eastAsia="zh-CN"/>
              <w14:ligatures w14:val="standardContextual"/>
            </w:rPr>
          </w:pPr>
          <w:hyperlink w:anchor="_Toc155795951" w:history="1">
            <w:r w:rsidR="00F02366" w:rsidRPr="00230D01">
              <w:rPr>
                <w:rStyle w:val="a6"/>
                <w:rFonts w:ascii="Times New Roman" w:eastAsia="宋体" w:hAnsi="Times New Roman" w:hint="eastAsia"/>
                <w:noProof/>
                <w:lang w:eastAsia="zh-CN"/>
              </w:rPr>
              <w:t>验证性因素分析</w:t>
            </w:r>
            <w:r w:rsidR="00F02366">
              <w:rPr>
                <w:noProof/>
                <w:webHidden/>
              </w:rPr>
              <w:tab/>
            </w:r>
            <w:r w:rsidR="00F02366">
              <w:rPr>
                <w:noProof/>
                <w:webHidden/>
              </w:rPr>
              <w:fldChar w:fldCharType="begin"/>
            </w:r>
            <w:r w:rsidR="00F02366">
              <w:rPr>
                <w:noProof/>
                <w:webHidden/>
              </w:rPr>
              <w:instrText xml:space="preserve"> PAGEREF _Toc155795951 \h </w:instrText>
            </w:r>
            <w:r w:rsidR="00F02366">
              <w:rPr>
                <w:noProof/>
                <w:webHidden/>
              </w:rPr>
            </w:r>
            <w:r w:rsidR="00F02366">
              <w:rPr>
                <w:noProof/>
                <w:webHidden/>
              </w:rPr>
              <w:fldChar w:fldCharType="separate"/>
            </w:r>
            <w:r w:rsidR="00F02366">
              <w:rPr>
                <w:noProof/>
                <w:webHidden/>
              </w:rPr>
              <w:t>17</w:t>
            </w:r>
            <w:r w:rsidR="00F02366">
              <w:rPr>
                <w:noProof/>
                <w:webHidden/>
              </w:rPr>
              <w:fldChar w:fldCharType="end"/>
            </w:r>
          </w:hyperlink>
        </w:p>
        <w:p w14:paraId="60AB5F43" w14:textId="61FFDDB5" w:rsidR="00F02366" w:rsidRDefault="00000000">
          <w:pPr>
            <w:pStyle w:val="TOC3"/>
            <w:tabs>
              <w:tab w:val="right" w:leader="dot" w:pos="8296"/>
            </w:tabs>
            <w:rPr>
              <w:noProof/>
              <w:szCs w:val="24"/>
              <w:lang w:eastAsia="zh-CN"/>
              <w14:ligatures w14:val="standardContextual"/>
            </w:rPr>
          </w:pPr>
          <w:hyperlink w:anchor="_Toc155795952" w:history="1">
            <w:r w:rsidR="00F02366" w:rsidRPr="00230D01">
              <w:rPr>
                <w:rStyle w:val="a6"/>
                <w:rFonts w:ascii="Times New Roman" w:hAnsi="Times New Roman" w:hint="eastAsia"/>
                <w:noProof/>
                <w:lang w:eastAsia="zh-CN"/>
              </w:rPr>
              <w:t>收敛效度</w:t>
            </w:r>
            <w:r w:rsidR="00F02366">
              <w:rPr>
                <w:noProof/>
                <w:webHidden/>
              </w:rPr>
              <w:tab/>
            </w:r>
            <w:r w:rsidR="00F02366">
              <w:rPr>
                <w:noProof/>
                <w:webHidden/>
              </w:rPr>
              <w:fldChar w:fldCharType="begin"/>
            </w:r>
            <w:r w:rsidR="00F02366">
              <w:rPr>
                <w:noProof/>
                <w:webHidden/>
              </w:rPr>
              <w:instrText xml:space="preserve"> PAGEREF _Toc155795952 \h </w:instrText>
            </w:r>
            <w:r w:rsidR="00F02366">
              <w:rPr>
                <w:noProof/>
                <w:webHidden/>
              </w:rPr>
            </w:r>
            <w:r w:rsidR="00F02366">
              <w:rPr>
                <w:noProof/>
                <w:webHidden/>
              </w:rPr>
              <w:fldChar w:fldCharType="separate"/>
            </w:r>
            <w:r w:rsidR="00F02366">
              <w:rPr>
                <w:noProof/>
                <w:webHidden/>
              </w:rPr>
              <w:t>17</w:t>
            </w:r>
            <w:r w:rsidR="00F02366">
              <w:rPr>
                <w:noProof/>
                <w:webHidden/>
              </w:rPr>
              <w:fldChar w:fldCharType="end"/>
            </w:r>
          </w:hyperlink>
        </w:p>
        <w:p w14:paraId="29728201" w14:textId="02ACCE35" w:rsidR="00F02366" w:rsidRDefault="00000000">
          <w:pPr>
            <w:pStyle w:val="TOC3"/>
            <w:tabs>
              <w:tab w:val="right" w:leader="dot" w:pos="8296"/>
            </w:tabs>
            <w:rPr>
              <w:noProof/>
              <w:szCs w:val="24"/>
              <w:lang w:eastAsia="zh-CN"/>
              <w14:ligatures w14:val="standardContextual"/>
            </w:rPr>
          </w:pPr>
          <w:hyperlink w:anchor="_Toc155795953" w:history="1">
            <w:r w:rsidR="00F02366" w:rsidRPr="00230D01">
              <w:rPr>
                <w:rStyle w:val="a6"/>
                <w:rFonts w:ascii="Times New Roman" w:hAnsi="Times New Roman" w:hint="eastAsia"/>
                <w:noProof/>
                <w:lang w:eastAsia="zh-CN"/>
              </w:rPr>
              <w:t>区别效度</w:t>
            </w:r>
            <w:r w:rsidR="00F02366">
              <w:rPr>
                <w:noProof/>
                <w:webHidden/>
              </w:rPr>
              <w:tab/>
            </w:r>
            <w:r w:rsidR="00F02366">
              <w:rPr>
                <w:noProof/>
                <w:webHidden/>
              </w:rPr>
              <w:fldChar w:fldCharType="begin"/>
            </w:r>
            <w:r w:rsidR="00F02366">
              <w:rPr>
                <w:noProof/>
                <w:webHidden/>
              </w:rPr>
              <w:instrText xml:space="preserve"> PAGEREF _Toc155795953 \h </w:instrText>
            </w:r>
            <w:r w:rsidR="00F02366">
              <w:rPr>
                <w:noProof/>
                <w:webHidden/>
              </w:rPr>
            </w:r>
            <w:r w:rsidR="00F02366">
              <w:rPr>
                <w:noProof/>
                <w:webHidden/>
              </w:rPr>
              <w:fldChar w:fldCharType="separate"/>
            </w:r>
            <w:r w:rsidR="00F02366">
              <w:rPr>
                <w:noProof/>
                <w:webHidden/>
              </w:rPr>
              <w:t>18</w:t>
            </w:r>
            <w:r w:rsidR="00F02366">
              <w:rPr>
                <w:noProof/>
                <w:webHidden/>
              </w:rPr>
              <w:fldChar w:fldCharType="end"/>
            </w:r>
          </w:hyperlink>
        </w:p>
        <w:p w14:paraId="28F23316" w14:textId="6E7EB294" w:rsidR="00F02366" w:rsidRDefault="00000000">
          <w:pPr>
            <w:pStyle w:val="TOC3"/>
            <w:tabs>
              <w:tab w:val="right" w:leader="dot" w:pos="8296"/>
            </w:tabs>
            <w:rPr>
              <w:noProof/>
              <w:szCs w:val="24"/>
              <w:lang w:eastAsia="zh-CN"/>
              <w14:ligatures w14:val="standardContextual"/>
            </w:rPr>
          </w:pPr>
          <w:hyperlink w:anchor="_Toc155795954" w:history="1">
            <w:r w:rsidR="00F02366" w:rsidRPr="00230D01">
              <w:rPr>
                <w:rStyle w:val="a6"/>
                <w:rFonts w:ascii="Times New Roman" w:hAnsi="Times New Roman"/>
                <w:noProof/>
                <w:lang w:eastAsia="zh-CN"/>
              </w:rPr>
              <w:t>Haywood case</w:t>
            </w:r>
            <w:r w:rsidR="00F02366">
              <w:rPr>
                <w:noProof/>
                <w:webHidden/>
              </w:rPr>
              <w:tab/>
            </w:r>
            <w:r w:rsidR="00F02366">
              <w:rPr>
                <w:noProof/>
                <w:webHidden/>
              </w:rPr>
              <w:fldChar w:fldCharType="begin"/>
            </w:r>
            <w:r w:rsidR="00F02366">
              <w:rPr>
                <w:noProof/>
                <w:webHidden/>
              </w:rPr>
              <w:instrText xml:space="preserve"> PAGEREF _Toc155795954 \h </w:instrText>
            </w:r>
            <w:r w:rsidR="00F02366">
              <w:rPr>
                <w:noProof/>
                <w:webHidden/>
              </w:rPr>
            </w:r>
            <w:r w:rsidR="00F02366">
              <w:rPr>
                <w:noProof/>
                <w:webHidden/>
              </w:rPr>
              <w:fldChar w:fldCharType="separate"/>
            </w:r>
            <w:r w:rsidR="00F02366">
              <w:rPr>
                <w:noProof/>
                <w:webHidden/>
              </w:rPr>
              <w:t>19</w:t>
            </w:r>
            <w:r w:rsidR="00F02366">
              <w:rPr>
                <w:noProof/>
                <w:webHidden/>
              </w:rPr>
              <w:fldChar w:fldCharType="end"/>
            </w:r>
          </w:hyperlink>
        </w:p>
        <w:p w14:paraId="6E9E9AD9" w14:textId="1F425305" w:rsidR="00F02366" w:rsidRDefault="00000000">
          <w:pPr>
            <w:pStyle w:val="TOC2"/>
            <w:tabs>
              <w:tab w:val="right" w:leader="dot" w:pos="8296"/>
            </w:tabs>
            <w:rPr>
              <w:noProof/>
              <w:szCs w:val="24"/>
              <w:lang w:eastAsia="zh-CN"/>
              <w14:ligatures w14:val="standardContextual"/>
            </w:rPr>
          </w:pPr>
          <w:hyperlink w:anchor="_Toc155795955" w:history="1">
            <w:r w:rsidR="00F02366" w:rsidRPr="00230D01">
              <w:rPr>
                <w:rStyle w:val="a6"/>
                <w:rFonts w:ascii="Times New Roman" w:eastAsia="宋体" w:hAnsi="Times New Roman" w:hint="eastAsia"/>
                <w:noProof/>
                <w:lang w:eastAsia="zh-CN"/>
              </w:rPr>
              <w:t>共同方法偏差</w:t>
            </w:r>
            <w:r w:rsidR="00F02366">
              <w:rPr>
                <w:noProof/>
                <w:webHidden/>
              </w:rPr>
              <w:tab/>
            </w:r>
            <w:r w:rsidR="00F02366">
              <w:rPr>
                <w:noProof/>
                <w:webHidden/>
              </w:rPr>
              <w:fldChar w:fldCharType="begin"/>
            </w:r>
            <w:r w:rsidR="00F02366">
              <w:rPr>
                <w:noProof/>
                <w:webHidden/>
              </w:rPr>
              <w:instrText xml:space="preserve"> PAGEREF _Toc155795955 \h </w:instrText>
            </w:r>
            <w:r w:rsidR="00F02366">
              <w:rPr>
                <w:noProof/>
                <w:webHidden/>
              </w:rPr>
            </w:r>
            <w:r w:rsidR="00F02366">
              <w:rPr>
                <w:noProof/>
                <w:webHidden/>
              </w:rPr>
              <w:fldChar w:fldCharType="separate"/>
            </w:r>
            <w:r w:rsidR="00F02366">
              <w:rPr>
                <w:noProof/>
                <w:webHidden/>
              </w:rPr>
              <w:t>21</w:t>
            </w:r>
            <w:r w:rsidR="00F02366">
              <w:rPr>
                <w:noProof/>
                <w:webHidden/>
              </w:rPr>
              <w:fldChar w:fldCharType="end"/>
            </w:r>
          </w:hyperlink>
        </w:p>
        <w:p w14:paraId="55A75817" w14:textId="19C6BA8F" w:rsidR="00F02366" w:rsidRDefault="00000000">
          <w:pPr>
            <w:pStyle w:val="TOC3"/>
            <w:tabs>
              <w:tab w:val="right" w:leader="dot" w:pos="8296"/>
            </w:tabs>
            <w:rPr>
              <w:noProof/>
              <w:szCs w:val="24"/>
              <w:lang w:eastAsia="zh-CN"/>
              <w14:ligatures w14:val="standardContextual"/>
            </w:rPr>
          </w:pPr>
          <w:hyperlink w:anchor="_Toc155795956" w:history="1">
            <w:r w:rsidR="00F02366" w:rsidRPr="00230D01">
              <w:rPr>
                <w:rStyle w:val="a6"/>
                <w:rFonts w:ascii="Times New Roman" w:hAnsi="Times New Roman"/>
                <w:noProof/>
                <w:lang w:eastAsia="zh-CN"/>
              </w:rPr>
              <w:t>Harmon one-factor test</w:t>
            </w:r>
            <w:r w:rsidR="00F02366">
              <w:rPr>
                <w:noProof/>
                <w:webHidden/>
              </w:rPr>
              <w:tab/>
            </w:r>
            <w:r w:rsidR="00F02366">
              <w:rPr>
                <w:noProof/>
                <w:webHidden/>
              </w:rPr>
              <w:fldChar w:fldCharType="begin"/>
            </w:r>
            <w:r w:rsidR="00F02366">
              <w:rPr>
                <w:noProof/>
                <w:webHidden/>
              </w:rPr>
              <w:instrText xml:space="preserve"> PAGEREF _Toc155795956 \h </w:instrText>
            </w:r>
            <w:r w:rsidR="00F02366">
              <w:rPr>
                <w:noProof/>
                <w:webHidden/>
              </w:rPr>
            </w:r>
            <w:r w:rsidR="00F02366">
              <w:rPr>
                <w:noProof/>
                <w:webHidden/>
              </w:rPr>
              <w:fldChar w:fldCharType="separate"/>
            </w:r>
            <w:r w:rsidR="00F02366">
              <w:rPr>
                <w:noProof/>
                <w:webHidden/>
              </w:rPr>
              <w:t>21</w:t>
            </w:r>
            <w:r w:rsidR="00F02366">
              <w:rPr>
                <w:noProof/>
                <w:webHidden/>
              </w:rPr>
              <w:fldChar w:fldCharType="end"/>
            </w:r>
          </w:hyperlink>
        </w:p>
        <w:p w14:paraId="0FEB3B82" w14:textId="6B8FC266" w:rsidR="00F02366" w:rsidRDefault="00000000">
          <w:pPr>
            <w:pStyle w:val="TOC3"/>
            <w:tabs>
              <w:tab w:val="right" w:leader="dot" w:pos="8296"/>
            </w:tabs>
            <w:rPr>
              <w:noProof/>
              <w:szCs w:val="24"/>
              <w:lang w:eastAsia="zh-CN"/>
              <w14:ligatures w14:val="standardContextual"/>
            </w:rPr>
          </w:pPr>
          <w:hyperlink w:anchor="_Toc155795957" w:history="1">
            <w:r w:rsidR="00F02366" w:rsidRPr="00230D01">
              <w:rPr>
                <w:rStyle w:val="a6"/>
                <w:rFonts w:ascii="Times New Roman" w:hAnsi="Times New Roman"/>
                <w:noProof/>
                <w:lang w:eastAsia="zh-CN"/>
              </w:rPr>
              <w:t>Unmeasured Latent Method Construct</w:t>
            </w:r>
            <w:r w:rsidR="00F02366">
              <w:rPr>
                <w:noProof/>
                <w:webHidden/>
              </w:rPr>
              <w:tab/>
            </w:r>
            <w:r w:rsidR="00F02366">
              <w:rPr>
                <w:noProof/>
                <w:webHidden/>
              </w:rPr>
              <w:fldChar w:fldCharType="begin"/>
            </w:r>
            <w:r w:rsidR="00F02366">
              <w:rPr>
                <w:noProof/>
                <w:webHidden/>
              </w:rPr>
              <w:instrText xml:space="preserve"> PAGEREF _Toc155795957 \h </w:instrText>
            </w:r>
            <w:r w:rsidR="00F02366">
              <w:rPr>
                <w:noProof/>
                <w:webHidden/>
              </w:rPr>
            </w:r>
            <w:r w:rsidR="00F02366">
              <w:rPr>
                <w:noProof/>
                <w:webHidden/>
              </w:rPr>
              <w:fldChar w:fldCharType="separate"/>
            </w:r>
            <w:r w:rsidR="00F02366">
              <w:rPr>
                <w:noProof/>
                <w:webHidden/>
              </w:rPr>
              <w:t>21</w:t>
            </w:r>
            <w:r w:rsidR="00F02366">
              <w:rPr>
                <w:noProof/>
                <w:webHidden/>
              </w:rPr>
              <w:fldChar w:fldCharType="end"/>
            </w:r>
          </w:hyperlink>
        </w:p>
        <w:p w14:paraId="4E5692D6" w14:textId="29E3E3C2" w:rsidR="00F02366" w:rsidRDefault="00000000">
          <w:pPr>
            <w:pStyle w:val="TOC2"/>
            <w:tabs>
              <w:tab w:val="right" w:leader="dot" w:pos="8296"/>
            </w:tabs>
            <w:rPr>
              <w:noProof/>
              <w:szCs w:val="24"/>
              <w:lang w:eastAsia="zh-CN"/>
              <w14:ligatures w14:val="standardContextual"/>
            </w:rPr>
          </w:pPr>
          <w:hyperlink w:anchor="_Toc155795958" w:history="1">
            <w:r w:rsidR="00F02366" w:rsidRPr="00230D01">
              <w:rPr>
                <w:rStyle w:val="a6"/>
                <w:rFonts w:ascii="Times New Roman" w:eastAsia="宋体" w:hAnsi="Times New Roman" w:hint="eastAsia"/>
                <w:noProof/>
                <w:lang w:eastAsia="zh-CN"/>
              </w:rPr>
              <w:t>结构方程模型</w:t>
            </w:r>
            <w:r w:rsidR="00F02366">
              <w:rPr>
                <w:noProof/>
                <w:webHidden/>
              </w:rPr>
              <w:tab/>
            </w:r>
            <w:r w:rsidR="00F02366">
              <w:rPr>
                <w:noProof/>
                <w:webHidden/>
              </w:rPr>
              <w:fldChar w:fldCharType="begin"/>
            </w:r>
            <w:r w:rsidR="00F02366">
              <w:rPr>
                <w:noProof/>
                <w:webHidden/>
              </w:rPr>
              <w:instrText xml:space="preserve"> PAGEREF _Toc155795958 \h </w:instrText>
            </w:r>
            <w:r w:rsidR="00F02366">
              <w:rPr>
                <w:noProof/>
                <w:webHidden/>
              </w:rPr>
            </w:r>
            <w:r w:rsidR="00F02366">
              <w:rPr>
                <w:noProof/>
                <w:webHidden/>
              </w:rPr>
              <w:fldChar w:fldCharType="separate"/>
            </w:r>
            <w:r w:rsidR="00F02366">
              <w:rPr>
                <w:noProof/>
                <w:webHidden/>
              </w:rPr>
              <w:t>23</w:t>
            </w:r>
            <w:r w:rsidR="00F02366">
              <w:rPr>
                <w:noProof/>
                <w:webHidden/>
              </w:rPr>
              <w:fldChar w:fldCharType="end"/>
            </w:r>
          </w:hyperlink>
        </w:p>
        <w:p w14:paraId="6A4C06D0" w14:textId="456FB198" w:rsidR="00F02366" w:rsidRDefault="00000000">
          <w:pPr>
            <w:pStyle w:val="TOC3"/>
            <w:tabs>
              <w:tab w:val="right" w:leader="dot" w:pos="8296"/>
            </w:tabs>
            <w:rPr>
              <w:noProof/>
              <w:szCs w:val="24"/>
              <w:lang w:eastAsia="zh-CN"/>
              <w14:ligatures w14:val="standardContextual"/>
            </w:rPr>
          </w:pPr>
          <w:hyperlink w:anchor="_Toc155795959" w:history="1">
            <w:r w:rsidR="00F02366" w:rsidRPr="00230D01">
              <w:rPr>
                <w:rStyle w:val="a6"/>
                <w:rFonts w:ascii="Times New Roman" w:hAnsi="Times New Roman" w:hint="eastAsia"/>
                <w:noProof/>
                <w:lang w:eastAsia="zh-CN"/>
              </w:rPr>
              <w:t>中介效应分析</w:t>
            </w:r>
            <w:r w:rsidR="00F02366">
              <w:rPr>
                <w:noProof/>
                <w:webHidden/>
              </w:rPr>
              <w:tab/>
            </w:r>
            <w:r w:rsidR="00F02366">
              <w:rPr>
                <w:noProof/>
                <w:webHidden/>
              </w:rPr>
              <w:fldChar w:fldCharType="begin"/>
            </w:r>
            <w:r w:rsidR="00F02366">
              <w:rPr>
                <w:noProof/>
                <w:webHidden/>
              </w:rPr>
              <w:instrText xml:space="preserve"> PAGEREF _Toc155795959 \h </w:instrText>
            </w:r>
            <w:r w:rsidR="00F02366">
              <w:rPr>
                <w:noProof/>
                <w:webHidden/>
              </w:rPr>
            </w:r>
            <w:r w:rsidR="00F02366">
              <w:rPr>
                <w:noProof/>
                <w:webHidden/>
              </w:rPr>
              <w:fldChar w:fldCharType="separate"/>
            </w:r>
            <w:r w:rsidR="00F02366">
              <w:rPr>
                <w:noProof/>
                <w:webHidden/>
              </w:rPr>
              <w:t>23</w:t>
            </w:r>
            <w:r w:rsidR="00F02366">
              <w:rPr>
                <w:noProof/>
                <w:webHidden/>
              </w:rPr>
              <w:fldChar w:fldCharType="end"/>
            </w:r>
          </w:hyperlink>
        </w:p>
        <w:p w14:paraId="01AE490F" w14:textId="3B870638" w:rsidR="00F02366" w:rsidRDefault="00000000">
          <w:pPr>
            <w:pStyle w:val="TOC1"/>
            <w:tabs>
              <w:tab w:val="right" w:leader="dot" w:pos="8296"/>
            </w:tabs>
            <w:rPr>
              <w:noProof/>
              <w:szCs w:val="24"/>
              <w:lang w:eastAsia="zh-CN"/>
              <w14:ligatures w14:val="standardContextual"/>
            </w:rPr>
          </w:pPr>
          <w:hyperlink w:anchor="_Toc155795960" w:history="1">
            <w:r w:rsidR="00F02366" w:rsidRPr="00230D01">
              <w:rPr>
                <w:rStyle w:val="a6"/>
                <w:rFonts w:hint="eastAsia"/>
                <w:noProof/>
                <w:lang w:eastAsia="zh-CN"/>
              </w:rPr>
              <w:t>预实验</w:t>
            </w:r>
            <w:r w:rsidR="00F02366" w:rsidRPr="00230D01">
              <w:rPr>
                <w:rStyle w:val="a6"/>
                <w:noProof/>
                <w:lang w:eastAsia="zh-CN"/>
              </w:rPr>
              <w:t xml:space="preserve">1 – </w:t>
            </w:r>
            <w:r w:rsidR="00F02366" w:rsidRPr="00230D01">
              <w:rPr>
                <w:rStyle w:val="a6"/>
                <w:rFonts w:hint="eastAsia"/>
                <w:noProof/>
                <w:lang w:eastAsia="zh-CN"/>
              </w:rPr>
              <w:t>验证性因素分析</w:t>
            </w:r>
            <w:r w:rsidR="00F02366">
              <w:rPr>
                <w:noProof/>
                <w:webHidden/>
              </w:rPr>
              <w:tab/>
            </w:r>
            <w:r w:rsidR="00F02366">
              <w:rPr>
                <w:noProof/>
                <w:webHidden/>
              </w:rPr>
              <w:fldChar w:fldCharType="begin"/>
            </w:r>
            <w:r w:rsidR="00F02366">
              <w:rPr>
                <w:noProof/>
                <w:webHidden/>
              </w:rPr>
              <w:instrText xml:space="preserve"> PAGEREF _Toc155795960 \h </w:instrText>
            </w:r>
            <w:r w:rsidR="00F02366">
              <w:rPr>
                <w:noProof/>
                <w:webHidden/>
              </w:rPr>
            </w:r>
            <w:r w:rsidR="00F02366">
              <w:rPr>
                <w:noProof/>
                <w:webHidden/>
              </w:rPr>
              <w:fldChar w:fldCharType="separate"/>
            </w:r>
            <w:r w:rsidR="00F02366">
              <w:rPr>
                <w:noProof/>
                <w:webHidden/>
              </w:rPr>
              <w:t>24</w:t>
            </w:r>
            <w:r w:rsidR="00F02366">
              <w:rPr>
                <w:noProof/>
                <w:webHidden/>
              </w:rPr>
              <w:fldChar w:fldCharType="end"/>
            </w:r>
          </w:hyperlink>
        </w:p>
        <w:p w14:paraId="163582B8" w14:textId="3277DAA1" w:rsidR="00F02366" w:rsidRDefault="00000000">
          <w:pPr>
            <w:pStyle w:val="TOC2"/>
            <w:tabs>
              <w:tab w:val="right" w:leader="dot" w:pos="8296"/>
            </w:tabs>
            <w:rPr>
              <w:noProof/>
              <w:szCs w:val="24"/>
              <w:lang w:eastAsia="zh-CN"/>
              <w14:ligatures w14:val="standardContextual"/>
            </w:rPr>
          </w:pPr>
          <w:hyperlink w:anchor="_Toc155795961" w:history="1">
            <w:r w:rsidR="00F02366" w:rsidRPr="00230D01">
              <w:rPr>
                <w:rStyle w:val="a6"/>
                <w:rFonts w:hint="eastAsia"/>
                <w:noProof/>
                <w:lang w:eastAsia="zh-CN"/>
              </w:rPr>
              <w:t>方法</w:t>
            </w:r>
            <w:r w:rsidR="00F02366">
              <w:rPr>
                <w:noProof/>
                <w:webHidden/>
              </w:rPr>
              <w:tab/>
            </w:r>
            <w:r w:rsidR="00F02366">
              <w:rPr>
                <w:noProof/>
                <w:webHidden/>
              </w:rPr>
              <w:fldChar w:fldCharType="begin"/>
            </w:r>
            <w:r w:rsidR="00F02366">
              <w:rPr>
                <w:noProof/>
                <w:webHidden/>
              </w:rPr>
              <w:instrText xml:space="preserve"> PAGEREF _Toc155795961 \h </w:instrText>
            </w:r>
            <w:r w:rsidR="00F02366">
              <w:rPr>
                <w:noProof/>
                <w:webHidden/>
              </w:rPr>
            </w:r>
            <w:r w:rsidR="00F02366">
              <w:rPr>
                <w:noProof/>
                <w:webHidden/>
              </w:rPr>
              <w:fldChar w:fldCharType="separate"/>
            </w:r>
            <w:r w:rsidR="00F02366">
              <w:rPr>
                <w:noProof/>
                <w:webHidden/>
              </w:rPr>
              <w:t>24</w:t>
            </w:r>
            <w:r w:rsidR="00F02366">
              <w:rPr>
                <w:noProof/>
                <w:webHidden/>
              </w:rPr>
              <w:fldChar w:fldCharType="end"/>
            </w:r>
          </w:hyperlink>
        </w:p>
        <w:p w14:paraId="1DE47E27" w14:textId="53BB3F2C" w:rsidR="00F02366" w:rsidRDefault="00000000">
          <w:pPr>
            <w:pStyle w:val="TOC3"/>
            <w:tabs>
              <w:tab w:val="right" w:leader="dot" w:pos="8296"/>
            </w:tabs>
            <w:rPr>
              <w:noProof/>
              <w:szCs w:val="24"/>
              <w:lang w:eastAsia="zh-CN"/>
              <w14:ligatures w14:val="standardContextual"/>
            </w:rPr>
          </w:pPr>
          <w:hyperlink w:anchor="_Toc155795962" w:history="1">
            <w:r w:rsidR="00F02366" w:rsidRPr="00230D01">
              <w:rPr>
                <w:rStyle w:val="a6"/>
                <w:rFonts w:hint="eastAsia"/>
                <w:noProof/>
                <w:lang w:eastAsia="zh-CN"/>
              </w:rPr>
              <w:t>被试</w:t>
            </w:r>
            <w:r w:rsidR="00F02366">
              <w:rPr>
                <w:noProof/>
                <w:webHidden/>
              </w:rPr>
              <w:tab/>
            </w:r>
            <w:r w:rsidR="00F02366">
              <w:rPr>
                <w:noProof/>
                <w:webHidden/>
              </w:rPr>
              <w:fldChar w:fldCharType="begin"/>
            </w:r>
            <w:r w:rsidR="00F02366">
              <w:rPr>
                <w:noProof/>
                <w:webHidden/>
              </w:rPr>
              <w:instrText xml:space="preserve"> PAGEREF _Toc155795962 \h </w:instrText>
            </w:r>
            <w:r w:rsidR="00F02366">
              <w:rPr>
                <w:noProof/>
                <w:webHidden/>
              </w:rPr>
            </w:r>
            <w:r w:rsidR="00F02366">
              <w:rPr>
                <w:noProof/>
                <w:webHidden/>
              </w:rPr>
              <w:fldChar w:fldCharType="separate"/>
            </w:r>
            <w:r w:rsidR="00F02366">
              <w:rPr>
                <w:noProof/>
                <w:webHidden/>
              </w:rPr>
              <w:t>24</w:t>
            </w:r>
            <w:r w:rsidR="00F02366">
              <w:rPr>
                <w:noProof/>
                <w:webHidden/>
              </w:rPr>
              <w:fldChar w:fldCharType="end"/>
            </w:r>
          </w:hyperlink>
        </w:p>
        <w:p w14:paraId="61C85636" w14:textId="3807C3AA" w:rsidR="00F02366" w:rsidRDefault="00000000">
          <w:pPr>
            <w:pStyle w:val="TOC3"/>
            <w:tabs>
              <w:tab w:val="right" w:leader="dot" w:pos="8296"/>
            </w:tabs>
            <w:rPr>
              <w:noProof/>
              <w:szCs w:val="24"/>
              <w:lang w:eastAsia="zh-CN"/>
              <w14:ligatures w14:val="standardContextual"/>
            </w:rPr>
          </w:pPr>
          <w:hyperlink w:anchor="_Toc155795963" w:history="1">
            <w:r w:rsidR="00F02366" w:rsidRPr="00230D01">
              <w:rPr>
                <w:rStyle w:val="a6"/>
                <w:rFonts w:hint="eastAsia"/>
                <w:noProof/>
                <w:lang w:eastAsia="zh-CN"/>
              </w:rPr>
              <w:t>过程</w:t>
            </w:r>
            <w:r w:rsidR="00F02366">
              <w:rPr>
                <w:noProof/>
                <w:webHidden/>
              </w:rPr>
              <w:tab/>
            </w:r>
            <w:r w:rsidR="00F02366">
              <w:rPr>
                <w:noProof/>
                <w:webHidden/>
              </w:rPr>
              <w:fldChar w:fldCharType="begin"/>
            </w:r>
            <w:r w:rsidR="00F02366">
              <w:rPr>
                <w:noProof/>
                <w:webHidden/>
              </w:rPr>
              <w:instrText xml:space="preserve"> PAGEREF _Toc155795963 \h </w:instrText>
            </w:r>
            <w:r w:rsidR="00F02366">
              <w:rPr>
                <w:noProof/>
                <w:webHidden/>
              </w:rPr>
            </w:r>
            <w:r w:rsidR="00F02366">
              <w:rPr>
                <w:noProof/>
                <w:webHidden/>
              </w:rPr>
              <w:fldChar w:fldCharType="separate"/>
            </w:r>
            <w:r w:rsidR="00F02366">
              <w:rPr>
                <w:noProof/>
                <w:webHidden/>
              </w:rPr>
              <w:t>24</w:t>
            </w:r>
            <w:r w:rsidR="00F02366">
              <w:rPr>
                <w:noProof/>
                <w:webHidden/>
              </w:rPr>
              <w:fldChar w:fldCharType="end"/>
            </w:r>
          </w:hyperlink>
        </w:p>
        <w:p w14:paraId="5DA050B9" w14:textId="5B77CD95" w:rsidR="00F02366" w:rsidRDefault="00000000">
          <w:pPr>
            <w:pStyle w:val="TOC2"/>
            <w:tabs>
              <w:tab w:val="right" w:leader="dot" w:pos="8296"/>
            </w:tabs>
            <w:rPr>
              <w:noProof/>
              <w:szCs w:val="24"/>
              <w:lang w:eastAsia="zh-CN"/>
              <w14:ligatures w14:val="standardContextual"/>
            </w:rPr>
          </w:pPr>
          <w:hyperlink w:anchor="_Toc155795964" w:history="1">
            <w:r w:rsidR="00F02366" w:rsidRPr="00230D01">
              <w:rPr>
                <w:rStyle w:val="a6"/>
                <w:rFonts w:hint="eastAsia"/>
                <w:noProof/>
                <w:lang w:eastAsia="zh-CN"/>
              </w:rPr>
              <w:t>结果</w:t>
            </w:r>
            <w:r w:rsidR="00F02366">
              <w:rPr>
                <w:noProof/>
                <w:webHidden/>
              </w:rPr>
              <w:tab/>
            </w:r>
            <w:r w:rsidR="00F02366">
              <w:rPr>
                <w:noProof/>
                <w:webHidden/>
              </w:rPr>
              <w:fldChar w:fldCharType="begin"/>
            </w:r>
            <w:r w:rsidR="00F02366">
              <w:rPr>
                <w:noProof/>
                <w:webHidden/>
              </w:rPr>
              <w:instrText xml:space="preserve"> PAGEREF _Toc155795964 \h </w:instrText>
            </w:r>
            <w:r w:rsidR="00F02366">
              <w:rPr>
                <w:noProof/>
                <w:webHidden/>
              </w:rPr>
            </w:r>
            <w:r w:rsidR="00F02366">
              <w:rPr>
                <w:noProof/>
                <w:webHidden/>
              </w:rPr>
              <w:fldChar w:fldCharType="separate"/>
            </w:r>
            <w:r w:rsidR="00F02366">
              <w:rPr>
                <w:noProof/>
                <w:webHidden/>
              </w:rPr>
              <w:t>25</w:t>
            </w:r>
            <w:r w:rsidR="00F02366">
              <w:rPr>
                <w:noProof/>
                <w:webHidden/>
              </w:rPr>
              <w:fldChar w:fldCharType="end"/>
            </w:r>
          </w:hyperlink>
        </w:p>
        <w:p w14:paraId="6A45B3C1" w14:textId="2D2DE072" w:rsidR="00F02366" w:rsidRDefault="00000000">
          <w:pPr>
            <w:pStyle w:val="TOC3"/>
            <w:tabs>
              <w:tab w:val="right" w:leader="dot" w:pos="8296"/>
            </w:tabs>
            <w:rPr>
              <w:noProof/>
              <w:szCs w:val="24"/>
              <w:lang w:eastAsia="zh-CN"/>
              <w14:ligatures w14:val="standardContextual"/>
            </w:rPr>
          </w:pPr>
          <w:hyperlink w:anchor="_Toc155795965" w:history="1">
            <w:r w:rsidR="00F02366" w:rsidRPr="00230D01">
              <w:rPr>
                <w:rStyle w:val="a6"/>
                <w:rFonts w:hint="eastAsia"/>
                <w:noProof/>
                <w:lang w:eastAsia="zh-CN"/>
              </w:rPr>
              <w:t>描述统计</w:t>
            </w:r>
            <w:r w:rsidR="00F02366">
              <w:rPr>
                <w:noProof/>
                <w:webHidden/>
              </w:rPr>
              <w:tab/>
            </w:r>
            <w:r w:rsidR="00F02366">
              <w:rPr>
                <w:noProof/>
                <w:webHidden/>
              </w:rPr>
              <w:fldChar w:fldCharType="begin"/>
            </w:r>
            <w:r w:rsidR="00F02366">
              <w:rPr>
                <w:noProof/>
                <w:webHidden/>
              </w:rPr>
              <w:instrText xml:space="preserve"> PAGEREF _Toc155795965 \h </w:instrText>
            </w:r>
            <w:r w:rsidR="00F02366">
              <w:rPr>
                <w:noProof/>
                <w:webHidden/>
              </w:rPr>
            </w:r>
            <w:r w:rsidR="00F02366">
              <w:rPr>
                <w:noProof/>
                <w:webHidden/>
              </w:rPr>
              <w:fldChar w:fldCharType="separate"/>
            </w:r>
            <w:r w:rsidR="00F02366">
              <w:rPr>
                <w:noProof/>
                <w:webHidden/>
              </w:rPr>
              <w:t>25</w:t>
            </w:r>
            <w:r w:rsidR="00F02366">
              <w:rPr>
                <w:noProof/>
                <w:webHidden/>
              </w:rPr>
              <w:fldChar w:fldCharType="end"/>
            </w:r>
          </w:hyperlink>
        </w:p>
        <w:p w14:paraId="0F0DD832" w14:textId="5B62C514" w:rsidR="00F02366" w:rsidRDefault="00000000">
          <w:pPr>
            <w:pStyle w:val="TOC3"/>
            <w:tabs>
              <w:tab w:val="right" w:leader="dot" w:pos="8296"/>
            </w:tabs>
            <w:rPr>
              <w:noProof/>
              <w:szCs w:val="24"/>
              <w:lang w:eastAsia="zh-CN"/>
              <w14:ligatures w14:val="standardContextual"/>
            </w:rPr>
          </w:pPr>
          <w:hyperlink w:anchor="_Toc155795966" w:history="1">
            <w:r w:rsidR="00F02366" w:rsidRPr="00230D01">
              <w:rPr>
                <w:rStyle w:val="a6"/>
                <w:rFonts w:hint="eastAsia"/>
                <w:noProof/>
                <w:lang w:eastAsia="zh-CN"/>
              </w:rPr>
              <w:t>验证性因素分析</w:t>
            </w:r>
            <w:r w:rsidR="00F02366">
              <w:rPr>
                <w:noProof/>
                <w:webHidden/>
              </w:rPr>
              <w:tab/>
            </w:r>
            <w:r w:rsidR="00F02366">
              <w:rPr>
                <w:noProof/>
                <w:webHidden/>
              </w:rPr>
              <w:fldChar w:fldCharType="begin"/>
            </w:r>
            <w:r w:rsidR="00F02366">
              <w:rPr>
                <w:noProof/>
                <w:webHidden/>
              </w:rPr>
              <w:instrText xml:space="preserve"> PAGEREF _Toc155795966 \h </w:instrText>
            </w:r>
            <w:r w:rsidR="00F02366">
              <w:rPr>
                <w:noProof/>
                <w:webHidden/>
              </w:rPr>
            </w:r>
            <w:r w:rsidR="00F02366">
              <w:rPr>
                <w:noProof/>
                <w:webHidden/>
              </w:rPr>
              <w:fldChar w:fldCharType="separate"/>
            </w:r>
            <w:r w:rsidR="00F02366">
              <w:rPr>
                <w:noProof/>
                <w:webHidden/>
              </w:rPr>
              <w:t>29</w:t>
            </w:r>
            <w:r w:rsidR="00F02366">
              <w:rPr>
                <w:noProof/>
                <w:webHidden/>
              </w:rPr>
              <w:fldChar w:fldCharType="end"/>
            </w:r>
          </w:hyperlink>
        </w:p>
        <w:p w14:paraId="212BAAEA" w14:textId="6ED97C0A" w:rsidR="00F02366" w:rsidRDefault="00000000">
          <w:pPr>
            <w:pStyle w:val="TOC2"/>
            <w:tabs>
              <w:tab w:val="right" w:leader="dot" w:pos="8296"/>
            </w:tabs>
            <w:rPr>
              <w:noProof/>
              <w:szCs w:val="24"/>
              <w:lang w:eastAsia="zh-CN"/>
              <w14:ligatures w14:val="standardContextual"/>
            </w:rPr>
          </w:pPr>
          <w:hyperlink w:anchor="_Toc155795967" w:history="1">
            <w:r w:rsidR="00F02366" w:rsidRPr="00230D01">
              <w:rPr>
                <w:rStyle w:val="a6"/>
                <w:rFonts w:hint="eastAsia"/>
                <w:noProof/>
                <w:lang w:eastAsia="zh-CN"/>
              </w:rPr>
              <w:t>讨论</w:t>
            </w:r>
            <w:r w:rsidR="00F02366">
              <w:rPr>
                <w:noProof/>
                <w:webHidden/>
              </w:rPr>
              <w:tab/>
            </w:r>
            <w:r w:rsidR="00F02366">
              <w:rPr>
                <w:noProof/>
                <w:webHidden/>
              </w:rPr>
              <w:fldChar w:fldCharType="begin"/>
            </w:r>
            <w:r w:rsidR="00F02366">
              <w:rPr>
                <w:noProof/>
                <w:webHidden/>
              </w:rPr>
              <w:instrText xml:space="preserve"> PAGEREF _Toc155795967 \h </w:instrText>
            </w:r>
            <w:r w:rsidR="00F02366">
              <w:rPr>
                <w:noProof/>
                <w:webHidden/>
              </w:rPr>
            </w:r>
            <w:r w:rsidR="00F02366">
              <w:rPr>
                <w:noProof/>
                <w:webHidden/>
              </w:rPr>
              <w:fldChar w:fldCharType="separate"/>
            </w:r>
            <w:r w:rsidR="00F02366">
              <w:rPr>
                <w:noProof/>
                <w:webHidden/>
              </w:rPr>
              <w:t>31</w:t>
            </w:r>
            <w:r w:rsidR="00F02366">
              <w:rPr>
                <w:noProof/>
                <w:webHidden/>
              </w:rPr>
              <w:fldChar w:fldCharType="end"/>
            </w:r>
          </w:hyperlink>
        </w:p>
        <w:p w14:paraId="2348A80E" w14:textId="69185655" w:rsidR="00F02366" w:rsidRDefault="00000000">
          <w:pPr>
            <w:pStyle w:val="TOC1"/>
            <w:tabs>
              <w:tab w:val="right" w:leader="dot" w:pos="8296"/>
            </w:tabs>
            <w:rPr>
              <w:noProof/>
              <w:szCs w:val="24"/>
              <w:lang w:eastAsia="zh-CN"/>
              <w14:ligatures w14:val="standardContextual"/>
            </w:rPr>
          </w:pPr>
          <w:hyperlink w:anchor="_Toc155795968" w:history="1">
            <w:r w:rsidR="00F02366" w:rsidRPr="00230D01">
              <w:rPr>
                <w:rStyle w:val="a6"/>
                <w:rFonts w:hint="eastAsia"/>
                <w:noProof/>
                <w:lang w:eastAsia="zh-CN"/>
              </w:rPr>
              <w:t>预实验</w:t>
            </w:r>
            <w:r w:rsidR="00F02366" w:rsidRPr="00230D01">
              <w:rPr>
                <w:rStyle w:val="a6"/>
                <w:noProof/>
                <w:lang w:eastAsia="zh-CN"/>
              </w:rPr>
              <w:t xml:space="preserve">2 – </w:t>
            </w:r>
            <w:r w:rsidR="00F02366" w:rsidRPr="00230D01">
              <w:rPr>
                <w:rStyle w:val="a6"/>
                <w:rFonts w:hint="eastAsia"/>
                <w:noProof/>
                <w:lang w:eastAsia="zh-CN"/>
              </w:rPr>
              <w:t>修订问卷</w:t>
            </w:r>
            <w:r w:rsidR="00F02366">
              <w:rPr>
                <w:noProof/>
                <w:webHidden/>
              </w:rPr>
              <w:tab/>
            </w:r>
            <w:r w:rsidR="00F02366">
              <w:rPr>
                <w:noProof/>
                <w:webHidden/>
              </w:rPr>
              <w:fldChar w:fldCharType="begin"/>
            </w:r>
            <w:r w:rsidR="00F02366">
              <w:rPr>
                <w:noProof/>
                <w:webHidden/>
              </w:rPr>
              <w:instrText xml:space="preserve"> PAGEREF _Toc155795968 \h </w:instrText>
            </w:r>
            <w:r w:rsidR="00F02366">
              <w:rPr>
                <w:noProof/>
                <w:webHidden/>
              </w:rPr>
            </w:r>
            <w:r w:rsidR="00F02366">
              <w:rPr>
                <w:noProof/>
                <w:webHidden/>
              </w:rPr>
              <w:fldChar w:fldCharType="separate"/>
            </w:r>
            <w:r w:rsidR="00F02366">
              <w:rPr>
                <w:noProof/>
                <w:webHidden/>
              </w:rPr>
              <w:t>32</w:t>
            </w:r>
            <w:r w:rsidR="00F02366">
              <w:rPr>
                <w:noProof/>
                <w:webHidden/>
              </w:rPr>
              <w:fldChar w:fldCharType="end"/>
            </w:r>
          </w:hyperlink>
        </w:p>
        <w:p w14:paraId="3563DAC8" w14:textId="7EE52F20" w:rsidR="00F02366" w:rsidRDefault="00000000">
          <w:pPr>
            <w:pStyle w:val="TOC2"/>
            <w:tabs>
              <w:tab w:val="right" w:leader="dot" w:pos="8296"/>
            </w:tabs>
            <w:rPr>
              <w:noProof/>
              <w:szCs w:val="24"/>
              <w:lang w:eastAsia="zh-CN"/>
              <w14:ligatures w14:val="standardContextual"/>
            </w:rPr>
          </w:pPr>
          <w:hyperlink w:anchor="_Toc155795969" w:history="1">
            <w:r w:rsidR="00F02366" w:rsidRPr="00230D01">
              <w:rPr>
                <w:rStyle w:val="a6"/>
                <w:rFonts w:hint="eastAsia"/>
                <w:noProof/>
                <w:lang w:eastAsia="zh-CN"/>
              </w:rPr>
              <w:t>方法</w:t>
            </w:r>
            <w:r w:rsidR="00F02366">
              <w:rPr>
                <w:noProof/>
                <w:webHidden/>
              </w:rPr>
              <w:tab/>
            </w:r>
            <w:r w:rsidR="00F02366">
              <w:rPr>
                <w:noProof/>
                <w:webHidden/>
              </w:rPr>
              <w:fldChar w:fldCharType="begin"/>
            </w:r>
            <w:r w:rsidR="00F02366">
              <w:rPr>
                <w:noProof/>
                <w:webHidden/>
              </w:rPr>
              <w:instrText xml:space="preserve"> PAGEREF _Toc155795969 \h </w:instrText>
            </w:r>
            <w:r w:rsidR="00F02366">
              <w:rPr>
                <w:noProof/>
                <w:webHidden/>
              </w:rPr>
            </w:r>
            <w:r w:rsidR="00F02366">
              <w:rPr>
                <w:noProof/>
                <w:webHidden/>
              </w:rPr>
              <w:fldChar w:fldCharType="separate"/>
            </w:r>
            <w:r w:rsidR="00F02366">
              <w:rPr>
                <w:noProof/>
                <w:webHidden/>
              </w:rPr>
              <w:t>32</w:t>
            </w:r>
            <w:r w:rsidR="00F02366">
              <w:rPr>
                <w:noProof/>
                <w:webHidden/>
              </w:rPr>
              <w:fldChar w:fldCharType="end"/>
            </w:r>
          </w:hyperlink>
        </w:p>
        <w:p w14:paraId="52CCFF40" w14:textId="62FFBCED" w:rsidR="00F02366" w:rsidRDefault="00000000">
          <w:pPr>
            <w:pStyle w:val="TOC3"/>
            <w:tabs>
              <w:tab w:val="right" w:leader="dot" w:pos="8296"/>
            </w:tabs>
            <w:rPr>
              <w:noProof/>
              <w:szCs w:val="24"/>
              <w:lang w:eastAsia="zh-CN"/>
              <w14:ligatures w14:val="standardContextual"/>
            </w:rPr>
          </w:pPr>
          <w:hyperlink w:anchor="_Toc155795970" w:history="1">
            <w:r w:rsidR="00F02366" w:rsidRPr="00230D01">
              <w:rPr>
                <w:rStyle w:val="a6"/>
                <w:rFonts w:hint="eastAsia"/>
                <w:noProof/>
                <w:lang w:eastAsia="zh-CN"/>
              </w:rPr>
              <w:t>被试</w:t>
            </w:r>
            <w:r w:rsidR="00F02366">
              <w:rPr>
                <w:noProof/>
                <w:webHidden/>
              </w:rPr>
              <w:tab/>
            </w:r>
            <w:r w:rsidR="00F02366">
              <w:rPr>
                <w:noProof/>
                <w:webHidden/>
              </w:rPr>
              <w:fldChar w:fldCharType="begin"/>
            </w:r>
            <w:r w:rsidR="00F02366">
              <w:rPr>
                <w:noProof/>
                <w:webHidden/>
              </w:rPr>
              <w:instrText xml:space="preserve"> PAGEREF _Toc155795970 \h </w:instrText>
            </w:r>
            <w:r w:rsidR="00F02366">
              <w:rPr>
                <w:noProof/>
                <w:webHidden/>
              </w:rPr>
            </w:r>
            <w:r w:rsidR="00F02366">
              <w:rPr>
                <w:noProof/>
                <w:webHidden/>
              </w:rPr>
              <w:fldChar w:fldCharType="separate"/>
            </w:r>
            <w:r w:rsidR="00F02366">
              <w:rPr>
                <w:noProof/>
                <w:webHidden/>
              </w:rPr>
              <w:t>32</w:t>
            </w:r>
            <w:r w:rsidR="00F02366">
              <w:rPr>
                <w:noProof/>
                <w:webHidden/>
              </w:rPr>
              <w:fldChar w:fldCharType="end"/>
            </w:r>
          </w:hyperlink>
        </w:p>
        <w:p w14:paraId="1D6916DD" w14:textId="7D330060" w:rsidR="00F02366" w:rsidRDefault="00000000">
          <w:pPr>
            <w:pStyle w:val="TOC3"/>
            <w:tabs>
              <w:tab w:val="right" w:leader="dot" w:pos="8296"/>
            </w:tabs>
            <w:rPr>
              <w:noProof/>
              <w:szCs w:val="24"/>
              <w:lang w:eastAsia="zh-CN"/>
              <w14:ligatures w14:val="standardContextual"/>
            </w:rPr>
          </w:pPr>
          <w:hyperlink w:anchor="_Toc155795971" w:history="1">
            <w:r w:rsidR="00F02366" w:rsidRPr="00230D01">
              <w:rPr>
                <w:rStyle w:val="a6"/>
                <w:rFonts w:hint="eastAsia"/>
                <w:noProof/>
                <w:lang w:eastAsia="zh-CN"/>
              </w:rPr>
              <w:t>过程</w:t>
            </w:r>
            <w:r w:rsidR="00F02366">
              <w:rPr>
                <w:noProof/>
                <w:webHidden/>
              </w:rPr>
              <w:tab/>
            </w:r>
            <w:r w:rsidR="00F02366">
              <w:rPr>
                <w:noProof/>
                <w:webHidden/>
              </w:rPr>
              <w:fldChar w:fldCharType="begin"/>
            </w:r>
            <w:r w:rsidR="00F02366">
              <w:rPr>
                <w:noProof/>
                <w:webHidden/>
              </w:rPr>
              <w:instrText xml:space="preserve"> PAGEREF _Toc155795971 \h </w:instrText>
            </w:r>
            <w:r w:rsidR="00F02366">
              <w:rPr>
                <w:noProof/>
                <w:webHidden/>
              </w:rPr>
            </w:r>
            <w:r w:rsidR="00F02366">
              <w:rPr>
                <w:noProof/>
                <w:webHidden/>
              </w:rPr>
              <w:fldChar w:fldCharType="separate"/>
            </w:r>
            <w:r w:rsidR="00F02366">
              <w:rPr>
                <w:noProof/>
                <w:webHidden/>
              </w:rPr>
              <w:t>33</w:t>
            </w:r>
            <w:r w:rsidR="00F02366">
              <w:rPr>
                <w:noProof/>
                <w:webHidden/>
              </w:rPr>
              <w:fldChar w:fldCharType="end"/>
            </w:r>
          </w:hyperlink>
        </w:p>
        <w:p w14:paraId="639EE33E" w14:textId="46C4AE9C" w:rsidR="00F02366" w:rsidRDefault="00000000">
          <w:pPr>
            <w:pStyle w:val="TOC2"/>
            <w:tabs>
              <w:tab w:val="right" w:leader="dot" w:pos="8296"/>
            </w:tabs>
            <w:rPr>
              <w:noProof/>
              <w:szCs w:val="24"/>
              <w:lang w:eastAsia="zh-CN"/>
              <w14:ligatures w14:val="standardContextual"/>
            </w:rPr>
          </w:pPr>
          <w:hyperlink w:anchor="_Toc155795972" w:history="1">
            <w:r w:rsidR="00F02366" w:rsidRPr="00230D01">
              <w:rPr>
                <w:rStyle w:val="a6"/>
                <w:rFonts w:hint="eastAsia"/>
                <w:noProof/>
                <w:lang w:eastAsia="zh-CN"/>
              </w:rPr>
              <w:t>结果</w:t>
            </w:r>
            <w:r w:rsidR="00F02366">
              <w:rPr>
                <w:noProof/>
                <w:webHidden/>
              </w:rPr>
              <w:tab/>
            </w:r>
            <w:r w:rsidR="00F02366">
              <w:rPr>
                <w:noProof/>
                <w:webHidden/>
              </w:rPr>
              <w:fldChar w:fldCharType="begin"/>
            </w:r>
            <w:r w:rsidR="00F02366">
              <w:rPr>
                <w:noProof/>
                <w:webHidden/>
              </w:rPr>
              <w:instrText xml:space="preserve"> PAGEREF _Toc155795972 \h </w:instrText>
            </w:r>
            <w:r w:rsidR="00F02366">
              <w:rPr>
                <w:noProof/>
                <w:webHidden/>
              </w:rPr>
            </w:r>
            <w:r w:rsidR="00F02366">
              <w:rPr>
                <w:noProof/>
                <w:webHidden/>
              </w:rPr>
              <w:fldChar w:fldCharType="separate"/>
            </w:r>
            <w:r w:rsidR="00F02366">
              <w:rPr>
                <w:noProof/>
                <w:webHidden/>
              </w:rPr>
              <w:t>33</w:t>
            </w:r>
            <w:r w:rsidR="00F02366">
              <w:rPr>
                <w:noProof/>
                <w:webHidden/>
              </w:rPr>
              <w:fldChar w:fldCharType="end"/>
            </w:r>
          </w:hyperlink>
        </w:p>
        <w:p w14:paraId="61809BE3" w14:textId="3C31757C" w:rsidR="00F02366" w:rsidRDefault="00000000">
          <w:pPr>
            <w:pStyle w:val="TOC3"/>
            <w:tabs>
              <w:tab w:val="right" w:leader="dot" w:pos="8296"/>
            </w:tabs>
            <w:rPr>
              <w:noProof/>
              <w:szCs w:val="24"/>
              <w:lang w:eastAsia="zh-CN"/>
              <w14:ligatures w14:val="standardContextual"/>
            </w:rPr>
          </w:pPr>
          <w:hyperlink w:anchor="_Toc155795973" w:history="1">
            <w:r w:rsidR="00F02366" w:rsidRPr="00230D01">
              <w:rPr>
                <w:rStyle w:val="a6"/>
                <w:rFonts w:hint="eastAsia"/>
                <w:noProof/>
                <w:lang w:eastAsia="zh-CN"/>
              </w:rPr>
              <w:t>描述统计</w:t>
            </w:r>
            <w:r w:rsidR="00F02366">
              <w:rPr>
                <w:noProof/>
                <w:webHidden/>
              </w:rPr>
              <w:tab/>
            </w:r>
            <w:r w:rsidR="00F02366">
              <w:rPr>
                <w:noProof/>
                <w:webHidden/>
              </w:rPr>
              <w:fldChar w:fldCharType="begin"/>
            </w:r>
            <w:r w:rsidR="00F02366">
              <w:rPr>
                <w:noProof/>
                <w:webHidden/>
              </w:rPr>
              <w:instrText xml:space="preserve"> PAGEREF _Toc155795973 \h </w:instrText>
            </w:r>
            <w:r w:rsidR="00F02366">
              <w:rPr>
                <w:noProof/>
                <w:webHidden/>
              </w:rPr>
            </w:r>
            <w:r w:rsidR="00F02366">
              <w:rPr>
                <w:noProof/>
                <w:webHidden/>
              </w:rPr>
              <w:fldChar w:fldCharType="separate"/>
            </w:r>
            <w:r w:rsidR="00F02366">
              <w:rPr>
                <w:noProof/>
                <w:webHidden/>
              </w:rPr>
              <w:t>33</w:t>
            </w:r>
            <w:r w:rsidR="00F02366">
              <w:rPr>
                <w:noProof/>
                <w:webHidden/>
              </w:rPr>
              <w:fldChar w:fldCharType="end"/>
            </w:r>
          </w:hyperlink>
        </w:p>
        <w:p w14:paraId="1DE92F8E" w14:textId="0F1ADA3A" w:rsidR="00F02366" w:rsidRDefault="00000000">
          <w:pPr>
            <w:pStyle w:val="TOC3"/>
            <w:tabs>
              <w:tab w:val="right" w:leader="dot" w:pos="8296"/>
            </w:tabs>
            <w:rPr>
              <w:noProof/>
              <w:szCs w:val="24"/>
              <w:lang w:eastAsia="zh-CN"/>
              <w14:ligatures w14:val="standardContextual"/>
            </w:rPr>
          </w:pPr>
          <w:hyperlink w:anchor="_Toc155795974" w:history="1">
            <w:r w:rsidR="00F02366" w:rsidRPr="00230D01">
              <w:rPr>
                <w:rStyle w:val="a6"/>
                <w:rFonts w:hint="eastAsia"/>
                <w:noProof/>
                <w:lang w:eastAsia="zh-CN"/>
              </w:rPr>
              <w:t>验证性因素分析</w:t>
            </w:r>
            <w:r w:rsidR="00F02366">
              <w:rPr>
                <w:noProof/>
                <w:webHidden/>
              </w:rPr>
              <w:tab/>
            </w:r>
            <w:r w:rsidR="00F02366">
              <w:rPr>
                <w:noProof/>
                <w:webHidden/>
              </w:rPr>
              <w:fldChar w:fldCharType="begin"/>
            </w:r>
            <w:r w:rsidR="00F02366">
              <w:rPr>
                <w:noProof/>
                <w:webHidden/>
              </w:rPr>
              <w:instrText xml:space="preserve"> PAGEREF _Toc155795974 \h </w:instrText>
            </w:r>
            <w:r w:rsidR="00F02366">
              <w:rPr>
                <w:noProof/>
                <w:webHidden/>
              </w:rPr>
            </w:r>
            <w:r w:rsidR="00F02366">
              <w:rPr>
                <w:noProof/>
                <w:webHidden/>
              </w:rPr>
              <w:fldChar w:fldCharType="separate"/>
            </w:r>
            <w:r w:rsidR="00F02366">
              <w:rPr>
                <w:noProof/>
                <w:webHidden/>
              </w:rPr>
              <w:t>33</w:t>
            </w:r>
            <w:r w:rsidR="00F02366">
              <w:rPr>
                <w:noProof/>
                <w:webHidden/>
              </w:rPr>
              <w:fldChar w:fldCharType="end"/>
            </w:r>
          </w:hyperlink>
        </w:p>
        <w:p w14:paraId="15D21722" w14:textId="79236162" w:rsidR="00F02366" w:rsidRDefault="00000000">
          <w:pPr>
            <w:pStyle w:val="TOC2"/>
            <w:tabs>
              <w:tab w:val="right" w:leader="dot" w:pos="8296"/>
            </w:tabs>
            <w:rPr>
              <w:noProof/>
              <w:szCs w:val="24"/>
              <w:lang w:eastAsia="zh-CN"/>
              <w14:ligatures w14:val="standardContextual"/>
            </w:rPr>
          </w:pPr>
          <w:hyperlink w:anchor="_Toc155795975" w:history="1">
            <w:r w:rsidR="00F02366" w:rsidRPr="00230D01">
              <w:rPr>
                <w:rStyle w:val="a6"/>
                <w:rFonts w:hint="eastAsia"/>
                <w:noProof/>
                <w:lang w:eastAsia="zh-CN"/>
              </w:rPr>
              <w:t>讨论</w:t>
            </w:r>
            <w:r w:rsidR="00F02366">
              <w:rPr>
                <w:noProof/>
                <w:webHidden/>
              </w:rPr>
              <w:tab/>
            </w:r>
            <w:r w:rsidR="00F02366">
              <w:rPr>
                <w:noProof/>
                <w:webHidden/>
              </w:rPr>
              <w:fldChar w:fldCharType="begin"/>
            </w:r>
            <w:r w:rsidR="00F02366">
              <w:rPr>
                <w:noProof/>
                <w:webHidden/>
              </w:rPr>
              <w:instrText xml:space="preserve"> PAGEREF _Toc155795975 \h </w:instrText>
            </w:r>
            <w:r w:rsidR="00F02366">
              <w:rPr>
                <w:noProof/>
                <w:webHidden/>
              </w:rPr>
            </w:r>
            <w:r w:rsidR="00F02366">
              <w:rPr>
                <w:noProof/>
                <w:webHidden/>
              </w:rPr>
              <w:fldChar w:fldCharType="separate"/>
            </w:r>
            <w:r w:rsidR="00F02366">
              <w:rPr>
                <w:noProof/>
                <w:webHidden/>
              </w:rPr>
              <w:t>34</w:t>
            </w:r>
            <w:r w:rsidR="00F02366">
              <w:rPr>
                <w:noProof/>
                <w:webHidden/>
              </w:rPr>
              <w:fldChar w:fldCharType="end"/>
            </w:r>
          </w:hyperlink>
        </w:p>
        <w:p w14:paraId="37CE1DD6" w14:textId="05EC261A" w:rsidR="00F02366" w:rsidRDefault="00000000">
          <w:pPr>
            <w:pStyle w:val="TOC1"/>
            <w:tabs>
              <w:tab w:val="right" w:leader="dot" w:pos="8296"/>
            </w:tabs>
            <w:rPr>
              <w:noProof/>
              <w:szCs w:val="24"/>
              <w:lang w:eastAsia="zh-CN"/>
              <w14:ligatures w14:val="standardContextual"/>
            </w:rPr>
          </w:pPr>
          <w:hyperlink w:anchor="_Toc155795976" w:history="1">
            <w:r w:rsidR="00F02366" w:rsidRPr="00230D01">
              <w:rPr>
                <w:rStyle w:val="a6"/>
                <w:rFonts w:hint="eastAsia"/>
                <w:noProof/>
                <w:lang w:eastAsia="zh-CN"/>
              </w:rPr>
              <w:t>预实验</w:t>
            </w:r>
            <w:r w:rsidR="00F02366" w:rsidRPr="00230D01">
              <w:rPr>
                <w:rStyle w:val="a6"/>
                <w:noProof/>
                <w:lang w:eastAsia="zh-CN"/>
              </w:rPr>
              <w:t xml:space="preserve">3 – </w:t>
            </w:r>
            <w:r w:rsidR="00F02366" w:rsidRPr="00230D01">
              <w:rPr>
                <w:rStyle w:val="a6"/>
                <w:rFonts w:hint="eastAsia"/>
                <w:noProof/>
                <w:lang w:eastAsia="zh-CN"/>
              </w:rPr>
              <w:t>筛选实验材料</w:t>
            </w:r>
            <w:r w:rsidR="00F02366">
              <w:rPr>
                <w:noProof/>
                <w:webHidden/>
              </w:rPr>
              <w:tab/>
            </w:r>
            <w:r w:rsidR="00F02366">
              <w:rPr>
                <w:noProof/>
                <w:webHidden/>
              </w:rPr>
              <w:fldChar w:fldCharType="begin"/>
            </w:r>
            <w:r w:rsidR="00F02366">
              <w:rPr>
                <w:noProof/>
                <w:webHidden/>
              </w:rPr>
              <w:instrText xml:space="preserve"> PAGEREF _Toc155795976 \h </w:instrText>
            </w:r>
            <w:r w:rsidR="00F02366">
              <w:rPr>
                <w:noProof/>
                <w:webHidden/>
              </w:rPr>
            </w:r>
            <w:r w:rsidR="00F02366">
              <w:rPr>
                <w:noProof/>
                <w:webHidden/>
              </w:rPr>
              <w:fldChar w:fldCharType="separate"/>
            </w:r>
            <w:r w:rsidR="00F02366">
              <w:rPr>
                <w:noProof/>
                <w:webHidden/>
              </w:rPr>
              <w:t>35</w:t>
            </w:r>
            <w:r w:rsidR="00F02366">
              <w:rPr>
                <w:noProof/>
                <w:webHidden/>
              </w:rPr>
              <w:fldChar w:fldCharType="end"/>
            </w:r>
          </w:hyperlink>
        </w:p>
        <w:p w14:paraId="795B7434" w14:textId="4C986745" w:rsidR="00F02366" w:rsidRDefault="00000000">
          <w:pPr>
            <w:pStyle w:val="TOC2"/>
            <w:tabs>
              <w:tab w:val="right" w:leader="dot" w:pos="8296"/>
            </w:tabs>
            <w:rPr>
              <w:noProof/>
              <w:szCs w:val="24"/>
              <w:lang w:eastAsia="zh-CN"/>
              <w14:ligatures w14:val="standardContextual"/>
            </w:rPr>
          </w:pPr>
          <w:hyperlink w:anchor="_Toc155795977" w:history="1">
            <w:r w:rsidR="00F02366" w:rsidRPr="00230D01">
              <w:rPr>
                <w:rStyle w:val="a6"/>
                <w:rFonts w:hint="eastAsia"/>
                <w:noProof/>
                <w:lang w:eastAsia="zh-CN"/>
              </w:rPr>
              <w:t>被试</w:t>
            </w:r>
            <w:r w:rsidR="00F02366">
              <w:rPr>
                <w:noProof/>
                <w:webHidden/>
              </w:rPr>
              <w:tab/>
            </w:r>
            <w:r w:rsidR="00F02366">
              <w:rPr>
                <w:noProof/>
                <w:webHidden/>
              </w:rPr>
              <w:fldChar w:fldCharType="begin"/>
            </w:r>
            <w:r w:rsidR="00F02366">
              <w:rPr>
                <w:noProof/>
                <w:webHidden/>
              </w:rPr>
              <w:instrText xml:space="preserve"> PAGEREF _Toc155795977 \h </w:instrText>
            </w:r>
            <w:r w:rsidR="00F02366">
              <w:rPr>
                <w:noProof/>
                <w:webHidden/>
              </w:rPr>
            </w:r>
            <w:r w:rsidR="00F02366">
              <w:rPr>
                <w:noProof/>
                <w:webHidden/>
              </w:rPr>
              <w:fldChar w:fldCharType="separate"/>
            </w:r>
            <w:r w:rsidR="00F02366">
              <w:rPr>
                <w:noProof/>
                <w:webHidden/>
              </w:rPr>
              <w:t>35</w:t>
            </w:r>
            <w:r w:rsidR="00F02366">
              <w:rPr>
                <w:noProof/>
                <w:webHidden/>
              </w:rPr>
              <w:fldChar w:fldCharType="end"/>
            </w:r>
          </w:hyperlink>
        </w:p>
        <w:p w14:paraId="4485EA73" w14:textId="08816474" w:rsidR="00F02366" w:rsidRDefault="00000000">
          <w:pPr>
            <w:pStyle w:val="TOC2"/>
            <w:tabs>
              <w:tab w:val="right" w:leader="dot" w:pos="8296"/>
            </w:tabs>
            <w:rPr>
              <w:noProof/>
              <w:szCs w:val="24"/>
              <w:lang w:eastAsia="zh-CN"/>
              <w14:ligatures w14:val="standardContextual"/>
            </w:rPr>
          </w:pPr>
          <w:hyperlink w:anchor="_Toc155795978" w:history="1">
            <w:r w:rsidR="00F02366" w:rsidRPr="00230D01">
              <w:rPr>
                <w:rStyle w:val="a6"/>
                <w:rFonts w:hint="eastAsia"/>
                <w:noProof/>
                <w:lang w:eastAsia="zh-CN"/>
              </w:rPr>
              <w:t>过程</w:t>
            </w:r>
            <w:r w:rsidR="00F02366">
              <w:rPr>
                <w:noProof/>
                <w:webHidden/>
              </w:rPr>
              <w:tab/>
            </w:r>
            <w:r w:rsidR="00F02366">
              <w:rPr>
                <w:noProof/>
                <w:webHidden/>
              </w:rPr>
              <w:fldChar w:fldCharType="begin"/>
            </w:r>
            <w:r w:rsidR="00F02366">
              <w:rPr>
                <w:noProof/>
                <w:webHidden/>
              </w:rPr>
              <w:instrText xml:space="preserve"> PAGEREF _Toc155795978 \h </w:instrText>
            </w:r>
            <w:r w:rsidR="00F02366">
              <w:rPr>
                <w:noProof/>
                <w:webHidden/>
              </w:rPr>
            </w:r>
            <w:r w:rsidR="00F02366">
              <w:rPr>
                <w:noProof/>
                <w:webHidden/>
              </w:rPr>
              <w:fldChar w:fldCharType="separate"/>
            </w:r>
            <w:r w:rsidR="00F02366">
              <w:rPr>
                <w:noProof/>
                <w:webHidden/>
              </w:rPr>
              <w:t>35</w:t>
            </w:r>
            <w:r w:rsidR="00F02366">
              <w:rPr>
                <w:noProof/>
                <w:webHidden/>
              </w:rPr>
              <w:fldChar w:fldCharType="end"/>
            </w:r>
          </w:hyperlink>
        </w:p>
        <w:p w14:paraId="6080057B" w14:textId="2A3E8AFE" w:rsidR="00F02366" w:rsidRDefault="00000000">
          <w:pPr>
            <w:pStyle w:val="TOC2"/>
            <w:tabs>
              <w:tab w:val="right" w:leader="dot" w:pos="8296"/>
            </w:tabs>
            <w:rPr>
              <w:noProof/>
              <w:szCs w:val="24"/>
              <w:lang w:eastAsia="zh-CN"/>
              <w14:ligatures w14:val="standardContextual"/>
            </w:rPr>
          </w:pPr>
          <w:hyperlink w:anchor="_Toc155795979" w:history="1">
            <w:r w:rsidR="00F02366" w:rsidRPr="00230D01">
              <w:rPr>
                <w:rStyle w:val="a6"/>
                <w:rFonts w:hint="eastAsia"/>
                <w:noProof/>
                <w:lang w:eastAsia="zh-CN"/>
              </w:rPr>
              <w:t>结果</w:t>
            </w:r>
            <w:r w:rsidR="00F02366">
              <w:rPr>
                <w:noProof/>
                <w:webHidden/>
              </w:rPr>
              <w:tab/>
            </w:r>
            <w:r w:rsidR="00F02366">
              <w:rPr>
                <w:noProof/>
                <w:webHidden/>
              </w:rPr>
              <w:fldChar w:fldCharType="begin"/>
            </w:r>
            <w:r w:rsidR="00F02366">
              <w:rPr>
                <w:noProof/>
                <w:webHidden/>
              </w:rPr>
              <w:instrText xml:space="preserve"> PAGEREF _Toc155795979 \h </w:instrText>
            </w:r>
            <w:r w:rsidR="00F02366">
              <w:rPr>
                <w:noProof/>
                <w:webHidden/>
              </w:rPr>
            </w:r>
            <w:r w:rsidR="00F02366">
              <w:rPr>
                <w:noProof/>
                <w:webHidden/>
              </w:rPr>
              <w:fldChar w:fldCharType="separate"/>
            </w:r>
            <w:r w:rsidR="00F02366">
              <w:rPr>
                <w:noProof/>
                <w:webHidden/>
              </w:rPr>
              <w:t>36</w:t>
            </w:r>
            <w:r w:rsidR="00F02366">
              <w:rPr>
                <w:noProof/>
                <w:webHidden/>
              </w:rPr>
              <w:fldChar w:fldCharType="end"/>
            </w:r>
          </w:hyperlink>
        </w:p>
        <w:p w14:paraId="2A5F395E" w14:textId="5E2D72E5" w:rsidR="00F02366" w:rsidRDefault="00000000">
          <w:pPr>
            <w:pStyle w:val="TOC2"/>
            <w:tabs>
              <w:tab w:val="right" w:leader="dot" w:pos="8296"/>
            </w:tabs>
            <w:rPr>
              <w:noProof/>
              <w:szCs w:val="24"/>
              <w:lang w:eastAsia="zh-CN"/>
              <w14:ligatures w14:val="standardContextual"/>
            </w:rPr>
          </w:pPr>
          <w:hyperlink w:anchor="_Toc155795980" w:history="1">
            <w:r w:rsidR="00F02366" w:rsidRPr="00230D01">
              <w:rPr>
                <w:rStyle w:val="a6"/>
                <w:rFonts w:eastAsia="宋体" w:hint="eastAsia"/>
                <w:noProof/>
                <w:lang w:eastAsia="zh-CN"/>
              </w:rPr>
              <w:t>讨论</w:t>
            </w:r>
            <w:r w:rsidR="00F02366">
              <w:rPr>
                <w:noProof/>
                <w:webHidden/>
              </w:rPr>
              <w:tab/>
            </w:r>
            <w:r w:rsidR="00F02366">
              <w:rPr>
                <w:noProof/>
                <w:webHidden/>
              </w:rPr>
              <w:fldChar w:fldCharType="begin"/>
            </w:r>
            <w:r w:rsidR="00F02366">
              <w:rPr>
                <w:noProof/>
                <w:webHidden/>
              </w:rPr>
              <w:instrText xml:space="preserve"> PAGEREF _Toc155795980 \h </w:instrText>
            </w:r>
            <w:r w:rsidR="00F02366">
              <w:rPr>
                <w:noProof/>
                <w:webHidden/>
              </w:rPr>
            </w:r>
            <w:r w:rsidR="00F02366">
              <w:rPr>
                <w:noProof/>
                <w:webHidden/>
              </w:rPr>
              <w:fldChar w:fldCharType="separate"/>
            </w:r>
            <w:r w:rsidR="00F02366">
              <w:rPr>
                <w:noProof/>
                <w:webHidden/>
              </w:rPr>
              <w:t>37</w:t>
            </w:r>
            <w:r w:rsidR="00F02366">
              <w:rPr>
                <w:noProof/>
                <w:webHidden/>
              </w:rPr>
              <w:fldChar w:fldCharType="end"/>
            </w:r>
          </w:hyperlink>
        </w:p>
        <w:p w14:paraId="2228A464" w14:textId="20865E74" w:rsidR="00F02366" w:rsidRDefault="00000000">
          <w:pPr>
            <w:pStyle w:val="TOC1"/>
            <w:tabs>
              <w:tab w:val="right" w:leader="dot" w:pos="8296"/>
            </w:tabs>
            <w:rPr>
              <w:noProof/>
              <w:szCs w:val="24"/>
              <w:lang w:eastAsia="zh-CN"/>
              <w14:ligatures w14:val="standardContextual"/>
            </w:rPr>
          </w:pPr>
          <w:hyperlink w:anchor="_Toc155795981" w:history="1">
            <w:r w:rsidR="00F02366" w:rsidRPr="00230D01">
              <w:rPr>
                <w:rStyle w:val="a6"/>
                <w:rFonts w:hint="eastAsia"/>
                <w:noProof/>
                <w:lang w:eastAsia="zh-CN"/>
              </w:rPr>
              <w:t>实验</w:t>
            </w:r>
            <w:r w:rsidR="00F02366" w:rsidRPr="00230D01">
              <w:rPr>
                <w:rStyle w:val="a6"/>
                <w:noProof/>
                <w:lang w:eastAsia="zh-CN"/>
              </w:rPr>
              <w:t>1</w:t>
            </w:r>
            <w:r w:rsidR="00F02366">
              <w:rPr>
                <w:noProof/>
                <w:webHidden/>
              </w:rPr>
              <w:tab/>
            </w:r>
            <w:r w:rsidR="00F02366">
              <w:rPr>
                <w:noProof/>
                <w:webHidden/>
              </w:rPr>
              <w:fldChar w:fldCharType="begin"/>
            </w:r>
            <w:r w:rsidR="00F02366">
              <w:rPr>
                <w:noProof/>
                <w:webHidden/>
              </w:rPr>
              <w:instrText xml:space="preserve"> PAGEREF _Toc155795981 \h </w:instrText>
            </w:r>
            <w:r w:rsidR="00F02366">
              <w:rPr>
                <w:noProof/>
                <w:webHidden/>
              </w:rPr>
            </w:r>
            <w:r w:rsidR="00F02366">
              <w:rPr>
                <w:noProof/>
                <w:webHidden/>
              </w:rPr>
              <w:fldChar w:fldCharType="separate"/>
            </w:r>
            <w:r w:rsidR="00F02366">
              <w:rPr>
                <w:noProof/>
                <w:webHidden/>
              </w:rPr>
              <w:t>38</w:t>
            </w:r>
            <w:r w:rsidR="00F02366">
              <w:rPr>
                <w:noProof/>
                <w:webHidden/>
              </w:rPr>
              <w:fldChar w:fldCharType="end"/>
            </w:r>
          </w:hyperlink>
        </w:p>
        <w:p w14:paraId="0C37509F" w14:textId="031A0C4F" w:rsidR="00F02366" w:rsidRDefault="00000000">
          <w:pPr>
            <w:pStyle w:val="TOC1"/>
            <w:tabs>
              <w:tab w:val="right" w:leader="dot" w:pos="8296"/>
            </w:tabs>
            <w:rPr>
              <w:noProof/>
              <w:szCs w:val="24"/>
              <w:lang w:eastAsia="zh-CN"/>
              <w14:ligatures w14:val="standardContextual"/>
            </w:rPr>
          </w:pPr>
          <w:hyperlink w:anchor="_Toc155795982" w:history="1">
            <w:r w:rsidR="00F02366" w:rsidRPr="00230D01">
              <w:rPr>
                <w:rStyle w:val="a6"/>
                <w:rFonts w:hint="eastAsia"/>
                <w:noProof/>
                <w:lang w:eastAsia="zh-CN"/>
              </w:rPr>
              <w:t>实</w:t>
            </w:r>
            <w:r w:rsidR="00F02366" w:rsidRPr="00230D01">
              <w:rPr>
                <w:rStyle w:val="a6"/>
                <w:rFonts w:hint="eastAsia"/>
                <w:noProof/>
                <w:lang w:eastAsia="zh-CN"/>
              </w:rPr>
              <w:t>验</w:t>
            </w:r>
            <w:r w:rsidR="00F02366" w:rsidRPr="00230D01">
              <w:rPr>
                <w:rStyle w:val="a6"/>
                <w:noProof/>
                <w:lang w:eastAsia="zh-CN"/>
              </w:rPr>
              <w:t>2</w:t>
            </w:r>
            <w:r w:rsidR="00F02366">
              <w:rPr>
                <w:noProof/>
                <w:webHidden/>
              </w:rPr>
              <w:tab/>
            </w:r>
            <w:r w:rsidR="00F02366">
              <w:rPr>
                <w:noProof/>
                <w:webHidden/>
              </w:rPr>
              <w:fldChar w:fldCharType="begin"/>
            </w:r>
            <w:r w:rsidR="00F02366">
              <w:rPr>
                <w:noProof/>
                <w:webHidden/>
              </w:rPr>
              <w:instrText xml:space="preserve"> PAGEREF _Toc155795982 \h </w:instrText>
            </w:r>
            <w:r w:rsidR="00F02366">
              <w:rPr>
                <w:noProof/>
                <w:webHidden/>
              </w:rPr>
            </w:r>
            <w:r w:rsidR="00F02366">
              <w:rPr>
                <w:noProof/>
                <w:webHidden/>
              </w:rPr>
              <w:fldChar w:fldCharType="separate"/>
            </w:r>
            <w:r w:rsidR="00F02366">
              <w:rPr>
                <w:noProof/>
                <w:webHidden/>
              </w:rPr>
              <w:t>38</w:t>
            </w:r>
            <w:r w:rsidR="00F02366">
              <w:rPr>
                <w:noProof/>
                <w:webHidden/>
              </w:rPr>
              <w:fldChar w:fldCharType="end"/>
            </w:r>
          </w:hyperlink>
        </w:p>
        <w:p w14:paraId="411C9165" w14:textId="665B8CF3" w:rsidR="00F02366" w:rsidRDefault="00000000">
          <w:pPr>
            <w:pStyle w:val="TOC1"/>
            <w:tabs>
              <w:tab w:val="right" w:leader="dot" w:pos="8296"/>
            </w:tabs>
            <w:rPr>
              <w:noProof/>
              <w:szCs w:val="24"/>
              <w:lang w:eastAsia="zh-CN"/>
              <w14:ligatures w14:val="standardContextual"/>
            </w:rPr>
          </w:pPr>
          <w:hyperlink w:anchor="_Toc155795983" w:history="1">
            <w:r w:rsidR="00F02366" w:rsidRPr="00230D01">
              <w:rPr>
                <w:rStyle w:val="a6"/>
                <w:rFonts w:hint="eastAsia"/>
                <w:noProof/>
                <w:lang w:eastAsia="zh-CN"/>
              </w:rPr>
              <w:t>实验</w:t>
            </w:r>
            <w:r w:rsidR="00F02366" w:rsidRPr="00230D01">
              <w:rPr>
                <w:rStyle w:val="a6"/>
                <w:noProof/>
                <w:lang w:eastAsia="zh-CN"/>
              </w:rPr>
              <w:t>3</w:t>
            </w:r>
            <w:r w:rsidR="00F02366">
              <w:rPr>
                <w:noProof/>
                <w:webHidden/>
              </w:rPr>
              <w:tab/>
            </w:r>
            <w:r w:rsidR="00F02366">
              <w:rPr>
                <w:noProof/>
                <w:webHidden/>
              </w:rPr>
              <w:fldChar w:fldCharType="begin"/>
            </w:r>
            <w:r w:rsidR="00F02366">
              <w:rPr>
                <w:noProof/>
                <w:webHidden/>
              </w:rPr>
              <w:instrText xml:space="preserve"> PAGEREF _Toc155795983 \h </w:instrText>
            </w:r>
            <w:r w:rsidR="00F02366">
              <w:rPr>
                <w:noProof/>
                <w:webHidden/>
              </w:rPr>
            </w:r>
            <w:r w:rsidR="00F02366">
              <w:rPr>
                <w:noProof/>
                <w:webHidden/>
              </w:rPr>
              <w:fldChar w:fldCharType="separate"/>
            </w:r>
            <w:r w:rsidR="00F02366">
              <w:rPr>
                <w:noProof/>
                <w:webHidden/>
              </w:rPr>
              <w:t>38</w:t>
            </w:r>
            <w:r w:rsidR="00F02366">
              <w:rPr>
                <w:noProof/>
                <w:webHidden/>
              </w:rPr>
              <w:fldChar w:fldCharType="end"/>
            </w:r>
          </w:hyperlink>
        </w:p>
        <w:p w14:paraId="00029AEC" w14:textId="24DBEA60" w:rsidR="00F02366" w:rsidRDefault="00000000">
          <w:pPr>
            <w:pStyle w:val="TOC1"/>
            <w:tabs>
              <w:tab w:val="right" w:leader="dot" w:pos="8296"/>
            </w:tabs>
            <w:rPr>
              <w:noProof/>
              <w:szCs w:val="24"/>
              <w:lang w:eastAsia="zh-CN"/>
              <w14:ligatures w14:val="standardContextual"/>
            </w:rPr>
          </w:pPr>
          <w:hyperlink w:anchor="_Toc155795984" w:history="1">
            <w:r w:rsidR="00F02366" w:rsidRPr="00230D01">
              <w:rPr>
                <w:rStyle w:val="a6"/>
                <w:rFonts w:hint="eastAsia"/>
                <w:noProof/>
                <w:lang w:eastAsia="zh-CN"/>
              </w:rPr>
              <w:t>实验</w:t>
            </w:r>
            <w:r w:rsidR="00F02366" w:rsidRPr="00230D01">
              <w:rPr>
                <w:rStyle w:val="a6"/>
                <w:noProof/>
                <w:lang w:eastAsia="zh-CN"/>
              </w:rPr>
              <w:t>4</w:t>
            </w:r>
            <w:r w:rsidR="00F02366">
              <w:rPr>
                <w:noProof/>
                <w:webHidden/>
              </w:rPr>
              <w:tab/>
            </w:r>
            <w:r w:rsidR="00F02366">
              <w:rPr>
                <w:noProof/>
                <w:webHidden/>
              </w:rPr>
              <w:fldChar w:fldCharType="begin"/>
            </w:r>
            <w:r w:rsidR="00F02366">
              <w:rPr>
                <w:noProof/>
                <w:webHidden/>
              </w:rPr>
              <w:instrText xml:space="preserve"> PAGEREF _Toc155795984 \h </w:instrText>
            </w:r>
            <w:r w:rsidR="00F02366">
              <w:rPr>
                <w:noProof/>
                <w:webHidden/>
              </w:rPr>
            </w:r>
            <w:r w:rsidR="00F02366">
              <w:rPr>
                <w:noProof/>
                <w:webHidden/>
              </w:rPr>
              <w:fldChar w:fldCharType="separate"/>
            </w:r>
            <w:r w:rsidR="00F02366">
              <w:rPr>
                <w:noProof/>
                <w:webHidden/>
              </w:rPr>
              <w:t>38</w:t>
            </w:r>
            <w:r w:rsidR="00F02366">
              <w:rPr>
                <w:noProof/>
                <w:webHidden/>
              </w:rPr>
              <w:fldChar w:fldCharType="end"/>
            </w:r>
          </w:hyperlink>
        </w:p>
        <w:p w14:paraId="7EFE114B" w14:textId="76F43831" w:rsidR="00F02366" w:rsidRDefault="00000000">
          <w:pPr>
            <w:pStyle w:val="TOC2"/>
            <w:tabs>
              <w:tab w:val="right" w:leader="dot" w:pos="8296"/>
            </w:tabs>
            <w:rPr>
              <w:noProof/>
              <w:szCs w:val="24"/>
              <w:lang w:eastAsia="zh-CN"/>
              <w14:ligatures w14:val="standardContextual"/>
            </w:rPr>
          </w:pPr>
          <w:hyperlink w:anchor="_Toc155795985" w:history="1">
            <w:r w:rsidR="00F02366" w:rsidRPr="00230D01">
              <w:rPr>
                <w:rStyle w:val="a6"/>
                <w:rFonts w:hint="eastAsia"/>
                <w:noProof/>
                <w:lang w:eastAsia="zh-CN"/>
              </w:rPr>
              <w:t>文献</w:t>
            </w:r>
            <w:r w:rsidR="00F02366" w:rsidRPr="00230D01">
              <w:rPr>
                <w:rStyle w:val="a6"/>
                <w:rFonts w:ascii="宋体" w:eastAsia="宋体" w:hAnsi="宋体" w:hint="eastAsia"/>
                <w:noProof/>
                <w:lang w:eastAsia="zh-CN"/>
              </w:rPr>
              <w:t>检索</w:t>
            </w:r>
            <w:r w:rsidR="00F02366">
              <w:rPr>
                <w:noProof/>
                <w:webHidden/>
              </w:rPr>
              <w:tab/>
            </w:r>
            <w:r w:rsidR="00F02366">
              <w:rPr>
                <w:noProof/>
                <w:webHidden/>
              </w:rPr>
              <w:fldChar w:fldCharType="begin"/>
            </w:r>
            <w:r w:rsidR="00F02366">
              <w:rPr>
                <w:noProof/>
                <w:webHidden/>
              </w:rPr>
              <w:instrText xml:space="preserve"> PAGEREF _Toc155795985 \h </w:instrText>
            </w:r>
            <w:r w:rsidR="00F02366">
              <w:rPr>
                <w:noProof/>
                <w:webHidden/>
              </w:rPr>
            </w:r>
            <w:r w:rsidR="00F02366">
              <w:rPr>
                <w:noProof/>
                <w:webHidden/>
              </w:rPr>
              <w:fldChar w:fldCharType="separate"/>
            </w:r>
            <w:r w:rsidR="00F02366">
              <w:rPr>
                <w:noProof/>
                <w:webHidden/>
              </w:rPr>
              <w:t>38</w:t>
            </w:r>
            <w:r w:rsidR="00F02366">
              <w:rPr>
                <w:noProof/>
                <w:webHidden/>
              </w:rPr>
              <w:fldChar w:fldCharType="end"/>
            </w:r>
          </w:hyperlink>
        </w:p>
        <w:p w14:paraId="73EA67F9" w14:textId="3399A2AF" w:rsidR="00F02366" w:rsidRDefault="00000000">
          <w:pPr>
            <w:pStyle w:val="TOC2"/>
            <w:tabs>
              <w:tab w:val="right" w:leader="dot" w:pos="8296"/>
            </w:tabs>
            <w:rPr>
              <w:noProof/>
              <w:szCs w:val="24"/>
              <w:lang w:eastAsia="zh-CN"/>
              <w14:ligatures w14:val="standardContextual"/>
            </w:rPr>
          </w:pPr>
          <w:hyperlink w:anchor="_Toc155795986" w:history="1">
            <w:r w:rsidR="00F02366" w:rsidRPr="00230D01">
              <w:rPr>
                <w:rStyle w:val="a6"/>
                <w:rFonts w:eastAsia="宋体" w:hint="eastAsia"/>
                <w:noProof/>
                <w:lang w:eastAsia="zh-CN"/>
              </w:rPr>
              <w:t>结果</w:t>
            </w:r>
            <w:r w:rsidR="00F02366">
              <w:rPr>
                <w:noProof/>
                <w:webHidden/>
              </w:rPr>
              <w:tab/>
            </w:r>
            <w:r w:rsidR="00F02366">
              <w:rPr>
                <w:noProof/>
                <w:webHidden/>
              </w:rPr>
              <w:fldChar w:fldCharType="begin"/>
            </w:r>
            <w:r w:rsidR="00F02366">
              <w:rPr>
                <w:noProof/>
                <w:webHidden/>
              </w:rPr>
              <w:instrText xml:space="preserve"> PAGEREF _Toc155795986 \h </w:instrText>
            </w:r>
            <w:r w:rsidR="00F02366">
              <w:rPr>
                <w:noProof/>
                <w:webHidden/>
              </w:rPr>
            </w:r>
            <w:r w:rsidR="00F02366">
              <w:rPr>
                <w:noProof/>
                <w:webHidden/>
              </w:rPr>
              <w:fldChar w:fldCharType="separate"/>
            </w:r>
            <w:r w:rsidR="00F02366">
              <w:rPr>
                <w:noProof/>
                <w:webHidden/>
              </w:rPr>
              <w:t>38</w:t>
            </w:r>
            <w:r w:rsidR="00F02366">
              <w:rPr>
                <w:noProof/>
                <w:webHidden/>
              </w:rPr>
              <w:fldChar w:fldCharType="end"/>
            </w:r>
          </w:hyperlink>
        </w:p>
        <w:p w14:paraId="02A3C1A8" w14:textId="5C4C8ADA" w:rsidR="00F02366" w:rsidRDefault="00000000">
          <w:pPr>
            <w:pStyle w:val="TOC3"/>
            <w:tabs>
              <w:tab w:val="right" w:leader="dot" w:pos="8296"/>
            </w:tabs>
            <w:rPr>
              <w:noProof/>
              <w:szCs w:val="24"/>
              <w:lang w:eastAsia="zh-CN"/>
              <w14:ligatures w14:val="standardContextual"/>
            </w:rPr>
          </w:pPr>
          <w:hyperlink w:anchor="_Toc155795987" w:history="1">
            <w:r w:rsidR="00F02366" w:rsidRPr="00230D01">
              <w:rPr>
                <w:rStyle w:val="a6"/>
                <w:rFonts w:hint="eastAsia"/>
                <w:noProof/>
                <w:lang w:eastAsia="zh-CN"/>
              </w:rPr>
              <w:t>总体效应</w:t>
            </w:r>
            <w:r w:rsidR="00F02366">
              <w:rPr>
                <w:noProof/>
                <w:webHidden/>
              </w:rPr>
              <w:tab/>
            </w:r>
            <w:r w:rsidR="00F02366">
              <w:rPr>
                <w:noProof/>
                <w:webHidden/>
              </w:rPr>
              <w:fldChar w:fldCharType="begin"/>
            </w:r>
            <w:r w:rsidR="00F02366">
              <w:rPr>
                <w:noProof/>
                <w:webHidden/>
              </w:rPr>
              <w:instrText xml:space="preserve"> PAGEREF _Toc155795987 \h </w:instrText>
            </w:r>
            <w:r w:rsidR="00F02366">
              <w:rPr>
                <w:noProof/>
                <w:webHidden/>
              </w:rPr>
            </w:r>
            <w:r w:rsidR="00F02366">
              <w:rPr>
                <w:noProof/>
                <w:webHidden/>
              </w:rPr>
              <w:fldChar w:fldCharType="separate"/>
            </w:r>
            <w:r w:rsidR="00F02366">
              <w:rPr>
                <w:noProof/>
                <w:webHidden/>
              </w:rPr>
              <w:t>38</w:t>
            </w:r>
            <w:r w:rsidR="00F02366">
              <w:rPr>
                <w:noProof/>
                <w:webHidden/>
              </w:rPr>
              <w:fldChar w:fldCharType="end"/>
            </w:r>
          </w:hyperlink>
        </w:p>
        <w:p w14:paraId="5F4909CB" w14:textId="0334DDBD" w:rsidR="00F02366" w:rsidRDefault="00000000">
          <w:pPr>
            <w:pStyle w:val="TOC3"/>
            <w:tabs>
              <w:tab w:val="right" w:leader="dot" w:pos="8296"/>
            </w:tabs>
            <w:rPr>
              <w:noProof/>
              <w:szCs w:val="24"/>
              <w:lang w:eastAsia="zh-CN"/>
              <w14:ligatures w14:val="standardContextual"/>
            </w:rPr>
          </w:pPr>
          <w:hyperlink w:anchor="_Toc155795988" w:history="1">
            <w:r w:rsidR="00F02366" w:rsidRPr="00230D01">
              <w:rPr>
                <w:rStyle w:val="a6"/>
                <w:rFonts w:hint="eastAsia"/>
                <w:noProof/>
                <w:lang w:eastAsia="zh-CN"/>
              </w:rPr>
              <w:t>敏感度分析</w:t>
            </w:r>
            <w:r w:rsidR="00F02366">
              <w:rPr>
                <w:noProof/>
                <w:webHidden/>
              </w:rPr>
              <w:tab/>
            </w:r>
            <w:r w:rsidR="00F02366">
              <w:rPr>
                <w:noProof/>
                <w:webHidden/>
              </w:rPr>
              <w:fldChar w:fldCharType="begin"/>
            </w:r>
            <w:r w:rsidR="00F02366">
              <w:rPr>
                <w:noProof/>
                <w:webHidden/>
              </w:rPr>
              <w:instrText xml:space="preserve"> PAGEREF _Toc155795988 \h </w:instrText>
            </w:r>
            <w:r w:rsidR="00F02366">
              <w:rPr>
                <w:noProof/>
                <w:webHidden/>
              </w:rPr>
            </w:r>
            <w:r w:rsidR="00F02366">
              <w:rPr>
                <w:noProof/>
                <w:webHidden/>
              </w:rPr>
              <w:fldChar w:fldCharType="separate"/>
            </w:r>
            <w:r w:rsidR="00F02366">
              <w:rPr>
                <w:noProof/>
                <w:webHidden/>
              </w:rPr>
              <w:t>39</w:t>
            </w:r>
            <w:r w:rsidR="00F02366">
              <w:rPr>
                <w:noProof/>
                <w:webHidden/>
              </w:rPr>
              <w:fldChar w:fldCharType="end"/>
            </w:r>
          </w:hyperlink>
        </w:p>
        <w:p w14:paraId="1009A0B2" w14:textId="1BFE74A7" w:rsidR="00F02366" w:rsidRDefault="00000000">
          <w:pPr>
            <w:pStyle w:val="TOC3"/>
            <w:tabs>
              <w:tab w:val="right" w:leader="dot" w:pos="8296"/>
            </w:tabs>
            <w:rPr>
              <w:noProof/>
              <w:szCs w:val="24"/>
              <w:lang w:eastAsia="zh-CN"/>
              <w14:ligatures w14:val="standardContextual"/>
            </w:rPr>
          </w:pPr>
          <w:hyperlink w:anchor="_Toc155795989" w:history="1">
            <w:r w:rsidR="00F02366" w:rsidRPr="00230D01">
              <w:rPr>
                <w:rStyle w:val="a6"/>
                <w:rFonts w:hint="eastAsia"/>
                <w:noProof/>
                <w:lang w:eastAsia="zh-CN"/>
              </w:rPr>
              <w:t>发表偏倚</w:t>
            </w:r>
            <w:r w:rsidR="00F02366">
              <w:rPr>
                <w:noProof/>
                <w:webHidden/>
              </w:rPr>
              <w:tab/>
            </w:r>
            <w:r w:rsidR="00F02366">
              <w:rPr>
                <w:noProof/>
                <w:webHidden/>
              </w:rPr>
              <w:fldChar w:fldCharType="begin"/>
            </w:r>
            <w:r w:rsidR="00F02366">
              <w:rPr>
                <w:noProof/>
                <w:webHidden/>
              </w:rPr>
              <w:instrText xml:space="preserve"> PAGEREF _Toc155795989 \h </w:instrText>
            </w:r>
            <w:r w:rsidR="00F02366">
              <w:rPr>
                <w:noProof/>
                <w:webHidden/>
              </w:rPr>
            </w:r>
            <w:r w:rsidR="00F02366">
              <w:rPr>
                <w:noProof/>
                <w:webHidden/>
              </w:rPr>
              <w:fldChar w:fldCharType="separate"/>
            </w:r>
            <w:r w:rsidR="00F02366">
              <w:rPr>
                <w:noProof/>
                <w:webHidden/>
              </w:rPr>
              <w:t>40</w:t>
            </w:r>
            <w:r w:rsidR="00F02366">
              <w:rPr>
                <w:noProof/>
                <w:webHidden/>
              </w:rPr>
              <w:fldChar w:fldCharType="end"/>
            </w:r>
          </w:hyperlink>
        </w:p>
        <w:p w14:paraId="5C667F04" w14:textId="1F324D80" w:rsidR="00F02366" w:rsidRDefault="00000000">
          <w:pPr>
            <w:pStyle w:val="TOC2"/>
            <w:tabs>
              <w:tab w:val="right" w:leader="dot" w:pos="8296"/>
            </w:tabs>
            <w:rPr>
              <w:noProof/>
              <w:szCs w:val="24"/>
              <w:lang w:eastAsia="zh-CN"/>
              <w14:ligatures w14:val="standardContextual"/>
            </w:rPr>
          </w:pPr>
          <w:hyperlink w:anchor="_Toc155795990" w:history="1">
            <w:r w:rsidR="00F02366" w:rsidRPr="00230D01">
              <w:rPr>
                <w:rStyle w:val="a6"/>
                <w:rFonts w:hint="eastAsia"/>
                <w:noProof/>
                <w:lang w:eastAsia="zh-CN"/>
              </w:rPr>
              <w:t>讨论</w:t>
            </w:r>
            <w:r w:rsidR="00F02366">
              <w:rPr>
                <w:noProof/>
                <w:webHidden/>
              </w:rPr>
              <w:tab/>
            </w:r>
            <w:r w:rsidR="00F02366">
              <w:rPr>
                <w:noProof/>
                <w:webHidden/>
              </w:rPr>
              <w:fldChar w:fldCharType="begin"/>
            </w:r>
            <w:r w:rsidR="00F02366">
              <w:rPr>
                <w:noProof/>
                <w:webHidden/>
              </w:rPr>
              <w:instrText xml:space="preserve"> PAGEREF _Toc155795990 \h </w:instrText>
            </w:r>
            <w:r w:rsidR="00F02366">
              <w:rPr>
                <w:noProof/>
                <w:webHidden/>
              </w:rPr>
            </w:r>
            <w:r w:rsidR="00F02366">
              <w:rPr>
                <w:noProof/>
                <w:webHidden/>
              </w:rPr>
              <w:fldChar w:fldCharType="separate"/>
            </w:r>
            <w:r w:rsidR="00F02366">
              <w:rPr>
                <w:noProof/>
                <w:webHidden/>
              </w:rPr>
              <w:t>41</w:t>
            </w:r>
            <w:r w:rsidR="00F02366">
              <w:rPr>
                <w:noProof/>
                <w:webHidden/>
              </w:rPr>
              <w:fldChar w:fldCharType="end"/>
            </w:r>
          </w:hyperlink>
        </w:p>
        <w:p w14:paraId="632398B0" w14:textId="6BEEE0D5" w:rsidR="00F02366" w:rsidRDefault="00000000">
          <w:pPr>
            <w:pStyle w:val="TOC1"/>
            <w:tabs>
              <w:tab w:val="right" w:leader="dot" w:pos="8296"/>
            </w:tabs>
            <w:rPr>
              <w:noProof/>
              <w:szCs w:val="24"/>
              <w:lang w:eastAsia="zh-CN"/>
              <w14:ligatures w14:val="standardContextual"/>
            </w:rPr>
          </w:pPr>
          <w:hyperlink w:anchor="_Toc155795991" w:history="1">
            <w:r w:rsidR="00F02366" w:rsidRPr="00230D01">
              <w:rPr>
                <w:rStyle w:val="a6"/>
                <w:rFonts w:ascii="Times New Roman" w:hAnsi="Times New Roman" w:hint="eastAsia"/>
                <w:noProof/>
                <w:lang w:eastAsia="zh-CN"/>
              </w:rPr>
              <w:t>讨论</w:t>
            </w:r>
            <w:r w:rsidR="00F02366">
              <w:rPr>
                <w:noProof/>
                <w:webHidden/>
              </w:rPr>
              <w:tab/>
            </w:r>
            <w:r w:rsidR="00F02366">
              <w:rPr>
                <w:noProof/>
                <w:webHidden/>
              </w:rPr>
              <w:fldChar w:fldCharType="begin"/>
            </w:r>
            <w:r w:rsidR="00F02366">
              <w:rPr>
                <w:noProof/>
                <w:webHidden/>
              </w:rPr>
              <w:instrText xml:space="preserve"> PAGEREF _Toc155795991 \h </w:instrText>
            </w:r>
            <w:r w:rsidR="00F02366">
              <w:rPr>
                <w:noProof/>
                <w:webHidden/>
              </w:rPr>
            </w:r>
            <w:r w:rsidR="00F02366">
              <w:rPr>
                <w:noProof/>
                <w:webHidden/>
              </w:rPr>
              <w:fldChar w:fldCharType="separate"/>
            </w:r>
            <w:r w:rsidR="00F02366">
              <w:rPr>
                <w:noProof/>
                <w:webHidden/>
              </w:rPr>
              <w:t>42</w:t>
            </w:r>
            <w:r w:rsidR="00F02366">
              <w:rPr>
                <w:noProof/>
                <w:webHidden/>
              </w:rPr>
              <w:fldChar w:fldCharType="end"/>
            </w:r>
          </w:hyperlink>
        </w:p>
        <w:p w14:paraId="67A588C7" w14:textId="61CE8AD6" w:rsidR="00F02366" w:rsidRDefault="00000000">
          <w:pPr>
            <w:pStyle w:val="TOC2"/>
            <w:tabs>
              <w:tab w:val="right" w:leader="dot" w:pos="8296"/>
            </w:tabs>
            <w:rPr>
              <w:noProof/>
              <w:szCs w:val="24"/>
              <w:lang w:eastAsia="zh-CN"/>
              <w14:ligatures w14:val="standardContextual"/>
            </w:rPr>
          </w:pPr>
          <w:hyperlink w:anchor="_Toc155795992" w:history="1">
            <w:r w:rsidR="00F02366" w:rsidRPr="00230D01">
              <w:rPr>
                <w:rStyle w:val="a6"/>
                <w:rFonts w:ascii="Times New Roman" w:eastAsia="宋体" w:hAnsi="Times New Roman" w:hint="eastAsia"/>
                <w:noProof/>
                <w:lang w:eastAsia="zh-CN"/>
              </w:rPr>
              <w:t>理论贡献</w:t>
            </w:r>
            <w:r w:rsidR="00F02366">
              <w:rPr>
                <w:noProof/>
                <w:webHidden/>
              </w:rPr>
              <w:tab/>
            </w:r>
            <w:r w:rsidR="00F02366">
              <w:rPr>
                <w:noProof/>
                <w:webHidden/>
              </w:rPr>
              <w:fldChar w:fldCharType="begin"/>
            </w:r>
            <w:r w:rsidR="00F02366">
              <w:rPr>
                <w:noProof/>
                <w:webHidden/>
              </w:rPr>
              <w:instrText xml:space="preserve"> PAGEREF _Toc155795992 \h </w:instrText>
            </w:r>
            <w:r w:rsidR="00F02366">
              <w:rPr>
                <w:noProof/>
                <w:webHidden/>
              </w:rPr>
            </w:r>
            <w:r w:rsidR="00F02366">
              <w:rPr>
                <w:noProof/>
                <w:webHidden/>
              </w:rPr>
              <w:fldChar w:fldCharType="separate"/>
            </w:r>
            <w:r w:rsidR="00F02366">
              <w:rPr>
                <w:noProof/>
                <w:webHidden/>
              </w:rPr>
              <w:t>42</w:t>
            </w:r>
            <w:r w:rsidR="00F02366">
              <w:rPr>
                <w:noProof/>
                <w:webHidden/>
              </w:rPr>
              <w:fldChar w:fldCharType="end"/>
            </w:r>
          </w:hyperlink>
        </w:p>
        <w:p w14:paraId="547D2943" w14:textId="7F9ADD07" w:rsidR="00F02366" w:rsidRDefault="00000000">
          <w:pPr>
            <w:pStyle w:val="TOC2"/>
            <w:tabs>
              <w:tab w:val="right" w:leader="dot" w:pos="8296"/>
            </w:tabs>
            <w:rPr>
              <w:noProof/>
              <w:szCs w:val="24"/>
              <w:lang w:eastAsia="zh-CN"/>
              <w14:ligatures w14:val="standardContextual"/>
            </w:rPr>
          </w:pPr>
          <w:hyperlink w:anchor="_Toc155795993" w:history="1">
            <w:r w:rsidR="00F02366" w:rsidRPr="00230D01">
              <w:rPr>
                <w:rStyle w:val="a6"/>
                <w:rFonts w:ascii="Times New Roman" w:eastAsia="宋体" w:hAnsi="Times New Roman" w:hint="eastAsia"/>
                <w:noProof/>
                <w:lang w:eastAsia="zh-CN"/>
              </w:rPr>
              <w:t>局限与未来研究方向</w:t>
            </w:r>
            <w:r w:rsidR="00F02366">
              <w:rPr>
                <w:noProof/>
                <w:webHidden/>
              </w:rPr>
              <w:tab/>
            </w:r>
            <w:r w:rsidR="00F02366">
              <w:rPr>
                <w:noProof/>
                <w:webHidden/>
              </w:rPr>
              <w:fldChar w:fldCharType="begin"/>
            </w:r>
            <w:r w:rsidR="00F02366">
              <w:rPr>
                <w:noProof/>
                <w:webHidden/>
              </w:rPr>
              <w:instrText xml:space="preserve"> PAGEREF _Toc155795993 \h </w:instrText>
            </w:r>
            <w:r w:rsidR="00F02366">
              <w:rPr>
                <w:noProof/>
                <w:webHidden/>
              </w:rPr>
            </w:r>
            <w:r w:rsidR="00F02366">
              <w:rPr>
                <w:noProof/>
                <w:webHidden/>
              </w:rPr>
              <w:fldChar w:fldCharType="separate"/>
            </w:r>
            <w:r w:rsidR="00F02366">
              <w:rPr>
                <w:noProof/>
                <w:webHidden/>
              </w:rPr>
              <w:t>42</w:t>
            </w:r>
            <w:r w:rsidR="00F02366">
              <w:rPr>
                <w:noProof/>
                <w:webHidden/>
              </w:rPr>
              <w:fldChar w:fldCharType="end"/>
            </w:r>
          </w:hyperlink>
        </w:p>
        <w:p w14:paraId="60A4C98D" w14:textId="47306761" w:rsidR="00F02366" w:rsidRDefault="00000000">
          <w:pPr>
            <w:pStyle w:val="TOC2"/>
            <w:tabs>
              <w:tab w:val="right" w:leader="dot" w:pos="8296"/>
            </w:tabs>
            <w:rPr>
              <w:noProof/>
              <w:szCs w:val="24"/>
              <w:lang w:eastAsia="zh-CN"/>
              <w14:ligatures w14:val="standardContextual"/>
            </w:rPr>
          </w:pPr>
          <w:hyperlink w:anchor="_Toc155795994" w:history="1">
            <w:r w:rsidR="00F02366" w:rsidRPr="00230D01">
              <w:rPr>
                <w:rStyle w:val="a6"/>
                <w:rFonts w:ascii="Times New Roman" w:eastAsia="宋体" w:hAnsi="Times New Roman" w:hint="eastAsia"/>
                <w:noProof/>
                <w:lang w:eastAsia="zh-CN"/>
              </w:rPr>
              <w:t>实践意义</w:t>
            </w:r>
            <w:r w:rsidR="00F02366">
              <w:rPr>
                <w:noProof/>
                <w:webHidden/>
              </w:rPr>
              <w:tab/>
            </w:r>
            <w:r w:rsidR="00F02366">
              <w:rPr>
                <w:noProof/>
                <w:webHidden/>
              </w:rPr>
              <w:fldChar w:fldCharType="begin"/>
            </w:r>
            <w:r w:rsidR="00F02366">
              <w:rPr>
                <w:noProof/>
                <w:webHidden/>
              </w:rPr>
              <w:instrText xml:space="preserve"> PAGEREF _Toc155795994 \h </w:instrText>
            </w:r>
            <w:r w:rsidR="00F02366">
              <w:rPr>
                <w:noProof/>
                <w:webHidden/>
              </w:rPr>
            </w:r>
            <w:r w:rsidR="00F02366">
              <w:rPr>
                <w:noProof/>
                <w:webHidden/>
              </w:rPr>
              <w:fldChar w:fldCharType="separate"/>
            </w:r>
            <w:r w:rsidR="00F02366">
              <w:rPr>
                <w:noProof/>
                <w:webHidden/>
              </w:rPr>
              <w:t>43</w:t>
            </w:r>
            <w:r w:rsidR="00F02366">
              <w:rPr>
                <w:noProof/>
                <w:webHidden/>
              </w:rPr>
              <w:fldChar w:fldCharType="end"/>
            </w:r>
          </w:hyperlink>
        </w:p>
        <w:p w14:paraId="2CD51ABD" w14:textId="168A2910" w:rsidR="00F02366" w:rsidRDefault="00000000">
          <w:pPr>
            <w:pStyle w:val="TOC1"/>
            <w:tabs>
              <w:tab w:val="right" w:leader="dot" w:pos="8296"/>
            </w:tabs>
            <w:rPr>
              <w:noProof/>
              <w:szCs w:val="24"/>
              <w:lang w:eastAsia="zh-CN"/>
              <w14:ligatures w14:val="standardContextual"/>
            </w:rPr>
          </w:pPr>
          <w:hyperlink w:anchor="_Toc155795995" w:history="1">
            <w:r w:rsidR="00F02366" w:rsidRPr="00230D01">
              <w:rPr>
                <w:rStyle w:val="a6"/>
                <w:rFonts w:ascii="Times New Roman" w:hAnsi="Times New Roman" w:cs="Times New Roman" w:hint="eastAsia"/>
                <w:noProof/>
                <w:lang w:eastAsia="zh-CN"/>
              </w:rPr>
              <w:t>参考文献</w:t>
            </w:r>
            <w:r w:rsidR="00F02366">
              <w:rPr>
                <w:noProof/>
                <w:webHidden/>
              </w:rPr>
              <w:tab/>
            </w:r>
            <w:r w:rsidR="00F02366">
              <w:rPr>
                <w:noProof/>
                <w:webHidden/>
              </w:rPr>
              <w:fldChar w:fldCharType="begin"/>
            </w:r>
            <w:r w:rsidR="00F02366">
              <w:rPr>
                <w:noProof/>
                <w:webHidden/>
              </w:rPr>
              <w:instrText xml:space="preserve"> PAGEREF _Toc155795995 \h </w:instrText>
            </w:r>
            <w:r w:rsidR="00F02366">
              <w:rPr>
                <w:noProof/>
                <w:webHidden/>
              </w:rPr>
            </w:r>
            <w:r w:rsidR="00F02366">
              <w:rPr>
                <w:noProof/>
                <w:webHidden/>
              </w:rPr>
              <w:fldChar w:fldCharType="separate"/>
            </w:r>
            <w:r w:rsidR="00F02366">
              <w:rPr>
                <w:noProof/>
                <w:webHidden/>
              </w:rPr>
              <w:t>45</w:t>
            </w:r>
            <w:r w:rsidR="00F02366">
              <w:rPr>
                <w:noProof/>
                <w:webHidden/>
              </w:rPr>
              <w:fldChar w:fldCharType="end"/>
            </w:r>
          </w:hyperlink>
        </w:p>
        <w:p w14:paraId="460851A6" w14:textId="066F8973" w:rsidR="00A3755D" w:rsidRPr="00670F93" w:rsidRDefault="00A3755D">
          <w:pPr>
            <w:rPr>
              <w:rFonts w:ascii="Times New Roman" w:eastAsia="宋体" w:hAnsi="Times New Roman"/>
            </w:rPr>
          </w:pPr>
          <w:r w:rsidRPr="00670F93">
            <w:rPr>
              <w:rFonts w:ascii="Times New Roman" w:eastAsia="宋体" w:hAnsi="Times New Roman"/>
              <w:b/>
              <w:bCs/>
              <w:lang w:val="zh-CN" w:eastAsia="zh-CN"/>
            </w:rPr>
            <w:fldChar w:fldCharType="end"/>
          </w:r>
        </w:p>
      </w:sdtContent>
    </w:sdt>
    <w:p w14:paraId="48312BCA" w14:textId="77777777" w:rsidR="00A3755D" w:rsidRPr="00670F93" w:rsidRDefault="00A3755D" w:rsidP="00A3755D">
      <w:pPr>
        <w:widowControl/>
        <w:rPr>
          <w:rFonts w:ascii="Times New Roman" w:eastAsia="宋体" w:hAnsi="Times New Roman"/>
          <w:lang w:eastAsia="zh-CN"/>
        </w:rPr>
      </w:pPr>
      <w:r w:rsidRPr="00670F93">
        <w:rPr>
          <w:rFonts w:ascii="Times New Roman" w:eastAsia="宋体" w:hAnsi="Times New Roman"/>
          <w:lang w:eastAsia="zh-CN"/>
        </w:rPr>
        <w:br w:type="page"/>
      </w:r>
    </w:p>
    <w:p w14:paraId="2169C019" w14:textId="77777777" w:rsidR="00B02645" w:rsidRPr="00670F93" w:rsidRDefault="00B02645" w:rsidP="00B02645">
      <w:pPr>
        <w:pStyle w:val="1"/>
        <w:rPr>
          <w:rFonts w:ascii="Times New Roman" w:hAnsi="Times New Roman"/>
        </w:rPr>
      </w:pPr>
      <w:bookmarkStart w:id="1" w:name="_Toc155795929"/>
      <w:r w:rsidRPr="00670F93">
        <w:rPr>
          <w:rFonts w:ascii="Times New Roman" w:hAnsi="Times New Roman"/>
        </w:rPr>
        <w:lastRenderedPageBreak/>
        <w:t>引言</w:t>
      </w:r>
      <w:bookmarkEnd w:id="1"/>
    </w:p>
    <w:p w14:paraId="70FB3F25" w14:textId="1BF9B46D" w:rsidR="00B02645" w:rsidRPr="00670F93" w:rsidRDefault="00B02645" w:rsidP="00B02645">
      <w:pPr>
        <w:ind w:firstLineChars="200" w:firstLine="480"/>
        <w:rPr>
          <w:rFonts w:ascii="Times New Roman" w:eastAsia="宋体" w:hAnsi="Times New Roman" w:cs="Calibri"/>
          <w:lang w:val="en" w:eastAsia="zh-CN"/>
        </w:rPr>
      </w:pPr>
      <w:r w:rsidRPr="00670F93">
        <w:rPr>
          <w:rFonts w:ascii="Times New Roman" w:eastAsia="宋体" w:hAnsi="Times New Roman" w:hint="eastAsia"/>
          <w:lang w:val="en" w:eastAsia="zh-CN"/>
        </w:rPr>
        <w:t>社交媒体如今非常流行</w:t>
      </w:r>
      <w:r w:rsidRPr="00670F93">
        <w:rPr>
          <w:rFonts w:ascii="Times New Roman" w:eastAsia="宋体" w:hAnsi="Times New Roman" w:cs="Calibri"/>
          <w:lang w:val="en" w:eastAsia="zh-CN"/>
        </w:rPr>
        <w:t>。</w:t>
      </w:r>
      <w:r w:rsidRPr="00670F93">
        <w:rPr>
          <w:rFonts w:ascii="Times New Roman" w:eastAsia="宋体" w:hAnsi="Times New Roman" w:hint="eastAsia"/>
          <w:lang w:eastAsia="zh-CN"/>
        </w:rPr>
        <w:t>早在</w:t>
      </w:r>
      <w:r w:rsidRPr="00670F93">
        <w:rPr>
          <w:rFonts w:ascii="Times New Roman" w:eastAsia="宋体" w:hAnsi="Times New Roman"/>
          <w:lang w:eastAsia="zh-CN"/>
        </w:rPr>
        <w:t>2008</w:t>
      </w:r>
      <w:r w:rsidRPr="00670F93">
        <w:rPr>
          <w:rFonts w:ascii="Times New Roman" w:eastAsia="宋体" w:hAnsi="Times New Roman" w:hint="eastAsia"/>
          <w:lang w:eastAsia="zh-CN"/>
        </w:rPr>
        <w:t>年，</w:t>
      </w:r>
      <w:r w:rsidRPr="00670F93">
        <w:rPr>
          <w:rFonts w:ascii="Times New Roman" w:eastAsia="宋体" w:hAnsi="Times New Roman"/>
          <w:lang w:eastAsia="zh-CN"/>
        </w:rPr>
        <w:t>FB</w:t>
      </w:r>
      <w:r w:rsidRPr="00670F93">
        <w:rPr>
          <w:rFonts w:ascii="Times New Roman" w:eastAsia="宋体" w:hAnsi="Times New Roman" w:hint="eastAsia"/>
          <w:lang w:eastAsia="zh-CN"/>
        </w:rPr>
        <w:t>就成为了最流行的一个软件之一，几乎</w:t>
      </w:r>
      <w:r w:rsidRPr="00670F93">
        <w:rPr>
          <w:rFonts w:ascii="Times New Roman" w:eastAsia="宋体" w:hAnsi="Times New Roman"/>
          <w:lang w:eastAsia="zh-CN"/>
        </w:rPr>
        <w:t>90%</w:t>
      </w:r>
      <w:r w:rsidRPr="00670F93">
        <w:rPr>
          <w:rFonts w:ascii="Times New Roman" w:eastAsia="宋体" w:hAnsi="Times New Roman" w:hint="eastAsia"/>
          <w:lang w:eastAsia="zh-CN"/>
        </w:rPr>
        <w:t>的大学生都会用</w:t>
      </w:r>
      <w:r w:rsidR="0083480F" w:rsidRPr="00670F93">
        <w:rPr>
          <w:rFonts w:ascii="Times New Roman" w:eastAsia="宋体" w:hAnsi="Times New Roman" w:hint="eastAsia"/>
          <w:lang w:eastAsia="zh-CN"/>
        </w:rPr>
        <w:t>Facebook</w:t>
      </w:r>
      <w:r w:rsidR="0083480F" w:rsidRPr="00670F93">
        <w:rPr>
          <w:rFonts w:ascii="Times New Roman" w:eastAsia="宋体" w:hAnsi="Times New Roman"/>
          <w:lang w:eastAsia="zh-CN"/>
        </w:rPr>
        <w:t>(</w:t>
      </w:r>
      <w:r w:rsidRPr="00670F93">
        <w:rPr>
          <w:rFonts w:ascii="Times New Roman" w:eastAsia="宋体" w:hAnsi="Times New Roman"/>
          <w:lang w:eastAsia="zh-CN"/>
        </w:rPr>
        <w:t>FB</w:t>
      </w:r>
      <w:r w:rsidR="0083480F"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&lt;EndNote&gt;&lt;Cite&gt;&lt;Author&gt;Steinfield&lt;/Author&gt;&lt;Year&gt;2008&lt;/Year&gt;&lt;RecNum&gt;100&lt;/RecNum&gt;&lt;DisplayText&gt;(Steinfield et al.,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(Steinfield et al., 2008)</w:t>
      </w:r>
      <w:r w:rsidR="006F26B4"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近些年的研究显示，</w:t>
      </w:r>
      <w:r w:rsidRPr="00670F93">
        <w:rPr>
          <w:rFonts w:ascii="Times New Roman" w:eastAsia="宋体" w:hAnsi="Times New Roman"/>
          <w:lang w:eastAsia="zh-CN"/>
        </w:rPr>
        <w:t>72%</w:t>
      </w:r>
      <w:r w:rsidRPr="00670F93">
        <w:rPr>
          <w:rFonts w:ascii="Times New Roman" w:eastAsia="宋体" w:hAnsi="Times New Roman" w:hint="eastAsia"/>
          <w:lang w:eastAsia="zh-CN"/>
        </w:rPr>
        <w:t>的成年人使用</w:t>
      </w:r>
      <w:r w:rsidRPr="00670F93">
        <w:rPr>
          <w:rFonts w:ascii="Times New Roman" w:eastAsia="宋体" w:hAnsi="Times New Roman"/>
          <w:lang w:eastAsia="zh-CN"/>
        </w:rPr>
        <w:t>FB</w:t>
      </w:r>
      <w:r w:rsidRPr="00670F93">
        <w:rPr>
          <w:rFonts w:ascii="Times New Roman" w:eastAsia="宋体" w:hAnsi="Times New Roman" w:hint="eastAsia"/>
          <w:lang w:eastAsia="zh-CN"/>
        </w:rPr>
        <w:t>，</w:t>
      </w:r>
      <w:r w:rsidRPr="00670F93">
        <w:rPr>
          <w:rFonts w:ascii="Times New Roman" w:eastAsia="宋体" w:hAnsi="Times New Roman"/>
          <w:lang w:eastAsia="zh-CN"/>
        </w:rPr>
        <w:t>82%</w:t>
      </w:r>
      <w:r w:rsidRPr="00670F93">
        <w:rPr>
          <w:rFonts w:ascii="Times New Roman" w:eastAsia="宋体" w:hAnsi="Times New Roman" w:hint="eastAsia"/>
          <w:lang w:eastAsia="zh-CN"/>
        </w:rPr>
        <w:t>的年轻人（</w:t>
      </w:r>
      <w:r w:rsidRPr="00670F93">
        <w:rPr>
          <w:rFonts w:ascii="Times New Roman" w:eastAsia="宋体" w:hAnsi="Times New Roman"/>
          <w:lang w:eastAsia="zh-CN"/>
        </w:rPr>
        <w:t>18-29</w:t>
      </w:r>
      <w:r w:rsidRPr="00670F93">
        <w:rPr>
          <w:rFonts w:ascii="Times New Roman" w:eastAsia="宋体" w:hAnsi="Times New Roman" w:hint="eastAsia"/>
          <w:lang w:eastAsia="zh-CN"/>
        </w:rPr>
        <w:t>）使用</w:t>
      </w:r>
      <w:r w:rsidR="0083480F" w:rsidRPr="00670F93">
        <w:rPr>
          <w:rFonts w:ascii="Times New Roman" w:eastAsia="宋体" w:hAnsi="Times New Roman"/>
          <w:lang w:eastAsia="zh-CN"/>
        </w:rPr>
        <w:t>FB</w:t>
      </w:r>
      <w:r w:rsidR="00DB21A9" w:rsidRPr="00670F93">
        <w:rPr>
          <w:rFonts w:ascii="Times New Roman" w:eastAsia="宋体" w:hAnsi="Times New Roman"/>
          <w:lang w:eastAsia="zh-CN"/>
        </w:rPr>
        <w:t xml:space="preserve"> </w:t>
      </w:r>
      <w:r w:rsidR="007D1122" w:rsidRPr="00670F93">
        <w:rPr>
          <w:rFonts w:ascii="Times New Roman" w:eastAsia="宋体" w:hAnsi="Times New Roman"/>
          <w:lang w:eastAsia="zh-CN"/>
        </w:rPr>
        <w:fldChar w:fldCharType="begin"/>
      </w:r>
      <w:r w:rsidR="007D1122" w:rsidRPr="00670F93">
        <w:rPr>
          <w:rFonts w:ascii="Times New Roman" w:eastAsia="宋体" w:hAnsi="Times New Roman"/>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name="Journal Article"&gt;17&lt;/ref-type&gt;&lt;contributors&gt;&lt;authors&gt;&lt;author&gt;Duggan, Maeve&lt;/author&gt;&lt;/authors&gt;&lt;/contributors&gt;&lt;titles&gt;&lt;title&gt;Mobile messaging and social media 2015&lt;/title&gt;&lt;/titles&gt;&lt;dates&gt;&lt;year&gt;2015&lt;/year&gt;&lt;/dates&gt;&lt;urls&gt;&lt;/urls&gt;&lt;/record&gt;&lt;/Cite&gt;&lt;/EndNote&gt;</w:instrText>
      </w:r>
      <w:r w:rsidR="007D1122" w:rsidRPr="00670F93">
        <w:rPr>
          <w:rFonts w:ascii="Times New Roman" w:eastAsia="宋体" w:hAnsi="Times New Roman"/>
          <w:lang w:eastAsia="zh-CN"/>
        </w:rPr>
        <w:fldChar w:fldCharType="separate"/>
      </w:r>
      <w:r w:rsidR="007D1122" w:rsidRPr="00670F93">
        <w:rPr>
          <w:rFonts w:ascii="Times New Roman" w:eastAsia="宋体" w:hAnsi="Times New Roman"/>
          <w:noProof/>
          <w:lang w:eastAsia="zh-CN"/>
        </w:rPr>
        <w:t>(Duggan, 2015)</w:t>
      </w:r>
      <w:r w:rsidR="007D1122"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9088E">
        <w:rPr>
          <w:rFonts w:ascii="Times New Roman" w:eastAsia="宋体" w:hAnsi="Times New Roman"/>
          <w:lang w:eastAsia="zh-CN"/>
        </w:rPr>
        <w:t xml:space="preserve"> </w:t>
      </w:r>
      <w:r w:rsidR="0049088E">
        <w:rPr>
          <w:rFonts w:ascii="Times New Roman" w:eastAsia="宋体" w:hAnsi="Times New Roman" w:hint="eastAsia"/>
          <w:lang w:eastAsia="zh-CN"/>
        </w:rPr>
        <w:t>在中国大陆</w:t>
      </w:r>
      <w:r w:rsidR="0049088E">
        <w:rPr>
          <w:rFonts w:ascii="Times New Roman" w:eastAsia="宋体" w:hAnsi="Times New Roman" w:hint="eastAsia"/>
          <w:lang w:eastAsia="zh-CN"/>
        </w:rPr>
        <w:t>,</w:t>
      </w:r>
      <w:r w:rsidR="0049088E">
        <w:rPr>
          <w:rFonts w:ascii="Times New Roman" w:eastAsia="宋体" w:hAnsi="Times New Roman"/>
          <w:lang w:eastAsia="zh-CN"/>
        </w:rPr>
        <w:t xml:space="preserve"> </w:t>
      </w:r>
      <w:r w:rsidR="0049088E">
        <w:rPr>
          <w:rFonts w:ascii="Times New Roman" w:eastAsia="宋体" w:hAnsi="Times New Roman" w:hint="eastAsia"/>
          <w:lang w:eastAsia="zh-CN"/>
        </w:rPr>
        <w:t>自</w:t>
      </w:r>
      <w:proofErr w:type="gramStart"/>
      <w:r w:rsidR="0049088E">
        <w:rPr>
          <w:rFonts w:ascii="Times New Roman" w:eastAsia="宋体" w:hAnsi="Times New Roman" w:hint="eastAsia"/>
          <w:lang w:eastAsia="zh-CN"/>
        </w:rPr>
        <w:t>2</w:t>
      </w:r>
      <w:r w:rsidR="0049088E">
        <w:rPr>
          <w:rFonts w:ascii="Times New Roman" w:eastAsia="宋体" w:hAnsi="Times New Roman"/>
          <w:lang w:eastAsia="zh-CN"/>
        </w:rPr>
        <w:t>011</w:t>
      </w:r>
      <w:r w:rsidR="0049088E">
        <w:rPr>
          <w:rFonts w:ascii="Times New Roman" w:eastAsia="宋体" w:hAnsi="Times New Roman" w:hint="eastAsia"/>
          <w:lang w:eastAsia="zh-CN"/>
        </w:rPr>
        <w:t>年微信</w:t>
      </w:r>
      <w:r w:rsidR="00C06A1C">
        <w:rPr>
          <w:rFonts w:ascii="Times New Roman" w:eastAsia="宋体" w:hAnsi="Times New Roman" w:hint="eastAsia"/>
          <w:lang w:eastAsia="zh-CN"/>
        </w:rPr>
        <w:t>问世</w:t>
      </w:r>
      <w:proofErr w:type="gramEnd"/>
      <w:r w:rsidR="000E42CF">
        <w:rPr>
          <w:rFonts w:ascii="Times New Roman" w:eastAsia="宋体" w:hAnsi="Times New Roman" w:hint="eastAsia"/>
          <w:lang w:eastAsia="zh-CN"/>
        </w:rPr>
        <w:t>，</w:t>
      </w:r>
      <w:r w:rsidR="00C06A1C">
        <w:rPr>
          <w:rFonts w:ascii="Times New Roman" w:eastAsia="宋体" w:hAnsi="Times New Roman" w:hint="eastAsia"/>
          <w:lang w:eastAsia="zh-CN"/>
        </w:rPr>
        <w:t>截止至</w:t>
      </w:r>
      <w:r w:rsidR="00C06A1C">
        <w:rPr>
          <w:rFonts w:ascii="Times New Roman" w:eastAsia="宋体" w:hAnsi="Times New Roman" w:hint="eastAsia"/>
          <w:lang w:eastAsia="zh-CN"/>
        </w:rPr>
        <w:t>2</w:t>
      </w:r>
      <w:r w:rsidR="00C06A1C">
        <w:rPr>
          <w:rFonts w:ascii="Times New Roman" w:eastAsia="宋体" w:hAnsi="Times New Roman"/>
          <w:lang w:eastAsia="zh-CN"/>
        </w:rPr>
        <w:t>022</w:t>
      </w:r>
      <w:r w:rsidR="00C06A1C">
        <w:rPr>
          <w:rFonts w:ascii="Times New Roman" w:eastAsia="宋体" w:hAnsi="Times New Roman" w:hint="eastAsia"/>
          <w:lang w:eastAsia="zh-CN"/>
        </w:rPr>
        <w:t>年</w:t>
      </w:r>
      <w:r w:rsidR="000E42CF">
        <w:rPr>
          <w:rFonts w:ascii="Times New Roman" w:eastAsia="宋体" w:hAnsi="Times New Roman" w:hint="eastAsia"/>
          <w:lang w:eastAsia="zh-CN"/>
        </w:rPr>
        <w:t>，</w:t>
      </w:r>
      <w:proofErr w:type="gramStart"/>
      <w:r w:rsidR="00C06A1C">
        <w:rPr>
          <w:rFonts w:ascii="Times New Roman" w:eastAsia="宋体" w:hAnsi="Times New Roman" w:hint="eastAsia"/>
          <w:lang w:eastAsia="zh-CN"/>
        </w:rPr>
        <w:t>微信的</w:t>
      </w:r>
      <w:proofErr w:type="gramEnd"/>
      <w:r w:rsidR="00C06A1C">
        <w:rPr>
          <w:rFonts w:ascii="Times New Roman" w:eastAsia="宋体" w:hAnsi="Times New Roman" w:hint="eastAsia"/>
          <w:lang w:eastAsia="zh-CN"/>
        </w:rPr>
        <w:t>月度活跃用户已经超过了</w:t>
      </w:r>
      <w:r w:rsidR="00C06A1C">
        <w:rPr>
          <w:rFonts w:ascii="Times New Roman" w:eastAsia="宋体" w:hAnsi="Times New Roman" w:hint="eastAsia"/>
          <w:lang w:eastAsia="zh-CN"/>
        </w:rPr>
        <w:t>1</w:t>
      </w:r>
      <w:r w:rsidR="00C06A1C">
        <w:rPr>
          <w:rFonts w:ascii="Times New Roman" w:eastAsia="宋体" w:hAnsi="Times New Roman"/>
          <w:lang w:eastAsia="zh-CN"/>
        </w:rPr>
        <w:t>0</w:t>
      </w:r>
      <w:r w:rsidR="00C06A1C">
        <w:rPr>
          <w:rFonts w:ascii="Times New Roman" w:eastAsia="宋体" w:hAnsi="Times New Roman" w:hint="eastAsia"/>
          <w:lang w:eastAsia="zh-CN"/>
        </w:rPr>
        <w:t>亿。</w:t>
      </w:r>
      <w:r w:rsidRPr="00670F93">
        <w:rPr>
          <w:rFonts w:ascii="Times New Roman" w:eastAsia="宋体" w:hAnsi="Times New Roman" w:hint="eastAsia"/>
          <w:lang w:eastAsia="zh-CN"/>
        </w:rPr>
        <w:t>有些学者将这样的在社交平台上的交际方式，认为是一种超人际的交流</w:t>
      </w:r>
      <w:r w:rsidR="0044117E" w:rsidRPr="00670F93">
        <w:rPr>
          <w:rFonts w:ascii="Times New Roman" w:eastAsia="宋体" w:hAnsi="Times New Roman" w:hint="eastAsia"/>
          <w:lang w:eastAsia="zh-CN"/>
        </w:rPr>
        <w:t xml:space="preserve"> </w:t>
      </w:r>
      <w:r w:rsidR="006F26B4" w:rsidRPr="00670F93">
        <w:rPr>
          <w:rFonts w:ascii="Times New Roman" w:eastAsia="宋体" w:hAnsi="Times New Roman"/>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670F93">
        <w:rPr>
          <w:rFonts w:ascii="Times New Roman" w:eastAsia="宋体" w:hAnsi="Times New Roman"/>
          <w:lang w:eastAsia="zh-CN"/>
        </w:rPr>
        <w:instrText xml:space="preserve"> ADDIN EN.CITE </w:instrText>
      </w:r>
      <w:r w:rsidR="006F26B4" w:rsidRPr="00670F93">
        <w:rPr>
          <w:rFonts w:ascii="Times New Roman" w:eastAsia="宋体" w:hAnsi="Times New Roman"/>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670F93">
        <w:rPr>
          <w:rFonts w:ascii="Times New Roman" w:eastAsia="宋体" w:hAnsi="Times New Roman"/>
          <w:lang w:eastAsia="zh-CN"/>
        </w:rPr>
        <w:instrText xml:space="preserve"> ADDIN EN.CITE.DATA </w:instrText>
      </w:r>
      <w:r w:rsidR="006F26B4" w:rsidRPr="00670F93">
        <w:rPr>
          <w:rFonts w:ascii="Times New Roman" w:eastAsia="宋体" w:hAnsi="Times New Roman"/>
          <w:lang w:eastAsia="zh-CN"/>
        </w:rPr>
      </w:r>
      <w:r w:rsidR="006F26B4" w:rsidRPr="00670F93">
        <w:rPr>
          <w:rFonts w:ascii="Times New Roman" w:eastAsia="宋体" w:hAnsi="Times New Roman"/>
          <w:lang w:eastAsia="zh-CN"/>
        </w:rPr>
        <w:fldChar w:fldCharType="end"/>
      </w:r>
      <w:r w:rsidR="006F26B4" w:rsidRPr="00670F93">
        <w:rPr>
          <w:rFonts w:ascii="Times New Roman" w:eastAsia="宋体" w:hAnsi="Times New Roman"/>
          <w:lang w:eastAsia="zh-CN"/>
        </w:rPr>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(Gonzales &amp; Hancock, 2011; Underwood et al., 2011; Wang et al., 2010)</w:t>
      </w:r>
      <w:r w:rsidR="006F26B4" w:rsidRPr="00670F93">
        <w:rPr>
          <w:rFonts w:ascii="Times New Roman" w:eastAsia="宋体" w:hAnsi="Times New Roman"/>
          <w:lang w:eastAsia="zh-CN"/>
        </w:rPr>
        <w:fldChar w:fldCharType="end"/>
      </w:r>
      <w:r w:rsidR="006F26B4" w:rsidRPr="00670F93">
        <w:rPr>
          <w:rFonts w:ascii="Times New Roman" w:eastAsia="宋体" w:hAnsi="Times New Roman"/>
          <w:lang w:eastAsia="zh-CN"/>
        </w:rPr>
        <w:t xml:space="preserve">. </w:t>
      </w:r>
      <w:proofErr w:type="gramStart"/>
      <w:r w:rsidR="00C06A1C">
        <w:rPr>
          <w:rFonts w:ascii="Times New Roman" w:eastAsia="宋体" w:hAnsi="Times New Roman" w:hint="eastAsia"/>
          <w:lang w:eastAsia="zh-CN"/>
        </w:rPr>
        <w:t>微信集合</w:t>
      </w:r>
      <w:proofErr w:type="gramEnd"/>
      <w:r w:rsidR="00C06A1C">
        <w:rPr>
          <w:rFonts w:ascii="Times New Roman" w:eastAsia="宋体" w:hAnsi="Times New Roman" w:hint="eastAsia"/>
          <w:lang w:eastAsia="zh-CN"/>
        </w:rPr>
        <w:t>了</w:t>
      </w:r>
      <w:r w:rsidR="00C06A1C">
        <w:rPr>
          <w:rFonts w:ascii="Times New Roman" w:eastAsia="宋体" w:hAnsi="Times New Roman" w:hint="eastAsia"/>
          <w:lang w:eastAsia="zh-CN"/>
        </w:rPr>
        <w:t>Q</w:t>
      </w:r>
      <w:r w:rsidR="00C06A1C">
        <w:rPr>
          <w:rFonts w:ascii="Times New Roman" w:eastAsia="宋体" w:hAnsi="Times New Roman"/>
          <w:lang w:eastAsia="zh-CN"/>
        </w:rPr>
        <w:t>Q</w:t>
      </w:r>
      <w:r w:rsidR="00C06A1C">
        <w:rPr>
          <w:rFonts w:ascii="Times New Roman" w:eastAsia="宋体" w:hAnsi="Times New Roman" w:hint="eastAsia"/>
          <w:lang w:eastAsia="zh-CN"/>
        </w:rPr>
        <w:t>好友、手机通讯录和附近的人三种渠道为一体，使得虚拟的社交网络与现实中的社交圈融为一体</w:t>
      </w:r>
      <w:r w:rsidR="00C06A1C">
        <w:rPr>
          <w:rFonts w:ascii="Times New Roman" w:eastAsia="宋体" w:hAnsi="Times New Roman" w:hint="eastAsia"/>
          <w:lang w:eastAsia="zh-CN"/>
        </w:rPr>
        <w:t xml:space="preserve"> </w:t>
      </w:r>
      <w:r w:rsidR="00C06A1C">
        <w:rPr>
          <w:rFonts w:ascii="Times New Roman" w:eastAsia="宋体" w:hAnsi="Times New Roman"/>
          <w:lang w:eastAsia="zh-CN"/>
        </w:rPr>
        <w:fldChar w:fldCharType="begin"/>
      </w:r>
      <w:r w:rsidR="000F6A33">
        <w:rPr>
          <w:rFonts w:ascii="Times New Roman" w:eastAsia="宋体" w:hAnsi="Times New Roman"/>
          <w:lang w:eastAsia="zh-CN"/>
        </w:rPr>
        <w:instrText xml:space="preserve"> ADDIN EN.CITE &lt;EndNote&gt;&lt;Cite&gt;&lt;Author&gt;Nie&lt;/Author&gt;&lt;Year&gt;2013&lt;/Year&gt;&lt;RecNum&gt;148&lt;/RecNum&gt;&lt;DisplayText&gt;(Nie et al., 2013)&lt;/DisplayText&gt;&lt;record&gt;&lt;rec-number&gt;148&lt;/rec-number&gt;&lt;foreign-keys&gt;&lt;key app="EN" db-id="25zwtzd2ipsxxpedr5u5fe2as9wdf5twxw0s" timestamp="1691390226"&gt;148&lt;/key&gt;&lt;/foreign-keys&gt;&lt;ref-type name="Journal Article"&gt;17&lt;/ref-type&gt;&lt;contributors&gt;&lt;authors&gt;&lt;author&gt;Nie, Lei&lt;/author&gt;&lt;author&gt;Fu, Cuixiao&lt;/author&gt;&lt;author&gt;Cheng, Dan&lt;/author&gt;&lt;/authors&gt;&lt;/contributors&gt;&lt;titles&gt;&lt;title&gt;&lt;style face="normal" font="defaul</w:instrText>
      </w:r>
      <w:r w:rsidR="000F6A33">
        <w:rPr>
          <w:rFonts w:ascii="Times New Roman" w:eastAsia="宋体" w:hAnsi="Times New Roman" w:hint="eastAsia"/>
          <w:lang w:eastAsia="zh-CN"/>
        </w:rPr>
        <w:instrText>t" charset="134" size="100%"&gt;</w:instrText>
      </w:r>
      <w:r w:rsidR="000F6A33">
        <w:rPr>
          <w:rFonts w:ascii="Times New Roman" w:eastAsia="宋体" w:hAnsi="Times New Roman" w:hint="eastAsia"/>
          <w:lang w:eastAsia="zh-CN"/>
        </w:rPr>
        <w:instrText>微信朋友圈</w:instrText>
      </w:r>
      <w:r w:rsidR="000F6A33">
        <w:rPr>
          <w:rFonts w:ascii="Times New Roman" w:eastAsia="宋体" w:hAnsi="Times New Roman" w:hint="eastAsia"/>
          <w:lang w:eastAsia="zh-CN"/>
        </w:rPr>
        <w:instrText>&lt;/style&gt;&lt;style face="normal" font="default" size="100%"&gt;:&lt;/style&gt;&lt;style face="normal" font="default" charset="134" size="100%"&gt;</w:instrText>
      </w:r>
      <w:r w:rsidR="000F6A33">
        <w:rPr>
          <w:rFonts w:ascii="Times New Roman" w:eastAsia="宋体" w:hAnsi="Times New Roman" w:hint="eastAsia"/>
          <w:lang w:eastAsia="zh-CN"/>
        </w:rPr>
        <w:instrText>社会网络视角下的虚拟社区</w:instrText>
      </w:r>
      <w:r w:rsidR="000F6A33">
        <w:rPr>
          <w:rFonts w:ascii="Times New Roman" w:eastAsia="宋体" w:hAnsi="Times New Roman" w:hint="eastAsia"/>
          <w:lang w:eastAsia="zh-CN"/>
        </w:rPr>
        <w:instrText>&lt;/style&gt;&lt;/title&gt;&lt;secondary-title&gt;&lt;style face="normal" font="default" charset="134" size="100%"&gt;</w:instrText>
      </w:r>
      <w:r w:rsidR="000F6A33">
        <w:rPr>
          <w:rFonts w:ascii="Times New Roman" w:eastAsia="宋体" w:hAnsi="Times New Roman" w:hint="eastAsia"/>
          <w:lang w:eastAsia="zh-CN"/>
        </w:rPr>
        <w:instrText>新闻记者</w:instrText>
      </w:r>
      <w:r w:rsidR="000F6A33">
        <w:rPr>
          <w:rFonts w:ascii="Times New Roman" w:eastAsia="宋体" w:hAnsi="Times New Roman" w:hint="eastAsia"/>
          <w:lang w:eastAsia="zh-CN"/>
        </w:rPr>
        <w:instrText>&lt;/style&gt;&lt;/secondary-title&gt;&lt;/titles&gt;&lt;periodical&gt;&lt;full-title&gt;</w:instrText>
      </w:r>
      <w:r w:rsidR="000F6A33">
        <w:rPr>
          <w:rFonts w:ascii="Times New Roman" w:eastAsia="宋体" w:hAnsi="Times New Roman" w:hint="eastAsia"/>
          <w:lang w:eastAsia="zh-CN"/>
        </w:rPr>
        <w:instrText>新闻记者</w:instrText>
      </w:r>
      <w:r w:rsidR="000F6A33">
        <w:rPr>
          <w:rFonts w:ascii="Times New Roman" w:eastAsia="宋体" w:hAnsi="Times New Roman" w:hint="eastAsia"/>
          <w:lang w:eastAsia="zh-CN"/>
        </w:rPr>
        <w:instrText>&lt;/full-title&gt;&lt;/periodical&gt;&lt;pages&gt;5&lt;/pages&gt;&lt;number&gt;5&lt;/number&gt;&lt;dates&gt;&lt;year&gt;2013&lt;/year&gt;&lt;/dates&gt;&lt;urls&gt;&lt;/urls&gt;&lt;/record&gt;&lt;/Cite&gt;&lt;/EndNote&gt;</w:instrText>
      </w:r>
      <w:r w:rsidR="00C06A1C">
        <w:rPr>
          <w:rFonts w:ascii="Times New Roman" w:eastAsia="宋体" w:hAnsi="Times New Roman"/>
          <w:lang w:eastAsia="zh-CN"/>
        </w:rPr>
        <w:fldChar w:fldCharType="separate"/>
      </w:r>
      <w:r w:rsidR="000F6A33">
        <w:rPr>
          <w:rFonts w:ascii="Times New Roman" w:eastAsia="宋体" w:hAnsi="Times New Roman"/>
          <w:noProof/>
          <w:lang w:eastAsia="zh-CN"/>
        </w:rPr>
        <w:t>(Nie et al., 2013)</w:t>
      </w:r>
      <w:r w:rsidR="00C06A1C">
        <w:rPr>
          <w:rFonts w:ascii="Times New Roman" w:eastAsia="宋体" w:hAnsi="Times New Roman"/>
          <w:lang w:eastAsia="zh-CN"/>
        </w:rPr>
        <w:fldChar w:fldCharType="end"/>
      </w:r>
      <w:r w:rsidR="00C06A1C">
        <w:rPr>
          <w:rFonts w:ascii="Times New Roman" w:eastAsia="宋体" w:hAnsi="Times New Roman" w:hint="eastAsia"/>
          <w:lang w:eastAsia="zh-CN"/>
        </w:rPr>
        <w:t>.</w:t>
      </w:r>
      <w:r w:rsidR="000E42CF">
        <w:rPr>
          <w:rFonts w:ascii="Times New Roman" w:eastAsia="宋体" w:hAnsi="Times New Roman"/>
          <w:lang w:eastAsia="zh-CN"/>
        </w:rPr>
        <w:t xml:space="preserve"> </w:t>
      </w:r>
    </w:p>
    <w:p w14:paraId="71B253E4" w14:textId="77777777" w:rsidR="00F03309" w:rsidRPr="00670F93" w:rsidRDefault="00B02645" w:rsidP="0083480F">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社交媒体的出现，让社会比较变得更加容易</w:t>
      </w:r>
      <w:r w:rsidR="0083480F" w:rsidRPr="00670F93">
        <w:rPr>
          <w:rFonts w:ascii="Times New Roman" w:eastAsia="宋体" w:hAnsi="Times New Roman"/>
          <w:lang w:eastAsia="zh-CN"/>
        </w:rPr>
        <w:t>，</w:t>
      </w:r>
      <w:r w:rsidRPr="00670F93">
        <w:rPr>
          <w:rFonts w:ascii="Times New Roman" w:eastAsia="宋体" w:hAnsi="Times New Roman" w:hint="eastAsia"/>
          <w:lang w:eastAsia="zh-CN"/>
        </w:rPr>
        <w:t>比如</w:t>
      </w:r>
      <w:r w:rsidRPr="00670F93">
        <w:rPr>
          <w:rFonts w:ascii="Times New Roman" w:eastAsia="宋体" w:hAnsi="Times New Roman"/>
          <w:lang w:eastAsia="zh-CN"/>
        </w:rPr>
        <w:t>FB</w:t>
      </w:r>
      <w:r w:rsidRPr="00670F93">
        <w:rPr>
          <w:rFonts w:ascii="Times New Roman" w:eastAsia="宋体" w:hAnsi="Times New Roman" w:hint="eastAsia"/>
          <w:lang w:eastAsia="zh-CN"/>
        </w:rPr>
        <w:t>这样的社交网站，让人们有更多机会发布和自己相关的东西，增加了社会比较的机会</w:t>
      </w:r>
      <w:r w:rsidR="00ED361E" w:rsidRPr="00670F93">
        <w:rPr>
          <w:rFonts w:ascii="Times New Roman" w:eastAsia="宋体" w:hAnsi="Times New Roman"/>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&lt;EndNote&gt;&lt;Cite&gt;&lt;Author&gt;Haferkamp&lt;/Author&gt;&lt;Year&gt;2011&lt;/Year&gt;&lt;RecNum&gt;49&lt;/RecNum&gt;&lt;DisplayText&gt;(Haferkamp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(Haferkamp &amp; Krämer, 2011; Vogel et al., 2015)</w:t>
      </w:r>
      <w:r w:rsidR="006F26B4" w:rsidRPr="00670F93">
        <w:rPr>
          <w:rFonts w:ascii="Times New Roman" w:eastAsia="宋体" w:hAnsi="Times New Roman"/>
          <w:lang w:eastAsia="zh-CN"/>
        </w:rPr>
        <w:fldChar w:fldCharType="end"/>
      </w:r>
      <w:r w:rsidR="0083480F"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由于可以从网络上获取丰富的信息，社交媒体成了一个</w:t>
      </w:r>
      <w:r w:rsidR="0083480F" w:rsidRPr="00670F93">
        <w:rPr>
          <w:rFonts w:ascii="Times New Roman" w:eastAsia="宋体" w:hAnsi="Times New Roman" w:hint="eastAsia"/>
          <w:lang w:eastAsia="zh-CN"/>
        </w:rPr>
        <w:t>容易发生</w:t>
      </w:r>
      <w:r w:rsidRPr="00670F93">
        <w:rPr>
          <w:rFonts w:ascii="Times New Roman" w:eastAsia="宋体" w:hAnsi="Times New Roman" w:hint="eastAsia"/>
          <w:lang w:eastAsia="zh-CN"/>
        </w:rPr>
        <w:t>社会比较的平台</w:t>
      </w:r>
      <w:r w:rsidR="00ED361E" w:rsidRPr="00670F93">
        <w:rPr>
          <w:rFonts w:ascii="Times New Roman" w:eastAsia="宋体" w:hAnsi="Times New Roman" w:hint="eastAsia"/>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&lt;EndNote&gt;&lt;Cite&gt;&lt;Author&gt;Acar&lt;/Author&gt;&lt;Year&gt;2008&lt;/Year&gt;&lt;RecNum&gt;1&lt;/RecNum&gt;&lt;DisplayText&gt;(Acar,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(Acar, 2008; Vogel et al., 2015)</w:t>
      </w:r>
      <w:r w:rsidR="006F26B4" w:rsidRPr="00670F93">
        <w:rPr>
          <w:rFonts w:ascii="Times New Roman" w:eastAsia="宋体" w:hAnsi="Times New Roman"/>
          <w:lang w:eastAsia="zh-CN"/>
        </w:rPr>
        <w:fldChar w:fldCharType="end"/>
      </w:r>
      <w:r w:rsidR="00F03309"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网络让人们可以分享自己的照片，信息</w:t>
      </w:r>
      <w:r w:rsidR="00ED361E" w:rsidRPr="00670F93">
        <w:rPr>
          <w:rFonts w:ascii="Times New Roman" w:eastAsia="宋体" w:hAnsi="Times New Roman" w:hint="eastAsia"/>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(Manago et al., 2012)</w:t>
      </w:r>
      <w:r w:rsidR="006F26B4" w:rsidRPr="00670F93">
        <w:rPr>
          <w:rFonts w:ascii="Times New Roman" w:eastAsia="宋体" w:hAnsi="Times New Roman"/>
          <w:lang w:eastAsia="zh-CN"/>
        </w:rPr>
        <w:fldChar w:fldCharType="end"/>
      </w:r>
      <w:r w:rsidR="0083480F"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这让人们可以不断接收到来自朋友们的评价，从而进行社会比较</w:t>
      </w:r>
      <w:r w:rsidR="00ED361E" w:rsidRPr="00670F93">
        <w:rPr>
          <w:rFonts w:ascii="Times New Roman" w:eastAsia="宋体" w:hAnsi="Times New Roman" w:hint="eastAsia"/>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(Manago et al., 2008)</w:t>
      </w:r>
      <w:r w:rsidR="006F26B4" w:rsidRPr="00670F93">
        <w:rPr>
          <w:rFonts w:ascii="Times New Roman" w:eastAsia="宋体" w:hAnsi="Times New Roman"/>
          <w:lang w:eastAsia="zh-CN"/>
        </w:rPr>
        <w:fldChar w:fldCharType="end"/>
      </w:r>
      <w:r w:rsidR="00F03309"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0083480F" w:rsidRPr="00670F93">
        <w:rPr>
          <w:rFonts w:ascii="Times New Roman" w:eastAsia="宋体" w:hAnsi="Times New Roman"/>
          <w:lang w:eastAsia="zh-CN"/>
        </w:rPr>
        <w:t>比如，</w:t>
      </w:r>
      <w:r w:rsidRPr="00670F93">
        <w:rPr>
          <w:rFonts w:ascii="Times New Roman" w:eastAsia="宋体" w:hAnsi="Times New Roman" w:hint="eastAsia"/>
          <w:lang w:eastAsia="zh-CN"/>
        </w:rPr>
        <w:t>通过看他人</w:t>
      </w:r>
      <w:proofErr w:type="gramStart"/>
      <w:r w:rsidRPr="00670F93">
        <w:rPr>
          <w:rFonts w:ascii="Times New Roman" w:eastAsia="宋体" w:hAnsi="Times New Roman" w:hint="eastAsia"/>
          <w:lang w:eastAsia="zh-CN"/>
        </w:rPr>
        <w:t>的推文和</w:t>
      </w:r>
      <w:proofErr w:type="gramEnd"/>
      <w:r w:rsidRPr="00670F93">
        <w:rPr>
          <w:rFonts w:ascii="Times New Roman" w:eastAsia="宋体" w:hAnsi="Times New Roman" w:hint="eastAsia"/>
          <w:lang w:eastAsia="zh-CN"/>
        </w:rPr>
        <w:t>照片，人们在社交媒体的使用中发生了社会比较</w:t>
      </w:r>
      <w:r w:rsidR="00ED361E" w:rsidRPr="00670F93">
        <w:rPr>
          <w:rFonts w:ascii="Times New Roman" w:eastAsia="宋体" w:hAnsi="Times New Roman" w:hint="eastAsia"/>
          <w:lang w:eastAsia="zh-CN"/>
        </w:rPr>
        <w:t xml:space="preserve"> </w:t>
      </w:r>
      <w:r w:rsidR="007D1122" w:rsidRPr="00670F93">
        <w:rPr>
          <w:rFonts w:ascii="Times New Roman" w:eastAsia="宋体" w:hAnsi="Times New Roman"/>
          <w:lang w:eastAsia="zh-CN"/>
        </w:rPr>
        <w:fldChar w:fldCharType="begin"/>
      </w:r>
      <w:r w:rsidR="007D1122" w:rsidRPr="00670F93">
        <w:rPr>
          <w:rFonts w:ascii="Times New Roman" w:eastAsia="宋体" w:hAnsi="Times New Roman"/>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Behavior&lt;/full-title&gt;&lt;/periodical&gt;&lt;pages&gt;253-260&lt;/pages&gt;&lt;volume&gt;32&lt;/volume&gt;&lt;dates&gt;&lt;year&gt;2014&lt;/year&gt;&lt;/dates&gt;&lt;isbn&gt;0747-5632&lt;/isbn&gt;&lt;urls&gt;&lt;/urls&gt;&lt;/record&gt;&lt;/Cite&gt;&lt;/EndNote&gt;</w:instrText>
      </w:r>
      <w:r w:rsidR="007D1122" w:rsidRPr="00670F93">
        <w:rPr>
          <w:rFonts w:ascii="Times New Roman" w:eastAsia="宋体" w:hAnsi="Times New Roman"/>
          <w:lang w:eastAsia="zh-CN"/>
        </w:rPr>
        <w:fldChar w:fldCharType="separate"/>
      </w:r>
      <w:r w:rsidR="007D1122" w:rsidRPr="00670F93">
        <w:rPr>
          <w:rFonts w:ascii="Times New Roman" w:eastAsia="宋体" w:hAnsi="Times New Roman"/>
          <w:noProof/>
          <w:lang w:eastAsia="zh-CN"/>
        </w:rPr>
        <w:t>(Lee, 2014)</w:t>
      </w:r>
      <w:r w:rsidR="007D1122" w:rsidRPr="00670F93">
        <w:rPr>
          <w:rFonts w:ascii="Times New Roman" w:eastAsia="宋体" w:hAnsi="Times New Roman"/>
          <w:lang w:eastAsia="zh-CN"/>
        </w:rPr>
        <w:fldChar w:fldCharType="end"/>
      </w:r>
      <w:r w:rsidR="00F03309"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0083480F" w:rsidRPr="00670F93">
        <w:rPr>
          <w:rFonts w:ascii="Times New Roman" w:eastAsia="宋体" w:hAnsi="Times New Roman"/>
          <w:lang w:eastAsia="zh-CN"/>
        </w:rPr>
        <w:t>但这并不是一件坏事。</w:t>
      </w:r>
      <w:r w:rsidRPr="00670F93">
        <w:rPr>
          <w:rFonts w:ascii="Times New Roman" w:eastAsia="宋体" w:hAnsi="Times New Roman" w:hint="eastAsia"/>
          <w:lang w:eastAsia="zh-CN"/>
        </w:rPr>
        <w:t>事实上，大家也乐于在社交媒体上了解其他人的信息，比如，人们喜欢在初次见面之前浏览对方社交网站上的信息</w:t>
      </w:r>
      <w:r w:rsidR="00ED361E" w:rsidRPr="00670F93">
        <w:rPr>
          <w:rFonts w:ascii="Times New Roman" w:eastAsia="宋体" w:hAnsi="Times New Roman" w:hint="eastAsia"/>
          <w:lang w:eastAsia="zh-CN"/>
        </w:rPr>
        <w:t xml:space="preserve"> </w:t>
      </w:r>
      <w:r w:rsidR="007D1122" w:rsidRPr="00670F93">
        <w:rPr>
          <w:rFonts w:ascii="Times New Roman" w:eastAsia="宋体" w:hAnsi="Times New Roman"/>
          <w:lang w:eastAsia="zh-CN"/>
        </w:rPr>
        <w:fldChar w:fldCharType="begin"/>
      </w:r>
      <w:r w:rsidR="007D1122" w:rsidRPr="00670F93">
        <w:rPr>
          <w:rFonts w:ascii="Times New Roman" w:eastAsia="宋体" w:hAnsi="Times New Roman"/>
          <w:lang w:eastAsia="zh-CN"/>
        </w:rPr>
        <w:instrText xml:space="preserve"> ADDIN EN.CITE &lt;EndNote&gt;&lt;Cite&gt;&lt;Author&gt;Joinson&lt;/Author&gt;&lt;Year&gt;2008&lt;/Year&gt;&lt;RecNum&gt;54&lt;/RecNum&gt;&lt;DisplayText&gt;(Joinson, 2008; Pempek et al., 2009)&lt;/DisplayText&gt;&lt;record&gt;&lt;rec-number&gt;54&lt;/rec-number&gt;&lt;foreign-keys&gt;&lt;key app="EN" db-id="25zwtzd2ipsxxpedr5u5fe2as9wdf5twxw0s" timestamp="1678687666"&gt;54&lt;/key&gt;&lt;/foreign-keys&gt;&lt;ref-type name="Conference Proceedings"&gt;10&lt;/ref-type&gt;&lt;contributors&gt;&lt;authors&gt;&lt;author&gt;Joinson, Adam N&lt;/author&gt;&lt;/authors&gt;&lt;/contributors&gt;&lt;titles&gt;&lt;title&gt;Looking at, looking up or keeping up with people? Motives and use of Facebook&lt;/title&gt;&lt;secondary-title&gt;Proceedings of the SIGCHI conference on Human Factors in Computing Systems&lt;/secondary-title&gt;&lt;/titles&gt;&lt;pages&gt;1027-1036&lt;/pages&gt;&lt;dates&gt;&lt;year&gt;2008&lt;/year&gt;&lt;/dates&gt;&lt;urls&gt;&lt;/urls&gt;&lt;/record&gt;&lt;/Cite&gt;&lt;Cite&gt;&lt;Author&gt;Pempek&lt;/Author&gt;&lt;Year&gt;2009&lt;/Year&gt;&lt;RecNum&gt;83&lt;/RecNum&gt;&lt;record&gt;&lt;rec-number&gt;83&lt;/rec-number&gt;&lt;foreign-keys&gt;&lt;key app="EN" db-id="25zwtzd2ipsxxpedr5u5fe2as9wdf5twxw0s" timestamp="1678687960"&gt;83&lt;/key&gt;&lt;/foreign-keys&gt;&lt;ref-type name="Journal Article"&gt;17&lt;/ref-type&gt;&lt;contributors&gt;&lt;authors&gt;&lt;author&gt;Pempek, Tiffany A&lt;/author&gt;&lt;author&gt;Yermolayeva, Yevdokiya A&lt;/author&gt;&lt;author&gt;Calvert, Sandra L&lt;/author&gt;&lt;/authors&gt;&lt;/contributors&gt;&lt;titles&gt;&lt;title&gt;College students&amp;apos; social networking experiences on Facebook&lt;/title&gt;&lt;secondary-title&gt;Journal of applied developmental psychology&lt;/secondary-title&gt;&lt;/titles&gt;&lt;periodical&gt;&lt;full-title&gt;Journal of Applied Developmental Psychology&lt;/full-title&gt;&lt;/periodical&gt;&lt;pages&gt;227-238&lt;/pages&gt;&lt;volume&gt;30&lt;/volume&gt;&lt;number&gt;3&lt;/number&gt;&lt;dates&gt;&lt;year&gt;2009&lt;/year&gt;&lt;/dates&gt;&lt;isbn&gt;0193-3973&lt;/isbn&gt;&lt;urls&gt;&lt;/urls&gt;&lt;/record&gt;&lt;/Cite&gt;&lt;/EndNote&gt;</w:instrText>
      </w:r>
      <w:r w:rsidR="007D1122" w:rsidRPr="00670F93">
        <w:rPr>
          <w:rFonts w:ascii="Times New Roman" w:eastAsia="宋体" w:hAnsi="Times New Roman"/>
          <w:lang w:eastAsia="zh-CN"/>
        </w:rPr>
        <w:fldChar w:fldCharType="separate"/>
      </w:r>
      <w:r w:rsidR="007D1122" w:rsidRPr="00670F93">
        <w:rPr>
          <w:rFonts w:ascii="Times New Roman" w:eastAsia="宋体" w:hAnsi="Times New Roman"/>
          <w:noProof/>
          <w:lang w:eastAsia="zh-CN"/>
        </w:rPr>
        <w:t>(Joinson, 2008; Pempek et al., 2009)</w:t>
      </w:r>
      <w:r w:rsidR="007D1122" w:rsidRPr="00670F93">
        <w:rPr>
          <w:rFonts w:ascii="Times New Roman" w:eastAsia="宋体" w:hAnsi="Times New Roman"/>
          <w:lang w:eastAsia="zh-CN"/>
        </w:rPr>
        <w:fldChar w:fldCharType="end"/>
      </w:r>
      <w:r w:rsidR="007D1122" w:rsidRPr="00670F93">
        <w:rPr>
          <w:rFonts w:ascii="Times New Roman" w:eastAsia="宋体" w:hAnsi="Times New Roman"/>
          <w:lang w:eastAsia="zh-CN"/>
        </w:rPr>
        <w:t xml:space="preserve">. </w:t>
      </w:r>
    </w:p>
    <w:p w14:paraId="61494FEE" w14:textId="77777777" w:rsidR="00F03309" w:rsidRPr="00670F93" w:rsidRDefault="00F03309" w:rsidP="00F03309">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而在社</w:t>
      </w:r>
      <w:r w:rsidR="0083480F" w:rsidRPr="00670F93">
        <w:rPr>
          <w:rFonts w:ascii="Times New Roman" w:eastAsia="宋体" w:hAnsi="Times New Roman" w:hint="eastAsia"/>
          <w:lang w:eastAsia="zh-CN"/>
        </w:rPr>
        <w:t>交媒体上，人们大多喜欢展示自己好的一面。社交媒体让你有时间为你发布的东西</w:t>
      </w:r>
      <w:r w:rsidRPr="00670F93">
        <w:rPr>
          <w:rFonts w:ascii="Times New Roman" w:eastAsia="宋体" w:hAnsi="Times New Roman" w:hint="eastAsia"/>
          <w:lang w:eastAsia="zh-CN"/>
        </w:rPr>
        <w:t>润色，发表相较于原始素材更好的文章或照片，这让人们可以以更讨人喜欢的样子出现</w:t>
      </w:r>
      <w:r w:rsidR="00ED361E" w:rsidRPr="00670F93">
        <w:rPr>
          <w:rFonts w:ascii="Times New Roman" w:eastAsia="宋体" w:hAnsi="Times New Roman" w:hint="eastAsia"/>
          <w:lang w:eastAsia="zh-CN"/>
        </w:rPr>
        <w:t xml:space="preserve"> </w:t>
      </w:r>
      <w:r w:rsidR="00ED361E" w:rsidRPr="00670F93">
        <w:rPr>
          <w:rFonts w:ascii="Times New Roman" w:eastAsia="宋体" w:hAnsi="Times New Roman"/>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670F93">
        <w:rPr>
          <w:rFonts w:ascii="Times New Roman" w:eastAsia="宋体" w:hAnsi="Times New Roman"/>
          <w:lang w:eastAsia="zh-CN"/>
        </w:rPr>
        <w:instrText xml:space="preserve"> ADDIN EN.CITE </w:instrText>
      </w:r>
      <w:r w:rsidR="00ED361E" w:rsidRPr="00670F93">
        <w:rPr>
          <w:rFonts w:ascii="Times New Roman" w:eastAsia="宋体" w:hAnsi="Times New Roman"/>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670F93">
        <w:rPr>
          <w:rFonts w:ascii="Times New Roman" w:eastAsia="宋体" w:hAnsi="Times New Roman"/>
          <w:lang w:eastAsia="zh-CN"/>
        </w:rPr>
        <w:instrText xml:space="preserve"> ADDIN EN.CITE.DATA </w:instrText>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end"/>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separate"/>
      </w:r>
      <w:r w:rsidR="00ED361E" w:rsidRPr="00670F93">
        <w:rPr>
          <w:rFonts w:ascii="Times New Roman" w:eastAsia="宋体" w:hAnsi="Times New Roman"/>
          <w:noProof/>
          <w:lang w:eastAsia="zh-CN"/>
        </w:rPr>
        <w:t>(Barash et al., 2010; Kross et al., 2013; Mehdizadeh, 2010; Newman et al., 2011; Verduyn et al., 2015)</w:t>
      </w:r>
      <w:r w:rsidR="00ED361E"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0083480F" w:rsidRPr="00670F93">
        <w:rPr>
          <w:rFonts w:ascii="Times New Roman" w:eastAsia="宋体" w:hAnsi="Times New Roman"/>
          <w:lang w:eastAsia="zh-CN"/>
        </w:rPr>
        <w:t>已有研究表明，</w:t>
      </w:r>
      <w:r w:rsidRPr="00670F93">
        <w:rPr>
          <w:rFonts w:ascii="Times New Roman" w:eastAsia="宋体" w:hAnsi="Times New Roman" w:hint="eastAsia"/>
          <w:lang w:eastAsia="zh-CN"/>
        </w:rPr>
        <w:t>社交媒体上人们的样子，通常都是最好的样子</w:t>
      </w:r>
      <w:r w:rsidR="00ED361E" w:rsidRPr="00670F93">
        <w:rPr>
          <w:rFonts w:ascii="Times New Roman" w:eastAsia="宋体" w:hAnsi="Times New Roman" w:hint="eastAsia"/>
          <w:lang w:eastAsia="zh-CN"/>
        </w:rPr>
        <w:t xml:space="preserve"> </w:t>
      </w:r>
      <w:r w:rsidR="00ED361E" w:rsidRPr="00670F93">
        <w:rPr>
          <w:rFonts w:ascii="Times New Roman" w:eastAsia="宋体" w:hAnsi="Times New Roman"/>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670F93">
        <w:rPr>
          <w:rFonts w:ascii="Times New Roman" w:eastAsia="宋体" w:hAnsi="Times New Roman"/>
          <w:lang w:eastAsia="zh-CN"/>
        </w:rPr>
        <w:instrText xml:space="preserve"> ADDIN EN.CITE </w:instrText>
      </w:r>
      <w:r w:rsidR="00ED361E" w:rsidRPr="00670F93">
        <w:rPr>
          <w:rFonts w:ascii="Times New Roman" w:eastAsia="宋体" w:hAnsi="Times New Roman"/>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670F93">
        <w:rPr>
          <w:rFonts w:ascii="Times New Roman" w:eastAsia="宋体" w:hAnsi="Times New Roman"/>
          <w:lang w:eastAsia="zh-CN"/>
        </w:rPr>
        <w:instrText xml:space="preserve"> ADDIN EN.CITE.DATA </w:instrText>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end"/>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separate"/>
      </w:r>
      <w:r w:rsidR="00ED361E" w:rsidRPr="00670F93">
        <w:rPr>
          <w:rFonts w:ascii="Times New Roman" w:eastAsia="宋体" w:hAnsi="Times New Roman"/>
          <w:noProof/>
          <w:lang w:eastAsia="zh-CN"/>
        </w:rPr>
        <w:t>(Nadkarni &amp; Hofmann, 2012; Rosenberg &amp; Egbert, 2011)</w:t>
      </w:r>
      <w:r w:rsidR="00ED361E"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在网络上，人们更倾向于将自己表现得光鲜亮丽</w:t>
      </w:r>
      <w:r w:rsidR="00ED361E" w:rsidRPr="00670F93">
        <w:rPr>
          <w:rFonts w:ascii="Times New Roman" w:eastAsia="宋体" w:hAnsi="Times New Roman" w:hint="eastAsia"/>
          <w:lang w:eastAsia="zh-CN"/>
        </w:rPr>
        <w:t xml:space="preserve"> </w:t>
      </w:r>
      <w:r w:rsidR="00ED361E" w:rsidRPr="00670F93">
        <w:rPr>
          <w:rFonts w:ascii="Times New Roman" w:eastAsia="宋体" w:hAnsi="Times New Roman"/>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670F93">
        <w:rPr>
          <w:rFonts w:ascii="Times New Roman" w:eastAsia="宋体" w:hAnsi="Times New Roman"/>
          <w:lang w:eastAsia="zh-CN"/>
        </w:rPr>
        <w:instrText xml:space="preserve"> ADDIN EN.CITE </w:instrText>
      </w:r>
      <w:r w:rsidR="00ED361E" w:rsidRPr="00670F93">
        <w:rPr>
          <w:rFonts w:ascii="Times New Roman" w:eastAsia="宋体" w:hAnsi="Times New Roman"/>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670F93">
        <w:rPr>
          <w:rFonts w:ascii="Times New Roman" w:eastAsia="宋体" w:hAnsi="Times New Roman"/>
          <w:lang w:eastAsia="zh-CN"/>
        </w:rPr>
        <w:instrText xml:space="preserve"> ADDIN EN.CITE.DATA </w:instrText>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end"/>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separate"/>
      </w:r>
      <w:r w:rsidR="00ED361E" w:rsidRPr="00670F93">
        <w:rPr>
          <w:rFonts w:ascii="Times New Roman" w:eastAsia="宋体" w:hAnsi="Times New Roman"/>
          <w:noProof/>
          <w:lang w:eastAsia="zh-CN"/>
        </w:rPr>
        <w:t>(Chou &amp; Edge, 2012; Ellison et al., 2006; Gonzales &amp; Hancock, 2011)</w:t>
      </w:r>
      <w:r w:rsidR="00ED361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p>
    <w:p w14:paraId="548C5246" w14:textId="0CBA1E19" w:rsidR="00F03309" w:rsidRDefault="00F03309" w:rsidP="00F03309">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因此，在社交媒体上，相较于向下比较，人们更容易发生向上比较——</w:t>
      </w:r>
      <w:r w:rsidR="0083480F" w:rsidRPr="00670F93">
        <w:rPr>
          <w:rFonts w:ascii="Times New Roman" w:eastAsia="宋体" w:hAnsi="Times New Roman" w:hint="eastAsia"/>
          <w:lang w:eastAsia="zh-CN"/>
        </w:rPr>
        <w:t>一个人</w:t>
      </w:r>
      <w:r w:rsidRPr="00670F93">
        <w:rPr>
          <w:rFonts w:ascii="Times New Roman" w:eastAsia="宋体" w:hAnsi="Times New Roman" w:hint="eastAsia"/>
          <w:lang w:eastAsia="zh-CN"/>
        </w:rPr>
        <w:t>与比自己更好的人进行比较</w:t>
      </w:r>
      <w:r w:rsidR="00DB21A9" w:rsidRPr="00670F93">
        <w:rPr>
          <w:rFonts w:ascii="Times New Roman" w:eastAsia="宋体" w:hAnsi="Times New Roman" w:hint="eastAsia"/>
          <w:lang w:eastAsia="zh-CN"/>
        </w:rPr>
        <w:t xml:space="preserve"> </w:t>
      </w:r>
      <w:r w:rsidR="00DB21A9" w:rsidRPr="00670F93">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IEhhZmVya2FtcCAmYW1wOyBLcsOkbWVyLCAyMDExOyBMZWUsIDIwMTQ7IFZvZ2VsIGV0IGFsLiwg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bHM+PC9yZWNvcmQ+PC9DaXRlPjxDaXRlPjxBdXRob3I+Vm9nZWw8L0F1dGhvcj48WWVhcj4yMDE1
PC9ZZWFyPjxSZWNOdW0+MTExPC9SZWNOdW0+PHJlY29yZD48cmVjLW51bWJlcj4xMTE8L3JlYy1u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bmRhcnktdGl0bGU+UGVyc29uYWxpdHkgYW5kIGluZGl2aWR1YWwgZGlmZmVyZW5jZXM8L3NlY29u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cj48L2RhdGVzPjxpc2JuPjAxOTEtODg2OTwvaXNibj48dXJscz48L3VybHM+PC9yZWNvcmQ+PC9D
aXRlPjwvRW5kTm90ZT5=
</w:fldData>
        </w:fldChar>
      </w:r>
      <w:r w:rsidR="00DB21A9" w:rsidRPr="00670F93">
        <w:rPr>
          <w:rFonts w:ascii="Times New Roman" w:eastAsia="宋体" w:hAnsi="Times New Roman"/>
          <w:lang w:eastAsia="zh-CN"/>
        </w:rPr>
        <w:instrText xml:space="preserve"> ADDIN EN.CITE </w:instrText>
      </w:r>
      <w:r w:rsidR="00DB21A9" w:rsidRPr="00670F93">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IEhhZmVya2FtcCAmYW1wOyBLcsOkbWVyLCAyMDExOyBMZWUsIDIwMTQ7IFZvZ2VsIGV0IGFsLiwg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bHM+PC9yZWNvcmQ+PC9DaXRlPjxDaXRlPjxBdXRob3I+Vm9nZWw8L0F1dGhvcj48WWVhcj4yMDE1
PC9ZZWFyPjxSZWNOdW0+MTExPC9SZWNOdW0+PHJlY29yZD48cmVjLW51bWJlcj4xMTE8L3JlYy1u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bmRhcnktdGl0bGU+UGVyc29uYWxpdHkgYW5kIGluZGl2aWR1YWwgZGlmZmVyZW5jZXM8L3NlY29u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cj48L2RhdGVzPjxpc2JuPjAxOTEtODg2OTwvaXNibj48dXJscz48L3VybHM+PC9yZWNvcmQ+PC9D
aXRlPjwvRW5kTm90ZT5=
</w:fldData>
        </w:fldChar>
      </w:r>
      <w:r w:rsidR="00DB21A9" w:rsidRPr="00670F93">
        <w:rPr>
          <w:rFonts w:ascii="Times New Roman" w:eastAsia="宋体" w:hAnsi="Times New Roman"/>
          <w:lang w:eastAsia="zh-CN"/>
        </w:rPr>
        <w:instrText xml:space="preserve"> ADDIN EN.CITE.DATA </w:instrText>
      </w:r>
      <w:r w:rsidR="00DB21A9" w:rsidRPr="00670F93">
        <w:rPr>
          <w:rFonts w:ascii="Times New Roman" w:eastAsia="宋体" w:hAnsi="Times New Roman"/>
          <w:lang w:eastAsia="zh-CN"/>
        </w:rPr>
      </w:r>
      <w:r w:rsidR="00DB21A9" w:rsidRPr="00670F93">
        <w:rPr>
          <w:rFonts w:ascii="Times New Roman" w:eastAsia="宋体" w:hAnsi="Times New Roman"/>
          <w:lang w:eastAsia="zh-CN"/>
        </w:rPr>
        <w:fldChar w:fldCharType="end"/>
      </w:r>
      <w:r w:rsidR="00DB21A9" w:rsidRPr="00670F93">
        <w:rPr>
          <w:rFonts w:ascii="Times New Roman" w:eastAsia="宋体" w:hAnsi="Times New Roman"/>
          <w:lang w:eastAsia="zh-CN"/>
        </w:rPr>
      </w:r>
      <w:r w:rsidR="00DB21A9" w:rsidRPr="00670F93">
        <w:rPr>
          <w:rFonts w:ascii="Times New Roman" w:eastAsia="宋体" w:hAnsi="Times New Roman"/>
          <w:lang w:eastAsia="zh-CN"/>
        </w:rPr>
        <w:fldChar w:fldCharType="separate"/>
      </w:r>
      <w:r w:rsidR="00DB21A9" w:rsidRPr="00670F93">
        <w:rPr>
          <w:rFonts w:ascii="Times New Roman" w:eastAsia="宋体" w:hAnsi="Times New Roman"/>
          <w:noProof/>
          <w:lang w:eastAsia="zh-CN"/>
        </w:rPr>
        <w:t>(Feinstein et al., 2013; Haferkamp &amp; Krämer, 2011; Lee, 2014; Vogel et al., 2015; Vogel et al., 2014)</w:t>
      </w:r>
      <w:r w:rsidR="00DB21A9"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以往的研究发现，社交媒体的使用频率，与一些消极的结果相关。</w:t>
      </w:r>
      <w:r w:rsidR="00DB21A9" w:rsidRPr="00670F93">
        <w:rPr>
          <w:rFonts w:ascii="Times New Roman" w:eastAsia="宋体" w:hAnsi="Times New Roman"/>
          <w:lang w:eastAsia="zh-CN"/>
        </w:rPr>
        <w:fldChar w:fldCharType="begin"/>
      </w:r>
      <w:r w:rsidR="00DB21A9" w:rsidRPr="00670F93">
        <w:rPr>
          <w:rFonts w:ascii="Times New Roman" w:eastAsia="宋体" w:hAnsi="Times New Roman"/>
          <w:lang w:eastAsia="zh-CN"/>
        </w:rPr>
        <w:instrText xml:space="preserve"> ADDIN EN.CITE &lt;EndNote&gt;&lt;Cite AuthorYear="1"&gt;&lt;Author&gt;Chou&lt;/Author&gt;&lt;Year&gt;2012&lt;/Year&gt;&lt;RecNum&gt;23&lt;/RecNum&gt;&lt;DisplayText&gt;Chou and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DB21A9" w:rsidRPr="00670F93">
        <w:rPr>
          <w:rFonts w:ascii="Times New Roman" w:eastAsia="宋体" w:hAnsi="Times New Roman"/>
          <w:lang w:eastAsia="zh-CN"/>
        </w:rPr>
        <w:fldChar w:fldCharType="separate"/>
      </w:r>
      <w:r w:rsidR="00DB21A9" w:rsidRPr="00670F93">
        <w:rPr>
          <w:rFonts w:ascii="Times New Roman" w:eastAsia="宋体" w:hAnsi="Times New Roman"/>
          <w:noProof/>
          <w:lang w:eastAsia="zh-CN"/>
        </w:rPr>
        <w:t>Chou and Edge (2012)</w:t>
      </w:r>
      <w:r w:rsidR="00DB21A9" w:rsidRPr="00670F93">
        <w:rPr>
          <w:rFonts w:ascii="Times New Roman" w:eastAsia="宋体" w:hAnsi="Times New Roman"/>
          <w:lang w:eastAsia="zh-CN"/>
        </w:rPr>
        <w:fldChar w:fldCharType="end"/>
      </w:r>
      <w:r w:rsidR="00DB21A9"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发现，经常使用</w:t>
      </w:r>
      <w:r w:rsidRPr="00670F93">
        <w:rPr>
          <w:rFonts w:ascii="Times New Roman" w:eastAsia="宋体" w:hAnsi="Times New Roman"/>
          <w:lang w:eastAsia="zh-CN"/>
        </w:rPr>
        <w:t>FB</w:t>
      </w:r>
      <w:r w:rsidRPr="00670F93">
        <w:rPr>
          <w:rFonts w:ascii="Times New Roman" w:eastAsia="宋体" w:hAnsi="Times New Roman" w:hint="eastAsia"/>
          <w:lang w:eastAsia="zh-CN"/>
        </w:rPr>
        <w:t>的人认为其他人比他更开心，过得更好，认为生活是不那么公平的。</w:t>
      </w:r>
      <w:r w:rsidR="0083480F" w:rsidRPr="00670F93">
        <w:rPr>
          <w:rFonts w:ascii="Times New Roman" w:eastAsia="宋体" w:hAnsi="Times New Roman" w:hint="eastAsia"/>
          <w:lang w:eastAsia="zh-CN"/>
        </w:rPr>
        <w:t>类似的，还有研究发现，</w:t>
      </w:r>
      <w:r w:rsidRPr="00670F93">
        <w:rPr>
          <w:rFonts w:ascii="Times New Roman" w:eastAsia="宋体" w:hAnsi="Times New Roman" w:hint="eastAsia"/>
          <w:lang w:eastAsia="zh-CN"/>
        </w:rPr>
        <w:t>使用社交媒体的频率与抑郁症相关</w:t>
      </w:r>
      <w:r w:rsidR="006B5590" w:rsidRPr="00670F93">
        <w:rPr>
          <w:rFonts w:ascii="Times New Roman" w:eastAsia="宋体" w:hAnsi="Times New Roman"/>
          <w:lang w:eastAsia="zh-CN"/>
        </w:rPr>
        <w:t xml:space="preserve"> </w:t>
      </w:r>
      <w:r w:rsidR="00DB21A9" w:rsidRPr="00670F93">
        <w:rPr>
          <w:rFonts w:ascii="Times New Roman" w:eastAsia="宋体" w:hAnsi="Times New Roman"/>
          <w:lang w:eastAsia="zh-CN"/>
        </w:rPr>
        <w:fldChar w:fldCharType="begin"/>
      </w:r>
      <w:r w:rsidR="00DB21A9" w:rsidRPr="00670F93">
        <w:rPr>
          <w:rFonts w:ascii="Times New Roman" w:eastAsia="宋体" w:hAnsi="Times New Roman"/>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00DB21A9" w:rsidRPr="00670F93">
        <w:rPr>
          <w:rFonts w:ascii="Times New Roman" w:eastAsia="宋体" w:hAnsi="Times New Roman"/>
          <w:lang w:eastAsia="zh-CN"/>
        </w:rPr>
        <w:fldChar w:fldCharType="separate"/>
      </w:r>
      <w:r w:rsidR="00DB21A9" w:rsidRPr="00670F93">
        <w:rPr>
          <w:rFonts w:ascii="Times New Roman" w:eastAsia="宋体" w:hAnsi="Times New Roman"/>
          <w:noProof/>
          <w:lang w:eastAsia="zh-CN"/>
        </w:rPr>
        <w:t>(Van den Eijnden et al., 2008)</w:t>
      </w:r>
      <w:r w:rsidR="00DB21A9" w:rsidRPr="00670F93">
        <w:rPr>
          <w:rFonts w:ascii="Times New Roman" w:eastAsia="宋体" w:hAnsi="Times New Roman"/>
          <w:lang w:eastAsia="zh-CN"/>
        </w:rPr>
        <w:fldChar w:fldCharType="end"/>
      </w:r>
      <w:r w:rsidRPr="00670F93">
        <w:rPr>
          <w:rFonts w:ascii="Times New Roman" w:eastAsia="宋体" w:hAnsi="Times New Roman" w:hint="eastAsia"/>
          <w:lang w:eastAsia="zh-CN"/>
        </w:rPr>
        <w:t>，与短期的幸福感降低相关</w:t>
      </w:r>
      <w:r w:rsidR="006B5590" w:rsidRPr="00670F93">
        <w:rPr>
          <w:rFonts w:ascii="Times New Roman" w:eastAsia="宋体" w:hAnsi="Times New Roman"/>
          <w:lang w:eastAsia="zh-CN"/>
        </w:rPr>
        <w:t xml:space="preserve"> </w:t>
      </w:r>
      <w:r w:rsidR="00DB21A9" w:rsidRPr="00670F93">
        <w:rPr>
          <w:rFonts w:ascii="Times New Roman" w:eastAsia="宋体" w:hAnsi="Times New Roman"/>
          <w:lang w:eastAsia="zh-CN"/>
        </w:rPr>
        <w:fldChar w:fldCharType="begin"/>
      </w:r>
      <w:r w:rsidR="00DB21A9" w:rsidRPr="00670F93">
        <w:rPr>
          <w:rFonts w:ascii="Times New Roman" w:eastAsia="宋体" w:hAnsi="Times New Roman"/>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DB21A9" w:rsidRPr="00670F93">
        <w:rPr>
          <w:rFonts w:ascii="Times New Roman" w:eastAsia="宋体" w:hAnsi="Times New Roman"/>
          <w:lang w:eastAsia="zh-CN"/>
        </w:rPr>
        <w:fldChar w:fldCharType="separate"/>
      </w:r>
      <w:r w:rsidR="00DB21A9" w:rsidRPr="00670F93">
        <w:rPr>
          <w:rFonts w:ascii="Times New Roman" w:eastAsia="宋体" w:hAnsi="Times New Roman"/>
          <w:noProof/>
          <w:lang w:eastAsia="zh-CN"/>
        </w:rPr>
        <w:t>(Kross et al., 2013)</w:t>
      </w:r>
      <w:r w:rsidR="00DB21A9" w:rsidRPr="00670F93">
        <w:rPr>
          <w:rFonts w:ascii="Times New Roman" w:eastAsia="宋体" w:hAnsi="Times New Roman"/>
          <w:lang w:eastAsia="zh-CN"/>
        </w:rPr>
        <w:fldChar w:fldCharType="end"/>
      </w:r>
      <w:r w:rsidRPr="00670F93">
        <w:rPr>
          <w:rFonts w:ascii="Times New Roman" w:eastAsia="宋体" w:hAnsi="Times New Roman" w:hint="eastAsia"/>
          <w:lang w:eastAsia="zh-CN"/>
        </w:rPr>
        <w:t>，与对浪漫关系的嫉妒相关</w:t>
      </w:r>
      <w:r w:rsidR="0044117E" w:rsidRPr="00670F93">
        <w:rPr>
          <w:rFonts w:ascii="Times New Roman" w:eastAsia="宋体" w:hAnsi="Times New Roman"/>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&lt;EndNote&gt;&lt;Cite&gt;&lt;Author&gt;Muise&lt;/Author&gt;&lt;Year&gt;2009&lt;/Year&gt;&lt;RecNum&gt;75&lt;/RecNum&gt;&lt;DisplayText&gt;(Muise et al.,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(Muise et al., 2009)</w:t>
      </w:r>
      <w:r w:rsidR="006B5590" w:rsidRPr="00670F93">
        <w:rPr>
          <w:rFonts w:ascii="Times New Roman" w:eastAsia="宋体" w:hAnsi="Times New Roman"/>
          <w:lang w:eastAsia="zh-CN"/>
        </w:rPr>
        <w:fldChar w:fldCharType="end"/>
      </w:r>
      <w:r w:rsidR="0083480F" w:rsidRPr="00670F93">
        <w:rPr>
          <w:rFonts w:ascii="Times New Roman" w:eastAsia="宋体" w:hAnsi="Times New Roman" w:hint="eastAsia"/>
          <w:lang w:eastAsia="zh-CN"/>
        </w:rPr>
        <w:t>。高频率使用社交媒体的人，常常</w:t>
      </w:r>
      <w:r w:rsidRPr="00670F93">
        <w:rPr>
          <w:rFonts w:ascii="Times New Roman" w:eastAsia="宋体" w:hAnsi="Times New Roman" w:hint="eastAsia"/>
          <w:lang w:eastAsia="zh-CN"/>
        </w:rPr>
        <w:t>觉得他人比自己生活的更幸福</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(Chou &amp; Edge, 2012)</w:t>
      </w:r>
      <w:r w:rsidR="006B5590"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0083480F" w:rsidRPr="00670F93">
        <w:rPr>
          <w:rFonts w:ascii="Times New Roman" w:eastAsia="宋体" w:hAnsi="Times New Roman"/>
          <w:lang w:eastAsia="zh-CN"/>
        </w:rPr>
        <w:t>比如，</w:t>
      </w:r>
      <w:r w:rsidRPr="00670F93">
        <w:rPr>
          <w:rFonts w:ascii="Times New Roman" w:eastAsia="宋体" w:hAnsi="Times New Roman" w:hint="eastAsia"/>
          <w:lang w:eastAsia="zh-CN"/>
        </w:rPr>
        <w:t>相较于浏览普通网页，女性被试在浏览</w:t>
      </w:r>
      <w:r w:rsidRPr="00670F93">
        <w:rPr>
          <w:rFonts w:ascii="Times New Roman" w:eastAsia="宋体" w:hAnsi="Times New Roman"/>
          <w:lang w:eastAsia="zh-CN"/>
        </w:rPr>
        <w:t>FB</w:t>
      </w:r>
      <w:r w:rsidRPr="00670F93">
        <w:rPr>
          <w:rFonts w:ascii="Times New Roman" w:eastAsia="宋体" w:hAnsi="Times New Roman" w:hint="eastAsia"/>
          <w:lang w:eastAsia="zh-CN"/>
        </w:rPr>
        <w:t>十分钟后，会觉得自己相较于自己朋友圈的人而言，外貌并不出众</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(Fardouly et al., 2015)</w:t>
      </w:r>
      <w:r w:rsidR="006B5590" w:rsidRPr="00670F93">
        <w:rPr>
          <w:rFonts w:ascii="Times New Roman" w:eastAsia="宋体" w:hAnsi="Times New Roman"/>
          <w:lang w:eastAsia="zh-CN"/>
        </w:rPr>
        <w:fldChar w:fldCharType="end"/>
      </w:r>
      <w:r w:rsidR="000E42CF">
        <w:rPr>
          <w:rFonts w:ascii="Times New Roman" w:eastAsia="宋体" w:hAnsi="Times New Roman"/>
          <w:lang w:eastAsia="zh-CN"/>
        </w:rPr>
        <w:t xml:space="preserve">. </w:t>
      </w:r>
      <w:r w:rsidR="000E42CF">
        <w:rPr>
          <w:rFonts w:ascii="Times New Roman" w:eastAsia="宋体" w:hAnsi="Times New Roman" w:hint="eastAsia"/>
          <w:lang w:eastAsia="zh-CN"/>
        </w:rPr>
        <w:t>再比如，在关于</w:t>
      </w:r>
      <w:proofErr w:type="gramStart"/>
      <w:r w:rsidR="000E42CF">
        <w:rPr>
          <w:rFonts w:ascii="Times New Roman" w:eastAsia="宋体" w:hAnsi="Times New Roman" w:hint="eastAsia"/>
          <w:lang w:eastAsia="zh-CN"/>
        </w:rPr>
        <w:t>微信朋友</w:t>
      </w:r>
      <w:proofErr w:type="gramEnd"/>
      <w:r w:rsidR="000E42CF">
        <w:rPr>
          <w:rFonts w:ascii="Times New Roman" w:eastAsia="宋体" w:hAnsi="Times New Roman" w:hint="eastAsia"/>
          <w:lang w:eastAsia="zh-CN"/>
        </w:rPr>
        <w:t>圈的研究中发现，有些人在看到</w:t>
      </w:r>
      <w:proofErr w:type="gramStart"/>
      <w:r w:rsidR="000E42CF">
        <w:rPr>
          <w:rFonts w:ascii="Times New Roman" w:eastAsia="宋体" w:hAnsi="Times New Roman" w:hint="eastAsia"/>
          <w:lang w:eastAsia="zh-CN"/>
        </w:rPr>
        <w:t>微信朋友</w:t>
      </w:r>
      <w:proofErr w:type="gramEnd"/>
      <w:r w:rsidR="000E42CF">
        <w:rPr>
          <w:rFonts w:ascii="Times New Roman" w:eastAsia="宋体" w:hAnsi="Times New Roman" w:hint="eastAsia"/>
          <w:lang w:eastAsia="zh-CN"/>
        </w:rPr>
        <w:t>圈</w:t>
      </w:r>
      <w:r w:rsidR="000E42CF">
        <w:rPr>
          <w:rFonts w:ascii="Times New Roman" w:eastAsia="宋体" w:hAnsi="Times New Roman" w:hint="eastAsia"/>
          <w:lang w:eastAsia="zh-CN"/>
        </w:rPr>
        <w:lastRenderedPageBreak/>
        <w:t>中的信息后会产生学业压力，社交压力，容貌焦虑等负性认知</w:t>
      </w:r>
      <w:r w:rsidR="000E42CF">
        <w:rPr>
          <w:rFonts w:ascii="Times New Roman" w:eastAsia="宋体" w:hAnsi="Times New Roman" w:hint="eastAsia"/>
          <w:lang w:eastAsia="zh-CN"/>
        </w:rPr>
        <w:t xml:space="preserve"> </w:t>
      </w:r>
      <w:r w:rsidR="000E42CF">
        <w:rPr>
          <w:rFonts w:ascii="Times New Roman" w:eastAsia="宋体" w:hAnsi="Times New Roman"/>
          <w:lang w:eastAsia="zh-CN"/>
        </w:rPr>
        <w:fldChar w:fldCharType="begin"/>
      </w:r>
      <w:r w:rsidR="000F6A33">
        <w:rPr>
          <w:rFonts w:ascii="Times New Roman" w:eastAsia="宋体" w:hAnsi="Times New Roman"/>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000F6A33">
        <w:rPr>
          <w:rFonts w:ascii="Times New Roman" w:eastAsia="宋体" w:hAnsi="Times New Roman"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000F6A33">
        <w:rPr>
          <w:rFonts w:ascii="Times New Roman" w:eastAsia="宋体" w:hAnsi="Times New Roman" w:hint="eastAsia"/>
          <w:lang w:eastAsia="zh-CN"/>
        </w:rPr>
        <w:instrText>无处不在的比较</w:instrText>
      </w:r>
      <w:r w:rsidR="000F6A33">
        <w:rPr>
          <w:rFonts w:ascii="Times New Roman" w:eastAsia="宋体" w:hAnsi="Times New Roman" w:hint="eastAsia"/>
          <w:lang w:eastAsia="zh-CN"/>
        </w:rPr>
        <w:instrText>&lt;/style&gt;&lt;style face="normal" font="default" size="100%"&gt;:&lt;/style&gt;&lt;style face="normal" font="default" charset="134" size="100%"&gt;</w:instrText>
      </w:r>
      <w:r w:rsidR="000F6A33">
        <w:rPr>
          <w:rFonts w:ascii="Times New Roman" w:eastAsia="宋体" w:hAnsi="Times New Roman" w:hint="eastAsia"/>
          <w:lang w:eastAsia="zh-CN"/>
        </w:rPr>
        <w:instrText>微信朋友圈中自我呈现与同辈压力分析</w:instrText>
      </w:r>
      <w:r w:rsidR="000F6A33">
        <w:rPr>
          <w:rFonts w:ascii="Times New Roman" w:eastAsia="宋体" w:hAnsi="Times New Roman" w:hint="eastAsia"/>
          <w:lang w:eastAsia="zh-CN"/>
        </w:rPr>
        <w:instrText>&lt;/style&gt;&lt;/title&gt;&lt;secondary-title&gt;&lt;style face="normal" font="default" charset="134" size="100%"&gt;</w:instrText>
      </w:r>
      <w:r w:rsidR="000F6A33">
        <w:rPr>
          <w:rFonts w:ascii="Times New Roman" w:eastAsia="宋体" w:hAnsi="Times New Roman" w:hint="eastAsia"/>
          <w:lang w:eastAsia="zh-CN"/>
        </w:rPr>
        <w:instrText>科技传播</w:instrText>
      </w:r>
      <w:r w:rsidR="000F6A33">
        <w:rPr>
          <w:rFonts w:ascii="Times New Roman" w:eastAsia="宋体" w:hAnsi="Times New Roman" w:hint="eastAsia"/>
          <w:lang w:eastAsia="zh-CN"/>
        </w:rPr>
        <w:instrText>&lt;/style&gt;&lt;/secondary-title&gt;&lt;/titles&gt;&lt;periodical&gt;&lt;full-title&gt;</w:instrText>
      </w:r>
      <w:r w:rsidR="000F6A33">
        <w:rPr>
          <w:rFonts w:ascii="Times New Roman" w:eastAsia="宋体" w:hAnsi="Times New Roman" w:hint="eastAsia"/>
          <w:lang w:eastAsia="zh-CN"/>
        </w:rPr>
        <w:instrText>科技传播</w:instrText>
      </w:r>
      <w:r w:rsidR="000F6A33">
        <w:rPr>
          <w:rFonts w:ascii="Times New Roman" w:eastAsia="宋体" w:hAnsi="Times New Roman" w:hint="eastAsia"/>
          <w:lang w:eastAsia="zh-CN"/>
        </w:rPr>
        <w:instrText>&lt;/full-title&gt;&lt;/periodical&gt;&lt;pages&gt;106-108&lt;/pages&gt;&lt;volume&gt;15&lt;/volume&gt;&lt;number&gt;3&lt;/number&gt;&lt;dates&gt;&lt;year&gt;2023&lt;/year&gt;&lt;/dates&gt;&lt;urls&gt;&lt;/urls&gt;&lt;/record&gt;&lt;/Cite&gt;&lt;/EndNote&gt;</w:instrText>
      </w:r>
      <w:r w:rsidR="000E42CF">
        <w:rPr>
          <w:rFonts w:ascii="Times New Roman" w:eastAsia="宋体" w:hAnsi="Times New Roman"/>
          <w:lang w:eastAsia="zh-CN"/>
        </w:rPr>
        <w:fldChar w:fldCharType="separate"/>
      </w:r>
      <w:r w:rsidR="000F6A33">
        <w:rPr>
          <w:rFonts w:ascii="Times New Roman" w:eastAsia="宋体" w:hAnsi="Times New Roman"/>
          <w:noProof/>
          <w:lang w:eastAsia="zh-CN"/>
        </w:rPr>
        <w:t>(Luo, 2023)</w:t>
      </w:r>
      <w:r w:rsidR="000E42CF">
        <w:rPr>
          <w:rFonts w:ascii="Times New Roman" w:eastAsia="宋体" w:hAnsi="Times New Roman"/>
          <w:lang w:eastAsia="zh-CN"/>
        </w:rPr>
        <w:fldChar w:fldCharType="end"/>
      </w:r>
      <w:r w:rsidR="000E42CF">
        <w:rPr>
          <w:rFonts w:ascii="Times New Roman" w:eastAsia="宋体" w:hAnsi="Times New Roman" w:hint="eastAsia"/>
          <w:lang w:eastAsia="zh-CN"/>
        </w:rPr>
        <w:t>。</w:t>
      </w:r>
      <w:r w:rsidRPr="00670F93">
        <w:rPr>
          <w:rFonts w:ascii="Times New Roman" w:eastAsia="宋体" w:hAnsi="Times New Roman" w:hint="eastAsia"/>
          <w:lang w:eastAsia="zh-CN"/>
        </w:rPr>
        <w:t>已有研究证实，这些消极结果的产生，是因为在社交媒体的使用中发生了向上比较</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&lt;EndNote&gt;&lt;Cite&gt;&lt;Author&gt;Steers&lt;/Author&gt;&lt;Year&gt;2014&lt;/Year&gt;&lt;RecNum&gt;99&lt;/RecNum&gt;&lt;DisplayText&gt;(Steers et al., 2014; Vannucci et al., 2017)&lt;/DisplayText&gt;&lt;record&gt;&lt;rec-number&gt;99&lt;/rec-number&gt;&lt;foreign-keys&gt;&lt;key app="EN" db-id="25zwtzd2ipsxxpedr5u5fe2as9wdf5twxw0s" timestamp="1678688290"&gt;99&lt;/key&gt;&lt;/foreign-keys&gt;&lt;ref-type name="Journal Article"&gt;17&lt;/ref-type&gt;&lt;contributors&gt;&lt;authors&gt;&lt;author&gt;Steers, Mai-Ly N&lt;/author&gt;&lt;author&gt;Wickham, Robert E&lt;/author&gt;&lt;author&gt;Acitelli, Linda K&lt;/author&gt;&lt;/authors&gt;&lt;/contributors&gt;&lt;titles&gt;&lt;title&gt;Seeing everyone else&amp;apos;s highlight reels: How Facebook usage is linked to depressive symptoms&lt;/title&gt;&lt;secondary-title&gt;Journal of Social and Clinical Psychology&lt;/secondary-title&gt;&lt;/titles&gt;&lt;periodical&gt;&lt;full-title&gt;Journal of Social and Clinical Psychology&lt;/full-title&gt;&lt;/periodical&gt;&lt;pages&gt;701-731&lt;/pages&gt;&lt;volume&gt;33&lt;/volume&gt;&lt;number&gt;8&lt;/number&gt;&lt;dates&gt;&lt;year&gt;2014&lt;/year&gt;&lt;/dates&gt;&lt;isbn&gt;0736-7236&lt;/isbn&gt;&lt;urls&gt;&lt;/urls&gt;&lt;/record&gt;&lt;/Cite&gt;&lt;Cite&gt;&lt;Author&gt;Vannucci&lt;/Author&gt;&lt;Year&gt;2017&lt;/Year&gt;&lt;RecNum&gt;108&lt;/RecNum&gt;&lt;record&gt;&lt;rec-number&gt;108&lt;/rec-number&gt;&lt;foreign-keys&gt;&lt;key app="EN" db-id="25zwtzd2ipsxxpedr5u5fe2as9wdf5twxw0s" timestamp="1678688423"&gt;108&lt;/key&gt;&lt;/foreign-keys&gt;&lt;ref-type name="Journal Article"&gt;17&lt;/ref-type&gt;&lt;contributors&gt;&lt;authors&gt;&lt;author&gt;Vannucci, Anna&lt;/author&gt;&lt;author&gt;Flannery, Kaitlin M&lt;/author&gt;&lt;author&gt;Ohannessian, Christine McCauley&lt;/author&gt;&lt;/authors&gt;&lt;/contributors&gt;&lt;titles&gt;&lt;title&gt;Social media use and anxiety in emerging adults&lt;/title&gt;&lt;secondary-title&gt;Journal of affective disorders&lt;/secondary-title&gt;&lt;/titles&gt;&lt;periodical&gt;&lt;full-title&gt;Journal of affective disorders&lt;/full-title&gt;&lt;/periodical&gt;&lt;pages&gt;163-166&lt;/pages&gt;&lt;volume&gt;207&lt;/volume&gt;&lt;dates&gt;&lt;year&gt;2017&lt;/year&gt;&lt;/dates&gt;&lt;isbn&gt;0165-0327&lt;/isbn&gt;&lt;urls&gt;&lt;/urls&gt;&lt;/record&gt;&lt;/Cite&gt;&lt;/EndNote&gt;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(Steers et al., 2014; Vannucci et al., 2017)</w:t>
      </w:r>
      <w:r w:rsidR="006B5590" w:rsidRPr="00670F93">
        <w:rPr>
          <w:rFonts w:ascii="Times New Roman" w:eastAsia="宋体" w:hAnsi="Times New Roman"/>
          <w:lang w:eastAsia="zh-CN"/>
        </w:rPr>
        <w:fldChar w:fldCharType="end"/>
      </w:r>
      <w:r w:rsidR="006B5590" w:rsidRPr="00670F93">
        <w:rPr>
          <w:rFonts w:ascii="Times New Roman" w:eastAsia="宋体" w:hAnsi="Times New Roman"/>
          <w:lang w:eastAsia="zh-CN"/>
        </w:rPr>
        <w:t>.</w:t>
      </w:r>
    </w:p>
    <w:p w14:paraId="5B2154BC" w14:textId="6737D37F" w:rsidR="000F6A33" w:rsidRPr="00670F93" w:rsidRDefault="00161B31" w:rsidP="00F03309">
      <w:pPr>
        <w:ind w:firstLineChars="200" w:firstLine="480"/>
        <w:rPr>
          <w:rFonts w:ascii="Times New Roman" w:eastAsia="宋体" w:hAnsi="Times New Roman"/>
          <w:lang w:eastAsia="zh-CN"/>
        </w:rPr>
      </w:pPr>
      <w:r>
        <w:rPr>
          <w:rFonts w:ascii="Times New Roman" w:eastAsia="宋体" w:hAnsi="Times New Roman" w:hint="eastAsia"/>
          <w:lang w:eastAsia="zh-CN"/>
        </w:rPr>
        <w:t>有人曾提出过，向上的社会比较倾向越高，其生活满意度越低，向下的社会比较倾向越高，其生活满意度越高</w:t>
      </w:r>
      <w:r>
        <w:rPr>
          <w:rFonts w:ascii="Times New Roman" w:eastAsia="宋体" w:hAnsi="Times New Roman" w:hint="eastAsia"/>
          <w:lang w:eastAsia="zh-CN"/>
        </w:rPr>
        <w:t xml:space="preserve"> </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(Buunk et al., 2007)</w:t>
      </w:r>
      <w:r>
        <w:rPr>
          <w:rFonts w:ascii="Times New Roman" w:eastAsia="宋体" w:hAnsi="Times New Roman"/>
          <w:lang w:eastAsia="zh-CN"/>
        </w:rPr>
        <w:fldChar w:fldCharType="end"/>
      </w:r>
      <w:r>
        <w:rPr>
          <w:rFonts w:ascii="Times New Roman" w:eastAsia="宋体" w:hAnsi="Times New Roman"/>
          <w:lang w:eastAsia="zh-CN"/>
        </w:rPr>
        <w:t xml:space="preserve">. </w:t>
      </w:r>
      <w:r w:rsidR="006C7A20">
        <w:rPr>
          <w:rFonts w:ascii="Times New Roman" w:eastAsia="宋体" w:hAnsi="Times New Roman" w:hint="eastAsia"/>
          <w:lang w:eastAsia="zh-CN"/>
        </w:rPr>
        <w:t>那么在社交网络上发生的社会比较，会产生什么样的结果，会对人们的生活满意</w:t>
      </w:r>
      <w:proofErr w:type="gramStart"/>
      <w:r w:rsidR="006C7A20">
        <w:rPr>
          <w:rFonts w:ascii="Times New Roman" w:eastAsia="宋体" w:hAnsi="Times New Roman" w:hint="eastAsia"/>
          <w:lang w:eastAsia="zh-CN"/>
        </w:rPr>
        <w:t>度造成</w:t>
      </w:r>
      <w:proofErr w:type="gramEnd"/>
      <w:r w:rsidR="006C7A20">
        <w:rPr>
          <w:rFonts w:ascii="Times New Roman" w:eastAsia="宋体" w:hAnsi="Times New Roman" w:hint="eastAsia"/>
          <w:lang w:eastAsia="zh-CN"/>
        </w:rPr>
        <w:t>什么样的影响呢？</w:t>
      </w:r>
      <w:r w:rsidR="00CC0C54">
        <w:rPr>
          <w:rFonts w:ascii="Times New Roman" w:eastAsia="宋体" w:hAnsi="Times New Roman" w:hint="eastAsia"/>
          <w:lang w:eastAsia="zh-CN"/>
        </w:rPr>
        <w:t>目前</w:t>
      </w:r>
      <w:r>
        <w:rPr>
          <w:rFonts w:ascii="Times New Roman" w:eastAsia="宋体" w:hAnsi="Times New Roman" w:hint="eastAsia"/>
          <w:lang w:eastAsia="zh-CN"/>
        </w:rPr>
        <w:t>并没有人详细的解释这个影响的过程是怎样的，也没有研究指出，这样的社会比较是否也会发生在社交网络中。因此，本文将以社交网络作为切入点，详细探讨社交网络中的社会比较会是在什么时候，以及如何对生活满意</w:t>
      </w:r>
      <w:proofErr w:type="gramStart"/>
      <w:r>
        <w:rPr>
          <w:rFonts w:ascii="Times New Roman" w:eastAsia="宋体" w:hAnsi="Times New Roman" w:hint="eastAsia"/>
          <w:lang w:eastAsia="zh-CN"/>
        </w:rPr>
        <w:t>度造成</w:t>
      </w:r>
      <w:proofErr w:type="gramEnd"/>
      <w:r>
        <w:rPr>
          <w:rFonts w:ascii="Times New Roman" w:eastAsia="宋体" w:hAnsi="Times New Roman" w:hint="eastAsia"/>
          <w:lang w:eastAsia="zh-CN"/>
        </w:rPr>
        <w:t>影响。</w:t>
      </w:r>
    </w:p>
    <w:p w14:paraId="263D2817" w14:textId="77777777" w:rsidR="00F03309" w:rsidRPr="00670F93" w:rsidRDefault="00F03309" w:rsidP="00F03309">
      <w:pPr>
        <w:pStyle w:val="1"/>
        <w:rPr>
          <w:rFonts w:ascii="Times New Roman" w:hAnsi="Times New Roman"/>
          <w:lang w:eastAsia="zh-CN"/>
        </w:rPr>
      </w:pPr>
      <w:bookmarkStart w:id="2" w:name="_Toc155795930"/>
      <w:r w:rsidRPr="00670F93">
        <w:rPr>
          <w:rFonts w:ascii="Times New Roman" w:hAnsi="Times New Roman"/>
          <w:lang w:eastAsia="zh-CN"/>
        </w:rPr>
        <w:t>假设推导</w:t>
      </w:r>
      <w:bookmarkEnd w:id="2"/>
    </w:p>
    <w:p w14:paraId="1337B9F9" w14:textId="77777777" w:rsidR="00F03309" w:rsidRPr="00670F93" w:rsidRDefault="00F03309" w:rsidP="00F03309">
      <w:pPr>
        <w:pStyle w:val="2"/>
        <w:rPr>
          <w:rFonts w:ascii="Times New Roman" w:eastAsia="宋体" w:hAnsi="Times New Roman"/>
          <w:lang w:eastAsia="zh-CN"/>
        </w:rPr>
      </w:pPr>
      <w:bookmarkStart w:id="3" w:name="_Toc155795931"/>
      <w:r w:rsidRPr="00670F93">
        <w:rPr>
          <w:rFonts w:ascii="Times New Roman" w:eastAsia="宋体" w:hAnsi="Times New Roman"/>
          <w:lang w:eastAsia="zh-CN"/>
        </w:rPr>
        <w:t>向上比较引发相对剥夺感</w:t>
      </w:r>
      <w:bookmarkEnd w:id="3"/>
    </w:p>
    <w:p w14:paraId="5BE64119" w14:textId="0FD5C9DC"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在网络上的向上比较，常常会带来消极的后果，比如抑郁</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Pr>
          <w:rFonts w:ascii="Times New Roman" w:eastAsia="宋体" w:hAnsi="Times New Roman"/>
          <w:lang w:eastAsia="zh-CN"/>
        </w:rPr>
        <w:instrText xml:space="preserve"> ADDIN EN.CITE </w:instrText>
      </w:r>
      <w:r w:rsidR="000F6A33">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Pr>
          <w:rFonts w:ascii="Times New Roman" w:eastAsia="宋体" w:hAnsi="Times New Roman"/>
          <w:lang w:eastAsia="zh-CN"/>
        </w:rPr>
        <w:instrText xml:space="preserve"> ADDIN EN.CITE.DATA </w:instrText>
      </w:r>
      <w:r w:rsidR="000F6A33">
        <w:rPr>
          <w:rFonts w:ascii="Times New Roman" w:eastAsia="宋体" w:hAnsi="Times New Roman"/>
          <w:lang w:eastAsia="zh-CN"/>
        </w:rPr>
      </w:r>
      <w:r w:rsidR="000F6A33">
        <w:rPr>
          <w:rFonts w:ascii="Times New Roman" w:eastAsia="宋体" w:hAnsi="Times New Roman"/>
          <w:lang w:eastAsia="zh-CN"/>
        </w:rPr>
        <w:fldChar w:fldCharType="end"/>
      </w:r>
      <w:r w:rsidR="006B5590" w:rsidRPr="00670F93">
        <w:rPr>
          <w:rFonts w:ascii="Times New Roman" w:eastAsia="宋体" w:hAnsi="Times New Roman"/>
          <w:lang w:eastAsia="zh-CN"/>
        </w:rPr>
      </w:r>
      <w:r w:rsidR="006B5590" w:rsidRPr="00670F93">
        <w:rPr>
          <w:rFonts w:ascii="Times New Roman" w:eastAsia="宋体" w:hAnsi="Times New Roman"/>
          <w:lang w:eastAsia="zh-CN"/>
        </w:rPr>
        <w:fldChar w:fldCharType="separate"/>
      </w:r>
      <w:r w:rsidR="000F6A33">
        <w:rPr>
          <w:rFonts w:ascii="Times New Roman" w:eastAsia="宋体" w:hAnsi="Times New Roman"/>
          <w:noProof/>
          <w:lang w:eastAsia="zh-CN"/>
        </w:rPr>
        <w:t>(Feinstein et al., 2013; Liu et al., 2017; Wu et al., 2020)</w:t>
      </w:r>
      <w:r w:rsidR="006B5590"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自尊降低</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670F93">
        <w:rPr>
          <w:rFonts w:ascii="Times New Roman" w:eastAsia="宋体" w:hAnsi="Times New Roman"/>
          <w:lang w:eastAsia="zh-CN"/>
        </w:rPr>
        <w:instrText xml:space="preserve"> ADDIN EN.CITE </w:instrText>
      </w:r>
      <w:r w:rsidR="006B5590" w:rsidRPr="00670F93">
        <w:rPr>
          <w:rFonts w:ascii="Times New Roman" w:eastAsia="宋体" w:hAnsi="Times New Roman"/>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670F93">
        <w:rPr>
          <w:rFonts w:ascii="Times New Roman" w:eastAsia="宋体" w:hAnsi="Times New Roman"/>
          <w:lang w:eastAsia="zh-CN"/>
        </w:rPr>
        <w:instrText xml:space="preserve"> ADDIN EN.CITE.DATA </w:instrText>
      </w:r>
      <w:r w:rsidR="006B5590" w:rsidRPr="00670F93">
        <w:rPr>
          <w:rFonts w:ascii="Times New Roman" w:eastAsia="宋体" w:hAnsi="Times New Roman"/>
          <w:lang w:eastAsia="zh-CN"/>
        </w:rPr>
      </w:r>
      <w:r w:rsidR="006B5590" w:rsidRPr="00670F93">
        <w:rPr>
          <w:rFonts w:ascii="Times New Roman" w:eastAsia="宋体" w:hAnsi="Times New Roman"/>
          <w:lang w:eastAsia="zh-CN"/>
        </w:rPr>
        <w:fldChar w:fldCharType="end"/>
      </w:r>
      <w:r w:rsidR="006B5590" w:rsidRPr="00670F93">
        <w:rPr>
          <w:rFonts w:ascii="Times New Roman" w:eastAsia="宋体" w:hAnsi="Times New Roman"/>
          <w:lang w:eastAsia="zh-CN"/>
        </w:rPr>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(Kalpidou et al., 2011; Lee, 2014; Liu et al., 2017; Vogel et al., 2014)</w:t>
      </w:r>
      <w:r w:rsidR="006B5590" w:rsidRPr="00670F93">
        <w:rPr>
          <w:rFonts w:ascii="Times New Roman" w:eastAsia="宋体" w:hAnsi="Times New Roman"/>
          <w:lang w:eastAsia="zh-CN"/>
        </w:rPr>
        <w:fldChar w:fldCharType="end"/>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自我评估降低</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(Haferkamp &amp; Krämer, 2011)</w:t>
      </w:r>
      <w:r w:rsidR="006B5590" w:rsidRPr="00670F93">
        <w:rPr>
          <w:rFonts w:ascii="Times New Roman" w:eastAsia="宋体" w:hAnsi="Times New Roman"/>
          <w:lang w:eastAsia="zh-CN"/>
        </w:rPr>
        <w:fldChar w:fldCharType="end"/>
      </w:r>
      <w:r w:rsidR="006B5590" w:rsidRPr="00670F93">
        <w:rPr>
          <w:rFonts w:ascii="Times New Roman" w:eastAsia="宋体" w:hAnsi="Times New Roman"/>
          <w:lang w:eastAsia="zh-CN"/>
        </w:rPr>
        <w:t xml:space="preserve"> </w:t>
      </w:r>
      <w:r w:rsidR="0044117E" w:rsidRPr="00670F93">
        <w:rPr>
          <w:rFonts w:ascii="Times New Roman" w:eastAsia="宋体" w:hAnsi="Times New Roman" w:hint="eastAsia"/>
          <w:lang w:eastAsia="zh-CN"/>
        </w:rPr>
        <w:t>以及</w:t>
      </w:r>
      <w:r w:rsidRPr="00670F93">
        <w:rPr>
          <w:rFonts w:ascii="Times New Roman" w:eastAsia="宋体" w:hAnsi="Times New Roman" w:hint="eastAsia"/>
          <w:lang w:eastAsia="zh-CN"/>
        </w:rPr>
        <w:t>幸福感降低</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(Kross et al., 2013)</w:t>
      </w:r>
      <w:r w:rsidR="006B5590" w:rsidRPr="00670F93">
        <w:rPr>
          <w:rFonts w:ascii="Times New Roman" w:eastAsia="宋体" w:hAnsi="Times New Roman"/>
          <w:lang w:eastAsia="zh-CN"/>
        </w:rPr>
        <w:fldChar w:fldCharType="end"/>
      </w:r>
      <w:r w:rsidR="0044117E" w:rsidRPr="00670F93">
        <w:rPr>
          <w:rFonts w:ascii="Times New Roman" w:eastAsia="宋体" w:hAnsi="Times New Roman"/>
          <w:lang w:eastAsia="zh-CN"/>
        </w:rPr>
        <w:t>.</w:t>
      </w:r>
    </w:p>
    <w:p w14:paraId="2B5C4C67" w14:textId="77777777" w:rsidR="00B83B0A"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以往的研究，大多从情绪的角度——嫉妒，来解释这个过程。</w:t>
      </w:r>
      <w:r w:rsidR="0044117E" w:rsidRPr="00670F93">
        <w:rPr>
          <w:rFonts w:ascii="Times New Roman" w:eastAsia="宋体" w:hAnsi="Times New Roman" w:hint="eastAsia"/>
          <w:lang w:eastAsia="zh-CN"/>
        </w:rPr>
        <w:t>嫉妒是一种情绪，当一个人缺乏另一个人的某些卓越品质、成就或财产时，或者他希望另一个人缺乏这些东西时，就会出现这种情绪</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(Parrott &amp; Smith, 1993)</w:t>
      </w:r>
      <w:r w:rsidR="00B83B0A" w:rsidRPr="00670F93">
        <w:rPr>
          <w:rFonts w:ascii="Times New Roman" w:eastAsia="宋体" w:hAnsi="Times New Roman"/>
          <w:lang w:eastAsia="zh-CN"/>
        </w:rPr>
        <w:fldChar w:fldCharType="end"/>
      </w:r>
      <w:r w:rsidR="0044117E" w:rsidRPr="00670F93">
        <w:rPr>
          <w:rFonts w:ascii="Times New Roman" w:eastAsia="宋体" w:hAnsi="Times New Roman"/>
          <w:lang w:eastAsia="zh-CN"/>
        </w:rPr>
        <w:t xml:space="preserve">. </w:t>
      </w:r>
      <w:r w:rsidR="0044117E" w:rsidRPr="00670F93">
        <w:rPr>
          <w:rFonts w:ascii="Times New Roman" w:eastAsia="宋体" w:hAnsi="Times New Roman" w:hint="eastAsia"/>
          <w:lang w:eastAsia="zh-CN"/>
        </w:rPr>
        <w:t>比如，</w:t>
      </w:r>
      <w:r w:rsidRPr="00670F93">
        <w:rPr>
          <w:rFonts w:ascii="Times New Roman" w:eastAsia="宋体" w:hAnsi="Times New Roman" w:hint="eastAsia"/>
          <w:lang w:eastAsia="zh-CN"/>
        </w:rPr>
        <w:t>已有研究发现，在</w:t>
      </w:r>
      <w:r w:rsidRPr="00670F93">
        <w:rPr>
          <w:rFonts w:ascii="Times New Roman" w:eastAsia="宋体" w:hAnsi="Times New Roman"/>
          <w:lang w:eastAsia="zh-CN"/>
        </w:rPr>
        <w:t>FB</w:t>
      </w:r>
      <w:r w:rsidRPr="00670F93">
        <w:rPr>
          <w:rFonts w:ascii="Times New Roman" w:eastAsia="宋体" w:hAnsi="Times New Roman" w:hint="eastAsia"/>
          <w:lang w:eastAsia="zh-CN"/>
        </w:rPr>
        <w:t>上的社会比较，是引起人们嫉妒的原因之一，这种嫉妒的情绪会促进人们对自己的事业做出不成功的评价</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(Pera, 2018)</w:t>
      </w:r>
      <w:r w:rsidR="00B83B0A"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首先</w:t>
      </w:r>
      <w:r w:rsidR="0044117E" w:rsidRPr="00670F93">
        <w:rPr>
          <w:rFonts w:ascii="Times New Roman" w:eastAsia="宋体" w:hAnsi="Times New Roman" w:hint="eastAsia"/>
          <w:lang w:eastAsia="zh-CN"/>
        </w:rPr>
        <w:t>这可能是因为</w:t>
      </w:r>
      <w:r w:rsidRPr="00670F93">
        <w:rPr>
          <w:rFonts w:ascii="Times New Roman" w:eastAsia="宋体" w:hAnsi="Times New Roman" w:hint="eastAsia"/>
          <w:lang w:eastAsia="zh-CN"/>
        </w:rPr>
        <w:t>，社交媒体提供了一个便捷的方式，让人和自己相似的人产生联系，提升了人们体验到嫉妒的可能性</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&lt;EndNote&gt;&lt;Cite&gt;&lt;Author&gt;Hill&lt;/Author&gt;&lt;Year&gt;2006&lt;/Year&gt;&lt;RecNum&gt;52&lt;/RecNum&gt;&lt;DisplayText&gt;(Hill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Economics&lt;/full-title&gt;&lt;/periodical&gt;&lt;pages&gt;131-143&lt;/pages&gt;&lt;volume&gt;27&lt;/volume&gt;</w:instrText>
      </w:r>
      <w:r w:rsidR="00B83B0A" w:rsidRPr="00670F93">
        <w:rPr>
          <w:rFonts w:ascii="Times New Roman" w:eastAsia="宋体" w:hAnsi="Times New Roman" w:hint="eastAsia"/>
          <w:lang w:eastAsia="zh-CN"/>
        </w:rPr>
        <w:instrText>&lt;number&gt;2</w:instrText>
      </w:r>
      <w:r w:rsidR="00B83B0A" w:rsidRPr="00670F93">
        <w:rPr>
          <w:rFonts w:ascii="Times New Roman" w:eastAsia="宋体" w:hAnsi="Times New Roman" w:hint="eastAsia"/>
          <w:lang w:eastAsia="zh-CN"/>
        </w:rPr>
        <w:instrText>‐</w:instrText>
      </w:r>
      <w:r w:rsidR="00B83B0A" w:rsidRPr="00670F93">
        <w:rPr>
          <w:rFonts w:ascii="Times New Roman" w:eastAsia="宋体" w:hAnsi="Times New Roman" w:hint="eastAsia"/>
          <w:lang w:eastAsia="zh-CN"/>
        </w:rPr>
        <w:instrText>3&lt;/number&gt;&lt;dates&gt;&lt;year&gt;2006&lt;/year&gt;&lt;/dates&gt;&lt;isbn&gt;0143-6570&lt;/isbn&gt;&lt;urls&gt;&lt;/urls&gt;&lt;/record&gt;&lt;/Cite&gt;&lt;Cite&gt;&lt;Author&gt;Salovey&lt;/Author&gt;&lt;Year&gt;1991&lt;/Year&gt;&lt;RecNum&gt;91&lt;/RecNum&gt;&lt;record&gt;&lt;rec-number&gt;91&lt;/rec-number&gt;&lt;foreign-keys&gt;&lt;key app="EN" db-id="25zwtzd2ipsxxped</w:instrText>
      </w:r>
      <w:r w:rsidR="00B83B0A" w:rsidRPr="00670F93">
        <w:rPr>
          <w:rFonts w:ascii="Times New Roman" w:eastAsia="宋体" w:hAnsi="Times New Roman"/>
          <w:lang w:eastAsia="zh-CN"/>
        </w:rPr>
        <w:instrText>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(Hill &amp; Buss, 2006; Salovey &amp; Rodin, 1991)</w:t>
      </w:r>
      <w:r w:rsidR="00B83B0A"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其次，</w:t>
      </w:r>
      <w:r w:rsidR="0044117E" w:rsidRPr="00670F93">
        <w:rPr>
          <w:rFonts w:ascii="Times New Roman" w:eastAsia="宋体" w:hAnsi="Times New Roman" w:hint="eastAsia"/>
          <w:lang w:eastAsia="zh-CN"/>
        </w:rPr>
        <w:t>在</w:t>
      </w:r>
      <w:r w:rsidRPr="00670F93">
        <w:rPr>
          <w:rFonts w:ascii="Times New Roman" w:eastAsia="宋体" w:hAnsi="Times New Roman" w:hint="eastAsia"/>
          <w:lang w:eastAsia="zh-CN"/>
        </w:rPr>
        <w:t>浏览了社交媒体后，由于陷入向上比较中，人们对自我的感觉相较于浏览普通网站会更差</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(Vogel et al., 2015)</w:t>
      </w:r>
      <w:r w:rsidR="00B83B0A"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0044117E" w:rsidRPr="00670F93">
        <w:rPr>
          <w:rFonts w:ascii="Times New Roman" w:eastAsia="宋体" w:hAnsi="Times New Roman" w:hint="eastAsia"/>
          <w:lang w:eastAsia="zh-CN"/>
        </w:rPr>
        <w:t>作为佐证，有研究发现，</w:t>
      </w:r>
      <w:r w:rsidRPr="00670F93">
        <w:rPr>
          <w:rFonts w:ascii="Times New Roman" w:eastAsia="宋体" w:hAnsi="Times New Roman" w:hint="eastAsia"/>
          <w:lang w:eastAsia="zh-CN"/>
        </w:rPr>
        <w:t>在社交网络上看到更加有吸引力的照片或者成功人士相关的照片后，人们会体验到更高的嫉妒感</w:t>
      </w:r>
      <w:r w:rsidR="0044117E"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670F93">
        <w:rPr>
          <w:rFonts w:ascii="Times New Roman" w:eastAsia="宋体" w:hAnsi="Times New Roman"/>
          <w:lang w:eastAsia="zh-CN"/>
        </w:rPr>
        <w:instrText xml:space="preserve"> ADDIN EN.CITE </w:instrText>
      </w:r>
      <w:r w:rsidR="00B83B0A" w:rsidRPr="00670F93">
        <w:rPr>
          <w:rFonts w:ascii="Times New Roman" w:eastAsia="宋体" w:hAnsi="Times New Roman"/>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670F93">
        <w:rPr>
          <w:rFonts w:ascii="Times New Roman" w:eastAsia="宋体" w:hAnsi="Times New Roman"/>
          <w:lang w:eastAsia="zh-CN"/>
        </w:rPr>
        <w:instrText xml:space="preserve"> ADDIN EN.CITE.DATA </w:instrText>
      </w:r>
      <w:r w:rsidR="00B83B0A" w:rsidRPr="00670F93">
        <w:rPr>
          <w:rFonts w:ascii="Times New Roman" w:eastAsia="宋体" w:hAnsi="Times New Roman"/>
          <w:lang w:eastAsia="zh-CN"/>
        </w:rPr>
      </w:r>
      <w:r w:rsidR="00B83B0A" w:rsidRPr="00670F93">
        <w:rPr>
          <w:rFonts w:ascii="Times New Roman" w:eastAsia="宋体" w:hAnsi="Times New Roman"/>
          <w:lang w:eastAsia="zh-CN"/>
        </w:rPr>
        <w:fldChar w:fldCharType="end"/>
      </w:r>
      <w:r w:rsidR="00B83B0A" w:rsidRPr="00670F93">
        <w:rPr>
          <w:rFonts w:ascii="Times New Roman" w:eastAsia="宋体" w:hAnsi="Times New Roman"/>
          <w:lang w:eastAsia="zh-CN"/>
        </w:rPr>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(Appel et al., 2015; Haferkamp &amp; Krämer, 2011; Tandoc Jr et al., 2015; Vogel et al., 2014)</w:t>
      </w:r>
      <w:r w:rsidR="00B83B0A"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这种嫉妒最终</w:t>
      </w:r>
      <w:r w:rsidR="0044117E" w:rsidRPr="00670F93">
        <w:rPr>
          <w:rFonts w:ascii="Times New Roman" w:eastAsia="宋体" w:hAnsi="Times New Roman" w:hint="eastAsia"/>
          <w:lang w:eastAsia="zh-CN"/>
        </w:rPr>
        <w:t>导致了</w:t>
      </w:r>
      <w:r w:rsidRPr="00670F93">
        <w:rPr>
          <w:rFonts w:ascii="Times New Roman" w:eastAsia="宋体" w:hAnsi="Times New Roman" w:hint="eastAsia"/>
          <w:lang w:eastAsia="zh-CN"/>
        </w:rPr>
        <w:t>人们的生活满意度</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&lt;EndNote&gt;&lt;Cite&gt;&lt;Author&gt;Krasnova&lt;/Author&gt;&lt;Year&gt;2013&lt;/Year&gt;&lt;RecNum&gt;61&lt;/RecNum&gt;&lt;DisplayText&gt;(Espín et al., 2018; Krasnova et al., 2013)&lt;/DisplayText&gt;&lt;record&gt;&lt;rec-number&gt;61&lt;/rec-number&gt;&lt;foreign-keys&gt;&lt;key app="EN" db-id="25zwtzd2ipsxxpedr5u5fe2as9wdf5twxw0s" timestamp="1678687734"&gt;61&lt;/key&gt;&lt;/foreign-keys&gt;&lt;ref-type name="Journal Article"&gt;17&lt;/ref-type&gt;&lt;contributors&gt;&lt;authors&gt;&lt;author&gt;Krasnova,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(Espín et al., 2018; Krasnova et al., 2013)</w:t>
      </w:r>
      <w:r w:rsidR="00B83B0A" w:rsidRPr="00670F93">
        <w:rPr>
          <w:rFonts w:ascii="Times New Roman" w:eastAsia="宋体" w:hAnsi="Times New Roman"/>
          <w:lang w:eastAsia="zh-CN"/>
        </w:rPr>
        <w:fldChar w:fldCharType="end"/>
      </w:r>
      <w:r w:rsidR="00B83B0A" w:rsidRPr="00670F93">
        <w:rPr>
          <w:rFonts w:ascii="Times New Roman" w:eastAsia="宋体" w:hAnsi="Times New Roman"/>
          <w:lang w:eastAsia="zh-CN"/>
        </w:rPr>
        <w:t xml:space="preserve"> </w:t>
      </w:r>
      <w:r w:rsidR="0044117E" w:rsidRPr="00670F93">
        <w:rPr>
          <w:rFonts w:ascii="Times New Roman" w:eastAsia="宋体" w:hAnsi="Times New Roman" w:hint="eastAsia"/>
          <w:lang w:eastAsia="zh-CN"/>
        </w:rPr>
        <w:t>和</w:t>
      </w:r>
      <w:r w:rsidRPr="00670F93">
        <w:rPr>
          <w:rFonts w:ascii="Times New Roman" w:eastAsia="宋体" w:hAnsi="Times New Roman" w:hint="eastAsia"/>
          <w:lang w:eastAsia="zh-CN"/>
        </w:rPr>
        <w:t>主观幸福感</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(Briki, 2019)</w:t>
      </w:r>
      <w:r w:rsidR="00B83B0A" w:rsidRPr="00670F93">
        <w:rPr>
          <w:rFonts w:ascii="Times New Roman" w:eastAsia="宋体" w:hAnsi="Times New Roman"/>
          <w:lang w:eastAsia="zh-CN"/>
        </w:rPr>
        <w:fldChar w:fldCharType="end"/>
      </w:r>
      <w:r w:rsidR="00B83B0A" w:rsidRPr="00670F93">
        <w:rPr>
          <w:rFonts w:ascii="Times New Roman" w:eastAsia="宋体" w:hAnsi="Times New Roman"/>
          <w:lang w:eastAsia="zh-CN"/>
        </w:rPr>
        <w:t xml:space="preserve"> </w:t>
      </w:r>
      <w:r w:rsidR="0044117E" w:rsidRPr="00670F93">
        <w:rPr>
          <w:rFonts w:ascii="Times New Roman" w:eastAsia="宋体" w:hAnsi="Times New Roman"/>
          <w:lang w:eastAsia="zh-CN"/>
        </w:rPr>
        <w:t>的降低，</w:t>
      </w:r>
      <w:r w:rsidRPr="00670F93">
        <w:rPr>
          <w:rFonts w:ascii="Times New Roman" w:eastAsia="宋体" w:hAnsi="Times New Roman" w:hint="eastAsia"/>
          <w:lang w:eastAsia="zh-CN"/>
        </w:rPr>
        <w:t>以及提高了</w:t>
      </w:r>
      <w:r w:rsidR="0044117E" w:rsidRPr="00670F93">
        <w:rPr>
          <w:rFonts w:ascii="Times New Roman" w:eastAsia="宋体" w:hAnsi="Times New Roman" w:hint="eastAsia"/>
          <w:lang w:eastAsia="zh-CN"/>
        </w:rPr>
        <w:t>产生</w:t>
      </w:r>
      <w:r w:rsidRPr="00670F93">
        <w:rPr>
          <w:rFonts w:ascii="Times New Roman" w:eastAsia="宋体" w:hAnsi="Times New Roman" w:hint="eastAsia"/>
          <w:lang w:eastAsia="zh-CN"/>
        </w:rPr>
        <w:t>焦虑和抑郁的</w:t>
      </w:r>
      <w:r w:rsidR="0044117E" w:rsidRPr="00670F93">
        <w:rPr>
          <w:rFonts w:ascii="Times New Roman" w:eastAsia="宋体" w:hAnsi="Times New Roman" w:hint="eastAsia"/>
          <w:lang w:eastAsia="zh-CN"/>
        </w:rPr>
        <w:t>可能</w:t>
      </w:r>
      <w:r w:rsidR="00B83B0A" w:rsidRPr="00670F93">
        <w:rPr>
          <w:rFonts w:ascii="Times New Roman" w:eastAsia="宋体" w:hAnsi="Times New Roman"/>
          <w:lang w:eastAsia="zh-CN"/>
        </w:rPr>
        <w:fldChar w:fldCharType="begin"/>
      </w:r>
      <w:r w:rsidR="00B83B0A" w:rsidRPr="00670F93">
        <w:rPr>
          <w:rFonts w:ascii="Times New Roman" w:eastAsia="宋体" w:hAnsi="Times New Roman" w:hint="eastAsia"/>
          <w:lang w:eastAsia="zh-CN"/>
        </w:rPr>
        <w:instrText xml:space="preserve"> ADDIN EN.CITE &lt;EndNote&gt;&lt;Cite&gt;&lt;Author&gt;Cohen</w:instrText>
      </w:r>
      <w:r w:rsidR="00B83B0A" w:rsidRPr="00670F93">
        <w:rPr>
          <w:rFonts w:ascii="Times New Roman" w:eastAsia="宋体" w:hAnsi="Times New Roman" w:hint="eastAsia"/>
          <w:lang w:eastAsia="zh-CN"/>
        </w:rPr>
        <w:instrText>‐</w:instrText>
      </w:r>
      <w:r w:rsidR="00B83B0A" w:rsidRPr="00670F93">
        <w:rPr>
          <w:rFonts w:ascii="Times New Roman" w:eastAsia="宋体" w:hAnsi="Times New Roman" w:hint="eastAsia"/>
          <w:lang w:eastAsia="zh-CN"/>
        </w:rPr>
        <w:instrText>Charash&lt;/Author&gt;&lt;Year&gt;2009&lt;/Year&gt;&lt;RecNum&gt;24&lt;/RecNum&gt;&lt;DisplayText&gt;(Cohen</w:instrText>
      </w:r>
      <w:r w:rsidR="00B83B0A" w:rsidRPr="00670F93">
        <w:rPr>
          <w:rFonts w:ascii="Times New Roman" w:eastAsia="宋体" w:hAnsi="Times New Roman" w:hint="eastAsia"/>
          <w:lang w:eastAsia="zh-CN"/>
        </w:rPr>
        <w:instrText>‐</w:instrText>
      </w:r>
      <w:r w:rsidR="00B83B0A" w:rsidRPr="00670F93">
        <w:rPr>
          <w:rFonts w:ascii="Times New Roman" w:eastAsia="宋体" w:hAnsi="Times New Roman"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B83B0A" w:rsidRPr="00670F93">
        <w:rPr>
          <w:rFonts w:ascii="Times New Roman" w:eastAsia="宋体" w:hAnsi="Times New Roman" w:hint="eastAsia"/>
          <w:lang w:eastAsia="zh-CN"/>
        </w:rPr>
        <w:instrText>‐</w:instrText>
      </w:r>
      <w:r w:rsidR="00B83B0A" w:rsidRPr="00670F93">
        <w:rPr>
          <w:rFonts w:ascii="Times New Roman" w:eastAsia="宋体" w:hAnsi="Times New Roman" w:hint="eastAsia"/>
          <w:lang w:eastAsia="zh-CN"/>
        </w:rPr>
        <w:instrText>Charash, Yochi&lt;/author&gt;&lt;/authors&gt;&lt;/contributors&gt;&lt;titles&gt;&lt;title&gt;Episodic envy&lt;/title&gt;&lt;secondary-ti</w:instrText>
      </w:r>
      <w:r w:rsidR="00B83B0A" w:rsidRPr="00670F93">
        <w:rPr>
          <w:rFonts w:ascii="Times New Roman" w:eastAsia="宋体" w:hAnsi="Times New Roman"/>
          <w:lang w:eastAsia="zh-CN"/>
        </w:rPr>
        <w:instrText>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hint="eastAsia"/>
          <w:noProof/>
          <w:lang w:eastAsia="zh-CN"/>
        </w:rPr>
        <w:t>(Cohen</w:t>
      </w:r>
      <w:r w:rsidR="00B83B0A" w:rsidRPr="00670F93">
        <w:rPr>
          <w:rFonts w:ascii="Times New Roman" w:eastAsia="宋体" w:hAnsi="Times New Roman" w:hint="eastAsia"/>
          <w:noProof/>
          <w:lang w:eastAsia="zh-CN"/>
        </w:rPr>
        <w:t>‐</w:t>
      </w:r>
      <w:r w:rsidR="00B83B0A" w:rsidRPr="00670F93">
        <w:rPr>
          <w:rFonts w:ascii="Times New Roman" w:eastAsia="宋体" w:hAnsi="Times New Roman" w:hint="eastAsia"/>
          <w:noProof/>
          <w:lang w:eastAsia="zh-CN"/>
        </w:rPr>
        <w:t>Charash, 2009; Daniels &amp; Holtfreter, 2019)</w:t>
      </w:r>
      <w:r w:rsidR="00B83B0A" w:rsidRPr="00670F93">
        <w:rPr>
          <w:rFonts w:ascii="Times New Roman" w:eastAsia="宋体" w:hAnsi="Times New Roman"/>
          <w:lang w:eastAsia="zh-CN"/>
        </w:rPr>
        <w:fldChar w:fldCharType="end"/>
      </w:r>
      <w:r w:rsidR="00B83B0A" w:rsidRPr="00670F93">
        <w:rPr>
          <w:rFonts w:ascii="Times New Roman" w:eastAsia="宋体" w:hAnsi="Times New Roman"/>
          <w:lang w:eastAsia="zh-CN"/>
        </w:rPr>
        <w:t>.</w:t>
      </w:r>
    </w:p>
    <w:p w14:paraId="0EEBC99D"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相较于情绪上的体验，相对剥夺感更像是一种认知上的体验，即认识到被比较对象拥有自己所没有的东西。比如，经济上的不平等被认为是相对剥夺感产生的源头，而这种相对剥夺感进一步引发了人们的嫉妒情绪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670F93">
        <w:rPr>
          <w:rFonts w:ascii="Times New Roman" w:eastAsia="宋体" w:hAnsi="Times New Roman" w:hint="eastAsia"/>
          <w:lang w:eastAsia="zh-CN"/>
        </w:rPr>
        <w:t xml:space="preserve"> </w:t>
      </w:r>
      <w:r w:rsidR="00B118BC" w:rsidRPr="00670F93">
        <w:rPr>
          <w:rFonts w:ascii="Times New Roman" w:eastAsia="宋体" w:hAnsi="Times New Roman"/>
          <w:lang w:eastAsia="zh-CN"/>
        </w:rPr>
        <w:fldChar w:fldCharType="begin"/>
      </w:r>
      <w:r w:rsidR="00B118BC" w:rsidRPr="00670F93">
        <w:rPr>
          <w:rFonts w:ascii="Times New Roman" w:eastAsia="宋体" w:hAnsi="Times New Roman"/>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(Podder, 1996)</w:t>
      </w:r>
      <w:r w:rsidR="00B118B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06A23660"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相较于通过嫉妒这种情绪来解释向上比较造成的种种消极后果，相对剥夺感</w:t>
      </w:r>
      <w:r w:rsidR="00AA13FC" w:rsidRPr="00670F93">
        <w:rPr>
          <w:rFonts w:ascii="Times New Roman" w:eastAsia="宋体" w:hAnsi="Times New Roman" w:hint="eastAsia"/>
          <w:lang w:eastAsia="zh-CN"/>
        </w:rPr>
        <w:t>是一种</w:t>
      </w:r>
      <w:r w:rsidRPr="00670F93">
        <w:rPr>
          <w:rFonts w:ascii="Times New Roman" w:eastAsia="宋体" w:hAnsi="Times New Roman" w:hint="eastAsia"/>
          <w:lang w:eastAsia="zh-CN"/>
        </w:rPr>
        <w:t>认知上的解释</w:t>
      </w:r>
      <w:r w:rsidRPr="00670F93">
        <w:rPr>
          <w:rFonts w:ascii="Times New Roman" w:eastAsia="宋体" w:hAnsi="Times New Roman"/>
          <w:lang w:eastAsia="zh-CN"/>
        </w:rPr>
        <w:t>。</w:t>
      </w:r>
      <w:r w:rsidRPr="00670F93">
        <w:rPr>
          <w:rFonts w:ascii="Times New Roman" w:eastAsia="宋体" w:hAnsi="Times New Roman" w:hint="eastAsia"/>
          <w:lang w:eastAsia="zh-CN"/>
        </w:rPr>
        <w:t>认知情绪理论认为，情绪不会无缘无故的产生，他产生于对于压力事件的评价。是这种评价，而不是压力事件本身，导致了消极情</w:t>
      </w:r>
      <w:r w:rsidRPr="00670F93">
        <w:rPr>
          <w:rFonts w:ascii="Times New Roman" w:eastAsia="宋体" w:hAnsi="Times New Roman" w:hint="eastAsia"/>
          <w:lang w:eastAsia="zh-CN"/>
        </w:rPr>
        <w:lastRenderedPageBreak/>
        <w:t>绪</w:t>
      </w:r>
      <w:r w:rsidR="00B118BC" w:rsidRPr="00670F93">
        <w:rPr>
          <w:rFonts w:ascii="Times New Roman" w:eastAsia="宋体" w:hAnsi="Times New Roman"/>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670F93">
        <w:rPr>
          <w:rFonts w:ascii="Times New Roman" w:eastAsia="宋体" w:hAnsi="Times New Roman"/>
          <w:lang w:eastAsia="zh-CN"/>
        </w:rPr>
        <w:instrText xml:space="preserve"> ADDIN EN.CITE </w:instrText>
      </w:r>
      <w:r w:rsidR="00B118BC" w:rsidRPr="00670F93">
        <w:rPr>
          <w:rFonts w:ascii="Times New Roman" w:eastAsia="宋体" w:hAnsi="Times New Roman"/>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670F93">
        <w:rPr>
          <w:rFonts w:ascii="Times New Roman" w:eastAsia="宋体" w:hAnsi="Times New Roman"/>
          <w:lang w:eastAsia="zh-CN"/>
        </w:rPr>
        <w:instrText xml:space="preserve"> ADDIN EN.CITE.DATA </w:instrText>
      </w:r>
      <w:r w:rsidR="00B118BC" w:rsidRPr="00670F93">
        <w:rPr>
          <w:rFonts w:ascii="Times New Roman" w:eastAsia="宋体" w:hAnsi="Times New Roman"/>
          <w:lang w:eastAsia="zh-CN"/>
        </w:rPr>
      </w:r>
      <w:r w:rsidR="00B118BC" w:rsidRPr="00670F93">
        <w:rPr>
          <w:rFonts w:ascii="Times New Roman" w:eastAsia="宋体" w:hAnsi="Times New Roman"/>
          <w:lang w:eastAsia="zh-CN"/>
        </w:rPr>
        <w:fldChar w:fldCharType="end"/>
      </w:r>
      <w:r w:rsidR="00B118BC" w:rsidRPr="00670F93">
        <w:rPr>
          <w:rFonts w:ascii="Times New Roman" w:eastAsia="宋体" w:hAnsi="Times New Roman"/>
          <w:lang w:eastAsia="zh-CN"/>
        </w:rPr>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(Frijda, 1986; Lazarus, 1991; Ortony et al., 1988; Roseman, 1984; Scherer, 1984; Smith &amp; Ellsworth, 1985; Weiner, 2012)</w:t>
      </w:r>
      <w:r w:rsidR="00B118BC" w:rsidRPr="00670F93">
        <w:rPr>
          <w:rFonts w:ascii="Times New Roman" w:eastAsia="宋体" w:hAnsi="Times New Roman"/>
          <w:lang w:eastAsia="zh-CN"/>
        </w:rPr>
        <w:fldChar w:fldCharType="end"/>
      </w:r>
      <w:r w:rsidRPr="00670F93">
        <w:rPr>
          <w:rFonts w:ascii="Times New Roman" w:eastAsia="宋体" w:hAnsi="Times New Roman"/>
          <w:lang w:eastAsia="zh-CN"/>
        </w:rPr>
        <w:t>.</w:t>
      </w:r>
      <w:r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基于该理论，我们认为，相对剥夺感在压力事件（社会比较）和消极情绪（嫉妒）之间，扮演了这样一个认知评价的过程。相对剥夺感的概念最早出现在二战时期。有人发现，尽管美国陆军空军医务兵的晋升速度要快得多，但是他们对于晋升的失望程度高于军警</w:t>
      </w:r>
      <w:r w:rsidR="00B118BC" w:rsidRPr="00670F93">
        <w:rPr>
          <w:rFonts w:ascii="Times New Roman" w:eastAsia="宋体" w:hAnsi="Times New Roman"/>
          <w:lang w:eastAsia="zh-CN"/>
        </w:rPr>
        <w:fldChar w:fldCharType="begin"/>
      </w:r>
      <w:r w:rsidR="00B118BC" w:rsidRPr="00670F93">
        <w:rPr>
          <w:rFonts w:ascii="Times New Roman" w:eastAsia="宋体" w:hAnsi="Times New Roman"/>
          <w:lang w:eastAsia="zh-CN"/>
        </w:rPr>
        <w:instrText xml:space="preserve"> ADDIN EN.CITE &lt;EndNote&gt;&lt;Cite&gt;&lt;Author&gt;Stouffer&lt;/Author&gt;&lt;Year&gt;1949&lt;/Year&gt;&lt;RecNum&gt;101&lt;/RecNum&gt;&lt;DisplayText&gt;(Stouffer et al., 1949)&lt;/DisplayText&gt;&lt;record&gt;&lt;rec-number&gt;101&lt;/rec-number&gt;&lt;foreign-keys&gt;&lt;key app="EN" db-id="25zwtzd2ipsxxpedr5u5fe2as9wdf5twxw0s" timestamp="1678688318"&gt;101&lt;/key&gt;&lt;/foreign-keys&gt;&lt;ref-type name="Journal Article"&gt;17&lt;/ref-type&gt;&lt;contributors&gt;&lt;authors&gt;&lt;author&gt;Stouffer,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life.(studies in social psychology in world war ii), vol. 1&lt;/title&gt;&lt;/titles&gt;&lt;dates&gt;&lt;year&gt;1949&lt;/year&gt;&lt;/dates&gt;&lt;urls&gt;&lt;/urls&gt;&lt;/record&gt;&lt;/Cite&gt;&lt;/EndNote&gt;</w:instrText>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(Stouffer et al., 1949)</w:t>
      </w:r>
      <w:r w:rsidR="00B118B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B118BC" w:rsidRPr="00670F93">
        <w:rPr>
          <w:rFonts w:ascii="Times New Roman" w:eastAsia="宋体" w:hAnsi="Times New Roman"/>
          <w:lang w:eastAsia="zh-CN"/>
        </w:rPr>
        <w:fldChar w:fldCharType="begin"/>
      </w:r>
      <w:r w:rsidR="00B118BC" w:rsidRPr="00670F93">
        <w:rPr>
          <w:rFonts w:ascii="Times New Roman" w:eastAsia="宋体" w:hAnsi="Times New Roman"/>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name="Generic"&gt;13&lt;/ref-type&gt;&lt;contributors&gt;&lt;authors&gt;&lt;author&gt;Burns, Tom&lt;/author&gt;&lt;/authors&gt;&lt;/contributors&gt;&lt;titles&gt;&lt;title&gt;Relative Deprivation and Social Justice. A Study of Attitudes to Social Inequality in Twentieth-Century England&lt;/title&gt;&lt;/titles&gt;&lt;dates&gt;&lt;year&gt;1966&lt;/year&gt;&lt;/dates&gt;&lt;publisher&gt;JSTOR&lt;/publisher&gt;&lt;isbn&gt;0007-1315&lt;/isbn&gt;&lt;urls&gt;&lt;/urls&gt;&lt;/record&gt;&lt;/Cite&gt;&lt;/EndNote&gt;</w:instrText>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Burns (1966)</w:t>
      </w:r>
      <w:r w:rsidR="00B118BC" w:rsidRPr="00670F93">
        <w:rPr>
          <w:rFonts w:ascii="Times New Roman" w:eastAsia="宋体" w:hAnsi="Times New Roman"/>
          <w:lang w:eastAsia="zh-CN"/>
        </w:rPr>
        <w:fldChar w:fldCharType="end"/>
      </w:r>
      <w:r w:rsidR="00B118BC" w:rsidRPr="00670F93">
        <w:rPr>
          <w:rFonts w:ascii="Times New Roman" w:eastAsia="宋体" w:hAnsi="Times New Roman"/>
          <w:lang w:eastAsia="zh-CN"/>
        </w:rPr>
        <w:t xml:space="preserve"> </w:t>
      </w:r>
      <w:r w:rsidRPr="00670F93">
        <w:rPr>
          <w:rFonts w:ascii="Times New Roman" w:eastAsia="宋体" w:hAnsi="Times New Roman" w:hint="eastAsia"/>
          <w:lang w:eastAsia="zh-CN"/>
        </w:rPr>
        <w:t>在此基础上发展出了</w:t>
      </w:r>
      <w:r w:rsidR="00AA13FC" w:rsidRPr="00670F93">
        <w:rPr>
          <w:rFonts w:ascii="Times New Roman" w:eastAsia="宋体" w:hAnsi="Times New Roman" w:hint="eastAsia"/>
          <w:lang w:eastAsia="zh-CN"/>
        </w:rPr>
        <w:t>两个概念，</w:t>
      </w:r>
      <w:r w:rsidRPr="00670F93">
        <w:rPr>
          <w:rFonts w:ascii="Times New Roman" w:eastAsia="宋体" w:hAnsi="Times New Roman" w:hint="eastAsia"/>
          <w:lang w:eastAsia="zh-CN"/>
        </w:rPr>
        <w:t>个人相对剥夺感</w:t>
      </w:r>
      <w:r w:rsidR="00AA13FC" w:rsidRPr="00670F93">
        <w:rPr>
          <w:rFonts w:ascii="Times New Roman" w:eastAsia="宋体" w:hAnsi="Times New Roman" w:hint="eastAsia"/>
          <w:lang w:eastAsia="zh-CN"/>
        </w:rPr>
        <w:t xml:space="preserve"> </w:t>
      </w:r>
      <w:r w:rsidRPr="00670F93">
        <w:rPr>
          <w:rFonts w:ascii="Times New Roman" w:eastAsia="宋体" w:hAnsi="Times New Roman"/>
          <w:lang w:eastAsia="zh-CN"/>
        </w:rPr>
        <w:t xml:space="preserve">(Egoisticistic relative </w:t>
      </w:r>
      <w:proofErr w:type="gramStart"/>
      <w:r w:rsidRPr="00670F93">
        <w:rPr>
          <w:rFonts w:ascii="Times New Roman" w:eastAsia="宋体" w:hAnsi="Times New Roman"/>
          <w:lang w:eastAsia="zh-CN"/>
        </w:rPr>
        <w:t>deprivation)</w:t>
      </w:r>
      <w:r w:rsidRPr="00670F93">
        <w:rPr>
          <w:rFonts w:ascii="Times New Roman" w:eastAsia="宋体" w:hAnsi="Times New Roman" w:hint="eastAsia"/>
          <w:lang w:eastAsia="zh-CN"/>
        </w:rPr>
        <w:t>和组织相对剥夺感</w:t>
      </w:r>
      <w:proofErr w:type="gramEnd"/>
      <w:r w:rsidR="00AA13FC" w:rsidRPr="00670F93">
        <w:rPr>
          <w:rFonts w:ascii="Times New Roman" w:eastAsia="宋体" w:hAnsi="Times New Roman" w:hint="eastAsia"/>
          <w:lang w:eastAsia="zh-CN"/>
        </w:rPr>
        <w:t xml:space="preserve"> </w:t>
      </w:r>
      <w:r w:rsidRPr="00670F93">
        <w:rPr>
          <w:rFonts w:ascii="Times New Roman" w:eastAsia="宋体" w:hAnsi="Times New Roman"/>
          <w:lang w:eastAsia="zh-CN"/>
        </w:rPr>
        <w:t xml:space="preserve">(Fraternalternal relative deprivation). </w:t>
      </w:r>
      <w:r w:rsidR="00AA13FC" w:rsidRPr="00670F93">
        <w:rPr>
          <w:rFonts w:ascii="Times New Roman" w:eastAsia="宋体" w:hAnsi="Times New Roman"/>
          <w:lang w:eastAsia="zh-CN"/>
        </w:rPr>
        <w:t>前者</w:t>
      </w:r>
      <w:r w:rsidRPr="00670F93">
        <w:rPr>
          <w:rFonts w:ascii="Times New Roman" w:eastAsia="宋体" w:hAnsi="Times New Roman" w:hint="eastAsia"/>
          <w:lang w:eastAsia="zh-CN"/>
        </w:rPr>
        <w:t>指的是感知到自己和他人相比不公平。</w:t>
      </w:r>
      <w:r w:rsidR="00AA13FC" w:rsidRPr="00670F93">
        <w:rPr>
          <w:rFonts w:ascii="Times New Roman" w:eastAsia="宋体" w:hAnsi="Times New Roman"/>
          <w:lang w:eastAsia="zh-CN"/>
        </w:rPr>
        <w:t>后者</w:t>
      </w:r>
      <w:r w:rsidRPr="00670F93">
        <w:rPr>
          <w:rFonts w:ascii="Times New Roman" w:eastAsia="宋体" w:hAnsi="Times New Roman" w:hint="eastAsia"/>
          <w:lang w:eastAsia="zh-CN"/>
        </w:rPr>
        <w:t>指的是感知到自己所在群体得不到应得的。</w:t>
      </w:r>
      <w:r w:rsidR="00AA13FC" w:rsidRPr="00670F93">
        <w:rPr>
          <w:rFonts w:ascii="Times New Roman" w:eastAsia="宋体" w:hAnsi="Times New Roman" w:hint="eastAsia"/>
          <w:lang w:eastAsia="zh-CN"/>
        </w:rPr>
        <w:t>有研究总结，</w:t>
      </w:r>
      <w:r w:rsidRPr="00670F93">
        <w:rPr>
          <w:rFonts w:ascii="Times New Roman" w:eastAsia="宋体" w:hAnsi="Times New Roman" w:hint="eastAsia"/>
          <w:lang w:eastAsia="zh-CN"/>
        </w:rPr>
        <w:t>前者导致个人的压力，后者导致群体的抗议</w:t>
      </w:r>
      <w:r w:rsidR="00AA13FC" w:rsidRPr="00670F93">
        <w:rPr>
          <w:rFonts w:ascii="Times New Roman" w:eastAsia="宋体" w:hAnsi="Times New Roman" w:hint="eastAsia"/>
          <w:lang w:eastAsia="zh-CN"/>
        </w:rPr>
        <w:t xml:space="preserve"> </w:t>
      </w:r>
      <w:r w:rsidR="00B118BC" w:rsidRPr="00670F93">
        <w:rPr>
          <w:rFonts w:ascii="Times New Roman" w:eastAsia="宋体" w:hAnsi="Times New Roman"/>
          <w:lang w:eastAsia="zh-CN"/>
        </w:rPr>
        <w:fldChar w:fldCharType="begin"/>
      </w:r>
      <w:r w:rsidR="00B118BC" w:rsidRPr="00670F93">
        <w:rPr>
          <w:rFonts w:ascii="Times New Roman" w:eastAsia="宋体" w:hAnsi="Times New Roman"/>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record&gt;&lt;/Cite&gt;&lt;/EndNote&gt;</w:instrText>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(Olson &amp; Hazlewood, 2014; Walker &amp; Pettigrew, 1984)</w:t>
      </w:r>
      <w:r w:rsidR="00B118B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180CA60B" w14:textId="77777777" w:rsidR="00A21020" w:rsidRPr="00670F93" w:rsidRDefault="00AA13FC"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具体而言，</w:t>
      </w:r>
      <w:r w:rsidR="00A21020" w:rsidRPr="00670F93">
        <w:rPr>
          <w:rFonts w:ascii="Times New Roman" w:eastAsia="宋体" w:hAnsi="Times New Roman" w:hint="eastAsia"/>
          <w:lang w:eastAsia="zh-CN"/>
        </w:rPr>
        <w:t>当一个人有权利得到某样东西，却得</w:t>
      </w:r>
      <w:proofErr w:type="gramStart"/>
      <w:r w:rsidR="00A21020" w:rsidRPr="00670F93">
        <w:rPr>
          <w:rFonts w:ascii="Times New Roman" w:eastAsia="宋体" w:hAnsi="Times New Roman" w:hint="eastAsia"/>
          <w:lang w:eastAsia="zh-CN"/>
        </w:rPr>
        <w:t>不</w:t>
      </w:r>
      <w:proofErr w:type="gramEnd"/>
      <w:r w:rsidR="00A21020" w:rsidRPr="00670F93">
        <w:rPr>
          <w:rFonts w:ascii="Times New Roman" w:eastAsia="宋体" w:hAnsi="Times New Roman" w:hint="eastAsia"/>
          <w:lang w:eastAsia="zh-CN"/>
        </w:rPr>
        <w:t>到时，</w:t>
      </w:r>
      <w:r w:rsidRPr="00670F93">
        <w:rPr>
          <w:rFonts w:ascii="Times New Roman" w:eastAsia="宋体" w:hAnsi="Times New Roman" w:hint="eastAsia"/>
          <w:lang w:eastAsia="zh-CN"/>
        </w:rPr>
        <w:t>就</w:t>
      </w:r>
      <w:r w:rsidR="00A21020" w:rsidRPr="00670F93">
        <w:rPr>
          <w:rFonts w:ascii="Times New Roman" w:eastAsia="宋体" w:hAnsi="Times New Roman" w:hint="eastAsia"/>
          <w:lang w:eastAsia="zh-CN"/>
        </w:rPr>
        <w:t>会产生相对剥夺感</w:t>
      </w:r>
      <w:r w:rsidR="00813F24" w:rsidRPr="00670F93">
        <w:rPr>
          <w:rFonts w:ascii="Times New Roman" w:eastAsia="宋体" w:hAnsi="Times New Roman"/>
          <w:lang w:eastAsia="zh-CN"/>
        </w:rPr>
        <w:fldChar w:fldCharType="begin"/>
      </w:r>
      <w:r w:rsidR="00813F24" w:rsidRPr="00670F93">
        <w:rPr>
          <w:rFonts w:ascii="Times New Roman" w:eastAsia="宋体" w:hAnsi="Times New Roman"/>
          <w:lang w:eastAsia="zh-CN"/>
        </w:rPr>
        <w:instrText xml:space="preserve"> ADDIN EN.CITE &lt;EndNote&gt;&lt;Cite&gt;&lt;Author&gt;Feather&lt;/Author&gt;&lt;Year&gt;1999&lt;/Year&gt;&lt;RecNum&gt;36&lt;/RecNum&gt;&lt;DisplayText&gt;(Feather, 1999; Olson &amp;amp; Hazlewood, 2014)&lt;/DisplayText&gt;&lt;record&gt;&lt;rec-number&gt;36&lt;/rec-number&gt;&lt;foreign-keys&gt;&lt;key app="EN" db-id="25zwtzd2ipsxxpedr5u5fe2as9wdf5twxw0s" timestamp="1678687478"&gt;36&lt;/key&gt;&lt;/foreign-keys&gt;&lt;ref-type name="Journal Article"&gt;17&lt;/ref-type&gt;&lt;contributors&gt;&lt;authors&gt;&lt;author&gt;Feather, Norman T&lt;/author&gt;&lt;/authors&gt;&lt;/contributors&gt;&lt;titles&gt;&lt;title&gt;Judgments of deservingness: Studies in the psychology of justice and achievement&lt;/title&gt;&lt;secondary-title&gt;Personality and Social Psychology Review&lt;/secondary-title&gt;&lt;/titles&gt;&lt;periodical&gt;&lt;full-title&gt;Personality and Social Psychology Review&lt;/full-title&gt;&lt;/periodical&gt;&lt;pages&gt;86-107&lt;/pages&gt;&lt;volume&gt;3&lt;/volume&gt;&lt;number&gt;2&lt;/number&gt;&lt;dates&gt;&lt;year&gt;1999&lt;/year&gt;&lt;/dates&gt;&lt;isbn&gt;1088-8683&lt;/isbn&gt;&lt;urls&gt;&lt;/urls&gt;&lt;/record&gt;&lt;/Cite&gt;&lt;Cite&gt;&lt;Author&gt;Olson&lt;/Author&gt;&lt;Year&gt;2014&lt;/Year&gt;&lt;RecNum&gt;79&lt;/RecNum&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Press&lt;/publisher&gt;&lt;isbn&gt;1315802058&lt;/isbn&gt;&lt;urls&gt;&lt;/urls&gt;&lt;/record&gt;&lt;/Cite&gt;&lt;/EndNote&gt;</w:instrText>
      </w:r>
      <w:r w:rsidR="00813F24" w:rsidRPr="00670F93">
        <w:rPr>
          <w:rFonts w:ascii="Times New Roman" w:eastAsia="宋体" w:hAnsi="Times New Roman"/>
          <w:lang w:eastAsia="zh-CN"/>
        </w:rPr>
        <w:fldChar w:fldCharType="separate"/>
      </w:r>
      <w:r w:rsidR="00813F24" w:rsidRPr="00670F93">
        <w:rPr>
          <w:rFonts w:ascii="Times New Roman" w:eastAsia="宋体" w:hAnsi="Times New Roman"/>
          <w:noProof/>
          <w:lang w:eastAsia="zh-CN"/>
        </w:rPr>
        <w:t>(Feather, 1999; Olson &amp; Hazlewood, 2014)</w:t>
      </w:r>
      <w:r w:rsidR="00813F24" w:rsidRPr="00670F93">
        <w:rPr>
          <w:rFonts w:ascii="Times New Roman" w:eastAsia="宋体" w:hAnsi="Times New Roman"/>
          <w:lang w:eastAsia="zh-CN"/>
        </w:rPr>
        <w:fldChar w:fldCharType="end"/>
      </w:r>
      <w:r w:rsidR="00A21020" w:rsidRPr="00670F93">
        <w:rPr>
          <w:rFonts w:ascii="Times New Roman" w:eastAsia="宋体" w:hAnsi="Times New Roman" w:hint="eastAsia"/>
          <w:lang w:eastAsia="zh-CN"/>
        </w:rPr>
        <w:t>.</w:t>
      </w:r>
      <w:r w:rsidR="00A21020" w:rsidRPr="00670F93">
        <w:rPr>
          <w:rFonts w:ascii="Times New Roman" w:eastAsia="宋体" w:hAnsi="Times New Roman"/>
          <w:lang w:eastAsia="zh-CN"/>
        </w:rPr>
        <w:t xml:space="preserve"> </w:t>
      </w:r>
      <w:r w:rsidR="00A21020" w:rsidRPr="00670F93">
        <w:rPr>
          <w:rFonts w:ascii="Times New Roman" w:eastAsia="宋体" w:hAnsi="Times New Roman" w:hint="eastAsia"/>
          <w:lang w:eastAsia="zh-CN"/>
        </w:rPr>
        <w:t>相对剥夺感被认为是很多消极结果的源头</w:t>
      </w:r>
      <w:r w:rsidR="00813F24" w:rsidRPr="00670F93">
        <w:rPr>
          <w:rFonts w:ascii="Times New Roman" w:eastAsia="宋体" w:hAnsi="Times New Roman"/>
          <w:lang w:eastAsia="zh-CN"/>
        </w:rPr>
        <w:fldChar w:fldCharType="begin"/>
      </w:r>
      <w:r w:rsidR="00813F24" w:rsidRPr="00670F93">
        <w:rPr>
          <w:rFonts w:ascii="Times New Roman" w:eastAsia="宋体" w:hAnsi="Times New Roman"/>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813F24" w:rsidRPr="00670F93">
        <w:rPr>
          <w:rFonts w:ascii="Times New Roman" w:eastAsia="宋体" w:hAnsi="Times New Roman"/>
          <w:lang w:eastAsia="zh-CN"/>
        </w:rPr>
        <w:fldChar w:fldCharType="separate"/>
      </w:r>
      <w:r w:rsidR="00813F24" w:rsidRPr="00670F93">
        <w:rPr>
          <w:rFonts w:ascii="Times New Roman" w:eastAsia="宋体" w:hAnsi="Times New Roman"/>
          <w:noProof/>
          <w:lang w:eastAsia="zh-CN"/>
        </w:rPr>
        <w:t>(Callan et al., 2011)</w:t>
      </w:r>
      <w:r w:rsidR="00813F24" w:rsidRPr="00670F93">
        <w:rPr>
          <w:rFonts w:ascii="Times New Roman" w:eastAsia="宋体" w:hAnsi="Times New Roman"/>
          <w:lang w:eastAsia="zh-CN"/>
        </w:rPr>
        <w:fldChar w:fldCharType="end"/>
      </w:r>
      <w:r w:rsidR="00A21020" w:rsidRPr="00670F93">
        <w:rPr>
          <w:rFonts w:ascii="Times New Roman" w:eastAsia="宋体" w:hAnsi="Times New Roman"/>
          <w:lang w:eastAsia="zh-CN"/>
        </w:rPr>
        <w:t xml:space="preserve">. </w:t>
      </w:r>
      <w:r w:rsidR="00A21020" w:rsidRPr="00670F93">
        <w:rPr>
          <w:rFonts w:ascii="Times New Roman" w:eastAsia="宋体" w:hAnsi="Times New Roman" w:hint="eastAsia"/>
          <w:lang w:eastAsia="zh-CN"/>
        </w:rPr>
        <w:t>已有很多研究指出，向上比较会产生相对剥夺感</w:t>
      </w:r>
      <w:r w:rsidR="00813F24" w:rsidRPr="00670F93">
        <w:rPr>
          <w:rFonts w:ascii="Times New Roman" w:eastAsia="宋体" w:hAnsi="Times New Roman"/>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670F93">
        <w:rPr>
          <w:rFonts w:ascii="Times New Roman" w:eastAsia="宋体" w:hAnsi="Times New Roman"/>
          <w:lang w:eastAsia="zh-CN"/>
        </w:rPr>
        <w:instrText xml:space="preserve"> ADDIN EN.CITE </w:instrText>
      </w:r>
      <w:r w:rsidR="00813F24" w:rsidRPr="00670F93">
        <w:rPr>
          <w:rFonts w:ascii="Times New Roman" w:eastAsia="宋体" w:hAnsi="Times New Roman"/>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670F93">
        <w:rPr>
          <w:rFonts w:ascii="Times New Roman" w:eastAsia="宋体" w:hAnsi="Times New Roman"/>
          <w:lang w:eastAsia="zh-CN"/>
        </w:rPr>
        <w:instrText xml:space="preserve"> ADDIN EN.CITE.DATA </w:instrText>
      </w:r>
      <w:r w:rsidR="00813F24" w:rsidRPr="00670F93">
        <w:rPr>
          <w:rFonts w:ascii="Times New Roman" w:eastAsia="宋体" w:hAnsi="Times New Roman"/>
          <w:lang w:eastAsia="zh-CN"/>
        </w:rPr>
      </w:r>
      <w:r w:rsidR="00813F24" w:rsidRPr="00670F93">
        <w:rPr>
          <w:rFonts w:ascii="Times New Roman" w:eastAsia="宋体" w:hAnsi="Times New Roman"/>
          <w:lang w:eastAsia="zh-CN"/>
        </w:rPr>
        <w:fldChar w:fldCharType="end"/>
      </w:r>
      <w:r w:rsidR="00813F24" w:rsidRPr="00670F93">
        <w:rPr>
          <w:rFonts w:ascii="Times New Roman" w:eastAsia="宋体" w:hAnsi="Times New Roman"/>
          <w:lang w:eastAsia="zh-CN"/>
        </w:rPr>
      </w:r>
      <w:r w:rsidR="00813F24" w:rsidRPr="00670F93">
        <w:rPr>
          <w:rFonts w:ascii="Times New Roman" w:eastAsia="宋体" w:hAnsi="Times New Roman"/>
          <w:lang w:eastAsia="zh-CN"/>
        </w:rPr>
        <w:fldChar w:fldCharType="separate"/>
      </w:r>
      <w:r w:rsidR="00813F24" w:rsidRPr="00670F93">
        <w:rPr>
          <w:rFonts w:ascii="Times New Roman" w:eastAsia="宋体" w:hAnsi="Times New Roman"/>
          <w:noProof/>
          <w:lang w:eastAsia="zh-CN"/>
        </w:rPr>
        <w:t>(Buunk et al., 2003; Kim et al., 2018; Seo &amp; Park, 2018)</w:t>
      </w:r>
      <w:r w:rsidR="00813F24" w:rsidRPr="00670F93">
        <w:rPr>
          <w:rFonts w:ascii="Times New Roman" w:eastAsia="宋体" w:hAnsi="Times New Roman"/>
          <w:lang w:eastAsia="zh-CN"/>
        </w:rPr>
        <w:fldChar w:fldCharType="end"/>
      </w:r>
      <w:r w:rsidR="00813F24" w:rsidRPr="00670F93">
        <w:rPr>
          <w:rFonts w:ascii="Times New Roman" w:eastAsia="宋体" w:hAnsi="Times New Roman"/>
          <w:lang w:eastAsia="zh-CN"/>
        </w:rPr>
        <w:t>.</w:t>
      </w:r>
      <w:r w:rsidRPr="00670F93">
        <w:rPr>
          <w:rFonts w:ascii="Times New Roman" w:eastAsia="宋体" w:hAnsi="Times New Roman"/>
          <w:lang w:eastAsia="zh-CN"/>
        </w:rPr>
        <w:t xml:space="preserve"> </w:t>
      </w:r>
    </w:p>
    <w:p w14:paraId="384AAB12" w14:textId="77777777" w:rsidR="00826748" w:rsidRPr="00670F93" w:rsidRDefault="00826748" w:rsidP="00A21020">
      <w:pPr>
        <w:ind w:firstLineChars="200" w:firstLine="480"/>
        <w:rPr>
          <w:rFonts w:ascii="Times New Roman" w:eastAsia="宋体" w:hAnsi="Times New Roman"/>
          <w:lang w:eastAsia="zh-CN"/>
        </w:rPr>
      </w:pPr>
    </w:p>
    <w:p w14:paraId="2391986C" w14:textId="77777777" w:rsidR="00A21020" w:rsidRPr="00670F93" w:rsidRDefault="00A21020" w:rsidP="001F0D4F">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我们提出假设</w:t>
      </w:r>
      <w:r w:rsidRPr="00670F93">
        <w:rPr>
          <w:rFonts w:ascii="Times New Roman" w:eastAsia="宋体" w:hAnsi="Times New Roman"/>
          <w:b/>
          <w:lang w:eastAsia="zh-CN"/>
        </w:rPr>
        <w:t>1</w:t>
      </w:r>
      <w:r w:rsidRPr="00670F93">
        <w:rPr>
          <w:rFonts w:ascii="Times New Roman" w:eastAsia="宋体" w:hAnsi="Times New Roman" w:hint="eastAsia"/>
          <w:b/>
          <w:lang w:eastAsia="zh-CN"/>
        </w:rPr>
        <w:t>：当人们进行向上比较的时候，会产生相对剥夺感</w:t>
      </w:r>
    </w:p>
    <w:p w14:paraId="23913AA2" w14:textId="77777777" w:rsidR="00826748" w:rsidRPr="00670F93" w:rsidRDefault="00826748" w:rsidP="001F0D4F">
      <w:pPr>
        <w:ind w:firstLineChars="200" w:firstLine="482"/>
        <w:rPr>
          <w:rFonts w:ascii="Times New Roman" w:eastAsia="宋体" w:hAnsi="Times New Roman"/>
          <w:b/>
          <w:lang w:eastAsia="zh-CN"/>
        </w:rPr>
      </w:pPr>
    </w:p>
    <w:p w14:paraId="158312B3" w14:textId="77777777" w:rsidR="00A21020" w:rsidRPr="00670F93" w:rsidRDefault="00A21020" w:rsidP="00A21020">
      <w:pPr>
        <w:pStyle w:val="2"/>
        <w:rPr>
          <w:rFonts w:ascii="Times New Roman" w:eastAsia="宋体" w:hAnsi="Times New Roman"/>
          <w:lang w:eastAsia="zh-CN"/>
        </w:rPr>
      </w:pPr>
      <w:bookmarkStart w:id="4" w:name="_Toc155795932"/>
      <w:r w:rsidRPr="00670F93">
        <w:rPr>
          <w:rFonts w:ascii="Times New Roman" w:eastAsia="宋体" w:hAnsi="Times New Roman" w:hint="eastAsia"/>
          <w:lang w:eastAsia="zh-CN"/>
        </w:rPr>
        <w:t>相对剥夺感中介了向上比较后的生活满意度下降</w:t>
      </w:r>
      <w:bookmarkEnd w:id="4"/>
    </w:p>
    <w:p w14:paraId="60711931"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以往的研究，更多的关注的是经济地位上的相对剥夺感</w:t>
      </w:r>
      <w:r w:rsidR="00266D77" w:rsidRPr="00670F93">
        <w:rPr>
          <w:rFonts w:ascii="Times New Roman" w:eastAsia="宋体" w:hAnsi="Times New Roman"/>
          <w:lang w:eastAsia="zh-CN"/>
        </w:rPr>
        <w:fldChar w:fldCharType="begin"/>
      </w:r>
      <w:r w:rsidR="00266D77" w:rsidRPr="00670F93">
        <w:rPr>
          <w:rFonts w:ascii="Times New Roman" w:eastAsia="宋体" w:hAnsi="Times New Roman"/>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266D77" w:rsidRPr="00670F93">
        <w:rPr>
          <w:rFonts w:ascii="Times New Roman" w:eastAsia="宋体" w:hAnsi="Times New Roman"/>
          <w:lang w:eastAsia="zh-CN"/>
        </w:rPr>
        <w:fldChar w:fldCharType="separate"/>
      </w:r>
      <w:r w:rsidR="00266D77" w:rsidRPr="00670F93">
        <w:rPr>
          <w:rFonts w:ascii="Times New Roman" w:eastAsia="宋体" w:hAnsi="Times New Roman"/>
          <w:noProof/>
          <w:lang w:eastAsia="zh-CN"/>
        </w:rPr>
        <w:t>(Podder, 1996)</w:t>
      </w:r>
      <w:r w:rsidR="00266D77"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随着社交媒体的发展，我们更容易和身边的人产生联系，也就更容易进行比较，由于人们往往倾向于在网络上展现自己最好的一面，因此这种社会比较可能常常是向上比较，而这种比较，往往并不涉及经济地位上的比较，可能只是将自己的生活，与他人的生活进行了整体性的比较。</w:t>
      </w:r>
    </w:p>
    <w:p w14:paraId="6DE06788"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因此，我们想讨论</w:t>
      </w:r>
      <w:r w:rsidR="00AA13FC" w:rsidRPr="00670F93">
        <w:rPr>
          <w:rFonts w:ascii="Times New Roman" w:eastAsia="宋体" w:hAnsi="Times New Roman" w:hint="eastAsia"/>
          <w:lang w:eastAsia="zh-CN"/>
        </w:rPr>
        <w:t>并不是自己所在群体的相对剥夺感，而是个体</w:t>
      </w:r>
      <w:r w:rsidRPr="00670F93">
        <w:rPr>
          <w:rFonts w:ascii="Times New Roman" w:eastAsia="宋体" w:hAnsi="Times New Roman" w:hint="eastAsia"/>
          <w:lang w:eastAsia="zh-CN"/>
        </w:rPr>
        <w:t>层面的相对剥夺感</w:t>
      </w:r>
      <w:r w:rsidR="00520C63" w:rsidRPr="00670F93">
        <w:rPr>
          <w:rFonts w:ascii="Times New Roman" w:eastAsia="宋体" w:hAnsi="Times New Roman"/>
          <w:lang w:eastAsia="zh-CN"/>
        </w:rPr>
        <w:fldChar w:fldCharType="begin"/>
      </w:r>
      <w:r w:rsidR="00520C63" w:rsidRPr="00670F93">
        <w:rPr>
          <w:rFonts w:ascii="Times New Roman" w:eastAsia="宋体" w:hAnsi="Times New Roman"/>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520C63" w:rsidRPr="00670F93">
        <w:rPr>
          <w:rFonts w:ascii="Times New Roman" w:eastAsia="宋体" w:hAnsi="Times New Roman"/>
          <w:lang w:eastAsia="zh-CN"/>
        </w:rPr>
        <w:fldChar w:fldCharType="separate"/>
      </w:r>
      <w:r w:rsidR="00520C63" w:rsidRPr="00670F93">
        <w:rPr>
          <w:rFonts w:ascii="Times New Roman" w:eastAsia="宋体" w:hAnsi="Times New Roman"/>
          <w:noProof/>
          <w:lang w:eastAsia="zh-CN"/>
        </w:rPr>
        <w:t>(Callan et al., 2011)</w:t>
      </w:r>
      <w:r w:rsidR="00520C63"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00162510" w:rsidRPr="00670F93">
        <w:rPr>
          <w:rFonts w:ascii="Times New Roman" w:eastAsia="宋体" w:hAnsi="Times New Roman"/>
          <w:lang w:eastAsia="zh-CN"/>
        </w:rPr>
        <w:t xml:space="preserve"> </w:t>
      </w:r>
      <w:r w:rsidR="00520C63" w:rsidRPr="00670F93">
        <w:rPr>
          <w:rFonts w:ascii="Times New Roman" w:eastAsia="宋体" w:hAnsi="Times New Roman"/>
          <w:lang w:eastAsia="zh-CN"/>
        </w:rPr>
        <w:fldChar w:fldCharType="begin"/>
      </w:r>
      <w:r w:rsidR="00520C63" w:rsidRPr="00670F93">
        <w:rPr>
          <w:rFonts w:ascii="Times New Roman" w:eastAsia="宋体" w:hAnsi="Times New Roman"/>
          <w:lang w:eastAsia="zh-CN"/>
        </w:rPr>
        <w:instrText xml:space="preserve"> ADDIN EN.CITE &lt;EndNote&gt;&lt;Cite AuthorYear="1"&gt;&lt;Author&gt;Smith&lt;/Author&gt;&lt;Year&gt;2012&lt;/Year&gt;&lt;RecNum&gt;97&lt;/RecNum&gt;&lt;DisplayText&gt;Smith et al. (2012)&lt;/DisplayText&gt;&lt;record&gt;&lt;rec-number&gt;97&lt;/rec-number&gt;&lt;foreign-keys&gt;&lt;key app="EN" db-id="25zwtzd2ipsxxpedr5u5fe2as9wdf5twxw0s" timestamp="1678688273"&gt;97&lt;/key&gt;&lt;/foreign-keys&gt;&lt;ref-type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520C63" w:rsidRPr="00670F93">
        <w:rPr>
          <w:rFonts w:ascii="Times New Roman" w:eastAsia="宋体" w:hAnsi="Times New Roman"/>
          <w:lang w:eastAsia="zh-CN"/>
        </w:rPr>
        <w:fldChar w:fldCharType="separate"/>
      </w:r>
      <w:r w:rsidR="00520C63" w:rsidRPr="00670F93">
        <w:rPr>
          <w:rFonts w:ascii="Times New Roman" w:eastAsia="宋体" w:hAnsi="Times New Roman"/>
          <w:noProof/>
          <w:lang w:eastAsia="zh-CN"/>
        </w:rPr>
        <w:t>Smith et al. (2012)</w:t>
      </w:r>
      <w:r w:rsidR="00520C63" w:rsidRPr="00670F93">
        <w:rPr>
          <w:rFonts w:ascii="Times New Roman" w:eastAsia="宋体" w:hAnsi="Times New Roman"/>
          <w:lang w:eastAsia="zh-CN"/>
        </w:rPr>
        <w:fldChar w:fldCharType="end"/>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认为这样的相对剥夺感的产生需要满足三个条件。</w:t>
      </w:r>
      <w:r w:rsidR="00AA13FC" w:rsidRPr="00670F93">
        <w:rPr>
          <w:rFonts w:ascii="Times New Roman" w:eastAsia="宋体" w:hAnsi="Times New Roman" w:hint="eastAsia"/>
          <w:lang w:eastAsia="zh-CN"/>
        </w:rPr>
        <w:t>首先</w:t>
      </w:r>
      <w:r w:rsidRPr="00670F93">
        <w:rPr>
          <w:rFonts w:ascii="Times New Roman" w:eastAsia="宋体" w:hAnsi="Times New Roman"/>
          <w:lang w:eastAsia="zh-CN"/>
        </w:rPr>
        <w:t>，</w:t>
      </w:r>
      <w:r w:rsidRPr="00670F93">
        <w:rPr>
          <w:rFonts w:ascii="Times New Roman" w:eastAsia="宋体" w:hAnsi="Times New Roman" w:hint="eastAsia"/>
          <w:lang w:eastAsia="zh-CN"/>
        </w:rPr>
        <w:t>相对剥夺感是在和他人比较后产生的</w:t>
      </w:r>
      <w:r w:rsidRPr="00670F93">
        <w:rPr>
          <w:rFonts w:ascii="Times New Roman" w:eastAsia="宋体" w:hAnsi="Times New Roman"/>
          <w:lang w:eastAsia="zh-CN"/>
        </w:rPr>
        <w:t>。</w:t>
      </w:r>
      <w:r w:rsidR="00AA13FC" w:rsidRPr="00670F93">
        <w:rPr>
          <w:rFonts w:ascii="Times New Roman" w:eastAsia="宋体" w:hAnsi="Times New Roman"/>
          <w:lang w:eastAsia="zh-CN"/>
        </w:rPr>
        <w:t>其次</w:t>
      </w:r>
      <w:r w:rsidRPr="00670F93">
        <w:rPr>
          <w:rFonts w:ascii="Times New Roman" w:eastAsia="宋体" w:hAnsi="Times New Roman"/>
          <w:lang w:eastAsia="zh-CN"/>
        </w:rPr>
        <w:t>，</w:t>
      </w:r>
      <w:r w:rsidRPr="00670F93">
        <w:rPr>
          <w:rFonts w:ascii="Times New Roman" w:eastAsia="宋体" w:hAnsi="Times New Roman" w:hint="eastAsia"/>
          <w:lang w:eastAsia="zh-CN"/>
        </w:rPr>
        <w:t>在认知上，比较者发现，自己相较于被比较者是处于劣势的</w:t>
      </w:r>
      <w:r w:rsidRPr="00670F93">
        <w:rPr>
          <w:rFonts w:ascii="Times New Roman" w:eastAsia="宋体" w:hAnsi="Times New Roman"/>
          <w:lang w:eastAsia="zh-CN"/>
        </w:rPr>
        <w:t>。</w:t>
      </w:r>
      <w:r w:rsidR="00AA13FC" w:rsidRPr="00670F93">
        <w:rPr>
          <w:rFonts w:ascii="Times New Roman" w:eastAsia="宋体" w:hAnsi="Times New Roman"/>
          <w:lang w:eastAsia="zh-CN"/>
        </w:rPr>
        <w:t>最重要的是</w:t>
      </w:r>
      <w:r w:rsidRPr="00670F93">
        <w:rPr>
          <w:rFonts w:ascii="Times New Roman" w:eastAsia="宋体" w:hAnsi="Times New Roman" w:hint="eastAsia"/>
          <w:lang w:eastAsia="zh-CN"/>
        </w:rPr>
        <w:t>，比较者认为这种劣势是由于不公平而造成的。</w:t>
      </w:r>
    </w:p>
    <w:p w14:paraId="54F0BA7A"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一个关于老年人的研究中发现，倾向于进行向上比较的老年人，相较于倾向于进行向下比较的老年人而言，其生活满意度更低</w:t>
      </w:r>
      <w:r w:rsidR="00520C63" w:rsidRPr="00670F93">
        <w:rPr>
          <w:rFonts w:ascii="Times New Roman" w:eastAsia="宋体" w:hAnsi="Times New Roman" w:hint="eastAsia"/>
          <w:lang w:eastAsia="zh-CN"/>
        </w:rPr>
        <w:t xml:space="preserve"> </w:t>
      </w:r>
      <w:r w:rsidR="00520C63" w:rsidRPr="00670F93">
        <w:rPr>
          <w:rFonts w:ascii="Times New Roman" w:eastAsia="宋体" w:hAnsi="Times New Roman"/>
          <w:lang w:eastAsia="zh-CN"/>
        </w:rPr>
        <w:fldChar w:fldCharType="begin"/>
      </w:r>
      <w:r w:rsidR="00767B57" w:rsidRPr="00670F93">
        <w:rPr>
          <w:rFonts w:ascii="Times New Roman" w:eastAsia="宋体" w:hAnsi="Times New Roman"/>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record&gt;&lt;/Cite&gt;&lt;/EndNote&gt;</w:instrText>
      </w:r>
      <w:r w:rsidR="00520C63" w:rsidRPr="00670F93">
        <w:rPr>
          <w:rFonts w:ascii="Times New Roman" w:eastAsia="宋体" w:hAnsi="Times New Roman"/>
          <w:lang w:eastAsia="zh-CN"/>
        </w:rPr>
        <w:fldChar w:fldCharType="separate"/>
      </w:r>
      <w:r w:rsidR="00767B57" w:rsidRPr="00670F93">
        <w:rPr>
          <w:rFonts w:ascii="Times New Roman" w:eastAsia="宋体" w:hAnsi="Times New Roman"/>
          <w:noProof/>
          <w:lang w:eastAsia="zh-CN"/>
        </w:rPr>
        <w:t>(Frieswijk et al., 2004a)</w:t>
      </w:r>
      <w:r w:rsidR="00520C63"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但该研究并未解释，向上比较产生的生活满意度下降的内在心理机制</w:t>
      </w:r>
      <w:r w:rsidRPr="00670F93">
        <w:rPr>
          <w:rFonts w:ascii="Times New Roman" w:eastAsia="宋体" w:hAnsi="Times New Roman"/>
          <w:lang w:eastAsia="zh-CN"/>
        </w:rPr>
        <w:t>。</w:t>
      </w:r>
      <w:r w:rsidRPr="00670F93">
        <w:rPr>
          <w:rFonts w:ascii="Times New Roman" w:eastAsia="宋体" w:hAnsi="Times New Roman" w:hint="eastAsia"/>
          <w:lang w:eastAsia="zh-CN"/>
        </w:rPr>
        <w:t>我们认为，从认知的层面来解释，当人们进行向上比较后，由于发现自己相较于被比较对象处于劣势，因此会产生相对剥夺感，最终这种相对剥夺感</w:t>
      </w:r>
      <w:r w:rsidR="00AA13FC" w:rsidRPr="00670F93">
        <w:rPr>
          <w:rFonts w:ascii="Times New Roman" w:eastAsia="宋体" w:hAnsi="Times New Roman" w:hint="eastAsia"/>
          <w:lang w:eastAsia="zh-CN"/>
        </w:rPr>
        <w:t>使</w:t>
      </w:r>
      <w:r w:rsidRPr="00670F93">
        <w:rPr>
          <w:rFonts w:ascii="Times New Roman" w:eastAsia="宋体" w:hAnsi="Times New Roman" w:hint="eastAsia"/>
          <w:lang w:eastAsia="zh-CN"/>
        </w:rPr>
        <w:t>其对生活满意度评价的降低。</w:t>
      </w:r>
    </w:p>
    <w:p w14:paraId="322EADB7"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为了佐证相对</w:t>
      </w:r>
      <w:proofErr w:type="gramStart"/>
      <w:r w:rsidRPr="00670F93">
        <w:rPr>
          <w:rFonts w:ascii="Times New Roman" w:eastAsia="宋体" w:hAnsi="Times New Roman" w:hint="eastAsia"/>
          <w:lang w:eastAsia="zh-CN"/>
        </w:rPr>
        <w:t>剥夺感对生活</w:t>
      </w:r>
      <w:proofErr w:type="gramEnd"/>
      <w:r w:rsidRPr="00670F93">
        <w:rPr>
          <w:rFonts w:ascii="Times New Roman" w:eastAsia="宋体" w:hAnsi="Times New Roman" w:hint="eastAsia"/>
          <w:lang w:eastAsia="zh-CN"/>
        </w:rPr>
        <w:t>满意度的负性影响</w:t>
      </w:r>
      <w:r w:rsidRPr="00670F93">
        <w:rPr>
          <w:rFonts w:ascii="Times New Roman" w:eastAsia="宋体" w:hAnsi="Times New Roman"/>
          <w:lang w:eastAsia="zh-CN"/>
        </w:rPr>
        <w:t>。</w:t>
      </w:r>
      <w:r w:rsidR="00AA13FC" w:rsidRPr="00670F93">
        <w:rPr>
          <w:rFonts w:ascii="Times New Roman" w:eastAsia="宋体" w:hAnsi="Times New Roman"/>
          <w:lang w:eastAsia="zh-CN"/>
        </w:rPr>
        <w:t>我们发现，</w:t>
      </w:r>
      <w:r w:rsidRPr="00670F93">
        <w:rPr>
          <w:rFonts w:ascii="Times New Roman" w:eastAsia="宋体" w:hAnsi="Times New Roman" w:hint="eastAsia"/>
          <w:lang w:eastAsia="zh-CN"/>
        </w:rPr>
        <w:t>已有很多研究</w:t>
      </w:r>
      <w:r w:rsidR="00AA13FC" w:rsidRPr="00670F93">
        <w:rPr>
          <w:rFonts w:ascii="Times New Roman" w:eastAsia="宋体" w:hAnsi="Times New Roman" w:hint="eastAsia"/>
          <w:lang w:eastAsia="zh-CN"/>
        </w:rPr>
        <w:t>证实了</w:t>
      </w:r>
      <w:r w:rsidRPr="00670F93">
        <w:rPr>
          <w:rFonts w:ascii="Times New Roman" w:eastAsia="宋体" w:hAnsi="Times New Roman" w:hint="eastAsia"/>
          <w:lang w:eastAsia="zh-CN"/>
        </w:rPr>
        <w:t>当人们体验到相对剥夺感时，其心理或生理健康都会受到一定程度的影响</w:t>
      </w:r>
      <w:r w:rsidR="008A236E" w:rsidRPr="00670F93">
        <w:rPr>
          <w:rFonts w:ascii="Times New Roman" w:eastAsia="宋体" w:hAnsi="Times New Roman" w:hint="eastAsia"/>
          <w:lang w:eastAsia="zh-CN"/>
        </w:rPr>
        <w:t xml:space="preserve"> </w:t>
      </w:r>
      <w:r w:rsidR="008A236E" w:rsidRPr="00670F93">
        <w:rPr>
          <w:rFonts w:ascii="Times New Roman" w:eastAsia="宋体" w:hAnsi="Times New Roman"/>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670F93">
        <w:rPr>
          <w:rFonts w:ascii="Times New Roman" w:eastAsia="宋体" w:hAnsi="Times New Roman"/>
          <w:lang w:eastAsia="zh-CN"/>
        </w:rPr>
        <w:instrText xml:space="preserve"> ADDIN EN.CITE </w:instrText>
      </w:r>
      <w:r w:rsidR="00D22A80" w:rsidRPr="00670F93">
        <w:rPr>
          <w:rFonts w:ascii="Times New Roman" w:eastAsia="宋体" w:hAnsi="Times New Roman"/>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670F93">
        <w:rPr>
          <w:rFonts w:ascii="Times New Roman" w:eastAsia="宋体" w:hAnsi="Times New Roman"/>
          <w:lang w:eastAsia="zh-CN"/>
        </w:rPr>
        <w:instrText xml:space="preserve"> ADDIN EN.CITE.DATA </w:instrText>
      </w:r>
      <w:r w:rsidR="00D22A80" w:rsidRPr="00670F93">
        <w:rPr>
          <w:rFonts w:ascii="Times New Roman" w:eastAsia="宋体" w:hAnsi="Times New Roman"/>
          <w:lang w:eastAsia="zh-CN"/>
        </w:rPr>
      </w:r>
      <w:r w:rsidR="00D22A80" w:rsidRPr="00670F93">
        <w:rPr>
          <w:rFonts w:ascii="Times New Roman" w:eastAsia="宋体" w:hAnsi="Times New Roman"/>
          <w:lang w:eastAsia="zh-CN"/>
        </w:rPr>
        <w:fldChar w:fldCharType="end"/>
      </w:r>
      <w:r w:rsidR="008A236E" w:rsidRPr="00670F93">
        <w:rPr>
          <w:rFonts w:ascii="Times New Roman" w:eastAsia="宋体" w:hAnsi="Times New Roman"/>
          <w:lang w:eastAsia="zh-CN"/>
        </w:rPr>
      </w:r>
      <w:r w:rsidR="008A236E"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 xml:space="preserve">(Adjaye-Gbewonyo &amp; Kawachi, 2012; Beshai et al., 2017; Callan et al., 2015b; </w:t>
      </w:r>
      <w:r w:rsidR="00D22A80" w:rsidRPr="00670F93">
        <w:rPr>
          <w:rFonts w:ascii="Times New Roman" w:eastAsia="宋体" w:hAnsi="Times New Roman"/>
          <w:noProof/>
          <w:lang w:eastAsia="zh-CN"/>
        </w:rPr>
        <w:lastRenderedPageBreak/>
        <w:t>Osborne et al., 2012)</w:t>
      </w:r>
      <w:r w:rsidR="008A236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hint="eastAsia"/>
          <w:lang w:eastAsia="zh-CN"/>
        </w:rPr>
        <w:t xml:space="preserve"> </w:t>
      </w:r>
      <w:r w:rsidR="00162510" w:rsidRPr="00670F93">
        <w:rPr>
          <w:rFonts w:ascii="Times New Roman" w:eastAsia="宋体" w:hAnsi="Times New Roman" w:hint="eastAsia"/>
          <w:lang w:eastAsia="zh-CN"/>
        </w:rPr>
        <w:t>在生理健康方面，相对剥夺感可能会造成</w:t>
      </w:r>
      <w:r w:rsidRPr="00670F93">
        <w:rPr>
          <w:rFonts w:ascii="Times New Roman" w:eastAsia="宋体" w:hAnsi="Times New Roman" w:hint="eastAsia"/>
          <w:lang w:eastAsia="zh-CN"/>
        </w:rPr>
        <w:t>更高的心脏病发病率</w:t>
      </w:r>
      <w:r w:rsidR="008A236E" w:rsidRPr="00670F93">
        <w:rPr>
          <w:rFonts w:ascii="Times New Roman" w:eastAsia="宋体" w:hAnsi="Times New Roman" w:hint="eastAsia"/>
          <w:lang w:eastAsia="zh-CN"/>
        </w:rPr>
        <w:t xml:space="preserve"> </w:t>
      </w:r>
      <w:r w:rsidR="008A236E" w:rsidRPr="00670F93">
        <w:rPr>
          <w:rFonts w:ascii="Times New Roman" w:eastAsia="宋体" w:hAnsi="Times New Roman"/>
          <w:lang w:eastAsia="zh-CN"/>
        </w:rPr>
        <w:fldChar w:fldCharType="begin"/>
      </w:r>
      <w:r w:rsidR="008A236E" w:rsidRPr="00670F93">
        <w:rPr>
          <w:rFonts w:ascii="Times New Roman" w:eastAsia="宋体" w:hAnsi="Times New Roman"/>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record&gt;&lt;/Cite&gt;&lt;/EndNote&gt;</w:instrText>
      </w:r>
      <w:r w:rsidR="008A236E" w:rsidRPr="00670F93">
        <w:rPr>
          <w:rFonts w:ascii="Times New Roman" w:eastAsia="宋体" w:hAnsi="Times New Roman"/>
          <w:lang w:eastAsia="zh-CN"/>
        </w:rPr>
        <w:fldChar w:fldCharType="separate"/>
      </w:r>
      <w:r w:rsidR="008A236E" w:rsidRPr="00670F93">
        <w:rPr>
          <w:rFonts w:ascii="Times New Roman" w:eastAsia="宋体" w:hAnsi="Times New Roman"/>
          <w:noProof/>
          <w:lang w:eastAsia="zh-CN"/>
        </w:rPr>
        <w:t>(Lawlor et al., 2005)</w:t>
      </w:r>
      <w:r w:rsidR="008A236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hint="eastAsia"/>
          <w:lang w:eastAsia="zh-CN"/>
        </w:rPr>
        <w:t xml:space="preserve"> </w:t>
      </w:r>
      <w:r w:rsidR="00162510" w:rsidRPr="00670F93">
        <w:rPr>
          <w:rFonts w:ascii="Times New Roman" w:eastAsia="宋体" w:hAnsi="Times New Roman" w:hint="eastAsia"/>
          <w:lang w:eastAsia="zh-CN"/>
        </w:rPr>
        <w:t>以及</w:t>
      </w:r>
      <w:r w:rsidRPr="00670F93">
        <w:rPr>
          <w:rFonts w:ascii="Times New Roman" w:eastAsia="宋体" w:hAnsi="Times New Roman" w:hint="eastAsia"/>
          <w:lang w:eastAsia="zh-CN"/>
        </w:rPr>
        <w:t>更高死亡率</w:t>
      </w:r>
      <w:r w:rsidR="008A236E" w:rsidRPr="00670F93">
        <w:rPr>
          <w:rFonts w:ascii="Times New Roman" w:eastAsia="宋体" w:hAnsi="Times New Roman"/>
          <w:lang w:eastAsia="zh-CN"/>
        </w:rPr>
        <w:fldChar w:fldCharType="begin"/>
      </w:r>
      <w:r w:rsidR="008A236E" w:rsidRPr="00670F93">
        <w:rPr>
          <w:rFonts w:ascii="Times New Roman" w:eastAsia="宋体" w:hAnsi="Times New Roman"/>
          <w:lang w:eastAsia="zh-CN"/>
        </w:rPr>
        <w:instrText xml:space="preserve"> ADDIN EN.CITE &lt;EndNote&gt;&lt;Cite&gt;&lt;Author&gt;Eames&lt;/Author&gt;&lt;Year&gt;1993&lt;/Year&gt;&lt;RecNum&gt;30&lt;/RecNum&gt;&lt;DisplayText&gt;(Eames et al.,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mj&lt;/secondary-title&gt;&lt;/titles&gt;&lt;periodical&gt;&lt;full-title&gt;Bmj&lt;/full-title&gt;&lt;/periodical&gt;&lt;pages&gt;1465-1470&lt;/pages&gt;&lt;volume&gt;309&lt;/volume&gt;&lt;number&gt;6967&lt;/number&gt;&lt;dates&gt;&lt;year&gt;1994&lt;/year&gt;&lt;/dates&gt;&lt;isbn&gt;0959-8138&lt;/isbn&gt;&lt;urls&gt;&lt;/urls&gt;&lt;/record&gt;&lt;/Cite&gt;&lt;/EndNote&gt;</w:instrText>
      </w:r>
      <w:r w:rsidR="008A236E" w:rsidRPr="00670F93">
        <w:rPr>
          <w:rFonts w:ascii="Times New Roman" w:eastAsia="宋体" w:hAnsi="Times New Roman"/>
          <w:lang w:eastAsia="zh-CN"/>
        </w:rPr>
        <w:fldChar w:fldCharType="separate"/>
      </w:r>
      <w:r w:rsidR="008A236E" w:rsidRPr="00670F93">
        <w:rPr>
          <w:rFonts w:ascii="Times New Roman" w:eastAsia="宋体" w:hAnsi="Times New Roman"/>
          <w:noProof/>
          <w:lang w:eastAsia="zh-CN"/>
        </w:rPr>
        <w:t>(Eames et al., 1993; McLoone &amp; Boddy, 1994)</w:t>
      </w:r>
      <w:r w:rsidR="008A236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00162510" w:rsidRPr="00670F93">
        <w:rPr>
          <w:rFonts w:ascii="Times New Roman" w:eastAsia="宋体" w:hAnsi="Times New Roman" w:hint="eastAsia"/>
          <w:lang w:eastAsia="zh-CN"/>
        </w:rPr>
        <w:t>相对剥夺感的增加，也意味着更糟糕的心理健康</w:t>
      </w:r>
      <w:r w:rsidR="00E27C9C" w:rsidRPr="00670F93">
        <w:rPr>
          <w:rFonts w:ascii="Times New Roman" w:eastAsia="宋体" w:hAnsi="Times New Roman"/>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670F93">
        <w:rPr>
          <w:rFonts w:ascii="Times New Roman" w:eastAsia="宋体" w:hAnsi="Times New Roman"/>
          <w:lang w:eastAsia="zh-CN"/>
        </w:rPr>
        <w:instrText xml:space="preserve"> ADDIN EN.CITE </w:instrText>
      </w:r>
      <w:r w:rsidR="00E27C9C" w:rsidRPr="00670F93">
        <w:rPr>
          <w:rFonts w:ascii="Times New Roman" w:eastAsia="宋体" w:hAnsi="Times New Roman"/>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670F93">
        <w:rPr>
          <w:rFonts w:ascii="Times New Roman" w:eastAsia="宋体" w:hAnsi="Times New Roman"/>
          <w:lang w:eastAsia="zh-CN"/>
        </w:rPr>
        <w:instrText xml:space="preserve"> ADDIN EN.CITE.DATA </w:instrText>
      </w:r>
      <w:r w:rsidR="00E27C9C" w:rsidRPr="00670F93">
        <w:rPr>
          <w:rFonts w:ascii="Times New Roman" w:eastAsia="宋体" w:hAnsi="Times New Roman"/>
          <w:lang w:eastAsia="zh-CN"/>
        </w:rPr>
      </w:r>
      <w:r w:rsidR="00E27C9C" w:rsidRPr="00670F93">
        <w:rPr>
          <w:rFonts w:ascii="Times New Roman" w:eastAsia="宋体" w:hAnsi="Times New Roman"/>
          <w:lang w:eastAsia="zh-CN"/>
        </w:rPr>
        <w:fldChar w:fldCharType="end"/>
      </w:r>
      <w:r w:rsidR="00E27C9C" w:rsidRPr="00670F93">
        <w:rPr>
          <w:rFonts w:ascii="Times New Roman" w:eastAsia="宋体" w:hAnsi="Times New Roman"/>
          <w:lang w:eastAsia="zh-CN"/>
        </w:rPr>
      </w:r>
      <w:r w:rsidR="00E27C9C" w:rsidRPr="00670F93">
        <w:rPr>
          <w:rFonts w:ascii="Times New Roman" w:eastAsia="宋体" w:hAnsi="Times New Roman"/>
          <w:lang w:eastAsia="zh-CN"/>
        </w:rPr>
        <w:fldChar w:fldCharType="separate"/>
      </w:r>
      <w:r w:rsidR="00E27C9C" w:rsidRPr="00670F93">
        <w:rPr>
          <w:rFonts w:ascii="Times New Roman" w:eastAsia="宋体" w:hAnsi="Times New Roman"/>
          <w:noProof/>
          <w:lang w:eastAsia="zh-CN"/>
        </w:rPr>
        <w:t>(Adjaye-Gbewonyo &amp; Kawachi, 2012; Eibner et al., 2004; Smith et al., 2012; Walters et al., 2004)</w:t>
      </w:r>
      <w:r w:rsidR="00E27C9C"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比如</w:t>
      </w:r>
      <w:r w:rsidR="00162510" w:rsidRPr="00670F93">
        <w:rPr>
          <w:rFonts w:ascii="Times New Roman" w:eastAsia="宋体" w:hAnsi="Times New Roman" w:hint="eastAsia"/>
          <w:lang w:eastAsia="zh-CN"/>
        </w:rPr>
        <w:t>，</w:t>
      </w:r>
      <w:r w:rsidRPr="00670F93">
        <w:rPr>
          <w:rFonts w:ascii="Times New Roman" w:eastAsia="宋体" w:hAnsi="Times New Roman" w:hint="eastAsia"/>
          <w:lang w:eastAsia="zh-CN"/>
        </w:rPr>
        <w:t>更容易产生抑郁或焦虑症状</w:t>
      </w:r>
      <w:r w:rsidR="00E27C9C" w:rsidRPr="00670F93">
        <w:rPr>
          <w:rFonts w:ascii="Times New Roman" w:eastAsia="宋体" w:hAnsi="Times New Roman"/>
          <w:lang w:eastAsia="zh-CN"/>
        </w:rPr>
        <w:fldChar w:fldCharType="begin"/>
      </w:r>
      <w:r w:rsidR="00E27C9C" w:rsidRPr="00670F93">
        <w:rPr>
          <w:rFonts w:ascii="Times New Roman" w:eastAsia="宋体" w:hAnsi="Times New Roman"/>
          <w:lang w:eastAsia="zh-CN"/>
        </w:rPr>
        <w:instrText xml:space="preserve"> ADDIN EN.CITE &lt;EndNote&gt;&lt;Cite&gt;&lt;Author&gt;Nesi&lt;/Author&gt;&lt;Year&gt;2015&lt;/Year&gt;&lt;RecNum&gt;77&lt;/RecNum&gt;&lt;DisplayText&gt;(Eibner et al.,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services&lt;/title&gt;&lt;secondary-title&gt;J Ment Health Policy Econ&lt;/secondary-title&gt;&lt;/titles&gt;&lt;periodical&gt;&lt;full-title&gt;J Ment Health Policy Econ&lt;/full-title&gt;&lt;/periodical&gt;&lt;pages&gt;167-75&lt;/pages&gt;&lt;volume&gt;7&lt;/volume&gt;&lt;number&gt;4&lt;/number&gt;&lt;dates&gt;&lt;year&gt;2004&lt;/year&gt;&lt;/dates&gt;&lt;urls&gt;&lt;/urls&gt;&lt;/record&gt;&lt;/Cite&gt;&lt;/EndNote&gt;</w:instrText>
      </w:r>
      <w:r w:rsidR="00E27C9C" w:rsidRPr="00670F93">
        <w:rPr>
          <w:rFonts w:ascii="Times New Roman" w:eastAsia="宋体" w:hAnsi="Times New Roman"/>
          <w:lang w:eastAsia="zh-CN"/>
        </w:rPr>
        <w:fldChar w:fldCharType="separate"/>
      </w:r>
      <w:r w:rsidR="00E27C9C" w:rsidRPr="00670F93">
        <w:rPr>
          <w:rFonts w:ascii="Times New Roman" w:eastAsia="宋体" w:hAnsi="Times New Roman"/>
          <w:noProof/>
          <w:lang w:eastAsia="zh-CN"/>
        </w:rPr>
        <w:t>(Eibner et al., 2004; Nesi &amp; Prinstein, 2015)</w:t>
      </w:r>
      <w:r w:rsidR="00E27C9C"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00162510" w:rsidRPr="00670F93">
        <w:rPr>
          <w:rFonts w:ascii="Times New Roman" w:eastAsia="宋体" w:hAnsi="Times New Roman" w:hint="eastAsia"/>
          <w:lang w:eastAsia="zh-CN"/>
        </w:rPr>
        <w:t>更进一步的，这种关系也被证明是一种因果关系</w:t>
      </w:r>
      <w:r w:rsidRPr="00670F93">
        <w:rPr>
          <w:rFonts w:ascii="Times New Roman" w:eastAsia="宋体" w:hAnsi="Times New Roman" w:hint="eastAsia"/>
          <w:lang w:eastAsia="zh-CN"/>
        </w:rPr>
        <w:t>，</w:t>
      </w:r>
      <w:r w:rsidR="00E27C9C" w:rsidRPr="00670F93">
        <w:rPr>
          <w:rFonts w:ascii="Times New Roman" w:eastAsia="宋体" w:hAnsi="Times New Roman"/>
          <w:lang w:eastAsia="zh-CN"/>
        </w:rPr>
        <w:fldChar w:fldCharType="begin"/>
      </w:r>
      <w:r w:rsidR="00E27C9C" w:rsidRPr="00670F93">
        <w:rPr>
          <w:rFonts w:ascii="Times New Roman" w:eastAsia="宋体" w:hAnsi="Times New Roman"/>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E27C9C" w:rsidRPr="00670F93">
        <w:rPr>
          <w:rFonts w:ascii="Times New Roman" w:eastAsia="宋体" w:hAnsi="Times New Roman" w:hint="eastAsia"/>
          <w:lang w:eastAsia="zh-CN"/>
        </w:rPr>
        <w:instrText>ors&gt;&lt;/contributors&gt;&lt;titles&gt;&lt;title&gt;Personal relative deprivation and mental health among university students: Cross</w:instrText>
      </w:r>
      <w:r w:rsidR="00E27C9C" w:rsidRPr="00670F93">
        <w:rPr>
          <w:rFonts w:ascii="Times New Roman" w:eastAsia="宋体" w:hAnsi="Times New Roman" w:hint="eastAsia"/>
          <w:lang w:eastAsia="zh-CN"/>
        </w:rPr>
        <w:instrText>‐</w:instrText>
      </w:r>
      <w:r w:rsidR="00E27C9C" w:rsidRPr="00670F93">
        <w:rPr>
          <w:rFonts w:ascii="Times New Roman" w:eastAsia="宋体" w:hAnsi="Times New Roman" w:hint="eastAsia"/>
          <w:lang w:eastAsia="zh-CN"/>
        </w:rPr>
        <w:instrText>sectional and longitudinal evidence&lt;/title&gt;&lt;secondary-title&gt;Analyses of Social Issues and Public Policy&lt;/secondary-title&gt;&lt;/titles&gt;&lt;periodica</w:instrText>
      </w:r>
      <w:r w:rsidR="00E27C9C" w:rsidRPr="00670F93">
        <w:rPr>
          <w:rFonts w:ascii="Times New Roman" w:eastAsia="宋体" w:hAnsi="Times New Roman"/>
          <w:lang w:eastAsia="zh-CN"/>
        </w:rPr>
        <w:instrText>l&gt;&lt;full-title&gt;Analyses of Social Issues and Public Policy&lt;/full-title&gt;&lt;/periodical&gt;&lt;pages&gt;287-314&lt;/pages&gt;&lt;volume&gt;20&lt;/volume&gt;&lt;number&gt;1&lt;/number&gt;&lt;dates&gt;&lt;year&gt;2020&lt;/year&gt;&lt;/dates&gt;&lt;isbn&gt;1529-7489&lt;/isbn&gt;&lt;urls&gt;&lt;/urls&gt;&lt;/record&gt;&lt;/Cite&gt;&lt;/EndNote&gt;</w:instrText>
      </w:r>
      <w:r w:rsidR="00E27C9C" w:rsidRPr="00670F93">
        <w:rPr>
          <w:rFonts w:ascii="Times New Roman" w:eastAsia="宋体" w:hAnsi="Times New Roman"/>
          <w:lang w:eastAsia="zh-CN"/>
        </w:rPr>
        <w:fldChar w:fldCharType="separate"/>
      </w:r>
      <w:r w:rsidR="00E27C9C" w:rsidRPr="00670F93">
        <w:rPr>
          <w:rFonts w:ascii="Times New Roman" w:eastAsia="宋体" w:hAnsi="Times New Roman"/>
          <w:noProof/>
          <w:lang w:eastAsia="zh-CN"/>
        </w:rPr>
        <w:t>Smith et al. (2020)</w:t>
      </w:r>
      <w:r w:rsidR="00E27C9C" w:rsidRPr="00670F93">
        <w:rPr>
          <w:rFonts w:ascii="Times New Roman" w:eastAsia="宋体" w:hAnsi="Times New Roman"/>
          <w:lang w:eastAsia="zh-CN"/>
        </w:rPr>
        <w:fldChar w:fldCharType="end"/>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发现个人相对剥夺感可以预测两年后更低的心理健康水平，但是反过来，心理健康并不会预测</w:t>
      </w:r>
      <w:r w:rsidR="00162510" w:rsidRPr="00670F93">
        <w:rPr>
          <w:rFonts w:ascii="Times New Roman" w:eastAsia="宋体" w:hAnsi="Times New Roman" w:hint="eastAsia"/>
          <w:lang w:eastAsia="zh-CN"/>
        </w:rPr>
        <w:t>两年后的</w:t>
      </w:r>
      <w:r w:rsidRPr="00670F93">
        <w:rPr>
          <w:rFonts w:ascii="Times New Roman" w:eastAsia="宋体" w:hAnsi="Times New Roman" w:hint="eastAsia"/>
          <w:lang w:eastAsia="zh-CN"/>
        </w:rPr>
        <w:t>相对剥夺感。</w:t>
      </w:r>
    </w:p>
    <w:p w14:paraId="43CB25B0" w14:textId="77777777" w:rsidR="00A21020" w:rsidRPr="00670F93" w:rsidRDefault="0016251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有研究发现，</w:t>
      </w:r>
      <w:r w:rsidR="00A21020" w:rsidRPr="00670F93">
        <w:rPr>
          <w:rFonts w:ascii="Times New Roman" w:eastAsia="宋体" w:hAnsi="Times New Roman" w:hint="eastAsia"/>
          <w:lang w:eastAsia="zh-CN"/>
        </w:rPr>
        <w:t>这些</w:t>
      </w:r>
      <w:r w:rsidRPr="00670F93">
        <w:rPr>
          <w:rFonts w:ascii="Times New Roman" w:eastAsia="宋体" w:hAnsi="Times New Roman" w:hint="eastAsia"/>
          <w:lang w:eastAsia="zh-CN"/>
        </w:rPr>
        <w:t>由相对剥夺感产生的</w:t>
      </w:r>
      <w:r w:rsidR="00A21020" w:rsidRPr="00670F93">
        <w:rPr>
          <w:rFonts w:ascii="Times New Roman" w:eastAsia="宋体" w:hAnsi="Times New Roman" w:hint="eastAsia"/>
          <w:lang w:eastAsia="zh-CN"/>
        </w:rPr>
        <w:t>负性影响，可能与社交媒体的使用时，发生的社会比较相关</w:t>
      </w:r>
      <w:r w:rsidR="00762A93" w:rsidRPr="00670F93">
        <w:rPr>
          <w:rFonts w:ascii="Times New Roman" w:eastAsia="宋体" w:hAnsi="Times New Roman" w:hint="eastAsia"/>
          <w:lang w:eastAsia="zh-CN"/>
        </w:rPr>
        <w:t xml:space="preserve"> </w:t>
      </w:r>
      <w:r w:rsidR="00762A93" w:rsidRPr="00670F93">
        <w:rPr>
          <w:rFonts w:ascii="Times New Roman" w:eastAsia="宋体" w:hAnsi="Times New Roman"/>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670F93">
        <w:rPr>
          <w:rFonts w:ascii="Times New Roman" w:eastAsia="宋体" w:hAnsi="Times New Roman"/>
          <w:lang w:eastAsia="zh-CN"/>
        </w:rPr>
        <w:instrText xml:space="preserve"> ADDIN EN.CITE </w:instrText>
      </w:r>
      <w:r w:rsidR="00762A93" w:rsidRPr="00670F93">
        <w:rPr>
          <w:rFonts w:ascii="Times New Roman" w:eastAsia="宋体" w:hAnsi="Times New Roman"/>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670F93">
        <w:rPr>
          <w:rFonts w:ascii="Times New Roman" w:eastAsia="宋体" w:hAnsi="Times New Roman"/>
          <w:lang w:eastAsia="zh-CN"/>
        </w:rPr>
        <w:instrText xml:space="preserve"> ADDIN EN.CITE.DATA </w:instrText>
      </w:r>
      <w:r w:rsidR="00762A93" w:rsidRPr="00670F93">
        <w:rPr>
          <w:rFonts w:ascii="Times New Roman" w:eastAsia="宋体" w:hAnsi="Times New Roman"/>
          <w:lang w:eastAsia="zh-CN"/>
        </w:rPr>
      </w:r>
      <w:r w:rsidR="00762A93" w:rsidRPr="00670F93">
        <w:rPr>
          <w:rFonts w:ascii="Times New Roman" w:eastAsia="宋体" w:hAnsi="Times New Roman"/>
          <w:lang w:eastAsia="zh-CN"/>
        </w:rPr>
        <w:fldChar w:fldCharType="end"/>
      </w:r>
      <w:r w:rsidR="00762A93" w:rsidRPr="00670F93">
        <w:rPr>
          <w:rFonts w:ascii="Times New Roman" w:eastAsia="宋体" w:hAnsi="Times New Roman"/>
          <w:lang w:eastAsia="zh-CN"/>
        </w:rPr>
      </w:r>
      <w:r w:rsidR="00762A93" w:rsidRPr="00670F93">
        <w:rPr>
          <w:rFonts w:ascii="Times New Roman" w:eastAsia="宋体" w:hAnsi="Times New Roman"/>
          <w:lang w:eastAsia="zh-CN"/>
        </w:rPr>
        <w:fldChar w:fldCharType="separate"/>
      </w:r>
      <w:r w:rsidR="00762A93" w:rsidRPr="00670F93">
        <w:rPr>
          <w:rFonts w:ascii="Times New Roman" w:eastAsia="宋体" w:hAnsi="Times New Roman"/>
          <w:noProof/>
          <w:lang w:eastAsia="zh-CN"/>
        </w:rPr>
        <w:t>(De Vries et al., 2018; Jang et al., 2016; Kim et al., 2021; Lee, 2014; Robinson et al., 2019; Vogel et al., 2015)</w:t>
      </w:r>
      <w:r w:rsidR="00762A93" w:rsidRPr="00670F93">
        <w:rPr>
          <w:rFonts w:ascii="Times New Roman" w:eastAsia="宋体" w:hAnsi="Times New Roman"/>
          <w:lang w:eastAsia="zh-CN"/>
        </w:rPr>
        <w:fldChar w:fldCharType="end"/>
      </w:r>
      <w:r w:rsidR="00A21020" w:rsidRPr="00670F93">
        <w:rPr>
          <w:rFonts w:ascii="Times New Roman" w:eastAsia="宋体" w:hAnsi="Times New Roman"/>
          <w:lang w:eastAsia="zh-CN"/>
        </w:rPr>
        <w:t>,</w:t>
      </w:r>
      <w:r w:rsidRPr="00670F93">
        <w:rPr>
          <w:rFonts w:ascii="Times New Roman" w:eastAsia="宋体" w:hAnsi="Times New Roman"/>
          <w:lang w:eastAsia="zh-CN"/>
        </w:rPr>
        <w:t xml:space="preserve"> </w:t>
      </w:r>
      <w:r w:rsidR="00A21020" w:rsidRPr="00670F93">
        <w:rPr>
          <w:rFonts w:ascii="Times New Roman" w:eastAsia="宋体" w:hAnsi="Times New Roman" w:hint="eastAsia"/>
          <w:lang w:eastAsia="zh-CN"/>
        </w:rPr>
        <w:t>也有研究直接指出，这种社会比较会造成幸福感的降低</w:t>
      </w:r>
      <w:r w:rsidRPr="00670F93">
        <w:rPr>
          <w:rFonts w:ascii="Times New Roman" w:eastAsia="宋体" w:hAnsi="Times New Roman" w:hint="eastAsia"/>
          <w:lang w:eastAsia="zh-CN"/>
        </w:rPr>
        <w:t xml:space="preserve"> </w:t>
      </w:r>
      <w:r w:rsidR="00762A93" w:rsidRPr="00670F93">
        <w:rPr>
          <w:rFonts w:ascii="Times New Roman" w:eastAsia="宋体" w:hAnsi="Times New Roman"/>
          <w:lang w:eastAsia="zh-CN"/>
        </w:rPr>
        <w:fldChar w:fldCharType="begin"/>
      </w:r>
      <w:r w:rsidR="00762A93" w:rsidRPr="00670F93">
        <w:rPr>
          <w:rFonts w:ascii="Times New Roman" w:eastAsia="宋体" w:hAnsi="Times New Roman"/>
          <w:lang w:eastAsia="zh-CN"/>
        </w:rPr>
        <w:instrText xml:space="preserve"> ADDIN EN.CITE &lt;EndNote&gt;&lt;Cite&gt;&lt;Author&gt;Verduyn&lt;/Author&gt;&lt;Year&gt;2017&lt;/Year&gt;&lt;RecNum&gt;110&lt;/RecNum&gt;&lt;DisplayText&gt;(Burnell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Maxime&lt;/author&gt;&lt;author&gt;Jonides, John&lt;/aut</w:instrText>
      </w:r>
      <w:r w:rsidR="00762A93" w:rsidRPr="00670F93">
        <w:rPr>
          <w:rFonts w:ascii="Times New Roman" w:eastAsia="宋体" w:hAnsi="Times New Roman" w:hint="eastAsia"/>
          <w:lang w:eastAsia="zh-CN"/>
        </w:rPr>
        <w:instrText>hor&gt;&lt;author&gt;Kross, Ethan&lt;/author&gt;&lt;/authors&gt;&lt;/contributors&gt;&lt;titles&gt;&lt;title&gt;Do social network sites enhance or undermine subjective well</w:instrText>
      </w:r>
      <w:r w:rsidR="00762A93" w:rsidRPr="00670F93">
        <w:rPr>
          <w:rFonts w:ascii="Times New Roman" w:eastAsia="宋体" w:hAnsi="Times New Roman" w:hint="eastAsia"/>
          <w:lang w:eastAsia="zh-CN"/>
        </w:rPr>
        <w:instrText>‐</w:instrText>
      </w:r>
      <w:r w:rsidR="00762A93" w:rsidRPr="00670F93">
        <w:rPr>
          <w:rFonts w:ascii="Times New Roman" w:eastAsia="宋体" w:hAnsi="Times New Roman" w:hint="eastAsia"/>
          <w:lang w:eastAsia="zh-CN"/>
        </w:rPr>
        <w:instrText>being? A critical review&lt;/title&gt;&lt;secondary-title&gt;Social Issues and Policy Review&lt;/secondary-title&gt;&lt;/titles&gt;&lt;periodical&gt;&lt;f</w:instrText>
      </w:r>
      <w:r w:rsidR="00762A93" w:rsidRPr="00670F93">
        <w:rPr>
          <w:rFonts w:ascii="Times New Roman" w:eastAsia="宋体" w:hAnsi="Times New Roman"/>
          <w:lang w:eastAsia="zh-CN"/>
        </w:rPr>
        <w:instrText>ull-title&gt;Social Issues and Policy Review&lt;/full-title&gt;&lt;/periodical&gt;&lt;pages&gt;274-302&lt;/pages&gt;&lt;volume&gt;11&lt;/volume&gt;&lt;number&gt;1&lt;/number&gt;&lt;dates&gt;&lt;year&gt;2017&lt;/year&gt;&lt;/dates&gt;&lt;isbn&gt;1751-2395&lt;/isbn&gt;&lt;urls&gt;&lt;/urls&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out&lt;/title&gt;&lt;/titles&gt;&lt;dates&gt;&lt;year&gt;2019&lt;/year&gt;&lt;/dates&gt;&lt;isbn&gt;1802-7962&lt;/isbn&gt;&lt;urls&gt;&lt;/urls&gt;&lt;/record&gt;&lt;/Cite&gt;&lt;/EndNote&gt;</w:instrText>
      </w:r>
      <w:r w:rsidR="00762A93" w:rsidRPr="00670F93">
        <w:rPr>
          <w:rFonts w:ascii="Times New Roman" w:eastAsia="宋体" w:hAnsi="Times New Roman"/>
          <w:lang w:eastAsia="zh-CN"/>
        </w:rPr>
        <w:fldChar w:fldCharType="separate"/>
      </w:r>
      <w:r w:rsidR="00762A93" w:rsidRPr="00670F93">
        <w:rPr>
          <w:rFonts w:ascii="Times New Roman" w:eastAsia="宋体" w:hAnsi="Times New Roman"/>
          <w:noProof/>
          <w:lang w:eastAsia="zh-CN"/>
        </w:rPr>
        <w:t>(Burnell et al., 2019; Verduyn et al., 2017)</w:t>
      </w:r>
      <w:r w:rsidR="00762A93" w:rsidRPr="00670F93">
        <w:rPr>
          <w:rFonts w:ascii="Times New Roman" w:eastAsia="宋体" w:hAnsi="Times New Roman"/>
          <w:lang w:eastAsia="zh-CN"/>
        </w:rPr>
        <w:fldChar w:fldCharType="end"/>
      </w:r>
      <w:r w:rsidR="00A21020" w:rsidRPr="00670F93">
        <w:rPr>
          <w:rFonts w:ascii="Times New Roman" w:eastAsia="宋体" w:hAnsi="Times New Roman"/>
          <w:lang w:eastAsia="zh-CN"/>
        </w:rPr>
        <w:t>.</w:t>
      </w:r>
    </w:p>
    <w:p w14:paraId="6371B377"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与我们的假设类似，已经有研究通过相对剥夺</w:t>
      </w:r>
      <w:proofErr w:type="gramStart"/>
      <w:r w:rsidRPr="00670F93">
        <w:rPr>
          <w:rFonts w:ascii="Times New Roman" w:eastAsia="宋体" w:hAnsi="Times New Roman" w:hint="eastAsia"/>
          <w:lang w:eastAsia="zh-CN"/>
        </w:rPr>
        <w:t>感解释</w:t>
      </w:r>
      <w:proofErr w:type="gramEnd"/>
      <w:r w:rsidR="00162510" w:rsidRPr="00670F93">
        <w:rPr>
          <w:rFonts w:ascii="Times New Roman" w:eastAsia="宋体" w:hAnsi="Times New Roman" w:hint="eastAsia"/>
          <w:lang w:eastAsia="zh-CN"/>
        </w:rPr>
        <w:t>了社会比较与生活满意度之间的关系</w:t>
      </w:r>
      <w:r w:rsidRPr="00670F93">
        <w:rPr>
          <w:rFonts w:ascii="Times New Roman" w:eastAsia="宋体" w:hAnsi="Times New Roman" w:hint="eastAsia"/>
          <w:lang w:eastAsia="zh-CN"/>
        </w:rPr>
        <w:t>，</w:t>
      </w:r>
      <w:r w:rsidR="00177DF2" w:rsidRPr="00670F93">
        <w:rPr>
          <w:rFonts w:ascii="Times New Roman" w:eastAsia="宋体" w:hAnsi="Times New Roman"/>
          <w:lang w:eastAsia="zh-CN"/>
        </w:rPr>
        <w:fldChar w:fldCharType="begin"/>
      </w:r>
      <w:r w:rsidR="00177DF2" w:rsidRPr="00670F93">
        <w:rPr>
          <w:rFonts w:ascii="Times New Roman" w:eastAsia="宋体" w:hAnsi="Times New Roman"/>
          <w:lang w:eastAsia="zh-CN"/>
        </w:rPr>
        <w:instrText xml:space="preserve"> ADDIN EN.CITE &lt;EndNote&gt;&lt;Cite AuthorYear="1"&gt;&lt;Author&gt;Seo&lt;/Author&gt;&lt;Year&gt;2018&lt;/Year&gt;&lt;RecNum&gt;94&lt;/RecNum&gt;&lt;DisplayText&gt;Seo and Hyun (2018)&lt;/DisplayText&gt;&lt;record&gt;&lt;rec-number&gt;94&lt;/rec-number&gt;&lt;foreign-keys&gt;&lt;key app="EN" db-id="25zwtzd2ipsxxpedr5u5fe2as9wdf5twxw0s" timestamp="1678688118"&gt;94&lt;/key&gt;&lt;/foreign-keys&gt;&lt;ref-type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record&gt;&lt;/Cite&gt;&lt;/EndNote&gt;</w:instrText>
      </w:r>
      <w:r w:rsidR="00177DF2" w:rsidRPr="00670F93">
        <w:rPr>
          <w:rFonts w:ascii="Times New Roman" w:eastAsia="宋体" w:hAnsi="Times New Roman"/>
          <w:lang w:eastAsia="zh-CN"/>
        </w:rPr>
        <w:fldChar w:fldCharType="separate"/>
      </w:r>
      <w:r w:rsidR="00177DF2" w:rsidRPr="00670F93">
        <w:rPr>
          <w:rFonts w:ascii="Times New Roman" w:eastAsia="宋体" w:hAnsi="Times New Roman"/>
          <w:noProof/>
          <w:lang w:eastAsia="zh-CN"/>
        </w:rPr>
        <w:t>Seo and Hyun (2018)</w:t>
      </w:r>
      <w:r w:rsidR="00177DF2" w:rsidRPr="00670F93">
        <w:rPr>
          <w:rFonts w:ascii="Times New Roman" w:eastAsia="宋体" w:hAnsi="Times New Roman"/>
          <w:lang w:eastAsia="zh-CN"/>
        </w:rPr>
        <w:fldChar w:fldCharType="end"/>
      </w:r>
      <w:r w:rsidR="00177DF2"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越倾向于在社交媒体上和名人进行比较，人们越容易体验到相对剥夺感，从而对生活满意度的评价降低。在此基础上我们认为，这种社交媒体上的向上比较，不仅仅是发生在普通人和名人之间，在普通人与普通人之间，也可能发生，而且应该更加普遍。</w:t>
      </w:r>
    </w:p>
    <w:p w14:paraId="1BFED6F7" w14:textId="77777777" w:rsidR="00826748" w:rsidRPr="00670F93" w:rsidRDefault="00826748" w:rsidP="00A21020">
      <w:pPr>
        <w:ind w:firstLineChars="200" w:firstLine="480"/>
        <w:rPr>
          <w:rFonts w:ascii="Times New Roman" w:eastAsia="宋体" w:hAnsi="Times New Roman"/>
          <w:lang w:eastAsia="zh-CN"/>
        </w:rPr>
      </w:pPr>
    </w:p>
    <w:p w14:paraId="1A898971" w14:textId="77777777" w:rsidR="00A21020" w:rsidRPr="00670F93" w:rsidRDefault="00A21020" w:rsidP="001F0D4F">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我们提出假设</w:t>
      </w:r>
      <w:r w:rsidRPr="00670F93">
        <w:rPr>
          <w:rFonts w:ascii="Times New Roman" w:eastAsia="宋体" w:hAnsi="Times New Roman"/>
          <w:b/>
          <w:lang w:eastAsia="zh-CN"/>
        </w:rPr>
        <w:t>2</w:t>
      </w:r>
      <w:r w:rsidRPr="00670F93">
        <w:rPr>
          <w:rFonts w:ascii="Times New Roman" w:eastAsia="宋体" w:hAnsi="Times New Roman" w:hint="eastAsia"/>
          <w:b/>
          <w:lang w:eastAsia="zh-CN"/>
        </w:rPr>
        <w:t>：人们在向上比较时会产生相对剥夺感，这种相对剥夺感越高，则对自己的生活满意度评价越低</w:t>
      </w:r>
    </w:p>
    <w:p w14:paraId="296A6102" w14:textId="77777777" w:rsidR="00826748" w:rsidRPr="00670F93" w:rsidRDefault="00826748" w:rsidP="001F0D4F">
      <w:pPr>
        <w:ind w:firstLineChars="200" w:firstLine="482"/>
        <w:rPr>
          <w:rFonts w:ascii="Times New Roman" w:eastAsia="宋体" w:hAnsi="Times New Roman"/>
          <w:b/>
          <w:lang w:eastAsia="zh-CN"/>
        </w:rPr>
      </w:pPr>
    </w:p>
    <w:p w14:paraId="711862F7" w14:textId="77777777" w:rsidR="00A21020" w:rsidRPr="00670F93" w:rsidRDefault="00A21020" w:rsidP="00A21020">
      <w:pPr>
        <w:pStyle w:val="2"/>
        <w:rPr>
          <w:rFonts w:ascii="Times New Roman" w:eastAsia="宋体" w:hAnsi="Times New Roman"/>
          <w:lang w:eastAsia="zh-CN"/>
        </w:rPr>
      </w:pPr>
      <w:bookmarkStart w:id="5" w:name="_Toc155795933"/>
      <w:r w:rsidRPr="00670F93">
        <w:rPr>
          <w:rFonts w:ascii="Times New Roman" w:eastAsia="宋体" w:hAnsi="Times New Roman"/>
          <w:lang w:eastAsia="zh-CN"/>
        </w:rPr>
        <w:t>向下比较</w:t>
      </w:r>
      <w:r w:rsidR="00780690" w:rsidRPr="00670F93">
        <w:rPr>
          <w:rFonts w:ascii="Times New Roman" w:eastAsia="宋体" w:hAnsi="Times New Roman"/>
          <w:lang w:eastAsia="zh-CN"/>
        </w:rPr>
        <w:t>产生优越感</w:t>
      </w:r>
      <w:bookmarkEnd w:id="5"/>
    </w:p>
    <w:p w14:paraId="4F998462" w14:textId="77777777" w:rsidR="00780690" w:rsidRPr="00670F93" w:rsidRDefault="00780690" w:rsidP="0078069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向上比较，可能会让人有一种受到威胁的感觉，因此人们会避免这样的比较</w:t>
      </w:r>
      <w:r w:rsidR="00162510" w:rsidRPr="00670F93">
        <w:rPr>
          <w:rFonts w:ascii="Times New Roman" w:eastAsia="宋体" w:hAnsi="Times New Roman" w:hint="eastAsia"/>
          <w:lang w:eastAsia="zh-CN"/>
        </w:rPr>
        <w:t xml:space="preserve"> </w:t>
      </w:r>
      <w:r w:rsidR="004F78EC" w:rsidRPr="00670F93">
        <w:rPr>
          <w:rFonts w:ascii="Times New Roman" w:eastAsia="宋体" w:hAnsi="Times New Roman"/>
          <w:lang w:eastAsia="zh-CN"/>
        </w:rPr>
        <w:fldChar w:fldCharType="begin"/>
      </w:r>
      <w:r w:rsidR="004F78EC" w:rsidRPr="00670F93">
        <w:rPr>
          <w:rFonts w:ascii="Times New Roman" w:eastAsia="宋体" w:hAnsi="Times New Roman"/>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name="Journal Article"&gt;17&lt;/ref-type&gt;&lt;contributors&gt;&lt;authors&gt;&lt;author&gt;Brickman,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670F93">
        <w:rPr>
          <w:rFonts w:ascii="Times New Roman" w:eastAsia="宋体" w:hAnsi="Times New Roman"/>
          <w:lang w:eastAsia="zh-CN"/>
        </w:rPr>
        <w:fldChar w:fldCharType="separate"/>
      </w:r>
      <w:r w:rsidR="004F78EC" w:rsidRPr="00670F93">
        <w:rPr>
          <w:rFonts w:ascii="Times New Roman" w:eastAsia="宋体" w:hAnsi="Times New Roman"/>
          <w:noProof/>
          <w:lang w:eastAsia="zh-CN"/>
        </w:rPr>
        <w:t>(Brickman &amp; Bulman, 1977)</w:t>
      </w:r>
      <w:r w:rsidR="004F78E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在考试中考得不好的人，会尽力回避考得好的人的信息，而考得好的人则不会</w:t>
      </w:r>
      <w:r w:rsidR="004F78EC" w:rsidRPr="00670F93">
        <w:rPr>
          <w:rFonts w:ascii="Times New Roman" w:eastAsia="宋体" w:hAnsi="Times New Roman"/>
          <w:lang w:eastAsia="zh-CN"/>
        </w:rPr>
        <w:fldChar w:fldCharType="begin"/>
      </w:r>
      <w:r w:rsidR="004F78EC" w:rsidRPr="00670F93">
        <w:rPr>
          <w:rFonts w:ascii="Times New Roman" w:eastAsia="宋体" w:hAnsi="Times New Roman"/>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4F78EC" w:rsidRPr="00670F93">
        <w:rPr>
          <w:rFonts w:ascii="Times New Roman" w:eastAsia="宋体" w:hAnsi="Times New Roman"/>
          <w:lang w:eastAsia="zh-CN"/>
        </w:rPr>
        <w:fldChar w:fldCharType="separate"/>
      </w:r>
      <w:r w:rsidR="004F78EC" w:rsidRPr="00670F93">
        <w:rPr>
          <w:rFonts w:ascii="Times New Roman" w:eastAsia="宋体" w:hAnsi="Times New Roman"/>
          <w:noProof/>
          <w:lang w:eastAsia="zh-CN"/>
        </w:rPr>
        <w:t>(Friend &amp; Gilbert, 1973; Wilson &amp; Benner, 1971)</w:t>
      </w:r>
      <w:r w:rsidR="004F78E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4F7877BF" w14:textId="77777777" w:rsidR="00780690" w:rsidRPr="00670F93" w:rsidRDefault="00780690" w:rsidP="0078069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因此，并不是所有人都希望进行向上比较，人们有时也会进行向下比较——</w:t>
      </w:r>
      <w:r w:rsidR="00700CF9" w:rsidRPr="00670F93">
        <w:rPr>
          <w:rFonts w:ascii="Times New Roman" w:eastAsia="宋体" w:hAnsi="Times New Roman" w:hint="eastAsia"/>
          <w:lang w:eastAsia="zh-CN"/>
        </w:rPr>
        <w:t>一个人</w:t>
      </w:r>
      <w:r w:rsidRPr="00670F93">
        <w:rPr>
          <w:rFonts w:ascii="Times New Roman" w:eastAsia="宋体" w:hAnsi="Times New Roman" w:hint="eastAsia"/>
          <w:lang w:eastAsia="zh-CN"/>
        </w:rPr>
        <w:t>与比自己更差的人进行比较</w:t>
      </w:r>
      <w:r w:rsidR="00C34D7E" w:rsidRPr="00670F93">
        <w:rPr>
          <w:rFonts w:ascii="Times New Roman" w:eastAsia="宋体" w:hAnsi="Times New Roman" w:hint="eastAsia"/>
          <w:lang w:eastAsia="zh-CN"/>
        </w:rPr>
        <w:t xml:space="preserve"> </w:t>
      </w:r>
      <w:r w:rsidR="00C34D7E" w:rsidRPr="00670F93">
        <w:rPr>
          <w:rFonts w:ascii="Times New Roman" w:eastAsia="宋体" w:hAnsi="Times New Roman"/>
          <w:lang w:eastAsia="zh-CN"/>
        </w:rPr>
        <w:fldChar w:fldCharType="begin"/>
      </w:r>
      <w:r w:rsidR="00C34D7E" w:rsidRPr="00670F93">
        <w:rPr>
          <w:rFonts w:ascii="Times New Roman" w:eastAsia="宋体" w:hAnsi="Times New Roman"/>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C34D7E" w:rsidRPr="00670F93">
        <w:rPr>
          <w:rFonts w:ascii="Times New Roman" w:eastAsia="宋体" w:hAnsi="Times New Roman"/>
          <w:lang w:eastAsia="zh-CN"/>
        </w:rPr>
        <w:fldChar w:fldCharType="separate"/>
      </w:r>
      <w:r w:rsidR="00C34D7E" w:rsidRPr="00670F93">
        <w:rPr>
          <w:rFonts w:ascii="Times New Roman" w:eastAsia="宋体" w:hAnsi="Times New Roman"/>
          <w:noProof/>
          <w:lang w:eastAsia="zh-CN"/>
        </w:rPr>
        <w:t>(Wilson &amp; Benner, 1971)</w:t>
      </w:r>
      <w:r w:rsidR="00C34D7E" w:rsidRPr="00670F93">
        <w:rPr>
          <w:rFonts w:ascii="Times New Roman" w:eastAsia="宋体" w:hAnsi="Times New Roman"/>
          <w:lang w:eastAsia="zh-CN"/>
        </w:rPr>
        <w:fldChar w:fldCharType="end"/>
      </w:r>
      <w:r w:rsidR="00700CF9" w:rsidRPr="00670F93">
        <w:rPr>
          <w:rFonts w:ascii="Times New Roman" w:eastAsia="宋体" w:hAnsi="Times New Roman"/>
          <w:lang w:eastAsia="zh-CN"/>
        </w:rPr>
        <w:t xml:space="preserve">. </w:t>
      </w:r>
      <w:r w:rsidRPr="00670F93">
        <w:rPr>
          <w:rFonts w:ascii="Times New Roman" w:eastAsia="宋体" w:hAnsi="Times New Roman" w:hint="eastAsia"/>
          <w:lang w:eastAsia="zh-CN"/>
        </w:rPr>
        <w:t>事实上，人们在和比自己优秀的人比较时，</w:t>
      </w:r>
      <w:r w:rsidR="00700CF9" w:rsidRPr="00670F93">
        <w:rPr>
          <w:rFonts w:ascii="Times New Roman" w:eastAsia="宋体" w:hAnsi="Times New Roman" w:hint="eastAsia"/>
          <w:lang w:eastAsia="zh-CN"/>
        </w:rPr>
        <w:t>也会想方设法找到</w:t>
      </w:r>
      <w:r w:rsidRPr="00670F93">
        <w:rPr>
          <w:rFonts w:ascii="Times New Roman" w:eastAsia="宋体" w:hAnsi="Times New Roman" w:hint="eastAsia"/>
          <w:lang w:eastAsia="zh-CN"/>
        </w:rPr>
        <w:t>自己比他强的方面。更有甚者，会在比较时，想象一个比他自己</w:t>
      </w:r>
      <w:r w:rsidR="00700CF9" w:rsidRPr="00670F93">
        <w:rPr>
          <w:rFonts w:ascii="Times New Roman" w:eastAsia="宋体" w:hAnsi="Times New Roman" w:hint="eastAsia"/>
          <w:lang w:eastAsia="zh-CN"/>
        </w:rPr>
        <w:t>更</w:t>
      </w:r>
      <w:r w:rsidRPr="00670F93">
        <w:rPr>
          <w:rFonts w:ascii="Times New Roman" w:eastAsia="宋体" w:hAnsi="Times New Roman" w:hint="eastAsia"/>
          <w:lang w:eastAsia="zh-CN"/>
        </w:rPr>
        <w:t>糟糕的人，作为比较对象</w:t>
      </w:r>
      <w:r w:rsidR="00D37AB8" w:rsidRPr="00670F93">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670F93">
        <w:rPr>
          <w:rFonts w:ascii="Times New Roman" w:eastAsia="宋体" w:hAnsi="Times New Roman"/>
          <w:lang w:eastAsia="zh-CN"/>
        </w:rPr>
        <w:instrText xml:space="preserve"> ADDIN EN.CITE </w:instrText>
      </w:r>
      <w:r w:rsidR="00D37AB8" w:rsidRPr="00670F93">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670F93">
        <w:rPr>
          <w:rFonts w:ascii="Times New Roman" w:eastAsia="宋体" w:hAnsi="Times New Roman"/>
          <w:lang w:eastAsia="zh-CN"/>
        </w:rPr>
        <w:instrText xml:space="preserve"> ADDIN EN.CITE.DATA </w:instrText>
      </w:r>
      <w:r w:rsidR="00D37AB8" w:rsidRPr="00670F93">
        <w:rPr>
          <w:rFonts w:ascii="Times New Roman" w:eastAsia="宋体" w:hAnsi="Times New Roman"/>
          <w:lang w:eastAsia="zh-CN"/>
        </w:rPr>
      </w:r>
      <w:r w:rsidR="00D37AB8" w:rsidRPr="00670F93">
        <w:rPr>
          <w:rFonts w:ascii="Times New Roman" w:eastAsia="宋体" w:hAnsi="Times New Roman"/>
          <w:lang w:eastAsia="zh-CN"/>
        </w:rPr>
        <w:fldChar w:fldCharType="end"/>
      </w:r>
      <w:r w:rsidR="00D37AB8" w:rsidRPr="00670F93">
        <w:rPr>
          <w:rFonts w:ascii="Times New Roman" w:eastAsia="宋体" w:hAnsi="Times New Roman"/>
          <w:lang w:eastAsia="zh-CN"/>
        </w:rPr>
      </w:r>
      <w:r w:rsidR="00D37AB8" w:rsidRPr="00670F93">
        <w:rPr>
          <w:rFonts w:ascii="Times New Roman" w:eastAsia="宋体" w:hAnsi="Times New Roman"/>
          <w:lang w:eastAsia="zh-CN"/>
        </w:rPr>
        <w:fldChar w:fldCharType="separate"/>
      </w:r>
      <w:r w:rsidR="00D37AB8" w:rsidRPr="00670F93">
        <w:rPr>
          <w:rFonts w:ascii="Times New Roman" w:eastAsia="宋体" w:hAnsi="Times New Roman"/>
          <w:noProof/>
          <w:lang w:eastAsia="zh-CN"/>
        </w:rPr>
        <w:t>(Buunk &amp; Ybema, 1995, 1997; Gerrard &amp; Gibbons, 2013; Taylor et al., 1983; Van der Zee et al., 2000; Wills, 1997)</w:t>
      </w:r>
      <w:r w:rsidR="00D37AB8"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5B96B38D" w14:textId="77777777" w:rsidR="00780690" w:rsidRPr="00670F93" w:rsidRDefault="00780690" w:rsidP="0078069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向下比较常常会带来积极的效果，比如，增加人们的自尊，产生自豪感</w:t>
      </w:r>
      <w:r w:rsidR="0065284E" w:rsidRPr="00670F93">
        <w:rPr>
          <w:rFonts w:ascii="Times New Roman" w:eastAsia="宋体" w:hAnsi="Times New Roman"/>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670F93">
        <w:rPr>
          <w:rFonts w:ascii="Times New Roman" w:eastAsia="宋体" w:hAnsi="Times New Roman"/>
          <w:lang w:eastAsia="zh-CN"/>
        </w:rPr>
        <w:instrText xml:space="preserve"> ADDIN EN.CITE </w:instrText>
      </w:r>
      <w:r w:rsidR="0065284E" w:rsidRPr="00670F93">
        <w:rPr>
          <w:rFonts w:ascii="Times New Roman" w:eastAsia="宋体" w:hAnsi="Times New Roman"/>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670F93">
        <w:rPr>
          <w:rFonts w:ascii="Times New Roman" w:eastAsia="宋体" w:hAnsi="Times New Roman"/>
          <w:lang w:eastAsia="zh-CN"/>
        </w:rPr>
        <w:instrText xml:space="preserve"> ADDIN EN.CITE.DATA </w:instrText>
      </w:r>
      <w:r w:rsidR="0065284E" w:rsidRPr="00670F93">
        <w:rPr>
          <w:rFonts w:ascii="Times New Roman" w:eastAsia="宋体" w:hAnsi="Times New Roman"/>
          <w:lang w:eastAsia="zh-CN"/>
        </w:rPr>
      </w:r>
      <w:r w:rsidR="0065284E" w:rsidRPr="00670F93">
        <w:rPr>
          <w:rFonts w:ascii="Times New Roman" w:eastAsia="宋体" w:hAnsi="Times New Roman"/>
          <w:lang w:eastAsia="zh-CN"/>
        </w:rPr>
        <w:fldChar w:fldCharType="end"/>
      </w:r>
      <w:r w:rsidR="0065284E" w:rsidRPr="00670F93">
        <w:rPr>
          <w:rFonts w:ascii="Times New Roman" w:eastAsia="宋体" w:hAnsi="Times New Roman"/>
          <w:lang w:eastAsia="zh-CN"/>
        </w:rPr>
      </w:r>
      <w:r w:rsidR="0065284E" w:rsidRPr="00670F93">
        <w:rPr>
          <w:rFonts w:ascii="Times New Roman" w:eastAsia="宋体" w:hAnsi="Times New Roman"/>
          <w:lang w:eastAsia="zh-CN"/>
        </w:rPr>
        <w:fldChar w:fldCharType="separate"/>
      </w:r>
      <w:r w:rsidR="0065284E" w:rsidRPr="00670F93">
        <w:rPr>
          <w:rFonts w:ascii="Times New Roman" w:eastAsia="宋体" w:hAnsi="Times New Roman"/>
          <w:noProof/>
          <w:lang w:eastAsia="zh-CN"/>
        </w:rPr>
        <w:t>(Gibbons, 1986; Gilbert et al., 1995; Klein, 1997; Kulik &amp; Gump, 1997; Morse &amp; Gergen, 1970; Wills, 1981)</w:t>
      </w:r>
      <w:r w:rsidR="0065284E"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人们也可以通过向下比较来提高自己的主观幸福感</w:t>
      </w:r>
      <w:r w:rsidR="00700CF9" w:rsidRPr="00670F93">
        <w:rPr>
          <w:rFonts w:ascii="Times New Roman" w:eastAsia="宋体" w:hAnsi="Times New Roman" w:hint="eastAsia"/>
          <w:lang w:eastAsia="zh-CN"/>
        </w:rPr>
        <w:t xml:space="preserve"> </w:t>
      </w:r>
      <w:r w:rsidR="0065284E" w:rsidRPr="00670F93">
        <w:rPr>
          <w:rFonts w:ascii="Times New Roman" w:eastAsia="宋体" w:hAnsi="Times New Roman"/>
          <w:lang w:eastAsia="zh-CN"/>
        </w:rPr>
        <w:fldChar w:fldCharType="begin"/>
      </w:r>
      <w:r w:rsidR="0065284E" w:rsidRPr="00670F93">
        <w:rPr>
          <w:rFonts w:ascii="Times New Roman" w:eastAsia="宋体" w:hAnsi="Times New Roman"/>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0065284E" w:rsidRPr="00670F93">
        <w:rPr>
          <w:rFonts w:ascii="Times New Roman" w:eastAsia="宋体" w:hAnsi="Times New Roman"/>
          <w:lang w:eastAsia="zh-CN"/>
        </w:rPr>
        <w:fldChar w:fldCharType="separate"/>
      </w:r>
      <w:r w:rsidR="0065284E" w:rsidRPr="00670F93">
        <w:rPr>
          <w:rFonts w:ascii="Times New Roman" w:eastAsia="宋体" w:hAnsi="Times New Roman"/>
          <w:noProof/>
          <w:lang w:eastAsia="zh-CN"/>
        </w:rPr>
        <w:t>(Wood, 1989)</w:t>
      </w:r>
      <w:r w:rsidR="0065284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700CF9" w:rsidRPr="00670F93">
        <w:rPr>
          <w:rFonts w:ascii="Times New Roman" w:eastAsia="宋体" w:hAnsi="Times New Roman"/>
          <w:lang w:eastAsia="zh-CN"/>
        </w:rPr>
        <w:t xml:space="preserve"> </w:t>
      </w:r>
      <w:r w:rsidRPr="00670F93">
        <w:rPr>
          <w:rFonts w:ascii="Times New Roman" w:eastAsia="宋体" w:hAnsi="Times New Roman" w:hint="eastAsia"/>
          <w:lang w:eastAsia="zh-CN"/>
        </w:rPr>
        <w:t>人们也会和那些和自己经历同样事情，且结果一样糟糕的人进行对比，以此来提高幸福感</w:t>
      </w:r>
      <w:r w:rsidR="00700CF9" w:rsidRPr="00670F93">
        <w:rPr>
          <w:rFonts w:ascii="Times New Roman" w:eastAsia="宋体" w:hAnsi="Times New Roman" w:hint="eastAsia"/>
          <w:lang w:eastAsia="zh-CN"/>
        </w:rPr>
        <w:t xml:space="preserve"> </w:t>
      </w:r>
      <w:r w:rsidR="0065284E" w:rsidRPr="00670F93">
        <w:rPr>
          <w:rFonts w:ascii="Times New Roman" w:eastAsia="宋体" w:hAnsi="Times New Roman"/>
          <w:lang w:eastAsia="zh-CN"/>
        </w:rPr>
        <w:fldChar w:fldCharType="begin"/>
      </w:r>
      <w:r w:rsidR="0065284E" w:rsidRPr="00670F93">
        <w:rPr>
          <w:rFonts w:ascii="Times New Roman" w:eastAsia="宋体" w:hAnsi="Times New Roman"/>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sidR="0065284E" w:rsidRPr="00670F93">
        <w:rPr>
          <w:rFonts w:ascii="Times New Roman" w:eastAsia="宋体" w:hAnsi="Times New Roman"/>
          <w:lang w:eastAsia="zh-CN"/>
        </w:rPr>
        <w:fldChar w:fldCharType="separate"/>
      </w:r>
      <w:r w:rsidR="0065284E" w:rsidRPr="00670F93">
        <w:rPr>
          <w:rFonts w:ascii="Times New Roman" w:eastAsia="宋体" w:hAnsi="Times New Roman"/>
          <w:noProof/>
          <w:lang w:eastAsia="zh-CN"/>
        </w:rPr>
        <w:t>(Wills, 1981)</w:t>
      </w:r>
      <w:r w:rsidR="0065284E"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Pr="00670F93">
        <w:rPr>
          <w:rFonts w:ascii="Times New Roman" w:eastAsia="宋体" w:hAnsi="Times New Roman"/>
          <w:lang w:eastAsia="zh-CN"/>
        </w:rPr>
        <w:t xml:space="preserve"> </w:t>
      </w:r>
      <w:r w:rsidR="00700CF9" w:rsidRPr="00670F93">
        <w:rPr>
          <w:rFonts w:ascii="Times New Roman" w:eastAsia="宋体" w:hAnsi="Times New Roman"/>
          <w:lang w:eastAsia="zh-CN"/>
        </w:rPr>
        <w:t>甚至有研究发现，相较于不进行向下比较的人而言，</w:t>
      </w:r>
      <w:r w:rsidRPr="00670F93">
        <w:rPr>
          <w:rFonts w:ascii="Times New Roman" w:eastAsia="宋体" w:hAnsi="Times New Roman" w:hint="eastAsia"/>
          <w:lang w:eastAsia="zh-CN"/>
        </w:rPr>
        <w:t>进行更多向下比较的人，在未来一年都会觉得更高兴</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 xml:space="preserve">(Buunk &amp; </w:t>
      </w:r>
      <w:r w:rsidR="00567C59" w:rsidRPr="00670F93">
        <w:rPr>
          <w:rFonts w:ascii="Times New Roman" w:eastAsia="宋体" w:hAnsi="Times New Roman"/>
          <w:noProof/>
          <w:lang w:eastAsia="zh-CN"/>
        </w:rPr>
        <w:lastRenderedPageBreak/>
        <w:t>Ybema, 1995)</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3F7307E8" w14:textId="77777777" w:rsidR="00780690" w:rsidRPr="00670F93" w:rsidRDefault="00700CF9" w:rsidP="0078069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然而，</w:t>
      </w:r>
      <w:r w:rsidR="00780690" w:rsidRPr="00670F93">
        <w:rPr>
          <w:rFonts w:ascii="Times New Roman" w:eastAsia="宋体" w:hAnsi="Times New Roman" w:hint="eastAsia"/>
          <w:lang w:eastAsia="zh-CN"/>
        </w:rPr>
        <w:t>以往很少有研究讨论，为什么向下比较会产生这些积极的效果。</w:t>
      </w:r>
    </w:p>
    <w:p w14:paraId="3B032766" w14:textId="77777777" w:rsidR="001F0D4F" w:rsidRPr="00670F93" w:rsidRDefault="001F0D4F" w:rsidP="001F0D4F">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优越感最早是作为“自恋”这个人格变量中的一个维度而存在的</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(Emmons, 1987)</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有研究发现，自恋的人，相较于向上比较，更倾向于进行向下比较。并且他们也认为，这其中的核心是因为自恋的人想从向下比较中获得优越感</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&lt;EndNote&gt;&lt;Cite&gt;&lt;Author&gt;Krizan&lt;/Author&gt;&lt;Year&gt;2011&lt;/Year&gt;&lt;RecNum&gt;62&lt;/RecNum&gt;&lt;DisplayText&gt;(Krizan &amp;amp; Bushman, 2011)&lt;/DisplayText&gt;&lt;record&gt;&lt;rec-number&gt;62&lt;/rec-number&gt;&lt;foreign-keys&gt;&lt;key app="EN" db-id="25zwtzd2ipsxxpedr5u5fe2as9wdf5twxw0s" timestamp="1678687743"&gt;62&lt;/key&gt;&lt;/foreign-keys&gt;&lt;ref-type name="Journal Article"&gt;17&lt;/ref-type&gt;&lt;contributors&gt;&lt;authors&gt;&lt;author&gt;Krizan, Zlatan&lt;/author&gt;&lt;author&gt;Bushman, Brad J&lt;/author&gt;&lt;/authors&gt;&lt;/contributors&gt;&lt;titles&gt;&lt;title&gt;Better than my loved ones: Social comparison tendencies among narcissists&lt;/title&gt;&lt;secondary-title&gt;Personality and Individual Differences&lt;/secondary-title&gt;&lt;/titles&gt;&lt;periodical&gt;&lt;full-title&gt;Personality and individual differences&lt;/full-title&gt;&lt;/periodical&gt;&lt;pages&gt;212-216&lt;/pages&gt;&lt;volume&gt;50&lt;/volume&gt;&lt;number&gt;2&lt;/number&gt;&lt;dates&gt;&lt;year&gt;2011&lt;/year&gt;&lt;/dates&gt;&lt;isbn&gt;0191-8869&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(Krizan &amp; Bushman, 2011)</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也有研究发现，自恋水平越高的人，越容易在向下比较中体验到积极情绪</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&lt;EndNote&gt;&lt;Cite&gt;&lt;Author&gt;Bogart&lt;/Author&gt;&lt;Year&gt;2004&lt;/Year&gt;&lt;RecNum&gt;7&lt;/RecNum&gt;&lt;DisplayText&gt;(Bogart et al., 2004)&lt;/DisplayText&gt;&lt;record&gt;&lt;rec-number&gt;7&lt;/rec-number&gt;&lt;foreign-keys&gt;&lt;key app="EN" db-id="25zwtzd2ipsxxpedr5u5fe2as9wdf5twxw0s" timestamp="1678687158"&gt;7&lt;/key&gt;&lt;/foreign-keys&gt;&lt;ref-type name="Journal Article"&gt;17&lt;/ref-type&gt;&lt;contributors&gt;&lt;authors&gt;&lt;author&gt;Bogart, Laura M&lt;/author&gt;&lt;author&gt;Benotsch, Eric G&lt;/author&gt;&lt;author&gt;Pavlovic, Jelena D Pavlovic&lt;/author&gt;&lt;/authors&gt;&lt;/contributors&gt;&lt;titles&gt;&lt;title&gt;Feeling superior but threatened: The relation of narcissism to social comparison&lt;/title&gt;&lt;secondary-title&gt;Basic and applied social psychology&lt;/secondary-title&gt;&lt;/titles&gt;&lt;periodical&gt;&lt;full-title&gt;Basic and applied social psychology&lt;/full-title&gt;&lt;/periodical&gt;&lt;pages&gt;35-44&lt;/pages&gt;&lt;volume&gt;26&lt;/volume&gt;&lt;number&gt;1&lt;/number&gt;&lt;dates&gt;&lt;year&gt;2004&lt;/year&gt;&lt;/dates&gt;&lt;isbn&gt;0197-3533&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(Bogart et al., 2004)</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030B3EE9" w14:textId="77777777" w:rsidR="00700CF9" w:rsidRPr="00670F93" w:rsidRDefault="001F0D4F" w:rsidP="00700CF9">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我们这里想讨论的，并不是人格特质上的优越感，而是一种感知到的优越感</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(Freis &amp; Hansen-Brown, 2021)</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w:t>
      </w:r>
      <w:r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尽管感知到的优越感和自恋之间存在者中等程度的相关</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(Freis &amp; Hansen-Brown, 2021)</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但作为自恋这个人格特质下的优越感维度</w:t>
      </w:r>
      <w:r w:rsidR="00700CF9" w:rsidRPr="00670F93">
        <w:rPr>
          <w:rFonts w:ascii="Times New Roman" w:eastAsia="宋体" w:hAnsi="Times New Roman" w:hint="eastAsia"/>
          <w:lang w:eastAsia="zh-CN"/>
        </w:rPr>
        <w:t>，比如自恋量表中的优越感维度</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(Emmons, 1987)</w:t>
      </w:r>
      <w:r w:rsidR="00567C59" w:rsidRPr="00670F93">
        <w:rPr>
          <w:rFonts w:ascii="Times New Roman" w:eastAsia="宋体" w:hAnsi="Times New Roman"/>
          <w:lang w:eastAsia="zh-CN"/>
        </w:rPr>
        <w:fldChar w:fldCharType="end"/>
      </w:r>
      <w:r w:rsidRPr="00670F93">
        <w:rPr>
          <w:rFonts w:ascii="Times New Roman" w:eastAsia="宋体" w:hAnsi="Times New Roman" w:hint="eastAsia"/>
          <w:lang w:eastAsia="zh-CN"/>
        </w:rPr>
        <w:t>，“我认为我自己生来就是一个领导者”，“我可以让任何人相信任意一件事”</w:t>
      </w:r>
      <w:r w:rsidR="00700CF9" w:rsidRPr="00670F93">
        <w:rPr>
          <w:rFonts w:ascii="Times New Roman" w:eastAsia="宋体" w:hAnsi="Times New Roman" w:hint="eastAsia"/>
          <w:lang w:eastAsia="zh-CN"/>
        </w:rPr>
        <w:t>，更像是一个人倾向于进行向下比较的原因。</w:t>
      </w:r>
      <w:r w:rsidRPr="00670F93">
        <w:rPr>
          <w:rFonts w:ascii="Times New Roman" w:eastAsia="宋体" w:hAnsi="Times New Roman" w:hint="eastAsia"/>
          <w:lang w:eastAsia="zh-CN"/>
        </w:rPr>
        <w:t>而感知到的优越感，更像是一个人在向下比较后得到的结果，或者说，人们想要进行向下比较而达到的目标。</w:t>
      </w:r>
      <w:r w:rsidR="00700CF9" w:rsidRPr="00670F93">
        <w:rPr>
          <w:rFonts w:ascii="Times New Roman" w:eastAsia="宋体" w:hAnsi="Times New Roman" w:hint="eastAsia"/>
          <w:lang w:eastAsia="zh-CN"/>
        </w:rPr>
        <w:t>优越感可能既是这一次向下比较中产生的积极结果的核心，又是驱使人们再次进行向下比较的动力。</w:t>
      </w:r>
    </w:p>
    <w:p w14:paraId="617935BA" w14:textId="77777777" w:rsidR="00826748" w:rsidRPr="00670F93" w:rsidRDefault="00826748" w:rsidP="00700CF9">
      <w:pPr>
        <w:rPr>
          <w:rFonts w:ascii="Times New Roman" w:eastAsia="宋体" w:hAnsi="Times New Roman"/>
          <w:lang w:eastAsia="zh-CN"/>
        </w:rPr>
      </w:pPr>
    </w:p>
    <w:p w14:paraId="020F0C8C" w14:textId="77777777" w:rsidR="001F0D4F" w:rsidRPr="00670F93" w:rsidRDefault="001F0D4F" w:rsidP="001F0D4F">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我们提出假设</w:t>
      </w:r>
      <w:r w:rsidRPr="00670F93">
        <w:rPr>
          <w:rFonts w:ascii="Times New Roman" w:eastAsia="宋体" w:hAnsi="Times New Roman"/>
          <w:b/>
          <w:lang w:eastAsia="zh-CN"/>
        </w:rPr>
        <w:t>3</w:t>
      </w:r>
      <w:r w:rsidR="00826748" w:rsidRPr="00670F93">
        <w:rPr>
          <w:rFonts w:ascii="Times New Roman" w:eastAsia="宋体" w:hAnsi="Times New Roman"/>
          <w:b/>
          <w:lang w:eastAsia="zh-CN"/>
        </w:rPr>
        <w:t>：</w:t>
      </w:r>
      <w:r w:rsidRPr="00670F93">
        <w:rPr>
          <w:rFonts w:ascii="Times New Roman" w:eastAsia="宋体" w:hAnsi="Times New Roman" w:hint="eastAsia"/>
          <w:b/>
          <w:lang w:eastAsia="zh-CN"/>
        </w:rPr>
        <w:t>当人们进行向下比较的时候，会产生优越感</w:t>
      </w:r>
    </w:p>
    <w:p w14:paraId="16611786" w14:textId="77777777" w:rsidR="00826748" w:rsidRPr="00670F93" w:rsidRDefault="00826748" w:rsidP="00700CF9">
      <w:pPr>
        <w:rPr>
          <w:rFonts w:ascii="Times New Roman" w:eastAsia="宋体" w:hAnsi="Times New Roman"/>
          <w:lang w:eastAsia="zh-CN"/>
        </w:rPr>
      </w:pPr>
    </w:p>
    <w:p w14:paraId="25D04028" w14:textId="77777777" w:rsidR="001F0D4F" w:rsidRPr="00670F93" w:rsidRDefault="001F0D4F" w:rsidP="001F0D4F">
      <w:pPr>
        <w:pStyle w:val="2"/>
        <w:rPr>
          <w:rFonts w:ascii="Times New Roman" w:eastAsia="宋体" w:hAnsi="Times New Roman"/>
          <w:lang w:eastAsia="zh-CN"/>
        </w:rPr>
      </w:pPr>
      <w:bookmarkStart w:id="6" w:name="_Toc155795934"/>
      <w:r w:rsidRPr="00670F93">
        <w:rPr>
          <w:rFonts w:ascii="Times New Roman" w:eastAsia="宋体" w:hAnsi="Times New Roman" w:hint="eastAsia"/>
          <w:lang w:eastAsia="zh-CN"/>
        </w:rPr>
        <w:t>优越感中介了向下比较后的生活满意度</w:t>
      </w:r>
      <w:r w:rsidR="00826748" w:rsidRPr="00670F93">
        <w:rPr>
          <w:rFonts w:ascii="Times New Roman" w:eastAsia="宋体" w:hAnsi="Times New Roman" w:hint="eastAsia"/>
          <w:lang w:eastAsia="zh-CN"/>
        </w:rPr>
        <w:t>提高</w:t>
      </w:r>
      <w:bookmarkEnd w:id="6"/>
    </w:p>
    <w:p w14:paraId="413A0C28"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向下比较时，人们可能会产生优越感，认为被比较者没有自己所拥有的东西。尽管几乎没有研究指出优越感与生活满意度之间的关系</w:t>
      </w:r>
      <w:r w:rsidRPr="00670F93">
        <w:rPr>
          <w:rFonts w:ascii="Times New Roman" w:eastAsia="宋体" w:hAnsi="Times New Roman"/>
          <w:lang w:eastAsia="zh-CN"/>
        </w:rPr>
        <w:t>。</w:t>
      </w:r>
      <w:r w:rsidRPr="00670F93">
        <w:rPr>
          <w:rFonts w:ascii="Times New Roman" w:eastAsia="宋体" w:hAnsi="Times New Roman" w:hint="eastAsia"/>
          <w:lang w:eastAsia="zh-CN"/>
        </w:rPr>
        <w:t>但类似于相对剥夺感，我们认为，当人们在比较中发现，自己相较于其他人更优越时，可能对自己的评价更高，因此对自己的生活满意度评价更高。一个经验研究中发现，大多数人会认为自己处于平均值以上，即认为自己相较于大多数人是更优越的，这种优越感被认为是一个人产生主观幸福感的关键</w:t>
      </w:r>
      <w:r w:rsidR="00400151" w:rsidRPr="00670F93">
        <w:rPr>
          <w:rFonts w:ascii="Times New Roman" w:eastAsia="宋体" w:hAnsi="Times New Roman" w:hint="eastAsia"/>
          <w:lang w:eastAsia="zh-CN"/>
        </w:rPr>
        <w:t xml:space="preserve"> </w:t>
      </w:r>
      <w:r w:rsidR="00B44439" w:rsidRPr="00670F93">
        <w:rPr>
          <w:rFonts w:ascii="Times New Roman" w:eastAsia="宋体" w:hAnsi="Times New Roman"/>
          <w:lang w:eastAsia="zh-CN"/>
        </w:rPr>
        <w:fldChar w:fldCharType="begin"/>
      </w:r>
      <w:r w:rsidR="00B44439" w:rsidRPr="00670F93">
        <w:rPr>
          <w:rFonts w:ascii="Times New Roman" w:eastAsia="宋体" w:hAnsi="Times New Roman"/>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B44439" w:rsidRPr="00670F93">
        <w:rPr>
          <w:rFonts w:ascii="Times New Roman" w:eastAsia="宋体" w:hAnsi="Times New Roman"/>
          <w:lang w:eastAsia="zh-CN"/>
        </w:rPr>
        <w:fldChar w:fldCharType="separate"/>
      </w:r>
      <w:r w:rsidR="00B44439" w:rsidRPr="00670F93">
        <w:rPr>
          <w:rFonts w:ascii="Times New Roman" w:eastAsia="宋体" w:hAnsi="Times New Roman"/>
          <w:noProof/>
          <w:lang w:eastAsia="zh-CN"/>
        </w:rPr>
        <w:t>(Headey &amp; Wearing, 1988)</w:t>
      </w:r>
      <w:r w:rsidR="00B44439"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00151" w:rsidRPr="00670F93">
        <w:rPr>
          <w:rFonts w:ascii="Times New Roman" w:eastAsia="宋体" w:hAnsi="Times New Roman"/>
          <w:lang w:eastAsia="zh-CN"/>
        </w:rPr>
        <w:t xml:space="preserve"> </w:t>
      </w:r>
    </w:p>
    <w:p w14:paraId="6AF13B43"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正如前文所说，人们在和比自己优秀的人比较时，常常会想到自己比他强的方面。更有甚者，会在比较时，想象一个比他自己糟糕的人，作为比较对象</w:t>
      </w:r>
      <w:r w:rsidR="00B44439" w:rsidRPr="00670F93">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670F93">
        <w:rPr>
          <w:rFonts w:ascii="Times New Roman" w:eastAsia="宋体" w:hAnsi="Times New Roman"/>
          <w:lang w:eastAsia="zh-CN"/>
        </w:rPr>
        <w:instrText xml:space="preserve"> ADDIN EN.CITE </w:instrText>
      </w:r>
      <w:r w:rsidR="00B44439" w:rsidRPr="00670F93">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670F93">
        <w:rPr>
          <w:rFonts w:ascii="Times New Roman" w:eastAsia="宋体" w:hAnsi="Times New Roman"/>
          <w:lang w:eastAsia="zh-CN"/>
        </w:rPr>
        <w:instrText xml:space="preserve"> ADDIN EN.CITE.DATA </w:instrText>
      </w:r>
      <w:r w:rsidR="00B44439" w:rsidRPr="00670F93">
        <w:rPr>
          <w:rFonts w:ascii="Times New Roman" w:eastAsia="宋体" w:hAnsi="Times New Roman"/>
          <w:lang w:eastAsia="zh-CN"/>
        </w:rPr>
      </w:r>
      <w:r w:rsidR="00B44439" w:rsidRPr="00670F93">
        <w:rPr>
          <w:rFonts w:ascii="Times New Roman" w:eastAsia="宋体" w:hAnsi="Times New Roman"/>
          <w:lang w:eastAsia="zh-CN"/>
        </w:rPr>
        <w:fldChar w:fldCharType="end"/>
      </w:r>
      <w:r w:rsidR="00B44439" w:rsidRPr="00670F93">
        <w:rPr>
          <w:rFonts w:ascii="Times New Roman" w:eastAsia="宋体" w:hAnsi="Times New Roman"/>
          <w:lang w:eastAsia="zh-CN"/>
        </w:rPr>
      </w:r>
      <w:r w:rsidR="00B44439" w:rsidRPr="00670F93">
        <w:rPr>
          <w:rFonts w:ascii="Times New Roman" w:eastAsia="宋体" w:hAnsi="Times New Roman"/>
          <w:lang w:eastAsia="zh-CN"/>
        </w:rPr>
        <w:fldChar w:fldCharType="separate"/>
      </w:r>
      <w:r w:rsidR="00B44439" w:rsidRPr="00670F93">
        <w:rPr>
          <w:rFonts w:ascii="Times New Roman" w:eastAsia="宋体" w:hAnsi="Times New Roman"/>
          <w:noProof/>
          <w:lang w:eastAsia="zh-CN"/>
        </w:rPr>
        <w:t>(Buunk &amp; Ybema, 1995, 1997; Gerrard &amp; Gibbons, 2013; Taylor et al., 1983; Van der Zee et al., 2000; Wills, 1997)</w:t>
      </w:r>
      <w:r w:rsidR="00B44439"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00151" w:rsidRPr="00670F93">
        <w:rPr>
          <w:rFonts w:ascii="Times New Roman" w:eastAsia="宋体" w:hAnsi="Times New Roman"/>
          <w:lang w:eastAsia="zh-CN"/>
        </w:rPr>
        <w:t xml:space="preserve"> </w:t>
      </w:r>
      <w:r w:rsidR="003D04C2" w:rsidRPr="00670F93">
        <w:rPr>
          <w:rFonts w:ascii="Times New Roman" w:eastAsia="宋体" w:hAnsi="Times New Roman"/>
          <w:lang w:eastAsia="zh-CN"/>
        </w:rPr>
        <w:t>因此我们认为，</w:t>
      </w:r>
      <w:r w:rsidRPr="00670F93">
        <w:rPr>
          <w:rFonts w:ascii="Times New Roman" w:eastAsia="宋体" w:hAnsi="Times New Roman" w:hint="eastAsia"/>
          <w:lang w:eastAsia="zh-CN"/>
        </w:rPr>
        <w:t>人们是乐于进行向下比较的，这可能不仅仅是因为向上比较常常会带来不好的结果，也可能是因为，在向下比较中，人们可以获得积极的反馈</w:t>
      </w:r>
      <w:r w:rsidRPr="00670F93">
        <w:rPr>
          <w:rFonts w:ascii="Times New Roman" w:eastAsia="宋体" w:hAnsi="Times New Roman"/>
          <w:lang w:eastAsia="zh-CN"/>
        </w:rPr>
        <w:t>。</w:t>
      </w:r>
      <w:r w:rsidRPr="00670F93">
        <w:rPr>
          <w:rFonts w:ascii="Times New Roman" w:eastAsia="宋体" w:hAnsi="Times New Roman" w:hint="eastAsia"/>
          <w:lang w:eastAsia="zh-CN"/>
        </w:rPr>
        <w:t>以下，我将从“幽默理论”</w:t>
      </w:r>
      <w:r w:rsidR="003D04C2" w:rsidRPr="00670F93">
        <w:rPr>
          <w:rFonts w:ascii="Times New Roman" w:eastAsia="宋体" w:hAnsi="Times New Roman" w:hint="eastAsia"/>
          <w:lang w:eastAsia="zh-CN"/>
        </w:rPr>
        <w:t>和“犯错误效应”</w:t>
      </w:r>
      <w:r w:rsidRPr="00670F93">
        <w:rPr>
          <w:rFonts w:ascii="Times New Roman" w:eastAsia="宋体" w:hAnsi="Times New Roman" w:hint="eastAsia"/>
          <w:lang w:eastAsia="zh-CN"/>
        </w:rPr>
        <w:t>两个角度来解释这个过程。</w:t>
      </w:r>
    </w:p>
    <w:p w14:paraId="437B6649" w14:textId="77777777" w:rsidR="003D04C2" w:rsidRPr="00670F93" w:rsidRDefault="003D04C2" w:rsidP="003D04C2">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优越理论，是三种幽默理论中的一种。这种理论认为，我们为什么会发笑，是因为我们在和某个对象的比较中，产生了优越感</w:t>
      </w:r>
      <w:r w:rsidR="00400151" w:rsidRPr="00670F93">
        <w:rPr>
          <w:rFonts w:ascii="Times New Roman" w:eastAsia="宋体" w:hAnsi="Times New Roman"/>
          <w:lang w:eastAsia="zh-CN"/>
        </w:rPr>
        <w:t xml:space="preserve"> </w:t>
      </w:r>
      <w:r w:rsidR="007F6224" w:rsidRPr="00670F93">
        <w:rPr>
          <w:rFonts w:ascii="Times New Roman" w:eastAsia="宋体" w:hAnsi="Times New Roman"/>
          <w:lang w:eastAsia="zh-CN"/>
        </w:rPr>
        <w:fldChar w:fldCharType="begin"/>
      </w:r>
      <w:r w:rsidR="007F6224" w:rsidRPr="00670F93">
        <w:rPr>
          <w:rFonts w:ascii="Times New Roman" w:eastAsia="宋体" w:hAnsi="Times New Roman"/>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record&gt;&lt;/Cite&gt;&lt;/EndNote&gt;</w:instrText>
      </w:r>
      <w:r w:rsidR="007F6224" w:rsidRPr="00670F93">
        <w:rPr>
          <w:rFonts w:ascii="Times New Roman" w:eastAsia="宋体" w:hAnsi="Times New Roman"/>
          <w:lang w:eastAsia="zh-CN"/>
        </w:rPr>
        <w:fldChar w:fldCharType="separate"/>
      </w:r>
      <w:r w:rsidR="007F6224" w:rsidRPr="00670F93">
        <w:rPr>
          <w:rFonts w:ascii="Times New Roman" w:eastAsia="宋体" w:hAnsi="Times New Roman"/>
          <w:noProof/>
          <w:lang w:eastAsia="zh-CN"/>
        </w:rPr>
        <w:t>(Lintott, 2016)</w:t>
      </w:r>
      <w:r w:rsidR="007F6224"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00151" w:rsidRPr="00670F93">
        <w:rPr>
          <w:rFonts w:ascii="Times New Roman" w:eastAsia="宋体" w:hAnsi="Times New Roman"/>
          <w:lang w:eastAsia="zh-CN"/>
        </w:rPr>
        <w:t xml:space="preserve"> </w:t>
      </w:r>
      <w:r w:rsidRPr="00670F93">
        <w:rPr>
          <w:rFonts w:ascii="Times New Roman" w:eastAsia="宋体" w:hAnsi="Times New Roman" w:hint="eastAsia"/>
          <w:lang w:eastAsia="zh-CN"/>
        </w:rPr>
        <w:t>亚里士多德说也曾经说过，我们会嘲笑劣等或丑陋的人，是因为我们在和他们的比较中，感到了优越，从而觉得高兴。</w:t>
      </w:r>
    </w:p>
    <w:p w14:paraId="700FDC8D" w14:textId="77777777" w:rsidR="003D04C2"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lastRenderedPageBreak/>
        <w:t>犯错误效应</w:t>
      </w:r>
      <w:r w:rsidR="00400151" w:rsidRPr="00670F93">
        <w:rPr>
          <w:rFonts w:ascii="Times New Roman" w:eastAsia="宋体" w:hAnsi="Times New Roman" w:hint="eastAsia"/>
          <w:lang w:eastAsia="zh-CN"/>
        </w:rPr>
        <w:t xml:space="preserve"> </w:t>
      </w:r>
      <w:r w:rsidRPr="00670F93">
        <w:rPr>
          <w:rFonts w:ascii="Times New Roman" w:eastAsia="宋体" w:hAnsi="Times New Roman"/>
          <w:lang w:eastAsia="zh-CN"/>
        </w:rPr>
        <w:t>(Pratfall</w:t>
      </w:r>
      <w:r w:rsidR="00400151" w:rsidRPr="00670F93">
        <w:rPr>
          <w:rFonts w:ascii="Times New Roman" w:eastAsia="宋体" w:hAnsi="Times New Roman"/>
          <w:lang w:eastAsia="zh-CN"/>
        </w:rPr>
        <w:t xml:space="preserve"> </w:t>
      </w:r>
      <w:r w:rsidRPr="00670F93">
        <w:rPr>
          <w:rFonts w:ascii="Times New Roman" w:eastAsia="宋体" w:hAnsi="Times New Roman"/>
          <w:lang w:eastAsia="zh-CN"/>
        </w:rPr>
        <w:t>effect)——</w:t>
      </w:r>
      <w:r w:rsidRPr="00670F93">
        <w:rPr>
          <w:rFonts w:ascii="Times New Roman" w:eastAsia="宋体" w:hAnsi="Times New Roman" w:hint="eastAsia"/>
          <w:lang w:eastAsia="zh-CN"/>
        </w:rPr>
        <w:t>一个优秀的人，如果犯了小错误，则更加让人喜爱</w:t>
      </w:r>
      <w:r w:rsidR="00400151" w:rsidRPr="00670F93">
        <w:rPr>
          <w:rFonts w:ascii="Times New Roman" w:eastAsia="宋体" w:hAnsi="Times New Roman" w:hint="eastAsia"/>
          <w:lang w:eastAsia="zh-CN"/>
        </w:rPr>
        <w:t xml:space="preserve"> </w:t>
      </w:r>
      <w:r w:rsidR="007F6224" w:rsidRPr="00670F93">
        <w:rPr>
          <w:rFonts w:ascii="Times New Roman" w:eastAsia="宋体" w:hAnsi="Times New Roman"/>
          <w:lang w:eastAsia="zh-CN"/>
        </w:rPr>
        <w:fldChar w:fldCharType="begin"/>
      </w:r>
      <w:r w:rsidR="007F6224" w:rsidRPr="00670F93">
        <w:rPr>
          <w:rFonts w:ascii="Times New Roman" w:eastAsia="宋体" w:hAnsi="Times New Roman"/>
          <w:lang w:eastAsia="zh-CN"/>
        </w:rPr>
        <w:instrText xml:space="preserve"> ADDIN EN.CITE &lt;EndNote&gt;&lt;Cite&gt;&lt;Author&gt;Aronson&lt;/Author&gt;&lt;Year&gt;1966&lt;/Year&gt;&lt;RecNum&gt;4&lt;/RecNum&gt;&lt;DisplayText&gt;(Aronson et al.,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record&gt;&lt;/Cite&gt;&lt;/EndNote&gt;</w:instrText>
      </w:r>
      <w:r w:rsidR="007F6224" w:rsidRPr="00670F93">
        <w:rPr>
          <w:rFonts w:ascii="Times New Roman" w:eastAsia="宋体" w:hAnsi="Times New Roman"/>
          <w:lang w:eastAsia="zh-CN"/>
        </w:rPr>
        <w:fldChar w:fldCharType="separate"/>
      </w:r>
      <w:r w:rsidR="007F6224" w:rsidRPr="00670F93">
        <w:rPr>
          <w:rFonts w:ascii="Times New Roman" w:eastAsia="宋体" w:hAnsi="Times New Roman"/>
          <w:noProof/>
          <w:lang w:eastAsia="zh-CN"/>
        </w:rPr>
        <w:t>(Aronson et al., 1966)</w:t>
      </w:r>
      <w:r w:rsidR="007F6224"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00151" w:rsidRPr="00670F93">
        <w:rPr>
          <w:rFonts w:ascii="Times New Roman" w:eastAsia="宋体" w:hAnsi="Times New Roman"/>
          <w:lang w:eastAsia="zh-CN"/>
        </w:rPr>
        <w:t xml:space="preserve"> </w:t>
      </w:r>
      <w:r w:rsidRPr="00670F93">
        <w:rPr>
          <w:rFonts w:ascii="Times New Roman" w:eastAsia="宋体" w:hAnsi="Times New Roman" w:hint="eastAsia"/>
          <w:lang w:eastAsia="zh-CN"/>
        </w:rPr>
        <w:t>尽管，这个效应并没有这样被解释过，但是我们假设</w:t>
      </w:r>
      <w:r w:rsidRPr="00670F93">
        <w:rPr>
          <w:rFonts w:ascii="Times New Roman" w:eastAsia="宋体" w:hAnsi="Times New Roman"/>
          <w:lang w:eastAsia="zh-CN"/>
        </w:rPr>
        <w:t>，</w:t>
      </w:r>
      <w:r w:rsidRPr="00670F93">
        <w:rPr>
          <w:rFonts w:ascii="Times New Roman" w:eastAsia="宋体" w:hAnsi="Times New Roman" w:hint="eastAsia"/>
          <w:lang w:eastAsia="zh-CN"/>
        </w:rPr>
        <w:t>此时，作为旁观者，也可能发生了一次对当事者的向下比较——相较于这个优秀的人而言，至少我不会犯这样的小错误。因此产生了一些优越感。于是对这样的人更加喜欢</w:t>
      </w:r>
      <w:r w:rsidRPr="00670F93">
        <w:rPr>
          <w:rFonts w:ascii="Times New Roman" w:eastAsia="宋体" w:hAnsi="Times New Roman"/>
          <w:lang w:eastAsia="zh-CN"/>
        </w:rPr>
        <w:t>。</w:t>
      </w:r>
    </w:p>
    <w:p w14:paraId="2B8D0BDA"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我们会更喜欢犯小错误的人，可能是因为，我们从这个小错误中，产生了向下比较。我们会发笑，也可能是因为，我们在比较中产生了优越感。这似乎是意味着，优越感，是向下比较后产生的积极效果的核心，它解释了为什么我们想进行向下比较（诱因），也解释了，为什么向下比较后会产生生活满意度的提升。本文是第一次引入优越感来解释向下比较和生活满意度之间的关系</w:t>
      </w:r>
      <w:r w:rsidR="00400151" w:rsidRPr="00670F93">
        <w:rPr>
          <w:rFonts w:ascii="Times New Roman" w:eastAsia="宋体" w:hAnsi="Times New Roman" w:hint="eastAsia"/>
          <w:lang w:eastAsia="zh-CN"/>
        </w:rPr>
        <w:t>。</w:t>
      </w:r>
    </w:p>
    <w:p w14:paraId="5D0C8322" w14:textId="77777777" w:rsidR="00826748" w:rsidRPr="00670F93" w:rsidRDefault="00826748" w:rsidP="00826748">
      <w:pPr>
        <w:ind w:firstLineChars="200" w:firstLine="480"/>
        <w:rPr>
          <w:rFonts w:ascii="Times New Roman" w:eastAsia="宋体" w:hAnsi="Times New Roman"/>
          <w:lang w:eastAsia="zh-CN"/>
        </w:rPr>
      </w:pPr>
    </w:p>
    <w:p w14:paraId="440FA07E" w14:textId="77777777" w:rsidR="00826748" w:rsidRPr="00670F93" w:rsidRDefault="00826748" w:rsidP="00826748">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我们提出假设</w:t>
      </w:r>
      <w:r w:rsidRPr="00670F93">
        <w:rPr>
          <w:rFonts w:ascii="Times New Roman" w:eastAsia="宋体" w:hAnsi="Times New Roman" w:hint="eastAsia"/>
          <w:b/>
          <w:lang w:eastAsia="zh-CN"/>
        </w:rPr>
        <w:t>4</w:t>
      </w:r>
      <w:r w:rsidRPr="00670F93">
        <w:rPr>
          <w:rFonts w:ascii="Times New Roman" w:eastAsia="宋体" w:hAnsi="Times New Roman" w:hint="eastAsia"/>
          <w:b/>
          <w:lang w:eastAsia="zh-CN"/>
        </w:rPr>
        <w:t>：人们在向下比较时会产生优越感，这种优越感越高，则对自己的生活满意度评价越高</w:t>
      </w:r>
    </w:p>
    <w:p w14:paraId="268CE641" w14:textId="77777777" w:rsidR="00826748" w:rsidRPr="00670F93" w:rsidRDefault="00826748" w:rsidP="00826748">
      <w:pPr>
        <w:ind w:firstLineChars="200" w:firstLine="482"/>
        <w:rPr>
          <w:rFonts w:ascii="Times New Roman" w:eastAsia="宋体" w:hAnsi="Times New Roman"/>
          <w:b/>
          <w:lang w:eastAsia="zh-CN"/>
        </w:rPr>
      </w:pPr>
    </w:p>
    <w:p w14:paraId="066A1559" w14:textId="77777777" w:rsidR="00826748" w:rsidRPr="00670F93" w:rsidRDefault="00826748" w:rsidP="00826748">
      <w:pPr>
        <w:pStyle w:val="2"/>
        <w:rPr>
          <w:rFonts w:ascii="Times New Roman" w:eastAsia="宋体" w:hAnsi="Times New Roman"/>
          <w:lang w:eastAsia="zh-CN"/>
        </w:rPr>
      </w:pPr>
      <w:bookmarkStart w:id="7" w:name="_Toc155795935"/>
      <w:r w:rsidRPr="00670F93">
        <w:rPr>
          <w:rFonts w:ascii="Times New Roman" w:eastAsia="宋体" w:hAnsi="Times New Roman" w:hint="eastAsia"/>
          <w:lang w:eastAsia="zh-CN"/>
        </w:rPr>
        <w:t>社会比较倾向与社会比较方向——向上或向下</w:t>
      </w:r>
      <w:bookmarkEnd w:id="7"/>
    </w:p>
    <w:p w14:paraId="2EC1A09E"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社会比较倾向指的是，人们多么倾向于和其他人进行社会比较。社会比较是体现个体差异的人格特质变量</w:t>
      </w:r>
      <w:r w:rsidR="00400151" w:rsidRPr="00670F93">
        <w:rPr>
          <w:rFonts w:ascii="Times New Roman" w:eastAsia="宋体" w:hAnsi="Times New Roman" w:hint="eastAsia"/>
          <w:lang w:eastAsia="zh-CN"/>
        </w:rPr>
        <w:t xml:space="preserve"> </w:t>
      </w:r>
      <w:r w:rsidR="006256CF" w:rsidRPr="00670F93">
        <w:rPr>
          <w:rFonts w:ascii="Times New Roman" w:eastAsia="宋体" w:hAnsi="Times New Roman"/>
          <w:lang w:eastAsia="zh-CN"/>
        </w:rPr>
        <w:fldChar w:fldCharType="begin"/>
      </w:r>
      <w:r w:rsidR="006256CF" w:rsidRPr="00670F93">
        <w:rPr>
          <w:rFonts w:ascii="Times New Roman" w:eastAsia="宋体" w:hAnsi="Times New Roman"/>
          <w:lang w:eastAsia="zh-CN"/>
        </w:rPr>
        <w:instrText xml:space="preserve"> ADDIN EN.CITE &lt;EndNote&gt;&lt;Cite&gt;&lt;Author&gt;Hemphill&lt;/Author&gt;&lt;Year&gt;1991&lt;/Year&gt;&lt;RecNum&gt;51&lt;/RecNum&gt;&lt;DisplayText&gt;(Hemphill &amp;amp; Lehman, 1991)&lt;/DisplayText&gt;&lt;record&gt;&lt;rec-number&gt;51&lt;/rec-number&gt;&lt;foreign-keys&gt;&lt;key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6256CF" w:rsidRPr="00670F93">
        <w:rPr>
          <w:rFonts w:ascii="Times New Roman" w:eastAsia="宋体" w:hAnsi="Times New Roman"/>
          <w:lang w:eastAsia="zh-CN"/>
        </w:rPr>
        <w:fldChar w:fldCharType="separate"/>
      </w:r>
      <w:r w:rsidR="006256CF" w:rsidRPr="00670F93">
        <w:rPr>
          <w:rFonts w:ascii="Times New Roman" w:eastAsia="宋体" w:hAnsi="Times New Roman"/>
          <w:noProof/>
          <w:lang w:eastAsia="zh-CN"/>
        </w:rPr>
        <w:t>(Hemphill &amp; Lehman, 1991)</w:t>
      </w:r>
      <w:r w:rsidR="006256CF" w:rsidRPr="00670F93">
        <w:rPr>
          <w:rFonts w:ascii="Times New Roman" w:eastAsia="宋体" w:hAnsi="Times New Roman"/>
          <w:lang w:eastAsia="zh-CN"/>
        </w:rPr>
        <w:fldChar w:fldCharType="end"/>
      </w:r>
      <w:r w:rsidR="00400151" w:rsidRPr="00670F93">
        <w:rPr>
          <w:rFonts w:ascii="Times New Roman" w:eastAsia="宋体" w:hAnsi="Times New Roman"/>
          <w:lang w:eastAsia="zh-CN"/>
        </w:rPr>
        <w:t xml:space="preserve">. </w:t>
      </w:r>
      <w:r w:rsidR="006256CF" w:rsidRPr="00670F93">
        <w:rPr>
          <w:rFonts w:ascii="Times New Roman" w:eastAsia="宋体" w:hAnsi="Times New Roman"/>
          <w:lang w:eastAsia="zh-CN"/>
        </w:rPr>
        <w:fldChar w:fldCharType="begin"/>
      </w:r>
      <w:r w:rsidR="006256CF" w:rsidRPr="00670F93">
        <w:rPr>
          <w:rFonts w:ascii="Times New Roman" w:eastAsia="宋体" w:hAnsi="Times New Roman"/>
          <w:lang w:eastAsia="zh-CN"/>
        </w:rPr>
        <w:instrText xml:space="preserve"> ADDIN EN.CITE &lt;EndNote&gt;&lt;Cite AuthorYear="1"&gt;&lt;Author&gt;Gibbons&lt;/Author&gt;&lt;Year&gt;1999&lt;/Year&gt;&lt;RecNum&gt;46&lt;/RecNum&gt;&lt;DisplayText&gt;Gibbons and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670F93">
        <w:rPr>
          <w:rFonts w:ascii="Times New Roman" w:eastAsia="宋体" w:hAnsi="Times New Roman"/>
          <w:lang w:eastAsia="zh-CN"/>
        </w:rPr>
        <w:fldChar w:fldCharType="separate"/>
      </w:r>
      <w:r w:rsidR="006256CF" w:rsidRPr="00670F93">
        <w:rPr>
          <w:rFonts w:ascii="Times New Roman" w:eastAsia="宋体" w:hAnsi="Times New Roman"/>
          <w:noProof/>
          <w:lang w:eastAsia="zh-CN"/>
        </w:rPr>
        <w:t>Gibbons and Buunk (1999)</w:t>
      </w:r>
      <w:r w:rsidR="006256CF" w:rsidRPr="00670F93">
        <w:rPr>
          <w:rFonts w:ascii="Times New Roman" w:eastAsia="宋体" w:hAnsi="Times New Roman"/>
          <w:lang w:eastAsia="zh-CN"/>
        </w:rPr>
        <w:fldChar w:fldCharType="end"/>
      </w:r>
      <w:r w:rsidR="00400151" w:rsidRPr="00670F93">
        <w:rPr>
          <w:rFonts w:ascii="Times New Roman" w:eastAsia="宋体" w:hAnsi="Times New Roman"/>
          <w:lang w:eastAsia="zh-CN"/>
        </w:rPr>
        <w:t xml:space="preserve"> </w:t>
      </w:r>
      <w:r w:rsidRPr="00670F93">
        <w:rPr>
          <w:rFonts w:ascii="Times New Roman" w:eastAsia="宋体" w:hAnsi="Times New Roman" w:hint="eastAsia"/>
          <w:lang w:eastAsia="zh-CN"/>
        </w:rPr>
        <w:t>第一次提出了</w:t>
      </w:r>
      <w:r w:rsidRPr="00670F93">
        <w:rPr>
          <w:rFonts w:ascii="Times New Roman" w:eastAsia="宋体" w:hAnsi="Times New Roman" w:hint="eastAsia"/>
          <w:lang w:eastAsia="zh-CN"/>
        </w:rPr>
        <w:t>SCO</w:t>
      </w:r>
      <w:r w:rsidRPr="00670F93">
        <w:rPr>
          <w:rFonts w:ascii="Times New Roman" w:eastAsia="宋体" w:hAnsi="Times New Roman" w:hint="eastAsia"/>
          <w:lang w:eastAsia="zh-CN"/>
        </w:rPr>
        <w:t>，并且建立了</w:t>
      </w:r>
      <w:r w:rsidRPr="00670F93">
        <w:rPr>
          <w:rFonts w:ascii="Times New Roman" w:eastAsia="宋体" w:hAnsi="Times New Roman" w:hint="eastAsia"/>
          <w:lang w:eastAsia="zh-CN"/>
        </w:rPr>
        <w:t xml:space="preserve">INCOM (Iowa-Netherlands Comparison Orientation Measure) </w:t>
      </w:r>
      <w:r w:rsidRPr="00670F93">
        <w:rPr>
          <w:rFonts w:ascii="Times New Roman" w:eastAsia="宋体" w:hAnsi="Times New Roman" w:hint="eastAsia"/>
          <w:lang w:eastAsia="zh-CN"/>
        </w:rPr>
        <w:t>量表。</w:t>
      </w:r>
      <w:proofErr w:type="gramStart"/>
      <w:r w:rsidRPr="00670F93">
        <w:rPr>
          <w:rFonts w:ascii="Times New Roman" w:eastAsia="宋体" w:hAnsi="Times New Roman" w:hint="eastAsia"/>
          <w:lang w:eastAsia="zh-CN"/>
        </w:rPr>
        <w:t>社会比较倾向分为</w:t>
      </w:r>
      <w:r w:rsidRPr="00670F93">
        <w:rPr>
          <w:rFonts w:ascii="Times New Roman" w:eastAsia="宋体" w:hAnsi="Times New Roman" w:hint="eastAsia"/>
          <w:lang w:eastAsia="zh-CN"/>
        </w:rPr>
        <w:t>,</w:t>
      </w:r>
      <w:r w:rsidRPr="00670F93">
        <w:rPr>
          <w:rFonts w:ascii="Times New Roman" w:eastAsia="宋体" w:hAnsi="Times New Roman" w:hint="eastAsia"/>
          <w:lang w:eastAsia="zh-CN"/>
        </w:rPr>
        <w:t>基于能力的社会比较倾向</w:t>
      </w:r>
      <w:proofErr w:type="gramEnd"/>
      <w:r w:rsidR="000C32C7" w:rsidRPr="00670F93">
        <w:rPr>
          <w:rFonts w:ascii="Times New Roman" w:eastAsia="宋体" w:hAnsi="Times New Roman" w:hint="eastAsia"/>
          <w:lang w:eastAsia="zh-CN"/>
        </w:rPr>
        <w:t xml:space="preserve"> </w:t>
      </w:r>
      <w:r w:rsidRPr="00670F93">
        <w:rPr>
          <w:rFonts w:ascii="Times New Roman" w:eastAsia="宋体" w:hAnsi="Times New Roman"/>
          <w:lang w:eastAsia="zh-CN"/>
        </w:rPr>
        <w:t>(ability-based social comparison orientation)</w:t>
      </w:r>
      <w:r w:rsidR="000C32C7"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和基于观点的社会比较倾向</w:t>
      </w:r>
      <w:r w:rsidR="000C32C7" w:rsidRPr="00670F93">
        <w:rPr>
          <w:rFonts w:ascii="Times New Roman" w:eastAsia="宋体" w:hAnsi="Times New Roman" w:hint="eastAsia"/>
          <w:lang w:eastAsia="zh-CN"/>
        </w:rPr>
        <w:t xml:space="preserve"> </w:t>
      </w:r>
      <w:r w:rsidRPr="00670F93">
        <w:rPr>
          <w:rFonts w:ascii="Times New Roman" w:eastAsia="宋体" w:hAnsi="Times New Roman"/>
          <w:lang w:eastAsia="zh-CN"/>
        </w:rPr>
        <w:t>(opinion-based social comparison orientation)</w:t>
      </w:r>
      <w:r w:rsidR="000C32C7" w:rsidRPr="00670F93">
        <w:rPr>
          <w:rFonts w:ascii="Times New Roman" w:eastAsia="宋体" w:hAnsi="Times New Roman"/>
          <w:lang w:eastAsia="zh-CN"/>
        </w:rPr>
        <w:t xml:space="preserve">. </w:t>
      </w:r>
      <w:r w:rsidR="000C32C7" w:rsidRPr="00670F93">
        <w:rPr>
          <w:rFonts w:ascii="Times New Roman" w:eastAsia="宋体" w:hAnsi="Times New Roman" w:hint="eastAsia"/>
          <w:lang w:eastAsia="zh-CN"/>
        </w:rPr>
        <w:t>前者倾向于通过比较而得知</w:t>
      </w:r>
      <w:r w:rsidR="006256CF" w:rsidRPr="00670F93">
        <w:rPr>
          <w:rFonts w:ascii="Times New Roman" w:eastAsia="宋体" w:hAnsi="Times New Roman" w:hint="eastAsia"/>
          <w:lang w:eastAsia="zh-CN"/>
        </w:rPr>
        <w:t>“</w:t>
      </w:r>
      <w:r w:rsidR="000C32C7" w:rsidRPr="00670F93">
        <w:rPr>
          <w:rFonts w:ascii="Times New Roman" w:eastAsia="宋体" w:hAnsi="Times New Roman" w:hint="eastAsia"/>
          <w:lang w:eastAsia="zh-CN"/>
        </w:rPr>
        <w:t>我做的怎么样”，后者倾向于通过比较得知“我应该怎样思考或感受”。</w:t>
      </w:r>
      <w:r w:rsidRPr="00670F93">
        <w:rPr>
          <w:rFonts w:ascii="Times New Roman" w:eastAsia="宋体" w:hAnsi="Times New Roman" w:hint="eastAsia"/>
          <w:lang w:eastAsia="zh-CN"/>
        </w:rPr>
        <w:t>这两个维度都是体现了一个人向他人寻求信息以增加自我理解的倾向</w:t>
      </w:r>
      <w:r w:rsidR="000C32C7" w:rsidRPr="00670F93">
        <w:rPr>
          <w:rFonts w:ascii="Times New Roman" w:eastAsia="宋体" w:hAnsi="Times New Roman" w:hint="eastAsia"/>
          <w:lang w:eastAsia="zh-CN"/>
        </w:rPr>
        <w:t xml:space="preserve"> </w:t>
      </w:r>
      <w:r w:rsidR="006256CF" w:rsidRPr="00670F93">
        <w:rPr>
          <w:rFonts w:ascii="Times New Roman" w:eastAsia="宋体" w:hAnsi="Times New Roman"/>
          <w:lang w:eastAsia="zh-CN"/>
        </w:rPr>
        <w:fldChar w:fldCharType="begin"/>
      </w:r>
      <w:r w:rsidR="006256CF" w:rsidRPr="00670F93">
        <w:rPr>
          <w:rFonts w:ascii="Times New Roman" w:eastAsia="宋体" w:hAnsi="Times New Roman"/>
          <w:lang w:eastAsia="zh-CN"/>
        </w:rPr>
        <w:instrText xml:space="preserve"> ADDIN EN.CITE &lt;EndNote&gt;&lt;Cite&gt;&lt;Author&gt;Gibbons&lt;/Author&gt;&lt;Year&gt;1999&lt;/Year&gt;&lt;RecNum&gt;46&lt;/RecNum&gt;&lt;DisplayText&gt;(Gibbons &amp;amp;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670F93">
        <w:rPr>
          <w:rFonts w:ascii="Times New Roman" w:eastAsia="宋体" w:hAnsi="Times New Roman"/>
          <w:lang w:eastAsia="zh-CN"/>
        </w:rPr>
        <w:fldChar w:fldCharType="separate"/>
      </w:r>
      <w:r w:rsidR="006256CF" w:rsidRPr="00670F93">
        <w:rPr>
          <w:rFonts w:ascii="Times New Roman" w:eastAsia="宋体" w:hAnsi="Times New Roman"/>
          <w:noProof/>
          <w:lang w:eastAsia="zh-CN"/>
        </w:rPr>
        <w:t>(Gibbons &amp; Buunk, 1999)</w:t>
      </w:r>
      <w:r w:rsidR="006256CF"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553BAA75" w14:textId="77777777" w:rsidR="00826748" w:rsidRPr="00670F93" w:rsidRDefault="00826748" w:rsidP="000C32C7">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社会比较倾向越高，意味着社会比较的频率越高</w:t>
      </w:r>
      <w:r w:rsidR="000C32C7" w:rsidRPr="00670F93">
        <w:rPr>
          <w:rFonts w:ascii="Times New Roman" w:eastAsia="宋体" w:hAnsi="Times New Roman" w:hint="eastAsia"/>
          <w:lang w:eastAsia="zh-CN"/>
        </w:rPr>
        <w:t xml:space="preserve"> </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&lt;EndNote&gt;&lt;Cite&gt;&lt;Author&gt;Buunk&lt;/Author&gt;&lt;Year&gt;2003&lt;/Year&gt;&lt;RecNum&gt;17&lt;/RecNum&gt;&lt;DisplayText&gt;(Buunk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(Buunk et al., 2003; Buunk et al., 2005)</w:t>
      </w:r>
      <w:r w:rsidR="00D22A80"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0C32C7" w:rsidRPr="00670F93">
        <w:rPr>
          <w:rFonts w:ascii="Times New Roman" w:eastAsia="宋体" w:hAnsi="Times New Roman"/>
          <w:lang w:eastAsia="zh-CN"/>
        </w:rPr>
        <w:t xml:space="preserve"> </w:t>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但是社会比较倾向并不涉及社会比较的方向。</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AuthorYear="1"&gt;&lt;Author&gt;Butzer&lt;/Author&gt;&lt;Year&gt;2006&lt;/Year&gt;&lt;RecNum&gt;11&lt;/RecNum&gt;&lt;DisplayText&gt;Butzer and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Butzer and Kuiper (2006)</w:t>
      </w:r>
      <w:r w:rsidR="00D22A80"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发现，社会比较倾向高的人，向上比较的倾向和向下比较的倾向</w:t>
      </w:r>
      <w:r w:rsidR="000C32C7" w:rsidRPr="00670F93">
        <w:rPr>
          <w:rFonts w:ascii="Times New Roman" w:eastAsia="宋体" w:hAnsi="Times New Roman"/>
          <w:lang w:eastAsia="zh-CN"/>
        </w:rPr>
        <w:t>都</w:t>
      </w:r>
      <w:r w:rsidRPr="00670F93">
        <w:rPr>
          <w:rFonts w:ascii="Times New Roman" w:eastAsia="宋体" w:hAnsi="Times New Roman" w:hint="eastAsia"/>
          <w:lang w:eastAsia="zh-CN"/>
        </w:rPr>
        <w:t>会更高。</w:t>
      </w:r>
      <w:r w:rsidR="000C32C7" w:rsidRPr="00670F93">
        <w:rPr>
          <w:rFonts w:ascii="Times New Roman" w:eastAsia="宋体" w:hAnsi="Times New Roman"/>
          <w:lang w:eastAsia="zh-CN"/>
        </w:rPr>
        <w:t>而</w:t>
      </w:r>
      <w:r w:rsidRPr="00670F93">
        <w:rPr>
          <w:rFonts w:ascii="Times New Roman" w:eastAsia="宋体" w:hAnsi="Times New Roman" w:hint="eastAsia"/>
          <w:lang w:eastAsia="zh-CN"/>
        </w:rPr>
        <w:t>具体到某一个社会比较倾向高的人，他可能单单是向上比较的频率高，也可能单单是向下比较的频率高，或者是向下和向下比较的频率都很高</w:t>
      </w:r>
      <w:r w:rsidRPr="00670F93">
        <w:rPr>
          <w:rFonts w:ascii="Times New Roman" w:eastAsia="宋体" w:hAnsi="Times New Roman"/>
          <w:lang w:eastAsia="zh-CN"/>
        </w:rPr>
        <w:t>。</w:t>
      </w:r>
      <w:r w:rsidRPr="00670F93">
        <w:rPr>
          <w:rFonts w:ascii="Times New Roman" w:eastAsia="宋体" w:hAnsi="Times New Roman" w:hint="eastAsia"/>
          <w:lang w:eastAsia="zh-CN"/>
        </w:rPr>
        <w:t>如果</w:t>
      </w:r>
      <w:r w:rsidR="000C32C7" w:rsidRPr="00670F93">
        <w:rPr>
          <w:rFonts w:ascii="Times New Roman" w:eastAsia="宋体" w:hAnsi="Times New Roman" w:hint="eastAsia"/>
          <w:lang w:eastAsia="zh-CN"/>
        </w:rPr>
        <w:t>一个人仅仅是倾向于进行向上比较，那么他可能会常常在向上比较中体验到相对剥夺感，从而对自己的生活满意度评价较低。相反，</w:t>
      </w:r>
      <w:r w:rsidRPr="00670F93">
        <w:rPr>
          <w:rFonts w:ascii="Times New Roman" w:eastAsia="宋体" w:hAnsi="Times New Roman" w:hint="eastAsia"/>
          <w:lang w:eastAsia="zh-CN"/>
        </w:rPr>
        <w:t>一个向下比较倾向较高的人，他不太可能会在向上比较中体验到相对剥夺感，对他而言，</w:t>
      </w:r>
      <w:r w:rsidR="000C32C7" w:rsidRPr="00670F93">
        <w:rPr>
          <w:rFonts w:ascii="Times New Roman" w:eastAsia="宋体" w:hAnsi="Times New Roman" w:hint="eastAsia"/>
          <w:lang w:eastAsia="zh-CN"/>
        </w:rPr>
        <w:t>由于常常在向下比较中感受到优越感，他会对自己的生活满意度评价较高。</w:t>
      </w:r>
    </w:p>
    <w:p w14:paraId="6D073B45" w14:textId="77777777" w:rsidR="00826748" w:rsidRPr="00670F93" w:rsidRDefault="00826748" w:rsidP="000C32C7">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尽管已经有文章讨论了社会比较倾向越高的人，越容易体验到相对剥夺感。</w:t>
      </w:r>
      <w:r w:rsidR="000C32C7" w:rsidRPr="00670F93">
        <w:rPr>
          <w:rFonts w:ascii="Times New Roman" w:eastAsia="宋体" w:hAnsi="Times New Roman" w:hint="eastAsia"/>
          <w:lang w:eastAsia="zh-CN"/>
        </w:rPr>
        <w:t>比如，</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Callan et al. (2015a)</w:t>
      </w:r>
      <w:r w:rsidR="00D22A80"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0C32C7" w:rsidRPr="00670F93">
        <w:rPr>
          <w:rFonts w:ascii="Times New Roman" w:eastAsia="宋体" w:hAnsi="Times New Roman"/>
          <w:lang w:eastAsia="zh-CN"/>
        </w:rPr>
        <w:t>发现，</w:t>
      </w:r>
      <w:r w:rsidRPr="00670F93">
        <w:rPr>
          <w:rFonts w:ascii="Times New Roman" w:eastAsia="宋体" w:hAnsi="Times New Roman" w:hint="eastAsia"/>
          <w:lang w:eastAsia="zh-CN"/>
        </w:rPr>
        <w:t>年龄越大的人社会比较倾向越低，社会比较倾向越低，感受到的相对剥夺感越少。</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AuthorYear="1"&gt;&lt;Author&gt;Kim&lt;/Author&gt;&lt;Year&gt;2017&lt;/Year&gt;&lt;RecNum&gt;57&lt;/RecNum&gt;&lt;DisplayText&gt;Kim et al. (2017)&lt;/DisplayText&gt;&lt;record&gt;&lt;rec-number&gt;57&lt;/rec-number&gt;&lt;foreign-keys&gt;&lt;key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Kim et al. (2017)</w:t>
      </w:r>
      <w:r w:rsidR="00D22A80" w:rsidRPr="00670F93">
        <w:rPr>
          <w:rFonts w:ascii="Times New Roman" w:eastAsia="宋体" w:hAnsi="Times New Roman"/>
          <w:lang w:eastAsia="zh-CN"/>
        </w:rPr>
        <w:fldChar w:fldCharType="end"/>
      </w:r>
      <w:r w:rsidR="00D22A80" w:rsidRPr="00670F93">
        <w:rPr>
          <w:rFonts w:ascii="Times New Roman" w:eastAsia="宋体" w:hAnsi="Times New Roman"/>
          <w:lang w:eastAsia="zh-CN"/>
        </w:rPr>
        <w:t xml:space="preserve"> </w:t>
      </w:r>
      <w:r w:rsidRPr="00670F93">
        <w:rPr>
          <w:rFonts w:ascii="Times New Roman" w:eastAsia="宋体" w:hAnsi="Times New Roman" w:hint="eastAsia"/>
          <w:lang w:eastAsia="zh-CN"/>
        </w:rPr>
        <w:t>和</w:t>
      </w:r>
      <w:r w:rsidRPr="00670F93">
        <w:rPr>
          <w:rFonts w:ascii="Times New Roman" w:eastAsia="宋体" w:hAnsi="Times New Roman"/>
          <w:lang w:eastAsia="zh-CN"/>
        </w:rPr>
        <w:t xml:space="preserve"> </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AuthorYear="1"&gt;&lt;Author&gt;Kim&lt;/Author&gt;&lt;Year&gt;2021&lt;/Year&gt;&lt;RecNum&gt;59&lt;/RecNum&gt;&lt;DisplayText&gt;Kim et al. (2021)&lt;/DisplayText&gt;&lt;record&gt;&lt;rec-number&gt;59&lt;/rec-number&gt;&lt;foreign-keys&gt;&lt;key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Kim et al. (2021)</w:t>
      </w:r>
      <w:r w:rsidR="00D22A80" w:rsidRPr="00670F93">
        <w:rPr>
          <w:rFonts w:ascii="Times New Roman" w:eastAsia="宋体" w:hAnsi="Times New Roman"/>
          <w:lang w:eastAsia="zh-CN"/>
        </w:rPr>
        <w:fldChar w:fldCharType="end"/>
      </w:r>
      <w:r w:rsidR="000C32C7" w:rsidRPr="00670F93">
        <w:rPr>
          <w:rFonts w:ascii="Times New Roman" w:eastAsia="宋体" w:hAnsi="Times New Roman"/>
          <w:lang w:eastAsia="zh-CN"/>
        </w:rPr>
        <w:t xml:space="preserve"> </w:t>
      </w:r>
      <w:r w:rsidRPr="00670F93">
        <w:rPr>
          <w:rFonts w:ascii="Times New Roman" w:eastAsia="宋体" w:hAnsi="Times New Roman" w:hint="eastAsia"/>
          <w:lang w:eastAsia="zh-CN"/>
        </w:rPr>
        <w:t>的结果与</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Callan et al. (2015a)</w:t>
      </w:r>
      <w:r w:rsidR="00D22A80" w:rsidRPr="00670F93">
        <w:rPr>
          <w:rFonts w:ascii="Times New Roman" w:eastAsia="宋体" w:hAnsi="Times New Roman"/>
          <w:lang w:eastAsia="zh-CN"/>
        </w:rPr>
        <w:fldChar w:fldCharType="end"/>
      </w:r>
      <w:r w:rsidR="00D22A80" w:rsidRPr="00670F93">
        <w:rPr>
          <w:rFonts w:ascii="Times New Roman" w:eastAsia="宋体" w:hAnsi="Times New Roman"/>
          <w:lang w:eastAsia="zh-CN"/>
        </w:rPr>
        <w:t xml:space="preserve"> </w:t>
      </w:r>
      <w:r w:rsidRPr="00670F93">
        <w:rPr>
          <w:rFonts w:ascii="Times New Roman" w:eastAsia="宋体" w:hAnsi="Times New Roman" w:hint="eastAsia"/>
          <w:lang w:eastAsia="zh-CN"/>
        </w:rPr>
        <w:t>类似。</w:t>
      </w:r>
      <w:r w:rsidR="000C32C7" w:rsidRPr="00670F93">
        <w:rPr>
          <w:rFonts w:ascii="Times New Roman" w:eastAsia="宋体" w:hAnsi="Times New Roman"/>
          <w:lang w:eastAsia="zh-CN"/>
        </w:rPr>
        <w:t>但</w:t>
      </w:r>
      <w:r w:rsidRPr="00670F93">
        <w:rPr>
          <w:rFonts w:ascii="Times New Roman" w:eastAsia="宋体" w:hAnsi="Times New Roman" w:hint="eastAsia"/>
          <w:lang w:eastAsia="zh-CN"/>
        </w:rPr>
        <w:t>很少有研究考虑社会比较倾向和</w:t>
      </w:r>
      <w:r w:rsidRPr="00670F93">
        <w:rPr>
          <w:rFonts w:ascii="Times New Roman" w:eastAsia="宋体" w:hAnsi="Times New Roman" w:hint="eastAsia"/>
          <w:lang w:eastAsia="zh-CN"/>
        </w:rPr>
        <w:lastRenderedPageBreak/>
        <w:t>社会比较方向的交互作用。仅有</w:t>
      </w:r>
      <w:r w:rsidR="00D22A80" w:rsidRPr="00670F93">
        <w:rPr>
          <w:rFonts w:ascii="Times New Roman" w:eastAsia="宋体" w:hAnsi="Times New Roman" w:hint="eastAsia"/>
          <w:lang w:eastAsia="zh-CN"/>
        </w:rPr>
        <w:t xml:space="preserve"> </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(Buunk et al., 2003)</w:t>
      </w:r>
      <w:r w:rsidR="00D22A80" w:rsidRPr="00670F93">
        <w:rPr>
          <w:rFonts w:ascii="Times New Roman" w:eastAsia="宋体" w:hAnsi="Times New Roman"/>
          <w:lang w:eastAsia="zh-CN"/>
        </w:rPr>
        <w:fldChar w:fldCharType="end"/>
      </w:r>
      <w:r w:rsidR="000C32C7" w:rsidRPr="00670F93">
        <w:rPr>
          <w:rFonts w:ascii="Times New Roman" w:eastAsia="宋体" w:hAnsi="Times New Roman"/>
          <w:lang w:eastAsia="zh-CN"/>
        </w:rPr>
        <w:t xml:space="preserve"> </w:t>
      </w:r>
      <w:r w:rsidRPr="00670F93">
        <w:rPr>
          <w:rFonts w:ascii="Times New Roman" w:eastAsia="宋体" w:hAnsi="Times New Roman" w:hint="eastAsia"/>
          <w:lang w:eastAsia="zh-CN"/>
        </w:rPr>
        <w:t>讨论了社会比较方向和社会比较倾向的交互作用。他们发现，只有对于社会比较倾向高的人，向上比较的频率越高，体验到的相对剥夺感越多；对于社会比较倾向较低的人，不论他们进行社会比较的频率高低，他们体验到的相对剥夺感均适中。</w:t>
      </w:r>
      <w:r w:rsidR="000C32C7" w:rsidRPr="00670F93">
        <w:rPr>
          <w:rFonts w:ascii="Times New Roman" w:eastAsia="宋体" w:hAnsi="Times New Roman" w:hint="eastAsia"/>
          <w:lang w:eastAsia="zh-CN"/>
        </w:rPr>
        <w:t>类似的，</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Buunk et al. (2007)</w:t>
      </w:r>
      <w:r w:rsidR="00D22A80" w:rsidRPr="00670F93">
        <w:rPr>
          <w:rFonts w:ascii="Times New Roman" w:eastAsia="宋体" w:hAnsi="Times New Roman"/>
          <w:lang w:eastAsia="zh-CN"/>
        </w:rPr>
        <w:fldChar w:fldCharType="end"/>
      </w:r>
      <w:r w:rsidR="000C32C7"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w:t>
      </w:r>
      <w:r w:rsidR="000C32C7" w:rsidRPr="00670F93">
        <w:rPr>
          <w:rFonts w:ascii="Times New Roman" w:eastAsia="宋体" w:hAnsi="Times New Roman" w:hint="eastAsia"/>
          <w:lang w:eastAsia="zh-CN"/>
        </w:rPr>
        <w:t>在</w:t>
      </w:r>
      <w:r w:rsidRPr="00670F93">
        <w:rPr>
          <w:rFonts w:ascii="Times New Roman" w:eastAsia="宋体" w:hAnsi="Times New Roman" w:hint="eastAsia"/>
          <w:lang w:eastAsia="zh-CN"/>
        </w:rPr>
        <w:t>向上比较时，社会比较倾向越高意味着生活满意度越低，</w:t>
      </w:r>
      <w:r w:rsidR="000C32C7" w:rsidRPr="00670F93">
        <w:rPr>
          <w:rFonts w:ascii="Times New Roman" w:eastAsia="宋体" w:hAnsi="Times New Roman" w:hint="eastAsia"/>
          <w:lang w:eastAsia="zh-CN"/>
        </w:rPr>
        <w:t>在</w:t>
      </w:r>
      <w:r w:rsidRPr="00670F93">
        <w:rPr>
          <w:rFonts w:ascii="Times New Roman" w:eastAsia="宋体" w:hAnsi="Times New Roman" w:hint="eastAsia"/>
          <w:lang w:eastAsia="zh-CN"/>
        </w:rPr>
        <w:t>向下比较时，社会比较倾向越高意味着生活满意度越高。但他并没有引入相对剥夺感和优越感解释这个过程。</w:t>
      </w:r>
    </w:p>
    <w:p w14:paraId="4979AE11"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已有很多研究发现，社会比较倾向</w:t>
      </w:r>
      <w:r w:rsidR="002E13C2" w:rsidRPr="00670F93">
        <w:rPr>
          <w:rFonts w:ascii="Times New Roman" w:eastAsia="宋体" w:hAnsi="Times New Roman" w:hint="eastAsia"/>
          <w:lang w:eastAsia="zh-CN"/>
        </w:rPr>
        <w:t>越</w:t>
      </w:r>
      <w:r w:rsidRPr="00670F93">
        <w:rPr>
          <w:rFonts w:ascii="Times New Roman" w:eastAsia="宋体" w:hAnsi="Times New Roman" w:hint="eastAsia"/>
          <w:lang w:eastAsia="zh-CN"/>
        </w:rPr>
        <w:t>高，往往意味着向上或向下社会比较的频率</w:t>
      </w:r>
      <w:r w:rsidR="002E13C2" w:rsidRPr="00670F93">
        <w:rPr>
          <w:rFonts w:ascii="Times New Roman" w:eastAsia="宋体" w:hAnsi="Times New Roman" w:hint="eastAsia"/>
          <w:lang w:eastAsia="zh-CN"/>
        </w:rPr>
        <w:t>都会更</w:t>
      </w:r>
      <w:r w:rsidRPr="00670F93">
        <w:rPr>
          <w:rFonts w:ascii="Times New Roman" w:eastAsia="宋体" w:hAnsi="Times New Roman" w:hint="eastAsia"/>
          <w:lang w:eastAsia="zh-CN"/>
        </w:rPr>
        <w:t>高</w:t>
      </w:r>
      <w:r w:rsidR="000C32C7" w:rsidRPr="00670F93">
        <w:rPr>
          <w:rFonts w:ascii="Times New Roman" w:eastAsia="宋体" w:hAnsi="Times New Roman" w:hint="eastAsia"/>
          <w:lang w:eastAsia="zh-CN"/>
        </w:rPr>
        <w:t xml:space="preserve"> </w:t>
      </w:r>
      <w:r w:rsidR="002E13C2" w:rsidRPr="00670F93">
        <w:rPr>
          <w:rFonts w:ascii="Times New Roman" w:eastAsia="宋体" w:hAnsi="Times New Roman"/>
          <w:lang w:eastAsia="zh-CN"/>
        </w:rPr>
        <w:fldChar w:fldCharType="begin">
          <w:fldData xml:space="preserve">PEVuZE5vdGU+PENpdGU+PEF1dGhvcj5CdXVuazwvQXV0aG9yPjxZZWFyPjIwMDM8L1llYXI+PFJl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</w:fldData>
        </w:fldChar>
      </w:r>
      <w:r w:rsidR="002E13C2" w:rsidRPr="00670F93">
        <w:rPr>
          <w:rFonts w:ascii="Times New Roman" w:eastAsia="宋体" w:hAnsi="Times New Roman"/>
          <w:lang w:eastAsia="zh-CN"/>
        </w:rPr>
        <w:instrText xml:space="preserve"> ADDIN EN.CITE </w:instrText>
      </w:r>
      <w:r w:rsidR="002E13C2" w:rsidRPr="00670F93">
        <w:rPr>
          <w:rFonts w:ascii="Times New Roman" w:eastAsia="宋体" w:hAnsi="Times New Roman"/>
          <w:lang w:eastAsia="zh-CN"/>
        </w:rPr>
        <w:fldChar w:fldCharType="begin">
          <w:fldData xml:space="preserve">PEVuZE5vdGU+PENpdGU+PEF1dGhvcj5CdXVuazwvQXV0aG9yPjxZZWFyPjIwMDM8L1llYXI+PFJl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</w:fldData>
        </w:fldChar>
      </w:r>
      <w:r w:rsidR="002E13C2" w:rsidRPr="00670F93">
        <w:rPr>
          <w:rFonts w:ascii="Times New Roman" w:eastAsia="宋体" w:hAnsi="Times New Roman"/>
          <w:lang w:eastAsia="zh-CN"/>
        </w:rPr>
        <w:instrText xml:space="preserve"> ADDIN EN.CITE.DATA </w:instrText>
      </w:r>
      <w:r w:rsidR="002E13C2" w:rsidRPr="00670F93">
        <w:rPr>
          <w:rFonts w:ascii="Times New Roman" w:eastAsia="宋体" w:hAnsi="Times New Roman"/>
          <w:lang w:eastAsia="zh-CN"/>
        </w:rPr>
      </w:r>
      <w:r w:rsidR="002E13C2" w:rsidRPr="00670F93">
        <w:rPr>
          <w:rFonts w:ascii="Times New Roman" w:eastAsia="宋体" w:hAnsi="Times New Roman"/>
          <w:lang w:eastAsia="zh-CN"/>
        </w:rPr>
        <w:fldChar w:fldCharType="end"/>
      </w:r>
      <w:r w:rsidR="002E13C2" w:rsidRPr="00670F93">
        <w:rPr>
          <w:rFonts w:ascii="Times New Roman" w:eastAsia="宋体" w:hAnsi="Times New Roman"/>
          <w:lang w:eastAsia="zh-CN"/>
        </w:rPr>
      </w:r>
      <w:r w:rsidR="002E13C2" w:rsidRPr="00670F93">
        <w:rPr>
          <w:rFonts w:ascii="Times New Roman" w:eastAsia="宋体" w:hAnsi="Times New Roman"/>
          <w:lang w:eastAsia="zh-CN"/>
        </w:rPr>
        <w:fldChar w:fldCharType="separate"/>
      </w:r>
      <w:r w:rsidR="002E13C2" w:rsidRPr="00670F93">
        <w:rPr>
          <w:rFonts w:ascii="Times New Roman" w:eastAsia="宋体" w:hAnsi="Times New Roman"/>
          <w:noProof/>
          <w:lang w:eastAsia="zh-CN"/>
        </w:rPr>
        <w:t>(Butzer &amp; Kuiper, 2006; Buunk et al., 2003; Buunk et al., 2005; Lee, 2014)</w:t>
      </w:r>
      <w:r w:rsidR="002E13C2"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0C32C7" w:rsidRPr="00670F93">
        <w:rPr>
          <w:rFonts w:ascii="Times New Roman" w:eastAsia="宋体" w:hAnsi="Times New Roman" w:hint="eastAsia"/>
          <w:lang w:eastAsia="zh-CN"/>
        </w:rPr>
        <w:t>但</w:t>
      </w:r>
      <w:r w:rsidRPr="00670F93">
        <w:rPr>
          <w:rFonts w:ascii="Times New Roman" w:eastAsia="宋体" w:hAnsi="Times New Roman" w:hint="eastAsia"/>
          <w:lang w:eastAsia="zh-CN"/>
        </w:rPr>
        <w:t>前人关于社会比较倾向的文章中，很少考虑社会比较方向的问题。并且，以往的研究，常常探讨的是向上比较产生的相对剥夺感，而忽略向下比较，</w:t>
      </w:r>
      <w:r w:rsidR="0003226F" w:rsidRPr="00670F93">
        <w:rPr>
          <w:rFonts w:ascii="Times New Roman" w:eastAsia="宋体" w:hAnsi="Times New Roman" w:hint="eastAsia"/>
          <w:lang w:eastAsia="zh-CN"/>
        </w:rPr>
        <w:t>可能产生的</w:t>
      </w:r>
      <w:r w:rsidRPr="00670F93">
        <w:rPr>
          <w:rFonts w:ascii="Times New Roman" w:eastAsia="宋体" w:hAnsi="Times New Roman" w:hint="eastAsia"/>
          <w:lang w:eastAsia="zh-CN"/>
        </w:rPr>
        <w:t>优越感。</w:t>
      </w:r>
    </w:p>
    <w:p w14:paraId="5C17A082" w14:textId="77777777" w:rsidR="00A3755D" w:rsidRPr="00670F93" w:rsidRDefault="00A3755D" w:rsidP="00826748">
      <w:pPr>
        <w:ind w:firstLineChars="200" w:firstLine="480"/>
        <w:rPr>
          <w:rFonts w:ascii="Times New Roman" w:eastAsia="宋体" w:hAnsi="Times New Roman"/>
          <w:lang w:eastAsia="zh-CN"/>
        </w:rPr>
      </w:pPr>
    </w:p>
    <w:p w14:paraId="11758F5E" w14:textId="77777777" w:rsidR="00826748" w:rsidRPr="00670F93" w:rsidRDefault="00826748" w:rsidP="00826748">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因此，我们提出假设</w:t>
      </w:r>
      <w:r w:rsidRPr="00670F93">
        <w:rPr>
          <w:rFonts w:ascii="Times New Roman" w:eastAsia="宋体" w:hAnsi="Times New Roman"/>
          <w:b/>
          <w:lang w:eastAsia="zh-CN"/>
        </w:rPr>
        <w:t>5</w:t>
      </w:r>
      <w:r w:rsidRPr="00670F93">
        <w:rPr>
          <w:rFonts w:ascii="Times New Roman" w:eastAsia="宋体" w:hAnsi="Times New Roman" w:hint="eastAsia"/>
          <w:b/>
          <w:lang w:eastAsia="zh-CN"/>
        </w:rPr>
        <w:t>：社会比较方向调节了社会比较倾向和相对剥夺感以及和优越感之间的关系，具体而言当人们进行向上比较时，他的社会比较倾向越高，则体验到的相对剥夺感越高；当人们进行向下比较时，他的社会比较倾向越高，则体验到的优越感越高</w:t>
      </w:r>
    </w:p>
    <w:p w14:paraId="6609D174" w14:textId="77777777" w:rsidR="00826748" w:rsidRPr="00670F93" w:rsidRDefault="00826748" w:rsidP="00826748">
      <w:pPr>
        <w:ind w:firstLineChars="200" w:firstLine="482"/>
        <w:rPr>
          <w:rFonts w:ascii="Times New Roman" w:eastAsia="宋体" w:hAnsi="Times New Roman"/>
          <w:b/>
          <w:lang w:eastAsia="zh-CN"/>
        </w:rPr>
      </w:pPr>
    </w:p>
    <w:p w14:paraId="21B533D9" w14:textId="77777777" w:rsidR="00826748" w:rsidRPr="00670F93" w:rsidRDefault="00826748" w:rsidP="00826748">
      <w:pPr>
        <w:pStyle w:val="2"/>
        <w:rPr>
          <w:rFonts w:ascii="Times New Roman" w:eastAsia="宋体" w:hAnsi="Times New Roman"/>
          <w:lang w:eastAsia="zh-CN"/>
        </w:rPr>
      </w:pPr>
      <w:bookmarkStart w:id="8" w:name="_Toc155795936"/>
      <w:r w:rsidRPr="00670F93">
        <w:rPr>
          <w:rFonts w:ascii="Times New Roman" w:eastAsia="宋体" w:hAnsi="Times New Roman" w:hint="eastAsia"/>
          <w:lang w:eastAsia="zh-CN"/>
        </w:rPr>
        <w:t>社会比较方向与社会比较的</w:t>
      </w:r>
      <w:r w:rsidR="0003226F" w:rsidRPr="00670F93">
        <w:rPr>
          <w:rFonts w:ascii="Times New Roman" w:eastAsia="宋体" w:hAnsi="Times New Roman" w:hint="eastAsia"/>
          <w:lang w:eastAsia="zh-CN"/>
        </w:rPr>
        <w:t>策略</w:t>
      </w:r>
      <w:r w:rsidRPr="00670F93">
        <w:rPr>
          <w:rFonts w:ascii="Times New Roman" w:eastAsia="宋体" w:hAnsi="Times New Roman" w:hint="eastAsia"/>
          <w:lang w:eastAsia="zh-CN"/>
        </w:rPr>
        <w:t>——认同或对比</w:t>
      </w:r>
      <w:bookmarkEnd w:id="8"/>
    </w:p>
    <w:p w14:paraId="3F92C41B" w14:textId="77777777" w:rsidR="00826748" w:rsidRPr="00670F93" w:rsidRDefault="0003226F"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与之前我们所讨论的相反，</w:t>
      </w:r>
      <w:r w:rsidR="00826748" w:rsidRPr="00670F93">
        <w:rPr>
          <w:rFonts w:ascii="Times New Roman" w:eastAsia="宋体" w:hAnsi="Times New Roman" w:hint="eastAsia"/>
          <w:lang w:eastAsia="zh-CN"/>
        </w:rPr>
        <w:t>有研究发现，人们进行向上比较的时候，可能会体验到积极效果，进行向下比较时，可能会体验到消极效果</w:t>
      </w:r>
      <w:r w:rsidRPr="00670F93">
        <w:rPr>
          <w:rFonts w:ascii="Times New Roman" w:eastAsia="宋体" w:hAnsi="Times New Roman" w:hint="eastAsia"/>
          <w:lang w:eastAsia="zh-CN"/>
        </w:rPr>
        <w:t xml:space="preserve"> </w:t>
      </w:r>
      <w:r w:rsidR="007C729C" w:rsidRPr="00670F93">
        <w:rPr>
          <w:rFonts w:ascii="Times New Roman" w:eastAsia="宋体" w:hAnsi="Times New Roman"/>
          <w:lang w:eastAsia="zh-CN"/>
        </w:rPr>
        <w:fldChar w:fldCharType="begin"/>
      </w:r>
      <w:r w:rsidR="007C729C" w:rsidRPr="00670F93">
        <w:rPr>
          <w:rFonts w:ascii="Times New Roman" w:eastAsia="宋体" w:hAnsi="Times New Roman"/>
          <w:lang w:eastAsia="zh-CN"/>
        </w:rPr>
        <w:instrText xml:space="preserve"> ADDIN EN.CITE &lt;EndNote&gt;&lt;Cite&gt;&lt;Author&gt;Buunk&lt;/Author&gt;&lt;Year&gt;1990&lt;/Year&gt;&lt;RecNum&gt;16&lt;/RecNum&gt;&lt;DisplayText&gt;(Buunk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(Buunk et al., 1990; Hemphill &amp; Lehman, 1991)</w:t>
      </w:r>
      <w:r w:rsidR="007C729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7C729C" w:rsidRPr="00670F93">
        <w:rPr>
          <w:rFonts w:ascii="Times New Roman" w:eastAsia="宋体" w:hAnsi="Times New Roman"/>
          <w:lang w:eastAsia="zh-CN"/>
        </w:rPr>
        <w:fldChar w:fldCharType="begin"/>
      </w:r>
      <w:r w:rsidR="007C729C" w:rsidRPr="00670F93">
        <w:rPr>
          <w:rFonts w:ascii="Times New Roman" w:eastAsia="宋体" w:hAnsi="Times New Roman"/>
          <w:lang w:eastAsia="zh-CN"/>
        </w:rPr>
        <w:instrText xml:space="preserve"> ADDIN EN.CITE &lt;EndNote&gt;&lt;Cite AuthorYear="1"&gt;&lt;Author&gt;Buunk&lt;/Author&gt;&lt;Year&gt;1997&lt;/Year&gt;&lt;RecNum&gt;15&lt;/RecNum&gt;&lt;DisplayText&gt;Buunk and Ybema (1997)&lt;/DisplayText&gt;&lt;record&gt;&lt;rec-number&gt;15&lt;/rec-number&gt;&lt;foreign-keys&gt;&lt;key app="EN" db-id="25zwtzd2ipsxxpedr5u5fe2as9wdf5twxw0s"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Buunk and Ybema (1997)</w:t>
      </w:r>
      <w:r w:rsidR="007C729C" w:rsidRPr="00670F93">
        <w:rPr>
          <w:rFonts w:ascii="Times New Roman" w:eastAsia="宋体" w:hAnsi="Times New Roman"/>
          <w:lang w:eastAsia="zh-CN"/>
        </w:rPr>
        <w:fldChar w:fldCharType="end"/>
      </w:r>
      <w:r w:rsidR="00A3755D"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解释了这种矛盾</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他们认为这可能是因为，人们在进行社会比较时，将比较目标视作了自己未来可能成为的样子</w:t>
      </w:r>
      <w:r w:rsidRPr="00670F93">
        <w:rPr>
          <w:rFonts w:ascii="Times New Roman" w:eastAsia="宋体" w:hAnsi="Times New Roman" w:hint="eastAsia"/>
          <w:lang w:eastAsia="zh-CN"/>
        </w:rPr>
        <w:t>——认同策略</w:t>
      </w:r>
      <w:r w:rsidR="00A3755D" w:rsidRPr="00670F93">
        <w:rPr>
          <w:rFonts w:ascii="Times New Roman" w:eastAsia="宋体" w:hAnsi="Times New Roman" w:hint="eastAsia"/>
          <w:lang w:eastAsia="zh-CN"/>
        </w:rPr>
        <w:t>。相较于，将比较目标视作竞争对象</w:t>
      </w:r>
      <w:r w:rsidRPr="00670F93">
        <w:rPr>
          <w:rFonts w:ascii="Times New Roman" w:eastAsia="宋体" w:hAnsi="Times New Roman" w:hint="eastAsia"/>
          <w:lang w:eastAsia="zh-CN"/>
        </w:rPr>
        <w:t>——对比策略</w:t>
      </w:r>
      <w:r w:rsidR="00A3755D" w:rsidRPr="00670F93">
        <w:rPr>
          <w:rFonts w:ascii="Times New Roman" w:eastAsia="宋体" w:hAnsi="Times New Roman" w:hint="eastAsia"/>
          <w:lang w:eastAsia="zh-CN"/>
        </w:rPr>
        <w:t>，这样的社会比较，可能会产生相反的结果。如果人们将被比较对象识别为竞争对象，那么在向下比较中，人们会觉得自己做的更好，在向上比较中，觉得自己做的更糟</w:t>
      </w:r>
      <w:r w:rsidRPr="00670F93">
        <w:rPr>
          <w:rFonts w:ascii="Times New Roman" w:eastAsia="宋体" w:hAnsi="Times New Roman" w:hint="eastAsia"/>
          <w:lang w:eastAsia="zh-CN"/>
        </w:rPr>
        <w:t xml:space="preserve"> </w:t>
      </w:r>
      <w:r w:rsidR="007C729C" w:rsidRPr="00670F93">
        <w:rPr>
          <w:rFonts w:ascii="Times New Roman" w:eastAsia="宋体" w:hAnsi="Times New Roman"/>
          <w:lang w:eastAsia="zh-CN"/>
        </w:rPr>
        <w:fldChar w:fldCharType="begin"/>
      </w:r>
      <w:r w:rsidR="007C729C" w:rsidRPr="00670F93">
        <w:rPr>
          <w:rFonts w:ascii="Times New Roman" w:eastAsia="宋体" w:hAnsi="Times New Roman"/>
          <w:lang w:eastAsia="zh-CN"/>
        </w:rPr>
        <w:instrText xml:space="preserve"> ADDIN EN.CITE &lt;EndNote&gt;&lt;Cite&gt;&lt;Author&gt;Buunk&lt;/Author&gt;&lt;Year&gt;1990&lt;/Year&gt;&lt;RecNum&gt;16&lt;/RecNum&gt;&lt;DisplayText&gt;(Buunk et al., 1990)&lt;/DisplayText&gt;&lt;record&gt;&lt;rec-number&gt;16&lt;/rec-number&gt;&lt;foreign-keys&gt;&lt;key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EndNote&gt;</w:instrText>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(Buunk et al., 1990)</w:t>
      </w:r>
      <w:r w:rsidR="007C729C" w:rsidRPr="00670F93">
        <w:rPr>
          <w:rFonts w:ascii="Times New Roman" w:eastAsia="宋体" w:hAnsi="Times New Roman"/>
          <w:lang w:eastAsia="zh-CN"/>
        </w:rPr>
        <w:fldChar w:fldCharType="end"/>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 xml:space="preserve"> </w:t>
      </w:r>
      <w:r w:rsidR="00A3755D" w:rsidRPr="00670F93">
        <w:rPr>
          <w:rFonts w:ascii="Times New Roman" w:eastAsia="宋体" w:hAnsi="Times New Roman" w:hint="eastAsia"/>
          <w:lang w:eastAsia="zh-CN"/>
        </w:rPr>
        <w:t>如果人们将被比较对象视作自己未来可能的样子，那么向下比较会让人感觉更糟</w:t>
      </w:r>
      <w:r w:rsidRPr="00670F93">
        <w:rPr>
          <w:rFonts w:ascii="Times New Roman" w:eastAsia="宋体" w:hAnsi="Times New Roman" w:hint="eastAsia"/>
          <w:lang w:eastAsia="zh-CN"/>
        </w:rPr>
        <w:t xml:space="preserve"> </w:t>
      </w:r>
      <w:r w:rsidR="007C729C" w:rsidRPr="00670F93">
        <w:rPr>
          <w:rFonts w:ascii="Times New Roman" w:eastAsia="宋体" w:hAnsi="Times New Roman"/>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670F93">
        <w:rPr>
          <w:rFonts w:ascii="Times New Roman" w:eastAsia="宋体" w:hAnsi="Times New Roman"/>
          <w:lang w:eastAsia="zh-CN"/>
        </w:rPr>
        <w:instrText xml:space="preserve"> ADDIN EN.CITE </w:instrText>
      </w:r>
      <w:r w:rsidR="007C729C" w:rsidRPr="00670F93">
        <w:rPr>
          <w:rFonts w:ascii="Times New Roman" w:eastAsia="宋体" w:hAnsi="Times New Roman"/>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670F93">
        <w:rPr>
          <w:rFonts w:ascii="Times New Roman" w:eastAsia="宋体" w:hAnsi="Times New Roman"/>
          <w:lang w:eastAsia="zh-CN"/>
        </w:rPr>
        <w:instrText xml:space="preserve"> ADDIN EN.CITE.DATA </w:instrText>
      </w:r>
      <w:r w:rsidR="007C729C" w:rsidRPr="00670F93">
        <w:rPr>
          <w:rFonts w:ascii="Times New Roman" w:eastAsia="宋体" w:hAnsi="Times New Roman"/>
          <w:lang w:eastAsia="zh-CN"/>
        </w:rPr>
      </w:r>
      <w:r w:rsidR="007C729C" w:rsidRPr="00670F93">
        <w:rPr>
          <w:rFonts w:ascii="Times New Roman" w:eastAsia="宋体" w:hAnsi="Times New Roman"/>
          <w:lang w:eastAsia="zh-CN"/>
        </w:rPr>
        <w:fldChar w:fldCharType="end"/>
      </w:r>
      <w:r w:rsidR="007C729C" w:rsidRPr="00670F93">
        <w:rPr>
          <w:rFonts w:ascii="Times New Roman" w:eastAsia="宋体" w:hAnsi="Times New Roman"/>
          <w:lang w:eastAsia="zh-CN"/>
        </w:rPr>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(Buunk &amp; Ybema, 1997; Collins, 1996; Ybema &amp; Buunk, 1995)</w:t>
      </w:r>
      <w:r w:rsidR="007C729C" w:rsidRPr="00670F93">
        <w:rPr>
          <w:rFonts w:ascii="Times New Roman" w:eastAsia="宋体" w:hAnsi="Times New Roman"/>
          <w:lang w:eastAsia="zh-CN"/>
        </w:rPr>
        <w:fldChar w:fldCharType="end"/>
      </w:r>
      <w:r w:rsidR="00A3755D" w:rsidRPr="00670F93">
        <w:rPr>
          <w:rFonts w:ascii="Times New Roman" w:eastAsia="宋体" w:hAnsi="Times New Roman"/>
          <w:lang w:eastAsia="zh-CN"/>
        </w:rPr>
        <w:t xml:space="preserve">. </w:t>
      </w:r>
      <w:r w:rsidR="007C729C" w:rsidRPr="00670F93">
        <w:rPr>
          <w:rFonts w:ascii="Times New Roman" w:eastAsia="宋体" w:hAnsi="Times New Roman"/>
          <w:lang w:eastAsia="zh-CN"/>
        </w:rPr>
        <w:fldChar w:fldCharType="begin"/>
      </w:r>
      <w:r w:rsidR="007C729C" w:rsidRPr="00670F93">
        <w:rPr>
          <w:rFonts w:ascii="Times New Roman" w:eastAsia="宋体" w:hAnsi="Times New Roman"/>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Van der Zee et al. (2000)</w:t>
      </w:r>
      <w:r w:rsidR="007C729C" w:rsidRPr="00670F93">
        <w:rPr>
          <w:rFonts w:ascii="Times New Roman" w:eastAsia="宋体" w:hAnsi="Times New Roman"/>
          <w:lang w:eastAsia="zh-CN"/>
        </w:rPr>
        <w:fldChar w:fldCharType="end"/>
      </w:r>
      <w:r w:rsidR="00A3755D"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发展了这个理论，将社会比较方向——向上或向下，和社会比较策略——认同或对比，结合起来，将社会比较细分为四种情况，向上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w:t>
      </w:r>
    </w:p>
    <w:p w14:paraId="7C7A0317" w14:textId="77777777" w:rsidR="00A3755D" w:rsidRPr="00670F93" w:rsidRDefault="0003226F"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近些年的</w:t>
      </w:r>
      <w:r w:rsidR="00A3755D" w:rsidRPr="00670F93">
        <w:rPr>
          <w:rFonts w:ascii="Times New Roman" w:eastAsia="宋体" w:hAnsi="Times New Roman" w:hint="eastAsia"/>
          <w:lang w:eastAsia="zh-CN"/>
        </w:rPr>
        <w:t>研究，通常只从社会比较策略这一个方面来讨论其对人的积极或消极的影响，并没有考虑其与社会比较倾向之间的交互作用。比如，</w:t>
      </w:r>
      <w:r w:rsidR="00990271" w:rsidRPr="00670F93">
        <w:rPr>
          <w:rFonts w:ascii="Times New Roman" w:eastAsia="宋体" w:hAnsi="Times New Roman"/>
          <w:lang w:eastAsia="zh-CN"/>
        </w:rPr>
        <w:fldChar w:fldCharType="begin"/>
      </w:r>
      <w:r w:rsidR="00990271" w:rsidRPr="00670F93">
        <w:rPr>
          <w:rFonts w:ascii="Times New Roman" w:eastAsia="宋体" w:hAnsi="Times New Roman"/>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record&gt;&lt;/Cite&gt;&lt;/EndNote&gt;</w:instrText>
      </w:r>
      <w:r w:rsidR="00990271" w:rsidRPr="00670F93">
        <w:rPr>
          <w:rFonts w:ascii="Times New Roman" w:eastAsia="宋体" w:hAnsi="Times New Roman"/>
          <w:lang w:eastAsia="zh-CN"/>
        </w:rPr>
        <w:fldChar w:fldCharType="separate"/>
      </w:r>
      <w:r w:rsidR="00990271" w:rsidRPr="00670F93">
        <w:rPr>
          <w:rFonts w:ascii="Times New Roman" w:eastAsia="宋体" w:hAnsi="Times New Roman"/>
          <w:noProof/>
          <w:lang w:eastAsia="zh-CN"/>
        </w:rPr>
        <w:t>Dibb (2019)</w:t>
      </w:r>
      <w:r w:rsidR="00990271"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发现，在</w:t>
      </w:r>
      <w:r w:rsidR="00A3755D" w:rsidRPr="00670F93">
        <w:rPr>
          <w:rFonts w:ascii="Times New Roman" w:eastAsia="宋体" w:hAnsi="Times New Roman"/>
          <w:lang w:eastAsia="zh-CN"/>
        </w:rPr>
        <w:t>FB</w:t>
      </w:r>
      <w:r w:rsidR="00A3755D" w:rsidRPr="00670F93">
        <w:rPr>
          <w:rFonts w:ascii="Times New Roman" w:eastAsia="宋体" w:hAnsi="Times New Roman" w:hint="eastAsia"/>
          <w:lang w:eastAsia="zh-CN"/>
        </w:rPr>
        <w:t>上，越多地采取</w:t>
      </w:r>
      <w:r w:rsidR="00A3755D"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认同”比较策略的人，会报告更多的生理性症状。同时，在他的研究中，也发现“向上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对比”与“生活满意度”之间存在显著的负相关。</w:t>
      </w:r>
      <w:r w:rsidRPr="00670F93">
        <w:rPr>
          <w:rFonts w:ascii="Times New Roman" w:eastAsia="宋体" w:hAnsi="Times New Roman" w:hint="eastAsia"/>
          <w:lang w:eastAsia="zh-CN"/>
        </w:rPr>
        <w:t>再比如，</w:t>
      </w:r>
      <w:r w:rsidR="00A3755D" w:rsidRPr="00670F93">
        <w:rPr>
          <w:rFonts w:ascii="Times New Roman" w:eastAsia="宋体" w:hAnsi="Times New Roman" w:hint="eastAsia"/>
          <w:lang w:eastAsia="zh-CN"/>
        </w:rPr>
        <w:t>一项针对教师的研究发现，如果教师越多的采取“向上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对比”或“向下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认同”的比较策略，在进行比较后，他们会产生</w:t>
      </w:r>
      <w:r w:rsidR="00A3755D" w:rsidRPr="00670F93">
        <w:rPr>
          <w:rFonts w:ascii="Times New Roman" w:eastAsia="宋体" w:hAnsi="Times New Roman" w:hint="eastAsia"/>
          <w:lang w:eastAsia="zh-CN"/>
        </w:rPr>
        <w:lastRenderedPageBreak/>
        <w:t>更多的耗竭</w:t>
      </w:r>
      <w:r w:rsidRPr="00670F93">
        <w:rPr>
          <w:rFonts w:ascii="Times New Roman" w:eastAsia="宋体" w:hAnsi="Times New Roman" w:hint="eastAsia"/>
          <w:lang w:eastAsia="zh-CN"/>
        </w:rPr>
        <w:t>(</w:t>
      </w:r>
      <w:r w:rsidRPr="00670F93">
        <w:rPr>
          <w:rFonts w:ascii="Times New Roman" w:eastAsia="宋体" w:hAnsi="Times New Roman"/>
          <w:lang w:eastAsia="zh-CN"/>
        </w:rPr>
        <w:t>burn-</w:t>
      </w:r>
      <w:r w:rsidR="00A3755D" w:rsidRPr="00670F93">
        <w:rPr>
          <w:rFonts w:ascii="Times New Roman" w:eastAsia="宋体" w:hAnsi="Times New Roman"/>
          <w:lang w:eastAsia="zh-CN"/>
        </w:rPr>
        <w:t>out</w:t>
      </w:r>
      <w:r w:rsidRPr="00670F93">
        <w:rPr>
          <w:rFonts w:ascii="Times New Roman" w:eastAsia="宋体" w:hAnsi="Times New Roman"/>
          <w:lang w:eastAsia="zh-CN"/>
        </w:rPr>
        <w:t xml:space="preserve">) </w:t>
      </w:r>
      <w:r w:rsidR="00990271" w:rsidRPr="00670F93">
        <w:rPr>
          <w:rFonts w:ascii="Times New Roman" w:eastAsia="宋体" w:hAnsi="Times New Roman"/>
          <w:lang w:eastAsia="zh-CN"/>
        </w:rPr>
        <w:fldChar w:fldCharType="begin"/>
      </w:r>
      <w:r w:rsidR="00990271" w:rsidRPr="00670F93">
        <w:rPr>
          <w:rFonts w:ascii="Times New Roman" w:eastAsia="宋体" w:hAnsi="Times New Roman"/>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990271" w:rsidRPr="00670F93">
        <w:rPr>
          <w:rFonts w:ascii="Times New Roman" w:eastAsia="宋体" w:hAnsi="Times New Roman" w:hint="eastAsia"/>
          <w:lang w:eastAsia="zh-CN"/>
        </w:rPr>
        <w:instrText>s</w:instrText>
      </w:r>
      <w:r w:rsidR="00990271" w:rsidRPr="00670F93">
        <w:rPr>
          <w:rFonts w:ascii="Times New Roman" w:eastAsia="宋体" w:hAnsi="Times New Roman" w:hint="eastAsia"/>
          <w:lang w:eastAsia="zh-CN"/>
        </w:rPr>
        <w:instrText>ú</w:instrText>
      </w:r>
      <w:r w:rsidR="00990271" w:rsidRPr="00670F93">
        <w:rPr>
          <w:rFonts w:ascii="Times New Roman" w:eastAsia="宋体" w:hAnsi="Times New Roman" w:hint="eastAsia"/>
          <w:lang w:eastAsia="zh-CN"/>
        </w:rPr>
        <w:instrText>s&lt;/author&gt;&lt;/authors&gt;&lt;/contributors&gt;&lt;titles&gt;&lt;title&gt;Do social comparison and coping styles play a role in the development of burnout? Cross</w:instrText>
      </w:r>
      <w:r w:rsidR="00990271" w:rsidRPr="00670F93">
        <w:rPr>
          <w:rFonts w:ascii="Times New Roman" w:eastAsia="宋体" w:hAnsi="Times New Roman" w:hint="eastAsia"/>
          <w:lang w:eastAsia="zh-CN"/>
        </w:rPr>
        <w:instrText>‐</w:instrText>
      </w:r>
      <w:r w:rsidR="00990271" w:rsidRPr="00670F93">
        <w:rPr>
          <w:rFonts w:ascii="Times New Roman" w:eastAsia="宋体" w:hAnsi="Times New Roman" w:hint="eastAsia"/>
          <w:lang w:eastAsia="zh-CN"/>
        </w:rPr>
        <w:instrText>sectional and longitudinal findings&lt;/title&gt;&lt;secondary-title&gt;Journal of Occupational and Organizational Psychology&lt;/</w:instrText>
      </w:r>
      <w:r w:rsidR="00990271" w:rsidRPr="00670F93">
        <w:rPr>
          <w:rFonts w:ascii="Times New Roman" w:eastAsia="宋体" w:hAnsi="Times New Roman"/>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record&gt;&lt;/Cite&gt;&lt;/EndNote&gt;</w:instrText>
      </w:r>
      <w:r w:rsidR="00990271" w:rsidRPr="00670F93">
        <w:rPr>
          <w:rFonts w:ascii="Times New Roman" w:eastAsia="宋体" w:hAnsi="Times New Roman"/>
          <w:lang w:eastAsia="zh-CN"/>
        </w:rPr>
        <w:fldChar w:fldCharType="separate"/>
      </w:r>
      <w:r w:rsidR="00990271" w:rsidRPr="00670F93">
        <w:rPr>
          <w:rFonts w:ascii="Times New Roman" w:eastAsia="宋体" w:hAnsi="Times New Roman"/>
          <w:noProof/>
          <w:lang w:eastAsia="zh-CN"/>
        </w:rPr>
        <w:t>(Carmona et al., 2006)</w:t>
      </w:r>
      <w:r w:rsidR="00990271" w:rsidRPr="00670F93">
        <w:rPr>
          <w:rFonts w:ascii="Times New Roman" w:eastAsia="宋体" w:hAnsi="Times New Roman"/>
          <w:lang w:eastAsia="zh-CN"/>
        </w:rPr>
        <w:fldChar w:fldCharType="end"/>
      </w:r>
      <w:r w:rsidR="00A3755D" w:rsidRPr="00670F93">
        <w:rPr>
          <w:rFonts w:ascii="Times New Roman" w:eastAsia="宋体" w:hAnsi="Times New Roman"/>
          <w:lang w:eastAsia="zh-CN"/>
        </w:rPr>
        <w:t xml:space="preserve">. </w:t>
      </w:r>
      <w:r w:rsidRPr="00670F93">
        <w:rPr>
          <w:rFonts w:ascii="Times New Roman" w:eastAsia="宋体" w:hAnsi="Times New Roman"/>
          <w:lang w:eastAsia="zh-CN"/>
        </w:rPr>
        <w:t>此外还有</w:t>
      </w:r>
      <w:r w:rsidR="00A3755D" w:rsidRPr="00670F93">
        <w:rPr>
          <w:rFonts w:ascii="Times New Roman" w:eastAsia="宋体" w:hAnsi="Times New Roman" w:hint="eastAsia"/>
          <w:lang w:eastAsia="zh-CN"/>
        </w:rPr>
        <w:t>一项针对不同体弱程度的老人的调研发现，采取“向上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对比”或“向下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认同”策略的老人会体验到更低的生活满意度</w:t>
      </w:r>
      <w:r w:rsidRPr="00670F93">
        <w:rPr>
          <w:rFonts w:ascii="Times New Roman" w:eastAsia="宋体" w:hAnsi="Times New Roman" w:hint="eastAsia"/>
          <w:lang w:eastAsia="zh-CN"/>
        </w:rPr>
        <w:t xml:space="preserve"> </w:t>
      </w:r>
      <w:r w:rsidR="00767B57" w:rsidRPr="00670F93">
        <w:rPr>
          <w:rFonts w:ascii="Times New Roman" w:eastAsia="宋体" w:hAnsi="Times New Roman"/>
          <w:lang w:eastAsia="zh-CN"/>
        </w:rPr>
        <w:fldChar w:fldCharType="begin"/>
      </w:r>
      <w:r w:rsidR="00767B57" w:rsidRPr="00670F93">
        <w:rPr>
          <w:rFonts w:ascii="Times New Roman" w:eastAsia="宋体" w:hAnsi="Times New Roman"/>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 Psychological Sciences and Social Sciences&lt;/secondary-title&gt;&lt;/titles&gt;&lt;periodical&gt;&lt;full-title&gt;The Journals of Gerontology Series B: Psychological Sciences and Social Sciences&lt;/full-title&gt;&lt;/periodical&gt;&lt;pages&gt;P250-P257&lt;/pages&gt;&lt;volume&gt;59&lt;/volume&gt;&lt;number&gt;5&lt;/number&gt;&lt;dates&gt;&lt;year&gt;2004&lt;/year&gt;&lt;/dates&gt;&lt;isbn&gt;1758-5368&lt;/isbn&gt;&lt;urls&gt;&lt;/urls&gt;&lt;/record&gt;&lt;/Cite&gt;&lt;/EndNote&gt;</w:instrText>
      </w:r>
      <w:r w:rsidR="00767B57" w:rsidRPr="00670F93">
        <w:rPr>
          <w:rFonts w:ascii="Times New Roman" w:eastAsia="宋体" w:hAnsi="Times New Roman"/>
          <w:lang w:eastAsia="zh-CN"/>
        </w:rPr>
        <w:fldChar w:fldCharType="separate"/>
      </w:r>
      <w:r w:rsidR="00767B57" w:rsidRPr="00670F93">
        <w:rPr>
          <w:rFonts w:ascii="Times New Roman" w:eastAsia="宋体" w:hAnsi="Times New Roman"/>
          <w:noProof/>
          <w:lang w:eastAsia="zh-CN"/>
        </w:rPr>
        <w:t>(Frieswijk et al., 2004b)</w:t>
      </w:r>
      <w:r w:rsidR="00767B57" w:rsidRPr="00670F93">
        <w:rPr>
          <w:rFonts w:ascii="Times New Roman" w:eastAsia="宋体" w:hAnsi="Times New Roman"/>
          <w:lang w:eastAsia="zh-CN"/>
        </w:rPr>
        <w:fldChar w:fldCharType="end"/>
      </w:r>
      <w:r w:rsidR="00767B57" w:rsidRPr="00670F93">
        <w:rPr>
          <w:rFonts w:ascii="Times New Roman" w:eastAsia="宋体" w:hAnsi="Times New Roman"/>
          <w:lang w:eastAsia="zh-CN"/>
        </w:rPr>
        <w:t>.</w:t>
      </w:r>
      <w:r w:rsidR="00A3755D" w:rsidRPr="00670F93">
        <w:rPr>
          <w:rFonts w:ascii="Times New Roman" w:eastAsia="宋体" w:hAnsi="Times New Roman"/>
          <w:lang w:eastAsia="zh-CN"/>
        </w:rPr>
        <w:t xml:space="preserve"> </w:t>
      </w:r>
      <w:r w:rsidRPr="00670F93">
        <w:rPr>
          <w:rFonts w:ascii="Times New Roman" w:eastAsia="宋体" w:hAnsi="Times New Roman" w:hint="eastAsia"/>
          <w:lang w:eastAsia="zh-CN"/>
        </w:rPr>
        <w:t>总的来说</w:t>
      </w:r>
      <w:r w:rsidR="00A3755D" w:rsidRPr="00670F93">
        <w:rPr>
          <w:rFonts w:ascii="Times New Roman" w:eastAsia="宋体" w:hAnsi="Times New Roman" w:hint="eastAsia"/>
          <w:lang w:eastAsia="zh-CN"/>
        </w:rPr>
        <w:t>，尽管已有元分析总结道</w:t>
      </w:r>
      <w:r w:rsidR="00A3755D"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对比”和“向下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认同”会降低幸福感，“向下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对比”和“向上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认同”会提高幸福感</w:t>
      </w:r>
      <w:r w:rsidR="00767B57" w:rsidRPr="00670F93">
        <w:rPr>
          <w:rFonts w:ascii="Times New Roman" w:eastAsia="宋体" w:hAnsi="Times New Roman"/>
          <w:lang w:eastAsia="zh-CN"/>
        </w:rPr>
        <w:fldChar w:fldCharType="begin"/>
      </w:r>
      <w:r w:rsidR="00767B57" w:rsidRPr="00670F93">
        <w:rPr>
          <w:rFonts w:ascii="Times New Roman" w:eastAsia="宋体" w:hAnsi="Times New Roman"/>
          <w:lang w:eastAsia="zh-CN"/>
        </w:rPr>
        <w:instrText xml:space="preserve"> ADDIN EN.CITE &lt;EndNote&gt;&lt;Cite&gt;&lt;Author&gt;Gerber&lt;/Author&gt;&lt;Year&gt;2018&lt;/Year&gt;&lt;RecNum&gt;43&lt;/RecNum&gt;&lt;DisplayText&gt;(Gerber et al.,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record&gt;&lt;/Cite&gt;&lt;/EndNote&gt;</w:instrText>
      </w:r>
      <w:r w:rsidR="00767B57" w:rsidRPr="00670F93">
        <w:rPr>
          <w:rFonts w:ascii="Times New Roman" w:eastAsia="宋体" w:hAnsi="Times New Roman"/>
          <w:lang w:eastAsia="zh-CN"/>
        </w:rPr>
        <w:fldChar w:fldCharType="separate"/>
      </w:r>
      <w:r w:rsidR="00767B57" w:rsidRPr="00670F93">
        <w:rPr>
          <w:rFonts w:ascii="Times New Roman" w:eastAsia="宋体" w:hAnsi="Times New Roman"/>
          <w:noProof/>
          <w:lang w:eastAsia="zh-CN"/>
        </w:rPr>
        <w:t>(Gerber et al., 2018)</w:t>
      </w:r>
      <w:r w:rsidR="00767B57"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但他们并没有解释其中的心理机制。因此，我们打算从“社会比较倾向”和“社会比较策略”的角度出发，通过引入“相对剥夺感”和“优越感”，来解释“社会比较”，在什么情况下，以及如何影响“生活满意度”。</w:t>
      </w:r>
    </w:p>
    <w:p w14:paraId="6FD58DE7" w14:textId="77777777" w:rsidR="00A3755D" w:rsidRPr="00670F93" w:rsidRDefault="00A3755D" w:rsidP="00A3755D">
      <w:pPr>
        <w:ind w:firstLineChars="200" w:firstLine="480"/>
        <w:rPr>
          <w:rFonts w:ascii="Times New Roman" w:eastAsia="宋体" w:hAnsi="Times New Roman"/>
          <w:lang w:eastAsia="zh-CN"/>
        </w:rPr>
      </w:pPr>
    </w:p>
    <w:p w14:paraId="6EB1BD31" w14:textId="77777777" w:rsidR="00826748" w:rsidRPr="00670F93" w:rsidRDefault="00A3755D" w:rsidP="00A3755D">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假设</w:t>
      </w:r>
      <w:r w:rsidRPr="00670F93">
        <w:rPr>
          <w:rFonts w:ascii="Times New Roman" w:eastAsia="宋体" w:hAnsi="Times New Roman"/>
          <w:b/>
          <w:lang w:eastAsia="zh-CN"/>
        </w:rPr>
        <w:t>6</w:t>
      </w:r>
      <w:r w:rsidRPr="00670F93">
        <w:rPr>
          <w:rFonts w:ascii="Times New Roman" w:eastAsia="宋体" w:hAnsi="Times New Roman" w:hint="eastAsia"/>
          <w:b/>
          <w:lang w:eastAsia="zh-CN"/>
        </w:rPr>
        <w:t>：在向上对比时，社会比较倾向越高，体会到越多的相对剥夺感，从而对生活满意度评价降低；在向下对比时，社会比较倾向越高，体会到越多的优越感，从而对生活满意度评价升高。</w:t>
      </w:r>
      <w:r w:rsidR="0003226F" w:rsidRPr="00670F93">
        <w:rPr>
          <w:rFonts w:ascii="Times New Roman" w:eastAsia="宋体" w:hAnsi="Times New Roman" w:hint="eastAsia"/>
          <w:b/>
          <w:lang w:eastAsia="zh-CN"/>
        </w:rPr>
        <w:t>而</w:t>
      </w:r>
      <w:r w:rsidRPr="00670F93">
        <w:rPr>
          <w:rFonts w:ascii="Times New Roman" w:eastAsia="宋体" w:hAnsi="Times New Roman" w:hint="eastAsia"/>
          <w:b/>
          <w:lang w:eastAsia="zh-CN"/>
        </w:rPr>
        <w:t>在向上</w:t>
      </w:r>
      <w:r w:rsidR="0003226F" w:rsidRPr="00670F93">
        <w:rPr>
          <w:rFonts w:ascii="Times New Roman" w:eastAsia="宋体" w:hAnsi="Times New Roman" w:hint="eastAsia"/>
          <w:b/>
          <w:lang w:eastAsia="zh-CN"/>
        </w:rPr>
        <w:t>认同</w:t>
      </w:r>
      <w:r w:rsidRPr="00670F93">
        <w:rPr>
          <w:rFonts w:ascii="Times New Roman" w:eastAsia="宋体" w:hAnsi="Times New Roman" w:hint="eastAsia"/>
          <w:b/>
          <w:lang w:eastAsia="zh-CN"/>
        </w:rPr>
        <w:t>或向下认同时，不会产生这些效应。</w:t>
      </w:r>
    </w:p>
    <w:p w14:paraId="33B3FEC2" w14:textId="63B9A84B" w:rsidR="003974C8" w:rsidRDefault="003974C8" w:rsidP="003974C8">
      <w:pPr>
        <w:rPr>
          <w:rFonts w:ascii="Times New Roman" w:eastAsia="宋体" w:hAnsi="Times New Roman"/>
          <w:b/>
          <w:lang w:eastAsia="zh-CN"/>
        </w:rPr>
      </w:pPr>
    </w:p>
    <w:p w14:paraId="647A3A6F" w14:textId="62992BE7" w:rsidR="00CC0C54" w:rsidRDefault="00CC0C54" w:rsidP="00CC0C54">
      <w:pPr>
        <w:pStyle w:val="2"/>
        <w:rPr>
          <w:rFonts w:ascii="宋体" w:eastAsia="宋体" w:hAnsi="宋体"/>
          <w:lang w:eastAsia="zh-CN"/>
        </w:rPr>
      </w:pPr>
      <w:bookmarkStart w:id="9" w:name="_Toc155795937"/>
      <w:r w:rsidRPr="00CC0C54">
        <w:rPr>
          <w:rFonts w:ascii="宋体" w:eastAsia="宋体" w:hAnsi="宋体" w:hint="eastAsia"/>
          <w:lang w:eastAsia="zh-CN"/>
        </w:rPr>
        <w:t>目前的研究</w:t>
      </w:r>
      <w:bookmarkEnd w:id="9"/>
    </w:p>
    <w:p w14:paraId="293631F5" w14:textId="2E033B83" w:rsidR="00CC0C54" w:rsidRDefault="00CC0C54" w:rsidP="00CC0C54">
      <w:pPr>
        <w:ind w:firstLine="480"/>
        <w:rPr>
          <w:rFonts w:eastAsia="宋体"/>
          <w:lang w:eastAsia="zh-CN"/>
        </w:rPr>
      </w:pPr>
      <w:r>
        <w:rPr>
          <w:rFonts w:eastAsia="宋体" w:hint="eastAsia"/>
          <w:lang w:eastAsia="zh-CN"/>
        </w:rPr>
        <w:t>总的来说，我们认为，人们在社交网络中常常会产生向上比较，因为在社交网络中，其他人总是倾向于发布他们自己最好的状态。人们在经历了向上比较后，会产生相对剥夺感，而这样的相对剥夺感会进一步的降低人们的生活满意度。另一方面，人们也会在社交网络中进行向下比较，比如看到了一个比他自己状态更糟糕的人，这样的比较往往会产生一种优越感，认为自己相较于被比较对象过的是更好的。而这样的优越感使得人们认为自己目前的生活状况是相对满意的。换言之，人们只有在向上比较时，才会产生相对剥夺感，从而降低生活满意度，而人们在向下比较时，会产生优越感，从而提升生活满意度。更进一步说，比较还可以被细分为四种比较策略，向上对比，向上认同，向下对比和向下认同。经过我们前文的推导，我们认为，只有在向上对比和向下对比的情况下，人们才会相应的产生相对剥夺感和优越感。而在其他两种情况下，并不会产生这样中认知，进而影响生活满意度。</w:t>
      </w:r>
    </w:p>
    <w:p w14:paraId="07906C1F" w14:textId="2514665D" w:rsidR="00B24A1B" w:rsidRDefault="00CC0C54" w:rsidP="00CC0C54">
      <w:pPr>
        <w:ind w:firstLine="480"/>
        <w:rPr>
          <w:rStyle w:val="a6"/>
          <w:rFonts w:ascii="Times New Roman" w:eastAsia="宋体" w:hAnsi="Times New Roman"/>
          <w:color w:val="auto"/>
          <w:u w:val="none"/>
          <w:lang w:eastAsia="zh-CN"/>
        </w:rPr>
      </w:pPr>
      <w:r>
        <w:rPr>
          <w:rFonts w:eastAsia="宋体" w:hint="eastAsia"/>
          <w:lang w:eastAsia="zh-CN"/>
        </w:rPr>
        <w:t>本研究将采用</w:t>
      </w:r>
      <w:r w:rsidR="000F7B9F">
        <w:rPr>
          <w:rFonts w:eastAsia="宋体" w:hint="eastAsia"/>
          <w:lang w:eastAsia="zh-CN"/>
        </w:rPr>
        <w:t>一个模拟数据，</w:t>
      </w:r>
      <w:r w:rsidR="00602FAE">
        <w:rPr>
          <w:rFonts w:eastAsia="宋体" w:hint="eastAsia"/>
          <w:lang w:eastAsia="zh-CN"/>
        </w:rPr>
        <w:t>三</w:t>
      </w:r>
      <w:r w:rsidR="000F7B9F">
        <w:rPr>
          <w:rFonts w:eastAsia="宋体" w:hint="eastAsia"/>
          <w:lang w:eastAsia="zh-CN"/>
        </w:rPr>
        <w:t>个预实验</w:t>
      </w:r>
      <w:r w:rsidR="00C41B6F">
        <w:rPr>
          <w:rStyle w:val="a6"/>
          <w:rFonts w:ascii="Times New Roman" w:eastAsia="宋体" w:hAnsi="Times New Roman" w:hint="eastAsia"/>
          <w:color w:val="auto"/>
          <w:u w:val="none"/>
          <w:lang w:eastAsia="zh-CN"/>
        </w:rPr>
        <w:t>，</w:t>
      </w:r>
      <w:r w:rsidR="000F7B9F">
        <w:rPr>
          <w:rFonts w:eastAsia="宋体" w:hint="eastAsia"/>
          <w:lang w:eastAsia="zh-CN"/>
        </w:rPr>
        <w:t>三个正式实验</w:t>
      </w:r>
      <w:r w:rsidR="00C41B6F">
        <w:rPr>
          <w:rFonts w:eastAsia="宋体" w:hint="eastAsia"/>
          <w:lang w:eastAsia="zh-CN"/>
        </w:rPr>
        <w:t>以及一个元分析</w:t>
      </w:r>
      <w:r w:rsidR="000F7B9F">
        <w:rPr>
          <w:rFonts w:eastAsia="宋体" w:hint="eastAsia"/>
          <w:lang w:eastAsia="zh-CN"/>
        </w:rPr>
        <w:t>来验证我们的假设。在模拟数据中，我们会随机生成一批实验数据，涵盖整个假设模型，以此来书写</w:t>
      </w:r>
      <w:r w:rsidR="000F7B9F">
        <w:rPr>
          <w:rFonts w:eastAsia="宋体" w:hint="eastAsia"/>
          <w:lang w:eastAsia="zh-CN"/>
        </w:rPr>
        <w:t>R</w:t>
      </w:r>
      <w:r w:rsidR="000F7B9F">
        <w:rPr>
          <w:rFonts w:eastAsia="宋体" w:hint="eastAsia"/>
          <w:lang w:eastAsia="zh-CN"/>
        </w:rPr>
        <w:t>代码</w:t>
      </w:r>
      <w:r w:rsidR="000F7B9F">
        <w:rPr>
          <w:rFonts w:eastAsia="宋体" w:hint="eastAsia"/>
          <w:lang w:eastAsia="zh-CN"/>
        </w:rPr>
        <w:t xml:space="preserve"> </w:t>
      </w:r>
      <w:r w:rsidR="000F7B9F">
        <w:rPr>
          <w:rFonts w:eastAsia="宋体"/>
          <w:lang w:eastAsia="zh-CN"/>
        </w:rPr>
        <w:fldChar w:fldCharType="begin"/>
      </w:r>
      <w:r w:rsidR="00BC7BDE">
        <w:rPr>
          <w:rFonts w:eastAsia="宋体"/>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000F7B9F">
        <w:rPr>
          <w:rFonts w:eastAsia="宋体"/>
          <w:lang w:eastAsia="zh-CN"/>
        </w:rPr>
        <w:fldChar w:fldCharType="separate"/>
      </w:r>
      <w:r w:rsidR="000F7B9F">
        <w:rPr>
          <w:rFonts w:eastAsia="宋体"/>
          <w:noProof/>
          <w:lang w:eastAsia="zh-CN"/>
        </w:rPr>
        <w:t>(R Core Team, 2023)</w:t>
      </w:r>
      <w:r w:rsidR="000F7B9F">
        <w:rPr>
          <w:rFonts w:eastAsia="宋体"/>
          <w:lang w:eastAsia="zh-CN"/>
        </w:rPr>
        <w:fldChar w:fldCharType="end"/>
      </w:r>
      <w:r w:rsidR="000F7B9F">
        <w:rPr>
          <w:rFonts w:eastAsia="宋体"/>
          <w:lang w:eastAsia="zh-CN"/>
        </w:rPr>
        <w:t xml:space="preserve">. </w:t>
      </w:r>
      <w:r w:rsidR="000F7B9F">
        <w:rPr>
          <w:rFonts w:eastAsia="宋体" w:hint="eastAsia"/>
          <w:lang w:eastAsia="zh-CN"/>
        </w:rPr>
        <w:t>之后的实验都将使用这个代码，并且，我们将代码公开在</w:t>
      </w:r>
      <w:r w:rsidR="000F7B9F" w:rsidRPr="000F7B9F">
        <w:rPr>
          <w:rFonts w:ascii="Times New Roman" w:eastAsia="宋体" w:hAnsi="Times New Roman"/>
          <w:lang w:eastAsia="zh-CN"/>
        </w:rPr>
        <w:t>https://github.com/yuki-961004/SCO</w:t>
      </w:r>
      <w:r w:rsidR="000F7B9F" w:rsidRPr="000F7B9F">
        <w:rPr>
          <w:rStyle w:val="a6"/>
          <w:rFonts w:ascii="Times New Roman" w:eastAsia="宋体" w:hAnsi="Times New Roman"/>
          <w:color w:val="auto"/>
          <w:u w:val="none"/>
          <w:lang w:eastAsia="zh-CN"/>
        </w:rPr>
        <w:t xml:space="preserve">. </w:t>
      </w:r>
      <w:r w:rsidR="000F7B9F" w:rsidRPr="000F7B9F">
        <w:rPr>
          <w:rStyle w:val="a6"/>
          <w:rFonts w:ascii="Times New Roman" w:eastAsia="宋体" w:hAnsi="Times New Roman" w:hint="eastAsia"/>
          <w:color w:val="auto"/>
          <w:u w:val="none"/>
          <w:lang w:eastAsia="zh-CN"/>
        </w:rPr>
        <w:t>在</w:t>
      </w:r>
      <w:r w:rsidR="000F7B9F">
        <w:rPr>
          <w:rStyle w:val="a6"/>
          <w:rFonts w:ascii="Times New Roman" w:eastAsia="宋体" w:hAnsi="Times New Roman" w:hint="eastAsia"/>
          <w:color w:val="auto"/>
          <w:u w:val="none"/>
          <w:lang w:eastAsia="zh-CN"/>
        </w:rPr>
        <w:t>预实验</w:t>
      </w:r>
      <w:r w:rsidR="000F7B9F">
        <w:rPr>
          <w:rStyle w:val="a6"/>
          <w:rFonts w:ascii="Times New Roman" w:eastAsia="宋体" w:hAnsi="Times New Roman" w:hint="eastAsia"/>
          <w:color w:val="auto"/>
          <w:u w:val="none"/>
          <w:lang w:eastAsia="zh-CN"/>
        </w:rPr>
        <w:t>1</w:t>
      </w:r>
      <w:r w:rsidR="000F7B9F">
        <w:rPr>
          <w:rStyle w:val="a6"/>
          <w:rFonts w:ascii="Times New Roman" w:eastAsia="宋体" w:hAnsi="Times New Roman" w:hint="eastAsia"/>
          <w:color w:val="auto"/>
          <w:u w:val="none"/>
          <w:lang w:eastAsia="zh-CN"/>
        </w:rPr>
        <w:t>中，我们在问卷上发布了包含所有题目的问卷，以检测问卷的信效度。最终我们收获了</w:t>
      </w:r>
      <w:r w:rsidR="000F7B9F">
        <w:rPr>
          <w:rStyle w:val="a6"/>
          <w:rFonts w:ascii="Times New Roman" w:eastAsia="宋体" w:hAnsi="Times New Roman" w:hint="eastAsia"/>
          <w:color w:val="auto"/>
          <w:u w:val="none"/>
          <w:lang w:eastAsia="zh-CN"/>
        </w:rPr>
        <w:t>2</w:t>
      </w:r>
      <w:r w:rsidR="000F7B9F">
        <w:rPr>
          <w:rStyle w:val="a6"/>
          <w:rFonts w:ascii="Times New Roman" w:eastAsia="宋体" w:hAnsi="Times New Roman"/>
          <w:color w:val="auto"/>
          <w:u w:val="none"/>
          <w:lang w:eastAsia="zh-CN"/>
        </w:rPr>
        <w:t>18</w:t>
      </w:r>
      <w:r w:rsidR="000F7B9F">
        <w:rPr>
          <w:rStyle w:val="a6"/>
          <w:rFonts w:ascii="Times New Roman" w:eastAsia="宋体" w:hAnsi="Times New Roman" w:hint="eastAsia"/>
          <w:color w:val="auto"/>
          <w:u w:val="none"/>
          <w:lang w:eastAsia="zh-CN"/>
        </w:rPr>
        <w:t>份有效问卷，在进行了一系列的信效度检验后，社会比较倾向问卷、相对剥夺感问卷和感知到的优越感问卷，这三个问卷存在一些信效度问题，需要对题目进行修改或删减，因此我们进行了预实验</w:t>
      </w:r>
      <w:r w:rsidR="000F7B9F">
        <w:rPr>
          <w:rStyle w:val="a6"/>
          <w:rFonts w:ascii="Times New Roman" w:eastAsia="宋体" w:hAnsi="Times New Roman" w:hint="eastAsia"/>
          <w:color w:val="auto"/>
          <w:u w:val="none"/>
          <w:lang w:eastAsia="zh-CN"/>
        </w:rPr>
        <w:t>2</w:t>
      </w:r>
      <w:r w:rsidR="000F7B9F">
        <w:rPr>
          <w:rStyle w:val="a6"/>
          <w:rFonts w:ascii="Times New Roman" w:eastAsia="宋体" w:hAnsi="Times New Roman" w:hint="eastAsia"/>
          <w:color w:val="auto"/>
          <w:u w:val="none"/>
          <w:lang w:eastAsia="zh-CN"/>
        </w:rPr>
        <w:t>。在预实验</w:t>
      </w:r>
      <w:r w:rsidR="000F7B9F">
        <w:rPr>
          <w:rStyle w:val="a6"/>
          <w:rFonts w:ascii="Times New Roman" w:eastAsia="宋体" w:hAnsi="Times New Roman" w:hint="eastAsia"/>
          <w:color w:val="auto"/>
          <w:u w:val="none"/>
          <w:lang w:eastAsia="zh-CN"/>
        </w:rPr>
        <w:t>2</w:t>
      </w:r>
      <w:r w:rsidR="000F7B9F">
        <w:rPr>
          <w:rStyle w:val="a6"/>
          <w:rFonts w:ascii="Times New Roman" w:eastAsia="宋体" w:hAnsi="Times New Roman" w:hint="eastAsia"/>
          <w:color w:val="auto"/>
          <w:u w:val="none"/>
          <w:lang w:eastAsia="zh-CN"/>
        </w:rPr>
        <w:t>中，我们重新施策了信效度不高的三份问卷。</w:t>
      </w:r>
      <w:r w:rsidR="00602FAE">
        <w:rPr>
          <w:rStyle w:val="a6"/>
          <w:rFonts w:ascii="Times New Roman" w:eastAsia="宋体" w:hAnsi="Times New Roman" w:hint="eastAsia"/>
          <w:color w:val="auto"/>
          <w:u w:val="none"/>
          <w:lang w:eastAsia="zh-CN"/>
        </w:rPr>
        <w:t>经过修订，所有正式实验需要用到的问卷的信效度都已达到了过去学者建议的标准。在预实验</w:t>
      </w:r>
      <w:r w:rsidR="00602FAE">
        <w:rPr>
          <w:rStyle w:val="a6"/>
          <w:rFonts w:ascii="Times New Roman" w:eastAsia="宋体" w:hAnsi="Times New Roman" w:hint="eastAsia"/>
          <w:color w:val="auto"/>
          <w:u w:val="none"/>
          <w:lang w:eastAsia="zh-CN"/>
        </w:rPr>
        <w:t>3</w:t>
      </w:r>
      <w:r w:rsidR="00602FAE">
        <w:rPr>
          <w:rStyle w:val="a6"/>
          <w:rFonts w:ascii="Times New Roman" w:eastAsia="宋体" w:hAnsi="Times New Roman" w:hint="eastAsia"/>
          <w:color w:val="auto"/>
          <w:u w:val="none"/>
          <w:lang w:eastAsia="zh-CN"/>
        </w:rPr>
        <w:t>中，我们筛选出了</w:t>
      </w:r>
      <w:r w:rsidR="00602FAE">
        <w:rPr>
          <w:rStyle w:val="a6"/>
          <w:rFonts w:ascii="Times New Roman" w:eastAsia="宋体" w:hAnsi="Times New Roman" w:hint="eastAsia"/>
          <w:color w:val="auto"/>
          <w:u w:val="none"/>
          <w:lang w:eastAsia="zh-CN"/>
        </w:rPr>
        <w:lastRenderedPageBreak/>
        <w:t>一些会触发被试向上比较或向下比较的朋友圈截图。在正式实验</w:t>
      </w:r>
      <w:r w:rsidR="00602FAE">
        <w:rPr>
          <w:rStyle w:val="a6"/>
          <w:rFonts w:ascii="Times New Roman" w:eastAsia="宋体" w:hAnsi="Times New Roman" w:hint="eastAsia"/>
          <w:color w:val="auto"/>
          <w:u w:val="none"/>
          <w:lang w:eastAsia="zh-CN"/>
        </w:rPr>
        <w:t>1</w:t>
      </w:r>
      <w:r w:rsidR="00602FAE">
        <w:rPr>
          <w:rStyle w:val="a6"/>
          <w:rFonts w:ascii="Times New Roman" w:eastAsia="宋体" w:hAnsi="Times New Roman" w:hint="eastAsia"/>
          <w:color w:val="auto"/>
          <w:u w:val="none"/>
          <w:lang w:eastAsia="zh-CN"/>
        </w:rPr>
        <w:t>中，我们使用预实验</w:t>
      </w:r>
      <w:r w:rsidR="00602FAE">
        <w:rPr>
          <w:rStyle w:val="a6"/>
          <w:rFonts w:ascii="Times New Roman" w:eastAsia="宋体" w:hAnsi="Times New Roman"/>
          <w:color w:val="auto"/>
          <w:u w:val="none"/>
          <w:lang w:eastAsia="zh-CN"/>
        </w:rPr>
        <w:t>3</w:t>
      </w:r>
      <w:r w:rsidR="00602FAE">
        <w:rPr>
          <w:rStyle w:val="a6"/>
          <w:rFonts w:ascii="Times New Roman" w:eastAsia="宋体" w:hAnsi="Times New Roman" w:hint="eastAsia"/>
          <w:color w:val="auto"/>
          <w:u w:val="none"/>
          <w:lang w:eastAsia="zh-CN"/>
        </w:rPr>
        <w:t>中得到的朋友圈截图，诱发被试产生向上比较和向下比较，然后填写相对剥夺感，感知到的优越感和生活满意度的问卷。在正式实验</w:t>
      </w:r>
      <w:r w:rsidR="00602FAE">
        <w:rPr>
          <w:rStyle w:val="a6"/>
          <w:rFonts w:ascii="Times New Roman" w:eastAsia="宋体" w:hAnsi="Times New Roman" w:hint="eastAsia"/>
          <w:color w:val="auto"/>
          <w:u w:val="none"/>
          <w:lang w:eastAsia="zh-CN"/>
        </w:rPr>
        <w:t>2</w:t>
      </w:r>
      <w:r w:rsidR="00602FAE">
        <w:rPr>
          <w:rStyle w:val="a6"/>
          <w:rFonts w:ascii="Times New Roman" w:eastAsia="宋体" w:hAnsi="Times New Roman" w:hint="eastAsia"/>
          <w:color w:val="auto"/>
          <w:u w:val="none"/>
          <w:lang w:eastAsia="zh-CN"/>
        </w:rPr>
        <w:t>中，</w:t>
      </w:r>
      <w:r w:rsidR="00C41B6F">
        <w:rPr>
          <w:rStyle w:val="a6"/>
          <w:rFonts w:ascii="Times New Roman" w:eastAsia="宋体" w:hAnsi="Times New Roman" w:hint="eastAsia"/>
          <w:color w:val="auto"/>
          <w:u w:val="none"/>
          <w:lang w:eastAsia="zh-CN"/>
        </w:rPr>
        <w:t>由于日常生活中不可能仅仅只存在向上比较和向下比较，因此我们不再将</w:t>
      </w:r>
      <w:r w:rsidR="00602FAE">
        <w:rPr>
          <w:rStyle w:val="a6"/>
          <w:rFonts w:ascii="Times New Roman" w:eastAsia="宋体" w:hAnsi="Times New Roman" w:hint="eastAsia"/>
          <w:color w:val="auto"/>
          <w:u w:val="none"/>
          <w:lang w:eastAsia="zh-CN"/>
        </w:rPr>
        <w:t>被试分为向上比较组和向下比较组，取而代之的是询问被试日常生活中进行向上比较和向下比较的频率</w:t>
      </w:r>
      <w:r w:rsidR="00C41B6F">
        <w:rPr>
          <w:rStyle w:val="a6"/>
          <w:rFonts w:ascii="Times New Roman" w:eastAsia="宋体" w:hAnsi="Times New Roman" w:hint="eastAsia"/>
          <w:color w:val="auto"/>
          <w:u w:val="none"/>
          <w:lang w:eastAsia="zh-CN"/>
        </w:rPr>
        <w:t>以及社会比较倾向</w:t>
      </w:r>
      <w:r w:rsidR="00602FAE">
        <w:rPr>
          <w:rStyle w:val="a6"/>
          <w:rFonts w:ascii="Times New Roman" w:eastAsia="宋体" w:hAnsi="Times New Roman" w:hint="eastAsia"/>
          <w:color w:val="auto"/>
          <w:u w:val="none"/>
          <w:lang w:eastAsia="zh-CN"/>
        </w:rPr>
        <w:t>。</w:t>
      </w:r>
      <w:r w:rsidR="00C41B6F">
        <w:rPr>
          <w:rStyle w:val="a6"/>
          <w:rFonts w:ascii="Times New Roman" w:eastAsia="宋体" w:hAnsi="Times New Roman" w:hint="eastAsia"/>
          <w:color w:val="auto"/>
          <w:u w:val="none"/>
          <w:lang w:eastAsia="zh-CN"/>
        </w:rPr>
        <w:t>其余的相对剥夺感，优越感与生活满意度问卷与正式实验</w:t>
      </w:r>
      <w:r w:rsidR="00C41B6F">
        <w:rPr>
          <w:rStyle w:val="a6"/>
          <w:rFonts w:ascii="Times New Roman" w:eastAsia="宋体" w:hAnsi="Times New Roman" w:hint="eastAsia"/>
          <w:color w:val="auto"/>
          <w:u w:val="none"/>
          <w:lang w:eastAsia="zh-CN"/>
        </w:rPr>
        <w:t>1</w:t>
      </w:r>
      <w:r w:rsidR="00C41B6F">
        <w:rPr>
          <w:rStyle w:val="a6"/>
          <w:rFonts w:ascii="Times New Roman" w:eastAsia="宋体" w:hAnsi="Times New Roman" w:hint="eastAsia"/>
          <w:color w:val="auto"/>
          <w:u w:val="none"/>
          <w:lang w:eastAsia="zh-CN"/>
        </w:rPr>
        <w:t>相同</w:t>
      </w:r>
      <w:r w:rsidR="00602FAE">
        <w:rPr>
          <w:rStyle w:val="a6"/>
          <w:rFonts w:ascii="Times New Roman" w:eastAsia="宋体" w:hAnsi="Times New Roman" w:hint="eastAsia"/>
          <w:color w:val="auto"/>
          <w:u w:val="none"/>
          <w:lang w:eastAsia="zh-CN"/>
        </w:rPr>
        <w:t>。在正式实验</w:t>
      </w:r>
      <w:r w:rsidR="00602FAE">
        <w:rPr>
          <w:rStyle w:val="a6"/>
          <w:rFonts w:ascii="Times New Roman" w:eastAsia="宋体" w:hAnsi="Times New Roman" w:hint="eastAsia"/>
          <w:color w:val="auto"/>
          <w:u w:val="none"/>
          <w:lang w:eastAsia="zh-CN"/>
        </w:rPr>
        <w:t>3</w:t>
      </w:r>
      <w:r w:rsidR="00602FAE">
        <w:rPr>
          <w:rStyle w:val="a6"/>
          <w:rFonts w:ascii="Times New Roman" w:eastAsia="宋体" w:hAnsi="Times New Roman" w:hint="eastAsia"/>
          <w:color w:val="auto"/>
          <w:u w:val="none"/>
          <w:lang w:eastAsia="zh-CN"/>
        </w:rPr>
        <w:t>中，</w:t>
      </w:r>
      <w:r w:rsidR="00806031">
        <w:rPr>
          <w:rStyle w:val="a6"/>
          <w:rFonts w:ascii="Times New Roman" w:eastAsia="宋体" w:hAnsi="Times New Roman" w:hint="eastAsia"/>
          <w:color w:val="auto"/>
          <w:u w:val="none"/>
          <w:lang w:eastAsia="zh-CN"/>
        </w:rPr>
        <w:t>由于社会比较策略问卷本身包含了社会比较的方向，因此我们不再测量或操纵社会比较的方向</w:t>
      </w:r>
      <w:r w:rsidR="00602FAE">
        <w:rPr>
          <w:rStyle w:val="a6"/>
          <w:rFonts w:ascii="Times New Roman" w:eastAsia="宋体" w:hAnsi="Times New Roman" w:hint="eastAsia"/>
          <w:color w:val="auto"/>
          <w:u w:val="none"/>
          <w:lang w:eastAsia="zh-CN"/>
        </w:rPr>
        <w:t>，</w:t>
      </w:r>
      <w:r w:rsidR="00806031">
        <w:rPr>
          <w:rStyle w:val="a6"/>
          <w:rFonts w:ascii="Times New Roman" w:eastAsia="宋体" w:hAnsi="Times New Roman" w:hint="eastAsia"/>
          <w:color w:val="auto"/>
          <w:u w:val="none"/>
          <w:lang w:eastAsia="zh-CN"/>
        </w:rPr>
        <w:t>而是</w:t>
      </w:r>
      <w:r w:rsidR="00602FAE">
        <w:rPr>
          <w:rStyle w:val="a6"/>
          <w:rFonts w:ascii="Times New Roman" w:eastAsia="宋体" w:hAnsi="Times New Roman" w:hint="eastAsia"/>
          <w:color w:val="auto"/>
          <w:u w:val="none"/>
          <w:lang w:eastAsia="zh-CN"/>
        </w:rPr>
        <w:t>询问被试的比较策略是</w:t>
      </w:r>
      <w:r w:rsidR="00806031">
        <w:rPr>
          <w:rStyle w:val="a6"/>
          <w:rFonts w:ascii="Times New Roman" w:eastAsia="宋体" w:hAnsi="Times New Roman" w:hint="eastAsia"/>
          <w:color w:val="auto"/>
          <w:u w:val="none"/>
          <w:lang w:eastAsia="zh-CN"/>
        </w:rPr>
        <w:t>是向上对比还是向下对比</w:t>
      </w:r>
      <w:r w:rsidR="00602FAE">
        <w:rPr>
          <w:rStyle w:val="a6"/>
          <w:rFonts w:ascii="Times New Roman" w:eastAsia="宋体" w:hAnsi="Times New Roman" w:hint="eastAsia"/>
          <w:color w:val="auto"/>
          <w:u w:val="none"/>
          <w:lang w:eastAsia="zh-CN"/>
        </w:rPr>
        <w:t>。</w:t>
      </w:r>
      <w:r w:rsidR="00633EBC">
        <w:rPr>
          <w:rStyle w:val="a6"/>
          <w:rFonts w:ascii="Times New Roman" w:eastAsia="宋体" w:hAnsi="Times New Roman" w:hint="eastAsia"/>
          <w:color w:val="auto"/>
          <w:u w:val="none"/>
          <w:lang w:eastAsia="zh-CN"/>
        </w:rPr>
        <w:t>在经过这些操作后，被试再填写</w:t>
      </w:r>
      <w:r w:rsidR="00C41B6F">
        <w:rPr>
          <w:rStyle w:val="a6"/>
          <w:rFonts w:ascii="Times New Roman" w:eastAsia="宋体" w:hAnsi="Times New Roman" w:hint="eastAsia"/>
          <w:color w:val="auto"/>
          <w:u w:val="none"/>
          <w:lang w:eastAsia="zh-CN"/>
        </w:rPr>
        <w:t>其余</w:t>
      </w:r>
      <w:r w:rsidR="00633EBC">
        <w:rPr>
          <w:rStyle w:val="a6"/>
          <w:rFonts w:ascii="Times New Roman" w:eastAsia="宋体" w:hAnsi="Times New Roman" w:hint="eastAsia"/>
          <w:color w:val="auto"/>
          <w:u w:val="none"/>
          <w:lang w:eastAsia="zh-CN"/>
        </w:rPr>
        <w:t>的四份问卷。</w:t>
      </w:r>
      <w:r w:rsidR="00806031">
        <w:rPr>
          <w:rStyle w:val="a6"/>
          <w:rFonts w:ascii="Times New Roman" w:eastAsia="宋体" w:hAnsi="Times New Roman" w:hint="eastAsia"/>
          <w:color w:val="auto"/>
          <w:u w:val="none"/>
          <w:lang w:eastAsia="zh-CN"/>
        </w:rPr>
        <w:t>我们预测，如果被试在社会比较中才去认同的策略，则不会出现体验到相对剥夺感或优越感。</w:t>
      </w:r>
    </w:p>
    <w:p w14:paraId="4D0EECB7" w14:textId="330FFE02" w:rsidR="00CC0C54" w:rsidRPr="00CC0C54" w:rsidRDefault="00CC11F1" w:rsidP="00CC0C54">
      <w:pPr>
        <w:ind w:firstLine="480"/>
        <w:rPr>
          <w:rFonts w:eastAsia="宋体"/>
          <w:lang w:eastAsia="zh-CN"/>
        </w:rPr>
      </w:pPr>
      <w:r>
        <w:rPr>
          <w:rStyle w:val="a6"/>
          <w:rFonts w:ascii="Times New Roman" w:eastAsia="宋体" w:hAnsi="Times New Roman" w:hint="eastAsia"/>
          <w:color w:val="auto"/>
          <w:u w:val="none"/>
          <w:lang w:eastAsia="zh-CN"/>
        </w:rPr>
        <w:t>此外，我们还进行了一个元分析的研究。如果以上的假设推导成立，由于社会比较倾向会影响人们进行向上比较和向下比较的频率</w:t>
      </w:r>
      <w:r w:rsidR="00B24A1B">
        <w:rPr>
          <w:rStyle w:val="a6"/>
          <w:rFonts w:ascii="Times New Roman" w:eastAsia="宋体" w:hAnsi="Times New Roman" w:hint="eastAsia"/>
          <w:color w:val="auto"/>
          <w:u w:val="none"/>
          <w:lang w:eastAsia="zh-CN"/>
        </w:rPr>
        <w:t>。社会比较倾向高的人，同时会更多的体验到相对剥夺感和优越感。同样，基于我们的假设推导，在现实生活中</w:t>
      </w:r>
      <w:r>
        <w:rPr>
          <w:rStyle w:val="a6"/>
          <w:rFonts w:ascii="Times New Roman" w:eastAsia="宋体" w:hAnsi="Times New Roman" w:hint="eastAsia"/>
          <w:color w:val="auto"/>
          <w:u w:val="none"/>
          <w:lang w:eastAsia="zh-CN"/>
        </w:rPr>
        <w:t>人们</w:t>
      </w:r>
      <w:r w:rsidR="00B24A1B">
        <w:rPr>
          <w:rStyle w:val="a6"/>
          <w:rFonts w:ascii="Times New Roman" w:eastAsia="宋体" w:hAnsi="Times New Roman" w:hint="eastAsia"/>
          <w:color w:val="auto"/>
          <w:u w:val="none"/>
          <w:lang w:eastAsia="zh-CN"/>
        </w:rPr>
        <w:t>更容易经历</w:t>
      </w:r>
      <w:r>
        <w:rPr>
          <w:rStyle w:val="a6"/>
          <w:rFonts w:ascii="Times New Roman" w:eastAsia="宋体" w:hAnsi="Times New Roman" w:hint="eastAsia"/>
          <w:color w:val="auto"/>
          <w:u w:val="none"/>
          <w:lang w:eastAsia="zh-CN"/>
        </w:rPr>
        <w:t>向上比较，而不是向下比较，因此</w:t>
      </w:r>
      <w:r w:rsidR="00B24A1B">
        <w:rPr>
          <w:rStyle w:val="a6"/>
          <w:rFonts w:ascii="Times New Roman" w:eastAsia="宋体" w:hAnsi="Times New Roman" w:hint="eastAsia"/>
          <w:color w:val="auto"/>
          <w:u w:val="none"/>
          <w:lang w:eastAsia="zh-CN"/>
        </w:rPr>
        <w:t>人们体验到的相对剥夺感相较于优越感也会更多，两者相互抵消后，社会比较倾向高的人会体验到较少生活满意度</w:t>
      </w:r>
      <w:r>
        <w:rPr>
          <w:rStyle w:val="a6"/>
          <w:rFonts w:ascii="Times New Roman" w:eastAsia="宋体" w:hAnsi="Times New Roman" w:hint="eastAsia"/>
          <w:color w:val="auto"/>
          <w:u w:val="none"/>
          <w:lang w:eastAsia="zh-CN"/>
        </w:rPr>
        <w:t>。</w:t>
      </w:r>
      <w:r w:rsidR="00B24A1B">
        <w:rPr>
          <w:rStyle w:val="a6"/>
          <w:rFonts w:ascii="Times New Roman" w:eastAsia="宋体" w:hAnsi="Times New Roman" w:hint="eastAsia"/>
          <w:color w:val="auto"/>
          <w:u w:val="none"/>
          <w:lang w:eastAsia="zh-CN"/>
        </w:rPr>
        <w:t>而这种负相关应该非常小。</w:t>
      </w:r>
    </w:p>
    <w:p w14:paraId="50F255E8" w14:textId="2ECD5B62" w:rsidR="00CC0C54" w:rsidRDefault="00CC0C54" w:rsidP="003974C8">
      <w:pPr>
        <w:rPr>
          <w:rFonts w:ascii="Times New Roman" w:eastAsia="宋体" w:hAnsi="Times New Roman"/>
          <w:b/>
          <w:lang w:eastAsia="zh-CN"/>
        </w:rPr>
      </w:pPr>
    </w:p>
    <w:p w14:paraId="267A8C46" w14:textId="77777777" w:rsidR="00633EBC" w:rsidRPr="00670F93" w:rsidRDefault="00633EBC" w:rsidP="00633EBC">
      <w:pPr>
        <w:pStyle w:val="1"/>
        <w:rPr>
          <w:lang w:eastAsia="zh-CN"/>
        </w:rPr>
      </w:pPr>
      <w:bookmarkStart w:id="10" w:name="_Toc155795938"/>
      <w:r w:rsidRPr="00670F93">
        <w:rPr>
          <w:lang w:eastAsia="zh-CN"/>
        </w:rPr>
        <w:t>测量</w:t>
      </w:r>
      <w:bookmarkEnd w:id="10"/>
    </w:p>
    <w:p w14:paraId="46641FCA" w14:textId="77777777" w:rsidR="00633EBC" w:rsidRPr="00670F93" w:rsidRDefault="00633EBC" w:rsidP="00633EBC">
      <w:pPr>
        <w:pStyle w:val="2"/>
        <w:rPr>
          <w:lang w:eastAsia="zh-CN"/>
        </w:rPr>
      </w:pPr>
      <w:bookmarkStart w:id="11" w:name="_Toc155795939"/>
      <w:r w:rsidRPr="00670F93">
        <w:rPr>
          <w:lang w:eastAsia="zh-CN"/>
        </w:rPr>
        <w:t>社会比较倾向量表</w:t>
      </w:r>
      <w:bookmarkEnd w:id="11"/>
    </w:p>
    <w:p w14:paraId="0A24515E"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社会比较倾向量表由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Gibbons and Buunk (1999)</w:t>
      </w:r>
      <w:r>
        <w:rPr>
          <w:rFonts w:ascii="Times New Roman" w:eastAsia="宋体" w:hAnsi="Times New Roman"/>
          <w:lang w:eastAsia="zh-CN"/>
        </w:rPr>
        <w:fldChar w:fldCharType="end"/>
      </w:r>
      <w:r>
        <w:rPr>
          <w:rFonts w:ascii="Times New Roman" w:eastAsia="宋体" w:hAnsi="Times New Roman"/>
          <w:lang w:eastAsia="zh-CN"/>
        </w:rPr>
        <w:t>创建。它有两个维度，均为七点计分。维度</w:t>
      </w:r>
      <w:r>
        <w:rPr>
          <w:rFonts w:ascii="Times New Roman" w:eastAsia="宋体" w:hAnsi="Times New Roman" w:hint="eastAsia"/>
          <w:lang w:eastAsia="zh-CN"/>
        </w:rPr>
        <w:t>1</w:t>
      </w:r>
      <w:r>
        <w:rPr>
          <w:rFonts w:ascii="Times New Roman" w:eastAsia="宋体" w:hAnsi="Times New Roman" w:hint="eastAsia"/>
          <w:lang w:eastAsia="zh-CN"/>
        </w:rPr>
        <w:t>，</w:t>
      </w:r>
      <w:r>
        <w:rPr>
          <w:rFonts w:ascii="Times New Roman" w:eastAsia="宋体" w:hAnsi="Times New Roman"/>
          <w:lang w:eastAsia="zh-CN"/>
        </w:rPr>
        <w:t>基于</w:t>
      </w:r>
      <w:r w:rsidRPr="00C71317">
        <w:rPr>
          <w:rFonts w:ascii="Times New Roman" w:eastAsia="宋体" w:hAnsi="Times New Roman" w:hint="eastAsia"/>
          <w:lang w:eastAsia="zh-CN"/>
        </w:rPr>
        <w:t>能力的社会比较倾向</w:t>
      </w:r>
      <w:r>
        <w:rPr>
          <w:rFonts w:ascii="Times New Roman" w:eastAsia="宋体" w:hAnsi="Times New Roman" w:hint="eastAsia"/>
          <w:lang w:eastAsia="zh-CN"/>
        </w:rPr>
        <w:t xml:space="preserve"> (</w:t>
      </w:r>
      <w:r w:rsidRPr="00C71317">
        <w:rPr>
          <w:rFonts w:ascii="Times New Roman" w:eastAsia="宋体" w:hAnsi="Times New Roman"/>
          <w:lang w:eastAsia="zh-CN"/>
        </w:rPr>
        <w:t>ASC ability-based social comparison orientation</w:t>
      </w:r>
      <w:r>
        <w:rPr>
          <w:rFonts w:ascii="Times New Roman" w:eastAsia="宋体" w:hAnsi="Times New Roman"/>
          <w:lang w:eastAsia="zh-CN"/>
        </w:rPr>
        <w:t>)</w:t>
      </w:r>
      <w:r>
        <w:rPr>
          <w:rFonts w:ascii="Times New Roman" w:eastAsia="宋体" w:hAnsi="Times New Roman"/>
          <w:lang w:eastAsia="zh-CN"/>
        </w:rPr>
        <w:t>，比如</w:t>
      </w:r>
      <w:r>
        <w:rPr>
          <w:rFonts w:ascii="Times New Roman" w:eastAsia="宋体" w:hAnsi="Times New Roman"/>
          <w:lang w:eastAsia="zh-CN"/>
        </w:rPr>
        <w:t>“</w:t>
      </w:r>
      <w:r>
        <w:rPr>
          <w:rFonts w:ascii="Times New Roman" w:eastAsia="宋体" w:hAnsi="Times New Roman" w:hint="eastAsia"/>
          <w:lang w:eastAsia="zh-CN"/>
        </w:rPr>
        <w:t>我常把我的好朋友或家人正在做的事情与其他人做的事情比较</w:t>
      </w:r>
      <w:r>
        <w:rPr>
          <w:rFonts w:ascii="Times New Roman" w:eastAsia="宋体" w:hAnsi="Times New Roman"/>
          <w:lang w:eastAsia="zh-CN"/>
        </w:rPr>
        <w:t>”</w:t>
      </w:r>
      <w:r>
        <w:rPr>
          <w:rFonts w:ascii="Times New Roman" w:eastAsia="宋体" w:hAnsi="Times New Roman"/>
          <w:lang w:eastAsia="zh-CN"/>
        </w:rPr>
        <w:t>，共</w:t>
      </w:r>
      <w:r>
        <w:rPr>
          <w:rFonts w:ascii="Times New Roman" w:eastAsia="宋体" w:hAnsi="Times New Roman" w:hint="eastAsia"/>
          <w:lang w:eastAsia="zh-CN"/>
        </w:rPr>
        <w:t>5</w:t>
      </w:r>
      <w:r>
        <w:rPr>
          <w:rFonts w:ascii="Times New Roman" w:eastAsia="宋体" w:hAnsi="Times New Roman" w:hint="eastAsia"/>
          <w:lang w:eastAsia="zh-CN"/>
        </w:rPr>
        <w:t>道题。</w:t>
      </w:r>
      <w:r>
        <w:rPr>
          <w:rFonts w:ascii="Times New Roman" w:eastAsia="宋体" w:hAnsi="Times New Roman"/>
          <w:lang w:eastAsia="zh-CN"/>
        </w:rPr>
        <w:t>维度</w:t>
      </w:r>
      <w:r>
        <w:rPr>
          <w:rFonts w:ascii="Times New Roman" w:eastAsia="宋体" w:hAnsi="Times New Roman" w:hint="eastAsia"/>
          <w:lang w:eastAsia="zh-CN"/>
        </w:rPr>
        <w:t>2</w:t>
      </w:r>
      <w:r>
        <w:rPr>
          <w:rFonts w:ascii="Times New Roman" w:eastAsia="宋体" w:hAnsi="Times New Roman" w:hint="eastAsia"/>
          <w:lang w:eastAsia="zh-CN"/>
        </w:rPr>
        <w:t>，</w:t>
      </w:r>
      <w:r w:rsidRPr="00C71317">
        <w:rPr>
          <w:rFonts w:ascii="Times New Roman" w:eastAsia="宋体" w:hAnsi="Times New Roman" w:hint="eastAsia"/>
          <w:lang w:eastAsia="zh-CN"/>
        </w:rPr>
        <w:t>基于观点的社会比较倾向</w:t>
      </w:r>
      <w:r>
        <w:rPr>
          <w:rFonts w:ascii="Times New Roman" w:eastAsia="宋体" w:hAnsi="Times New Roman" w:hint="eastAsia"/>
          <w:lang w:eastAsia="zh-CN"/>
        </w:rPr>
        <w:t xml:space="preserve"> (</w:t>
      </w:r>
      <w:r w:rsidRPr="00C71317">
        <w:rPr>
          <w:rFonts w:ascii="Times New Roman" w:eastAsia="宋体" w:hAnsi="Times New Roman"/>
          <w:lang w:eastAsia="zh-CN"/>
        </w:rPr>
        <w:t>OSC opinion-based social comparison orientation</w:t>
      </w:r>
      <w:r>
        <w:rPr>
          <w:rFonts w:ascii="Times New Roman" w:eastAsia="宋体" w:hAnsi="Times New Roman"/>
          <w:lang w:eastAsia="zh-CN"/>
        </w:rPr>
        <w:t xml:space="preserve">), </w:t>
      </w:r>
      <w:r>
        <w:rPr>
          <w:rFonts w:ascii="Times New Roman" w:eastAsia="宋体" w:hAnsi="Times New Roman"/>
          <w:lang w:eastAsia="zh-CN"/>
        </w:rPr>
        <w:t>比如</w:t>
      </w:r>
      <w:r>
        <w:rPr>
          <w:rFonts w:ascii="Times New Roman" w:eastAsia="宋体" w:hAnsi="Times New Roman"/>
          <w:lang w:eastAsia="zh-CN"/>
        </w:rPr>
        <w:t>“</w:t>
      </w:r>
      <w:r w:rsidRPr="0067396D">
        <w:rPr>
          <w:rFonts w:ascii="Times New Roman" w:eastAsia="宋体" w:hAnsi="Times New Roman" w:hint="eastAsia"/>
          <w:lang w:eastAsia="zh-CN"/>
        </w:rPr>
        <w:t>我常将我和他人在生活中的成就进行比较</w:t>
      </w:r>
      <w:r>
        <w:rPr>
          <w:rFonts w:ascii="Times New Roman" w:eastAsia="宋体" w:hAnsi="Times New Roman"/>
          <w:lang w:eastAsia="zh-CN"/>
        </w:rPr>
        <w:t>”</w:t>
      </w:r>
      <w:r>
        <w:rPr>
          <w:rFonts w:ascii="Times New Roman" w:eastAsia="宋体" w:hAnsi="Times New Roman"/>
          <w:lang w:eastAsia="zh-CN"/>
        </w:rPr>
        <w:t>，共</w:t>
      </w:r>
      <w:r>
        <w:rPr>
          <w:rFonts w:ascii="Times New Roman" w:eastAsia="宋体" w:hAnsi="Times New Roman"/>
          <w:lang w:eastAsia="zh-CN"/>
        </w:rPr>
        <w:t>6</w:t>
      </w:r>
      <w:r>
        <w:rPr>
          <w:rFonts w:ascii="Times New Roman" w:eastAsia="宋体" w:hAnsi="Times New Roman"/>
          <w:lang w:eastAsia="zh-CN"/>
        </w:rPr>
        <w:t>道题。</w:t>
      </w:r>
      <w:r w:rsidRPr="00C71317">
        <w:rPr>
          <w:rFonts w:ascii="Times New Roman" w:eastAsia="宋体" w:hAnsi="Times New Roman" w:hint="eastAsia"/>
          <w:lang w:eastAsia="zh-CN"/>
        </w:rPr>
        <w:t>该量表在中文环境下经过</w:t>
      </w:r>
      <w:r>
        <w:rPr>
          <w:rFonts w:ascii="Times New Roman" w:eastAsia="宋体" w:hAnsi="Times New Roman"/>
          <w:lang w:eastAsia="zh-CN"/>
        </w:rPr>
        <w:fldChar w:fldCharType="begin"/>
      </w:r>
      <w:r>
        <w:rPr>
          <w:rFonts w:ascii="Times New Roman" w:eastAsia="宋体" w:hAnsi="Times New Roman" w:hint="eastAsia"/>
          <w:lang w:eastAsia="zh-CN"/>
        </w:rPr>
        <w:instrText xml:space="preserve"> ADDIN EN.CITE &lt;EndNote&gt;&lt;Cite AuthorYear="1"&gt;&lt;Author&gt;</w:instrText>
      </w:r>
      <w:r>
        <w:rPr>
          <w:rFonts w:ascii="Times New Roman" w:eastAsia="宋体" w:hAnsi="Times New Roman" w:hint="eastAsia"/>
          <w:lang w:eastAsia="zh-CN"/>
        </w:rPr>
        <w:instrText>王明姬</w:instrText>
      </w:r>
      <w:r>
        <w:rPr>
          <w:rFonts w:ascii="Times New Roman" w:eastAsia="宋体" w:hAnsi="Times New Roman" w:hint="eastAsia"/>
          <w:lang w:eastAsia="zh-CN"/>
        </w:rPr>
        <w:instrText>&lt;/Author&gt;&lt;Year&gt;2006&lt;/Year&gt;&lt;RecNum&gt;136&lt;/RecNum&gt;&lt;DisplayText&gt;</w:instrText>
      </w:r>
      <w:r>
        <w:rPr>
          <w:rFonts w:ascii="Times New Roman" w:eastAsia="宋体" w:hAnsi="Times New Roman" w:hint="eastAsia"/>
          <w:lang w:eastAsia="zh-CN"/>
        </w:rPr>
        <w:instrText>王明姬</w:instrText>
      </w:r>
      <w:r>
        <w:rPr>
          <w:rFonts w:ascii="Times New Roman" w:eastAsia="宋体" w:hAnsi="Times New Roman"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Pr>
          <w:rFonts w:ascii="Times New Roman" w:eastAsia="宋体" w:hAnsi="Times New Roman" w:hint="eastAsia"/>
          <w:lang w:eastAsia="zh-CN"/>
        </w:rPr>
        <w:instrText>王明姬</w:instrText>
      </w:r>
      <w:r>
        <w:rPr>
          <w:rFonts w:ascii="Times New Roman" w:eastAsia="宋体" w:hAnsi="Times New Roman" w:hint="eastAsia"/>
          <w:lang w:eastAsia="zh-CN"/>
        </w:rPr>
        <w:instrText>&lt;/author&gt;&lt;author&gt;</w:instrText>
      </w:r>
      <w:r>
        <w:rPr>
          <w:rFonts w:ascii="Times New Roman" w:eastAsia="宋体" w:hAnsi="Times New Roman" w:hint="eastAsia"/>
          <w:lang w:eastAsia="zh-CN"/>
        </w:rPr>
        <w:instrText>王垒</w:instrText>
      </w:r>
      <w:r>
        <w:rPr>
          <w:rFonts w:ascii="Times New Roman" w:eastAsia="宋体" w:hAnsi="Times New Roman" w:hint="eastAsia"/>
          <w:lang w:eastAsia="zh-CN"/>
        </w:rPr>
        <w:instrText>&lt;/author&gt;&lt;author&gt;</w:instrText>
      </w:r>
      <w:r>
        <w:rPr>
          <w:rFonts w:ascii="Times New Roman" w:eastAsia="宋体" w:hAnsi="Times New Roman" w:hint="eastAsia"/>
          <w:lang w:eastAsia="zh-CN"/>
        </w:rPr>
        <w:instrText>施俊琦</w:instrText>
      </w:r>
      <w:r>
        <w:rPr>
          <w:rFonts w:ascii="Times New Roman" w:eastAsia="宋体" w:hAnsi="Times New Roman" w:hint="eastAsia"/>
          <w:lang w:eastAsia="zh-CN"/>
        </w:rPr>
        <w:instrText>&lt;/author&gt;&lt;/authors&gt;&lt;/contributors&gt;&lt;titles&gt;&lt;title&gt;</w:instrText>
      </w:r>
      <w:r>
        <w:rPr>
          <w:rFonts w:ascii="Times New Roman" w:eastAsia="宋体" w:hAnsi="Times New Roman" w:hint="eastAsia"/>
          <w:lang w:eastAsia="zh-CN"/>
        </w:rPr>
        <w:instrText>社会比较倾向量表中文版的信效度检验</w:instrText>
      </w:r>
      <w:r>
        <w:rPr>
          <w:rFonts w:ascii="Times New Roman" w:eastAsia="宋体" w:hAnsi="Times New Roman" w:hint="eastAsia"/>
          <w:lang w:eastAsia="zh-CN"/>
        </w:rPr>
        <w:instrText>&lt;/title&gt;&lt;secondary-title&gt;</w:instrText>
      </w:r>
      <w:r>
        <w:rPr>
          <w:rFonts w:ascii="Times New Roman" w:eastAsia="宋体" w:hAnsi="Times New Roman" w:hint="eastAsia"/>
          <w:lang w:eastAsia="zh-CN"/>
        </w:rPr>
        <w:instrText>中国心理卫生杂志</w:instrText>
      </w:r>
      <w:r>
        <w:rPr>
          <w:rFonts w:ascii="Times New Roman" w:eastAsia="宋体" w:hAnsi="Times New Roman" w:hint="eastAsia"/>
          <w:lang w:eastAsia="zh-CN"/>
        </w:rPr>
        <w:instrText>&lt;/secondary-title&gt;&lt;/titles&gt;&lt;periodical&gt;&lt;full-title&gt;</w:instrText>
      </w:r>
      <w:r>
        <w:rPr>
          <w:rFonts w:ascii="Times New Roman" w:eastAsia="宋体" w:hAnsi="Times New Roman" w:hint="eastAsia"/>
          <w:lang w:eastAsia="zh-CN"/>
        </w:rPr>
        <w:instrText>中国心理卫生杂志</w:instrText>
      </w:r>
      <w:r>
        <w:rPr>
          <w:rFonts w:ascii="Times New Roman" w:eastAsia="宋体" w:hAnsi="Times New Roman" w:hint="eastAsia"/>
          <w:lang w:eastAsia="zh-CN"/>
        </w:rPr>
        <w:instrText>&lt;/full-title&gt;&lt;/periodical&gt;&lt;pages&gt;302-305&lt;/pages&gt;&lt;volume&gt;20&lt;/volume&gt;&lt;number&gt;5&lt;/number&gt;&lt;dates&gt;&lt;year&gt;2006&lt;/year&gt;&lt;/dates&gt;&lt;urls&gt;&lt;/urls&gt;&lt;/record&gt;&lt;/Cite&gt;&lt;/EndNote&gt;</w:instrText>
      </w:r>
      <w:r>
        <w:rPr>
          <w:rFonts w:ascii="Times New Roman" w:eastAsia="宋体" w:hAnsi="Times New Roman"/>
          <w:lang w:eastAsia="zh-CN"/>
        </w:rPr>
        <w:fldChar w:fldCharType="separate"/>
      </w:r>
      <w:r>
        <w:rPr>
          <w:rFonts w:ascii="Times New Roman" w:eastAsia="宋体" w:hAnsi="Times New Roman" w:hint="eastAsia"/>
          <w:noProof/>
          <w:lang w:eastAsia="zh-CN"/>
        </w:rPr>
        <w:t>王明姬</w:t>
      </w:r>
      <w:r>
        <w:rPr>
          <w:rFonts w:ascii="Times New Roman" w:eastAsia="宋体" w:hAnsi="Times New Roman" w:hint="eastAsia"/>
          <w:noProof/>
          <w:lang w:eastAsia="zh-CN"/>
        </w:rPr>
        <w:t xml:space="preserve"> et al. (2006)</w:t>
      </w:r>
      <w:r>
        <w:rPr>
          <w:rFonts w:ascii="Times New Roman" w:eastAsia="宋体" w:hAnsi="Times New Roman"/>
          <w:lang w:eastAsia="zh-CN"/>
        </w:rPr>
        <w:fldChar w:fldCharType="end"/>
      </w:r>
      <w:r>
        <w:rPr>
          <w:rFonts w:ascii="Times New Roman" w:eastAsia="宋体" w:hAnsi="Times New Roman"/>
          <w:lang w:eastAsia="zh-CN"/>
        </w:rPr>
        <w:t xml:space="preserve"> </w:t>
      </w:r>
      <w:r w:rsidRPr="00C71317">
        <w:rPr>
          <w:rFonts w:ascii="Times New Roman" w:eastAsia="宋体" w:hAnsi="Times New Roman" w:hint="eastAsia"/>
          <w:lang w:eastAsia="zh-CN"/>
        </w:rPr>
        <w:t>的翻译</w:t>
      </w:r>
      <w:r>
        <w:rPr>
          <w:rFonts w:ascii="Times New Roman" w:eastAsia="宋体" w:hAnsi="Times New Roman" w:hint="eastAsia"/>
          <w:lang w:eastAsia="zh-CN"/>
        </w:rPr>
        <w:t>后</w:t>
      </w:r>
      <w:r w:rsidRPr="00C71317">
        <w:rPr>
          <w:rFonts w:ascii="Times New Roman" w:eastAsia="宋体" w:hAnsi="Times New Roman" w:hint="eastAsia"/>
          <w:lang w:eastAsia="zh-CN"/>
        </w:rPr>
        <w:t>，已被证明具有良好的信效度。</w:t>
      </w:r>
    </w:p>
    <w:p w14:paraId="2E52337B" w14:textId="77777777" w:rsidR="00633EBC" w:rsidRPr="00670F93" w:rsidRDefault="00633EBC" w:rsidP="00633EBC">
      <w:pPr>
        <w:pStyle w:val="2"/>
        <w:rPr>
          <w:lang w:eastAsia="zh-CN"/>
        </w:rPr>
      </w:pPr>
      <w:bookmarkStart w:id="12" w:name="_Toc155795940"/>
      <w:r w:rsidRPr="00670F93">
        <w:rPr>
          <w:lang w:eastAsia="zh-CN"/>
        </w:rPr>
        <w:t>相对剥夺感量表</w:t>
      </w:r>
      <w:bookmarkEnd w:id="12"/>
    </w:p>
    <w:p w14:paraId="228DAF3B"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相对剥夺感量表由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Callan et al. (2011)</w:t>
      </w:r>
      <w:r>
        <w:rPr>
          <w:rFonts w:ascii="Times New Roman" w:eastAsia="宋体" w:hAnsi="Times New Roman"/>
          <w:lang w:eastAsia="zh-CN"/>
        </w:rPr>
        <w:fldChar w:fldCharType="end"/>
      </w:r>
      <w:r>
        <w:rPr>
          <w:rFonts w:ascii="Times New Roman" w:eastAsia="宋体" w:hAnsi="Times New Roman"/>
          <w:lang w:eastAsia="zh-CN"/>
        </w:rPr>
        <w:t>创建。它有</w:t>
      </w:r>
      <w:r>
        <w:rPr>
          <w:rFonts w:ascii="Times New Roman" w:eastAsia="宋体" w:hAnsi="Times New Roman" w:hint="eastAsia"/>
          <w:lang w:eastAsia="zh-CN"/>
        </w:rPr>
        <w:t>5</w:t>
      </w:r>
      <w:r>
        <w:rPr>
          <w:rFonts w:ascii="Times New Roman" w:eastAsia="宋体" w:hAnsi="Times New Roman" w:hint="eastAsia"/>
          <w:lang w:eastAsia="zh-CN"/>
        </w:rPr>
        <w:t>道题，七点计分，比如“</w:t>
      </w:r>
      <w:r w:rsidRPr="0067396D">
        <w:rPr>
          <w:rFonts w:ascii="Times New Roman" w:eastAsia="宋体" w:hAnsi="Times New Roman" w:hint="eastAsia"/>
          <w:lang w:eastAsia="zh-CN"/>
        </w:rPr>
        <w:t>当我将自己拥有的与周围人比较时</w:t>
      </w:r>
      <w:r w:rsidRPr="0067396D">
        <w:rPr>
          <w:rFonts w:ascii="Times New Roman" w:eastAsia="宋体" w:hAnsi="Times New Roman"/>
          <w:lang w:eastAsia="zh-CN"/>
        </w:rPr>
        <w:t>,</w:t>
      </w:r>
      <w:r w:rsidRPr="0067396D">
        <w:rPr>
          <w:rFonts w:ascii="Times New Roman" w:eastAsia="宋体" w:hAnsi="Times New Roman" w:hint="eastAsia"/>
          <w:lang w:eastAsia="zh-CN"/>
        </w:rPr>
        <w:t>我感到自己有所缺少</w:t>
      </w:r>
      <w:r>
        <w:rPr>
          <w:rFonts w:ascii="Times New Roman" w:eastAsia="宋体" w:hAnsi="Times New Roman" w:hint="eastAsia"/>
          <w:lang w:eastAsia="zh-CN"/>
        </w:rPr>
        <w:t>”。目前国内并没有系统地对该量表进行过信效度检验。本文所采用的中文翻译版本来自</w:t>
      </w:r>
      <w:r>
        <w:rPr>
          <w:rFonts w:ascii="Times New Roman" w:eastAsia="宋体" w:hAnsi="Times New Roman"/>
          <w:lang w:eastAsia="zh-CN"/>
        </w:rPr>
        <w:fldChar w:fldCharType="begin"/>
      </w:r>
      <w:r>
        <w:rPr>
          <w:rFonts w:ascii="Times New Roman" w:eastAsia="宋体" w:hAnsi="Times New Roman" w:hint="eastAsia"/>
          <w:lang w:eastAsia="zh-CN"/>
        </w:rPr>
        <w:instrText xml:space="preserve"> ADDIN EN.CITE &lt;EndNote&gt;&lt;Cite AuthorYear="1"&gt;&lt;Author&gt;</w:instrText>
      </w:r>
      <w:r>
        <w:rPr>
          <w:rFonts w:ascii="Times New Roman" w:eastAsia="宋体" w:hAnsi="Times New Roman" w:hint="eastAsia"/>
          <w:lang w:eastAsia="zh-CN"/>
        </w:rPr>
        <w:instrText>徐璐</w:instrText>
      </w:r>
      <w:r>
        <w:rPr>
          <w:rFonts w:ascii="Times New Roman" w:eastAsia="宋体" w:hAnsi="Times New Roman" w:hint="eastAsia"/>
          <w:lang w:eastAsia="zh-CN"/>
        </w:rPr>
        <w:instrText>&lt;/Author&gt;&lt;Year&gt;2022&lt;/Year&gt;&lt;RecNum&gt;138&lt;/RecNum&gt;&lt;DisplayText&gt;</w:instrText>
      </w:r>
      <w:r>
        <w:rPr>
          <w:rFonts w:ascii="Times New Roman" w:eastAsia="宋体" w:hAnsi="Times New Roman" w:hint="eastAsia"/>
          <w:lang w:eastAsia="zh-CN"/>
        </w:rPr>
        <w:instrText>徐璐</w:instrText>
      </w:r>
      <w:r>
        <w:rPr>
          <w:rFonts w:ascii="Times New Roman" w:eastAsia="宋体" w:hAnsi="Times New Roman"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Pr>
          <w:rFonts w:ascii="Times New Roman" w:eastAsia="宋体" w:hAnsi="Times New Roman" w:hint="eastAsia"/>
          <w:lang w:eastAsia="zh-CN"/>
        </w:rPr>
        <w:instrText>徐璐</w:instrText>
      </w:r>
      <w:r>
        <w:rPr>
          <w:rFonts w:ascii="Times New Roman" w:eastAsia="宋体" w:hAnsi="Times New Roman" w:hint="eastAsia"/>
          <w:lang w:eastAsia="zh-CN"/>
        </w:rPr>
        <w:instrText>&lt;/author&gt;&lt;/authors&gt;&lt;tertiary-authors&gt;&lt;author&gt;</w:instrText>
      </w:r>
      <w:r>
        <w:rPr>
          <w:rFonts w:ascii="Times New Roman" w:eastAsia="宋体" w:hAnsi="Times New Roman" w:hint="eastAsia"/>
          <w:lang w:eastAsia="zh-CN"/>
        </w:rPr>
        <w:instrText>姚琦</w:instrText>
      </w:r>
      <w:r>
        <w:rPr>
          <w:rFonts w:ascii="Times New Roman" w:eastAsia="宋体" w:hAnsi="Times New Roman" w:hint="eastAsia"/>
          <w:lang w:eastAsia="zh-CN"/>
        </w:rPr>
        <w:instrText>,&lt;/author&gt;&lt;/tertiary-authors&gt;&lt;/contributors&gt;&lt;titles&gt;&lt;title&gt;</w:instrText>
      </w:r>
      <w:r>
        <w:rPr>
          <w:rFonts w:ascii="Times New Roman" w:eastAsia="宋体" w:hAnsi="Times New Roman" w:hint="eastAsia"/>
          <w:lang w:eastAsia="zh-CN"/>
        </w:rPr>
        <w:instrText>相对剥夺感对网络不文明评论的影响</w:instrText>
      </w:r>
      <w:r>
        <w:rPr>
          <w:rFonts w:ascii="Times New Roman" w:eastAsia="宋体" w:hAnsi="Times New Roman" w:hint="eastAsia"/>
          <w:lang w:eastAsia="zh-CN"/>
        </w:rPr>
        <w:instrText>&lt;/title&gt;&lt;/titles&gt;&lt;keywords&gt;&lt;keyword&gt;</w:instrText>
      </w:r>
      <w:r>
        <w:rPr>
          <w:rFonts w:ascii="Times New Roman" w:eastAsia="宋体" w:hAnsi="Times New Roman" w:hint="eastAsia"/>
          <w:lang w:eastAsia="zh-CN"/>
        </w:rPr>
        <w:instrText>相对剥夺感</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网络不文明评论</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补偿性网络使用理论</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地位寻求</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领悟社会支持</w:instrText>
      </w:r>
      <w:r>
        <w:rPr>
          <w:rFonts w:ascii="Times New Roman" w:eastAsia="宋体" w:hAnsi="Times New Roman" w:hint="eastAsia"/>
          <w:lang w:eastAsia="zh-CN"/>
        </w:rPr>
        <w:instrText>&lt;/keyword&gt;&lt;/keywords&gt;&lt;dates&gt;&lt;year&gt;2022&lt;/year&gt;&lt;/dates&gt;&lt;publisher&gt;</w:instrText>
      </w:r>
      <w:r>
        <w:rPr>
          <w:rFonts w:ascii="Times New Roman" w:eastAsia="宋体" w:hAnsi="Times New Roman" w:hint="eastAsia"/>
          <w:lang w:eastAsia="zh-CN"/>
        </w:rPr>
        <w:instrText>华东师范大学</w:instrText>
      </w:r>
      <w:r>
        <w:rPr>
          <w:rFonts w:ascii="Times New Roman" w:eastAsia="宋体" w:hAnsi="Times New Roman" w:hint="eastAsia"/>
          <w:lang w:eastAsia="zh-CN"/>
        </w:rPr>
        <w:instrText>&lt;/publisher&gt;&lt;work-type&gt;</w:instrText>
      </w:r>
      <w:r>
        <w:rPr>
          <w:rFonts w:ascii="Times New Roman" w:eastAsia="宋体" w:hAnsi="Times New Roman" w:hint="eastAsia"/>
          <w:lang w:eastAsia="zh-CN"/>
        </w:rPr>
        <w:instrText>硕士</w:instrText>
      </w:r>
      <w:r>
        <w:rPr>
          <w:rFonts w:ascii="Times New Roman" w:eastAsia="宋体" w:hAnsi="Times New Roman" w:hint="eastAsia"/>
          <w:lang w:eastAsia="zh-CN"/>
        </w:rPr>
        <w:instrText>&lt;/work-type&gt;&lt;urls&gt;&lt;/urls&gt;&lt;electronic-resou</w:instrText>
      </w:r>
      <w:r>
        <w:rPr>
          <w:rFonts w:ascii="Times New Roman" w:eastAsia="宋体" w:hAnsi="Times New Roman"/>
          <w:lang w:eastAsia="zh-CN"/>
        </w:rPr>
        <w:instrText>rce-num&gt;10.27149/d.cnki.ghdsu.2022.003687&lt;/electronic-resource-num&gt;&lt;remote-database-provider&gt;Cnki&lt;/remote-database-provider&gt;&lt;/record&gt;&lt;/Cite&gt;&lt;/EndNote&gt;</w:instrText>
      </w:r>
      <w:r>
        <w:rPr>
          <w:rFonts w:ascii="Times New Roman" w:eastAsia="宋体" w:hAnsi="Times New Roman"/>
          <w:lang w:eastAsia="zh-CN"/>
        </w:rPr>
        <w:fldChar w:fldCharType="separate"/>
      </w:r>
      <w:r>
        <w:rPr>
          <w:rFonts w:ascii="Times New Roman" w:eastAsia="宋体" w:hAnsi="Times New Roman" w:hint="eastAsia"/>
          <w:noProof/>
          <w:lang w:eastAsia="zh-CN"/>
        </w:rPr>
        <w:t>徐璐</w:t>
      </w:r>
      <w:r>
        <w:rPr>
          <w:rFonts w:ascii="Times New Roman" w:eastAsia="宋体" w:hAnsi="Times New Roman" w:hint="eastAsia"/>
          <w:noProof/>
          <w:lang w:eastAsia="zh-CN"/>
        </w:rPr>
        <w:t xml:space="preserve"> (2022)</w:t>
      </w:r>
      <w:r>
        <w:rPr>
          <w:rFonts w:ascii="Times New Roman" w:eastAsia="宋体" w:hAnsi="Times New Roman"/>
          <w:lang w:eastAsia="zh-CN"/>
        </w:rPr>
        <w:fldChar w:fldCharType="end"/>
      </w:r>
      <w:r>
        <w:rPr>
          <w:rFonts w:ascii="Times New Roman" w:eastAsia="宋体" w:hAnsi="Times New Roman"/>
          <w:lang w:eastAsia="zh-CN"/>
        </w:rPr>
        <w:t>。</w:t>
      </w:r>
    </w:p>
    <w:p w14:paraId="30883118" w14:textId="77777777" w:rsidR="00633EBC" w:rsidRPr="00670F93" w:rsidRDefault="00633EBC" w:rsidP="00633EBC">
      <w:pPr>
        <w:pStyle w:val="2"/>
        <w:rPr>
          <w:lang w:eastAsia="zh-CN"/>
        </w:rPr>
      </w:pPr>
      <w:bookmarkStart w:id="13" w:name="_Toc155795941"/>
      <w:r>
        <w:rPr>
          <w:lang w:eastAsia="zh-CN"/>
        </w:rPr>
        <w:t>感知到的</w:t>
      </w:r>
      <w:r w:rsidRPr="00670F93">
        <w:rPr>
          <w:lang w:eastAsia="zh-CN"/>
        </w:rPr>
        <w:t>优越感量表</w:t>
      </w:r>
      <w:bookmarkEnd w:id="13"/>
    </w:p>
    <w:p w14:paraId="73D02435"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感知到的优越感由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Freis and Hansen-Brown (2021)</w:t>
      </w:r>
      <w:r>
        <w:rPr>
          <w:rFonts w:ascii="Times New Roman" w:eastAsia="宋体" w:hAnsi="Times New Roman"/>
          <w:lang w:eastAsia="zh-CN"/>
        </w:rPr>
        <w:fldChar w:fldCharType="end"/>
      </w:r>
      <w:r>
        <w:rPr>
          <w:rFonts w:ascii="Times New Roman" w:eastAsia="宋体" w:hAnsi="Times New Roman"/>
          <w:lang w:eastAsia="zh-CN"/>
        </w:rPr>
        <w:t>创建。它有</w:t>
      </w:r>
      <w:r>
        <w:rPr>
          <w:rFonts w:ascii="Times New Roman" w:eastAsia="宋体" w:hAnsi="Times New Roman" w:hint="eastAsia"/>
          <w:lang w:eastAsia="zh-CN"/>
        </w:rPr>
        <w:t>5</w:t>
      </w:r>
      <w:r>
        <w:rPr>
          <w:rFonts w:ascii="Times New Roman" w:eastAsia="宋体" w:hAnsi="Times New Roman" w:hint="eastAsia"/>
          <w:lang w:eastAsia="zh-CN"/>
        </w:rPr>
        <w:t>道题，七点</w:t>
      </w:r>
      <w:r>
        <w:rPr>
          <w:rFonts w:ascii="Times New Roman" w:eastAsia="宋体" w:hAnsi="Times New Roman" w:hint="eastAsia"/>
          <w:lang w:eastAsia="zh-CN"/>
        </w:rPr>
        <w:lastRenderedPageBreak/>
        <w:t>计分，比如“</w:t>
      </w:r>
      <w:r w:rsidRPr="001326B7">
        <w:rPr>
          <w:rFonts w:ascii="Times New Roman" w:eastAsia="宋体" w:hAnsi="Times New Roman" w:hint="eastAsia"/>
          <w:lang w:eastAsia="zh-CN"/>
        </w:rPr>
        <w:t>我常常觉得自己比周围的人优越</w:t>
      </w:r>
      <w:r>
        <w:rPr>
          <w:rFonts w:ascii="Times New Roman" w:eastAsia="宋体" w:hAnsi="Times New Roman" w:hint="eastAsia"/>
          <w:lang w:eastAsia="zh-CN"/>
        </w:rPr>
        <w:t>”。目前国内既没有对该量表进行过系统的信效度检验，也没有文章对该量表进行过翻译。因此本文将对该量表进行翻译并进行简单的信效度检验。</w:t>
      </w:r>
    </w:p>
    <w:p w14:paraId="1309F1D4" w14:textId="77777777" w:rsidR="00633EBC" w:rsidRPr="00670F93" w:rsidRDefault="00633EBC" w:rsidP="00633EBC">
      <w:pPr>
        <w:pStyle w:val="2"/>
        <w:rPr>
          <w:lang w:eastAsia="zh-CN"/>
        </w:rPr>
      </w:pPr>
      <w:bookmarkStart w:id="14" w:name="_Toc155795942"/>
      <w:r w:rsidRPr="00670F93">
        <w:rPr>
          <w:lang w:eastAsia="zh-CN"/>
        </w:rPr>
        <w:t>生活满意度量表</w:t>
      </w:r>
      <w:bookmarkEnd w:id="14"/>
    </w:p>
    <w:p w14:paraId="7F8F0D21"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生活满意度量表由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Diener et al. (1985)</w:t>
      </w:r>
      <w:r>
        <w:rPr>
          <w:rFonts w:ascii="Times New Roman" w:eastAsia="宋体" w:hAnsi="Times New Roman"/>
          <w:lang w:eastAsia="zh-CN"/>
        </w:rPr>
        <w:fldChar w:fldCharType="end"/>
      </w:r>
      <w:r>
        <w:rPr>
          <w:rFonts w:ascii="Times New Roman" w:eastAsia="宋体" w:hAnsi="Times New Roman"/>
          <w:lang w:eastAsia="zh-CN"/>
        </w:rPr>
        <w:t>创建。它有</w:t>
      </w:r>
      <w:r>
        <w:rPr>
          <w:rFonts w:ascii="Times New Roman" w:eastAsia="宋体" w:hAnsi="Times New Roman" w:hint="eastAsia"/>
          <w:lang w:eastAsia="zh-CN"/>
        </w:rPr>
        <w:t>5</w:t>
      </w:r>
      <w:r>
        <w:rPr>
          <w:rFonts w:ascii="Times New Roman" w:eastAsia="宋体" w:hAnsi="Times New Roman" w:hint="eastAsia"/>
          <w:lang w:eastAsia="zh-CN"/>
        </w:rPr>
        <w:t>道题，七点计分，比如“</w:t>
      </w:r>
      <w:r w:rsidRPr="001326B7">
        <w:rPr>
          <w:rFonts w:ascii="Times New Roman" w:eastAsia="宋体" w:hAnsi="Times New Roman" w:hint="eastAsia"/>
          <w:lang w:eastAsia="zh-CN"/>
        </w:rPr>
        <w:t>我的生活在大多数方面都接近于我的理想</w:t>
      </w:r>
      <w:r>
        <w:rPr>
          <w:rFonts w:ascii="Times New Roman" w:eastAsia="宋体" w:hAnsi="Times New Roman" w:hint="eastAsia"/>
          <w:lang w:eastAsia="zh-CN"/>
        </w:rPr>
        <w:t>”。该量表在</w:t>
      </w:r>
      <w:r w:rsidRPr="00C71317">
        <w:rPr>
          <w:rFonts w:ascii="Times New Roman" w:eastAsia="宋体" w:hAnsi="Times New Roman" w:hint="eastAsia"/>
          <w:lang w:eastAsia="zh-CN"/>
        </w:rPr>
        <w:t>中文环境下经过</w:t>
      </w:r>
      <w:r>
        <w:rPr>
          <w:rFonts w:ascii="Times New Roman" w:eastAsia="宋体" w:hAnsi="Times New Roman"/>
          <w:lang w:eastAsia="zh-CN"/>
        </w:rPr>
        <w:fldChar w:fldCharType="begin"/>
      </w:r>
      <w:r>
        <w:rPr>
          <w:rFonts w:ascii="Times New Roman" w:eastAsia="宋体" w:hAnsi="Times New Roman" w:hint="eastAsia"/>
          <w:lang w:eastAsia="zh-CN"/>
        </w:rPr>
        <w:instrText xml:space="preserve"> ADDIN EN.CITE &lt;EndNote&gt;&lt;Cite&gt;&lt;Author&gt;</w:instrText>
      </w:r>
      <w:r>
        <w:rPr>
          <w:rFonts w:ascii="Times New Roman" w:eastAsia="宋体" w:hAnsi="Times New Roman" w:hint="eastAsia"/>
          <w:lang w:eastAsia="zh-CN"/>
        </w:rPr>
        <w:instrText>熊承清</w:instrText>
      </w:r>
      <w:r>
        <w:rPr>
          <w:rFonts w:ascii="Times New Roman" w:eastAsia="宋体" w:hAnsi="Times New Roman" w:hint="eastAsia"/>
          <w:lang w:eastAsia="zh-CN"/>
        </w:rPr>
        <w:instrText>&lt;/Author&gt;&lt;Year&gt;2009&lt;/Year&gt;&lt;RecNum&gt;141&lt;/RecNum&gt;&lt;DisplayText&gt;(</w:instrText>
      </w:r>
      <w:r>
        <w:rPr>
          <w:rFonts w:ascii="Times New Roman" w:eastAsia="宋体" w:hAnsi="Times New Roman" w:hint="eastAsia"/>
          <w:lang w:eastAsia="zh-CN"/>
        </w:rPr>
        <w:instrText>熊承清</w:instrText>
      </w:r>
      <w:r>
        <w:rPr>
          <w:rFonts w:ascii="Times New Roman" w:eastAsia="宋体" w:hAnsi="Times New Roman" w:hint="eastAsia"/>
          <w:lang w:eastAsia="zh-CN"/>
        </w:rPr>
        <w:instrText xml:space="preserve"> &amp;amp; </w:instrText>
      </w:r>
      <w:r>
        <w:rPr>
          <w:rFonts w:ascii="Times New Roman" w:eastAsia="宋体" w:hAnsi="Times New Roman" w:hint="eastAsia"/>
          <w:lang w:eastAsia="zh-CN"/>
        </w:rPr>
        <w:instrText>许远理</w:instrText>
      </w:r>
      <w:r>
        <w:rPr>
          <w:rFonts w:ascii="Times New Roman" w:eastAsia="宋体" w:hAnsi="Times New Roman"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ascii="Times New Roman" w:eastAsia="宋体" w:hAnsi="Times New Roman" w:hint="eastAsia"/>
          <w:lang w:eastAsia="zh-CN"/>
        </w:rPr>
        <w:instrText>熊承清</w:instrText>
      </w:r>
      <w:r>
        <w:rPr>
          <w:rFonts w:ascii="Times New Roman" w:eastAsia="宋体" w:hAnsi="Times New Roman" w:hint="eastAsia"/>
          <w:lang w:eastAsia="zh-CN"/>
        </w:rPr>
        <w:instrText>&lt;/author&gt;&lt;author&gt;</w:instrText>
      </w:r>
      <w:r>
        <w:rPr>
          <w:rFonts w:ascii="Times New Roman" w:eastAsia="宋体" w:hAnsi="Times New Roman" w:hint="eastAsia"/>
          <w:lang w:eastAsia="zh-CN"/>
        </w:rPr>
        <w:instrText>许远理</w:instrText>
      </w:r>
      <w:r>
        <w:rPr>
          <w:rFonts w:ascii="Times New Roman" w:eastAsia="宋体" w:hAnsi="Times New Roman" w:hint="eastAsia"/>
          <w:lang w:eastAsia="zh-CN"/>
        </w:rPr>
        <w:instrText>&lt;/author&gt;&lt;/authors&gt;&lt;/contributors&gt;&lt;titles&gt;&lt;title&gt;</w:instrText>
      </w:r>
      <w:r>
        <w:rPr>
          <w:rFonts w:ascii="Times New Roman" w:eastAsia="宋体" w:hAnsi="Times New Roman" w:hint="eastAsia"/>
          <w:lang w:eastAsia="zh-CN"/>
        </w:rPr>
        <w:instrText>生活满意度量表中文版在民众中使用的信度和效度</w:instrText>
      </w:r>
      <w:r>
        <w:rPr>
          <w:rFonts w:ascii="Times New Roman" w:eastAsia="宋体" w:hAnsi="Times New Roman" w:hint="eastAsia"/>
          <w:lang w:eastAsia="zh-CN"/>
        </w:rPr>
        <w:instrText>&lt;/title&gt;&lt;secondary-title&gt;</w:instrText>
      </w:r>
      <w:r>
        <w:rPr>
          <w:rFonts w:ascii="Times New Roman" w:eastAsia="宋体" w:hAnsi="Times New Roman" w:hint="eastAsia"/>
          <w:lang w:eastAsia="zh-CN"/>
        </w:rPr>
        <w:instrText>中国健康心理学杂志</w:instrText>
      </w:r>
      <w:r>
        <w:rPr>
          <w:rFonts w:ascii="Times New Roman" w:eastAsia="宋体" w:hAnsi="Times New Roman" w:hint="eastAsia"/>
          <w:lang w:eastAsia="zh-CN"/>
        </w:rPr>
        <w:instrText>&lt;/secondary-title&gt;&lt;/titles&gt;&lt;periodical&gt;&lt;full-title&gt;</w:instrText>
      </w:r>
      <w:r>
        <w:rPr>
          <w:rFonts w:ascii="Times New Roman" w:eastAsia="宋体" w:hAnsi="Times New Roman" w:hint="eastAsia"/>
          <w:lang w:eastAsia="zh-CN"/>
        </w:rPr>
        <w:instrText>中国健康心理学杂志</w:instrText>
      </w:r>
      <w:r>
        <w:rPr>
          <w:rFonts w:ascii="Times New Roman" w:eastAsia="宋体" w:hAnsi="Times New Roman" w:hint="eastAsia"/>
          <w:lang w:eastAsia="zh-CN"/>
        </w:rPr>
        <w:instrText>&lt;/full-title&gt;&lt;/periodical&gt;&lt;pages&gt;948-949&lt;/pages&gt;&lt;number&gt;8&lt;/number&gt;&lt;dates&gt;&lt;year&gt;2009&lt;/year&gt;&lt;/dates&gt;&lt;urls&gt;&lt;/urls&gt;&lt;/record&gt;&lt;/Cite&gt;&lt;/EndNote&gt;</w:instrText>
      </w:r>
      <w:r>
        <w:rPr>
          <w:rFonts w:ascii="Times New Roman" w:eastAsia="宋体" w:hAnsi="Times New Roman"/>
          <w:lang w:eastAsia="zh-CN"/>
        </w:rPr>
        <w:fldChar w:fldCharType="separate"/>
      </w:r>
      <w:r>
        <w:rPr>
          <w:rFonts w:ascii="Times New Roman" w:eastAsia="宋体" w:hAnsi="Times New Roman" w:hint="eastAsia"/>
          <w:noProof/>
          <w:lang w:eastAsia="zh-CN"/>
        </w:rPr>
        <w:t>(</w:t>
      </w:r>
      <w:r>
        <w:rPr>
          <w:rFonts w:ascii="Times New Roman" w:eastAsia="宋体" w:hAnsi="Times New Roman" w:hint="eastAsia"/>
          <w:noProof/>
          <w:lang w:eastAsia="zh-CN"/>
        </w:rPr>
        <w:t>熊承清</w:t>
      </w:r>
      <w:r>
        <w:rPr>
          <w:rFonts w:ascii="Times New Roman" w:eastAsia="宋体" w:hAnsi="Times New Roman" w:hint="eastAsia"/>
          <w:noProof/>
          <w:lang w:eastAsia="zh-CN"/>
        </w:rPr>
        <w:t xml:space="preserve"> &amp; </w:t>
      </w:r>
      <w:r>
        <w:rPr>
          <w:rFonts w:ascii="Times New Roman" w:eastAsia="宋体" w:hAnsi="Times New Roman" w:hint="eastAsia"/>
          <w:noProof/>
          <w:lang w:eastAsia="zh-CN"/>
        </w:rPr>
        <w:t>许远理</w:t>
      </w:r>
      <w:r>
        <w:rPr>
          <w:rFonts w:ascii="Times New Roman" w:eastAsia="宋体" w:hAnsi="Times New Roman" w:hint="eastAsia"/>
          <w:noProof/>
          <w:lang w:eastAsia="zh-CN"/>
        </w:rPr>
        <w:t>, 2009)</w:t>
      </w:r>
      <w:r>
        <w:rPr>
          <w:rFonts w:ascii="Times New Roman" w:eastAsia="宋体" w:hAnsi="Times New Roman"/>
          <w:lang w:eastAsia="zh-CN"/>
        </w:rPr>
        <w:fldChar w:fldCharType="end"/>
      </w:r>
      <w:r w:rsidRPr="00C71317">
        <w:rPr>
          <w:rFonts w:ascii="Times New Roman" w:eastAsia="宋体" w:hAnsi="Times New Roman" w:hint="eastAsia"/>
          <w:lang w:eastAsia="zh-CN"/>
        </w:rPr>
        <w:t>的翻译</w:t>
      </w:r>
      <w:r>
        <w:rPr>
          <w:rFonts w:ascii="Times New Roman" w:eastAsia="宋体" w:hAnsi="Times New Roman" w:hint="eastAsia"/>
          <w:lang w:eastAsia="zh-CN"/>
        </w:rPr>
        <w:t>后</w:t>
      </w:r>
      <w:r w:rsidRPr="00C71317">
        <w:rPr>
          <w:rFonts w:ascii="Times New Roman" w:eastAsia="宋体" w:hAnsi="Times New Roman" w:hint="eastAsia"/>
          <w:lang w:eastAsia="zh-CN"/>
        </w:rPr>
        <w:t>，已被证明具有良好的信效度。</w:t>
      </w:r>
    </w:p>
    <w:p w14:paraId="2DF7B741" w14:textId="77777777" w:rsidR="00633EBC" w:rsidRPr="00670F93" w:rsidRDefault="00633EBC" w:rsidP="00633EBC">
      <w:pPr>
        <w:pStyle w:val="2"/>
        <w:rPr>
          <w:lang w:eastAsia="zh-CN"/>
        </w:rPr>
      </w:pPr>
      <w:bookmarkStart w:id="15" w:name="_Toc155795943"/>
      <w:r w:rsidRPr="00670F93">
        <w:rPr>
          <w:lang w:eastAsia="zh-CN"/>
        </w:rPr>
        <w:t>社会比较方向量表</w:t>
      </w:r>
      <w:bookmarkEnd w:id="15"/>
    </w:p>
    <w:p w14:paraId="133E13A7" w14:textId="77777777" w:rsidR="00633EBC" w:rsidRPr="00A10968"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社会比较方向的量表由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Buunk et al. (2003)</w:t>
      </w:r>
      <w:r>
        <w:rPr>
          <w:rFonts w:ascii="Times New Roman" w:eastAsia="宋体" w:hAnsi="Times New Roman"/>
          <w:lang w:eastAsia="zh-CN"/>
        </w:rPr>
        <w:fldChar w:fldCharType="end"/>
      </w:r>
      <w:r w:rsidRPr="00A10968">
        <w:rPr>
          <w:rFonts w:ascii="Times New Roman" w:eastAsia="宋体" w:hAnsi="Times New Roman"/>
          <w:lang w:eastAsia="zh-CN"/>
        </w:rPr>
        <w:t xml:space="preserve"> </w:t>
      </w:r>
      <w:r>
        <w:rPr>
          <w:rFonts w:ascii="Times New Roman" w:eastAsia="宋体" w:hAnsi="Times New Roman"/>
          <w:lang w:eastAsia="zh-CN"/>
        </w:rPr>
        <w:t>创建。它有</w:t>
      </w:r>
      <w:r>
        <w:rPr>
          <w:rFonts w:ascii="Times New Roman" w:eastAsia="宋体" w:hAnsi="Times New Roman"/>
          <w:lang w:eastAsia="zh-CN"/>
        </w:rPr>
        <w:t>2</w:t>
      </w:r>
      <w:r>
        <w:rPr>
          <w:rFonts w:ascii="Times New Roman" w:eastAsia="宋体" w:hAnsi="Times New Roman" w:hint="eastAsia"/>
          <w:lang w:eastAsia="zh-CN"/>
        </w:rPr>
        <w:t>道题，七点计分</w:t>
      </w:r>
      <w:r>
        <w:rPr>
          <w:rFonts w:ascii="Times New Roman" w:eastAsia="宋体" w:hAnsi="Times New Roman"/>
          <w:lang w:eastAsia="zh-CN"/>
        </w:rPr>
        <w:t>。一道题测量向上比较的频率</w:t>
      </w:r>
      <w:proofErr w:type="gramStart"/>
      <w:r>
        <w:rPr>
          <w:rFonts w:ascii="Times New Roman" w:eastAsia="宋体" w:hAnsi="Times New Roman"/>
          <w:lang w:eastAsia="zh-CN"/>
        </w:rPr>
        <w:t>，</w:t>
      </w:r>
      <w:r>
        <w:rPr>
          <w:rFonts w:ascii="Times New Roman" w:eastAsia="宋体" w:hAnsi="Times New Roman"/>
          <w:lang w:eastAsia="zh-CN"/>
        </w:rPr>
        <w:t>“</w:t>
      </w:r>
      <w:proofErr w:type="gramEnd"/>
      <w:r>
        <w:rPr>
          <w:rFonts w:ascii="Times New Roman" w:eastAsia="宋体" w:hAnsi="Times New Roman" w:hint="eastAsia"/>
          <w:lang w:eastAsia="zh-CN"/>
        </w:rPr>
        <w:t>你会多么频繁的将自己与一个比你自己更优秀的人进行比较</w:t>
      </w:r>
      <w:r>
        <w:rPr>
          <w:rFonts w:ascii="Times New Roman" w:eastAsia="宋体" w:hAnsi="Times New Roman"/>
          <w:lang w:eastAsia="zh-CN"/>
        </w:rPr>
        <w:t>”</w:t>
      </w:r>
      <w:r>
        <w:rPr>
          <w:rFonts w:ascii="Times New Roman" w:eastAsia="宋体" w:hAnsi="Times New Roman"/>
          <w:lang w:eastAsia="zh-CN"/>
        </w:rPr>
        <w:t>。一道题测量向下比较的频率，</w:t>
      </w:r>
      <w:r>
        <w:rPr>
          <w:rFonts w:ascii="Times New Roman" w:eastAsia="宋体" w:hAnsi="Times New Roman"/>
          <w:lang w:eastAsia="zh-CN"/>
        </w:rPr>
        <w:t>“</w:t>
      </w:r>
      <w:r w:rsidRPr="00A10968">
        <w:rPr>
          <w:rFonts w:ascii="Times New Roman" w:eastAsia="宋体" w:hAnsi="Times New Roman" w:hint="eastAsia"/>
          <w:lang w:eastAsia="zh-CN"/>
        </w:rPr>
        <w:t>你会多么频繁的将自己与一个比你自己更糟糕的人进行比较</w:t>
      </w:r>
      <w:r>
        <w:rPr>
          <w:rFonts w:ascii="Times New Roman" w:eastAsia="宋体" w:hAnsi="Times New Roman"/>
          <w:lang w:eastAsia="zh-CN"/>
        </w:rPr>
        <w:t>”</w:t>
      </w:r>
      <w:r>
        <w:rPr>
          <w:rFonts w:ascii="Times New Roman" w:eastAsia="宋体" w:hAnsi="Times New Roman"/>
          <w:lang w:eastAsia="zh-CN"/>
        </w:rPr>
        <w:t>。在此基础上，我们增加了一道题，来测量社会比较的方向，</w:t>
      </w:r>
      <w:r>
        <w:rPr>
          <w:rFonts w:ascii="Times New Roman" w:eastAsia="宋体" w:hAnsi="Times New Roman"/>
          <w:lang w:eastAsia="zh-CN"/>
        </w:rPr>
        <w:t>“</w:t>
      </w:r>
      <w:r w:rsidRPr="00A10968">
        <w:rPr>
          <w:rFonts w:ascii="Times New Roman" w:eastAsia="宋体" w:hAnsi="Times New Roman" w:hint="eastAsia"/>
          <w:lang w:eastAsia="zh-CN"/>
        </w:rPr>
        <w:t>你更常与比自己更好更优秀的人进行比较，还是更常与比自己更糟更差劲的人进行比较</w:t>
      </w:r>
      <w:r>
        <w:rPr>
          <w:rFonts w:ascii="Times New Roman" w:eastAsia="宋体" w:hAnsi="Times New Roman"/>
          <w:lang w:eastAsia="zh-CN"/>
        </w:rPr>
        <w:t>”</w:t>
      </w:r>
      <w:r>
        <w:rPr>
          <w:rFonts w:ascii="Times New Roman" w:eastAsia="宋体" w:hAnsi="Times New Roman"/>
          <w:lang w:eastAsia="zh-CN"/>
        </w:rPr>
        <w:t>。</w:t>
      </w:r>
      <w:r>
        <w:rPr>
          <w:rFonts w:ascii="Times New Roman" w:eastAsia="宋体" w:hAnsi="Times New Roman" w:hint="eastAsia"/>
          <w:lang w:eastAsia="zh-CN"/>
        </w:rPr>
        <w:t>1</w:t>
      </w:r>
      <w:r>
        <w:rPr>
          <w:rFonts w:ascii="Times New Roman" w:eastAsia="宋体" w:hAnsi="Times New Roman" w:hint="eastAsia"/>
          <w:lang w:eastAsia="zh-CN"/>
        </w:rPr>
        <w:t>代表“</w:t>
      </w:r>
      <w:r w:rsidRPr="00A10968">
        <w:rPr>
          <w:rFonts w:ascii="Times New Roman" w:eastAsia="宋体" w:hAnsi="Times New Roman" w:hint="eastAsia"/>
          <w:lang w:eastAsia="zh-CN"/>
        </w:rPr>
        <w:t>经常与比自己更差的人进行比较</w:t>
      </w:r>
      <w:r>
        <w:rPr>
          <w:rFonts w:ascii="Times New Roman" w:eastAsia="宋体" w:hAnsi="Times New Roman" w:hint="eastAsia"/>
          <w:lang w:eastAsia="zh-CN"/>
        </w:rPr>
        <w:t>”，</w:t>
      </w:r>
      <w:r>
        <w:rPr>
          <w:rFonts w:ascii="Times New Roman" w:eastAsia="宋体" w:hAnsi="Times New Roman" w:hint="eastAsia"/>
          <w:lang w:eastAsia="zh-CN"/>
        </w:rPr>
        <w:t>4</w:t>
      </w:r>
      <w:r>
        <w:rPr>
          <w:rFonts w:ascii="Times New Roman" w:eastAsia="宋体" w:hAnsi="Times New Roman" w:hint="eastAsia"/>
          <w:lang w:eastAsia="zh-CN"/>
        </w:rPr>
        <w:t>代表“</w:t>
      </w:r>
      <w:r w:rsidRPr="00A10968">
        <w:rPr>
          <w:rFonts w:ascii="Times New Roman" w:eastAsia="宋体" w:hAnsi="Times New Roman" w:hint="eastAsia"/>
          <w:lang w:eastAsia="zh-CN"/>
        </w:rPr>
        <w:t>两种比较出现的可能性差不多</w:t>
      </w:r>
      <w:r>
        <w:rPr>
          <w:rFonts w:ascii="Times New Roman" w:eastAsia="宋体" w:hAnsi="Times New Roman" w:hint="eastAsia"/>
          <w:lang w:eastAsia="zh-CN"/>
        </w:rPr>
        <w:t>”，</w:t>
      </w:r>
      <w:r>
        <w:rPr>
          <w:rFonts w:ascii="Times New Roman" w:eastAsia="宋体" w:hAnsi="Times New Roman" w:hint="eastAsia"/>
          <w:lang w:eastAsia="zh-CN"/>
        </w:rPr>
        <w:t>7</w:t>
      </w:r>
      <w:r>
        <w:rPr>
          <w:rFonts w:ascii="Times New Roman" w:eastAsia="宋体" w:hAnsi="Times New Roman" w:hint="eastAsia"/>
          <w:lang w:eastAsia="zh-CN"/>
        </w:rPr>
        <w:t>代表“</w:t>
      </w:r>
      <w:r w:rsidRPr="00A10968">
        <w:rPr>
          <w:rFonts w:ascii="Times New Roman" w:eastAsia="宋体" w:hAnsi="Times New Roman" w:hint="eastAsia"/>
          <w:lang w:eastAsia="zh-CN"/>
        </w:rPr>
        <w:t>经常与比自己更好的人进行比较</w:t>
      </w:r>
      <w:r>
        <w:rPr>
          <w:rFonts w:ascii="Times New Roman" w:eastAsia="宋体" w:hAnsi="Times New Roman" w:hint="eastAsia"/>
          <w:lang w:eastAsia="zh-CN"/>
        </w:rPr>
        <w:t>”。</w:t>
      </w:r>
    </w:p>
    <w:p w14:paraId="4F84BBBE" w14:textId="77777777" w:rsidR="00633EBC" w:rsidRPr="00670F93" w:rsidRDefault="00633EBC" w:rsidP="00633EBC">
      <w:pPr>
        <w:pStyle w:val="2"/>
        <w:rPr>
          <w:lang w:eastAsia="zh-CN"/>
        </w:rPr>
      </w:pPr>
      <w:bookmarkStart w:id="16" w:name="_Toc155795944"/>
      <w:r w:rsidRPr="00670F93">
        <w:rPr>
          <w:lang w:eastAsia="zh-CN"/>
        </w:rPr>
        <w:t>社会比较策略量表</w:t>
      </w:r>
      <w:bookmarkEnd w:id="16"/>
    </w:p>
    <w:p w14:paraId="32234C34"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社会比较策略量表由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(Van der Zee et al., 2000)</w:t>
      </w:r>
      <w:r>
        <w:rPr>
          <w:rFonts w:ascii="Times New Roman" w:eastAsia="宋体" w:hAnsi="Times New Roman"/>
          <w:lang w:eastAsia="zh-CN"/>
        </w:rPr>
        <w:fldChar w:fldCharType="end"/>
      </w:r>
      <w:r>
        <w:rPr>
          <w:rFonts w:ascii="Times New Roman" w:eastAsia="宋体" w:hAnsi="Times New Roman"/>
          <w:lang w:eastAsia="zh-CN"/>
        </w:rPr>
        <w:t>创建。它有</w:t>
      </w:r>
      <w:r>
        <w:rPr>
          <w:rFonts w:ascii="Times New Roman" w:eastAsia="宋体" w:hAnsi="Times New Roman" w:hint="eastAsia"/>
          <w:lang w:eastAsia="zh-CN"/>
        </w:rPr>
        <w:t>4</w:t>
      </w:r>
      <w:r>
        <w:rPr>
          <w:rFonts w:ascii="Times New Roman" w:eastAsia="宋体" w:hAnsi="Times New Roman" w:hint="eastAsia"/>
          <w:lang w:eastAsia="zh-CN"/>
        </w:rPr>
        <w:t>个维度，每个维度</w:t>
      </w:r>
      <w:r>
        <w:rPr>
          <w:rFonts w:ascii="Times New Roman" w:eastAsia="宋体" w:hAnsi="Times New Roman" w:hint="eastAsia"/>
          <w:lang w:eastAsia="zh-CN"/>
        </w:rPr>
        <w:t>3</w:t>
      </w:r>
      <w:r>
        <w:rPr>
          <w:rFonts w:ascii="Times New Roman" w:eastAsia="宋体" w:hAnsi="Times New Roman" w:hint="eastAsia"/>
          <w:lang w:eastAsia="zh-CN"/>
        </w:rPr>
        <w:t>道题，均为七点计分。它的四个维度分别是</w:t>
      </w:r>
      <w:r w:rsidRPr="00A10968">
        <w:rPr>
          <w:rFonts w:ascii="Times New Roman" w:eastAsia="宋体" w:hAnsi="Times New Roman" w:hint="eastAsia"/>
          <w:lang w:eastAsia="zh-CN"/>
        </w:rPr>
        <w:t>向上认同</w:t>
      </w:r>
      <w:r>
        <w:rPr>
          <w:rFonts w:ascii="Times New Roman" w:eastAsia="宋体" w:hAnsi="Times New Roman" w:hint="eastAsia"/>
          <w:lang w:eastAsia="zh-CN"/>
        </w:rPr>
        <w:t>(</w:t>
      </w:r>
      <w:r w:rsidRPr="00A10968">
        <w:rPr>
          <w:rFonts w:ascii="Times New Roman" w:eastAsia="宋体" w:hAnsi="Times New Roman"/>
          <w:lang w:eastAsia="zh-CN"/>
        </w:rPr>
        <w:t>UI upward identify</w:t>
      </w:r>
      <w:r>
        <w:rPr>
          <w:rFonts w:ascii="Times New Roman" w:eastAsia="宋体" w:hAnsi="Times New Roman"/>
          <w:lang w:eastAsia="zh-CN"/>
        </w:rPr>
        <w:t>)</w:t>
      </w:r>
      <w:r w:rsidRPr="00A10968">
        <w:rPr>
          <w:rFonts w:ascii="Times New Roman" w:eastAsia="宋体" w:hAnsi="Times New Roman"/>
          <w:lang w:eastAsia="zh-CN"/>
        </w:rPr>
        <w:t xml:space="preserve">, </w:t>
      </w:r>
      <w:r w:rsidRPr="00A10968">
        <w:rPr>
          <w:rFonts w:ascii="Times New Roman" w:eastAsia="宋体" w:hAnsi="Times New Roman" w:hint="eastAsia"/>
          <w:lang w:eastAsia="zh-CN"/>
        </w:rPr>
        <w:t>向上对比</w:t>
      </w:r>
      <w:r>
        <w:rPr>
          <w:rFonts w:ascii="Times New Roman" w:eastAsia="宋体" w:hAnsi="Times New Roman" w:hint="eastAsia"/>
          <w:lang w:eastAsia="zh-CN"/>
        </w:rPr>
        <w:t>(</w:t>
      </w:r>
      <w:r w:rsidRPr="00A10968">
        <w:rPr>
          <w:rFonts w:ascii="Times New Roman" w:eastAsia="宋体" w:hAnsi="Times New Roman"/>
          <w:lang w:eastAsia="zh-CN"/>
        </w:rPr>
        <w:t>UC upward contrast</w:t>
      </w:r>
      <w:r>
        <w:rPr>
          <w:rFonts w:ascii="Times New Roman" w:eastAsia="宋体" w:hAnsi="Times New Roman"/>
          <w:lang w:eastAsia="zh-CN"/>
        </w:rPr>
        <w:t>)</w:t>
      </w:r>
      <w:r w:rsidRPr="00A10968">
        <w:rPr>
          <w:rFonts w:ascii="Times New Roman" w:eastAsia="宋体" w:hAnsi="Times New Roman"/>
          <w:lang w:eastAsia="zh-CN"/>
        </w:rPr>
        <w:t xml:space="preserve">, </w:t>
      </w:r>
      <w:r w:rsidRPr="00A10968">
        <w:rPr>
          <w:rFonts w:ascii="Times New Roman" w:eastAsia="宋体" w:hAnsi="Times New Roman" w:hint="eastAsia"/>
          <w:lang w:eastAsia="zh-CN"/>
        </w:rPr>
        <w:t>向下认同</w:t>
      </w:r>
      <w:r>
        <w:rPr>
          <w:rFonts w:ascii="Times New Roman" w:eastAsia="宋体" w:hAnsi="Times New Roman" w:hint="eastAsia"/>
          <w:lang w:eastAsia="zh-CN"/>
        </w:rPr>
        <w:t>(</w:t>
      </w:r>
      <w:r w:rsidRPr="00A10968">
        <w:rPr>
          <w:rFonts w:ascii="Times New Roman" w:eastAsia="宋体" w:hAnsi="Times New Roman"/>
          <w:lang w:eastAsia="zh-CN"/>
        </w:rPr>
        <w:t>DI downward identify</w:t>
      </w:r>
      <w:r>
        <w:rPr>
          <w:rFonts w:ascii="Times New Roman" w:eastAsia="宋体" w:hAnsi="Times New Roman"/>
          <w:lang w:eastAsia="zh-CN"/>
        </w:rPr>
        <w:t xml:space="preserve">) </w:t>
      </w:r>
      <w:r>
        <w:rPr>
          <w:rFonts w:ascii="Times New Roman" w:eastAsia="宋体" w:hAnsi="Times New Roman"/>
          <w:lang w:eastAsia="zh-CN"/>
        </w:rPr>
        <w:t>和</w:t>
      </w:r>
      <w:r w:rsidRPr="00A10968">
        <w:rPr>
          <w:rFonts w:ascii="Times New Roman" w:eastAsia="宋体" w:hAnsi="Times New Roman" w:hint="eastAsia"/>
          <w:lang w:eastAsia="zh-CN"/>
        </w:rPr>
        <w:t>向下对比</w:t>
      </w:r>
      <w:r>
        <w:rPr>
          <w:rFonts w:ascii="Times New Roman" w:eastAsia="宋体" w:hAnsi="Times New Roman" w:hint="eastAsia"/>
          <w:lang w:eastAsia="zh-CN"/>
        </w:rPr>
        <w:t>(</w:t>
      </w:r>
      <w:r w:rsidRPr="00A10968">
        <w:rPr>
          <w:rFonts w:ascii="Times New Roman" w:eastAsia="宋体" w:hAnsi="Times New Roman"/>
          <w:lang w:eastAsia="zh-CN"/>
        </w:rPr>
        <w:t>DC downward contrast</w:t>
      </w:r>
      <w:r>
        <w:rPr>
          <w:rFonts w:ascii="Times New Roman" w:eastAsia="宋体" w:hAnsi="Times New Roman"/>
          <w:lang w:eastAsia="zh-CN"/>
        </w:rPr>
        <w:t>)</w:t>
      </w:r>
      <w:r>
        <w:rPr>
          <w:rFonts w:ascii="Times New Roman" w:eastAsia="宋体" w:hAnsi="Times New Roman"/>
          <w:lang w:eastAsia="zh-CN"/>
        </w:rPr>
        <w:t>。比如，</w:t>
      </w:r>
      <w:r>
        <w:rPr>
          <w:rFonts w:ascii="Times New Roman" w:eastAsia="宋体" w:hAnsi="Times New Roman"/>
          <w:lang w:eastAsia="zh-CN"/>
        </w:rPr>
        <w:t>“</w:t>
      </w:r>
      <w:r>
        <w:rPr>
          <w:rFonts w:ascii="Times New Roman" w:eastAsia="宋体" w:hAnsi="Times New Roman"/>
          <w:lang w:eastAsia="zh-CN"/>
        </w:rPr>
        <w:t>当看到别人比我好时，</w:t>
      </w:r>
      <w:r w:rsidRPr="00A10968">
        <w:rPr>
          <w:rFonts w:ascii="Times New Roman" w:eastAsia="宋体" w:hAnsi="Times New Roman" w:hint="eastAsia"/>
          <w:lang w:eastAsia="zh-CN"/>
        </w:rPr>
        <w:t>我会欣喜地意识到自己也是有可能取得进步的</w:t>
      </w:r>
      <w:r>
        <w:rPr>
          <w:rFonts w:ascii="Times New Roman" w:eastAsia="宋体" w:hAnsi="Times New Roman" w:hint="eastAsia"/>
          <w:lang w:eastAsia="zh-CN"/>
        </w:rPr>
        <w:t>”，向上认同。“</w:t>
      </w:r>
      <w:r>
        <w:rPr>
          <w:rFonts w:ascii="Times New Roman" w:eastAsia="宋体" w:hAnsi="Times New Roman"/>
          <w:lang w:eastAsia="zh-CN"/>
        </w:rPr>
        <w:t>当看到别人比我差时，</w:t>
      </w:r>
      <w:r w:rsidRPr="007A2ABE">
        <w:rPr>
          <w:rFonts w:ascii="Times New Roman" w:eastAsia="宋体" w:hAnsi="Times New Roman" w:hint="eastAsia"/>
          <w:lang w:eastAsia="zh-CN"/>
        </w:rPr>
        <w:t>我很高兴自己的事进展得还算顺利</w:t>
      </w:r>
      <w:r>
        <w:rPr>
          <w:rFonts w:ascii="Times New Roman" w:eastAsia="宋体" w:hAnsi="Times New Roman" w:hint="eastAsia"/>
          <w:lang w:eastAsia="zh-CN"/>
        </w:rPr>
        <w:t>”，向下对比。目前国内并没有系统地对该量表进行过信效度检验。本文所采用的中文翻译版本来自</w:t>
      </w:r>
      <w:r>
        <w:rPr>
          <w:rFonts w:ascii="Times New Roman" w:eastAsia="宋体" w:hAnsi="Times New Roman"/>
          <w:lang w:eastAsia="zh-CN"/>
        </w:rPr>
        <w:fldChar w:fldCharType="begin"/>
      </w:r>
      <w:r>
        <w:rPr>
          <w:rFonts w:ascii="Times New Roman" w:eastAsia="宋体" w:hAnsi="Times New Roman" w:hint="eastAsia"/>
          <w:lang w:eastAsia="zh-CN"/>
        </w:rPr>
        <w:instrText xml:space="preserve"> ADDIN EN.CITE &lt;EndNote&gt;&lt;Cite&gt;&lt;Author&gt;</w:instrText>
      </w:r>
      <w:r>
        <w:rPr>
          <w:rFonts w:ascii="Times New Roman" w:eastAsia="宋体" w:hAnsi="Times New Roman" w:hint="eastAsia"/>
          <w:lang w:eastAsia="zh-CN"/>
        </w:rPr>
        <w:instrText>杨露</w:instrText>
      </w:r>
      <w:r>
        <w:rPr>
          <w:rFonts w:ascii="Times New Roman" w:eastAsia="宋体" w:hAnsi="Times New Roman" w:hint="eastAsia"/>
          <w:lang w:eastAsia="zh-CN"/>
        </w:rPr>
        <w:instrText>&lt;/Author&gt;&lt;Year&gt;2011&lt;/Year&gt;&lt;RecNum&gt;144&lt;/RecNum&gt;&lt;DisplayText&gt;(</w:instrText>
      </w:r>
      <w:r>
        <w:rPr>
          <w:rFonts w:ascii="Times New Roman" w:eastAsia="宋体" w:hAnsi="Times New Roman" w:hint="eastAsia"/>
          <w:lang w:eastAsia="zh-CN"/>
        </w:rPr>
        <w:instrText>杨露</w:instrText>
      </w:r>
      <w:r>
        <w:rPr>
          <w:rFonts w:ascii="Times New Roman" w:eastAsia="宋体" w:hAnsi="Times New Roman"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Pr>
          <w:rFonts w:ascii="Times New Roman" w:eastAsia="宋体" w:hAnsi="Times New Roman" w:hint="eastAsia"/>
          <w:lang w:eastAsia="zh-CN"/>
        </w:rPr>
        <w:instrText>杨露</w:instrText>
      </w:r>
      <w:r>
        <w:rPr>
          <w:rFonts w:ascii="Times New Roman" w:eastAsia="宋体" w:hAnsi="Times New Roman" w:hint="eastAsia"/>
          <w:lang w:eastAsia="zh-CN"/>
        </w:rPr>
        <w:instrText>&lt;/author&gt;&lt;/authors&gt;&lt;tertiary-authors&gt;&lt;author&gt;</w:instrText>
      </w:r>
      <w:r>
        <w:rPr>
          <w:rFonts w:ascii="Times New Roman" w:eastAsia="宋体" w:hAnsi="Times New Roman" w:hint="eastAsia"/>
          <w:lang w:eastAsia="zh-CN"/>
        </w:rPr>
        <w:instrText>杨莉萍</w:instrText>
      </w:r>
      <w:r>
        <w:rPr>
          <w:rFonts w:ascii="Times New Roman" w:eastAsia="宋体" w:hAnsi="Times New Roman" w:hint="eastAsia"/>
          <w:lang w:eastAsia="zh-CN"/>
        </w:rPr>
        <w:instrText>,&lt;/author&gt;&lt;/tertiary-authors&gt;&lt;/contributors&gt;&lt;titles&gt;&lt;title&gt;</w:instrText>
      </w:r>
      <w:r>
        <w:rPr>
          <w:rFonts w:ascii="Times New Roman" w:eastAsia="宋体" w:hAnsi="Times New Roman" w:hint="eastAsia"/>
          <w:lang w:eastAsia="zh-CN"/>
        </w:rPr>
        <w:instrText>员工的社会比较及其与工作压力的关系研究</w:instrText>
      </w:r>
      <w:r>
        <w:rPr>
          <w:rFonts w:ascii="Times New Roman" w:eastAsia="宋体" w:hAnsi="Times New Roman" w:hint="eastAsia"/>
          <w:lang w:eastAsia="zh-CN"/>
        </w:rPr>
        <w:instrText>&lt;/title&gt;&lt;/titles&gt;&lt;keywords&gt;&lt;keyword&gt;</w:instrText>
      </w:r>
      <w:r>
        <w:rPr>
          <w:rFonts w:ascii="Times New Roman" w:eastAsia="宋体" w:hAnsi="Times New Roman" w:hint="eastAsia"/>
          <w:lang w:eastAsia="zh-CN"/>
        </w:rPr>
        <w:instrText>员工</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社会比较</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社会比较倾向</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社会比较效应</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同化效应</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对比效应</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工作压力</w:instrText>
      </w:r>
      <w:r>
        <w:rPr>
          <w:rFonts w:ascii="Times New Roman" w:eastAsia="宋体" w:hAnsi="Times New Roman" w:hint="eastAsia"/>
          <w:lang w:eastAsia="zh-CN"/>
        </w:rPr>
        <w:instrText>&lt;/keyword&gt;&lt;/keywords&gt;&lt;dates&gt;&lt;year&gt;2011&lt;/year&gt;&lt;/dates&gt;&lt;publisher&gt;</w:instrText>
      </w:r>
      <w:r>
        <w:rPr>
          <w:rFonts w:ascii="Times New Roman" w:eastAsia="宋体" w:hAnsi="Times New Roman" w:hint="eastAsia"/>
          <w:lang w:eastAsia="zh-CN"/>
        </w:rPr>
        <w:instrText>南京师范大学</w:instrText>
      </w:r>
      <w:r>
        <w:rPr>
          <w:rFonts w:ascii="Times New Roman" w:eastAsia="宋体" w:hAnsi="Times New Roman" w:hint="eastAsia"/>
          <w:lang w:eastAsia="zh-CN"/>
        </w:rPr>
        <w:instrText>&lt;/publisher&gt;&lt;work-type&gt;</w:instrText>
      </w:r>
      <w:r>
        <w:rPr>
          <w:rFonts w:ascii="Times New Roman" w:eastAsia="宋体" w:hAnsi="Times New Roman" w:hint="eastAsia"/>
          <w:lang w:eastAsia="zh-CN"/>
        </w:rPr>
        <w:instrText>硕士</w:instrText>
      </w:r>
      <w:r>
        <w:rPr>
          <w:rFonts w:ascii="Times New Roman" w:eastAsia="宋体" w:hAnsi="Times New Roman" w:hint="eastAsia"/>
          <w:lang w:eastAsia="zh-CN"/>
        </w:rPr>
        <w:instrText>&lt;/work-type&gt;&lt;ur</w:instrText>
      </w:r>
      <w:r>
        <w:rPr>
          <w:rFonts w:ascii="Times New Roman" w:eastAsia="宋体" w:hAnsi="Times New Roman"/>
          <w:lang w:eastAsia="zh-CN"/>
        </w:rPr>
        <w:instrText>ls&gt;&lt;/urls&gt;&lt;remote-database-provider&gt;Cnki&lt;/remote-database-provider&gt;&lt;/record&gt;&lt;/Cite&gt;&lt;/EndNote&gt;</w:instrText>
      </w:r>
      <w:r>
        <w:rPr>
          <w:rFonts w:ascii="Times New Roman" w:eastAsia="宋体" w:hAnsi="Times New Roman"/>
          <w:lang w:eastAsia="zh-CN"/>
        </w:rPr>
        <w:fldChar w:fldCharType="separate"/>
      </w:r>
      <w:r>
        <w:rPr>
          <w:rFonts w:ascii="Times New Roman" w:eastAsia="宋体" w:hAnsi="Times New Roman" w:hint="eastAsia"/>
          <w:noProof/>
          <w:lang w:eastAsia="zh-CN"/>
        </w:rPr>
        <w:t>(</w:t>
      </w:r>
      <w:r>
        <w:rPr>
          <w:rFonts w:ascii="Times New Roman" w:eastAsia="宋体" w:hAnsi="Times New Roman" w:hint="eastAsia"/>
          <w:noProof/>
          <w:lang w:eastAsia="zh-CN"/>
        </w:rPr>
        <w:t>杨露</w:t>
      </w:r>
      <w:r>
        <w:rPr>
          <w:rFonts w:ascii="Times New Roman" w:eastAsia="宋体" w:hAnsi="Times New Roman" w:hint="eastAsia"/>
          <w:noProof/>
          <w:lang w:eastAsia="zh-CN"/>
        </w:rPr>
        <w:t>, 2011)</w:t>
      </w:r>
      <w:r>
        <w:rPr>
          <w:rFonts w:ascii="Times New Roman" w:eastAsia="宋体" w:hAnsi="Times New Roman"/>
          <w:lang w:eastAsia="zh-CN"/>
        </w:rPr>
        <w:fldChar w:fldCharType="end"/>
      </w:r>
      <w:r>
        <w:rPr>
          <w:rFonts w:ascii="Times New Roman" w:eastAsia="宋体" w:hAnsi="Times New Roman"/>
          <w:lang w:eastAsia="zh-CN"/>
        </w:rPr>
        <w:t>。</w:t>
      </w:r>
    </w:p>
    <w:p w14:paraId="17378B1B" w14:textId="48E04FBE" w:rsidR="00633EBC" w:rsidRPr="00633EBC" w:rsidRDefault="00633EBC" w:rsidP="003974C8">
      <w:pPr>
        <w:rPr>
          <w:rFonts w:ascii="Times New Roman" w:eastAsia="宋体" w:hAnsi="Times New Roman"/>
          <w:b/>
          <w:lang w:eastAsia="zh-CN"/>
        </w:rPr>
      </w:pPr>
    </w:p>
    <w:p w14:paraId="60600A0F" w14:textId="77777777" w:rsidR="00633EBC" w:rsidRDefault="00633EBC" w:rsidP="003974C8">
      <w:pPr>
        <w:rPr>
          <w:rFonts w:ascii="Times New Roman" w:eastAsia="宋体" w:hAnsi="Times New Roman"/>
          <w:b/>
          <w:lang w:eastAsia="zh-CN"/>
        </w:rPr>
      </w:pPr>
    </w:p>
    <w:p w14:paraId="5E87AF44" w14:textId="0E0C3A2D" w:rsidR="00BA3B5A" w:rsidRPr="00BA3B5A" w:rsidRDefault="00BA3B5A" w:rsidP="00BA3B5A">
      <w:pPr>
        <w:pStyle w:val="1"/>
        <w:rPr>
          <w:lang w:eastAsia="zh-CN"/>
        </w:rPr>
      </w:pPr>
      <w:bookmarkStart w:id="17" w:name="_Toc155795945"/>
      <w:r>
        <w:rPr>
          <w:rFonts w:hint="eastAsia"/>
          <w:lang w:eastAsia="zh-CN"/>
        </w:rPr>
        <w:t>模拟数据</w:t>
      </w:r>
      <w:bookmarkEnd w:id="17"/>
    </w:p>
    <w:p w14:paraId="2B688AD0" w14:textId="77777777" w:rsidR="00A3755D" w:rsidRPr="00670F93" w:rsidRDefault="00A3755D" w:rsidP="008E1ACE">
      <w:pPr>
        <w:pStyle w:val="2"/>
        <w:rPr>
          <w:lang w:eastAsia="zh-CN"/>
        </w:rPr>
      </w:pPr>
      <w:bookmarkStart w:id="18" w:name="_Toc155795946"/>
      <w:r w:rsidRPr="00670F93">
        <w:rPr>
          <w:lang w:eastAsia="zh-CN"/>
        </w:rPr>
        <w:t>方法</w:t>
      </w:r>
      <w:bookmarkEnd w:id="18"/>
    </w:p>
    <w:p w14:paraId="64A20C6D" w14:textId="7ED11E89" w:rsidR="003974C8" w:rsidRDefault="00920C7B" w:rsidP="00643AD6">
      <w:pPr>
        <w:pStyle w:val="3"/>
        <w:spacing w:after="180"/>
        <w:rPr>
          <w:lang w:eastAsia="zh-CN"/>
        </w:rPr>
      </w:pPr>
      <w:bookmarkStart w:id="19" w:name="_Toc155795947"/>
      <w:r w:rsidRPr="00670F93">
        <w:rPr>
          <w:lang w:eastAsia="zh-CN"/>
        </w:rPr>
        <w:t>被试</w:t>
      </w:r>
      <w:bookmarkEnd w:id="19"/>
    </w:p>
    <w:p w14:paraId="378D7072" w14:textId="5DB0FF23" w:rsidR="00A51D27" w:rsidRPr="00A51D27" w:rsidRDefault="00A51D27" w:rsidP="00A51D27">
      <w:pPr>
        <w:rPr>
          <w:rFonts w:eastAsia="宋体"/>
          <w:lang w:eastAsia="zh-CN"/>
        </w:rPr>
      </w:pPr>
      <w:r>
        <w:rPr>
          <w:rFonts w:eastAsia="宋体"/>
          <w:lang w:eastAsia="zh-CN"/>
        </w:rPr>
        <w:tab/>
        <w:t>400</w:t>
      </w:r>
      <w:r>
        <w:rPr>
          <w:rFonts w:eastAsia="宋体" w:hint="eastAsia"/>
          <w:lang w:eastAsia="zh-CN"/>
        </w:rPr>
        <w:t>个随机生成的模拟数据</w:t>
      </w:r>
    </w:p>
    <w:p w14:paraId="37C39AA6" w14:textId="77777777" w:rsidR="00D4453A" w:rsidRPr="00670F93" w:rsidRDefault="00D4453A" w:rsidP="00643AD6">
      <w:pPr>
        <w:pStyle w:val="4"/>
        <w:spacing w:after="180"/>
        <w:rPr>
          <w:lang w:eastAsia="zh-CN"/>
        </w:rPr>
      </w:pPr>
      <w:r w:rsidRPr="00670F93">
        <w:rPr>
          <w:rFonts w:hint="eastAsia"/>
          <w:lang w:eastAsia="zh-CN"/>
        </w:rPr>
        <w:t>样本量</w:t>
      </w:r>
    </w:p>
    <w:p w14:paraId="66109F1B" w14:textId="0E04C604" w:rsidR="00920C7B" w:rsidRDefault="00F249CA" w:rsidP="002A63C3">
      <w:pPr>
        <w:ind w:firstLine="480"/>
        <w:rPr>
          <w:rFonts w:ascii="Times New Roman" w:eastAsia="宋体" w:hAnsi="Times New Roman"/>
          <w:lang w:eastAsia="zh-CN"/>
        </w:rPr>
      </w:pPr>
      <w:r>
        <w:rPr>
          <w:rFonts w:ascii="Times New Roman" w:eastAsia="宋体" w:hAnsi="Times New Roman"/>
          <w:lang w:eastAsia="zh-CN"/>
        </w:rPr>
        <w:t>对于使用结构方程模型进行的研究，</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Bentler and Chou (1987)</w:t>
      </w:r>
      <w:r>
        <w:rPr>
          <w:rFonts w:ascii="Times New Roman" w:eastAsia="宋体" w:hAnsi="Times New Roman"/>
          <w:lang w:eastAsia="zh-CN"/>
        </w:rPr>
        <w:fldChar w:fldCharType="end"/>
      </w:r>
      <w:r>
        <w:rPr>
          <w:rFonts w:ascii="Times New Roman" w:eastAsia="宋体" w:hAnsi="Times New Roman" w:hint="eastAsia"/>
          <w:lang w:eastAsia="zh-CN"/>
        </w:rPr>
        <w:t xml:space="preserve"> </w:t>
      </w:r>
      <w:r>
        <w:rPr>
          <w:rFonts w:ascii="Times New Roman" w:eastAsia="宋体" w:hAnsi="Times New Roman" w:hint="eastAsia"/>
          <w:lang w:eastAsia="zh-CN"/>
        </w:rPr>
        <w:t>建议被试数与题目数的比值应该大于</w:t>
      </w:r>
      <w:r>
        <w:rPr>
          <w:rFonts w:ascii="Times New Roman" w:eastAsia="宋体" w:hAnsi="Times New Roman" w:hint="eastAsia"/>
          <w:lang w:eastAsia="zh-CN"/>
        </w:rPr>
        <w:t>5</w:t>
      </w:r>
      <w:r>
        <w:rPr>
          <w:rFonts w:ascii="Times New Roman" w:eastAsia="宋体" w:hAnsi="Times New Roman" w:hint="eastAsia"/>
          <w:lang w:eastAsia="zh-CN"/>
        </w:rPr>
        <w:t>，我们研究中使用的问卷，一共有</w:t>
      </w:r>
      <w:r w:rsidR="00A51D27">
        <w:rPr>
          <w:rFonts w:ascii="Times New Roman" w:eastAsia="宋体" w:hAnsi="Times New Roman"/>
          <w:lang w:eastAsia="zh-CN"/>
        </w:rPr>
        <w:t>41</w:t>
      </w:r>
      <w:r>
        <w:rPr>
          <w:rFonts w:ascii="Times New Roman" w:eastAsia="宋体" w:hAnsi="Times New Roman"/>
          <w:lang w:eastAsia="zh-CN"/>
        </w:rPr>
        <w:t>题</w:t>
      </w:r>
      <w:r w:rsidR="00A51D27">
        <w:rPr>
          <w:rFonts w:ascii="Times New Roman" w:eastAsia="宋体" w:hAnsi="Times New Roman" w:hint="eastAsia"/>
          <w:lang w:eastAsia="zh-CN"/>
        </w:rPr>
        <w:t xml:space="preserve"> (</w:t>
      </w:r>
      <w:r w:rsidR="00A51D27">
        <w:rPr>
          <w:rFonts w:ascii="Times New Roman" w:eastAsia="宋体" w:hAnsi="Times New Roman" w:hint="eastAsia"/>
          <w:lang w:eastAsia="zh-CN"/>
        </w:rPr>
        <w:t>并不是每个</w:t>
      </w:r>
      <w:r w:rsidR="00A51D27">
        <w:rPr>
          <w:rFonts w:ascii="Times New Roman" w:eastAsia="宋体" w:hAnsi="Times New Roman" w:hint="eastAsia"/>
          <w:lang w:eastAsia="zh-CN"/>
        </w:rPr>
        <w:lastRenderedPageBreak/>
        <w:t>实验都会使用全部的</w:t>
      </w:r>
      <w:r w:rsidR="00A51D27">
        <w:rPr>
          <w:rFonts w:ascii="Times New Roman" w:eastAsia="宋体" w:hAnsi="Times New Roman" w:hint="eastAsia"/>
          <w:lang w:eastAsia="zh-CN"/>
        </w:rPr>
        <w:t>4</w:t>
      </w:r>
      <w:r w:rsidR="00A51D27">
        <w:rPr>
          <w:rFonts w:ascii="Times New Roman" w:eastAsia="宋体" w:hAnsi="Times New Roman"/>
          <w:lang w:eastAsia="zh-CN"/>
        </w:rPr>
        <w:t>1</w:t>
      </w:r>
      <w:r w:rsidR="00A51D27">
        <w:rPr>
          <w:rFonts w:ascii="Times New Roman" w:eastAsia="宋体" w:hAnsi="Times New Roman" w:hint="eastAsia"/>
          <w:lang w:eastAsia="zh-CN"/>
        </w:rPr>
        <w:t>题</w:t>
      </w:r>
      <w:r w:rsidR="00A51D27">
        <w:rPr>
          <w:rFonts w:ascii="Times New Roman" w:eastAsia="宋体" w:hAnsi="Times New Roman"/>
          <w:lang w:eastAsia="zh-CN"/>
        </w:rPr>
        <w:t>)</w:t>
      </w:r>
      <w:r>
        <w:rPr>
          <w:rFonts w:ascii="Times New Roman" w:eastAsia="宋体" w:hAnsi="Times New Roman"/>
          <w:lang w:eastAsia="zh-CN"/>
        </w:rPr>
        <w:t>，因此至少应该有</w:t>
      </w:r>
      <w:r w:rsidR="00A51D27">
        <w:rPr>
          <w:rFonts w:ascii="Times New Roman" w:eastAsia="宋体" w:hAnsi="Times New Roman"/>
          <w:lang w:eastAsia="zh-CN"/>
        </w:rPr>
        <w:t>205</w:t>
      </w:r>
      <w:r>
        <w:rPr>
          <w:rFonts w:ascii="Times New Roman" w:eastAsia="宋体" w:hAnsi="Times New Roman"/>
          <w:lang w:eastAsia="zh-CN"/>
        </w:rPr>
        <w:t>名被试。</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Hair (2009)</w:t>
      </w:r>
      <w:r>
        <w:rPr>
          <w:rFonts w:ascii="Times New Roman" w:eastAsia="宋体" w:hAnsi="Times New Roman"/>
          <w:lang w:eastAsia="zh-CN"/>
        </w:rPr>
        <w:fldChar w:fldCharType="end"/>
      </w:r>
      <w:r>
        <w:rPr>
          <w:rFonts w:ascii="Times New Roman" w:eastAsia="宋体" w:hAnsi="Times New Roman"/>
          <w:lang w:eastAsia="zh-CN"/>
        </w:rPr>
        <w:t xml:space="preserve"> </w:t>
      </w:r>
      <w:r>
        <w:rPr>
          <w:rFonts w:ascii="Times New Roman" w:eastAsia="宋体" w:hAnsi="Times New Roman"/>
          <w:lang w:eastAsia="zh-CN"/>
        </w:rPr>
        <w:t>则在书中建议，这个比值应该大于</w:t>
      </w:r>
      <w:r>
        <w:rPr>
          <w:rFonts w:ascii="Times New Roman" w:eastAsia="宋体" w:hAnsi="Times New Roman" w:hint="eastAsia"/>
          <w:lang w:eastAsia="zh-CN"/>
        </w:rPr>
        <w:t>1</w:t>
      </w:r>
      <w:r>
        <w:rPr>
          <w:rFonts w:ascii="Times New Roman" w:eastAsia="宋体" w:hAnsi="Times New Roman"/>
          <w:lang w:eastAsia="zh-CN"/>
        </w:rPr>
        <w:t>0</w:t>
      </w:r>
      <w:r>
        <w:rPr>
          <w:rFonts w:ascii="Times New Roman" w:eastAsia="宋体" w:hAnsi="Times New Roman"/>
          <w:lang w:eastAsia="zh-CN"/>
        </w:rPr>
        <w:t>，那么这意味着我们的被试量应该大于</w:t>
      </w:r>
      <w:r w:rsidR="00A51D27">
        <w:rPr>
          <w:rFonts w:ascii="Times New Roman" w:eastAsia="宋体" w:hAnsi="Times New Roman"/>
          <w:lang w:eastAsia="zh-CN"/>
        </w:rPr>
        <w:t>410</w:t>
      </w:r>
      <w:r>
        <w:rPr>
          <w:rFonts w:ascii="Times New Roman" w:eastAsia="宋体" w:hAnsi="Times New Roman"/>
          <w:lang w:eastAsia="zh-CN"/>
        </w:rPr>
        <w:t>。</w:t>
      </w:r>
      <w:r w:rsidR="00041319">
        <w:rPr>
          <w:rFonts w:ascii="Times New Roman" w:eastAsia="宋体" w:hAnsi="Times New Roman"/>
          <w:lang w:eastAsia="zh-CN"/>
        </w:rPr>
        <w:fldChar w:fldCharType="begin"/>
      </w:r>
      <w:r w:rsidR="00041319">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00041319">
        <w:rPr>
          <w:rFonts w:ascii="Times New Roman" w:eastAsia="宋体" w:hAnsi="Times New Roman"/>
          <w:lang w:eastAsia="zh-CN"/>
        </w:rPr>
        <w:fldChar w:fldCharType="separate"/>
      </w:r>
      <w:r w:rsidR="00041319">
        <w:rPr>
          <w:rFonts w:ascii="Times New Roman" w:eastAsia="宋体" w:hAnsi="Times New Roman"/>
          <w:noProof/>
          <w:lang w:eastAsia="zh-CN"/>
        </w:rPr>
        <w:t>Kenny (2015)</w:t>
      </w:r>
      <w:r w:rsidR="00041319">
        <w:rPr>
          <w:rFonts w:ascii="Times New Roman" w:eastAsia="宋体" w:hAnsi="Times New Roman"/>
          <w:lang w:eastAsia="zh-CN"/>
        </w:rPr>
        <w:fldChar w:fldCharType="end"/>
      </w:r>
      <w:r w:rsidR="00041319">
        <w:rPr>
          <w:rFonts w:ascii="Times New Roman" w:eastAsia="宋体" w:hAnsi="Times New Roman"/>
          <w:lang w:eastAsia="zh-CN"/>
        </w:rPr>
        <w:t xml:space="preserve"> </w:t>
      </w:r>
      <w:r w:rsidR="00041319">
        <w:rPr>
          <w:rFonts w:ascii="Times New Roman" w:eastAsia="宋体" w:hAnsi="Times New Roman"/>
          <w:lang w:eastAsia="zh-CN"/>
        </w:rPr>
        <w:t>则建议至少需要</w:t>
      </w:r>
      <w:r w:rsidR="00041319">
        <w:rPr>
          <w:rFonts w:ascii="Times New Roman" w:eastAsia="宋体" w:hAnsi="Times New Roman" w:hint="eastAsia"/>
          <w:lang w:eastAsia="zh-CN"/>
        </w:rPr>
        <w:t>2</w:t>
      </w:r>
      <w:r w:rsidR="00041319">
        <w:rPr>
          <w:rFonts w:ascii="Times New Roman" w:eastAsia="宋体" w:hAnsi="Times New Roman"/>
          <w:lang w:eastAsia="zh-CN"/>
        </w:rPr>
        <w:t>00</w:t>
      </w:r>
      <w:r w:rsidR="00041319">
        <w:rPr>
          <w:rFonts w:ascii="Times New Roman" w:eastAsia="宋体" w:hAnsi="Times New Roman"/>
          <w:lang w:eastAsia="zh-CN"/>
        </w:rPr>
        <w:t>名被试。</w:t>
      </w:r>
      <w:r w:rsidR="00A51D27">
        <w:rPr>
          <w:rFonts w:ascii="Times New Roman" w:eastAsia="宋体" w:hAnsi="Times New Roman" w:hint="eastAsia"/>
          <w:lang w:eastAsia="zh-CN"/>
        </w:rPr>
        <w:t>在模拟数据中</w:t>
      </w:r>
      <w:r w:rsidR="00A51D27">
        <w:rPr>
          <w:rFonts w:ascii="Times New Roman" w:eastAsia="宋体" w:hAnsi="Times New Roman" w:hint="eastAsia"/>
          <w:lang w:eastAsia="zh-CN"/>
        </w:rPr>
        <w:t>,</w:t>
      </w:r>
      <w:r w:rsidR="00A51D27">
        <w:rPr>
          <w:rFonts w:ascii="Times New Roman" w:eastAsia="宋体" w:hAnsi="Times New Roman"/>
          <w:lang w:eastAsia="zh-CN"/>
        </w:rPr>
        <w:t xml:space="preserve"> </w:t>
      </w:r>
      <w:r w:rsidR="00A51D27">
        <w:rPr>
          <w:rFonts w:ascii="Times New Roman" w:eastAsia="宋体" w:hAnsi="Times New Roman" w:hint="eastAsia"/>
          <w:lang w:eastAsia="zh-CN"/>
        </w:rPr>
        <w:t>我们将采用</w:t>
      </w:r>
      <w:r w:rsidR="00A51D27">
        <w:rPr>
          <w:rFonts w:ascii="Times New Roman" w:eastAsia="宋体" w:hAnsi="Times New Roman" w:hint="eastAsia"/>
          <w:lang w:eastAsia="zh-CN"/>
        </w:rPr>
        <w:t>4</w:t>
      </w:r>
      <w:r w:rsidR="00A51D27">
        <w:rPr>
          <w:rFonts w:ascii="Times New Roman" w:eastAsia="宋体" w:hAnsi="Times New Roman"/>
          <w:lang w:eastAsia="zh-CN"/>
        </w:rPr>
        <w:t>00</w:t>
      </w:r>
      <w:r w:rsidR="00A51D27">
        <w:rPr>
          <w:rFonts w:ascii="Times New Roman" w:eastAsia="宋体" w:hAnsi="Times New Roman" w:hint="eastAsia"/>
          <w:lang w:eastAsia="zh-CN"/>
        </w:rPr>
        <w:t>个模拟的被试数据进行分析</w:t>
      </w:r>
      <w:r w:rsidR="00041319">
        <w:rPr>
          <w:rFonts w:ascii="Times New Roman" w:eastAsia="宋体" w:hAnsi="Times New Roman"/>
          <w:lang w:eastAsia="zh-CN"/>
        </w:rPr>
        <w:t>。</w:t>
      </w:r>
    </w:p>
    <w:p w14:paraId="26B4AF9E" w14:textId="77777777" w:rsidR="003974C8" w:rsidRDefault="003974C8" w:rsidP="00920C7B">
      <w:pPr>
        <w:pStyle w:val="2"/>
        <w:rPr>
          <w:rFonts w:ascii="Times New Roman" w:eastAsia="宋体" w:hAnsi="Times New Roman"/>
          <w:lang w:eastAsia="zh-CN"/>
        </w:rPr>
      </w:pPr>
    </w:p>
    <w:p w14:paraId="7CC20DF2" w14:textId="77777777" w:rsidR="00920C7B" w:rsidRPr="00670F93" w:rsidRDefault="00920C7B" w:rsidP="006D3994">
      <w:pPr>
        <w:pStyle w:val="3"/>
        <w:spacing w:after="180"/>
        <w:rPr>
          <w:lang w:eastAsia="zh-CN"/>
        </w:rPr>
      </w:pPr>
      <w:bookmarkStart w:id="20" w:name="_Toc155795948"/>
      <w:r w:rsidRPr="00670F93">
        <w:rPr>
          <w:lang w:eastAsia="zh-CN"/>
        </w:rPr>
        <w:t>过程</w:t>
      </w:r>
      <w:bookmarkEnd w:id="20"/>
    </w:p>
    <w:p w14:paraId="3B9DFD0B" w14:textId="71D51225" w:rsidR="00920C7B" w:rsidRDefault="003974C8" w:rsidP="00920C7B">
      <w:pPr>
        <w:rPr>
          <w:rFonts w:ascii="Times New Roman" w:eastAsia="宋体" w:hAnsi="Times New Roman"/>
          <w:lang w:eastAsia="zh-CN"/>
        </w:rPr>
      </w:pPr>
      <w:r>
        <w:rPr>
          <w:rFonts w:ascii="Times New Roman" w:eastAsia="宋体" w:hAnsi="Times New Roman"/>
          <w:lang w:eastAsia="zh-CN"/>
        </w:rPr>
        <w:tab/>
      </w:r>
      <w:r w:rsidR="00A51D27">
        <w:rPr>
          <w:rFonts w:ascii="Times New Roman" w:eastAsia="宋体" w:hAnsi="Times New Roman" w:hint="eastAsia"/>
          <w:lang w:eastAsia="zh-CN"/>
        </w:rPr>
        <w:t>我们在</w:t>
      </w:r>
      <w:r w:rsidR="00A51D27">
        <w:rPr>
          <w:rFonts w:ascii="Times New Roman" w:eastAsia="宋体" w:hAnsi="Times New Roman"/>
          <w:lang w:eastAsia="zh-CN"/>
        </w:rPr>
        <w:t>E</w:t>
      </w:r>
      <w:r w:rsidR="00A51D27">
        <w:rPr>
          <w:rFonts w:ascii="Times New Roman" w:eastAsia="宋体" w:hAnsi="Times New Roman" w:hint="eastAsia"/>
          <w:lang w:eastAsia="zh-CN"/>
        </w:rPr>
        <w:t>xcel</w:t>
      </w:r>
      <w:r w:rsidR="00A51D27">
        <w:rPr>
          <w:rFonts w:ascii="Times New Roman" w:eastAsia="宋体" w:hAnsi="Times New Roman" w:hint="eastAsia"/>
          <w:lang w:eastAsia="zh-CN"/>
        </w:rPr>
        <w:t>中随机生成</w:t>
      </w:r>
      <w:r w:rsidR="00A51D27">
        <w:rPr>
          <w:rFonts w:ascii="Times New Roman" w:eastAsia="宋体" w:hAnsi="Times New Roman" w:hint="eastAsia"/>
          <w:lang w:eastAsia="zh-CN"/>
        </w:rPr>
        <w:t>4</w:t>
      </w:r>
      <w:r w:rsidR="00A51D27">
        <w:rPr>
          <w:rFonts w:ascii="Times New Roman" w:eastAsia="宋体" w:hAnsi="Times New Roman"/>
          <w:lang w:eastAsia="zh-CN"/>
        </w:rPr>
        <w:t>00</w:t>
      </w:r>
      <w:r w:rsidR="00A51D27">
        <w:rPr>
          <w:rFonts w:ascii="Times New Roman" w:eastAsia="宋体" w:hAnsi="Times New Roman" w:hint="eastAsia"/>
          <w:lang w:eastAsia="zh-CN"/>
        </w:rPr>
        <w:t>份被试的数据，为了保证我们的代码可以成功运行，在同一个问卷的题目在随机生成的前提下，会尽量保持一致的得分。</w:t>
      </w:r>
    </w:p>
    <w:p w14:paraId="1625F9D9" w14:textId="77777777" w:rsidR="003703BC" w:rsidRPr="00670F93" w:rsidRDefault="003703BC" w:rsidP="00920C7B">
      <w:pPr>
        <w:rPr>
          <w:rFonts w:ascii="Times New Roman" w:eastAsia="宋体" w:hAnsi="Times New Roman"/>
          <w:lang w:eastAsia="zh-CN"/>
        </w:rPr>
      </w:pPr>
    </w:p>
    <w:p w14:paraId="50950D12" w14:textId="77777777" w:rsidR="00826748" w:rsidRPr="00670F93" w:rsidRDefault="00A3755D" w:rsidP="00643AD6">
      <w:pPr>
        <w:pStyle w:val="2"/>
        <w:rPr>
          <w:lang w:eastAsia="zh-CN"/>
        </w:rPr>
      </w:pPr>
      <w:bookmarkStart w:id="21" w:name="_Toc155795949"/>
      <w:r w:rsidRPr="00670F93">
        <w:rPr>
          <w:lang w:eastAsia="zh-CN"/>
        </w:rPr>
        <w:t>结果</w:t>
      </w:r>
      <w:bookmarkEnd w:id="21"/>
    </w:p>
    <w:p w14:paraId="0123483B" w14:textId="77777777" w:rsidR="00920C7B" w:rsidRPr="00670F93" w:rsidRDefault="00920C7B" w:rsidP="00643AD6">
      <w:pPr>
        <w:pStyle w:val="3"/>
        <w:spacing w:after="180"/>
        <w:rPr>
          <w:lang w:eastAsia="zh-CN"/>
        </w:rPr>
      </w:pPr>
      <w:bookmarkStart w:id="22" w:name="_Toc155795950"/>
      <w:r w:rsidRPr="00670F93">
        <w:rPr>
          <w:lang w:eastAsia="zh-CN"/>
        </w:rPr>
        <w:t>描述统计</w:t>
      </w:r>
      <w:bookmarkEnd w:id="22"/>
    </w:p>
    <w:p w14:paraId="4196A6FF" w14:textId="77777777" w:rsidR="00920C7B" w:rsidRPr="00670F93" w:rsidRDefault="00920C7B" w:rsidP="00643AD6">
      <w:pPr>
        <w:pStyle w:val="4"/>
        <w:spacing w:after="180"/>
        <w:rPr>
          <w:lang w:eastAsia="zh-CN"/>
        </w:rPr>
      </w:pPr>
      <w:r w:rsidRPr="00670F93">
        <w:rPr>
          <w:lang w:eastAsia="zh-CN"/>
        </w:rPr>
        <w:t>正态性检验</w:t>
      </w:r>
    </w:p>
    <w:p w14:paraId="4B915AE1" w14:textId="77777777" w:rsidR="00335D8C" w:rsidRPr="00670F93" w:rsidRDefault="00335D8C" w:rsidP="00335D8C">
      <w:pPr>
        <w:rPr>
          <w:rFonts w:ascii="Times New Roman" w:eastAsia="宋体" w:hAnsi="Times New Roman" w:cs="Times New Roman"/>
        </w:rPr>
      </w:pPr>
      <w:r w:rsidRPr="00670F93">
        <w:rPr>
          <w:rFonts w:ascii="Times New Roman" w:eastAsia="宋体" w:hAnsi="Times New Roman" w:cs="Times New Roman"/>
        </w:rPr>
        <w:t>Table.</w:t>
      </w:r>
      <w:r w:rsidR="004120D6">
        <w:rPr>
          <w:rFonts w:ascii="Times New Roman" w:eastAsia="宋体" w:hAnsi="Times New Roman" w:cs="Times New Roman"/>
        </w:rPr>
        <w:t>1</w:t>
      </w:r>
      <w:r w:rsidRPr="00670F93">
        <w:rPr>
          <w:rFonts w:ascii="Times New Roman" w:eastAsia="宋体" w:hAnsi="Times New Roman" w:cs="Times New Roman"/>
        </w:rPr>
        <w:t xml:space="preserve"> Descriptive Statistics</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6"/>
        <w:gridCol w:w="576"/>
        <w:gridCol w:w="763"/>
        <w:gridCol w:w="636"/>
        <w:gridCol w:w="950"/>
        <w:gridCol w:w="636"/>
        <w:gridCol w:w="656"/>
        <w:gridCol w:w="1163"/>
        <w:gridCol w:w="1030"/>
      </w:tblGrid>
      <w:tr w:rsidR="00670F93" w:rsidRPr="00670F93" w14:paraId="3B1D5D52" w14:textId="77777777" w:rsidTr="00670F93">
        <w:trPr>
          <w:trHeight w:val="315"/>
          <w:tblHeader/>
        </w:trPr>
        <w:tc>
          <w:tcPr>
            <w:tcW w:w="0" w:type="auto"/>
            <w:tcBorders>
              <w:top w:val="single" w:sz="4" w:space="0" w:color="auto"/>
              <w:bottom w:val="single" w:sz="4" w:space="0" w:color="auto"/>
            </w:tcBorders>
            <w:noWrap/>
            <w:vAlign w:val="center"/>
            <w:hideMark/>
          </w:tcPr>
          <w:p w14:paraId="225851AA" w14:textId="77777777" w:rsidR="00670F93" w:rsidRPr="00670F93" w:rsidRDefault="00670F93" w:rsidP="00670F93">
            <w:pPr>
              <w:jc w:val="center"/>
              <w:rPr>
                <w:rFonts w:ascii="Times New Roman" w:eastAsia="宋体" w:hAnsi="Times New Roman" w:cs="Times New Roman"/>
                <w:lang w:eastAsia="zh-CN"/>
              </w:rPr>
            </w:pPr>
            <w:r>
              <w:rPr>
                <w:rFonts w:ascii="Times New Roman" w:eastAsia="宋体" w:hAnsi="Times New Roman" w:cs="Times New Roman"/>
                <w:lang w:eastAsia="zh-CN"/>
              </w:rPr>
              <w:t xml:space="preserve">Variable </w:t>
            </w:r>
          </w:p>
        </w:tc>
        <w:tc>
          <w:tcPr>
            <w:tcW w:w="0" w:type="auto"/>
            <w:tcBorders>
              <w:top w:val="single" w:sz="4" w:space="0" w:color="auto"/>
              <w:bottom w:val="single" w:sz="4" w:space="0" w:color="auto"/>
            </w:tcBorders>
            <w:noWrap/>
            <w:vAlign w:val="center"/>
            <w:hideMark/>
          </w:tcPr>
          <w:p w14:paraId="3141BE2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N</w:t>
            </w:r>
          </w:p>
        </w:tc>
        <w:tc>
          <w:tcPr>
            <w:tcW w:w="0" w:type="auto"/>
            <w:tcBorders>
              <w:top w:val="single" w:sz="4" w:space="0" w:color="auto"/>
              <w:bottom w:val="single" w:sz="4" w:space="0" w:color="auto"/>
            </w:tcBorders>
            <w:noWrap/>
            <w:vAlign w:val="center"/>
            <w:hideMark/>
          </w:tcPr>
          <w:p w14:paraId="4227A38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Mean</w:t>
            </w:r>
          </w:p>
        </w:tc>
        <w:tc>
          <w:tcPr>
            <w:tcW w:w="0" w:type="auto"/>
            <w:tcBorders>
              <w:top w:val="single" w:sz="4" w:space="0" w:color="auto"/>
              <w:bottom w:val="single" w:sz="4" w:space="0" w:color="auto"/>
            </w:tcBorders>
            <w:noWrap/>
            <w:vAlign w:val="center"/>
            <w:hideMark/>
          </w:tcPr>
          <w:p w14:paraId="05B9139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SD</w:t>
            </w:r>
          </w:p>
        </w:tc>
        <w:tc>
          <w:tcPr>
            <w:tcW w:w="0" w:type="auto"/>
            <w:tcBorders>
              <w:top w:val="single" w:sz="4" w:space="0" w:color="auto"/>
              <w:bottom w:val="single" w:sz="4" w:space="0" w:color="auto"/>
            </w:tcBorders>
            <w:noWrap/>
            <w:vAlign w:val="center"/>
            <w:hideMark/>
          </w:tcPr>
          <w:p w14:paraId="28322FE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Median</w:t>
            </w:r>
          </w:p>
        </w:tc>
        <w:tc>
          <w:tcPr>
            <w:tcW w:w="0" w:type="auto"/>
            <w:tcBorders>
              <w:top w:val="single" w:sz="4" w:space="0" w:color="auto"/>
              <w:bottom w:val="single" w:sz="4" w:space="0" w:color="auto"/>
            </w:tcBorders>
            <w:noWrap/>
            <w:vAlign w:val="center"/>
            <w:hideMark/>
          </w:tcPr>
          <w:p w14:paraId="2864576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Min</w:t>
            </w:r>
          </w:p>
        </w:tc>
        <w:tc>
          <w:tcPr>
            <w:tcW w:w="0" w:type="auto"/>
            <w:tcBorders>
              <w:top w:val="single" w:sz="4" w:space="0" w:color="auto"/>
              <w:bottom w:val="single" w:sz="4" w:space="0" w:color="auto"/>
            </w:tcBorders>
            <w:noWrap/>
            <w:vAlign w:val="center"/>
            <w:hideMark/>
          </w:tcPr>
          <w:p w14:paraId="2C7AFEB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Max</w:t>
            </w:r>
          </w:p>
        </w:tc>
        <w:tc>
          <w:tcPr>
            <w:tcW w:w="0" w:type="auto"/>
            <w:tcBorders>
              <w:top w:val="single" w:sz="4" w:space="0" w:color="auto"/>
              <w:bottom w:val="single" w:sz="4" w:space="0" w:color="auto"/>
            </w:tcBorders>
            <w:noWrap/>
            <w:vAlign w:val="center"/>
            <w:hideMark/>
          </w:tcPr>
          <w:p w14:paraId="058B621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Skewness</w:t>
            </w:r>
          </w:p>
        </w:tc>
        <w:tc>
          <w:tcPr>
            <w:tcW w:w="0" w:type="auto"/>
            <w:tcBorders>
              <w:top w:val="single" w:sz="4" w:space="0" w:color="auto"/>
              <w:bottom w:val="single" w:sz="4" w:space="0" w:color="auto"/>
            </w:tcBorders>
            <w:noWrap/>
            <w:vAlign w:val="center"/>
            <w:hideMark/>
          </w:tcPr>
          <w:p w14:paraId="4F3EE67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Kurtosis</w:t>
            </w:r>
          </w:p>
        </w:tc>
      </w:tr>
      <w:tr w:rsidR="00670F93" w:rsidRPr="00670F93" w14:paraId="1E7EF3EC" w14:textId="77777777" w:rsidTr="00670F93">
        <w:trPr>
          <w:trHeight w:val="315"/>
        </w:trPr>
        <w:tc>
          <w:tcPr>
            <w:tcW w:w="0" w:type="auto"/>
            <w:tcBorders>
              <w:top w:val="single" w:sz="4" w:space="0" w:color="auto"/>
            </w:tcBorders>
            <w:noWrap/>
            <w:vAlign w:val="center"/>
            <w:hideMark/>
          </w:tcPr>
          <w:p w14:paraId="7091DBB1"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Gender</w:t>
            </w:r>
          </w:p>
        </w:tc>
        <w:tc>
          <w:tcPr>
            <w:tcW w:w="0" w:type="auto"/>
            <w:tcBorders>
              <w:top w:val="single" w:sz="4" w:space="0" w:color="auto"/>
            </w:tcBorders>
            <w:noWrap/>
            <w:vAlign w:val="center"/>
            <w:hideMark/>
          </w:tcPr>
          <w:p w14:paraId="26A60B6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tcBorders>
              <w:top w:val="single" w:sz="4" w:space="0" w:color="auto"/>
            </w:tcBorders>
            <w:noWrap/>
            <w:vAlign w:val="center"/>
            <w:hideMark/>
          </w:tcPr>
          <w:p w14:paraId="4B0FB8F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0.51</w:t>
            </w:r>
          </w:p>
        </w:tc>
        <w:tc>
          <w:tcPr>
            <w:tcW w:w="0" w:type="auto"/>
            <w:tcBorders>
              <w:top w:val="single" w:sz="4" w:space="0" w:color="auto"/>
            </w:tcBorders>
            <w:noWrap/>
            <w:vAlign w:val="center"/>
            <w:hideMark/>
          </w:tcPr>
          <w:p w14:paraId="3538D4E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0.5</w:t>
            </w:r>
          </w:p>
        </w:tc>
        <w:tc>
          <w:tcPr>
            <w:tcW w:w="0" w:type="auto"/>
            <w:tcBorders>
              <w:top w:val="single" w:sz="4" w:space="0" w:color="auto"/>
            </w:tcBorders>
            <w:noWrap/>
            <w:vAlign w:val="center"/>
            <w:hideMark/>
          </w:tcPr>
          <w:p w14:paraId="604D23B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tcBorders>
              <w:top w:val="single" w:sz="4" w:space="0" w:color="auto"/>
            </w:tcBorders>
            <w:noWrap/>
            <w:vAlign w:val="center"/>
            <w:hideMark/>
          </w:tcPr>
          <w:p w14:paraId="0A61313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w:t>
            </w:r>
          </w:p>
        </w:tc>
        <w:tc>
          <w:tcPr>
            <w:tcW w:w="0" w:type="auto"/>
            <w:tcBorders>
              <w:top w:val="single" w:sz="4" w:space="0" w:color="auto"/>
            </w:tcBorders>
            <w:noWrap/>
            <w:vAlign w:val="center"/>
            <w:hideMark/>
          </w:tcPr>
          <w:p w14:paraId="4DA9510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tcBorders>
              <w:top w:val="single" w:sz="4" w:space="0" w:color="auto"/>
            </w:tcBorders>
            <w:noWrap/>
            <w:vAlign w:val="center"/>
            <w:hideMark/>
          </w:tcPr>
          <w:p w14:paraId="73979CF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-0.03</w:t>
            </w:r>
          </w:p>
        </w:tc>
        <w:tc>
          <w:tcPr>
            <w:tcW w:w="0" w:type="auto"/>
            <w:tcBorders>
              <w:top w:val="single" w:sz="4" w:space="0" w:color="auto"/>
            </w:tcBorders>
            <w:noWrap/>
            <w:vAlign w:val="center"/>
            <w:hideMark/>
          </w:tcPr>
          <w:p w14:paraId="1A6E8F5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-2</w:t>
            </w:r>
          </w:p>
        </w:tc>
      </w:tr>
      <w:tr w:rsidR="00670F93" w:rsidRPr="00670F93" w14:paraId="435DCBCB" w14:textId="77777777" w:rsidTr="00670F93">
        <w:trPr>
          <w:trHeight w:val="315"/>
        </w:trPr>
        <w:tc>
          <w:tcPr>
            <w:tcW w:w="0" w:type="auto"/>
            <w:noWrap/>
            <w:vAlign w:val="center"/>
            <w:hideMark/>
          </w:tcPr>
          <w:p w14:paraId="0760785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Age</w:t>
            </w:r>
          </w:p>
        </w:tc>
        <w:tc>
          <w:tcPr>
            <w:tcW w:w="0" w:type="auto"/>
            <w:noWrap/>
            <w:vAlign w:val="center"/>
            <w:hideMark/>
          </w:tcPr>
          <w:p w14:paraId="1AF609D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6BE3205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25.05</w:t>
            </w:r>
          </w:p>
        </w:tc>
        <w:tc>
          <w:tcPr>
            <w:tcW w:w="0" w:type="auto"/>
            <w:noWrap/>
            <w:vAlign w:val="center"/>
            <w:hideMark/>
          </w:tcPr>
          <w:p w14:paraId="035D8BA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4.85</w:t>
            </w:r>
          </w:p>
        </w:tc>
        <w:tc>
          <w:tcPr>
            <w:tcW w:w="0" w:type="auto"/>
            <w:noWrap/>
            <w:vAlign w:val="center"/>
            <w:hideMark/>
          </w:tcPr>
          <w:p w14:paraId="36C2F62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25</w:t>
            </w:r>
          </w:p>
        </w:tc>
        <w:tc>
          <w:tcPr>
            <w:tcW w:w="0" w:type="auto"/>
            <w:noWrap/>
            <w:vAlign w:val="center"/>
            <w:hideMark/>
          </w:tcPr>
          <w:p w14:paraId="706A45B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10</w:t>
            </w:r>
          </w:p>
        </w:tc>
        <w:tc>
          <w:tcPr>
            <w:tcW w:w="0" w:type="auto"/>
            <w:noWrap/>
            <w:vAlign w:val="center"/>
            <w:hideMark/>
          </w:tcPr>
          <w:p w14:paraId="3801F1A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38</w:t>
            </w:r>
          </w:p>
        </w:tc>
        <w:tc>
          <w:tcPr>
            <w:tcW w:w="0" w:type="auto"/>
            <w:noWrap/>
            <w:vAlign w:val="center"/>
            <w:hideMark/>
          </w:tcPr>
          <w:p w14:paraId="3DA12C2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0.02</w:t>
            </w:r>
          </w:p>
        </w:tc>
        <w:tc>
          <w:tcPr>
            <w:tcW w:w="0" w:type="auto"/>
            <w:noWrap/>
            <w:vAlign w:val="center"/>
            <w:hideMark/>
          </w:tcPr>
          <w:p w14:paraId="6B269CE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-0.15</w:t>
            </w:r>
          </w:p>
        </w:tc>
      </w:tr>
      <w:tr w:rsidR="00670F93" w:rsidRPr="00670F93" w14:paraId="6FB3E8AF" w14:textId="77777777" w:rsidTr="00670F93">
        <w:trPr>
          <w:trHeight w:val="315"/>
        </w:trPr>
        <w:tc>
          <w:tcPr>
            <w:tcW w:w="0" w:type="auto"/>
            <w:noWrap/>
            <w:vAlign w:val="center"/>
            <w:hideMark/>
          </w:tcPr>
          <w:p w14:paraId="005FF30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Group</w:t>
            </w:r>
          </w:p>
        </w:tc>
        <w:tc>
          <w:tcPr>
            <w:tcW w:w="0" w:type="auto"/>
            <w:noWrap/>
            <w:vAlign w:val="center"/>
            <w:hideMark/>
          </w:tcPr>
          <w:p w14:paraId="7BFC1E6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12281A3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4.46</w:t>
            </w:r>
          </w:p>
        </w:tc>
        <w:tc>
          <w:tcPr>
            <w:tcW w:w="0" w:type="auto"/>
            <w:noWrap/>
            <w:vAlign w:val="center"/>
            <w:hideMark/>
          </w:tcPr>
          <w:p w14:paraId="2783418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2.65</w:t>
            </w:r>
          </w:p>
        </w:tc>
        <w:tc>
          <w:tcPr>
            <w:tcW w:w="0" w:type="auto"/>
            <w:noWrap/>
            <w:vAlign w:val="center"/>
            <w:hideMark/>
          </w:tcPr>
          <w:p w14:paraId="717651D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5</w:t>
            </w:r>
          </w:p>
        </w:tc>
        <w:tc>
          <w:tcPr>
            <w:tcW w:w="0" w:type="auto"/>
            <w:noWrap/>
            <w:vAlign w:val="center"/>
            <w:hideMark/>
          </w:tcPr>
          <w:p w14:paraId="632F08A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w:t>
            </w:r>
          </w:p>
        </w:tc>
        <w:tc>
          <w:tcPr>
            <w:tcW w:w="0" w:type="auto"/>
            <w:noWrap/>
            <w:vAlign w:val="center"/>
            <w:hideMark/>
          </w:tcPr>
          <w:p w14:paraId="1E6C2DF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8</w:t>
            </w:r>
          </w:p>
        </w:tc>
        <w:tc>
          <w:tcPr>
            <w:tcW w:w="0" w:type="auto"/>
            <w:noWrap/>
            <w:vAlign w:val="center"/>
            <w:hideMark/>
          </w:tcPr>
          <w:p w14:paraId="372C05CB"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-0.36</w:t>
            </w:r>
          </w:p>
        </w:tc>
        <w:tc>
          <w:tcPr>
            <w:tcW w:w="0" w:type="auto"/>
            <w:noWrap/>
            <w:vAlign w:val="center"/>
            <w:hideMark/>
          </w:tcPr>
          <w:p w14:paraId="2EE704E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-1.15</w:t>
            </w:r>
          </w:p>
        </w:tc>
      </w:tr>
      <w:tr w:rsidR="00670F93" w:rsidRPr="00670F93" w14:paraId="38F20ADC" w14:textId="77777777" w:rsidTr="00670F93">
        <w:trPr>
          <w:trHeight w:val="315"/>
        </w:trPr>
        <w:tc>
          <w:tcPr>
            <w:tcW w:w="0" w:type="auto"/>
            <w:noWrap/>
            <w:vAlign w:val="center"/>
            <w:hideMark/>
          </w:tcPr>
          <w:p w14:paraId="63F2687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ASC</w:t>
            </w:r>
          </w:p>
        </w:tc>
        <w:tc>
          <w:tcPr>
            <w:tcW w:w="0" w:type="auto"/>
            <w:noWrap/>
            <w:vAlign w:val="center"/>
            <w:hideMark/>
          </w:tcPr>
          <w:p w14:paraId="659DECC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76906DF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4.39</w:t>
            </w:r>
          </w:p>
        </w:tc>
        <w:tc>
          <w:tcPr>
            <w:tcW w:w="0" w:type="auto"/>
            <w:noWrap/>
            <w:vAlign w:val="center"/>
            <w:hideMark/>
          </w:tcPr>
          <w:p w14:paraId="1DD6C1D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1.07</w:t>
            </w:r>
          </w:p>
        </w:tc>
        <w:tc>
          <w:tcPr>
            <w:tcW w:w="0" w:type="auto"/>
            <w:noWrap/>
            <w:vAlign w:val="center"/>
            <w:hideMark/>
          </w:tcPr>
          <w:p w14:paraId="52D748B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4.4</w:t>
            </w:r>
          </w:p>
        </w:tc>
        <w:tc>
          <w:tcPr>
            <w:tcW w:w="0" w:type="auto"/>
            <w:noWrap/>
            <w:vAlign w:val="center"/>
            <w:hideMark/>
          </w:tcPr>
          <w:p w14:paraId="280D9F1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1.8</w:t>
            </w:r>
          </w:p>
        </w:tc>
        <w:tc>
          <w:tcPr>
            <w:tcW w:w="0" w:type="auto"/>
            <w:noWrap/>
            <w:vAlign w:val="center"/>
            <w:hideMark/>
          </w:tcPr>
          <w:p w14:paraId="2D9D5D4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6.4</w:t>
            </w:r>
          </w:p>
        </w:tc>
        <w:tc>
          <w:tcPr>
            <w:tcW w:w="0" w:type="auto"/>
            <w:noWrap/>
            <w:vAlign w:val="center"/>
            <w:hideMark/>
          </w:tcPr>
          <w:p w14:paraId="090FFC1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-0.25</w:t>
            </w:r>
          </w:p>
        </w:tc>
        <w:tc>
          <w:tcPr>
            <w:tcW w:w="0" w:type="auto"/>
            <w:noWrap/>
            <w:vAlign w:val="center"/>
            <w:hideMark/>
          </w:tcPr>
          <w:p w14:paraId="4546673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-0.51</w:t>
            </w:r>
          </w:p>
        </w:tc>
      </w:tr>
      <w:tr w:rsidR="00670F93" w:rsidRPr="00670F93" w14:paraId="1DA52C07" w14:textId="77777777" w:rsidTr="00670F93">
        <w:trPr>
          <w:trHeight w:val="315"/>
        </w:trPr>
        <w:tc>
          <w:tcPr>
            <w:tcW w:w="0" w:type="auto"/>
            <w:noWrap/>
            <w:vAlign w:val="center"/>
            <w:hideMark/>
          </w:tcPr>
          <w:p w14:paraId="3897730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OSC</w:t>
            </w:r>
          </w:p>
        </w:tc>
        <w:tc>
          <w:tcPr>
            <w:tcW w:w="0" w:type="auto"/>
            <w:noWrap/>
            <w:vAlign w:val="center"/>
            <w:hideMark/>
          </w:tcPr>
          <w:p w14:paraId="252412C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73F2451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4.39</w:t>
            </w:r>
          </w:p>
        </w:tc>
        <w:tc>
          <w:tcPr>
            <w:tcW w:w="0" w:type="auto"/>
            <w:noWrap/>
            <w:vAlign w:val="center"/>
            <w:hideMark/>
          </w:tcPr>
          <w:p w14:paraId="3050B46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1.06</w:t>
            </w:r>
          </w:p>
        </w:tc>
        <w:tc>
          <w:tcPr>
            <w:tcW w:w="0" w:type="auto"/>
            <w:noWrap/>
            <w:vAlign w:val="center"/>
            <w:hideMark/>
          </w:tcPr>
          <w:p w14:paraId="2324DC5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4.33</w:t>
            </w:r>
          </w:p>
        </w:tc>
        <w:tc>
          <w:tcPr>
            <w:tcW w:w="0" w:type="auto"/>
            <w:noWrap/>
            <w:vAlign w:val="center"/>
            <w:hideMark/>
          </w:tcPr>
          <w:p w14:paraId="5826773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1.67</w:t>
            </w:r>
          </w:p>
        </w:tc>
        <w:tc>
          <w:tcPr>
            <w:tcW w:w="0" w:type="auto"/>
            <w:noWrap/>
            <w:vAlign w:val="center"/>
            <w:hideMark/>
          </w:tcPr>
          <w:p w14:paraId="56B8188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6.33</w:t>
            </w:r>
          </w:p>
        </w:tc>
        <w:tc>
          <w:tcPr>
            <w:tcW w:w="0" w:type="auto"/>
            <w:noWrap/>
            <w:vAlign w:val="center"/>
            <w:hideMark/>
          </w:tcPr>
          <w:p w14:paraId="6F91B89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-0.3</w:t>
            </w:r>
          </w:p>
        </w:tc>
        <w:tc>
          <w:tcPr>
            <w:tcW w:w="0" w:type="auto"/>
            <w:noWrap/>
            <w:vAlign w:val="center"/>
            <w:hideMark/>
          </w:tcPr>
          <w:p w14:paraId="4462CED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-0.34</w:t>
            </w:r>
          </w:p>
        </w:tc>
      </w:tr>
      <w:tr w:rsidR="00670F93" w:rsidRPr="00670F93" w14:paraId="2ECA77E5" w14:textId="77777777" w:rsidTr="00670F93">
        <w:trPr>
          <w:trHeight w:val="315"/>
        </w:trPr>
        <w:tc>
          <w:tcPr>
            <w:tcW w:w="0" w:type="auto"/>
            <w:noWrap/>
            <w:vAlign w:val="center"/>
            <w:hideMark/>
          </w:tcPr>
          <w:p w14:paraId="6496C4E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RD</w:t>
            </w:r>
          </w:p>
        </w:tc>
        <w:tc>
          <w:tcPr>
            <w:tcW w:w="0" w:type="auto"/>
            <w:noWrap/>
            <w:vAlign w:val="center"/>
            <w:hideMark/>
          </w:tcPr>
          <w:p w14:paraId="070DEE1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3C7416C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4.01</w:t>
            </w:r>
          </w:p>
        </w:tc>
        <w:tc>
          <w:tcPr>
            <w:tcW w:w="0" w:type="auto"/>
            <w:noWrap/>
            <w:vAlign w:val="center"/>
            <w:hideMark/>
          </w:tcPr>
          <w:p w14:paraId="4C9B17D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1.13</w:t>
            </w:r>
          </w:p>
        </w:tc>
        <w:tc>
          <w:tcPr>
            <w:tcW w:w="0" w:type="auto"/>
            <w:noWrap/>
            <w:vAlign w:val="center"/>
            <w:hideMark/>
          </w:tcPr>
          <w:p w14:paraId="74EDEEB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66EACB7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1.6</w:t>
            </w:r>
          </w:p>
        </w:tc>
        <w:tc>
          <w:tcPr>
            <w:tcW w:w="0" w:type="auto"/>
            <w:noWrap/>
            <w:vAlign w:val="center"/>
            <w:hideMark/>
          </w:tcPr>
          <w:p w14:paraId="588DC73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6.4</w:t>
            </w:r>
          </w:p>
        </w:tc>
        <w:tc>
          <w:tcPr>
            <w:tcW w:w="0" w:type="auto"/>
            <w:noWrap/>
            <w:vAlign w:val="center"/>
            <w:hideMark/>
          </w:tcPr>
          <w:p w14:paraId="521F668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-0.04</w:t>
            </w:r>
          </w:p>
        </w:tc>
        <w:tc>
          <w:tcPr>
            <w:tcW w:w="0" w:type="auto"/>
            <w:noWrap/>
            <w:vAlign w:val="center"/>
            <w:hideMark/>
          </w:tcPr>
          <w:p w14:paraId="19AD776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-0.65</w:t>
            </w:r>
          </w:p>
        </w:tc>
      </w:tr>
      <w:tr w:rsidR="00670F93" w:rsidRPr="00670F93" w14:paraId="7DD0D4F3" w14:textId="77777777" w:rsidTr="00670F93">
        <w:trPr>
          <w:trHeight w:val="315"/>
        </w:trPr>
        <w:tc>
          <w:tcPr>
            <w:tcW w:w="0" w:type="auto"/>
            <w:noWrap/>
            <w:vAlign w:val="center"/>
            <w:hideMark/>
          </w:tcPr>
          <w:p w14:paraId="28665EF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POS</w:t>
            </w:r>
          </w:p>
        </w:tc>
        <w:tc>
          <w:tcPr>
            <w:tcW w:w="0" w:type="auto"/>
            <w:noWrap/>
            <w:vAlign w:val="center"/>
            <w:hideMark/>
          </w:tcPr>
          <w:p w14:paraId="7A56DEBB"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71ABAF6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627606C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1.13</w:t>
            </w:r>
          </w:p>
        </w:tc>
        <w:tc>
          <w:tcPr>
            <w:tcW w:w="0" w:type="auto"/>
            <w:noWrap/>
            <w:vAlign w:val="center"/>
            <w:hideMark/>
          </w:tcPr>
          <w:p w14:paraId="64EE9E7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314302F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1.8</w:t>
            </w:r>
          </w:p>
        </w:tc>
        <w:tc>
          <w:tcPr>
            <w:tcW w:w="0" w:type="auto"/>
            <w:noWrap/>
            <w:vAlign w:val="center"/>
            <w:hideMark/>
          </w:tcPr>
          <w:p w14:paraId="72D5AA9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6.2</w:t>
            </w:r>
          </w:p>
        </w:tc>
        <w:tc>
          <w:tcPr>
            <w:tcW w:w="0" w:type="auto"/>
            <w:noWrap/>
            <w:vAlign w:val="center"/>
            <w:hideMark/>
          </w:tcPr>
          <w:p w14:paraId="09FEACD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w:t>
            </w:r>
          </w:p>
        </w:tc>
        <w:tc>
          <w:tcPr>
            <w:tcW w:w="0" w:type="auto"/>
            <w:noWrap/>
            <w:vAlign w:val="center"/>
            <w:hideMark/>
          </w:tcPr>
          <w:p w14:paraId="0A3A68B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-0.72</w:t>
            </w:r>
          </w:p>
        </w:tc>
      </w:tr>
      <w:tr w:rsidR="00670F93" w:rsidRPr="00670F93" w14:paraId="1FA4E9C1" w14:textId="77777777" w:rsidTr="00670F93">
        <w:trPr>
          <w:trHeight w:val="315"/>
        </w:trPr>
        <w:tc>
          <w:tcPr>
            <w:tcW w:w="0" w:type="auto"/>
            <w:noWrap/>
            <w:vAlign w:val="center"/>
            <w:hideMark/>
          </w:tcPr>
          <w:p w14:paraId="4F867A9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LS</w:t>
            </w:r>
          </w:p>
        </w:tc>
        <w:tc>
          <w:tcPr>
            <w:tcW w:w="0" w:type="auto"/>
            <w:noWrap/>
            <w:vAlign w:val="center"/>
            <w:hideMark/>
          </w:tcPr>
          <w:p w14:paraId="751AE17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2348FC9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420FA6B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0.83</w:t>
            </w:r>
          </w:p>
        </w:tc>
        <w:tc>
          <w:tcPr>
            <w:tcW w:w="0" w:type="auto"/>
            <w:noWrap/>
            <w:vAlign w:val="center"/>
            <w:hideMark/>
          </w:tcPr>
          <w:p w14:paraId="6D7C981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5FE3BF1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1.8</w:t>
            </w:r>
          </w:p>
        </w:tc>
        <w:tc>
          <w:tcPr>
            <w:tcW w:w="0" w:type="auto"/>
            <w:noWrap/>
            <w:vAlign w:val="center"/>
            <w:hideMark/>
          </w:tcPr>
          <w:p w14:paraId="3F269E4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6.2</w:t>
            </w:r>
          </w:p>
        </w:tc>
        <w:tc>
          <w:tcPr>
            <w:tcW w:w="0" w:type="auto"/>
            <w:noWrap/>
            <w:vAlign w:val="center"/>
            <w:hideMark/>
          </w:tcPr>
          <w:p w14:paraId="4792401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0.02</w:t>
            </w:r>
          </w:p>
        </w:tc>
        <w:tc>
          <w:tcPr>
            <w:tcW w:w="0" w:type="auto"/>
            <w:noWrap/>
            <w:vAlign w:val="center"/>
            <w:hideMark/>
          </w:tcPr>
          <w:p w14:paraId="50B089D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1.06</w:t>
            </w:r>
          </w:p>
        </w:tc>
      </w:tr>
      <w:tr w:rsidR="00670F93" w:rsidRPr="00670F93" w14:paraId="6D1BFFE9" w14:textId="77777777" w:rsidTr="00670F93">
        <w:trPr>
          <w:trHeight w:val="315"/>
        </w:trPr>
        <w:tc>
          <w:tcPr>
            <w:tcW w:w="0" w:type="auto"/>
            <w:noWrap/>
            <w:vAlign w:val="center"/>
            <w:hideMark/>
          </w:tcPr>
          <w:p w14:paraId="14A85321"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SCD</w:t>
            </w:r>
          </w:p>
        </w:tc>
        <w:tc>
          <w:tcPr>
            <w:tcW w:w="0" w:type="auto"/>
            <w:noWrap/>
            <w:vAlign w:val="center"/>
            <w:hideMark/>
          </w:tcPr>
          <w:p w14:paraId="1889CD71"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799B213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3.98</w:t>
            </w:r>
          </w:p>
        </w:tc>
        <w:tc>
          <w:tcPr>
            <w:tcW w:w="0" w:type="auto"/>
            <w:noWrap/>
            <w:vAlign w:val="center"/>
            <w:hideMark/>
          </w:tcPr>
          <w:p w14:paraId="4F5651E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0.98</w:t>
            </w:r>
          </w:p>
        </w:tc>
        <w:tc>
          <w:tcPr>
            <w:tcW w:w="0" w:type="auto"/>
            <w:noWrap/>
            <w:vAlign w:val="center"/>
            <w:hideMark/>
          </w:tcPr>
          <w:p w14:paraId="3D9044B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62A8CC6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noWrap/>
            <w:vAlign w:val="center"/>
            <w:hideMark/>
          </w:tcPr>
          <w:p w14:paraId="00B5DCB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7</w:t>
            </w:r>
          </w:p>
        </w:tc>
        <w:tc>
          <w:tcPr>
            <w:tcW w:w="0" w:type="auto"/>
            <w:noWrap/>
            <w:vAlign w:val="center"/>
            <w:hideMark/>
          </w:tcPr>
          <w:p w14:paraId="5BE2124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-0.04</w:t>
            </w:r>
          </w:p>
        </w:tc>
        <w:tc>
          <w:tcPr>
            <w:tcW w:w="0" w:type="auto"/>
            <w:noWrap/>
            <w:vAlign w:val="center"/>
            <w:hideMark/>
          </w:tcPr>
          <w:p w14:paraId="0AE422E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0.53</w:t>
            </w:r>
          </w:p>
        </w:tc>
      </w:tr>
      <w:tr w:rsidR="00670F93" w:rsidRPr="00670F93" w14:paraId="429F70C9" w14:textId="77777777" w:rsidTr="00670F93">
        <w:trPr>
          <w:trHeight w:val="315"/>
        </w:trPr>
        <w:tc>
          <w:tcPr>
            <w:tcW w:w="0" w:type="auto"/>
            <w:noWrap/>
            <w:vAlign w:val="center"/>
            <w:hideMark/>
          </w:tcPr>
          <w:p w14:paraId="6635817B"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USC</w:t>
            </w:r>
          </w:p>
        </w:tc>
        <w:tc>
          <w:tcPr>
            <w:tcW w:w="0" w:type="auto"/>
            <w:noWrap/>
            <w:vAlign w:val="center"/>
            <w:hideMark/>
          </w:tcPr>
          <w:p w14:paraId="2DB544F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1E24A10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3.97</w:t>
            </w:r>
          </w:p>
        </w:tc>
        <w:tc>
          <w:tcPr>
            <w:tcW w:w="0" w:type="auto"/>
            <w:noWrap/>
            <w:vAlign w:val="center"/>
            <w:hideMark/>
          </w:tcPr>
          <w:p w14:paraId="7E42AB2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1.29</w:t>
            </w:r>
          </w:p>
        </w:tc>
        <w:tc>
          <w:tcPr>
            <w:tcW w:w="0" w:type="auto"/>
            <w:noWrap/>
            <w:vAlign w:val="center"/>
            <w:hideMark/>
          </w:tcPr>
          <w:p w14:paraId="5EAD3C61"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36F2321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noWrap/>
            <w:vAlign w:val="center"/>
            <w:hideMark/>
          </w:tcPr>
          <w:p w14:paraId="0477DEC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7</w:t>
            </w:r>
          </w:p>
        </w:tc>
        <w:tc>
          <w:tcPr>
            <w:tcW w:w="0" w:type="auto"/>
            <w:noWrap/>
            <w:vAlign w:val="center"/>
            <w:hideMark/>
          </w:tcPr>
          <w:p w14:paraId="05A9D33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-0.04</w:t>
            </w:r>
          </w:p>
        </w:tc>
        <w:tc>
          <w:tcPr>
            <w:tcW w:w="0" w:type="auto"/>
            <w:noWrap/>
            <w:vAlign w:val="center"/>
            <w:hideMark/>
          </w:tcPr>
          <w:p w14:paraId="5F184F1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-0.97</w:t>
            </w:r>
          </w:p>
        </w:tc>
      </w:tr>
      <w:tr w:rsidR="00670F93" w:rsidRPr="00670F93" w14:paraId="49FDEEBB" w14:textId="77777777" w:rsidTr="00670F93">
        <w:trPr>
          <w:trHeight w:val="315"/>
        </w:trPr>
        <w:tc>
          <w:tcPr>
            <w:tcW w:w="0" w:type="auto"/>
            <w:noWrap/>
            <w:vAlign w:val="center"/>
            <w:hideMark/>
          </w:tcPr>
          <w:p w14:paraId="79B6AEC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DSC</w:t>
            </w:r>
          </w:p>
        </w:tc>
        <w:tc>
          <w:tcPr>
            <w:tcW w:w="0" w:type="auto"/>
            <w:noWrap/>
            <w:vAlign w:val="center"/>
            <w:hideMark/>
          </w:tcPr>
          <w:p w14:paraId="705BE76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10C83B0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4.02</w:t>
            </w:r>
          </w:p>
        </w:tc>
        <w:tc>
          <w:tcPr>
            <w:tcW w:w="0" w:type="auto"/>
            <w:noWrap/>
            <w:vAlign w:val="center"/>
            <w:hideMark/>
          </w:tcPr>
          <w:p w14:paraId="6C8E07D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1.31</w:t>
            </w:r>
          </w:p>
        </w:tc>
        <w:tc>
          <w:tcPr>
            <w:tcW w:w="0" w:type="auto"/>
            <w:noWrap/>
            <w:vAlign w:val="center"/>
            <w:hideMark/>
          </w:tcPr>
          <w:p w14:paraId="1FD06E3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1A21386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noWrap/>
            <w:vAlign w:val="center"/>
            <w:hideMark/>
          </w:tcPr>
          <w:p w14:paraId="077CB98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7</w:t>
            </w:r>
          </w:p>
        </w:tc>
        <w:tc>
          <w:tcPr>
            <w:tcW w:w="0" w:type="auto"/>
            <w:noWrap/>
            <w:vAlign w:val="center"/>
            <w:hideMark/>
          </w:tcPr>
          <w:p w14:paraId="56E562A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-0.1</w:t>
            </w:r>
          </w:p>
        </w:tc>
        <w:tc>
          <w:tcPr>
            <w:tcW w:w="0" w:type="auto"/>
            <w:noWrap/>
            <w:vAlign w:val="center"/>
            <w:hideMark/>
          </w:tcPr>
          <w:p w14:paraId="390683E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-0.76</w:t>
            </w:r>
          </w:p>
        </w:tc>
      </w:tr>
      <w:tr w:rsidR="00670F93" w:rsidRPr="00670F93" w14:paraId="2370E2BF" w14:textId="77777777" w:rsidTr="00670F93">
        <w:trPr>
          <w:trHeight w:val="315"/>
        </w:trPr>
        <w:tc>
          <w:tcPr>
            <w:tcW w:w="0" w:type="auto"/>
            <w:noWrap/>
            <w:vAlign w:val="center"/>
            <w:hideMark/>
          </w:tcPr>
          <w:p w14:paraId="2DBC6B4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UI</w:t>
            </w:r>
          </w:p>
        </w:tc>
        <w:tc>
          <w:tcPr>
            <w:tcW w:w="0" w:type="auto"/>
            <w:noWrap/>
            <w:vAlign w:val="center"/>
            <w:hideMark/>
          </w:tcPr>
          <w:p w14:paraId="306C597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47B1C9F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3.1</w:t>
            </w:r>
          </w:p>
        </w:tc>
        <w:tc>
          <w:tcPr>
            <w:tcW w:w="0" w:type="auto"/>
            <w:noWrap/>
            <w:vAlign w:val="center"/>
            <w:hideMark/>
          </w:tcPr>
          <w:p w14:paraId="0A9D82A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0.9</w:t>
            </w:r>
          </w:p>
        </w:tc>
        <w:tc>
          <w:tcPr>
            <w:tcW w:w="0" w:type="auto"/>
            <w:noWrap/>
            <w:vAlign w:val="center"/>
            <w:hideMark/>
          </w:tcPr>
          <w:p w14:paraId="57AA723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w:t>
            </w:r>
          </w:p>
        </w:tc>
        <w:tc>
          <w:tcPr>
            <w:tcW w:w="0" w:type="auto"/>
            <w:noWrap/>
            <w:vAlign w:val="center"/>
            <w:hideMark/>
          </w:tcPr>
          <w:p w14:paraId="40EDC77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1.67</w:t>
            </w:r>
          </w:p>
        </w:tc>
        <w:tc>
          <w:tcPr>
            <w:tcW w:w="0" w:type="auto"/>
            <w:noWrap/>
            <w:vAlign w:val="center"/>
            <w:hideMark/>
          </w:tcPr>
          <w:p w14:paraId="7D09B4E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5</w:t>
            </w:r>
          </w:p>
        </w:tc>
        <w:tc>
          <w:tcPr>
            <w:tcW w:w="0" w:type="auto"/>
            <w:noWrap/>
            <w:vAlign w:val="center"/>
            <w:hideMark/>
          </w:tcPr>
          <w:p w14:paraId="786E2D9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0.14</w:t>
            </w:r>
          </w:p>
        </w:tc>
        <w:tc>
          <w:tcPr>
            <w:tcW w:w="0" w:type="auto"/>
            <w:noWrap/>
            <w:vAlign w:val="center"/>
            <w:hideMark/>
          </w:tcPr>
          <w:p w14:paraId="35D7660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-1.15</w:t>
            </w:r>
          </w:p>
        </w:tc>
      </w:tr>
      <w:tr w:rsidR="00670F93" w:rsidRPr="00670F93" w14:paraId="0107D29B" w14:textId="77777777" w:rsidTr="00670F93">
        <w:trPr>
          <w:trHeight w:val="315"/>
        </w:trPr>
        <w:tc>
          <w:tcPr>
            <w:tcW w:w="0" w:type="auto"/>
            <w:noWrap/>
            <w:vAlign w:val="center"/>
            <w:hideMark/>
          </w:tcPr>
          <w:p w14:paraId="3CB77D9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UC</w:t>
            </w:r>
          </w:p>
        </w:tc>
        <w:tc>
          <w:tcPr>
            <w:tcW w:w="0" w:type="auto"/>
            <w:noWrap/>
            <w:vAlign w:val="center"/>
            <w:hideMark/>
          </w:tcPr>
          <w:p w14:paraId="66592F1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06716D0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4.01</w:t>
            </w:r>
          </w:p>
        </w:tc>
        <w:tc>
          <w:tcPr>
            <w:tcW w:w="0" w:type="auto"/>
            <w:noWrap/>
            <w:vAlign w:val="center"/>
            <w:hideMark/>
          </w:tcPr>
          <w:p w14:paraId="486FE12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1.14</w:t>
            </w:r>
          </w:p>
        </w:tc>
        <w:tc>
          <w:tcPr>
            <w:tcW w:w="0" w:type="auto"/>
            <w:noWrap/>
            <w:vAlign w:val="center"/>
            <w:hideMark/>
          </w:tcPr>
          <w:p w14:paraId="071CB56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736851B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1.67</w:t>
            </w:r>
          </w:p>
        </w:tc>
        <w:tc>
          <w:tcPr>
            <w:tcW w:w="0" w:type="auto"/>
            <w:noWrap/>
            <w:vAlign w:val="center"/>
            <w:hideMark/>
          </w:tcPr>
          <w:p w14:paraId="04149C4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6.33</w:t>
            </w:r>
          </w:p>
        </w:tc>
        <w:tc>
          <w:tcPr>
            <w:tcW w:w="0" w:type="auto"/>
            <w:noWrap/>
            <w:vAlign w:val="center"/>
            <w:hideMark/>
          </w:tcPr>
          <w:p w14:paraId="25BBF06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-0.01</w:t>
            </w:r>
          </w:p>
        </w:tc>
        <w:tc>
          <w:tcPr>
            <w:tcW w:w="0" w:type="auto"/>
            <w:noWrap/>
            <w:vAlign w:val="center"/>
            <w:hideMark/>
          </w:tcPr>
          <w:p w14:paraId="3601E05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-0.82</w:t>
            </w:r>
          </w:p>
        </w:tc>
      </w:tr>
      <w:tr w:rsidR="00670F93" w:rsidRPr="00670F93" w14:paraId="74C3E07E" w14:textId="77777777" w:rsidTr="00670F93">
        <w:trPr>
          <w:trHeight w:val="315"/>
        </w:trPr>
        <w:tc>
          <w:tcPr>
            <w:tcW w:w="0" w:type="auto"/>
            <w:noWrap/>
            <w:vAlign w:val="center"/>
            <w:hideMark/>
          </w:tcPr>
          <w:p w14:paraId="242740D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DI</w:t>
            </w:r>
          </w:p>
        </w:tc>
        <w:tc>
          <w:tcPr>
            <w:tcW w:w="0" w:type="auto"/>
            <w:noWrap/>
            <w:vAlign w:val="center"/>
            <w:hideMark/>
          </w:tcPr>
          <w:p w14:paraId="10EFBC0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580DD6F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3.22</w:t>
            </w:r>
          </w:p>
        </w:tc>
        <w:tc>
          <w:tcPr>
            <w:tcW w:w="0" w:type="auto"/>
            <w:noWrap/>
            <w:vAlign w:val="center"/>
            <w:hideMark/>
          </w:tcPr>
          <w:p w14:paraId="25FC7F3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0.86</w:t>
            </w:r>
          </w:p>
        </w:tc>
        <w:tc>
          <w:tcPr>
            <w:tcW w:w="0" w:type="auto"/>
            <w:noWrap/>
            <w:vAlign w:val="center"/>
            <w:hideMark/>
          </w:tcPr>
          <w:p w14:paraId="62A902B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w:t>
            </w:r>
          </w:p>
        </w:tc>
        <w:tc>
          <w:tcPr>
            <w:tcW w:w="0" w:type="auto"/>
            <w:noWrap/>
            <w:vAlign w:val="center"/>
            <w:hideMark/>
          </w:tcPr>
          <w:p w14:paraId="08D95CD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noWrap/>
            <w:vAlign w:val="center"/>
            <w:hideMark/>
          </w:tcPr>
          <w:p w14:paraId="15CAF5A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5.67</w:t>
            </w:r>
          </w:p>
        </w:tc>
        <w:tc>
          <w:tcPr>
            <w:tcW w:w="0" w:type="auto"/>
            <w:noWrap/>
            <w:vAlign w:val="center"/>
            <w:hideMark/>
          </w:tcPr>
          <w:p w14:paraId="263EC9D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0.11</w:t>
            </w:r>
          </w:p>
        </w:tc>
        <w:tc>
          <w:tcPr>
            <w:tcW w:w="0" w:type="auto"/>
            <w:noWrap/>
            <w:vAlign w:val="center"/>
            <w:hideMark/>
          </w:tcPr>
          <w:p w14:paraId="51D1B2C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-0.5</w:t>
            </w:r>
          </w:p>
        </w:tc>
      </w:tr>
      <w:tr w:rsidR="00670F93" w:rsidRPr="00670F93" w14:paraId="28350924" w14:textId="77777777" w:rsidTr="00670F93">
        <w:trPr>
          <w:trHeight w:val="315"/>
        </w:trPr>
        <w:tc>
          <w:tcPr>
            <w:tcW w:w="0" w:type="auto"/>
            <w:noWrap/>
            <w:vAlign w:val="center"/>
            <w:hideMark/>
          </w:tcPr>
          <w:p w14:paraId="19883311"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DC</w:t>
            </w:r>
          </w:p>
        </w:tc>
        <w:tc>
          <w:tcPr>
            <w:tcW w:w="0" w:type="auto"/>
            <w:noWrap/>
            <w:vAlign w:val="center"/>
            <w:hideMark/>
          </w:tcPr>
          <w:p w14:paraId="191BDF3B"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5D4F9BEB"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4.04</w:t>
            </w:r>
          </w:p>
        </w:tc>
        <w:tc>
          <w:tcPr>
            <w:tcW w:w="0" w:type="auto"/>
            <w:noWrap/>
            <w:vAlign w:val="center"/>
            <w:hideMark/>
          </w:tcPr>
          <w:p w14:paraId="521D7D2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1.15</w:t>
            </w:r>
          </w:p>
        </w:tc>
        <w:tc>
          <w:tcPr>
            <w:tcW w:w="0" w:type="auto"/>
            <w:noWrap/>
            <w:vAlign w:val="center"/>
            <w:hideMark/>
          </w:tcPr>
          <w:p w14:paraId="5056575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1B629F1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1.67</w:t>
            </w:r>
          </w:p>
        </w:tc>
        <w:tc>
          <w:tcPr>
            <w:tcW w:w="0" w:type="auto"/>
            <w:noWrap/>
            <w:vAlign w:val="center"/>
            <w:hideMark/>
          </w:tcPr>
          <w:p w14:paraId="317D3AE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6.33</w:t>
            </w:r>
          </w:p>
        </w:tc>
        <w:tc>
          <w:tcPr>
            <w:tcW w:w="0" w:type="auto"/>
            <w:noWrap/>
            <w:vAlign w:val="center"/>
            <w:hideMark/>
          </w:tcPr>
          <w:p w14:paraId="2C4A513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-0.05</w:t>
            </w:r>
          </w:p>
        </w:tc>
        <w:tc>
          <w:tcPr>
            <w:tcW w:w="0" w:type="auto"/>
            <w:noWrap/>
            <w:vAlign w:val="center"/>
            <w:hideMark/>
          </w:tcPr>
          <w:p w14:paraId="3A1A90E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-0.81</w:t>
            </w:r>
          </w:p>
        </w:tc>
      </w:tr>
    </w:tbl>
    <w:p w14:paraId="148A545A" w14:textId="7BE2C5D2" w:rsidR="00F55A24" w:rsidRPr="003C5169" w:rsidRDefault="00670F93" w:rsidP="00920C7B">
      <w:pPr>
        <w:rPr>
          <w:rFonts w:ascii="Times New Roman" w:eastAsia="宋体" w:hAnsi="Times New Roman" w:cs="Times New Roman"/>
          <w:i/>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基于能力的社会比较倾向</w:t>
      </w:r>
      <w:r w:rsidR="00EC4260"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00EC4260" w:rsidRPr="00670F93">
        <w:rPr>
          <w:rFonts w:ascii="Times New Roman" w:eastAsia="宋体" w:hAnsi="Times New Roman" w:cs="Times New Roman"/>
          <w:i/>
        </w:rPr>
        <w:t>RD</w:t>
      </w:r>
      <w:r w:rsidR="00EC4260" w:rsidRPr="00670F93">
        <w:rPr>
          <w:rFonts w:ascii="Times New Roman" w:eastAsia="宋体" w:hAnsi="Times New Roman"/>
        </w:rPr>
        <w:t xml:space="preserve"> </w:t>
      </w:r>
      <w:r w:rsidR="00EC4260" w:rsidRPr="00670F93">
        <w:rPr>
          <w:rFonts w:ascii="Times New Roman" w:eastAsia="宋体" w:hAnsi="Times New Roman" w:cs="Times New Roman"/>
          <w:i/>
        </w:rPr>
        <w:t xml:space="preserve">relative deprivation </w:t>
      </w:r>
      <w:r w:rsidR="00EC4260" w:rsidRPr="00670F93">
        <w:rPr>
          <w:rFonts w:ascii="Times New Roman" w:eastAsia="宋体" w:hAnsi="Times New Roman" w:cs="Times New Roman"/>
          <w:i/>
        </w:rPr>
        <w:t>相对剥夺感</w:t>
      </w:r>
      <w:r w:rsidR="00EC4260" w:rsidRPr="00670F93">
        <w:rPr>
          <w:rFonts w:ascii="Times New Roman" w:eastAsia="宋体" w:hAnsi="Times New Roman" w:cs="Times New Roman"/>
          <w:i/>
        </w:rPr>
        <w:t xml:space="preserve">, </w:t>
      </w:r>
      <w:r w:rsidR="00700CF9" w:rsidRPr="00670F93">
        <w:rPr>
          <w:rFonts w:ascii="Times New Roman" w:eastAsia="宋体" w:hAnsi="Times New Roman" w:cs="Times New Roman"/>
          <w:i/>
        </w:rPr>
        <w:t>POS perceptions of superiority</w:t>
      </w:r>
      <w:r w:rsidR="00EC4260" w:rsidRPr="00670F93">
        <w:rPr>
          <w:rFonts w:ascii="Times New Roman" w:eastAsia="宋体" w:hAnsi="Times New Roman" w:cs="Times New Roman"/>
          <w:i/>
        </w:rPr>
        <w:t xml:space="preserve"> </w:t>
      </w:r>
      <w:r w:rsidR="00700CF9" w:rsidRPr="00670F93">
        <w:rPr>
          <w:rFonts w:ascii="Times New Roman" w:eastAsia="宋体" w:hAnsi="Times New Roman" w:cs="Times New Roman" w:hint="eastAsia"/>
          <w:i/>
          <w:lang w:eastAsia="zh-CN"/>
        </w:rPr>
        <w:t>感知到的</w:t>
      </w:r>
      <w:r w:rsidR="00EC4260" w:rsidRPr="00670F93">
        <w:rPr>
          <w:rFonts w:ascii="Times New Roman" w:eastAsia="宋体" w:hAnsi="Times New Roman" w:cs="Times New Roman"/>
          <w:i/>
        </w:rPr>
        <w:t>优越感</w:t>
      </w:r>
      <w:r w:rsidR="00EC4260" w:rsidRPr="00670F93">
        <w:rPr>
          <w:rFonts w:ascii="Times New Roman" w:eastAsia="宋体" w:hAnsi="Times New Roman" w:cs="Times New Roman"/>
          <w:i/>
        </w:rPr>
        <w:t xml:space="preserve">, LS life satisfaction </w:t>
      </w:r>
      <w:r w:rsidR="00EC4260" w:rsidRPr="00670F93">
        <w:rPr>
          <w:rFonts w:ascii="Times New Roman" w:eastAsia="宋体" w:hAnsi="Times New Roman" w:cs="Times New Roman"/>
          <w:i/>
        </w:rPr>
        <w:t>生活满意度</w:t>
      </w:r>
      <w:r w:rsidR="00EC4260" w:rsidRPr="00670F93">
        <w:rPr>
          <w:rFonts w:ascii="Times New Roman" w:eastAsia="宋体" w:hAnsi="Times New Roman" w:cs="Times New Roman"/>
          <w:i/>
        </w:rPr>
        <w:t xml:space="preserve">, SCD social comparison direction </w:t>
      </w:r>
      <w:r w:rsidR="00EC4260" w:rsidRPr="00670F93">
        <w:rPr>
          <w:rFonts w:ascii="Times New Roman" w:eastAsia="宋体" w:hAnsi="Times New Roman" w:cs="Times New Roman"/>
          <w:i/>
        </w:rPr>
        <w:t>社会比较方向</w:t>
      </w:r>
      <w:r w:rsidR="00EC4260" w:rsidRPr="00670F93">
        <w:rPr>
          <w:rFonts w:ascii="Times New Roman" w:eastAsia="宋体" w:hAnsi="Times New Roman" w:cs="Times New Roman"/>
          <w:i/>
        </w:rPr>
        <w:t>, USC upward social comparison</w:t>
      </w:r>
      <w:r w:rsidR="00EC4260" w:rsidRPr="00670F93">
        <w:rPr>
          <w:rFonts w:ascii="Times New Roman" w:eastAsia="宋体" w:hAnsi="Times New Roman" w:cs="Times New Roman"/>
          <w:i/>
        </w:rPr>
        <w:t>向上社会比较</w:t>
      </w:r>
      <w:r w:rsidR="00EC4260" w:rsidRPr="00670F93">
        <w:rPr>
          <w:rFonts w:ascii="Times New Roman" w:eastAsia="宋体" w:hAnsi="Times New Roman" w:cs="Times New Roman"/>
          <w:i/>
        </w:rPr>
        <w:t xml:space="preserve">, DSC downward social comparison </w:t>
      </w:r>
      <w:r w:rsidR="00EC4260" w:rsidRPr="00670F93">
        <w:rPr>
          <w:rFonts w:ascii="Times New Roman" w:eastAsia="宋体" w:hAnsi="Times New Roman" w:cs="Times New Roman"/>
          <w:i/>
        </w:rPr>
        <w:t>向下社会比较</w:t>
      </w:r>
      <w:r w:rsidR="00EC4260" w:rsidRPr="00670F93">
        <w:rPr>
          <w:rFonts w:ascii="Times New Roman" w:eastAsia="宋体" w:hAnsi="Times New Roman" w:cs="Times New Roman"/>
          <w:i/>
        </w:rPr>
        <w:t>, UI upward identify</w:t>
      </w:r>
      <w:r w:rsidR="00EC4260" w:rsidRPr="00670F93">
        <w:rPr>
          <w:rFonts w:ascii="Times New Roman" w:eastAsia="宋体" w:hAnsi="Times New Roman" w:cs="Times New Roman"/>
          <w:i/>
        </w:rPr>
        <w:t>向上认同</w:t>
      </w:r>
      <w:r w:rsidR="00EC4260" w:rsidRPr="00670F93">
        <w:rPr>
          <w:rFonts w:ascii="Times New Roman" w:eastAsia="宋体" w:hAnsi="Times New Roman" w:cs="Times New Roman"/>
          <w:i/>
        </w:rPr>
        <w:t xml:space="preserve">, UC upward contrast </w:t>
      </w:r>
      <w:r w:rsidR="00EC4260" w:rsidRPr="00670F93">
        <w:rPr>
          <w:rFonts w:ascii="Times New Roman" w:eastAsia="宋体" w:hAnsi="Times New Roman" w:cs="Times New Roman"/>
          <w:i/>
        </w:rPr>
        <w:t>向上对比</w:t>
      </w:r>
      <w:r w:rsidR="00EC4260" w:rsidRPr="00670F93">
        <w:rPr>
          <w:rFonts w:ascii="Times New Roman" w:eastAsia="宋体" w:hAnsi="Times New Roman" w:cs="Times New Roman"/>
          <w:i/>
        </w:rPr>
        <w:t xml:space="preserve">, DI downward identify </w:t>
      </w:r>
      <w:r w:rsidR="00EC4260" w:rsidRPr="00670F93">
        <w:rPr>
          <w:rFonts w:ascii="Times New Roman" w:eastAsia="宋体" w:hAnsi="Times New Roman" w:cs="Times New Roman"/>
          <w:i/>
        </w:rPr>
        <w:t>向下认同</w:t>
      </w:r>
      <w:r w:rsidR="00EC4260" w:rsidRPr="00670F93">
        <w:rPr>
          <w:rFonts w:ascii="Times New Roman" w:eastAsia="宋体" w:hAnsi="Times New Roman" w:cs="Times New Roman"/>
          <w:i/>
        </w:rPr>
        <w:t xml:space="preserve">, DC downward contrast </w:t>
      </w:r>
      <w:proofErr w:type="gramStart"/>
      <w:r w:rsidR="00EC4260" w:rsidRPr="00670F93">
        <w:rPr>
          <w:rFonts w:ascii="Times New Roman" w:eastAsia="宋体" w:hAnsi="Times New Roman" w:cs="Times New Roman"/>
          <w:i/>
        </w:rPr>
        <w:t>向下对比</w:t>
      </w:r>
      <w:proofErr w:type="gramEnd"/>
    </w:p>
    <w:p w14:paraId="427F375B" w14:textId="77777777" w:rsidR="004066EF" w:rsidRDefault="004066EF" w:rsidP="003C5169">
      <w:pPr>
        <w:widowControl/>
        <w:rPr>
          <w:rFonts w:ascii="Times New Roman" w:eastAsia="宋体" w:hAnsi="Times New Roman"/>
          <w:lang w:eastAsia="zh-CN"/>
        </w:rPr>
        <w:sectPr w:rsidR="004066EF" w:rsidSect="000978BD">
          <w:pgSz w:w="11906" w:h="16838"/>
          <w:pgMar w:top="1440" w:right="1800" w:bottom="1440" w:left="1800" w:header="851" w:footer="992" w:gutter="0"/>
          <w:cols w:space="425"/>
          <w:docGrid w:type="lines" w:linePitch="360"/>
        </w:sectPr>
      </w:pPr>
    </w:p>
    <w:p w14:paraId="257B799F" w14:textId="2990E144" w:rsidR="004066EF" w:rsidRDefault="00510CA5" w:rsidP="004066EF">
      <w:pPr>
        <w:widowControl/>
        <w:jc w:val="center"/>
        <w:rPr>
          <w:rFonts w:ascii="Times New Roman" w:eastAsia="宋体" w:hAnsi="Times New Roman"/>
          <w:lang w:eastAsia="zh-CN"/>
        </w:rPr>
      </w:pPr>
      <w:r>
        <w:rPr>
          <w:noProof/>
        </w:rPr>
        <w:lastRenderedPageBreak/>
        <w:drawing>
          <wp:inline distT="0" distB="0" distL="0" distR="0" wp14:anchorId="16574279" wp14:editId="69A006AB">
            <wp:extent cx="6671144" cy="5003208"/>
            <wp:effectExtent l="0" t="0" r="0" b="698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77140" cy="5007705"/>
                    </a:xfrm>
                    <a:prstGeom prst="rect">
                      <a:avLst/>
                    </a:prstGeom>
                    <a:noFill/>
                    <a:ln>
                      <a:noFill/>
                    </a:ln>
                  </pic:spPr>
                </pic:pic>
              </a:graphicData>
            </a:graphic>
          </wp:inline>
        </w:drawing>
      </w:r>
    </w:p>
    <w:p w14:paraId="0CF5A141" w14:textId="77777777" w:rsidR="004066EF" w:rsidRDefault="004066EF" w:rsidP="004066EF">
      <w:pPr>
        <w:widowControl/>
        <w:jc w:val="center"/>
        <w:rPr>
          <w:rFonts w:ascii="Times New Roman" w:eastAsia="宋体" w:hAnsi="Times New Roman"/>
          <w:lang w:eastAsia="zh-CN"/>
        </w:rPr>
        <w:sectPr w:rsidR="004066EF" w:rsidSect="000978BD">
          <w:pgSz w:w="16838" w:h="11906" w:orient="landscape"/>
          <w:pgMar w:top="1797" w:right="1440" w:bottom="1797" w:left="1440" w:header="851" w:footer="992" w:gutter="0"/>
          <w:cols w:space="425"/>
          <w:docGrid w:type="linesAndChars" w:linePitch="360"/>
        </w:sectPr>
      </w:pPr>
      <w:r>
        <w:rPr>
          <w:rFonts w:ascii="Times New Roman" w:eastAsia="宋体" w:hAnsi="Times New Roman"/>
          <w:lang w:eastAsia="zh-CN"/>
        </w:rPr>
        <w:t>F</w:t>
      </w:r>
      <w:r>
        <w:rPr>
          <w:rFonts w:ascii="Times New Roman" w:eastAsia="宋体" w:hAnsi="Times New Roman" w:hint="eastAsia"/>
          <w:lang w:eastAsia="zh-CN"/>
        </w:rPr>
        <w:t>igure</w:t>
      </w:r>
      <w:r>
        <w:rPr>
          <w:rFonts w:ascii="Times New Roman" w:eastAsia="宋体" w:hAnsi="Times New Roman"/>
          <w:lang w:eastAsia="zh-CN"/>
        </w:rPr>
        <w:t xml:space="preserve"> 1. Distribution</w:t>
      </w:r>
    </w:p>
    <w:p w14:paraId="6DAF77C1" w14:textId="77777777" w:rsidR="00670F93" w:rsidRDefault="00670F93" w:rsidP="00670F93">
      <w:pPr>
        <w:rPr>
          <w:rFonts w:ascii="Times New Roman" w:eastAsia="宋体" w:hAnsi="Times New Roman" w:cs="Times New Roman"/>
        </w:rPr>
      </w:pPr>
      <w:r w:rsidRPr="00670F93">
        <w:rPr>
          <w:rFonts w:ascii="Times New Roman" w:eastAsia="宋体" w:hAnsi="Times New Roman" w:cs="Times New Roman"/>
        </w:rPr>
        <w:lastRenderedPageBreak/>
        <w:t>Table.</w:t>
      </w:r>
      <w:r w:rsidR="004120D6">
        <w:rPr>
          <w:rFonts w:ascii="Times New Roman" w:eastAsia="宋体" w:hAnsi="Times New Roman" w:cs="Times New Roman"/>
        </w:rPr>
        <w:t>2</w:t>
      </w:r>
      <w:r w:rsidRPr="00670F93">
        <w:rPr>
          <w:rFonts w:ascii="Times New Roman" w:eastAsia="宋体" w:hAnsi="Times New Roman" w:cs="Times New Roman"/>
        </w:rPr>
        <w:t xml:space="preserve"> Correlation</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28"/>
        <w:gridCol w:w="999"/>
        <w:gridCol w:w="874"/>
        <w:gridCol w:w="874"/>
        <w:gridCol w:w="1128"/>
        <w:gridCol w:w="745"/>
        <w:gridCol w:w="874"/>
        <w:gridCol w:w="874"/>
        <w:gridCol w:w="745"/>
        <w:gridCol w:w="874"/>
        <w:gridCol w:w="874"/>
        <w:gridCol w:w="745"/>
        <w:gridCol w:w="874"/>
        <w:gridCol w:w="874"/>
        <w:gridCol w:w="745"/>
        <w:gridCol w:w="731"/>
      </w:tblGrid>
      <w:tr w:rsidR="00EA24D8" w:rsidRPr="004F5BDE" w14:paraId="63AA6BA4" w14:textId="77777777" w:rsidTr="00B4672F">
        <w:trPr>
          <w:trHeight w:val="285"/>
          <w:jc w:val="center"/>
        </w:trPr>
        <w:tc>
          <w:tcPr>
            <w:tcW w:w="404" w:type="pct"/>
            <w:tcBorders>
              <w:top w:val="single" w:sz="4" w:space="0" w:color="auto"/>
              <w:bottom w:val="single" w:sz="4" w:space="0" w:color="auto"/>
            </w:tcBorders>
            <w:shd w:val="clear" w:color="auto" w:fill="auto"/>
            <w:noWrap/>
            <w:vAlign w:val="center"/>
            <w:hideMark/>
          </w:tcPr>
          <w:p w14:paraId="50D51CF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58" w:type="pct"/>
            <w:tcBorders>
              <w:top w:val="single" w:sz="4" w:space="0" w:color="auto"/>
              <w:bottom w:val="single" w:sz="4" w:space="0" w:color="auto"/>
            </w:tcBorders>
            <w:shd w:val="clear" w:color="auto" w:fill="auto"/>
            <w:noWrap/>
            <w:vAlign w:val="center"/>
            <w:hideMark/>
          </w:tcPr>
          <w:p w14:paraId="1AC5941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Gender</w:t>
            </w:r>
          </w:p>
        </w:tc>
        <w:tc>
          <w:tcPr>
            <w:tcW w:w="313" w:type="pct"/>
            <w:tcBorders>
              <w:top w:val="single" w:sz="4" w:space="0" w:color="auto"/>
              <w:bottom w:val="single" w:sz="4" w:space="0" w:color="auto"/>
            </w:tcBorders>
            <w:shd w:val="clear" w:color="auto" w:fill="auto"/>
            <w:noWrap/>
            <w:vAlign w:val="center"/>
            <w:hideMark/>
          </w:tcPr>
          <w:p w14:paraId="28CFE89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Age</w:t>
            </w:r>
          </w:p>
        </w:tc>
        <w:tc>
          <w:tcPr>
            <w:tcW w:w="313" w:type="pct"/>
            <w:tcBorders>
              <w:top w:val="single" w:sz="4" w:space="0" w:color="auto"/>
              <w:bottom w:val="single" w:sz="4" w:space="0" w:color="auto"/>
            </w:tcBorders>
            <w:shd w:val="clear" w:color="auto" w:fill="auto"/>
            <w:noWrap/>
            <w:vAlign w:val="center"/>
            <w:hideMark/>
          </w:tcPr>
          <w:p w14:paraId="4B1AAA5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Edu</w:t>
            </w:r>
          </w:p>
        </w:tc>
        <w:tc>
          <w:tcPr>
            <w:tcW w:w="404" w:type="pct"/>
            <w:tcBorders>
              <w:top w:val="single" w:sz="4" w:space="0" w:color="auto"/>
              <w:bottom w:val="single" w:sz="4" w:space="0" w:color="auto"/>
            </w:tcBorders>
            <w:shd w:val="clear" w:color="auto" w:fill="auto"/>
            <w:noWrap/>
            <w:vAlign w:val="center"/>
            <w:hideMark/>
          </w:tcPr>
          <w:p w14:paraId="5905C25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Marriage</w:t>
            </w:r>
          </w:p>
        </w:tc>
        <w:tc>
          <w:tcPr>
            <w:tcW w:w="267" w:type="pct"/>
            <w:tcBorders>
              <w:top w:val="single" w:sz="4" w:space="0" w:color="auto"/>
              <w:bottom w:val="single" w:sz="4" w:space="0" w:color="auto"/>
            </w:tcBorders>
            <w:shd w:val="clear" w:color="auto" w:fill="auto"/>
            <w:noWrap/>
            <w:vAlign w:val="center"/>
            <w:hideMark/>
          </w:tcPr>
          <w:p w14:paraId="4CFE662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ASC</w:t>
            </w:r>
          </w:p>
        </w:tc>
        <w:tc>
          <w:tcPr>
            <w:tcW w:w="313" w:type="pct"/>
            <w:tcBorders>
              <w:top w:val="single" w:sz="4" w:space="0" w:color="auto"/>
              <w:bottom w:val="single" w:sz="4" w:space="0" w:color="auto"/>
            </w:tcBorders>
            <w:shd w:val="clear" w:color="auto" w:fill="auto"/>
            <w:noWrap/>
            <w:vAlign w:val="center"/>
            <w:hideMark/>
          </w:tcPr>
          <w:p w14:paraId="56A2472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OSC</w:t>
            </w:r>
          </w:p>
        </w:tc>
        <w:tc>
          <w:tcPr>
            <w:tcW w:w="313" w:type="pct"/>
            <w:tcBorders>
              <w:top w:val="single" w:sz="4" w:space="0" w:color="auto"/>
              <w:bottom w:val="single" w:sz="4" w:space="0" w:color="auto"/>
            </w:tcBorders>
            <w:shd w:val="clear" w:color="auto" w:fill="auto"/>
            <w:noWrap/>
            <w:vAlign w:val="center"/>
            <w:hideMark/>
          </w:tcPr>
          <w:p w14:paraId="2A91751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RD</w:t>
            </w:r>
          </w:p>
        </w:tc>
        <w:tc>
          <w:tcPr>
            <w:tcW w:w="267" w:type="pct"/>
            <w:tcBorders>
              <w:top w:val="single" w:sz="4" w:space="0" w:color="auto"/>
              <w:bottom w:val="single" w:sz="4" w:space="0" w:color="auto"/>
            </w:tcBorders>
            <w:shd w:val="clear" w:color="auto" w:fill="auto"/>
            <w:noWrap/>
            <w:vAlign w:val="center"/>
            <w:hideMark/>
          </w:tcPr>
          <w:p w14:paraId="2945FB3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POS</w:t>
            </w:r>
          </w:p>
        </w:tc>
        <w:tc>
          <w:tcPr>
            <w:tcW w:w="313" w:type="pct"/>
            <w:tcBorders>
              <w:top w:val="single" w:sz="4" w:space="0" w:color="auto"/>
              <w:bottom w:val="single" w:sz="4" w:space="0" w:color="auto"/>
            </w:tcBorders>
            <w:shd w:val="clear" w:color="auto" w:fill="auto"/>
            <w:noWrap/>
            <w:vAlign w:val="center"/>
            <w:hideMark/>
          </w:tcPr>
          <w:p w14:paraId="7CC2B96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LS</w:t>
            </w:r>
          </w:p>
        </w:tc>
        <w:tc>
          <w:tcPr>
            <w:tcW w:w="313" w:type="pct"/>
            <w:tcBorders>
              <w:top w:val="single" w:sz="4" w:space="0" w:color="auto"/>
              <w:bottom w:val="single" w:sz="4" w:space="0" w:color="auto"/>
            </w:tcBorders>
            <w:shd w:val="clear" w:color="auto" w:fill="auto"/>
            <w:noWrap/>
            <w:vAlign w:val="center"/>
            <w:hideMark/>
          </w:tcPr>
          <w:p w14:paraId="55508BF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SCD</w:t>
            </w:r>
          </w:p>
        </w:tc>
        <w:tc>
          <w:tcPr>
            <w:tcW w:w="267" w:type="pct"/>
            <w:tcBorders>
              <w:top w:val="single" w:sz="4" w:space="0" w:color="auto"/>
              <w:bottom w:val="single" w:sz="4" w:space="0" w:color="auto"/>
            </w:tcBorders>
            <w:shd w:val="clear" w:color="auto" w:fill="auto"/>
            <w:noWrap/>
            <w:vAlign w:val="center"/>
            <w:hideMark/>
          </w:tcPr>
          <w:p w14:paraId="0E17AA2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USC</w:t>
            </w:r>
          </w:p>
        </w:tc>
        <w:tc>
          <w:tcPr>
            <w:tcW w:w="313" w:type="pct"/>
            <w:tcBorders>
              <w:top w:val="single" w:sz="4" w:space="0" w:color="auto"/>
              <w:bottom w:val="single" w:sz="4" w:space="0" w:color="auto"/>
            </w:tcBorders>
            <w:shd w:val="clear" w:color="auto" w:fill="auto"/>
            <w:noWrap/>
            <w:vAlign w:val="center"/>
            <w:hideMark/>
          </w:tcPr>
          <w:p w14:paraId="3CE75EF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DSC</w:t>
            </w:r>
          </w:p>
        </w:tc>
        <w:tc>
          <w:tcPr>
            <w:tcW w:w="313" w:type="pct"/>
            <w:tcBorders>
              <w:top w:val="single" w:sz="4" w:space="0" w:color="auto"/>
              <w:bottom w:val="single" w:sz="4" w:space="0" w:color="auto"/>
            </w:tcBorders>
            <w:shd w:val="clear" w:color="auto" w:fill="auto"/>
            <w:noWrap/>
            <w:vAlign w:val="center"/>
            <w:hideMark/>
          </w:tcPr>
          <w:p w14:paraId="133286B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UI</w:t>
            </w:r>
          </w:p>
        </w:tc>
        <w:tc>
          <w:tcPr>
            <w:tcW w:w="267" w:type="pct"/>
            <w:tcBorders>
              <w:top w:val="single" w:sz="4" w:space="0" w:color="auto"/>
              <w:bottom w:val="single" w:sz="4" w:space="0" w:color="auto"/>
            </w:tcBorders>
            <w:shd w:val="clear" w:color="auto" w:fill="auto"/>
            <w:noWrap/>
            <w:vAlign w:val="center"/>
            <w:hideMark/>
          </w:tcPr>
          <w:p w14:paraId="1467E12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UC</w:t>
            </w:r>
          </w:p>
        </w:tc>
        <w:tc>
          <w:tcPr>
            <w:tcW w:w="262" w:type="pct"/>
            <w:tcBorders>
              <w:top w:val="single" w:sz="4" w:space="0" w:color="auto"/>
              <w:bottom w:val="single" w:sz="4" w:space="0" w:color="auto"/>
            </w:tcBorders>
            <w:shd w:val="clear" w:color="auto" w:fill="auto"/>
            <w:noWrap/>
            <w:vAlign w:val="center"/>
            <w:hideMark/>
          </w:tcPr>
          <w:p w14:paraId="703606A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DI</w:t>
            </w:r>
          </w:p>
        </w:tc>
      </w:tr>
      <w:tr w:rsidR="00EA24D8" w:rsidRPr="004F5BDE" w14:paraId="2A2EF06C" w14:textId="77777777" w:rsidTr="00B4672F">
        <w:trPr>
          <w:trHeight w:val="285"/>
          <w:jc w:val="center"/>
        </w:trPr>
        <w:tc>
          <w:tcPr>
            <w:tcW w:w="404" w:type="pct"/>
            <w:tcBorders>
              <w:top w:val="single" w:sz="4" w:space="0" w:color="auto"/>
            </w:tcBorders>
            <w:shd w:val="clear" w:color="auto" w:fill="auto"/>
            <w:noWrap/>
            <w:vAlign w:val="center"/>
            <w:hideMark/>
          </w:tcPr>
          <w:p w14:paraId="1BF0624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Gender</w:t>
            </w:r>
          </w:p>
        </w:tc>
        <w:tc>
          <w:tcPr>
            <w:tcW w:w="358" w:type="pct"/>
            <w:tcBorders>
              <w:top w:val="single" w:sz="4" w:space="0" w:color="auto"/>
            </w:tcBorders>
            <w:shd w:val="clear" w:color="auto" w:fill="auto"/>
            <w:noWrap/>
            <w:vAlign w:val="center"/>
            <w:hideMark/>
          </w:tcPr>
          <w:p w14:paraId="6FF7D0C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tcBorders>
              <w:top w:val="single" w:sz="4" w:space="0" w:color="auto"/>
            </w:tcBorders>
            <w:shd w:val="clear" w:color="auto" w:fill="auto"/>
            <w:noWrap/>
            <w:vAlign w:val="center"/>
            <w:hideMark/>
          </w:tcPr>
          <w:p w14:paraId="111153F6"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60CECCF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404" w:type="pct"/>
            <w:tcBorders>
              <w:top w:val="single" w:sz="4" w:space="0" w:color="auto"/>
            </w:tcBorders>
            <w:shd w:val="clear" w:color="auto" w:fill="auto"/>
            <w:noWrap/>
            <w:vAlign w:val="center"/>
            <w:hideMark/>
          </w:tcPr>
          <w:p w14:paraId="789A46AB"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519602A2"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02EFEC14"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9406BF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477AE57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50C28F1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52F8B61B"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2A6F059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0036859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6B0B95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04C4231F"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tcBorders>
              <w:top w:val="single" w:sz="4" w:space="0" w:color="auto"/>
            </w:tcBorders>
            <w:shd w:val="clear" w:color="auto" w:fill="auto"/>
            <w:noWrap/>
            <w:vAlign w:val="center"/>
            <w:hideMark/>
          </w:tcPr>
          <w:p w14:paraId="73840133"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3B209816" w14:textId="77777777" w:rsidTr="00B4672F">
        <w:trPr>
          <w:trHeight w:val="285"/>
          <w:jc w:val="center"/>
        </w:trPr>
        <w:tc>
          <w:tcPr>
            <w:tcW w:w="404" w:type="pct"/>
            <w:shd w:val="clear" w:color="auto" w:fill="auto"/>
            <w:noWrap/>
            <w:vAlign w:val="center"/>
            <w:hideMark/>
          </w:tcPr>
          <w:p w14:paraId="65CA327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Age</w:t>
            </w:r>
          </w:p>
        </w:tc>
        <w:tc>
          <w:tcPr>
            <w:tcW w:w="358" w:type="pct"/>
            <w:shd w:val="clear" w:color="auto" w:fill="auto"/>
            <w:noWrap/>
            <w:vAlign w:val="center"/>
            <w:hideMark/>
          </w:tcPr>
          <w:p w14:paraId="18FF6AF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313" w:type="pct"/>
            <w:shd w:val="clear" w:color="auto" w:fill="auto"/>
            <w:noWrap/>
            <w:vAlign w:val="center"/>
            <w:hideMark/>
          </w:tcPr>
          <w:p w14:paraId="19B6FD6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1C249F2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404" w:type="pct"/>
            <w:shd w:val="clear" w:color="auto" w:fill="auto"/>
            <w:noWrap/>
            <w:vAlign w:val="center"/>
            <w:hideMark/>
          </w:tcPr>
          <w:p w14:paraId="43F983BD"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63FBFD4"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AEFD82"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24047BB"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70CB32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D42311F"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F63241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96C582D"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C7F9DA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D0BBD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0C2A70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568EB0C7"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6D25B7E5" w14:textId="77777777" w:rsidTr="00B4672F">
        <w:trPr>
          <w:trHeight w:val="285"/>
          <w:jc w:val="center"/>
        </w:trPr>
        <w:tc>
          <w:tcPr>
            <w:tcW w:w="404" w:type="pct"/>
            <w:shd w:val="clear" w:color="auto" w:fill="auto"/>
            <w:noWrap/>
            <w:vAlign w:val="center"/>
            <w:hideMark/>
          </w:tcPr>
          <w:p w14:paraId="6C775D0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Edu</w:t>
            </w:r>
          </w:p>
        </w:tc>
        <w:tc>
          <w:tcPr>
            <w:tcW w:w="358" w:type="pct"/>
            <w:shd w:val="clear" w:color="auto" w:fill="auto"/>
            <w:noWrap/>
            <w:vAlign w:val="center"/>
            <w:hideMark/>
          </w:tcPr>
          <w:p w14:paraId="3A37E77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0DB7ED6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641AE66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404" w:type="pct"/>
            <w:shd w:val="clear" w:color="auto" w:fill="auto"/>
            <w:noWrap/>
            <w:vAlign w:val="center"/>
            <w:hideMark/>
          </w:tcPr>
          <w:p w14:paraId="7705C56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73AF6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81DD7B7"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BE96FA2"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56C5FE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9A8411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D6DCB6"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BDE1087"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12CDFC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1920C9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AF8FBE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CE4B5F7"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23B9C2FC" w14:textId="77777777" w:rsidTr="00B4672F">
        <w:trPr>
          <w:trHeight w:val="285"/>
          <w:jc w:val="center"/>
        </w:trPr>
        <w:tc>
          <w:tcPr>
            <w:tcW w:w="404" w:type="pct"/>
            <w:shd w:val="clear" w:color="auto" w:fill="auto"/>
            <w:noWrap/>
            <w:vAlign w:val="center"/>
            <w:hideMark/>
          </w:tcPr>
          <w:p w14:paraId="5B0CAD1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Marriage</w:t>
            </w:r>
          </w:p>
        </w:tc>
        <w:tc>
          <w:tcPr>
            <w:tcW w:w="358" w:type="pct"/>
            <w:shd w:val="clear" w:color="auto" w:fill="auto"/>
            <w:noWrap/>
            <w:vAlign w:val="center"/>
            <w:hideMark/>
          </w:tcPr>
          <w:p w14:paraId="1058868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2F2C92C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5C0696B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404" w:type="pct"/>
            <w:shd w:val="clear" w:color="auto" w:fill="auto"/>
            <w:noWrap/>
            <w:vAlign w:val="center"/>
            <w:hideMark/>
          </w:tcPr>
          <w:p w14:paraId="03D0781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6F9CF2F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322907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00C82F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B09FD7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94D00F0"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A29E10F"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ABEF8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115AF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2DBD42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665CF62"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AD18A78"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28E54965" w14:textId="77777777" w:rsidTr="00B4672F">
        <w:trPr>
          <w:trHeight w:val="285"/>
          <w:jc w:val="center"/>
        </w:trPr>
        <w:tc>
          <w:tcPr>
            <w:tcW w:w="404" w:type="pct"/>
            <w:shd w:val="clear" w:color="auto" w:fill="auto"/>
            <w:noWrap/>
            <w:vAlign w:val="center"/>
            <w:hideMark/>
          </w:tcPr>
          <w:p w14:paraId="287A098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ASC</w:t>
            </w:r>
          </w:p>
        </w:tc>
        <w:tc>
          <w:tcPr>
            <w:tcW w:w="358" w:type="pct"/>
            <w:shd w:val="clear" w:color="auto" w:fill="auto"/>
            <w:noWrap/>
            <w:vAlign w:val="center"/>
            <w:hideMark/>
          </w:tcPr>
          <w:p w14:paraId="6CCC3A8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313" w:type="pct"/>
            <w:shd w:val="clear" w:color="auto" w:fill="auto"/>
            <w:noWrap/>
            <w:vAlign w:val="center"/>
            <w:hideMark/>
          </w:tcPr>
          <w:p w14:paraId="71EF7AD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0B48130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404" w:type="pct"/>
            <w:shd w:val="clear" w:color="auto" w:fill="auto"/>
            <w:noWrap/>
            <w:vAlign w:val="center"/>
            <w:hideMark/>
          </w:tcPr>
          <w:p w14:paraId="670E985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35F6D5D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59764E3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AA3FEF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078C874"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4AF06F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9AB499D"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B33C6A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C57E9F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3B7ED57"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219146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273149B4"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356F8273" w14:textId="77777777" w:rsidTr="00B4672F">
        <w:trPr>
          <w:trHeight w:val="285"/>
          <w:jc w:val="center"/>
        </w:trPr>
        <w:tc>
          <w:tcPr>
            <w:tcW w:w="404" w:type="pct"/>
            <w:shd w:val="clear" w:color="auto" w:fill="auto"/>
            <w:noWrap/>
            <w:vAlign w:val="center"/>
            <w:hideMark/>
          </w:tcPr>
          <w:p w14:paraId="7F3D7AB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OSC</w:t>
            </w:r>
          </w:p>
        </w:tc>
        <w:tc>
          <w:tcPr>
            <w:tcW w:w="358" w:type="pct"/>
            <w:shd w:val="clear" w:color="auto" w:fill="auto"/>
            <w:noWrap/>
            <w:vAlign w:val="center"/>
            <w:hideMark/>
          </w:tcPr>
          <w:p w14:paraId="74997BD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3F3104A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568D60C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404" w:type="pct"/>
            <w:shd w:val="clear" w:color="auto" w:fill="auto"/>
            <w:noWrap/>
            <w:vAlign w:val="center"/>
            <w:hideMark/>
          </w:tcPr>
          <w:p w14:paraId="08C581E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267" w:type="pct"/>
            <w:shd w:val="clear" w:color="auto" w:fill="auto"/>
            <w:noWrap/>
            <w:vAlign w:val="center"/>
            <w:hideMark/>
          </w:tcPr>
          <w:p w14:paraId="1C15B18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0.72</w:t>
            </w:r>
          </w:p>
        </w:tc>
        <w:tc>
          <w:tcPr>
            <w:tcW w:w="313" w:type="pct"/>
            <w:shd w:val="clear" w:color="auto" w:fill="auto"/>
            <w:noWrap/>
            <w:vAlign w:val="center"/>
            <w:hideMark/>
          </w:tcPr>
          <w:p w14:paraId="0748080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716967D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3C14E6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9EA120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3C3329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278E20F"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285486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E380B2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710F90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612DCF1D"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1F62B4B9" w14:textId="77777777" w:rsidTr="00B4672F">
        <w:trPr>
          <w:trHeight w:val="285"/>
          <w:jc w:val="center"/>
        </w:trPr>
        <w:tc>
          <w:tcPr>
            <w:tcW w:w="404" w:type="pct"/>
            <w:shd w:val="clear" w:color="auto" w:fill="auto"/>
            <w:noWrap/>
            <w:vAlign w:val="center"/>
            <w:hideMark/>
          </w:tcPr>
          <w:p w14:paraId="11EC335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RD</w:t>
            </w:r>
          </w:p>
        </w:tc>
        <w:tc>
          <w:tcPr>
            <w:tcW w:w="358" w:type="pct"/>
            <w:shd w:val="clear" w:color="auto" w:fill="auto"/>
            <w:noWrap/>
            <w:vAlign w:val="center"/>
            <w:hideMark/>
          </w:tcPr>
          <w:p w14:paraId="2D7B82D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7656C52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79D61D3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404" w:type="pct"/>
            <w:shd w:val="clear" w:color="auto" w:fill="auto"/>
            <w:noWrap/>
            <w:vAlign w:val="center"/>
            <w:hideMark/>
          </w:tcPr>
          <w:p w14:paraId="262CB6A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-0.23</w:t>
            </w:r>
          </w:p>
        </w:tc>
        <w:tc>
          <w:tcPr>
            <w:tcW w:w="267" w:type="pct"/>
            <w:shd w:val="clear" w:color="auto" w:fill="auto"/>
            <w:noWrap/>
            <w:vAlign w:val="center"/>
            <w:hideMark/>
          </w:tcPr>
          <w:p w14:paraId="1C680A7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313" w:type="pct"/>
            <w:shd w:val="clear" w:color="auto" w:fill="auto"/>
            <w:noWrap/>
            <w:vAlign w:val="center"/>
            <w:hideMark/>
          </w:tcPr>
          <w:p w14:paraId="5E677E3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4361897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0FE2E496"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E67FFE0"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CFDC6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F469BA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2CE3FC4"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D7123D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8789637"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4527B54A"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181BDE0D" w14:textId="77777777" w:rsidTr="00B4672F">
        <w:trPr>
          <w:trHeight w:val="285"/>
          <w:jc w:val="center"/>
        </w:trPr>
        <w:tc>
          <w:tcPr>
            <w:tcW w:w="404" w:type="pct"/>
            <w:shd w:val="clear" w:color="auto" w:fill="auto"/>
            <w:noWrap/>
            <w:vAlign w:val="center"/>
            <w:hideMark/>
          </w:tcPr>
          <w:p w14:paraId="28BBD2B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POS</w:t>
            </w:r>
          </w:p>
        </w:tc>
        <w:tc>
          <w:tcPr>
            <w:tcW w:w="358" w:type="pct"/>
            <w:shd w:val="clear" w:color="auto" w:fill="auto"/>
            <w:noWrap/>
            <w:vAlign w:val="center"/>
            <w:hideMark/>
          </w:tcPr>
          <w:p w14:paraId="488F37C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395AC45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6A2A7C7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404" w:type="pct"/>
            <w:shd w:val="clear" w:color="auto" w:fill="auto"/>
            <w:noWrap/>
            <w:vAlign w:val="center"/>
            <w:hideMark/>
          </w:tcPr>
          <w:p w14:paraId="7AF6CD8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267" w:type="pct"/>
            <w:shd w:val="clear" w:color="auto" w:fill="auto"/>
            <w:noWrap/>
            <w:vAlign w:val="center"/>
            <w:hideMark/>
          </w:tcPr>
          <w:p w14:paraId="6937B97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0.31</w:t>
            </w:r>
          </w:p>
        </w:tc>
        <w:tc>
          <w:tcPr>
            <w:tcW w:w="313" w:type="pct"/>
            <w:shd w:val="clear" w:color="auto" w:fill="auto"/>
            <w:noWrap/>
            <w:vAlign w:val="center"/>
            <w:hideMark/>
          </w:tcPr>
          <w:p w14:paraId="19D3DD9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0.24</w:t>
            </w:r>
          </w:p>
        </w:tc>
        <w:tc>
          <w:tcPr>
            <w:tcW w:w="313" w:type="pct"/>
            <w:shd w:val="clear" w:color="auto" w:fill="auto"/>
            <w:noWrap/>
            <w:vAlign w:val="center"/>
            <w:hideMark/>
          </w:tcPr>
          <w:p w14:paraId="6FE8698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7" w:type="pct"/>
            <w:shd w:val="clear" w:color="auto" w:fill="auto"/>
            <w:noWrap/>
            <w:vAlign w:val="center"/>
            <w:hideMark/>
          </w:tcPr>
          <w:p w14:paraId="422650E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52FB033D"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2B81A06"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BCB0A0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74BC08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026B94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89E2997"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6AE4F0F"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57AB9247" w14:textId="77777777" w:rsidTr="00B4672F">
        <w:trPr>
          <w:trHeight w:val="285"/>
          <w:jc w:val="center"/>
        </w:trPr>
        <w:tc>
          <w:tcPr>
            <w:tcW w:w="404" w:type="pct"/>
            <w:shd w:val="clear" w:color="auto" w:fill="auto"/>
            <w:noWrap/>
            <w:vAlign w:val="center"/>
            <w:hideMark/>
          </w:tcPr>
          <w:p w14:paraId="002245E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LS</w:t>
            </w:r>
          </w:p>
        </w:tc>
        <w:tc>
          <w:tcPr>
            <w:tcW w:w="358" w:type="pct"/>
            <w:shd w:val="clear" w:color="auto" w:fill="auto"/>
            <w:noWrap/>
            <w:vAlign w:val="center"/>
            <w:hideMark/>
          </w:tcPr>
          <w:p w14:paraId="3DE09D1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313" w:type="pct"/>
            <w:shd w:val="clear" w:color="auto" w:fill="auto"/>
            <w:noWrap/>
            <w:vAlign w:val="center"/>
            <w:hideMark/>
          </w:tcPr>
          <w:p w14:paraId="6CF6491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3F5F4DF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404" w:type="pct"/>
            <w:shd w:val="clear" w:color="auto" w:fill="auto"/>
            <w:noWrap/>
            <w:vAlign w:val="center"/>
            <w:hideMark/>
          </w:tcPr>
          <w:p w14:paraId="463E458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267" w:type="pct"/>
            <w:shd w:val="clear" w:color="auto" w:fill="auto"/>
            <w:noWrap/>
            <w:vAlign w:val="center"/>
            <w:hideMark/>
          </w:tcPr>
          <w:p w14:paraId="5DFD6B1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5E02032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0E40F3E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-0.65</w:t>
            </w:r>
          </w:p>
        </w:tc>
        <w:tc>
          <w:tcPr>
            <w:tcW w:w="267" w:type="pct"/>
            <w:shd w:val="clear" w:color="auto" w:fill="auto"/>
            <w:noWrap/>
            <w:vAlign w:val="center"/>
            <w:hideMark/>
          </w:tcPr>
          <w:p w14:paraId="6CD97F8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0.37</w:t>
            </w:r>
          </w:p>
        </w:tc>
        <w:tc>
          <w:tcPr>
            <w:tcW w:w="313" w:type="pct"/>
            <w:shd w:val="clear" w:color="auto" w:fill="auto"/>
            <w:noWrap/>
            <w:vAlign w:val="center"/>
            <w:hideMark/>
          </w:tcPr>
          <w:p w14:paraId="6EFDD74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1B3971A0"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5C8DA1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562C14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89E7BD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02C5C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C69F368"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289057B0" w14:textId="77777777" w:rsidTr="00B4672F">
        <w:trPr>
          <w:trHeight w:val="285"/>
          <w:jc w:val="center"/>
        </w:trPr>
        <w:tc>
          <w:tcPr>
            <w:tcW w:w="404" w:type="pct"/>
            <w:shd w:val="clear" w:color="auto" w:fill="auto"/>
            <w:noWrap/>
            <w:vAlign w:val="center"/>
            <w:hideMark/>
          </w:tcPr>
          <w:p w14:paraId="6C17A22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SCD</w:t>
            </w:r>
          </w:p>
        </w:tc>
        <w:tc>
          <w:tcPr>
            <w:tcW w:w="358" w:type="pct"/>
            <w:shd w:val="clear" w:color="auto" w:fill="auto"/>
            <w:noWrap/>
            <w:vAlign w:val="center"/>
            <w:hideMark/>
          </w:tcPr>
          <w:p w14:paraId="61B4B5B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6CAD125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46A6598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404" w:type="pct"/>
            <w:shd w:val="clear" w:color="auto" w:fill="auto"/>
            <w:noWrap/>
            <w:vAlign w:val="center"/>
            <w:hideMark/>
          </w:tcPr>
          <w:p w14:paraId="76C608B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2649C29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76BB71A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1004CAA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22DE086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313" w:type="pct"/>
            <w:shd w:val="clear" w:color="auto" w:fill="auto"/>
            <w:noWrap/>
            <w:vAlign w:val="center"/>
            <w:hideMark/>
          </w:tcPr>
          <w:p w14:paraId="3AF5650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7331C94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5803C624"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3D53E0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B8678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B699F7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E17226D"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620E891E" w14:textId="77777777" w:rsidTr="00B4672F">
        <w:trPr>
          <w:trHeight w:val="285"/>
          <w:jc w:val="center"/>
        </w:trPr>
        <w:tc>
          <w:tcPr>
            <w:tcW w:w="404" w:type="pct"/>
            <w:shd w:val="clear" w:color="auto" w:fill="auto"/>
            <w:noWrap/>
            <w:vAlign w:val="center"/>
            <w:hideMark/>
          </w:tcPr>
          <w:p w14:paraId="4480B53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USC</w:t>
            </w:r>
          </w:p>
        </w:tc>
        <w:tc>
          <w:tcPr>
            <w:tcW w:w="358" w:type="pct"/>
            <w:shd w:val="clear" w:color="auto" w:fill="auto"/>
            <w:noWrap/>
            <w:vAlign w:val="center"/>
            <w:hideMark/>
          </w:tcPr>
          <w:p w14:paraId="18B57E6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05BF642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313" w:type="pct"/>
            <w:shd w:val="clear" w:color="auto" w:fill="auto"/>
            <w:noWrap/>
            <w:vAlign w:val="center"/>
            <w:hideMark/>
          </w:tcPr>
          <w:p w14:paraId="1A71F62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404" w:type="pct"/>
            <w:shd w:val="clear" w:color="auto" w:fill="auto"/>
            <w:noWrap/>
            <w:vAlign w:val="center"/>
            <w:hideMark/>
          </w:tcPr>
          <w:p w14:paraId="20FBE7D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267" w:type="pct"/>
            <w:shd w:val="clear" w:color="auto" w:fill="auto"/>
            <w:noWrap/>
            <w:vAlign w:val="center"/>
            <w:hideMark/>
          </w:tcPr>
          <w:p w14:paraId="7AF90D9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3F8C7EA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0BE3AA1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267" w:type="pct"/>
            <w:shd w:val="clear" w:color="auto" w:fill="auto"/>
            <w:noWrap/>
            <w:vAlign w:val="center"/>
            <w:hideMark/>
          </w:tcPr>
          <w:p w14:paraId="380194B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2FB21DB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5F2A15D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267" w:type="pct"/>
            <w:shd w:val="clear" w:color="auto" w:fill="auto"/>
            <w:noWrap/>
            <w:vAlign w:val="center"/>
            <w:hideMark/>
          </w:tcPr>
          <w:p w14:paraId="6C95EE8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4EED1EDD"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9C5F280"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9F5201F"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BDE166A"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649F5910" w14:textId="77777777" w:rsidTr="00B4672F">
        <w:trPr>
          <w:trHeight w:val="285"/>
          <w:jc w:val="center"/>
        </w:trPr>
        <w:tc>
          <w:tcPr>
            <w:tcW w:w="404" w:type="pct"/>
            <w:shd w:val="clear" w:color="auto" w:fill="auto"/>
            <w:noWrap/>
            <w:vAlign w:val="center"/>
            <w:hideMark/>
          </w:tcPr>
          <w:p w14:paraId="62AF2EF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DSC</w:t>
            </w:r>
          </w:p>
        </w:tc>
        <w:tc>
          <w:tcPr>
            <w:tcW w:w="358" w:type="pct"/>
            <w:shd w:val="clear" w:color="auto" w:fill="auto"/>
            <w:noWrap/>
            <w:vAlign w:val="center"/>
            <w:hideMark/>
          </w:tcPr>
          <w:p w14:paraId="75A9CF9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313" w:type="pct"/>
            <w:shd w:val="clear" w:color="auto" w:fill="auto"/>
            <w:noWrap/>
            <w:vAlign w:val="center"/>
            <w:hideMark/>
          </w:tcPr>
          <w:p w14:paraId="0E8D922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682B870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404" w:type="pct"/>
            <w:shd w:val="clear" w:color="auto" w:fill="auto"/>
            <w:noWrap/>
            <w:vAlign w:val="center"/>
            <w:hideMark/>
          </w:tcPr>
          <w:p w14:paraId="68E6FFB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00EDCF5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0.22</w:t>
            </w:r>
          </w:p>
        </w:tc>
        <w:tc>
          <w:tcPr>
            <w:tcW w:w="313" w:type="pct"/>
            <w:shd w:val="clear" w:color="auto" w:fill="auto"/>
            <w:noWrap/>
            <w:vAlign w:val="center"/>
            <w:hideMark/>
          </w:tcPr>
          <w:p w14:paraId="3E38736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16B1249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24D5B42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356D53A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313" w:type="pct"/>
            <w:shd w:val="clear" w:color="auto" w:fill="auto"/>
            <w:noWrap/>
            <w:vAlign w:val="center"/>
            <w:hideMark/>
          </w:tcPr>
          <w:p w14:paraId="3E2FD1F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267" w:type="pct"/>
            <w:shd w:val="clear" w:color="auto" w:fill="auto"/>
            <w:noWrap/>
            <w:vAlign w:val="center"/>
            <w:hideMark/>
          </w:tcPr>
          <w:p w14:paraId="4B96BA7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707C108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6292750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79FE502"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3C214D4D"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60423018" w14:textId="77777777" w:rsidTr="00B4672F">
        <w:trPr>
          <w:trHeight w:val="285"/>
          <w:jc w:val="center"/>
        </w:trPr>
        <w:tc>
          <w:tcPr>
            <w:tcW w:w="404" w:type="pct"/>
            <w:shd w:val="clear" w:color="auto" w:fill="auto"/>
            <w:noWrap/>
            <w:vAlign w:val="center"/>
            <w:hideMark/>
          </w:tcPr>
          <w:p w14:paraId="5028AFB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UI</w:t>
            </w:r>
          </w:p>
        </w:tc>
        <w:tc>
          <w:tcPr>
            <w:tcW w:w="358" w:type="pct"/>
            <w:shd w:val="clear" w:color="auto" w:fill="auto"/>
            <w:noWrap/>
            <w:vAlign w:val="center"/>
            <w:hideMark/>
          </w:tcPr>
          <w:p w14:paraId="43E94DA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6854E18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1B5CB41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404" w:type="pct"/>
            <w:shd w:val="clear" w:color="auto" w:fill="auto"/>
            <w:noWrap/>
            <w:vAlign w:val="center"/>
            <w:hideMark/>
          </w:tcPr>
          <w:p w14:paraId="4E74903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0.22</w:t>
            </w:r>
          </w:p>
        </w:tc>
        <w:tc>
          <w:tcPr>
            <w:tcW w:w="267" w:type="pct"/>
            <w:shd w:val="clear" w:color="auto" w:fill="auto"/>
            <w:noWrap/>
            <w:vAlign w:val="center"/>
            <w:hideMark/>
          </w:tcPr>
          <w:p w14:paraId="68CE90D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5797345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0.20</w:t>
            </w:r>
          </w:p>
        </w:tc>
        <w:tc>
          <w:tcPr>
            <w:tcW w:w="313" w:type="pct"/>
            <w:shd w:val="clear" w:color="auto" w:fill="auto"/>
            <w:noWrap/>
            <w:vAlign w:val="center"/>
            <w:hideMark/>
          </w:tcPr>
          <w:p w14:paraId="5EBEC15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-0.51</w:t>
            </w:r>
          </w:p>
        </w:tc>
        <w:tc>
          <w:tcPr>
            <w:tcW w:w="267" w:type="pct"/>
            <w:shd w:val="clear" w:color="auto" w:fill="auto"/>
            <w:noWrap/>
            <w:vAlign w:val="center"/>
            <w:hideMark/>
          </w:tcPr>
          <w:p w14:paraId="570C367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0.24</w:t>
            </w:r>
          </w:p>
        </w:tc>
        <w:tc>
          <w:tcPr>
            <w:tcW w:w="313" w:type="pct"/>
            <w:shd w:val="clear" w:color="auto" w:fill="auto"/>
            <w:noWrap/>
            <w:vAlign w:val="center"/>
            <w:hideMark/>
          </w:tcPr>
          <w:p w14:paraId="0A9269D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0.59</w:t>
            </w:r>
          </w:p>
        </w:tc>
        <w:tc>
          <w:tcPr>
            <w:tcW w:w="313" w:type="pct"/>
            <w:shd w:val="clear" w:color="auto" w:fill="auto"/>
            <w:noWrap/>
            <w:vAlign w:val="center"/>
            <w:hideMark/>
          </w:tcPr>
          <w:p w14:paraId="2DF34B8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267" w:type="pct"/>
            <w:shd w:val="clear" w:color="auto" w:fill="auto"/>
            <w:noWrap/>
            <w:vAlign w:val="center"/>
            <w:hideMark/>
          </w:tcPr>
          <w:p w14:paraId="69A6300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278D1AD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6B4A861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2506E2B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14356A78"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24CB7ED0" w14:textId="77777777" w:rsidTr="00B4672F">
        <w:trPr>
          <w:trHeight w:val="285"/>
          <w:jc w:val="center"/>
        </w:trPr>
        <w:tc>
          <w:tcPr>
            <w:tcW w:w="404" w:type="pct"/>
            <w:shd w:val="clear" w:color="auto" w:fill="auto"/>
            <w:noWrap/>
            <w:vAlign w:val="center"/>
            <w:hideMark/>
          </w:tcPr>
          <w:p w14:paraId="663BF2E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UC</w:t>
            </w:r>
          </w:p>
        </w:tc>
        <w:tc>
          <w:tcPr>
            <w:tcW w:w="358" w:type="pct"/>
            <w:shd w:val="clear" w:color="auto" w:fill="auto"/>
            <w:noWrap/>
            <w:vAlign w:val="center"/>
            <w:hideMark/>
          </w:tcPr>
          <w:p w14:paraId="24E1FD6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0CC42E5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313" w:type="pct"/>
            <w:shd w:val="clear" w:color="auto" w:fill="auto"/>
            <w:noWrap/>
            <w:vAlign w:val="center"/>
            <w:hideMark/>
          </w:tcPr>
          <w:p w14:paraId="5D31AC9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404" w:type="pct"/>
            <w:shd w:val="clear" w:color="auto" w:fill="auto"/>
            <w:noWrap/>
            <w:vAlign w:val="center"/>
            <w:hideMark/>
          </w:tcPr>
          <w:p w14:paraId="55B734E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7074B0F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0.23</w:t>
            </w:r>
          </w:p>
        </w:tc>
        <w:tc>
          <w:tcPr>
            <w:tcW w:w="313" w:type="pct"/>
            <w:shd w:val="clear" w:color="auto" w:fill="auto"/>
            <w:noWrap/>
            <w:vAlign w:val="center"/>
            <w:hideMark/>
          </w:tcPr>
          <w:p w14:paraId="47B6F9E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313" w:type="pct"/>
            <w:shd w:val="clear" w:color="auto" w:fill="auto"/>
            <w:noWrap/>
            <w:vAlign w:val="center"/>
            <w:hideMark/>
          </w:tcPr>
          <w:p w14:paraId="519D257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267" w:type="pct"/>
            <w:shd w:val="clear" w:color="auto" w:fill="auto"/>
            <w:noWrap/>
            <w:vAlign w:val="center"/>
            <w:hideMark/>
          </w:tcPr>
          <w:p w14:paraId="14B2782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0.20</w:t>
            </w:r>
          </w:p>
        </w:tc>
        <w:tc>
          <w:tcPr>
            <w:tcW w:w="313" w:type="pct"/>
            <w:shd w:val="clear" w:color="auto" w:fill="auto"/>
            <w:noWrap/>
            <w:vAlign w:val="center"/>
            <w:hideMark/>
          </w:tcPr>
          <w:p w14:paraId="1DB8660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-0.27</w:t>
            </w:r>
          </w:p>
        </w:tc>
        <w:tc>
          <w:tcPr>
            <w:tcW w:w="313" w:type="pct"/>
            <w:shd w:val="clear" w:color="auto" w:fill="auto"/>
            <w:noWrap/>
            <w:vAlign w:val="center"/>
            <w:hideMark/>
          </w:tcPr>
          <w:p w14:paraId="462F100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267" w:type="pct"/>
            <w:shd w:val="clear" w:color="auto" w:fill="auto"/>
            <w:noWrap/>
            <w:vAlign w:val="center"/>
            <w:hideMark/>
          </w:tcPr>
          <w:p w14:paraId="1686D58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313" w:type="pct"/>
            <w:shd w:val="clear" w:color="auto" w:fill="auto"/>
            <w:noWrap/>
            <w:vAlign w:val="center"/>
            <w:hideMark/>
          </w:tcPr>
          <w:p w14:paraId="4DBB697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29CA2C5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7" w:type="pct"/>
            <w:shd w:val="clear" w:color="auto" w:fill="auto"/>
            <w:noWrap/>
            <w:vAlign w:val="center"/>
            <w:hideMark/>
          </w:tcPr>
          <w:p w14:paraId="4C13AFD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2" w:type="pct"/>
            <w:shd w:val="clear" w:color="auto" w:fill="auto"/>
            <w:noWrap/>
            <w:vAlign w:val="center"/>
            <w:hideMark/>
          </w:tcPr>
          <w:p w14:paraId="2A4E9C36"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3CAFC1F5" w14:textId="77777777" w:rsidTr="00B4672F">
        <w:trPr>
          <w:trHeight w:val="285"/>
          <w:jc w:val="center"/>
        </w:trPr>
        <w:tc>
          <w:tcPr>
            <w:tcW w:w="404" w:type="pct"/>
            <w:shd w:val="clear" w:color="auto" w:fill="auto"/>
            <w:noWrap/>
            <w:vAlign w:val="center"/>
            <w:hideMark/>
          </w:tcPr>
          <w:p w14:paraId="2DCCB81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DI</w:t>
            </w:r>
          </w:p>
        </w:tc>
        <w:tc>
          <w:tcPr>
            <w:tcW w:w="358" w:type="pct"/>
            <w:shd w:val="clear" w:color="auto" w:fill="auto"/>
            <w:noWrap/>
            <w:vAlign w:val="center"/>
            <w:hideMark/>
          </w:tcPr>
          <w:p w14:paraId="21BE617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1FAD93F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-0.13</w:t>
            </w:r>
          </w:p>
        </w:tc>
        <w:tc>
          <w:tcPr>
            <w:tcW w:w="313" w:type="pct"/>
            <w:shd w:val="clear" w:color="auto" w:fill="auto"/>
            <w:noWrap/>
            <w:vAlign w:val="center"/>
            <w:hideMark/>
          </w:tcPr>
          <w:p w14:paraId="6111D84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404" w:type="pct"/>
            <w:shd w:val="clear" w:color="auto" w:fill="auto"/>
            <w:noWrap/>
            <w:vAlign w:val="center"/>
            <w:hideMark/>
          </w:tcPr>
          <w:p w14:paraId="04A3C19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267" w:type="pct"/>
            <w:shd w:val="clear" w:color="auto" w:fill="auto"/>
            <w:noWrap/>
            <w:vAlign w:val="center"/>
            <w:hideMark/>
          </w:tcPr>
          <w:p w14:paraId="1946798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0.43</w:t>
            </w:r>
          </w:p>
        </w:tc>
        <w:tc>
          <w:tcPr>
            <w:tcW w:w="313" w:type="pct"/>
            <w:shd w:val="clear" w:color="auto" w:fill="auto"/>
            <w:noWrap/>
            <w:vAlign w:val="center"/>
            <w:hideMark/>
          </w:tcPr>
          <w:p w14:paraId="3FAFED7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0.36</w:t>
            </w:r>
          </w:p>
        </w:tc>
        <w:tc>
          <w:tcPr>
            <w:tcW w:w="313" w:type="pct"/>
            <w:shd w:val="clear" w:color="auto" w:fill="auto"/>
            <w:noWrap/>
            <w:vAlign w:val="center"/>
            <w:hideMark/>
          </w:tcPr>
          <w:p w14:paraId="5B355FB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0.30</w:t>
            </w:r>
          </w:p>
        </w:tc>
        <w:tc>
          <w:tcPr>
            <w:tcW w:w="267" w:type="pct"/>
            <w:shd w:val="clear" w:color="auto" w:fill="auto"/>
            <w:noWrap/>
            <w:vAlign w:val="center"/>
            <w:hideMark/>
          </w:tcPr>
          <w:p w14:paraId="29A5005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3A0BBB5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-0.25</w:t>
            </w:r>
          </w:p>
        </w:tc>
        <w:tc>
          <w:tcPr>
            <w:tcW w:w="313" w:type="pct"/>
            <w:shd w:val="clear" w:color="auto" w:fill="auto"/>
            <w:noWrap/>
            <w:vAlign w:val="center"/>
            <w:hideMark/>
          </w:tcPr>
          <w:p w14:paraId="6F1DC97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267" w:type="pct"/>
            <w:shd w:val="clear" w:color="auto" w:fill="auto"/>
            <w:noWrap/>
            <w:vAlign w:val="center"/>
            <w:hideMark/>
          </w:tcPr>
          <w:p w14:paraId="64C7FA6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0.36</w:t>
            </w:r>
          </w:p>
        </w:tc>
        <w:tc>
          <w:tcPr>
            <w:tcW w:w="313" w:type="pct"/>
            <w:shd w:val="clear" w:color="auto" w:fill="auto"/>
            <w:noWrap/>
            <w:vAlign w:val="center"/>
            <w:hideMark/>
          </w:tcPr>
          <w:p w14:paraId="66DD552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313" w:type="pct"/>
            <w:shd w:val="clear" w:color="auto" w:fill="auto"/>
            <w:noWrap/>
            <w:vAlign w:val="center"/>
            <w:hideMark/>
          </w:tcPr>
          <w:p w14:paraId="54185A9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267" w:type="pct"/>
            <w:shd w:val="clear" w:color="auto" w:fill="auto"/>
            <w:noWrap/>
            <w:vAlign w:val="center"/>
            <w:hideMark/>
          </w:tcPr>
          <w:p w14:paraId="455806C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0.42</w:t>
            </w:r>
          </w:p>
        </w:tc>
        <w:tc>
          <w:tcPr>
            <w:tcW w:w="262" w:type="pct"/>
            <w:shd w:val="clear" w:color="auto" w:fill="auto"/>
            <w:noWrap/>
            <w:vAlign w:val="center"/>
            <w:hideMark/>
          </w:tcPr>
          <w:p w14:paraId="5D08FBC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r>
      <w:tr w:rsidR="00EA24D8" w:rsidRPr="004F5BDE" w14:paraId="7B935623" w14:textId="77777777" w:rsidTr="00B4672F">
        <w:trPr>
          <w:trHeight w:val="285"/>
          <w:jc w:val="center"/>
        </w:trPr>
        <w:tc>
          <w:tcPr>
            <w:tcW w:w="404" w:type="pct"/>
            <w:shd w:val="clear" w:color="auto" w:fill="auto"/>
            <w:noWrap/>
            <w:vAlign w:val="center"/>
            <w:hideMark/>
          </w:tcPr>
          <w:p w14:paraId="3DB0A47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DC</w:t>
            </w:r>
          </w:p>
        </w:tc>
        <w:tc>
          <w:tcPr>
            <w:tcW w:w="358" w:type="pct"/>
            <w:shd w:val="clear" w:color="auto" w:fill="auto"/>
            <w:noWrap/>
            <w:vAlign w:val="center"/>
            <w:hideMark/>
          </w:tcPr>
          <w:p w14:paraId="3CA2B94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49ABCF2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313" w:type="pct"/>
            <w:shd w:val="clear" w:color="auto" w:fill="auto"/>
            <w:noWrap/>
            <w:vAlign w:val="center"/>
            <w:hideMark/>
          </w:tcPr>
          <w:p w14:paraId="5F36377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404" w:type="pct"/>
            <w:shd w:val="clear" w:color="auto" w:fill="auto"/>
            <w:noWrap/>
            <w:vAlign w:val="center"/>
            <w:hideMark/>
          </w:tcPr>
          <w:p w14:paraId="3DFAFAE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267" w:type="pct"/>
            <w:shd w:val="clear" w:color="auto" w:fill="auto"/>
            <w:noWrap/>
            <w:vAlign w:val="center"/>
            <w:hideMark/>
          </w:tcPr>
          <w:p w14:paraId="6078DAA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0.37</w:t>
            </w:r>
          </w:p>
        </w:tc>
        <w:tc>
          <w:tcPr>
            <w:tcW w:w="313" w:type="pct"/>
            <w:shd w:val="clear" w:color="auto" w:fill="auto"/>
            <w:noWrap/>
            <w:vAlign w:val="center"/>
            <w:hideMark/>
          </w:tcPr>
          <w:p w14:paraId="1769AF0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4C6CA8B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267" w:type="pct"/>
            <w:shd w:val="clear" w:color="auto" w:fill="auto"/>
            <w:noWrap/>
            <w:vAlign w:val="center"/>
            <w:hideMark/>
          </w:tcPr>
          <w:p w14:paraId="7F92248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313" w:type="pct"/>
            <w:shd w:val="clear" w:color="auto" w:fill="auto"/>
            <w:noWrap/>
            <w:vAlign w:val="center"/>
            <w:hideMark/>
          </w:tcPr>
          <w:p w14:paraId="24909FB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313" w:type="pct"/>
            <w:shd w:val="clear" w:color="auto" w:fill="auto"/>
            <w:noWrap/>
            <w:vAlign w:val="center"/>
            <w:hideMark/>
          </w:tcPr>
          <w:p w14:paraId="5B4C2AB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267" w:type="pct"/>
            <w:shd w:val="clear" w:color="auto" w:fill="auto"/>
            <w:noWrap/>
            <w:vAlign w:val="center"/>
            <w:hideMark/>
          </w:tcPr>
          <w:p w14:paraId="141066C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5443E37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313" w:type="pct"/>
            <w:shd w:val="clear" w:color="auto" w:fill="auto"/>
            <w:noWrap/>
            <w:vAlign w:val="center"/>
            <w:hideMark/>
          </w:tcPr>
          <w:p w14:paraId="4B7B34A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267" w:type="pct"/>
            <w:shd w:val="clear" w:color="auto" w:fill="auto"/>
            <w:noWrap/>
            <w:vAlign w:val="center"/>
            <w:hideMark/>
          </w:tcPr>
          <w:p w14:paraId="509F1F3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2" w:type="pct"/>
            <w:shd w:val="clear" w:color="auto" w:fill="auto"/>
            <w:noWrap/>
            <w:vAlign w:val="center"/>
            <w:hideMark/>
          </w:tcPr>
          <w:p w14:paraId="037D5E3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0.34</w:t>
            </w:r>
          </w:p>
        </w:tc>
      </w:tr>
    </w:tbl>
    <w:p w14:paraId="26F01D38" w14:textId="3670089E" w:rsidR="004066EF" w:rsidRDefault="00670F93" w:rsidP="00335D8C">
      <w:pPr>
        <w:rPr>
          <w:rFonts w:ascii="Times New Roman" w:eastAsia="宋体" w:hAnsi="Times New Roman" w:cs="Times New Roman"/>
          <w:i/>
          <w:lang w:eastAsia="zh-CN"/>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基于能力的社会比较倾向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sidRPr="00670F93">
        <w:rPr>
          <w:rFonts w:ascii="Times New Roman" w:eastAsia="宋体" w:hAnsi="Times New Roman" w:cs="Times New Roman"/>
          <w:i/>
        </w:rPr>
        <w:t>, 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r w:rsidRPr="00670F93">
        <w:rPr>
          <w:rFonts w:ascii="Times New Roman" w:eastAsia="宋体" w:hAnsi="Times New Roman" w:cs="Times New Roman"/>
          <w:i/>
        </w:rPr>
        <w:t xml:space="preserve">, LS life satisfaction </w:t>
      </w:r>
      <w:r w:rsidRPr="00670F93">
        <w:rPr>
          <w:rFonts w:ascii="Times New Roman" w:eastAsia="宋体" w:hAnsi="Times New Roman" w:cs="Times New Roman"/>
          <w:i/>
        </w:rPr>
        <w:t>生活满意度</w:t>
      </w:r>
      <w:r w:rsidRPr="00670F93">
        <w:rPr>
          <w:rFonts w:ascii="Times New Roman" w:eastAsia="宋体" w:hAnsi="Times New Roman" w:cs="Times New Roman"/>
          <w:i/>
        </w:rPr>
        <w:t xml:space="preserve">, SCD social comparison direction </w:t>
      </w:r>
      <w:r w:rsidRPr="00670F93">
        <w:rPr>
          <w:rFonts w:ascii="Times New Roman" w:eastAsia="宋体" w:hAnsi="Times New Roman" w:cs="Times New Roman"/>
          <w:i/>
        </w:rPr>
        <w:t>社会比较方向</w:t>
      </w:r>
      <w:r w:rsidRPr="00670F93">
        <w:rPr>
          <w:rFonts w:ascii="Times New Roman" w:eastAsia="宋体" w:hAnsi="Times New Roman" w:cs="Times New Roman"/>
          <w:i/>
        </w:rPr>
        <w:t>, USC upward social comparison</w:t>
      </w:r>
      <w:r w:rsidRPr="00670F93">
        <w:rPr>
          <w:rFonts w:ascii="Times New Roman" w:eastAsia="宋体" w:hAnsi="Times New Roman" w:cs="Times New Roman"/>
          <w:i/>
        </w:rPr>
        <w:t>向上社会比较</w:t>
      </w:r>
      <w:r w:rsidRPr="00670F93">
        <w:rPr>
          <w:rFonts w:ascii="Times New Roman" w:eastAsia="宋体" w:hAnsi="Times New Roman" w:cs="Times New Roman"/>
          <w:i/>
        </w:rPr>
        <w:t xml:space="preserve">, DSC downward social comparison </w:t>
      </w:r>
      <w:r w:rsidRPr="00670F93">
        <w:rPr>
          <w:rFonts w:ascii="Times New Roman" w:eastAsia="宋体" w:hAnsi="Times New Roman" w:cs="Times New Roman"/>
          <w:i/>
        </w:rPr>
        <w:t>向下社会比较</w:t>
      </w:r>
      <w:r w:rsidRPr="00670F93">
        <w:rPr>
          <w:rFonts w:ascii="Times New Roman" w:eastAsia="宋体" w:hAnsi="Times New Roman" w:cs="Times New Roman"/>
          <w:i/>
        </w:rPr>
        <w:t>, UI upward identify</w:t>
      </w:r>
      <w:r w:rsidRPr="00670F93">
        <w:rPr>
          <w:rFonts w:ascii="Times New Roman" w:eastAsia="宋体" w:hAnsi="Times New Roman" w:cs="Times New Roman"/>
          <w:i/>
        </w:rPr>
        <w:t>向上认同</w:t>
      </w:r>
      <w:r w:rsidRPr="00670F93">
        <w:rPr>
          <w:rFonts w:ascii="Times New Roman" w:eastAsia="宋体" w:hAnsi="Times New Roman" w:cs="Times New Roman"/>
          <w:i/>
        </w:rPr>
        <w:t xml:space="preserve">, UC upward contrast </w:t>
      </w:r>
      <w:r w:rsidRPr="00670F93">
        <w:rPr>
          <w:rFonts w:ascii="Times New Roman" w:eastAsia="宋体" w:hAnsi="Times New Roman" w:cs="Times New Roman"/>
          <w:i/>
        </w:rPr>
        <w:t>向上对比</w:t>
      </w:r>
      <w:r w:rsidRPr="00670F93">
        <w:rPr>
          <w:rFonts w:ascii="Times New Roman" w:eastAsia="宋体" w:hAnsi="Times New Roman" w:cs="Times New Roman"/>
          <w:i/>
        </w:rPr>
        <w:t xml:space="preserve">, DI downward identify </w:t>
      </w:r>
      <w:r w:rsidRPr="00670F93">
        <w:rPr>
          <w:rFonts w:ascii="Times New Roman" w:eastAsia="宋体" w:hAnsi="Times New Roman" w:cs="Times New Roman"/>
          <w:i/>
        </w:rPr>
        <w:t>向下认同</w:t>
      </w:r>
      <w:r w:rsidRPr="00670F93">
        <w:rPr>
          <w:rFonts w:ascii="Times New Roman" w:eastAsia="宋体" w:hAnsi="Times New Roman" w:cs="Times New Roman"/>
          <w:i/>
        </w:rPr>
        <w:t xml:space="preserve">, DC downward contrast </w:t>
      </w:r>
      <w:proofErr w:type="gramStart"/>
      <w:r w:rsidR="00F55A24">
        <w:rPr>
          <w:rFonts w:ascii="Times New Roman" w:eastAsia="宋体" w:hAnsi="Times New Roman" w:cs="Times New Roman"/>
          <w:i/>
        </w:rPr>
        <w:t>向下对</w:t>
      </w:r>
      <w:r w:rsidR="00A84E42">
        <w:rPr>
          <w:rFonts w:ascii="Times New Roman" w:eastAsia="宋体" w:hAnsi="Times New Roman" w:cs="Times New Roman" w:hint="eastAsia"/>
          <w:i/>
          <w:lang w:eastAsia="zh-CN"/>
        </w:rPr>
        <w:t>比</w:t>
      </w:r>
      <w:proofErr w:type="gramEnd"/>
    </w:p>
    <w:p w14:paraId="649DBA98" w14:textId="30679080" w:rsidR="004066EF" w:rsidRDefault="00EA24D8" w:rsidP="004066EF">
      <w:pPr>
        <w:jc w:val="center"/>
        <w:rPr>
          <w:rFonts w:ascii="Times New Roman" w:eastAsia="宋体" w:hAnsi="Times New Roman" w:cs="Times New Roman"/>
          <w:i/>
          <w:lang w:eastAsia="zh-CN"/>
        </w:rPr>
      </w:pPr>
      <w:r>
        <w:rPr>
          <w:noProof/>
        </w:rPr>
        <w:lastRenderedPageBreak/>
        <w:drawing>
          <wp:inline distT="0" distB="0" distL="0" distR="0" wp14:anchorId="277CF7C3" wp14:editId="7209590F">
            <wp:extent cx="7362825" cy="4908550"/>
            <wp:effectExtent l="0" t="0" r="952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62825" cy="4908550"/>
                    </a:xfrm>
                    <a:prstGeom prst="rect">
                      <a:avLst/>
                    </a:prstGeom>
                    <a:noFill/>
                    <a:ln>
                      <a:noFill/>
                    </a:ln>
                  </pic:spPr>
                </pic:pic>
              </a:graphicData>
            </a:graphic>
          </wp:inline>
        </w:drawing>
      </w:r>
    </w:p>
    <w:p w14:paraId="120C3D7A" w14:textId="77777777" w:rsidR="004066EF" w:rsidRPr="004066EF" w:rsidRDefault="004066EF" w:rsidP="004F5BDE">
      <w:pPr>
        <w:jc w:val="center"/>
        <w:rPr>
          <w:rFonts w:ascii="Times New Roman" w:eastAsia="宋体" w:hAnsi="Times New Roman" w:cs="Times New Roman"/>
          <w:lang w:eastAsia="zh-CN"/>
        </w:rPr>
        <w:sectPr w:rsidR="004066EF" w:rsidRPr="004066EF" w:rsidSect="000978BD">
          <w:pgSz w:w="16838" w:h="11906" w:orient="landscape"/>
          <w:pgMar w:top="1797" w:right="1440" w:bottom="1797" w:left="1440" w:header="851" w:footer="992" w:gutter="0"/>
          <w:cols w:space="425"/>
          <w:docGrid w:type="linesAndChars" w:linePitch="360"/>
        </w:sectPr>
      </w:pPr>
      <w:r w:rsidRPr="004066EF">
        <w:rPr>
          <w:rFonts w:ascii="Times New Roman" w:eastAsia="宋体" w:hAnsi="Times New Roman" w:cs="Times New Roman"/>
          <w:lang w:eastAsia="zh-CN"/>
        </w:rPr>
        <w:t>Figure 2. Correlation Matrix</w:t>
      </w:r>
    </w:p>
    <w:p w14:paraId="7A9F2624" w14:textId="77777777" w:rsidR="00920C7B" w:rsidRPr="00670F93" w:rsidRDefault="00920C7B" w:rsidP="00920C7B">
      <w:pPr>
        <w:pStyle w:val="2"/>
        <w:rPr>
          <w:rFonts w:ascii="Times New Roman" w:eastAsia="宋体" w:hAnsi="Times New Roman"/>
          <w:lang w:eastAsia="zh-CN"/>
        </w:rPr>
      </w:pPr>
      <w:bookmarkStart w:id="23" w:name="_Toc155795951"/>
      <w:r w:rsidRPr="00670F93">
        <w:rPr>
          <w:rFonts w:ascii="Times New Roman" w:eastAsia="宋体" w:hAnsi="Times New Roman"/>
          <w:lang w:eastAsia="zh-CN"/>
        </w:rPr>
        <w:lastRenderedPageBreak/>
        <w:t>验证性因素分析</w:t>
      </w:r>
      <w:bookmarkEnd w:id="23"/>
    </w:p>
    <w:p w14:paraId="46873574" w14:textId="77777777" w:rsidR="00920C7B" w:rsidRDefault="00920C7B" w:rsidP="00920C7B">
      <w:pPr>
        <w:pStyle w:val="3"/>
        <w:spacing w:after="180"/>
        <w:rPr>
          <w:rFonts w:ascii="Times New Roman" w:hAnsi="Times New Roman"/>
          <w:lang w:eastAsia="zh-CN"/>
        </w:rPr>
      </w:pPr>
      <w:bookmarkStart w:id="24" w:name="_Toc155795952"/>
      <w:r w:rsidRPr="00670F93">
        <w:rPr>
          <w:rFonts w:ascii="Times New Roman" w:hAnsi="Times New Roman"/>
          <w:lang w:eastAsia="zh-CN"/>
        </w:rPr>
        <w:t>收敛效度</w:t>
      </w:r>
      <w:bookmarkEnd w:id="24"/>
    </w:p>
    <w:p w14:paraId="4C1A7F14" w14:textId="77777777" w:rsidR="00A84E42" w:rsidRDefault="00A84E42" w:rsidP="00A84E42">
      <w:pPr>
        <w:rPr>
          <w:rFonts w:eastAsia="宋体"/>
          <w:lang w:eastAsia="zh-CN"/>
        </w:rPr>
      </w:pPr>
      <w:r w:rsidRPr="00A84E42">
        <w:rPr>
          <w:rFonts w:eastAsia="宋体"/>
          <w:lang w:eastAsia="zh-CN"/>
        </w:rPr>
        <w:t>Table.3</w:t>
      </w:r>
      <w:r>
        <w:rPr>
          <w:rFonts w:eastAsia="宋体"/>
          <w:lang w:eastAsia="zh-CN"/>
        </w:rPr>
        <w:t xml:space="preserve"> </w:t>
      </w:r>
      <w:r w:rsidRPr="00A84E42">
        <w:rPr>
          <w:rFonts w:eastAsia="宋体"/>
          <w:lang w:eastAsia="zh-CN"/>
        </w:rPr>
        <w:t>CFA &amp; Composite Reliability</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5"/>
        <w:gridCol w:w="760"/>
        <w:gridCol w:w="1404"/>
        <w:gridCol w:w="565"/>
        <w:gridCol w:w="764"/>
        <w:gridCol w:w="934"/>
        <w:gridCol w:w="1404"/>
        <w:gridCol w:w="642"/>
        <w:gridCol w:w="642"/>
      </w:tblGrid>
      <w:tr w:rsidR="00A84E42" w:rsidRPr="00A84E42" w14:paraId="74E78E80" w14:textId="77777777" w:rsidTr="00A84E42">
        <w:trPr>
          <w:trHeight w:val="315"/>
          <w:tblHeader/>
        </w:trPr>
        <w:tc>
          <w:tcPr>
            <w:tcW w:w="0" w:type="auto"/>
            <w:tcBorders>
              <w:top w:val="single" w:sz="4" w:space="0" w:color="auto"/>
              <w:bottom w:val="single" w:sz="4" w:space="0" w:color="auto"/>
            </w:tcBorders>
            <w:noWrap/>
            <w:vAlign w:val="center"/>
            <w:hideMark/>
          </w:tcPr>
          <w:p w14:paraId="2F89F73C" w14:textId="77777777" w:rsidR="00A84E42" w:rsidRPr="00A84E42" w:rsidRDefault="00A84E42" w:rsidP="00A84E42">
            <w:pPr>
              <w:jc w:val="center"/>
              <w:rPr>
                <w:rFonts w:eastAsia="宋体"/>
                <w:lang w:eastAsia="zh-CN"/>
              </w:rPr>
            </w:pPr>
            <w:r w:rsidRPr="00A84E42">
              <w:rPr>
                <w:rFonts w:eastAsia="宋体" w:hint="eastAsia"/>
                <w:lang w:eastAsia="zh-CN"/>
              </w:rPr>
              <w:t>Factors</w:t>
            </w:r>
          </w:p>
        </w:tc>
        <w:tc>
          <w:tcPr>
            <w:tcW w:w="0" w:type="auto"/>
            <w:tcBorders>
              <w:top w:val="single" w:sz="4" w:space="0" w:color="auto"/>
              <w:bottom w:val="single" w:sz="4" w:space="0" w:color="auto"/>
            </w:tcBorders>
            <w:noWrap/>
            <w:vAlign w:val="center"/>
            <w:hideMark/>
          </w:tcPr>
          <w:p w14:paraId="5ADE91E3" w14:textId="77777777" w:rsidR="00A84E42" w:rsidRPr="00A84E42" w:rsidRDefault="00A84E42" w:rsidP="00A84E42">
            <w:pPr>
              <w:jc w:val="center"/>
              <w:rPr>
                <w:rFonts w:eastAsia="宋体"/>
                <w:lang w:eastAsia="zh-CN"/>
              </w:rPr>
            </w:pPr>
            <w:r w:rsidRPr="00A84E42">
              <w:rPr>
                <w:rFonts w:eastAsia="宋体" w:hint="eastAsia"/>
                <w:lang w:eastAsia="zh-CN"/>
              </w:rPr>
              <w:t>Items</w:t>
            </w:r>
          </w:p>
        </w:tc>
        <w:tc>
          <w:tcPr>
            <w:tcW w:w="0" w:type="auto"/>
            <w:tcBorders>
              <w:top w:val="single" w:sz="4" w:space="0" w:color="auto"/>
              <w:bottom w:val="single" w:sz="4" w:space="0" w:color="auto"/>
            </w:tcBorders>
            <w:noWrap/>
            <w:vAlign w:val="center"/>
            <w:hideMark/>
          </w:tcPr>
          <w:p w14:paraId="278F8A2F" w14:textId="77777777" w:rsidR="00A84E42" w:rsidRPr="00A84E42" w:rsidRDefault="00A84E42" w:rsidP="00A84E42">
            <w:pPr>
              <w:jc w:val="center"/>
              <w:rPr>
                <w:rFonts w:eastAsia="宋体"/>
                <w:sz w:val="20"/>
                <w:lang w:eastAsia="zh-CN"/>
              </w:rPr>
            </w:pPr>
            <w:r w:rsidRPr="00A84E42">
              <w:rPr>
                <w:rFonts w:eastAsia="宋体" w:hint="eastAsia"/>
                <w:sz w:val="20"/>
                <w:lang w:eastAsia="zh-CN"/>
              </w:rPr>
              <w:t>U</w:t>
            </w:r>
            <w:r>
              <w:rPr>
                <w:rFonts w:eastAsia="宋体"/>
                <w:sz w:val="20"/>
                <w:lang w:eastAsia="zh-CN"/>
              </w:rPr>
              <w:t>STD</w:t>
            </w:r>
          </w:p>
          <w:p w14:paraId="48B4E2F3" w14:textId="77777777" w:rsidR="00A84E42" w:rsidRPr="00A84E42" w:rsidRDefault="00A84E42" w:rsidP="00A84E42">
            <w:pPr>
              <w:jc w:val="center"/>
              <w:rPr>
                <w:rFonts w:eastAsia="宋体"/>
                <w:lang w:eastAsia="zh-CN"/>
              </w:rPr>
            </w:pPr>
            <w:r w:rsidRPr="00A84E42">
              <w:rPr>
                <w:rFonts w:eastAsia="宋体" w:hint="eastAsia"/>
                <w:sz w:val="20"/>
                <w:lang w:eastAsia="zh-CN"/>
              </w:rPr>
              <w:t>Factor Loading</w:t>
            </w:r>
          </w:p>
        </w:tc>
        <w:tc>
          <w:tcPr>
            <w:tcW w:w="0" w:type="auto"/>
            <w:tcBorders>
              <w:top w:val="single" w:sz="4" w:space="0" w:color="auto"/>
              <w:bottom w:val="single" w:sz="4" w:space="0" w:color="auto"/>
            </w:tcBorders>
            <w:noWrap/>
            <w:vAlign w:val="center"/>
            <w:hideMark/>
          </w:tcPr>
          <w:p w14:paraId="5E734EC1" w14:textId="77777777" w:rsidR="00A84E42" w:rsidRPr="00A84E42" w:rsidRDefault="00A84E42" w:rsidP="00A84E42">
            <w:pPr>
              <w:jc w:val="center"/>
              <w:rPr>
                <w:rFonts w:eastAsia="宋体"/>
                <w:lang w:eastAsia="zh-CN"/>
              </w:rPr>
            </w:pPr>
            <w:r w:rsidRPr="00A84E42">
              <w:rPr>
                <w:rFonts w:eastAsia="宋体" w:hint="eastAsia"/>
                <w:lang w:eastAsia="zh-CN"/>
              </w:rPr>
              <w:t>S.E.</w:t>
            </w:r>
          </w:p>
        </w:tc>
        <w:tc>
          <w:tcPr>
            <w:tcW w:w="0" w:type="auto"/>
            <w:tcBorders>
              <w:top w:val="single" w:sz="4" w:space="0" w:color="auto"/>
              <w:bottom w:val="single" w:sz="4" w:space="0" w:color="auto"/>
            </w:tcBorders>
            <w:noWrap/>
            <w:vAlign w:val="center"/>
            <w:hideMark/>
          </w:tcPr>
          <w:p w14:paraId="08A13116" w14:textId="77777777" w:rsidR="00A84E42" w:rsidRPr="00A84E42" w:rsidRDefault="00A84E42" w:rsidP="00A84E42">
            <w:pPr>
              <w:jc w:val="center"/>
              <w:rPr>
                <w:rFonts w:eastAsia="宋体"/>
                <w:lang w:eastAsia="zh-CN"/>
              </w:rPr>
            </w:pPr>
            <w:r w:rsidRPr="00A84E42">
              <w:rPr>
                <w:rFonts w:eastAsia="宋体" w:hint="eastAsia"/>
                <w:lang w:eastAsia="zh-CN"/>
              </w:rPr>
              <w:t>t</w:t>
            </w:r>
          </w:p>
        </w:tc>
        <w:tc>
          <w:tcPr>
            <w:tcW w:w="0" w:type="auto"/>
            <w:tcBorders>
              <w:top w:val="single" w:sz="4" w:space="0" w:color="auto"/>
              <w:bottom w:val="single" w:sz="4" w:space="0" w:color="auto"/>
            </w:tcBorders>
            <w:noWrap/>
            <w:vAlign w:val="center"/>
            <w:hideMark/>
          </w:tcPr>
          <w:p w14:paraId="2AE4CCD8" w14:textId="77777777" w:rsidR="00A84E42" w:rsidRPr="00A84E42" w:rsidRDefault="00A84E42" w:rsidP="00A84E42">
            <w:pPr>
              <w:jc w:val="center"/>
              <w:rPr>
                <w:rFonts w:eastAsia="宋体"/>
                <w:lang w:eastAsia="zh-CN"/>
              </w:rPr>
            </w:pPr>
            <w:r w:rsidRPr="00A84E42">
              <w:rPr>
                <w:rFonts w:eastAsia="宋体" w:hint="eastAsia"/>
                <w:lang w:eastAsia="zh-CN"/>
              </w:rPr>
              <w:t>p-value</w:t>
            </w:r>
          </w:p>
        </w:tc>
        <w:tc>
          <w:tcPr>
            <w:tcW w:w="0" w:type="auto"/>
            <w:tcBorders>
              <w:top w:val="single" w:sz="4" w:space="0" w:color="auto"/>
              <w:bottom w:val="single" w:sz="4" w:space="0" w:color="auto"/>
            </w:tcBorders>
            <w:noWrap/>
            <w:vAlign w:val="center"/>
            <w:hideMark/>
          </w:tcPr>
          <w:p w14:paraId="2693489F" w14:textId="77777777" w:rsidR="00A84E42" w:rsidRPr="00A84E42" w:rsidRDefault="00A84E42" w:rsidP="00A84E42">
            <w:pPr>
              <w:jc w:val="center"/>
              <w:rPr>
                <w:rFonts w:eastAsia="宋体"/>
                <w:sz w:val="20"/>
                <w:lang w:eastAsia="zh-CN"/>
              </w:rPr>
            </w:pPr>
            <w:r>
              <w:rPr>
                <w:rFonts w:eastAsia="宋体"/>
                <w:sz w:val="20"/>
                <w:lang w:eastAsia="zh-CN"/>
              </w:rPr>
              <w:t>STD</w:t>
            </w:r>
          </w:p>
          <w:p w14:paraId="7B55C08B" w14:textId="77777777" w:rsidR="00A84E42" w:rsidRPr="00A84E42" w:rsidRDefault="00A84E42" w:rsidP="00A84E42">
            <w:pPr>
              <w:jc w:val="center"/>
              <w:rPr>
                <w:rFonts w:eastAsia="宋体"/>
                <w:lang w:eastAsia="zh-CN"/>
              </w:rPr>
            </w:pPr>
            <w:r w:rsidRPr="00A84E42">
              <w:rPr>
                <w:rFonts w:eastAsia="宋体" w:hint="eastAsia"/>
                <w:sz w:val="20"/>
                <w:lang w:eastAsia="zh-CN"/>
              </w:rPr>
              <w:t>Factor Loading</w:t>
            </w:r>
          </w:p>
        </w:tc>
        <w:tc>
          <w:tcPr>
            <w:tcW w:w="0" w:type="auto"/>
            <w:tcBorders>
              <w:top w:val="single" w:sz="4" w:space="0" w:color="auto"/>
              <w:bottom w:val="single" w:sz="4" w:space="0" w:color="auto"/>
            </w:tcBorders>
            <w:noWrap/>
            <w:vAlign w:val="center"/>
            <w:hideMark/>
          </w:tcPr>
          <w:p w14:paraId="23C88AF6" w14:textId="77777777" w:rsidR="00A84E42" w:rsidRPr="00A84E42" w:rsidRDefault="00A84E42" w:rsidP="00A84E42">
            <w:pPr>
              <w:jc w:val="center"/>
              <w:rPr>
                <w:rFonts w:eastAsia="宋体"/>
                <w:lang w:eastAsia="zh-CN"/>
              </w:rPr>
            </w:pPr>
            <w:r w:rsidRPr="00A84E42">
              <w:rPr>
                <w:rFonts w:eastAsia="宋体" w:hint="eastAsia"/>
                <w:lang w:eastAsia="zh-CN"/>
              </w:rPr>
              <w:t>CR</w:t>
            </w:r>
          </w:p>
        </w:tc>
        <w:tc>
          <w:tcPr>
            <w:tcW w:w="0" w:type="auto"/>
            <w:tcBorders>
              <w:top w:val="single" w:sz="4" w:space="0" w:color="auto"/>
              <w:bottom w:val="single" w:sz="4" w:space="0" w:color="auto"/>
            </w:tcBorders>
            <w:noWrap/>
            <w:vAlign w:val="center"/>
            <w:hideMark/>
          </w:tcPr>
          <w:p w14:paraId="5F87B996" w14:textId="77777777" w:rsidR="00A84E42" w:rsidRPr="00A84E42" w:rsidRDefault="00A84E42" w:rsidP="00A84E42">
            <w:pPr>
              <w:jc w:val="center"/>
              <w:rPr>
                <w:rFonts w:eastAsia="宋体"/>
                <w:lang w:eastAsia="zh-CN"/>
              </w:rPr>
            </w:pPr>
            <w:r w:rsidRPr="00A84E42">
              <w:rPr>
                <w:rFonts w:eastAsia="宋体" w:hint="eastAsia"/>
                <w:lang w:eastAsia="zh-CN"/>
              </w:rPr>
              <w:t>AVE</w:t>
            </w:r>
          </w:p>
        </w:tc>
      </w:tr>
      <w:tr w:rsidR="00A84E42" w:rsidRPr="00A84E42" w14:paraId="103DE9B0" w14:textId="77777777" w:rsidTr="00A84E42">
        <w:trPr>
          <w:trHeight w:val="315"/>
        </w:trPr>
        <w:tc>
          <w:tcPr>
            <w:tcW w:w="0" w:type="auto"/>
            <w:tcBorders>
              <w:top w:val="single" w:sz="4" w:space="0" w:color="auto"/>
            </w:tcBorders>
            <w:noWrap/>
            <w:vAlign w:val="center"/>
            <w:hideMark/>
          </w:tcPr>
          <w:p w14:paraId="7252AAA0" w14:textId="77777777" w:rsidR="00A84E42" w:rsidRPr="00A84E42" w:rsidRDefault="00A84E42" w:rsidP="00A84E42">
            <w:pPr>
              <w:jc w:val="center"/>
              <w:rPr>
                <w:rFonts w:eastAsia="宋体"/>
                <w:lang w:eastAsia="zh-CN"/>
              </w:rPr>
            </w:pPr>
            <w:r w:rsidRPr="00A84E42">
              <w:rPr>
                <w:rFonts w:eastAsia="宋体" w:hint="eastAsia"/>
                <w:lang w:eastAsia="zh-CN"/>
              </w:rPr>
              <w:t>ASC</w:t>
            </w:r>
          </w:p>
        </w:tc>
        <w:tc>
          <w:tcPr>
            <w:tcW w:w="0" w:type="auto"/>
            <w:tcBorders>
              <w:top w:val="single" w:sz="4" w:space="0" w:color="auto"/>
            </w:tcBorders>
            <w:noWrap/>
            <w:vAlign w:val="center"/>
            <w:hideMark/>
          </w:tcPr>
          <w:p w14:paraId="6868AC24" w14:textId="77777777" w:rsidR="00A84E42" w:rsidRPr="00A84E42" w:rsidRDefault="00A84E42" w:rsidP="00A84E42">
            <w:pPr>
              <w:jc w:val="center"/>
              <w:rPr>
                <w:rFonts w:eastAsia="宋体"/>
                <w:lang w:eastAsia="zh-CN"/>
              </w:rPr>
            </w:pPr>
            <w:r w:rsidRPr="00A84E42">
              <w:rPr>
                <w:rFonts w:eastAsia="宋体" w:hint="eastAsia"/>
                <w:lang w:eastAsia="zh-CN"/>
              </w:rPr>
              <w:t>ASC1</w:t>
            </w:r>
          </w:p>
        </w:tc>
        <w:tc>
          <w:tcPr>
            <w:tcW w:w="0" w:type="auto"/>
            <w:tcBorders>
              <w:top w:val="single" w:sz="4" w:space="0" w:color="auto"/>
            </w:tcBorders>
            <w:noWrap/>
            <w:vAlign w:val="center"/>
            <w:hideMark/>
          </w:tcPr>
          <w:p w14:paraId="12A0D033"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tcBorders>
              <w:top w:val="single" w:sz="4" w:space="0" w:color="auto"/>
            </w:tcBorders>
            <w:noWrap/>
            <w:vAlign w:val="center"/>
            <w:hideMark/>
          </w:tcPr>
          <w:p w14:paraId="3E5FF651" w14:textId="77777777" w:rsidR="00A84E42" w:rsidRPr="00A84E42" w:rsidRDefault="00A84E42" w:rsidP="00A84E42">
            <w:pPr>
              <w:jc w:val="center"/>
              <w:rPr>
                <w:rFonts w:eastAsia="宋体"/>
                <w:lang w:eastAsia="zh-CN"/>
              </w:rPr>
            </w:pPr>
          </w:p>
        </w:tc>
        <w:tc>
          <w:tcPr>
            <w:tcW w:w="0" w:type="auto"/>
            <w:tcBorders>
              <w:top w:val="single" w:sz="4" w:space="0" w:color="auto"/>
            </w:tcBorders>
            <w:noWrap/>
            <w:vAlign w:val="center"/>
            <w:hideMark/>
          </w:tcPr>
          <w:p w14:paraId="02794757" w14:textId="77777777" w:rsidR="00A84E42" w:rsidRPr="00A84E42" w:rsidRDefault="00A84E42" w:rsidP="00A84E42">
            <w:pPr>
              <w:jc w:val="center"/>
              <w:rPr>
                <w:rFonts w:eastAsia="宋体"/>
                <w:lang w:eastAsia="zh-CN"/>
              </w:rPr>
            </w:pPr>
          </w:p>
        </w:tc>
        <w:tc>
          <w:tcPr>
            <w:tcW w:w="0" w:type="auto"/>
            <w:tcBorders>
              <w:top w:val="single" w:sz="4" w:space="0" w:color="auto"/>
            </w:tcBorders>
            <w:noWrap/>
            <w:vAlign w:val="center"/>
            <w:hideMark/>
          </w:tcPr>
          <w:p w14:paraId="01B273C8" w14:textId="77777777" w:rsidR="00A84E42" w:rsidRPr="00A84E42" w:rsidRDefault="00A84E42" w:rsidP="00A84E42">
            <w:pPr>
              <w:jc w:val="center"/>
              <w:rPr>
                <w:rFonts w:eastAsia="宋体"/>
                <w:lang w:eastAsia="zh-CN"/>
              </w:rPr>
            </w:pPr>
          </w:p>
        </w:tc>
        <w:tc>
          <w:tcPr>
            <w:tcW w:w="0" w:type="auto"/>
            <w:tcBorders>
              <w:top w:val="single" w:sz="4" w:space="0" w:color="auto"/>
            </w:tcBorders>
            <w:noWrap/>
            <w:vAlign w:val="center"/>
            <w:hideMark/>
          </w:tcPr>
          <w:p w14:paraId="3610625A"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tcBorders>
              <w:top w:val="single" w:sz="4" w:space="0" w:color="auto"/>
            </w:tcBorders>
            <w:noWrap/>
            <w:vAlign w:val="center"/>
            <w:hideMark/>
          </w:tcPr>
          <w:p w14:paraId="2D99E4FE" w14:textId="77777777" w:rsidR="00A84E42" w:rsidRPr="00A84E42" w:rsidRDefault="00A84E42" w:rsidP="00A84E42">
            <w:pPr>
              <w:jc w:val="center"/>
              <w:rPr>
                <w:rFonts w:eastAsia="宋体"/>
                <w:lang w:eastAsia="zh-CN"/>
              </w:rPr>
            </w:pPr>
            <w:r w:rsidRPr="00A84E42">
              <w:rPr>
                <w:rFonts w:eastAsia="宋体" w:hint="eastAsia"/>
                <w:lang w:eastAsia="zh-CN"/>
              </w:rPr>
              <w:t>.93</w:t>
            </w:r>
          </w:p>
        </w:tc>
        <w:tc>
          <w:tcPr>
            <w:tcW w:w="0" w:type="auto"/>
            <w:tcBorders>
              <w:top w:val="single" w:sz="4" w:space="0" w:color="auto"/>
            </w:tcBorders>
            <w:noWrap/>
            <w:vAlign w:val="center"/>
            <w:hideMark/>
          </w:tcPr>
          <w:p w14:paraId="03F2AF5B" w14:textId="77777777" w:rsidR="00A84E42" w:rsidRPr="00A84E42" w:rsidRDefault="00A84E42" w:rsidP="00A84E42">
            <w:pPr>
              <w:jc w:val="center"/>
              <w:rPr>
                <w:rFonts w:eastAsia="宋体"/>
                <w:lang w:eastAsia="zh-CN"/>
              </w:rPr>
            </w:pPr>
            <w:r w:rsidRPr="00A84E42">
              <w:rPr>
                <w:rFonts w:eastAsia="宋体" w:hint="eastAsia"/>
                <w:lang w:eastAsia="zh-CN"/>
              </w:rPr>
              <w:t>.73</w:t>
            </w:r>
          </w:p>
        </w:tc>
      </w:tr>
      <w:tr w:rsidR="00A84E42" w:rsidRPr="00A84E42" w14:paraId="79DA13F2" w14:textId="77777777" w:rsidTr="00A84E42">
        <w:trPr>
          <w:trHeight w:val="315"/>
        </w:trPr>
        <w:tc>
          <w:tcPr>
            <w:tcW w:w="0" w:type="auto"/>
            <w:noWrap/>
            <w:vAlign w:val="center"/>
            <w:hideMark/>
          </w:tcPr>
          <w:p w14:paraId="323ABE2F" w14:textId="77777777" w:rsidR="00A84E42" w:rsidRPr="00A84E42" w:rsidRDefault="00A84E42" w:rsidP="00A84E42">
            <w:pPr>
              <w:jc w:val="center"/>
              <w:rPr>
                <w:rFonts w:eastAsia="宋体"/>
                <w:lang w:eastAsia="zh-CN"/>
              </w:rPr>
            </w:pPr>
          </w:p>
        </w:tc>
        <w:tc>
          <w:tcPr>
            <w:tcW w:w="0" w:type="auto"/>
            <w:noWrap/>
            <w:vAlign w:val="center"/>
            <w:hideMark/>
          </w:tcPr>
          <w:p w14:paraId="129EE23A" w14:textId="77777777" w:rsidR="00A84E42" w:rsidRPr="00A84E42" w:rsidRDefault="00A84E42" w:rsidP="00A84E42">
            <w:pPr>
              <w:jc w:val="center"/>
              <w:rPr>
                <w:rFonts w:eastAsia="宋体"/>
                <w:lang w:eastAsia="zh-CN"/>
              </w:rPr>
            </w:pPr>
            <w:r w:rsidRPr="00A84E42">
              <w:rPr>
                <w:rFonts w:eastAsia="宋体" w:hint="eastAsia"/>
                <w:lang w:eastAsia="zh-CN"/>
              </w:rPr>
              <w:t>ASC2</w:t>
            </w:r>
          </w:p>
        </w:tc>
        <w:tc>
          <w:tcPr>
            <w:tcW w:w="0" w:type="auto"/>
            <w:noWrap/>
            <w:vAlign w:val="center"/>
            <w:hideMark/>
          </w:tcPr>
          <w:p w14:paraId="745973AE" w14:textId="77777777" w:rsidR="00A84E42" w:rsidRPr="00A84E42" w:rsidRDefault="00A84E42" w:rsidP="00A84E42">
            <w:pPr>
              <w:jc w:val="center"/>
              <w:rPr>
                <w:rFonts w:eastAsia="宋体"/>
                <w:lang w:eastAsia="zh-CN"/>
              </w:rPr>
            </w:pPr>
            <w:r w:rsidRPr="00A84E42">
              <w:rPr>
                <w:rFonts w:eastAsia="宋体" w:hint="eastAsia"/>
                <w:lang w:eastAsia="zh-CN"/>
              </w:rPr>
              <w:t>1.02</w:t>
            </w:r>
          </w:p>
        </w:tc>
        <w:tc>
          <w:tcPr>
            <w:tcW w:w="0" w:type="auto"/>
            <w:noWrap/>
            <w:vAlign w:val="center"/>
            <w:hideMark/>
          </w:tcPr>
          <w:p w14:paraId="26B7C549"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73184AB9" w14:textId="77777777" w:rsidR="00A84E42" w:rsidRPr="00A84E42" w:rsidRDefault="00A84E42" w:rsidP="00A84E42">
            <w:pPr>
              <w:jc w:val="center"/>
              <w:rPr>
                <w:rFonts w:eastAsia="宋体"/>
                <w:lang w:eastAsia="zh-CN"/>
              </w:rPr>
            </w:pPr>
            <w:r w:rsidRPr="00A84E42">
              <w:rPr>
                <w:rFonts w:eastAsia="宋体" w:hint="eastAsia"/>
                <w:lang w:eastAsia="zh-CN"/>
              </w:rPr>
              <w:t>24.05</w:t>
            </w:r>
          </w:p>
        </w:tc>
        <w:tc>
          <w:tcPr>
            <w:tcW w:w="0" w:type="auto"/>
            <w:noWrap/>
            <w:vAlign w:val="center"/>
            <w:hideMark/>
          </w:tcPr>
          <w:p w14:paraId="05F786CF"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03FB6063"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5DAD5762" w14:textId="77777777" w:rsidR="00A84E42" w:rsidRPr="00A84E42" w:rsidRDefault="00A84E42" w:rsidP="00A84E42">
            <w:pPr>
              <w:jc w:val="center"/>
              <w:rPr>
                <w:rFonts w:eastAsia="宋体"/>
                <w:lang w:eastAsia="zh-CN"/>
              </w:rPr>
            </w:pPr>
          </w:p>
        </w:tc>
        <w:tc>
          <w:tcPr>
            <w:tcW w:w="0" w:type="auto"/>
            <w:noWrap/>
            <w:vAlign w:val="center"/>
            <w:hideMark/>
          </w:tcPr>
          <w:p w14:paraId="5DFE24E3" w14:textId="77777777" w:rsidR="00A84E42" w:rsidRPr="00A84E42" w:rsidRDefault="00A84E42" w:rsidP="00A84E42">
            <w:pPr>
              <w:jc w:val="center"/>
              <w:rPr>
                <w:rFonts w:eastAsia="宋体"/>
                <w:lang w:eastAsia="zh-CN"/>
              </w:rPr>
            </w:pPr>
          </w:p>
        </w:tc>
      </w:tr>
      <w:tr w:rsidR="00A84E42" w:rsidRPr="00A84E42" w14:paraId="31C3B863" w14:textId="77777777" w:rsidTr="00A84E42">
        <w:trPr>
          <w:trHeight w:val="315"/>
        </w:trPr>
        <w:tc>
          <w:tcPr>
            <w:tcW w:w="0" w:type="auto"/>
            <w:noWrap/>
            <w:vAlign w:val="center"/>
            <w:hideMark/>
          </w:tcPr>
          <w:p w14:paraId="3E3C11F1" w14:textId="77777777" w:rsidR="00A84E42" w:rsidRPr="00A84E42" w:rsidRDefault="00A84E42" w:rsidP="00A84E42">
            <w:pPr>
              <w:jc w:val="center"/>
              <w:rPr>
                <w:rFonts w:eastAsia="宋体"/>
                <w:lang w:eastAsia="zh-CN"/>
              </w:rPr>
            </w:pPr>
          </w:p>
        </w:tc>
        <w:tc>
          <w:tcPr>
            <w:tcW w:w="0" w:type="auto"/>
            <w:noWrap/>
            <w:vAlign w:val="center"/>
            <w:hideMark/>
          </w:tcPr>
          <w:p w14:paraId="21891B1A" w14:textId="77777777" w:rsidR="00A84E42" w:rsidRPr="00A84E42" w:rsidRDefault="00A84E42" w:rsidP="00A84E42">
            <w:pPr>
              <w:jc w:val="center"/>
              <w:rPr>
                <w:rFonts w:eastAsia="宋体"/>
                <w:lang w:eastAsia="zh-CN"/>
              </w:rPr>
            </w:pPr>
            <w:r w:rsidRPr="00A84E42">
              <w:rPr>
                <w:rFonts w:eastAsia="宋体" w:hint="eastAsia"/>
                <w:lang w:eastAsia="zh-CN"/>
              </w:rPr>
              <w:t>ASC3</w:t>
            </w:r>
          </w:p>
        </w:tc>
        <w:tc>
          <w:tcPr>
            <w:tcW w:w="0" w:type="auto"/>
            <w:noWrap/>
            <w:vAlign w:val="center"/>
            <w:hideMark/>
          </w:tcPr>
          <w:p w14:paraId="23E1720A"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1AE0A8F3"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37BE3869" w14:textId="77777777" w:rsidR="00A84E42" w:rsidRPr="00A84E42" w:rsidRDefault="00A84E42" w:rsidP="00A84E42">
            <w:pPr>
              <w:jc w:val="center"/>
              <w:rPr>
                <w:rFonts w:eastAsia="宋体"/>
                <w:lang w:eastAsia="zh-CN"/>
              </w:rPr>
            </w:pPr>
            <w:r w:rsidRPr="00A84E42">
              <w:rPr>
                <w:rFonts w:eastAsia="宋体" w:hint="eastAsia"/>
                <w:lang w:eastAsia="zh-CN"/>
              </w:rPr>
              <w:t>22.75</w:t>
            </w:r>
          </w:p>
        </w:tc>
        <w:tc>
          <w:tcPr>
            <w:tcW w:w="0" w:type="auto"/>
            <w:noWrap/>
            <w:vAlign w:val="center"/>
            <w:hideMark/>
          </w:tcPr>
          <w:p w14:paraId="1786EE96"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2E7BAD2F"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59AFC2DB" w14:textId="77777777" w:rsidR="00A84E42" w:rsidRPr="00A84E42" w:rsidRDefault="00A84E42" w:rsidP="00A84E42">
            <w:pPr>
              <w:jc w:val="center"/>
              <w:rPr>
                <w:rFonts w:eastAsia="宋体"/>
                <w:lang w:eastAsia="zh-CN"/>
              </w:rPr>
            </w:pPr>
          </w:p>
        </w:tc>
        <w:tc>
          <w:tcPr>
            <w:tcW w:w="0" w:type="auto"/>
            <w:noWrap/>
            <w:vAlign w:val="center"/>
            <w:hideMark/>
          </w:tcPr>
          <w:p w14:paraId="46D34325" w14:textId="77777777" w:rsidR="00A84E42" w:rsidRPr="00A84E42" w:rsidRDefault="00A84E42" w:rsidP="00A84E42">
            <w:pPr>
              <w:jc w:val="center"/>
              <w:rPr>
                <w:rFonts w:eastAsia="宋体"/>
                <w:lang w:eastAsia="zh-CN"/>
              </w:rPr>
            </w:pPr>
          </w:p>
        </w:tc>
      </w:tr>
      <w:tr w:rsidR="00A84E42" w:rsidRPr="00A84E42" w14:paraId="5DF5C80C" w14:textId="77777777" w:rsidTr="00A84E42">
        <w:trPr>
          <w:trHeight w:val="315"/>
        </w:trPr>
        <w:tc>
          <w:tcPr>
            <w:tcW w:w="0" w:type="auto"/>
            <w:noWrap/>
            <w:vAlign w:val="center"/>
            <w:hideMark/>
          </w:tcPr>
          <w:p w14:paraId="3C856E8E" w14:textId="77777777" w:rsidR="00A84E42" w:rsidRPr="00A84E42" w:rsidRDefault="00A84E42" w:rsidP="00A84E42">
            <w:pPr>
              <w:jc w:val="center"/>
              <w:rPr>
                <w:rFonts w:eastAsia="宋体"/>
                <w:lang w:eastAsia="zh-CN"/>
              </w:rPr>
            </w:pPr>
          </w:p>
        </w:tc>
        <w:tc>
          <w:tcPr>
            <w:tcW w:w="0" w:type="auto"/>
            <w:noWrap/>
            <w:vAlign w:val="center"/>
            <w:hideMark/>
          </w:tcPr>
          <w:p w14:paraId="65EF0717" w14:textId="77777777" w:rsidR="00A84E42" w:rsidRPr="00A84E42" w:rsidRDefault="00A84E42" w:rsidP="00A84E42">
            <w:pPr>
              <w:jc w:val="center"/>
              <w:rPr>
                <w:rFonts w:eastAsia="宋体"/>
                <w:lang w:eastAsia="zh-CN"/>
              </w:rPr>
            </w:pPr>
            <w:r w:rsidRPr="00A84E42">
              <w:rPr>
                <w:rFonts w:eastAsia="宋体" w:hint="eastAsia"/>
                <w:lang w:eastAsia="zh-CN"/>
              </w:rPr>
              <w:t>ASC4</w:t>
            </w:r>
          </w:p>
        </w:tc>
        <w:tc>
          <w:tcPr>
            <w:tcW w:w="0" w:type="auto"/>
            <w:noWrap/>
            <w:vAlign w:val="center"/>
            <w:hideMark/>
          </w:tcPr>
          <w:p w14:paraId="1DEFDE77"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16363E4B"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3A008C87" w14:textId="77777777" w:rsidR="00A84E42" w:rsidRPr="00A84E42" w:rsidRDefault="00A84E42" w:rsidP="00A84E42">
            <w:pPr>
              <w:jc w:val="center"/>
              <w:rPr>
                <w:rFonts w:eastAsia="宋体"/>
                <w:lang w:eastAsia="zh-CN"/>
              </w:rPr>
            </w:pPr>
            <w:r w:rsidRPr="00A84E42">
              <w:rPr>
                <w:rFonts w:eastAsia="宋体" w:hint="eastAsia"/>
                <w:lang w:eastAsia="zh-CN"/>
              </w:rPr>
              <w:t>22.37</w:t>
            </w:r>
          </w:p>
        </w:tc>
        <w:tc>
          <w:tcPr>
            <w:tcW w:w="0" w:type="auto"/>
            <w:noWrap/>
            <w:vAlign w:val="center"/>
            <w:hideMark/>
          </w:tcPr>
          <w:p w14:paraId="421BE33F"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42E9B750" w14:textId="77777777" w:rsidR="00A84E42" w:rsidRPr="00A84E42" w:rsidRDefault="00A84E42" w:rsidP="00A84E42">
            <w:pPr>
              <w:jc w:val="center"/>
              <w:rPr>
                <w:rFonts w:eastAsia="宋体"/>
                <w:lang w:eastAsia="zh-CN"/>
              </w:rPr>
            </w:pPr>
            <w:r w:rsidRPr="00A84E42">
              <w:rPr>
                <w:rFonts w:eastAsia="宋体" w:hint="eastAsia"/>
                <w:lang w:eastAsia="zh-CN"/>
              </w:rPr>
              <w:t>.84</w:t>
            </w:r>
          </w:p>
        </w:tc>
        <w:tc>
          <w:tcPr>
            <w:tcW w:w="0" w:type="auto"/>
            <w:noWrap/>
            <w:vAlign w:val="center"/>
            <w:hideMark/>
          </w:tcPr>
          <w:p w14:paraId="1B2A4039" w14:textId="77777777" w:rsidR="00A84E42" w:rsidRPr="00A84E42" w:rsidRDefault="00A84E42" w:rsidP="00A84E42">
            <w:pPr>
              <w:jc w:val="center"/>
              <w:rPr>
                <w:rFonts w:eastAsia="宋体"/>
                <w:lang w:eastAsia="zh-CN"/>
              </w:rPr>
            </w:pPr>
          </w:p>
        </w:tc>
        <w:tc>
          <w:tcPr>
            <w:tcW w:w="0" w:type="auto"/>
            <w:noWrap/>
            <w:vAlign w:val="center"/>
            <w:hideMark/>
          </w:tcPr>
          <w:p w14:paraId="3EEE7B1C" w14:textId="77777777" w:rsidR="00A84E42" w:rsidRPr="00A84E42" w:rsidRDefault="00A84E42" w:rsidP="00A84E42">
            <w:pPr>
              <w:jc w:val="center"/>
              <w:rPr>
                <w:rFonts w:eastAsia="宋体"/>
                <w:lang w:eastAsia="zh-CN"/>
              </w:rPr>
            </w:pPr>
          </w:p>
        </w:tc>
      </w:tr>
      <w:tr w:rsidR="00A84E42" w:rsidRPr="00A84E42" w14:paraId="7A9F5722" w14:textId="77777777" w:rsidTr="00A84E42">
        <w:trPr>
          <w:trHeight w:val="315"/>
        </w:trPr>
        <w:tc>
          <w:tcPr>
            <w:tcW w:w="0" w:type="auto"/>
            <w:noWrap/>
            <w:vAlign w:val="center"/>
            <w:hideMark/>
          </w:tcPr>
          <w:p w14:paraId="39085D42" w14:textId="77777777" w:rsidR="00A84E42" w:rsidRPr="00A84E42" w:rsidRDefault="00A84E42" w:rsidP="00A84E42">
            <w:pPr>
              <w:jc w:val="center"/>
              <w:rPr>
                <w:rFonts w:eastAsia="宋体"/>
                <w:lang w:eastAsia="zh-CN"/>
              </w:rPr>
            </w:pPr>
          </w:p>
        </w:tc>
        <w:tc>
          <w:tcPr>
            <w:tcW w:w="0" w:type="auto"/>
            <w:noWrap/>
            <w:vAlign w:val="center"/>
            <w:hideMark/>
          </w:tcPr>
          <w:p w14:paraId="10EE9235" w14:textId="77777777" w:rsidR="00A84E42" w:rsidRPr="00A84E42" w:rsidRDefault="00A84E42" w:rsidP="00A84E42">
            <w:pPr>
              <w:jc w:val="center"/>
              <w:rPr>
                <w:rFonts w:eastAsia="宋体"/>
                <w:lang w:eastAsia="zh-CN"/>
              </w:rPr>
            </w:pPr>
            <w:r w:rsidRPr="00A84E42">
              <w:rPr>
                <w:rFonts w:eastAsia="宋体" w:hint="eastAsia"/>
                <w:lang w:eastAsia="zh-CN"/>
              </w:rPr>
              <w:t>ASC5</w:t>
            </w:r>
          </w:p>
        </w:tc>
        <w:tc>
          <w:tcPr>
            <w:tcW w:w="0" w:type="auto"/>
            <w:noWrap/>
            <w:vAlign w:val="center"/>
            <w:hideMark/>
          </w:tcPr>
          <w:p w14:paraId="2B6BBDF1" w14:textId="77777777" w:rsidR="00A84E42" w:rsidRPr="00A84E42" w:rsidRDefault="00A84E42" w:rsidP="00A84E42">
            <w:pPr>
              <w:jc w:val="center"/>
              <w:rPr>
                <w:rFonts w:eastAsia="宋体"/>
                <w:lang w:eastAsia="zh-CN"/>
              </w:rPr>
            </w:pPr>
            <w:r w:rsidRPr="00A84E42">
              <w:rPr>
                <w:rFonts w:eastAsia="宋体" w:hint="eastAsia"/>
                <w:lang w:eastAsia="zh-CN"/>
              </w:rPr>
              <w:t>.97</w:t>
            </w:r>
          </w:p>
        </w:tc>
        <w:tc>
          <w:tcPr>
            <w:tcW w:w="0" w:type="auto"/>
            <w:noWrap/>
            <w:vAlign w:val="center"/>
            <w:hideMark/>
          </w:tcPr>
          <w:p w14:paraId="5F62935A" w14:textId="77777777" w:rsidR="00A84E42" w:rsidRPr="00A84E42" w:rsidRDefault="00A84E42" w:rsidP="00A84E42">
            <w:pPr>
              <w:jc w:val="center"/>
              <w:rPr>
                <w:rFonts w:eastAsia="宋体"/>
                <w:lang w:eastAsia="zh-CN"/>
              </w:rPr>
            </w:pPr>
            <w:r w:rsidRPr="00A84E42">
              <w:rPr>
                <w:rFonts w:eastAsia="宋体" w:hint="eastAsia"/>
                <w:lang w:eastAsia="zh-CN"/>
              </w:rPr>
              <w:t>.05</w:t>
            </w:r>
          </w:p>
        </w:tc>
        <w:tc>
          <w:tcPr>
            <w:tcW w:w="0" w:type="auto"/>
            <w:noWrap/>
            <w:vAlign w:val="center"/>
            <w:hideMark/>
          </w:tcPr>
          <w:p w14:paraId="63BBC480" w14:textId="77777777" w:rsidR="00A84E42" w:rsidRPr="00A84E42" w:rsidRDefault="00A84E42" w:rsidP="00A84E42">
            <w:pPr>
              <w:jc w:val="center"/>
              <w:rPr>
                <w:rFonts w:eastAsia="宋体"/>
                <w:lang w:eastAsia="zh-CN"/>
              </w:rPr>
            </w:pPr>
            <w:r w:rsidRPr="00A84E42">
              <w:rPr>
                <w:rFonts w:eastAsia="宋体" w:hint="eastAsia"/>
                <w:lang w:eastAsia="zh-CN"/>
              </w:rPr>
              <w:t>21.71</w:t>
            </w:r>
          </w:p>
        </w:tc>
        <w:tc>
          <w:tcPr>
            <w:tcW w:w="0" w:type="auto"/>
            <w:noWrap/>
            <w:vAlign w:val="center"/>
            <w:hideMark/>
          </w:tcPr>
          <w:p w14:paraId="356E566A"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64F5FA45" w14:textId="77777777" w:rsidR="00A84E42" w:rsidRPr="00A84E42" w:rsidRDefault="00A84E42" w:rsidP="00A84E42">
            <w:pPr>
              <w:jc w:val="center"/>
              <w:rPr>
                <w:rFonts w:eastAsia="宋体"/>
                <w:lang w:eastAsia="zh-CN"/>
              </w:rPr>
            </w:pPr>
            <w:r w:rsidRPr="00A84E42">
              <w:rPr>
                <w:rFonts w:eastAsia="宋体" w:hint="eastAsia"/>
                <w:lang w:eastAsia="zh-CN"/>
              </w:rPr>
              <w:t>.83</w:t>
            </w:r>
          </w:p>
        </w:tc>
        <w:tc>
          <w:tcPr>
            <w:tcW w:w="0" w:type="auto"/>
            <w:noWrap/>
            <w:vAlign w:val="center"/>
            <w:hideMark/>
          </w:tcPr>
          <w:p w14:paraId="4B8F1A22" w14:textId="77777777" w:rsidR="00A84E42" w:rsidRPr="00A84E42" w:rsidRDefault="00A84E42" w:rsidP="00A84E42">
            <w:pPr>
              <w:jc w:val="center"/>
              <w:rPr>
                <w:rFonts w:eastAsia="宋体"/>
                <w:lang w:eastAsia="zh-CN"/>
              </w:rPr>
            </w:pPr>
          </w:p>
        </w:tc>
        <w:tc>
          <w:tcPr>
            <w:tcW w:w="0" w:type="auto"/>
            <w:noWrap/>
            <w:vAlign w:val="center"/>
            <w:hideMark/>
          </w:tcPr>
          <w:p w14:paraId="4BEA67DD" w14:textId="77777777" w:rsidR="00A84E42" w:rsidRPr="00A84E42" w:rsidRDefault="00A84E42" w:rsidP="00A84E42">
            <w:pPr>
              <w:jc w:val="center"/>
              <w:rPr>
                <w:rFonts w:eastAsia="宋体"/>
                <w:lang w:eastAsia="zh-CN"/>
              </w:rPr>
            </w:pPr>
          </w:p>
        </w:tc>
      </w:tr>
      <w:tr w:rsidR="00A84E42" w:rsidRPr="00A84E42" w14:paraId="54E8DDC1" w14:textId="77777777" w:rsidTr="00A84E42">
        <w:trPr>
          <w:trHeight w:val="315"/>
        </w:trPr>
        <w:tc>
          <w:tcPr>
            <w:tcW w:w="0" w:type="auto"/>
            <w:noWrap/>
            <w:vAlign w:val="center"/>
            <w:hideMark/>
          </w:tcPr>
          <w:p w14:paraId="4DDEA8FD" w14:textId="77777777" w:rsidR="00A84E42" w:rsidRPr="00A84E42" w:rsidRDefault="00A84E42" w:rsidP="00A84E42">
            <w:pPr>
              <w:jc w:val="center"/>
              <w:rPr>
                <w:rFonts w:eastAsia="宋体"/>
                <w:lang w:eastAsia="zh-CN"/>
              </w:rPr>
            </w:pPr>
            <w:r w:rsidRPr="00A84E42">
              <w:rPr>
                <w:rFonts w:eastAsia="宋体" w:hint="eastAsia"/>
                <w:lang w:eastAsia="zh-CN"/>
              </w:rPr>
              <w:t>OSC</w:t>
            </w:r>
          </w:p>
        </w:tc>
        <w:tc>
          <w:tcPr>
            <w:tcW w:w="0" w:type="auto"/>
            <w:noWrap/>
            <w:vAlign w:val="center"/>
            <w:hideMark/>
          </w:tcPr>
          <w:p w14:paraId="7205D2A4" w14:textId="77777777" w:rsidR="00A84E42" w:rsidRPr="00A84E42" w:rsidRDefault="00A84E42" w:rsidP="00A84E42">
            <w:pPr>
              <w:jc w:val="center"/>
              <w:rPr>
                <w:rFonts w:eastAsia="宋体"/>
                <w:lang w:eastAsia="zh-CN"/>
              </w:rPr>
            </w:pPr>
            <w:r w:rsidRPr="00A84E42">
              <w:rPr>
                <w:rFonts w:eastAsia="宋体" w:hint="eastAsia"/>
                <w:lang w:eastAsia="zh-CN"/>
              </w:rPr>
              <w:t>OSC1</w:t>
            </w:r>
          </w:p>
        </w:tc>
        <w:tc>
          <w:tcPr>
            <w:tcW w:w="0" w:type="auto"/>
            <w:noWrap/>
            <w:vAlign w:val="center"/>
            <w:hideMark/>
          </w:tcPr>
          <w:p w14:paraId="646ECA86"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095C54B8" w14:textId="77777777" w:rsidR="00A84E42" w:rsidRPr="00A84E42" w:rsidRDefault="00A84E42" w:rsidP="00A84E42">
            <w:pPr>
              <w:jc w:val="center"/>
              <w:rPr>
                <w:rFonts w:eastAsia="宋体"/>
                <w:lang w:eastAsia="zh-CN"/>
              </w:rPr>
            </w:pPr>
          </w:p>
        </w:tc>
        <w:tc>
          <w:tcPr>
            <w:tcW w:w="0" w:type="auto"/>
            <w:noWrap/>
            <w:vAlign w:val="center"/>
            <w:hideMark/>
          </w:tcPr>
          <w:p w14:paraId="362AC8BF" w14:textId="77777777" w:rsidR="00A84E42" w:rsidRPr="00A84E42" w:rsidRDefault="00A84E42" w:rsidP="00A84E42">
            <w:pPr>
              <w:jc w:val="center"/>
              <w:rPr>
                <w:rFonts w:eastAsia="宋体"/>
                <w:lang w:eastAsia="zh-CN"/>
              </w:rPr>
            </w:pPr>
          </w:p>
        </w:tc>
        <w:tc>
          <w:tcPr>
            <w:tcW w:w="0" w:type="auto"/>
            <w:noWrap/>
            <w:vAlign w:val="center"/>
            <w:hideMark/>
          </w:tcPr>
          <w:p w14:paraId="2264202E" w14:textId="77777777" w:rsidR="00A84E42" w:rsidRPr="00A84E42" w:rsidRDefault="00A84E42" w:rsidP="00A84E42">
            <w:pPr>
              <w:jc w:val="center"/>
              <w:rPr>
                <w:rFonts w:eastAsia="宋体"/>
                <w:lang w:eastAsia="zh-CN"/>
              </w:rPr>
            </w:pPr>
          </w:p>
        </w:tc>
        <w:tc>
          <w:tcPr>
            <w:tcW w:w="0" w:type="auto"/>
            <w:noWrap/>
            <w:vAlign w:val="center"/>
            <w:hideMark/>
          </w:tcPr>
          <w:p w14:paraId="7633418D"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2766AAF2" w14:textId="77777777" w:rsidR="00A84E42" w:rsidRPr="00A84E42" w:rsidRDefault="00A84E42" w:rsidP="00A84E42">
            <w:pPr>
              <w:jc w:val="center"/>
              <w:rPr>
                <w:rFonts w:eastAsia="宋体"/>
                <w:lang w:eastAsia="zh-CN"/>
              </w:rPr>
            </w:pPr>
            <w:r w:rsidRPr="00A84E42">
              <w:rPr>
                <w:rFonts w:eastAsia="宋体" w:hint="eastAsia"/>
                <w:lang w:eastAsia="zh-CN"/>
              </w:rPr>
              <w:t>.94</w:t>
            </w:r>
          </w:p>
        </w:tc>
        <w:tc>
          <w:tcPr>
            <w:tcW w:w="0" w:type="auto"/>
            <w:noWrap/>
            <w:vAlign w:val="center"/>
            <w:hideMark/>
          </w:tcPr>
          <w:p w14:paraId="28B8CEF9" w14:textId="77777777" w:rsidR="00A84E42" w:rsidRPr="00A84E42" w:rsidRDefault="00A84E42" w:rsidP="00A84E42">
            <w:pPr>
              <w:jc w:val="center"/>
              <w:rPr>
                <w:rFonts w:eastAsia="宋体"/>
                <w:lang w:eastAsia="zh-CN"/>
              </w:rPr>
            </w:pPr>
            <w:r w:rsidRPr="00A84E42">
              <w:rPr>
                <w:rFonts w:eastAsia="宋体" w:hint="eastAsia"/>
                <w:lang w:eastAsia="zh-CN"/>
              </w:rPr>
              <w:t>.73</w:t>
            </w:r>
          </w:p>
        </w:tc>
      </w:tr>
      <w:tr w:rsidR="00A84E42" w:rsidRPr="00A84E42" w14:paraId="4525462D" w14:textId="77777777" w:rsidTr="00A84E42">
        <w:trPr>
          <w:trHeight w:val="315"/>
        </w:trPr>
        <w:tc>
          <w:tcPr>
            <w:tcW w:w="0" w:type="auto"/>
            <w:noWrap/>
            <w:vAlign w:val="center"/>
            <w:hideMark/>
          </w:tcPr>
          <w:p w14:paraId="049010E8" w14:textId="77777777" w:rsidR="00A84E42" w:rsidRPr="00A84E42" w:rsidRDefault="00A84E42" w:rsidP="00A84E42">
            <w:pPr>
              <w:jc w:val="center"/>
              <w:rPr>
                <w:rFonts w:eastAsia="宋体"/>
                <w:lang w:eastAsia="zh-CN"/>
              </w:rPr>
            </w:pPr>
          </w:p>
        </w:tc>
        <w:tc>
          <w:tcPr>
            <w:tcW w:w="0" w:type="auto"/>
            <w:noWrap/>
            <w:vAlign w:val="center"/>
            <w:hideMark/>
          </w:tcPr>
          <w:p w14:paraId="25E534F4" w14:textId="77777777" w:rsidR="00A84E42" w:rsidRPr="00A84E42" w:rsidRDefault="00A84E42" w:rsidP="00A84E42">
            <w:pPr>
              <w:jc w:val="center"/>
              <w:rPr>
                <w:rFonts w:eastAsia="宋体"/>
                <w:lang w:eastAsia="zh-CN"/>
              </w:rPr>
            </w:pPr>
            <w:r w:rsidRPr="00A84E42">
              <w:rPr>
                <w:rFonts w:eastAsia="宋体" w:hint="eastAsia"/>
                <w:lang w:eastAsia="zh-CN"/>
              </w:rPr>
              <w:t>OSC2</w:t>
            </w:r>
          </w:p>
        </w:tc>
        <w:tc>
          <w:tcPr>
            <w:tcW w:w="0" w:type="auto"/>
            <w:noWrap/>
            <w:vAlign w:val="center"/>
            <w:hideMark/>
          </w:tcPr>
          <w:p w14:paraId="652D2F9B" w14:textId="77777777" w:rsidR="00A84E42" w:rsidRPr="00A84E42" w:rsidRDefault="00A84E42" w:rsidP="00A84E42">
            <w:pPr>
              <w:jc w:val="center"/>
              <w:rPr>
                <w:rFonts w:eastAsia="宋体"/>
                <w:lang w:eastAsia="zh-CN"/>
              </w:rPr>
            </w:pPr>
            <w:r w:rsidRPr="00A84E42">
              <w:rPr>
                <w:rFonts w:eastAsia="宋体" w:hint="eastAsia"/>
                <w:lang w:eastAsia="zh-CN"/>
              </w:rPr>
              <w:t>.97</w:t>
            </w:r>
          </w:p>
        </w:tc>
        <w:tc>
          <w:tcPr>
            <w:tcW w:w="0" w:type="auto"/>
            <w:noWrap/>
            <w:vAlign w:val="center"/>
            <w:hideMark/>
          </w:tcPr>
          <w:p w14:paraId="11884BA4"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34CA8F7F" w14:textId="77777777" w:rsidR="00A84E42" w:rsidRPr="00A84E42" w:rsidRDefault="00A84E42" w:rsidP="00A84E42">
            <w:pPr>
              <w:jc w:val="center"/>
              <w:rPr>
                <w:rFonts w:eastAsia="宋体"/>
                <w:lang w:eastAsia="zh-CN"/>
              </w:rPr>
            </w:pPr>
            <w:r w:rsidRPr="00A84E42">
              <w:rPr>
                <w:rFonts w:eastAsia="宋体" w:hint="eastAsia"/>
                <w:lang w:eastAsia="zh-CN"/>
              </w:rPr>
              <w:t>23.12</w:t>
            </w:r>
          </w:p>
        </w:tc>
        <w:tc>
          <w:tcPr>
            <w:tcW w:w="0" w:type="auto"/>
            <w:noWrap/>
            <w:vAlign w:val="center"/>
            <w:hideMark/>
          </w:tcPr>
          <w:p w14:paraId="59EFC876"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5EEA4217"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5BF6436C" w14:textId="77777777" w:rsidR="00A84E42" w:rsidRPr="00A84E42" w:rsidRDefault="00A84E42" w:rsidP="00A84E42">
            <w:pPr>
              <w:jc w:val="center"/>
              <w:rPr>
                <w:rFonts w:eastAsia="宋体"/>
                <w:lang w:eastAsia="zh-CN"/>
              </w:rPr>
            </w:pPr>
          </w:p>
        </w:tc>
        <w:tc>
          <w:tcPr>
            <w:tcW w:w="0" w:type="auto"/>
            <w:noWrap/>
            <w:vAlign w:val="center"/>
            <w:hideMark/>
          </w:tcPr>
          <w:p w14:paraId="118562A0" w14:textId="77777777" w:rsidR="00A84E42" w:rsidRPr="00A84E42" w:rsidRDefault="00A84E42" w:rsidP="00A84E42">
            <w:pPr>
              <w:jc w:val="center"/>
              <w:rPr>
                <w:rFonts w:eastAsia="宋体"/>
                <w:lang w:eastAsia="zh-CN"/>
              </w:rPr>
            </w:pPr>
          </w:p>
        </w:tc>
      </w:tr>
      <w:tr w:rsidR="00A84E42" w:rsidRPr="00A84E42" w14:paraId="3ACE85A5" w14:textId="77777777" w:rsidTr="00A84E42">
        <w:trPr>
          <w:trHeight w:val="315"/>
        </w:trPr>
        <w:tc>
          <w:tcPr>
            <w:tcW w:w="0" w:type="auto"/>
            <w:noWrap/>
            <w:vAlign w:val="center"/>
            <w:hideMark/>
          </w:tcPr>
          <w:p w14:paraId="42021313" w14:textId="77777777" w:rsidR="00A84E42" w:rsidRPr="00A84E42" w:rsidRDefault="00A84E42" w:rsidP="00A84E42">
            <w:pPr>
              <w:jc w:val="center"/>
              <w:rPr>
                <w:rFonts w:eastAsia="宋体"/>
                <w:lang w:eastAsia="zh-CN"/>
              </w:rPr>
            </w:pPr>
          </w:p>
        </w:tc>
        <w:tc>
          <w:tcPr>
            <w:tcW w:w="0" w:type="auto"/>
            <w:noWrap/>
            <w:vAlign w:val="center"/>
            <w:hideMark/>
          </w:tcPr>
          <w:p w14:paraId="64A29ADD" w14:textId="77777777" w:rsidR="00A84E42" w:rsidRPr="00A84E42" w:rsidRDefault="00A84E42" w:rsidP="00A84E42">
            <w:pPr>
              <w:jc w:val="center"/>
              <w:rPr>
                <w:rFonts w:eastAsia="宋体"/>
                <w:lang w:eastAsia="zh-CN"/>
              </w:rPr>
            </w:pPr>
            <w:r w:rsidRPr="00A84E42">
              <w:rPr>
                <w:rFonts w:eastAsia="宋体" w:hint="eastAsia"/>
                <w:lang w:eastAsia="zh-CN"/>
              </w:rPr>
              <w:t>OSC3</w:t>
            </w:r>
          </w:p>
        </w:tc>
        <w:tc>
          <w:tcPr>
            <w:tcW w:w="0" w:type="auto"/>
            <w:noWrap/>
            <w:vAlign w:val="center"/>
            <w:hideMark/>
          </w:tcPr>
          <w:p w14:paraId="4D1BFDC1" w14:textId="77777777" w:rsidR="00A84E42" w:rsidRPr="00A84E42" w:rsidRDefault="00A84E42" w:rsidP="00A84E42">
            <w:pPr>
              <w:jc w:val="center"/>
              <w:rPr>
                <w:rFonts w:eastAsia="宋体"/>
                <w:lang w:eastAsia="zh-CN"/>
              </w:rPr>
            </w:pPr>
            <w:r w:rsidRPr="00A84E42">
              <w:rPr>
                <w:rFonts w:eastAsia="宋体" w:hint="eastAsia"/>
                <w:lang w:eastAsia="zh-CN"/>
              </w:rPr>
              <w:t>.98</w:t>
            </w:r>
          </w:p>
        </w:tc>
        <w:tc>
          <w:tcPr>
            <w:tcW w:w="0" w:type="auto"/>
            <w:noWrap/>
            <w:vAlign w:val="center"/>
            <w:hideMark/>
          </w:tcPr>
          <w:p w14:paraId="45E2BD6A"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26895F5B" w14:textId="77777777" w:rsidR="00A84E42" w:rsidRPr="00A84E42" w:rsidRDefault="00A84E42" w:rsidP="00A84E42">
            <w:pPr>
              <w:jc w:val="center"/>
              <w:rPr>
                <w:rFonts w:eastAsia="宋体"/>
                <w:lang w:eastAsia="zh-CN"/>
              </w:rPr>
            </w:pPr>
            <w:r w:rsidRPr="00A84E42">
              <w:rPr>
                <w:rFonts w:eastAsia="宋体" w:hint="eastAsia"/>
                <w:lang w:eastAsia="zh-CN"/>
              </w:rPr>
              <w:t>22.94</w:t>
            </w:r>
          </w:p>
        </w:tc>
        <w:tc>
          <w:tcPr>
            <w:tcW w:w="0" w:type="auto"/>
            <w:noWrap/>
            <w:vAlign w:val="center"/>
            <w:hideMark/>
          </w:tcPr>
          <w:p w14:paraId="7F1BE359"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6BEDBD7F"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1A8BAE32" w14:textId="77777777" w:rsidR="00A84E42" w:rsidRPr="00A84E42" w:rsidRDefault="00A84E42" w:rsidP="00A84E42">
            <w:pPr>
              <w:jc w:val="center"/>
              <w:rPr>
                <w:rFonts w:eastAsia="宋体"/>
                <w:lang w:eastAsia="zh-CN"/>
              </w:rPr>
            </w:pPr>
          </w:p>
        </w:tc>
        <w:tc>
          <w:tcPr>
            <w:tcW w:w="0" w:type="auto"/>
            <w:noWrap/>
            <w:vAlign w:val="center"/>
            <w:hideMark/>
          </w:tcPr>
          <w:p w14:paraId="7BA66DC8" w14:textId="77777777" w:rsidR="00A84E42" w:rsidRPr="00A84E42" w:rsidRDefault="00A84E42" w:rsidP="00A84E42">
            <w:pPr>
              <w:jc w:val="center"/>
              <w:rPr>
                <w:rFonts w:eastAsia="宋体"/>
                <w:lang w:eastAsia="zh-CN"/>
              </w:rPr>
            </w:pPr>
          </w:p>
        </w:tc>
      </w:tr>
      <w:tr w:rsidR="00A84E42" w:rsidRPr="00A84E42" w14:paraId="73D40639" w14:textId="77777777" w:rsidTr="00A84E42">
        <w:trPr>
          <w:trHeight w:val="315"/>
        </w:trPr>
        <w:tc>
          <w:tcPr>
            <w:tcW w:w="0" w:type="auto"/>
            <w:noWrap/>
            <w:vAlign w:val="center"/>
            <w:hideMark/>
          </w:tcPr>
          <w:p w14:paraId="1FE9EBAD" w14:textId="77777777" w:rsidR="00A84E42" w:rsidRPr="00A84E42" w:rsidRDefault="00A84E42" w:rsidP="00A84E42">
            <w:pPr>
              <w:jc w:val="center"/>
              <w:rPr>
                <w:rFonts w:eastAsia="宋体"/>
                <w:lang w:eastAsia="zh-CN"/>
              </w:rPr>
            </w:pPr>
          </w:p>
        </w:tc>
        <w:tc>
          <w:tcPr>
            <w:tcW w:w="0" w:type="auto"/>
            <w:noWrap/>
            <w:vAlign w:val="center"/>
            <w:hideMark/>
          </w:tcPr>
          <w:p w14:paraId="6C03126E" w14:textId="77777777" w:rsidR="00A84E42" w:rsidRPr="00A84E42" w:rsidRDefault="00A84E42" w:rsidP="00A84E42">
            <w:pPr>
              <w:jc w:val="center"/>
              <w:rPr>
                <w:rFonts w:eastAsia="宋体"/>
                <w:lang w:eastAsia="zh-CN"/>
              </w:rPr>
            </w:pPr>
            <w:r w:rsidRPr="00A84E42">
              <w:rPr>
                <w:rFonts w:eastAsia="宋体" w:hint="eastAsia"/>
                <w:lang w:eastAsia="zh-CN"/>
              </w:rPr>
              <w:t>OSC4</w:t>
            </w:r>
          </w:p>
        </w:tc>
        <w:tc>
          <w:tcPr>
            <w:tcW w:w="0" w:type="auto"/>
            <w:noWrap/>
            <w:vAlign w:val="center"/>
            <w:hideMark/>
          </w:tcPr>
          <w:p w14:paraId="4CE6E3D8" w14:textId="77777777" w:rsidR="00A84E42" w:rsidRPr="00A84E42" w:rsidRDefault="00A84E42" w:rsidP="00A84E42">
            <w:pPr>
              <w:jc w:val="center"/>
              <w:rPr>
                <w:rFonts w:eastAsia="宋体"/>
                <w:lang w:eastAsia="zh-CN"/>
              </w:rPr>
            </w:pPr>
            <w:r w:rsidRPr="00A84E42">
              <w:rPr>
                <w:rFonts w:eastAsia="宋体" w:hint="eastAsia"/>
                <w:lang w:eastAsia="zh-CN"/>
              </w:rPr>
              <w:t>.98</w:t>
            </w:r>
          </w:p>
        </w:tc>
        <w:tc>
          <w:tcPr>
            <w:tcW w:w="0" w:type="auto"/>
            <w:noWrap/>
            <w:vAlign w:val="center"/>
            <w:hideMark/>
          </w:tcPr>
          <w:p w14:paraId="50BFC63C"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6824D3CC" w14:textId="77777777" w:rsidR="00A84E42" w:rsidRPr="00A84E42" w:rsidRDefault="00A84E42" w:rsidP="00A84E42">
            <w:pPr>
              <w:jc w:val="center"/>
              <w:rPr>
                <w:rFonts w:eastAsia="宋体"/>
                <w:lang w:eastAsia="zh-CN"/>
              </w:rPr>
            </w:pPr>
            <w:r w:rsidRPr="00A84E42">
              <w:rPr>
                <w:rFonts w:eastAsia="宋体" w:hint="eastAsia"/>
                <w:lang w:eastAsia="zh-CN"/>
              </w:rPr>
              <w:t>22.98</w:t>
            </w:r>
          </w:p>
        </w:tc>
        <w:tc>
          <w:tcPr>
            <w:tcW w:w="0" w:type="auto"/>
            <w:noWrap/>
            <w:vAlign w:val="center"/>
            <w:hideMark/>
          </w:tcPr>
          <w:p w14:paraId="67DE1771"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4E363E30"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11FCA61C" w14:textId="77777777" w:rsidR="00A84E42" w:rsidRPr="00A84E42" w:rsidRDefault="00A84E42" w:rsidP="00A84E42">
            <w:pPr>
              <w:jc w:val="center"/>
              <w:rPr>
                <w:rFonts w:eastAsia="宋体"/>
                <w:lang w:eastAsia="zh-CN"/>
              </w:rPr>
            </w:pPr>
          </w:p>
        </w:tc>
        <w:tc>
          <w:tcPr>
            <w:tcW w:w="0" w:type="auto"/>
            <w:noWrap/>
            <w:vAlign w:val="center"/>
            <w:hideMark/>
          </w:tcPr>
          <w:p w14:paraId="247D3E84" w14:textId="77777777" w:rsidR="00A84E42" w:rsidRPr="00A84E42" w:rsidRDefault="00A84E42" w:rsidP="00A84E42">
            <w:pPr>
              <w:jc w:val="center"/>
              <w:rPr>
                <w:rFonts w:eastAsia="宋体"/>
                <w:lang w:eastAsia="zh-CN"/>
              </w:rPr>
            </w:pPr>
          </w:p>
        </w:tc>
      </w:tr>
      <w:tr w:rsidR="00A84E42" w:rsidRPr="00A84E42" w14:paraId="71630A97" w14:textId="77777777" w:rsidTr="00A84E42">
        <w:trPr>
          <w:trHeight w:val="315"/>
        </w:trPr>
        <w:tc>
          <w:tcPr>
            <w:tcW w:w="0" w:type="auto"/>
            <w:noWrap/>
            <w:vAlign w:val="center"/>
            <w:hideMark/>
          </w:tcPr>
          <w:p w14:paraId="27FFA25C" w14:textId="77777777" w:rsidR="00A84E42" w:rsidRPr="00A84E42" w:rsidRDefault="00A84E42" w:rsidP="00A84E42">
            <w:pPr>
              <w:jc w:val="center"/>
              <w:rPr>
                <w:rFonts w:eastAsia="宋体"/>
                <w:lang w:eastAsia="zh-CN"/>
              </w:rPr>
            </w:pPr>
          </w:p>
        </w:tc>
        <w:tc>
          <w:tcPr>
            <w:tcW w:w="0" w:type="auto"/>
            <w:noWrap/>
            <w:vAlign w:val="center"/>
            <w:hideMark/>
          </w:tcPr>
          <w:p w14:paraId="15045B65" w14:textId="77777777" w:rsidR="00A84E42" w:rsidRPr="00A84E42" w:rsidRDefault="00A84E42" w:rsidP="00A84E42">
            <w:pPr>
              <w:jc w:val="center"/>
              <w:rPr>
                <w:rFonts w:eastAsia="宋体"/>
                <w:lang w:eastAsia="zh-CN"/>
              </w:rPr>
            </w:pPr>
            <w:r w:rsidRPr="00A84E42">
              <w:rPr>
                <w:rFonts w:eastAsia="宋体" w:hint="eastAsia"/>
                <w:lang w:eastAsia="zh-CN"/>
              </w:rPr>
              <w:t>OSC5</w:t>
            </w:r>
          </w:p>
        </w:tc>
        <w:tc>
          <w:tcPr>
            <w:tcW w:w="0" w:type="auto"/>
            <w:noWrap/>
            <w:vAlign w:val="center"/>
            <w:hideMark/>
          </w:tcPr>
          <w:p w14:paraId="6332FF77" w14:textId="77777777" w:rsidR="00A84E42" w:rsidRPr="00A84E42" w:rsidRDefault="00A84E42" w:rsidP="00A84E42">
            <w:pPr>
              <w:jc w:val="center"/>
              <w:rPr>
                <w:rFonts w:eastAsia="宋体"/>
                <w:lang w:eastAsia="zh-CN"/>
              </w:rPr>
            </w:pPr>
            <w:r w:rsidRPr="00A84E42">
              <w:rPr>
                <w:rFonts w:eastAsia="宋体" w:hint="eastAsia"/>
                <w:lang w:eastAsia="zh-CN"/>
              </w:rPr>
              <w:t>.98</w:t>
            </w:r>
          </w:p>
        </w:tc>
        <w:tc>
          <w:tcPr>
            <w:tcW w:w="0" w:type="auto"/>
            <w:noWrap/>
            <w:vAlign w:val="center"/>
            <w:hideMark/>
          </w:tcPr>
          <w:p w14:paraId="367F66E7"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509B6A42" w14:textId="77777777" w:rsidR="00A84E42" w:rsidRPr="00A84E42" w:rsidRDefault="00A84E42" w:rsidP="00A84E42">
            <w:pPr>
              <w:jc w:val="center"/>
              <w:rPr>
                <w:rFonts w:eastAsia="宋体"/>
                <w:lang w:eastAsia="zh-CN"/>
              </w:rPr>
            </w:pPr>
            <w:r w:rsidRPr="00A84E42">
              <w:rPr>
                <w:rFonts w:eastAsia="宋体" w:hint="eastAsia"/>
                <w:lang w:eastAsia="zh-CN"/>
              </w:rPr>
              <w:t>23.04</w:t>
            </w:r>
          </w:p>
        </w:tc>
        <w:tc>
          <w:tcPr>
            <w:tcW w:w="0" w:type="auto"/>
            <w:noWrap/>
            <w:vAlign w:val="center"/>
            <w:hideMark/>
          </w:tcPr>
          <w:p w14:paraId="7548449C"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707CFE51"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06356E21" w14:textId="77777777" w:rsidR="00A84E42" w:rsidRPr="00A84E42" w:rsidRDefault="00A84E42" w:rsidP="00A84E42">
            <w:pPr>
              <w:jc w:val="center"/>
              <w:rPr>
                <w:rFonts w:eastAsia="宋体"/>
                <w:lang w:eastAsia="zh-CN"/>
              </w:rPr>
            </w:pPr>
          </w:p>
        </w:tc>
        <w:tc>
          <w:tcPr>
            <w:tcW w:w="0" w:type="auto"/>
            <w:noWrap/>
            <w:vAlign w:val="center"/>
            <w:hideMark/>
          </w:tcPr>
          <w:p w14:paraId="4ACE8F7A" w14:textId="77777777" w:rsidR="00A84E42" w:rsidRPr="00A84E42" w:rsidRDefault="00A84E42" w:rsidP="00A84E42">
            <w:pPr>
              <w:jc w:val="center"/>
              <w:rPr>
                <w:rFonts w:eastAsia="宋体"/>
                <w:lang w:eastAsia="zh-CN"/>
              </w:rPr>
            </w:pPr>
          </w:p>
        </w:tc>
      </w:tr>
      <w:tr w:rsidR="00A84E42" w:rsidRPr="00A84E42" w14:paraId="1046782C" w14:textId="77777777" w:rsidTr="00A84E42">
        <w:trPr>
          <w:trHeight w:val="315"/>
        </w:trPr>
        <w:tc>
          <w:tcPr>
            <w:tcW w:w="0" w:type="auto"/>
            <w:noWrap/>
            <w:vAlign w:val="center"/>
            <w:hideMark/>
          </w:tcPr>
          <w:p w14:paraId="7F9A49CC" w14:textId="77777777" w:rsidR="00A84E42" w:rsidRPr="00A84E42" w:rsidRDefault="00A84E42" w:rsidP="00A84E42">
            <w:pPr>
              <w:jc w:val="center"/>
              <w:rPr>
                <w:rFonts w:eastAsia="宋体"/>
                <w:lang w:eastAsia="zh-CN"/>
              </w:rPr>
            </w:pPr>
          </w:p>
        </w:tc>
        <w:tc>
          <w:tcPr>
            <w:tcW w:w="0" w:type="auto"/>
            <w:noWrap/>
            <w:vAlign w:val="center"/>
            <w:hideMark/>
          </w:tcPr>
          <w:p w14:paraId="5D0E1C8E" w14:textId="77777777" w:rsidR="00A84E42" w:rsidRPr="00A84E42" w:rsidRDefault="00A84E42" w:rsidP="00A84E42">
            <w:pPr>
              <w:jc w:val="center"/>
              <w:rPr>
                <w:rFonts w:eastAsia="宋体"/>
                <w:lang w:eastAsia="zh-CN"/>
              </w:rPr>
            </w:pPr>
            <w:r w:rsidRPr="00A84E42">
              <w:rPr>
                <w:rFonts w:eastAsia="宋体" w:hint="eastAsia"/>
                <w:lang w:eastAsia="zh-CN"/>
              </w:rPr>
              <w:t>OSC6</w:t>
            </w:r>
          </w:p>
        </w:tc>
        <w:tc>
          <w:tcPr>
            <w:tcW w:w="0" w:type="auto"/>
            <w:noWrap/>
            <w:vAlign w:val="center"/>
            <w:hideMark/>
          </w:tcPr>
          <w:p w14:paraId="016A60C3" w14:textId="77777777" w:rsidR="00A84E42" w:rsidRPr="00A84E42" w:rsidRDefault="00A84E42" w:rsidP="00A84E42">
            <w:pPr>
              <w:jc w:val="center"/>
              <w:rPr>
                <w:rFonts w:eastAsia="宋体"/>
                <w:lang w:eastAsia="zh-CN"/>
              </w:rPr>
            </w:pPr>
            <w:r w:rsidRPr="00A84E42">
              <w:rPr>
                <w:rFonts w:eastAsia="宋体" w:hint="eastAsia"/>
                <w:lang w:eastAsia="zh-CN"/>
              </w:rPr>
              <w:t>.95</w:t>
            </w:r>
          </w:p>
        </w:tc>
        <w:tc>
          <w:tcPr>
            <w:tcW w:w="0" w:type="auto"/>
            <w:noWrap/>
            <w:vAlign w:val="center"/>
            <w:hideMark/>
          </w:tcPr>
          <w:p w14:paraId="690EBEE7"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75BE883F" w14:textId="77777777" w:rsidR="00A84E42" w:rsidRPr="00A84E42" w:rsidRDefault="00A84E42" w:rsidP="00A84E42">
            <w:pPr>
              <w:jc w:val="center"/>
              <w:rPr>
                <w:rFonts w:eastAsia="宋体"/>
                <w:lang w:eastAsia="zh-CN"/>
              </w:rPr>
            </w:pPr>
            <w:r w:rsidRPr="00A84E42">
              <w:rPr>
                <w:rFonts w:eastAsia="宋体" w:hint="eastAsia"/>
                <w:lang w:eastAsia="zh-CN"/>
              </w:rPr>
              <w:t>22.37</w:t>
            </w:r>
          </w:p>
        </w:tc>
        <w:tc>
          <w:tcPr>
            <w:tcW w:w="0" w:type="auto"/>
            <w:noWrap/>
            <w:vAlign w:val="center"/>
            <w:hideMark/>
          </w:tcPr>
          <w:p w14:paraId="297DC682"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5935392D" w14:textId="77777777" w:rsidR="00A84E42" w:rsidRPr="00A84E42" w:rsidRDefault="00A84E42" w:rsidP="00A84E42">
            <w:pPr>
              <w:jc w:val="center"/>
              <w:rPr>
                <w:rFonts w:eastAsia="宋体"/>
                <w:lang w:eastAsia="zh-CN"/>
              </w:rPr>
            </w:pPr>
            <w:r w:rsidRPr="00A84E42">
              <w:rPr>
                <w:rFonts w:eastAsia="宋体" w:hint="eastAsia"/>
                <w:lang w:eastAsia="zh-CN"/>
              </w:rPr>
              <w:t>.84</w:t>
            </w:r>
          </w:p>
        </w:tc>
        <w:tc>
          <w:tcPr>
            <w:tcW w:w="0" w:type="auto"/>
            <w:noWrap/>
            <w:vAlign w:val="center"/>
            <w:hideMark/>
          </w:tcPr>
          <w:p w14:paraId="69DF45EB" w14:textId="77777777" w:rsidR="00A84E42" w:rsidRPr="00A84E42" w:rsidRDefault="00A84E42" w:rsidP="00A84E42">
            <w:pPr>
              <w:jc w:val="center"/>
              <w:rPr>
                <w:rFonts w:eastAsia="宋体"/>
                <w:lang w:eastAsia="zh-CN"/>
              </w:rPr>
            </w:pPr>
          </w:p>
        </w:tc>
        <w:tc>
          <w:tcPr>
            <w:tcW w:w="0" w:type="auto"/>
            <w:noWrap/>
            <w:vAlign w:val="center"/>
            <w:hideMark/>
          </w:tcPr>
          <w:p w14:paraId="358A28A8" w14:textId="77777777" w:rsidR="00A84E42" w:rsidRPr="00A84E42" w:rsidRDefault="00A84E42" w:rsidP="00A84E42">
            <w:pPr>
              <w:jc w:val="center"/>
              <w:rPr>
                <w:rFonts w:eastAsia="宋体"/>
                <w:lang w:eastAsia="zh-CN"/>
              </w:rPr>
            </w:pPr>
          </w:p>
        </w:tc>
      </w:tr>
      <w:tr w:rsidR="00A84E42" w:rsidRPr="00A84E42" w14:paraId="70F29249" w14:textId="77777777" w:rsidTr="00A84E42">
        <w:trPr>
          <w:trHeight w:val="315"/>
        </w:trPr>
        <w:tc>
          <w:tcPr>
            <w:tcW w:w="0" w:type="auto"/>
            <w:noWrap/>
            <w:vAlign w:val="center"/>
            <w:hideMark/>
          </w:tcPr>
          <w:p w14:paraId="7A7CD9DE" w14:textId="77777777" w:rsidR="00A84E42" w:rsidRPr="00A84E42" w:rsidRDefault="00A84E42" w:rsidP="00A84E42">
            <w:pPr>
              <w:jc w:val="center"/>
              <w:rPr>
                <w:rFonts w:eastAsia="宋体"/>
                <w:lang w:eastAsia="zh-CN"/>
              </w:rPr>
            </w:pPr>
            <w:r w:rsidRPr="00A84E42">
              <w:rPr>
                <w:rFonts w:eastAsia="宋体" w:hint="eastAsia"/>
                <w:lang w:eastAsia="zh-CN"/>
              </w:rPr>
              <w:t>SCO</w:t>
            </w:r>
          </w:p>
        </w:tc>
        <w:tc>
          <w:tcPr>
            <w:tcW w:w="0" w:type="auto"/>
            <w:noWrap/>
            <w:vAlign w:val="center"/>
            <w:hideMark/>
          </w:tcPr>
          <w:p w14:paraId="22BF0818" w14:textId="77777777" w:rsidR="00A84E42" w:rsidRPr="00A84E42" w:rsidRDefault="00A84E42" w:rsidP="00A84E42">
            <w:pPr>
              <w:jc w:val="center"/>
              <w:rPr>
                <w:rFonts w:eastAsia="宋体"/>
                <w:lang w:eastAsia="zh-CN"/>
              </w:rPr>
            </w:pPr>
            <w:r w:rsidRPr="00A84E42">
              <w:rPr>
                <w:rFonts w:eastAsia="宋体" w:hint="eastAsia"/>
                <w:lang w:eastAsia="zh-CN"/>
              </w:rPr>
              <w:t>ASC</w:t>
            </w:r>
          </w:p>
        </w:tc>
        <w:tc>
          <w:tcPr>
            <w:tcW w:w="0" w:type="auto"/>
            <w:noWrap/>
            <w:vAlign w:val="center"/>
            <w:hideMark/>
          </w:tcPr>
          <w:p w14:paraId="15A650AC"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287182B2" w14:textId="77777777" w:rsidR="00A84E42" w:rsidRPr="00A84E42" w:rsidRDefault="00A84E42" w:rsidP="00A84E42">
            <w:pPr>
              <w:jc w:val="center"/>
              <w:rPr>
                <w:rFonts w:eastAsia="宋体"/>
                <w:lang w:eastAsia="zh-CN"/>
              </w:rPr>
            </w:pPr>
          </w:p>
        </w:tc>
        <w:tc>
          <w:tcPr>
            <w:tcW w:w="0" w:type="auto"/>
            <w:noWrap/>
            <w:vAlign w:val="center"/>
            <w:hideMark/>
          </w:tcPr>
          <w:p w14:paraId="25AFA096" w14:textId="77777777" w:rsidR="00A84E42" w:rsidRPr="00A84E42" w:rsidRDefault="00A84E42" w:rsidP="00A84E42">
            <w:pPr>
              <w:jc w:val="center"/>
              <w:rPr>
                <w:rFonts w:eastAsia="宋体"/>
                <w:lang w:eastAsia="zh-CN"/>
              </w:rPr>
            </w:pPr>
          </w:p>
        </w:tc>
        <w:tc>
          <w:tcPr>
            <w:tcW w:w="0" w:type="auto"/>
            <w:noWrap/>
            <w:vAlign w:val="center"/>
            <w:hideMark/>
          </w:tcPr>
          <w:p w14:paraId="5DB05DA0" w14:textId="77777777" w:rsidR="00A84E42" w:rsidRPr="00A84E42" w:rsidRDefault="00A84E42" w:rsidP="00A84E42">
            <w:pPr>
              <w:jc w:val="center"/>
              <w:rPr>
                <w:rFonts w:eastAsia="宋体"/>
                <w:lang w:eastAsia="zh-CN"/>
              </w:rPr>
            </w:pPr>
          </w:p>
        </w:tc>
        <w:tc>
          <w:tcPr>
            <w:tcW w:w="0" w:type="auto"/>
            <w:noWrap/>
            <w:vAlign w:val="center"/>
            <w:hideMark/>
          </w:tcPr>
          <w:p w14:paraId="5204B9BC"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1A564FBE"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7C3DFBD2" w14:textId="77777777" w:rsidR="00A84E42" w:rsidRPr="00A84E42" w:rsidRDefault="00A84E42" w:rsidP="00A84E42">
            <w:pPr>
              <w:jc w:val="center"/>
              <w:rPr>
                <w:rFonts w:eastAsia="宋体"/>
                <w:lang w:eastAsia="zh-CN"/>
              </w:rPr>
            </w:pPr>
            <w:r w:rsidRPr="00A84E42">
              <w:rPr>
                <w:rFonts w:eastAsia="宋体" w:hint="eastAsia"/>
                <w:lang w:eastAsia="zh-CN"/>
              </w:rPr>
              <w:t>1.00</w:t>
            </w:r>
          </w:p>
        </w:tc>
      </w:tr>
      <w:tr w:rsidR="00A84E42" w:rsidRPr="00A84E42" w14:paraId="14F65B7C" w14:textId="77777777" w:rsidTr="00A84E42">
        <w:trPr>
          <w:trHeight w:val="315"/>
        </w:trPr>
        <w:tc>
          <w:tcPr>
            <w:tcW w:w="0" w:type="auto"/>
            <w:noWrap/>
            <w:vAlign w:val="center"/>
            <w:hideMark/>
          </w:tcPr>
          <w:p w14:paraId="24E2E30C" w14:textId="77777777" w:rsidR="00A84E42" w:rsidRPr="00A84E42" w:rsidRDefault="00A84E42" w:rsidP="00A84E42">
            <w:pPr>
              <w:jc w:val="center"/>
              <w:rPr>
                <w:rFonts w:eastAsia="宋体"/>
                <w:lang w:eastAsia="zh-CN"/>
              </w:rPr>
            </w:pPr>
          </w:p>
        </w:tc>
        <w:tc>
          <w:tcPr>
            <w:tcW w:w="0" w:type="auto"/>
            <w:noWrap/>
            <w:vAlign w:val="center"/>
            <w:hideMark/>
          </w:tcPr>
          <w:p w14:paraId="2F2D05D2" w14:textId="77777777" w:rsidR="00A84E42" w:rsidRPr="00A84E42" w:rsidRDefault="00A84E42" w:rsidP="00A84E42">
            <w:pPr>
              <w:jc w:val="center"/>
              <w:rPr>
                <w:rFonts w:eastAsia="宋体"/>
                <w:lang w:eastAsia="zh-CN"/>
              </w:rPr>
            </w:pPr>
            <w:r w:rsidRPr="00A84E42">
              <w:rPr>
                <w:rFonts w:eastAsia="宋体" w:hint="eastAsia"/>
                <w:lang w:eastAsia="zh-CN"/>
              </w:rPr>
              <w:t>OSC</w:t>
            </w:r>
          </w:p>
        </w:tc>
        <w:tc>
          <w:tcPr>
            <w:tcW w:w="0" w:type="auto"/>
            <w:noWrap/>
            <w:vAlign w:val="center"/>
            <w:hideMark/>
          </w:tcPr>
          <w:p w14:paraId="6D45278C" w14:textId="77777777" w:rsidR="00A84E42" w:rsidRPr="00A84E42" w:rsidRDefault="00A84E42" w:rsidP="00A84E42">
            <w:pPr>
              <w:jc w:val="center"/>
              <w:rPr>
                <w:rFonts w:eastAsia="宋体"/>
                <w:lang w:eastAsia="zh-CN"/>
              </w:rPr>
            </w:pPr>
            <w:r w:rsidRPr="00A84E42">
              <w:rPr>
                <w:rFonts w:eastAsia="宋体" w:hint="eastAsia"/>
                <w:lang w:eastAsia="zh-CN"/>
              </w:rPr>
              <w:t>1.02</w:t>
            </w:r>
          </w:p>
        </w:tc>
        <w:tc>
          <w:tcPr>
            <w:tcW w:w="0" w:type="auto"/>
            <w:noWrap/>
            <w:vAlign w:val="center"/>
            <w:hideMark/>
          </w:tcPr>
          <w:p w14:paraId="110B1308" w14:textId="77777777" w:rsidR="00A84E42" w:rsidRPr="00A84E42" w:rsidRDefault="00A84E42" w:rsidP="00A84E42">
            <w:pPr>
              <w:jc w:val="center"/>
              <w:rPr>
                <w:rFonts w:eastAsia="宋体"/>
                <w:lang w:eastAsia="zh-CN"/>
              </w:rPr>
            </w:pPr>
            <w:r w:rsidRPr="00A84E42">
              <w:rPr>
                <w:rFonts w:eastAsia="宋体" w:hint="eastAsia"/>
                <w:lang w:eastAsia="zh-CN"/>
              </w:rPr>
              <w:t>.05</w:t>
            </w:r>
          </w:p>
        </w:tc>
        <w:tc>
          <w:tcPr>
            <w:tcW w:w="0" w:type="auto"/>
            <w:noWrap/>
            <w:vAlign w:val="center"/>
            <w:hideMark/>
          </w:tcPr>
          <w:p w14:paraId="70E5E668" w14:textId="77777777" w:rsidR="00A84E42" w:rsidRPr="00A84E42" w:rsidRDefault="00A84E42" w:rsidP="00A84E42">
            <w:pPr>
              <w:jc w:val="center"/>
              <w:rPr>
                <w:rFonts w:eastAsia="宋体"/>
                <w:lang w:eastAsia="zh-CN"/>
              </w:rPr>
            </w:pPr>
            <w:r w:rsidRPr="00A84E42">
              <w:rPr>
                <w:rFonts w:eastAsia="宋体" w:hint="eastAsia"/>
                <w:lang w:eastAsia="zh-CN"/>
              </w:rPr>
              <w:t>22.00</w:t>
            </w:r>
          </w:p>
        </w:tc>
        <w:tc>
          <w:tcPr>
            <w:tcW w:w="0" w:type="auto"/>
            <w:noWrap/>
            <w:vAlign w:val="center"/>
            <w:hideMark/>
          </w:tcPr>
          <w:p w14:paraId="3EC50F14"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28E0504D"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4075723D" w14:textId="77777777" w:rsidR="00A84E42" w:rsidRPr="00A84E42" w:rsidRDefault="00A84E42" w:rsidP="00A84E42">
            <w:pPr>
              <w:jc w:val="center"/>
              <w:rPr>
                <w:rFonts w:eastAsia="宋体"/>
                <w:lang w:eastAsia="zh-CN"/>
              </w:rPr>
            </w:pPr>
          </w:p>
        </w:tc>
        <w:tc>
          <w:tcPr>
            <w:tcW w:w="0" w:type="auto"/>
            <w:noWrap/>
            <w:vAlign w:val="center"/>
            <w:hideMark/>
          </w:tcPr>
          <w:p w14:paraId="74AC66F3" w14:textId="77777777" w:rsidR="00A84E42" w:rsidRPr="00A84E42" w:rsidRDefault="00A84E42" w:rsidP="00A84E42">
            <w:pPr>
              <w:jc w:val="center"/>
              <w:rPr>
                <w:rFonts w:eastAsia="宋体"/>
                <w:lang w:eastAsia="zh-CN"/>
              </w:rPr>
            </w:pPr>
          </w:p>
        </w:tc>
      </w:tr>
      <w:tr w:rsidR="00A84E42" w:rsidRPr="00A84E42" w14:paraId="24188951" w14:textId="77777777" w:rsidTr="00A84E42">
        <w:trPr>
          <w:trHeight w:val="315"/>
        </w:trPr>
        <w:tc>
          <w:tcPr>
            <w:tcW w:w="0" w:type="auto"/>
            <w:noWrap/>
            <w:vAlign w:val="center"/>
            <w:hideMark/>
          </w:tcPr>
          <w:p w14:paraId="4A206A67" w14:textId="77777777" w:rsidR="00A84E42" w:rsidRPr="00A84E42" w:rsidRDefault="00A84E42" w:rsidP="00A84E42">
            <w:pPr>
              <w:jc w:val="center"/>
              <w:rPr>
                <w:rFonts w:eastAsia="宋体"/>
                <w:lang w:eastAsia="zh-CN"/>
              </w:rPr>
            </w:pPr>
            <w:r w:rsidRPr="00A84E42">
              <w:rPr>
                <w:rFonts w:eastAsia="宋体" w:hint="eastAsia"/>
                <w:lang w:eastAsia="zh-CN"/>
              </w:rPr>
              <w:t>RD</w:t>
            </w:r>
          </w:p>
        </w:tc>
        <w:tc>
          <w:tcPr>
            <w:tcW w:w="0" w:type="auto"/>
            <w:noWrap/>
            <w:vAlign w:val="center"/>
            <w:hideMark/>
          </w:tcPr>
          <w:p w14:paraId="589EE0C3" w14:textId="77777777" w:rsidR="00A84E42" w:rsidRPr="00A84E42" w:rsidRDefault="00A84E42" w:rsidP="00A84E42">
            <w:pPr>
              <w:jc w:val="center"/>
              <w:rPr>
                <w:rFonts w:eastAsia="宋体"/>
                <w:lang w:eastAsia="zh-CN"/>
              </w:rPr>
            </w:pPr>
            <w:r w:rsidRPr="00A84E42">
              <w:rPr>
                <w:rFonts w:eastAsia="宋体" w:hint="eastAsia"/>
                <w:lang w:eastAsia="zh-CN"/>
              </w:rPr>
              <w:t>RD1</w:t>
            </w:r>
          </w:p>
        </w:tc>
        <w:tc>
          <w:tcPr>
            <w:tcW w:w="0" w:type="auto"/>
            <w:noWrap/>
            <w:vAlign w:val="center"/>
            <w:hideMark/>
          </w:tcPr>
          <w:p w14:paraId="62216F88"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37C09451" w14:textId="77777777" w:rsidR="00A84E42" w:rsidRPr="00A84E42" w:rsidRDefault="00A84E42" w:rsidP="00A84E42">
            <w:pPr>
              <w:jc w:val="center"/>
              <w:rPr>
                <w:rFonts w:eastAsia="宋体"/>
                <w:lang w:eastAsia="zh-CN"/>
              </w:rPr>
            </w:pPr>
          </w:p>
        </w:tc>
        <w:tc>
          <w:tcPr>
            <w:tcW w:w="0" w:type="auto"/>
            <w:noWrap/>
            <w:vAlign w:val="center"/>
            <w:hideMark/>
          </w:tcPr>
          <w:p w14:paraId="7206AE15" w14:textId="77777777" w:rsidR="00A84E42" w:rsidRPr="00A84E42" w:rsidRDefault="00A84E42" w:rsidP="00A84E42">
            <w:pPr>
              <w:jc w:val="center"/>
              <w:rPr>
                <w:rFonts w:eastAsia="宋体"/>
                <w:lang w:eastAsia="zh-CN"/>
              </w:rPr>
            </w:pPr>
          </w:p>
        </w:tc>
        <w:tc>
          <w:tcPr>
            <w:tcW w:w="0" w:type="auto"/>
            <w:noWrap/>
            <w:vAlign w:val="center"/>
            <w:hideMark/>
          </w:tcPr>
          <w:p w14:paraId="0551407C" w14:textId="77777777" w:rsidR="00A84E42" w:rsidRPr="00A84E42" w:rsidRDefault="00A84E42" w:rsidP="00A84E42">
            <w:pPr>
              <w:jc w:val="center"/>
              <w:rPr>
                <w:rFonts w:eastAsia="宋体"/>
                <w:lang w:eastAsia="zh-CN"/>
              </w:rPr>
            </w:pPr>
          </w:p>
        </w:tc>
        <w:tc>
          <w:tcPr>
            <w:tcW w:w="0" w:type="auto"/>
            <w:noWrap/>
            <w:vAlign w:val="center"/>
            <w:hideMark/>
          </w:tcPr>
          <w:p w14:paraId="19239B68"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060DADC4" w14:textId="77777777" w:rsidR="00A84E42" w:rsidRPr="00A84E42" w:rsidRDefault="00A84E42" w:rsidP="00A84E42">
            <w:pPr>
              <w:jc w:val="center"/>
              <w:rPr>
                <w:rFonts w:eastAsia="宋体"/>
                <w:lang w:eastAsia="zh-CN"/>
              </w:rPr>
            </w:pPr>
            <w:r w:rsidRPr="00A84E42">
              <w:rPr>
                <w:rFonts w:eastAsia="宋体" w:hint="eastAsia"/>
                <w:lang w:eastAsia="zh-CN"/>
              </w:rPr>
              <w:t>.94</w:t>
            </w:r>
          </w:p>
        </w:tc>
        <w:tc>
          <w:tcPr>
            <w:tcW w:w="0" w:type="auto"/>
            <w:noWrap/>
            <w:vAlign w:val="center"/>
            <w:hideMark/>
          </w:tcPr>
          <w:p w14:paraId="55CFE888" w14:textId="77777777" w:rsidR="00A84E42" w:rsidRPr="00A84E42" w:rsidRDefault="00A84E42" w:rsidP="00A84E42">
            <w:pPr>
              <w:jc w:val="center"/>
              <w:rPr>
                <w:rFonts w:eastAsia="宋体"/>
                <w:lang w:eastAsia="zh-CN"/>
              </w:rPr>
            </w:pPr>
            <w:r w:rsidRPr="00A84E42">
              <w:rPr>
                <w:rFonts w:eastAsia="宋体" w:hint="eastAsia"/>
                <w:lang w:eastAsia="zh-CN"/>
              </w:rPr>
              <w:t>.77</w:t>
            </w:r>
          </w:p>
        </w:tc>
      </w:tr>
      <w:tr w:rsidR="00A84E42" w:rsidRPr="00A84E42" w14:paraId="301AC153" w14:textId="77777777" w:rsidTr="00A84E42">
        <w:trPr>
          <w:trHeight w:val="315"/>
        </w:trPr>
        <w:tc>
          <w:tcPr>
            <w:tcW w:w="0" w:type="auto"/>
            <w:noWrap/>
            <w:vAlign w:val="center"/>
            <w:hideMark/>
          </w:tcPr>
          <w:p w14:paraId="5C58AF15" w14:textId="77777777" w:rsidR="00A84E42" w:rsidRPr="00A84E42" w:rsidRDefault="00A84E42" w:rsidP="00A84E42">
            <w:pPr>
              <w:jc w:val="center"/>
              <w:rPr>
                <w:rFonts w:eastAsia="宋体"/>
                <w:lang w:eastAsia="zh-CN"/>
              </w:rPr>
            </w:pPr>
          </w:p>
        </w:tc>
        <w:tc>
          <w:tcPr>
            <w:tcW w:w="0" w:type="auto"/>
            <w:noWrap/>
            <w:vAlign w:val="center"/>
            <w:hideMark/>
          </w:tcPr>
          <w:p w14:paraId="51419D7B" w14:textId="77777777" w:rsidR="00A84E42" w:rsidRPr="00A84E42" w:rsidRDefault="00A84E42" w:rsidP="00A84E42">
            <w:pPr>
              <w:jc w:val="center"/>
              <w:rPr>
                <w:rFonts w:eastAsia="宋体"/>
                <w:lang w:eastAsia="zh-CN"/>
              </w:rPr>
            </w:pPr>
            <w:r w:rsidRPr="00A84E42">
              <w:rPr>
                <w:rFonts w:eastAsia="宋体" w:hint="eastAsia"/>
                <w:lang w:eastAsia="zh-CN"/>
              </w:rPr>
              <w:t>RD2</w:t>
            </w:r>
          </w:p>
        </w:tc>
        <w:tc>
          <w:tcPr>
            <w:tcW w:w="0" w:type="auto"/>
            <w:noWrap/>
            <w:vAlign w:val="center"/>
            <w:hideMark/>
          </w:tcPr>
          <w:p w14:paraId="5D436441" w14:textId="77777777" w:rsidR="00A84E42" w:rsidRPr="00A84E42" w:rsidRDefault="00A84E42" w:rsidP="00A84E42">
            <w:pPr>
              <w:jc w:val="center"/>
              <w:rPr>
                <w:rFonts w:eastAsia="宋体"/>
                <w:lang w:eastAsia="zh-CN"/>
              </w:rPr>
            </w:pPr>
            <w:r w:rsidRPr="00A84E42">
              <w:rPr>
                <w:rFonts w:eastAsia="宋体" w:hint="eastAsia"/>
                <w:lang w:eastAsia="zh-CN"/>
              </w:rPr>
              <w:t>1.04</w:t>
            </w:r>
          </w:p>
        </w:tc>
        <w:tc>
          <w:tcPr>
            <w:tcW w:w="0" w:type="auto"/>
            <w:noWrap/>
            <w:vAlign w:val="center"/>
            <w:hideMark/>
          </w:tcPr>
          <w:p w14:paraId="7D69F304"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649CE5C0" w14:textId="77777777" w:rsidR="00A84E42" w:rsidRPr="00A84E42" w:rsidRDefault="00A84E42" w:rsidP="00A84E42">
            <w:pPr>
              <w:jc w:val="center"/>
              <w:rPr>
                <w:rFonts w:eastAsia="宋体"/>
                <w:lang w:eastAsia="zh-CN"/>
              </w:rPr>
            </w:pPr>
            <w:r w:rsidRPr="00A84E42">
              <w:rPr>
                <w:rFonts w:eastAsia="宋体" w:hint="eastAsia"/>
                <w:lang w:eastAsia="zh-CN"/>
              </w:rPr>
              <w:t>24.98</w:t>
            </w:r>
          </w:p>
        </w:tc>
        <w:tc>
          <w:tcPr>
            <w:tcW w:w="0" w:type="auto"/>
            <w:noWrap/>
            <w:vAlign w:val="center"/>
            <w:hideMark/>
          </w:tcPr>
          <w:p w14:paraId="7226D5FB"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56EBF937" w14:textId="77777777" w:rsidR="00A84E42" w:rsidRPr="00A84E42" w:rsidRDefault="00A84E42" w:rsidP="00A84E42">
            <w:pPr>
              <w:jc w:val="center"/>
              <w:rPr>
                <w:rFonts w:eastAsia="宋体"/>
                <w:lang w:eastAsia="zh-CN"/>
              </w:rPr>
            </w:pPr>
            <w:r w:rsidRPr="00A84E42">
              <w:rPr>
                <w:rFonts w:eastAsia="宋体" w:hint="eastAsia"/>
                <w:lang w:eastAsia="zh-CN"/>
              </w:rPr>
              <w:t>.90</w:t>
            </w:r>
          </w:p>
        </w:tc>
        <w:tc>
          <w:tcPr>
            <w:tcW w:w="0" w:type="auto"/>
            <w:noWrap/>
            <w:vAlign w:val="center"/>
            <w:hideMark/>
          </w:tcPr>
          <w:p w14:paraId="35C496B6" w14:textId="77777777" w:rsidR="00A84E42" w:rsidRPr="00A84E42" w:rsidRDefault="00A84E42" w:rsidP="00A84E42">
            <w:pPr>
              <w:jc w:val="center"/>
              <w:rPr>
                <w:rFonts w:eastAsia="宋体"/>
                <w:lang w:eastAsia="zh-CN"/>
              </w:rPr>
            </w:pPr>
          </w:p>
        </w:tc>
        <w:tc>
          <w:tcPr>
            <w:tcW w:w="0" w:type="auto"/>
            <w:noWrap/>
            <w:vAlign w:val="center"/>
            <w:hideMark/>
          </w:tcPr>
          <w:p w14:paraId="51D694E4" w14:textId="77777777" w:rsidR="00A84E42" w:rsidRPr="00A84E42" w:rsidRDefault="00A84E42" w:rsidP="00A84E42">
            <w:pPr>
              <w:jc w:val="center"/>
              <w:rPr>
                <w:rFonts w:eastAsia="宋体"/>
                <w:lang w:eastAsia="zh-CN"/>
              </w:rPr>
            </w:pPr>
          </w:p>
        </w:tc>
      </w:tr>
      <w:tr w:rsidR="00A84E42" w:rsidRPr="00A84E42" w14:paraId="64F9D75F" w14:textId="77777777" w:rsidTr="00A84E42">
        <w:trPr>
          <w:trHeight w:val="315"/>
        </w:trPr>
        <w:tc>
          <w:tcPr>
            <w:tcW w:w="0" w:type="auto"/>
            <w:noWrap/>
            <w:vAlign w:val="center"/>
            <w:hideMark/>
          </w:tcPr>
          <w:p w14:paraId="0D776678" w14:textId="77777777" w:rsidR="00A84E42" w:rsidRPr="00A84E42" w:rsidRDefault="00A84E42" w:rsidP="00A84E42">
            <w:pPr>
              <w:jc w:val="center"/>
              <w:rPr>
                <w:rFonts w:eastAsia="宋体"/>
                <w:lang w:eastAsia="zh-CN"/>
              </w:rPr>
            </w:pPr>
          </w:p>
        </w:tc>
        <w:tc>
          <w:tcPr>
            <w:tcW w:w="0" w:type="auto"/>
            <w:noWrap/>
            <w:vAlign w:val="center"/>
            <w:hideMark/>
          </w:tcPr>
          <w:p w14:paraId="38A2D0DA" w14:textId="77777777" w:rsidR="00A84E42" w:rsidRPr="00A84E42" w:rsidRDefault="00A84E42" w:rsidP="00A84E42">
            <w:pPr>
              <w:jc w:val="center"/>
              <w:rPr>
                <w:rFonts w:eastAsia="宋体"/>
                <w:lang w:eastAsia="zh-CN"/>
              </w:rPr>
            </w:pPr>
            <w:r w:rsidRPr="00A84E42">
              <w:rPr>
                <w:rFonts w:eastAsia="宋体" w:hint="eastAsia"/>
                <w:lang w:eastAsia="zh-CN"/>
              </w:rPr>
              <w:t>RD3</w:t>
            </w:r>
          </w:p>
        </w:tc>
        <w:tc>
          <w:tcPr>
            <w:tcW w:w="0" w:type="auto"/>
            <w:noWrap/>
            <w:vAlign w:val="center"/>
            <w:hideMark/>
          </w:tcPr>
          <w:p w14:paraId="59330B11"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163C7D25"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2999B27C" w14:textId="77777777" w:rsidR="00A84E42" w:rsidRPr="00A84E42" w:rsidRDefault="00A84E42" w:rsidP="00A84E42">
            <w:pPr>
              <w:jc w:val="center"/>
              <w:rPr>
                <w:rFonts w:eastAsia="宋体"/>
                <w:lang w:eastAsia="zh-CN"/>
              </w:rPr>
            </w:pPr>
            <w:r w:rsidRPr="00A84E42">
              <w:rPr>
                <w:rFonts w:eastAsia="宋体" w:hint="eastAsia"/>
                <w:lang w:eastAsia="zh-CN"/>
              </w:rPr>
              <w:t>23.82</w:t>
            </w:r>
          </w:p>
        </w:tc>
        <w:tc>
          <w:tcPr>
            <w:tcW w:w="0" w:type="auto"/>
            <w:noWrap/>
            <w:vAlign w:val="center"/>
            <w:hideMark/>
          </w:tcPr>
          <w:p w14:paraId="086101D0"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0C8F35F9"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6D1647C7" w14:textId="77777777" w:rsidR="00A84E42" w:rsidRPr="00A84E42" w:rsidRDefault="00A84E42" w:rsidP="00A84E42">
            <w:pPr>
              <w:jc w:val="center"/>
              <w:rPr>
                <w:rFonts w:eastAsia="宋体"/>
                <w:lang w:eastAsia="zh-CN"/>
              </w:rPr>
            </w:pPr>
          </w:p>
        </w:tc>
        <w:tc>
          <w:tcPr>
            <w:tcW w:w="0" w:type="auto"/>
            <w:noWrap/>
            <w:vAlign w:val="center"/>
            <w:hideMark/>
          </w:tcPr>
          <w:p w14:paraId="0ACC9196" w14:textId="77777777" w:rsidR="00A84E42" w:rsidRPr="00A84E42" w:rsidRDefault="00A84E42" w:rsidP="00A84E42">
            <w:pPr>
              <w:jc w:val="center"/>
              <w:rPr>
                <w:rFonts w:eastAsia="宋体"/>
                <w:lang w:eastAsia="zh-CN"/>
              </w:rPr>
            </w:pPr>
          </w:p>
        </w:tc>
      </w:tr>
      <w:tr w:rsidR="00A84E42" w:rsidRPr="00A84E42" w14:paraId="329DEC89" w14:textId="77777777" w:rsidTr="00A84E42">
        <w:trPr>
          <w:trHeight w:val="315"/>
        </w:trPr>
        <w:tc>
          <w:tcPr>
            <w:tcW w:w="0" w:type="auto"/>
            <w:noWrap/>
            <w:vAlign w:val="center"/>
            <w:hideMark/>
          </w:tcPr>
          <w:p w14:paraId="5FC833F9" w14:textId="77777777" w:rsidR="00A84E42" w:rsidRPr="00A84E42" w:rsidRDefault="00A84E42" w:rsidP="00A84E42">
            <w:pPr>
              <w:jc w:val="center"/>
              <w:rPr>
                <w:rFonts w:eastAsia="宋体"/>
                <w:lang w:eastAsia="zh-CN"/>
              </w:rPr>
            </w:pPr>
          </w:p>
        </w:tc>
        <w:tc>
          <w:tcPr>
            <w:tcW w:w="0" w:type="auto"/>
            <w:noWrap/>
            <w:vAlign w:val="center"/>
            <w:hideMark/>
          </w:tcPr>
          <w:p w14:paraId="1E7EB6D8" w14:textId="77777777" w:rsidR="00A84E42" w:rsidRPr="00A84E42" w:rsidRDefault="00A84E42" w:rsidP="00A84E42">
            <w:pPr>
              <w:jc w:val="center"/>
              <w:rPr>
                <w:rFonts w:eastAsia="宋体"/>
                <w:lang w:eastAsia="zh-CN"/>
              </w:rPr>
            </w:pPr>
            <w:r w:rsidRPr="00A84E42">
              <w:rPr>
                <w:rFonts w:eastAsia="宋体" w:hint="eastAsia"/>
                <w:lang w:eastAsia="zh-CN"/>
              </w:rPr>
              <w:t>RD4</w:t>
            </w:r>
          </w:p>
        </w:tc>
        <w:tc>
          <w:tcPr>
            <w:tcW w:w="0" w:type="auto"/>
            <w:noWrap/>
            <w:vAlign w:val="center"/>
            <w:hideMark/>
          </w:tcPr>
          <w:p w14:paraId="7E3938B5"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74417974"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0EDD412B" w14:textId="77777777" w:rsidR="00A84E42" w:rsidRPr="00A84E42" w:rsidRDefault="00A84E42" w:rsidP="00A84E42">
            <w:pPr>
              <w:jc w:val="center"/>
              <w:rPr>
                <w:rFonts w:eastAsia="宋体"/>
                <w:lang w:eastAsia="zh-CN"/>
              </w:rPr>
            </w:pPr>
            <w:r w:rsidRPr="00A84E42">
              <w:rPr>
                <w:rFonts w:eastAsia="宋体" w:hint="eastAsia"/>
                <w:lang w:eastAsia="zh-CN"/>
              </w:rPr>
              <w:t>24.01</w:t>
            </w:r>
          </w:p>
        </w:tc>
        <w:tc>
          <w:tcPr>
            <w:tcW w:w="0" w:type="auto"/>
            <w:noWrap/>
            <w:vAlign w:val="center"/>
            <w:hideMark/>
          </w:tcPr>
          <w:p w14:paraId="5919C2FF"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4C5A8934"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484E5E31" w14:textId="77777777" w:rsidR="00A84E42" w:rsidRPr="00A84E42" w:rsidRDefault="00A84E42" w:rsidP="00A84E42">
            <w:pPr>
              <w:jc w:val="center"/>
              <w:rPr>
                <w:rFonts w:eastAsia="宋体"/>
                <w:lang w:eastAsia="zh-CN"/>
              </w:rPr>
            </w:pPr>
          </w:p>
        </w:tc>
        <w:tc>
          <w:tcPr>
            <w:tcW w:w="0" w:type="auto"/>
            <w:noWrap/>
            <w:vAlign w:val="center"/>
            <w:hideMark/>
          </w:tcPr>
          <w:p w14:paraId="01805087" w14:textId="77777777" w:rsidR="00A84E42" w:rsidRPr="00A84E42" w:rsidRDefault="00A84E42" w:rsidP="00A84E42">
            <w:pPr>
              <w:jc w:val="center"/>
              <w:rPr>
                <w:rFonts w:eastAsia="宋体"/>
                <w:lang w:eastAsia="zh-CN"/>
              </w:rPr>
            </w:pPr>
          </w:p>
        </w:tc>
      </w:tr>
      <w:tr w:rsidR="00A84E42" w:rsidRPr="00A84E42" w14:paraId="5CC9A1A2" w14:textId="77777777" w:rsidTr="00A84E42">
        <w:trPr>
          <w:trHeight w:val="315"/>
        </w:trPr>
        <w:tc>
          <w:tcPr>
            <w:tcW w:w="0" w:type="auto"/>
            <w:noWrap/>
            <w:vAlign w:val="center"/>
            <w:hideMark/>
          </w:tcPr>
          <w:p w14:paraId="6F882506" w14:textId="77777777" w:rsidR="00A84E42" w:rsidRPr="00A84E42" w:rsidRDefault="00A84E42" w:rsidP="00A84E42">
            <w:pPr>
              <w:jc w:val="center"/>
              <w:rPr>
                <w:rFonts w:eastAsia="宋体"/>
                <w:lang w:eastAsia="zh-CN"/>
              </w:rPr>
            </w:pPr>
          </w:p>
        </w:tc>
        <w:tc>
          <w:tcPr>
            <w:tcW w:w="0" w:type="auto"/>
            <w:noWrap/>
            <w:vAlign w:val="center"/>
            <w:hideMark/>
          </w:tcPr>
          <w:p w14:paraId="55015A0A" w14:textId="77777777" w:rsidR="00A84E42" w:rsidRPr="00A84E42" w:rsidRDefault="00A84E42" w:rsidP="00A84E42">
            <w:pPr>
              <w:jc w:val="center"/>
              <w:rPr>
                <w:rFonts w:eastAsia="宋体"/>
                <w:lang w:eastAsia="zh-CN"/>
              </w:rPr>
            </w:pPr>
            <w:r w:rsidRPr="00A84E42">
              <w:rPr>
                <w:rFonts w:eastAsia="宋体" w:hint="eastAsia"/>
                <w:lang w:eastAsia="zh-CN"/>
              </w:rPr>
              <w:t>RD5</w:t>
            </w:r>
          </w:p>
        </w:tc>
        <w:tc>
          <w:tcPr>
            <w:tcW w:w="0" w:type="auto"/>
            <w:noWrap/>
            <w:vAlign w:val="center"/>
            <w:hideMark/>
          </w:tcPr>
          <w:p w14:paraId="2FE827CC" w14:textId="77777777" w:rsidR="00A84E42" w:rsidRPr="00A84E42" w:rsidRDefault="00A84E42" w:rsidP="00A84E42">
            <w:pPr>
              <w:jc w:val="center"/>
              <w:rPr>
                <w:rFonts w:eastAsia="宋体"/>
                <w:lang w:eastAsia="zh-CN"/>
              </w:rPr>
            </w:pPr>
            <w:r w:rsidRPr="00A84E42">
              <w:rPr>
                <w:rFonts w:eastAsia="宋体" w:hint="eastAsia"/>
                <w:lang w:eastAsia="zh-CN"/>
              </w:rPr>
              <w:t>1.01</w:t>
            </w:r>
          </w:p>
        </w:tc>
        <w:tc>
          <w:tcPr>
            <w:tcW w:w="0" w:type="auto"/>
            <w:noWrap/>
            <w:vAlign w:val="center"/>
            <w:hideMark/>
          </w:tcPr>
          <w:p w14:paraId="784B81BE"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03BD3E8D" w14:textId="77777777" w:rsidR="00A84E42" w:rsidRPr="00A84E42" w:rsidRDefault="00A84E42" w:rsidP="00A84E42">
            <w:pPr>
              <w:jc w:val="center"/>
              <w:rPr>
                <w:rFonts w:eastAsia="宋体"/>
                <w:lang w:eastAsia="zh-CN"/>
              </w:rPr>
            </w:pPr>
            <w:r w:rsidRPr="00A84E42">
              <w:rPr>
                <w:rFonts w:eastAsia="宋体" w:hint="eastAsia"/>
                <w:lang w:eastAsia="zh-CN"/>
              </w:rPr>
              <w:t>24.08</w:t>
            </w:r>
          </w:p>
        </w:tc>
        <w:tc>
          <w:tcPr>
            <w:tcW w:w="0" w:type="auto"/>
            <w:noWrap/>
            <w:vAlign w:val="center"/>
            <w:hideMark/>
          </w:tcPr>
          <w:p w14:paraId="0E1569B0"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66843CD5"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7A1EA48C" w14:textId="77777777" w:rsidR="00A84E42" w:rsidRPr="00A84E42" w:rsidRDefault="00A84E42" w:rsidP="00A84E42">
            <w:pPr>
              <w:jc w:val="center"/>
              <w:rPr>
                <w:rFonts w:eastAsia="宋体"/>
                <w:lang w:eastAsia="zh-CN"/>
              </w:rPr>
            </w:pPr>
          </w:p>
        </w:tc>
        <w:tc>
          <w:tcPr>
            <w:tcW w:w="0" w:type="auto"/>
            <w:noWrap/>
            <w:vAlign w:val="center"/>
            <w:hideMark/>
          </w:tcPr>
          <w:p w14:paraId="049B81A7" w14:textId="77777777" w:rsidR="00A84E42" w:rsidRPr="00A84E42" w:rsidRDefault="00A84E42" w:rsidP="00A84E42">
            <w:pPr>
              <w:jc w:val="center"/>
              <w:rPr>
                <w:rFonts w:eastAsia="宋体"/>
                <w:lang w:eastAsia="zh-CN"/>
              </w:rPr>
            </w:pPr>
          </w:p>
        </w:tc>
      </w:tr>
      <w:tr w:rsidR="00A84E42" w:rsidRPr="00A84E42" w14:paraId="66D714DF" w14:textId="77777777" w:rsidTr="00A84E42">
        <w:trPr>
          <w:trHeight w:val="315"/>
        </w:trPr>
        <w:tc>
          <w:tcPr>
            <w:tcW w:w="0" w:type="auto"/>
            <w:noWrap/>
            <w:vAlign w:val="center"/>
            <w:hideMark/>
          </w:tcPr>
          <w:p w14:paraId="3E4AA602" w14:textId="77777777" w:rsidR="00A84E42" w:rsidRPr="00A84E42" w:rsidRDefault="00A84E42" w:rsidP="00A84E42">
            <w:pPr>
              <w:jc w:val="center"/>
              <w:rPr>
                <w:rFonts w:eastAsia="宋体"/>
                <w:lang w:eastAsia="zh-CN"/>
              </w:rPr>
            </w:pPr>
            <w:r w:rsidRPr="00A84E42">
              <w:rPr>
                <w:rFonts w:eastAsia="宋体" w:hint="eastAsia"/>
                <w:lang w:eastAsia="zh-CN"/>
              </w:rPr>
              <w:t>POS</w:t>
            </w:r>
          </w:p>
        </w:tc>
        <w:tc>
          <w:tcPr>
            <w:tcW w:w="0" w:type="auto"/>
            <w:noWrap/>
            <w:vAlign w:val="center"/>
            <w:hideMark/>
          </w:tcPr>
          <w:p w14:paraId="50CF729E" w14:textId="77777777" w:rsidR="00A84E42" w:rsidRPr="00A84E42" w:rsidRDefault="00A84E42" w:rsidP="00A84E42">
            <w:pPr>
              <w:jc w:val="center"/>
              <w:rPr>
                <w:rFonts w:eastAsia="宋体"/>
                <w:lang w:eastAsia="zh-CN"/>
              </w:rPr>
            </w:pPr>
            <w:r w:rsidRPr="00A84E42">
              <w:rPr>
                <w:rFonts w:eastAsia="宋体" w:hint="eastAsia"/>
                <w:lang w:eastAsia="zh-CN"/>
              </w:rPr>
              <w:t>POS1</w:t>
            </w:r>
          </w:p>
        </w:tc>
        <w:tc>
          <w:tcPr>
            <w:tcW w:w="0" w:type="auto"/>
            <w:noWrap/>
            <w:vAlign w:val="center"/>
            <w:hideMark/>
          </w:tcPr>
          <w:p w14:paraId="416CF3B6"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0BCE5E91" w14:textId="77777777" w:rsidR="00A84E42" w:rsidRPr="00A84E42" w:rsidRDefault="00A84E42" w:rsidP="00A84E42">
            <w:pPr>
              <w:jc w:val="center"/>
              <w:rPr>
                <w:rFonts w:eastAsia="宋体"/>
                <w:lang w:eastAsia="zh-CN"/>
              </w:rPr>
            </w:pPr>
          </w:p>
        </w:tc>
        <w:tc>
          <w:tcPr>
            <w:tcW w:w="0" w:type="auto"/>
            <w:noWrap/>
            <w:vAlign w:val="center"/>
            <w:hideMark/>
          </w:tcPr>
          <w:p w14:paraId="070EA52A" w14:textId="77777777" w:rsidR="00A84E42" w:rsidRPr="00A84E42" w:rsidRDefault="00A84E42" w:rsidP="00A84E42">
            <w:pPr>
              <w:jc w:val="center"/>
              <w:rPr>
                <w:rFonts w:eastAsia="宋体"/>
                <w:lang w:eastAsia="zh-CN"/>
              </w:rPr>
            </w:pPr>
          </w:p>
        </w:tc>
        <w:tc>
          <w:tcPr>
            <w:tcW w:w="0" w:type="auto"/>
            <w:noWrap/>
            <w:vAlign w:val="center"/>
            <w:hideMark/>
          </w:tcPr>
          <w:p w14:paraId="57E2F07B" w14:textId="77777777" w:rsidR="00A84E42" w:rsidRPr="00A84E42" w:rsidRDefault="00A84E42" w:rsidP="00A84E42">
            <w:pPr>
              <w:jc w:val="center"/>
              <w:rPr>
                <w:rFonts w:eastAsia="宋体"/>
                <w:lang w:eastAsia="zh-CN"/>
              </w:rPr>
            </w:pPr>
          </w:p>
        </w:tc>
        <w:tc>
          <w:tcPr>
            <w:tcW w:w="0" w:type="auto"/>
            <w:noWrap/>
            <w:vAlign w:val="center"/>
            <w:hideMark/>
          </w:tcPr>
          <w:p w14:paraId="38308FAD"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3A04B664" w14:textId="77777777" w:rsidR="00A84E42" w:rsidRPr="00A84E42" w:rsidRDefault="00A84E42" w:rsidP="00A84E42">
            <w:pPr>
              <w:jc w:val="center"/>
              <w:rPr>
                <w:rFonts w:eastAsia="宋体"/>
                <w:lang w:eastAsia="zh-CN"/>
              </w:rPr>
            </w:pPr>
            <w:r w:rsidRPr="00A84E42">
              <w:rPr>
                <w:rFonts w:eastAsia="宋体" w:hint="eastAsia"/>
                <w:lang w:eastAsia="zh-CN"/>
              </w:rPr>
              <w:t>.94</w:t>
            </w:r>
          </w:p>
        </w:tc>
        <w:tc>
          <w:tcPr>
            <w:tcW w:w="0" w:type="auto"/>
            <w:noWrap/>
            <w:vAlign w:val="center"/>
            <w:hideMark/>
          </w:tcPr>
          <w:p w14:paraId="61D5EC4C" w14:textId="77777777" w:rsidR="00A84E42" w:rsidRPr="00A84E42" w:rsidRDefault="00A84E42" w:rsidP="00A84E42">
            <w:pPr>
              <w:jc w:val="center"/>
              <w:rPr>
                <w:rFonts w:eastAsia="宋体"/>
                <w:lang w:eastAsia="zh-CN"/>
              </w:rPr>
            </w:pPr>
            <w:r w:rsidRPr="00A84E42">
              <w:rPr>
                <w:rFonts w:eastAsia="宋体" w:hint="eastAsia"/>
                <w:lang w:eastAsia="zh-CN"/>
              </w:rPr>
              <w:t>.76</w:t>
            </w:r>
          </w:p>
        </w:tc>
      </w:tr>
      <w:tr w:rsidR="00A84E42" w:rsidRPr="00A84E42" w14:paraId="6EEA8B19" w14:textId="77777777" w:rsidTr="00A84E42">
        <w:trPr>
          <w:trHeight w:val="315"/>
        </w:trPr>
        <w:tc>
          <w:tcPr>
            <w:tcW w:w="0" w:type="auto"/>
            <w:noWrap/>
            <w:vAlign w:val="center"/>
            <w:hideMark/>
          </w:tcPr>
          <w:p w14:paraId="6448931D" w14:textId="77777777" w:rsidR="00A84E42" w:rsidRPr="00A84E42" w:rsidRDefault="00A84E42" w:rsidP="00A84E42">
            <w:pPr>
              <w:jc w:val="center"/>
              <w:rPr>
                <w:rFonts w:eastAsia="宋体"/>
                <w:lang w:eastAsia="zh-CN"/>
              </w:rPr>
            </w:pPr>
          </w:p>
        </w:tc>
        <w:tc>
          <w:tcPr>
            <w:tcW w:w="0" w:type="auto"/>
            <w:noWrap/>
            <w:vAlign w:val="center"/>
            <w:hideMark/>
          </w:tcPr>
          <w:p w14:paraId="4F40B326" w14:textId="77777777" w:rsidR="00A84E42" w:rsidRPr="00A84E42" w:rsidRDefault="00A84E42" w:rsidP="00A84E42">
            <w:pPr>
              <w:jc w:val="center"/>
              <w:rPr>
                <w:rFonts w:eastAsia="宋体"/>
                <w:lang w:eastAsia="zh-CN"/>
              </w:rPr>
            </w:pPr>
            <w:r w:rsidRPr="00A84E42">
              <w:rPr>
                <w:rFonts w:eastAsia="宋体" w:hint="eastAsia"/>
                <w:lang w:eastAsia="zh-CN"/>
              </w:rPr>
              <w:t>POS2</w:t>
            </w:r>
          </w:p>
        </w:tc>
        <w:tc>
          <w:tcPr>
            <w:tcW w:w="0" w:type="auto"/>
            <w:noWrap/>
            <w:vAlign w:val="center"/>
            <w:hideMark/>
          </w:tcPr>
          <w:p w14:paraId="00259D10" w14:textId="77777777" w:rsidR="00A84E42" w:rsidRPr="00A84E42" w:rsidRDefault="00A84E42" w:rsidP="00A84E42">
            <w:pPr>
              <w:jc w:val="center"/>
              <w:rPr>
                <w:rFonts w:eastAsia="宋体"/>
                <w:lang w:eastAsia="zh-CN"/>
              </w:rPr>
            </w:pPr>
            <w:r w:rsidRPr="00A84E42">
              <w:rPr>
                <w:rFonts w:eastAsia="宋体" w:hint="eastAsia"/>
                <w:lang w:eastAsia="zh-CN"/>
              </w:rPr>
              <w:t>1.05</w:t>
            </w:r>
          </w:p>
        </w:tc>
        <w:tc>
          <w:tcPr>
            <w:tcW w:w="0" w:type="auto"/>
            <w:noWrap/>
            <w:vAlign w:val="center"/>
            <w:hideMark/>
          </w:tcPr>
          <w:p w14:paraId="3E0723A3"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32EF003B" w14:textId="77777777" w:rsidR="00A84E42" w:rsidRPr="00A84E42" w:rsidRDefault="00A84E42" w:rsidP="00A84E42">
            <w:pPr>
              <w:jc w:val="center"/>
              <w:rPr>
                <w:rFonts w:eastAsia="宋体"/>
                <w:lang w:eastAsia="zh-CN"/>
              </w:rPr>
            </w:pPr>
            <w:r w:rsidRPr="00A84E42">
              <w:rPr>
                <w:rFonts w:eastAsia="宋体" w:hint="eastAsia"/>
                <w:lang w:eastAsia="zh-CN"/>
              </w:rPr>
              <w:t>23.96</w:t>
            </w:r>
          </w:p>
        </w:tc>
        <w:tc>
          <w:tcPr>
            <w:tcW w:w="0" w:type="auto"/>
            <w:noWrap/>
            <w:vAlign w:val="center"/>
            <w:hideMark/>
          </w:tcPr>
          <w:p w14:paraId="15E89B65"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179E41DE" w14:textId="77777777" w:rsidR="00A84E42" w:rsidRPr="00A84E42" w:rsidRDefault="00A84E42" w:rsidP="00A84E42">
            <w:pPr>
              <w:jc w:val="center"/>
              <w:rPr>
                <w:rFonts w:eastAsia="宋体"/>
                <w:lang w:eastAsia="zh-CN"/>
              </w:rPr>
            </w:pPr>
            <w:r w:rsidRPr="00A84E42">
              <w:rPr>
                <w:rFonts w:eastAsia="宋体" w:hint="eastAsia"/>
                <w:lang w:eastAsia="zh-CN"/>
              </w:rPr>
              <w:t>.89</w:t>
            </w:r>
          </w:p>
        </w:tc>
        <w:tc>
          <w:tcPr>
            <w:tcW w:w="0" w:type="auto"/>
            <w:noWrap/>
            <w:vAlign w:val="center"/>
            <w:hideMark/>
          </w:tcPr>
          <w:p w14:paraId="2D51A2C3" w14:textId="77777777" w:rsidR="00A84E42" w:rsidRPr="00A84E42" w:rsidRDefault="00A84E42" w:rsidP="00A84E42">
            <w:pPr>
              <w:jc w:val="center"/>
              <w:rPr>
                <w:rFonts w:eastAsia="宋体"/>
                <w:lang w:eastAsia="zh-CN"/>
              </w:rPr>
            </w:pPr>
          </w:p>
        </w:tc>
        <w:tc>
          <w:tcPr>
            <w:tcW w:w="0" w:type="auto"/>
            <w:noWrap/>
            <w:vAlign w:val="center"/>
            <w:hideMark/>
          </w:tcPr>
          <w:p w14:paraId="2FDDE6C3" w14:textId="77777777" w:rsidR="00A84E42" w:rsidRPr="00A84E42" w:rsidRDefault="00A84E42" w:rsidP="00A84E42">
            <w:pPr>
              <w:jc w:val="center"/>
              <w:rPr>
                <w:rFonts w:eastAsia="宋体"/>
                <w:lang w:eastAsia="zh-CN"/>
              </w:rPr>
            </w:pPr>
          </w:p>
        </w:tc>
      </w:tr>
      <w:tr w:rsidR="00A84E42" w:rsidRPr="00A84E42" w14:paraId="71AA0607" w14:textId="77777777" w:rsidTr="00A84E42">
        <w:trPr>
          <w:trHeight w:val="315"/>
        </w:trPr>
        <w:tc>
          <w:tcPr>
            <w:tcW w:w="0" w:type="auto"/>
            <w:noWrap/>
            <w:vAlign w:val="center"/>
            <w:hideMark/>
          </w:tcPr>
          <w:p w14:paraId="36E72A21" w14:textId="77777777" w:rsidR="00A84E42" w:rsidRPr="00A84E42" w:rsidRDefault="00A84E42" w:rsidP="00A84E42">
            <w:pPr>
              <w:jc w:val="center"/>
              <w:rPr>
                <w:rFonts w:eastAsia="宋体"/>
                <w:lang w:eastAsia="zh-CN"/>
              </w:rPr>
            </w:pPr>
          </w:p>
        </w:tc>
        <w:tc>
          <w:tcPr>
            <w:tcW w:w="0" w:type="auto"/>
            <w:noWrap/>
            <w:vAlign w:val="center"/>
            <w:hideMark/>
          </w:tcPr>
          <w:p w14:paraId="5D480B21" w14:textId="77777777" w:rsidR="00A84E42" w:rsidRPr="00A84E42" w:rsidRDefault="00A84E42" w:rsidP="00A84E42">
            <w:pPr>
              <w:jc w:val="center"/>
              <w:rPr>
                <w:rFonts w:eastAsia="宋体"/>
                <w:lang w:eastAsia="zh-CN"/>
              </w:rPr>
            </w:pPr>
            <w:r w:rsidRPr="00A84E42">
              <w:rPr>
                <w:rFonts w:eastAsia="宋体" w:hint="eastAsia"/>
                <w:lang w:eastAsia="zh-CN"/>
              </w:rPr>
              <w:t>POS3</w:t>
            </w:r>
          </w:p>
        </w:tc>
        <w:tc>
          <w:tcPr>
            <w:tcW w:w="0" w:type="auto"/>
            <w:noWrap/>
            <w:vAlign w:val="center"/>
            <w:hideMark/>
          </w:tcPr>
          <w:p w14:paraId="2FDFD458" w14:textId="77777777" w:rsidR="00A84E42" w:rsidRPr="00A84E42" w:rsidRDefault="00A84E42" w:rsidP="00A84E42">
            <w:pPr>
              <w:jc w:val="center"/>
              <w:rPr>
                <w:rFonts w:eastAsia="宋体"/>
                <w:lang w:eastAsia="zh-CN"/>
              </w:rPr>
            </w:pPr>
            <w:r w:rsidRPr="00A84E42">
              <w:rPr>
                <w:rFonts w:eastAsia="宋体" w:hint="eastAsia"/>
                <w:lang w:eastAsia="zh-CN"/>
              </w:rPr>
              <w:t>1.04</w:t>
            </w:r>
          </w:p>
        </w:tc>
        <w:tc>
          <w:tcPr>
            <w:tcW w:w="0" w:type="auto"/>
            <w:noWrap/>
            <w:vAlign w:val="center"/>
            <w:hideMark/>
          </w:tcPr>
          <w:p w14:paraId="38E20844"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5263D971" w14:textId="77777777" w:rsidR="00A84E42" w:rsidRPr="00A84E42" w:rsidRDefault="00A84E42" w:rsidP="00A84E42">
            <w:pPr>
              <w:jc w:val="center"/>
              <w:rPr>
                <w:rFonts w:eastAsia="宋体"/>
                <w:lang w:eastAsia="zh-CN"/>
              </w:rPr>
            </w:pPr>
            <w:r w:rsidRPr="00A84E42">
              <w:rPr>
                <w:rFonts w:eastAsia="宋体" w:hint="eastAsia"/>
                <w:lang w:eastAsia="zh-CN"/>
              </w:rPr>
              <w:t>24.02</w:t>
            </w:r>
          </w:p>
        </w:tc>
        <w:tc>
          <w:tcPr>
            <w:tcW w:w="0" w:type="auto"/>
            <w:noWrap/>
            <w:vAlign w:val="center"/>
            <w:hideMark/>
          </w:tcPr>
          <w:p w14:paraId="5B999B7E"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2EEF09A4" w14:textId="77777777" w:rsidR="00A84E42" w:rsidRPr="00A84E42" w:rsidRDefault="00A84E42" w:rsidP="00A84E42">
            <w:pPr>
              <w:jc w:val="center"/>
              <w:rPr>
                <w:rFonts w:eastAsia="宋体"/>
                <w:lang w:eastAsia="zh-CN"/>
              </w:rPr>
            </w:pPr>
            <w:r w:rsidRPr="00A84E42">
              <w:rPr>
                <w:rFonts w:eastAsia="宋体" w:hint="eastAsia"/>
                <w:lang w:eastAsia="zh-CN"/>
              </w:rPr>
              <w:t>.89</w:t>
            </w:r>
          </w:p>
        </w:tc>
        <w:tc>
          <w:tcPr>
            <w:tcW w:w="0" w:type="auto"/>
            <w:noWrap/>
            <w:vAlign w:val="center"/>
            <w:hideMark/>
          </w:tcPr>
          <w:p w14:paraId="23519C64" w14:textId="77777777" w:rsidR="00A84E42" w:rsidRPr="00A84E42" w:rsidRDefault="00A84E42" w:rsidP="00A84E42">
            <w:pPr>
              <w:jc w:val="center"/>
              <w:rPr>
                <w:rFonts w:eastAsia="宋体"/>
                <w:lang w:eastAsia="zh-CN"/>
              </w:rPr>
            </w:pPr>
          </w:p>
        </w:tc>
        <w:tc>
          <w:tcPr>
            <w:tcW w:w="0" w:type="auto"/>
            <w:noWrap/>
            <w:vAlign w:val="center"/>
            <w:hideMark/>
          </w:tcPr>
          <w:p w14:paraId="0CE96A91" w14:textId="77777777" w:rsidR="00A84E42" w:rsidRPr="00A84E42" w:rsidRDefault="00A84E42" w:rsidP="00A84E42">
            <w:pPr>
              <w:jc w:val="center"/>
              <w:rPr>
                <w:rFonts w:eastAsia="宋体"/>
                <w:lang w:eastAsia="zh-CN"/>
              </w:rPr>
            </w:pPr>
          </w:p>
        </w:tc>
      </w:tr>
      <w:tr w:rsidR="00A84E42" w:rsidRPr="00A84E42" w14:paraId="29BF2139" w14:textId="77777777" w:rsidTr="00A84E42">
        <w:trPr>
          <w:trHeight w:val="315"/>
        </w:trPr>
        <w:tc>
          <w:tcPr>
            <w:tcW w:w="0" w:type="auto"/>
            <w:noWrap/>
            <w:vAlign w:val="center"/>
            <w:hideMark/>
          </w:tcPr>
          <w:p w14:paraId="22B63414" w14:textId="77777777" w:rsidR="00A84E42" w:rsidRPr="00A84E42" w:rsidRDefault="00A84E42" w:rsidP="00A84E42">
            <w:pPr>
              <w:jc w:val="center"/>
              <w:rPr>
                <w:rFonts w:eastAsia="宋体"/>
                <w:lang w:eastAsia="zh-CN"/>
              </w:rPr>
            </w:pPr>
          </w:p>
        </w:tc>
        <w:tc>
          <w:tcPr>
            <w:tcW w:w="0" w:type="auto"/>
            <w:noWrap/>
            <w:vAlign w:val="center"/>
            <w:hideMark/>
          </w:tcPr>
          <w:p w14:paraId="42F8AEB8" w14:textId="77777777" w:rsidR="00A84E42" w:rsidRPr="00A84E42" w:rsidRDefault="00A84E42" w:rsidP="00A84E42">
            <w:pPr>
              <w:jc w:val="center"/>
              <w:rPr>
                <w:rFonts w:eastAsia="宋体"/>
                <w:lang w:eastAsia="zh-CN"/>
              </w:rPr>
            </w:pPr>
            <w:r w:rsidRPr="00A84E42">
              <w:rPr>
                <w:rFonts w:eastAsia="宋体" w:hint="eastAsia"/>
                <w:lang w:eastAsia="zh-CN"/>
              </w:rPr>
              <w:t>POS4</w:t>
            </w:r>
          </w:p>
        </w:tc>
        <w:tc>
          <w:tcPr>
            <w:tcW w:w="0" w:type="auto"/>
            <w:noWrap/>
            <w:vAlign w:val="center"/>
            <w:hideMark/>
          </w:tcPr>
          <w:p w14:paraId="59539F4F"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78138B10" w14:textId="77777777" w:rsidR="00A84E42" w:rsidRPr="00A84E42" w:rsidRDefault="00A84E42" w:rsidP="00A84E42">
            <w:pPr>
              <w:jc w:val="center"/>
              <w:rPr>
                <w:rFonts w:eastAsia="宋体"/>
                <w:lang w:eastAsia="zh-CN"/>
              </w:rPr>
            </w:pPr>
            <w:r w:rsidRPr="00A84E42">
              <w:rPr>
                <w:rFonts w:eastAsia="宋体" w:hint="eastAsia"/>
                <w:lang w:eastAsia="zh-CN"/>
              </w:rPr>
              <w:t>.05</w:t>
            </w:r>
          </w:p>
        </w:tc>
        <w:tc>
          <w:tcPr>
            <w:tcW w:w="0" w:type="auto"/>
            <w:noWrap/>
            <w:vAlign w:val="center"/>
            <w:hideMark/>
          </w:tcPr>
          <w:p w14:paraId="20CADE33" w14:textId="77777777" w:rsidR="00A84E42" w:rsidRPr="00A84E42" w:rsidRDefault="00A84E42" w:rsidP="00A84E42">
            <w:pPr>
              <w:jc w:val="center"/>
              <w:rPr>
                <w:rFonts w:eastAsia="宋体"/>
                <w:lang w:eastAsia="zh-CN"/>
              </w:rPr>
            </w:pPr>
            <w:r w:rsidRPr="00A84E42">
              <w:rPr>
                <w:rFonts w:eastAsia="宋体" w:hint="eastAsia"/>
                <w:lang w:eastAsia="zh-CN"/>
              </w:rPr>
              <w:t>22.00</w:t>
            </w:r>
          </w:p>
        </w:tc>
        <w:tc>
          <w:tcPr>
            <w:tcW w:w="0" w:type="auto"/>
            <w:noWrap/>
            <w:vAlign w:val="center"/>
            <w:hideMark/>
          </w:tcPr>
          <w:p w14:paraId="21BB07E5"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1F2AACF7"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433A523A" w14:textId="77777777" w:rsidR="00A84E42" w:rsidRPr="00A84E42" w:rsidRDefault="00A84E42" w:rsidP="00A84E42">
            <w:pPr>
              <w:jc w:val="center"/>
              <w:rPr>
                <w:rFonts w:eastAsia="宋体"/>
                <w:lang w:eastAsia="zh-CN"/>
              </w:rPr>
            </w:pPr>
          </w:p>
        </w:tc>
        <w:tc>
          <w:tcPr>
            <w:tcW w:w="0" w:type="auto"/>
            <w:noWrap/>
            <w:vAlign w:val="center"/>
            <w:hideMark/>
          </w:tcPr>
          <w:p w14:paraId="2F715463" w14:textId="77777777" w:rsidR="00A84E42" w:rsidRPr="00A84E42" w:rsidRDefault="00A84E42" w:rsidP="00A84E42">
            <w:pPr>
              <w:jc w:val="center"/>
              <w:rPr>
                <w:rFonts w:eastAsia="宋体"/>
                <w:lang w:eastAsia="zh-CN"/>
              </w:rPr>
            </w:pPr>
          </w:p>
        </w:tc>
      </w:tr>
      <w:tr w:rsidR="00A84E42" w:rsidRPr="00A84E42" w14:paraId="04D0BAAE" w14:textId="77777777" w:rsidTr="00A84E42">
        <w:trPr>
          <w:trHeight w:val="315"/>
        </w:trPr>
        <w:tc>
          <w:tcPr>
            <w:tcW w:w="0" w:type="auto"/>
            <w:noWrap/>
            <w:vAlign w:val="center"/>
            <w:hideMark/>
          </w:tcPr>
          <w:p w14:paraId="246A5795" w14:textId="77777777" w:rsidR="00A84E42" w:rsidRPr="00A84E42" w:rsidRDefault="00A84E42" w:rsidP="00A84E42">
            <w:pPr>
              <w:jc w:val="center"/>
              <w:rPr>
                <w:rFonts w:eastAsia="宋体"/>
                <w:lang w:eastAsia="zh-CN"/>
              </w:rPr>
            </w:pPr>
          </w:p>
        </w:tc>
        <w:tc>
          <w:tcPr>
            <w:tcW w:w="0" w:type="auto"/>
            <w:noWrap/>
            <w:vAlign w:val="center"/>
            <w:hideMark/>
          </w:tcPr>
          <w:p w14:paraId="1EAEBABC" w14:textId="77777777" w:rsidR="00A84E42" w:rsidRPr="00A84E42" w:rsidRDefault="00A84E42" w:rsidP="00A84E42">
            <w:pPr>
              <w:jc w:val="center"/>
              <w:rPr>
                <w:rFonts w:eastAsia="宋体"/>
                <w:lang w:eastAsia="zh-CN"/>
              </w:rPr>
            </w:pPr>
            <w:r w:rsidRPr="00A84E42">
              <w:rPr>
                <w:rFonts w:eastAsia="宋体" w:hint="eastAsia"/>
                <w:lang w:eastAsia="zh-CN"/>
              </w:rPr>
              <w:t>POS5</w:t>
            </w:r>
          </w:p>
        </w:tc>
        <w:tc>
          <w:tcPr>
            <w:tcW w:w="0" w:type="auto"/>
            <w:noWrap/>
            <w:vAlign w:val="center"/>
            <w:hideMark/>
          </w:tcPr>
          <w:p w14:paraId="303E7C57" w14:textId="77777777" w:rsidR="00A84E42" w:rsidRPr="00A84E42" w:rsidRDefault="00A84E42" w:rsidP="00A84E42">
            <w:pPr>
              <w:jc w:val="center"/>
              <w:rPr>
                <w:rFonts w:eastAsia="宋体"/>
                <w:lang w:eastAsia="zh-CN"/>
              </w:rPr>
            </w:pPr>
            <w:r w:rsidRPr="00A84E42">
              <w:rPr>
                <w:rFonts w:eastAsia="宋体" w:hint="eastAsia"/>
                <w:lang w:eastAsia="zh-CN"/>
              </w:rPr>
              <w:t>1.02</w:t>
            </w:r>
          </w:p>
        </w:tc>
        <w:tc>
          <w:tcPr>
            <w:tcW w:w="0" w:type="auto"/>
            <w:noWrap/>
            <w:vAlign w:val="center"/>
            <w:hideMark/>
          </w:tcPr>
          <w:p w14:paraId="6834D85D"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4E5D61EB" w14:textId="77777777" w:rsidR="00A84E42" w:rsidRPr="00A84E42" w:rsidRDefault="00A84E42" w:rsidP="00A84E42">
            <w:pPr>
              <w:jc w:val="center"/>
              <w:rPr>
                <w:rFonts w:eastAsia="宋体"/>
                <w:lang w:eastAsia="zh-CN"/>
              </w:rPr>
            </w:pPr>
            <w:r w:rsidRPr="00A84E42">
              <w:rPr>
                <w:rFonts w:eastAsia="宋体" w:hint="eastAsia"/>
                <w:lang w:eastAsia="zh-CN"/>
              </w:rPr>
              <w:t>23.70</w:t>
            </w:r>
          </w:p>
        </w:tc>
        <w:tc>
          <w:tcPr>
            <w:tcW w:w="0" w:type="auto"/>
            <w:noWrap/>
            <w:vAlign w:val="center"/>
            <w:hideMark/>
          </w:tcPr>
          <w:p w14:paraId="6F82510E"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756C7A5F"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5D9F8B1E" w14:textId="77777777" w:rsidR="00A84E42" w:rsidRPr="00A84E42" w:rsidRDefault="00A84E42" w:rsidP="00A84E42">
            <w:pPr>
              <w:jc w:val="center"/>
              <w:rPr>
                <w:rFonts w:eastAsia="宋体"/>
                <w:lang w:eastAsia="zh-CN"/>
              </w:rPr>
            </w:pPr>
          </w:p>
        </w:tc>
        <w:tc>
          <w:tcPr>
            <w:tcW w:w="0" w:type="auto"/>
            <w:noWrap/>
            <w:vAlign w:val="center"/>
            <w:hideMark/>
          </w:tcPr>
          <w:p w14:paraId="4CA8DA6F" w14:textId="77777777" w:rsidR="00A84E42" w:rsidRPr="00A84E42" w:rsidRDefault="00A84E42" w:rsidP="00A84E42">
            <w:pPr>
              <w:jc w:val="center"/>
              <w:rPr>
                <w:rFonts w:eastAsia="宋体"/>
                <w:lang w:eastAsia="zh-CN"/>
              </w:rPr>
            </w:pPr>
          </w:p>
        </w:tc>
      </w:tr>
      <w:tr w:rsidR="00A84E42" w:rsidRPr="00A84E42" w14:paraId="5B44F1D9" w14:textId="77777777" w:rsidTr="00A84E42">
        <w:trPr>
          <w:trHeight w:val="315"/>
        </w:trPr>
        <w:tc>
          <w:tcPr>
            <w:tcW w:w="0" w:type="auto"/>
            <w:noWrap/>
            <w:vAlign w:val="center"/>
            <w:hideMark/>
          </w:tcPr>
          <w:p w14:paraId="56965D55" w14:textId="77777777" w:rsidR="00A84E42" w:rsidRPr="00A84E42" w:rsidRDefault="00A84E42" w:rsidP="00A84E42">
            <w:pPr>
              <w:jc w:val="center"/>
              <w:rPr>
                <w:rFonts w:eastAsia="宋体"/>
                <w:lang w:eastAsia="zh-CN"/>
              </w:rPr>
            </w:pPr>
            <w:r w:rsidRPr="00A84E42">
              <w:rPr>
                <w:rFonts w:eastAsia="宋体" w:hint="eastAsia"/>
                <w:lang w:eastAsia="zh-CN"/>
              </w:rPr>
              <w:t>LS</w:t>
            </w:r>
          </w:p>
        </w:tc>
        <w:tc>
          <w:tcPr>
            <w:tcW w:w="0" w:type="auto"/>
            <w:noWrap/>
            <w:vAlign w:val="center"/>
            <w:hideMark/>
          </w:tcPr>
          <w:p w14:paraId="61876197" w14:textId="77777777" w:rsidR="00A84E42" w:rsidRPr="00A84E42" w:rsidRDefault="00A84E42" w:rsidP="00A84E42">
            <w:pPr>
              <w:jc w:val="center"/>
              <w:rPr>
                <w:rFonts w:eastAsia="宋体"/>
                <w:lang w:eastAsia="zh-CN"/>
              </w:rPr>
            </w:pPr>
            <w:r w:rsidRPr="00A84E42">
              <w:rPr>
                <w:rFonts w:eastAsia="宋体" w:hint="eastAsia"/>
                <w:lang w:eastAsia="zh-CN"/>
              </w:rPr>
              <w:t>LS1</w:t>
            </w:r>
          </w:p>
        </w:tc>
        <w:tc>
          <w:tcPr>
            <w:tcW w:w="0" w:type="auto"/>
            <w:noWrap/>
            <w:vAlign w:val="center"/>
            <w:hideMark/>
          </w:tcPr>
          <w:p w14:paraId="21B7C449"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21F1E39C" w14:textId="77777777" w:rsidR="00A84E42" w:rsidRPr="00A84E42" w:rsidRDefault="00A84E42" w:rsidP="00A84E42">
            <w:pPr>
              <w:jc w:val="center"/>
              <w:rPr>
                <w:rFonts w:eastAsia="宋体"/>
                <w:lang w:eastAsia="zh-CN"/>
              </w:rPr>
            </w:pPr>
          </w:p>
        </w:tc>
        <w:tc>
          <w:tcPr>
            <w:tcW w:w="0" w:type="auto"/>
            <w:noWrap/>
            <w:vAlign w:val="center"/>
            <w:hideMark/>
          </w:tcPr>
          <w:p w14:paraId="57B5AF43" w14:textId="77777777" w:rsidR="00A84E42" w:rsidRPr="00A84E42" w:rsidRDefault="00A84E42" w:rsidP="00A84E42">
            <w:pPr>
              <w:jc w:val="center"/>
              <w:rPr>
                <w:rFonts w:eastAsia="宋体"/>
                <w:lang w:eastAsia="zh-CN"/>
              </w:rPr>
            </w:pPr>
          </w:p>
        </w:tc>
        <w:tc>
          <w:tcPr>
            <w:tcW w:w="0" w:type="auto"/>
            <w:noWrap/>
            <w:vAlign w:val="center"/>
            <w:hideMark/>
          </w:tcPr>
          <w:p w14:paraId="70118424" w14:textId="77777777" w:rsidR="00A84E42" w:rsidRPr="00A84E42" w:rsidRDefault="00A84E42" w:rsidP="00A84E42">
            <w:pPr>
              <w:jc w:val="center"/>
              <w:rPr>
                <w:rFonts w:eastAsia="宋体"/>
                <w:lang w:eastAsia="zh-CN"/>
              </w:rPr>
            </w:pPr>
          </w:p>
        </w:tc>
        <w:tc>
          <w:tcPr>
            <w:tcW w:w="0" w:type="auto"/>
            <w:noWrap/>
            <w:vAlign w:val="center"/>
            <w:hideMark/>
          </w:tcPr>
          <w:p w14:paraId="6B073B02" w14:textId="77777777" w:rsidR="00A84E42" w:rsidRPr="00A84E42" w:rsidRDefault="00A84E42" w:rsidP="00A84E42">
            <w:pPr>
              <w:jc w:val="center"/>
              <w:rPr>
                <w:rFonts w:eastAsia="宋体"/>
                <w:lang w:eastAsia="zh-CN"/>
              </w:rPr>
            </w:pPr>
            <w:r w:rsidRPr="00A84E42">
              <w:rPr>
                <w:rFonts w:eastAsia="宋体" w:hint="eastAsia"/>
                <w:lang w:eastAsia="zh-CN"/>
              </w:rPr>
              <w:t>.80</w:t>
            </w:r>
          </w:p>
        </w:tc>
        <w:tc>
          <w:tcPr>
            <w:tcW w:w="0" w:type="auto"/>
            <w:noWrap/>
            <w:vAlign w:val="center"/>
            <w:hideMark/>
          </w:tcPr>
          <w:p w14:paraId="0F6FA527"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491F9286" w14:textId="77777777" w:rsidR="00A84E42" w:rsidRPr="00A84E42" w:rsidRDefault="00A84E42" w:rsidP="00A84E42">
            <w:pPr>
              <w:jc w:val="center"/>
              <w:rPr>
                <w:rFonts w:eastAsia="宋体"/>
                <w:lang w:eastAsia="zh-CN"/>
              </w:rPr>
            </w:pPr>
            <w:r w:rsidRPr="00A84E42">
              <w:rPr>
                <w:rFonts w:eastAsia="宋体" w:hint="eastAsia"/>
                <w:lang w:eastAsia="zh-CN"/>
              </w:rPr>
              <w:t>.59</w:t>
            </w:r>
          </w:p>
        </w:tc>
      </w:tr>
      <w:tr w:rsidR="00A84E42" w:rsidRPr="00A84E42" w14:paraId="4407566A" w14:textId="77777777" w:rsidTr="00A84E42">
        <w:trPr>
          <w:trHeight w:val="315"/>
        </w:trPr>
        <w:tc>
          <w:tcPr>
            <w:tcW w:w="0" w:type="auto"/>
            <w:noWrap/>
            <w:vAlign w:val="center"/>
            <w:hideMark/>
          </w:tcPr>
          <w:p w14:paraId="7EFF037F" w14:textId="77777777" w:rsidR="00A84E42" w:rsidRPr="00A84E42" w:rsidRDefault="00A84E42" w:rsidP="00A84E42">
            <w:pPr>
              <w:jc w:val="center"/>
              <w:rPr>
                <w:rFonts w:eastAsia="宋体"/>
                <w:lang w:eastAsia="zh-CN"/>
              </w:rPr>
            </w:pPr>
          </w:p>
        </w:tc>
        <w:tc>
          <w:tcPr>
            <w:tcW w:w="0" w:type="auto"/>
            <w:noWrap/>
            <w:vAlign w:val="center"/>
            <w:hideMark/>
          </w:tcPr>
          <w:p w14:paraId="18360E09" w14:textId="77777777" w:rsidR="00A84E42" w:rsidRPr="00A84E42" w:rsidRDefault="00A84E42" w:rsidP="00A84E42">
            <w:pPr>
              <w:jc w:val="center"/>
              <w:rPr>
                <w:rFonts w:eastAsia="宋体"/>
                <w:lang w:eastAsia="zh-CN"/>
              </w:rPr>
            </w:pPr>
            <w:r w:rsidRPr="00A84E42">
              <w:rPr>
                <w:rFonts w:eastAsia="宋体" w:hint="eastAsia"/>
                <w:lang w:eastAsia="zh-CN"/>
              </w:rPr>
              <w:t>LS2</w:t>
            </w:r>
          </w:p>
        </w:tc>
        <w:tc>
          <w:tcPr>
            <w:tcW w:w="0" w:type="auto"/>
            <w:noWrap/>
            <w:vAlign w:val="center"/>
            <w:hideMark/>
          </w:tcPr>
          <w:p w14:paraId="6CC51C26" w14:textId="77777777" w:rsidR="00A84E42" w:rsidRPr="00A84E42" w:rsidRDefault="00A84E42" w:rsidP="00A84E42">
            <w:pPr>
              <w:jc w:val="center"/>
              <w:rPr>
                <w:rFonts w:eastAsia="宋体"/>
                <w:lang w:eastAsia="zh-CN"/>
              </w:rPr>
            </w:pPr>
            <w:r w:rsidRPr="00A84E42">
              <w:rPr>
                <w:rFonts w:eastAsia="宋体" w:hint="eastAsia"/>
                <w:lang w:eastAsia="zh-CN"/>
              </w:rPr>
              <w:t>1.03</w:t>
            </w:r>
          </w:p>
        </w:tc>
        <w:tc>
          <w:tcPr>
            <w:tcW w:w="0" w:type="auto"/>
            <w:noWrap/>
            <w:vAlign w:val="center"/>
            <w:hideMark/>
          </w:tcPr>
          <w:p w14:paraId="60D5D670"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0690719D" w14:textId="77777777" w:rsidR="00A84E42" w:rsidRPr="00A84E42" w:rsidRDefault="00A84E42" w:rsidP="00A84E42">
            <w:pPr>
              <w:jc w:val="center"/>
              <w:rPr>
                <w:rFonts w:eastAsia="宋体"/>
                <w:lang w:eastAsia="zh-CN"/>
              </w:rPr>
            </w:pPr>
            <w:r w:rsidRPr="00A84E42">
              <w:rPr>
                <w:rFonts w:eastAsia="宋体" w:hint="eastAsia"/>
                <w:lang w:eastAsia="zh-CN"/>
              </w:rPr>
              <w:t>18.46</w:t>
            </w:r>
          </w:p>
        </w:tc>
        <w:tc>
          <w:tcPr>
            <w:tcW w:w="0" w:type="auto"/>
            <w:noWrap/>
            <w:vAlign w:val="center"/>
            <w:hideMark/>
          </w:tcPr>
          <w:p w14:paraId="6E634F3A"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72E350F0" w14:textId="77777777" w:rsidR="00A84E42" w:rsidRPr="00A84E42" w:rsidRDefault="00A84E42" w:rsidP="00A84E42">
            <w:pPr>
              <w:jc w:val="center"/>
              <w:rPr>
                <w:rFonts w:eastAsia="宋体"/>
                <w:lang w:eastAsia="zh-CN"/>
              </w:rPr>
            </w:pPr>
            <w:r w:rsidRPr="00A84E42">
              <w:rPr>
                <w:rFonts w:eastAsia="宋体" w:hint="eastAsia"/>
                <w:lang w:eastAsia="zh-CN"/>
              </w:rPr>
              <w:t>.79</w:t>
            </w:r>
          </w:p>
        </w:tc>
        <w:tc>
          <w:tcPr>
            <w:tcW w:w="0" w:type="auto"/>
            <w:noWrap/>
            <w:vAlign w:val="center"/>
            <w:hideMark/>
          </w:tcPr>
          <w:p w14:paraId="15A5048C" w14:textId="77777777" w:rsidR="00A84E42" w:rsidRPr="00A84E42" w:rsidRDefault="00A84E42" w:rsidP="00A84E42">
            <w:pPr>
              <w:jc w:val="center"/>
              <w:rPr>
                <w:rFonts w:eastAsia="宋体"/>
                <w:lang w:eastAsia="zh-CN"/>
              </w:rPr>
            </w:pPr>
          </w:p>
        </w:tc>
        <w:tc>
          <w:tcPr>
            <w:tcW w:w="0" w:type="auto"/>
            <w:noWrap/>
            <w:vAlign w:val="center"/>
            <w:hideMark/>
          </w:tcPr>
          <w:p w14:paraId="76AC1DFC" w14:textId="77777777" w:rsidR="00A84E42" w:rsidRPr="00A84E42" w:rsidRDefault="00A84E42" w:rsidP="00A84E42">
            <w:pPr>
              <w:jc w:val="center"/>
              <w:rPr>
                <w:rFonts w:eastAsia="宋体"/>
                <w:lang w:eastAsia="zh-CN"/>
              </w:rPr>
            </w:pPr>
          </w:p>
        </w:tc>
      </w:tr>
      <w:tr w:rsidR="00A84E42" w:rsidRPr="00A84E42" w14:paraId="445BDF61" w14:textId="77777777" w:rsidTr="00A84E42">
        <w:trPr>
          <w:trHeight w:val="315"/>
        </w:trPr>
        <w:tc>
          <w:tcPr>
            <w:tcW w:w="0" w:type="auto"/>
            <w:noWrap/>
            <w:vAlign w:val="center"/>
            <w:hideMark/>
          </w:tcPr>
          <w:p w14:paraId="688B02BD" w14:textId="77777777" w:rsidR="00A84E42" w:rsidRPr="00A84E42" w:rsidRDefault="00A84E42" w:rsidP="00A84E42">
            <w:pPr>
              <w:jc w:val="center"/>
              <w:rPr>
                <w:rFonts w:eastAsia="宋体"/>
                <w:lang w:eastAsia="zh-CN"/>
              </w:rPr>
            </w:pPr>
          </w:p>
        </w:tc>
        <w:tc>
          <w:tcPr>
            <w:tcW w:w="0" w:type="auto"/>
            <w:noWrap/>
            <w:vAlign w:val="center"/>
            <w:hideMark/>
          </w:tcPr>
          <w:p w14:paraId="37F4EB85" w14:textId="77777777" w:rsidR="00A84E42" w:rsidRPr="00A84E42" w:rsidRDefault="00A84E42" w:rsidP="00A84E42">
            <w:pPr>
              <w:jc w:val="center"/>
              <w:rPr>
                <w:rFonts w:eastAsia="宋体"/>
                <w:lang w:eastAsia="zh-CN"/>
              </w:rPr>
            </w:pPr>
            <w:r w:rsidRPr="00A84E42">
              <w:rPr>
                <w:rFonts w:eastAsia="宋体" w:hint="eastAsia"/>
                <w:lang w:eastAsia="zh-CN"/>
              </w:rPr>
              <w:t>LS3</w:t>
            </w:r>
          </w:p>
        </w:tc>
        <w:tc>
          <w:tcPr>
            <w:tcW w:w="0" w:type="auto"/>
            <w:noWrap/>
            <w:vAlign w:val="center"/>
            <w:hideMark/>
          </w:tcPr>
          <w:p w14:paraId="49FC2582" w14:textId="77777777" w:rsidR="00A84E42" w:rsidRPr="00A84E42" w:rsidRDefault="00A84E42" w:rsidP="00A84E42">
            <w:pPr>
              <w:jc w:val="center"/>
              <w:rPr>
                <w:rFonts w:eastAsia="宋体"/>
                <w:lang w:eastAsia="zh-CN"/>
              </w:rPr>
            </w:pPr>
            <w:r w:rsidRPr="00A84E42">
              <w:rPr>
                <w:rFonts w:eastAsia="宋体" w:hint="eastAsia"/>
                <w:lang w:eastAsia="zh-CN"/>
              </w:rPr>
              <w:t>.94</w:t>
            </w:r>
          </w:p>
        </w:tc>
        <w:tc>
          <w:tcPr>
            <w:tcW w:w="0" w:type="auto"/>
            <w:noWrap/>
            <w:vAlign w:val="center"/>
            <w:hideMark/>
          </w:tcPr>
          <w:p w14:paraId="6937BE0C"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1A82B9B0" w14:textId="77777777" w:rsidR="00A84E42" w:rsidRPr="00A84E42" w:rsidRDefault="00A84E42" w:rsidP="00A84E42">
            <w:pPr>
              <w:jc w:val="center"/>
              <w:rPr>
                <w:rFonts w:eastAsia="宋体"/>
                <w:lang w:eastAsia="zh-CN"/>
              </w:rPr>
            </w:pPr>
            <w:r w:rsidRPr="00A84E42">
              <w:rPr>
                <w:rFonts w:eastAsia="宋体" w:hint="eastAsia"/>
                <w:lang w:eastAsia="zh-CN"/>
              </w:rPr>
              <w:t>15.96</w:t>
            </w:r>
          </w:p>
        </w:tc>
        <w:tc>
          <w:tcPr>
            <w:tcW w:w="0" w:type="auto"/>
            <w:noWrap/>
            <w:vAlign w:val="center"/>
            <w:hideMark/>
          </w:tcPr>
          <w:p w14:paraId="241A5AEC"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221EDC3D" w14:textId="77777777" w:rsidR="00A84E42" w:rsidRPr="00A84E42" w:rsidRDefault="00A84E42" w:rsidP="00A84E42">
            <w:pPr>
              <w:jc w:val="center"/>
              <w:rPr>
                <w:rFonts w:eastAsia="宋体"/>
                <w:lang w:eastAsia="zh-CN"/>
              </w:rPr>
            </w:pPr>
            <w:r w:rsidRPr="00A84E42">
              <w:rPr>
                <w:rFonts w:eastAsia="宋体" w:hint="eastAsia"/>
                <w:lang w:eastAsia="zh-CN"/>
              </w:rPr>
              <w:t>.71</w:t>
            </w:r>
          </w:p>
        </w:tc>
        <w:tc>
          <w:tcPr>
            <w:tcW w:w="0" w:type="auto"/>
            <w:noWrap/>
            <w:vAlign w:val="center"/>
            <w:hideMark/>
          </w:tcPr>
          <w:p w14:paraId="14F3D519" w14:textId="77777777" w:rsidR="00A84E42" w:rsidRPr="00A84E42" w:rsidRDefault="00A84E42" w:rsidP="00A84E42">
            <w:pPr>
              <w:jc w:val="center"/>
              <w:rPr>
                <w:rFonts w:eastAsia="宋体"/>
                <w:lang w:eastAsia="zh-CN"/>
              </w:rPr>
            </w:pPr>
          </w:p>
        </w:tc>
        <w:tc>
          <w:tcPr>
            <w:tcW w:w="0" w:type="auto"/>
            <w:noWrap/>
            <w:vAlign w:val="center"/>
            <w:hideMark/>
          </w:tcPr>
          <w:p w14:paraId="6942D7C0" w14:textId="77777777" w:rsidR="00A84E42" w:rsidRPr="00A84E42" w:rsidRDefault="00A84E42" w:rsidP="00A84E42">
            <w:pPr>
              <w:jc w:val="center"/>
              <w:rPr>
                <w:rFonts w:eastAsia="宋体"/>
                <w:lang w:eastAsia="zh-CN"/>
              </w:rPr>
            </w:pPr>
          </w:p>
        </w:tc>
      </w:tr>
      <w:tr w:rsidR="00A84E42" w:rsidRPr="00A84E42" w14:paraId="6283DDC9" w14:textId="77777777" w:rsidTr="00A84E42">
        <w:trPr>
          <w:trHeight w:val="315"/>
        </w:trPr>
        <w:tc>
          <w:tcPr>
            <w:tcW w:w="0" w:type="auto"/>
            <w:noWrap/>
            <w:vAlign w:val="center"/>
            <w:hideMark/>
          </w:tcPr>
          <w:p w14:paraId="13956508" w14:textId="77777777" w:rsidR="00A84E42" w:rsidRPr="00A84E42" w:rsidRDefault="00A84E42" w:rsidP="00A84E42">
            <w:pPr>
              <w:jc w:val="center"/>
              <w:rPr>
                <w:rFonts w:eastAsia="宋体"/>
                <w:lang w:eastAsia="zh-CN"/>
              </w:rPr>
            </w:pPr>
          </w:p>
        </w:tc>
        <w:tc>
          <w:tcPr>
            <w:tcW w:w="0" w:type="auto"/>
            <w:noWrap/>
            <w:vAlign w:val="center"/>
            <w:hideMark/>
          </w:tcPr>
          <w:p w14:paraId="6551A0BF" w14:textId="77777777" w:rsidR="00A84E42" w:rsidRPr="00A84E42" w:rsidRDefault="00A84E42" w:rsidP="00A84E42">
            <w:pPr>
              <w:jc w:val="center"/>
              <w:rPr>
                <w:rFonts w:eastAsia="宋体"/>
                <w:lang w:eastAsia="zh-CN"/>
              </w:rPr>
            </w:pPr>
            <w:r w:rsidRPr="00A84E42">
              <w:rPr>
                <w:rFonts w:eastAsia="宋体" w:hint="eastAsia"/>
                <w:lang w:eastAsia="zh-CN"/>
              </w:rPr>
              <w:t>LS4</w:t>
            </w:r>
          </w:p>
        </w:tc>
        <w:tc>
          <w:tcPr>
            <w:tcW w:w="0" w:type="auto"/>
            <w:noWrap/>
            <w:vAlign w:val="center"/>
            <w:hideMark/>
          </w:tcPr>
          <w:p w14:paraId="0790AC1D" w14:textId="77777777" w:rsidR="00A84E42" w:rsidRPr="00A84E42" w:rsidRDefault="00A84E42" w:rsidP="00A84E42">
            <w:pPr>
              <w:jc w:val="center"/>
              <w:rPr>
                <w:rFonts w:eastAsia="宋体"/>
                <w:lang w:eastAsia="zh-CN"/>
              </w:rPr>
            </w:pPr>
            <w:r w:rsidRPr="00A84E42">
              <w:rPr>
                <w:rFonts w:eastAsia="宋体" w:hint="eastAsia"/>
                <w:lang w:eastAsia="zh-CN"/>
              </w:rPr>
              <w:t>1.02</w:t>
            </w:r>
          </w:p>
        </w:tc>
        <w:tc>
          <w:tcPr>
            <w:tcW w:w="0" w:type="auto"/>
            <w:noWrap/>
            <w:vAlign w:val="center"/>
            <w:hideMark/>
          </w:tcPr>
          <w:p w14:paraId="54277727"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0912E9DD" w14:textId="77777777" w:rsidR="00A84E42" w:rsidRPr="00A84E42" w:rsidRDefault="00A84E42" w:rsidP="00A84E42">
            <w:pPr>
              <w:jc w:val="center"/>
              <w:rPr>
                <w:rFonts w:eastAsia="宋体"/>
                <w:lang w:eastAsia="zh-CN"/>
              </w:rPr>
            </w:pPr>
            <w:r w:rsidRPr="00A84E42">
              <w:rPr>
                <w:rFonts w:eastAsia="宋体" w:hint="eastAsia"/>
                <w:lang w:eastAsia="zh-CN"/>
              </w:rPr>
              <w:t>18.05</w:t>
            </w:r>
          </w:p>
        </w:tc>
        <w:tc>
          <w:tcPr>
            <w:tcW w:w="0" w:type="auto"/>
            <w:noWrap/>
            <w:vAlign w:val="center"/>
            <w:hideMark/>
          </w:tcPr>
          <w:p w14:paraId="35A27CD5"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359BBE0A" w14:textId="77777777" w:rsidR="00A84E42" w:rsidRPr="00A84E42" w:rsidRDefault="00A84E42" w:rsidP="00A84E42">
            <w:pPr>
              <w:jc w:val="center"/>
              <w:rPr>
                <w:rFonts w:eastAsia="宋体"/>
                <w:lang w:eastAsia="zh-CN"/>
              </w:rPr>
            </w:pPr>
            <w:r w:rsidRPr="00A84E42">
              <w:rPr>
                <w:rFonts w:eastAsia="宋体" w:hint="eastAsia"/>
                <w:lang w:eastAsia="zh-CN"/>
              </w:rPr>
              <w:t>.78</w:t>
            </w:r>
          </w:p>
        </w:tc>
        <w:tc>
          <w:tcPr>
            <w:tcW w:w="0" w:type="auto"/>
            <w:noWrap/>
            <w:vAlign w:val="center"/>
            <w:hideMark/>
          </w:tcPr>
          <w:p w14:paraId="32D64420" w14:textId="77777777" w:rsidR="00A84E42" w:rsidRPr="00A84E42" w:rsidRDefault="00A84E42" w:rsidP="00A84E42">
            <w:pPr>
              <w:jc w:val="center"/>
              <w:rPr>
                <w:rFonts w:eastAsia="宋体"/>
                <w:lang w:eastAsia="zh-CN"/>
              </w:rPr>
            </w:pPr>
          </w:p>
        </w:tc>
        <w:tc>
          <w:tcPr>
            <w:tcW w:w="0" w:type="auto"/>
            <w:noWrap/>
            <w:vAlign w:val="center"/>
            <w:hideMark/>
          </w:tcPr>
          <w:p w14:paraId="610045D5" w14:textId="77777777" w:rsidR="00A84E42" w:rsidRPr="00A84E42" w:rsidRDefault="00A84E42" w:rsidP="00A84E42">
            <w:pPr>
              <w:jc w:val="center"/>
              <w:rPr>
                <w:rFonts w:eastAsia="宋体"/>
                <w:lang w:eastAsia="zh-CN"/>
              </w:rPr>
            </w:pPr>
          </w:p>
        </w:tc>
      </w:tr>
      <w:tr w:rsidR="00A84E42" w:rsidRPr="00A84E42" w14:paraId="2AC3876E" w14:textId="77777777" w:rsidTr="00A84E42">
        <w:trPr>
          <w:trHeight w:val="315"/>
        </w:trPr>
        <w:tc>
          <w:tcPr>
            <w:tcW w:w="0" w:type="auto"/>
            <w:noWrap/>
            <w:vAlign w:val="center"/>
            <w:hideMark/>
          </w:tcPr>
          <w:p w14:paraId="77E046F3" w14:textId="77777777" w:rsidR="00A84E42" w:rsidRPr="00A84E42" w:rsidRDefault="00A84E42" w:rsidP="00A84E42">
            <w:pPr>
              <w:jc w:val="center"/>
              <w:rPr>
                <w:rFonts w:eastAsia="宋体"/>
                <w:lang w:eastAsia="zh-CN"/>
              </w:rPr>
            </w:pPr>
          </w:p>
        </w:tc>
        <w:tc>
          <w:tcPr>
            <w:tcW w:w="0" w:type="auto"/>
            <w:noWrap/>
            <w:vAlign w:val="center"/>
            <w:hideMark/>
          </w:tcPr>
          <w:p w14:paraId="720EDDCC" w14:textId="77777777" w:rsidR="00A84E42" w:rsidRPr="00A84E42" w:rsidRDefault="00A84E42" w:rsidP="00A84E42">
            <w:pPr>
              <w:jc w:val="center"/>
              <w:rPr>
                <w:rFonts w:eastAsia="宋体"/>
                <w:lang w:eastAsia="zh-CN"/>
              </w:rPr>
            </w:pPr>
            <w:r w:rsidRPr="00A84E42">
              <w:rPr>
                <w:rFonts w:eastAsia="宋体" w:hint="eastAsia"/>
                <w:lang w:eastAsia="zh-CN"/>
              </w:rPr>
              <w:t>LS5</w:t>
            </w:r>
          </w:p>
        </w:tc>
        <w:tc>
          <w:tcPr>
            <w:tcW w:w="0" w:type="auto"/>
            <w:noWrap/>
            <w:vAlign w:val="center"/>
            <w:hideMark/>
          </w:tcPr>
          <w:p w14:paraId="3F5FCF53"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59A17280"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21B2800E" w14:textId="77777777" w:rsidR="00A84E42" w:rsidRPr="00A84E42" w:rsidRDefault="00A84E42" w:rsidP="00A84E42">
            <w:pPr>
              <w:jc w:val="center"/>
              <w:rPr>
                <w:rFonts w:eastAsia="宋体"/>
                <w:lang w:eastAsia="zh-CN"/>
              </w:rPr>
            </w:pPr>
            <w:r w:rsidRPr="00A84E42">
              <w:rPr>
                <w:rFonts w:eastAsia="宋体" w:hint="eastAsia"/>
                <w:lang w:eastAsia="zh-CN"/>
              </w:rPr>
              <w:t>17.58</w:t>
            </w:r>
          </w:p>
        </w:tc>
        <w:tc>
          <w:tcPr>
            <w:tcW w:w="0" w:type="auto"/>
            <w:noWrap/>
            <w:vAlign w:val="center"/>
            <w:hideMark/>
          </w:tcPr>
          <w:p w14:paraId="57E74D9C"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5F99402C" w14:textId="77777777" w:rsidR="00A84E42" w:rsidRPr="00A84E42" w:rsidRDefault="00A84E42" w:rsidP="00A84E42">
            <w:pPr>
              <w:jc w:val="center"/>
              <w:rPr>
                <w:rFonts w:eastAsia="宋体"/>
                <w:lang w:eastAsia="zh-CN"/>
              </w:rPr>
            </w:pPr>
            <w:r w:rsidRPr="00A84E42">
              <w:rPr>
                <w:rFonts w:eastAsia="宋体" w:hint="eastAsia"/>
                <w:lang w:eastAsia="zh-CN"/>
              </w:rPr>
              <w:t>.76</w:t>
            </w:r>
          </w:p>
        </w:tc>
        <w:tc>
          <w:tcPr>
            <w:tcW w:w="0" w:type="auto"/>
            <w:noWrap/>
            <w:vAlign w:val="center"/>
            <w:hideMark/>
          </w:tcPr>
          <w:p w14:paraId="153FC469" w14:textId="77777777" w:rsidR="00A84E42" w:rsidRPr="00A84E42" w:rsidRDefault="00A84E42" w:rsidP="00A84E42">
            <w:pPr>
              <w:jc w:val="center"/>
              <w:rPr>
                <w:rFonts w:eastAsia="宋体"/>
                <w:lang w:eastAsia="zh-CN"/>
              </w:rPr>
            </w:pPr>
          </w:p>
        </w:tc>
        <w:tc>
          <w:tcPr>
            <w:tcW w:w="0" w:type="auto"/>
            <w:noWrap/>
            <w:vAlign w:val="center"/>
            <w:hideMark/>
          </w:tcPr>
          <w:p w14:paraId="4A5E9D40" w14:textId="77777777" w:rsidR="00A84E42" w:rsidRPr="00A84E42" w:rsidRDefault="00A84E42" w:rsidP="00A84E42">
            <w:pPr>
              <w:jc w:val="center"/>
              <w:rPr>
                <w:rFonts w:eastAsia="宋体"/>
                <w:lang w:eastAsia="zh-CN"/>
              </w:rPr>
            </w:pPr>
          </w:p>
        </w:tc>
      </w:tr>
      <w:tr w:rsidR="00A84E42" w:rsidRPr="00A84E42" w14:paraId="1A3996D3" w14:textId="77777777" w:rsidTr="00A84E42">
        <w:trPr>
          <w:trHeight w:val="315"/>
        </w:trPr>
        <w:tc>
          <w:tcPr>
            <w:tcW w:w="0" w:type="auto"/>
            <w:noWrap/>
            <w:vAlign w:val="center"/>
            <w:hideMark/>
          </w:tcPr>
          <w:p w14:paraId="2A2F3F02" w14:textId="77777777" w:rsidR="00A84E42" w:rsidRPr="00A84E42" w:rsidRDefault="00A84E42" w:rsidP="00A84E42">
            <w:pPr>
              <w:jc w:val="center"/>
              <w:rPr>
                <w:rFonts w:eastAsia="宋体"/>
                <w:lang w:eastAsia="zh-CN"/>
              </w:rPr>
            </w:pPr>
            <w:r w:rsidRPr="00A84E42">
              <w:rPr>
                <w:rFonts w:eastAsia="宋体" w:hint="eastAsia"/>
                <w:lang w:eastAsia="zh-CN"/>
              </w:rPr>
              <w:t>UI</w:t>
            </w:r>
          </w:p>
        </w:tc>
        <w:tc>
          <w:tcPr>
            <w:tcW w:w="0" w:type="auto"/>
            <w:noWrap/>
            <w:vAlign w:val="center"/>
            <w:hideMark/>
          </w:tcPr>
          <w:p w14:paraId="71910478" w14:textId="77777777" w:rsidR="00A84E42" w:rsidRPr="00A84E42" w:rsidRDefault="00A84E42" w:rsidP="00A84E42">
            <w:pPr>
              <w:jc w:val="center"/>
              <w:rPr>
                <w:rFonts w:eastAsia="宋体"/>
                <w:lang w:eastAsia="zh-CN"/>
              </w:rPr>
            </w:pPr>
            <w:r w:rsidRPr="00A84E42">
              <w:rPr>
                <w:rFonts w:eastAsia="宋体" w:hint="eastAsia"/>
                <w:lang w:eastAsia="zh-CN"/>
              </w:rPr>
              <w:t>UI1</w:t>
            </w:r>
          </w:p>
        </w:tc>
        <w:tc>
          <w:tcPr>
            <w:tcW w:w="0" w:type="auto"/>
            <w:noWrap/>
            <w:vAlign w:val="center"/>
            <w:hideMark/>
          </w:tcPr>
          <w:p w14:paraId="63655A24"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423FFC4E" w14:textId="77777777" w:rsidR="00A84E42" w:rsidRPr="00A84E42" w:rsidRDefault="00A84E42" w:rsidP="00A84E42">
            <w:pPr>
              <w:jc w:val="center"/>
              <w:rPr>
                <w:rFonts w:eastAsia="宋体"/>
                <w:lang w:eastAsia="zh-CN"/>
              </w:rPr>
            </w:pPr>
          </w:p>
        </w:tc>
        <w:tc>
          <w:tcPr>
            <w:tcW w:w="0" w:type="auto"/>
            <w:noWrap/>
            <w:vAlign w:val="center"/>
            <w:hideMark/>
          </w:tcPr>
          <w:p w14:paraId="2BBF2563" w14:textId="77777777" w:rsidR="00A84E42" w:rsidRPr="00A84E42" w:rsidRDefault="00A84E42" w:rsidP="00A84E42">
            <w:pPr>
              <w:jc w:val="center"/>
              <w:rPr>
                <w:rFonts w:eastAsia="宋体"/>
                <w:lang w:eastAsia="zh-CN"/>
              </w:rPr>
            </w:pPr>
          </w:p>
        </w:tc>
        <w:tc>
          <w:tcPr>
            <w:tcW w:w="0" w:type="auto"/>
            <w:noWrap/>
            <w:vAlign w:val="center"/>
            <w:hideMark/>
          </w:tcPr>
          <w:p w14:paraId="5F0A13C4" w14:textId="77777777" w:rsidR="00A84E42" w:rsidRPr="00A84E42" w:rsidRDefault="00A84E42" w:rsidP="00A84E42">
            <w:pPr>
              <w:jc w:val="center"/>
              <w:rPr>
                <w:rFonts w:eastAsia="宋体"/>
                <w:lang w:eastAsia="zh-CN"/>
              </w:rPr>
            </w:pPr>
          </w:p>
        </w:tc>
        <w:tc>
          <w:tcPr>
            <w:tcW w:w="0" w:type="auto"/>
            <w:noWrap/>
            <w:vAlign w:val="center"/>
            <w:hideMark/>
          </w:tcPr>
          <w:p w14:paraId="20A52703" w14:textId="77777777" w:rsidR="00A84E42" w:rsidRPr="00A84E42" w:rsidRDefault="00A84E42" w:rsidP="00A84E42">
            <w:pPr>
              <w:jc w:val="center"/>
              <w:rPr>
                <w:rFonts w:eastAsia="宋体"/>
                <w:lang w:eastAsia="zh-CN"/>
              </w:rPr>
            </w:pPr>
            <w:r w:rsidRPr="00A84E42">
              <w:rPr>
                <w:rFonts w:eastAsia="宋体" w:hint="eastAsia"/>
                <w:lang w:eastAsia="zh-CN"/>
              </w:rPr>
              <w:t>.79</w:t>
            </w:r>
          </w:p>
        </w:tc>
        <w:tc>
          <w:tcPr>
            <w:tcW w:w="0" w:type="auto"/>
            <w:noWrap/>
            <w:vAlign w:val="center"/>
            <w:hideMark/>
          </w:tcPr>
          <w:p w14:paraId="7AD66BA3"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0EEC4C58" w14:textId="77777777" w:rsidR="00A84E42" w:rsidRPr="00A84E42" w:rsidRDefault="00A84E42" w:rsidP="00A84E42">
            <w:pPr>
              <w:jc w:val="center"/>
              <w:rPr>
                <w:rFonts w:eastAsia="宋体"/>
                <w:lang w:eastAsia="zh-CN"/>
              </w:rPr>
            </w:pPr>
            <w:r w:rsidRPr="00A84E42">
              <w:rPr>
                <w:rFonts w:eastAsia="宋体" w:hint="eastAsia"/>
                <w:lang w:eastAsia="zh-CN"/>
              </w:rPr>
              <w:t>.65</w:t>
            </w:r>
          </w:p>
        </w:tc>
      </w:tr>
      <w:tr w:rsidR="00A84E42" w:rsidRPr="00A84E42" w14:paraId="25E8B8CF" w14:textId="77777777" w:rsidTr="00A84E42">
        <w:trPr>
          <w:trHeight w:val="315"/>
        </w:trPr>
        <w:tc>
          <w:tcPr>
            <w:tcW w:w="0" w:type="auto"/>
            <w:noWrap/>
            <w:vAlign w:val="center"/>
            <w:hideMark/>
          </w:tcPr>
          <w:p w14:paraId="2E5BE1BD" w14:textId="77777777" w:rsidR="00A84E42" w:rsidRPr="00A84E42" w:rsidRDefault="00A84E42" w:rsidP="00A84E42">
            <w:pPr>
              <w:jc w:val="center"/>
              <w:rPr>
                <w:rFonts w:eastAsia="宋体"/>
                <w:lang w:eastAsia="zh-CN"/>
              </w:rPr>
            </w:pPr>
          </w:p>
        </w:tc>
        <w:tc>
          <w:tcPr>
            <w:tcW w:w="0" w:type="auto"/>
            <w:noWrap/>
            <w:vAlign w:val="center"/>
            <w:hideMark/>
          </w:tcPr>
          <w:p w14:paraId="15EFD545" w14:textId="77777777" w:rsidR="00A84E42" w:rsidRPr="00A84E42" w:rsidRDefault="00A84E42" w:rsidP="00A84E42">
            <w:pPr>
              <w:jc w:val="center"/>
              <w:rPr>
                <w:rFonts w:eastAsia="宋体"/>
                <w:lang w:eastAsia="zh-CN"/>
              </w:rPr>
            </w:pPr>
            <w:r w:rsidRPr="00A84E42">
              <w:rPr>
                <w:rFonts w:eastAsia="宋体" w:hint="eastAsia"/>
                <w:lang w:eastAsia="zh-CN"/>
              </w:rPr>
              <w:t>UI2</w:t>
            </w:r>
          </w:p>
        </w:tc>
        <w:tc>
          <w:tcPr>
            <w:tcW w:w="0" w:type="auto"/>
            <w:noWrap/>
            <w:vAlign w:val="center"/>
            <w:hideMark/>
          </w:tcPr>
          <w:p w14:paraId="2CD58817" w14:textId="77777777" w:rsidR="00A84E42" w:rsidRPr="00A84E42" w:rsidRDefault="00A84E42" w:rsidP="00A84E42">
            <w:pPr>
              <w:jc w:val="center"/>
              <w:rPr>
                <w:rFonts w:eastAsia="宋体"/>
                <w:lang w:eastAsia="zh-CN"/>
              </w:rPr>
            </w:pPr>
            <w:r w:rsidRPr="00A84E42">
              <w:rPr>
                <w:rFonts w:eastAsia="宋体" w:hint="eastAsia"/>
                <w:lang w:eastAsia="zh-CN"/>
              </w:rPr>
              <w:t>.97</w:t>
            </w:r>
          </w:p>
        </w:tc>
        <w:tc>
          <w:tcPr>
            <w:tcW w:w="0" w:type="auto"/>
            <w:noWrap/>
            <w:vAlign w:val="center"/>
            <w:hideMark/>
          </w:tcPr>
          <w:p w14:paraId="16D2B3E6"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2C4C345B" w14:textId="77777777" w:rsidR="00A84E42" w:rsidRPr="00A84E42" w:rsidRDefault="00A84E42" w:rsidP="00A84E42">
            <w:pPr>
              <w:jc w:val="center"/>
              <w:rPr>
                <w:rFonts w:eastAsia="宋体"/>
                <w:lang w:eastAsia="zh-CN"/>
              </w:rPr>
            </w:pPr>
            <w:r w:rsidRPr="00A84E42">
              <w:rPr>
                <w:rFonts w:eastAsia="宋体" w:hint="eastAsia"/>
                <w:lang w:eastAsia="zh-CN"/>
              </w:rPr>
              <w:t>16.96</w:t>
            </w:r>
          </w:p>
        </w:tc>
        <w:tc>
          <w:tcPr>
            <w:tcW w:w="0" w:type="auto"/>
            <w:noWrap/>
            <w:vAlign w:val="center"/>
            <w:hideMark/>
          </w:tcPr>
          <w:p w14:paraId="02814A93"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35168FC4" w14:textId="77777777" w:rsidR="00A84E42" w:rsidRPr="00A84E42" w:rsidRDefault="00A84E42" w:rsidP="00A84E42">
            <w:pPr>
              <w:jc w:val="center"/>
              <w:rPr>
                <w:rFonts w:eastAsia="宋体"/>
                <w:lang w:eastAsia="zh-CN"/>
              </w:rPr>
            </w:pPr>
            <w:r w:rsidRPr="00A84E42">
              <w:rPr>
                <w:rFonts w:eastAsia="宋体" w:hint="eastAsia"/>
                <w:lang w:eastAsia="zh-CN"/>
              </w:rPr>
              <w:t>.82</w:t>
            </w:r>
          </w:p>
        </w:tc>
        <w:tc>
          <w:tcPr>
            <w:tcW w:w="0" w:type="auto"/>
            <w:noWrap/>
            <w:vAlign w:val="center"/>
            <w:hideMark/>
          </w:tcPr>
          <w:p w14:paraId="3D962C0C" w14:textId="77777777" w:rsidR="00A84E42" w:rsidRPr="00A84E42" w:rsidRDefault="00A84E42" w:rsidP="00A84E42">
            <w:pPr>
              <w:jc w:val="center"/>
              <w:rPr>
                <w:rFonts w:eastAsia="宋体"/>
                <w:lang w:eastAsia="zh-CN"/>
              </w:rPr>
            </w:pPr>
          </w:p>
        </w:tc>
        <w:tc>
          <w:tcPr>
            <w:tcW w:w="0" w:type="auto"/>
            <w:noWrap/>
            <w:vAlign w:val="center"/>
            <w:hideMark/>
          </w:tcPr>
          <w:p w14:paraId="45248AAC" w14:textId="77777777" w:rsidR="00A84E42" w:rsidRPr="00A84E42" w:rsidRDefault="00A84E42" w:rsidP="00A84E42">
            <w:pPr>
              <w:jc w:val="center"/>
              <w:rPr>
                <w:rFonts w:eastAsia="宋体"/>
                <w:lang w:eastAsia="zh-CN"/>
              </w:rPr>
            </w:pPr>
          </w:p>
        </w:tc>
      </w:tr>
      <w:tr w:rsidR="00A84E42" w:rsidRPr="00A84E42" w14:paraId="337DF9F2" w14:textId="77777777" w:rsidTr="00A84E42">
        <w:trPr>
          <w:trHeight w:val="315"/>
        </w:trPr>
        <w:tc>
          <w:tcPr>
            <w:tcW w:w="0" w:type="auto"/>
            <w:noWrap/>
            <w:vAlign w:val="center"/>
            <w:hideMark/>
          </w:tcPr>
          <w:p w14:paraId="6C06AC3F" w14:textId="77777777" w:rsidR="00A84E42" w:rsidRPr="00A84E42" w:rsidRDefault="00A84E42" w:rsidP="00A84E42">
            <w:pPr>
              <w:jc w:val="center"/>
              <w:rPr>
                <w:rFonts w:eastAsia="宋体"/>
                <w:lang w:eastAsia="zh-CN"/>
              </w:rPr>
            </w:pPr>
          </w:p>
        </w:tc>
        <w:tc>
          <w:tcPr>
            <w:tcW w:w="0" w:type="auto"/>
            <w:noWrap/>
            <w:vAlign w:val="center"/>
            <w:hideMark/>
          </w:tcPr>
          <w:p w14:paraId="570ADEED" w14:textId="77777777" w:rsidR="00A84E42" w:rsidRPr="00A84E42" w:rsidRDefault="00A84E42" w:rsidP="00A84E42">
            <w:pPr>
              <w:jc w:val="center"/>
              <w:rPr>
                <w:rFonts w:eastAsia="宋体"/>
                <w:lang w:eastAsia="zh-CN"/>
              </w:rPr>
            </w:pPr>
            <w:r w:rsidRPr="00A84E42">
              <w:rPr>
                <w:rFonts w:eastAsia="宋体" w:hint="eastAsia"/>
                <w:lang w:eastAsia="zh-CN"/>
              </w:rPr>
              <w:t>UI3</w:t>
            </w:r>
          </w:p>
        </w:tc>
        <w:tc>
          <w:tcPr>
            <w:tcW w:w="0" w:type="auto"/>
            <w:noWrap/>
            <w:vAlign w:val="center"/>
            <w:hideMark/>
          </w:tcPr>
          <w:p w14:paraId="5717159E" w14:textId="77777777" w:rsidR="00A84E42" w:rsidRPr="00A84E42" w:rsidRDefault="00A84E42" w:rsidP="00A84E42">
            <w:pPr>
              <w:jc w:val="center"/>
              <w:rPr>
                <w:rFonts w:eastAsia="宋体"/>
                <w:lang w:eastAsia="zh-CN"/>
              </w:rPr>
            </w:pPr>
            <w:r w:rsidRPr="00A84E42">
              <w:rPr>
                <w:rFonts w:eastAsia="宋体" w:hint="eastAsia"/>
                <w:lang w:eastAsia="zh-CN"/>
              </w:rPr>
              <w:t>1.04</w:t>
            </w:r>
          </w:p>
        </w:tc>
        <w:tc>
          <w:tcPr>
            <w:tcW w:w="0" w:type="auto"/>
            <w:noWrap/>
            <w:vAlign w:val="center"/>
            <w:hideMark/>
          </w:tcPr>
          <w:p w14:paraId="2BA54157"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7DC87281" w14:textId="77777777" w:rsidR="00A84E42" w:rsidRPr="00A84E42" w:rsidRDefault="00A84E42" w:rsidP="00A84E42">
            <w:pPr>
              <w:jc w:val="center"/>
              <w:rPr>
                <w:rFonts w:eastAsia="宋体"/>
                <w:lang w:eastAsia="zh-CN"/>
              </w:rPr>
            </w:pPr>
            <w:r w:rsidRPr="00A84E42">
              <w:rPr>
                <w:rFonts w:eastAsia="宋体" w:hint="eastAsia"/>
                <w:lang w:eastAsia="zh-CN"/>
              </w:rPr>
              <w:t>16.84</w:t>
            </w:r>
          </w:p>
        </w:tc>
        <w:tc>
          <w:tcPr>
            <w:tcW w:w="0" w:type="auto"/>
            <w:noWrap/>
            <w:vAlign w:val="center"/>
            <w:hideMark/>
          </w:tcPr>
          <w:p w14:paraId="0DDDBF25"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0EFAA0B9" w14:textId="77777777" w:rsidR="00A84E42" w:rsidRPr="00A84E42" w:rsidRDefault="00A84E42" w:rsidP="00A84E42">
            <w:pPr>
              <w:jc w:val="center"/>
              <w:rPr>
                <w:rFonts w:eastAsia="宋体"/>
                <w:lang w:eastAsia="zh-CN"/>
              </w:rPr>
            </w:pPr>
            <w:r w:rsidRPr="00A84E42">
              <w:rPr>
                <w:rFonts w:eastAsia="宋体" w:hint="eastAsia"/>
                <w:lang w:eastAsia="zh-CN"/>
              </w:rPr>
              <w:t>.81</w:t>
            </w:r>
          </w:p>
        </w:tc>
        <w:tc>
          <w:tcPr>
            <w:tcW w:w="0" w:type="auto"/>
            <w:noWrap/>
            <w:vAlign w:val="center"/>
            <w:hideMark/>
          </w:tcPr>
          <w:p w14:paraId="3FF4881D" w14:textId="77777777" w:rsidR="00A84E42" w:rsidRPr="00A84E42" w:rsidRDefault="00A84E42" w:rsidP="00A84E42">
            <w:pPr>
              <w:jc w:val="center"/>
              <w:rPr>
                <w:rFonts w:eastAsia="宋体"/>
                <w:lang w:eastAsia="zh-CN"/>
              </w:rPr>
            </w:pPr>
          </w:p>
        </w:tc>
        <w:tc>
          <w:tcPr>
            <w:tcW w:w="0" w:type="auto"/>
            <w:noWrap/>
            <w:vAlign w:val="center"/>
            <w:hideMark/>
          </w:tcPr>
          <w:p w14:paraId="23168F23" w14:textId="77777777" w:rsidR="00A84E42" w:rsidRPr="00A84E42" w:rsidRDefault="00A84E42" w:rsidP="00A84E42">
            <w:pPr>
              <w:jc w:val="center"/>
              <w:rPr>
                <w:rFonts w:eastAsia="宋体"/>
                <w:lang w:eastAsia="zh-CN"/>
              </w:rPr>
            </w:pPr>
          </w:p>
        </w:tc>
      </w:tr>
      <w:tr w:rsidR="00A84E42" w:rsidRPr="00A84E42" w14:paraId="64C3D009" w14:textId="77777777" w:rsidTr="00A84E42">
        <w:trPr>
          <w:trHeight w:val="315"/>
        </w:trPr>
        <w:tc>
          <w:tcPr>
            <w:tcW w:w="0" w:type="auto"/>
            <w:noWrap/>
            <w:vAlign w:val="center"/>
            <w:hideMark/>
          </w:tcPr>
          <w:p w14:paraId="02EA96A7" w14:textId="77777777" w:rsidR="00A84E42" w:rsidRPr="00A84E42" w:rsidRDefault="00A84E42" w:rsidP="00A84E42">
            <w:pPr>
              <w:jc w:val="center"/>
              <w:rPr>
                <w:rFonts w:eastAsia="宋体"/>
                <w:lang w:eastAsia="zh-CN"/>
              </w:rPr>
            </w:pPr>
            <w:r w:rsidRPr="00A84E42">
              <w:rPr>
                <w:rFonts w:eastAsia="宋体" w:hint="eastAsia"/>
                <w:lang w:eastAsia="zh-CN"/>
              </w:rPr>
              <w:t>UC</w:t>
            </w:r>
          </w:p>
        </w:tc>
        <w:tc>
          <w:tcPr>
            <w:tcW w:w="0" w:type="auto"/>
            <w:noWrap/>
            <w:vAlign w:val="center"/>
            <w:hideMark/>
          </w:tcPr>
          <w:p w14:paraId="7CA2410F" w14:textId="77777777" w:rsidR="00A84E42" w:rsidRPr="00A84E42" w:rsidRDefault="00A84E42" w:rsidP="00A84E42">
            <w:pPr>
              <w:jc w:val="center"/>
              <w:rPr>
                <w:rFonts w:eastAsia="宋体"/>
                <w:lang w:eastAsia="zh-CN"/>
              </w:rPr>
            </w:pPr>
            <w:r w:rsidRPr="00A84E42">
              <w:rPr>
                <w:rFonts w:eastAsia="宋体" w:hint="eastAsia"/>
                <w:lang w:eastAsia="zh-CN"/>
              </w:rPr>
              <w:t>UC1</w:t>
            </w:r>
          </w:p>
        </w:tc>
        <w:tc>
          <w:tcPr>
            <w:tcW w:w="0" w:type="auto"/>
            <w:noWrap/>
            <w:vAlign w:val="center"/>
            <w:hideMark/>
          </w:tcPr>
          <w:p w14:paraId="77A6C5B9"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53FC42EA" w14:textId="77777777" w:rsidR="00A84E42" w:rsidRPr="00A84E42" w:rsidRDefault="00A84E42" w:rsidP="00A84E42">
            <w:pPr>
              <w:jc w:val="center"/>
              <w:rPr>
                <w:rFonts w:eastAsia="宋体"/>
                <w:lang w:eastAsia="zh-CN"/>
              </w:rPr>
            </w:pPr>
          </w:p>
        </w:tc>
        <w:tc>
          <w:tcPr>
            <w:tcW w:w="0" w:type="auto"/>
            <w:noWrap/>
            <w:vAlign w:val="center"/>
            <w:hideMark/>
          </w:tcPr>
          <w:p w14:paraId="0F9FFCD4" w14:textId="77777777" w:rsidR="00A84E42" w:rsidRPr="00A84E42" w:rsidRDefault="00A84E42" w:rsidP="00A84E42">
            <w:pPr>
              <w:jc w:val="center"/>
              <w:rPr>
                <w:rFonts w:eastAsia="宋体"/>
                <w:lang w:eastAsia="zh-CN"/>
              </w:rPr>
            </w:pPr>
          </w:p>
        </w:tc>
        <w:tc>
          <w:tcPr>
            <w:tcW w:w="0" w:type="auto"/>
            <w:noWrap/>
            <w:vAlign w:val="center"/>
            <w:hideMark/>
          </w:tcPr>
          <w:p w14:paraId="07B30120" w14:textId="77777777" w:rsidR="00A84E42" w:rsidRPr="00A84E42" w:rsidRDefault="00A84E42" w:rsidP="00A84E42">
            <w:pPr>
              <w:jc w:val="center"/>
              <w:rPr>
                <w:rFonts w:eastAsia="宋体"/>
                <w:lang w:eastAsia="zh-CN"/>
              </w:rPr>
            </w:pPr>
          </w:p>
        </w:tc>
        <w:tc>
          <w:tcPr>
            <w:tcW w:w="0" w:type="auto"/>
            <w:noWrap/>
            <w:vAlign w:val="center"/>
            <w:hideMark/>
          </w:tcPr>
          <w:p w14:paraId="793ECD43"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79557CB8"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5F9EA8EF" w14:textId="77777777" w:rsidR="00A84E42" w:rsidRPr="00A84E42" w:rsidRDefault="00A84E42" w:rsidP="00A84E42">
            <w:pPr>
              <w:jc w:val="center"/>
              <w:rPr>
                <w:rFonts w:eastAsia="宋体"/>
                <w:lang w:eastAsia="zh-CN"/>
              </w:rPr>
            </w:pPr>
            <w:r w:rsidRPr="00A84E42">
              <w:rPr>
                <w:rFonts w:eastAsia="宋体" w:hint="eastAsia"/>
                <w:lang w:eastAsia="zh-CN"/>
              </w:rPr>
              <w:t>.72</w:t>
            </w:r>
          </w:p>
        </w:tc>
      </w:tr>
      <w:tr w:rsidR="00A84E42" w:rsidRPr="00A84E42" w14:paraId="5D757DF3" w14:textId="77777777" w:rsidTr="00A84E42">
        <w:trPr>
          <w:trHeight w:val="315"/>
        </w:trPr>
        <w:tc>
          <w:tcPr>
            <w:tcW w:w="0" w:type="auto"/>
            <w:noWrap/>
            <w:vAlign w:val="center"/>
            <w:hideMark/>
          </w:tcPr>
          <w:p w14:paraId="4710C2BC" w14:textId="77777777" w:rsidR="00A84E42" w:rsidRPr="00A84E42" w:rsidRDefault="00A84E42" w:rsidP="00A84E42">
            <w:pPr>
              <w:jc w:val="center"/>
              <w:rPr>
                <w:rFonts w:eastAsia="宋体"/>
                <w:lang w:eastAsia="zh-CN"/>
              </w:rPr>
            </w:pPr>
          </w:p>
        </w:tc>
        <w:tc>
          <w:tcPr>
            <w:tcW w:w="0" w:type="auto"/>
            <w:noWrap/>
            <w:vAlign w:val="center"/>
            <w:hideMark/>
          </w:tcPr>
          <w:p w14:paraId="690B7B7D" w14:textId="77777777" w:rsidR="00A84E42" w:rsidRPr="00A84E42" w:rsidRDefault="00A84E42" w:rsidP="00A84E42">
            <w:pPr>
              <w:jc w:val="center"/>
              <w:rPr>
                <w:rFonts w:eastAsia="宋体"/>
                <w:lang w:eastAsia="zh-CN"/>
              </w:rPr>
            </w:pPr>
            <w:r w:rsidRPr="00A84E42">
              <w:rPr>
                <w:rFonts w:eastAsia="宋体" w:hint="eastAsia"/>
                <w:lang w:eastAsia="zh-CN"/>
              </w:rPr>
              <w:t>UC2</w:t>
            </w:r>
          </w:p>
        </w:tc>
        <w:tc>
          <w:tcPr>
            <w:tcW w:w="0" w:type="auto"/>
            <w:noWrap/>
            <w:vAlign w:val="center"/>
            <w:hideMark/>
          </w:tcPr>
          <w:p w14:paraId="788D5867" w14:textId="77777777" w:rsidR="00A84E42" w:rsidRPr="00A84E42" w:rsidRDefault="00A84E42" w:rsidP="00A84E42">
            <w:pPr>
              <w:jc w:val="center"/>
              <w:rPr>
                <w:rFonts w:eastAsia="宋体"/>
                <w:lang w:eastAsia="zh-CN"/>
              </w:rPr>
            </w:pPr>
            <w:r w:rsidRPr="00A84E42">
              <w:rPr>
                <w:rFonts w:eastAsia="宋体" w:hint="eastAsia"/>
                <w:lang w:eastAsia="zh-CN"/>
              </w:rPr>
              <w:t>1.01</w:t>
            </w:r>
          </w:p>
        </w:tc>
        <w:tc>
          <w:tcPr>
            <w:tcW w:w="0" w:type="auto"/>
            <w:noWrap/>
            <w:vAlign w:val="center"/>
            <w:hideMark/>
          </w:tcPr>
          <w:p w14:paraId="61855A22"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53DFA7C9" w14:textId="77777777" w:rsidR="00A84E42" w:rsidRPr="00A84E42" w:rsidRDefault="00A84E42" w:rsidP="00A84E42">
            <w:pPr>
              <w:jc w:val="center"/>
              <w:rPr>
                <w:rFonts w:eastAsia="宋体"/>
                <w:lang w:eastAsia="zh-CN"/>
              </w:rPr>
            </w:pPr>
            <w:r w:rsidRPr="00A84E42">
              <w:rPr>
                <w:rFonts w:eastAsia="宋体" w:hint="eastAsia"/>
                <w:lang w:eastAsia="zh-CN"/>
              </w:rPr>
              <w:t>23.14</w:t>
            </w:r>
          </w:p>
        </w:tc>
        <w:tc>
          <w:tcPr>
            <w:tcW w:w="0" w:type="auto"/>
            <w:noWrap/>
            <w:vAlign w:val="center"/>
            <w:hideMark/>
          </w:tcPr>
          <w:p w14:paraId="4634B744"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6F677F19"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7083C24A" w14:textId="77777777" w:rsidR="00A84E42" w:rsidRPr="00A84E42" w:rsidRDefault="00A84E42" w:rsidP="00A84E42">
            <w:pPr>
              <w:jc w:val="center"/>
              <w:rPr>
                <w:rFonts w:eastAsia="宋体"/>
                <w:lang w:eastAsia="zh-CN"/>
              </w:rPr>
            </w:pPr>
          </w:p>
        </w:tc>
        <w:tc>
          <w:tcPr>
            <w:tcW w:w="0" w:type="auto"/>
            <w:noWrap/>
            <w:vAlign w:val="center"/>
            <w:hideMark/>
          </w:tcPr>
          <w:p w14:paraId="09C1736B" w14:textId="77777777" w:rsidR="00A84E42" w:rsidRPr="00A84E42" w:rsidRDefault="00A84E42" w:rsidP="00A84E42">
            <w:pPr>
              <w:jc w:val="center"/>
              <w:rPr>
                <w:rFonts w:eastAsia="宋体"/>
                <w:lang w:eastAsia="zh-CN"/>
              </w:rPr>
            </w:pPr>
          </w:p>
        </w:tc>
      </w:tr>
      <w:tr w:rsidR="00A84E42" w:rsidRPr="00A84E42" w14:paraId="1DFA49D3" w14:textId="77777777" w:rsidTr="00A84E42">
        <w:trPr>
          <w:trHeight w:val="315"/>
        </w:trPr>
        <w:tc>
          <w:tcPr>
            <w:tcW w:w="0" w:type="auto"/>
            <w:noWrap/>
            <w:vAlign w:val="center"/>
            <w:hideMark/>
          </w:tcPr>
          <w:p w14:paraId="7F6DC850" w14:textId="77777777" w:rsidR="00A84E42" w:rsidRPr="00A84E42" w:rsidRDefault="00A84E42" w:rsidP="00A84E42">
            <w:pPr>
              <w:jc w:val="center"/>
              <w:rPr>
                <w:rFonts w:eastAsia="宋体"/>
                <w:lang w:eastAsia="zh-CN"/>
              </w:rPr>
            </w:pPr>
          </w:p>
        </w:tc>
        <w:tc>
          <w:tcPr>
            <w:tcW w:w="0" w:type="auto"/>
            <w:noWrap/>
            <w:vAlign w:val="center"/>
            <w:hideMark/>
          </w:tcPr>
          <w:p w14:paraId="31AA9AA0" w14:textId="77777777" w:rsidR="00A84E42" w:rsidRPr="00A84E42" w:rsidRDefault="00A84E42" w:rsidP="00A84E42">
            <w:pPr>
              <w:jc w:val="center"/>
              <w:rPr>
                <w:rFonts w:eastAsia="宋体"/>
                <w:lang w:eastAsia="zh-CN"/>
              </w:rPr>
            </w:pPr>
            <w:r w:rsidRPr="00A84E42">
              <w:rPr>
                <w:rFonts w:eastAsia="宋体" w:hint="eastAsia"/>
                <w:lang w:eastAsia="zh-CN"/>
              </w:rPr>
              <w:t>UC3</w:t>
            </w:r>
          </w:p>
        </w:tc>
        <w:tc>
          <w:tcPr>
            <w:tcW w:w="0" w:type="auto"/>
            <w:noWrap/>
            <w:vAlign w:val="center"/>
            <w:hideMark/>
          </w:tcPr>
          <w:p w14:paraId="78FAC5D0"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4783A6A9" w14:textId="77777777" w:rsidR="00A84E42" w:rsidRPr="00A84E42" w:rsidRDefault="00A84E42" w:rsidP="00A84E42">
            <w:pPr>
              <w:jc w:val="center"/>
              <w:rPr>
                <w:rFonts w:eastAsia="宋体"/>
                <w:lang w:eastAsia="zh-CN"/>
              </w:rPr>
            </w:pPr>
            <w:r w:rsidRPr="00A84E42">
              <w:rPr>
                <w:rFonts w:eastAsia="宋体" w:hint="eastAsia"/>
                <w:lang w:eastAsia="zh-CN"/>
              </w:rPr>
              <w:t>.05</w:t>
            </w:r>
          </w:p>
        </w:tc>
        <w:tc>
          <w:tcPr>
            <w:tcW w:w="0" w:type="auto"/>
            <w:noWrap/>
            <w:vAlign w:val="center"/>
            <w:hideMark/>
          </w:tcPr>
          <w:p w14:paraId="209D8307" w14:textId="77777777" w:rsidR="00A84E42" w:rsidRPr="00A84E42" w:rsidRDefault="00A84E42" w:rsidP="00A84E42">
            <w:pPr>
              <w:jc w:val="center"/>
              <w:rPr>
                <w:rFonts w:eastAsia="宋体"/>
                <w:lang w:eastAsia="zh-CN"/>
              </w:rPr>
            </w:pPr>
            <w:r w:rsidRPr="00A84E42">
              <w:rPr>
                <w:rFonts w:eastAsia="宋体" w:hint="eastAsia"/>
                <w:lang w:eastAsia="zh-CN"/>
              </w:rPr>
              <w:t>21.39</w:t>
            </w:r>
          </w:p>
        </w:tc>
        <w:tc>
          <w:tcPr>
            <w:tcW w:w="0" w:type="auto"/>
            <w:noWrap/>
            <w:vAlign w:val="center"/>
            <w:hideMark/>
          </w:tcPr>
          <w:p w14:paraId="55B87105"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1FD49F9D" w14:textId="77777777" w:rsidR="00A84E42" w:rsidRPr="00A84E42" w:rsidRDefault="00A84E42" w:rsidP="00A84E42">
            <w:pPr>
              <w:jc w:val="center"/>
              <w:rPr>
                <w:rFonts w:eastAsia="宋体"/>
                <w:lang w:eastAsia="zh-CN"/>
              </w:rPr>
            </w:pPr>
            <w:r w:rsidRPr="00A84E42">
              <w:rPr>
                <w:rFonts w:eastAsia="宋体" w:hint="eastAsia"/>
                <w:lang w:eastAsia="zh-CN"/>
              </w:rPr>
              <w:t>.83</w:t>
            </w:r>
          </w:p>
        </w:tc>
        <w:tc>
          <w:tcPr>
            <w:tcW w:w="0" w:type="auto"/>
            <w:noWrap/>
            <w:vAlign w:val="center"/>
            <w:hideMark/>
          </w:tcPr>
          <w:p w14:paraId="3AFC18DC" w14:textId="77777777" w:rsidR="00A84E42" w:rsidRPr="00A84E42" w:rsidRDefault="00A84E42" w:rsidP="00A84E42">
            <w:pPr>
              <w:jc w:val="center"/>
              <w:rPr>
                <w:rFonts w:eastAsia="宋体"/>
                <w:lang w:eastAsia="zh-CN"/>
              </w:rPr>
            </w:pPr>
          </w:p>
        </w:tc>
        <w:tc>
          <w:tcPr>
            <w:tcW w:w="0" w:type="auto"/>
            <w:noWrap/>
            <w:vAlign w:val="center"/>
            <w:hideMark/>
          </w:tcPr>
          <w:p w14:paraId="74528D0E" w14:textId="77777777" w:rsidR="00A84E42" w:rsidRPr="00A84E42" w:rsidRDefault="00A84E42" w:rsidP="00A84E42">
            <w:pPr>
              <w:jc w:val="center"/>
              <w:rPr>
                <w:rFonts w:eastAsia="宋体"/>
                <w:lang w:eastAsia="zh-CN"/>
              </w:rPr>
            </w:pPr>
          </w:p>
        </w:tc>
      </w:tr>
      <w:tr w:rsidR="00A84E42" w:rsidRPr="00A84E42" w14:paraId="6EAF0255" w14:textId="77777777" w:rsidTr="00A84E42">
        <w:trPr>
          <w:trHeight w:val="315"/>
        </w:trPr>
        <w:tc>
          <w:tcPr>
            <w:tcW w:w="0" w:type="auto"/>
            <w:noWrap/>
            <w:vAlign w:val="center"/>
            <w:hideMark/>
          </w:tcPr>
          <w:p w14:paraId="25EEE152" w14:textId="77777777" w:rsidR="00A84E42" w:rsidRPr="00A84E42" w:rsidRDefault="00A84E42" w:rsidP="00A84E42">
            <w:pPr>
              <w:jc w:val="center"/>
              <w:rPr>
                <w:rFonts w:eastAsia="宋体"/>
                <w:lang w:eastAsia="zh-CN"/>
              </w:rPr>
            </w:pPr>
            <w:r w:rsidRPr="00A84E42">
              <w:rPr>
                <w:rFonts w:eastAsia="宋体" w:hint="eastAsia"/>
                <w:lang w:eastAsia="zh-CN"/>
              </w:rPr>
              <w:t>DI</w:t>
            </w:r>
          </w:p>
        </w:tc>
        <w:tc>
          <w:tcPr>
            <w:tcW w:w="0" w:type="auto"/>
            <w:noWrap/>
            <w:vAlign w:val="center"/>
            <w:hideMark/>
          </w:tcPr>
          <w:p w14:paraId="5846CD12" w14:textId="77777777" w:rsidR="00A84E42" w:rsidRPr="00A84E42" w:rsidRDefault="00A84E42" w:rsidP="00A84E42">
            <w:pPr>
              <w:jc w:val="center"/>
              <w:rPr>
                <w:rFonts w:eastAsia="宋体"/>
                <w:lang w:eastAsia="zh-CN"/>
              </w:rPr>
            </w:pPr>
            <w:r w:rsidRPr="00A84E42">
              <w:rPr>
                <w:rFonts w:eastAsia="宋体" w:hint="eastAsia"/>
                <w:lang w:eastAsia="zh-CN"/>
              </w:rPr>
              <w:t>DI1</w:t>
            </w:r>
          </w:p>
        </w:tc>
        <w:tc>
          <w:tcPr>
            <w:tcW w:w="0" w:type="auto"/>
            <w:noWrap/>
            <w:vAlign w:val="center"/>
            <w:hideMark/>
          </w:tcPr>
          <w:p w14:paraId="2F3613EA"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48A6D2D2" w14:textId="77777777" w:rsidR="00A84E42" w:rsidRPr="00A84E42" w:rsidRDefault="00A84E42" w:rsidP="00A84E42">
            <w:pPr>
              <w:jc w:val="center"/>
              <w:rPr>
                <w:rFonts w:eastAsia="宋体"/>
                <w:lang w:eastAsia="zh-CN"/>
              </w:rPr>
            </w:pPr>
          </w:p>
        </w:tc>
        <w:tc>
          <w:tcPr>
            <w:tcW w:w="0" w:type="auto"/>
            <w:noWrap/>
            <w:vAlign w:val="center"/>
            <w:hideMark/>
          </w:tcPr>
          <w:p w14:paraId="42F2A1D3" w14:textId="77777777" w:rsidR="00A84E42" w:rsidRPr="00A84E42" w:rsidRDefault="00A84E42" w:rsidP="00A84E42">
            <w:pPr>
              <w:jc w:val="center"/>
              <w:rPr>
                <w:rFonts w:eastAsia="宋体"/>
                <w:lang w:eastAsia="zh-CN"/>
              </w:rPr>
            </w:pPr>
          </w:p>
        </w:tc>
        <w:tc>
          <w:tcPr>
            <w:tcW w:w="0" w:type="auto"/>
            <w:noWrap/>
            <w:vAlign w:val="center"/>
            <w:hideMark/>
          </w:tcPr>
          <w:p w14:paraId="7136E5D4" w14:textId="77777777" w:rsidR="00A84E42" w:rsidRPr="00A84E42" w:rsidRDefault="00A84E42" w:rsidP="00A84E42">
            <w:pPr>
              <w:jc w:val="center"/>
              <w:rPr>
                <w:rFonts w:eastAsia="宋体"/>
                <w:lang w:eastAsia="zh-CN"/>
              </w:rPr>
            </w:pPr>
          </w:p>
        </w:tc>
        <w:tc>
          <w:tcPr>
            <w:tcW w:w="0" w:type="auto"/>
            <w:noWrap/>
            <w:vAlign w:val="center"/>
            <w:hideMark/>
          </w:tcPr>
          <w:p w14:paraId="621BEF79" w14:textId="77777777" w:rsidR="00A84E42" w:rsidRPr="00A84E42" w:rsidRDefault="00A84E42" w:rsidP="00A84E42">
            <w:pPr>
              <w:jc w:val="center"/>
              <w:rPr>
                <w:rFonts w:eastAsia="宋体"/>
                <w:lang w:eastAsia="zh-CN"/>
              </w:rPr>
            </w:pPr>
            <w:r w:rsidRPr="00A84E42">
              <w:rPr>
                <w:rFonts w:eastAsia="宋体" w:hint="eastAsia"/>
                <w:lang w:eastAsia="zh-CN"/>
              </w:rPr>
              <w:t>.79</w:t>
            </w:r>
          </w:p>
        </w:tc>
        <w:tc>
          <w:tcPr>
            <w:tcW w:w="0" w:type="auto"/>
            <w:noWrap/>
            <w:vAlign w:val="center"/>
            <w:hideMark/>
          </w:tcPr>
          <w:p w14:paraId="64BEDFBA" w14:textId="77777777" w:rsidR="00A84E42" w:rsidRPr="00A84E42" w:rsidRDefault="00A84E42" w:rsidP="00A84E42">
            <w:pPr>
              <w:jc w:val="center"/>
              <w:rPr>
                <w:rFonts w:eastAsia="宋体"/>
                <w:lang w:eastAsia="zh-CN"/>
              </w:rPr>
            </w:pPr>
            <w:r w:rsidRPr="00A84E42">
              <w:rPr>
                <w:rFonts w:eastAsia="宋体" w:hint="eastAsia"/>
                <w:lang w:eastAsia="zh-CN"/>
              </w:rPr>
              <w:t>.82</w:t>
            </w:r>
          </w:p>
        </w:tc>
        <w:tc>
          <w:tcPr>
            <w:tcW w:w="0" w:type="auto"/>
            <w:noWrap/>
            <w:vAlign w:val="center"/>
            <w:hideMark/>
          </w:tcPr>
          <w:p w14:paraId="0999DC8F" w14:textId="77777777" w:rsidR="00A84E42" w:rsidRPr="00A84E42" w:rsidRDefault="00A84E42" w:rsidP="00A84E42">
            <w:pPr>
              <w:jc w:val="center"/>
              <w:rPr>
                <w:rFonts w:eastAsia="宋体"/>
                <w:lang w:eastAsia="zh-CN"/>
              </w:rPr>
            </w:pPr>
            <w:r w:rsidRPr="00A84E42">
              <w:rPr>
                <w:rFonts w:eastAsia="宋体" w:hint="eastAsia"/>
                <w:lang w:eastAsia="zh-CN"/>
              </w:rPr>
              <w:t>.61</w:t>
            </w:r>
          </w:p>
        </w:tc>
      </w:tr>
      <w:tr w:rsidR="00A84E42" w:rsidRPr="00A84E42" w14:paraId="337D6E2A" w14:textId="77777777" w:rsidTr="00A84E42">
        <w:trPr>
          <w:trHeight w:val="315"/>
        </w:trPr>
        <w:tc>
          <w:tcPr>
            <w:tcW w:w="0" w:type="auto"/>
            <w:noWrap/>
            <w:vAlign w:val="center"/>
            <w:hideMark/>
          </w:tcPr>
          <w:p w14:paraId="4AF97369" w14:textId="77777777" w:rsidR="00A84E42" w:rsidRPr="00A84E42" w:rsidRDefault="00A84E42" w:rsidP="00A84E42">
            <w:pPr>
              <w:jc w:val="center"/>
              <w:rPr>
                <w:rFonts w:eastAsia="宋体"/>
                <w:lang w:eastAsia="zh-CN"/>
              </w:rPr>
            </w:pPr>
          </w:p>
        </w:tc>
        <w:tc>
          <w:tcPr>
            <w:tcW w:w="0" w:type="auto"/>
            <w:noWrap/>
            <w:vAlign w:val="center"/>
            <w:hideMark/>
          </w:tcPr>
          <w:p w14:paraId="5ECD58C9" w14:textId="77777777" w:rsidR="00A84E42" w:rsidRPr="00A84E42" w:rsidRDefault="00A84E42" w:rsidP="00A84E42">
            <w:pPr>
              <w:jc w:val="center"/>
              <w:rPr>
                <w:rFonts w:eastAsia="宋体"/>
                <w:lang w:eastAsia="zh-CN"/>
              </w:rPr>
            </w:pPr>
            <w:r w:rsidRPr="00A84E42">
              <w:rPr>
                <w:rFonts w:eastAsia="宋体" w:hint="eastAsia"/>
                <w:lang w:eastAsia="zh-CN"/>
              </w:rPr>
              <w:t>DI2</w:t>
            </w:r>
          </w:p>
        </w:tc>
        <w:tc>
          <w:tcPr>
            <w:tcW w:w="0" w:type="auto"/>
            <w:noWrap/>
            <w:vAlign w:val="center"/>
            <w:hideMark/>
          </w:tcPr>
          <w:p w14:paraId="06D40877" w14:textId="77777777" w:rsidR="00A84E42" w:rsidRPr="00A84E42" w:rsidRDefault="00A84E42" w:rsidP="00A84E42">
            <w:pPr>
              <w:jc w:val="center"/>
              <w:rPr>
                <w:rFonts w:eastAsia="宋体"/>
                <w:lang w:eastAsia="zh-CN"/>
              </w:rPr>
            </w:pPr>
            <w:r w:rsidRPr="00A84E42">
              <w:rPr>
                <w:rFonts w:eastAsia="宋体" w:hint="eastAsia"/>
                <w:lang w:eastAsia="zh-CN"/>
              </w:rPr>
              <w:t>1.07</w:t>
            </w:r>
          </w:p>
        </w:tc>
        <w:tc>
          <w:tcPr>
            <w:tcW w:w="0" w:type="auto"/>
            <w:noWrap/>
            <w:vAlign w:val="center"/>
            <w:hideMark/>
          </w:tcPr>
          <w:p w14:paraId="0F5570DC" w14:textId="77777777" w:rsidR="00A84E42" w:rsidRPr="00A84E42" w:rsidRDefault="00A84E42" w:rsidP="00A84E42">
            <w:pPr>
              <w:jc w:val="center"/>
              <w:rPr>
                <w:rFonts w:eastAsia="宋体"/>
                <w:lang w:eastAsia="zh-CN"/>
              </w:rPr>
            </w:pPr>
            <w:r w:rsidRPr="00A84E42">
              <w:rPr>
                <w:rFonts w:eastAsia="宋体" w:hint="eastAsia"/>
                <w:lang w:eastAsia="zh-CN"/>
              </w:rPr>
              <w:t>.07</w:t>
            </w:r>
          </w:p>
        </w:tc>
        <w:tc>
          <w:tcPr>
            <w:tcW w:w="0" w:type="auto"/>
            <w:noWrap/>
            <w:vAlign w:val="center"/>
            <w:hideMark/>
          </w:tcPr>
          <w:p w14:paraId="5BD7612A" w14:textId="77777777" w:rsidR="00A84E42" w:rsidRPr="00A84E42" w:rsidRDefault="00A84E42" w:rsidP="00A84E42">
            <w:pPr>
              <w:jc w:val="center"/>
              <w:rPr>
                <w:rFonts w:eastAsia="宋体"/>
                <w:lang w:eastAsia="zh-CN"/>
              </w:rPr>
            </w:pPr>
            <w:r w:rsidRPr="00A84E42">
              <w:rPr>
                <w:rFonts w:eastAsia="宋体" w:hint="eastAsia"/>
                <w:lang w:eastAsia="zh-CN"/>
              </w:rPr>
              <w:t>16.36</w:t>
            </w:r>
          </w:p>
        </w:tc>
        <w:tc>
          <w:tcPr>
            <w:tcW w:w="0" w:type="auto"/>
            <w:noWrap/>
            <w:vAlign w:val="center"/>
            <w:hideMark/>
          </w:tcPr>
          <w:p w14:paraId="70B77FC4"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4AAD778A" w14:textId="77777777" w:rsidR="00A84E42" w:rsidRPr="00A84E42" w:rsidRDefault="00A84E42" w:rsidP="00A84E42">
            <w:pPr>
              <w:jc w:val="center"/>
              <w:rPr>
                <w:rFonts w:eastAsia="宋体"/>
                <w:lang w:eastAsia="zh-CN"/>
              </w:rPr>
            </w:pPr>
            <w:r w:rsidRPr="00A84E42">
              <w:rPr>
                <w:rFonts w:eastAsia="宋体" w:hint="eastAsia"/>
                <w:lang w:eastAsia="zh-CN"/>
              </w:rPr>
              <w:t>.79</w:t>
            </w:r>
          </w:p>
        </w:tc>
        <w:tc>
          <w:tcPr>
            <w:tcW w:w="0" w:type="auto"/>
            <w:noWrap/>
            <w:vAlign w:val="center"/>
            <w:hideMark/>
          </w:tcPr>
          <w:p w14:paraId="7BCFD45A" w14:textId="77777777" w:rsidR="00A84E42" w:rsidRPr="00A84E42" w:rsidRDefault="00A84E42" w:rsidP="00A84E42">
            <w:pPr>
              <w:jc w:val="center"/>
              <w:rPr>
                <w:rFonts w:eastAsia="宋体"/>
                <w:lang w:eastAsia="zh-CN"/>
              </w:rPr>
            </w:pPr>
          </w:p>
        </w:tc>
        <w:tc>
          <w:tcPr>
            <w:tcW w:w="0" w:type="auto"/>
            <w:noWrap/>
            <w:vAlign w:val="center"/>
            <w:hideMark/>
          </w:tcPr>
          <w:p w14:paraId="6F127E1F" w14:textId="77777777" w:rsidR="00A84E42" w:rsidRPr="00A84E42" w:rsidRDefault="00A84E42" w:rsidP="00A84E42">
            <w:pPr>
              <w:jc w:val="center"/>
              <w:rPr>
                <w:rFonts w:eastAsia="宋体"/>
                <w:lang w:eastAsia="zh-CN"/>
              </w:rPr>
            </w:pPr>
          </w:p>
        </w:tc>
      </w:tr>
      <w:tr w:rsidR="00A84E42" w:rsidRPr="00A84E42" w14:paraId="24F1FE31" w14:textId="77777777" w:rsidTr="00A84E42">
        <w:trPr>
          <w:trHeight w:val="315"/>
        </w:trPr>
        <w:tc>
          <w:tcPr>
            <w:tcW w:w="0" w:type="auto"/>
            <w:noWrap/>
            <w:vAlign w:val="center"/>
            <w:hideMark/>
          </w:tcPr>
          <w:p w14:paraId="6DF80152" w14:textId="77777777" w:rsidR="00A84E42" w:rsidRPr="00A84E42" w:rsidRDefault="00A84E42" w:rsidP="00A84E42">
            <w:pPr>
              <w:jc w:val="center"/>
              <w:rPr>
                <w:rFonts w:eastAsia="宋体"/>
                <w:lang w:eastAsia="zh-CN"/>
              </w:rPr>
            </w:pPr>
          </w:p>
        </w:tc>
        <w:tc>
          <w:tcPr>
            <w:tcW w:w="0" w:type="auto"/>
            <w:noWrap/>
            <w:vAlign w:val="center"/>
            <w:hideMark/>
          </w:tcPr>
          <w:p w14:paraId="5E578C3E" w14:textId="77777777" w:rsidR="00A84E42" w:rsidRPr="00A84E42" w:rsidRDefault="00A84E42" w:rsidP="00A84E42">
            <w:pPr>
              <w:jc w:val="center"/>
              <w:rPr>
                <w:rFonts w:eastAsia="宋体"/>
                <w:lang w:eastAsia="zh-CN"/>
              </w:rPr>
            </w:pPr>
            <w:r w:rsidRPr="00A84E42">
              <w:rPr>
                <w:rFonts w:eastAsia="宋体" w:hint="eastAsia"/>
                <w:lang w:eastAsia="zh-CN"/>
              </w:rPr>
              <w:t>DI3</w:t>
            </w:r>
          </w:p>
        </w:tc>
        <w:tc>
          <w:tcPr>
            <w:tcW w:w="0" w:type="auto"/>
            <w:noWrap/>
            <w:vAlign w:val="center"/>
            <w:hideMark/>
          </w:tcPr>
          <w:p w14:paraId="5FABFE43" w14:textId="77777777" w:rsidR="00A84E42" w:rsidRPr="00A84E42" w:rsidRDefault="00A84E42" w:rsidP="00A84E42">
            <w:pPr>
              <w:jc w:val="center"/>
              <w:rPr>
                <w:rFonts w:eastAsia="宋体"/>
                <w:lang w:eastAsia="zh-CN"/>
              </w:rPr>
            </w:pPr>
            <w:r w:rsidRPr="00A84E42">
              <w:rPr>
                <w:rFonts w:eastAsia="宋体" w:hint="eastAsia"/>
                <w:lang w:eastAsia="zh-CN"/>
              </w:rPr>
              <w:t>1.03</w:t>
            </w:r>
          </w:p>
        </w:tc>
        <w:tc>
          <w:tcPr>
            <w:tcW w:w="0" w:type="auto"/>
            <w:noWrap/>
            <w:vAlign w:val="center"/>
            <w:hideMark/>
          </w:tcPr>
          <w:p w14:paraId="64464514" w14:textId="77777777" w:rsidR="00A84E42" w:rsidRPr="00A84E42" w:rsidRDefault="00A84E42" w:rsidP="00A84E42">
            <w:pPr>
              <w:jc w:val="center"/>
              <w:rPr>
                <w:rFonts w:eastAsia="宋体"/>
                <w:lang w:eastAsia="zh-CN"/>
              </w:rPr>
            </w:pPr>
            <w:r w:rsidRPr="00A84E42">
              <w:rPr>
                <w:rFonts w:eastAsia="宋体" w:hint="eastAsia"/>
                <w:lang w:eastAsia="zh-CN"/>
              </w:rPr>
              <w:t>.07</w:t>
            </w:r>
          </w:p>
        </w:tc>
        <w:tc>
          <w:tcPr>
            <w:tcW w:w="0" w:type="auto"/>
            <w:noWrap/>
            <w:vAlign w:val="center"/>
            <w:hideMark/>
          </w:tcPr>
          <w:p w14:paraId="76D4E9F4" w14:textId="77777777" w:rsidR="00A84E42" w:rsidRPr="00A84E42" w:rsidRDefault="00A84E42" w:rsidP="00A84E42">
            <w:pPr>
              <w:jc w:val="center"/>
              <w:rPr>
                <w:rFonts w:eastAsia="宋体"/>
                <w:lang w:eastAsia="zh-CN"/>
              </w:rPr>
            </w:pPr>
            <w:r w:rsidRPr="00A84E42">
              <w:rPr>
                <w:rFonts w:eastAsia="宋体" w:hint="eastAsia"/>
                <w:lang w:eastAsia="zh-CN"/>
              </w:rPr>
              <w:t>15.49</w:t>
            </w:r>
          </w:p>
        </w:tc>
        <w:tc>
          <w:tcPr>
            <w:tcW w:w="0" w:type="auto"/>
            <w:noWrap/>
            <w:vAlign w:val="center"/>
            <w:hideMark/>
          </w:tcPr>
          <w:p w14:paraId="61201FBD"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286E774B" w14:textId="77777777" w:rsidR="00A84E42" w:rsidRPr="00A84E42" w:rsidRDefault="00A84E42" w:rsidP="00A84E42">
            <w:pPr>
              <w:jc w:val="center"/>
              <w:rPr>
                <w:rFonts w:eastAsia="宋体"/>
                <w:lang w:eastAsia="zh-CN"/>
              </w:rPr>
            </w:pPr>
            <w:r w:rsidRPr="00A84E42">
              <w:rPr>
                <w:rFonts w:eastAsia="宋体" w:hint="eastAsia"/>
                <w:lang w:eastAsia="zh-CN"/>
              </w:rPr>
              <w:t>.75</w:t>
            </w:r>
          </w:p>
        </w:tc>
        <w:tc>
          <w:tcPr>
            <w:tcW w:w="0" w:type="auto"/>
            <w:noWrap/>
            <w:vAlign w:val="center"/>
            <w:hideMark/>
          </w:tcPr>
          <w:p w14:paraId="30E345B9" w14:textId="77777777" w:rsidR="00A84E42" w:rsidRPr="00A84E42" w:rsidRDefault="00A84E42" w:rsidP="00A84E42">
            <w:pPr>
              <w:jc w:val="center"/>
              <w:rPr>
                <w:rFonts w:eastAsia="宋体"/>
                <w:lang w:eastAsia="zh-CN"/>
              </w:rPr>
            </w:pPr>
          </w:p>
        </w:tc>
        <w:tc>
          <w:tcPr>
            <w:tcW w:w="0" w:type="auto"/>
            <w:noWrap/>
            <w:vAlign w:val="center"/>
            <w:hideMark/>
          </w:tcPr>
          <w:p w14:paraId="19F69D01" w14:textId="77777777" w:rsidR="00A84E42" w:rsidRPr="00A84E42" w:rsidRDefault="00A84E42" w:rsidP="00A84E42">
            <w:pPr>
              <w:jc w:val="center"/>
              <w:rPr>
                <w:rFonts w:eastAsia="宋体"/>
                <w:lang w:eastAsia="zh-CN"/>
              </w:rPr>
            </w:pPr>
          </w:p>
        </w:tc>
      </w:tr>
      <w:tr w:rsidR="00A84E42" w:rsidRPr="00A84E42" w14:paraId="01870E70" w14:textId="77777777" w:rsidTr="00A84E42">
        <w:trPr>
          <w:trHeight w:val="315"/>
        </w:trPr>
        <w:tc>
          <w:tcPr>
            <w:tcW w:w="0" w:type="auto"/>
            <w:noWrap/>
            <w:vAlign w:val="center"/>
            <w:hideMark/>
          </w:tcPr>
          <w:p w14:paraId="72B15492" w14:textId="77777777" w:rsidR="00A84E42" w:rsidRPr="00A84E42" w:rsidRDefault="00A84E42" w:rsidP="00A84E42">
            <w:pPr>
              <w:jc w:val="center"/>
              <w:rPr>
                <w:rFonts w:eastAsia="宋体"/>
                <w:lang w:eastAsia="zh-CN"/>
              </w:rPr>
            </w:pPr>
            <w:r w:rsidRPr="00A84E42">
              <w:rPr>
                <w:rFonts w:eastAsia="宋体" w:hint="eastAsia"/>
                <w:lang w:eastAsia="zh-CN"/>
              </w:rPr>
              <w:t>DC</w:t>
            </w:r>
          </w:p>
        </w:tc>
        <w:tc>
          <w:tcPr>
            <w:tcW w:w="0" w:type="auto"/>
            <w:noWrap/>
            <w:vAlign w:val="center"/>
            <w:hideMark/>
          </w:tcPr>
          <w:p w14:paraId="18065CC7" w14:textId="77777777" w:rsidR="00A84E42" w:rsidRPr="00A84E42" w:rsidRDefault="00A84E42" w:rsidP="00A84E42">
            <w:pPr>
              <w:jc w:val="center"/>
              <w:rPr>
                <w:rFonts w:eastAsia="宋体"/>
                <w:lang w:eastAsia="zh-CN"/>
              </w:rPr>
            </w:pPr>
            <w:r w:rsidRPr="00A84E42">
              <w:rPr>
                <w:rFonts w:eastAsia="宋体" w:hint="eastAsia"/>
                <w:lang w:eastAsia="zh-CN"/>
              </w:rPr>
              <w:t>DC1</w:t>
            </w:r>
          </w:p>
        </w:tc>
        <w:tc>
          <w:tcPr>
            <w:tcW w:w="0" w:type="auto"/>
            <w:noWrap/>
            <w:vAlign w:val="center"/>
            <w:hideMark/>
          </w:tcPr>
          <w:p w14:paraId="4721FBF5"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7DCBD2A5" w14:textId="77777777" w:rsidR="00A84E42" w:rsidRPr="00A84E42" w:rsidRDefault="00A84E42" w:rsidP="00A84E42">
            <w:pPr>
              <w:jc w:val="center"/>
              <w:rPr>
                <w:rFonts w:eastAsia="宋体"/>
                <w:lang w:eastAsia="zh-CN"/>
              </w:rPr>
            </w:pPr>
          </w:p>
        </w:tc>
        <w:tc>
          <w:tcPr>
            <w:tcW w:w="0" w:type="auto"/>
            <w:noWrap/>
            <w:vAlign w:val="center"/>
            <w:hideMark/>
          </w:tcPr>
          <w:p w14:paraId="0F5D12AF" w14:textId="77777777" w:rsidR="00A84E42" w:rsidRPr="00A84E42" w:rsidRDefault="00A84E42" w:rsidP="00A84E42">
            <w:pPr>
              <w:jc w:val="center"/>
              <w:rPr>
                <w:rFonts w:eastAsia="宋体"/>
                <w:lang w:eastAsia="zh-CN"/>
              </w:rPr>
            </w:pPr>
          </w:p>
        </w:tc>
        <w:tc>
          <w:tcPr>
            <w:tcW w:w="0" w:type="auto"/>
            <w:noWrap/>
            <w:vAlign w:val="center"/>
            <w:hideMark/>
          </w:tcPr>
          <w:p w14:paraId="00A2781A" w14:textId="77777777" w:rsidR="00A84E42" w:rsidRPr="00A84E42" w:rsidRDefault="00A84E42" w:rsidP="00A84E42">
            <w:pPr>
              <w:jc w:val="center"/>
              <w:rPr>
                <w:rFonts w:eastAsia="宋体"/>
                <w:lang w:eastAsia="zh-CN"/>
              </w:rPr>
            </w:pPr>
          </w:p>
        </w:tc>
        <w:tc>
          <w:tcPr>
            <w:tcW w:w="0" w:type="auto"/>
            <w:noWrap/>
            <w:vAlign w:val="center"/>
            <w:hideMark/>
          </w:tcPr>
          <w:p w14:paraId="73E63D95" w14:textId="77777777" w:rsidR="00A84E42" w:rsidRPr="00A84E42" w:rsidRDefault="00A84E42" w:rsidP="00A84E42">
            <w:pPr>
              <w:jc w:val="center"/>
              <w:rPr>
                <w:rFonts w:eastAsia="宋体"/>
                <w:lang w:eastAsia="zh-CN"/>
              </w:rPr>
            </w:pPr>
            <w:r w:rsidRPr="00A84E42">
              <w:rPr>
                <w:rFonts w:eastAsia="宋体" w:hint="eastAsia"/>
                <w:lang w:eastAsia="zh-CN"/>
              </w:rPr>
              <w:t>.87</w:t>
            </w:r>
          </w:p>
        </w:tc>
        <w:tc>
          <w:tcPr>
            <w:tcW w:w="0" w:type="auto"/>
            <w:noWrap/>
            <w:vAlign w:val="center"/>
            <w:hideMark/>
          </w:tcPr>
          <w:p w14:paraId="62D5698D" w14:textId="77777777" w:rsidR="00A84E42" w:rsidRPr="00A84E42" w:rsidRDefault="00A84E42" w:rsidP="00A84E42">
            <w:pPr>
              <w:jc w:val="center"/>
              <w:rPr>
                <w:rFonts w:eastAsia="宋体"/>
                <w:lang w:eastAsia="zh-CN"/>
              </w:rPr>
            </w:pPr>
            <w:r w:rsidRPr="00A84E42">
              <w:rPr>
                <w:rFonts w:eastAsia="宋体" w:hint="eastAsia"/>
                <w:lang w:eastAsia="zh-CN"/>
              </w:rPr>
              <w:t>.90</w:t>
            </w:r>
          </w:p>
        </w:tc>
        <w:tc>
          <w:tcPr>
            <w:tcW w:w="0" w:type="auto"/>
            <w:noWrap/>
            <w:vAlign w:val="center"/>
            <w:hideMark/>
          </w:tcPr>
          <w:p w14:paraId="303F254F" w14:textId="77777777" w:rsidR="00A84E42" w:rsidRPr="00A84E42" w:rsidRDefault="00A84E42" w:rsidP="00A84E42">
            <w:pPr>
              <w:jc w:val="center"/>
              <w:rPr>
                <w:rFonts w:eastAsia="宋体"/>
                <w:lang w:eastAsia="zh-CN"/>
              </w:rPr>
            </w:pPr>
            <w:r w:rsidRPr="00A84E42">
              <w:rPr>
                <w:rFonts w:eastAsia="宋体" w:hint="eastAsia"/>
                <w:lang w:eastAsia="zh-CN"/>
              </w:rPr>
              <w:t>.75</w:t>
            </w:r>
          </w:p>
        </w:tc>
      </w:tr>
      <w:tr w:rsidR="00A84E42" w:rsidRPr="00A84E42" w14:paraId="6363701D" w14:textId="77777777" w:rsidTr="00A84E42">
        <w:trPr>
          <w:trHeight w:val="315"/>
        </w:trPr>
        <w:tc>
          <w:tcPr>
            <w:tcW w:w="0" w:type="auto"/>
            <w:noWrap/>
            <w:vAlign w:val="center"/>
            <w:hideMark/>
          </w:tcPr>
          <w:p w14:paraId="35417DC9" w14:textId="77777777" w:rsidR="00A84E42" w:rsidRPr="00A84E42" w:rsidRDefault="00A84E42" w:rsidP="00A84E42">
            <w:pPr>
              <w:jc w:val="center"/>
              <w:rPr>
                <w:rFonts w:eastAsia="宋体"/>
                <w:lang w:eastAsia="zh-CN"/>
              </w:rPr>
            </w:pPr>
          </w:p>
        </w:tc>
        <w:tc>
          <w:tcPr>
            <w:tcW w:w="0" w:type="auto"/>
            <w:noWrap/>
            <w:vAlign w:val="center"/>
            <w:hideMark/>
          </w:tcPr>
          <w:p w14:paraId="2C834A1C" w14:textId="77777777" w:rsidR="00A84E42" w:rsidRPr="00A84E42" w:rsidRDefault="00A84E42" w:rsidP="00A84E42">
            <w:pPr>
              <w:jc w:val="center"/>
              <w:rPr>
                <w:rFonts w:eastAsia="宋体"/>
                <w:lang w:eastAsia="zh-CN"/>
              </w:rPr>
            </w:pPr>
            <w:r w:rsidRPr="00A84E42">
              <w:rPr>
                <w:rFonts w:eastAsia="宋体" w:hint="eastAsia"/>
                <w:lang w:eastAsia="zh-CN"/>
              </w:rPr>
              <w:t>DC2</w:t>
            </w:r>
          </w:p>
        </w:tc>
        <w:tc>
          <w:tcPr>
            <w:tcW w:w="0" w:type="auto"/>
            <w:noWrap/>
            <w:vAlign w:val="center"/>
            <w:hideMark/>
          </w:tcPr>
          <w:p w14:paraId="43BEDB17"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0BE7EB6C"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5B3F32CC" w14:textId="77777777" w:rsidR="00A84E42" w:rsidRPr="00A84E42" w:rsidRDefault="00A84E42" w:rsidP="00A84E42">
            <w:pPr>
              <w:jc w:val="center"/>
              <w:rPr>
                <w:rFonts w:eastAsia="宋体"/>
                <w:lang w:eastAsia="zh-CN"/>
              </w:rPr>
            </w:pPr>
            <w:r w:rsidRPr="00A84E42">
              <w:rPr>
                <w:rFonts w:eastAsia="宋体" w:hint="eastAsia"/>
                <w:lang w:eastAsia="zh-CN"/>
              </w:rPr>
              <w:t>23.77</w:t>
            </w:r>
          </w:p>
        </w:tc>
        <w:tc>
          <w:tcPr>
            <w:tcW w:w="0" w:type="auto"/>
            <w:noWrap/>
            <w:vAlign w:val="center"/>
            <w:hideMark/>
          </w:tcPr>
          <w:p w14:paraId="228CAE87"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0A103289"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2A6F5BCE" w14:textId="77777777" w:rsidR="00A84E42" w:rsidRPr="00A84E42" w:rsidRDefault="00A84E42" w:rsidP="00A84E42">
            <w:pPr>
              <w:jc w:val="center"/>
              <w:rPr>
                <w:rFonts w:eastAsia="宋体"/>
                <w:lang w:eastAsia="zh-CN"/>
              </w:rPr>
            </w:pPr>
          </w:p>
        </w:tc>
        <w:tc>
          <w:tcPr>
            <w:tcW w:w="0" w:type="auto"/>
            <w:noWrap/>
            <w:vAlign w:val="center"/>
            <w:hideMark/>
          </w:tcPr>
          <w:p w14:paraId="0D21C3DB" w14:textId="77777777" w:rsidR="00A84E42" w:rsidRPr="00A84E42" w:rsidRDefault="00A84E42" w:rsidP="00A84E42">
            <w:pPr>
              <w:jc w:val="center"/>
              <w:rPr>
                <w:rFonts w:eastAsia="宋体"/>
                <w:lang w:eastAsia="zh-CN"/>
              </w:rPr>
            </w:pPr>
          </w:p>
        </w:tc>
      </w:tr>
      <w:tr w:rsidR="00A84E42" w:rsidRPr="00A84E42" w14:paraId="2C8E8C3F" w14:textId="77777777" w:rsidTr="00A84E42">
        <w:trPr>
          <w:trHeight w:val="315"/>
        </w:trPr>
        <w:tc>
          <w:tcPr>
            <w:tcW w:w="0" w:type="auto"/>
            <w:noWrap/>
            <w:vAlign w:val="center"/>
            <w:hideMark/>
          </w:tcPr>
          <w:p w14:paraId="78D0F447" w14:textId="77777777" w:rsidR="00A84E42" w:rsidRPr="00A84E42" w:rsidRDefault="00A84E42" w:rsidP="00A84E42">
            <w:pPr>
              <w:jc w:val="center"/>
              <w:rPr>
                <w:rFonts w:eastAsia="宋体"/>
                <w:lang w:eastAsia="zh-CN"/>
              </w:rPr>
            </w:pPr>
          </w:p>
        </w:tc>
        <w:tc>
          <w:tcPr>
            <w:tcW w:w="0" w:type="auto"/>
            <w:noWrap/>
            <w:vAlign w:val="center"/>
            <w:hideMark/>
          </w:tcPr>
          <w:p w14:paraId="03384FA4" w14:textId="77777777" w:rsidR="00A84E42" w:rsidRPr="00A84E42" w:rsidRDefault="00A84E42" w:rsidP="00A84E42">
            <w:pPr>
              <w:jc w:val="center"/>
              <w:rPr>
                <w:rFonts w:eastAsia="宋体"/>
                <w:lang w:eastAsia="zh-CN"/>
              </w:rPr>
            </w:pPr>
            <w:r w:rsidRPr="00A84E42">
              <w:rPr>
                <w:rFonts w:eastAsia="宋体" w:hint="eastAsia"/>
                <w:lang w:eastAsia="zh-CN"/>
              </w:rPr>
              <w:t>DC3</w:t>
            </w:r>
          </w:p>
        </w:tc>
        <w:tc>
          <w:tcPr>
            <w:tcW w:w="0" w:type="auto"/>
            <w:noWrap/>
            <w:vAlign w:val="center"/>
            <w:hideMark/>
          </w:tcPr>
          <w:p w14:paraId="22540632"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0C7E67D0"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68615127" w14:textId="77777777" w:rsidR="00A84E42" w:rsidRPr="00A84E42" w:rsidRDefault="00A84E42" w:rsidP="00A84E42">
            <w:pPr>
              <w:jc w:val="center"/>
              <w:rPr>
                <w:rFonts w:eastAsia="宋体"/>
                <w:lang w:eastAsia="zh-CN"/>
              </w:rPr>
            </w:pPr>
            <w:r w:rsidRPr="00A84E42">
              <w:rPr>
                <w:rFonts w:eastAsia="宋体" w:hint="eastAsia"/>
                <w:lang w:eastAsia="zh-CN"/>
              </w:rPr>
              <w:t>24.59</w:t>
            </w:r>
          </w:p>
        </w:tc>
        <w:tc>
          <w:tcPr>
            <w:tcW w:w="0" w:type="auto"/>
            <w:noWrap/>
            <w:vAlign w:val="center"/>
            <w:hideMark/>
          </w:tcPr>
          <w:p w14:paraId="78734704"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79785C56" w14:textId="77777777" w:rsidR="00A84E42" w:rsidRPr="00A84E42" w:rsidRDefault="00A84E42" w:rsidP="00A84E42">
            <w:pPr>
              <w:jc w:val="center"/>
              <w:rPr>
                <w:rFonts w:eastAsia="宋体"/>
                <w:lang w:eastAsia="zh-CN"/>
              </w:rPr>
            </w:pPr>
            <w:r w:rsidRPr="00A84E42">
              <w:rPr>
                <w:rFonts w:eastAsia="宋体" w:hint="eastAsia"/>
                <w:lang w:eastAsia="zh-CN"/>
              </w:rPr>
              <w:t>.87</w:t>
            </w:r>
          </w:p>
        </w:tc>
        <w:tc>
          <w:tcPr>
            <w:tcW w:w="0" w:type="auto"/>
            <w:noWrap/>
            <w:vAlign w:val="center"/>
            <w:hideMark/>
          </w:tcPr>
          <w:p w14:paraId="197B4110" w14:textId="77777777" w:rsidR="00A84E42" w:rsidRPr="00A84E42" w:rsidRDefault="00A84E42" w:rsidP="00A84E42">
            <w:pPr>
              <w:jc w:val="center"/>
              <w:rPr>
                <w:rFonts w:eastAsia="宋体"/>
                <w:lang w:eastAsia="zh-CN"/>
              </w:rPr>
            </w:pPr>
          </w:p>
        </w:tc>
        <w:tc>
          <w:tcPr>
            <w:tcW w:w="0" w:type="auto"/>
            <w:noWrap/>
            <w:vAlign w:val="center"/>
            <w:hideMark/>
          </w:tcPr>
          <w:p w14:paraId="287BB2FE" w14:textId="77777777" w:rsidR="00A84E42" w:rsidRPr="00A84E42" w:rsidRDefault="00A84E42" w:rsidP="00A84E42">
            <w:pPr>
              <w:jc w:val="center"/>
              <w:rPr>
                <w:rFonts w:eastAsia="宋体"/>
                <w:lang w:eastAsia="zh-CN"/>
              </w:rPr>
            </w:pPr>
          </w:p>
        </w:tc>
      </w:tr>
    </w:tbl>
    <w:p w14:paraId="73A71BC9" w14:textId="77777777" w:rsidR="00A84E42" w:rsidRPr="00A84E42" w:rsidRDefault="00A84E42" w:rsidP="00A84E42">
      <w:pPr>
        <w:rPr>
          <w:rFonts w:ascii="Times New Roman" w:eastAsia="宋体" w:hAnsi="Times New Roman" w:cs="Times New Roman"/>
          <w:i/>
          <w:lang w:eastAsia="zh-CN"/>
        </w:rPr>
      </w:pPr>
      <w:r w:rsidRPr="00A84E42">
        <w:rPr>
          <w:rFonts w:ascii="Times New Roman" w:eastAsia="宋体" w:hAnsi="Times New Roman" w:cs="Times New Roman"/>
          <w:i/>
          <w:lang w:eastAsia="zh-CN"/>
        </w:rPr>
        <w:t>ASC ability-based social comparison orientation</w:t>
      </w:r>
      <w:r w:rsidRPr="00A84E42">
        <w:rPr>
          <w:rFonts w:ascii="Times New Roman" w:eastAsia="宋体" w:hAnsi="Times New Roman" w:cs="Times New Roman"/>
          <w:i/>
          <w:lang w:eastAsia="zh-CN"/>
        </w:rPr>
        <w:t>基于能力的社会比较倾向</w:t>
      </w:r>
      <w:r w:rsidRPr="00A84E42">
        <w:rPr>
          <w:rFonts w:ascii="Times New Roman" w:eastAsia="宋体" w:hAnsi="Times New Roman" w:cs="Times New Roman"/>
          <w:i/>
          <w:lang w:eastAsia="zh-CN"/>
        </w:rPr>
        <w:t>, OSC opinion-based social comparison orientation</w:t>
      </w:r>
      <w:r w:rsidRPr="00A84E42">
        <w:rPr>
          <w:rFonts w:ascii="Times New Roman" w:eastAsia="宋体" w:hAnsi="Times New Roman" w:cs="Times New Roman"/>
          <w:i/>
          <w:lang w:eastAsia="zh-CN"/>
        </w:rPr>
        <w:t>基于观点的社会比较倾向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USC upward social 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proofErr w:type="gramStart"/>
      <w:r w:rsidRPr="00A84E42">
        <w:rPr>
          <w:rFonts w:ascii="Times New Roman" w:eastAsia="宋体" w:hAnsi="Times New Roman" w:cs="Times New Roman"/>
          <w:i/>
          <w:lang w:eastAsia="zh-CN"/>
        </w:rPr>
        <w:t>向下对比</w:t>
      </w:r>
      <w:proofErr w:type="gramEnd"/>
    </w:p>
    <w:p w14:paraId="6CE1D21F" w14:textId="77777777" w:rsidR="00A84E42" w:rsidRDefault="00A84E42" w:rsidP="00920C7B">
      <w:pPr>
        <w:pStyle w:val="3"/>
        <w:spacing w:after="180"/>
        <w:rPr>
          <w:rFonts w:ascii="Times New Roman" w:hAnsi="Times New Roman"/>
          <w:lang w:eastAsia="zh-CN"/>
        </w:rPr>
      </w:pPr>
    </w:p>
    <w:p w14:paraId="2E46E2E1" w14:textId="77777777" w:rsidR="00C3557C" w:rsidRPr="00C3557C" w:rsidRDefault="00C3557C" w:rsidP="00C3557C">
      <w:pPr>
        <w:rPr>
          <w:rFonts w:eastAsia="宋体"/>
          <w:lang w:eastAsia="zh-CN"/>
        </w:rPr>
      </w:pPr>
      <w:r>
        <w:rPr>
          <w:rFonts w:eastAsia="宋体"/>
          <w:lang w:eastAsia="zh-CN"/>
        </w:rPr>
        <w:tab/>
      </w:r>
      <w:r>
        <w:rPr>
          <w:rFonts w:eastAsia="宋体"/>
          <w:lang w:eastAsia="zh-CN"/>
        </w:rPr>
        <w:t>基于</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Pr>
          <w:rFonts w:eastAsia="宋体"/>
          <w:lang w:eastAsia="zh-CN"/>
        </w:rPr>
        <w:t>，每个题目在潜变量的标准化因子载荷应该大于</w:t>
      </w:r>
      <w:r>
        <w:rPr>
          <w:rFonts w:eastAsia="宋体"/>
          <w:lang w:eastAsia="zh-CN"/>
        </w:rPr>
        <w:t>0.5</w:t>
      </w:r>
      <w:r>
        <w:rPr>
          <w:rFonts w:eastAsia="宋体"/>
          <w:lang w:eastAsia="zh-CN"/>
        </w:rPr>
        <w:t>，最好高于</w:t>
      </w:r>
      <w:r>
        <w:rPr>
          <w:rFonts w:eastAsia="宋体" w:hint="eastAsia"/>
          <w:lang w:eastAsia="zh-CN"/>
        </w:rPr>
        <w:t>0</w:t>
      </w:r>
      <w:r>
        <w:rPr>
          <w:rFonts w:eastAsia="宋体"/>
          <w:lang w:eastAsia="zh-CN"/>
        </w:rPr>
        <w:t>.7</w:t>
      </w:r>
      <w:r>
        <w:rPr>
          <w:rFonts w:eastAsia="宋体"/>
          <w:lang w:eastAsia="zh-CN"/>
        </w:rPr>
        <w:t>，我们使用的量表均已达到标准。此外</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Pr>
          <w:rFonts w:eastAsia="宋体"/>
          <w:lang w:eastAsia="zh-CN"/>
        </w:rPr>
        <w:t>还建议，每个潜变量的组成信度</w:t>
      </w:r>
      <w:r>
        <w:rPr>
          <w:rFonts w:eastAsia="宋体" w:hint="eastAsia"/>
          <w:lang w:eastAsia="zh-CN"/>
        </w:rPr>
        <w:t>C</w:t>
      </w:r>
      <w:r>
        <w:rPr>
          <w:rFonts w:eastAsia="宋体"/>
          <w:lang w:eastAsia="zh-CN"/>
        </w:rPr>
        <w:t>R</w:t>
      </w:r>
      <w:r>
        <w:rPr>
          <w:rFonts w:eastAsia="宋体"/>
          <w:lang w:eastAsia="zh-CN"/>
        </w:rPr>
        <w:t>应该大于</w:t>
      </w:r>
      <w:r>
        <w:rPr>
          <w:rFonts w:eastAsia="宋体" w:hint="eastAsia"/>
          <w:lang w:eastAsia="zh-CN"/>
        </w:rPr>
        <w:t>0</w:t>
      </w:r>
      <w:r>
        <w:rPr>
          <w:rFonts w:eastAsia="宋体"/>
          <w:lang w:eastAsia="zh-CN"/>
        </w:rPr>
        <w:t>.6</w:t>
      </w:r>
      <w:r>
        <w:rPr>
          <w:rFonts w:eastAsia="宋体"/>
          <w:lang w:eastAsia="zh-CN"/>
        </w:rPr>
        <w:t>，平均方差萃取量</w:t>
      </w:r>
      <w:r>
        <w:rPr>
          <w:rFonts w:eastAsia="宋体" w:hint="eastAsia"/>
          <w:lang w:eastAsia="zh-CN"/>
        </w:rPr>
        <w:t>A</w:t>
      </w:r>
      <w:r>
        <w:rPr>
          <w:rFonts w:eastAsia="宋体"/>
          <w:lang w:eastAsia="zh-CN"/>
        </w:rPr>
        <w:t>VE</w:t>
      </w:r>
      <w:r>
        <w:rPr>
          <w:rFonts w:eastAsia="宋体"/>
          <w:lang w:eastAsia="zh-CN"/>
        </w:rPr>
        <w:t>应该大于</w:t>
      </w:r>
      <w:r>
        <w:rPr>
          <w:rFonts w:eastAsia="宋体" w:hint="eastAsia"/>
          <w:lang w:eastAsia="zh-CN"/>
        </w:rPr>
        <w:t>0</w:t>
      </w:r>
      <w:r>
        <w:rPr>
          <w:rFonts w:eastAsia="宋体"/>
          <w:lang w:eastAsia="zh-CN"/>
        </w:rPr>
        <w:t>.5</w:t>
      </w:r>
      <w:r>
        <w:rPr>
          <w:rFonts w:eastAsia="宋体"/>
          <w:lang w:eastAsia="zh-CN"/>
        </w:rPr>
        <w:t>，说明该问卷内部的潜变量具有收敛效度，显然我们使用的量表也都达到了标准。</w:t>
      </w:r>
    </w:p>
    <w:p w14:paraId="707A8FB4" w14:textId="77777777" w:rsidR="00C3557C" w:rsidRPr="00C3557C" w:rsidRDefault="00C3557C" w:rsidP="00C3557C">
      <w:pPr>
        <w:rPr>
          <w:rFonts w:eastAsia="宋体"/>
          <w:lang w:eastAsia="zh-CN"/>
        </w:rPr>
      </w:pPr>
    </w:p>
    <w:p w14:paraId="28E7CE8C" w14:textId="77777777" w:rsidR="00920C7B" w:rsidRDefault="00920C7B" w:rsidP="00920C7B">
      <w:pPr>
        <w:pStyle w:val="3"/>
        <w:spacing w:after="180"/>
        <w:rPr>
          <w:rFonts w:ascii="Times New Roman" w:hAnsi="Times New Roman"/>
          <w:lang w:eastAsia="zh-CN"/>
        </w:rPr>
      </w:pPr>
      <w:bookmarkStart w:id="25" w:name="_Toc155795953"/>
      <w:r w:rsidRPr="00670F93">
        <w:rPr>
          <w:rFonts w:ascii="Times New Roman" w:hAnsi="Times New Roman"/>
          <w:lang w:eastAsia="zh-CN"/>
        </w:rPr>
        <w:t>区别效度</w:t>
      </w:r>
      <w:bookmarkEnd w:id="25"/>
    </w:p>
    <w:p w14:paraId="5FEBA8E6" w14:textId="77777777" w:rsidR="00661958" w:rsidRPr="00661958" w:rsidRDefault="00661958" w:rsidP="00661958">
      <w:pPr>
        <w:rPr>
          <w:rFonts w:eastAsia="宋体"/>
          <w:lang w:eastAsia="zh-CN"/>
        </w:rPr>
      </w:pPr>
      <w:r>
        <w:rPr>
          <w:rFonts w:eastAsia="宋体"/>
          <w:lang w:eastAsia="zh-CN"/>
        </w:rPr>
        <w:t xml:space="preserve">Table 4. </w:t>
      </w:r>
      <w:r w:rsidRPr="00661958">
        <w:rPr>
          <w:rFonts w:eastAsia="宋体"/>
          <w:lang w:eastAsia="zh-CN"/>
        </w:rPr>
        <w:t>Discriminant Validity</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
        <w:gridCol w:w="952"/>
        <w:gridCol w:w="952"/>
        <w:gridCol w:w="952"/>
        <w:gridCol w:w="880"/>
        <w:gridCol w:w="880"/>
        <w:gridCol w:w="952"/>
        <w:gridCol w:w="880"/>
        <w:gridCol w:w="950"/>
      </w:tblGrid>
      <w:tr w:rsidR="00A84E42" w:rsidRPr="00A84E42" w14:paraId="54DB8C07" w14:textId="77777777" w:rsidTr="00A84E42">
        <w:trPr>
          <w:trHeight w:val="315"/>
        </w:trPr>
        <w:tc>
          <w:tcPr>
            <w:tcW w:w="546" w:type="pct"/>
            <w:tcBorders>
              <w:top w:val="single" w:sz="4" w:space="0" w:color="auto"/>
              <w:bottom w:val="single" w:sz="4" w:space="0" w:color="auto"/>
            </w:tcBorders>
            <w:noWrap/>
            <w:vAlign w:val="center"/>
            <w:hideMark/>
          </w:tcPr>
          <w:p w14:paraId="6EBB69CD" w14:textId="77777777" w:rsidR="00A84E42" w:rsidRPr="00A84E42" w:rsidRDefault="00A84E42" w:rsidP="00A84E42">
            <w:pPr>
              <w:jc w:val="center"/>
              <w:rPr>
                <w:rFonts w:eastAsia="宋体"/>
                <w:lang w:eastAsia="zh-CN"/>
              </w:rPr>
            </w:pPr>
          </w:p>
        </w:tc>
        <w:tc>
          <w:tcPr>
            <w:tcW w:w="573" w:type="pct"/>
            <w:tcBorders>
              <w:top w:val="single" w:sz="4" w:space="0" w:color="auto"/>
              <w:bottom w:val="single" w:sz="4" w:space="0" w:color="auto"/>
            </w:tcBorders>
            <w:noWrap/>
            <w:vAlign w:val="center"/>
            <w:hideMark/>
          </w:tcPr>
          <w:p w14:paraId="26D6CD0B" w14:textId="77777777" w:rsidR="00A84E42" w:rsidRPr="00A84E42" w:rsidRDefault="00A84E42" w:rsidP="00A84E42">
            <w:pPr>
              <w:jc w:val="center"/>
              <w:rPr>
                <w:rFonts w:eastAsia="宋体"/>
                <w:lang w:eastAsia="zh-CN"/>
              </w:rPr>
            </w:pPr>
            <w:r w:rsidRPr="00A84E42">
              <w:rPr>
                <w:rFonts w:eastAsia="宋体" w:hint="eastAsia"/>
                <w:lang w:eastAsia="zh-CN"/>
              </w:rPr>
              <w:t>SCO</w:t>
            </w:r>
          </w:p>
        </w:tc>
        <w:tc>
          <w:tcPr>
            <w:tcW w:w="573" w:type="pct"/>
            <w:tcBorders>
              <w:top w:val="single" w:sz="4" w:space="0" w:color="auto"/>
              <w:bottom w:val="single" w:sz="4" w:space="0" w:color="auto"/>
            </w:tcBorders>
            <w:noWrap/>
            <w:vAlign w:val="center"/>
            <w:hideMark/>
          </w:tcPr>
          <w:p w14:paraId="1984E44F" w14:textId="77777777" w:rsidR="00A84E42" w:rsidRPr="00A84E42" w:rsidRDefault="00A84E42" w:rsidP="00A84E42">
            <w:pPr>
              <w:jc w:val="center"/>
              <w:rPr>
                <w:rFonts w:eastAsia="宋体"/>
                <w:lang w:eastAsia="zh-CN"/>
              </w:rPr>
            </w:pPr>
            <w:r w:rsidRPr="00A84E42">
              <w:rPr>
                <w:rFonts w:eastAsia="宋体" w:hint="eastAsia"/>
                <w:lang w:eastAsia="zh-CN"/>
              </w:rPr>
              <w:t>RD</w:t>
            </w:r>
          </w:p>
        </w:tc>
        <w:tc>
          <w:tcPr>
            <w:tcW w:w="573" w:type="pct"/>
            <w:tcBorders>
              <w:top w:val="single" w:sz="4" w:space="0" w:color="auto"/>
              <w:bottom w:val="single" w:sz="4" w:space="0" w:color="auto"/>
            </w:tcBorders>
            <w:noWrap/>
            <w:vAlign w:val="center"/>
            <w:hideMark/>
          </w:tcPr>
          <w:p w14:paraId="1A375EDA" w14:textId="77777777" w:rsidR="00A84E42" w:rsidRPr="00A84E42" w:rsidRDefault="00A84E42" w:rsidP="00A84E42">
            <w:pPr>
              <w:jc w:val="center"/>
              <w:rPr>
                <w:rFonts w:eastAsia="宋体"/>
                <w:lang w:eastAsia="zh-CN"/>
              </w:rPr>
            </w:pPr>
            <w:r w:rsidRPr="00A84E42">
              <w:rPr>
                <w:rFonts w:eastAsia="宋体" w:hint="eastAsia"/>
                <w:lang w:eastAsia="zh-CN"/>
              </w:rPr>
              <w:t>POS</w:t>
            </w:r>
          </w:p>
        </w:tc>
        <w:tc>
          <w:tcPr>
            <w:tcW w:w="530" w:type="pct"/>
            <w:tcBorders>
              <w:top w:val="single" w:sz="4" w:space="0" w:color="auto"/>
              <w:bottom w:val="single" w:sz="4" w:space="0" w:color="auto"/>
            </w:tcBorders>
            <w:noWrap/>
            <w:vAlign w:val="center"/>
            <w:hideMark/>
          </w:tcPr>
          <w:p w14:paraId="593E94DB" w14:textId="77777777" w:rsidR="00A84E42" w:rsidRPr="00A84E42" w:rsidRDefault="00A84E42" w:rsidP="00A84E42">
            <w:pPr>
              <w:jc w:val="center"/>
              <w:rPr>
                <w:rFonts w:eastAsia="宋体"/>
                <w:lang w:eastAsia="zh-CN"/>
              </w:rPr>
            </w:pPr>
            <w:r w:rsidRPr="00A84E42">
              <w:rPr>
                <w:rFonts w:eastAsia="宋体" w:hint="eastAsia"/>
                <w:lang w:eastAsia="zh-CN"/>
              </w:rPr>
              <w:t>LS</w:t>
            </w:r>
          </w:p>
        </w:tc>
        <w:tc>
          <w:tcPr>
            <w:tcW w:w="530" w:type="pct"/>
            <w:tcBorders>
              <w:top w:val="single" w:sz="4" w:space="0" w:color="auto"/>
              <w:bottom w:val="single" w:sz="4" w:space="0" w:color="auto"/>
            </w:tcBorders>
            <w:noWrap/>
            <w:vAlign w:val="center"/>
            <w:hideMark/>
          </w:tcPr>
          <w:p w14:paraId="50E17039" w14:textId="77777777" w:rsidR="00A84E42" w:rsidRPr="00A84E42" w:rsidRDefault="00A84E42" w:rsidP="00A84E42">
            <w:pPr>
              <w:jc w:val="center"/>
              <w:rPr>
                <w:rFonts w:eastAsia="宋体"/>
                <w:lang w:eastAsia="zh-CN"/>
              </w:rPr>
            </w:pPr>
            <w:r w:rsidRPr="00A84E42">
              <w:rPr>
                <w:rFonts w:eastAsia="宋体" w:hint="eastAsia"/>
                <w:lang w:eastAsia="zh-CN"/>
              </w:rPr>
              <w:t>UI</w:t>
            </w:r>
          </w:p>
        </w:tc>
        <w:tc>
          <w:tcPr>
            <w:tcW w:w="573" w:type="pct"/>
            <w:tcBorders>
              <w:top w:val="single" w:sz="4" w:space="0" w:color="auto"/>
              <w:bottom w:val="single" w:sz="4" w:space="0" w:color="auto"/>
            </w:tcBorders>
            <w:noWrap/>
            <w:vAlign w:val="center"/>
            <w:hideMark/>
          </w:tcPr>
          <w:p w14:paraId="739B0C4D" w14:textId="77777777" w:rsidR="00A84E42" w:rsidRPr="00A84E42" w:rsidRDefault="00A84E42" w:rsidP="00A84E42">
            <w:pPr>
              <w:jc w:val="center"/>
              <w:rPr>
                <w:rFonts w:eastAsia="宋体"/>
                <w:lang w:eastAsia="zh-CN"/>
              </w:rPr>
            </w:pPr>
            <w:r w:rsidRPr="00A84E42">
              <w:rPr>
                <w:rFonts w:eastAsia="宋体" w:hint="eastAsia"/>
                <w:lang w:eastAsia="zh-CN"/>
              </w:rPr>
              <w:t>UC</w:t>
            </w:r>
          </w:p>
        </w:tc>
        <w:tc>
          <w:tcPr>
            <w:tcW w:w="530" w:type="pct"/>
            <w:tcBorders>
              <w:top w:val="single" w:sz="4" w:space="0" w:color="auto"/>
              <w:bottom w:val="single" w:sz="4" w:space="0" w:color="auto"/>
            </w:tcBorders>
            <w:noWrap/>
            <w:vAlign w:val="center"/>
            <w:hideMark/>
          </w:tcPr>
          <w:p w14:paraId="1E33DEC2" w14:textId="77777777" w:rsidR="00A84E42" w:rsidRPr="00A84E42" w:rsidRDefault="00A84E42" w:rsidP="00A84E42">
            <w:pPr>
              <w:jc w:val="center"/>
              <w:rPr>
                <w:rFonts w:eastAsia="宋体"/>
                <w:lang w:eastAsia="zh-CN"/>
              </w:rPr>
            </w:pPr>
            <w:r w:rsidRPr="00A84E42">
              <w:rPr>
                <w:rFonts w:eastAsia="宋体" w:hint="eastAsia"/>
                <w:lang w:eastAsia="zh-CN"/>
              </w:rPr>
              <w:t>DI</w:t>
            </w:r>
          </w:p>
        </w:tc>
        <w:tc>
          <w:tcPr>
            <w:tcW w:w="572" w:type="pct"/>
            <w:tcBorders>
              <w:top w:val="single" w:sz="4" w:space="0" w:color="auto"/>
              <w:bottom w:val="single" w:sz="4" w:space="0" w:color="auto"/>
            </w:tcBorders>
            <w:noWrap/>
            <w:vAlign w:val="center"/>
            <w:hideMark/>
          </w:tcPr>
          <w:p w14:paraId="46F58AD3" w14:textId="77777777" w:rsidR="00A84E42" w:rsidRPr="00A84E42" w:rsidRDefault="00A84E42" w:rsidP="00A84E42">
            <w:pPr>
              <w:jc w:val="center"/>
              <w:rPr>
                <w:rFonts w:eastAsia="宋体"/>
                <w:lang w:eastAsia="zh-CN"/>
              </w:rPr>
            </w:pPr>
            <w:r w:rsidRPr="00A84E42">
              <w:rPr>
                <w:rFonts w:eastAsia="宋体" w:hint="eastAsia"/>
                <w:lang w:eastAsia="zh-CN"/>
              </w:rPr>
              <w:t>DC</w:t>
            </w:r>
          </w:p>
        </w:tc>
      </w:tr>
      <w:tr w:rsidR="00A84E42" w:rsidRPr="00A84E42" w14:paraId="5D7AE812" w14:textId="77777777" w:rsidTr="00A84E42">
        <w:trPr>
          <w:trHeight w:val="315"/>
        </w:trPr>
        <w:tc>
          <w:tcPr>
            <w:tcW w:w="546" w:type="pct"/>
            <w:tcBorders>
              <w:top w:val="single" w:sz="4" w:space="0" w:color="auto"/>
            </w:tcBorders>
            <w:noWrap/>
            <w:vAlign w:val="center"/>
            <w:hideMark/>
          </w:tcPr>
          <w:p w14:paraId="0597DE69" w14:textId="77777777" w:rsidR="00A84E42" w:rsidRPr="00A84E42" w:rsidRDefault="00A84E42" w:rsidP="00A84E42">
            <w:pPr>
              <w:jc w:val="center"/>
              <w:rPr>
                <w:rFonts w:eastAsia="宋体"/>
                <w:lang w:eastAsia="zh-CN"/>
              </w:rPr>
            </w:pPr>
            <w:r w:rsidRPr="00A84E42">
              <w:rPr>
                <w:rFonts w:eastAsia="宋体" w:hint="eastAsia"/>
                <w:lang w:eastAsia="zh-CN"/>
              </w:rPr>
              <w:t>SCO</w:t>
            </w:r>
          </w:p>
        </w:tc>
        <w:tc>
          <w:tcPr>
            <w:tcW w:w="573" w:type="pct"/>
            <w:tcBorders>
              <w:top w:val="single" w:sz="4" w:space="0" w:color="auto"/>
            </w:tcBorders>
            <w:noWrap/>
            <w:vAlign w:val="center"/>
            <w:hideMark/>
          </w:tcPr>
          <w:p w14:paraId="2E3C0AE8"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573" w:type="pct"/>
            <w:tcBorders>
              <w:top w:val="single" w:sz="4" w:space="0" w:color="auto"/>
            </w:tcBorders>
            <w:noWrap/>
            <w:vAlign w:val="center"/>
          </w:tcPr>
          <w:p w14:paraId="507B38ED" w14:textId="77777777" w:rsidR="00A84E42" w:rsidRPr="00A84E42" w:rsidRDefault="00A84E42" w:rsidP="00A84E42">
            <w:pPr>
              <w:jc w:val="center"/>
              <w:rPr>
                <w:rFonts w:eastAsia="宋体"/>
                <w:lang w:eastAsia="zh-CN"/>
              </w:rPr>
            </w:pPr>
          </w:p>
        </w:tc>
        <w:tc>
          <w:tcPr>
            <w:tcW w:w="573" w:type="pct"/>
            <w:tcBorders>
              <w:top w:val="single" w:sz="4" w:space="0" w:color="auto"/>
            </w:tcBorders>
            <w:noWrap/>
            <w:vAlign w:val="center"/>
          </w:tcPr>
          <w:p w14:paraId="2243C35A" w14:textId="77777777" w:rsidR="00A84E42" w:rsidRPr="00A84E42" w:rsidRDefault="00A84E42" w:rsidP="00A84E42">
            <w:pPr>
              <w:jc w:val="center"/>
              <w:rPr>
                <w:rFonts w:eastAsia="宋体"/>
                <w:lang w:eastAsia="zh-CN"/>
              </w:rPr>
            </w:pPr>
          </w:p>
        </w:tc>
        <w:tc>
          <w:tcPr>
            <w:tcW w:w="530" w:type="pct"/>
            <w:tcBorders>
              <w:top w:val="single" w:sz="4" w:space="0" w:color="auto"/>
            </w:tcBorders>
            <w:noWrap/>
            <w:vAlign w:val="center"/>
          </w:tcPr>
          <w:p w14:paraId="1CAA12B6" w14:textId="77777777" w:rsidR="00A84E42" w:rsidRPr="00A84E42" w:rsidRDefault="00A84E42" w:rsidP="00A84E42">
            <w:pPr>
              <w:jc w:val="center"/>
              <w:rPr>
                <w:rFonts w:eastAsia="宋体"/>
                <w:lang w:eastAsia="zh-CN"/>
              </w:rPr>
            </w:pPr>
          </w:p>
        </w:tc>
        <w:tc>
          <w:tcPr>
            <w:tcW w:w="530" w:type="pct"/>
            <w:tcBorders>
              <w:top w:val="single" w:sz="4" w:space="0" w:color="auto"/>
            </w:tcBorders>
            <w:noWrap/>
            <w:vAlign w:val="center"/>
          </w:tcPr>
          <w:p w14:paraId="439CA0BD" w14:textId="77777777" w:rsidR="00A84E42" w:rsidRPr="00A84E42" w:rsidRDefault="00A84E42" w:rsidP="00A84E42">
            <w:pPr>
              <w:jc w:val="center"/>
              <w:rPr>
                <w:rFonts w:eastAsia="宋体"/>
                <w:lang w:eastAsia="zh-CN"/>
              </w:rPr>
            </w:pPr>
          </w:p>
        </w:tc>
        <w:tc>
          <w:tcPr>
            <w:tcW w:w="573" w:type="pct"/>
            <w:tcBorders>
              <w:top w:val="single" w:sz="4" w:space="0" w:color="auto"/>
            </w:tcBorders>
            <w:noWrap/>
            <w:vAlign w:val="center"/>
          </w:tcPr>
          <w:p w14:paraId="6ACF5D95" w14:textId="77777777" w:rsidR="00A84E42" w:rsidRPr="00A84E42" w:rsidRDefault="00A84E42" w:rsidP="00A84E42">
            <w:pPr>
              <w:jc w:val="center"/>
              <w:rPr>
                <w:rFonts w:eastAsia="宋体"/>
                <w:lang w:eastAsia="zh-CN"/>
              </w:rPr>
            </w:pPr>
          </w:p>
        </w:tc>
        <w:tc>
          <w:tcPr>
            <w:tcW w:w="530" w:type="pct"/>
            <w:tcBorders>
              <w:top w:val="single" w:sz="4" w:space="0" w:color="auto"/>
            </w:tcBorders>
            <w:noWrap/>
            <w:vAlign w:val="center"/>
          </w:tcPr>
          <w:p w14:paraId="3045FEB0" w14:textId="77777777" w:rsidR="00A84E42" w:rsidRPr="00A84E42" w:rsidRDefault="00A84E42" w:rsidP="00A84E42">
            <w:pPr>
              <w:jc w:val="center"/>
              <w:rPr>
                <w:rFonts w:eastAsia="宋体"/>
                <w:lang w:eastAsia="zh-CN"/>
              </w:rPr>
            </w:pPr>
          </w:p>
        </w:tc>
        <w:tc>
          <w:tcPr>
            <w:tcW w:w="572" w:type="pct"/>
            <w:tcBorders>
              <w:top w:val="single" w:sz="4" w:space="0" w:color="auto"/>
            </w:tcBorders>
            <w:noWrap/>
            <w:vAlign w:val="center"/>
          </w:tcPr>
          <w:p w14:paraId="08486C99" w14:textId="77777777" w:rsidR="00A84E42" w:rsidRPr="00A84E42" w:rsidRDefault="00A84E42" w:rsidP="00A84E42">
            <w:pPr>
              <w:jc w:val="center"/>
              <w:rPr>
                <w:rFonts w:eastAsia="宋体"/>
                <w:lang w:eastAsia="zh-CN"/>
              </w:rPr>
            </w:pPr>
          </w:p>
        </w:tc>
      </w:tr>
      <w:tr w:rsidR="00A84E42" w:rsidRPr="00A84E42" w14:paraId="13BC51F5" w14:textId="77777777" w:rsidTr="00A84E42">
        <w:trPr>
          <w:trHeight w:val="315"/>
        </w:trPr>
        <w:tc>
          <w:tcPr>
            <w:tcW w:w="546" w:type="pct"/>
            <w:noWrap/>
            <w:vAlign w:val="center"/>
            <w:hideMark/>
          </w:tcPr>
          <w:p w14:paraId="4F25E71C" w14:textId="77777777" w:rsidR="00A84E42" w:rsidRPr="00A84E42" w:rsidRDefault="00A84E42" w:rsidP="00A84E42">
            <w:pPr>
              <w:jc w:val="center"/>
              <w:rPr>
                <w:rFonts w:eastAsia="宋体"/>
                <w:lang w:eastAsia="zh-CN"/>
              </w:rPr>
            </w:pPr>
            <w:r w:rsidRPr="00A84E42">
              <w:rPr>
                <w:rFonts w:eastAsia="宋体" w:hint="eastAsia"/>
                <w:lang w:eastAsia="zh-CN"/>
              </w:rPr>
              <w:t>RD</w:t>
            </w:r>
          </w:p>
        </w:tc>
        <w:tc>
          <w:tcPr>
            <w:tcW w:w="573" w:type="pct"/>
            <w:noWrap/>
            <w:vAlign w:val="center"/>
            <w:hideMark/>
          </w:tcPr>
          <w:p w14:paraId="7C1FFE93" w14:textId="77777777" w:rsidR="00A84E42" w:rsidRPr="00A84E42" w:rsidRDefault="00A84E42" w:rsidP="00A84E42">
            <w:pPr>
              <w:jc w:val="center"/>
              <w:rPr>
                <w:rFonts w:eastAsia="宋体"/>
                <w:lang w:eastAsia="zh-CN"/>
              </w:rPr>
            </w:pPr>
            <w:r w:rsidRPr="00A84E42">
              <w:rPr>
                <w:rFonts w:eastAsia="宋体" w:hint="eastAsia"/>
                <w:lang w:eastAsia="zh-CN"/>
              </w:rPr>
              <w:t>.52</w:t>
            </w:r>
          </w:p>
        </w:tc>
        <w:tc>
          <w:tcPr>
            <w:tcW w:w="573" w:type="pct"/>
            <w:noWrap/>
            <w:vAlign w:val="center"/>
            <w:hideMark/>
          </w:tcPr>
          <w:p w14:paraId="727652B2"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573" w:type="pct"/>
            <w:noWrap/>
            <w:vAlign w:val="center"/>
          </w:tcPr>
          <w:p w14:paraId="404F7C43" w14:textId="77777777" w:rsidR="00A84E42" w:rsidRPr="00A84E42" w:rsidRDefault="00A84E42" w:rsidP="00A84E42">
            <w:pPr>
              <w:jc w:val="center"/>
              <w:rPr>
                <w:rFonts w:eastAsia="宋体"/>
                <w:lang w:eastAsia="zh-CN"/>
              </w:rPr>
            </w:pPr>
          </w:p>
        </w:tc>
        <w:tc>
          <w:tcPr>
            <w:tcW w:w="530" w:type="pct"/>
            <w:noWrap/>
            <w:vAlign w:val="center"/>
          </w:tcPr>
          <w:p w14:paraId="445EEB15" w14:textId="77777777" w:rsidR="00A84E42" w:rsidRPr="00A84E42" w:rsidRDefault="00A84E42" w:rsidP="00A84E42">
            <w:pPr>
              <w:jc w:val="center"/>
              <w:rPr>
                <w:rFonts w:eastAsia="宋体"/>
                <w:lang w:eastAsia="zh-CN"/>
              </w:rPr>
            </w:pPr>
          </w:p>
        </w:tc>
        <w:tc>
          <w:tcPr>
            <w:tcW w:w="530" w:type="pct"/>
            <w:noWrap/>
            <w:vAlign w:val="center"/>
          </w:tcPr>
          <w:p w14:paraId="086D6F2E" w14:textId="77777777" w:rsidR="00A84E42" w:rsidRPr="00A84E42" w:rsidRDefault="00A84E42" w:rsidP="00A84E42">
            <w:pPr>
              <w:jc w:val="center"/>
              <w:rPr>
                <w:rFonts w:eastAsia="宋体"/>
                <w:lang w:eastAsia="zh-CN"/>
              </w:rPr>
            </w:pPr>
          </w:p>
        </w:tc>
        <w:tc>
          <w:tcPr>
            <w:tcW w:w="573" w:type="pct"/>
            <w:noWrap/>
            <w:vAlign w:val="center"/>
          </w:tcPr>
          <w:p w14:paraId="694EF66C" w14:textId="77777777" w:rsidR="00A84E42" w:rsidRPr="00A84E42" w:rsidRDefault="00A84E42" w:rsidP="00A84E42">
            <w:pPr>
              <w:jc w:val="center"/>
              <w:rPr>
                <w:rFonts w:eastAsia="宋体"/>
                <w:lang w:eastAsia="zh-CN"/>
              </w:rPr>
            </w:pPr>
          </w:p>
        </w:tc>
        <w:tc>
          <w:tcPr>
            <w:tcW w:w="530" w:type="pct"/>
            <w:noWrap/>
            <w:vAlign w:val="center"/>
          </w:tcPr>
          <w:p w14:paraId="15508EB7" w14:textId="77777777" w:rsidR="00A84E42" w:rsidRPr="00A84E42" w:rsidRDefault="00A84E42" w:rsidP="00A84E42">
            <w:pPr>
              <w:jc w:val="center"/>
              <w:rPr>
                <w:rFonts w:eastAsia="宋体"/>
                <w:lang w:eastAsia="zh-CN"/>
              </w:rPr>
            </w:pPr>
          </w:p>
        </w:tc>
        <w:tc>
          <w:tcPr>
            <w:tcW w:w="572" w:type="pct"/>
            <w:noWrap/>
            <w:vAlign w:val="center"/>
          </w:tcPr>
          <w:p w14:paraId="4E7FB129" w14:textId="77777777" w:rsidR="00A84E42" w:rsidRPr="00A84E42" w:rsidRDefault="00A84E42" w:rsidP="00A84E42">
            <w:pPr>
              <w:jc w:val="center"/>
              <w:rPr>
                <w:rFonts w:eastAsia="宋体"/>
                <w:lang w:eastAsia="zh-CN"/>
              </w:rPr>
            </w:pPr>
          </w:p>
        </w:tc>
      </w:tr>
      <w:tr w:rsidR="00A84E42" w:rsidRPr="00A84E42" w14:paraId="4207AA75" w14:textId="77777777" w:rsidTr="00A84E42">
        <w:trPr>
          <w:trHeight w:val="315"/>
        </w:trPr>
        <w:tc>
          <w:tcPr>
            <w:tcW w:w="546" w:type="pct"/>
            <w:noWrap/>
            <w:vAlign w:val="center"/>
            <w:hideMark/>
          </w:tcPr>
          <w:p w14:paraId="3AA0D23C" w14:textId="77777777" w:rsidR="00A84E42" w:rsidRPr="00A84E42" w:rsidRDefault="00A84E42" w:rsidP="00A84E42">
            <w:pPr>
              <w:jc w:val="center"/>
              <w:rPr>
                <w:rFonts w:eastAsia="宋体"/>
                <w:lang w:eastAsia="zh-CN"/>
              </w:rPr>
            </w:pPr>
            <w:r w:rsidRPr="00A84E42">
              <w:rPr>
                <w:rFonts w:eastAsia="宋体" w:hint="eastAsia"/>
                <w:lang w:eastAsia="zh-CN"/>
              </w:rPr>
              <w:t>POS</w:t>
            </w:r>
          </w:p>
        </w:tc>
        <w:tc>
          <w:tcPr>
            <w:tcW w:w="573" w:type="pct"/>
            <w:noWrap/>
            <w:vAlign w:val="center"/>
            <w:hideMark/>
          </w:tcPr>
          <w:p w14:paraId="46AE2468" w14:textId="77777777" w:rsidR="00A84E42" w:rsidRPr="00A84E42" w:rsidRDefault="00A84E42" w:rsidP="00A84E42">
            <w:pPr>
              <w:jc w:val="center"/>
              <w:rPr>
                <w:rFonts w:eastAsia="宋体"/>
                <w:lang w:eastAsia="zh-CN"/>
              </w:rPr>
            </w:pPr>
            <w:r w:rsidRPr="00A84E42">
              <w:rPr>
                <w:rFonts w:eastAsia="宋体" w:hint="eastAsia"/>
                <w:lang w:eastAsia="zh-CN"/>
              </w:rPr>
              <w:t>.54</w:t>
            </w:r>
          </w:p>
        </w:tc>
        <w:tc>
          <w:tcPr>
            <w:tcW w:w="573" w:type="pct"/>
            <w:noWrap/>
            <w:vAlign w:val="center"/>
            <w:hideMark/>
          </w:tcPr>
          <w:p w14:paraId="21B7971B" w14:textId="77777777" w:rsidR="00A84E42" w:rsidRPr="00A84E42" w:rsidRDefault="00A84E42" w:rsidP="00A84E42">
            <w:pPr>
              <w:jc w:val="center"/>
              <w:rPr>
                <w:rFonts w:eastAsia="宋体"/>
                <w:lang w:eastAsia="zh-CN"/>
              </w:rPr>
            </w:pPr>
            <w:r w:rsidRPr="00A84E42">
              <w:rPr>
                <w:rFonts w:eastAsia="宋体" w:hint="eastAsia"/>
                <w:lang w:eastAsia="zh-CN"/>
              </w:rPr>
              <w:t>.01</w:t>
            </w:r>
          </w:p>
        </w:tc>
        <w:tc>
          <w:tcPr>
            <w:tcW w:w="573" w:type="pct"/>
            <w:noWrap/>
            <w:vAlign w:val="center"/>
            <w:hideMark/>
          </w:tcPr>
          <w:p w14:paraId="1B2C9AD0" w14:textId="77777777" w:rsidR="00A84E42" w:rsidRPr="00A84E42" w:rsidRDefault="00A84E42" w:rsidP="00A84E42">
            <w:pPr>
              <w:jc w:val="center"/>
              <w:rPr>
                <w:rFonts w:eastAsia="宋体"/>
                <w:lang w:eastAsia="zh-CN"/>
              </w:rPr>
            </w:pPr>
            <w:r w:rsidRPr="00A84E42">
              <w:rPr>
                <w:rFonts w:eastAsia="宋体" w:hint="eastAsia"/>
                <w:lang w:eastAsia="zh-CN"/>
              </w:rPr>
              <w:t>.87</w:t>
            </w:r>
          </w:p>
        </w:tc>
        <w:tc>
          <w:tcPr>
            <w:tcW w:w="530" w:type="pct"/>
            <w:noWrap/>
            <w:vAlign w:val="center"/>
          </w:tcPr>
          <w:p w14:paraId="193BD34A" w14:textId="77777777" w:rsidR="00A84E42" w:rsidRPr="00A84E42" w:rsidRDefault="00A84E42" w:rsidP="00A84E42">
            <w:pPr>
              <w:jc w:val="center"/>
              <w:rPr>
                <w:rFonts w:eastAsia="宋体"/>
                <w:lang w:eastAsia="zh-CN"/>
              </w:rPr>
            </w:pPr>
          </w:p>
        </w:tc>
        <w:tc>
          <w:tcPr>
            <w:tcW w:w="530" w:type="pct"/>
            <w:noWrap/>
            <w:vAlign w:val="center"/>
          </w:tcPr>
          <w:p w14:paraId="27257A6D" w14:textId="77777777" w:rsidR="00A84E42" w:rsidRPr="00A84E42" w:rsidRDefault="00A84E42" w:rsidP="00A84E42">
            <w:pPr>
              <w:jc w:val="center"/>
              <w:rPr>
                <w:rFonts w:eastAsia="宋体"/>
                <w:lang w:eastAsia="zh-CN"/>
              </w:rPr>
            </w:pPr>
          </w:p>
        </w:tc>
        <w:tc>
          <w:tcPr>
            <w:tcW w:w="573" w:type="pct"/>
            <w:noWrap/>
            <w:vAlign w:val="center"/>
          </w:tcPr>
          <w:p w14:paraId="63D67872" w14:textId="77777777" w:rsidR="00A84E42" w:rsidRPr="00A84E42" w:rsidRDefault="00A84E42" w:rsidP="00A84E42">
            <w:pPr>
              <w:jc w:val="center"/>
              <w:rPr>
                <w:rFonts w:eastAsia="宋体"/>
                <w:lang w:eastAsia="zh-CN"/>
              </w:rPr>
            </w:pPr>
          </w:p>
        </w:tc>
        <w:tc>
          <w:tcPr>
            <w:tcW w:w="530" w:type="pct"/>
            <w:noWrap/>
            <w:vAlign w:val="center"/>
          </w:tcPr>
          <w:p w14:paraId="35D786E1" w14:textId="77777777" w:rsidR="00A84E42" w:rsidRPr="00A84E42" w:rsidRDefault="00A84E42" w:rsidP="00A84E42">
            <w:pPr>
              <w:jc w:val="center"/>
              <w:rPr>
                <w:rFonts w:eastAsia="宋体"/>
                <w:lang w:eastAsia="zh-CN"/>
              </w:rPr>
            </w:pPr>
          </w:p>
        </w:tc>
        <w:tc>
          <w:tcPr>
            <w:tcW w:w="572" w:type="pct"/>
            <w:noWrap/>
            <w:vAlign w:val="center"/>
          </w:tcPr>
          <w:p w14:paraId="285E3AEF" w14:textId="77777777" w:rsidR="00A84E42" w:rsidRPr="00A84E42" w:rsidRDefault="00A84E42" w:rsidP="00A84E42">
            <w:pPr>
              <w:jc w:val="center"/>
              <w:rPr>
                <w:rFonts w:eastAsia="宋体"/>
                <w:lang w:eastAsia="zh-CN"/>
              </w:rPr>
            </w:pPr>
          </w:p>
        </w:tc>
      </w:tr>
      <w:tr w:rsidR="00A84E42" w:rsidRPr="00A84E42" w14:paraId="11FCB43A" w14:textId="77777777" w:rsidTr="00A84E42">
        <w:trPr>
          <w:trHeight w:val="315"/>
        </w:trPr>
        <w:tc>
          <w:tcPr>
            <w:tcW w:w="546" w:type="pct"/>
            <w:noWrap/>
            <w:vAlign w:val="center"/>
            <w:hideMark/>
          </w:tcPr>
          <w:p w14:paraId="3B2316DB" w14:textId="77777777" w:rsidR="00A84E42" w:rsidRPr="00A84E42" w:rsidRDefault="00A84E42" w:rsidP="00A84E42">
            <w:pPr>
              <w:jc w:val="center"/>
              <w:rPr>
                <w:rFonts w:eastAsia="宋体"/>
                <w:lang w:eastAsia="zh-CN"/>
              </w:rPr>
            </w:pPr>
            <w:r w:rsidRPr="00A84E42">
              <w:rPr>
                <w:rFonts w:eastAsia="宋体" w:hint="eastAsia"/>
                <w:lang w:eastAsia="zh-CN"/>
              </w:rPr>
              <w:t>LS</w:t>
            </w:r>
          </w:p>
        </w:tc>
        <w:tc>
          <w:tcPr>
            <w:tcW w:w="573" w:type="pct"/>
            <w:noWrap/>
            <w:vAlign w:val="center"/>
            <w:hideMark/>
          </w:tcPr>
          <w:p w14:paraId="4C30ACEB" w14:textId="77777777" w:rsidR="00A84E42" w:rsidRPr="00A84E42" w:rsidRDefault="00A84E42" w:rsidP="00A84E42">
            <w:pPr>
              <w:jc w:val="center"/>
              <w:rPr>
                <w:rFonts w:eastAsia="宋体"/>
                <w:lang w:eastAsia="zh-CN"/>
              </w:rPr>
            </w:pPr>
            <w:r w:rsidRPr="00A84E42">
              <w:rPr>
                <w:rFonts w:eastAsia="宋体" w:hint="eastAsia"/>
                <w:lang w:eastAsia="zh-CN"/>
              </w:rPr>
              <w:t>.01</w:t>
            </w:r>
          </w:p>
        </w:tc>
        <w:tc>
          <w:tcPr>
            <w:tcW w:w="573" w:type="pct"/>
            <w:noWrap/>
            <w:vAlign w:val="center"/>
            <w:hideMark/>
          </w:tcPr>
          <w:p w14:paraId="026699A7" w14:textId="77777777" w:rsidR="00A84E42" w:rsidRPr="00A84E42" w:rsidRDefault="00A84E42" w:rsidP="00A84E42">
            <w:pPr>
              <w:jc w:val="center"/>
              <w:rPr>
                <w:rFonts w:eastAsia="宋体"/>
                <w:lang w:eastAsia="zh-CN"/>
              </w:rPr>
            </w:pPr>
            <w:r w:rsidRPr="00A84E42">
              <w:rPr>
                <w:rFonts w:eastAsia="宋体" w:hint="eastAsia"/>
                <w:lang w:eastAsia="zh-CN"/>
              </w:rPr>
              <w:t>-.72</w:t>
            </w:r>
          </w:p>
        </w:tc>
        <w:tc>
          <w:tcPr>
            <w:tcW w:w="573" w:type="pct"/>
            <w:noWrap/>
            <w:vAlign w:val="center"/>
            <w:hideMark/>
          </w:tcPr>
          <w:p w14:paraId="35214CD2" w14:textId="77777777" w:rsidR="00A84E42" w:rsidRPr="00A84E42" w:rsidRDefault="00A84E42" w:rsidP="00A84E42">
            <w:pPr>
              <w:jc w:val="center"/>
              <w:rPr>
                <w:rFonts w:eastAsia="宋体"/>
                <w:lang w:eastAsia="zh-CN"/>
              </w:rPr>
            </w:pPr>
            <w:r w:rsidRPr="00A84E42">
              <w:rPr>
                <w:rFonts w:eastAsia="宋体" w:hint="eastAsia"/>
                <w:lang w:eastAsia="zh-CN"/>
              </w:rPr>
              <w:t>.70</w:t>
            </w:r>
          </w:p>
        </w:tc>
        <w:tc>
          <w:tcPr>
            <w:tcW w:w="530" w:type="pct"/>
            <w:noWrap/>
            <w:vAlign w:val="center"/>
            <w:hideMark/>
          </w:tcPr>
          <w:p w14:paraId="598CF420" w14:textId="77777777" w:rsidR="00A84E42" w:rsidRPr="00A84E42" w:rsidRDefault="00A84E42" w:rsidP="00A84E42">
            <w:pPr>
              <w:jc w:val="center"/>
              <w:rPr>
                <w:rFonts w:eastAsia="宋体"/>
                <w:lang w:eastAsia="zh-CN"/>
              </w:rPr>
            </w:pPr>
            <w:r w:rsidRPr="00A84E42">
              <w:rPr>
                <w:rFonts w:eastAsia="宋体" w:hint="eastAsia"/>
                <w:lang w:eastAsia="zh-CN"/>
              </w:rPr>
              <w:t>.77</w:t>
            </w:r>
          </w:p>
        </w:tc>
        <w:tc>
          <w:tcPr>
            <w:tcW w:w="530" w:type="pct"/>
            <w:noWrap/>
            <w:vAlign w:val="center"/>
          </w:tcPr>
          <w:p w14:paraId="0F7E4652" w14:textId="77777777" w:rsidR="00A84E42" w:rsidRPr="00A84E42" w:rsidRDefault="00A84E42" w:rsidP="00A84E42">
            <w:pPr>
              <w:jc w:val="center"/>
              <w:rPr>
                <w:rFonts w:eastAsia="宋体"/>
                <w:lang w:eastAsia="zh-CN"/>
              </w:rPr>
            </w:pPr>
          </w:p>
        </w:tc>
        <w:tc>
          <w:tcPr>
            <w:tcW w:w="573" w:type="pct"/>
            <w:noWrap/>
            <w:vAlign w:val="center"/>
          </w:tcPr>
          <w:p w14:paraId="7A5C7155" w14:textId="77777777" w:rsidR="00A84E42" w:rsidRPr="00A84E42" w:rsidRDefault="00A84E42" w:rsidP="00A84E42">
            <w:pPr>
              <w:jc w:val="center"/>
              <w:rPr>
                <w:rFonts w:eastAsia="宋体"/>
                <w:lang w:eastAsia="zh-CN"/>
              </w:rPr>
            </w:pPr>
          </w:p>
        </w:tc>
        <w:tc>
          <w:tcPr>
            <w:tcW w:w="530" w:type="pct"/>
            <w:noWrap/>
            <w:vAlign w:val="center"/>
          </w:tcPr>
          <w:p w14:paraId="4774B6E6" w14:textId="77777777" w:rsidR="00A84E42" w:rsidRPr="00A84E42" w:rsidRDefault="00A84E42" w:rsidP="00A84E42">
            <w:pPr>
              <w:jc w:val="center"/>
              <w:rPr>
                <w:rFonts w:eastAsia="宋体"/>
                <w:lang w:eastAsia="zh-CN"/>
              </w:rPr>
            </w:pPr>
          </w:p>
        </w:tc>
        <w:tc>
          <w:tcPr>
            <w:tcW w:w="572" w:type="pct"/>
            <w:noWrap/>
            <w:vAlign w:val="center"/>
          </w:tcPr>
          <w:p w14:paraId="63997A7B" w14:textId="77777777" w:rsidR="00A84E42" w:rsidRPr="00A84E42" w:rsidRDefault="00A84E42" w:rsidP="00A84E42">
            <w:pPr>
              <w:jc w:val="center"/>
              <w:rPr>
                <w:rFonts w:eastAsia="宋体"/>
                <w:lang w:eastAsia="zh-CN"/>
              </w:rPr>
            </w:pPr>
          </w:p>
        </w:tc>
      </w:tr>
      <w:tr w:rsidR="00A84E42" w:rsidRPr="00A84E42" w14:paraId="19E8F647" w14:textId="77777777" w:rsidTr="00A84E42">
        <w:trPr>
          <w:trHeight w:val="315"/>
        </w:trPr>
        <w:tc>
          <w:tcPr>
            <w:tcW w:w="546" w:type="pct"/>
            <w:noWrap/>
            <w:vAlign w:val="center"/>
            <w:hideMark/>
          </w:tcPr>
          <w:p w14:paraId="269ACBFF" w14:textId="77777777" w:rsidR="00A84E42" w:rsidRPr="00A84E42" w:rsidRDefault="00A84E42" w:rsidP="00A84E42">
            <w:pPr>
              <w:jc w:val="center"/>
              <w:rPr>
                <w:rFonts w:eastAsia="宋体"/>
                <w:lang w:eastAsia="zh-CN"/>
              </w:rPr>
            </w:pPr>
            <w:r w:rsidRPr="00A84E42">
              <w:rPr>
                <w:rFonts w:eastAsia="宋体" w:hint="eastAsia"/>
                <w:lang w:eastAsia="zh-CN"/>
              </w:rPr>
              <w:t>UI</w:t>
            </w:r>
          </w:p>
        </w:tc>
        <w:tc>
          <w:tcPr>
            <w:tcW w:w="573" w:type="pct"/>
            <w:noWrap/>
            <w:vAlign w:val="center"/>
            <w:hideMark/>
          </w:tcPr>
          <w:p w14:paraId="1B90AE96" w14:textId="77777777" w:rsidR="00A84E42" w:rsidRPr="00A84E42" w:rsidRDefault="00A84E42" w:rsidP="00A84E42">
            <w:pPr>
              <w:jc w:val="center"/>
              <w:rPr>
                <w:rFonts w:eastAsia="宋体"/>
                <w:lang w:eastAsia="zh-CN"/>
              </w:rPr>
            </w:pPr>
            <w:r w:rsidRPr="00A84E42">
              <w:rPr>
                <w:rFonts w:eastAsia="宋体" w:hint="eastAsia"/>
                <w:lang w:eastAsia="zh-CN"/>
              </w:rPr>
              <w:t>-.40</w:t>
            </w:r>
          </w:p>
        </w:tc>
        <w:tc>
          <w:tcPr>
            <w:tcW w:w="573" w:type="pct"/>
            <w:noWrap/>
            <w:vAlign w:val="center"/>
            <w:hideMark/>
          </w:tcPr>
          <w:p w14:paraId="188665C5" w14:textId="77777777" w:rsidR="00A84E42" w:rsidRPr="00A84E42" w:rsidRDefault="00A84E42" w:rsidP="00A84E42">
            <w:pPr>
              <w:jc w:val="center"/>
              <w:rPr>
                <w:rFonts w:eastAsia="宋体"/>
                <w:lang w:eastAsia="zh-CN"/>
              </w:rPr>
            </w:pPr>
            <w:r w:rsidRPr="00A84E42">
              <w:rPr>
                <w:rFonts w:eastAsia="宋体" w:hint="eastAsia"/>
                <w:lang w:eastAsia="zh-CN"/>
              </w:rPr>
              <w:t>-.11</w:t>
            </w:r>
          </w:p>
        </w:tc>
        <w:tc>
          <w:tcPr>
            <w:tcW w:w="573" w:type="pct"/>
            <w:noWrap/>
            <w:vAlign w:val="center"/>
            <w:hideMark/>
          </w:tcPr>
          <w:p w14:paraId="76FAEFA9" w14:textId="77777777" w:rsidR="00A84E42" w:rsidRPr="00A84E42" w:rsidRDefault="00A84E42" w:rsidP="00A84E42">
            <w:pPr>
              <w:jc w:val="center"/>
              <w:rPr>
                <w:rFonts w:eastAsia="宋体"/>
                <w:lang w:eastAsia="zh-CN"/>
              </w:rPr>
            </w:pPr>
            <w:r w:rsidRPr="00A84E42">
              <w:rPr>
                <w:rFonts w:eastAsia="宋体" w:hint="eastAsia"/>
                <w:lang w:eastAsia="zh-CN"/>
              </w:rPr>
              <w:t>-.11</w:t>
            </w:r>
          </w:p>
        </w:tc>
        <w:tc>
          <w:tcPr>
            <w:tcW w:w="530" w:type="pct"/>
            <w:noWrap/>
            <w:vAlign w:val="center"/>
            <w:hideMark/>
          </w:tcPr>
          <w:p w14:paraId="13C90FF9"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530" w:type="pct"/>
            <w:noWrap/>
            <w:vAlign w:val="center"/>
            <w:hideMark/>
          </w:tcPr>
          <w:p w14:paraId="23767463" w14:textId="77777777" w:rsidR="00A84E42" w:rsidRPr="00A84E42" w:rsidRDefault="00A84E42" w:rsidP="00A84E42">
            <w:pPr>
              <w:jc w:val="center"/>
              <w:rPr>
                <w:rFonts w:eastAsia="宋体"/>
                <w:lang w:eastAsia="zh-CN"/>
              </w:rPr>
            </w:pPr>
            <w:r w:rsidRPr="00A84E42">
              <w:rPr>
                <w:rFonts w:eastAsia="宋体" w:hint="eastAsia"/>
                <w:lang w:eastAsia="zh-CN"/>
              </w:rPr>
              <w:t>.81</w:t>
            </w:r>
          </w:p>
        </w:tc>
        <w:tc>
          <w:tcPr>
            <w:tcW w:w="573" w:type="pct"/>
            <w:noWrap/>
            <w:vAlign w:val="center"/>
          </w:tcPr>
          <w:p w14:paraId="125BC4E5" w14:textId="77777777" w:rsidR="00A84E42" w:rsidRPr="00A84E42" w:rsidRDefault="00A84E42" w:rsidP="00A84E42">
            <w:pPr>
              <w:jc w:val="center"/>
              <w:rPr>
                <w:rFonts w:eastAsia="宋体"/>
                <w:lang w:eastAsia="zh-CN"/>
              </w:rPr>
            </w:pPr>
          </w:p>
        </w:tc>
        <w:tc>
          <w:tcPr>
            <w:tcW w:w="530" w:type="pct"/>
            <w:noWrap/>
            <w:vAlign w:val="center"/>
          </w:tcPr>
          <w:p w14:paraId="659D513E" w14:textId="77777777" w:rsidR="00A84E42" w:rsidRPr="00A84E42" w:rsidRDefault="00A84E42" w:rsidP="00A84E42">
            <w:pPr>
              <w:jc w:val="center"/>
              <w:rPr>
                <w:rFonts w:eastAsia="宋体"/>
                <w:lang w:eastAsia="zh-CN"/>
              </w:rPr>
            </w:pPr>
          </w:p>
        </w:tc>
        <w:tc>
          <w:tcPr>
            <w:tcW w:w="572" w:type="pct"/>
            <w:noWrap/>
            <w:vAlign w:val="center"/>
          </w:tcPr>
          <w:p w14:paraId="5F429F5F" w14:textId="77777777" w:rsidR="00A84E42" w:rsidRPr="00A84E42" w:rsidRDefault="00A84E42" w:rsidP="00A84E42">
            <w:pPr>
              <w:jc w:val="center"/>
              <w:rPr>
                <w:rFonts w:eastAsia="宋体"/>
                <w:lang w:eastAsia="zh-CN"/>
              </w:rPr>
            </w:pPr>
          </w:p>
        </w:tc>
      </w:tr>
      <w:tr w:rsidR="00A84E42" w:rsidRPr="00A84E42" w14:paraId="02511320" w14:textId="77777777" w:rsidTr="00A84E42">
        <w:trPr>
          <w:trHeight w:val="315"/>
        </w:trPr>
        <w:tc>
          <w:tcPr>
            <w:tcW w:w="546" w:type="pct"/>
            <w:noWrap/>
            <w:vAlign w:val="center"/>
            <w:hideMark/>
          </w:tcPr>
          <w:p w14:paraId="193CB173" w14:textId="77777777" w:rsidR="00A84E42" w:rsidRPr="00A84E42" w:rsidRDefault="00A84E42" w:rsidP="00A84E42">
            <w:pPr>
              <w:jc w:val="center"/>
              <w:rPr>
                <w:rFonts w:eastAsia="宋体"/>
                <w:lang w:eastAsia="zh-CN"/>
              </w:rPr>
            </w:pPr>
            <w:r w:rsidRPr="00A84E42">
              <w:rPr>
                <w:rFonts w:eastAsia="宋体" w:hint="eastAsia"/>
                <w:lang w:eastAsia="zh-CN"/>
              </w:rPr>
              <w:t>UC</w:t>
            </w:r>
          </w:p>
        </w:tc>
        <w:tc>
          <w:tcPr>
            <w:tcW w:w="573" w:type="pct"/>
            <w:noWrap/>
            <w:vAlign w:val="center"/>
            <w:hideMark/>
          </w:tcPr>
          <w:p w14:paraId="48705055" w14:textId="77777777" w:rsidR="00A84E42" w:rsidRPr="00A84E42" w:rsidRDefault="00A84E42" w:rsidP="00A84E42">
            <w:pPr>
              <w:jc w:val="center"/>
              <w:rPr>
                <w:rFonts w:eastAsia="宋体"/>
                <w:lang w:eastAsia="zh-CN"/>
              </w:rPr>
            </w:pPr>
            <w:r w:rsidRPr="00A84E42">
              <w:rPr>
                <w:rFonts w:eastAsia="宋体" w:hint="eastAsia"/>
                <w:lang w:eastAsia="zh-CN"/>
              </w:rPr>
              <w:t>.54</w:t>
            </w:r>
          </w:p>
        </w:tc>
        <w:tc>
          <w:tcPr>
            <w:tcW w:w="573" w:type="pct"/>
            <w:noWrap/>
            <w:vAlign w:val="center"/>
            <w:hideMark/>
          </w:tcPr>
          <w:p w14:paraId="17C6B8A1"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573" w:type="pct"/>
            <w:noWrap/>
            <w:vAlign w:val="center"/>
            <w:hideMark/>
          </w:tcPr>
          <w:p w14:paraId="3DA5B39B" w14:textId="77777777" w:rsidR="00A84E42" w:rsidRPr="00A84E42" w:rsidRDefault="00A84E42" w:rsidP="00A84E42">
            <w:pPr>
              <w:jc w:val="center"/>
              <w:rPr>
                <w:rFonts w:eastAsia="宋体"/>
                <w:lang w:eastAsia="zh-CN"/>
              </w:rPr>
            </w:pPr>
            <w:r w:rsidRPr="00A84E42">
              <w:rPr>
                <w:rFonts w:eastAsia="宋体" w:hint="eastAsia"/>
                <w:lang w:eastAsia="zh-CN"/>
              </w:rPr>
              <w:t>.03</w:t>
            </w:r>
          </w:p>
        </w:tc>
        <w:tc>
          <w:tcPr>
            <w:tcW w:w="530" w:type="pct"/>
            <w:noWrap/>
            <w:vAlign w:val="center"/>
            <w:hideMark/>
          </w:tcPr>
          <w:p w14:paraId="18E82737" w14:textId="77777777" w:rsidR="00A84E42" w:rsidRPr="00A84E42" w:rsidRDefault="00A84E42" w:rsidP="00A84E42">
            <w:pPr>
              <w:jc w:val="center"/>
              <w:rPr>
                <w:rFonts w:eastAsia="宋体"/>
                <w:lang w:eastAsia="zh-CN"/>
              </w:rPr>
            </w:pPr>
            <w:r w:rsidRPr="00A84E42">
              <w:rPr>
                <w:rFonts w:eastAsia="宋体" w:hint="eastAsia"/>
                <w:lang w:eastAsia="zh-CN"/>
              </w:rPr>
              <w:t>-.73</w:t>
            </w:r>
          </w:p>
        </w:tc>
        <w:tc>
          <w:tcPr>
            <w:tcW w:w="530" w:type="pct"/>
            <w:noWrap/>
            <w:vAlign w:val="center"/>
            <w:hideMark/>
          </w:tcPr>
          <w:p w14:paraId="1D351DA8" w14:textId="77777777" w:rsidR="00A84E42" w:rsidRPr="00A84E42" w:rsidRDefault="00A84E42" w:rsidP="00A84E42">
            <w:pPr>
              <w:jc w:val="center"/>
              <w:rPr>
                <w:rFonts w:eastAsia="宋体"/>
                <w:lang w:eastAsia="zh-CN"/>
              </w:rPr>
            </w:pPr>
            <w:r w:rsidRPr="00A84E42">
              <w:rPr>
                <w:rFonts w:eastAsia="宋体" w:hint="eastAsia"/>
                <w:lang w:eastAsia="zh-CN"/>
              </w:rPr>
              <w:t>-.11</w:t>
            </w:r>
          </w:p>
        </w:tc>
        <w:tc>
          <w:tcPr>
            <w:tcW w:w="573" w:type="pct"/>
            <w:noWrap/>
            <w:vAlign w:val="center"/>
            <w:hideMark/>
          </w:tcPr>
          <w:p w14:paraId="19BF841C"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530" w:type="pct"/>
            <w:noWrap/>
            <w:vAlign w:val="center"/>
          </w:tcPr>
          <w:p w14:paraId="633BE3FC" w14:textId="77777777" w:rsidR="00A84E42" w:rsidRPr="00A84E42" w:rsidRDefault="00A84E42" w:rsidP="00A84E42">
            <w:pPr>
              <w:jc w:val="center"/>
              <w:rPr>
                <w:rFonts w:eastAsia="宋体"/>
                <w:lang w:eastAsia="zh-CN"/>
              </w:rPr>
            </w:pPr>
          </w:p>
        </w:tc>
        <w:tc>
          <w:tcPr>
            <w:tcW w:w="572" w:type="pct"/>
            <w:noWrap/>
            <w:vAlign w:val="center"/>
          </w:tcPr>
          <w:p w14:paraId="0BA63522" w14:textId="77777777" w:rsidR="00A84E42" w:rsidRPr="00A84E42" w:rsidRDefault="00A84E42" w:rsidP="00A84E42">
            <w:pPr>
              <w:jc w:val="center"/>
              <w:rPr>
                <w:rFonts w:eastAsia="宋体"/>
                <w:lang w:eastAsia="zh-CN"/>
              </w:rPr>
            </w:pPr>
          </w:p>
        </w:tc>
      </w:tr>
      <w:tr w:rsidR="00A84E42" w:rsidRPr="00A84E42" w14:paraId="499A1D70" w14:textId="77777777" w:rsidTr="00A84E42">
        <w:trPr>
          <w:trHeight w:val="315"/>
        </w:trPr>
        <w:tc>
          <w:tcPr>
            <w:tcW w:w="546" w:type="pct"/>
            <w:noWrap/>
            <w:vAlign w:val="center"/>
            <w:hideMark/>
          </w:tcPr>
          <w:p w14:paraId="7B5767D2" w14:textId="77777777" w:rsidR="00A84E42" w:rsidRPr="00A84E42" w:rsidRDefault="00A84E42" w:rsidP="00A84E42">
            <w:pPr>
              <w:jc w:val="center"/>
              <w:rPr>
                <w:rFonts w:eastAsia="宋体"/>
                <w:lang w:eastAsia="zh-CN"/>
              </w:rPr>
            </w:pPr>
            <w:r w:rsidRPr="00A84E42">
              <w:rPr>
                <w:rFonts w:eastAsia="宋体" w:hint="eastAsia"/>
                <w:lang w:eastAsia="zh-CN"/>
              </w:rPr>
              <w:t>DI</w:t>
            </w:r>
          </w:p>
        </w:tc>
        <w:tc>
          <w:tcPr>
            <w:tcW w:w="573" w:type="pct"/>
            <w:noWrap/>
            <w:vAlign w:val="center"/>
            <w:hideMark/>
          </w:tcPr>
          <w:p w14:paraId="6336E225" w14:textId="77777777" w:rsidR="00A84E42" w:rsidRPr="00A84E42" w:rsidRDefault="00A84E42" w:rsidP="00A84E42">
            <w:pPr>
              <w:jc w:val="center"/>
              <w:rPr>
                <w:rFonts w:eastAsia="宋体"/>
                <w:lang w:eastAsia="zh-CN"/>
              </w:rPr>
            </w:pPr>
            <w:r w:rsidRPr="00A84E42">
              <w:rPr>
                <w:rFonts w:eastAsia="宋体" w:hint="eastAsia"/>
                <w:lang w:eastAsia="zh-CN"/>
              </w:rPr>
              <w:t>-.39</w:t>
            </w:r>
          </w:p>
        </w:tc>
        <w:tc>
          <w:tcPr>
            <w:tcW w:w="573" w:type="pct"/>
            <w:noWrap/>
            <w:vAlign w:val="center"/>
            <w:hideMark/>
          </w:tcPr>
          <w:p w14:paraId="4B8E83C7" w14:textId="77777777" w:rsidR="00A84E42" w:rsidRPr="00A84E42" w:rsidRDefault="00A84E42" w:rsidP="00A84E42">
            <w:pPr>
              <w:jc w:val="center"/>
              <w:rPr>
                <w:rFonts w:eastAsia="宋体"/>
                <w:lang w:eastAsia="zh-CN"/>
              </w:rPr>
            </w:pPr>
            <w:r w:rsidRPr="00A84E42">
              <w:rPr>
                <w:rFonts w:eastAsia="宋体" w:hint="eastAsia"/>
                <w:lang w:eastAsia="zh-CN"/>
              </w:rPr>
              <w:t>-.01</w:t>
            </w:r>
          </w:p>
        </w:tc>
        <w:tc>
          <w:tcPr>
            <w:tcW w:w="573" w:type="pct"/>
            <w:noWrap/>
            <w:vAlign w:val="center"/>
            <w:hideMark/>
          </w:tcPr>
          <w:p w14:paraId="35623712" w14:textId="77777777" w:rsidR="00A84E42" w:rsidRPr="00A84E42" w:rsidRDefault="00A84E42" w:rsidP="00A84E42">
            <w:pPr>
              <w:jc w:val="center"/>
              <w:rPr>
                <w:rFonts w:eastAsia="宋体"/>
                <w:lang w:eastAsia="zh-CN"/>
              </w:rPr>
            </w:pPr>
            <w:r w:rsidRPr="00A84E42">
              <w:rPr>
                <w:rFonts w:eastAsia="宋体" w:hint="eastAsia"/>
                <w:lang w:eastAsia="zh-CN"/>
              </w:rPr>
              <w:t>-.01</w:t>
            </w:r>
          </w:p>
        </w:tc>
        <w:tc>
          <w:tcPr>
            <w:tcW w:w="530" w:type="pct"/>
            <w:noWrap/>
            <w:vAlign w:val="center"/>
            <w:hideMark/>
          </w:tcPr>
          <w:p w14:paraId="13E775D9"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530" w:type="pct"/>
            <w:noWrap/>
            <w:vAlign w:val="center"/>
            <w:hideMark/>
          </w:tcPr>
          <w:p w14:paraId="31A0C42C" w14:textId="77777777" w:rsidR="00A84E42" w:rsidRPr="00A84E42" w:rsidRDefault="00A84E42" w:rsidP="00A84E42">
            <w:pPr>
              <w:jc w:val="center"/>
              <w:rPr>
                <w:rFonts w:eastAsia="宋体"/>
                <w:lang w:eastAsia="zh-CN"/>
              </w:rPr>
            </w:pPr>
            <w:r w:rsidRPr="00A84E42">
              <w:rPr>
                <w:rFonts w:eastAsia="宋体" w:hint="eastAsia"/>
                <w:lang w:eastAsia="zh-CN"/>
              </w:rPr>
              <w:t>.89</w:t>
            </w:r>
          </w:p>
        </w:tc>
        <w:tc>
          <w:tcPr>
            <w:tcW w:w="573" w:type="pct"/>
            <w:noWrap/>
            <w:vAlign w:val="center"/>
            <w:hideMark/>
          </w:tcPr>
          <w:p w14:paraId="7F92AA9E"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530" w:type="pct"/>
            <w:noWrap/>
            <w:vAlign w:val="center"/>
            <w:hideMark/>
          </w:tcPr>
          <w:p w14:paraId="38A8590C" w14:textId="77777777" w:rsidR="00A84E42" w:rsidRPr="00A84E42" w:rsidRDefault="00A84E42" w:rsidP="00A84E42">
            <w:pPr>
              <w:jc w:val="center"/>
              <w:rPr>
                <w:rFonts w:eastAsia="宋体"/>
                <w:lang w:eastAsia="zh-CN"/>
              </w:rPr>
            </w:pPr>
            <w:r w:rsidRPr="00A84E42">
              <w:rPr>
                <w:rFonts w:eastAsia="宋体" w:hint="eastAsia"/>
                <w:lang w:eastAsia="zh-CN"/>
              </w:rPr>
              <w:t>.78</w:t>
            </w:r>
          </w:p>
        </w:tc>
        <w:tc>
          <w:tcPr>
            <w:tcW w:w="572" w:type="pct"/>
            <w:noWrap/>
            <w:vAlign w:val="center"/>
            <w:hideMark/>
          </w:tcPr>
          <w:p w14:paraId="2D6CFFB2" w14:textId="77777777" w:rsidR="00A84E42" w:rsidRPr="00A84E42" w:rsidRDefault="00A84E42" w:rsidP="00A84E42">
            <w:pPr>
              <w:jc w:val="center"/>
              <w:rPr>
                <w:rFonts w:eastAsia="宋体"/>
                <w:lang w:eastAsia="zh-CN"/>
              </w:rPr>
            </w:pPr>
          </w:p>
        </w:tc>
      </w:tr>
      <w:tr w:rsidR="00A84E42" w:rsidRPr="00A84E42" w14:paraId="1690C9C3" w14:textId="77777777" w:rsidTr="00A84E42">
        <w:trPr>
          <w:trHeight w:val="315"/>
        </w:trPr>
        <w:tc>
          <w:tcPr>
            <w:tcW w:w="546" w:type="pct"/>
            <w:noWrap/>
            <w:vAlign w:val="center"/>
            <w:hideMark/>
          </w:tcPr>
          <w:p w14:paraId="3868405B" w14:textId="77777777" w:rsidR="00A84E42" w:rsidRPr="00A84E42" w:rsidRDefault="00A84E42" w:rsidP="00A84E42">
            <w:pPr>
              <w:jc w:val="center"/>
              <w:rPr>
                <w:rFonts w:eastAsia="宋体"/>
                <w:lang w:eastAsia="zh-CN"/>
              </w:rPr>
            </w:pPr>
            <w:r w:rsidRPr="00A84E42">
              <w:rPr>
                <w:rFonts w:eastAsia="宋体" w:hint="eastAsia"/>
                <w:lang w:eastAsia="zh-CN"/>
              </w:rPr>
              <w:t>DC</w:t>
            </w:r>
          </w:p>
        </w:tc>
        <w:tc>
          <w:tcPr>
            <w:tcW w:w="573" w:type="pct"/>
            <w:noWrap/>
            <w:vAlign w:val="center"/>
            <w:hideMark/>
          </w:tcPr>
          <w:p w14:paraId="1279C7C4" w14:textId="77777777" w:rsidR="00A84E42" w:rsidRPr="00A84E42" w:rsidRDefault="00A84E42" w:rsidP="00A84E42">
            <w:pPr>
              <w:jc w:val="center"/>
              <w:rPr>
                <w:rFonts w:eastAsia="宋体"/>
                <w:lang w:eastAsia="zh-CN"/>
              </w:rPr>
            </w:pPr>
            <w:r w:rsidRPr="00A84E42">
              <w:rPr>
                <w:rFonts w:eastAsia="宋体" w:hint="eastAsia"/>
                <w:lang w:eastAsia="zh-CN"/>
              </w:rPr>
              <w:t>.55</w:t>
            </w:r>
          </w:p>
        </w:tc>
        <w:tc>
          <w:tcPr>
            <w:tcW w:w="573" w:type="pct"/>
            <w:noWrap/>
            <w:vAlign w:val="center"/>
            <w:hideMark/>
          </w:tcPr>
          <w:p w14:paraId="64F16279" w14:textId="77777777" w:rsidR="00A84E42" w:rsidRPr="00A84E42" w:rsidRDefault="00A84E42" w:rsidP="00A84E42">
            <w:pPr>
              <w:jc w:val="center"/>
              <w:rPr>
                <w:rFonts w:eastAsia="宋体"/>
                <w:lang w:eastAsia="zh-CN"/>
              </w:rPr>
            </w:pPr>
            <w:r w:rsidRPr="00A84E42">
              <w:rPr>
                <w:rFonts w:eastAsia="宋体" w:hint="eastAsia"/>
                <w:lang w:eastAsia="zh-CN"/>
              </w:rPr>
              <w:t>-.02</w:t>
            </w:r>
          </w:p>
        </w:tc>
        <w:tc>
          <w:tcPr>
            <w:tcW w:w="573" w:type="pct"/>
            <w:noWrap/>
            <w:vAlign w:val="center"/>
            <w:hideMark/>
          </w:tcPr>
          <w:p w14:paraId="1B5BA59C"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530" w:type="pct"/>
            <w:noWrap/>
            <w:vAlign w:val="center"/>
            <w:hideMark/>
          </w:tcPr>
          <w:p w14:paraId="25ED097F" w14:textId="77777777" w:rsidR="00A84E42" w:rsidRPr="00A84E42" w:rsidRDefault="00A84E42" w:rsidP="00A84E42">
            <w:pPr>
              <w:jc w:val="center"/>
              <w:rPr>
                <w:rFonts w:eastAsia="宋体"/>
                <w:lang w:eastAsia="zh-CN"/>
              </w:rPr>
            </w:pPr>
            <w:r w:rsidRPr="00A84E42">
              <w:rPr>
                <w:rFonts w:eastAsia="宋体" w:hint="eastAsia"/>
                <w:lang w:eastAsia="zh-CN"/>
              </w:rPr>
              <w:t>.72</w:t>
            </w:r>
          </w:p>
        </w:tc>
        <w:tc>
          <w:tcPr>
            <w:tcW w:w="530" w:type="pct"/>
            <w:noWrap/>
            <w:vAlign w:val="center"/>
            <w:hideMark/>
          </w:tcPr>
          <w:p w14:paraId="11920CFB" w14:textId="77777777" w:rsidR="00A84E42" w:rsidRPr="00A84E42" w:rsidRDefault="00A84E42" w:rsidP="00A84E42">
            <w:pPr>
              <w:jc w:val="center"/>
              <w:rPr>
                <w:rFonts w:eastAsia="宋体"/>
                <w:lang w:eastAsia="zh-CN"/>
              </w:rPr>
            </w:pPr>
            <w:r w:rsidRPr="00A84E42">
              <w:rPr>
                <w:rFonts w:eastAsia="宋体" w:hint="eastAsia"/>
                <w:lang w:eastAsia="zh-CN"/>
              </w:rPr>
              <w:t>-.12</w:t>
            </w:r>
          </w:p>
        </w:tc>
        <w:tc>
          <w:tcPr>
            <w:tcW w:w="573" w:type="pct"/>
            <w:noWrap/>
            <w:vAlign w:val="center"/>
            <w:hideMark/>
          </w:tcPr>
          <w:p w14:paraId="2B08A35F" w14:textId="77777777" w:rsidR="00A84E42" w:rsidRPr="00A84E42" w:rsidRDefault="00A84E42" w:rsidP="00A84E42">
            <w:pPr>
              <w:jc w:val="center"/>
              <w:rPr>
                <w:rFonts w:eastAsia="宋体"/>
                <w:lang w:eastAsia="zh-CN"/>
              </w:rPr>
            </w:pPr>
            <w:r w:rsidRPr="00A84E42">
              <w:rPr>
                <w:rFonts w:eastAsia="宋体" w:hint="eastAsia"/>
                <w:lang w:eastAsia="zh-CN"/>
              </w:rPr>
              <w:t>-.02</w:t>
            </w:r>
          </w:p>
        </w:tc>
        <w:tc>
          <w:tcPr>
            <w:tcW w:w="530" w:type="pct"/>
            <w:noWrap/>
            <w:vAlign w:val="center"/>
            <w:hideMark/>
          </w:tcPr>
          <w:p w14:paraId="0570311B" w14:textId="77777777" w:rsidR="00A84E42" w:rsidRPr="00A84E42" w:rsidRDefault="00A84E42" w:rsidP="00A84E42">
            <w:pPr>
              <w:jc w:val="center"/>
              <w:rPr>
                <w:rFonts w:eastAsia="宋体"/>
                <w:lang w:eastAsia="zh-CN"/>
              </w:rPr>
            </w:pPr>
            <w:r w:rsidRPr="00A84E42">
              <w:rPr>
                <w:rFonts w:eastAsia="宋体" w:hint="eastAsia"/>
                <w:lang w:eastAsia="zh-CN"/>
              </w:rPr>
              <w:t>-.03</w:t>
            </w:r>
          </w:p>
        </w:tc>
        <w:tc>
          <w:tcPr>
            <w:tcW w:w="572" w:type="pct"/>
            <w:noWrap/>
            <w:vAlign w:val="center"/>
            <w:hideMark/>
          </w:tcPr>
          <w:p w14:paraId="3C189820" w14:textId="77777777" w:rsidR="00A84E42" w:rsidRPr="00A84E42" w:rsidRDefault="00A84E42" w:rsidP="00A84E42">
            <w:pPr>
              <w:jc w:val="center"/>
              <w:rPr>
                <w:rFonts w:eastAsia="宋体"/>
                <w:lang w:eastAsia="zh-CN"/>
              </w:rPr>
            </w:pPr>
            <w:r w:rsidRPr="00A84E42">
              <w:rPr>
                <w:rFonts w:eastAsia="宋体" w:hint="eastAsia"/>
                <w:lang w:eastAsia="zh-CN"/>
              </w:rPr>
              <w:t>.87</w:t>
            </w:r>
          </w:p>
        </w:tc>
      </w:tr>
    </w:tbl>
    <w:p w14:paraId="4B98F1EA" w14:textId="77777777" w:rsidR="00A84E42" w:rsidRPr="00A84E42" w:rsidRDefault="00A84E42" w:rsidP="00A84E42">
      <w:pPr>
        <w:rPr>
          <w:rFonts w:ascii="Times New Roman" w:eastAsia="宋体" w:hAnsi="Times New Roman" w:cs="Times New Roman"/>
          <w:i/>
          <w:lang w:eastAsia="zh-CN"/>
        </w:rPr>
      </w:pPr>
      <w:r>
        <w:rPr>
          <w:rFonts w:ascii="Times New Roman" w:eastAsia="宋体" w:hAnsi="Times New Roman" w:cs="Times New Roman"/>
          <w:i/>
          <w:lang w:eastAsia="zh-CN"/>
        </w:rPr>
        <w:t>SCO</w:t>
      </w:r>
      <w:r w:rsidRPr="00A84E42">
        <w:rPr>
          <w:rFonts w:ascii="Times New Roman" w:eastAsia="宋体" w:hAnsi="Times New Roman" w:cs="Times New Roman"/>
          <w:i/>
          <w:lang w:eastAsia="zh-CN"/>
        </w:rPr>
        <w:t xml:space="preserve"> social comparison orientation</w:t>
      </w:r>
      <w:r w:rsidRPr="00A84E42">
        <w:rPr>
          <w:rFonts w:ascii="Times New Roman" w:eastAsia="宋体" w:hAnsi="Times New Roman" w:cs="Times New Roman"/>
          <w:i/>
          <w:lang w:eastAsia="zh-CN"/>
        </w:rPr>
        <w:t>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xml:space="preserve">, USC upward social </w:t>
      </w:r>
      <w:r w:rsidRPr="00A84E42">
        <w:rPr>
          <w:rFonts w:ascii="Times New Roman" w:eastAsia="宋体" w:hAnsi="Times New Roman" w:cs="Times New Roman"/>
          <w:i/>
          <w:lang w:eastAsia="zh-CN"/>
        </w:rPr>
        <w:lastRenderedPageBreak/>
        <w:t>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proofErr w:type="gramStart"/>
      <w:r w:rsidRPr="00A84E42">
        <w:rPr>
          <w:rFonts w:ascii="Times New Roman" w:eastAsia="宋体" w:hAnsi="Times New Roman" w:cs="Times New Roman"/>
          <w:i/>
          <w:lang w:eastAsia="zh-CN"/>
        </w:rPr>
        <w:t>向下对比</w:t>
      </w:r>
      <w:proofErr w:type="gramEnd"/>
    </w:p>
    <w:p w14:paraId="45858110" w14:textId="77777777" w:rsidR="00A84E42" w:rsidRDefault="00A84E42" w:rsidP="00A84E42">
      <w:pPr>
        <w:rPr>
          <w:rFonts w:eastAsia="宋体"/>
          <w:i/>
          <w:lang w:eastAsia="zh-CN"/>
        </w:rPr>
      </w:pPr>
      <w:r w:rsidRPr="00A84E42">
        <w:rPr>
          <w:rFonts w:eastAsia="宋体" w:hint="eastAsia"/>
          <w:i/>
          <w:lang w:eastAsia="zh-CN"/>
        </w:rPr>
        <w:t>对角线为根号下</w:t>
      </w:r>
      <w:r w:rsidRPr="00A84E42">
        <w:rPr>
          <w:rFonts w:eastAsia="宋体" w:hint="eastAsia"/>
          <w:i/>
          <w:lang w:eastAsia="zh-CN"/>
        </w:rPr>
        <w:t>A</w:t>
      </w:r>
      <w:r w:rsidRPr="00A84E42">
        <w:rPr>
          <w:rFonts w:eastAsia="宋体"/>
          <w:i/>
          <w:lang w:eastAsia="zh-CN"/>
        </w:rPr>
        <w:t>VE</w:t>
      </w:r>
    </w:p>
    <w:p w14:paraId="2DB52199" w14:textId="77777777" w:rsidR="00C3557C" w:rsidRDefault="00C3557C" w:rsidP="00C3557C">
      <w:pPr>
        <w:ind w:firstLine="480"/>
        <w:rPr>
          <w:rFonts w:eastAsia="宋体"/>
          <w:lang w:eastAsia="zh-CN"/>
        </w:rPr>
      </w:pPr>
    </w:p>
    <w:p w14:paraId="18D6BBCF" w14:textId="77777777" w:rsidR="00C3557C" w:rsidRPr="00C3557C" w:rsidRDefault="00C3557C" w:rsidP="00C3557C">
      <w:pPr>
        <w:ind w:firstLine="480"/>
        <w:rPr>
          <w:rFonts w:eastAsia="宋体"/>
          <w:lang w:eastAsia="zh-CN"/>
        </w:rPr>
      </w:pPr>
      <w:r>
        <w:rPr>
          <w:rFonts w:eastAsia="宋体"/>
          <w:lang w:eastAsia="zh-CN"/>
        </w:rPr>
        <w:t>有两种方法来评估问卷之间是否具有区别效度。</w:t>
      </w:r>
      <w:r w:rsidR="00D93253">
        <w:rPr>
          <w:rFonts w:eastAsia="宋体"/>
          <w:lang w:eastAsia="zh-CN"/>
        </w:rPr>
        <w:t>其中一个方法是</w:t>
      </w:r>
      <w:r>
        <w:rPr>
          <w:rFonts w:eastAsia="宋体"/>
          <w:lang w:eastAsia="zh-CN"/>
        </w:rPr>
        <w:t>将</w:t>
      </w:r>
      <w:r w:rsidR="00D93253">
        <w:rPr>
          <w:rFonts w:eastAsia="宋体"/>
          <w:lang w:eastAsia="zh-CN"/>
        </w:rPr>
        <w:t>不属于一个潜变量的题目合并为一个潜变量。如果</w:t>
      </w:r>
      <w:r w:rsidR="00C7089A">
        <w:rPr>
          <w:rFonts w:eastAsia="宋体"/>
          <w:lang w:eastAsia="zh-CN"/>
        </w:rPr>
        <w:t>合并前的</w:t>
      </w:r>
      <w:r w:rsidR="00D93253">
        <w:rPr>
          <w:rFonts w:eastAsia="宋体"/>
          <w:lang w:eastAsia="zh-CN"/>
        </w:rPr>
        <w:t>模型拟合度</w:t>
      </w:r>
      <w:r w:rsidR="00C7089A">
        <w:rPr>
          <w:rFonts w:eastAsia="宋体"/>
          <w:lang w:eastAsia="zh-CN"/>
        </w:rPr>
        <w:t>指标</w:t>
      </w:r>
      <w:r w:rsidR="00D93253">
        <w:rPr>
          <w:rFonts w:eastAsia="宋体"/>
          <w:lang w:eastAsia="zh-CN"/>
        </w:rPr>
        <w:t>显著优于合并后的，则说明这两个潜变量各自的题目属于各自，说明这两个变量之间具有区别效度</w:t>
      </w:r>
      <w:r w:rsidR="00D93253">
        <w:rPr>
          <w:rFonts w:eastAsia="宋体"/>
          <w:lang w:eastAsia="zh-CN"/>
        </w:rPr>
        <w:fldChar w:fldCharType="begin"/>
      </w:r>
      <w:r w:rsidR="00D93253">
        <w:rPr>
          <w:rFonts w:eastAsia="宋体"/>
          <w:lang w:eastAsia="zh-CN"/>
        </w:rPr>
        <w:instrText xml:space="preserve"> ADDIN EN.CITE &lt;EndNote&gt;&lt;Cite&gt;&lt;Author&gt;Anderson&lt;/Author&gt;&lt;Year&gt;1988&lt;/Year&gt;&lt;RecNum&gt;123&lt;/RecNum&gt;&lt;DisplayText&gt;(Anderson &amp;amp; Gerbing, 1988; Bagozzi &amp;amp; Phillips, 1982)&lt;/DisplayText&gt;&lt;record&gt;&lt;rec-number&gt;123&lt;/rec-number&gt;&lt;foreign-keys&gt;&lt;key app="EN" db-id="25zwtzd2ipsxxpedr5u5fe2as9wdf5twxw0s"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Cite&gt;&lt;Author&gt;Bagozzi&lt;/Author&gt;&lt;Year&gt;1982&lt;/Year&gt;&lt;RecNum&gt;124&lt;/RecNum&gt;&lt;record&gt;&lt;rec-number&gt;124&lt;/rec-number&gt;&lt;foreign-keys&gt;&lt;key app="EN" db-id="25zwtzd2ipsxxpedr5u5fe2as9wdf5twxw0s" timestamp="1679224818"&gt;124&lt;/key&gt;&lt;/foreign-keys&gt;&lt;ref-type name="Journal Article"&gt;17&lt;/ref-type&gt;&lt;contributors&gt;&lt;authors&gt;&lt;author&gt;Bagozzi, Richard P&lt;/author&gt;&lt;author&gt;Phillips, Lynn W&lt;/author&gt;&lt;/authors&gt;&lt;/contributors&gt;&lt;titles&gt;&lt;title&gt;Representing and testing organizational theories: A holistic construal&lt;/title&gt;&lt;secondary-title&gt;Administrative science quarterly&lt;/secondary-title&gt;&lt;/titles&gt;&lt;periodical&gt;&lt;full-title&gt;Administrative science quarterly&lt;/full-title&gt;&lt;/periodical&gt;&lt;pages&gt;459-489&lt;/pages&gt;&lt;dates&gt;&lt;year&gt;1982&lt;/year&gt;&lt;/dates&gt;&lt;isbn&gt;0001-8392&lt;/isbn&gt;&lt;urls&gt;&lt;/urls&gt;&lt;/record&gt;&lt;/Cite&gt;&lt;/EndNote&gt;</w:instrText>
      </w:r>
      <w:r w:rsidR="00D93253">
        <w:rPr>
          <w:rFonts w:eastAsia="宋体"/>
          <w:lang w:eastAsia="zh-CN"/>
        </w:rPr>
        <w:fldChar w:fldCharType="separate"/>
      </w:r>
      <w:r w:rsidR="00D93253">
        <w:rPr>
          <w:rFonts w:eastAsia="宋体"/>
          <w:noProof/>
          <w:lang w:eastAsia="zh-CN"/>
        </w:rPr>
        <w:t>(Anderson &amp; Gerbing, 1988; Bagozzi &amp; Phillips, 1982)</w:t>
      </w:r>
      <w:r w:rsidR="00D93253">
        <w:rPr>
          <w:rFonts w:eastAsia="宋体"/>
          <w:lang w:eastAsia="zh-CN"/>
        </w:rPr>
        <w:fldChar w:fldCharType="end"/>
      </w:r>
      <w:r w:rsidR="00D93253">
        <w:rPr>
          <w:rFonts w:eastAsia="宋体"/>
          <w:lang w:eastAsia="zh-CN"/>
        </w:rPr>
        <w:t xml:space="preserve">. </w:t>
      </w:r>
      <w:r w:rsidR="00D93253">
        <w:rPr>
          <w:rFonts w:eastAsia="宋体"/>
          <w:lang w:eastAsia="zh-CN"/>
        </w:rPr>
        <w:t>另一种方法是计算潜变量之间的相关矩阵，然后将对角线部分替换为该潜变量的根号下</w:t>
      </w:r>
      <w:r w:rsidR="00D93253">
        <w:rPr>
          <w:rFonts w:eastAsia="宋体" w:hint="eastAsia"/>
          <w:lang w:eastAsia="zh-CN"/>
        </w:rPr>
        <w:t>A</w:t>
      </w:r>
      <w:r w:rsidR="00D93253">
        <w:rPr>
          <w:rFonts w:eastAsia="宋体"/>
          <w:lang w:eastAsia="zh-CN"/>
        </w:rPr>
        <w:t>VE</w:t>
      </w:r>
      <w:r w:rsidR="00D93253">
        <w:rPr>
          <w:rFonts w:eastAsia="宋体"/>
          <w:lang w:eastAsia="zh-CN"/>
        </w:rPr>
        <w:t>值，即让潜变量之间的相关与潜变量自身的收敛效度相比较。如果潜变量自身的收敛效度大于潜变量之间的相关系数，则说明潜变量之间具有区别效度</w:t>
      </w:r>
      <w:r w:rsidR="00D93253">
        <w:rPr>
          <w:rFonts w:eastAsia="宋体"/>
          <w:lang w:eastAsia="zh-CN"/>
        </w:rPr>
        <w:fldChar w:fldCharType="begin"/>
      </w:r>
      <w:r w:rsidR="00D93253">
        <w:rPr>
          <w:rFonts w:eastAsia="宋体"/>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D93253">
        <w:rPr>
          <w:rFonts w:eastAsia="宋体"/>
          <w:lang w:eastAsia="zh-CN"/>
        </w:rPr>
        <w:fldChar w:fldCharType="separate"/>
      </w:r>
      <w:r w:rsidR="00D93253">
        <w:rPr>
          <w:rFonts w:eastAsia="宋体"/>
          <w:noProof/>
          <w:lang w:eastAsia="zh-CN"/>
        </w:rPr>
        <w:t>(Fornell &amp; Larcker, 1981)</w:t>
      </w:r>
      <w:r w:rsidR="00D93253">
        <w:rPr>
          <w:rFonts w:eastAsia="宋体"/>
          <w:lang w:eastAsia="zh-CN"/>
        </w:rPr>
        <w:fldChar w:fldCharType="end"/>
      </w:r>
      <w:r w:rsidR="00D93253">
        <w:rPr>
          <w:rFonts w:eastAsia="宋体" w:hint="eastAsia"/>
          <w:lang w:eastAsia="zh-CN"/>
        </w:rPr>
        <w:t>.</w:t>
      </w:r>
      <w:r w:rsidR="00D93253">
        <w:rPr>
          <w:rFonts w:eastAsia="宋体"/>
          <w:lang w:eastAsia="zh-CN"/>
        </w:rPr>
        <w:t xml:space="preserve"> </w:t>
      </w:r>
      <w:r w:rsidR="00D93253">
        <w:rPr>
          <w:rFonts w:eastAsia="宋体"/>
          <w:lang w:eastAsia="zh-CN"/>
        </w:rPr>
        <w:fldChar w:fldCharType="begin"/>
      </w:r>
      <w:r w:rsidR="00D93253">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D93253">
        <w:rPr>
          <w:rFonts w:eastAsia="宋体"/>
          <w:lang w:eastAsia="zh-CN"/>
        </w:rPr>
        <w:fldChar w:fldCharType="separate"/>
      </w:r>
      <w:r w:rsidR="00D93253">
        <w:rPr>
          <w:rFonts w:eastAsia="宋体"/>
          <w:noProof/>
          <w:lang w:eastAsia="zh-CN"/>
        </w:rPr>
        <w:t>Hair (2009)</w:t>
      </w:r>
      <w:r w:rsidR="00D93253">
        <w:rPr>
          <w:rFonts w:eastAsia="宋体"/>
          <w:lang w:eastAsia="zh-CN"/>
        </w:rPr>
        <w:fldChar w:fldCharType="end"/>
      </w:r>
      <w:r w:rsidR="00D93253">
        <w:rPr>
          <w:rFonts w:eastAsia="宋体"/>
          <w:lang w:eastAsia="zh-CN"/>
        </w:rPr>
        <w:t xml:space="preserve"> </w:t>
      </w:r>
      <w:r w:rsidR="00D93253">
        <w:rPr>
          <w:rFonts w:eastAsia="宋体"/>
          <w:lang w:eastAsia="zh-CN"/>
        </w:rPr>
        <w:t>认为第二种方法更好，因此本文将采用第二种方法来检验量表之间是否具有区别效度。很显然，从上面的区别效度表中可以看出来，我们的量表之间具有良好的区别效度。</w:t>
      </w:r>
    </w:p>
    <w:p w14:paraId="00EFA3C8" w14:textId="77777777" w:rsidR="00A84E42" w:rsidRDefault="00A84E42">
      <w:pPr>
        <w:widowControl/>
        <w:rPr>
          <w:rFonts w:ascii="Times New Roman" w:eastAsia="宋体" w:hAnsi="Times New Roman" w:cstheme="majorBidi"/>
          <w:b/>
          <w:bCs/>
          <w:szCs w:val="36"/>
          <w:lang w:eastAsia="zh-CN"/>
        </w:rPr>
      </w:pPr>
    </w:p>
    <w:p w14:paraId="046AF040" w14:textId="77777777" w:rsidR="00920C7B" w:rsidRDefault="00920C7B" w:rsidP="00920C7B">
      <w:pPr>
        <w:pStyle w:val="3"/>
        <w:spacing w:after="180"/>
        <w:rPr>
          <w:rFonts w:ascii="Times New Roman" w:hAnsi="Times New Roman"/>
          <w:lang w:eastAsia="zh-CN"/>
        </w:rPr>
      </w:pPr>
      <w:bookmarkStart w:id="26" w:name="_Toc155795954"/>
      <w:r w:rsidRPr="00670F93">
        <w:rPr>
          <w:rFonts w:ascii="Times New Roman" w:hAnsi="Times New Roman"/>
          <w:lang w:eastAsia="zh-CN"/>
        </w:rPr>
        <w:t>Haywood case</w:t>
      </w:r>
      <w:bookmarkEnd w:id="26"/>
    </w:p>
    <w:p w14:paraId="158F6A65" w14:textId="77777777" w:rsidR="00661958" w:rsidRPr="00661958" w:rsidRDefault="00661958" w:rsidP="00661958">
      <w:pPr>
        <w:rPr>
          <w:rFonts w:eastAsia="宋体"/>
          <w:lang w:eastAsia="zh-CN"/>
        </w:rPr>
      </w:pPr>
      <w:r>
        <w:rPr>
          <w:rFonts w:eastAsia="宋体"/>
          <w:lang w:eastAsia="zh-CN"/>
        </w:rPr>
        <w:t xml:space="preserve">Table 5. Variances and </w:t>
      </w:r>
      <w:r w:rsidR="00DF07C3">
        <w:rPr>
          <w:rFonts w:eastAsia="宋体"/>
          <w:lang w:eastAsia="zh-CN"/>
        </w:rPr>
        <w:t>R</w:t>
      </w:r>
      <w:r w:rsidR="00DF07C3" w:rsidRPr="00DF07C3">
        <w:rPr>
          <w:rFonts w:eastAsia="宋体"/>
          <w:lang w:eastAsia="zh-CN"/>
        </w:rPr>
        <w:t>esidual</w:t>
      </w:r>
      <w:r w:rsidR="00DF07C3">
        <w:rPr>
          <w:rFonts w:eastAsia="宋体"/>
          <w:lang w:eastAsia="zh-CN"/>
        </w:rPr>
        <w:t>s</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1565"/>
        <w:gridCol w:w="1120"/>
        <w:gridCol w:w="1367"/>
        <w:gridCol w:w="1387"/>
      </w:tblGrid>
      <w:tr w:rsidR="00D93253" w:rsidRPr="0074023F" w14:paraId="59D1DF19" w14:textId="77777777" w:rsidTr="0074023F">
        <w:trPr>
          <w:trHeight w:val="315"/>
          <w:tblHeader/>
        </w:trPr>
        <w:tc>
          <w:tcPr>
            <w:tcW w:w="1726" w:type="pct"/>
            <w:tcBorders>
              <w:top w:val="single" w:sz="4" w:space="0" w:color="auto"/>
              <w:bottom w:val="single" w:sz="4" w:space="0" w:color="auto"/>
            </w:tcBorders>
            <w:noWrap/>
            <w:vAlign w:val="center"/>
            <w:hideMark/>
          </w:tcPr>
          <w:p w14:paraId="39F16AEF"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Items or variables</w:t>
            </w:r>
          </w:p>
        </w:tc>
        <w:tc>
          <w:tcPr>
            <w:tcW w:w="942" w:type="pct"/>
            <w:tcBorders>
              <w:top w:val="single" w:sz="4" w:space="0" w:color="auto"/>
              <w:bottom w:val="single" w:sz="4" w:space="0" w:color="auto"/>
            </w:tcBorders>
            <w:noWrap/>
            <w:vAlign w:val="center"/>
            <w:hideMark/>
          </w:tcPr>
          <w:p w14:paraId="7DA01CE8"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Variance</w:t>
            </w:r>
          </w:p>
        </w:tc>
        <w:tc>
          <w:tcPr>
            <w:tcW w:w="674" w:type="pct"/>
            <w:tcBorders>
              <w:top w:val="single" w:sz="4" w:space="0" w:color="auto"/>
              <w:bottom w:val="single" w:sz="4" w:space="0" w:color="auto"/>
            </w:tcBorders>
            <w:noWrap/>
            <w:vAlign w:val="center"/>
            <w:hideMark/>
          </w:tcPr>
          <w:p w14:paraId="0281EAA5"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SE</w:t>
            </w:r>
          </w:p>
        </w:tc>
        <w:tc>
          <w:tcPr>
            <w:tcW w:w="823" w:type="pct"/>
            <w:tcBorders>
              <w:top w:val="single" w:sz="4" w:space="0" w:color="auto"/>
              <w:bottom w:val="single" w:sz="4" w:space="0" w:color="auto"/>
            </w:tcBorders>
            <w:noWrap/>
            <w:vAlign w:val="center"/>
            <w:hideMark/>
          </w:tcPr>
          <w:p w14:paraId="4D1360E1"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z-value</w:t>
            </w:r>
          </w:p>
        </w:tc>
        <w:tc>
          <w:tcPr>
            <w:tcW w:w="835" w:type="pct"/>
            <w:tcBorders>
              <w:top w:val="single" w:sz="4" w:space="0" w:color="auto"/>
              <w:bottom w:val="single" w:sz="4" w:space="0" w:color="auto"/>
            </w:tcBorders>
            <w:noWrap/>
            <w:vAlign w:val="center"/>
            <w:hideMark/>
          </w:tcPr>
          <w:p w14:paraId="7B7886A2"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p-value</w:t>
            </w:r>
          </w:p>
        </w:tc>
      </w:tr>
      <w:tr w:rsidR="0074023F" w:rsidRPr="0074023F" w14:paraId="32C1EF2C" w14:textId="77777777" w:rsidTr="0074023F">
        <w:trPr>
          <w:trHeight w:val="315"/>
        </w:trPr>
        <w:tc>
          <w:tcPr>
            <w:tcW w:w="1726" w:type="pct"/>
            <w:tcBorders>
              <w:top w:val="single" w:sz="4" w:space="0" w:color="auto"/>
            </w:tcBorders>
            <w:noWrap/>
            <w:vAlign w:val="center"/>
            <w:hideMark/>
          </w:tcPr>
          <w:p w14:paraId="6368B1CC"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.ASC1</w:t>
            </w:r>
          </w:p>
        </w:tc>
        <w:tc>
          <w:tcPr>
            <w:tcW w:w="942" w:type="pct"/>
            <w:tcBorders>
              <w:top w:val="single" w:sz="4" w:space="0" w:color="auto"/>
            </w:tcBorders>
            <w:noWrap/>
            <w:vAlign w:val="center"/>
            <w:hideMark/>
          </w:tcPr>
          <w:p w14:paraId="4279D8A5" w14:textId="77777777" w:rsidR="0074023F" w:rsidRPr="0074023F" w:rsidRDefault="0074023F" w:rsidP="0074023F">
            <w:pPr>
              <w:widowControl/>
              <w:jc w:val="center"/>
              <w:rPr>
                <w:rFonts w:ascii="Times New Roman" w:hAnsi="Times New Roman" w:cs="Times New Roman"/>
                <w:color w:val="000000"/>
                <w:szCs w:val="24"/>
              </w:rPr>
            </w:pPr>
            <w:r w:rsidRPr="0074023F">
              <w:rPr>
                <w:rFonts w:ascii="Times New Roman" w:hAnsi="Times New Roman" w:cs="Times New Roman"/>
                <w:color w:val="000000"/>
                <w:szCs w:val="24"/>
              </w:rPr>
              <w:t>.38</w:t>
            </w:r>
          </w:p>
        </w:tc>
        <w:tc>
          <w:tcPr>
            <w:tcW w:w="674" w:type="pct"/>
            <w:tcBorders>
              <w:top w:val="single" w:sz="4" w:space="0" w:color="auto"/>
            </w:tcBorders>
            <w:noWrap/>
            <w:vAlign w:val="center"/>
            <w:hideMark/>
          </w:tcPr>
          <w:p w14:paraId="5778FD3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tcBorders>
              <w:top w:val="single" w:sz="4" w:space="0" w:color="auto"/>
            </w:tcBorders>
            <w:noWrap/>
            <w:vAlign w:val="center"/>
            <w:hideMark/>
          </w:tcPr>
          <w:p w14:paraId="5798226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12.72</w:t>
            </w:r>
          </w:p>
        </w:tc>
        <w:tc>
          <w:tcPr>
            <w:tcW w:w="835" w:type="pct"/>
            <w:tcBorders>
              <w:top w:val="single" w:sz="4" w:space="0" w:color="auto"/>
            </w:tcBorders>
            <w:noWrap/>
            <w:vAlign w:val="center"/>
            <w:hideMark/>
          </w:tcPr>
          <w:p w14:paraId="026D361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69212762" w14:textId="77777777" w:rsidTr="0074023F">
        <w:trPr>
          <w:trHeight w:val="315"/>
        </w:trPr>
        <w:tc>
          <w:tcPr>
            <w:tcW w:w="1726" w:type="pct"/>
            <w:noWrap/>
            <w:vAlign w:val="center"/>
            <w:hideMark/>
          </w:tcPr>
          <w:p w14:paraId="55012F65"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.ASC2</w:t>
            </w:r>
          </w:p>
        </w:tc>
        <w:tc>
          <w:tcPr>
            <w:tcW w:w="942" w:type="pct"/>
            <w:noWrap/>
            <w:vAlign w:val="center"/>
            <w:hideMark/>
          </w:tcPr>
          <w:p w14:paraId="2984205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.33</w:t>
            </w:r>
          </w:p>
        </w:tc>
        <w:tc>
          <w:tcPr>
            <w:tcW w:w="674" w:type="pct"/>
            <w:noWrap/>
            <w:vAlign w:val="center"/>
            <w:hideMark/>
          </w:tcPr>
          <w:p w14:paraId="4CD8891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2A10CE2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12.40</w:t>
            </w:r>
          </w:p>
        </w:tc>
        <w:tc>
          <w:tcPr>
            <w:tcW w:w="835" w:type="pct"/>
            <w:noWrap/>
            <w:vAlign w:val="center"/>
            <w:hideMark/>
          </w:tcPr>
          <w:p w14:paraId="61C1F6A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C39A2FD" w14:textId="77777777" w:rsidTr="0074023F">
        <w:trPr>
          <w:trHeight w:val="315"/>
        </w:trPr>
        <w:tc>
          <w:tcPr>
            <w:tcW w:w="1726" w:type="pct"/>
            <w:noWrap/>
            <w:vAlign w:val="center"/>
            <w:hideMark/>
          </w:tcPr>
          <w:p w14:paraId="37F0C0F4"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.ASC3</w:t>
            </w:r>
          </w:p>
        </w:tc>
        <w:tc>
          <w:tcPr>
            <w:tcW w:w="942" w:type="pct"/>
            <w:noWrap/>
            <w:vAlign w:val="center"/>
            <w:hideMark/>
          </w:tcPr>
          <w:p w14:paraId="2A272F2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.40</w:t>
            </w:r>
          </w:p>
        </w:tc>
        <w:tc>
          <w:tcPr>
            <w:tcW w:w="674" w:type="pct"/>
            <w:noWrap/>
            <w:vAlign w:val="center"/>
            <w:hideMark/>
          </w:tcPr>
          <w:p w14:paraId="3C47BA5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26C45BA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12.79</w:t>
            </w:r>
          </w:p>
        </w:tc>
        <w:tc>
          <w:tcPr>
            <w:tcW w:w="835" w:type="pct"/>
            <w:noWrap/>
            <w:vAlign w:val="center"/>
            <w:hideMark/>
          </w:tcPr>
          <w:p w14:paraId="55FD949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A3714D3" w14:textId="77777777" w:rsidTr="0074023F">
        <w:trPr>
          <w:trHeight w:val="315"/>
        </w:trPr>
        <w:tc>
          <w:tcPr>
            <w:tcW w:w="1726" w:type="pct"/>
            <w:noWrap/>
            <w:vAlign w:val="center"/>
            <w:hideMark/>
          </w:tcPr>
          <w:p w14:paraId="4A2ED11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.ASC4</w:t>
            </w:r>
          </w:p>
        </w:tc>
        <w:tc>
          <w:tcPr>
            <w:tcW w:w="942" w:type="pct"/>
            <w:noWrap/>
            <w:vAlign w:val="center"/>
            <w:hideMark/>
          </w:tcPr>
          <w:p w14:paraId="0117A7D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.42</w:t>
            </w:r>
          </w:p>
        </w:tc>
        <w:tc>
          <w:tcPr>
            <w:tcW w:w="674" w:type="pct"/>
            <w:noWrap/>
            <w:vAlign w:val="center"/>
            <w:hideMark/>
          </w:tcPr>
          <w:p w14:paraId="038E7FB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0CC6EB4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12.88</w:t>
            </w:r>
          </w:p>
        </w:tc>
        <w:tc>
          <w:tcPr>
            <w:tcW w:w="835" w:type="pct"/>
            <w:noWrap/>
            <w:vAlign w:val="center"/>
            <w:hideMark/>
          </w:tcPr>
          <w:p w14:paraId="463BABB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6127F4B" w14:textId="77777777" w:rsidTr="0074023F">
        <w:trPr>
          <w:trHeight w:val="315"/>
        </w:trPr>
        <w:tc>
          <w:tcPr>
            <w:tcW w:w="1726" w:type="pct"/>
            <w:noWrap/>
            <w:vAlign w:val="center"/>
            <w:hideMark/>
          </w:tcPr>
          <w:p w14:paraId="2E26DF69"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.ASC5</w:t>
            </w:r>
          </w:p>
        </w:tc>
        <w:tc>
          <w:tcPr>
            <w:tcW w:w="942" w:type="pct"/>
            <w:noWrap/>
            <w:vAlign w:val="center"/>
            <w:hideMark/>
          </w:tcPr>
          <w:p w14:paraId="2455834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.45</w:t>
            </w:r>
          </w:p>
        </w:tc>
        <w:tc>
          <w:tcPr>
            <w:tcW w:w="674" w:type="pct"/>
            <w:noWrap/>
            <w:vAlign w:val="center"/>
            <w:hideMark/>
          </w:tcPr>
          <w:p w14:paraId="7F9932B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333BC27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13.02</w:t>
            </w:r>
          </w:p>
        </w:tc>
        <w:tc>
          <w:tcPr>
            <w:tcW w:w="835" w:type="pct"/>
            <w:noWrap/>
            <w:vAlign w:val="center"/>
            <w:hideMark/>
          </w:tcPr>
          <w:p w14:paraId="169F3DC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671BEEB4" w14:textId="77777777" w:rsidTr="0074023F">
        <w:trPr>
          <w:trHeight w:val="315"/>
        </w:trPr>
        <w:tc>
          <w:tcPr>
            <w:tcW w:w="1726" w:type="pct"/>
            <w:noWrap/>
            <w:vAlign w:val="center"/>
            <w:hideMark/>
          </w:tcPr>
          <w:p w14:paraId="3EAA455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.OSC1</w:t>
            </w:r>
          </w:p>
        </w:tc>
        <w:tc>
          <w:tcPr>
            <w:tcW w:w="942" w:type="pct"/>
            <w:noWrap/>
            <w:vAlign w:val="center"/>
            <w:hideMark/>
          </w:tcPr>
          <w:p w14:paraId="25325C5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.40</w:t>
            </w:r>
          </w:p>
        </w:tc>
        <w:tc>
          <w:tcPr>
            <w:tcW w:w="674" w:type="pct"/>
            <w:noWrap/>
            <w:vAlign w:val="center"/>
            <w:hideMark/>
          </w:tcPr>
          <w:p w14:paraId="180D519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5200F65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12.77</w:t>
            </w:r>
          </w:p>
        </w:tc>
        <w:tc>
          <w:tcPr>
            <w:tcW w:w="835" w:type="pct"/>
            <w:noWrap/>
            <w:vAlign w:val="center"/>
            <w:hideMark/>
          </w:tcPr>
          <w:p w14:paraId="09F7163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515F920" w14:textId="77777777" w:rsidTr="0074023F">
        <w:trPr>
          <w:trHeight w:val="315"/>
        </w:trPr>
        <w:tc>
          <w:tcPr>
            <w:tcW w:w="1726" w:type="pct"/>
            <w:noWrap/>
            <w:vAlign w:val="center"/>
            <w:hideMark/>
          </w:tcPr>
          <w:p w14:paraId="35A16E78"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.OSC2</w:t>
            </w:r>
          </w:p>
        </w:tc>
        <w:tc>
          <w:tcPr>
            <w:tcW w:w="942" w:type="pct"/>
            <w:noWrap/>
            <w:vAlign w:val="center"/>
            <w:hideMark/>
          </w:tcPr>
          <w:p w14:paraId="0D17CDD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.38</w:t>
            </w:r>
          </w:p>
        </w:tc>
        <w:tc>
          <w:tcPr>
            <w:tcW w:w="674" w:type="pct"/>
            <w:noWrap/>
            <w:vAlign w:val="center"/>
            <w:hideMark/>
          </w:tcPr>
          <w:p w14:paraId="65402ED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6A52768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12.77</w:t>
            </w:r>
          </w:p>
        </w:tc>
        <w:tc>
          <w:tcPr>
            <w:tcW w:w="835" w:type="pct"/>
            <w:noWrap/>
            <w:vAlign w:val="center"/>
            <w:hideMark/>
          </w:tcPr>
          <w:p w14:paraId="7899F34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29D21BF3" w14:textId="77777777" w:rsidTr="0074023F">
        <w:trPr>
          <w:trHeight w:val="315"/>
        </w:trPr>
        <w:tc>
          <w:tcPr>
            <w:tcW w:w="1726" w:type="pct"/>
            <w:noWrap/>
            <w:vAlign w:val="center"/>
            <w:hideMark/>
          </w:tcPr>
          <w:p w14:paraId="77032BD8"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.OSC3</w:t>
            </w:r>
          </w:p>
        </w:tc>
        <w:tc>
          <w:tcPr>
            <w:tcW w:w="942" w:type="pct"/>
            <w:noWrap/>
            <w:vAlign w:val="center"/>
            <w:hideMark/>
          </w:tcPr>
          <w:p w14:paraId="4FB5FAE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1367261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772D26B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12.81</w:t>
            </w:r>
          </w:p>
        </w:tc>
        <w:tc>
          <w:tcPr>
            <w:tcW w:w="835" w:type="pct"/>
            <w:noWrap/>
            <w:vAlign w:val="center"/>
            <w:hideMark/>
          </w:tcPr>
          <w:p w14:paraId="1A32CC3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BDF6676" w14:textId="77777777" w:rsidTr="0074023F">
        <w:trPr>
          <w:trHeight w:val="315"/>
        </w:trPr>
        <w:tc>
          <w:tcPr>
            <w:tcW w:w="1726" w:type="pct"/>
            <w:noWrap/>
            <w:vAlign w:val="center"/>
            <w:hideMark/>
          </w:tcPr>
          <w:p w14:paraId="7C87004E"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.OSC4</w:t>
            </w:r>
          </w:p>
        </w:tc>
        <w:tc>
          <w:tcPr>
            <w:tcW w:w="942" w:type="pct"/>
            <w:noWrap/>
            <w:vAlign w:val="center"/>
            <w:hideMark/>
          </w:tcPr>
          <w:p w14:paraId="6223B80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0F57E2F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39AA482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12.80</w:t>
            </w:r>
          </w:p>
        </w:tc>
        <w:tc>
          <w:tcPr>
            <w:tcW w:w="835" w:type="pct"/>
            <w:noWrap/>
            <w:vAlign w:val="center"/>
            <w:hideMark/>
          </w:tcPr>
          <w:p w14:paraId="549F3C7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05519E5" w14:textId="77777777" w:rsidTr="0074023F">
        <w:trPr>
          <w:trHeight w:val="315"/>
        </w:trPr>
        <w:tc>
          <w:tcPr>
            <w:tcW w:w="1726" w:type="pct"/>
            <w:noWrap/>
            <w:vAlign w:val="center"/>
            <w:hideMark/>
          </w:tcPr>
          <w:p w14:paraId="446AB6C7"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.OSC5</w:t>
            </w:r>
          </w:p>
        </w:tc>
        <w:tc>
          <w:tcPr>
            <w:tcW w:w="942" w:type="pct"/>
            <w:noWrap/>
            <w:vAlign w:val="center"/>
            <w:hideMark/>
          </w:tcPr>
          <w:p w14:paraId="4CF2B82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168F6B1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170B15D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12.79</w:t>
            </w:r>
          </w:p>
        </w:tc>
        <w:tc>
          <w:tcPr>
            <w:tcW w:w="835" w:type="pct"/>
            <w:noWrap/>
            <w:vAlign w:val="center"/>
            <w:hideMark/>
          </w:tcPr>
          <w:p w14:paraId="1F508D9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0164B60D" w14:textId="77777777" w:rsidTr="0074023F">
        <w:trPr>
          <w:trHeight w:val="315"/>
        </w:trPr>
        <w:tc>
          <w:tcPr>
            <w:tcW w:w="1726" w:type="pct"/>
            <w:noWrap/>
            <w:vAlign w:val="center"/>
            <w:hideMark/>
          </w:tcPr>
          <w:p w14:paraId="0BCF54F0"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.OSC6</w:t>
            </w:r>
          </w:p>
        </w:tc>
        <w:tc>
          <w:tcPr>
            <w:tcW w:w="942" w:type="pct"/>
            <w:noWrap/>
            <w:vAlign w:val="center"/>
            <w:hideMark/>
          </w:tcPr>
          <w:p w14:paraId="2BFA40A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.41</w:t>
            </w:r>
          </w:p>
        </w:tc>
        <w:tc>
          <w:tcPr>
            <w:tcW w:w="674" w:type="pct"/>
            <w:noWrap/>
            <w:vAlign w:val="center"/>
            <w:hideMark/>
          </w:tcPr>
          <w:p w14:paraId="3A8EE26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168FF81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12.94</w:t>
            </w:r>
          </w:p>
        </w:tc>
        <w:tc>
          <w:tcPr>
            <w:tcW w:w="835" w:type="pct"/>
            <w:noWrap/>
            <w:vAlign w:val="center"/>
            <w:hideMark/>
          </w:tcPr>
          <w:p w14:paraId="2C2E259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EBE2037" w14:textId="77777777" w:rsidTr="0074023F">
        <w:trPr>
          <w:trHeight w:val="315"/>
        </w:trPr>
        <w:tc>
          <w:tcPr>
            <w:tcW w:w="1726" w:type="pct"/>
            <w:noWrap/>
            <w:vAlign w:val="center"/>
            <w:hideMark/>
          </w:tcPr>
          <w:p w14:paraId="0FA8B9F0"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.RD</w:t>
            </w:r>
            <w:proofErr w:type="gramEnd"/>
            <w:r w:rsidRPr="0074023F">
              <w:rPr>
                <w:rFonts w:ascii="Times New Roman" w:eastAsia="宋体" w:hAnsi="Times New Roman" w:cs="Times New Roman"/>
                <w:szCs w:val="24"/>
                <w:lang w:eastAsia="zh-CN"/>
              </w:rPr>
              <w:t>1</w:t>
            </w:r>
          </w:p>
        </w:tc>
        <w:tc>
          <w:tcPr>
            <w:tcW w:w="942" w:type="pct"/>
            <w:noWrap/>
            <w:vAlign w:val="center"/>
            <w:hideMark/>
          </w:tcPr>
          <w:p w14:paraId="56F1DBE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.44</w:t>
            </w:r>
          </w:p>
        </w:tc>
        <w:tc>
          <w:tcPr>
            <w:tcW w:w="674" w:type="pct"/>
            <w:noWrap/>
            <w:vAlign w:val="center"/>
            <w:hideMark/>
          </w:tcPr>
          <w:p w14:paraId="178EA06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55AC38E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12.75</w:t>
            </w:r>
          </w:p>
        </w:tc>
        <w:tc>
          <w:tcPr>
            <w:tcW w:w="835" w:type="pct"/>
            <w:noWrap/>
            <w:vAlign w:val="center"/>
            <w:hideMark/>
          </w:tcPr>
          <w:p w14:paraId="4B10CE1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C2BAB54" w14:textId="77777777" w:rsidTr="0074023F">
        <w:trPr>
          <w:trHeight w:val="315"/>
        </w:trPr>
        <w:tc>
          <w:tcPr>
            <w:tcW w:w="1726" w:type="pct"/>
            <w:noWrap/>
            <w:vAlign w:val="center"/>
            <w:hideMark/>
          </w:tcPr>
          <w:p w14:paraId="3EE6C71B"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.RD</w:t>
            </w:r>
            <w:proofErr w:type="gramEnd"/>
            <w:r w:rsidRPr="0074023F">
              <w:rPr>
                <w:rFonts w:ascii="Times New Roman" w:eastAsia="宋体" w:hAnsi="Times New Roman" w:cs="Times New Roman"/>
                <w:szCs w:val="24"/>
                <w:lang w:eastAsia="zh-CN"/>
              </w:rPr>
              <w:t>2</w:t>
            </w:r>
          </w:p>
        </w:tc>
        <w:tc>
          <w:tcPr>
            <w:tcW w:w="942" w:type="pct"/>
            <w:noWrap/>
            <w:vAlign w:val="center"/>
            <w:hideMark/>
          </w:tcPr>
          <w:p w14:paraId="36712A9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.32</w:t>
            </w:r>
          </w:p>
        </w:tc>
        <w:tc>
          <w:tcPr>
            <w:tcW w:w="674" w:type="pct"/>
            <w:noWrap/>
            <w:vAlign w:val="center"/>
            <w:hideMark/>
          </w:tcPr>
          <w:p w14:paraId="2E7B4C7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4B30CC1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11.99</w:t>
            </w:r>
          </w:p>
        </w:tc>
        <w:tc>
          <w:tcPr>
            <w:tcW w:w="835" w:type="pct"/>
            <w:noWrap/>
            <w:vAlign w:val="center"/>
            <w:hideMark/>
          </w:tcPr>
          <w:p w14:paraId="2A117E6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E2F7ECB" w14:textId="77777777" w:rsidTr="0074023F">
        <w:trPr>
          <w:trHeight w:val="315"/>
        </w:trPr>
        <w:tc>
          <w:tcPr>
            <w:tcW w:w="1726" w:type="pct"/>
            <w:noWrap/>
            <w:vAlign w:val="center"/>
            <w:hideMark/>
          </w:tcPr>
          <w:p w14:paraId="3258BB44"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.RD</w:t>
            </w:r>
            <w:proofErr w:type="gramEnd"/>
            <w:r w:rsidRPr="0074023F">
              <w:rPr>
                <w:rFonts w:ascii="Times New Roman" w:eastAsia="宋体" w:hAnsi="Times New Roman" w:cs="Times New Roman"/>
                <w:szCs w:val="24"/>
                <w:lang w:eastAsia="zh-CN"/>
              </w:rPr>
              <w:t>3</w:t>
            </w:r>
          </w:p>
        </w:tc>
        <w:tc>
          <w:tcPr>
            <w:tcW w:w="942" w:type="pct"/>
            <w:noWrap/>
            <w:vAlign w:val="center"/>
            <w:hideMark/>
          </w:tcPr>
          <w:p w14:paraId="1114DC0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.36</w:t>
            </w:r>
          </w:p>
        </w:tc>
        <w:tc>
          <w:tcPr>
            <w:tcW w:w="674" w:type="pct"/>
            <w:noWrap/>
            <w:vAlign w:val="center"/>
            <w:hideMark/>
          </w:tcPr>
          <w:p w14:paraId="68498E1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68DE211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12.44</w:t>
            </w:r>
          </w:p>
        </w:tc>
        <w:tc>
          <w:tcPr>
            <w:tcW w:w="835" w:type="pct"/>
            <w:noWrap/>
            <w:vAlign w:val="center"/>
            <w:hideMark/>
          </w:tcPr>
          <w:p w14:paraId="2CA8436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99D996D" w14:textId="77777777" w:rsidTr="0074023F">
        <w:trPr>
          <w:trHeight w:val="315"/>
        </w:trPr>
        <w:tc>
          <w:tcPr>
            <w:tcW w:w="1726" w:type="pct"/>
            <w:noWrap/>
            <w:vAlign w:val="center"/>
            <w:hideMark/>
          </w:tcPr>
          <w:p w14:paraId="0F20158E"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.RD</w:t>
            </w:r>
            <w:proofErr w:type="gramEnd"/>
            <w:r w:rsidRPr="0074023F">
              <w:rPr>
                <w:rFonts w:ascii="Times New Roman" w:eastAsia="宋体" w:hAnsi="Times New Roman" w:cs="Times New Roman"/>
                <w:szCs w:val="24"/>
                <w:lang w:eastAsia="zh-CN"/>
              </w:rPr>
              <w:t>4</w:t>
            </w:r>
          </w:p>
        </w:tc>
        <w:tc>
          <w:tcPr>
            <w:tcW w:w="942" w:type="pct"/>
            <w:noWrap/>
            <w:vAlign w:val="center"/>
            <w:hideMark/>
          </w:tcPr>
          <w:p w14:paraId="5CE799F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.35</w:t>
            </w:r>
          </w:p>
        </w:tc>
        <w:tc>
          <w:tcPr>
            <w:tcW w:w="674" w:type="pct"/>
            <w:noWrap/>
            <w:vAlign w:val="center"/>
            <w:hideMark/>
          </w:tcPr>
          <w:p w14:paraId="3C0A671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7622507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12.38</w:t>
            </w:r>
          </w:p>
        </w:tc>
        <w:tc>
          <w:tcPr>
            <w:tcW w:w="835" w:type="pct"/>
            <w:noWrap/>
            <w:vAlign w:val="center"/>
            <w:hideMark/>
          </w:tcPr>
          <w:p w14:paraId="1D77023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2DE96FF7" w14:textId="77777777" w:rsidTr="0074023F">
        <w:trPr>
          <w:trHeight w:val="315"/>
        </w:trPr>
        <w:tc>
          <w:tcPr>
            <w:tcW w:w="1726" w:type="pct"/>
            <w:noWrap/>
            <w:vAlign w:val="center"/>
            <w:hideMark/>
          </w:tcPr>
          <w:p w14:paraId="2E13DE70"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.RD</w:t>
            </w:r>
            <w:proofErr w:type="gramEnd"/>
            <w:r w:rsidRPr="0074023F">
              <w:rPr>
                <w:rFonts w:ascii="Times New Roman" w:eastAsia="宋体" w:hAnsi="Times New Roman" w:cs="Times New Roman"/>
                <w:szCs w:val="24"/>
                <w:lang w:eastAsia="zh-CN"/>
              </w:rPr>
              <w:t>5</w:t>
            </w:r>
          </w:p>
        </w:tc>
        <w:tc>
          <w:tcPr>
            <w:tcW w:w="942" w:type="pct"/>
            <w:noWrap/>
            <w:vAlign w:val="center"/>
            <w:hideMark/>
          </w:tcPr>
          <w:p w14:paraId="4B4941A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.36</w:t>
            </w:r>
          </w:p>
        </w:tc>
        <w:tc>
          <w:tcPr>
            <w:tcW w:w="674" w:type="pct"/>
            <w:noWrap/>
            <w:vAlign w:val="center"/>
            <w:hideMark/>
          </w:tcPr>
          <w:p w14:paraId="5467C09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2B551BE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12.35</w:t>
            </w:r>
          </w:p>
        </w:tc>
        <w:tc>
          <w:tcPr>
            <w:tcW w:w="835" w:type="pct"/>
            <w:noWrap/>
            <w:vAlign w:val="center"/>
            <w:hideMark/>
          </w:tcPr>
          <w:p w14:paraId="7B1D4B9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1742D5C6" w14:textId="77777777" w:rsidTr="0074023F">
        <w:trPr>
          <w:trHeight w:val="315"/>
        </w:trPr>
        <w:tc>
          <w:tcPr>
            <w:tcW w:w="1726" w:type="pct"/>
            <w:noWrap/>
            <w:vAlign w:val="center"/>
            <w:hideMark/>
          </w:tcPr>
          <w:p w14:paraId="6F7932AA"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.POS</w:t>
            </w:r>
            <w:proofErr w:type="gramEnd"/>
            <w:r w:rsidRPr="0074023F">
              <w:rPr>
                <w:rFonts w:ascii="Times New Roman" w:eastAsia="宋体" w:hAnsi="Times New Roman" w:cs="Times New Roman"/>
                <w:szCs w:val="24"/>
                <w:lang w:eastAsia="zh-CN"/>
              </w:rPr>
              <w:t>1</w:t>
            </w:r>
          </w:p>
        </w:tc>
        <w:tc>
          <w:tcPr>
            <w:tcW w:w="942" w:type="pct"/>
            <w:noWrap/>
            <w:vAlign w:val="center"/>
            <w:hideMark/>
          </w:tcPr>
          <w:p w14:paraId="17999F1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.46</w:t>
            </w:r>
          </w:p>
        </w:tc>
        <w:tc>
          <w:tcPr>
            <w:tcW w:w="674" w:type="pct"/>
            <w:noWrap/>
            <w:vAlign w:val="center"/>
            <w:hideMark/>
          </w:tcPr>
          <w:p w14:paraId="7B790E9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6E31C3D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12.90</w:t>
            </w:r>
          </w:p>
        </w:tc>
        <w:tc>
          <w:tcPr>
            <w:tcW w:w="835" w:type="pct"/>
            <w:noWrap/>
            <w:vAlign w:val="center"/>
            <w:hideMark/>
          </w:tcPr>
          <w:p w14:paraId="0634162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D88767D" w14:textId="77777777" w:rsidTr="0074023F">
        <w:trPr>
          <w:trHeight w:val="315"/>
        </w:trPr>
        <w:tc>
          <w:tcPr>
            <w:tcW w:w="1726" w:type="pct"/>
            <w:noWrap/>
            <w:vAlign w:val="center"/>
            <w:hideMark/>
          </w:tcPr>
          <w:p w14:paraId="7A0FCD37"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.POS</w:t>
            </w:r>
            <w:proofErr w:type="gramEnd"/>
            <w:r w:rsidRPr="0074023F">
              <w:rPr>
                <w:rFonts w:ascii="Times New Roman" w:eastAsia="宋体" w:hAnsi="Times New Roman" w:cs="Times New Roman"/>
                <w:szCs w:val="24"/>
                <w:lang w:eastAsia="zh-CN"/>
              </w:rPr>
              <w:t>2</w:t>
            </w:r>
          </w:p>
        </w:tc>
        <w:tc>
          <w:tcPr>
            <w:tcW w:w="942" w:type="pct"/>
            <w:noWrap/>
            <w:vAlign w:val="center"/>
            <w:hideMark/>
          </w:tcPr>
          <w:p w14:paraId="4B40B15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.35</w:t>
            </w:r>
          </w:p>
        </w:tc>
        <w:tc>
          <w:tcPr>
            <w:tcW w:w="674" w:type="pct"/>
            <w:noWrap/>
            <w:vAlign w:val="center"/>
            <w:hideMark/>
          </w:tcPr>
          <w:p w14:paraId="0BE021E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3081B02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12.35</w:t>
            </w:r>
          </w:p>
        </w:tc>
        <w:tc>
          <w:tcPr>
            <w:tcW w:w="835" w:type="pct"/>
            <w:noWrap/>
            <w:vAlign w:val="center"/>
            <w:hideMark/>
          </w:tcPr>
          <w:p w14:paraId="7A50819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3A1A1A4" w14:textId="77777777" w:rsidTr="0074023F">
        <w:trPr>
          <w:trHeight w:val="315"/>
        </w:trPr>
        <w:tc>
          <w:tcPr>
            <w:tcW w:w="1726" w:type="pct"/>
            <w:noWrap/>
            <w:vAlign w:val="center"/>
            <w:hideMark/>
          </w:tcPr>
          <w:p w14:paraId="77368454"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.POS</w:t>
            </w:r>
            <w:proofErr w:type="gramEnd"/>
            <w:r w:rsidRPr="0074023F">
              <w:rPr>
                <w:rFonts w:ascii="Times New Roman" w:eastAsia="宋体" w:hAnsi="Times New Roman" w:cs="Times New Roman"/>
                <w:szCs w:val="24"/>
                <w:lang w:eastAsia="zh-CN"/>
              </w:rPr>
              <w:t>3</w:t>
            </w:r>
          </w:p>
        </w:tc>
        <w:tc>
          <w:tcPr>
            <w:tcW w:w="942" w:type="pct"/>
            <w:noWrap/>
            <w:vAlign w:val="center"/>
            <w:hideMark/>
          </w:tcPr>
          <w:p w14:paraId="017F928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.34</w:t>
            </w:r>
          </w:p>
        </w:tc>
        <w:tc>
          <w:tcPr>
            <w:tcW w:w="674" w:type="pct"/>
            <w:noWrap/>
            <w:vAlign w:val="center"/>
            <w:hideMark/>
          </w:tcPr>
          <w:p w14:paraId="1624792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104833D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12.32</w:t>
            </w:r>
          </w:p>
        </w:tc>
        <w:tc>
          <w:tcPr>
            <w:tcW w:w="835" w:type="pct"/>
            <w:noWrap/>
            <w:vAlign w:val="center"/>
            <w:hideMark/>
          </w:tcPr>
          <w:p w14:paraId="3CF9BBA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21972BDE" w14:textId="77777777" w:rsidTr="0074023F">
        <w:trPr>
          <w:trHeight w:val="315"/>
        </w:trPr>
        <w:tc>
          <w:tcPr>
            <w:tcW w:w="1726" w:type="pct"/>
            <w:noWrap/>
            <w:vAlign w:val="center"/>
            <w:hideMark/>
          </w:tcPr>
          <w:p w14:paraId="7AC3052A"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lastRenderedPageBreak/>
              <w:t>.POS</w:t>
            </w:r>
            <w:proofErr w:type="gramEnd"/>
            <w:r w:rsidRPr="0074023F">
              <w:rPr>
                <w:rFonts w:ascii="Times New Roman" w:eastAsia="宋体" w:hAnsi="Times New Roman" w:cs="Times New Roman"/>
                <w:szCs w:val="24"/>
                <w:lang w:eastAsia="zh-CN"/>
              </w:rPr>
              <w:t>4</w:t>
            </w:r>
          </w:p>
        </w:tc>
        <w:tc>
          <w:tcPr>
            <w:tcW w:w="942" w:type="pct"/>
            <w:noWrap/>
            <w:vAlign w:val="center"/>
            <w:hideMark/>
          </w:tcPr>
          <w:p w14:paraId="26AA0E6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.47</w:t>
            </w:r>
          </w:p>
        </w:tc>
        <w:tc>
          <w:tcPr>
            <w:tcW w:w="674" w:type="pct"/>
            <w:noWrap/>
            <w:vAlign w:val="center"/>
            <w:hideMark/>
          </w:tcPr>
          <w:p w14:paraId="64F644E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56BF1FF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12.93</w:t>
            </w:r>
          </w:p>
        </w:tc>
        <w:tc>
          <w:tcPr>
            <w:tcW w:w="835" w:type="pct"/>
            <w:noWrap/>
            <w:vAlign w:val="center"/>
            <w:hideMark/>
          </w:tcPr>
          <w:p w14:paraId="7D397DA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BA37405" w14:textId="77777777" w:rsidTr="0074023F">
        <w:trPr>
          <w:trHeight w:val="315"/>
        </w:trPr>
        <w:tc>
          <w:tcPr>
            <w:tcW w:w="1726" w:type="pct"/>
            <w:noWrap/>
            <w:vAlign w:val="center"/>
            <w:hideMark/>
          </w:tcPr>
          <w:p w14:paraId="3F7AAB35"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.POS</w:t>
            </w:r>
            <w:proofErr w:type="gramEnd"/>
            <w:r w:rsidRPr="0074023F">
              <w:rPr>
                <w:rFonts w:ascii="Times New Roman" w:eastAsia="宋体" w:hAnsi="Times New Roman" w:cs="Times New Roman"/>
                <w:szCs w:val="24"/>
                <w:lang w:eastAsia="zh-CN"/>
              </w:rPr>
              <w:t>5</w:t>
            </w:r>
          </w:p>
        </w:tc>
        <w:tc>
          <w:tcPr>
            <w:tcW w:w="942" w:type="pct"/>
            <w:noWrap/>
            <w:vAlign w:val="center"/>
            <w:hideMark/>
          </w:tcPr>
          <w:p w14:paraId="6006D5A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.35</w:t>
            </w:r>
          </w:p>
        </w:tc>
        <w:tc>
          <w:tcPr>
            <w:tcW w:w="674" w:type="pct"/>
            <w:noWrap/>
            <w:vAlign w:val="center"/>
            <w:hideMark/>
          </w:tcPr>
          <w:p w14:paraId="013EAFB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5CE7259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12.44</w:t>
            </w:r>
          </w:p>
        </w:tc>
        <w:tc>
          <w:tcPr>
            <w:tcW w:w="835" w:type="pct"/>
            <w:noWrap/>
            <w:vAlign w:val="center"/>
            <w:hideMark/>
          </w:tcPr>
          <w:p w14:paraId="2A9906B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379303C9" w14:textId="77777777" w:rsidTr="0074023F">
        <w:trPr>
          <w:trHeight w:val="315"/>
        </w:trPr>
        <w:tc>
          <w:tcPr>
            <w:tcW w:w="1726" w:type="pct"/>
            <w:noWrap/>
            <w:vAlign w:val="center"/>
            <w:hideMark/>
          </w:tcPr>
          <w:p w14:paraId="58A6BFFA"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.LS1</w:t>
            </w:r>
          </w:p>
        </w:tc>
        <w:tc>
          <w:tcPr>
            <w:tcW w:w="942" w:type="pct"/>
            <w:noWrap/>
            <w:vAlign w:val="center"/>
            <w:hideMark/>
          </w:tcPr>
          <w:p w14:paraId="101FC3B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.33</w:t>
            </w:r>
          </w:p>
        </w:tc>
        <w:tc>
          <w:tcPr>
            <w:tcW w:w="674" w:type="pct"/>
            <w:noWrap/>
            <w:vAlign w:val="center"/>
            <w:hideMark/>
          </w:tcPr>
          <w:p w14:paraId="2DA3506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6D4FE62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13.25</w:t>
            </w:r>
          </w:p>
        </w:tc>
        <w:tc>
          <w:tcPr>
            <w:tcW w:w="835" w:type="pct"/>
            <w:noWrap/>
            <w:vAlign w:val="center"/>
            <w:hideMark/>
          </w:tcPr>
          <w:p w14:paraId="2D3DD14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79B4DC7" w14:textId="77777777" w:rsidTr="0074023F">
        <w:trPr>
          <w:trHeight w:val="315"/>
        </w:trPr>
        <w:tc>
          <w:tcPr>
            <w:tcW w:w="1726" w:type="pct"/>
            <w:noWrap/>
            <w:vAlign w:val="center"/>
            <w:hideMark/>
          </w:tcPr>
          <w:p w14:paraId="1E05122F"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.LS2</w:t>
            </w:r>
          </w:p>
        </w:tc>
        <w:tc>
          <w:tcPr>
            <w:tcW w:w="942" w:type="pct"/>
            <w:noWrap/>
            <w:vAlign w:val="center"/>
            <w:hideMark/>
          </w:tcPr>
          <w:p w14:paraId="4397589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.38</w:t>
            </w:r>
          </w:p>
        </w:tc>
        <w:tc>
          <w:tcPr>
            <w:tcW w:w="674" w:type="pct"/>
            <w:noWrap/>
            <w:vAlign w:val="center"/>
            <w:hideMark/>
          </w:tcPr>
          <w:p w14:paraId="202E3F3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293C212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13.33</w:t>
            </w:r>
          </w:p>
        </w:tc>
        <w:tc>
          <w:tcPr>
            <w:tcW w:w="835" w:type="pct"/>
            <w:noWrap/>
            <w:vAlign w:val="center"/>
            <w:hideMark/>
          </w:tcPr>
          <w:p w14:paraId="02D1D9C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6149157" w14:textId="77777777" w:rsidTr="0074023F">
        <w:trPr>
          <w:trHeight w:val="315"/>
        </w:trPr>
        <w:tc>
          <w:tcPr>
            <w:tcW w:w="1726" w:type="pct"/>
            <w:noWrap/>
            <w:vAlign w:val="center"/>
            <w:hideMark/>
          </w:tcPr>
          <w:p w14:paraId="2C039986"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.LS3</w:t>
            </w:r>
          </w:p>
        </w:tc>
        <w:tc>
          <w:tcPr>
            <w:tcW w:w="942" w:type="pct"/>
            <w:noWrap/>
            <w:vAlign w:val="center"/>
            <w:hideMark/>
          </w:tcPr>
          <w:p w14:paraId="2125661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.52</w:t>
            </w:r>
          </w:p>
        </w:tc>
        <w:tc>
          <w:tcPr>
            <w:tcW w:w="674" w:type="pct"/>
            <w:noWrap/>
            <w:vAlign w:val="center"/>
            <w:hideMark/>
          </w:tcPr>
          <w:p w14:paraId="32C9A9D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7D84724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13.72</w:t>
            </w:r>
          </w:p>
        </w:tc>
        <w:tc>
          <w:tcPr>
            <w:tcW w:w="835" w:type="pct"/>
            <w:noWrap/>
            <w:vAlign w:val="center"/>
            <w:hideMark/>
          </w:tcPr>
          <w:p w14:paraId="5D20958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08197801" w14:textId="77777777" w:rsidTr="0074023F">
        <w:trPr>
          <w:trHeight w:val="315"/>
        </w:trPr>
        <w:tc>
          <w:tcPr>
            <w:tcW w:w="1726" w:type="pct"/>
            <w:noWrap/>
            <w:vAlign w:val="center"/>
            <w:hideMark/>
          </w:tcPr>
          <w:p w14:paraId="1E188CC7"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.LS4</w:t>
            </w:r>
          </w:p>
        </w:tc>
        <w:tc>
          <w:tcPr>
            <w:tcW w:w="942" w:type="pct"/>
            <w:noWrap/>
            <w:vAlign w:val="center"/>
            <w:hideMark/>
          </w:tcPr>
          <w:p w14:paraId="2EDD5D6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.40</w:t>
            </w:r>
          </w:p>
        </w:tc>
        <w:tc>
          <w:tcPr>
            <w:tcW w:w="674" w:type="pct"/>
            <w:noWrap/>
            <w:vAlign w:val="center"/>
            <w:hideMark/>
          </w:tcPr>
          <w:p w14:paraId="7D55DBB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61DBC3E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13.42</w:t>
            </w:r>
          </w:p>
        </w:tc>
        <w:tc>
          <w:tcPr>
            <w:tcW w:w="835" w:type="pct"/>
            <w:noWrap/>
            <w:vAlign w:val="center"/>
            <w:hideMark/>
          </w:tcPr>
          <w:p w14:paraId="46F6E0C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02A9A5F3" w14:textId="77777777" w:rsidTr="0074023F">
        <w:trPr>
          <w:trHeight w:val="315"/>
        </w:trPr>
        <w:tc>
          <w:tcPr>
            <w:tcW w:w="1726" w:type="pct"/>
            <w:noWrap/>
            <w:vAlign w:val="center"/>
            <w:hideMark/>
          </w:tcPr>
          <w:p w14:paraId="541D65B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.LS5</w:t>
            </w:r>
          </w:p>
        </w:tc>
        <w:tc>
          <w:tcPr>
            <w:tcW w:w="942" w:type="pct"/>
            <w:noWrap/>
            <w:vAlign w:val="center"/>
            <w:hideMark/>
          </w:tcPr>
          <w:p w14:paraId="06D36BB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.43</w:t>
            </w:r>
          </w:p>
        </w:tc>
        <w:tc>
          <w:tcPr>
            <w:tcW w:w="674" w:type="pct"/>
            <w:noWrap/>
            <w:vAlign w:val="center"/>
            <w:hideMark/>
          </w:tcPr>
          <w:p w14:paraId="77D8A76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4D9AABF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13.51</w:t>
            </w:r>
          </w:p>
        </w:tc>
        <w:tc>
          <w:tcPr>
            <w:tcW w:w="835" w:type="pct"/>
            <w:noWrap/>
            <w:vAlign w:val="center"/>
            <w:hideMark/>
          </w:tcPr>
          <w:p w14:paraId="41C3769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18003EFF" w14:textId="77777777" w:rsidTr="0074023F">
        <w:trPr>
          <w:trHeight w:val="315"/>
        </w:trPr>
        <w:tc>
          <w:tcPr>
            <w:tcW w:w="1726" w:type="pct"/>
            <w:noWrap/>
            <w:vAlign w:val="center"/>
            <w:hideMark/>
          </w:tcPr>
          <w:p w14:paraId="41501100"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.UI1</w:t>
            </w:r>
          </w:p>
        </w:tc>
        <w:tc>
          <w:tcPr>
            <w:tcW w:w="942" w:type="pct"/>
            <w:noWrap/>
            <w:vAlign w:val="center"/>
            <w:hideMark/>
          </w:tcPr>
          <w:p w14:paraId="37A90FE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.43</w:t>
            </w:r>
          </w:p>
        </w:tc>
        <w:tc>
          <w:tcPr>
            <w:tcW w:w="674" w:type="pct"/>
            <w:noWrap/>
            <w:vAlign w:val="center"/>
            <w:hideMark/>
          </w:tcPr>
          <w:p w14:paraId="6BD41F2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43BB2BC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11.02</w:t>
            </w:r>
          </w:p>
        </w:tc>
        <w:tc>
          <w:tcPr>
            <w:tcW w:w="835" w:type="pct"/>
            <w:noWrap/>
            <w:vAlign w:val="center"/>
            <w:hideMark/>
          </w:tcPr>
          <w:p w14:paraId="7E8A3AD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360822A3" w14:textId="77777777" w:rsidTr="0074023F">
        <w:trPr>
          <w:trHeight w:val="315"/>
        </w:trPr>
        <w:tc>
          <w:tcPr>
            <w:tcW w:w="1726" w:type="pct"/>
            <w:noWrap/>
            <w:vAlign w:val="center"/>
            <w:hideMark/>
          </w:tcPr>
          <w:p w14:paraId="5C7D7DE6"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.UI2</w:t>
            </w:r>
          </w:p>
        </w:tc>
        <w:tc>
          <w:tcPr>
            <w:tcW w:w="942" w:type="pct"/>
            <w:noWrap/>
            <w:vAlign w:val="center"/>
            <w:hideMark/>
          </w:tcPr>
          <w:p w14:paraId="5553C26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.33</w:t>
            </w:r>
          </w:p>
        </w:tc>
        <w:tc>
          <w:tcPr>
            <w:tcW w:w="674" w:type="pct"/>
            <w:noWrap/>
            <w:vAlign w:val="center"/>
            <w:hideMark/>
          </w:tcPr>
          <w:p w14:paraId="0956188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46F7B97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10.26</w:t>
            </w:r>
          </w:p>
        </w:tc>
        <w:tc>
          <w:tcPr>
            <w:tcW w:w="835" w:type="pct"/>
            <w:noWrap/>
            <w:vAlign w:val="center"/>
            <w:hideMark/>
          </w:tcPr>
          <w:p w14:paraId="28934D4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175C90BD" w14:textId="77777777" w:rsidTr="0074023F">
        <w:trPr>
          <w:trHeight w:val="315"/>
        </w:trPr>
        <w:tc>
          <w:tcPr>
            <w:tcW w:w="1726" w:type="pct"/>
            <w:noWrap/>
            <w:vAlign w:val="center"/>
            <w:hideMark/>
          </w:tcPr>
          <w:p w14:paraId="7125A77F"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.UI3</w:t>
            </w:r>
          </w:p>
        </w:tc>
        <w:tc>
          <w:tcPr>
            <w:tcW w:w="942" w:type="pct"/>
            <w:noWrap/>
            <w:vAlign w:val="center"/>
            <w:hideMark/>
          </w:tcPr>
          <w:p w14:paraId="4C979CA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6F60E97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73E9424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10.42</w:t>
            </w:r>
          </w:p>
        </w:tc>
        <w:tc>
          <w:tcPr>
            <w:tcW w:w="835" w:type="pct"/>
            <w:noWrap/>
            <w:vAlign w:val="center"/>
            <w:hideMark/>
          </w:tcPr>
          <w:p w14:paraId="56A1C70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1E2D2FAA" w14:textId="77777777" w:rsidTr="0074023F">
        <w:trPr>
          <w:trHeight w:val="315"/>
        </w:trPr>
        <w:tc>
          <w:tcPr>
            <w:tcW w:w="1726" w:type="pct"/>
            <w:noWrap/>
            <w:vAlign w:val="center"/>
            <w:hideMark/>
          </w:tcPr>
          <w:p w14:paraId="5529638C"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.UC</w:t>
            </w:r>
            <w:proofErr w:type="gramEnd"/>
            <w:r w:rsidRPr="0074023F">
              <w:rPr>
                <w:rFonts w:ascii="Times New Roman" w:eastAsia="宋体" w:hAnsi="Times New Roman" w:cs="Times New Roman"/>
                <w:szCs w:val="24"/>
                <w:lang w:eastAsia="zh-CN"/>
              </w:rPr>
              <w:t>1</w:t>
            </w:r>
          </w:p>
        </w:tc>
        <w:tc>
          <w:tcPr>
            <w:tcW w:w="942" w:type="pct"/>
            <w:noWrap/>
            <w:vAlign w:val="center"/>
            <w:hideMark/>
          </w:tcPr>
          <w:p w14:paraId="2FDCD73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.46</w:t>
            </w:r>
          </w:p>
        </w:tc>
        <w:tc>
          <w:tcPr>
            <w:tcW w:w="674" w:type="pct"/>
            <w:noWrap/>
            <w:vAlign w:val="center"/>
            <w:hideMark/>
          </w:tcPr>
          <w:p w14:paraId="463A0FC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3C7C569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12.65</w:t>
            </w:r>
          </w:p>
        </w:tc>
        <w:tc>
          <w:tcPr>
            <w:tcW w:w="835" w:type="pct"/>
            <w:noWrap/>
            <w:vAlign w:val="center"/>
            <w:hideMark/>
          </w:tcPr>
          <w:p w14:paraId="09124D5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0FB94B34" w14:textId="77777777" w:rsidTr="0074023F">
        <w:trPr>
          <w:trHeight w:val="315"/>
        </w:trPr>
        <w:tc>
          <w:tcPr>
            <w:tcW w:w="1726" w:type="pct"/>
            <w:noWrap/>
            <w:vAlign w:val="center"/>
            <w:hideMark/>
          </w:tcPr>
          <w:p w14:paraId="468A3D50"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.UC</w:t>
            </w:r>
            <w:proofErr w:type="gramEnd"/>
            <w:r w:rsidRPr="0074023F">
              <w:rPr>
                <w:rFonts w:ascii="Times New Roman" w:eastAsia="宋体" w:hAnsi="Times New Roman" w:cs="Times New Roman"/>
                <w:szCs w:val="24"/>
                <w:lang w:eastAsia="zh-CN"/>
              </w:rPr>
              <w:t>2</w:t>
            </w:r>
          </w:p>
        </w:tc>
        <w:tc>
          <w:tcPr>
            <w:tcW w:w="942" w:type="pct"/>
            <w:noWrap/>
            <w:vAlign w:val="center"/>
            <w:hideMark/>
          </w:tcPr>
          <w:p w14:paraId="405EF48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.40</w:t>
            </w:r>
          </w:p>
        </w:tc>
        <w:tc>
          <w:tcPr>
            <w:tcW w:w="674" w:type="pct"/>
            <w:noWrap/>
            <w:vAlign w:val="center"/>
            <w:hideMark/>
          </w:tcPr>
          <w:p w14:paraId="15D7264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79E324D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12.33</w:t>
            </w:r>
          </w:p>
        </w:tc>
        <w:tc>
          <w:tcPr>
            <w:tcW w:w="835" w:type="pct"/>
            <w:noWrap/>
            <w:vAlign w:val="center"/>
            <w:hideMark/>
          </w:tcPr>
          <w:p w14:paraId="1A0A144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3C2DACA6" w14:textId="77777777" w:rsidTr="0074023F">
        <w:trPr>
          <w:trHeight w:val="315"/>
        </w:trPr>
        <w:tc>
          <w:tcPr>
            <w:tcW w:w="1726" w:type="pct"/>
            <w:noWrap/>
            <w:vAlign w:val="center"/>
            <w:hideMark/>
          </w:tcPr>
          <w:p w14:paraId="5286C815"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.UC</w:t>
            </w:r>
            <w:proofErr w:type="gramEnd"/>
            <w:r w:rsidRPr="0074023F">
              <w:rPr>
                <w:rFonts w:ascii="Times New Roman" w:eastAsia="宋体" w:hAnsi="Times New Roman" w:cs="Times New Roman"/>
                <w:szCs w:val="24"/>
                <w:lang w:eastAsia="zh-CN"/>
              </w:rPr>
              <w:t>3</w:t>
            </w:r>
          </w:p>
        </w:tc>
        <w:tc>
          <w:tcPr>
            <w:tcW w:w="942" w:type="pct"/>
            <w:noWrap/>
            <w:vAlign w:val="center"/>
            <w:hideMark/>
          </w:tcPr>
          <w:p w14:paraId="17B69E5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.54</w:t>
            </w:r>
          </w:p>
        </w:tc>
        <w:tc>
          <w:tcPr>
            <w:tcW w:w="674" w:type="pct"/>
            <w:noWrap/>
            <w:vAlign w:val="center"/>
            <w:hideMark/>
          </w:tcPr>
          <w:p w14:paraId="53E4C80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0ADB2B6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12.99</w:t>
            </w:r>
          </w:p>
        </w:tc>
        <w:tc>
          <w:tcPr>
            <w:tcW w:w="835" w:type="pct"/>
            <w:noWrap/>
            <w:vAlign w:val="center"/>
            <w:hideMark/>
          </w:tcPr>
          <w:p w14:paraId="151E083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004C784F" w14:textId="77777777" w:rsidTr="0074023F">
        <w:trPr>
          <w:trHeight w:val="315"/>
        </w:trPr>
        <w:tc>
          <w:tcPr>
            <w:tcW w:w="1726" w:type="pct"/>
            <w:noWrap/>
            <w:vAlign w:val="center"/>
            <w:hideMark/>
          </w:tcPr>
          <w:p w14:paraId="3F453C83"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.DI</w:t>
            </w:r>
            <w:proofErr w:type="gramEnd"/>
            <w:r w:rsidRPr="0074023F">
              <w:rPr>
                <w:rFonts w:ascii="Times New Roman" w:eastAsia="宋体" w:hAnsi="Times New Roman" w:cs="Times New Roman"/>
                <w:szCs w:val="24"/>
                <w:lang w:eastAsia="zh-CN"/>
              </w:rPr>
              <w:t>1</w:t>
            </w:r>
          </w:p>
        </w:tc>
        <w:tc>
          <w:tcPr>
            <w:tcW w:w="942" w:type="pct"/>
            <w:noWrap/>
            <w:vAlign w:val="center"/>
            <w:hideMark/>
          </w:tcPr>
          <w:p w14:paraId="5E2F501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.34</w:t>
            </w:r>
          </w:p>
        </w:tc>
        <w:tc>
          <w:tcPr>
            <w:tcW w:w="674" w:type="pct"/>
            <w:noWrap/>
            <w:vAlign w:val="center"/>
            <w:hideMark/>
          </w:tcPr>
          <w:p w14:paraId="582189A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19A9D39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10.88</w:t>
            </w:r>
          </w:p>
        </w:tc>
        <w:tc>
          <w:tcPr>
            <w:tcW w:w="835" w:type="pct"/>
            <w:noWrap/>
            <w:vAlign w:val="center"/>
            <w:hideMark/>
          </w:tcPr>
          <w:p w14:paraId="2325E84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21641A06" w14:textId="77777777" w:rsidTr="0074023F">
        <w:trPr>
          <w:trHeight w:val="315"/>
        </w:trPr>
        <w:tc>
          <w:tcPr>
            <w:tcW w:w="1726" w:type="pct"/>
            <w:noWrap/>
            <w:vAlign w:val="center"/>
            <w:hideMark/>
          </w:tcPr>
          <w:p w14:paraId="10B02EFE"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.DI</w:t>
            </w:r>
            <w:proofErr w:type="gramEnd"/>
            <w:r w:rsidRPr="0074023F">
              <w:rPr>
                <w:rFonts w:ascii="Times New Roman" w:eastAsia="宋体" w:hAnsi="Times New Roman" w:cs="Times New Roman"/>
                <w:szCs w:val="24"/>
                <w:lang w:eastAsia="zh-CN"/>
              </w:rPr>
              <w:t>2</w:t>
            </w:r>
          </w:p>
        </w:tc>
        <w:tc>
          <w:tcPr>
            <w:tcW w:w="942" w:type="pct"/>
            <w:noWrap/>
            <w:vAlign w:val="center"/>
            <w:hideMark/>
          </w:tcPr>
          <w:p w14:paraId="520773E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02F664E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4188D05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10.82</w:t>
            </w:r>
          </w:p>
        </w:tc>
        <w:tc>
          <w:tcPr>
            <w:tcW w:w="835" w:type="pct"/>
            <w:noWrap/>
            <w:vAlign w:val="center"/>
            <w:hideMark/>
          </w:tcPr>
          <w:p w14:paraId="38AEB50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6B0940EA" w14:textId="77777777" w:rsidTr="0074023F">
        <w:trPr>
          <w:trHeight w:val="315"/>
        </w:trPr>
        <w:tc>
          <w:tcPr>
            <w:tcW w:w="1726" w:type="pct"/>
            <w:noWrap/>
            <w:vAlign w:val="center"/>
            <w:hideMark/>
          </w:tcPr>
          <w:p w14:paraId="18472668"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.DI</w:t>
            </w:r>
            <w:proofErr w:type="gramEnd"/>
            <w:r w:rsidRPr="0074023F">
              <w:rPr>
                <w:rFonts w:ascii="Times New Roman" w:eastAsia="宋体" w:hAnsi="Times New Roman" w:cs="Times New Roman"/>
                <w:szCs w:val="24"/>
                <w:lang w:eastAsia="zh-CN"/>
              </w:rPr>
              <w:t>3</w:t>
            </w:r>
          </w:p>
        </w:tc>
        <w:tc>
          <w:tcPr>
            <w:tcW w:w="942" w:type="pct"/>
            <w:noWrap/>
            <w:vAlign w:val="center"/>
            <w:hideMark/>
          </w:tcPr>
          <w:p w14:paraId="7C992F8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.45</w:t>
            </w:r>
          </w:p>
        </w:tc>
        <w:tc>
          <w:tcPr>
            <w:tcW w:w="674" w:type="pct"/>
            <w:noWrap/>
            <w:vAlign w:val="center"/>
            <w:hideMark/>
          </w:tcPr>
          <w:p w14:paraId="1BC166C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658F8E6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11.56</w:t>
            </w:r>
          </w:p>
        </w:tc>
        <w:tc>
          <w:tcPr>
            <w:tcW w:w="835" w:type="pct"/>
            <w:noWrap/>
            <w:vAlign w:val="center"/>
            <w:hideMark/>
          </w:tcPr>
          <w:p w14:paraId="4F57815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1367EC7F" w14:textId="77777777" w:rsidTr="0074023F">
        <w:trPr>
          <w:trHeight w:val="315"/>
        </w:trPr>
        <w:tc>
          <w:tcPr>
            <w:tcW w:w="1726" w:type="pct"/>
            <w:noWrap/>
            <w:vAlign w:val="center"/>
            <w:hideMark/>
          </w:tcPr>
          <w:p w14:paraId="5D0C4332"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.DC</w:t>
            </w:r>
            <w:proofErr w:type="gramEnd"/>
            <w:r w:rsidRPr="0074023F">
              <w:rPr>
                <w:rFonts w:ascii="Times New Roman" w:eastAsia="宋体" w:hAnsi="Times New Roman" w:cs="Times New Roman"/>
                <w:szCs w:val="24"/>
                <w:lang w:eastAsia="zh-CN"/>
              </w:rPr>
              <w:t>1</w:t>
            </w:r>
          </w:p>
        </w:tc>
        <w:tc>
          <w:tcPr>
            <w:tcW w:w="942" w:type="pct"/>
            <w:noWrap/>
            <w:vAlign w:val="center"/>
            <w:hideMark/>
          </w:tcPr>
          <w:p w14:paraId="3A7ACE7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144FD4B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55A06BB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12.22</w:t>
            </w:r>
          </w:p>
        </w:tc>
        <w:tc>
          <w:tcPr>
            <w:tcW w:w="835" w:type="pct"/>
            <w:noWrap/>
            <w:vAlign w:val="center"/>
            <w:hideMark/>
          </w:tcPr>
          <w:p w14:paraId="065203C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3CE90BD4" w14:textId="77777777" w:rsidTr="0074023F">
        <w:trPr>
          <w:trHeight w:val="315"/>
        </w:trPr>
        <w:tc>
          <w:tcPr>
            <w:tcW w:w="1726" w:type="pct"/>
            <w:noWrap/>
            <w:vAlign w:val="center"/>
            <w:hideMark/>
          </w:tcPr>
          <w:p w14:paraId="14E879A3"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.DC</w:t>
            </w:r>
            <w:proofErr w:type="gramEnd"/>
            <w:r w:rsidRPr="0074023F">
              <w:rPr>
                <w:rFonts w:ascii="Times New Roman" w:eastAsia="宋体" w:hAnsi="Times New Roman" w:cs="Times New Roman"/>
                <w:szCs w:val="24"/>
                <w:lang w:eastAsia="zh-CN"/>
              </w:rPr>
              <w:t>2</w:t>
            </w:r>
          </w:p>
        </w:tc>
        <w:tc>
          <w:tcPr>
            <w:tcW w:w="942" w:type="pct"/>
            <w:noWrap/>
            <w:vAlign w:val="center"/>
            <w:hideMark/>
          </w:tcPr>
          <w:p w14:paraId="358F303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.42</w:t>
            </w:r>
          </w:p>
        </w:tc>
        <w:tc>
          <w:tcPr>
            <w:tcW w:w="674" w:type="pct"/>
            <w:noWrap/>
            <w:vAlign w:val="center"/>
            <w:hideMark/>
          </w:tcPr>
          <w:p w14:paraId="51398B3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279DAF2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12.44</w:t>
            </w:r>
          </w:p>
        </w:tc>
        <w:tc>
          <w:tcPr>
            <w:tcW w:w="835" w:type="pct"/>
            <w:noWrap/>
            <w:vAlign w:val="center"/>
            <w:hideMark/>
          </w:tcPr>
          <w:p w14:paraId="6754D7D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303479C" w14:textId="77777777" w:rsidTr="0074023F">
        <w:trPr>
          <w:trHeight w:val="315"/>
        </w:trPr>
        <w:tc>
          <w:tcPr>
            <w:tcW w:w="1726" w:type="pct"/>
            <w:noWrap/>
            <w:vAlign w:val="center"/>
            <w:hideMark/>
          </w:tcPr>
          <w:p w14:paraId="53778ABF"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.DC</w:t>
            </w:r>
            <w:proofErr w:type="gramEnd"/>
            <w:r w:rsidRPr="0074023F">
              <w:rPr>
                <w:rFonts w:ascii="Times New Roman" w:eastAsia="宋体" w:hAnsi="Times New Roman" w:cs="Times New Roman"/>
                <w:szCs w:val="24"/>
                <w:lang w:eastAsia="zh-CN"/>
              </w:rPr>
              <w:t>3</w:t>
            </w:r>
          </w:p>
        </w:tc>
        <w:tc>
          <w:tcPr>
            <w:tcW w:w="942" w:type="pct"/>
            <w:noWrap/>
            <w:vAlign w:val="center"/>
            <w:hideMark/>
          </w:tcPr>
          <w:p w14:paraId="2C12AD3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.36</w:t>
            </w:r>
          </w:p>
        </w:tc>
        <w:tc>
          <w:tcPr>
            <w:tcW w:w="674" w:type="pct"/>
            <w:noWrap/>
            <w:vAlign w:val="center"/>
            <w:hideMark/>
          </w:tcPr>
          <w:p w14:paraId="638BB2B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0153852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12.13</w:t>
            </w:r>
          </w:p>
        </w:tc>
        <w:tc>
          <w:tcPr>
            <w:tcW w:w="835" w:type="pct"/>
            <w:noWrap/>
            <w:vAlign w:val="center"/>
            <w:hideMark/>
          </w:tcPr>
          <w:p w14:paraId="7C28C46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01AF799" w14:textId="77777777" w:rsidTr="0074023F">
        <w:trPr>
          <w:trHeight w:val="315"/>
        </w:trPr>
        <w:tc>
          <w:tcPr>
            <w:tcW w:w="1726" w:type="pct"/>
            <w:noWrap/>
            <w:vAlign w:val="center"/>
            <w:hideMark/>
          </w:tcPr>
          <w:p w14:paraId="6FDF06DB"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w:t>
            </w:r>
          </w:p>
        </w:tc>
        <w:tc>
          <w:tcPr>
            <w:tcW w:w="942" w:type="pct"/>
            <w:noWrap/>
            <w:vAlign w:val="center"/>
            <w:hideMark/>
          </w:tcPr>
          <w:p w14:paraId="5A1701E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c>
          <w:tcPr>
            <w:tcW w:w="674" w:type="pct"/>
            <w:noWrap/>
            <w:vAlign w:val="center"/>
            <w:hideMark/>
          </w:tcPr>
          <w:p w14:paraId="3FB209C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.02</w:t>
            </w:r>
          </w:p>
        </w:tc>
        <w:tc>
          <w:tcPr>
            <w:tcW w:w="823" w:type="pct"/>
            <w:noWrap/>
            <w:vAlign w:val="center"/>
            <w:hideMark/>
          </w:tcPr>
          <w:p w14:paraId="2C2D52C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35" w:type="pct"/>
            <w:noWrap/>
            <w:vAlign w:val="center"/>
            <w:hideMark/>
          </w:tcPr>
          <w:p w14:paraId="61CEA84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.98</w:t>
            </w:r>
          </w:p>
        </w:tc>
      </w:tr>
      <w:tr w:rsidR="0074023F" w:rsidRPr="0074023F" w14:paraId="56715FFE" w14:textId="77777777" w:rsidTr="0074023F">
        <w:trPr>
          <w:trHeight w:val="315"/>
        </w:trPr>
        <w:tc>
          <w:tcPr>
            <w:tcW w:w="1726" w:type="pct"/>
            <w:noWrap/>
            <w:vAlign w:val="center"/>
            <w:hideMark/>
          </w:tcPr>
          <w:p w14:paraId="359984D2"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w:t>
            </w:r>
          </w:p>
        </w:tc>
        <w:tc>
          <w:tcPr>
            <w:tcW w:w="942" w:type="pct"/>
            <w:noWrap/>
            <w:vAlign w:val="center"/>
            <w:hideMark/>
          </w:tcPr>
          <w:p w14:paraId="5D8936C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.01</w:t>
            </w:r>
          </w:p>
        </w:tc>
        <w:tc>
          <w:tcPr>
            <w:tcW w:w="674" w:type="pct"/>
            <w:noWrap/>
            <w:vAlign w:val="center"/>
            <w:hideMark/>
          </w:tcPr>
          <w:p w14:paraId="7406EC2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.02</w:t>
            </w:r>
          </w:p>
        </w:tc>
        <w:tc>
          <w:tcPr>
            <w:tcW w:w="823" w:type="pct"/>
            <w:noWrap/>
            <w:vAlign w:val="center"/>
            <w:hideMark/>
          </w:tcPr>
          <w:p w14:paraId="489F2E3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.60</w:t>
            </w:r>
          </w:p>
        </w:tc>
        <w:tc>
          <w:tcPr>
            <w:tcW w:w="835" w:type="pct"/>
            <w:noWrap/>
            <w:vAlign w:val="center"/>
            <w:hideMark/>
          </w:tcPr>
          <w:p w14:paraId="1DBC28A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.55</w:t>
            </w:r>
          </w:p>
        </w:tc>
      </w:tr>
      <w:tr w:rsidR="0074023F" w:rsidRPr="0074023F" w14:paraId="616E9368" w14:textId="77777777" w:rsidTr="0074023F">
        <w:trPr>
          <w:trHeight w:val="315"/>
        </w:trPr>
        <w:tc>
          <w:tcPr>
            <w:tcW w:w="1726" w:type="pct"/>
            <w:noWrap/>
            <w:vAlign w:val="center"/>
            <w:hideMark/>
          </w:tcPr>
          <w:p w14:paraId="567C89BC"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SCO</w:t>
            </w:r>
          </w:p>
        </w:tc>
        <w:tc>
          <w:tcPr>
            <w:tcW w:w="942" w:type="pct"/>
            <w:noWrap/>
            <w:vAlign w:val="center"/>
            <w:hideMark/>
          </w:tcPr>
          <w:p w14:paraId="02BCD1C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1.06</w:t>
            </w:r>
          </w:p>
        </w:tc>
        <w:tc>
          <w:tcPr>
            <w:tcW w:w="674" w:type="pct"/>
            <w:noWrap/>
            <w:vAlign w:val="center"/>
            <w:hideMark/>
          </w:tcPr>
          <w:p w14:paraId="20C9A3E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w:t>
            </w:r>
          </w:p>
        </w:tc>
        <w:tc>
          <w:tcPr>
            <w:tcW w:w="823" w:type="pct"/>
            <w:noWrap/>
            <w:vAlign w:val="center"/>
            <w:hideMark/>
          </w:tcPr>
          <w:p w14:paraId="72A0B29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10.58</w:t>
            </w:r>
          </w:p>
        </w:tc>
        <w:tc>
          <w:tcPr>
            <w:tcW w:w="835" w:type="pct"/>
            <w:noWrap/>
            <w:vAlign w:val="center"/>
            <w:hideMark/>
          </w:tcPr>
          <w:p w14:paraId="19F1845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90C6247" w14:textId="77777777" w:rsidTr="0074023F">
        <w:trPr>
          <w:trHeight w:val="315"/>
        </w:trPr>
        <w:tc>
          <w:tcPr>
            <w:tcW w:w="1726" w:type="pct"/>
            <w:noWrap/>
            <w:vAlign w:val="center"/>
            <w:hideMark/>
          </w:tcPr>
          <w:p w14:paraId="6A19F78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RD</w:t>
            </w:r>
          </w:p>
        </w:tc>
        <w:tc>
          <w:tcPr>
            <w:tcW w:w="942" w:type="pct"/>
            <w:noWrap/>
            <w:vAlign w:val="center"/>
            <w:hideMark/>
          </w:tcPr>
          <w:p w14:paraId="01394AA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1.19</w:t>
            </w:r>
          </w:p>
        </w:tc>
        <w:tc>
          <w:tcPr>
            <w:tcW w:w="674" w:type="pct"/>
            <w:noWrap/>
            <w:vAlign w:val="center"/>
            <w:hideMark/>
          </w:tcPr>
          <w:p w14:paraId="0DF208B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w:t>
            </w:r>
          </w:p>
        </w:tc>
        <w:tc>
          <w:tcPr>
            <w:tcW w:w="823" w:type="pct"/>
            <w:noWrap/>
            <w:vAlign w:val="center"/>
            <w:hideMark/>
          </w:tcPr>
          <w:p w14:paraId="19452DB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10.63</w:t>
            </w:r>
          </w:p>
        </w:tc>
        <w:tc>
          <w:tcPr>
            <w:tcW w:w="835" w:type="pct"/>
            <w:noWrap/>
            <w:vAlign w:val="center"/>
            <w:hideMark/>
          </w:tcPr>
          <w:p w14:paraId="0DF7DE0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3FBFD332" w14:textId="77777777" w:rsidTr="0074023F">
        <w:trPr>
          <w:trHeight w:val="315"/>
        </w:trPr>
        <w:tc>
          <w:tcPr>
            <w:tcW w:w="1726" w:type="pct"/>
            <w:noWrap/>
            <w:vAlign w:val="center"/>
            <w:hideMark/>
          </w:tcPr>
          <w:p w14:paraId="6B232FCB"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POS</w:t>
            </w:r>
          </w:p>
        </w:tc>
        <w:tc>
          <w:tcPr>
            <w:tcW w:w="942" w:type="pct"/>
            <w:noWrap/>
            <w:vAlign w:val="center"/>
            <w:hideMark/>
          </w:tcPr>
          <w:p w14:paraId="3FED79D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1.16</w:t>
            </w:r>
          </w:p>
        </w:tc>
        <w:tc>
          <w:tcPr>
            <w:tcW w:w="674" w:type="pct"/>
            <w:noWrap/>
            <w:vAlign w:val="center"/>
            <w:hideMark/>
          </w:tcPr>
          <w:p w14:paraId="14688AD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w:t>
            </w:r>
          </w:p>
        </w:tc>
        <w:tc>
          <w:tcPr>
            <w:tcW w:w="823" w:type="pct"/>
            <w:noWrap/>
            <w:vAlign w:val="center"/>
            <w:hideMark/>
          </w:tcPr>
          <w:p w14:paraId="09A25FF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10.49</w:t>
            </w:r>
          </w:p>
        </w:tc>
        <w:tc>
          <w:tcPr>
            <w:tcW w:w="835" w:type="pct"/>
            <w:noWrap/>
            <w:vAlign w:val="center"/>
            <w:hideMark/>
          </w:tcPr>
          <w:p w14:paraId="3548AA7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40D2D90" w14:textId="77777777" w:rsidTr="0074023F">
        <w:trPr>
          <w:trHeight w:val="315"/>
        </w:trPr>
        <w:tc>
          <w:tcPr>
            <w:tcW w:w="1726" w:type="pct"/>
            <w:noWrap/>
            <w:vAlign w:val="center"/>
            <w:hideMark/>
          </w:tcPr>
          <w:p w14:paraId="3D1601B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w:t>
            </w:r>
          </w:p>
        </w:tc>
        <w:tc>
          <w:tcPr>
            <w:tcW w:w="942" w:type="pct"/>
            <w:noWrap/>
            <w:vAlign w:val="center"/>
            <w:hideMark/>
          </w:tcPr>
          <w:p w14:paraId="104C166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.60</w:t>
            </w:r>
          </w:p>
        </w:tc>
        <w:tc>
          <w:tcPr>
            <w:tcW w:w="674" w:type="pct"/>
            <w:noWrap/>
            <w:vAlign w:val="center"/>
            <w:hideMark/>
          </w:tcPr>
          <w:p w14:paraId="520365B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.06</w:t>
            </w:r>
          </w:p>
        </w:tc>
        <w:tc>
          <w:tcPr>
            <w:tcW w:w="823" w:type="pct"/>
            <w:noWrap/>
            <w:vAlign w:val="center"/>
            <w:hideMark/>
          </w:tcPr>
          <w:p w14:paraId="676245E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9.65</w:t>
            </w:r>
          </w:p>
        </w:tc>
        <w:tc>
          <w:tcPr>
            <w:tcW w:w="835" w:type="pct"/>
            <w:noWrap/>
            <w:vAlign w:val="center"/>
            <w:hideMark/>
          </w:tcPr>
          <w:p w14:paraId="40212EC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98020EA" w14:textId="77777777" w:rsidTr="0074023F">
        <w:trPr>
          <w:trHeight w:val="315"/>
        </w:trPr>
        <w:tc>
          <w:tcPr>
            <w:tcW w:w="1726" w:type="pct"/>
            <w:noWrap/>
            <w:vAlign w:val="center"/>
            <w:hideMark/>
          </w:tcPr>
          <w:p w14:paraId="1899C4E8"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UI</w:t>
            </w:r>
          </w:p>
        </w:tc>
        <w:tc>
          <w:tcPr>
            <w:tcW w:w="942" w:type="pct"/>
            <w:noWrap/>
            <w:vAlign w:val="center"/>
            <w:hideMark/>
          </w:tcPr>
          <w:p w14:paraId="5E23B8B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.70</w:t>
            </w:r>
          </w:p>
        </w:tc>
        <w:tc>
          <w:tcPr>
            <w:tcW w:w="674" w:type="pct"/>
            <w:noWrap/>
            <w:vAlign w:val="center"/>
            <w:hideMark/>
          </w:tcPr>
          <w:p w14:paraId="1B724CC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.08</w:t>
            </w:r>
          </w:p>
        </w:tc>
        <w:tc>
          <w:tcPr>
            <w:tcW w:w="823" w:type="pct"/>
            <w:noWrap/>
            <w:vAlign w:val="center"/>
            <w:hideMark/>
          </w:tcPr>
          <w:p w14:paraId="0AF8314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8.99</w:t>
            </w:r>
          </w:p>
        </w:tc>
        <w:tc>
          <w:tcPr>
            <w:tcW w:w="835" w:type="pct"/>
            <w:noWrap/>
            <w:vAlign w:val="center"/>
            <w:hideMark/>
          </w:tcPr>
          <w:p w14:paraId="6E87597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C310977" w14:textId="77777777" w:rsidTr="0074023F">
        <w:trPr>
          <w:trHeight w:val="315"/>
        </w:trPr>
        <w:tc>
          <w:tcPr>
            <w:tcW w:w="1726" w:type="pct"/>
            <w:noWrap/>
            <w:vAlign w:val="center"/>
            <w:hideMark/>
          </w:tcPr>
          <w:p w14:paraId="237BA66C"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UC</w:t>
            </w:r>
          </w:p>
        </w:tc>
        <w:tc>
          <w:tcPr>
            <w:tcW w:w="942" w:type="pct"/>
            <w:noWrap/>
            <w:vAlign w:val="center"/>
            <w:hideMark/>
          </w:tcPr>
          <w:p w14:paraId="59AC48E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1.17</w:t>
            </w:r>
          </w:p>
        </w:tc>
        <w:tc>
          <w:tcPr>
            <w:tcW w:w="674" w:type="pct"/>
            <w:noWrap/>
            <w:vAlign w:val="center"/>
            <w:hideMark/>
          </w:tcPr>
          <w:p w14:paraId="4175FE0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w:t>
            </w:r>
          </w:p>
        </w:tc>
        <w:tc>
          <w:tcPr>
            <w:tcW w:w="823" w:type="pct"/>
            <w:noWrap/>
            <w:vAlign w:val="center"/>
            <w:hideMark/>
          </w:tcPr>
          <w:p w14:paraId="669EC47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10.49</w:t>
            </w:r>
          </w:p>
        </w:tc>
        <w:tc>
          <w:tcPr>
            <w:tcW w:w="835" w:type="pct"/>
            <w:noWrap/>
            <w:vAlign w:val="center"/>
            <w:hideMark/>
          </w:tcPr>
          <w:p w14:paraId="73E390A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E961CA8" w14:textId="77777777" w:rsidTr="0074023F">
        <w:trPr>
          <w:trHeight w:val="315"/>
        </w:trPr>
        <w:tc>
          <w:tcPr>
            <w:tcW w:w="1726" w:type="pct"/>
            <w:noWrap/>
            <w:vAlign w:val="center"/>
            <w:hideMark/>
          </w:tcPr>
          <w:p w14:paraId="0045206E"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DI</w:t>
            </w:r>
          </w:p>
        </w:tc>
        <w:tc>
          <w:tcPr>
            <w:tcW w:w="942" w:type="pct"/>
            <w:noWrap/>
            <w:vAlign w:val="center"/>
            <w:hideMark/>
          </w:tcPr>
          <w:p w14:paraId="76F9DBB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.56</w:t>
            </w:r>
          </w:p>
        </w:tc>
        <w:tc>
          <w:tcPr>
            <w:tcW w:w="674" w:type="pct"/>
            <w:noWrap/>
            <w:vAlign w:val="center"/>
            <w:hideMark/>
          </w:tcPr>
          <w:p w14:paraId="6A6F382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.06</w:t>
            </w:r>
          </w:p>
        </w:tc>
        <w:tc>
          <w:tcPr>
            <w:tcW w:w="823" w:type="pct"/>
            <w:noWrap/>
            <w:vAlign w:val="center"/>
            <w:hideMark/>
          </w:tcPr>
          <w:p w14:paraId="47CA004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8.99</w:t>
            </w:r>
          </w:p>
        </w:tc>
        <w:tc>
          <w:tcPr>
            <w:tcW w:w="835" w:type="pct"/>
            <w:noWrap/>
            <w:vAlign w:val="center"/>
            <w:hideMark/>
          </w:tcPr>
          <w:p w14:paraId="2B79113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66120DF6" w14:textId="77777777" w:rsidTr="0074023F">
        <w:trPr>
          <w:trHeight w:val="315"/>
        </w:trPr>
        <w:tc>
          <w:tcPr>
            <w:tcW w:w="1726" w:type="pct"/>
            <w:noWrap/>
            <w:vAlign w:val="center"/>
            <w:hideMark/>
          </w:tcPr>
          <w:p w14:paraId="3FD64348"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DC</w:t>
            </w:r>
          </w:p>
        </w:tc>
        <w:tc>
          <w:tcPr>
            <w:tcW w:w="942" w:type="pct"/>
            <w:noWrap/>
            <w:vAlign w:val="center"/>
            <w:hideMark/>
          </w:tcPr>
          <w:p w14:paraId="19DFEA5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1.20</w:t>
            </w:r>
          </w:p>
        </w:tc>
        <w:tc>
          <w:tcPr>
            <w:tcW w:w="674" w:type="pct"/>
            <w:noWrap/>
            <w:vAlign w:val="center"/>
            <w:hideMark/>
          </w:tcPr>
          <w:p w14:paraId="3E2EB70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w:t>
            </w:r>
          </w:p>
        </w:tc>
        <w:tc>
          <w:tcPr>
            <w:tcW w:w="823" w:type="pct"/>
            <w:noWrap/>
            <w:vAlign w:val="center"/>
            <w:hideMark/>
          </w:tcPr>
          <w:p w14:paraId="21300E5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10.90</w:t>
            </w:r>
          </w:p>
        </w:tc>
        <w:tc>
          <w:tcPr>
            <w:tcW w:w="835" w:type="pct"/>
            <w:noWrap/>
            <w:vAlign w:val="center"/>
            <w:hideMark/>
          </w:tcPr>
          <w:p w14:paraId="4BA3CD9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bl>
    <w:p w14:paraId="5DAE91D9" w14:textId="77777777" w:rsidR="00920C7B" w:rsidRDefault="00920C7B" w:rsidP="00920C7B">
      <w:pPr>
        <w:rPr>
          <w:rFonts w:ascii="Times New Roman" w:eastAsia="宋体" w:hAnsi="Times New Roman"/>
          <w:lang w:eastAsia="zh-CN"/>
        </w:rPr>
      </w:pPr>
    </w:p>
    <w:p w14:paraId="0D1E18DD" w14:textId="77777777" w:rsidR="0074023F" w:rsidRPr="00670F93" w:rsidRDefault="0074023F" w:rsidP="00920C7B">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在结构方程模型中，题目和变量的方差必须为正，且显著。如果出现负的题目方差，说明题目之间可能存在共线性。这最终可能会导致模型不收敛</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(Van Driel, 1978)</w:t>
      </w:r>
      <w:r>
        <w:rPr>
          <w:rFonts w:ascii="Times New Roman" w:eastAsia="宋体" w:hAnsi="Times New Roman"/>
          <w:lang w:eastAsia="zh-CN"/>
        </w:rPr>
        <w:fldChar w:fldCharType="end"/>
      </w:r>
      <w:r>
        <w:rPr>
          <w:rFonts w:ascii="Times New Roman" w:eastAsia="宋体" w:hAnsi="Times New Roman"/>
          <w:lang w:eastAsia="zh-CN"/>
        </w:rPr>
        <w:t>，这被称为</w:t>
      </w:r>
      <w:r>
        <w:rPr>
          <w:rFonts w:ascii="Times New Roman" w:eastAsia="宋体" w:hAnsi="Times New Roman" w:hint="eastAsia"/>
          <w:lang w:eastAsia="zh-CN"/>
        </w:rPr>
        <w:t>Heywood</w:t>
      </w:r>
      <w:r>
        <w:rPr>
          <w:rFonts w:ascii="Times New Roman" w:eastAsia="宋体" w:hAnsi="Times New Roman"/>
          <w:lang w:eastAsia="zh-CN"/>
        </w:rPr>
        <w:t xml:space="preserve"> Case</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lang w:eastAsia="zh-CN"/>
        </w:rPr>
        <w:t>在我们的使用的问卷中，所有的题目，以及潜变量的方差都是正值，因此我们的研究中将不会存在</w:t>
      </w:r>
      <w:r>
        <w:rPr>
          <w:rFonts w:ascii="Times New Roman" w:eastAsia="宋体" w:hAnsi="Times New Roman" w:hint="eastAsia"/>
          <w:lang w:eastAsia="zh-CN"/>
        </w:rPr>
        <w:t>Heywood</w:t>
      </w:r>
      <w:r>
        <w:rPr>
          <w:rFonts w:ascii="Times New Roman" w:eastAsia="宋体" w:hAnsi="Times New Roman"/>
          <w:lang w:eastAsia="zh-CN"/>
        </w:rPr>
        <w:t xml:space="preserve"> Case</w:t>
      </w:r>
      <w:r>
        <w:rPr>
          <w:rFonts w:ascii="Times New Roman" w:eastAsia="宋体" w:hAnsi="Times New Roman" w:hint="eastAsia"/>
          <w:lang w:eastAsia="zh-CN"/>
        </w:rPr>
        <w:t>.</w:t>
      </w:r>
      <w:r>
        <w:rPr>
          <w:rFonts w:ascii="Times New Roman" w:eastAsia="宋体" w:hAnsi="Times New Roman"/>
          <w:lang w:eastAsia="zh-CN"/>
        </w:rPr>
        <w:t xml:space="preserve"> </w:t>
      </w:r>
    </w:p>
    <w:p w14:paraId="56AC8065" w14:textId="77777777" w:rsidR="0074023F" w:rsidRDefault="0074023F">
      <w:pPr>
        <w:widowControl/>
        <w:rPr>
          <w:rFonts w:ascii="Times New Roman" w:eastAsia="宋体" w:hAnsi="Times New Roman" w:cstheme="majorBidi"/>
          <w:b/>
          <w:bCs/>
          <w:sz w:val="28"/>
          <w:szCs w:val="48"/>
          <w:lang w:eastAsia="zh-CN"/>
        </w:rPr>
      </w:pPr>
      <w:r>
        <w:rPr>
          <w:rFonts w:ascii="Times New Roman" w:eastAsia="宋体" w:hAnsi="Times New Roman"/>
          <w:lang w:eastAsia="zh-CN"/>
        </w:rPr>
        <w:br w:type="page"/>
      </w:r>
    </w:p>
    <w:p w14:paraId="32C67FAE" w14:textId="77777777" w:rsidR="00920C7B" w:rsidRDefault="00920C7B" w:rsidP="00920C7B">
      <w:pPr>
        <w:pStyle w:val="2"/>
        <w:rPr>
          <w:rFonts w:ascii="Times New Roman" w:eastAsia="宋体" w:hAnsi="Times New Roman"/>
          <w:lang w:eastAsia="zh-CN"/>
        </w:rPr>
      </w:pPr>
      <w:bookmarkStart w:id="27" w:name="_Toc155795955"/>
      <w:r w:rsidRPr="00670F93">
        <w:rPr>
          <w:rFonts w:ascii="Times New Roman" w:eastAsia="宋体" w:hAnsi="Times New Roman"/>
          <w:lang w:eastAsia="zh-CN"/>
        </w:rPr>
        <w:lastRenderedPageBreak/>
        <w:t>共同方法偏差</w:t>
      </w:r>
      <w:bookmarkEnd w:id="27"/>
    </w:p>
    <w:p w14:paraId="041CF9A6" w14:textId="77777777" w:rsidR="00C7595B" w:rsidRDefault="00C7595B" w:rsidP="00C7595B">
      <w:pPr>
        <w:rPr>
          <w:rFonts w:eastAsia="宋体"/>
          <w:lang w:eastAsia="zh-CN"/>
        </w:rPr>
      </w:pPr>
      <w:r>
        <w:rPr>
          <w:rFonts w:eastAsia="宋体"/>
          <w:lang w:eastAsia="zh-CN"/>
        </w:rPr>
        <w:tab/>
      </w:r>
      <w:r>
        <w:rPr>
          <w:rFonts w:eastAsia="宋体"/>
          <w:lang w:eastAsia="zh-CN"/>
        </w:rPr>
        <w:t>在问卷研究中，一直存在这样一个问题</w:t>
      </w:r>
      <w:r>
        <w:rPr>
          <w:rFonts w:eastAsia="宋体"/>
          <w:lang w:eastAsia="zh-CN"/>
        </w:rPr>
        <w:t>——</w:t>
      </w:r>
      <w:r>
        <w:rPr>
          <w:rFonts w:eastAsia="宋体"/>
          <w:lang w:eastAsia="zh-CN"/>
        </w:rPr>
        <w:t>共同方法偏差。共同方法偏差的意思是，该研究中产生的</w:t>
      </w:r>
      <w:r w:rsidR="00230139">
        <w:rPr>
          <w:rFonts w:eastAsia="宋体"/>
          <w:lang w:eastAsia="zh-CN"/>
        </w:rPr>
        <w:t>显著的相关关系，并不是由于变量之间实际上存在关系，而是因为所有变量的测量都采用的是一种测量方法</w:t>
      </w:r>
      <w:r w:rsidR="00230139">
        <w:rPr>
          <w:rFonts w:eastAsia="宋体"/>
          <w:lang w:eastAsia="zh-CN"/>
        </w:rPr>
        <w:t>——</w:t>
      </w:r>
      <w:r w:rsidR="00230139">
        <w:rPr>
          <w:rFonts w:eastAsia="宋体"/>
          <w:lang w:eastAsia="zh-CN"/>
        </w:rPr>
        <w:t>问卷。</w:t>
      </w:r>
    </w:p>
    <w:p w14:paraId="66A21B10" w14:textId="77777777" w:rsidR="00230139" w:rsidRPr="00C7595B" w:rsidRDefault="00230139" w:rsidP="00C7595B">
      <w:pPr>
        <w:rPr>
          <w:rFonts w:eastAsia="宋体"/>
          <w:lang w:eastAsia="zh-CN"/>
        </w:rPr>
      </w:pPr>
      <w:r>
        <w:rPr>
          <w:rFonts w:eastAsia="宋体"/>
          <w:lang w:eastAsia="zh-CN"/>
        </w:rPr>
        <w:tab/>
      </w:r>
      <w:r>
        <w:rPr>
          <w:rFonts w:eastAsia="宋体"/>
          <w:lang w:eastAsia="zh-CN"/>
        </w:rPr>
        <w:t>我们将采用两种方法来检验我们的研究中是否存在共同方法偏差。</w:t>
      </w:r>
    </w:p>
    <w:p w14:paraId="73F512C5" w14:textId="77777777" w:rsidR="00920C7B" w:rsidRDefault="00920C7B" w:rsidP="00920C7B">
      <w:pPr>
        <w:pStyle w:val="3"/>
        <w:spacing w:after="180"/>
        <w:rPr>
          <w:rFonts w:ascii="Times New Roman" w:hAnsi="Times New Roman"/>
          <w:lang w:eastAsia="zh-CN"/>
        </w:rPr>
      </w:pPr>
      <w:bookmarkStart w:id="28" w:name="_Toc155795956"/>
      <w:r w:rsidRPr="00670F93">
        <w:rPr>
          <w:rFonts w:ascii="Times New Roman" w:hAnsi="Times New Roman"/>
          <w:lang w:eastAsia="zh-CN"/>
        </w:rPr>
        <w:t>Harmon one-factor test</w:t>
      </w:r>
      <w:bookmarkEnd w:id="28"/>
    </w:p>
    <w:p w14:paraId="1BDE073B" w14:textId="77777777" w:rsidR="00230139" w:rsidRPr="00230139" w:rsidRDefault="00230139" w:rsidP="00230139">
      <w:pPr>
        <w:rPr>
          <w:rFonts w:eastAsia="宋体"/>
          <w:lang w:eastAsia="zh-CN"/>
        </w:rPr>
      </w:pPr>
      <w:r>
        <w:rPr>
          <w:rFonts w:eastAsia="宋体"/>
          <w:lang w:eastAsia="zh-CN"/>
        </w:rPr>
        <w:tab/>
      </w:r>
      <w:r>
        <w:rPr>
          <w:rFonts w:eastAsia="宋体"/>
          <w:lang w:eastAsia="zh-CN"/>
        </w:rPr>
        <w:fldChar w:fldCharType="begin"/>
      </w:r>
      <w:r>
        <w:rPr>
          <w:rFonts w:eastAsia="宋体"/>
          <w:lang w:eastAsia="zh-CN"/>
        </w:rPr>
        <w:instrText xml:space="preserve"> ADDIN EN.CITE &lt;EndNote&gt;&lt;Cite AuthorYear="1"&gt;&lt;Author&gt;Podsakoff&lt;/Author&gt;&lt;Year&gt;1986&lt;/Year&gt;&lt;RecNum&gt;127&lt;/RecNum&gt;&lt;DisplayText&gt;Podsakoff and Organ (1986)&lt;/DisplayText&gt;&lt;record&gt;&lt;rec-number&gt;127&lt;/rec-number&gt;&lt;foreign-keys&gt;&lt;key app="EN" db-id="25zwtzd2ipsxxpedr5u5fe2as9wdf5twxw0s" timestamp="1679226267"&gt;127&lt;/key&gt;&lt;/foreign-keys&gt;&lt;ref-type name="Journal Article"&gt;17&lt;/ref-type&gt;&lt;contributors&gt;&lt;authors&gt;&lt;author&gt;Podsakoff, Philip M&lt;/author&gt;&lt;author&gt;Organ, Dennis W&lt;/author&gt;&lt;/authors&gt;&lt;/contributors&gt;&lt;titles&gt;&lt;title&gt;Self-reports in organizational research: Problems and prospects&lt;/title&gt;&lt;secondary-title&gt;Journal of management&lt;/secondary-title&gt;&lt;/titles&gt;&lt;periodical&gt;&lt;full-title&gt;Journal of management&lt;/full-title&gt;&lt;/periodical&gt;&lt;pages&gt;531-544&lt;/pages&gt;&lt;volume&gt;12&lt;/volume&gt;&lt;number&gt;4&lt;/number&gt;&lt;dates&gt;&lt;year&gt;1986&lt;/year&gt;&lt;/dates&gt;&lt;isbn&gt;0149-2063&lt;/isbn&gt;&lt;urls&gt;&lt;/urls&gt;&lt;/record&gt;&lt;/Cite&gt;&lt;/EndNote&gt;</w:instrText>
      </w:r>
      <w:r>
        <w:rPr>
          <w:rFonts w:eastAsia="宋体"/>
          <w:lang w:eastAsia="zh-CN"/>
        </w:rPr>
        <w:fldChar w:fldCharType="separate"/>
      </w:r>
      <w:r>
        <w:rPr>
          <w:rFonts w:eastAsia="宋体"/>
          <w:noProof/>
          <w:lang w:eastAsia="zh-CN"/>
        </w:rPr>
        <w:t>Podsakoff and Organ (1986)</w:t>
      </w:r>
      <w:r>
        <w:rPr>
          <w:rFonts w:eastAsia="宋体"/>
          <w:lang w:eastAsia="zh-CN"/>
        </w:rPr>
        <w:fldChar w:fldCharType="end"/>
      </w:r>
      <w:r>
        <w:rPr>
          <w:rFonts w:eastAsia="宋体"/>
          <w:lang w:eastAsia="zh-CN"/>
        </w:rPr>
        <w:t>提出了一种单因子检验方法。将所有题目用一个潜变量来解释。如果这个潜变量解释的变异低于</w:t>
      </w:r>
      <w:r>
        <w:rPr>
          <w:rFonts w:eastAsia="宋体" w:hint="eastAsia"/>
          <w:lang w:eastAsia="zh-CN"/>
        </w:rPr>
        <w:t>5</w:t>
      </w:r>
      <w:r>
        <w:rPr>
          <w:rFonts w:eastAsia="宋体"/>
          <w:lang w:eastAsia="zh-CN"/>
        </w:rPr>
        <w:t>0%</w:t>
      </w:r>
      <w:r>
        <w:rPr>
          <w:rFonts w:eastAsia="宋体"/>
          <w:lang w:eastAsia="zh-CN"/>
        </w:rPr>
        <w:t>，则说明这个研究中并不存在共同方法偏差。在我们的研究中，我们在进行了</w:t>
      </w:r>
      <w:r w:rsidRPr="00230139">
        <w:rPr>
          <w:rFonts w:eastAsia="宋体"/>
          <w:lang w:eastAsia="zh-CN"/>
        </w:rPr>
        <w:t>Harmon one-factor test</w:t>
      </w:r>
      <w:r w:rsidR="00670826">
        <w:rPr>
          <w:rFonts w:eastAsia="宋体"/>
          <w:lang w:eastAsia="zh-CN"/>
        </w:rPr>
        <w:t>后发现，方法变量只</w:t>
      </w:r>
      <w:r>
        <w:rPr>
          <w:rFonts w:eastAsia="宋体"/>
          <w:lang w:eastAsia="zh-CN"/>
        </w:rPr>
        <w:t>解释了</w:t>
      </w:r>
      <w:r>
        <w:rPr>
          <w:rFonts w:eastAsia="宋体" w:hint="eastAsia"/>
          <w:lang w:eastAsia="zh-CN"/>
        </w:rPr>
        <w:t>3</w:t>
      </w:r>
      <w:r>
        <w:rPr>
          <w:rFonts w:eastAsia="宋体"/>
          <w:lang w:eastAsia="zh-CN"/>
        </w:rPr>
        <w:t>2.19%</w:t>
      </w:r>
      <w:r>
        <w:rPr>
          <w:rFonts w:eastAsia="宋体"/>
          <w:lang w:eastAsia="zh-CN"/>
        </w:rPr>
        <w:t>的变异，因此，我们可以认为在我们的研究中并不存在共同方法偏差。</w:t>
      </w:r>
    </w:p>
    <w:p w14:paraId="2FC8190F" w14:textId="77777777" w:rsidR="00920C7B" w:rsidRPr="00670F93" w:rsidRDefault="00920C7B" w:rsidP="00920C7B">
      <w:pPr>
        <w:pStyle w:val="3"/>
        <w:spacing w:after="180"/>
        <w:rPr>
          <w:rFonts w:ascii="Times New Roman" w:hAnsi="Times New Roman"/>
          <w:lang w:eastAsia="zh-CN"/>
        </w:rPr>
      </w:pPr>
      <w:bookmarkStart w:id="29" w:name="_Toc155795957"/>
      <w:r w:rsidRPr="00670F93">
        <w:rPr>
          <w:rFonts w:ascii="Times New Roman" w:hAnsi="Times New Roman"/>
          <w:lang w:eastAsia="zh-CN"/>
        </w:rPr>
        <w:t>Unmeasured Latent Method Construct</w:t>
      </w:r>
      <w:bookmarkEnd w:id="29"/>
    </w:p>
    <w:p w14:paraId="2A7617E3" w14:textId="77777777" w:rsidR="00920C7B" w:rsidRDefault="00230139" w:rsidP="00920C7B">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由于</w:t>
      </w:r>
      <w:r w:rsidRPr="00230139">
        <w:rPr>
          <w:rFonts w:ascii="Times New Roman" w:eastAsia="宋体" w:hAnsi="Times New Roman"/>
          <w:lang w:eastAsia="zh-CN"/>
        </w:rPr>
        <w:t>Harmon one-factor test</w:t>
      </w:r>
      <w:r>
        <w:rPr>
          <w:rFonts w:ascii="Times New Roman" w:eastAsia="宋体" w:hAnsi="Times New Roman"/>
          <w:lang w:eastAsia="zh-CN"/>
        </w:rPr>
        <w:t>很容易通过，在理论上也不是很具有说服力。</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Podsakoff et al. (2003)</w:t>
      </w:r>
      <w:r>
        <w:rPr>
          <w:rFonts w:ascii="Times New Roman" w:eastAsia="宋体" w:hAnsi="Times New Roman"/>
          <w:lang w:eastAsia="zh-CN"/>
        </w:rPr>
        <w:fldChar w:fldCharType="end"/>
      </w:r>
      <w:r>
        <w:rPr>
          <w:rFonts w:ascii="Times New Roman" w:eastAsia="宋体" w:hAnsi="Times New Roman"/>
          <w:lang w:eastAsia="zh-CN"/>
        </w:rPr>
        <w:t>提出了</w:t>
      </w:r>
      <w:r>
        <w:rPr>
          <w:rFonts w:ascii="Times New Roman" w:eastAsia="宋体" w:hAnsi="Times New Roman" w:hint="eastAsia"/>
          <w:lang w:eastAsia="zh-CN"/>
        </w:rPr>
        <w:t>U</w:t>
      </w:r>
      <w:r>
        <w:rPr>
          <w:rFonts w:ascii="Times New Roman" w:eastAsia="宋体" w:hAnsi="Times New Roman"/>
          <w:lang w:eastAsia="zh-CN"/>
        </w:rPr>
        <w:t>LMC</w:t>
      </w:r>
      <w:r>
        <w:rPr>
          <w:rFonts w:ascii="Times New Roman" w:eastAsia="宋体" w:hAnsi="Times New Roman"/>
          <w:lang w:eastAsia="zh-CN"/>
        </w:rPr>
        <w:t>潜在方法变量法。这种方法是在</w:t>
      </w:r>
      <w:r>
        <w:rPr>
          <w:rFonts w:ascii="Times New Roman" w:eastAsia="宋体" w:hAnsi="Times New Roman" w:hint="eastAsia"/>
          <w:lang w:eastAsia="zh-CN"/>
        </w:rPr>
        <w:t>C</w:t>
      </w:r>
      <w:r>
        <w:rPr>
          <w:rFonts w:ascii="Times New Roman" w:eastAsia="宋体" w:hAnsi="Times New Roman"/>
          <w:lang w:eastAsia="zh-CN"/>
        </w:rPr>
        <w:t>FA</w:t>
      </w:r>
      <w:r>
        <w:rPr>
          <w:rFonts w:ascii="Times New Roman" w:eastAsia="宋体" w:hAnsi="Times New Roman"/>
          <w:lang w:eastAsia="zh-CN"/>
        </w:rPr>
        <w:t>的基础上，增加一个方法潜变量，</w:t>
      </w:r>
      <w:r w:rsidR="00757D8A">
        <w:rPr>
          <w:rFonts w:ascii="Times New Roman" w:eastAsia="宋体" w:hAnsi="Times New Roman"/>
          <w:lang w:eastAsia="zh-CN"/>
        </w:rPr>
        <w:t>使得</w:t>
      </w:r>
      <w:r>
        <w:rPr>
          <w:rFonts w:ascii="Times New Roman" w:eastAsia="宋体" w:hAnsi="Times New Roman"/>
          <w:lang w:eastAsia="zh-CN"/>
        </w:rPr>
        <w:t>方法潜变量也解释每一道题目的变异。这意味着每道题目既被它所代表的潜变量所解释，也被方法潜变量所解释。</w:t>
      </w:r>
      <w:r w:rsidR="00757D8A">
        <w:rPr>
          <w:rFonts w:ascii="Times New Roman" w:eastAsia="宋体" w:hAnsi="Times New Roman"/>
          <w:lang w:eastAsia="zh-CN"/>
        </w:rPr>
        <w:t>在计算得到因子的载荷和方法潜变量的载荷后，计算他们的平方和。如果因子载荷的平方和远大于方法潜变量的载荷的平方和，则说明该研究中不存在共同方法偏差。</w:t>
      </w:r>
    </w:p>
    <w:p w14:paraId="0F7F253A" w14:textId="77777777" w:rsidR="00757D8A" w:rsidRDefault="00757D8A" w:rsidP="00920C7B">
      <w:pPr>
        <w:rPr>
          <w:rFonts w:ascii="Times New Roman" w:eastAsia="宋体" w:hAnsi="Times New Roman"/>
          <w:lang w:eastAsia="zh-CN"/>
        </w:rPr>
      </w:pPr>
      <w:r>
        <w:rPr>
          <w:rFonts w:ascii="Times New Roman" w:eastAsia="宋体" w:hAnsi="Times New Roman"/>
          <w:lang w:eastAsia="zh-CN"/>
        </w:rPr>
        <w:tab/>
      </w:r>
      <w:r w:rsidR="00D570F2">
        <w:rPr>
          <w:rFonts w:ascii="Times New Roman" w:eastAsia="宋体" w:hAnsi="Times New Roman"/>
          <w:lang w:eastAsia="zh-CN"/>
        </w:rPr>
        <w:t>目前，还没有研究指出使用</w:t>
      </w:r>
      <w:r w:rsidR="00D570F2">
        <w:rPr>
          <w:rFonts w:ascii="Times New Roman" w:eastAsia="宋体" w:hAnsi="Times New Roman" w:hint="eastAsia"/>
          <w:lang w:eastAsia="zh-CN"/>
        </w:rPr>
        <w:t>U</w:t>
      </w:r>
      <w:r w:rsidR="00D570F2">
        <w:rPr>
          <w:rFonts w:ascii="Times New Roman" w:eastAsia="宋体" w:hAnsi="Times New Roman"/>
          <w:lang w:eastAsia="zh-CN"/>
        </w:rPr>
        <w:t>LMC</w:t>
      </w:r>
      <w:r w:rsidR="00D570F2">
        <w:rPr>
          <w:rFonts w:ascii="Times New Roman" w:eastAsia="宋体" w:hAnsi="Times New Roman"/>
          <w:lang w:eastAsia="zh-CN"/>
        </w:rPr>
        <w:t>的方法得到的载荷平方和之比大于多少才可以认为研究中不存在共同方法偏差。但是，</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Liang et al. (2007)</w:t>
      </w:r>
      <w:r>
        <w:rPr>
          <w:rFonts w:ascii="Times New Roman" w:eastAsia="宋体" w:hAnsi="Times New Roman"/>
          <w:lang w:eastAsia="zh-CN"/>
        </w:rPr>
        <w:fldChar w:fldCharType="end"/>
      </w:r>
      <w:r w:rsidR="00D570F2">
        <w:rPr>
          <w:rFonts w:ascii="Times New Roman" w:eastAsia="宋体" w:hAnsi="Times New Roman"/>
          <w:lang w:eastAsia="zh-CN"/>
        </w:rPr>
        <w:t>使用了</w:t>
      </w:r>
      <w:r w:rsidR="00D570F2">
        <w:rPr>
          <w:rFonts w:ascii="Times New Roman" w:eastAsia="宋体" w:hAnsi="Times New Roman" w:hint="eastAsia"/>
          <w:lang w:eastAsia="zh-CN"/>
        </w:rPr>
        <w:t>U</w:t>
      </w:r>
      <w:r w:rsidR="00D570F2">
        <w:rPr>
          <w:rFonts w:ascii="Times New Roman" w:eastAsia="宋体" w:hAnsi="Times New Roman"/>
          <w:lang w:eastAsia="zh-CN"/>
        </w:rPr>
        <w:t>LMC</w:t>
      </w:r>
      <w:r w:rsidR="00D570F2">
        <w:rPr>
          <w:rFonts w:ascii="Times New Roman" w:eastAsia="宋体" w:hAnsi="Times New Roman"/>
          <w:lang w:eastAsia="zh-CN"/>
        </w:rPr>
        <w:t>的方法检验他的研究中是否存在共同方法偏差。结果是，他们的因子载荷的平方和与方法载荷的平方和之比为</w:t>
      </w:r>
      <w:r w:rsidR="00D570F2">
        <w:rPr>
          <w:rFonts w:ascii="Times New Roman" w:eastAsia="宋体" w:hAnsi="Times New Roman" w:hint="eastAsia"/>
          <w:lang w:eastAsia="zh-CN"/>
        </w:rPr>
        <w:t>4</w:t>
      </w:r>
      <w:r w:rsidR="00D570F2">
        <w:rPr>
          <w:rFonts w:ascii="Times New Roman" w:eastAsia="宋体" w:hAnsi="Times New Roman"/>
          <w:lang w:eastAsia="zh-CN"/>
        </w:rPr>
        <w:t>2</w:t>
      </w:r>
      <w:r w:rsidR="00D570F2">
        <w:rPr>
          <w:rFonts w:ascii="Times New Roman" w:eastAsia="宋体" w:hAnsi="Times New Roman" w:hint="eastAsia"/>
          <w:lang w:eastAsia="zh-CN"/>
        </w:rPr>
        <w:t>:</w:t>
      </w:r>
      <w:r w:rsidR="00D570F2">
        <w:rPr>
          <w:rFonts w:ascii="Times New Roman" w:eastAsia="宋体" w:hAnsi="Times New Roman"/>
          <w:lang w:eastAsia="zh-CN"/>
        </w:rPr>
        <w:t>1</w:t>
      </w:r>
      <w:r w:rsidR="00D570F2">
        <w:rPr>
          <w:rFonts w:ascii="Times New Roman" w:eastAsia="宋体" w:hAnsi="Times New Roman"/>
          <w:lang w:eastAsia="zh-CN"/>
        </w:rPr>
        <w:t>，在我们的研究中，因子载荷与方法载荷的平方和之比为</w:t>
      </w:r>
      <w:r w:rsidR="00D570F2">
        <w:rPr>
          <w:rFonts w:ascii="Times New Roman" w:eastAsia="宋体" w:hAnsi="Times New Roman" w:hint="eastAsia"/>
          <w:lang w:eastAsia="zh-CN"/>
        </w:rPr>
        <w:t>6</w:t>
      </w:r>
      <w:r w:rsidR="00D570F2">
        <w:rPr>
          <w:rFonts w:ascii="Times New Roman" w:eastAsia="宋体" w:hAnsi="Times New Roman"/>
          <w:lang w:eastAsia="zh-CN"/>
        </w:rPr>
        <w:t>0</w:t>
      </w:r>
      <w:r w:rsidR="00D570F2">
        <w:rPr>
          <w:rFonts w:ascii="Times New Roman" w:eastAsia="宋体" w:hAnsi="Times New Roman" w:hint="eastAsia"/>
          <w:lang w:eastAsia="zh-CN"/>
        </w:rPr>
        <w:t>:</w:t>
      </w:r>
      <w:r w:rsidR="00D570F2">
        <w:rPr>
          <w:rFonts w:ascii="Times New Roman" w:eastAsia="宋体" w:hAnsi="Times New Roman"/>
          <w:lang w:eastAsia="zh-CN"/>
        </w:rPr>
        <w:t>1</w:t>
      </w:r>
      <w:r w:rsidR="00D570F2">
        <w:rPr>
          <w:rFonts w:ascii="Times New Roman" w:eastAsia="宋体" w:hAnsi="Times New Roman"/>
          <w:lang w:eastAsia="zh-CN"/>
        </w:rPr>
        <w:t>，因此我们认为，我们的研究中是不存在共同方法偏差的。</w:t>
      </w:r>
    </w:p>
    <w:p w14:paraId="1BC3D9AB" w14:textId="77777777" w:rsidR="00DF07C3" w:rsidRPr="00271CDF" w:rsidRDefault="00DF07C3" w:rsidP="00DF07C3">
      <w:pPr>
        <w:rPr>
          <w:rFonts w:ascii="Times New Roman" w:eastAsia="宋体" w:hAnsi="Times New Roman" w:cs="Times New Roman"/>
        </w:rPr>
      </w:pPr>
      <w:r w:rsidRPr="00271CDF">
        <w:rPr>
          <w:rFonts w:ascii="Times New Roman" w:eastAsia="宋体" w:hAnsi="Times New Roman" w:cs="Times New Roman"/>
        </w:rPr>
        <w:t>Table 6. Common Method Bias Analysis</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0"/>
        <w:gridCol w:w="1241"/>
        <w:gridCol w:w="1673"/>
        <w:gridCol w:w="1241"/>
        <w:gridCol w:w="1673"/>
        <w:gridCol w:w="1238"/>
      </w:tblGrid>
      <w:tr w:rsidR="00DF07C3" w:rsidRPr="00271CDF" w14:paraId="65915CDD" w14:textId="77777777" w:rsidTr="00DF07C3">
        <w:trPr>
          <w:trHeight w:val="1350"/>
          <w:tblHeader/>
        </w:trPr>
        <w:tc>
          <w:tcPr>
            <w:tcW w:w="747" w:type="pct"/>
            <w:tcBorders>
              <w:top w:val="single" w:sz="12" w:space="0" w:color="auto"/>
              <w:bottom w:val="single" w:sz="4" w:space="0" w:color="auto"/>
            </w:tcBorders>
            <w:noWrap/>
            <w:vAlign w:val="center"/>
            <w:hideMark/>
          </w:tcPr>
          <w:p w14:paraId="4382466B"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Factors</w:t>
            </w:r>
          </w:p>
        </w:tc>
        <w:tc>
          <w:tcPr>
            <w:tcW w:w="747" w:type="pct"/>
            <w:tcBorders>
              <w:top w:val="single" w:sz="12" w:space="0" w:color="auto"/>
              <w:bottom w:val="single" w:sz="4" w:space="0" w:color="auto"/>
            </w:tcBorders>
            <w:noWrap/>
            <w:vAlign w:val="center"/>
            <w:hideMark/>
          </w:tcPr>
          <w:p w14:paraId="77D453C7"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Items</w:t>
            </w:r>
          </w:p>
        </w:tc>
        <w:tc>
          <w:tcPr>
            <w:tcW w:w="1007" w:type="pct"/>
            <w:tcBorders>
              <w:top w:val="single" w:sz="12" w:space="0" w:color="auto"/>
              <w:bottom w:val="single" w:sz="4" w:space="0" w:color="auto"/>
            </w:tcBorders>
            <w:vAlign w:val="center"/>
            <w:hideMark/>
          </w:tcPr>
          <w:p w14:paraId="279F027D"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Substantive</w:t>
            </w:r>
            <w:r w:rsidRPr="00271CDF">
              <w:rPr>
                <w:rFonts w:ascii="Times New Roman" w:eastAsia="宋体" w:hAnsi="Times New Roman" w:cs="Times New Roman"/>
              </w:rPr>
              <w:br/>
              <w:t xml:space="preserve"> Factor Loading(R1)</w:t>
            </w:r>
          </w:p>
        </w:tc>
        <w:tc>
          <w:tcPr>
            <w:tcW w:w="747" w:type="pct"/>
            <w:tcBorders>
              <w:top w:val="single" w:sz="12" w:space="0" w:color="auto"/>
              <w:bottom w:val="single" w:sz="4" w:space="0" w:color="auto"/>
            </w:tcBorders>
            <w:noWrap/>
            <w:vAlign w:val="center"/>
            <w:hideMark/>
          </w:tcPr>
          <w:p w14:paraId="1A2F3F5E"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R1</w:t>
            </w:r>
            <w:r w:rsidRPr="00271CDF">
              <w:rPr>
                <w:rFonts w:ascii="Times New Roman" w:eastAsia="宋体" w:hAnsi="Times New Roman" w:cs="Times New Roman"/>
                <w:vertAlign w:val="superscript"/>
              </w:rPr>
              <w:t>2</w:t>
            </w:r>
          </w:p>
        </w:tc>
        <w:tc>
          <w:tcPr>
            <w:tcW w:w="1007" w:type="pct"/>
            <w:tcBorders>
              <w:top w:val="single" w:sz="12" w:space="0" w:color="auto"/>
              <w:bottom w:val="single" w:sz="4" w:space="0" w:color="auto"/>
            </w:tcBorders>
            <w:vAlign w:val="center"/>
            <w:hideMark/>
          </w:tcPr>
          <w:p w14:paraId="219EB757"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 xml:space="preserve">Method </w:t>
            </w:r>
            <w:r w:rsidRPr="00271CDF">
              <w:rPr>
                <w:rFonts w:ascii="Times New Roman" w:eastAsia="宋体" w:hAnsi="Times New Roman" w:cs="Times New Roman"/>
              </w:rPr>
              <w:br/>
              <w:t>Factor Loading(R2)</w:t>
            </w:r>
          </w:p>
        </w:tc>
        <w:tc>
          <w:tcPr>
            <w:tcW w:w="747" w:type="pct"/>
            <w:tcBorders>
              <w:top w:val="single" w:sz="12" w:space="0" w:color="auto"/>
              <w:bottom w:val="single" w:sz="4" w:space="0" w:color="auto"/>
            </w:tcBorders>
            <w:noWrap/>
            <w:vAlign w:val="center"/>
            <w:hideMark/>
          </w:tcPr>
          <w:p w14:paraId="60EC554D"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R2</w:t>
            </w:r>
            <w:r w:rsidRPr="00271CDF">
              <w:rPr>
                <w:rFonts w:ascii="Times New Roman" w:eastAsia="宋体" w:hAnsi="Times New Roman" w:cs="Times New Roman"/>
                <w:vertAlign w:val="superscript"/>
              </w:rPr>
              <w:t>2</w:t>
            </w:r>
          </w:p>
        </w:tc>
      </w:tr>
      <w:tr w:rsidR="00DF07C3" w:rsidRPr="00271CDF" w14:paraId="182FD34C" w14:textId="77777777" w:rsidTr="00DF07C3">
        <w:trPr>
          <w:trHeight w:val="270"/>
        </w:trPr>
        <w:tc>
          <w:tcPr>
            <w:tcW w:w="747" w:type="pct"/>
            <w:tcBorders>
              <w:top w:val="single" w:sz="4" w:space="0" w:color="auto"/>
            </w:tcBorders>
            <w:noWrap/>
            <w:vAlign w:val="center"/>
            <w:hideMark/>
          </w:tcPr>
          <w:p w14:paraId="14A467B9" w14:textId="77777777" w:rsidR="00DF07C3" w:rsidRPr="00A84E42" w:rsidRDefault="00DF07C3" w:rsidP="00DF07C3">
            <w:pPr>
              <w:jc w:val="center"/>
              <w:rPr>
                <w:rFonts w:eastAsia="宋体"/>
                <w:lang w:eastAsia="zh-CN"/>
              </w:rPr>
            </w:pPr>
            <w:r w:rsidRPr="00A84E42">
              <w:rPr>
                <w:rFonts w:eastAsia="宋体" w:hint="eastAsia"/>
                <w:lang w:eastAsia="zh-CN"/>
              </w:rPr>
              <w:t>ASC</w:t>
            </w:r>
          </w:p>
        </w:tc>
        <w:tc>
          <w:tcPr>
            <w:tcW w:w="747" w:type="pct"/>
            <w:tcBorders>
              <w:top w:val="single" w:sz="4" w:space="0" w:color="auto"/>
            </w:tcBorders>
            <w:noWrap/>
            <w:vAlign w:val="center"/>
            <w:hideMark/>
          </w:tcPr>
          <w:p w14:paraId="022BEB18" w14:textId="77777777" w:rsidR="00DF07C3" w:rsidRPr="00A84E42" w:rsidRDefault="00DF07C3" w:rsidP="00DF07C3">
            <w:pPr>
              <w:jc w:val="center"/>
              <w:rPr>
                <w:rFonts w:eastAsia="宋体"/>
                <w:lang w:eastAsia="zh-CN"/>
              </w:rPr>
            </w:pPr>
            <w:r w:rsidRPr="00A84E42">
              <w:rPr>
                <w:rFonts w:eastAsia="宋体" w:hint="eastAsia"/>
                <w:lang w:eastAsia="zh-CN"/>
              </w:rPr>
              <w:t>ASC1</w:t>
            </w:r>
          </w:p>
        </w:tc>
        <w:tc>
          <w:tcPr>
            <w:tcW w:w="1007" w:type="pct"/>
            <w:tcBorders>
              <w:top w:val="single" w:sz="4" w:space="0" w:color="auto"/>
            </w:tcBorders>
            <w:noWrap/>
            <w:vAlign w:val="center"/>
            <w:hideMark/>
          </w:tcPr>
          <w:p w14:paraId="69E6A4C0" w14:textId="77777777" w:rsidR="00DF07C3" w:rsidRPr="00271CDF" w:rsidRDefault="00DF07C3" w:rsidP="00DF07C3">
            <w:pPr>
              <w:jc w:val="center"/>
              <w:rPr>
                <w:rFonts w:ascii="Times New Roman" w:eastAsia="宋体" w:hAnsi="Times New Roman" w:cs="Times New Roman"/>
              </w:rPr>
            </w:pPr>
          </w:p>
        </w:tc>
        <w:tc>
          <w:tcPr>
            <w:tcW w:w="747" w:type="pct"/>
            <w:tcBorders>
              <w:top w:val="single" w:sz="4" w:space="0" w:color="auto"/>
            </w:tcBorders>
            <w:noWrap/>
            <w:vAlign w:val="center"/>
            <w:hideMark/>
          </w:tcPr>
          <w:p w14:paraId="504B39F6" w14:textId="77777777" w:rsidR="00DF07C3" w:rsidRPr="00271CDF" w:rsidRDefault="00DF07C3" w:rsidP="00DF07C3">
            <w:pPr>
              <w:jc w:val="center"/>
              <w:rPr>
                <w:rFonts w:ascii="Times New Roman" w:eastAsia="宋体" w:hAnsi="Times New Roman" w:cs="Times New Roman"/>
              </w:rPr>
            </w:pPr>
          </w:p>
        </w:tc>
        <w:tc>
          <w:tcPr>
            <w:tcW w:w="1007" w:type="pct"/>
            <w:tcBorders>
              <w:top w:val="single" w:sz="4" w:space="0" w:color="auto"/>
            </w:tcBorders>
            <w:noWrap/>
            <w:vAlign w:val="center"/>
            <w:hideMark/>
          </w:tcPr>
          <w:p w14:paraId="70FB6589" w14:textId="77777777" w:rsidR="00DF07C3" w:rsidRPr="00271CDF" w:rsidRDefault="00DF07C3" w:rsidP="00DF07C3">
            <w:pPr>
              <w:jc w:val="center"/>
              <w:rPr>
                <w:rFonts w:ascii="Times New Roman" w:eastAsia="宋体" w:hAnsi="Times New Roman" w:cs="Times New Roman"/>
              </w:rPr>
            </w:pPr>
          </w:p>
        </w:tc>
        <w:tc>
          <w:tcPr>
            <w:tcW w:w="747" w:type="pct"/>
            <w:tcBorders>
              <w:top w:val="single" w:sz="4" w:space="0" w:color="auto"/>
            </w:tcBorders>
            <w:noWrap/>
            <w:vAlign w:val="center"/>
            <w:hideMark/>
          </w:tcPr>
          <w:p w14:paraId="77732A6F" w14:textId="77777777" w:rsidR="00DF07C3" w:rsidRPr="00271CDF" w:rsidRDefault="00DF07C3" w:rsidP="00DF07C3">
            <w:pPr>
              <w:jc w:val="center"/>
              <w:rPr>
                <w:rFonts w:ascii="Times New Roman" w:eastAsia="宋体" w:hAnsi="Times New Roman" w:cs="Times New Roman"/>
              </w:rPr>
            </w:pPr>
          </w:p>
        </w:tc>
      </w:tr>
      <w:tr w:rsidR="00DF07C3" w:rsidRPr="00271CDF" w14:paraId="0AE2F954" w14:textId="77777777" w:rsidTr="00DF07C3">
        <w:trPr>
          <w:trHeight w:val="270"/>
        </w:trPr>
        <w:tc>
          <w:tcPr>
            <w:tcW w:w="747" w:type="pct"/>
            <w:noWrap/>
            <w:vAlign w:val="center"/>
            <w:hideMark/>
          </w:tcPr>
          <w:p w14:paraId="7DC9BE88" w14:textId="77777777" w:rsidR="00DF07C3" w:rsidRPr="00A84E42" w:rsidRDefault="00DF07C3" w:rsidP="00DF07C3">
            <w:pPr>
              <w:jc w:val="center"/>
              <w:rPr>
                <w:rFonts w:eastAsia="宋体"/>
                <w:lang w:eastAsia="zh-CN"/>
              </w:rPr>
            </w:pPr>
          </w:p>
        </w:tc>
        <w:tc>
          <w:tcPr>
            <w:tcW w:w="747" w:type="pct"/>
            <w:noWrap/>
            <w:vAlign w:val="center"/>
            <w:hideMark/>
          </w:tcPr>
          <w:p w14:paraId="3F9F62E3" w14:textId="77777777" w:rsidR="00DF07C3" w:rsidRPr="00A84E42" w:rsidRDefault="00DF07C3" w:rsidP="00DF07C3">
            <w:pPr>
              <w:jc w:val="center"/>
              <w:rPr>
                <w:rFonts w:eastAsia="宋体"/>
                <w:lang w:eastAsia="zh-CN"/>
              </w:rPr>
            </w:pPr>
            <w:r w:rsidRPr="00A84E42">
              <w:rPr>
                <w:rFonts w:eastAsia="宋体" w:hint="eastAsia"/>
                <w:lang w:eastAsia="zh-CN"/>
              </w:rPr>
              <w:t>ASC2</w:t>
            </w:r>
          </w:p>
        </w:tc>
        <w:tc>
          <w:tcPr>
            <w:tcW w:w="1007" w:type="pct"/>
            <w:noWrap/>
            <w:vAlign w:val="center"/>
            <w:hideMark/>
          </w:tcPr>
          <w:p w14:paraId="60A1857D"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F8B033F"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030864E0"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7412A8CF" w14:textId="77777777" w:rsidR="00DF07C3" w:rsidRPr="00271CDF" w:rsidRDefault="00DF07C3" w:rsidP="00DF07C3">
            <w:pPr>
              <w:jc w:val="center"/>
              <w:rPr>
                <w:rFonts w:ascii="Times New Roman" w:eastAsia="宋体" w:hAnsi="Times New Roman" w:cs="Times New Roman"/>
              </w:rPr>
            </w:pPr>
          </w:p>
        </w:tc>
      </w:tr>
      <w:tr w:rsidR="00DF07C3" w:rsidRPr="00271CDF" w14:paraId="07AC77E3" w14:textId="77777777" w:rsidTr="00DF07C3">
        <w:trPr>
          <w:trHeight w:val="270"/>
        </w:trPr>
        <w:tc>
          <w:tcPr>
            <w:tcW w:w="747" w:type="pct"/>
            <w:noWrap/>
            <w:vAlign w:val="center"/>
            <w:hideMark/>
          </w:tcPr>
          <w:p w14:paraId="4083B3C1" w14:textId="77777777" w:rsidR="00DF07C3" w:rsidRPr="00A84E42" w:rsidRDefault="00DF07C3" w:rsidP="00DF07C3">
            <w:pPr>
              <w:jc w:val="center"/>
              <w:rPr>
                <w:rFonts w:eastAsia="宋体"/>
                <w:lang w:eastAsia="zh-CN"/>
              </w:rPr>
            </w:pPr>
          </w:p>
        </w:tc>
        <w:tc>
          <w:tcPr>
            <w:tcW w:w="747" w:type="pct"/>
            <w:noWrap/>
            <w:vAlign w:val="center"/>
            <w:hideMark/>
          </w:tcPr>
          <w:p w14:paraId="1793BB59" w14:textId="77777777" w:rsidR="00DF07C3" w:rsidRPr="00A84E42" w:rsidRDefault="00DF07C3" w:rsidP="00DF07C3">
            <w:pPr>
              <w:jc w:val="center"/>
              <w:rPr>
                <w:rFonts w:eastAsia="宋体"/>
                <w:lang w:eastAsia="zh-CN"/>
              </w:rPr>
            </w:pPr>
            <w:r w:rsidRPr="00A84E42">
              <w:rPr>
                <w:rFonts w:eastAsia="宋体" w:hint="eastAsia"/>
                <w:lang w:eastAsia="zh-CN"/>
              </w:rPr>
              <w:t>ASC3</w:t>
            </w:r>
          </w:p>
        </w:tc>
        <w:tc>
          <w:tcPr>
            <w:tcW w:w="1007" w:type="pct"/>
            <w:noWrap/>
            <w:vAlign w:val="center"/>
            <w:hideMark/>
          </w:tcPr>
          <w:p w14:paraId="1986FCB5"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6A996825"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1A3D3CB8"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3A4F1A30" w14:textId="77777777" w:rsidR="00DF07C3" w:rsidRPr="00271CDF" w:rsidRDefault="00DF07C3" w:rsidP="00DF07C3">
            <w:pPr>
              <w:jc w:val="center"/>
              <w:rPr>
                <w:rFonts w:ascii="Times New Roman" w:eastAsia="宋体" w:hAnsi="Times New Roman" w:cs="Times New Roman"/>
              </w:rPr>
            </w:pPr>
          </w:p>
        </w:tc>
      </w:tr>
      <w:tr w:rsidR="00DF07C3" w:rsidRPr="00271CDF" w14:paraId="22779223" w14:textId="77777777" w:rsidTr="00DF07C3">
        <w:trPr>
          <w:trHeight w:val="270"/>
        </w:trPr>
        <w:tc>
          <w:tcPr>
            <w:tcW w:w="747" w:type="pct"/>
            <w:noWrap/>
            <w:vAlign w:val="center"/>
            <w:hideMark/>
          </w:tcPr>
          <w:p w14:paraId="7E7FE7C6" w14:textId="77777777" w:rsidR="00DF07C3" w:rsidRPr="00A84E42" w:rsidRDefault="00DF07C3" w:rsidP="00DF07C3">
            <w:pPr>
              <w:jc w:val="center"/>
              <w:rPr>
                <w:rFonts w:eastAsia="宋体"/>
                <w:lang w:eastAsia="zh-CN"/>
              </w:rPr>
            </w:pPr>
          </w:p>
        </w:tc>
        <w:tc>
          <w:tcPr>
            <w:tcW w:w="747" w:type="pct"/>
            <w:noWrap/>
            <w:vAlign w:val="center"/>
            <w:hideMark/>
          </w:tcPr>
          <w:p w14:paraId="0BEB8C7F" w14:textId="77777777" w:rsidR="00DF07C3" w:rsidRPr="00A84E42" w:rsidRDefault="00DF07C3" w:rsidP="00DF07C3">
            <w:pPr>
              <w:jc w:val="center"/>
              <w:rPr>
                <w:rFonts w:eastAsia="宋体"/>
                <w:lang w:eastAsia="zh-CN"/>
              </w:rPr>
            </w:pPr>
            <w:r w:rsidRPr="00A84E42">
              <w:rPr>
                <w:rFonts w:eastAsia="宋体" w:hint="eastAsia"/>
                <w:lang w:eastAsia="zh-CN"/>
              </w:rPr>
              <w:t>ASC4</w:t>
            </w:r>
          </w:p>
        </w:tc>
        <w:tc>
          <w:tcPr>
            <w:tcW w:w="1007" w:type="pct"/>
            <w:noWrap/>
            <w:vAlign w:val="center"/>
            <w:hideMark/>
          </w:tcPr>
          <w:p w14:paraId="6679977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61B473F7"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62D1AC5C"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0CE3943" w14:textId="77777777" w:rsidR="00DF07C3" w:rsidRPr="00271CDF" w:rsidRDefault="00DF07C3" w:rsidP="00DF07C3">
            <w:pPr>
              <w:jc w:val="center"/>
              <w:rPr>
                <w:rFonts w:ascii="Times New Roman" w:eastAsia="宋体" w:hAnsi="Times New Roman" w:cs="Times New Roman"/>
              </w:rPr>
            </w:pPr>
          </w:p>
        </w:tc>
      </w:tr>
      <w:tr w:rsidR="00DF07C3" w:rsidRPr="00271CDF" w14:paraId="7B437FCA" w14:textId="77777777" w:rsidTr="00DF07C3">
        <w:trPr>
          <w:trHeight w:val="270"/>
        </w:trPr>
        <w:tc>
          <w:tcPr>
            <w:tcW w:w="747" w:type="pct"/>
            <w:noWrap/>
            <w:vAlign w:val="center"/>
          </w:tcPr>
          <w:p w14:paraId="602E178A" w14:textId="77777777" w:rsidR="00DF07C3" w:rsidRPr="00A84E42" w:rsidRDefault="00DF07C3" w:rsidP="00DF07C3">
            <w:pPr>
              <w:jc w:val="center"/>
              <w:rPr>
                <w:rFonts w:eastAsia="宋体"/>
                <w:lang w:eastAsia="zh-CN"/>
              </w:rPr>
            </w:pPr>
          </w:p>
        </w:tc>
        <w:tc>
          <w:tcPr>
            <w:tcW w:w="747" w:type="pct"/>
            <w:noWrap/>
            <w:vAlign w:val="center"/>
          </w:tcPr>
          <w:p w14:paraId="6349E644" w14:textId="77777777" w:rsidR="00DF07C3" w:rsidRPr="00A84E42" w:rsidRDefault="00DF07C3" w:rsidP="00DF07C3">
            <w:pPr>
              <w:jc w:val="center"/>
              <w:rPr>
                <w:rFonts w:eastAsia="宋体"/>
                <w:lang w:eastAsia="zh-CN"/>
              </w:rPr>
            </w:pPr>
            <w:r w:rsidRPr="00A84E42">
              <w:rPr>
                <w:rFonts w:eastAsia="宋体" w:hint="eastAsia"/>
                <w:lang w:eastAsia="zh-CN"/>
              </w:rPr>
              <w:t>ASC5</w:t>
            </w:r>
          </w:p>
        </w:tc>
        <w:tc>
          <w:tcPr>
            <w:tcW w:w="1007" w:type="pct"/>
            <w:noWrap/>
            <w:vAlign w:val="center"/>
          </w:tcPr>
          <w:p w14:paraId="2513B671"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004ACA92"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5049FB62"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13DCF38" w14:textId="77777777" w:rsidR="00DF07C3" w:rsidRPr="00271CDF" w:rsidRDefault="00DF07C3" w:rsidP="00DF07C3">
            <w:pPr>
              <w:jc w:val="center"/>
              <w:rPr>
                <w:rFonts w:ascii="Times New Roman" w:eastAsia="宋体" w:hAnsi="Times New Roman" w:cs="Times New Roman"/>
              </w:rPr>
            </w:pPr>
          </w:p>
        </w:tc>
      </w:tr>
      <w:tr w:rsidR="00DF07C3" w:rsidRPr="00271CDF" w14:paraId="48835C10" w14:textId="77777777" w:rsidTr="00DF07C3">
        <w:trPr>
          <w:trHeight w:val="270"/>
        </w:trPr>
        <w:tc>
          <w:tcPr>
            <w:tcW w:w="747" w:type="pct"/>
            <w:noWrap/>
            <w:vAlign w:val="center"/>
            <w:hideMark/>
          </w:tcPr>
          <w:p w14:paraId="678A7087" w14:textId="77777777" w:rsidR="00DF07C3" w:rsidRPr="00A84E42" w:rsidRDefault="00DF07C3" w:rsidP="00DF07C3">
            <w:pPr>
              <w:jc w:val="center"/>
              <w:rPr>
                <w:rFonts w:eastAsia="宋体"/>
                <w:lang w:eastAsia="zh-CN"/>
              </w:rPr>
            </w:pPr>
            <w:r w:rsidRPr="00A84E42">
              <w:rPr>
                <w:rFonts w:eastAsia="宋体" w:hint="eastAsia"/>
                <w:lang w:eastAsia="zh-CN"/>
              </w:rPr>
              <w:t>OSC</w:t>
            </w:r>
          </w:p>
        </w:tc>
        <w:tc>
          <w:tcPr>
            <w:tcW w:w="747" w:type="pct"/>
            <w:noWrap/>
            <w:vAlign w:val="center"/>
            <w:hideMark/>
          </w:tcPr>
          <w:p w14:paraId="450BC688" w14:textId="77777777" w:rsidR="00DF07C3" w:rsidRPr="00A84E42" w:rsidRDefault="00DF07C3" w:rsidP="00DF07C3">
            <w:pPr>
              <w:jc w:val="center"/>
              <w:rPr>
                <w:rFonts w:eastAsia="宋体"/>
                <w:lang w:eastAsia="zh-CN"/>
              </w:rPr>
            </w:pPr>
            <w:r w:rsidRPr="00A84E42">
              <w:rPr>
                <w:rFonts w:eastAsia="宋体" w:hint="eastAsia"/>
                <w:lang w:eastAsia="zh-CN"/>
              </w:rPr>
              <w:t>OSC1</w:t>
            </w:r>
          </w:p>
        </w:tc>
        <w:tc>
          <w:tcPr>
            <w:tcW w:w="1007" w:type="pct"/>
            <w:noWrap/>
            <w:vAlign w:val="center"/>
            <w:hideMark/>
          </w:tcPr>
          <w:p w14:paraId="6FCC20ED"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051815EB"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080D888E"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0A3C5B33" w14:textId="77777777" w:rsidR="00DF07C3" w:rsidRPr="00271CDF" w:rsidRDefault="00DF07C3" w:rsidP="00DF07C3">
            <w:pPr>
              <w:jc w:val="center"/>
              <w:rPr>
                <w:rFonts w:ascii="Times New Roman" w:eastAsia="宋体" w:hAnsi="Times New Roman" w:cs="Times New Roman"/>
              </w:rPr>
            </w:pPr>
          </w:p>
        </w:tc>
      </w:tr>
      <w:tr w:rsidR="00DF07C3" w:rsidRPr="00271CDF" w14:paraId="173DFBDE" w14:textId="77777777" w:rsidTr="00DF07C3">
        <w:trPr>
          <w:trHeight w:val="270"/>
        </w:trPr>
        <w:tc>
          <w:tcPr>
            <w:tcW w:w="747" w:type="pct"/>
            <w:noWrap/>
            <w:vAlign w:val="center"/>
            <w:hideMark/>
          </w:tcPr>
          <w:p w14:paraId="726FB5EA" w14:textId="77777777" w:rsidR="00DF07C3" w:rsidRPr="00A84E42" w:rsidRDefault="00DF07C3" w:rsidP="00DF07C3">
            <w:pPr>
              <w:jc w:val="center"/>
              <w:rPr>
                <w:rFonts w:eastAsia="宋体"/>
                <w:lang w:eastAsia="zh-CN"/>
              </w:rPr>
            </w:pPr>
          </w:p>
        </w:tc>
        <w:tc>
          <w:tcPr>
            <w:tcW w:w="747" w:type="pct"/>
            <w:noWrap/>
            <w:vAlign w:val="center"/>
            <w:hideMark/>
          </w:tcPr>
          <w:p w14:paraId="42A2C59F" w14:textId="77777777" w:rsidR="00DF07C3" w:rsidRPr="00A84E42" w:rsidRDefault="00DF07C3" w:rsidP="00DF07C3">
            <w:pPr>
              <w:jc w:val="center"/>
              <w:rPr>
                <w:rFonts w:eastAsia="宋体"/>
                <w:lang w:eastAsia="zh-CN"/>
              </w:rPr>
            </w:pPr>
            <w:r w:rsidRPr="00A84E42">
              <w:rPr>
                <w:rFonts w:eastAsia="宋体" w:hint="eastAsia"/>
                <w:lang w:eastAsia="zh-CN"/>
              </w:rPr>
              <w:t>OSC2</w:t>
            </w:r>
          </w:p>
        </w:tc>
        <w:tc>
          <w:tcPr>
            <w:tcW w:w="1007" w:type="pct"/>
            <w:noWrap/>
            <w:vAlign w:val="center"/>
            <w:hideMark/>
          </w:tcPr>
          <w:p w14:paraId="7984491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62F4D982"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66494EA1"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55A60BD" w14:textId="77777777" w:rsidR="00DF07C3" w:rsidRPr="00271CDF" w:rsidRDefault="00DF07C3" w:rsidP="00DF07C3">
            <w:pPr>
              <w:jc w:val="center"/>
              <w:rPr>
                <w:rFonts w:ascii="Times New Roman" w:eastAsia="宋体" w:hAnsi="Times New Roman" w:cs="Times New Roman"/>
              </w:rPr>
            </w:pPr>
          </w:p>
        </w:tc>
      </w:tr>
      <w:tr w:rsidR="00DF07C3" w:rsidRPr="00271CDF" w14:paraId="104ABEFB" w14:textId="77777777" w:rsidTr="00DF07C3">
        <w:trPr>
          <w:trHeight w:val="270"/>
        </w:trPr>
        <w:tc>
          <w:tcPr>
            <w:tcW w:w="747" w:type="pct"/>
            <w:noWrap/>
            <w:vAlign w:val="center"/>
            <w:hideMark/>
          </w:tcPr>
          <w:p w14:paraId="3FF438E2" w14:textId="77777777" w:rsidR="00DF07C3" w:rsidRPr="00A84E42" w:rsidRDefault="00DF07C3" w:rsidP="00DF07C3">
            <w:pPr>
              <w:jc w:val="center"/>
              <w:rPr>
                <w:rFonts w:eastAsia="宋体"/>
                <w:lang w:eastAsia="zh-CN"/>
              </w:rPr>
            </w:pPr>
          </w:p>
        </w:tc>
        <w:tc>
          <w:tcPr>
            <w:tcW w:w="747" w:type="pct"/>
            <w:noWrap/>
            <w:vAlign w:val="center"/>
            <w:hideMark/>
          </w:tcPr>
          <w:p w14:paraId="173709A6" w14:textId="77777777" w:rsidR="00DF07C3" w:rsidRPr="00A84E42" w:rsidRDefault="00DF07C3" w:rsidP="00DF07C3">
            <w:pPr>
              <w:jc w:val="center"/>
              <w:rPr>
                <w:rFonts w:eastAsia="宋体"/>
                <w:lang w:eastAsia="zh-CN"/>
              </w:rPr>
            </w:pPr>
            <w:r w:rsidRPr="00A84E42">
              <w:rPr>
                <w:rFonts w:eastAsia="宋体" w:hint="eastAsia"/>
                <w:lang w:eastAsia="zh-CN"/>
              </w:rPr>
              <w:t>OSC3</w:t>
            </w:r>
          </w:p>
        </w:tc>
        <w:tc>
          <w:tcPr>
            <w:tcW w:w="1007" w:type="pct"/>
            <w:noWrap/>
            <w:vAlign w:val="center"/>
            <w:hideMark/>
          </w:tcPr>
          <w:p w14:paraId="3579ED1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1893F48"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294D8247"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1D8B9E75" w14:textId="77777777" w:rsidR="00DF07C3" w:rsidRPr="00271CDF" w:rsidRDefault="00DF07C3" w:rsidP="00DF07C3">
            <w:pPr>
              <w:jc w:val="center"/>
              <w:rPr>
                <w:rFonts w:ascii="Times New Roman" w:eastAsia="宋体" w:hAnsi="Times New Roman" w:cs="Times New Roman"/>
              </w:rPr>
            </w:pPr>
          </w:p>
        </w:tc>
      </w:tr>
      <w:tr w:rsidR="00DF07C3" w:rsidRPr="00271CDF" w14:paraId="613E553C" w14:textId="77777777" w:rsidTr="00DF07C3">
        <w:trPr>
          <w:trHeight w:val="270"/>
        </w:trPr>
        <w:tc>
          <w:tcPr>
            <w:tcW w:w="747" w:type="pct"/>
            <w:noWrap/>
            <w:vAlign w:val="center"/>
            <w:hideMark/>
          </w:tcPr>
          <w:p w14:paraId="1E8D59CF" w14:textId="77777777" w:rsidR="00DF07C3" w:rsidRPr="00A84E42" w:rsidRDefault="00DF07C3" w:rsidP="00DF07C3">
            <w:pPr>
              <w:jc w:val="center"/>
              <w:rPr>
                <w:rFonts w:eastAsia="宋体"/>
                <w:lang w:eastAsia="zh-CN"/>
              </w:rPr>
            </w:pPr>
          </w:p>
        </w:tc>
        <w:tc>
          <w:tcPr>
            <w:tcW w:w="747" w:type="pct"/>
            <w:noWrap/>
            <w:vAlign w:val="center"/>
            <w:hideMark/>
          </w:tcPr>
          <w:p w14:paraId="2FBB1DA3" w14:textId="77777777" w:rsidR="00DF07C3" w:rsidRPr="00A84E42" w:rsidRDefault="00DF07C3" w:rsidP="00DF07C3">
            <w:pPr>
              <w:jc w:val="center"/>
              <w:rPr>
                <w:rFonts w:eastAsia="宋体"/>
                <w:lang w:eastAsia="zh-CN"/>
              </w:rPr>
            </w:pPr>
            <w:r w:rsidRPr="00A84E42">
              <w:rPr>
                <w:rFonts w:eastAsia="宋体" w:hint="eastAsia"/>
                <w:lang w:eastAsia="zh-CN"/>
              </w:rPr>
              <w:t>OSC4</w:t>
            </w:r>
          </w:p>
        </w:tc>
        <w:tc>
          <w:tcPr>
            <w:tcW w:w="1007" w:type="pct"/>
            <w:noWrap/>
            <w:vAlign w:val="center"/>
            <w:hideMark/>
          </w:tcPr>
          <w:p w14:paraId="386CBBF9"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3E741D6B"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0799632C"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27E4589" w14:textId="77777777" w:rsidR="00DF07C3" w:rsidRPr="00271CDF" w:rsidRDefault="00DF07C3" w:rsidP="00DF07C3">
            <w:pPr>
              <w:jc w:val="center"/>
              <w:rPr>
                <w:rFonts w:ascii="Times New Roman" w:eastAsia="宋体" w:hAnsi="Times New Roman" w:cs="Times New Roman"/>
              </w:rPr>
            </w:pPr>
          </w:p>
        </w:tc>
      </w:tr>
      <w:tr w:rsidR="00DF07C3" w:rsidRPr="00271CDF" w14:paraId="736CEE58" w14:textId="77777777" w:rsidTr="00DF07C3">
        <w:trPr>
          <w:trHeight w:val="270"/>
        </w:trPr>
        <w:tc>
          <w:tcPr>
            <w:tcW w:w="747" w:type="pct"/>
            <w:noWrap/>
            <w:vAlign w:val="center"/>
            <w:hideMark/>
          </w:tcPr>
          <w:p w14:paraId="2F58CF0A" w14:textId="77777777" w:rsidR="00DF07C3" w:rsidRPr="00A84E42" w:rsidRDefault="00DF07C3" w:rsidP="00DF07C3">
            <w:pPr>
              <w:jc w:val="center"/>
              <w:rPr>
                <w:rFonts w:eastAsia="宋体"/>
                <w:lang w:eastAsia="zh-CN"/>
              </w:rPr>
            </w:pPr>
          </w:p>
        </w:tc>
        <w:tc>
          <w:tcPr>
            <w:tcW w:w="747" w:type="pct"/>
            <w:noWrap/>
            <w:vAlign w:val="center"/>
            <w:hideMark/>
          </w:tcPr>
          <w:p w14:paraId="7D0B9037" w14:textId="77777777" w:rsidR="00DF07C3" w:rsidRPr="00A84E42" w:rsidRDefault="00DF07C3" w:rsidP="00DF07C3">
            <w:pPr>
              <w:jc w:val="center"/>
              <w:rPr>
                <w:rFonts w:eastAsia="宋体"/>
                <w:lang w:eastAsia="zh-CN"/>
              </w:rPr>
            </w:pPr>
            <w:r w:rsidRPr="00A84E42">
              <w:rPr>
                <w:rFonts w:eastAsia="宋体" w:hint="eastAsia"/>
                <w:lang w:eastAsia="zh-CN"/>
              </w:rPr>
              <w:t>OSC5</w:t>
            </w:r>
          </w:p>
        </w:tc>
        <w:tc>
          <w:tcPr>
            <w:tcW w:w="1007" w:type="pct"/>
            <w:noWrap/>
            <w:vAlign w:val="center"/>
            <w:hideMark/>
          </w:tcPr>
          <w:p w14:paraId="3FA8892A"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3FA2DB69"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65C82C1A"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4B50BCEF" w14:textId="77777777" w:rsidR="00DF07C3" w:rsidRPr="00271CDF" w:rsidRDefault="00DF07C3" w:rsidP="00DF07C3">
            <w:pPr>
              <w:jc w:val="center"/>
              <w:rPr>
                <w:rFonts w:ascii="Times New Roman" w:eastAsia="宋体" w:hAnsi="Times New Roman" w:cs="Times New Roman"/>
              </w:rPr>
            </w:pPr>
          </w:p>
        </w:tc>
      </w:tr>
      <w:tr w:rsidR="00DF07C3" w:rsidRPr="00271CDF" w14:paraId="4431C833" w14:textId="77777777" w:rsidTr="00DF07C3">
        <w:trPr>
          <w:trHeight w:val="270"/>
        </w:trPr>
        <w:tc>
          <w:tcPr>
            <w:tcW w:w="747" w:type="pct"/>
            <w:noWrap/>
            <w:vAlign w:val="center"/>
            <w:hideMark/>
          </w:tcPr>
          <w:p w14:paraId="350097C9" w14:textId="77777777" w:rsidR="00DF07C3" w:rsidRPr="00A84E42" w:rsidRDefault="00DF07C3" w:rsidP="00DF07C3">
            <w:pPr>
              <w:jc w:val="center"/>
              <w:rPr>
                <w:rFonts w:eastAsia="宋体"/>
                <w:lang w:eastAsia="zh-CN"/>
              </w:rPr>
            </w:pPr>
          </w:p>
        </w:tc>
        <w:tc>
          <w:tcPr>
            <w:tcW w:w="747" w:type="pct"/>
            <w:noWrap/>
            <w:vAlign w:val="center"/>
            <w:hideMark/>
          </w:tcPr>
          <w:p w14:paraId="72CBD08F" w14:textId="77777777" w:rsidR="00DF07C3" w:rsidRPr="00A84E42" w:rsidRDefault="00DF07C3" w:rsidP="00DF07C3">
            <w:pPr>
              <w:jc w:val="center"/>
              <w:rPr>
                <w:rFonts w:eastAsia="宋体"/>
                <w:lang w:eastAsia="zh-CN"/>
              </w:rPr>
            </w:pPr>
            <w:r w:rsidRPr="00A84E42">
              <w:rPr>
                <w:rFonts w:eastAsia="宋体" w:hint="eastAsia"/>
                <w:lang w:eastAsia="zh-CN"/>
              </w:rPr>
              <w:t>OSC6</w:t>
            </w:r>
          </w:p>
        </w:tc>
        <w:tc>
          <w:tcPr>
            <w:tcW w:w="1007" w:type="pct"/>
            <w:noWrap/>
            <w:vAlign w:val="center"/>
            <w:hideMark/>
          </w:tcPr>
          <w:p w14:paraId="100CF64A"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5C511D91"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2EE835B8"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1D6198DB" w14:textId="77777777" w:rsidR="00DF07C3" w:rsidRPr="00271CDF" w:rsidRDefault="00DF07C3" w:rsidP="00DF07C3">
            <w:pPr>
              <w:jc w:val="center"/>
              <w:rPr>
                <w:rFonts w:ascii="Times New Roman" w:eastAsia="宋体" w:hAnsi="Times New Roman" w:cs="Times New Roman"/>
              </w:rPr>
            </w:pPr>
          </w:p>
        </w:tc>
      </w:tr>
      <w:tr w:rsidR="00DF07C3" w:rsidRPr="00271CDF" w14:paraId="74466BF6" w14:textId="77777777" w:rsidTr="00DF07C3">
        <w:trPr>
          <w:trHeight w:val="270"/>
        </w:trPr>
        <w:tc>
          <w:tcPr>
            <w:tcW w:w="747" w:type="pct"/>
            <w:noWrap/>
            <w:vAlign w:val="center"/>
            <w:hideMark/>
          </w:tcPr>
          <w:p w14:paraId="44DA20AC" w14:textId="77777777" w:rsidR="00DF07C3" w:rsidRPr="00A84E42" w:rsidRDefault="00DF07C3" w:rsidP="00DF07C3">
            <w:pPr>
              <w:jc w:val="center"/>
              <w:rPr>
                <w:rFonts w:eastAsia="宋体"/>
                <w:lang w:eastAsia="zh-CN"/>
              </w:rPr>
            </w:pPr>
            <w:r w:rsidRPr="00A84E42">
              <w:rPr>
                <w:rFonts w:eastAsia="宋体" w:hint="eastAsia"/>
                <w:lang w:eastAsia="zh-CN"/>
              </w:rPr>
              <w:t>SCO</w:t>
            </w:r>
          </w:p>
        </w:tc>
        <w:tc>
          <w:tcPr>
            <w:tcW w:w="747" w:type="pct"/>
            <w:noWrap/>
            <w:vAlign w:val="center"/>
            <w:hideMark/>
          </w:tcPr>
          <w:p w14:paraId="7F243FA5" w14:textId="77777777" w:rsidR="00DF07C3" w:rsidRPr="00A84E42" w:rsidRDefault="00DF07C3" w:rsidP="00DF07C3">
            <w:pPr>
              <w:jc w:val="center"/>
              <w:rPr>
                <w:rFonts w:eastAsia="宋体"/>
                <w:lang w:eastAsia="zh-CN"/>
              </w:rPr>
            </w:pPr>
            <w:r w:rsidRPr="00A84E42">
              <w:rPr>
                <w:rFonts w:eastAsia="宋体" w:hint="eastAsia"/>
                <w:lang w:eastAsia="zh-CN"/>
              </w:rPr>
              <w:t>ASC</w:t>
            </w:r>
          </w:p>
        </w:tc>
        <w:tc>
          <w:tcPr>
            <w:tcW w:w="1007" w:type="pct"/>
            <w:noWrap/>
            <w:vAlign w:val="center"/>
            <w:hideMark/>
          </w:tcPr>
          <w:p w14:paraId="2CAAA2FD"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93B9C1A"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6EE06344"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314D0F08" w14:textId="77777777" w:rsidR="00DF07C3" w:rsidRPr="00271CDF" w:rsidRDefault="00DF07C3" w:rsidP="00DF07C3">
            <w:pPr>
              <w:jc w:val="center"/>
              <w:rPr>
                <w:rFonts w:ascii="Times New Roman" w:eastAsia="宋体" w:hAnsi="Times New Roman" w:cs="Times New Roman"/>
              </w:rPr>
            </w:pPr>
          </w:p>
        </w:tc>
      </w:tr>
      <w:tr w:rsidR="00DF07C3" w:rsidRPr="00271CDF" w14:paraId="4ADF6BAB" w14:textId="77777777" w:rsidTr="00DF07C3">
        <w:trPr>
          <w:trHeight w:val="270"/>
        </w:trPr>
        <w:tc>
          <w:tcPr>
            <w:tcW w:w="747" w:type="pct"/>
            <w:noWrap/>
            <w:vAlign w:val="center"/>
          </w:tcPr>
          <w:p w14:paraId="4CA8B633" w14:textId="77777777" w:rsidR="00DF07C3" w:rsidRPr="00A84E42" w:rsidRDefault="00DF07C3" w:rsidP="00DF07C3">
            <w:pPr>
              <w:jc w:val="center"/>
              <w:rPr>
                <w:rFonts w:eastAsia="宋体"/>
                <w:lang w:eastAsia="zh-CN"/>
              </w:rPr>
            </w:pPr>
          </w:p>
        </w:tc>
        <w:tc>
          <w:tcPr>
            <w:tcW w:w="747" w:type="pct"/>
            <w:noWrap/>
            <w:vAlign w:val="center"/>
          </w:tcPr>
          <w:p w14:paraId="7F62A9DA" w14:textId="77777777" w:rsidR="00DF07C3" w:rsidRPr="00A84E42" w:rsidRDefault="00DF07C3" w:rsidP="00DF07C3">
            <w:pPr>
              <w:jc w:val="center"/>
              <w:rPr>
                <w:rFonts w:eastAsia="宋体"/>
                <w:lang w:eastAsia="zh-CN"/>
              </w:rPr>
            </w:pPr>
            <w:r w:rsidRPr="00A84E42">
              <w:rPr>
                <w:rFonts w:eastAsia="宋体" w:hint="eastAsia"/>
                <w:lang w:eastAsia="zh-CN"/>
              </w:rPr>
              <w:t>OSC</w:t>
            </w:r>
          </w:p>
        </w:tc>
        <w:tc>
          <w:tcPr>
            <w:tcW w:w="1007" w:type="pct"/>
            <w:noWrap/>
            <w:vAlign w:val="center"/>
          </w:tcPr>
          <w:p w14:paraId="071AFC8C"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31572D26"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786BDDAC"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5D240BA4" w14:textId="77777777" w:rsidR="00DF07C3" w:rsidRPr="00271CDF" w:rsidRDefault="00DF07C3" w:rsidP="00DF07C3">
            <w:pPr>
              <w:jc w:val="center"/>
              <w:rPr>
                <w:rFonts w:ascii="Times New Roman" w:eastAsia="宋体" w:hAnsi="Times New Roman" w:cs="Times New Roman"/>
              </w:rPr>
            </w:pPr>
          </w:p>
        </w:tc>
      </w:tr>
      <w:tr w:rsidR="00DF07C3" w:rsidRPr="00271CDF" w14:paraId="613D2D52" w14:textId="77777777" w:rsidTr="00DF07C3">
        <w:trPr>
          <w:trHeight w:val="270"/>
        </w:trPr>
        <w:tc>
          <w:tcPr>
            <w:tcW w:w="747" w:type="pct"/>
            <w:noWrap/>
            <w:vAlign w:val="center"/>
            <w:hideMark/>
          </w:tcPr>
          <w:p w14:paraId="783257D5" w14:textId="77777777" w:rsidR="00DF07C3" w:rsidRPr="00A84E42" w:rsidRDefault="00DF07C3" w:rsidP="00DF07C3">
            <w:pPr>
              <w:jc w:val="center"/>
              <w:rPr>
                <w:rFonts w:eastAsia="宋体"/>
                <w:lang w:eastAsia="zh-CN"/>
              </w:rPr>
            </w:pPr>
            <w:r w:rsidRPr="00A84E42">
              <w:rPr>
                <w:rFonts w:eastAsia="宋体" w:hint="eastAsia"/>
                <w:lang w:eastAsia="zh-CN"/>
              </w:rPr>
              <w:t>RD</w:t>
            </w:r>
          </w:p>
        </w:tc>
        <w:tc>
          <w:tcPr>
            <w:tcW w:w="747" w:type="pct"/>
            <w:noWrap/>
            <w:vAlign w:val="center"/>
            <w:hideMark/>
          </w:tcPr>
          <w:p w14:paraId="3E6088FB" w14:textId="77777777" w:rsidR="00DF07C3" w:rsidRPr="00A84E42" w:rsidRDefault="00DF07C3" w:rsidP="00DF07C3">
            <w:pPr>
              <w:jc w:val="center"/>
              <w:rPr>
                <w:rFonts w:eastAsia="宋体"/>
                <w:lang w:eastAsia="zh-CN"/>
              </w:rPr>
            </w:pPr>
            <w:r w:rsidRPr="00A84E42">
              <w:rPr>
                <w:rFonts w:eastAsia="宋体" w:hint="eastAsia"/>
                <w:lang w:eastAsia="zh-CN"/>
              </w:rPr>
              <w:t>RD1</w:t>
            </w:r>
          </w:p>
        </w:tc>
        <w:tc>
          <w:tcPr>
            <w:tcW w:w="1007" w:type="pct"/>
            <w:noWrap/>
            <w:vAlign w:val="center"/>
            <w:hideMark/>
          </w:tcPr>
          <w:p w14:paraId="1873CFBD"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DF5553C"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37D3B4E4"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4FCF5D5A" w14:textId="77777777" w:rsidR="00DF07C3" w:rsidRPr="00271CDF" w:rsidRDefault="00DF07C3" w:rsidP="00DF07C3">
            <w:pPr>
              <w:jc w:val="center"/>
              <w:rPr>
                <w:rFonts w:ascii="Times New Roman" w:eastAsia="宋体" w:hAnsi="Times New Roman" w:cs="Times New Roman"/>
              </w:rPr>
            </w:pPr>
          </w:p>
        </w:tc>
      </w:tr>
      <w:tr w:rsidR="00DF07C3" w:rsidRPr="00271CDF" w14:paraId="4DFA629D" w14:textId="77777777" w:rsidTr="00DF07C3">
        <w:trPr>
          <w:trHeight w:val="270"/>
        </w:trPr>
        <w:tc>
          <w:tcPr>
            <w:tcW w:w="747" w:type="pct"/>
            <w:noWrap/>
            <w:vAlign w:val="center"/>
            <w:hideMark/>
          </w:tcPr>
          <w:p w14:paraId="030084A6" w14:textId="77777777" w:rsidR="00DF07C3" w:rsidRPr="00A84E42" w:rsidRDefault="00DF07C3" w:rsidP="00DF07C3">
            <w:pPr>
              <w:jc w:val="center"/>
              <w:rPr>
                <w:rFonts w:eastAsia="宋体"/>
                <w:lang w:eastAsia="zh-CN"/>
              </w:rPr>
            </w:pPr>
          </w:p>
        </w:tc>
        <w:tc>
          <w:tcPr>
            <w:tcW w:w="747" w:type="pct"/>
            <w:noWrap/>
            <w:vAlign w:val="center"/>
            <w:hideMark/>
          </w:tcPr>
          <w:p w14:paraId="45ED9052" w14:textId="77777777" w:rsidR="00DF07C3" w:rsidRPr="00A84E42" w:rsidRDefault="00DF07C3" w:rsidP="00DF07C3">
            <w:pPr>
              <w:jc w:val="center"/>
              <w:rPr>
                <w:rFonts w:eastAsia="宋体"/>
                <w:lang w:eastAsia="zh-CN"/>
              </w:rPr>
            </w:pPr>
            <w:r w:rsidRPr="00A84E42">
              <w:rPr>
                <w:rFonts w:eastAsia="宋体" w:hint="eastAsia"/>
                <w:lang w:eastAsia="zh-CN"/>
              </w:rPr>
              <w:t>RD2</w:t>
            </w:r>
          </w:p>
        </w:tc>
        <w:tc>
          <w:tcPr>
            <w:tcW w:w="1007" w:type="pct"/>
            <w:noWrap/>
            <w:vAlign w:val="center"/>
            <w:hideMark/>
          </w:tcPr>
          <w:p w14:paraId="45C6869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6C260F71"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0B2B51EC"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17F2858E" w14:textId="77777777" w:rsidR="00DF07C3" w:rsidRPr="00271CDF" w:rsidRDefault="00DF07C3" w:rsidP="00DF07C3">
            <w:pPr>
              <w:jc w:val="center"/>
              <w:rPr>
                <w:rFonts w:ascii="Times New Roman" w:eastAsia="宋体" w:hAnsi="Times New Roman" w:cs="Times New Roman"/>
              </w:rPr>
            </w:pPr>
          </w:p>
        </w:tc>
      </w:tr>
      <w:tr w:rsidR="00DF07C3" w:rsidRPr="00271CDF" w14:paraId="565FAC92" w14:textId="77777777" w:rsidTr="00DF07C3">
        <w:trPr>
          <w:trHeight w:val="270"/>
        </w:trPr>
        <w:tc>
          <w:tcPr>
            <w:tcW w:w="747" w:type="pct"/>
            <w:noWrap/>
            <w:vAlign w:val="center"/>
          </w:tcPr>
          <w:p w14:paraId="19A60C8F" w14:textId="77777777" w:rsidR="00DF07C3" w:rsidRPr="00A84E42" w:rsidRDefault="00DF07C3" w:rsidP="00DF07C3">
            <w:pPr>
              <w:jc w:val="center"/>
              <w:rPr>
                <w:rFonts w:eastAsia="宋体"/>
                <w:lang w:eastAsia="zh-CN"/>
              </w:rPr>
            </w:pPr>
          </w:p>
        </w:tc>
        <w:tc>
          <w:tcPr>
            <w:tcW w:w="747" w:type="pct"/>
            <w:noWrap/>
            <w:vAlign w:val="center"/>
          </w:tcPr>
          <w:p w14:paraId="123C9687" w14:textId="77777777" w:rsidR="00DF07C3" w:rsidRPr="00A84E42" w:rsidRDefault="00DF07C3" w:rsidP="00DF07C3">
            <w:pPr>
              <w:jc w:val="center"/>
              <w:rPr>
                <w:rFonts w:eastAsia="宋体"/>
                <w:lang w:eastAsia="zh-CN"/>
              </w:rPr>
            </w:pPr>
            <w:r w:rsidRPr="00A84E42">
              <w:rPr>
                <w:rFonts w:eastAsia="宋体" w:hint="eastAsia"/>
                <w:lang w:eastAsia="zh-CN"/>
              </w:rPr>
              <w:t>RD3</w:t>
            </w:r>
          </w:p>
        </w:tc>
        <w:tc>
          <w:tcPr>
            <w:tcW w:w="1007" w:type="pct"/>
            <w:noWrap/>
            <w:vAlign w:val="center"/>
          </w:tcPr>
          <w:p w14:paraId="396784F2"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536411D4"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410CCAA8"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2C7644D" w14:textId="77777777" w:rsidR="00DF07C3" w:rsidRPr="00271CDF" w:rsidRDefault="00DF07C3" w:rsidP="00DF07C3">
            <w:pPr>
              <w:jc w:val="center"/>
              <w:rPr>
                <w:rFonts w:ascii="Times New Roman" w:eastAsia="宋体" w:hAnsi="Times New Roman" w:cs="Times New Roman"/>
              </w:rPr>
            </w:pPr>
          </w:p>
        </w:tc>
      </w:tr>
      <w:tr w:rsidR="00DF07C3" w:rsidRPr="00271CDF" w14:paraId="36541F14" w14:textId="77777777" w:rsidTr="00DF07C3">
        <w:trPr>
          <w:trHeight w:val="270"/>
        </w:trPr>
        <w:tc>
          <w:tcPr>
            <w:tcW w:w="747" w:type="pct"/>
            <w:noWrap/>
            <w:vAlign w:val="center"/>
            <w:hideMark/>
          </w:tcPr>
          <w:p w14:paraId="2F6C4BA2" w14:textId="77777777" w:rsidR="00DF07C3" w:rsidRPr="00A84E42" w:rsidRDefault="00DF07C3" w:rsidP="00DF07C3">
            <w:pPr>
              <w:jc w:val="center"/>
              <w:rPr>
                <w:rFonts w:eastAsia="宋体"/>
                <w:lang w:eastAsia="zh-CN"/>
              </w:rPr>
            </w:pPr>
          </w:p>
        </w:tc>
        <w:tc>
          <w:tcPr>
            <w:tcW w:w="747" w:type="pct"/>
            <w:noWrap/>
            <w:vAlign w:val="center"/>
            <w:hideMark/>
          </w:tcPr>
          <w:p w14:paraId="689E6396" w14:textId="77777777" w:rsidR="00DF07C3" w:rsidRPr="00A84E42" w:rsidRDefault="00DF07C3" w:rsidP="00DF07C3">
            <w:pPr>
              <w:jc w:val="center"/>
              <w:rPr>
                <w:rFonts w:eastAsia="宋体"/>
                <w:lang w:eastAsia="zh-CN"/>
              </w:rPr>
            </w:pPr>
            <w:r w:rsidRPr="00A84E42">
              <w:rPr>
                <w:rFonts w:eastAsia="宋体" w:hint="eastAsia"/>
                <w:lang w:eastAsia="zh-CN"/>
              </w:rPr>
              <w:t>RD4</w:t>
            </w:r>
          </w:p>
        </w:tc>
        <w:tc>
          <w:tcPr>
            <w:tcW w:w="1007" w:type="pct"/>
            <w:noWrap/>
            <w:vAlign w:val="center"/>
            <w:hideMark/>
          </w:tcPr>
          <w:p w14:paraId="1F5F5440"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72FDE2A"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726AAC99"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016C6465" w14:textId="77777777" w:rsidR="00DF07C3" w:rsidRPr="00271CDF" w:rsidRDefault="00DF07C3" w:rsidP="00DF07C3">
            <w:pPr>
              <w:jc w:val="center"/>
              <w:rPr>
                <w:rFonts w:ascii="Times New Roman" w:eastAsia="宋体" w:hAnsi="Times New Roman" w:cs="Times New Roman"/>
              </w:rPr>
            </w:pPr>
          </w:p>
        </w:tc>
      </w:tr>
      <w:tr w:rsidR="00DF07C3" w:rsidRPr="00271CDF" w14:paraId="2068EC00" w14:textId="77777777" w:rsidTr="00DF07C3">
        <w:trPr>
          <w:trHeight w:val="270"/>
        </w:trPr>
        <w:tc>
          <w:tcPr>
            <w:tcW w:w="747" w:type="pct"/>
            <w:noWrap/>
            <w:vAlign w:val="center"/>
            <w:hideMark/>
          </w:tcPr>
          <w:p w14:paraId="5439186F" w14:textId="77777777" w:rsidR="00DF07C3" w:rsidRPr="00A84E42" w:rsidRDefault="00DF07C3" w:rsidP="00DF07C3">
            <w:pPr>
              <w:jc w:val="center"/>
              <w:rPr>
                <w:rFonts w:eastAsia="宋体"/>
                <w:lang w:eastAsia="zh-CN"/>
              </w:rPr>
            </w:pPr>
          </w:p>
        </w:tc>
        <w:tc>
          <w:tcPr>
            <w:tcW w:w="747" w:type="pct"/>
            <w:noWrap/>
            <w:vAlign w:val="center"/>
            <w:hideMark/>
          </w:tcPr>
          <w:p w14:paraId="2D6B3B48" w14:textId="77777777" w:rsidR="00DF07C3" w:rsidRPr="00A84E42" w:rsidRDefault="00DF07C3" w:rsidP="00DF07C3">
            <w:pPr>
              <w:jc w:val="center"/>
              <w:rPr>
                <w:rFonts w:eastAsia="宋体"/>
                <w:lang w:eastAsia="zh-CN"/>
              </w:rPr>
            </w:pPr>
            <w:r w:rsidRPr="00A84E42">
              <w:rPr>
                <w:rFonts w:eastAsia="宋体" w:hint="eastAsia"/>
                <w:lang w:eastAsia="zh-CN"/>
              </w:rPr>
              <w:t>RD5</w:t>
            </w:r>
          </w:p>
        </w:tc>
        <w:tc>
          <w:tcPr>
            <w:tcW w:w="1007" w:type="pct"/>
            <w:noWrap/>
            <w:vAlign w:val="center"/>
            <w:hideMark/>
          </w:tcPr>
          <w:p w14:paraId="05CE14A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4DFACF76"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29F5D3AF"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56C6B70A" w14:textId="77777777" w:rsidR="00DF07C3" w:rsidRPr="00271CDF" w:rsidRDefault="00DF07C3" w:rsidP="00DF07C3">
            <w:pPr>
              <w:jc w:val="center"/>
              <w:rPr>
                <w:rFonts w:ascii="Times New Roman" w:eastAsia="宋体" w:hAnsi="Times New Roman" w:cs="Times New Roman"/>
              </w:rPr>
            </w:pPr>
          </w:p>
        </w:tc>
      </w:tr>
      <w:tr w:rsidR="00DF07C3" w:rsidRPr="00271CDF" w14:paraId="1175E38F" w14:textId="77777777" w:rsidTr="00DF07C3">
        <w:trPr>
          <w:trHeight w:val="270"/>
        </w:trPr>
        <w:tc>
          <w:tcPr>
            <w:tcW w:w="747" w:type="pct"/>
            <w:noWrap/>
            <w:vAlign w:val="center"/>
            <w:hideMark/>
          </w:tcPr>
          <w:p w14:paraId="74328F05" w14:textId="77777777" w:rsidR="00DF07C3" w:rsidRPr="00A84E42" w:rsidRDefault="00DF07C3" w:rsidP="00DF07C3">
            <w:pPr>
              <w:jc w:val="center"/>
              <w:rPr>
                <w:rFonts w:eastAsia="宋体"/>
                <w:lang w:eastAsia="zh-CN"/>
              </w:rPr>
            </w:pPr>
            <w:r w:rsidRPr="00A84E42">
              <w:rPr>
                <w:rFonts w:eastAsia="宋体" w:hint="eastAsia"/>
                <w:lang w:eastAsia="zh-CN"/>
              </w:rPr>
              <w:t>POS</w:t>
            </w:r>
          </w:p>
        </w:tc>
        <w:tc>
          <w:tcPr>
            <w:tcW w:w="747" w:type="pct"/>
            <w:noWrap/>
            <w:vAlign w:val="center"/>
            <w:hideMark/>
          </w:tcPr>
          <w:p w14:paraId="52A5968C" w14:textId="77777777" w:rsidR="00DF07C3" w:rsidRPr="00A84E42" w:rsidRDefault="00DF07C3" w:rsidP="00DF07C3">
            <w:pPr>
              <w:jc w:val="center"/>
              <w:rPr>
                <w:rFonts w:eastAsia="宋体"/>
                <w:lang w:eastAsia="zh-CN"/>
              </w:rPr>
            </w:pPr>
            <w:r w:rsidRPr="00A84E42">
              <w:rPr>
                <w:rFonts w:eastAsia="宋体" w:hint="eastAsia"/>
                <w:lang w:eastAsia="zh-CN"/>
              </w:rPr>
              <w:t>POS1</w:t>
            </w:r>
          </w:p>
        </w:tc>
        <w:tc>
          <w:tcPr>
            <w:tcW w:w="1007" w:type="pct"/>
            <w:noWrap/>
            <w:vAlign w:val="center"/>
            <w:hideMark/>
          </w:tcPr>
          <w:p w14:paraId="358D49B5"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08517E39"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3963FF8A"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4C4F18C4" w14:textId="77777777" w:rsidR="00DF07C3" w:rsidRPr="00271CDF" w:rsidRDefault="00DF07C3" w:rsidP="00DF07C3">
            <w:pPr>
              <w:jc w:val="center"/>
              <w:rPr>
                <w:rFonts w:ascii="Times New Roman" w:eastAsia="宋体" w:hAnsi="Times New Roman" w:cs="Times New Roman"/>
              </w:rPr>
            </w:pPr>
          </w:p>
        </w:tc>
      </w:tr>
      <w:tr w:rsidR="00DF07C3" w:rsidRPr="00271CDF" w14:paraId="361A9985" w14:textId="77777777" w:rsidTr="00DF07C3">
        <w:trPr>
          <w:trHeight w:val="270"/>
        </w:trPr>
        <w:tc>
          <w:tcPr>
            <w:tcW w:w="747" w:type="pct"/>
            <w:noWrap/>
            <w:vAlign w:val="center"/>
            <w:hideMark/>
          </w:tcPr>
          <w:p w14:paraId="72A79BF2" w14:textId="77777777" w:rsidR="00DF07C3" w:rsidRPr="00A84E42" w:rsidRDefault="00DF07C3" w:rsidP="00DF07C3">
            <w:pPr>
              <w:jc w:val="center"/>
              <w:rPr>
                <w:rFonts w:eastAsia="宋体"/>
                <w:lang w:eastAsia="zh-CN"/>
              </w:rPr>
            </w:pPr>
          </w:p>
        </w:tc>
        <w:tc>
          <w:tcPr>
            <w:tcW w:w="747" w:type="pct"/>
            <w:noWrap/>
            <w:vAlign w:val="center"/>
            <w:hideMark/>
          </w:tcPr>
          <w:p w14:paraId="23167931" w14:textId="77777777" w:rsidR="00DF07C3" w:rsidRPr="00A84E42" w:rsidRDefault="00DF07C3" w:rsidP="00DF07C3">
            <w:pPr>
              <w:jc w:val="center"/>
              <w:rPr>
                <w:rFonts w:eastAsia="宋体"/>
                <w:lang w:eastAsia="zh-CN"/>
              </w:rPr>
            </w:pPr>
            <w:r w:rsidRPr="00A84E42">
              <w:rPr>
                <w:rFonts w:eastAsia="宋体" w:hint="eastAsia"/>
                <w:lang w:eastAsia="zh-CN"/>
              </w:rPr>
              <w:t>POS2</w:t>
            </w:r>
          </w:p>
        </w:tc>
        <w:tc>
          <w:tcPr>
            <w:tcW w:w="1007" w:type="pct"/>
            <w:noWrap/>
            <w:vAlign w:val="center"/>
            <w:hideMark/>
          </w:tcPr>
          <w:p w14:paraId="30342465"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5B64F721"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4B698EEB"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B9CB6B9" w14:textId="77777777" w:rsidR="00DF07C3" w:rsidRPr="00271CDF" w:rsidRDefault="00DF07C3" w:rsidP="00DF07C3">
            <w:pPr>
              <w:jc w:val="center"/>
              <w:rPr>
                <w:rFonts w:ascii="Times New Roman" w:eastAsia="宋体" w:hAnsi="Times New Roman" w:cs="Times New Roman"/>
              </w:rPr>
            </w:pPr>
          </w:p>
        </w:tc>
      </w:tr>
      <w:tr w:rsidR="00DF07C3" w:rsidRPr="00271CDF" w14:paraId="67894D89" w14:textId="77777777" w:rsidTr="00DF07C3">
        <w:trPr>
          <w:trHeight w:val="270"/>
        </w:trPr>
        <w:tc>
          <w:tcPr>
            <w:tcW w:w="747" w:type="pct"/>
            <w:noWrap/>
            <w:vAlign w:val="center"/>
          </w:tcPr>
          <w:p w14:paraId="358053A4" w14:textId="77777777" w:rsidR="00DF07C3" w:rsidRPr="00A84E42" w:rsidRDefault="00DF07C3" w:rsidP="00DF07C3">
            <w:pPr>
              <w:jc w:val="center"/>
              <w:rPr>
                <w:rFonts w:eastAsia="宋体"/>
                <w:lang w:eastAsia="zh-CN"/>
              </w:rPr>
            </w:pPr>
          </w:p>
        </w:tc>
        <w:tc>
          <w:tcPr>
            <w:tcW w:w="747" w:type="pct"/>
            <w:noWrap/>
            <w:vAlign w:val="center"/>
          </w:tcPr>
          <w:p w14:paraId="171589A1" w14:textId="77777777" w:rsidR="00DF07C3" w:rsidRPr="00A84E42" w:rsidRDefault="00DF07C3" w:rsidP="00DF07C3">
            <w:pPr>
              <w:jc w:val="center"/>
              <w:rPr>
                <w:rFonts w:eastAsia="宋体"/>
                <w:lang w:eastAsia="zh-CN"/>
              </w:rPr>
            </w:pPr>
            <w:r w:rsidRPr="00A84E42">
              <w:rPr>
                <w:rFonts w:eastAsia="宋体" w:hint="eastAsia"/>
                <w:lang w:eastAsia="zh-CN"/>
              </w:rPr>
              <w:t>POS3</w:t>
            </w:r>
          </w:p>
        </w:tc>
        <w:tc>
          <w:tcPr>
            <w:tcW w:w="1007" w:type="pct"/>
            <w:noWrap/>
            <w:vAlign w:val="center"/>
          </w:tcPr>
          <w:p w14:paraId="304DB12B"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F9283A2"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22D09C7E"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381061EB" w14:textId="77777777" w:rsidR="00DF07C3" w:rsidRPr="00271CDF" w:rsidRDefault="00DF07C3" w:rsidP="00DF07C3">
            <w:pPr>
              <w:jc w:val="center"/>
              <w:rPr>
                <w:rFonts w:ascii="Times New Roman" w:eastAsia="宋体" w:hAnsi="Times New Roman" w:cs="Times New Roman"/>
              </w:rPr>
            </w:pPr>
          </w:p>
        </w:tc>
      </w:tr>
      <w:tr w:rsidR="00DF07C3" w:rsidRPr="00271CDF" w14:paraId="583BA5D3" w14:textId="77777777" w:rsidTr="00DF07C3">
        <w:trPr>
          <w:trHeight w:val="270"/>
        </w:trPr>
        <w:tc>
          <w:tcPr>
            <w:tcW w:w="747" w:type="pct"/>
            <w:noWrap/>
            <w:vAlign w:val="center"/>
            <w:hideMark/>
          </w:tcPr>
          <w:p w14:paraId="19706075" w14:textId="77777777" w:rsidR="00DF07C3" w:rsidRPr="00A84E42" w:rsidRDefault="00DF07C3" w:rsidP="00DF07C3">
            <w:pPr>
              <w:jc w:val="center"/>
              <w:rPr>
                <w:rFonts w:eastAsia="宋体"/>
                <w:lang w:eastAsia="zh-CN"/>
              </w:rPr>
            </w:pPr>
          </w:p>
        </w:tc>
        <w:tc>
          <w:tcPr>
            <w:tcW w:w="747" w:type="pct"/>
            <w:noWrap/>
            <w:vAlign w:val="center"/>
            <w:hideMark/>
          </w:tcPr>
          <w:p w14:paraId="07311A43" w14:textId="77777777" w:rsidR="00DF07C3" w:rsidRPr="00A84E42" w:rsidRDefault="00DF07C3" w:rsidP="00DF07C3">
            <w:pPr>
              <w:jc w:val="center"/>
              <w:rPr>
                <w:rFonts w:eastAsia="宋体"/>
                <w:lang w:eastAsia="zh-CN"/>
              </w:rPr>
            </w:pPr>
            <w:r w:rsidRPr="00A84E42">
              <w:rPr>
                <w:rFonts w:eastAsia="宋体" w:hint="eastAsia"/>
                <w:lang w:eastAsia="zh-CN"/>
              </w:rPr>
              <w:t>POS4</w:t>
            </w:r>
          </w:p>
        </w:tc>
        <w:tc>
          <w:tcPr>
            <w:tcW w:w="1007" w:type="pct"/>
            <w:noWrap/>
            <w:vAlign w:val="center"/>
            <w:hideMark/>
          </w:tcPr>
          <w:p w14:paraId="01C920D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1BFD5077"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6004AAD7"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E1AE122" w14:textId="77777777" w:rsidR="00DF07C3" w:rsidRPr="00271CDF" w:rsidRDefault="00DF07C3" w:rsidP="00DF07C3">
            <w:pPr>
              <w:jc w:val="center"/>
              <w:rPr>
                <w:rFonts w:ascii="Times New Roman" w:eastAsia="宋体" w:hAnsi="Times New Roman" w:cs="Times New Roman"/>
              </w:rPr>
            </w:pPr>
          </w:p>
        </w:tc>
      </w:tr>
      <w:tr w:rsidR="00DF07C3" w:rsidRPr="00271CDF" w14:paraId="41426A49" w14:textId="77777777" w:rsidTr="00DF07C3">
        <w:trPr>
          <w:trHeight w:val="270"/>
        </w:trPr>
        <w:tc>
          <w:tcPr>
            <w:tcW w:w="747" w:type="pct"/>
            <w:noWrap/>
            <w:vAlign w:val="center"/>
          </w:tcPr>
          <w:p w14:paraId="03556CA4" w14:textId="77777777" w:rsidR="00DF07C3" w:rsidRPr="00A84E42" w:rsidRDefault="00DF07C3" w:rsidP="00DF07C3">
            <w:pPr>
              <w:jc w:val="center"/>
              <w:rPr>
                <w:rFonts w:eastAsia="宋体"/>
                <w:lang w:eastAsia="zh-CN"/>
              </w:rPr>
            </w:pPr>
          </w:p>
        </w:tc>
        <w:tc>
          <w:tcPr>
            <w:tcW w:w="747" w:type="pct"/>
            <w:noWrap/>
            <w:vAlign w:val="center"/>
          </w:tcPr>
          <w:p w14:paraId="7F359303" w14:textId="77777777" w:rsidR="00DF07C3" w:rsidRPr="00A84E42" w:rsidRDefault="00DF07C3" w:rsidP="00DF07C3">
            <w:pPr>
              <w:jc w:val="center"/>
              <w:rPr>
                <w:rFonts w:eastAsia="宋体"/>
                <w:lang w:eastAsia="zh-CN"/>
              </w:rPr>
            </w:pPr>
            <w:r w:rsidRPr="00A84E42">
              <w:rPr>
                <w:rFonts w:eastAsia="宋体" w:hint="eastAsia"/>
                <w:lang w:eastAsia="zh-CN"/>
              </w:rPr>
              <w:t>POS5</w:t>
            </w:r>
          </w:p>
        </w:tc>
        <w:tc>
          <w:tcPr>
            <w:tcW w:w="1007" w:type="pct"/>
            <w:noWrap/>
            <w:vAlign w:val="center"/>
          </w:tcPr>
          <w:p w14:paraId="4555C637"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06A1FA96"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0F16EE5D"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DC31D27" w14:textId="77777777" w:rsidR="00DF07C3" w:rsidRPr="00271CDF" w:rsidRDefault="00DF07C3" w:rsidP="00DF07C3">
            <w:pPr>
              <w:jc w:val="center"/>
              <w:rPr>
                <w:rFonts w:ascii="Times New Roman" w:eastAsia="宋体" w:hAnsi="Times New Roman" w:cs="Times New Roman"/>
              </w:rPr>
            </w:pPr>
          </w:p>
        </w:tc>
      </w:tr>
      <w:tr w:rsidR="00DF07C3" w:rsidRPr="00271CDF" w14:paraId="71643D3A" w14:textId="77777777" w:rsidTr="00DF07C3">
        <w:trPr>
          <w:trHeight w:val="270"/>
        </w:trPr>
        <w:tc>
          <w:tcPr>
            <w:tcW w:w="747" w:type="pct"/>
            <w:noWrap/>
            <w:vAlign w:val="center"/>
          </w:tcPr>
          <w:p w14:paraId="2BF45BF2" w14:textId="77777777" w:rsidR="00DF07C3" w:rsidRPr="00A84E42" w:rsidRDefault="00DF07C3" w:rsidP="00DF07C3">
            <w:pPr>
              <w:jc w:val="center"/>
              <w:rPr>
                <w:rFonts w:eastAsia="宋体"/>
                <w:lang w:eastAsia="zh-CN"/>
              </w:rPr>
            </w:pPr>
            <w:r w:rsidRPr="00A84E42">
              <w:rPr>
                <w:rFonts w:eastAsia="宋体" w:hint="eastAsia"/>
                <w:lang w:eastAsia="zh-CN"/>
              </w:rPr>
              <w:t>LS</w:t>
            </w:r>
          </w:p>
        </w:tc>
        <w:tc>
          <w:tcPr>
            <w:tcW w:w="747" w:type="pct"/>
            <w:noWrap/>
            <w:vAlign w:val="center"/>
          </w:tcPr>
          <w:p w14:paraId="58781C31" w14:textId="77777777" w:rsidR="00DF07C3" w:rsidRPr="00A84E42" w:rsidRDefault="00DF07C3" w:rsidP="00DF07C3">
            <w:pPr>
              <w:jc w:val="center"/>
              <w:rPr>
                <w:rFonts w:eastAsia="宋体"/>
                <w:lang w:eastAsia="zh-CN"/>
              </w:rPr>
            </w:pPr>
            <w:r w:rsidRPr="00A84E42">
              <w:rPr>
                <w:rFonts w:eastAsia="宋体" w:hint="eastAsia"/>
                <w:lang w:eastAsia="zh-CN"/>
              </w:rPr>
              <w:t>LS1</w:t>
            </w:r>
          </w:p>
        </w:tc>
        <w:tc>
          <w:tcPr>
            <w:tcW w:w="1007" w:type="pct"/>
            <w:noWrap/>
            <w:vAlign w:val="center"/>
          </w:tcPr>
          <w:p w14:paraId="12DE765F"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B6FC392"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09AEA690"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0C3892CB" w14:textId="77777777" w:rsidR="00DF07C3" w:rsidRPr="00271CDF" w:rsidRDefault="00DF07C3" w:rsidP="00DF07C3">
            <w:pPr>
              <w:jc w:val="center"/>
              <w:rPr>
                <w:rFonts w:ascii="Times New Roman" w:eastAsia="宋体" w:hAnsi="Times New Roman" w:cs="Times New Roman"/>
              </w:rPr>
            </w:pPr>
          </w:p>
        </w:tc>
      </w:tr>
      <w:tr w:rsidR="00DF07C3" w:rsidRPr="00271CDF" w14:paraId="5F258332" w14:textId="77777777" w:rsidTr="00DF07C3">
        <w:trPr>
          <w:trHeight w:val="270"/>
        </w:trPr>
        <w:tc>
          <w:tcPr>
            <w:tcW w:w="747" w:type="pct"/>
            <w:noWrap/>
            <w:vAlign w:val="center"/>
          </w:tcPr>
          <w:p w14:paraId="2D8DBEDA" w14:textId="77777777" w:rsidR="00DF07C3" w:rsidRPr="00A84E42" w:rsidRDefault="00DF07C3" w:rsidP="00DF07C3">
            <w:pPr>
              <w:jc w:val="center"/>
              <w:rPr>
                <w:rFonts w:eastAsia="宋体"/>
                <w:lang w:eastAsia="zh-CN"/>
              </w:rPr>
            </w:pPr>
          </w:p>
        </w:tc>
        <w:tc>
          <w:tcPr>
            <w:tcW w:w="747" w:type="pct"/>
            <w:noWrap/>
            <w:vAlign w:val="center"/>
          </w:tcPr>
          <w:p w14:paraId="31DF7083" w14:textId="77777777" w:rsidR="00DF07C3" w:rsidRPr="00A84E42" w:rsidRDefault="00DF07C3" w:rsidP="00DF07C3">
            <w:pPr>
              <w:jc w:val="center"/>
              <w:rPr>
                <w:rFonts w:eastAsia="宋体"/>
                <w:lang w:eastAsia="zh-CN"/>
              </w:rPr>
            </w:pPr>
            <w:r w:rsidRPr="00A84E42">
              <w:rPr>
                <w:rFonts w:eastAsia="宋体" w:hint="eastAsia"/>
                <w:lang w:eastAsia="zh-CN"/>
              </w:rPr>
              <w:t>LS2</w:t>
            </w:r>
          </w:p>
        </w:tc>
        <w:tc>
          <w:tcPr>
            <w:tcW w:w="1007" w:type="pct"/>
            <w:noWrap/>
            <w:vAlign w:val="center"/>
          </w:tcPr>
          <w:p w14:paraId="63EC17B9"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356EEA5"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690E12FF"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5BFB9F92" w14:textId="77777777" w:rsidR="00DF07C3" w:rsidRPr="00271CDF" w:rsidRDefault="00DF07C3" w:rsidP="00DF07C3">
            <w:pPr>
              <w:jc w:val="center"/>
              <w:rPr>
                <w:rFonts w:ascii="Times New Roman" w:eastAsia="宋体" w:hAnsi="Times New Roman" w:cs="Times New Roman"/>
              </w:rPr>
            </w:pPr>
          </w:p>
        </w:tc>
      </w:tr>
      <w:tr w:rsidR="00DF07C3" w:rsidRPr="00271CDF" w14:paraId="04B7C547" w14:textId="77777777" w:rsidTr="00DF07C3">
        <w:trPr>
          <w:trHeight w:val="270"/>
        </w:trPr>
        <w:tc>
          <w:tcPr>
            <w:tcW w:w="747" w:type="pct"/>
            <w:noWrap/>
            <w:vAlign w:val="center"/>
          </w:tcPr>
          <w:p w14:paraId="3D27093A" w14:textId="77777777" w:rsidR="00DF07C3" w:rsidRPr="00A84E42" w:rsidRDefault="00DF07C3" w:rsidP="00DF07C3">
            <w:pPr>
              <w:jc w:val="center"/>
              <w:rPr>
                <w:rFonts w:eastAsia="宋体"/>
                <w:lang w:eastAsia="zh-CN"/>
              </w:rPr>
            </w:pPr>
          </w:p>
        </w:tc>
        <w:tc>
          <w:tcPr>
            <w:tcW w:w="747" w:type="pct"/>
            <w:noWrap/>
            <w:vAlign w:val="center"/>
          </w:tcPr>
          <w:p w14:paraId="1D99DDC6" w14:textId="77777777" w:rsidR="00DF07C3" w:rsidRPr="00A84E42" w:rsidRDefault="00DF07C3" w:rsidP="00DF07C3">
            <w:pPr>
              <w:jc w:val="center"/>
              <w:rPr>
                <w:rFonts w:eastAsia="宋体"/>
                <w:lang w:eastAsia="zh-CN"/>
              </w:rPr>
            </w:pPr>
            <w:r w:rsidRPr="00A84E42">
              <w:rPr>
                <w:rFonts w:eastAsia="宋体" w:hint="eastAsia"/>
                <w:lang w:eastAsia="zh-CN"/>
              </w:rPr>
              <w:t>LS3</w:t>
            </w:r>
          </w:p>
        </w:tc>
        <w:tc>
          <w:tcPr>
            <w:tcW w:w="1007" w:type="pct"/>
            <w:noWrap/>
            <w:vAlign w:val="center"/>
          </w:tcPr>
          <w:p w14:paraId="32DDB764"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ED15596"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3FCD48AA"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1696E43" w14:textId="77777777" w:rsidR="00DF07C3" w:rsidRPr="00271CDF" w:rsidRDefault="00DF07C3" w:rsidP="00DF07C3">
            <w:pPr>
              <w:jc w:val="center"/>
              <w:rPr>
                <w:rFonts w:ascii="Times New Roman" w:eastAsia="宋体" w:hAnsi="Times New Roman" w:cs="Times New Roman"/>
              </w:rPr>
            </w:pPr>
          </w:p>
        </w:tc>
      </w:tr>
      <w:tr w:rsidR="00DF07C3" w:rsidRPr="00271CDF" w14:paraId="2043CFA3" w14:textId="77777777" w:rsidTr="00DF07C3">
        <w:trPr>
          <w:trHeight w:val="270"/>
        </w:trPr>
        <w:tc>
          <w:tcPr>
            <w:tcW w:w="747" w:type="pct"/>
            <w:noWrap/>
            <w:vAlign w:val="center"/>
          </w:tcPr>
          <w:p w14:paraId="1917EC78" w14:textId="77777777" w:rsidR="00DF07C3" w:rsidRPr="00A84E42" w:rsidRDefault="00DF07C3" w:rsidP="00DF07C3">
            <w:pPr>
              <w:jc w:val="center"/>
              <w:rPr>
                <w:rFonts w:eastAsia="宋体"/>
                <w:lang w:eastAsia="zh-CN"/>
              </w:rPr>
            </w:pPr>
          </w:p>
        </w:tc>
        <w:tc>
          <w:tcPr>
            <w:tcW w:w="747" w:type="pct"/>
            <w:noWrap/>
            <w:vAlign w:val="center"/>
          </w:tcPr>
          <w:p w14:paraId="45D7697F" w14:textId="77777777" w:rsidR="00DF07C3" w:rsidRPr="00A84E42" w:rsidRDefault="00DF07C3" w:rsidP="00DF07C3">
            <w:pPr>
              <w:jc w:val="center"/>
              <w:rPr>
                <w:rFonts w:eastAsia="宋体"/>
                <w:lang w:eastAsia="zh-CN"/>
              </w:rPr>
            </w:pPr>
            <w:r w:rsidRPr="00A84E42">
              <w:rPr>
                <w:rFonts w:eastAsia="宋体" w:hint="eastAsia"/>
                <w:lang w:eastAsia="zh-CN"/>
              </w:rPr>
              <w:t>LS4</w:t>
            </w:r>
          </w:p>
        </w:tc>
        <w:tc>
          <w:tcPr>
            <w:tcW w:w="1007" w:type="pct"/>
            <w:noWrap/>
            <w:vAlign w:val="center"/>
          </w:tcPr>
          <w:p w14:paraId="73F705ED"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66AB384D"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519BCEB1"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61554BA4" w14:textId="77777777" w:rsidR="00DF07C3" w:rsidRPr="00271CDF" w:rsidRDefault="00DF07C3" w:rsidP="00DF07C3">
            <w:pPr>
              <w:jc w:val="center"/>
              <w:rPr>
                <w:rFonts w:ascii="Times New Roman" w:eastAsia="宋体" w:hAnsi="Times New Roman" w:cs="Times New Roman"/>
              </w:rPr>
            </w:pPr>
          </w:p>
        </w:tc>
      </w:tr>
      <w:tr w:rsidR="00DF07C3" w:rsidRPr="00271CDF" w14:paraId="08F9D10C" w14:textId="77777777" w:rsidTr="00DF07C3">
        <w:trPr>
          <w:trHeight w:val="270"/>
        </w:trPr>
        <w:tc>
          <w:tcPr>
            <w:tcW w:w="747" w:type="pct"/>
            <w:noWrap/>
            <w:vAlign w:val="center"/>
          </w:tcPr>
          <w:p w14:paraId="648159C2" w14:textId="77777777" w:rsidR="00DF07C3" w:rsidRPr="00A84E42" w:rsidRDefault="00DF07C3" w:rsidP="00DF07C3">
            <w:pPr>
              <w:jc w:val="center"/>
              <w:rPr>
                <w:rFonts w:eastAsia="宋体"/>
                <w:lang w:eastAsia="zh-CN"/>
              </w:rPr>
            </w:pPr>
          </w:p>
        </w:tc>
        <w:tc>
          <w:tcPr>
            <w:tcW w:w="747" w:type="pct"/>
            <w:noWrap/>
            <w:vAlign w:val="center"/>
          </w:tcPr>
          <w:p w14:paraId="515D547F" w14:textId="77777777" w:rsidR="00DF07C3" w:rsidRPr="00A84E42" w:rsidRDefault="00DF07C3" w:rsidP="00DF07C3">
            <w:pPr>
              <w:jc w:val="center"/>
              <w:rPr>
                <w:rFonts w:eastAsia="宋体"/>
                <w:lang w:eastAsia="zh-CN"/>
              </w:rPr>
            </w:pPr>
            <w:r w:rsidRPr="00A84E42">
              <w:rPr>
                <w:rFonts w:eastAsia="宋体" w:hint="eastAsia"/>
                <w:lang w:eastAsia="zh-CN"/>
              </w:rPr>
              <w:t>LS5</w:t>
            </w:r>
          </w:p>
        </w:tc>
        <w:tc>
          <w:tcPr>
            <w:tcW w:w="1007" w:type="pct"/>
            <w:noWrap/>
            <w:vAlign w:val="center"/>
          </w:tcPr>
          <w:p w14:paraId="047F70FF"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81E867C"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3619FE17"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1E35974B" w14:textId="77777777" w:rsidR="00DF07C3" w:rsidRPr="00271CDF" w:rsidRDefault="00DF07C3" w:rsidP="00DF07C3">
            <w:pPr>
              <w:jc w:val="center"/>
              <w:rPr>
                <w:rFonts w:ascii="Times New Roman" w:eastAsia="宋体" w:hAnsi="Times New Roman" w:cs="Times New Roman"/>
              </w:rPr>
            </w:pPr>
          </w:p>
        </w:tc>
      </w:tr>
      <w:tr w:rsidR="00DF07C3" w:rsidRPr="00271CDF" w14:paraId="7E770010" w14:textId="77777777" w:rsidTr="00DF07C3">
        <w:trPr>
          <w:trHeight w:val="270"/>
        </w:trPr>
        <w:tc>
          <w:tcPr>
            <w:tcW w:w="747" w:type="pct"/>
            <w:noWrap/>
            <w:vAlign w:val="center"/>
          </w:tcPr>
          <w:p w14:paraId="72D560B2" w14:textId="77777777" w:rsidR="00DF07C3" w:rsidRPr="00A84E42" w:rsidRDefault="00DF07C3" w:rsidP="00DF07C3">
            <w:pPr>
              <w:jc w:val="center"/>
              <w:rPr>
                <w:rFonts w:eastAsia="宋体"/>
                <w:lang w:eastAsia="zh-CN"/>
              </w:rPr>
            </w:pPr>
            <w:r w:rsidRPr="00A84E42">
              <w:rPr>
                <w:rFonts w:eastAsia="宋体" w:hint="eastAsia"/>
                <w:lang w:eastAsia="zh-CN"/>
              </w:rPr>
              <w:t>UI</w:t>
            </w:r>
          </w:p>
        </w:tc>
        <w:tc>
          <w:tcPr>
            <w:tcW w:w="747" w:type="pct"/>
            <w:noWrap/>
            <w:vAlign w:val="center"/>
          </w:tcPr>
          <w:p w14:paraId="7EEB745C" w14:textId="77777777" w:rsidR="00DF07C3" w:rsidRPr="00A84E42" w:rsidRDefault="00DF07C3" w:rsidP="00DF07C3">
            <w:pPr>
              <w:jc w:val="center"/>
              <w:rPr>
                <w:rFonts w:eastAsia="宋体"/>
                <w:lang w:eastAsia="zh-CN"/>
              </w:rPr>
            </w:pPr>
            <w:r w:rsidRPr="00A84E42">
              <w:rPr>
                <w:rFonts w:eastAsia="宋体" w:hint="eastAsia"/>
                <w:lang w:eastAsia="zh-CN"/>
              </w:rPr>
              <w:t>UI1</w:t>
            </w:r>
          </w:p>
        </w:tc>
        <w:tc>
          <w:tcPr>
            <w:tcW w:w="1007" w:type="pct"/>
            <w:noWrap/>
            <w:vAlign w:val="center"/>
          </w:tcPr>
          <w:p w14:paraId="29DBFC9D"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776CB01"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2356D981"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55E2F251" w14:textId="77777777" w:rsidR="00DF07C3" w:rsidRPr="00271CDF" w:rsidRDefault="00DF07C3" w:rsidP="00DF07C3">
            <w:pPr>
              <w:jc w:val="center"/>
              <w:rPr>
                <w:rFonts w:ascii="Times New Roman" w:eastAsia="宋体" w:hAnsi="Times New Roman" w:cs="Times New Roman"/>
              </w:rPr>
            </w:pPr>
          </w:p>
        </w:tc>
      </w:tr>
      <w:tr w:rsidR="00DF07C3" w:rsidRPr="00271CDF" w14:paraId="46B9FA70" w14:textId="77777777" w:rsidTr="00DF07C3">
        <w:trPr>
          <w:trHeight w:val="270"/>
        </w:trPr>
        <w:tc>
          <w:tcPr>
            <w:tcW w:w="747" w:type="pct"/>
            <w:noWrap/>
            <w:vAlign w:val="center"/>
          </w:tcPr>
          <w:p w14:paraId="364A6292" w14:textId="77777777" w:rsidR="00DF07C3" w:rsidRPr="00A84E42" w:rsidRDefault="00DF07C3" w:rsidP="00DF07C3">
            <w:pPr>
              <w:jc w:val="center"/>
              <w:rPr>
                <w:rFonts w:eastAsia="宋体"/>
                <w:lang w:eastAsia="zh-CN"/>
              </w:rPr>
            </w:pPr>
          </w:p>
        </w:tc>
        <w:tc>
          <w:tcPr>
            <w:tcW w:w="747" w:type="pct"/>
            <w:noWrap/>
            <w:vAlign w:val="center"/>
          </w:tcPr>
          <w:p w14:paraId="5EB43F26" w14:textId="77777777" w:rsidR="00DF07C3" w:rsidRPr="00A84E42" w:rsidRDefault="00DF07C3" w:rsidP="00DF07C3">
            <w:pPr>
              <w:jc w:val="center"/>
              <w:rPr>
                <w:rFonts w:eastAsia="宋体"/>
                <w:lang w:eastAsia="zh-CN"/>
              </w:rPr>
            </w:pPr>
            <w:r w:rsidRPr="00A84E42">
              <w:rPr>
                <w:rFonts w:eastAsia="宋体" w:hint="eastAsia"/>
                <w:lang w:eastAsia="zh-CN"/>
              </w:rPr>
              <w:t>UI2</w:t>
            </w:r>
          </w:p>
        </w:tc>
        <w:tc>
          <w:tcPr>
            <w:tcW w:w="1007" w:type="pct"/>
            <w:noWrap/>
            <w:vAlign w:val="center"/>
          </w:tcPr>
          <w:p w14:paraId="43E772EA"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1305A3E"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5702D131"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2202862" w14:textId="77777777" w:rsidR="00DF07C3" w:rsidRPr="00271CDF" w:rsidRDefault="00DF07C3" w:rsidP="00DF07C3">
            <w:pPr>
              <w:jc w:val="center"/>
              <w:rPr>
                <w:rFonts w:ascii="Times New Roman" w:eastAsia="宋体" w:hAnsi="Times New Roman" w:cs="Times New Roman"/>
              </w:rPr>
            </w:pPr>
          </w:p>
        </w:tc>
      </w:tr>
      <w:tr w:rsidR="00DF07C3" w:rsidRPr="00271CDF" w14:paraId="60491B48" w14:textId="77777777" w:rsidTr="00DF07C3">
        <w:trPr>
          <w:trHeight w:val="270"/>
        </w:trPr>
        <w:tc>
          <w:tcPr>
            <w:tcW w:w="747" w:type="pct"/>
            <w:noWrap/>
            <w:vAlign w:val="center"/>
          </w:tcPr>
          <w:p w14:paraId="67C9756C" w14:textId="77777777" w:rsidR="00DF07C3" w:rsidRPr="00A84E42" w:rsidRDefault="00DF07C3" w:rsidP="00DF07C3">
            <w:pPr>
              <w:jc w:val="center"/>
              <w:rPr>
                <w:rFonts w:eastAsia="宋体"/>
                <w:lang w:eastAsia="zh-CN"/>
              </w:rPr>
            </w:pPr>
          </w:p>
        </w:tc>
        <w:tc>
          <w:tcPr>
            <w:tcW w:w="747" w:type="pct"/>
            <w:noWrap/>
            <w:vAlign w:val="center"/>
          </w:tcPr>
          <w:p w14:paraId="36AAAF2A" w14:textId="77777777" w:rsidR="00DF07C3" w:rsidRPr="00A84E42" w:rsidRDefault="00DF07C3" w:rsidP="00DF07C3">
            <w:pPr>
              <w:jc w:val="center"/>
              <w:rPr>
                <w:rFonts w:eastAsia="宋体"/>
                <w:lang w:eastAsia="zh-CN"/>
              </w:rPr>
            </w:pPr>
            <w:r w:rsidRPr="00A84E42">
              <w:rPr>
                <w:rFonts w:eastAsia="宋体" w:hint="eastAsia"/>
                <w:lang w:eastAsia="zh-CN"/>
              </w:rPr>
              <w:t>UI3</w:t>
            </w:r>
          </w:p>
        </w:tc>
        <w:tc>
          <w:tcPr>
            <w:tcW w:w="1007" w:type="pct"/>
            <w:noWrap/>
            <w:vAlign w:val="center"/>
          </w:tcPr>
          <w:p w14:paraId="4D0EAC8F"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6FEBCAC"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3598DA57"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3FD1CDD" w14:textId="77777777" w:rsidR="00DF07C3" w:rsidRPr="00271CDF" w:rsidRDefault="00DF07C3" w:rsidP="00DF07C3">
            <w:pPr>
              <w:jc w:val="center"/>
              <w:rPr>
                <w:rFonts w:ascii="Times New Roman" w:eastAsia="宋体" w:hAnsi="Times New Roman" w:cs="Times New Roman"/>
              </w:rPr>
            </w:pPr>
          </w:p>
        </w:tc>
      </w:tr>
      <w:tr w:rsidR="00DF07C3" w:rsidRPr="00271CDF" w14:paraId="6F7D2679" w14:textId="77777777" w:rsidTr="00DF07C3">
        <w:trPr>
          <w:trHeight w:val="270"/>
        </w:trPr>
        <w:tc>
          <w:tcPr>
            <w:tcW w:w="747" w:type="pct"/>
            <w:noWrap/>
            <w:vAlign w:val="center"/>
          </w:tcPr>
          <w:p w14:paraId="6FA8808E" w14:textId="77777777" w:rsidR="00DF07C3" w:rsidRPr="00A84E42" w:rsidRDefault="00DF07C3" w:rsidP="00DF07C3">
            <w:pPr>
              <w:jc w:val="center"/>
              <w:rPr>
                <w:rFonts w:eastAsia="宋体"/>
                <w:lang w:eastAsia="zh-CN"/>
              </w:rPr>
            </w:pPr>
            <w:r w:rsidRPr="00A84E42">
              <w:rPr>
                <w:rFonts w:eastAsia="宋体" w:hint="eastAsia"/>
                <w:lang w:eastAsia="zh-CN"/>
              </w:rPr>
              <w:t>UC</w:t>
            </w:r>
          </w:p>
        </w:tc>
        <w:tc>
          <w:tcPr>
            <w:tcW w:w="747" w:type="pct"/>
            <w:noWrap/>
            <w:vAlign w:val="center"/>
          </w:tcPr>
          <w:p w14:paraId="2E58BAE7" w14:textId="77777777" w:rsidR="00DF07C3" w:rsidRPr="00A84E42" w:rsidRDefault="00DF07C3" w:rsidP="00DF07C3">
            <w:pPr>
              <w:jc w:val="center"/>
              <w:rPr>
                <w:rFonts w:eastAsia="宋体"/>
                <w:lang w:eastAsia="zh-CN"/>
              </w:rPr>
            </w:pPr>
            <w:r w:rsidRPr="00A84E42">
              <w:rPr>
                <w:rFonts w:eastAsia="宋体" w:hint="eastAsia"/>
                <w:lang w:eastAsia="zh-CN"/>
              </w:rPr>
              <w:t>UC1</w:t>
            </w:r>
          </w:p>
        </w:tc>
        <w:tc>
          <w:tcPr>
            <w:tcW w:w="1007" w:type="pct"/>
            <w:noWrap/>
            <w:vAlign w:val="center"/>
          </w:tcPr>
          <w:p w14:paraId="1D06F860"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F734727"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747D798F"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0CAD4D5A" w14:textId="77777777" w:rsidR="00DF07C3" w:rsidRPr="00271CDF" w:rsidRDefault="00DF07C3" w:rsidP="00DF07C3">
            <w:pPr>
              <w:jc w:val="center"/>
              <w:rPr>
                <w:rFonts w:ascii="Times New Roman" w:eastAsia="宋体" w:hAnsi="Times New Roman" w:cs="Times New Roman"/>
              </w:rPr>
            </w:pPr>
          </w:p>
        </w:tc>
      </w:tr>
      <w:tr w:rsidR="00DF07C3" w:rsidRPr="00271CDF" w14:paraId="438156AC" w14:textId="77777777" w:rsidTr="00DF07C3">
        <w:trPr>
          <w:trHeight w:val="270"/>
        </w:trPr>
        <w:tc>
          <w:tcPr>
            <w:tcW w:w="747" w:type="pct"/>
            <w:noWrap/>
            <w:vAlign w:val="center"/>
          </w:tcPr>
          <w:p w14:paraId="2F39D350" w14:textId="77777777" w:rsidR="00DF07C3" w:rsidRPr="00A84E42" w:rsidRDefault="00DF07C3" w:rsidP="00DF07C3">
            <w:pPr>
              <w:jc w:val="center"/>
              <w:rPr>
                <w:rFonts w:eastAsia="宋体"/>
                <w:lang w:eastAsia="zh-CN"/>
              </w:rPr>
            </w:pPr>
          </w:p>
        </w:tc>
        <w:tc>
          <w:tcPr>
            <w:tcW w:w="747" w:type="pct"/>
            <w:noWrap/>
            <w:vAlign w:val="center"/>
          </w:tcPr>
          <w:p w14:paraId="586C7881" w14:textId="77777777" w:rsidR="00DF07C3" w:rsidRPr="00A84E42" w:rsidRDefault="00DF07C3" w:rsidP="00DF07C3">
            <w:pPr>
              <w:jc w:val="center"/>
              <w:rPr>
                <w:rFonts w:eastAsia="宋体"/>
                <w:lang w:eastAsia="zh-CN"/>
              </w:rPr>
            </w:pPr>
            <w:r w:rsidRPr="00A84E42">
              <w:rPr>
                <w:rFonts w:eastAsia="宋体" w:hint="eastAsia"/>
                <w:lang w:eastAsia="zh-CN"/>
              </w:rPr>
              <w:t>UC2</w:t>
            </w:r>
          </w:p>
        </w:tc>
        <w:tc>
          <w:tcPr>
            <w:tcW w:w="1007" w:type="pct"/>
            <w:noWrap/>
            <w:vAlign w:val="center"/>
          </w:tcPr>
          <w:p w14:paraId="5457E1E6"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A822A1E"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7E969A82"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2B276B8" w14:textId="77777777" w:rsidR="00DF07C3" w:rsidRPr="00271CDF" w:rsidRDefault="00DF07C3" w:rsidP="00DF07C3">
            <w:pPr>
              <w:jc w:val="center"/>
              <w:rPr>
                <w:rFonts w:ascii="Times New Roman" w:eastAsia="宋体" w:hAnsi="Times New Roman" w:cs="Times New Roman"/>
              </w:rPr>
            </w:pPr>
          </w:p>
        </w:tc>
      </w:tr>
      <w:tr w:rsidR="00DF07C3" w:rsidRPr="00271CDF" w14:paraId="0CFB027D" w14:textId="77777777" w:rsidTr="00DF07C3">
        <w:trPr>
          <w:trHeight w:val="270"/>
        </w:trPr>
        <w:tc>
          <w:tcPr>
            <w:tcW w:w="747" w:type="pct"/>
            <w:noWrap/>
            <w:vAlign w:val="center"/>
          </w:tcPr>
          <w:p w14:paraId="53E6D8A1" w14:textId="77777777" w:rsidR="00DF07C3" w:rsidRPr="00A84E42" w:rsidRDefault="00DF07C3" w:rsidP="00DF07C3">
            <w:pPr>
              <w:jc w:val="center"/>
              <w:rPr>
                <w:rFonts w:eastAsia="宋体"/>
                <w:lang w:eastAsia="zh-CN"/>
              </w:rPr>
            </w:pPr>
          </w:p>
        </w:tc>
        <w:tc>
          <w:tcPr>
            <w:tcW w:w="747" w:type="pct"/>
            <w:noWrap/>
            <w:vAlign w:val="center"/>
          </w:tcPr>
          <w:p w14:paraId="5A1171A7" w14:textId="77777777" w:rsidR="00DF07C3" w:rsidRPr="00A84E42" w:rsidRDefault="00DF07C3" w:rsidP="00DF07C3">
            <w:pPr>
              <w:jc w:val="center"/>
              <w:rPr>
                <w:rFonts w:eastAsia="宋体"/>
                <w:lang w:eastAsia="zh-CN"/>
              </w:rPr>
            </w:pPr>
            <w:r w:rsidRPr="00A84E42">
              <w:rPr>
                <w:rFonts w:eastAsia="宋体" w:hint="eastAsia"/>
                <w:lang w:eastAsia="zh-CN"/>
              </w:rPr>
              <w:t>UC3</w:t>
            </w:r>
          </w:p>
        </w:tc>
        <w:tc>
          <w:tcPr>
            <w:tcW w:w="1007" w:type="pct"/>
            <w:noWrap/>
            <w:vAlign w:val="center"/>
          </w:tcPr>
          <w:p w14:paraId="6A41F359"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F219BCF"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4763456A"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66ADF08" w14:textId="77777777" w:rsidR="00DF07C3" w:rsidRPr="00271CDF" w:rsidRDefault="00DF07C3" w:rsidP="00DF07C3">
            <w:pPr>
              <w:jc w:val="center"/>
              <w:rPr>
                <w:rFonts w:ascii="Times New Roman" w:eastAsia="宋体" w:hAnsi="Times New Roman" w:cs="Times New Roman"/>
              </w:rPr>
            </w:pPr>
          </w:p>
        </w:tc>
      </w:tr>
      <w:tr w:rsidR="00DF07C3" w:rsidRPr="00271CDF" w14:paraId="750DD9AE" w14:textId="77777777" w:rsidTr="00DF07C3">
        <w:trPr>
          <w:trHeight w:val="270"/>
        </w:trPr>
        <w:tc>
          <w:tcPr>
            <w:tcW w:w="747" w:type="pct"/>
            <w:noWrap/>
            <w:vAlign w:val="center"/>
          </w:tcPr>
          <w:p w14:paraId="149B1AF4" w14:textId="77777777" w:rsidR="00DF07C3" w:rsidRPr="00A84E42" w:rsidRDefault="00DF07C3" w:rsidP="00DF07C3">
            <w:pPr>
              <w:jc w:val="center"/>
              <w:rPr>
                <w:rFonts w:eastAsia="宋体"/>
                <w:lang w:eastAsia="zh-CN"/>
              </w:rPr>
            </w:pPr>
            <w:r w:rsidRPr="00A84E42">
              <w:rPr>
                <w:rFonts w:eastAsia="宋体" w:hint="eastAsia"/>
                <w:lang w:eastAsia="zh-CN"/>
              </w:rPr>
              <w:t>DI</w:t>
            </w:r>
          </w:p>
        </w:tc>
        <w:tc>
          <w:tcPr>
            <w:tcW w:w="747" w:type="pct"/>
            <w:noWrap/>
            <w:vAlign w:val="center"/>
          </w:tcPr>
          <w:p w14:paraId="1D65B632" w14:textId="77777777" w:rsidR="00DF07C3" w:rsidRPr="00A84E42" w:rsidRDefault="00DF07C3" w:rsidP="00DF07C3">
            <w:pPr>
              <w:jc w:val="center"/>
              <w:rPr>
                <w:rFonts w:eastAsia="宋体"/>
                <w:lang w:eastAsia="zh-CN"/>
              </w:rPr>
            </w:pPr>
            <w:r w:rsidRPr="00A84E42">
              <w:rPr>
                <w:rFonts w:eastAsia="宋体" w:hint="eastAsia"/>
                <w:lang w:eastAsia="zh-CN"/>
              </w:rPr>
              <w:t>DI1</w:t>
            </w:r>
          </w:p>
        </w:tc>
        <w:tc>
          <w:tcPr>
            <w:tcW w:w="1007" w:type="pct"/>
            <w:noWrap/>
            <w:vAlign w:val="center"/>
          </w:tcPr>
          <w:p w14:paraId="620B4E70"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66CD1A51"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65778A63"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3604E68F" w14:textId="77777777" w:rsidR="00DF07C3" w:rsidRPr="00271CDF" w:rsidRDefault="00DF07C3" w:rsidP="00DF07C3">
            <w:pPr>
              <w:jc w:val="center"/>
              <w:rPr>
                <w:rFonts w:ascii="Times New Roman" w:eastAsia="宋体" w:hAnsi="Times New Roman" w:cs="Times New Roman"/>
              </w:rPr>
            </w:pPr>
          </w:p>
        </w:tc>
      </w:tr>
      <w:tr w:rsidR="00DF07C3" w:rsidRPr="00271CDF" w14:paraId="4807B2CA" w14:textId="77777777" w:rsidTr="00DF07C3">
        <w:trPr>
          <w:trHeight w:val="270"/>
        </w:trPr>
        <w:tc>
          <w:tcPr>
            <w:tcW w:w="747" w:type="pct"/>
            <w:noWrap/>
            <w:vAlign w:val="center"/>
          </w:tcPr>
          <w:p w14:paraId="2F64F155" w14:textId="77777777" w:rsidR="00DF07C3" w:rsidRPr="00A84E42" w:rsidRDefault="00DF07C3" w:rsidP="00DF07C3">
            <w:pPr>
              <w:jc w:val="center"/>
              <w:rPr>
                <w:rFonts w:eastAsia="宋体"/>
                <w:lang w:eastAsia="zh-CN"/>
              </w:rPr>
            </w:pPr>
          </w:p>
        </w:tc>
        <w:tc>
          <w:tcPr>
            <w:tcW w:w="747" w:type="pct"/>
            <w:noWrap/>
            <w:vAlign w:val="center"/>
          </w:tcPr>
          <w:p w14:paraId="4E8B0CF0" w14:textId="77777777" w:rsidR="00DF07C3" w:rsidRPr="00A84E42" w:rsidRDefault="00DF07C3" w:rsidP="00DF07C3">
            <w:pPr>
              <w:jc w:val="center"/>
              <w:rPr>
                <w:rFonts w:eastAsia="宋体"/>
                <w:lang w:eastAsia="zh-CN"/>
              </w:rPr>
            </w:pPr>
            <w:r w:rsidRPr="00A84E42">
              <w:rPr>
                <w:rFonts w:eastAsia="宋体" w:hint="eastAsia"/>
                <w:lang w:eastAsia="zh-CN"/>
              </w:rPr>
              <w:t>DI2</w:t>
            </w:r>
          </w:p>
        </w:tc>
        <w:tc>
          <w:tcPr>
            <w:tcW w:w="1007" w:type="pct"/>
            <w:noWrap/>
            <w:vAlign w:val="center"/>
          </w:tcPr>
          <w:p w14:paraId="477C42D5"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051CB196"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38D5708E"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6F4BBFBD" w14:textId="77777777" w:rsidR="00DF07C3" w:rsidRPr="00271CDF" w:rsidRDefault="00DF07C3" w:rsidP="00DF07C3">
            <w:pPr>
              <w:jc w:val="center"/>
              <w:rPr>
                <w:rFonts w:ascii="Times New Roman" w:eastAsia="宋体" w:hAnsi="Times New Roman" w:cs="Times New Roman"/>
              </w:rPr>
            </w:pPr>
          </w:p>
        </w:tc>
      </w:tr>
      <w:tr w:rsidR="00DF07C3" w:rsidRPr="00271CDF" w14:paraId="6B246A32" w14:textId="77777777" w:rsidTr="00DF07C3">
        <w:trPr>
          <w:trHeight w:val="270"/>
        </w:trPr>
        <w:tc>
          <w:tcPr>
            <w:tcW w:w="747" w:type="pct"/>
            <w:noWrap/>
            <w:vAlign w:val="center"/>
          </w:tcPr>
          <w:p w14:paraId="6A62D668" w14:textId="77777777" w:rsidR="00DF07C3" w:rsidRPr="00A84E42" w:rsidRDefault="00DF07C3" w:rsidP="00DF07C3">
            <w:pPr>
              <w:jc w:val="center"/>
              <w:rPr>
                <w:rFonts w:eastAsia="宋体"/>
                <w:lang w:eastAsia="zh-CN"/>
              </w:rPr>
            </w:pPr>
          </w:p>
        </w:tc>
        <w:tc>
          <w:tcPr>
            <w:tcW w:w="747" w:type="pct"/>
            <w:noWrap/>
            <w:vAlign w:val="center"/>
          </w:tcPr>
          <w:p w14:paraId="6CC84A9D" w14:textId="77777777" w:rsidR="00DF07C3" w:rsidRPr="00A84E42" w:rsidRDefault="00DF07C3" w:rsidP="00DF07C3">
            <w:pPr>
              <w:jc w:val="center"/>
              <w:rPr>
                <w:rFonts w:eastAsia="宋体"/>
                <w:lang w:eastAsia="zh-CN"/>
              </w:rPr>
            </w:pPr>
            <w:r w:rsidRPr="00A84E42">
              <w:rPr>
                <w:rFonts w:eastAsia="宋体" w:hint="eastAsia"/>
                <w:lang w:eastAsia="zh-CN"/>
              </w:rPr>
              <w:t>DI3</w:t>
            </w:r>
          </w:p>
        </w:tc>
        <w:tc>
          <w:tcPr>
            <w:tcW w:w="1007" w:type="pct"/>
            <w:noWrap/>
            <w:vAlign w:val="center"/>
          </w:tcPr>
          <w:p w14:paraId="5AE36C62"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61C1D579"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6427760C"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58E88432" w14:textId="77777777" w:rsidR="00DF07C3" w:rsidRPr="00271CDF" w:rsidRDefault="00DF07C3" w:rsidP="00DF07C3">
            <w:pPr>
              <w:jc w:val="center"/>
              <w:rPr>
                <w:rFonts w:ascii="Times New Roman" w:eastAsia="宋体" w:hAnsi="Times New Roman" w:cs="Times New Roman"/>
              </w:rPr>
            </w:pPr>
          </w:p>
        </w:tc>
      </w:tr>
      <w:tr w:rsidR="00DF07C3" w:rsidRPr="00271CDF" w14:paraId="79930AC5" w14:textId="77777777" w:rsidTr="00DF07C3">
        <w:trPr>
          <w:trHeight w:val="270"/>
        </w:trPr>
        <w:tc>
          <w:tcPr>
            <w:tcW w:w="747" w:type="pct"/>
            <w:noWrap/>
            <w:vAlign w:val="center"/>
          </w:tcPr>
          <w:p w14:paraId="6F0AFFEA" w14:textId="77777777" w:rsidR="00DF07C3" w:rsidRPr="00A84E42" w:rsidRDefault="00DF07C3" w:rsidP="00DF07C3">
            <w:pPr>
              <w:jc w:val="center"/>
              <w:rPr>
                <w:rFonts w:eastAsia="宋体"/>
                <w:lang w:eastAsia="zh-CN"/>
              </w:rPr>
            </w:pPr>
            <w:r w:rsidRPr="00A84E42">
              <w:rPr>
                <w:rFonts w:eastAsia="宋体" w:hint="eastAsia"/>
                <w:lang w:eastAsia="zh-CN"/>
              </w:rPr>
              <w:t>DC</w:t>
            </w:r>
          </w:p>
        </w:tc>
        <w:tc>
          <w:tcPr>
            <w:tcW w:w="747" w:type="pct"/>
            <w:noWrap/>
            <w:vAlign w:val="center"/>
          </w:tcPr>
          <w:p w14:paraId="1408A8AD" w14:textId="77777777" w:rsidR="00DF07C3" w:rsidRPr="00A84E42" w:rsidRDefault="00DF07C3" w:rsidP="00DF07C3">
            <w:pPr>
              <w:jc w:val="center"/>
              <w:rPr>
                <w:rFonts w:eastAsia="宋体"/>
                <w:lang w:eastAsia="zh-CN"/>
              </w:rPr>
            </w:pPr>
            <w:r w:rsidRPr="00A84E42">
              <w:rPr>
                <w:rFonts w:eastAsia="宋体" w:hint="eastAsia"/>
                <w:lang w:eastAsia="zh-CN"/>
              </w:rPr>
              <w:t>DC1</w:t>
            </w:r>
          </w:p>
        </w:tc>
        <w:tc>
          <w:tcPr>
            <w:tcW w:w="1007" w:type="pct"/>
            <w:noWrap/>
            <w:vAlign w:val="center"/>
          </w:tcPr>
          <w:p w14:paraId="2B3BA148"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9A715FC"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0A031B53"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343BEA2A" w14:textId="77777777" w:rsidR="00DF07C3" w:rsidRPr="00271CDF" w:rsidRDefault="00DF07C3" w:rsidP="00DF07C3">
            <w:pPr>
              <w:jc w:val="center"/>
              <w:rPr>
                <w:rFonts w:ascii="Times New Roman" w:eastAsia="宋体" w:hAnsi="Times New Roman" w:cs="Times New Roman"/>
              </w:rPr>
            </w:pPr>
          </w:p>
        </w:tc>
      </w:tr>
      <w:tr w:rsidR="00DF07C3" w:rsidRPr="00271CDF" w14:paraId="746DC486" w14:textId="77777777" w:rsidTr="00DF07C3">
        <w:trPr>
          <w:trHeight w:val="270"/>
        </w:trPr>
        <w:tc>
          <w:tcPr>
            <w:tcW w:w="747" w:type="pct"/>
            <w:noWrap/>
            <w:vAlign w:val="center"/>
          </w:tcPr>
          <w:p w14:paraId="19112CA4" w14:textId="77777777" w:rsidR="00DF07C3" w:rsidRPr="00A84E42" w:rsidRDefault="00DF07C3" w:rsidP="00DF07C3">
            <w:pPr>
              <w:jc w:val="center"/>
              <w:rPr>
                <w:rFonts w:eastAsia="宋体"/>
                <w:lang w:eastAsia="zh-CN"/>
              </w:rPr>
            </w:pPr>
          </w:p>
        </w:tc>
        <w:tc>
          <w:tcPr>
            <w:tcW w:w="747" w:type="pct"/>
            <w:noWrap/>
            <w:vAlign w:val="center"/>
          </w:tcPr>
          <w:p w14:paraId="42EA59D5" w14:textId="77777777" w:rsidR="00DF07C3" w:rsidRPr="00A84E42" w:rsidRDefault="00DF07C3" w:rsidP="00DF07C3">
            <w:pPr>
              <w:jc w:val="center"/>
              <w:rPr>
                <w:rFonts w:eastAsia="宋体"/>
                <w:lang w:eastAsia="zh-CN"/>
              </w:rPr>
            </w:pPr>
            <w:r w:rsidRPr="00A84E42">
              <w:rPr>
                <w:rFonts w:eastAsia="宋体" w:hint="eastAsia"/>
                <w:lang w:eastAsia="zh-CN"/>
              </w:rPr>
              <w:t>DC2</w:t>
            </w:r>
          </w:p>
        </w:tc>
        <w:tc>
          <w:tcPr>
            <w:tcW w:w="1007" w:type="pct"/>
            <w:noWrap/>
            <w:vAlign w:val="center"/>
          </w:tcPr>
          <w:p w14:paraId="33851A72"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145447A1"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004CB885"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1A4F6F4E" w14:textId="77777777" w:rsidR="00DF07C3" w:rsidRPr="00271CDF" w:rsidRDefault="00DF07C3" w:rsidP="00DF07C3">
            <w:pPr>
              <w:jc w:val="center"/>
              <w:rPr>
                <w:rFonts w:ascii="Times New Roman" w:eastAsia="宋体" w:hAnsi="Times New Roman" w:cs="Times New Roman"/>
              </w:rPr>
            </w:pPr>
          </w:p>
        </w:tc>
      </w:tr>
      <w:tr w:rsidR="00DF07C3" w:rsidRPr="00271CDF" w14:paraId="257377BE" w14:textId="77777777" w:rsidTr="00DF07C3">
        <w:trPr>
          <w:trHeight w:val="270"/>
        </w:trPr>
        <w:tc>
          <w:tcPr>
            <w:tcW w:w="747" w:type="pct"/>
            <w:noWrap/>
            <w:vAlign w:val="center"/>
          </w:tcPr>
          <w:p w14:paraId="321931F0" w14:textId="77777777" w:rsidR="00DF07C3" w:rsidRPr="00A84E42" w:rsidRDefault="00DF07C3" w:rsidP="00DF07C3">
            <w:pPr>
              <w:jc w:val="center"/>
              <w:rPr>
                <w:rFonts w:eastAsia="宋体"/>
                <w:lang w:eastAsia="zh-CN"/>
              </w:rPr>
            </w:pPr>
          </w:p>
        </w:tc>
        <w:tc>
          <w:tcPr>
            <w:tcW w:w="747" w:type="pct"/>
            <w:noWrap/>
            <w:vAlign w:val="center"/>
          </w:tcPr>
          <w:p w14:paraId="0B9D8767" w14:textId="77777777" w:rsidR="00DF07C3" w:rsidRPr="00A84E42" w:rsidRDefault="00DF07C3" w:rsidP="00DF07C3">
            <w:pPr>
              <w:jc w:val="center"/>
              <w:rPr>
                <w:rFonts w:eastAsia="宋体"/>
                <w:lang w:eastAsia="zh-CN"/>
              </w:rPr>
            </w:pPr>
            <w:r w:rsidRPr="00A84E42">
              <w:rPr>
                <w:rFonts w:eastAsia="宋体" w:hint="eastAsia"/>
                <w:lang w:eastAsia="zh-CN"/>
              </w:rPr>
              <w:t>DC3</w:t>
            </w:r>
          </w:p>
        </w:tc>
        <w:tc>
          <w:tcPr>
            <w:tcW w:w="1007" w:type="pct"/>
            <w:noWrap/>
            <w:vAlign w:val="center"/>
          </w:tcPr>
          <w:p w14:paraId="35602B46"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568E064"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63752C80"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13911FA" w14:textId="77777777" w:rsidR="00DF07C3" w:rsidRPr="00271CDF" w:rsidRDefault="00DF07C3" w:rsidP="00DF07C3">
            <w:pPr>
              <w:jc w:val="center"/>
              <w:rPr>
                <w:rFonts w:ascii="Times New Roman" w:eastAsia="宋体" w:hAnsi="Times New Roman" w:cs="Times New Roman"/>
              </w:rPr>
            </w:pPr>
          </w:p>
        </w:tc>
      </w:tr>
      <w:tr w:rsidR="00DF07C3" w:rsidRPr="00271CDF" w14:paraId="4BDA51CF" w14:textId="77777777" w:rsidTr="00DF07C3">
        <w:trPr>
          <w:trHeight w:val="270"/>
        </w:trPr>
        <w:tc>
          <w:tcPr>
            <w:tcW w:w="747" w:type="pct"/>
            <w:tcBorders>
              <w:bottom w:val="single" w:sz="12" w:space="0" w:color="auto"/>
            </w:tcBorders>
            <w:noWrap/>
            <w:vAlign w:val="center"/>
            <w:hideMark/>
          </w:tcPr>
          <w:p w14:paraId="59C57848"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lastRenderedPageBreak/>
              <w:t>Average</w:t>
            </w:r>
          </w:p>
        </w:tc>
        <w:tc>
          <w:tcPr>
            <w:tcW w:w="747" w:type="pct"/>
            <w:tcBorders>
              <w:bottom w:val="single" w:sz="12" w:space="0" w:color="auto"/>
            </w:tcBorders>
            <w:noWrap/>
            <w:vAlign w:val="center"/>
            <w:hideMark/>
          </w:tcPr>
          <w:p w14:paraId="07A44E35" w14:textId="77777777" w:rsidR="00DF07C3" w:rsidRPr="00271CDF" w:rsidRDefault="00DF07C3" w:rsidP="004120D6">
            <w:pPr>
              <w:jc w:val="center"/>
              <w:rPr>
                <w:rFonts w:ascii="Times New Roman" w:eastAsia="宋体" w:hAnsi="Times New Roman" w:cs="Times New Roman"/>
              </w:rPr>
            </w:pPr>
          </w:p>
        </w:tc>
        <w:tc>
          <w:tcPr>
            <w:tcW w:w="1007" w:type="pct"/>
            <w:tcBorders>
              <w:bottom w:val="single" w:sz="12" w:space="0" w:color="auto"/>
            </w:tcBorders>
            <w:noWrap/>
            <w:vAlign w:val="center"/>
            <w:hideMark/>
          </w:tcPr>
          <w:p w14:paraId="4558F7E2" w14:textId="77777777" w:rsidR="00DF07C3" w:rsidRPr="00271CDF" w:rsidRDefault="00DF07C3" w:rsidP="004120D6">
            <w:pPr>
              <w:jc w:val="center"/>
              <w:rPr>
                <w:rFonts w:ascii="Times New Roman" w:eastAsia="宋体" w:hAnsi="Times New Roman" w:cs="Times New Roman"/>
              </w:rPr>
            </w:pPr>
          </w:p>
        </w:tc>
        <w:tc>
          <w:tcPr>
            <w:tcW w:w="747" w:type="pct"/>
            <w:tcBorders>
              <w:bottom w:val="single" w:sz="12" w:space="0" w:color="auto"/>
            </w:tcBorders>
            <w:noWrap/>
            <w:vAlign w:val="center"/>
            <w:hideMark/>
          </w:tcPr>
          <w:p w14:paraId="012A6E86" w14:textId="77777777" w:rsidR="00DF07C3" w:rsidRPr="00271CDF" w:rsidRDefault="00DF07C3" w:rsidP="004120D6">
            <w:pPr>
              <w:jc w:val="center"/>
              <w:rPr>
                <w:rFonts w:ascii="Times New Roman" w:eastAsia="宋体" w:hAnsi="Times New Roman" w:cs="Times New Roman"/>
                <w:lang w:eastAsia="zh-CN"/>
              </w:rPr>
            </w:pPr>
            <w:r>
              <w:rPr>
                <w:rFonts w:ascii="Times New Roman" w:eastAsia="宋体" w:hAnsi="Times New Roman" w:cs="Times New Roman"/>
                <w:lang w:eastAsia="zh-CN"/>
              </w:rPr>
              <w:t>0.6</w:t>
            </w:r>
          </w:p>
        </w:tc>
        <w:tc>
          <w:tcPr>
            <w:tcW w:w="1007" w:type="pct"/>
            <w:tcBorders>
              <w:bottom w:val="single" w:sz="12" w:space="0" w:color="auto"/>
            </w:tcBorders>
            <w:noWrap/>
            <w:vAlign w:val="center"/>
            <w:hideMark/>
          </w:tcPr>
          <w:p w14:paraId="53DEC0DA" w14:textId="77777777" w:rsidR="00DF07C3" w:rsidRPr="00271CDF" w:rsidRDefault="00DF07C3" w:rsidP="004120D6">
            <w:pPr>
              <w:jc w:val="center"/>
              <w:rPr>
                <w:rFonts w:ascii="Times New Roman" w:eastAsia="宋体" w:hAnsi="Times New Roman" w:cs="Times New Roman"/>
              </w:rPr>
            </w:pPr>
          </w:p>
        </w:tc>
        <w:tc>
          <w:tcPr>
            <w:tcW w:w="747" w:type="pct"/>
            <w:tcBorders>
              <w:bottom w:val="single" w:sz="12" w:space="0" w:color="auto"/>
            </w:tcBorders>
            <w:noWrap/>
            <w:vAlign w:val="center"/>
            <w:hideMark/>
          </w:tcPr>
          <w:p w14:paraId="2399518D" w14:textId="77777777" w:rsidR="00DF07C3" w:rsidRPr="00271CDF" w:rsidRDefault="00DF07C3" w:rsidP="004120D6">
            <w:pPr>
              <w:jc w:val="center"/>
              <w:rPr>
                <w:rFonts w:ascii="Times New Roman" w:eastAsia="宋体" w:hAnsi="Times New Roman" w:cs="Times New Roman"/>
                <w:lang w:eastAsia="zh-CN"/>
              </w:rPr>
            </w:pPr>
            <w:r>
              <w:rPr>
                <w:rFonts w:ascii="Times New Roman" w:eastAsia="宋体" w:hAnsi="Times New Roman" w:cs="Times New Roman"/>
                <w:lang w:eastAsia="zh-CN"/>
              </w:rPr>
              <w:t>0.0</w:t>
            </w:r>
            <w:r>
              <w:rPr>
                <w:rFonts w:ascii="Times New Roman" w:eastAsia="宋体" w:hAnsi="Times New Roman" w:cs="Times New Roman" w:hint="eastAsia"/>
                <w:lang w:eastAsia="zh-CN"/>
              </w:rPr>
              <w:t>1</w:t>
            </w:r>
          </w:p>
        </w:tc>
      </w:tr>
    </w:tbl>
    <w:p w14:paraId="118145E6" w14:textId="77777777" w:rsidR="00DF07C3" w:rsidRPr="00670F93" w:rsidRDefault="00DF07C3" w:rsidP="00DF07C3">
      <w:pPr>
        <w:rPr>
          <w:rFonts w:ascii="Times New Roman" w:eastAsia="宋体" w:hAnsi="Times New Roman"/>
          <w:lang w:eastAsia="zh-CN"/>
        </w:rPr>
      </w:pPr>
    </w:p>
    <w:p w14:paraId="276337E9" w14:textId="77777777" w:rsidR="00920C7B" w:rsidRPr="00670F93" w:rsidRDefault="00920C7B" w:rsidP="00920C7B">
      <w:pPr>
        <w:pStyle w:val="2"/>
        <w:rPr>
          <w:rFonts w:ascii="Times New Roman" w:eastAsia="宋体" w:hAnsi="Times New Roman"/>
          <w:lang w:eastAsia="zh-CN"/>
        </w:rPr>
      </w:pPr>
      <w:bookmarkStart w:id="30" w:name="_Toc155795958"/>
      <w:r w:rsidRPr="00670F93">
        <w:rPr>
          <w:rFonts w:ascii="Times New Roman" w:eastAsia="宋体" w:hAnsi="Times New Roman"/>
          <w:lang w:eastAsia="zh-CN"/>
        </w:rPr>
        <w:t>结构方程模型</w:t>
      </w:r>
      <w:bookmarkEnd w:id="30"/>
    </w:p>
    <w:p w14:paraId="2464B7B1" w14:textId="77777777" w:rsidR="00920C7B" w:rsidRPr="00670F93" w:rsidRDefault="00920C7B" w:rsidP="00920C7B">
      <w:pPr>
        <w:pStyle w:val="3"/>
        <w:spacing w:after="180"/>
        <w:rPr>
          <w:rFonts w:ascii="Times New Roman" w:hAnsi="Times New Roman"/>
          <w:lang w:eastAsia="zh-CN"/>
        </w:rPr>
      </w:pPr>
      <w:bookmarkStart w:id="31" w:name="_Toc155795959"/>
      <w:r w:rsidRPr="00670F93">
        <w:rPr>
          <w:rFonts w:ascii="Times New Roman" w:hAnsi="Times New Roman" w:hint="eastAsia"/>
          <w:lang w:eastAsia="zh-CN"/>
        </w:rPr>
        <w:t>中介效应分析</w:t>
      </w:r>
      <w:bookmarkEnd w:id="31"/>
    </w:p>
    <w:p w14:paraId="46E7D72B" w14:textId="77777777" w:rsidR="00920C7B" w:rsidRDefault="004066EF" w:rsidP="00920C7B">
      <w:pPr>
        <w:rPr>
          <w:rFonts w:ascii="Times New Roman" w:eastAsia="宋体" w:hAnsi="Times New Roman"/>
          <w:lang w:eastAsia="zh-CN"/>
        </w:rPr>
      </w:pPr>
      <w:r>
        <w:rPr>
          <w:rFonts w:ascii="Times New Roman" w:eastAsia="宋体" w:hAnsi="Times New Roman"/>
          <w:noProof/>
        </w:rPr>
        <w:drawing>
          <wp:inline distT="0" distB="0" distL="0" distR="0" wp14:anchorId="00E80E62" wp14:editId="617C6EBC">
            <wp:extent cx="5274310" cy="35928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3_Mediation.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592830"/>
                    </a:xfrm>
                    <a:prstGeom prst="rect">
                      <a:avLst/>
                    </a:prstGeom>
                  </pic:spPr>
                </pic:pic>
              </a:graphicData>
            </a:graphic>
          </wp:inline>
        </w:drawing>
      </w:r>
    </w:p>
    <w:p w14:paraId="47366C9B" w14:textId="77777777" w:rsidR="00CC2802" w:rsidRDefault="00CC2802" w:rsidP="00CC2802">
      <w:pPr>
        <w:jc w:val="center"/>
        <w:rPr>
          <w:rFonts w:ascii="Times New Roman" w:eastAsia="宋体" w:hAnsi="Times New Roman"/>
          <w:lang w:eastAsia="zh-CN"/>
        </w:rPr>
      </w:pPr>
    </w:p>
    <w:p w14:paraId="0DF143F0" w14:textId="77777777" w:rsidR="004066EF" w:rsidRDefault="00CC2802" w:rsidP="00CC2802">
      <w:pPr>
        <w:jc w:val="center"/>
        <w:rPr>
          <w:rFonts w:ascii="Times New Roman" w:eastAsia="宋体" w:hAnsi="Times New Roman"/>
          <w:lang w:eastAsia="zh-CN"/>
        </w:rPr>
      </w:pPr>
      <w:r>
        <w:rPr>
          <w:rFonts w:ascii="Times New Roman" w:eastAsia="宋体" w:hAnsi="Times New Roman"/>
          <w:lang w:eastAsia="zh-CN"/>
        </w:rPr>
        <w:t>Figure 3. Mediation Model</w:t>
      </w:r>
    </w:p>
    <w:p w14:paraId="7BC8088E" w14:textId="77777777" w:rsidR="00661958" w:rsidRDefault="00661958" w:rsidP="00920C7B">
      <w:pPr>
        <w:rPr>
          <w:rFonts w:ascii="Times New Roman" w:eastAsia="宋体" w:hAnsi="Times New Roman"/>
          <w:lang w:eastAsia="zh-CN"/>
        </w:rPr>
      </w:pPr>
    </w:p>
    <w:p w14:paraId="43FD1C88" w14:textId="77777777" w:rsidR="00661958" w:rsidRPr="00F249CA" w:rsidRDefault="00661958" w:rsidP="00920C7B">
      <w:pPr>
        <w:rPr>
          <w:rFonts w:ascii="Times New Roman" w:eastAsia="宋体" w:hAnsi="Times New Roman"/>
          <w:lang w:eastAsia="zh-CN"/>
        </w:rPr>
      </w:pPr>
      <w:r>
        <w:rPr>
          <w:rFonts w:ascii="Times New Roman" w:eastAsia="宋体" w:hAnsi="Times New Roman"/>
          <w:lang w:eastAsia="zh-CN"/>
        </w:rPr>
        <w:t xml:space="preserve">Table </w:t>
      </w:r>
      <w:r w:rsidR="004120D6">
        <w:rPr>
          <w:rFonts w:ascii="Times New Roman" w:eastAsia="宋体" w:hAnsi="Times New Roman"/>
          <w:lang w:eastAsia="zh-CN"/>
        </w:rPr>
        <w:t>7. Mediation Analysis</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
        <w:gridCol w:w="1025"/>
        <w:gridCol w:w="887"/>
        <w:gridCol w:w="937"/>
        <w:gridCol w:w="920"/>
        <w:gridCol w:w="1018"/>
        <w:gridCol w:w="879"/>
        <w:gridCol w:w="889"/>
        <w:gridCol w:w="944"/>
      </w:tblGrid>
      <w:tr w:rsidR="00240D19" w:rsidRPr="004066EF" w14:paraId="2DA30330" w14:textId="77777777" w:rsidTr="00240D19">
        <w:trPr>
          <w:trHeight w:val="315"/>
        </w:trPr>
        <w:tc>
          <w:tcPr>
            <w:tcW w:w="486" w:type="pct"/>
            <w:tcBorders>
              <w:top w:val="single" w:sz="4" w:space="0" w:color="auto"/>
              <w:bottom w:val="single" w:sz="4" w:space="0" w:color="auto"/>
            </w:tcBorders>
            <w:noWrap/>
            <w:vAlign w:val="center"/>
            <w:hideMark/>
          </w:tcPr>
          <w:p w14:paraId="603C6B71" w14:textId="77777777" w:rsidR="00240D19" w:rsidRPr="004066EF" w:rsidRDefault="00240D19" w:rsidP="004066EF">
            <w:pPr>
              <w:jc w:val="center"/>
              <w:rPr>
                <w:rFonts w:ascii="Times New Roman" w:hAnsi="Times New Roman" w:cs="Times New Roman"/>
                <w:lang w:eastAsia="zh-CN"/>
              </w:rPr>
            </w:pPr>
          </w:p>
        </w:tc>
        <w:tc>
          <w:tcPr>
            <w:tcW w:w="2269" w:type="pct"/>
            <w:gridSpan w:val="4"/>
            <w:tcBorders>
              <w:top w:val="single" w:sz="4" w:space="0" w:color="auto"/>
              <w:bottom w:val="single" w:sz="4" w:space="0" w:color="auto"/>
            </w:tcBorders>
            <w:noWrap/>
            <w:vAlign w:val="center"/>
            <w:hideMark/>
          </w:tcPr>
          <w:p w14:paraId="08F2A652" w14:textId="2C92A942"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model 1</w:t>
            </w:r>
            <w:r w:rsidR="00A86C26">
              <w:rPr>
                <w:rFonts w:ascii="Times New Roman" w:hAnsi="Times New Roman" w:cs="Times New Roman"/>
                <w:lang w:eastAsia="zh-CN"/>
              </w:rPr>
              <w:t xml:space="preserve"> </w:t>
            </w:r>
            <w:r w:rsidRPr="004066EF">
              <w:rPr>
                <w:rFonts w:ascii="Times New Roman" w:hAnsi="Times New Roman" w:cs="Times New Roman"/>
                <w:lang w:eastAsia="zh-CN"/>
              </w:rPr>
              <w:t>Y = RD</w:t>
            </w:r>
          </w:p>
        </w:tc>
        <w:tc>
          <w:tcPr>
            <w:tcW w:w="2245" w:type="pct"/>
            <w:gridSpan w:val="4"/>
            <w:tcBorders>
              <w:top w:val="single" w:sz="4" w:space="0" w:color="auto"/>
              <w:bottom w:val="single" w:sz="4" w:space="0" w:color="auto"/>
            </w:tcBorders>
            <w:noWrap/>
            <w:vAlign w:val="center"/>
            <w:hideMark/>
          </w:tcPr>
          <w:p w14:paraId="5FE34A37" w14:textId="2DA531E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model 1</w:t>
            </w:r>
            <w:r w:rsidR="00A86C26">
              <w:rPr>
                <w:rFonts w:ascii="Times New Roman" w:hAnsi="Times New Roman" w:cs="Times New Roman"/>
                <w:lang w:eastAsia="zh-CN"/>
              </w:rPr>
              <w:t xml:space="preserve"> </w:t>
            </w:r>
            <w:r w:rsidRPr="004066EF">
              <w:rPr>
                <w:rFonts w:ascii="Times New Roman" w:hAnsi="Times New Roman" w:cs="Times New Roman"/>
                <w:lang w:eastAsia="zh-CN"/>
              </w:rPr>
              <w:t>Y = POS</w:t>
            </w:r>
          </w:p>
        </w:tc>
      </w:tr>
      <w:tr w:rsidR="00240D19" w:rsidRPr="004066EF" w14:paraId="5E608DBC" w14:textId="77777777" w:rsidTr="00240D19">
        <w:trPr>
          <w:trHeight w:val="315"/>
        </w:trPr>
        <w:tc>
          <w:tcPr>
            <w:tcW w:w="486" w:type="pct"/>
            <w:tcBorders>
              <w:top w:val="single" w:sz="4" w:space="0" w:color="auto"/>
            </w:tcBorders>
            <w:noWrap/>
            <w:vAlign w:val="center"/>
            <w:hideMark/>
          </w:tcPr>
          <w:p w14:paraId="61BE0ECB" w14:textId="77777777" w:rsidR="00240D19" w:rsidRPr="004066EF" w:rsidRDefault="00240D19" w:rsidP="004066EF">
            <w:pPr>
              <w:jc w:val="center"/>
              <w:rPr>
                <w:rFonts w:ascii="Times New Roman" w:hAnsi="Times New Roman" w:cs="Times New Roman"/>
                <w:lang w:eastAsia="zh-CN"/>
              </w:rPr>
            </w:pPr>
          </w:p>
        </w:tc>
        <w:tc>
          <w:tcPr>
            <w:tcW w:w="617" w:type="pct"/>
            <w:tcBorders>
              <w:top w:val="single" w:sz="4" w:space="0" w:color="auto"/>
            </w:tcBorders>
            <w:noWrap/>
            <w:vAlign w:val="center"/>
            <w:hideMark/>
          </w:tcPr>
          <w:p w14:paraId="534A7117"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b</w:t>
            </w:r>
          </w:p>
        </w:tc>
        <w:tc>
          <w:tcPr>
            <w:tcW w:w="534" w:type="pct"/>
            <w:tcBorders>
              <w:top w:val="single" w:sz="4" w:space="0" w:color="auto"/>
            </w:tcBorders>
            <w:noWrap/>
            <w:vAlign w:val="center"/>
            <w:hideMark/>
          </w:tcPr>
          <w:p w14:paraId="69E1560C"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β</w:t>
            </w:r>
          </w:p>
        </w:tc>
        <w:tc>
          <w:tcPr>
            <w:tcW w:w="564" w:type="pct"/>
            <w:tcBorders>
              <w:top w:val="single" w:sz="4" w:space="0" w:color="auto"/>
            </w:tcBorders>
            <w:noWrap/>
            <w:vAlign w:val="center"/>
            <w:hideMark/>
          </w:tcPr>
          <w:p w14:paraId="04AEEA46"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LLCI</w:t>
            </w:r>
          </w:p>
        </w:tc>
        <w:tc>
          <w:tcPr>
            <w:tcW w:w="554" w:type="pct"/>
            <w:tcBorders>
              <w:top w:val="single" w:sz="4" w:space="0" w:color="auto"/>
            </w:tcBorders>
            <w:noWrap/>
            <w:vAlign w:val="center"/>
            <w:hideMark/>
          </w:tcPr>
          <w:p w14:paraId="455E1FB9"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ULCI</w:t>
            </w:r>
          </w:p>
        </w:tc>
        <w:tc>
          <w:tcPr>
            <w:tcW w:w="613" w:type="pct"/>
            <w:tcBorders>
              <w:top w:val="single" w:sz="4" w:space="0" w:color="auto"/>
            </w:tcBorders>
            <w:noWrap/>
            <w:vAlign w:val="center"/>
            <w:hideMark/>
          </w:tcPr>
          <w:p w14:paraId="46F3E10F"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b</w:t>
            </w:r>
          </w:p>
        </w:tc>
        <w:tc>
          <w:tcPr>
            <w:tcW w:w="529" w:type="pct"/>
            <w:tcBorders>
              <w:top w:val="single" w:sz="4" w:space="0" w:color="auto"/>
            </w:tcBorders>
            <w:noWrap/>
            <w:vAlign w:val="center"/>
            <w:hideMark/>
          </w:tcPr>
          <w:p w14:paraId="150DE906"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β</w:t>
            </w:r>
          </w:p>
        </w:tc>
        <w:tc>
          <w:tcPr>
            <w:tcW w:w="535" w:type="pct"/>
            <w:tcBorders>
              <w:top w:val="single" w:sz="4" w:space="0" w:color="auto"/>
            </w:tcBorders>
            <w:noWrap/>
            <w:vAlign w:val="center"/>
            <w:hideMark/>
          </w:tcPr>
          <w:p w14:paraId="51B14639"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LLCI</w:t>
            </w:r>
          </w:p>
        </w:tc>
        <w:tc>
          <w:tcPr>
            <w:tcW w:w="568" w:type="pct"/>
            <w:tcBorders>
              <w:top w:val="single" w:sz="4" w:space="0" w:color="auto"/>
            </w:tcBorders>
            <w:noWrap/>
            <w:vAlign w:val="center"/>
            <w:hideMark/>
          </w:tcPr>
          <w:p w14:paraId="18DFD7A5"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ULCI</w:t>
            </w:r>
          </w:p>
        </w:tc>
      </w:tr>
      <w:tr w:rsidR="00240D19" w:rsidRPr="004066EF" w14:paraId="204B04F9" w14:textId="77777777" w:rsidTr="00240D19">
        <w:trPr>
          <w:trHeight w:val="315"/>
        </w:trPr>
        <w:tc>
          <w:tcPr>
            <w:tcW w:w="486" w:type="pct"/>
            <w:noWrap/>
            <w:vAlign w:val="center"/>
            <w:hideMark/>
          </w:tcPr>
          <w:p w14:paraId="392A595D"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SCO</w:t>
            </w:r>
          </w:p>
        </w:tc>
        <w:tc>
          <w:tcPr>
            <w:tcW w:w="617" w:type="pct"/>
            <w:noWrap/>
            <w:vAlign w:val="center"/>
            <w:hideMark/>
          </w:tcPr>
          <w:p w14:paraId="28B30620"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.4</w:t>
            </w:r>
            <w:r>
              <w:rPr>
                <w:rFonts w:ascii="Times New Roman" w:hAnsi="Times New Roman" w:cs="Times New Roman"/>
                <w:lang w:eastAsia="zh-CN"/>
              </w:rPr>
              <w:t>3</w:t>
            </w:r>
            <w:r w:rsidRPr="004066EF">
              <w:rPr>
                <w:rFonts w:ascii="Times New Roman" w:hAnsi="Times New Roman" w:cs="Times New Roman"/>
                <w:vertAlign w:val="superscript"/>
                <w:lang w:eastAsia="zh-CN"/>
              </w:rPr>
              <w:t>***</w:t>
            </w:r>
          </w:p>
        </w:tc>
        <w:tc>
          <w:tcPr>
            <w:tcW w:w="534" w:type="pct"/>
            <w:noWrap/>
            <w:vAlign w:val="center"/>
            <w:hideMark/>
          </w:tcPr>
          <w:p w14:paraId="76FEBC15"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.52</w:t>
            </w:r>
          </w:p>
        </w:tc>
        <w:tc>
          <w:tcPr>
            <w:tcW w:w="564" w:type="pct"/>
            <w:noWrap/>
            <w:vAlign w:val="center"/>
            <w:hideMark/>
          </w:tcPr>
          <w:p w14:paraId="25827641"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.33</w:t>
            </w:r>
          </w:p>
        </w:tc>
        <w:tc>
          <w:tcPr>
            <w:tcW w:w="554" w:type="pct"/>
            <w:noWrap/>
            <w:vAlign w:val="center"/>
            <w:hideMark/>
          </w:tcPr>
          <w:p w14:paraId="18FF6293"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.52</w:t>
            </w:r>
          </w:p>
        </w:tc>
        <w:tc>
          <w:tcPr>
            <w:tcW w:w="613" w:type="pct"/>
            <w:noWrap/>
            <w:vAlign w:val="center"/>
            <w:hideMark/>
          </w:tcPr>
          <w:p w14:paraId="18755568" w14:textId="77777777" w:rsidR="00240D19" w:rsidRPr="004066EF" w:rsidRDefault="00240D19" w:rsidP="004066EF">
            <w:pPr>
              <w:jc w:val="center"/>
              <w:rPr>
                <w:rFonts w:ascii="Times New Roman" w:hAnsi="Times New Roman" w:cs="Times New Roman"/>
                <w:lang w:eastAsia="zh-CN"/>
              </w:rPr>
            </w:pPr>
            <w:r>
              <w:rPr>
                <w:rFonts w:ascii="Times New Roman" w:hAnsi="Times New Roman" w:cs="Times New Roman"/>
                <w:lang w:eastAsia="zh-CN"/>
              </w:rPr>
              <w:t>.4</w:t>
            </w:r>
            <w:r w:rsidRPr="004066EF">
              <w:rPr>
                <w:rFonts w:ascii="Times New Roman" w:hAnsi="Times New Roman" w:cs="Times New Roman"/>
                <w:lang w:eastAsia="zh-CN"/>
              </w:rPr>
              <w:t>4</w:t>
            </w:r>
            <w:r w:rsidRPr="004066EF">
              <w:rPr>
                <w:rFonts w:ascii="Times New Roman" w:hAnsi="Times New Roman" w:cs="Times New Roman"/>
                <w:vertAlign w:val="superscript"/>
                <w:lang w:eastAsia="zh-CN"/>
              </w:rPr>
              <w:t>***</w:t>
            </w:r>
          </w:p>
        </w:tc>
        <w:tc>
          <w:tcPr>
            <w:tcW w:w="529" w:type="pct"/>
            <w:noWrap/>
            <w:vAlign w:val="center"/>
            <w:hideMark/>
          </w:tcPr>
          <w:p w14:paraId="685A2C81"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.54</w:t>
            </w:r>
          </w:p>
        </w:tc>
        <w:tc>
          <w:tcPr>
            <w:tcW w:w="535" w:type="pct"/>
            <w:noWrap/>
            <w:vAlign w:val="center"/>
            <w:hideMark/>
          </w:tcPr>
          <w:p w14:paraId="666A33C4"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.35</w:t>
            </w:r>
          </w:p>
        </w:tc>
        <w:tc>
          <w:tcPr>
            <w:tcW w:w="568" w:type="pct"/>
            <w:noWrap/>
            <w:vAlign w:val="center"/>
            <w:hideMark/>
          </w:tcPr>
          <w:p w14:paraId="1350DD6B"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.53</w:t>
            </w:r>
          </w:p>
        </w:tc>
      </w:tr>
      <w:tr w:rsidR="00240D19" w:rsidRPr="004066EF" w14:paraId="59533A4F" w14:textId="77777777" w:rsidTr="00240D19">
        <w:trPr>
          <w:trHeight w:val="315"/>
        </w:trPr>
        <w:tc>
          <w:tcPr>
            <w:tcW w:w="486" w:type="pct"/>
            <w:noWrap/>
            <w:vAlign w:val="center"/>
            <w:hideMark/>
          </w:tcPr>
          <w:p w14:paraId="790A99A6"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RD</w:t>
            </w:r>
          </w:p>
        </w:tc>
        <w:tc>
          <w:tcPr>
            <w:tcW w:w="617" w:type="pct"/>
            <w:noWrap/>
            <w:vAlign w:val="center"/>
            <w:hideMark/>
          </w:tcPr>
          <w:p w14:paraId="26B5634D" w14:textId="77777777" w:rsidR="00240D19" w:rsidRPr="004066EF" w:rsidRDefault="00240D19" w:rsidP="004066EF">
            <w:pPr>
              <w:jc w:val="center"/>
              <w:rPr>
                <w:rFonts w:ascii="Times New Roman" w:hAnsi="Times New Roman" w:cs="Times New Roman"/>
                <w:lang w:eastAsia="zh-CN"/>
              </w:rPr>
            </w:pPr>
          </w:p>
        </w:tc>
        <w:tc>
          <w:tcPr>
            <w:tcW w:w="534" w:type="pct"/>
            <w:noWrap/>
            <w:vAlign w:val="center"/>
            <w:hideMark/>
          </w:tcPr>
          <w:p w14:paraId="17AF4D54" w14:textId="77777777" w:rsidR="00240D19" w:rsidRPr="004066EF" w:rsidRDefault="00240D19" w:rsidP="004066EF">
            <w:pPr>
              <w:jc w:val="center"/>
              <w:rPr>
                <w:rFonts w:ascii="Times New Roman" w:hAnsi="Times New Roman" w:cs="Times New Roman"/>
                <w:lang w:eastAsia="zh-CN"/>
              </w:rPr>
            </w:pPr>
          </w:p>
        </w:tc>
        <w:tc>
          <w:tcPr>
            <w:tcW w:w="564" w:type="pct"/>
            <w:noWrap/>
            <w:vAlign w:val="center"/>
            <w:hideMark/>
          </w:tcPr>
          <w:p w14:paraId="3B364683" w14:textId="77777777" w:rsidR="00240D19" w:rsidRPr="004066EF" w:rsidRDefault="00240D19" w:rsidP="004066EF">
            <w:pPr>
              <w:jc w:val="center"/>
              <w:rPr>
                <w:rFonts w:ascii="Times New Roman" w:hAnsi="Times New Roman" w:cs="Times New Roman"/>
                <w:lang w:eastAsia="zh-CN"/>
              </w:rPr>
            </w:pPr>
          </w:p>
        </w:tc>
        <w:tc>
          <w:tcPr>
            <w:tcW w:w="554" w:type="pct"/>
            <w:noWrap/>
            <w:vAlign w:val="center"/>
            <w:hideMark/>
          </w:tcPr>
          <w:p w14:paraId="2C3BF5DE" w14:textId="77777777" w:rsidR="00240D19" w:rsidRPr="004066EF" w:rsidRDefault="00240D19" w:rsidP="004066EF">
            <w:pPr>
              <w:jc w:val="center"/>
              <w:rPr>
                <w:rFonts w:ascii="Times New Roman" w:hAnsi="Times New Roman" w:cs="Times New Roman"/>
                <w:lang w:eastAsia="zh-CN"/>
              </w:rPr>
            </w:pPr>
          </w:p>
        </w:tc>
        <w:tc>
          <w:tcPr>
            <w:tcW w:w="613" w:type="pct"/>
            <w:noWrap/>
            <w:vAlign w:val="center"/>
            <w:hideMark/>
          </w:tcPr>
          <w:p w14:paraId="13541D2B" w14:textId="77777777" w:rsidR="00240D19" w:rsidRPr="004066EF" w:rsidRDefault="00240D19" w:rsidP="004066EF">
            <w:pPr>
              <w:jc w:val="center"/>
              <w:rPr>
                <w:rFonts w:ascii="Times New Roman" w:hAnsi="Times New Roman" w:cs="Times New Roman"/>
                <w:lang w:eastAsia="zh-CN"/>
              </w:rPr>
            </w:pPr>
          </w:p>
        </w:tc>
        <w:tc>
          <w:tcPr>
            <w:tcW w:w="529" w:type="pct"/>
            <w:noWrap/>
            <w:vAlign w:val="center"/>
            <w:hideMark/>
          </w:tcPr>
          <w:p w14:paraId="1CEFB418" w14:textId="77777777" w:rsidR="00240D19" w:rsidRPr="004066EF" w:rsidRDefault="00240D19" w:rsidP="004066EF">
            <w:pPr>
              <w:jc w:val="center"/>
              <w:rPr>
                <w:rFonts w:ascii="Times New Roman" w:hAnsi="Times New Roman" w:cs="Times New Roman"/>
                <w:lang w:eastAsia="zh-CN"/>
              </w:rPr>
            </w:pPr>
          </w:p>
        </w:tc>
        <w:tc>
          <w:tcPr>
            <w:tcW w:w="535" w:type="pct"/>
            <w:noWrap/>
            <w:vAlign w:val="center"/>
            <w:hideMark/>
          </w:tcPr>
          <w:p w14:paraId="32DCBC69" w14:textId="77777777" w:rsidR="00240D19" w:rsidRPr="004066EF" w:rsidRDefault="00240D19" w:rsidP="004066EF">
            <w:pPr>
              <w:jc w:val="center"/>
              <w:rPr>
                <w:rFonts w:ascii="Times New Roman" w:hAnsi="Times New Roman" w:cs="Times New Roman"/>
                <w:lang w:eastAsia="zh-CN"/>
              </w:rPr>
            </w:pPr>
          </w:p>
        </w:tc>
        <w:tc>
          <w:tcPr>
            <w:tcW w:w="568" w:type="pct"/>
            <w:noWrap/>
            <w:vAlign w:val="center"/>
            <w:hideMark/>
          </w:tcPr>
          <w:p w14:paraId="5934CAC1" w14:textId="77777777" w:rsidR="00240D19" w:rsidRPr="004066EF" w:rsidRDefault="00240D19" w:rsidP="004066EF">
            <w:pPr>
              <w:jc w:val="center"/>
              <w:rPr>
                <w:rFonts w:ascii="Times New Roman" w:hAnsi="Times New Roman" w:cs="Times New Roman"/>
                <w:lang w:eastAsia="zh-CN"/>
              </w:rPr>
            </w:pPr>
          </w:p>
        </w:tc>
      </w:tr>
      <w:tr w:rsidR="00240D19" w:rsidRPr="004066EF" w14:paraId="12C43894" w14:textId="77777777" w:rsidTr="00240D19">
        <w:trPr>
          <w:trHeight w:val="315"/>
        </w:trPr>
        <w:tc>
          <w:tcPr>
            <w:tcW w:w="486" w:type="pct"/>
            <w:noWrap/>
            <w:vAlign w:val="center"/>
            <w:hideMark/>
          </w:tcPr>
          <w:p w14:paraId="68F0CDA0"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POS</w:t>
            </w:r>
          </w:p>
        </w:tc>
        <w:tc>
          <w:tcPr>
            <w:tcW w:w="617" w:type="pct"/>
            <w:noWrap/>
            <w:vAlign w:val="center"/>
            <w:hideMark/>
          </w:tcPr>
          <w:p w14:paraId="790D66A9" w14:textId="77777777" w:rsidR="00240D19" w:rsidRPr="004066EF" w:rsidRDefault="00240D19" w:rsidP="004066EF">
            <w:pPr>
              <w:jc w:val="center"/>
              <w:rPr>
                <w:rFonts w:ascii="Times New Roman" w:hAnsi="Times New Roman" w:cs="Times New Roman"/>
                <w:lang w:eastAsia="zh-CN"/>
              </w:rPr>
            </w:pPr>
          </w:p>
        </w:tc>
        <w:tc>
          <w:tcPr>
            <w:tcW w:w="534" w:type="pct"/>
            <w:noWrap/>
            <w:vAlign w:val="center"/>
            <w:hideMark/>
          </w:tcPr>
          <w:p w14:paraId="1228650C" w14:textId="77777777" w:rsidR="00240D19" w:rsidRPr="004066EF" w:rsidRDefault="00240D19" w:rsidP="004066EF">
            <w:pPr>
              <w:jc w:val="center"/>
              <w:rPr>
                <w:rFonts w:ascii="Times New Roman" w:hAnsi="Times New Roman" w:cs="Times New Roman"/>
                <w:lang w:eastAsia="zh-CN"/>
              </w:rPr>
            </w:pPr>
          </w:p>
        </w:tc>
        <w:tc>
          <w:tcPr>
            <w:tcW w:w="564" w:type="pct"/>
            <w:noWrap/>
            <w:vAlign w:val="center"/>
            <w:hideMark/>
          </w:tcPr>
          <w:p w14:paraId="32B93662" w14:textId="77777777" w:rsidR="00240D19" w:rsidRPr="004066EF" w:rsidRDefault="00240D19" w:rsidP="004066EF">
            <w:pPr>
              <w:jc w:val="center"/>
              <w:rPr>
                <w:rFonts w:ascii="Times New Roman" w:hAnsi="Times New Roman" w:cs="Times New Roman"/>
                <w:lang w:eastAsia="zh-CN"/>
              </w:rPr>
            </w:pPr>
          </w:p>
        </w:tc>
        <w:tc>
          <w:tcPr>
            <w:tcW w:w="554" w:type="pct"/>
            <w:noWrap/>
            <w:vAlign w:val="center"/>
            <w:hideMark/>
          </w:tcPr>
          <w:p w14:paraId="066809D9" w14:textId="77777777" w:rsidR="00240D19" w:rsidRPr="004066EF" w:rsidRDefault="00240D19" w:rsidP="004066EF">
            <w:pPr>
              <w:jc w:val="center"/>
              <w:rPr>
                <w:rFonts w:ascii="Times New Roman" w:hAnsi="Times New Roman" w:cs="Times New Roman"/>
                <w:lang w:eastAsia="zh-CN"/>
              </w:rPr>
            </w:pPr>
          </w:p>
        </w:tc>
        <w:tc>
          <w:tcPr>
            <w:tcW w:w="613" w:type="pct"/>
            <w:noWrap/>
            <w:vAlign w:val="center"/>
            <w:hideMark/>
          </w:tcPr>
          <w:p w14:paraId="604E7ECE" w14:textId="77777777" w:rsidR="00240D19" w:rsidRPr="004066EF" w:rsidRDefault="00240D19" w:rsidP="004066EF">
            <w:pPr>
              <w:jc w:val="center"/>
              <w:rPr>
                <w:rFonts w:ascii="Times New Roman" w:hAnsi="Times New Roman" w:cs="Times New Roman"/>
                <w:lang w:eastAsia="zh-CN"/>
              </w:rPr>
            </w:pPr>
          </w:p>
        </w:tc>
        <w:tc>
          <w:tcPr>
            <w:tcW w:w="529" w:type="pct"/>
            <w:noWrap/>
            <w:vAlign w:val="center"/>
            <w:hideMark/>
          </w:tcPr>
          <w:p w14:paraId="3E638EC9" w14:textId="77777777" w:rsidR="00240D19" w:rsidRPr="004066EF" w:rsidRDefault="00240D19" w:rsidP="004066EF">
            <w:pPr>
              <w:jc w:val="center"/>
              <w:rPr>
                <w:rFonts w:ascii="Times New Roman" w:hAnsi="Times New Roman" w:cs="Times New Roman"/>
                <w:lang w:eastAsia="zh-CN"/>
              </w:rPr>
            </w:pPr>
          </w:p>
        </w:tc>
        <w:tc>
          <w:tcPr>
            <w:tcW w:w="535" w:type="pct"/>
            <w:noWrap/>
            <w:vAlign w:val="center"/>
            <w:hideMark/>
          </w:tcPr>
          <w:p w14:paraId="0C6988B8" w14:textId="77777777" w:rsidR="00240D19" w:rsidRPr="004066EF" w:rsidRDefault="00240D19" w:rsidP="004066EF">
            <w:pPr>
              <w:jc w:val="center"/>
              <w:rPr>
                <w:rFonts w:ascii="Times New Roman" w:hAnsi="Times New Roman" w:cs="Times New Roman"/>
                <w:lang w:eastAsia="zh-CN"/>
              </w:rPr>
            </w:pPr>
          </w:p>
        </w:tc>
        <w:tc>
          <w:tcPr>
            <w:tcW w:w="568" w:type="pct"/>
            <w:noWrap/>
            <w:vAlign w:val="center"/>
            <w:hideMark/>
          </w:tcPr>
          <w:p w14:paraId="47AEAA33" w14:textId="77777777" w:rsidR="00240D19" w:rsidRPr="004066EF" w:rsidRDefault="00240D19" w:rsidP="004066EF">
            <w:pPr>
              <w:jc w:val="center"/>
              <w:rPr>
                <w:rFonts w:ascii="Times New Roman" w:hAnsi="Times New Roman" w:cs="Times New Roman"/>
                <w:lang w:eastAsia="zh-CN"/>
              </w:rPr>
            </w:pPr>
          </w:p>
        </w:tc>
      </w:tr>
      <w:tr w:rsidR="00240D19" w:rsidRPr="004066EF" w14:paraId="552EC2C0" w14:textId="77777777" w:rsidTr="00240D19">
        <w:trPr>
          <w:trHeight w:val="315"/>
        </w:trPr>
        <w:tc>
          <w:tcPr>
            <w:tcW w:w="486" w:type="pct"/>
            <w:noWrap/>
            <w:vAlign w:val="center"/>
            <w:hideMark/>
          </w:tcPr>
          <w:p w14:paraId="0CBB3546" w14:textId="77777777" w:rsidR="00240D19" w:rsidRPr="004066EF" w:rsidRDefault="00240D19" w:rsidP="004066EF">
            <w:pPr>
              <w:jc w:val="center"/>
              <w:rPr>
                <w:rFonts w:ascii="Times New Roman" w:hAnsi="Times New Roman" w:cs="Times New Roman"/>
                <w:lang w:eastAsia="zh-CN"/>
              </w:rPr>
            </w:pPr>
          </w:p>
        </w:tc>
        <w:tc>
          <w:tcPr>
            <w:tcW w:w="617" w:type="pct"/>
            <w:noWrap/>
            <w:vAlign w:val="center"/>
            <w:hideMark/>
          </w:tcPr>
          <w:p w14:paraId="04F7780E" w14:textId="77777777" w:rsidR="00240D19" w:rsidRPr="004066EF" w:rsidRDefault="00240D19" w:rsidP="004066EF">
            <w:pPr>
              <w:jc w:val="center"/>
              <w:rPr>
                <w:rFonts w:ascii="Times New Roman" w:hAnsi="Times New Roman" w:cs="Times New Roman"/>
                <w:lang w:eastAsia="zh-CN"/>
              </w:rPr>
            </w:pPr>
          </w:p>
        </w:tc>
        <w:tc>
          <w:tcPr>
            <w:tcW w:w="534" w:type="pct"/>
            <w:noWrap/>
            <w:vAlign w:val="center"/>
            <w:hideMark/>
          </w:tcPr>
          <w:p w14:paraId="24C5585A" w14:textId="77777777" w:rsidR="00240D19" w:rsidRPr="004066EF" w:rsidRDefault="00240D19" w:rsidP="004066EF">
            <w:pPr>
              <w:jc w:val="center"/>
              <w:rPr>
                <w:rFonts w:ascii="Times New Roman" w:hAnsi="Times New Roman" w:cs="Times New Roman"/>
                <w:lang w:eastAsia="zh-CN"/>
              </w:rPr>
            </w:pPr>
          </w:p>
        </w:tc>
        <w:tc>
          <w:tcPr>
            <w:tcW w:w="564" w:type="pct"/>
            <w:noWrap/>
            <w:vAlign w:val="center"/>
            <w:hideMark/>
          </w:tcPr>
          <w:p w14:paraId="41DB2F11" w14:textId="77777777" w:rsidR="00240D19" w:rsidRPr="004066EF" w:rsidRDefault="00240D19" w:rsidP="004066EF">
            <w:pPr>
              <w:jc w:val="center"/>
              <w:rPr>
                <w:rFonts w:ascii="Times New Roman" w:hAnsi="Times New Roman" w:cs="Times New Roman"/>
                <w:lang w:eastAsia="zh-CN"/>
              </w:rPr>
            </w:pPr>
          </w:p>
        </w:tc>
        <w:tc>
          <w:tcPr>
            <w:tcW w:w="554" w:type="pct"/>
            <w:noWrap/>
            <w:vAlign w:val="center"/>
            <w:hideMark/>
          </w:tcPr>
          <w:p w14:paraId="10A965C3" w14:textId="77777777" w:rsidR="00240D19" w:rsidRPr="004066EF" w:rsidRDefault="00240D19" w:rsidP="004066EF">
            <w:pPr>
              <w:jc w:val="center"/>
              <w:rPr>
                <w:rFonts w:ascii="Times New Roman" w:hAnsi="Times New Roman" w:cs="Times New Roman"/>
                <w:lang w:eastAsia="zh-CN"/>
              </w:rPr>
            </w:pPr>
          </w:p>
        </w:tc>
        <w:tc>
          <w:tcPr>
            <w:tcW w:w="613" w:type="pct"/>
            <w:noWrap/>
            <w:vAlign w:val="center"/>
            <w:hideMark/>
          </w:tcPr>
          <w:p w14:paraId="4DB1A15C" w14:textId="77777777" w:rsidR="00240D19" w:rsidRPr="004066EF" w:rsidRDefault="00240D19" w:rsidP="004066EF">
            <w:pPr>
              <w:jc w:val="center"/>
              <w:rPr>
                <w:rFonts w:ascii="Times New Roman" w:hAnsi="Times New Roman" w:cs="Times New Roman"/>
                <w:lang w:eastAsia="zh-CN"/>
              </w:rPr>
            </w:pPr>
          </w:p>
        </w:tc>
        <w:tc>
          <w:tcPr>
            <w:tcW w:w="529" w:type="pct"/>
            <w:noWrap/>
            <w:vAlign w:val="center"/>
            <w:hideMark/>
          </w:tcPr>
          <w:p w14:paraId="3288371D" w14:textId="77777777" w:rsidR="00240D19" w:rsidRPr="004066EF" w:rsidRDefault="00240D19" w:rsidP="004066EF">
            <w:pPr>
              <w:jc w:val="center"/>
              <w:rPr>
                <w:rFonts w:ascii="Times New Roman" w:hAnsi="Times New Roman" w:cs="Times New Roman"/>
                <w:lang w:eastAsia="zh-CN"/>
              </w:rPr>
            </w:pPr>
          </w:p>
        </w:tc>
        <w:tc>
          <w:tcPr>
            <w:tcW w:w="535" w:type="pct"/>
            <w:noWrap/>
            <w:vAlign w:val="center"/>
            <w:hideMark/>
          </w:tcPr>
          <w:p w14:paraId="2EB73492" w14:textId="77777777" w:rsidR="00240D19" w:rsidRPr="004066EF" w:rsidRDefault="00240D19" w:rsidP="004066EF">
            <w:pPr>
              <w:jc w:val="center"/>
              <w:rPr>
                <w:rFonts w:ascii="Times New Roman" w:hAnsi="Times New Roman" w:cs="Times New Roman"/>
                <w:lang w:eastAsia="zh-CN"/>
              </w:rPr>
            </w:pPr>
          </w:p>
        </w:tc>
        <w:tc>
          <w:tcPr>
            <w:tcW w:w="568" w:type="pct"/>
            <w:noWrap/>
            <w:vAlign w:val="center"/>
            <w:hideMark/>
          </w:tcPr>
          <w:p w14:paraId="45688122" w14:textId="77777777" w:rsidR="00240D19" w:rsidRPr="004066EF" w:rsidRDefault="00240D19" w:rsidP="004066EF">
            <w:pPr>
              <w:jc w:val="center"/>
              <w:rPr>
                <w:rFonts w:ascii="Times New Roman" w:hAnsi="Times New Roman" w:cs="Times New Roman"/>
                <w:lang w:eastAsia="zh-CN"/>
              </w:rPr>
            </w:pPr>
          </w:p>
        </w:tc>
      </w:tr>
      <w:tr w:rsidR="00240D19" w:rsidRPr="004066EF" w14:paraId="4B3F6552" w14:textId="77777777" w:rsidTr="00240D19">
        <w:trPr>
          <w:trHeight w:val="315"/>
        </w:trPr>
        <w:tc>
          <w:tcPr>
            <w:tcW w:w="486" w:type="pct"/>
            <w:tcBorders>
              <w:bottom w:val="single" w:sz="4" w:space="0" w:color="auto"/>
            </w:tcBorders>
            <w:noWrap/>
            <w:vAlign w:val="center"/>
            <w:hideMark/>
          </w:tcPr>
          <w:p w14:paraId="7DF231F0"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R</w:t>
            </w:r>
            <w:r w:rsidRPr="00240D19">
              <w:rPr>
                <w:rFonts w:ascii="Times New Roman" w:hAnsi="Times New Roman" w:cs="Times New Roman"/>
                <w:vertAlign w:val="superscript"/>
                <w:lang w:eastAsia="zh-CN"/>
              </w:rPr>
              <w:t>2</w:t>
            </w:r>
          </w:p>
        </w:tc>
        <w:tc>
          <w:tcPr>
            <w:tcW w:w="2269" w:type="pct"/>
            <w:gridSpan w:val="4"/>
            <w:tcBorders>
              <w:bottom w:val="single" w:sz="4" w:space="0" w:color="auto"/>
            </w:tcBorders>
            <w:noWrap/>
            <w:vAlign w:val="center"/>
            <w:hideMark/>
          </w:tcPr>
          <w:p w14:paraId="4F72BD7F"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.27</w:t>
            </w:r>
            <w:r w:rsidRPr="004066EF">
              <w:rPr>
                <w:rFonts w:ascii="Times New Roman" w:hAnsi="Times New Roman" w:cs="Times New Roman"/>
                <w:vertAlign w:val="superscript"/>
                <w:lang w:eastAsia="zh-CN"/>
              </w:rPr>
              <w:t>***</w:t>
            </w:r>
          </w:p>
        </w:tc>
        <w:tc>
          <w:tcPr>
            <w:tcW w:w="2245" w:type="pct"/>
            <w:gridSpan w:val="4"/>
            <w:tcBorders>
              <w:bottom w:val="single" w:sz="4" w:space="0" w:color="auto"/>
            </w:tcBorders>
            <w:noWrap/>
            <w:vAlign w:val="center"/>
            <w:hideMark/>
          </w:tcPr>
          <w:p w14:paraId="7FDC8DF8"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.29</w:t>
            </w:r>
            <w:r w:rsidRPr="004066EF">
              <w:rPr>
                <w:rFonts w:ascii="Times New Roman" w:hAnsi="Times New Roman" w:cs="Times New Roman"/>
                <w:vertAlign w:val="superscript"/>
                <w:lang w:eastAsia="zh-CN"/>
              </w:rPr>
              <w:t>***</w:t>
            </w:r>
          </w:p>
        </w:tc>
      </w:tr>
    </w:tbl>
    <w:p w14:paraId="5A1EC8F0" w14:textId="77777777" w:rsidR="00240D19" w:rsidRDefault="00240D19" w:rsidP="004066EF">
      <w:pPr>
        <w:rPr>
          <w:rFonts w:ascii="Times New Roman" w:eastAsia="宋体" w:hAnsi="Times New Roman" w:cs="Times New Roman"/>
          <w:i/>
          <w:lang w:eastAsia="zh-CN"/>
        </w:rPr>
      </w:pP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7"/>
        <w:gridCol w:w="1816"/>
        <w:gridCol w:w="1748"/>
        <w:gridCol w:w="1548"/>
        <w:gridCol w:w="1817"/>
      </w:tblGrid>
      <w:tr w:rsidR="00240D19" w:rsidRPr="004066EF" w14:paraId="713AD556" w14:textId="77777777" w:rsidTr="00240D19">
        <w:trPr>
          <w:trHeight w:val="315"/>
        </w:trPr>
        <w:tc>
          <w:tcPr>
            <w:tcW w:w="2933" w:type="pct"/>
            <w:gridSpan w:val="5"/>
            <w:tcBorders>
              <w:top w:val="single" w:sz="4" w:space="0" w:color="auto"/>
              <w:bottom w:val="single" w:sz="4" w:space="0" w:color="auto"/>
            </w:tcBorders>
            <w:noWrap/>
            <w:vAlign w:val="center"/>
            <w:hideMark/>
          </w:tcPr>
          <w:p w14:paraId="6A0F8A55" w14:textId="2132A766"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model 1</w:t>
            </w:r>
            <w:r w:rsidR="00A86C26">
              <w:rPr>
                <w:rFonts w:ascii="Times New Roman" w:hAnsi="Times New Roman" w:cs="Times New Roman"/>
                <w:lang w:eastAsia="zh-CN"/>
              </w:rPr>
              <w:t xml:space="preserve"> </w:t>
            </w:r>
            <w:r w:rsidRPr="004066EF">
              <w:rPr>
                <w:rFonts w:ascii="Times New Roman" w:hAnsi="Times New Roman" w:cs="Times New Roman"/>
                <w:lang w:eastAsia="zh-CN"/>
              </w:rPr>
              <w:t>Y = LS</w:t>
            </w:r>
          </w:p>
        </w:tc>
      </w:tr>
      <w:tr w:rsidR="00240D19" w:rsidRPr="004066EF" w14:paraId="347F9D6C" w14:textId="77777777" w:rsidTr="00240D19">
        <w:trPr>
          <w:trHeight w:val="315"/>
        </w:trPr>
        <w:tc>
          <w:tcPr>
            <w:tcW w:w="486" w:type="pct"/>
            <w:tcBorders>
              <w:top w:val="single" w:sz="4" w:space="0" w:color="auto"/>
            </w:tcBorders>
            <w:vAlign w:val="center"/>
          </w:tcPr>
          <w:p w14:paraId="79174B1C" w14:textId="77777777" w:rsidR="00240D19" w:rsidRPr="004066EF" w:rsidRDefault="00240D19" w:rsidP="00A76187">
            <w:pPr>
              <w:jc w:val="center"/>
              <w:rPr>
                <w:rFonts w:ascii="Times New Roman" w:hAnsi="Times New Roman" w:cs="Times New Roman"/>
                <w:lang w:eastAsia="zh-CN"/>
              </w:rPr>
            </w:pPr>
          </w:p>
        </w:tc>
        <w:tc>
          <w:tcPr>
            <w:tcW w:w="641" w:type="pct"/>
            <w:tcBorders>
              <w:top w:val="single" w:sz="4" w:space="0" w:color="auto"/>
            </w:tcBorders>
            <w:noWrap/>
            <w:vAlign w:val="center"/>
            <w:hideMark/>
          </w:tcPr>
          <w:p w14:paraId="0DA96F94"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b</w:t>
            </w:r>
          </w:p>
        </w:tc>
        <w:tc>
          <w:tcPr>
            <w:tcW w:w="617" w:type="pct"/>
            <w:tcBorders>
              <w:top w:val="single" w:sz="4" w:space="0" w:color="auto"/>
            </w:tcBorders>
            <w:noWrap/>
            <w:vAlign w:val="center"/>
            <w:hideMark/>
          </w:tcPr>
          <w:p w14:paraId="382A44BA"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β</w:t>
            </w:r>
          </w:p>
        </w:tc>
        <w:tc>
          <w:tcPr>
            <w:tcW w:w="547" w:type="pct"/>
            <w:tcBorders>
              <w:top w:val="single" w:sz="4" w:space="0" w:color="auto"/>
            </w:tcBorders>
            <w:noWrap/>
            <w:vAlign w:val="center"/>
            <w:hideMark/>
          </w:tcPr>
          <w:p w14:paraId="489B63BE"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LLCI</w:t>
            </w:r>
          </w:p>
        </w:tc>
        <w:tc>
          <w:tcPr>
            <w:tcW w:w="641" w:type="pct"/>
            <w:tcBorders>
              <w:top w:val="single" w:sz="4" w:space="0" w:color="auto"/>
            </w:tcBorders>
            <w:noWrap/>
            <w:vAlign w:val="center"/>
            <w:hideMark/>
          </w:tcPr>
          <w:p w14:paraId="0C4E5781"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ULCI</w:t>
            </w:r>
          </w:p>
        </w:tc>
      </w:tr>
      <w:tr w:rsidR="00240D19" w:rsidRPr="004066EF" w14:paraId="35CC5F8A" w14:textId="77777777" w:rsidTr="00240D19">
        <w:trPr>
          <w:trHeight w:val="315"/>
        </w:trPr>
        <w:tc>
          <w:tcPr>
            <w:tcW w:w="486" w:type="pct"/>
            <w:vAlign w:val="center"/>
          </w:tcPr>
          <w:p w14:paraId="1EC6FC7F"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SCO</w:t>
            </w:r>
          </w:p>
        </w:tc>
        <w:tc>
          <w:tcPr>
            <w:tcW w:w="641" w:type="pct"/>
            <w:noWrap/>
            <w:vAlign w:val="center"/>
            <w:hideMark/>
          </w:tcPr>
          <w:p w14:paraId="52D159D2"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.00</w:t>
            </w:r>
          </w:p>
        </w:tc>
        <w:tc>
          <w:tcPr>
            <w:tcW w:w="617" w:type="pct"/>
            <w:noWrap/>
            <w:vAlign w:val="center"/>
            <w:hideMark/>
          </w:tcPr>
          <w:p w14:paraId="446FA448"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.00</w:t>
            </w:r>
          </w:p>
        </w:tc>
        <w:tc>
          <w:tcPr>
            <w:tcW w:w="547" w:type="pct"/>
            <w:noWrap/>
            <w:vAlign w:val="center"/>
            <w:hideMark/>
          </w:tcPr>
          <w:p w14:paraId="09FE3394"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-.04</w:t>
            </w:r>
          </w:p>
        </w:tc>
        <w:tc>
          <w:tcPr>
            <w:tcW w:w="641" w:type="pct"/>
            <w:noWrap/>
            <w:vAlign w:val="center"/>
            <w:hideMark/>
          </w:tcPr>
          <w:p w14:paraId="780D6AF0"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.04</w:t>
            </w:r>
          </w:p>
        </w:tc>
      </w:tr>
      <w:tr w:rsidR="00240D19" w:rsidRPr="004066EF" w14:paraId="7714BDD4" w14:textId="77777777" w:rsidTr="00240D19">
        <w:trPr>
          <w:trHeight w:val="315"/>
        </w:trPr>
        <w:tc>
          <w:tcPr>
            <w:tcW w:w="486" w:type="pct"/>
            <w:vAlign w:val="center"/>
          </w:tcPr>
          <w:p w14:paraId="7C7A0FC4"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RD</w:t>
            </w:r>
          </w:p>
        </w:tc>
        <w:tc>
          <w:tcPr>
            <w:tcW w:w="641" w:type="pct"/>
            <w:noWrap/>
            <w:vAlign w:val="center"/>
            <w:hideMark/>
          </w:tcPr>
          <w:p w14:paraId="71BBBBD9"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-.53</w:t>
            </w:r>
            <w:r w:rsidRPr="004066EF">
              <w:rPr>
                <w:rFonts w:ascii="Times New Roman" w:hAnsi="Times New Roman" w:cs="Times New Roman"/>
                <w:vertAlign w:val="superscript"/>
                <w:lang w:eastAsia="zh-CN"/>
              </w:rPr>
              <w:t>***</w:t>
            </w:r>
          </w:p>
        </w:tc>
        <w:tc>
          <w:tcPr>
            <w:tcW w:w="617" w:type="pct"/>
            <w:noWrap/>
            <w:vAlign w:val="center"/>
            <w:hideMark/>
          </w:tcPr>
          <w:p w14:paraId="4A227888"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-.85</w:t>
            </w:r>
          </w:p>
        </w:tc>
        <w:tc>
          <w:tcPr>
            <w:tcW w:w="547" w:type="pct"/>
            <w:noWrap/>
            <w:vAlign w:val="center"/>
            <w:hideMark/>
          </w:tcPr>
          <w:p w14:paraId="2776C742"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-.57</w:t>
            </w:r>
          </w:p>
        </w:tc>
        <w:tc>
          <w:tcPr>
            <w:tcW w:w="641" w:type="pct"/>
            <w:noWrap/>
            <w:vAlign w:val="center"/>
            <w:hideMark/>
          </w:tcPr>
          <w:p w14:paraId="12C6FE41"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-.49</w:t>
            </w:r>
          </w:p>
        </w:tc>
      </w:tr>
      <w:tr w:rsidR="00240D19" w:rsidRPr="004066EF" w14:paraId="4B6FC15B" w14:textId="77777777" w:rsidTr="00240D19">
        <w:trPr>
          <w:trHeight w:val="315"/>
        </w:trPr>
        <w:tc>
          <w:tcPr>
            <w:tcW w:w="486" w:type="pct"/>
            <w:vAlign w:val="center"/>
          </w:tcPr>
          <w:p w14:paraId="71C37363"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POS</w:t>
            </w:r>
          </w:p>
        </w:tc>
        <w:tc>
          <w:tcPr>
            <w:tcW w:w="641" w:type="pct"/>
            <w:noWrap/>
            <w:vAlign w:val="center"/>
            <w:hideMark/>
          </w:tcPr>
          <w:p w14:paraId="722E8317"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.52</w:t>
            </w:r>
            <w:r w:rsidRPr="004066EF">
              <w:rPr>
                <w:rFonts w:ascii="Times New Roman" w:hAnsi="Times New Roman" w:cs="Times New Roman"/>
                <w:vertAlign w:val="superscript"/>
                <w:lang w:eastAsia="zh-CN"/>
              </w:rPr>
              <w:t>***</w:t>
            </w:r>
          </w:p>
        </w:tc>
        <w:tc>
          <w:tcPr>
            <w:tcW w:w="617" w:type="pct"/>
            <w:noWrap/>
            <w:vAlign w:val="center"/>
            <w:hideMark/>
          </w:tcPr>
          <w:p w14:paraId="7D67F95F"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.82</w:t>
            </w:r>
          </w:p>
        </w:tc>
        <w:tc>
          <w:tcPr>
            <w:tcW w:w="547" w:type="pct"/>
            <w:noWrap/>
            <w:vAlign w:val="center"/>
            <w:hideMark/>
          </w:tcPr>
          <w:p w14:paraId="18D6A0A2"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.48</w:t>
            </w:r>
          </w:p>
        </w:tc>
        <w:tc>
          <w:tcPr>
            <w:tcW w:w="641" w:type="pct"/>
            <w:noWrap/>
            <w:vAlign w:val="center"/>
            <w:hideMark/>
          </w:tcPr>
          <w:p w14:paraId="7CDD28B6"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.57</w:t>
            </w:r>
          </w:p>
        </w:tc>
      </w:tr>
      <w:tr w:rsidR="00240D19" w:rsidRPr="004066EF" w14:paraId="4DC17958" w14:textId="77777777" w:rsidTr="00240D19">
        <w:trPr>
          <w:trHeight w:val="315"/>
        </w:trPr>
        <w:tc>
          <w:tcPr>
            <w:tcW w:w="486" w:type="pct"/>
            <w:vAlign w:val="center"/>
          </w:tcPr>
          <w:p w14:paraId="1959A7FD" w14:textId="77777777" w:rsidR="00240D19" w:rsidRPr="004066EF" w:rsidRDefault="00240D19" w:rsidP="00A76187">
            <w:pPr>
              <w:jc w:val="center"/>
              <w:rPr>
                <w:rFonts w:ascii="Times New Roman" w:hAnsi="Times New Roman" w:cs="Times New Roman"/>
                <w:lang w:eastAsia="zh-CN"/>
              </w:rPr>
            </w:pPr>
          </w:p>
        </w:tc>
        <w:tc>
          <w:tcPr>
            <w:tcW w:w="641" w:type="pct"/>
            <w:noWrap/>
            <w:vAlign w:val="center"/>
            <w:hideMark/>
          </w:tcPr>
          <w:p w14:paraId="1F8E45EA" w14:textId="77777777" w:rsidR="00240D19" w:rsidRPr="004066EF" w:rsidRDefault="00240D19" w:rsidP="00A76187">
            <w:pPr>
              <w:jc w:val="center"/>
              <w:rPr>
                <w:rFonts w:ascii="Times New Roman" w:hAnsi="Times New Roman" w:cs="Times New Roman"/>
                <w:lang w:eastAsia="zh-CN"/>
              </w:rPr>
            </w:pPr>
          </w:p>
        </w:tc>
        <w:tc>
          <w:tcPr>
            <w:tcW w:w="617" w:type="pct"/>
            <w:noWrap/>
            <w:vAlign w:val="center"/>
            <w:hideMark/>
          </w:tcPr>
          <w:p w14:paraId="301CF3E8" w14:textId="77777777" w:rsidR="00240D19" w:rsidRPr="004066EF" w:rsidRDefault="00240D19" w:rsidP="00A76187">
            <w:pPr>
              <w:jc w:val="center"/>
              <w:rPr>
                <w:rFonts w:ascii="Times New Roman" w:hAnsi="Times New Roman" w:cs="Times New Roman"/>
                <w:lang w:eastAsia="zh-CN"/>
              </w:rPr>
            </w:pPr>
          </w:p>
        </w:tc>
        <w:tc>
          <w:tcPr>
            <w:tcW w:w="547" w:type="pct"/>
            <w:noWrap/>
            <w:vAlign w:val="center"/>
            <w:hideMark/>
          </w:tcPr>
          <w:p w14:paraId="61C5D336" w14:textId="77777777" w:rsidR="00240D19" w:rsidRPr="004066EF" w:rsidRDefault="00240D19" w:rsidP="00A76187">
            <w:pPr>
              <w:jc w:val="center"/>
              <w:rPr>
                <w:rFonts w:ascii="Times New Roman" w:hAnsi="Times New Roman" w:cs="Times New Roman"/>
                <w:lang w:eastAsia="zh-CN"/>
              </w:rPr>
            </w:pPr>
          </w:p>
        </w:tc>
        <w:tc>
          <w:tcPr>
            <w:tcW w:w="641" w:type="pct"/>
            <w:noWrap/>
            <w:vAlign w:val="center"/>
            <w:hideMark/>
          </w:tcPr>
          <w:p w14:paraId="7D44A6D7" w14:textId="77777777" w:rsidR="00240D19" w:rsidRPr="004066EF" w:rsidRDefault="00240D19" w:rsidP="00A76187">
            <w:pPr>
              <w:jc w:val="center"/>
              <w:rPr>
                <w:rFonts w:ascii="Times New Roman" w:hAnsi="Times New Roman" w:cs="Times New Roman"/>
                <w:lang w:eastAsia="zh-CN"/>
              </w:rPr>
            </w:pPr>
          </w:p>
        </w:tc>
      </w:tr>
      <w:tr w:rsidR="00240D19" w:rsidRPr="004066EF" w14:paraId="14FA33D9" w14:textId="77777777" w:rsidTr="00240D19">
        <w:trPr>
          <w:trHeight w:val="315"/>
        </w:trPr>
        <w:tc>
          <w:tcPr>
            <w:tcW w:w="486" w:type="pct"/>
            <w:vAlign w:val="center"/>
          </w:tcPr>
          <w:p w14:paraId="12590CE6"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R</w:t>
            </w:r>
            <w:r w:rsidRPr="00240D19">
              <w:rPr>
                <w:rFonts w:ascii="Times New Roman" w:hAnsi="Times New Roman" w:cs="Times New Roman"/>
                <w:vertAlign w:val="superscript"/>
                <w:lang w:eastAsia="zh-CN"/>
              </w:rPr>
              <w:t>2</w:t>
            </w:r>
          </w:p>
        </w:tc>
        <w:tc>
          <w:tcPr>
            <w:tcW w:w="2446" w:type="pct"/>
            <w:gridSpan w:val="4"/>
            <w:noWrap/>
            <w:vAlign w:val="center"/>
            <w:hideMark/>
          </w:tcPr>
          <w:p w14:paraId="7D50848E"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w:t>
            </w:r>
          </w:p>
        </w:tc>
      </w:tr>
    </w:tbl>
    <w:p w14:paraId="5DA3D3D6" w14:textId="77777777" w:rsidR="004066EF" w:rsidRDefault="00670826" w:rsidP="004066EF">
      <w:pPr>
        <w:rPr>
          <w:rFonts w:ascii="Times New Roman" w:eastAsia="宋体" w:hAnsi="Times New Roman" w:cs="Times New Roman"/>
          <w:i/>
          <w:lang w:eastAsia="zh-CN"/>
        </w:rPr>
      </w:pPr>
      <w:r>
        <w:rPr>
          <w:rFonts w:ascii="Times New Roman" w:eastAsia="宋体" w:hAnsi="Times New Roman" w:cs="Times New Roman"/>
          <w:i/>
          <w:lang w:eastAsia="zh-CN"/>
        </w:rPr>
        <w:t>SCO</w:t>
      </w:r>
      <w:r w:rsidRPr="00A84E42">
        <w:rPr>
          <w:rFonts w:ascii="Times New Roman" w:eastAsia="宋体" w:hAnsi="Times New Roman" w:cs="Times New Roman"/>
          <w:i/>
          <w:lang w:eastAsia="zh-CN"/>
        </w:rPr>
        <w:t xml:space="preserve"> social comparison orientation</w:t>
      </w:r>
      <w:r w:rsidRPr="00A84E42">
        <w:rPr>
          <w:rFonts w:ascii="Times New Roman" w:eastAsia="宋体" w:hAnsi="Times New Roman" w:cs="Times New Roman"/>
          <w:i/>
          <w:lang w:eastAsia="zh-CN"/>
        </w:rPr>
        <w:t>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p>
    <w:p w14:paraId="7102A7EF" w14:textId="77777777" w:rsidR="00670826" w:rsidRPr="00271CDF" w:rsidRDefault="00670826" w:rsidP="00670826">
      <w:pPr>
        <w:rPr>
          <w:rFonts w:ascii="Times New Roman" w:eastAsia="宋体" w:hAnsi="Times New Roman" w:cs="Times New Roman"/>
          <w:i/>
        </w:rPr>
      </w:pPr>
      <w:r w:rsidRPr="00271CDF">
        <w:rPr>
          <w:rFonts w:ascii="Times New Roman" w:eastAsia="宋体" w:hAnsi="Times New Roman" w:cs="Times New Roman"/>
          <w:i/>
        </w:rPr>
        <w:t>***p&lt;.001 two-tailed tests</w:t>
      </w:r>
    </w:p>
    <w:p w14:paraId="0DF16AF2" w14:textId="77777777" w:rsidR="00670826" w:rsidRDefault="00670826" w:rsidP="004066EF">
      <w:pPr>
        <w:rPr>
          <w:lang w:eastAsia="zh-CN"/>
        </w:rPr>
      </w:pPr>
    </w:p>
    <w:p w14:paraId="01A087C8" w14:textId="45A90387" w:rsidR="00A7067F" w:rsidRPr="00240D19" w:rsidRDefault="007F173C" w:rsidP="00240D19">
      <w:pPr>
        <w:rPr>
          <w:rFonts w:ascii="Times New Roman" w:eastAsia="宋体" w:hAnsi="Times New Roman" w:cs="Times New Roman"/>
          <w:lang w:eastAsia="zh-CN"/>
        </w:rPr>
      </w:pPr>
      <w:r>
        <w:rPr>
          <w:rFonts w:eastAsia="宋体"/>
          <w:lang w:eastAsia="zh-CN"/>
        </w:rPr>
        <w:tab/>
      </w:r>
      <w:r w:rsidR="004120D6">
        <w:rPr>
          <w:rFonts w:eastAsia="宋体"/>
          <w:lang w:eastAsia="zh-CN"/>
        </w:rPr>
        <w:t>我们的中介模型的各项拟合度指标为，</w:t>
      </w:r>
      <w:r w:rsidR="004120D6" w:rsidRPr="00271CDF">
        <w:rPr>
          <w:rFonts w:ascii="Times New Roman" w:eastAsia="宋体" w:hAnsi="Times New Roman" w:cs="Times New Roman"/>
          <w:lang w:eastAsia="zh-CN"/>
        </w:rPr>
        <w:t>χ</w:t>
      </w:r>
      <w:r w:rsidR="004120D6" w:rsidRPr="00271CDF">
        <w:rPr>
          <w:rFonts w:ascii="Times New Roman" w:eastAsia="宋体" w:hAnsi="Times New Roman" w:cs="Times New Roman"/>
          <w:vertAlign w:val="superscript"/>
          <w:lang w:eastAsia="zh-CN"/>
        </w:rPr>
        <w:t>2</w:t>
      </w:r>
      <w:r w:rsidR="004120D6" w:rsidRPr="00271CDF">
        <w:rPr>
          <w:rFonts w:ascii="Times New Roman" w:eastAsia="宋体" w:hAnsi="Times New Roman" w:cs="Times New Roman"/>
          <w:lang w:eastAsia="zh-CN"/>
        </w:rPr>
        <w:t>=</w:t>
      </w:r>
      <w:r w:rsidR="004120D6">
        <w:rPr>
          <w:rFonts w:ascii="Times New Roman" w:eastAsia="宋体" w:hAnsi="Times New Roman" w:cs="Times New Roman"/>
          <w:lang w:eastAsia="zh-CN"/>
        </w:rPr>
        <w:t>711.15</w:t>
      </w:r>
      <w:r w:rsidR="004120D6" w:rsidRPr="00271CDF">
        <w:rPr>
          <w:rFonts w:ascii="Times New Roman" w:eastAsia="宋体" w:hAnsi="Times New Roman" w:cs="Times New Roman"/>
          <w:lang w:eastAsia="zh-CN"/>
        </w:rPr>
        <w:t xml:space="preserve">, df = </w:t>
      </w:r>
      <w:r w:rsidR="004120D6">
        <w:rPr>
          <w:rFonts w:ascii="Times New Roman" w:eastAsia="宋体" w:hAnsi="Times New Roman" w:cs="Times New Roman"/>
          <w:lang w:eastAsia="zh-CN"/>
        </w:rPr>
        <w:t>293</w:t>
      </w:r>
      <w:r w:rsidR="004120D6" w:rsidRPr="00271CDF">
        <w:rPr>
          <w:rFonts w:ascii="Times New Roman" w:eastAsia="宋体" w:hAnsi="Times New Roman" w:cs="Times New Roman"/>
          <w:lang w:eastAsia="zh-CN"/>
        </w:rPr>
        <w:t>, p&lt;.001, χ</w:t>
      </w:r>
      <w:r w:rsidR="004120D6" w:rsidRPr="00271CDF">
        <w:rPr>
          <w:rFonts w:ascii="Times New Roman" w:eastAsia="宋体" w:hAnsi="Times New Roman" w:cs="Times New Roman"/>
          <w:vertAlign w:val="superscript"/>
          <w:lang w:eastAsia="zh-CN"/>
        </w:rPr>
        <w:t>2</w:t>
      </w:r>
      <w:r w:rsidR="004120D6" w:rsidRPr="00271CDF">
        <w:rPr>
          <w:rFonts w:ascii="Times New Roman" w:eastAsia="宋体" w:hAnsi="Times New Roman" w:cs="Times New Roman"/>
          <w:lang w:eastAsia="zh-CN"/>
        </w:rPr>
        <w:t xml:space="preserve">/df = </w:t>
      </w:r>
      <w:r w:rsidR="004120D6">
        <w:rPr>
          <w:rFonts w:ascii="Times New Roman" w:eastAsia="宋体" w:hAnsi="Times New Roman" w:cs="Times New Roman"/>
          <w:lang w:eastAsia="zh-CN"/>
        </w:rPr>
        <w:t>2.43</w:t>
      </w:r>
      <w:r w:rsidR="004120D6" w:rsidRPr="00271CDF">
        <w:rPr>
          <w:rFonts w:ascii="Times New Roman" w:eastAsia="宋体" w:hAnsi="Times New Roman" w:cs="Times New Roman"/>
          <w:lang w:eastAsia="zh-CN"/>
        </w:rPr>
        <w:t>, CFI=</w:t>
      </w:r>
      <w:r w:rsidR="004120D6">
        <w:rPr>
          <w:rFonts w:ascii="Times New Roman" w:eastAsia="宋体" w:hAnsi="Times New Roman" w:cs="Times New Roman"/>
          <w:lang w:eastAsia="zh-CN"/>
        </w:rPr>
        <w:t>.959</w:t>
      </w:r>
      <w:r w:rsidR="004120D6">
        <w:rPr>
          <w:rFonts w:ascii="Times New Roman" w:eastAsia="宋体" w:hAnsi="Times New Roman" w:cs="Times New Roman" w:hint="eastAsia"/>
          <w:lang w:eastAsia="zh-CN"/>
        </w:rPr>
        <w:t>,</w:t>
      </w:r>
      <w:r w:rsidR="004120D6" w:rsidRPr="00271CDF">
        <w:rPr>
          <w:rFonts w:ascii="Times New Roman" w:eastAsia="宋体" w:hAnsi="Times New Roman" w:cs="Times New Roman"/>
          <w:lang w:eastAsia="zh-CN"/>
        </w:rPr>
        <w:t xml:space="preserve"> TLI=</w:t>
      </w:r>
      <w:r w:rsidR="004120D6">
        <w:rPr>
          <w:rFonts w:ascii="Times New Roman" w:eastAsia="宋体" w:hAnsi="Times New Roman" w:cs="Times New Roman"/>
          <w:lang w:eastAsia="zh-CN"/>
        </w:rPr>
        <w:t>.954,</w:t>
      </w:r>
      <w:r w:rsidR="004120D6" w:rsidRPr="00271CDF">
        <w:rPr>
          <w:rFonts w:ascii="Times New Roman" w:eastAsia="宋体" w:hAnsi="Times New Roman" w:cs="Times New Roman"/>
          <w:lang w:eastAsia="zh-CN"/>
        </w:rPr>
        <w:t xml:space="preserve"> RMSEA=</w:t>
      </w:r>
      <w:r w:rsidR="004120D6">
        <w:rPr>
          <w:rFonts w:ascii="Times New Roman" w:eastAsia="宋体" w:hAnsi="Times New Roman" w:cs="Times New Roman"/>
          <w:lang w:eastAsia="zh-CN"/>
        </w:rPr>
        <w:t xml:space="preserve">.06, SRMR = .079. </w:t>
      </w:r>
      <w:r w:rsidR="00240D19">
        <w:rPr>
          <w:rFonts w:ascii="Times New Roman" w:eastAsia="宋体" w:hAnsi="Times New Roman" w:cs="Times New Roman"/>
          <w:lang w:eastAsia="zh-CN"/>
        </w:rPr>
        <w:t>具体而言，</w:t>
      </w:r>
      <w:r>
        <w:rPr>
          <w:rFonts w:eastAsia="宋体"/>
          <w:lang w:eastAsia="zh-CN"/>
        </w:rPr>
        <w:t>社会比较倾向越高，意味着更高的相对剥夺感</w:t>
      </w:r>
      <w:r>
        <w:rPr>
          <w:rFonts w:eastAsia="宋体" w:hint="eastAsia"/>
          <w:lang w:eastAsia="zh-CN"/>
        </w:rPr>
        <w:t>(</w:t>
      </w:r>
      <w:r>
        <w:rPr>
          <w:rFonts w:eastAsia="宋体"/>
          <w:lang w:eastAsia="zh-CN"/>
        </w:rPr>
        <w:t>b = .43, β = .52, p &lt; .001)</w:t>
      </w:r>
      <w:r>
        <w:rPr>
          <w:rFonts w:eastAsia="宋体"/>
          <w:lang w:eastAsia="zh-CN"/>
        </w:rPr>
        <w:t>，</w:t>
      </w:r>
      <w:r w:rsidR="00A7067F">
        <w:rPr>
          <w:rFonts w:eastAsia="宋体"/>
          <w:lang w:eastAsia="zh-CN"/>
        </w:rPr>
        <w:t>证明了假设</w:t>
      </w:r>
      <w:r w:rsidR="00A7067F">
        <w:rPr>
          <w:rFonts w:eastAsia="宋体" w:hint="eastAsia"/>
          <w:lang w:eastAsia="zh-CN"/>
        </w:rPr>
        <w:t>1</w:t>
      </w:r>
      <w:r w:rsidR="00A7067F">
        <w:rPr>
          <w:rFonts w:eastAsia="宋体" w:hint="eastAsia"/>
          <w:lang w:eastAsia="zh-CN"/>
        </w:rPr>
        <w:t>；</w:t>
      </w:r>
      <w:r>
        <w:rPr>
          <w:rFonts w:eastAsia="宋体"/>
          <w:lang w:eastAsia="zh-CN"/>
        </w:rPr>
        <w:t>同时也意味着感知到更多的优越感</w:t>
      </w:r>
      <w:r>
        <w:rPr>
          <w:rFonts w:eastAsia="宋体" w:hint="eastAsia"/>
          <w:lang w:eastAsia="zh-CN"/>
        </w:rPr>
        <w:t>(</w:t>
      </w:r>
      <w:r>
        <w:rPr>
          <w:rFonts w:eastAsia="宋体"/>
          <w:lang w:eastAsia="zh-CN"/>
        </w:rPr>
        <w:t>b = .44, β = .54, p &lt; .001)</w:t>
      </w:r>
      <w:r w:rsidR="00A7067F">
        <w:rPr>
          <w:rFonts w:eastAsia="宋体"/>
          <w:lang w:eastAsia="zh-CN"/>
        </w:rPr>
        <w:t>，证明了假设</w:t>
      </w:r>
      <w:r w:rsidR="00A7067F">
        <w:rPr>
          <w:rFonts w:eastAsia="宋体" w:hint="eastAsia"/>
          <w:lang w:eastAsia="zh-CN"/>
        </w:rPr>
        <w:t>3</w:t>
      </w:r>
      <w:r>
        <w:rPr>
          <w:rFonts w:eastAsia="宋体"/>
          <w:lang w:eastAsia="zh-CN"/>
        </w:rPr>
        <w:t>。</w:t>
      </w:r>
      <w:r>
        <w:rPr>
          <w:rFonts w:eastAsia="宋体" w:hint="eastAsia"/>
          <w:lang w:eastAsia="zh-CN"/>
        </w:rPr>
        <w:t>而相对剥夺感越高，则意味着更低的生活满意度</w:t>
      </w:r>
      <w:r>
        <w:rPr>
          <w:rFonts w:eastAsia="宋体" w:hint="eastAsia"/>
          <w:lang w:eastAsia="zh-CN"/>
        </w:rPr>
        <w:t>(</w:t>
      </w:r>
      <w:r>
        <w:rPr>
          <w:rFonts w:eastAsia="宋体"/>
          <w:lang w:eastAsia="zh-CN"/>
        </w:rPr>
        <w:t>b = -.53, β = .85, p &lt; .001)</w:t>
      </w:r>
      <w:r>
        <w:rPr>
          <w:rFonts w:eastAsia="宋体" w:hint="eastAsia"/>
          <w:lang w:eastAsia="zh-CN"/>
        </w:rPr>
        <w:t>，感知到的优越感更高，则意味着更高的生活满意度</w:t>
      </w:r>
      <w:r>
        <w:rPr>
          <w:rFonts w:eastAsia="宋体" w:hint="eastAsia"/>
          <w:lang w:eastAsia="zh-CN"/>
        </w:rPr>
        <w:t>(</w:t>
      </w:r>
      <w:r>
        <w:rPr>
          <w:rFonts w:eastAsia="宋体"/>
          <w:lang w:eastAsia="zh-CN"/>
        </w:rPr>
        <w:t>b = .52, β = .82, p &lt; .001).</w:t>
      </w:r>
      <w:r w:rsidR="00A7067F">
        <w:rPr>
          <w:rFonts w:eastAsia="宋体"/>
          <w:lang w:eastAsia="zh-CN"/>
        </w:rPr>
        <w:t xml:space="preserve"> </w:t>
      </w:r>
      <w:r w:rsidR="004120D6" w:rsidRPr="00271CDF">
        <w:rPr>
          <w:rFonts w:ascii="Times New Roman" w:eastAsia="宋体" w:hAnsi="Times New Roman" w:cs="Times New Roman"/>
          <w:lang w:eastAsia="zh-CN"/>
        </w:rPr>
        <w:t>中介效应的检验基于</w:t>
      </w:r>
      <w:r w:rsidR="004120D6">
        <w:rPr>
          <w:rFonts w:ascii="Times New Roman" w:eastAsia="宋体" w:hAnsi="Times New Roman" w:cs="Times New Roman"/>
          <w:lang w:eastAsia="zh-CN"/>
        </w:rPr>
        <w:fldChar w:fldCharType="begin"/>
      </w:r>
      <w:r w:rsidR="004120D6">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4120D6">
        <w:rPr>
          <w:rFonts w:ascii="Times New Roman" w:eastAsia="宋体" w:hAnsi="Times New Roman" w:cs="Times New Roman"/>
          <w:lang w:eastAsia="zh-CN"/>
        </w:rPr>
        <w:fldChar w:fldCharType="separate"/>
      </w:r>
      <w:r w:rsidR="004120D6">
        <w:rPr>
          <w:rFonts w:ascii="Times New Roman" w:eastAsia="宋体" w:hAnsi="Times New Roman" w:cs="Times New Roman"/>
          <w:noProof/>
          <w:lang w:eastAsia="zh-CN"/>
        </w:rPr>
        <w:t>Hayes (2017)</w:t>
      </w:r>
      <w:r w:rsidR="004120D6">
        <w:rPr>
          <w:rFonts w:ascii="Times New Roman" w:eastAsia="宋体" w:hAnsi="Times New Roman" w:cs="Times New Roman"/>
          <w:lang w:eastAsia="zh-CN"/>
        </w:rPr>
        <w:fldChar w:fldCharType="end"/>
      </w:r>
      <w:r w:rsidR="004120D6">
        <w:rPr>
          <w:rFonts w:ascii="Times New Roman" w:eastAsia="宋体" w:hAnsi="Times New Roman" w:cs="Times New Roman"/>
          <w:lang w:eastAsia="zh-CN"/>
        </w:rPr>
        <w:t>和</w:t>
      </w:r>
      <w:r w:rsidR="004120D6">
        <w:rPr>
          <w:rFonts w:ascii="Times New Roman" w:eastAsia="宋体" w:hAnsi="Times New Roman" w:cs="Times New Roman"/>
          <w:lang w:eastAsia="zh-CN"/>
        </w:rPr>
        <w:fldChar w:fldCharType="begin"/>
      </w:r>
      <w:r w:rsidR="004120D6">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4120D6">
        <w:rPr>
          <w:rFonts w:ascii="Times New Roman" w:eastAsia="宋体" w:hAnsi="Times New Roman" w:cs="Times New Roman"/>
          <w:lang w:eastAsia="zh-CN"/>
        </w:rPr>
        <w:fldChar w:fldCharType="separate"/>
      </w:r>
      <w:r w:rsidR="004120D6">
        <w:rPr>
          <w:rFonts w:ascii="Times New Roman" w:eastAsia="宋体" w:hAnsi="Times New Roman" w:cs="Times New Roman"/>
          <w:noProof/>
          <w:lang w:eastAsia="zh-CN"/>
        </w:rPr>
        <w:t>MacKinnon (2012)</w:t>
      </w:r>
      <w:r w:rsidR="004120D6">
        <w:rPr>
          <w:rFonts w:ascii="Times New Roman" w:eastAsia="宋体" w:hAnsi="Times New Roman" w:cs="Times New Roman"/>
          <w:lang w:eastAsia="zh-CN"/>
        </w:rPr>
        <w:fldChar w:fldCharType="end"/>
      </w:r>
      <w:r w:rsidR="004120D6">
        <w:rPr>
          <w:rFonts w:ascii="Times New Roman" w:eastAsia="宋体" w:hAnsi="Times New Roman" w:cs="Times New Roman"/>
          <w:lang w:eastAsia="zh-CN"/>
        </w:rPr>
        <w:t>，</w:t>
      </w:r>
      <w:r w:rsidR="00A7067F">
        <w:rPr>
          <w:rFonts w:eastAsia="宋体"/>
          <w:lang w:eastAsia="zh-CN"/>
        </w:rPr>
        <w:t>经过</w:t>
      </w:r>
      <w:r w:rsidR="00A7067F">
        <w:rPr>
          <w:rFonts w:eastAsia="宋体" w:hint="eastAsia"/>
          <w:lang w:eastAsia="zh-CN"/>
        </w:rPr>
        <w:t>5</w:t>
      </w:r>
      <w:r w:rsidR="00A7067F">
        <w:rPr>
          <w:rFonts w:eastAsia="宋体"/>
          <w:lang w:eastAsia="zh-CN"/>
        </w:rPr>
        <w:t>000</w:t>
      </w:r>
      <w:r w:rsidR="00A7067F">
        <w:rPr>
          <w:rFonts w:eastAsia="宋体"/>
          <w:lang w:eastAsia="zh-CN"/>
        </w:rPr>
        <w:t>次的自助抽样（</w:t>
      </w:r>
      <w:r w:rsidR="00A7067F">
        <w:rPr>
          <w:rFonts w:eastAsia="宋体"/>
          <w:lang w:eastAsia="zh-CN"/>
        </w:rPr>
        <w:t>bootstrap = 5000</w:t>
      </w:r>
      <w:r w:rsidR="00A7067F">
        <w:rPr>
          <w:rFonts w:eastAsia="宋体"/>
          <w:lang w:eastAsia="zh-CN"/>
        </w:rPr>
        <w:t>），在</w:t>
      </w:r>
      <w:r>
        <w:rPr>
          <w:rFonts w:eastAsia="宋体"/>
          <w:lang w:eastAsia="zh-CN"/>
        </w:rPr>
        <w:t>社会比较倾向与生活满意度</w:t>
      </w:r>
      <w:r w:rsidR="00A7067F">
        <w:rPr>
          <w:rFonts w:eastAsia="宋体"/>
          <w:lang w:eastAsia="zh-CN"/>
        </w:rPr>
        <w:t>之间，</w:t>
      </w:r>
      <w:r>
        <w:rPr>
          <w:rFonts w:eastAsia="宋体"/>
          <w:lang w:eastAsia="zh-CN"/>
        </w:rPr>
        <w:t>由相对剥夺感中介</w:t>
      </w:r>
      <w:r w:rsidR="00A7067F">
        <w:rPr>
          <w:rFonts w:eastAsia="宋体"/>
          <w:lang w:eastAsia="zh-CN"/>
        </w:rPr>
        <w:t>的效应大小为</w:t>
      </w:r>
      <w:r w:rsidR="00A7067F">
        <w:rPr>
          <w:rFonts w:eastAsia="宋体"/>
          <w:lang w:eastAsia="zh-CN"/>
        </w:rPr>
        <w:t xml:space="preserve">a1*b1 = - </w:t>
      </w:r>
      <w:r w:rsidR="00A7067F">
        <w:rPr>
          <w:rFonts w:eastAsia="宋体" w:hint="eastAsia"/>
          <w:lang w:eastAsia="zh-CN"/>
        </w:rPr>
        <w:t>.</w:t>
      </w:r>
      <w:r w:rsidR="00A7067F">
        <w:rPr>
          <w:rFonts w:eastAsia="宋体"/>
          <w:lang w:eastAsia="zh-CN"/>
        </w:rPr>
        <w:t>23</w:t>
      </w:r>
      <w:r w:rsidR="00A7067F">
        <w:rPr>
          <w:rFonts w:eastAsia="宋体" w:hint="eastAsia"/>
          <w:lang w:eastAsia="zh-CN"/>
        </w:rPr>
        <w:t>,</w:t>
      </w:r>
      <w:r w:rsidR="00A7067F">
        <w:rPr>
          <w:rFonts w:eastAsia="宋体"/>
          <w:lang w:eastAsia="zh-CN"/>
        </w:rPr>
        <w:t xml:space="preserve"> 95%</w:t>
      </w:r>
      <w:r w:rsidR="00A7067F">
        <w:rPr>
          <w:rFonts w:eastAsia="宋体"/>
          <w:lang w:eastAsia="zh-CN"/>
        </w:rPr>
        <w:t>置信区间为</w:t>
      </w:r>
      <w:r w:rsidR="00A86C26">
        <w:rPr>
          <w:rFonts w:eastAsia="宋体" w:hint="eastAsia"/>
          <w:lang w:eastAsia="zh-CN"/>
        </w:rPr>
        <w:t xml:space="preserve"> </w:t>
      </w:r>
      <w:r w:rsidR="00A7067F">
        <w:rPr>
          <w:rFonts w:eastAsia="宋体" w:hint="eastAsia"/>
          <w:lang w:eastAsia="zh-CN"/>
        </w:rPr>
        <w:t>[</w:t>
      </w:r>
      <w:r w:rsidR="00A7067F">
        <w:rPr>
          <w:rFonts w:eastAsia="宋体"/>
          <w:lang w:eastAsia="zh-CN"/>
        </w:rPr>
        <w:t>-</w:t>
      </w:r>
      <w:r w:rsidR="00A7067F">
        <w:rPr>
          <w:rFonts w:eastAsia="宋体" w:hint="eastAsia"/>
          <w:lang w:eastAsia="zh-CN"/>
        </w:rPr>
        <w:t>.</w:t>
      </w:r>
      <w:r w:rsidR="00A7067F">
        <w:rPr>
          <w:rFonts w:eastAsia="宋体"/>
          <w:lang w:eastAsia="zh-CN"/>
        </w:rPr>
        <w:t>28, -.</w:t>
      </w:r>
      <w:r w:rsidR="00A86C26">
        <w:rPr>
          <w:rFonts w:eastAsia="宋体"/>
          <w:lang w:eastAsia="zh-CN"/>
        </w:rPr>
        <w:t>17]</w:t>
      </w:r>
      <w:r w:rsidR="00A86C26">
        <w:rPr>
          <w:rFonts w:eastAsia="宋体" w:hint="eastAsia"/>
          <w:lang w:eastAsia="zh-CN"/>
        </w:rPr>
        <w:t xml:space="preserve"> </w:t>
      </w:r>
      <w:r w:rsidR="00A86C26">
        <w:rPr>
          <w:rFonts w:eastAsia="宋体" w:hint="eastAsia"/>
          <w:lang w:eastAsia="zh-CN"/>
        </w:rPr>
        <w:t>，</w:t>
      </w:r>
      <w:r w:rsidR="004120D6">
        <w:rPr>
          <w:rFonts w:eastAsia="宋体" w:hint="eastAsia"/>
          <w:lang w:eastAsia="zh-CN"/>
        </w:rPr>
        <w:t>其置信区间不包含</w:t>
      </w:r>
      <w:r w:rsidR="004120D6">
        <w:rPr>
          <w:rFonts w:eastAsia="宋体" w:hint="eastAsia"/>
          <w:lang w:eastAsia="zh-CN"/>
        </w:rPr>
        <w:t>0</w:t>
      </w:r>
      <w:r w:rsidR="004120D6">
        <w:rPr>
          <w:rFonts w:eastAsia="宋体"/>
          <w:lang w:eastAsia="zh-CN"/>
        </w:rPr>
        <w:t>，</w:t>
      </w:r>
      <w:r w:rsidR="00A7067F">
        <w:rPr>
          <w:rFonts w:eastAsia="宋体"/>
          <w:lang w:eastAsia="zh-CN"/>
        </w:rPr>
        <w:t>证明了假设</w:t>
      </w:r>
      <w:r w:rsidR="00A7067F">
        <w:rPr>
          <w:rFonts w:eastAsia="宋体" w:hint="eastAsia"/>
          <w:lang w:eastAsia="zh-CN"/>
        </w:rPr>
        <w:t>2</w:t>
      </w:r>
      <w:r w:rsidR="00A7067F">
        <w:rPr>
          <w:rFonts w:eastAsia="宋体"/>
          <w:lang w:eastAsia="zh-CN"/>
        </w:rPr>
        <w:t>；由感知到的优越感中介的效应大小为</w:t>
      </w:r>
      <w:r w:rsidR="00A7067F">
        <w:rPr>
          <w:rFonts w:eastAsia="宋体"/>
          <w:lang w:eastAsia="zh-CN"/>
        </w:rPr>
        <w:t xml:space="preserve">a2*b2 = </w:t>
      </w:r>
      <w:r w:rsidR="00A7067F">
        <w:rPr>
          <w:rFonts w:eastAsia="宋体" w:hint="eastAsia"/>
          <w:lang w:eastAsia="zh-CN"/>
        </w:rPr>
        <w:t>.</w:t>
      </w:r>
      <w:r w:rsidR="00A7067F">
        <w:rPr>
          <w:rFonts w:eastAsia="宋体"/>
          <w:lang w:eastAsia="zh-CN"/>
        </w:rPr>
        <w:t>23</w:t>
      </w:r>
      <w:r w:rsidR="00A7067F">
        <w:rPr>
          <w:rFonts w:eastAsia="宋体" w:hint="eastAsia"/>
          <w:lang w:eastAsia="zh-CN"/>
        </w:rPr>
        <w:t>,</w:t>
      </w:r>
      <w:r w:rsidR="00A7067F">
        <w:rPr>
          <w:rFonts w:eastAsia="宋体"/>
          <w:lang w:eastAsia="zh-CN"/>
        </w:rPr>
        <w:t xml:space="preserve"> 95%</w:t>
      </w:r>
      <w:r w:rsidR="00A86C26">
        <w:rPr>
          <w:rFonts w:eastAsia="宋体" w:hint="eastAsia"/>
          <w:lang w:eastAsia="zh-CN"/>
        </w:rPr>
        <w:t>置信区间为</w:t>
      </w:r>
      <w:r w:rsidR="00A86C26">
        <w:rPr>
          <w:rFonts w:eastAsia="宋体"/>
          <w:lang w:eastAsia="zh-CN"/>
        </w:rPr>
        <w:t xml:space="preserve"> [</w:t>
      </w:r>
      <w:r w:rsidR="00A7067F">
        <w:rPr>
          <w:rFonts w:eastAsia="宋体"/>
          <w:lang w:eastAsia="zh-CN"/>
        </w:rPr>
        <w:t>.18, .28]</w:t>
      </w:r>
      <w:r w:rsidR="00A86C26">
        <w:rPr>
          <w:rFonts w:eastAsia="宋体"/>
          <w:lang w:eastAsia="zh-CN"/>
        </w:rPr>
        <w:t xml:space="preserve"> </w:t>
      </w:r>
      <w:r w:rsidR="00A7067F">
        <w:rPr>
          <w:rFonts w:eastAsia="宋体"/>
          <w:lang w:eastAsia="zh-CN"/>
        </w:rPr>
        <w:t>，</w:t>
      </w:r>
      <w:r w:rsidR="004120D6">
        <w:rPr>
          <w:rFonts w:eastAsia="宋体" w:hint="eastAsia"/>
          <w:lang w:eastAsia="zh-CN"/>
        </w:rPr>
        <w:t>其置信区间不包含</w:t>
      </w:r>
      <w:r w:rsidR="004120D6">
        <w:rPr>
          <w:rFonts w:eastAsia="宋体" w:hint="eastAsia"/>
          <w:lang w:eastAsia="zh-CN"/>
        </w:rPr>
        <w:t>0</w:t>
      </w:r>
      <w:r w:rsidR="004120D6">
        <w:rPr>
          <w:rFonts w:eastAsia="宋体"/>
          <w:lang w:eastAsia="zh-CN"/>
        </w:rPr>
        <w:t>，</w:t>
      </w:r>
      <w:r w:rsidR="00A7067F">
        <w:rPr>
          <w:rFonts w:eastAsia="宋体"/>
          <w:lang w:eastAsia="zh-CN"/>
        </w:rPr>
        <w:t>证明了假设</w:t>
      </w:r>
      <w:r w:rsidR="00A7067F">
        <w:rPr>
          <w:rFonts w:eastAsia="宋体" w:hint="eastAsia"/>
          <w:lang w:eastAsia="zh-CN"/>
        </w:rPr>
        <w:t>4</w:t>
      </w:r>
      <w:r w:rsidR="00A7067F">
        <w:rPr>
          <w:rFonts w:eastAsia="宋体"/>
          <w:lang w:eastAsia="zh-CN"/>
        </w:rPr>
        <w:t xml:space="preserve">. </w:t>
      </w:r>
    </w:p>
    <w:p w14:paraId="6703569A" w14:textId="77777777" w:rsidR="001C00E5" w:rsidRDefault="001C00E5" w:rsidP="003703BC">
      <w:pPr>
        <w:widowControl/>
        <w:rPr>
          <w:rFonts w:ascii="宋体" w:eastAsia="宋体" w:hAnsi="宋体"/>
          <w:lang w:eastAsia="zh-CN"/>
        </w:rPr>
      </w:pPr>
    </w:p>
    <w:p w14:paraId="1ABE08AB" w14:textId="3ACDFD32" w:rsidR="001C00E5" w:rsidRPr="00BA3B5A" w:rsidRDefault="001C00E5" w:rsidP="001C00E5">
      <w:pPr>
        <w:pStyle w:val="1"/>
        <w:rPr>
          <w:lang w:eastAsia="zh-CN"/>
        </w:rPr>
      </w:pPr>
      <w:bookmarkStart w:id="32" w:name="_Toc155795960"/>
      <w:r>
        <w:rPr>
          <w:lang w:eastAsia="zh-CN"/>
        </w:rPr>
        <w:t>预实验</w:t>
      </w:r>
      <w:r w:rsidR="00633EBC">
        <w:rPr>
          <w:lang w:eastAsia="zh-CN"/>
        </w:rPr>
        <w:t>1</w:t>
      </w:r>
      <w:r>
        <w:rPr>
          <w:lang w:eastAsia="zh-CN"/>
        </w:rPr>
        <w:t xml:space="preserve"> – </w:t>
      </w:r>
      <w:r>
        <w:rPr>
          <w:rFonts w:hint="eastAsia"/>
          <w:lang w:eastAsia="zh-CN"/>
        </w:rPr>
        <w:t>验证性因素分析</w:t>
      </w:r>
      <w:bookmarkEnd w:id="32"/>
    </w:p>
    <w:p w14:paraId="075F39CD" w14:textId="77777777" w:rsidR="001C00E5" w:rsidRPr="00670F93" w:rsidRDefault="001C00E5" w:rsidP="006D3994">
      <w:pPr>
        <w:pStyle w:val="2"/>
        <w:rPr>
          <w:lang w:eastAsia="zh-CN"/>
        </w:rPr>
      </w:pPr>
      <w:bookmarkStart w:id="33" w:name="_Toc155795961"/>
      <w:r w:rsidRPr="00670F93">
        <w:rPr>
          <w:lang w:eastAsia="zh-CN"/>
        </w:rPr>
        <w:t>方法</w:t>
      </w:r>
      <w:bookmarkEnd w:id="33"/>
    </w:p>
    <w:p w14:paraId="6B39315B" w14:textId="6170BA83" w:rsidR="001C00E5" w:rsidRDefault="001C00E5" w:rsidP="006D3994">
      <w:pPr>
        <w:pStyle w:val="3"/>
        <w:spacing w:after="180"/>
        <w:rPr>
          <w:lang w:eastAsia="zh-CN"/>
        </w:rPr>
      </w:pPr>
      <w:bookmarkStart w:id="34" w:name="_Toc155795962"/>
      <w:r w:rsidRPr="00670F93">
        <w:rPr>
          <w:lang w:eastAsia="zh-CN"/>
        </w:rPr>
        <w:t>被试</w:t>
      </w:r>
      <w:bookmarkEnd w:id="34"/>
    </w:p>
    <w:p w14:paraId="5D8C68CC" w14:textId="141088B4" w:rsidR="001C00E5" w:rsidRDefault="001C00E5" w:rsidP="001C00E5">
      <w:pPr>
        <w:ind w:firstLine="480"/>
        <w:rPr>
          <w:rFonts w:ascii="Times New Roman" w:eastAsia="宋体" w:hAnsi="Times New Roman"/>
          <w:lang w:eastAsia="zh-CN"/>
        </w:rPr>
      </w:pPr>
      <w:r>
        <w:rPr>
          <w:rFonts w:ascii="Times New Roman" w:eastAsia="宋体" w:hAnsi="Times New Roman" w:hint="eastAsia"/>
          <w:lang w:eastAsia="zh-CN"/>
        </w:rPr>
        <w:t>我们在问卷星平台上收集了</w:t>
      </w:r>
      <w:r>
        <w:rPr>
          <w:rFonts w:ascii="Times New Roman" w:eastAsia="宋体" w:hAnsi="Times New Roman" w:hint="eastAsia"/>
          <w:lang w:eastAsia="zh-CN"/>
        </w:rPr>
        <w:t>2</w:t>
      </w:r>
      <w:r>
        <w:rPr>
          <w:rFonts w:ascii="Times New Roman" w:eastAsia="宋体" w:hAnsi="Times New Roman"/>
          <w:lang w:eastAsia="zh-CN"/>
        </w:rPr>
        <w:t>18</w:t>
      </w:r>
      <w:r>
        <w:rPr>
          <w:rFonts w:ascii="Times New Roman" w:eastAsia="宋体" w:hAnsi="Times New Roman" w:hint="eastAsia"/>
          <w:lang w:eastAsia="zh-CN"/>
        </w:rPr>
        <w:t>份问卷</w:t>
      </w:r>
      <w:r w:rsidR="008E1ACE">
        <w:rPr>
          <w:rFonts w:ascii="Times New Roman" w:eastAsia="宋体" w:hAnsi="Times New Roman" w:hint="eastAsia"/>
          <w:lang w:eastAsia="zh-CN"/>
        </w:rPr>
        <w:t>(</w:t>
      </w:r>
      <w:r w:rsidR="008E1ACE">
        <w:rPr>
          <w:rFonts w:ascii="Times New Roman" w:eastAsia="宋体" w:hAnsi="Times New Roman" w:hint="eastAsia"/>
          <w:lang w:eastAsia="zh-CN"/>
        </w:rPr>
        <w:t>年龄</w:t>
      </w:r>
      <w:r w:rsidR="008E1ACE">
        <w:rPr>
          <w:rFonts w:ascii="Times New Roman" w:eastAsia="宋体" w:hAnsi="Times New Roman"/>
          <w:lang w:eastAsia="zh-CN"/>
        </w:rPr>
        <w:t xml:space="preserve"> = 30.59, SD = 7.41, </w:t>
      </w:r>
      <w:r w:rsidR="008E1ACE">
        <w:rPr>
          <w:rFonts w:ascii="Times New Roman" w:eastAsia="宋体" w:hAnsi="Times New Roman" w:hint="eastAsia"/>
          <w:lang w:eastAsia="zh-CN"/>
        </w:rPr>
        <w:t>女性</w:t>
      </w:r>
      <w:r w:rsidR="008E1ACE">
        <w:rPr>
          <w:rFonts w:ascii="Times New Roman" w:eastAsia="宋体" w:hAnsi="Times New Roman" w:hint="eastAsia"/>
          <w:lang w:eastAsia="zh-CN"/>
        </w:rPr>
        <w:t xml:space="preserve"> </w:t>
      </w:r>
      <w:r w:rsidR="008E1ACE">
        <w:rPr>
          <w:rFonts w:ascii="Times New Roman" w:eastAsia="宋体" w:hAnsi="Times New Roman"/>
          <w:lang w:eastAsia="zh-CN"/>
        </w:rPr>
        <w:t>= 119)</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hint="eastAsia"/>
          <w:lang w:eastAsia="zh-CN"/>
        </w:rPr>
        <w:t>以检验我们的问卷是否具有良好的信效度</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hint="eastAsia"/>
          <w:lang w:eastAsia="zh-CN"/>
        </w:rPr>
        <w:t>从而进行接下来的正式实验</w:t>
      </w:r>
    </w:p>
    <w:p w14:paraId="6E9D349F" w14:textId="77777777" w:rsidR="001C00E5" w:rsidRDefault="001C00E5" w:rsidP="001C00E5">
      <w:pPr>
        <w:pStyle w:val="2"/>
        <w:rPr>
          <w:rFonts w:ascii="Times New Roman" w:eastAsia="宋体" w:hAnsi="Times New Roman"/>
          <w:lang w:eastAsia="zh-CN"/>
        </w:rPr>
      </w:pPr>
    </w:p>
    <w:p w14:paraId="1FF8A1CA" w14:textId="77777777" w:rsidR="001C00E5" w:rsidRPr="00670F93" w:rsidRDefault="001C00E5" w:rsidP="006D3994">
      <w:pPr>
        <w:pStyle w:val="3"/>
        <w:spacing w:after="180"/>
        <w:rPr>
          <w:lang w:eastAsia="zh-CN"/>
        </w:rPr>
      </w:pPr>
      <w:bookmarkStart w:id="35" w:name="_Toc155795963"/>
      <w:r w:rsidRPr="00670F93">
        <w:rPr>
          <w:lang w:eastAsia="zh-CN"/>
        </w:rPr>
        <w:t>过程</w:t>
      </w:r>
      <w:bookmarkEnd w:id="35"/>
    </w:p>
    <w:p w14:paraId="1E491BEB" w14:textId="06487D34" w:rsidR="008E1ACE" w:rsidRDefault="001C00E5" w:rsidP="00633EBC">
      <w:pPr>
        <w:rPr>
          <w:rFonts w:ascii="Times New Roman" w:eastAsia="宋体" w:hAnsi="Times New Roman"/>
          <w:lang w:eastAsia="zh-CN"/>
        </w:rPr>
      </w:pPr>
      <w:r>
        <w:rPr>
          <w:rFonts w:ascii="Times New Roman" w:eastAsia="宋体" w:hAnsi="Times New Roman"/>
          <w:lang w:eastAsia="zh-CN"/>
        </w:rPr>
        <w:tab/>
      </w:r>
      <w:r w:rsidR="00633EBC">
        <w:rPr>
          <w:rFonts w:ascii="Times New Roman" w:eastAsia="宋体" w:hAnsi="Times New Roman" w:hint="eastAsia"/>
          <w:lang w:eastAsia="zh-CN"/>
        </w:rPr>
        <w:t>对被试施测正式实验中需要用到的所有量表，包含，</w:t>
      </w:r>
      <w:r w:rsidR="00633EBC" w:rsidRPr="00633EBC">
        <w:rPr>
          <w:rFonts w:ascii="Times New Roman" w:eastAsia="宋体" w:hAnsi="Times New Roman" w:hint="eastAsia"/>
          <w:lang w:eastAsia="zh-CN"/>
        </w:rPr>
        <w:t>社会比较倾向量表</w:t>
      </w:r>
      <w:r w:rsidR="00633EBC">
        <w:rPr>
          <w:rFonts w:ascii="Times New Roman" w:eastAsia="宋体" w:hAnsi="Times New Roman" w:hint="eastAsia"/>
          <w:lang w:eastAsia="zh-CN"/>
        </w:rPr>
        <w:t>，</w:t>
      </w:r>
      <w:r w:rsidR="00633EBC" w:rsidRPr="00633EBC">
        <w:rPr>
          <w:rFonts w:ascii="Times New Roman" w:eastAsia="宋体" w:hAnsi="Times New Roman" w:hint="eastAsia"/>
          <w:lang w:eastAsia="zh-CN"/>
        </w:rPr>
        <w:t>相对剥夺感量表</w:t>
      </w:r>
      <w:r w:rsidR="00633EBC">
        <w:rPr>
          <w:rFonts w:ascii="Times New Roman" w:eastAsia="宋体" w:hAnsi="Times New Roman" w:hint="eastAsia"/>
          <w:lang w:eastAsia="zh-CN"/>
        </w:rPr>
        <w:t>，</w:t>
      </w:r>
      <w:r w:rsidR="00633EBC" w:rsidRPr="00633EBC">
        <w:rPr>
          <w:rFonts w:ascii="Times New Roman" w:eastAsia="宋体" w:hAnsi="Times New Roman" w:hint="eastAsia"/>
          <w:lang w:eastAsia="zh-CN"/>
        </w:rPr>
        <w:t>感知到的优越感量表</w:t>
      </w:r>
      <w:r w:rsidR="00633EBC">
        <w:rPr>
          <w:rFonts w:ascii="Times New Roman" w:eastAsia="宋体" w:hAnsi="Times New Roman" w:hint="eastAsia"/>
          <w:lang w:eastAsia="zh-CN"/>
        </w:rPr>
        <w:t>，</w:t>
      </w:r>
      <w:r w:rsidR="00633EBC" w:rsidRPr="00633EBC">
        <w:rPr>
          <w:rFonts w:ascii="Times New Roman" w:eastAsia="宋体" w:hAnsi="Times New Roman" w:hint="eastAsia"/>
          <w:lang w:eastAsia="zh-CN"/>
        </w:rPr>
        <w:t>生活满意度量表</w:t>
      </w:r>
      <w:r w:rsidR="00633EBC">
        <w:rPr>
          <w:rFonts w:ascii="Times New Roman" w:eastAsia="宋体" w:hAnsi="Times New Roman" w:hint="eastAsia"/>
          <w:lang w:eastAsia="zh-CN"/>
        </w:rPr>
        <w:t>，</w:t>
      </w:r>
      <w:r w:rsidR="00633EBC" w:rsidRPr="00633EBC">
        <w:rPr>
          <w:rFonts w:ascii="Times New Roman" w:eastAsia="宋体" w:hAnsi="Times New Roman" w:hint="eastAsia"/>
          <w:lang w:eastAsia="zh-CN"/>
        </w:rPr>
        <w:t>社会比较方向量表</w:t>
      </w:r>
      <w:r w:rsidR="00633EBC">
        <w:rPr>
          <w:rFonts w:ascii="Times New Roman" w:eastAsia="宋体" w:hAnsi="Times New Roman" w:hint="eastAsia"/>
          <w:lang w:eastAsia="zh-CN"/>
        </w:rPr>
        <w:t>和</w:t>
      </w:r>
      <w:r w:rsidR="00633EBC" w:rsidRPr="00633EBC">
        <w:rPr>
          <w:rFonts w:ascii="Times New Roman" w:eastAsia="宋体" w:hAnsi="Times New Roman" w:hint="eastAsia"/>
          <w:lang w:eastAsia="zh-CN"/>
        </w:rPr>
        <w:t>社会比较策略量表</w:t>
      </w:r>
      <w:r w:rsidR="00633EBC">
        <w:rPr>
          <w:rFonts w:ascii="Times New Roman" w:eastAsia="宋体" w:hAnsi="Times New Roman" w:hint="eastAsia"/>
          <w:lang w:eastAsia="zh-CN"/>
        </w:rPr>
        <w:t>。</w:t>
      </w:r>
    </w:p>
    <w:p w14:paraId="25F7EB90" w14:textId="77777777" w:rsidR="00633EBC" w:rsidRPr="00633EBC" w:rsidRDefault="00633EBC" w:rsidP="00633EBC">
      <w:pPr>
        <w:rPr>
          <w:rFonts w:ascii="Times New Roman" w:eastAsia="宋体" w:hAnsi="Times New Roman"/>
          <w:lang w:eastAsia="zh-CN"/>
        </w:rPr>
      </w:pPr>
    </w:p>
    <w:p w14:paraId="6487F547" w14:textId="1F5F18DA" w:rsidR="008E1ACE" w:rsidRPr="00670F93" w:rsidRDefault="008E1ACE" w:rsidP="006D3994">
      <w:pPr>
        <w:pStyle w:val="2"/>
        <w:rPr>
          <w:lang w:eastAsia="zh-CN"/>
        </w:rPr>
      </w:pPr>
      <w:bookmarkStart w:id="36" w:name="_Toc155795964"/>
      <w:r w:rsidRPr="00670F93">
        <w:rPr>
          <w:lang w:eastAsia="zh-CN"/>
        </w:rPr>
        <w:lastRenderedPageBreak/>
        <w:t>结果</w:t>
      </w:r>
      <w:bookmarkEnd w:id="36"/>
    </w:p>
    <w:p w14:paraId="4ED99E2D" w14:textId="77777777" w:rsidR="008E1ACE" w:rsidRPr="00670F93" w:rsidRDefault="008E1ACE" w:rsidP="006D3994">
      <w:pPr>
        <w:pStyle w:val="3"/>
        <w:spacing w:after="180"/>
        <w:rPr>
          <w:lang w:eastAsia="zh-CN"/>
        </w:rPr>
      </w:pPr>
      <w:bookmarkStart w:id="37" w:name="_Toc155795965"/>
      <w:r w:rsidRPr="00670F93">
        <w:rPr>
          <w:lang w:eastAsia="zh-CN"/>
        </w:rPr>
        <w:t>描述统计</w:t>
      </w:r>
      <w:bookmarkEnd w:id="37"/>
    </w:p>
    <w:p w14:paraId="4FC0B80A" w14:textId="77777777" w:rsidR="008E1ACE" w:rsidRPr="00670F93" w:rsidRDefault="008E1ACE" w:rsidP="008E1ACE">
      <w:pPr>
        <w:rPr>
          <w:rFonts w:ascii="Times New Roman" w:eastAsia="宋体" w:hAnsi="Times New Roman" w:cs="Times New Roman"/>
        </w:rPr>
      </w:pPr>
      <w:r w:rsidRPr="00670F93">
        <w:rPr>
          <w:rFonts w:ascii="Times New Roman" w:eastAsia="宋体" w:hAnsi="Times New Roman" w:cs="Times New Roman"/>
        </w:rPr>
        <w:t>Table.</w:t>
      </w:r>
      <w:r>
        <w:rPr>
          <w:rFonts w:ascii="Times New Roman" w:eastAsia="宋体" w:hAnsi="Times New Roman" w:cs="Times New Roman"/>
        </w:rPr>
        <w:t>1</w:t>
      </w:r>
      <w:r w:rsidRPr="00670F93">
        <w:rPr>
          <w:rFonts w:ascii="Times New Roman" w:eastAsia="宋体" w:hAnsi="Times New Roman" w:cs="Times New Roman"/>
        </w:rPr>
        <w:t xml:space="preserve"> Descriptive Statistics</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3"/>
        <w:gridCol w:w="576"/>
        <w:gridCol w:w="763"/>
        <w:gridCol w:w="601"/>
        <w:gridCol w:w="703"/>
        <w:gridCol w:w="711"/>
        <w:gridCol w:w="1163"/>
        <w:gridCol w:w="1030"/>
      </w:tblGrid>
      <w:tr w:rsidR="003703BC" w:rsidRPr="003703BC" w14:paraId="77C20E2A" w14:textId="77777777" w:rsidTr="003703BC">
        <w:trPr>
          <w:trHeight w:val="315"/>
          <w:tblHeader/>
        </w:trPr>
        <w:tc>
          <w:tcPr>
            <w:tcW w:w="0" w:type="auto"/>
            <w:tcBorders>
              <w:top w:val="single" w:sz="4" w:space="0" w:color="auto"/>
              <w:bottom w:val="single" w:sz="4" w:space="0" w:color="auto"/>
            </w:tcBorders>
            <w:noWrap/>
            <w:vAlign w:val="center"/>
            <w:hideMark/>
          </w:tcPr>
          <w:p w14:paraId="2F612A21" w14:textId="7FCC8ED6" w:rsidR="003703BC" w:rsidRPr="003703BC" w:rsidRDefault="003703BC" w:rsidP="003703BC">
            <w:pPr>
              <w:jc w:val="center"/>
              <w:rPr>
                <w:rFonts w:ascii="Times New Roman" w:eastAsia="宋体" w:hAnsi="Times New Roman" w:cs="Times New Roman"/>
                <w:lang w:eastAsia="zh-CN"/>
              </w:rPr>
            </w:pPr>
            <w:r w:rsidRPr="003703BC">
              <w:rPr>
                <w:rFonts w:ascii="Times New Roman" w:eastAsia="宋体" w:hAnsi="Times New Roman" w:cs="Times New Roman"/>
                <w:lang w:eastAsia="zh-CN"/>
              </w:rPr>
              <w:t>Variable</w:t>
            </w:r>
          </w:p>
        </w:tc>
        <w:tc>
          <w:tcPr>
            <w:tcW w:w="0" w:type="auto"/>
            <w:tcBorders>
              <w:top w:val="single" w:sz="4" w:space="0" w:color="auto"/>
              <w:bottom w:val="single" w:sz="4" w:space="0" w:color="auto"/>
            </w:tcBorders>
            <w:noWrap/>
            <w:vAlign w:val="center"/>
            <w:hideMark/>
          </w:tcPr>
          <w:p w14:paraId="3D9A0D4E"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N</w:t>
            </w:r>
          </w:p>
        </w:tc>
        <w:tc>
          <w:tcPr>
            <w:tcW w:w="0" w:type="auto"/>
            <w:tcBorders>
              <w:top w:val="single" w:sz="4" w:space="0" w:color="auto"/>
              <w:bottom w:val="single" w:sz="4" w:space="0" w:color="auto"/>
            </w:tcBorders>
            <w:noWrap/>
            <w:vAlign w:val="center"/>
            <w:hideMark/>
          </w:tcPr>
          <w:p w14:paraId="59FD3097"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Mean</w:t>
            </w:r>
          </w:p>
        </w:tc>
        <w:tc>
          <w:tcPr>
            <w:tcW w:w="0" w:type="auto"/>
            <w:tcBorders>
              <w:top w:val="single" w:sz="4" w:space="0" w:color="auto"/>
              <w:bottom w:val="single" w:sz="4" w:space="0" w:color="auto"/>
            </w:tcBorders>
            <w:noWrap/>
            <w:vAlign w:val="center"/>
            <w:hideMark/>
          </w:tcPr>
          <w:p w14:paraId="613E0717"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SD</w:t>
            </w:r>
          </w:p>
        </w:tc>
        <w:tc>
          <w:tcPr>
            <w:tcW w:w="0" w:type="auto"/>
            <w:tcBorders>
              <w:top w:val="single" w:sz="4" w:space="0" w:color="auto"/>
              <w:bottom w:val="single" w:sz="4" w:space="0" w:color="auto"/>
            </w:tcBorders>
            <w:noWrap/>
            <w:vAlign w:val="center"/>
            <w:hideMark/>
          </w:tcPr>
          <w:p w14:paraId="3CC40132"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Min</w:t>
            </w:r>
          </w:p>
        </w:tc>
        <w:tc>
          <w:tcPr>
            <w:tcW w:w="0" w:type="auto"/>
            <w:tcBorders>
              <w:top w:val="single" w:sz="4" w:space="0" w:color="auto"/>
              <w:bottom w:val="single" w:sz="4" w:space="0" w:color="auto"/>
            </w:tcBorders>
            <w:noWrap/>
            <w:vAlign w:val="center"/>
            <w:hideMark/>
          </w:tcPr>
          <w:p w14:paraId="466E9DED"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Max</w:t>
            </w:r>
          </w:p>
        </w:tc>
        <w:tc>
          <w:tcPr>
            <w:tcW w:w="0" w:type="auto"/>
            <w:tcBorders>
              <w:top w:val="single" w:sz="4" w:space="0" w:color="auto"/>
              <w:bottom w:val="single" w:sz="4" w:space="0" w:color="auto"/>
            </w:tcBorders>
            <w:noWrap/>
            <w:vAlign w:val="center"/>
            <w:hideMark/>
          </w:tcPr>
          <w:p w14:paraId="1CAD60DF"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Skewness</w:t>
            </w:r>
          </w:p>
        </w:tc>
        <w:tc>
          <w:tcPr>
            <w:tcW w:w="0" w:type="auto"/>
            <w:tcBorders>
              <w:top w:val="single" w:sz="4" w:space="0" w:color="auto"/>
              <w:bottom w:val="single" w:sz="4" w:space="0" w:color="auto"/>
            </w:tcBorders>
            <w:noWrap/>
            <w:vAlign w:val="center"/>
            <w:hideMark/>
          </w:tcPr>
          <w:p w14:paraId="426A0156"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Kurtosis</w:t>
            </w:r>
          </w:p>
        </w:tc>
      </w:tr>
      <w:tr w:rsidR="003703BC" w:rsidRPr="003703BC" w14:paraId="557F5E34" w14:textId="77777777" w:rsidTr="003703BC">
        <w:trPr>
          <w:trHeight w:val="315"/>
        </w:trPr>
        <w:tc>
          <w:tcPr>
            <w:tcW w:w="0" w:type="auto"/>
            <w:tcBorders>
              <w:top w:val="single" w:sz="4" w:space="0" w:color="auto"/>
            </w:tcBorders>
            <w:noWrap/>
            <w:vAlign w:val="center"/>
            <w:hideMark/>
          </w:tcPr>
          <w:p w14:paraId="6AA65DDC" w14:textId="4763738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Gender</w:t>
            </w:r>
          </w:p>
        </w:tc>
        <w:tc>
          <w:tcPr>
            <w:tcW w:w="0" w:type="auto"/>
            <w:tcBorders>
              <w:top w:val="single" w:sz="4" w:space="0" w:color="auto"/>
            </w:tcBorders>
            <w:noWrap/>
            <w:vAlign w:val="center"/>
            <w:hideMark/>
          </w:tcPr>
          <w:p w14:paraId="0B6BC3D3" w14:textId="7A6F2710"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tcBorders>
              <w:top w:val="single" w:sz="4" w:space="0" w:color="auto"/>
            </w:tcBorders>
            <w:noWrap/>
            <w:vAlign w:val="center"/>
            <w:hideMark/>
          </w:tcPr>
          <w:p w14:paraId="404435A4" w14:textId="3FE9C1A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1.55</w:t>
            </w:r>
          </w:p>
        </w:tc>
        <w:tc>
          <w:tcPr>
            <w:tcW w:w="0" w:type="auto"/>
            <w:tcBorders>
              <w:top w:val="single" w:sz="4" w:space="0" w:color="auto"/>
            </w:tcBorders>
            <w:noWrap/>
            <w:vAlign w:val="center"/>
            <w:hideMark/>
          </w:tcPr>
          <w:p w14:paraId="13CAB311" w14:textId="7D7B080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.50</w:t>
            </w:r>
          </w:p>
        </w:tc>
        <w:tc>
          <w:tcPr>
            <w:tcW w:w="0" w:type="auto"/>
            <w:tcBorders>
              <w:top w:val="single" w:sz="4" w:space="0" w:color="auto"/>
            </w:tcBorders>
            <w:noWrap/>
            <w:vAlign w:val="center"/>
            <w:hideMark/>
          </w:tcPr>
          <w:p w14:paraId="709F231B" w14:textId="79A7D8C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tcBorders>
              <w:top w:val="single" w:sz="4" w:space="0" w:color="auto"/>
            </w:tcBorders>
            <w:noWrap/>
            <w:vAlign w:val="center"/>
            <w:hideMark/>
          </w:tcPr>
          <w:p w14:paraId="2412A843" w14:textId="6549EA4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2.00</w:t>
            </w:r>
          </w:p>
        </w:tc>
        <w:tc>
          <w:tcPr>
            <w:tcW w:w="0" w:type="auto"/>
            <w:tcBorders>
              <w:top w:val="single" w:sz="4" w:space="0" w:color="auto"/>
            </w:tcBorders>
            <w:noWrap/>
            <w:vAlign w:val="center"/>
            <w:hideMark/>
          </w:tcPr>
          <w:p w14:paraId="7ACDEA14" w14:textId="4D20BD0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-.18</w:t>
            </w:r>
          </w:p>
        </w:tc>
        <w:tc>
          <w:tcPr>
            <w:tcW w:w="0" w:type="auto"/>
            <w:tcBorders>
              <w:top w:val="single" w:sz="4" w:space="0" w:color="auto"/>
            </w:tcBorders>
            <w:noWrap/>
            <w:vAlign w:val="center"/>
            <w:hideMark/>
          </w:tcPr>
          <w:p w14:paraId="4899F601" w14:textId="16538C5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-1.98</w:t>
            </w:r>
          </w:p>
        </w:tc>
      </w:tr>
      <w:tr w:rsidR="003703BC" w:rsidRPr="003703BC" w14:paraId="7C6DF8E6" w14:textId="77777777" w:rsidTr="003703BC">
        <w:trPr>
          <w:trHeight w:val="315"/>
        </w:trPr>
        <w:tc>
          <w:tcPr>
            <w:tcW w:w="0" w:type="auto"/>
            <w:noWrap/>
            <w:vAlign w:val="center"/>
            <w:hideMark/>
          </w:tcPr>
          <w:p w14:paraId="124DC291" w14:textId="1C0927C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Age</w:t>
            </w:r>
          </w:p>
        </w:tc>
        <w:tc>
          <w:tcPr>
            <w:tcW w:w="0" w:type="auto"/>
            <w:noWrap/>
            <w:vAlign w:val="center"/>
            <w:hideMark/>
          </w:tcPr>
          <w:p w14:paraId="4C2DE7B4" w14:textId="113BCA3D"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181EB29E" w14:textId="45D5213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30.59</w:t>
            </w:r>
          </w:p>
        </w:tc>
        <w:tc>
          <w:tcPr>
            <w:tcW w:w="0" w:type="auto"/>
            <w:noWrap/>
            <w:vAlign w:val="center"/>
            <w:hideMark/>
          </w:tcPr>
          <w:p w14:paraId="6CB72326" w14:textId="5862252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7.41</w:t>
            </w:r>
          </w:p>
        </w:tc>
        <w:tc>
          <w:tcPr>
            <w:tcW w:w="0" w:type="auto"/>
            <w:noWrap/>
            <w:vAlign w:val="center"/>
            <w:hideMark/>
          </w:tcPr>
          <w:p w14:paraId="62D17B79" w14:textId="208F565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11.00</w:t>
            </w:r>
          </w:p>
        </w:tc>
        <w:tc>
          <w:tcPr>
            <w:tcW w:w="0" w:type="auto"/>
            <w:noWrap/>
            <w:vAlign w:val="center"/>
            <w:hideMark/>
          </w:tcPr>
          <w:p w14:paraId="197AB36A" w14:textId="05B99852"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74.00</w:t>
            </w:r>
          </w:p>
        </w:tc>
        <w:tc>
          <w:tcPr>
            <w:tcW w:w="0" w:type="auto"/>
            <w:noWrap/>
            <w:vAlign w:val="center"/>
            <w:hideMark/>
          </w:tcPr>
          <w:p w14:paraId="1341B6E9" w14:textId="1441C80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1.66</w:t>
            </w:r>
          </w:p>
        </w:tc>
        <w:tc>
          <w:tcPr>
            <w:tcW w:w="0" w:type="auto"/>
            <w:noWrap/>
            <w:vAlign w:val="center"/>
            <w:hideMark/>
          </w:tcPr>
          <w:p w14:paraId="5B12D478" w14:textId="34851EA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6.43</w:t>
            </w:r>
          </w:p>
        </w:tc>
      </w:tr>
      <w:tr w:rsidR="003703BC" w:rsidRPr="003703BC" w14:paraId="0A7620DC" w14:textId="77777777" w:rsidTr="003703BC">
        <w:trPr>
          <w:trHeight w:val="315"/>
        </w:trPr>
        <w:tc>
          <w:tcPr>
            <w:tcW w:w="0" w:type="auto"/>
            <w:noWrap/>
            <w:vAlign w:val="center"/>
            <w:hideMark/>
          </w:tcPr>
          <w:p w14:paraId="21F292AE" w14:textId="39D0B25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Edu</w:t>
            </w:r>
          </w:p>
        </w:tc>
        <w:tc>
          <w:tcPr>
            <w:tcW w:w="0" w:type="auto"/>
            <w:noWrap/>
            <w:vAlign w:val="center"/>
            <w:hideMark/>
          </w:tcPr>
          <w:p w14:paraId="71F1F240" w14:textId="0A06159A"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69E787AB" w14:textId="06A48B0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3.89</w:t>
            </w:r>
          </w:p>
        </w:tc>
        <w:tc>
          <w:tcPr>
            <w:tcW w:w="0" w:type="auto"/>
            <w:noWrap/>
            <w:vAlign w:val="center"/>
            <w:hideMark/>
          </w:tcPr>
          <w:p w14:paraId="724CA63A" w14:textId="74814C7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.57</w:t>
            </w:r>
          </w:p>
        </w:tc>
        <w:tc>
          <w:tcPr>
            <w:tcW w:w="0" w:type="auto"/>
            <w:noWrap/>
            <w:vAlign w:val="center"/>
            <w:hideMark/>
          </w:tcPr>
          <w:p w14:paraId="55BC37A0" w14:textId="59F2CC5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2.00</w:t>
            </w:r>
          </w:p>
        </w:tc>
        <w:tc>
          <w:tcPr>
            <w:tcW w:w="0" w:type="auto"/>
            <w:noWrap/>
            <w:vAlign w:val="center"/>
            <w:hideMark/>
          </w:tcPr>
          <w:p w14:paraId="30AEDE2D" w14:textId="4AEEF67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5.00</w:t>
            </w:r>
          </w:p>
        </w:tc>
        <w:tc>
          <w:tcPr>
            <w:tcW w:w="0" w:type="auto"/>
            <w:noWrap/>
            <w:vAlign w:val="center"/>
            <w:hideMark/>
          </w:tcPr>
          <w:p w14:paraId="3F8E3C9D" w14:textId="78B5962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-1.17</w:t>
            </w:r>
          </w:p>
        </w:tc>
        <w:tc>
          <w:tcPr>
            <w:tcW w:w="0" w:type="auto"/>
            <w:noWrap/>
            <w:vAlign w:val="center"/>
            <w:hideMark/>
          </w:tcPr>
          <w:p w14:paraId="4EB82BD3" w14:textId="111768A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3.09</w:t>
            </w:r>
          </w:p>
        </w:tc>
      </w:tr>
      <w:tr w:rsidR="003703BC" w:rsidRPr="003703BC" w14:paraId="7E615720" w14:textId="77777777" w:rsidTr="003703BC">
        <w:trPr>
          <w:trHeight w:val="315"/>
        </w:trPr>
        <w:tc>
          <w:tcPr>
            <w:tcW w:w="0" w:type="auto"/>
            <w:noWrap/>
            <w:vAlign w:val="center"/>
            <w:hideMark/>
          </w:tcPr>
          <w:p w14:paraId="70D75E47" w14:textId="08A72BF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Marriage</w:t>
            </w:r>
          </w:p>
        </w:tc>
        <w:tc>
          <w:tcPr>
            <w:tcW w:w="0" w:type="auto"/>
            <w:noWrap/>
            <w:vAlign w:val="center"/>
            <w:hideMark/>
          </w:tcPr>
          <w:p w14:paraId="1148B924" w14:textId="298063AB"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2DF34A8F" w14:textId="38A16A8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1.72</w:t>
            </w:r>
          </w:p>
        </w:tc>
        <w:tc>
          <w:tcPr>
            <w:tcW w:w="0" w:type="auto"/>
            <w:noWrap/>
            <w:vAlign w:val="center"/>
            <w:hideMark/>
          </w:tcPr>
          <w:p w14:paraId="6980176E" w14:textId="236940A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.46</w:t>
            </w:r>
          </w:p>
        </w:tc>
        <w:tc>
          <w:tcPr>
            <w:tcW w:w="0" w:type="auto"/>
            <w:noWrap/>
            <w:vAlign w:val="center"/>
            <w:hideMark/>
          </w:tcPr>
          <w:p w14:paraId="60A22743" w14:textId="5769F237"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47C91ADE" w14:textId="7B8E81A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3.00</w:t>
            </w:r>
          </w:p>
        </w:tc>
        <w:tc>
          <w:tcPr>
            <w:tcW w:w="0" w:type="auto"/>
            <w:noWrap/>
            <w:vAlign w:val="center"/>
            <w:hideMark/>
          </w:tcPr>
          <w:p w14:paraId="09189536" w14:textId="175E2D2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-.86</w:t>
            </w:r>
          </w:p>
        </w:tc>
        <w:tc>
          <w:tcPr>
            <w:tcW w:w="0" w:type="auto"/>
            <w:noWrap/>
            <w:vAlign w:val="center"/>
            <w:hideMark/>
          </w:tcPr>
          <w:p w14:paraId="0F20F4F0" w14:textId="3D03675D"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-.87</w:t>
            </w:r>
          </w:p>
        </w:tc>
      </w:tr>
      <w:tr w:rsidR="003703BC" w:rsidRPr="003703BC" w14:paraId="7C3EC90D" w14:textId="77777777" w:rsidTr="003703BC">
        <w:trPr>
          <w:trHeight w:val="315"/>
        </w:trPr>
        <w:tc>
          <w:tcPr>
            <w:tcW w:w="0" w:type="auto"/>
            <w:noWrap/>
            <w:vAlign w:val="center"/>
            <w:hideMark/>
          </w:tcPr>
          <w:p w14:paraId="775872D0" w14:textId="1FF3776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ASC</w:t>
            </w:r>
          </w:p>
        </w:tc>
        <w:tc>
          <w:tcPr>
            <w:tcW w:w="0" w:type="auto"/>
            <w:noWrap/>
            <w:vAlign w:val="center"/>
            <w:hideMark/>
          </w:tcPr>
          <w:p w14:paraId="17399013" w14:textId="6ECD0CA5"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1658DBC8" w14:textId="00108B3D"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4.50</w:t>
            </w:r>
          </w:p>
        </w:tc>
        <w:tc>
          <w:tcPr>
            <w:tcW w:w="0" w:type="auto"/>
            <w:noWrap/>
            <w:vAlign w:val="center"/>
            <w:hideMark/>
          </w:tcPr>
          <w:p w14:paraId="69F447F1" w14:textId="25A0BF2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1.21</w:t>
            </w:r>
          </w:p>
        </w:tc>
        <w:tc>
          <w:tcPr>
            <w:tcW w:w="0" w:type="auto"/>
            <w:noWrap/>
            <w:vAlign w:val="center"/>
            <w:hideMark/>
          </w:tcPr>
          <w:p w14:paraId="47A5CFDF" w14:textId="329A823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3F2485F0" w14:textId="629D280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6.80</w:t>
            </w:r>
          </w:p>
        </w:tc>
        <w:tc>
          <w:tcPr>
            <w:tcW w:w="0" w:type="auto"/>
            <w:noWrap/>
            <w:vAlign w:val="center"/>
            <w:hideMark/>
          </w:tcPr>
          <w:p w14:paraId="77331F8D" w14:textId="39F37E2D"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-.62</w:t>
            </w:r>
          </w:p>
        </w:tc>
        <w:tc>
          <w:tcPr>
            <w:tcW w:w="0" w:type="auto"/>
            <w:noWrap/>
            <w:vAlign w:val="center"/>
            <w:hideMark/>
          </w:tcPr>
          <w:p w14:paraId="7F4E5C7B" w14:textId="21211BA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w:t>
            </w:r>
          </w:p>
        </w:tc>
      </w:tr>
      <w:tr w:rsidR="003703BC" w:rsidRPr="003703BC" w14:paraId="02747DC2" w14:textId="77777777" w:rsidTr="003703BC">
        <w:trPr>
          <w:trHeight w:val="315"/>
        </w:trPr>
        <w:tc>
          <w:tcPr>
            <w:tcW w:w="0" w:type="auto"/>
            <w:noWrap/>
            <w:vAlign w:val="center"/>
            <w:hideMark/>
          </w:tcPr>
          <w:p w14:paraId="0FB3E6FF" w14:textId="2BA84FF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OSC</w:t>
            </w:r>
          </w:p>
        </w:tc>
        <w:tc>
          <w:tcPr>
            <w:tcW w:w="0" w:type="auto"/>
            <w:noWrap/>
            <w:vAlign w:val="center"/>
            <w:hideMark/>
          </w:tcPr>
          <w:p w14:paraId="03B16E13" w14:textId="5EA53A9A"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48D89389" w14:textId="7AE61F7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4.66</w:t>
            </w:r>
          </w:p>
        </w:tc>
        <w:tc>
          <w:tcPr>
            <w:tcW w:w="0" w:type="auto"/>
            <w:noWrap/>
            <w:vAlign w:val="center"/>
            <w:hideMark/>
          </w:tcPr>
          <w:p w14:paraId="37A0D74C" w14:textId="03EF1A4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.95</w:t>
            </w:r>
          </w:p>
        </w:tc>
        <w:tc>
          <w:tcPr>
            <w:tcW w:w="0" w:type="auto"/>
            <w:noWrap/>
            <w:vAlign w:val="center"/>
            <w:hideMark/>
          </w:tcPr>
          <w:p w14:paraId="5D7A4DED" w14:textId="3A8127A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1.67</w:t>
            </w:r>
          </w:p>
        </w:tc>
        <w:tc>
          <w:tcPr>
            <w:tcW w:w="0" w:type="auto"/>
            <w:noWrap/>
            <w:vAlign w:val="center"/>
            <w:hideMark/>
          </w:tcPr>
          <w:p w14:paraId="380C6E64" w14:textId="519595B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6.67</w:t>
            </w:r>
          </w:p>
        </w:tc>
        <w:tc>
          <w:tcPr>
            <w:tcW w:w="0" w:type="auto"/>
            <w:noWrap/>
            <w:vAlign w:val="center"/>
            <w:hideMark/>
          </w:tcPr>
          <w:p w14:paraId="4FF3BE61" w14:textId="1752F75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-.60</w:t>
            </w:r>
          </w:p>
        </w:tc>
        <w:tc>
          <w:tcPr>
            <w:tcW w:w="0" w:type="auto"/>
            <w:noWrap/>
            <w:vAlign w:val="center"/>
            <w:hideMark/>
          </w:tcPr>
          <w:p w14:paraId="54DB7717" w14:textId="2DDFE38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-.18</w:t>
            </w:r>
          </w:p>
        </w:tc>
      </w:tr>
      <w:tr w:rsidR="003703BC" w:rsidRPr="003703BC" w14:paraId="3D9A9C55" w14:textId="77777777" w:rsidTr="003703BC">
        <w:trPr>
          <w:trHeight w:val="315"/>
        </w:trPr>
        <w:tc>
          <w:tcPr>
            <w:tcW w:w="0" w:type="auto"/>
            <w:noWrap/>
            <w:vAlign w:val="center"/>
            <w:hideMark/>
          </w:tcPr>
          <w:p w14:paraId="4A092B21" w14:textId="0888536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RD</w:t>
            </w:r>
          </w:p>
        </w:tc>
        <w:tc>
          <w:tcPr>
            <w:tcW w:w="0" w:type="auto"/>
            <w:noWrap/>
            <w:vAlign w:val="center"/>
            <w:hideMark/>
          </w:tcPr>
          <w:p w14:paraId="5CC87EE9" w14:textId="3CAF6447"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12B98D09" w14:textId="53A6EAE7"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4.01</w:t>
            </w:r>
          </w:p>
        </w:tc>
        <w:tc>
          <w:tcPr>
            <w:tcW w:w="0" w:type="auto"/>
            <w:noWrap/>
            <w:vAlign w:val="center"/>
            <w:hideMark/>
          </w:tcPr>
          <w:p w14:paraId="73644452" w14:textId="050A42D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.94</w:t>
            </w:r>
          </w:p>
        </w:tc>
        <w:tc>
          <w:tcPr>
            <w:tcW w:w="0" w:type="auto"/>
            <w:noWrap/>
            <w:vAlign w:val="center"/>
            <w:hideMark/>
          </w:tcPr>
          <w:p w14:paraId="0C5476FF" w14:textId="35B2094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1.60</w:t>
            </w:r>
          </w:p>
        </w:tc>
        <w:tc>
          <w:tcPr>
            <w:tcW w:w="0" w:type="auto"/>
            <w:noWrap/>
            <w:vAlign w:val="center"/>
            <w:hideMark/>
          </w:tcPr>
          <w:p w14:paraId="1F65BC5A" w14:textId="4996ABA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1CF78683" w14:textId="3FE1D54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.33</w:t>
            </w:r>
          </w:p>
        </w:tc>
        <w:tc>
          <w:tcPr>
            <w:tcW w:w="0" w:type="auto"/>
            <w:noWrap/>
            <w:vAlign w:val="center"/>
            <w:hideMark/>
          </w:tcPr>
          <w:p w14:paraId="5EF023CF" w14:textId="426CDDB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-.07</w:t>
            </w:r>
          </w:p>
        </w:tc>
      </w:tr>
      <w:tr w:rsidR="003703BC" w:rsidRPr="003703BC" w14:paraId="7B8FDB90" w14:textId="77777777" w:rsidTr="003703BC">
        <w:trPr>
          <w:trHeight w:val="315"/>
        </w:trPr>
        <w:tc>
          <w:tcPr>
            <w:tcW w:w="0" w:type="auto"/>
            <w:noWrap/>
            <w:vAlign w:val="center"/>
            <w:hideMark/>
          </w:tcPr>
          <w:p w14:paraId="6F6C4470" w14:textId="5E80070C"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POS</w:t>
            </w:r>
          </w:p>
        </w:tc>
        <w:tc>
          <w:tcPr>
            <w:tcW w:w="0" w:type="auto"/>
            <w:noWrap/>
            <w:vAlign w:val="center"/>
            <w:hideMark/>
          </w:tcPr>
          <w:p w14:paraId="278A7B8B" w14:textId="5F214A6D"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06B24AE8" w14:textId="7C9FAD2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3.37</w:t>
            </w:r>
          </w:p>
        </w:tc>
        <w:tc>
          <w:tcPr>
            <w:tcW w:w="0" w:type="auto"/>
            <w:noWrap/>
            <w:vAlign w:val="center"/>
            <w:hideMark/>
          </w:tcPr>
          <w:p w14:paraId="00F05DBB" w14:textId="31966B92"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1.23</w:t>
            </w:r>
          </w:p>
        </w:tc>
        <w:tc>
          <w:tcPr>
            <w:tcW w:w="0" w:type="auto"/>
            <w:noWrap/>
            <w:vAlign w:val="center"/>
            <w:hideMark/>
          </w:tcPr>
          <w:p w14:paraId="1B212C67" w14:textId="74BA1A5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62B132A3" w14:textId="4BB8F91C"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6.40</w:t>
            </w:r>
          </w:p>
        </w:tc>
        <w:tc>
          <w:tcPr>
            <w:tcW w:w="0" w:type="auto"/>
            <w:noWrap/>
            <w:vAlign w:val="center"/>
            <w:hideMark/>
          </w:tcPr>
          <w:p w14:paraId="42F076C9" w14:textId="410ED92C"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.48</w:t>
            </w:r>
          </w:p>
        </w:tc>
        <w:tc>
          <w:tcPr>
            <w:tcW w:w="0" w:type="auto"/>
            <w:noWrap/>
            <w:vAlign w:val="center"/>
            <w:hideMark/>
          </w:tcPr>
          <w:p w14:paraId="1E09DDD4" w14:textId="429B63F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-.38</w:t>
            </w:r>
          </w:p>
        </w:tc>
      </w:tr>
      <w:tr w:rsidR="003703BC" w:rsidRPr="003703BC" w14:paraId="3DA225AD" w14:textId="77777777" w:rsidTr="003703BC">
        <w:trPr>
          <w:trHeight w:val="315"/>
        </w:trPr>
        <w:tc>
          <w:tcPr>
            <w:tcW w:w="0" w:type="auto"/>
            <w:noWrap/>
            <w:vAlign w:val="center"/>
            <w:hideMark/>
          </w:tcPr>
          <w:p w14:paraId="58E72370" w14:textId="0D0BBF9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LS</w:t>
            </w:r>
          </w:p>
        </w:tc>
        <w:tc>
          <w:tcPr>
            <w:tcW w:w="0" w:type="auto"/>
            <w:noWrap/>
            <w:vAlign w:val="center"/>
            <w:hideMark/>
          </w:tcPr>
          <w:p w14:paraId="364770E8" w14:textId="2FC1A9AE"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6DC3395D" w14:textId="6D2E192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4.10</w:t>
            </w:r>
          </w:p>
        </w:tc>
        <w:tc>
          <w:tcPr>
            <w:tcW w:w="0" w:type="auto"/>
            <w:noWrap/>
            <w:vAlign w:val="center"/>
            <w:hideMark/>
          </w:tcPr>
          <w:p w14:paraId="757C90C1" w14:textId="49760AF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1.40</w:t>
            </w:r>
          </w:p>
        </w:tc>
        <w:tc>
          <w:tcPr>
            <w:tcW w:w="0" w:type="auto"/>
            <w:noWrap/>
            <w:vAlign w:val="center"/>
            <w:hideMark/>
          </w:tcPr>
          <w:p w14:paraId="560311FC" w14:textId="3A162A9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4ED5CF8E" w14:textId="052EBCC7"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6.80</w:t>
            </w:r>
          </w:p>
        </w:tc>
        <w:tc>
          <w:tcPr>
            <w:tcW w:w="0" w:type="auto"/>
            <w:noWrap/>
            <w:vAlign w:val="center"/>
            <w:hideMark/>
          </w:tcPr>
          <w:p w14:paraId="7B8860B6" w14:textId="1F2BCC0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-.11</w:t>
            </w:r>
          </w:p>
        </w:tc>
        <w:tc>
          <w:tcPr>
            <w:tcW w:w="0" w:type="auto"/>
            <w:noWrap/>
            <w:vAlign w:val="center"/>
            <w:hideMark/>
          </w:tcPr>
          <w:p w14:paraId="39F31610" w14:textId="56D1300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-.93</w:t>
            </w:r>
          </w:p>
        </w:tc>
      </w:tr>
      <w:tr w:rsidR="003703BC" w:rsidRPr="003703BC" w14:paraId="20ACD75F" w14:textId="77777777" w:rsidTr="003703BC">
        <w:trPr>
          <w:trHeight w:val="315"/>
        </w:trPr>
        <w:tc>
          <w:tcPr>
            <w:tcW w:w="0" w:type="auto"/>
            <w:noWrap/>
            <w:vAlign w:val="center"/>
            <w:hideMark/>
          </w:tcPr>
          <w:p w14:paraId="108C2ABA" w14:textId="150C8F0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SCD</w:t>
            </w:r>
          </w:p>
        </w:tc>
        <w:tc>
          <w:tcPr>
            <w:tcW w:w="0" w:type="auto"/>
            <w:noWrap/>
            <w:vAlign w:val="center"/>
            <w:hideMark/>
          </w:tcPr>
          <w:p w14:paraId="6C4FE2FB" w14:textId="5C26CB92"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4FC3A6FA" w14:textId="303146C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5.25</w:t>
            </w:r>
          </w:p>
        </w:tc>
        <w:tc>
          <w:tcPr>
            <w:tcW w:w="0" w:type="auto"/>
            <w:noWrap/>
            <w:vAlign w:val="center"/>
            <w:hideMark/>
          </w:tcPr>
          <w:p w14:paraId="1FE99EF6" w14:textId="2F30830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1.22</w:t>
            </w:r>
          </w:p>
        </w:tc>
        <w:tc>
          <w:tcPr>
            <w:tcW w:w="0" w:type="auto"/>
            <w:noWrap/>
            <w:vAlign w:val="center"/>
            <w:hideMark/>
          </w:tcPr>
          <w:p w14:paraId="44958C21" w14:textId="63D3862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382D9DB6" w14:textId="2FF1CC6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49083325" w14:textId="7D8CAD0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-.97</w:t>
            </w:r>
          </w:p>
        </w:tc>
        <w:tc>
          <w:tcPr>
            <w:tcW w:w="0" w:type="auto"/>
            <w:noWrap/>
            <w:vAlign w:val="center"/>
            <w:hideMark/>
          </w:tcPr>
          <w:p w14:paraId="5A9EFF16" w14:textId="5BAD57A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.76</w:t>
            </w:r>
          </w:p>
        </w:tc>
      </w:tr>
      <w:tr w:rsidR="003703BC" w:rsidRPr="003703BC" w14:paraId="44EB8F4C" w14:textId="77777777" w:rsidTr="003703BC">
        <w:trPr>
          <w:trHeight w:val="315"/>
        </w:trPr>
        <w:tc>
          <w:tcPr>
            <w:tcW w:w="0" w:type="auto"/>
            <w:noWrap/>
            <w:vAlign w:val="center"/>
            <w:hideMark/>
          </w:tcPr>
          <w:p w14:paraId="21CF0BF7" w14:textId="6A9BE70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USC</w:t>
            </w:r>
          </w:p>
        </w:tc>
        <w:tc>
          <w:tcPr>
            <w:tcW w:w="0" w:type="auto"/>
            <w:noWrap/>
            <w:vAlign w:val="center"/>
            <w:hideMark/>
          </w:tcPr>
          <w:p w14:paraId="1F0ABBE7" w14:textId="2A5CFBE8"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79D75718" w14:textId="4424061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4.63</w:t>
            </w:r>
          </w:p>
        </w:tc>
        <w:tc>
          <w:tcPr>
            <w:tcW w:w="0" w:type="auto"/>
            <w:noWrap/>
            <w:vAlign w:val="center"/>
            <w:hideMark/>
          </w:tcPr>
          <w:p w14:paraId="55352D2D" w14:textId="5B9FF56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1.35</w:t>
            </w:r>
          </w:p>
        </w:tc>
        <w:tc>
          <w:tcPr>
            <w:tcW w:w="0" w:type="auto"/>
            <w:noWrap/>
            <w:vAlign w:val="center"/>
            <w:hideMark/>
          </w:tcPr>
          <w:p w14:paraId="184532E2" w14:textId="7E8967E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31BDD6DA" w14:textId="1D603B2C"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5AE83F5D" w14:textId="7325E71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-.39</w:t>
            </w:r>
          </w:p>
        </w:tc>
        <w:tc>
          <w:tcPr>
            <w:tcW w:w="0" w:type="auto"/>
            <w:noWrap/>
            <w:vAlign w:val="center"/>
            <w:hideMark/>
          </w:tcPr>
          <w:p w14:paraId="1AD3A848" w14:textId="123A541D"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-.07</w:t>
            </w:r>
          </w:p>
        </w:tc>
      </w:tr>
      <w:tr w:rsidR="003703BC" w:rsidRPr="003703BC" w14:paraId="1825BA14" w14:textId="77777777" w:rsidTr="003703BC">
        <w:trPr>
          <w:trHeight w:val="315"/>
        </w:trPr>
        <w:tc>
          <w:tcPr>
            <w:tcW w:w="0" w:type="auto"/>
            <w:noWrap/>
            <w:vAlign w:val="center"/>
            <w:hideMark/>
          </w:tcPr>
          <w:p w14:paraId="1BE538D8" w14:textId="05DD634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DSC</w:t>
            </w:r>
          </w:p>
        </w:tc>
        <w:tc>
          <w:tcPr>
            <w:tcW w:w="0" w:type="auto"/>
            <w:noWrap/>
            <w:vAlign w:val="center"/>
            <w:hideMark/>
          </w:tcPr>
          <w:p w14:paraId="43C26EF7" w14:textId="2CDDA771"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1527D1ED" w14:textId="0A5E22D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2.87</w:t>
            </w:r>
          </w:p>
        </w:tc>
        <w:tc>
          <w:tcPr>
            <w:tcW w:w="0" w:type="auto"/>
            <w:noWrap/>
            <w:vAlign w:val="center"/>
            <w:hideMark/>
          </w:tcPr>
          <w:p w14:paraId="33AD1C8F" w14:textId="3C443A5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1.26</w:t>
            </w:r>
          </w:p>
        </w:tc>
        <w:tc>
          <w:tcPr>
            <w:tcW w:w="0" w:type="auto"/>
            <w:noWrap/>
            <w:vAlign w:val="center"/>
            <w:hideMark/>
          </w:tcPr>
          <w:p w14:paraId="4E0588FE" w14:textId="03AB76B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456544C6" w14:textId="614FB09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590C4B3A" w14:textId="6FF4902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.72</w:t>
            </w:r>
          </w:p>
        </w:tc>
        <w:tc>
          <w:tcPr>
            <w:tcW w:w="0" w:type="auto"/>
            <w:noWrap/>
            <w:vAlign w:val="center"/>
            <w:hideMark/>
          </w:tcPr>
          <w:p w14:paraId="47AECE1B" w14:textId="4D2EC8F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.13</w:t>
            </w:r>
          </w:p>
        </w:tc>
      </w:tr>
      <w:tr w:rsidR="003703BC" w:rsidRPr="003703BC" w14:paraId="03620C9C" w14:textId="77777777" w:rsidTr="003703BC">
        <w:trPr>
          <w:trHeight w:val="315"/>
        </w:trPr>
        <w:tc>
          <w:tcPr>
            <w:tcW w:w="0" w:type="auto"/>
            <w:noWrap/>
            <w:vAlign w:val="center"/>
            <w:hideMark/>
          </w:tcPr>
          <w:p w14:paraId="7A6043B0" w14:textId="2FBC197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UI</w:t>
            </w:r>
          </w:p>
        </w:tc>
        <w:tc>
          <w:tcPr>
            <w:tcW w:w="0" w:type="auto"/>
            <w:noWrap/>
            <w:vAlign w:val="center"/>
            <w:hideMark/>
          </w:tcPr>
          <w:p w14:paraId="5A11C081" w14:textId="1BF978B8"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76130195" w14:textId="5A548B4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5.06</w:t>
            </w:r>
          </w:p>
        </w:tc>
        <w:tc>
          <w:tcPr>
            <w:tcW w:w="0" w:type="auto"/>
            <w:noWrap/>
            <w:vAlign w:val="center"/>
            <w:hideMark/>
          </w:tcPr>
          <w:p w14:paraId="5230A079" w14:textId="2BC8F552"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1.17</w:t>
            </w:r>
          </w:p>
        </w:tc>
        <w:tc>
          <w:tcPr>
            <w:tcW w:w="0" w:type="auto"/>
            <w:noWrap/>
            <w:vAlign w:val="center"/>
            <w:hideMark/>
          </w:tcPr>
          <w:p w14:paraId="5C8937F4" w14:textId="304846C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1.67</w:t>
            </w:r>
          </w:p>
        </w:tc>
        <w:tc>
          <w:tcPr>
            <w:tcW w:w="0" w:type="auto"/>
            <w:noWrap/>
            <w:vAlign w:val="center"/>
            <w:hideMark/>
          </w:tcPr>
          <w:p w14:paraId="1734706C" w14:textId="6158D7C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51C99E79" w14:textId="28D3442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-.94</w:t>
            </w:r>
          </w:p>
        </w:tc>
        <w:tc>
          <w:tcPr>
            <w:tcW w:w="0" w:type="auto"/>
            <w:noWrap/>
            <w:vAlign w:val="center"/>
            <w:hideMark/>
          </w:tcPr>
          <w:p w14:paraId="3ED16D7C" w14:textId="725C685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.36</w:t>
            </w:r>
          </w:p>
        </w:tc>
      </w:tr>
      <w:tr w:rsidR="003703BC" w:rsidRPr="003703BC" w14:paraId="65D2EE06" w14:textId="77777777" w:rsidTr="003703BC">
        <w:trPr>
          <w:trHeight w:val="315"/>
        </w:trPr>
        <w:tc>
          <w:tcPr>
            <w:tcW w:w="0" w:type="auto"/>
            <w:noWrap/>
            <w:vAlign w:val="center"/>
            <w:hideMark/>
          </w:tcPr>
          <w:p w14:paraId="638A78FD" w14:textId="157EA6F7"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UC</w:t>
            </w:r>
          </w:p>
        </w:tc>
        <w:tc>
          <w:tcPr>
            <w:tcW w:w="0" w:type="auto"/>
            <w:noWrap/>
            <w:vAlign w:val="center"/>
            <w:hideMark/>
          </w:tcPr>
          <w:p w14:paraId="52506437" w14:textId="70A57C49"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712177CE" w14:textId="3442274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4.15</w:t>
            </w:r>
          </w:p>
        </w:tc>
        <w:tc>
          <w:tcPr>
            <w:tcW w:w="0" w:type="auto"/>
            <w:noWrap/>
            <w:vAlign w:val="center"/>
            <w:hideMark/>
          </w:tcPr>
          <w:p w14:paraId="2BFE1445" w14:textId="588686D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1.43</w:t>
            </w:r>
          </w:p>
        </w:tc>
        <w:tc>
          <w:tcPr>
            <w:tcW w:w="0" w:type="auto"/>
            <w:noWrap/>
            <w:vAlign w:val="center"/>
            <w:hideMark/>
          </w:tcPr>
          <w:p w14:paraId="6DDE46E2" w14:textId="7426099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035241F8" w14:textId="682ADE4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05B96FEF" w14:textId="2DED47A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-.24</w:t>
            </w:r>
          </w:p>
        </w:tc>
        <w:tc>
          <w:tcPr>
            <w:tcW w:w="0" w:type="auto"/>
            <w:noWrap/>
            <w:vAlign w:val="center"/>
            <w:hideMark/>
          </w:tcPr>
          <w:p w14:paraId="3607D714" w14:textId="30FBECE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-.88</w:t>
            </w:r>
          </w:p>
        </w:tc>
      </w:tr>
      <w:tr w:rsidR="003703BC" w:rsidRPr="003703BC" w14:paraId="314F099C" w14:textId="77777777" w:rsidTr="003703BC">
        <w:trPr>
          <w:trHeight w:val="315"/>
        </w:trPr>
        <w:tc>
          <w:tcPr>
            <w:tcW w:w="0" w:type="auto"/>
            <w:noWrap/>
            <w:vAlign w:val="center"/>
            <w:hideMark/>
          </w:tcPr>
          <w:p w14:paraId="68024FF1" w14:textId="1955080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DI</w:t>
            </w:r>
          </w:p>
        </w:tc>
        <w:tc>
          <w:tcPr>
            <w:tcW w:w="0" w:type="auto"/>
            <w:noWrap/>
            <w:vAlign w:val="center"/>
            <w:hideMark/>
          </w:tcPr>
          <w:p w14:paraId="3BC1C2BE" w14:textId="4FF6435B"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1358C5F9" w14:textId="72A7320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4.08</w:t>
            </w:r>
          </w:p>
        </w:tc>
        <w:tc>
          <w:tcPr>
            <w:tcW w:w="0" w:type="auto"/>
            <w:noWrap/>
            <w:vAlign w:val="center"/>
            <w:hideMark/>
          </w:tcPr>
          <w:p w14:paraId="4FAF97DB" w14:textId="23EBF16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1.56</w:t>
            </w:r>
          </w:p>
        </w:tc>
        <w:tc>
          <w:tcPr>
            <w:tcW w:w="0" w:type="auto"/>
            <w:noWrap/>
            <w:vAlign w:val="center"/>
            <w:hideMark/>
          </w:tcPr>
          <w:p w14:paraId="1DB01144" w14:textId="74DCA4D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0693142E" w14:textId="6280830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6.67</w:t>
            </w:r>
          </w:p>
        </w:tc>
        <w:tc>
          <w:tcPr>
            <w:tcW w:w="0" w:type="auto"/>
            <w:noWrap/>
            <w:vAlign w:val="center"/>
            <w:hideMark/>
          </w:tcPr>
          <w:p w14:paraId="5379DE35" w14:textId="515D183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-.46</w:t>
            </w:r>
          </w:p>
        </w:tc>
        <w:tc>
          <w:tcPr>
            <w:tcW w:w="0" w:type="auto"/>
            <w:noWrap/>
            <w:vAlign w:val="center"/>
            <w:hideMark/>
          </w:tcPr>
          <w:p w14:paraId="054E8B9F" w14:textId="0F981E7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-1.01</w:t>
            </w:r>
          </w:p>
        </w:tc>
      </w:tr>
      <w:tr w:rsidR="003703BC" w:rsidRPr="003703BC" w14:paraId="55EBEC78" w14:textId="77777777" w:rsidTr="003703BC">
        <w:trPr>
          <w:trHeight w:val="315"/>
        </w:trPr>
        <w:tc>
          <w:tcPr>
            <w:tcW w:w="0" w:type="auto"/>
            <w:noWrap/>
            <w:vAlign w:val="center"/>
          </w:tcPr>
          <w:p w14:paraId="4764C630" w14:textId="2292904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DC</w:t>
            </w:r>
          </w:p>
        </w:tc>
        <w:tc>
          <w:tcPr>
            <w:tcW w:w="0" w:type="auto"/>
            <w:noWrap/>
            <w:vAlign w:val="center"/>
          </w:tcPr>
          <w:p w14:paraId="0013F4B6" w14:textId="7965F253"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tcPr>
          <w:p w14:paraId="189F925B" w14:textId="30ACBF7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4.31</w:t>
            </w:r>
          </w:p>
        </w:tc>
        <w:tc>
          <w:tcPr>
            <w:tcW w:w="0" w:type="auto"/>
            <w:noWrap/>
            <w:vAlign w:val="center"/>
          </w:tcPr>
          <w:p w14:paraId="3CBE754B" w14:textId="534787C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1.23</w:t>
            </w:r>
          </w:p>
        </w:tc>
        <w:tc>
          <w:tcPr>
            <w:tcW w:w="0" w:type="auto"/>
            <w:noWrap/>
            <w:vAlign w:val="center"/>
          </w:tcPr>
          <w:p w14:paraId="1C06F191" w14:textId="7D2D21D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tcPr>
          <w:p w14:paraId="516E191F" w14:textId="4083830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6.67</w:t>
            </w:r>
          </w:p>
        </w:tc>
        <w:tc>
          <w:tcPr>
            <w:tcW w:w="0" w:type="auto"/>
            <w:noWrap/>
            <w:vAlign w:val="center"/>
          </w:tcPr>
          <w:p w14:paraId="07C6A51D" w14:textId="09EC2182"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-.53</w:t>
            </w:r>
          </w:p>
        </w:tc>
        <w:tc>
          <w:tcPr>
            <w:tcW w:w="0" w:type="auto"/>
            <w:noWrap/>
            <w:vAlign w:val="center"/>
          </w:tcPr>
          <w:p w14:paraId="6AB8FDC2" w14:textId="794D171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-.20</w:t>
            </w:r>
          </w:p>
        </w:tc>
      </w:tr>
    </w:tbl>
    <w:p w14:paraId="40307E03" w14:textId="026035ED" w:rsidR="008E1ACE" w:rsidRDefault="008E1ACE" w:rsidP="008E1ACE">
      <w:pPr>
        <w:rPr>
          <w:rFonts w:ascii="Times New Roman" w:hAnsi="Times New Roman" w:cs="Times New Roman"/>
          <w:i/>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基于能力的社会比较倾向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Pr="00670F93">
        <w:rPr>
          <w:rFonts w:ascii="Times New Roman" w:eastAsia="宋体" w:hAnsi="Times New Roman" w:cs="Times New Roman"/>
          <w:i/>
        </w:rPr>
        <w:t>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r w:rsidRPr="00670F93">
        <w:rPr>
          <w:rFonts w:ascii="Times New Roman" w:eastAsia="宋体" w:hAnsi="Times New Roman" w:cs="Times New Roman"/>
          <w:i/>
        </w:rPr>
        <w:t xml:space="preserve">, LS life satisfaction </w:t>
      </w:r>
      <w:r w:rsidRPr="00670F93">
        <w:rPr>
          <w:rFonts w:ascii="Times New Roman" w:eastAsia="宋体" w:hAnsi="Times New Roman" w:cs="Times New Roman"/>
          <w:i/>
        </w:rPr>
        <w:t>生活满意度</w:t>
      </w:r>
      <w:r w:rsidRPr="00670F93">
        <w:rPr>
          <w:rFonts w:ascii="Times New Roman" w:eastAsia="宋体" w:hAnsi="Times New Roman" w:cs="Times New Roman"/>
          <w:i/>
        </w:rPr>
        <w:t xml:space="preserve">, SCD social comparison direction </w:t>
      </w:r>
      <w:r w:rsidRPr="00670F93">
        <w:rPr>
          <w:rFonts w:ascii="Times New Roman" w:eastAsia="宋体" w:hAnsi="Times New Roman" w:cs="Times New Roman"/>
          <w:i/>
        </w:rPr>
        <w:t>社会比较方向</w:t>
      </w:r>
      <w:r w:rsidRPr="00670F93">
        <w:rPr>
          <w:rFonts w:ascii="Times New Roman" w:eastAsia="宋体" w:hAnsi="Times New Roman" w:cs="Times New Roman"/>
          <w:i/>
        </w:rPr>
        <w:t>, USC upward social comparison</w:t>
      </w:r>
      <w:r w:rsidRPr="00670F93">
        <w:rPr>
          <w:rFonts w:ascii="Times New Roman" w:eastAsia="宋体" w:hAnsi="Times New Roman" w:cs="Times New Roman"/>
          <w:i/>
        </w:rPr>
        <w:t>向上社会比较</w:t>
      </w:r>
      <w:r w:rsidRPr="00670F93">
        <w:rPr>
          <w:rFonts w:ascii="Times New Roman" w:eastAsia="宋体" w:hAnsi="Times New Roman" w:cs="Times New Roman"/>
          <w:i/>
        </w:rPr>
        <w:t xml:space="preserve">, DSC downward social comparison </w:t>
      </w:r>
      <w:r w:rsidRPr="00670F93">
        <w:rPr>
          <w:rFonts w:ascii="Times New Roman" w:eastAsia="宋体" w:hAnsi="Times New Roman" w:cs="Times New Roman"/>
          <w:i/>
        </w:rPr>
        <w:t>向下社会比较</w:t>
      </w:r>
      <w:r w:rsidRPr="00670F93">
        <w:rPr>
          <w:rFonts w:ascii="Times New Roman" w:eastAsia="宋体" w:hAnsi="Times New Roman" w:cs="Times New Roman"/>
          <w:i/>
        </w:rPr>
        <w:t>, UI upward identify</w:t>
      </w:r>
      <w:r w:rsidRPr="00670F93">
        <w:rPr>
          <w:rFonts w:ascii="Times New Roman" w:eastAsia="宋体" w:hAnsi="Times New Roman" w:cs="Times New Roman"/>
          <w:i/>
        </w:rPr>
        <w:t>向上认同</w:t>
      </w:r>
      <w:r w:rsidRPr="00670F93">
        <w:rPr>
          <w:rFonts w:ascii="Times New Roman" w:eastAsia="宋体" w:hAnsi="Times New Roman" w:cs="Times New Roman"/>
          <w:i/>
        </w:rPr>
        <w:t xml:space="preserve">, UC upward contrast </w:t>
      </w:r>
      <w:r w:rsidRPr="00670F93">
        <w:rPr>
          <w:rFonts w:ascii="Times New Roman" w:eastAsia="宋体" w:hAnsi="Times New Roman" w:cs="Times New Roman"/>
          <w:i/>
        </w:rPr>
        <w:t>向上对比</w:t>
      </w:r>
      <w:r w:rsidRPr="00670F93">
        <w:rPr>
          <w:rFonts w:ascii="Times New Roman" w:eastAsia="宋体" w:hAnsi="Times New Roman" w:cs="Times New Roman"/>
          <w:i/>
        </w:rPr>
        <w:t xml:space="preserve">, DI downward identify </w:t>
      </w:r>
      <w:r w:rsidRPr="00670F93">
        <w:rPr>
          <w:rFonts w:ascii="Times New Roman" w:eastAsia="宋体" w:hAnsi="Times New Roman" w:cs="Times New Roman"/>
          <w:i/>
        </w:rPr>
        <w:t>向下认同</w:t>
      </w:r>
      <w:r w:rsidRPr="00670F93">
        <w:rPr>
          <w:rFonts w:ascii="Times New Roman" w:eastAsia="宋体" w:hAnsi="Times New Roman" w:cs="Times New Roman"/>
          <w:i/>
        </w:rPr>
        <w:t xml:space="preserve">, DC downward contrast </w:t>
      </w:r>
      <w:proofErr w:type="gramStart"/>
      <w:r w:rsidRPr="00670F93">
        <w:rPr>
          <w:rFonts w:ascii="Times New Roman" w:eastAsia="宋体" w:hAnsi="Times New Roman" w:cs="Times New Roman"/>
          <w:i/>
        </w:rPr>
        <w:t>向下对比</w:t>
      </w:r>
      <w:proofErr w:type="gramEnd"/>
    </w:p>
    <w:p w14:paraId="40018097" w14:textId="14AF033E" w:rsidR="001F4647" w:rsidRDefault="001F4647" w:rsidP="008E1ACE">
      <w:pPr>
        <w:rPr>
          <w:rFonts w:ascii="Times New Roman" w:hAnsi="Times New Roman" w:cs="Times New Roman"/>
          <w:i/>
        </w:rPr>
      </w:pPr>
    </w:p>
    <w:p w14:paraId="191C1899" w14:textId="77777777" w:rsidR="001F4647" w:rsidRPr="001F4647" w:rsidRDefault="001F4647" w:rsidP="008E1ACE">
      <w:pPr>
        <w:rPr>
          <w:rFonts w:ascii="Times New Roman" w:hAnsi="Times New Roman" w:cs="Times New Roman"/>
          <w:i/>
        </w:rPr>
      </w:pPr>
    </w:p>
    <w:p w14:paraId="73CDECFA" w14:textId="47B44171" w:rsidR="00F55A24" w:rsidRDefault="00F55A24" w:rsidP="00BA3B5A">
      <w:pPr>
        <w:widowControl/>
        <w:ind w:firstLineChars="100" w:firstLine="240"/>
        <w:rPr>
          <w:rFonts w:ascii="Times New Roman" w:hAnsi="Times New Roman"/>
          <w:lang w:eastAsia="zh-CN"/>
        </w:rPr>
      </w:pPr>
      <w:r>
        <w:rPr>
          <w:rFonts w:ascii="Times New Roman" w:hAnsi="Times New Roman"/>
          <w:lang w:eastAsia="zh-CN"/>
        </w:rPr>
        <w:br w:type="page"/>
      </w:r>
    </w:p>
    <w:p w14:paraId="11A0FC32" w14:textId="77777777" w:rsidR="00F86800" w:rsidRDefault="00F86800" w:rsidP="00643AD6">
      <w:pPr>
        <w:jc w:val="center"/>
        <w:rPr>
          <w:lang w:eastAsia="zh-CN"/>
        </w:rPr>
        <w:sectPr w:rsidR="00F86800" w:rsidSect="000978BD">
          <w:pgSz w:w="11906" w:h="16838"/>
          <w:pgMar w:top="1440" w:right="1800" w:bottom="1440" w:left="1800" w:header="851" w:footer="992" w:gutter="0"/>
          <w:cols w:space="425"/>
          <w:docGrid w:type="lines" w:linePitch="360"/>
        </w:sectPr>
      </w:pPr>
    </w:p>
    <w:p w14:paraId="053A991E" w14:textId="00109C1D" w:rsidR="00F86800" w:rsidRDefault="00510CA5" w:rsidP="00643AD6">
      <w:pPr>
        <w:jc w:val="center"/>
        <w:rPr>
          <w:lang w:eastAsia="zh-CN"/>
        </w:rPr>
      </w:pPr>
      <w:r>
        <w:rPr>
          <w:noProof/>
        </w:rPr>
        <w:lastRenderedPageBreak/>
        <w:drawing>
          <wp:inline distT="0" distB="0" distL="0" distR="0" wp14:anchorId="3E71616D" wp14:editId="4BBB912E">
            <wp:extent cx="6587265" cy="4940300"/>
            <wp:effectExtent l="0" t="0" r="444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03624" cy="4952569"/>
                    </a:xfrm>
                    <a:prstGeom prst="rect">
                      <a:avLst/>
                    </a:prstGeom>
                    <a:noFill/>
                    <a:ln>
                      <a:noFill/>
                    </a:ln>
                  </pic:spPr>
                </pic:pic>
              </a:graphicData>
            </a:graphic>
          </wp:inline>
        </w:drawing>
      </w:r>
    </w:p>
    <w:p w14:paraId="67F7BED6" w14:textId="1BC8E65F" w:rsidR="00F86800" w:rsidRDefault="00643AD6" w:rsidP="00643AD6">
      <w:pPr>
        <w:jc w:val="center"/>
        <w:rPr>
          <w:lang w:eastAsia="zh-CN"/>
        </w:rPr>
        <w:sectPr w:rsidR="00F86800" w:rsidSect="000978BD">
          <w:pgSz w:w="16838" w:h="11906" w:orient="landscape"/>
          <w:pgMar w:top="1797" w:right="1440" w:bottom="1797" w:left="1440" w:header="851" w:footer="992" w:gutter="0"/>
          <w:cols w:space="425"/>
          <w:docGrid w:type="linesAndChars" w:linePitch="360"/>
        </w:sectPr>
      </w:pPr>
      <w:r w:rsidRPr="00643AD6">
        <w:rPr>
          <w:lang w:eastAsia="zh-CN"/>
        </w:rPr>
        <w:t>Figure.1_Distribution</w:t>
      </w:r>
    </w:p>
    <w:p w14:paraId="27E35E3D" w14:textId="32585762" w:rsidR="004F5BDE" w:rsidRPr="004F5BDE" w:rsidRDefault="004F5BDE" w:rsidP="004F5BDE">
      <w:pPr>
        <w:rPr>
          <w:lang w:eastAsia="zh-CN"/>
        </w:rPr>
      </w:pPr>
      <w:r>
        <w:rPr>
          <w:lang w:eastAsia="zh-CN"/>
        </w:rPr>
        <w:lastRenderedPageBreak/>
        <w:t>Table2 Correlation</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28"/>
        <w:gridCol w:w="999"/>
        <w:gridCol w:w="874"/>
        <w:gridCol w:w="874"/>
        <w:gridCol w:w="1128"/>
        <w:gridCol w:w="745"/>
        <w:gridCol w:w="874"/>
        <w:gridCol w:w="874"/>
        <w:gridCol w:w="745"/>
        <w:gridCol w:w="874"/>
        <w:gridCol w:w="874"/>
        <w:gridCol w:w="745"/>
        <w:gridCol w:w="874"/>
        <w:gridCol w:w="874"/>
        <w:gridCol w:w="745"/>
        <w:gridCol w:w="731"/>
      </w:tblGrid>
      <w:tr w:rsidR="004F5BDE" w:rsidRPr="004F5BDE" w14:paraId="3DC755FF" w14:textId="77777777" w:rsidTr="004F5BDE">
        <w:trPr>
          <w:trHeight w:val="285"/>
          <w:jc w:val="center"/>
        </w:trPr>
        <w:tc>
          <w:tcPr>
            <w:tcW w:w="404" w:type="pct"/>
            <w:tcBorders>
              <w:top w:val="single" w:sz="4" w:space="0" w:color="auto"/>
              <w:bottom w:val="single" w:sz="4" w:space="0" w:color="auto"/>
            </w:tcBorders>
            <w:shd w:val="clear" w:color="auto" w:fill="auto"/>
            <w:noWrap/>
            <w:vAlign w:val="center"/>
            <w:hideMark/>
          </w:tcPr>
          <w:p w14:paraId="453F6A2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58" w:type="pct"/>
            <w:tcBorders>
              <w:top w:val="single" w:sz="4" w:space="0" w:color="auto"/>
              <w:bottom w:val="single" w:sz="4" w:space="0" w:color="auto"/>
            </w:tcBorders>
            <w:shd w:val="clear" w:color="auto" w:fill="auto"/>
            <w:noWrap/>
            <w:vAlign w:val="center"/>
            <w:hideMark/>
          </w:tcPr>
          <w:p w14:paraId="2CD872E0"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Gender</w:t>
            </w:r>
          </w:p>
        </w:tc>
        <w:tc>
          <w:tcPr>
            <w:tcW w:w="313" w:type="pct"/>
            <w:tcBorders>
              <w:top w:val="single" w:sz="4" w:space="0" w:color="auto"/>
              <w:bottom w:val="single" w:sz="4" w:space="0" w:color="auto"/>
            </w:tcBorders>
            <w:shd w:val="clear" w:color="auto" w:fill="auto"/>
            <w:noWrap/>
            <w:vAlign w:val="center"/>
            <w:hideMark/>
          </w:tcPr>
          <w:p w14:paraId="06BBB5E6"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Age</w:t>
            </w:r>
          </w:p>
        </w:tc>
        <w:tc>
          <w:tcPr>
            <w:tcW w:w="313" w:type="pct"/>
            <w:tcBorders>
              <w:top w:val="single" w:sz="4" w:space="0" w:color="auto"/>
              <w:bottom w:val="single" w:sz="4" w:space="0" w:color="auto"/>
            </w:tcBorders>
            <w:shd w:val="clear" w:color="auto" w:fill="auto"/>
            <w:noWrap/>
            <w:vAlign w:val="center"/>
            <w:hideMark/>
          </w:tcPr>
          <w:p w14:paraId="6A3DE6B5"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Edu</w:t>
            </w:r>
          </w:p>
        </w:tc>
        <w:tc>
          <w:tcPr>
            <w:tcW w:w="404" w:type="pct"/>
            <w:tcBorders>
              <w:top w:val="single" w:sz="4" w:space="0" w:color="auto"/>
              <w:bottom w:val="single" w:sz="4" w:space="0" w:color="auto"/>
            </w:tcBorders>
            <w:shd w:val="clear" w:color="auto" w:fill="auto"/>
            <w:noWrap/>
            <w:vAlign w:val="center"/>
            <w:hideMark/>
          </w:tcPr>
          <w:p w14:paraId="63C8A9C2" w14:textId="015258C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Marriage</w:t>
            </w:r>
          </w:p>
        </w:tc>
        <w:tc>
          <w:tcPr>
            <w:tcW w:w="267" w:type="pct"/>
            <w:tcBorders>
              <w:top w:val="single" w:sz="4" w:space="0" w:color="auto"/>
              <w:bottom w:val="single" w:sz="4" w:space="0" w:color="auto"/>
            </w:tcBorders>
            <w:shd w:val="clear" w:color="auto" w:fill="auto"/>
            <w:noWrap/>
            <w:vAlign w:val="center"/>
            <w:hideMark/>
          </w:tcPr>
          <w:p w14:paraId="242568EC"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ASC</w:t>
            </w:r>
          </w:p>
        </w:tc>
        <w:tc>
          <w:tcPr>
            <w:tcW w:w="313" w:type="pct"/>
            <w:tcBorders>
              <w:top w:val="single" w:sz="4" w:space="0" w:color="auto"/>
              <w:bottom w:val="single" w:sz="4" w:space="0" w:color="auto"/>
            </w:tcBorders>
            <w:shd w:val="clear" w:color="auto" w:fill="auto"/>
            <w:noWrap/>
            <w:vAlign w:val="center"/>
            <w:hideMark/>
          </w:tcPr>
          <w:p w14:paraId="4A36D95C"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OSC</w:t>
            </w:r>
          </w:p>
        </w:tc>
        <w:tc>
          <w:tcPr>
            <w:tcW w:w="313" w:type="pct"/>
            <w:tcBorders>
              <w:top w:val="single" w:sz="4" w:space="0" w:color="auto"/>
              <w:bottom w:val="single" w:sz="4" w:space="0" w:color="auto"/>
            </w:tcBorders>
            <w:shd w:val="clear" w:color="auto" w:fill="auto"/>
            <w:noWrap/>
            <w:vAlign w:val="center"/>
            <w:hideMark/>
          </w:tcPr>
          <w:p w14:paraId="353D7E08"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RD</w:t>
            </w:r>
          </w:p>
        </w:tc>
        <w:tc>
          <w:tcPr>
            <w:tcW w:w="267" w:type="pct"/>
            <w:tcBorders>
              <w:top w:val="single" w:sz="4" w:space="0" w:color="auto"/>
              <w:bottom w:val="single" w:sz="4" w:space="0" w:color="auto"/>
            </w:tcBorders>
            <w:shd w:val="clear" w:color="auto" w:fill="auto"/>
            <w:noWrap/>
            <w:vAlign w:val="center"/>
            <w:hideMark/>
          </w:tcPr>
          <w:p w14:paraId="1318CA0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POS</w:t>
            </w:r>
          </w:p>
        </w:tc>
        <w:tc>
          <w:tcPr>
            <w:tcW w:w="313" w:type="pct"/>
            <w:tcBorders>
              <w:top w:val="single" w:sz="4" w:space="0" w:color="auto"/>
              <w:bottom w:val="single" w:sz="4" w:space="0" w:color="auto"/>
            </w:tcBorders>
            <w:shd w:val="clear" w:color="auto" w:fill="auto"/>
            <w:noWrap/>
            <w:vAlign w:val="center"/>
            <w:hideMark/>
          </w:tcPr>
          <w:p w14:paraId="390C4A10"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LS</w:t>
            </w:r>
          </w:p>
        </w:tc>
        <w:tc>
          <w:tcPr>
            <w:tcW w:w="313" w:type="pct"/>
            <w:tcBorders>
              <w:top w:val="single" w:sz="4" w:space="0" w:color="auto"/>
              <w:bottom w:val="single" w:sz="4" w:space="0" w:color="auto"/>
            </w:tcBorders>
            <w:shd w:val="clear" w:color="auto" w:fill="auto"/>
            <w:noWrap/>
            <w:vAlign w:val="center"/>
            <w:hideMark/>
          </w:tcPr>
          <w:p w14:paraId="27820C86"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SCD</w:t>
            </w:r>
          </w:p>
        </w:tc>
        <w:tc>
          <w:tcPr>
            <w:tcW w:w="267" w:type="pct"/>
            <w:tcBorders>
              <w:top w:val="single" w:sz="4" w:space="0" w:color="auto"/>
              <w:bottom w:val="single" w:sz="4" w:space="0" w:color="auto"/>
            </w:tcBorders>
            <w:shd w:val="clear" w:color="auto" w:fill="auto"/>
            <w:noWrap/>
            <w:vAlign w:val="center"/>
            <w:hideMark/>
          </w:tcPr>
          <w:p w14:paraId="432739C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USC</w:t>
            </w:r>
          </w:p>
        </w:tc>
        <w:tc>
          <w:tcPr>
            <w:tcW w:w="313" w:type="pct"/>
            <w:tcBorders>
              <w:top w:val="single" w:sz="4" w:space="0" w:color="auto"/>
              <w:bottom w:val="single" w:sz="4" w:space="0" w:color="auto"/>
            </w:tcBorders>
            <w:shd w:val="clear" w:color="auto" w:fill="auto"/>
            <w:noWrap/>
            <w:vAlign w:val="center"/>
            <w:hideMark/>
          </w:tcPr>
          <w:p w14:paraId="52E19ED4"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DSC</w:t>
            </w:r>
          </w:p>
        </w:tc>
        <w:tc>
          <w:tcPr>
            <w:tcW w:w="313" w:type="pct"/>
            <w:tcBorders>
              <w:top w:val="single" w:sz="4" w:space="0" w:color="auto"/>
              <w:bottom w:val="single" w:sz="4" w:space="0" w:color="auto"/>
            </w:tcBorders>
            <w:shd w:val="clear" w:color="auto" w:fill="auto"/>
            <w:noWrap/>
            <w:vAlign w:val="center"/>
            <w:hideMark/>
          </w:tcPr>
          <w:p w14:paraId="349702A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UI</w:t>
            </w:r>
          </w:p>
        </w:tc>
        <w:tc>
          <w:tcPr>
            <w:tcW w:w="267" w:type="pct"/>
            <w:tcBorders>
              <w:top w:val="single" w:sz="4" w:space="0" w:color="auto"/>
              <w:bottom w:val="single" w:sz="4" w:space="0" w:color="auto"/>
            </w:tcBorders>
            <w:shd w:val="clear" w:color="auto" w:fill="auto"/>
            <w:noWrap/>
            <w:vAlign w:val="center"/>
            <w:hideMark/>
          </w:tcPr>
          <w:p w14:paraId="204EBAFC"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UC</w:t>
            </w:r>
          </w:p>
        </w:tc>
        <w:tc>
          <w:tcPr>
            <w:tcW w:w="262" w:type="pct"/>
            <w:tcBorders>
              <w:top w:val="single" w:sz="4" w:space="0" w:color="auto"/>
              <w:bottom w:val="single" w:sz="4" w:space="0" w:color="auto"/>
            </w:tcBorders>
            <w:shd w:val="clear" w:color="auto" w:fill="auto"/>
            <w:noWrap/>
            <w:vAlign w:val="center"/>
            <w:hideMark/>
          </w:tcPr>
          <w:p w14:paraId="07680CF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DI</w:t>
            </w:r>
          </w:p>
        </w:tc>
      </w:tr>
      <w:tr w:rsidR="004F5BDE" w:rsidRPr="004F5BDE" w14:paraId="57DCDA9D" w14:textId="77777777" w:rsidTr="004F5BDE">
        <w:trPr>
          <w:trHeight w:val="285"/>
          <w:jc w:val="center"/>
        </w:trPr>
        <w:tc>
          <w:tcPr>
            <w:tcW w:w="404" w:type="pct"/>
            <w:tcBorders>
              <w:top w:val="single" w:sz="4" w:space="0" w:color="auto"/>
            </w:tcBorders>
            <w:shd w:val="clear" w:color="auto" w:fill="auto"/>
            <w:noWrap/>
            <w:vAlign w:val="center"/>
            <w:hideMark/>
          </w:tcPr>
          <w:p w14:paraId="233AFCCB"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Gender</w:t>
            </w:r>
          </w:p>
        </w:tc>
        <w:tc>
          <w:tcPr>
            <w:tcW w:w="358" w:type="pct"/>
            <w:tcBorders>
              <w:top w:val="single" w:sz="4" w:space="0" w:color="auto"/>
            </w:tcBorders>
            <w:shd w:val="clear" w:color="auto" w:fill="auto"/>
            <w:noWrap/>
            <w:vAlign w:val="center"/>
            <w:hideMark/>
          </w:tcPr>
          <w:p w14:paraId="2900B377" w14:textId="216D9C8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tcBorders>
              <w:top w:val="single" w:sz="4" w:space="0" w:color="auto"/>
            </w:tcBorders>
            <w:shd w:val="clear" w:color="auto" w:fill="auto"/>
            <w:noWrap/>
            <w:vAlign w:val="center"/>
            <w:hideMark/>
          </w:tcPr>
          <w:p w14:paraId="1AF1AD28"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48C919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404" w:type="pct"/>
            <w:tcBorders>
              <w:top w:val="single" w:sz="4" w:space="0" w:color="auto"/>
            </w:tcBorders>
            <w:shd w:val="clear" w:color="auto" w:fill="auto"/>
            <w:noWrap/>
            <w:vAlign w:val="center"/>
            <w:hideMark/>
          </w:tcPr>
          <w:p w14:paraId="5FBA920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138091D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667147C"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7B89A1C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6A111D9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2DAA492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78C6638B"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6DE5B2AB"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20044EF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60565BE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6C0FB42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tcBorders>
              <w:top w:val="single" w:sz="4" w:space="0" w:color="auto"/>
            </w:tcBorders>
            <w:shd w:val="clear" w:color="auto" w:fill="auto"/>
            <w:noWrap/>
            <w:vAlign w:val="center"/>
            <w:hideMark/>
          </w:tcPr>
          <w:p w14:paraId="317E5DAF"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FA8097A" w14:textId="77777777" w:rsidTr="004F5BDE">
        <w:trPr>
          <w:trHeight w:val="285"/>
          <w:jc w:val="center"/>
        </w:trPr>
        <w:tc>
          <w:tcPr>
            <w:tcW w:w="404" w:type="pct"/>
            <w:shd w:val="clear" w:color="auto" w:fill="auto"/>
            <w:noWrap/>
            <w:vAlign w:val="center"/>
            <w:hideMark/>
          </w:tcPr>
          <w:p w14:paraId="4EBBA348"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Age</w:t>
            </w:r>
          </w:p>
        </w:tc>
        <w:tc>
          <w:tcPr>
            <w:tcW w:w="358" w:type="pct"/>
            <w:shd w:val="clear" w:color="auto" w:fill="auto"/>
            <w:noWrap/>
            <w:vAlign w:val="center"/>
            <w:hideMark/>
          </w:tcPr>
          <w:p w14:paraId="0F73F0BA" w14:textId="6A757D2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313" w:type="pct"/>
            <w:shd w:val="clear" w:color="auto" w:fill="auto"/>
            <w:noWrap/>
            <w:vAlign w:val="center"/>
            <w:hideMark/>
          </w:tcPr>
          <w:p w14:paraId="6DE6D4CD" w14:textId="630798D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4B7EB66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404" w:type="pct"/>
            <w:shd w:val="clear" w:color="auto" w:fill="auto"/>
            <w:noWrap/>
            <w:vAlign w:val="center"/>
            <w:hideMark/>
          </w:tcPr>
          <w:p w14:paraId="5727957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49D8AC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AE12BD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B5B982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3E8906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BF83B1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CFF0D37"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FAAAB2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173FB0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9717CC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1CBC9B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2061D89"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5574DE67" w14:textId="77777777" w:rsidTr="004F5BDE">
        <w:trPr>
          <w:trHeight w:val="285"/>
          <w:jc w:val="center"/>
        </w:trPr>
        <w:tc>
          <w:tcPr>
            <w:tcW w:w="404" w:type="pct"/>
            <w:shd w:val="clear" w:color="auto" w:fill="auto"/>
            <w:noWrap/>
            <w:vAlign w:val="center"/>
            <w:hideMark/>
          </w:tcPr>
          <w:p w14:paraId="1C807F24"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Edu</w:t>
            </w:r>
          </w:p>
        </w:tc>
        <w:tc>
          <w:tcPr>
            <w:tcW w:w="358" w:type="pct"/>
            <w:shd w:val="clear" w:color="auto" w:fill="auto"/>
            <w:noWrap/>
            <w:vAlign w:val="center"/>
            <w:hideMark/>
          </w:tcPr>
          <w:p w14:paraId="089A3843" w14:textId="742CC21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1F6D0DF3" w14:textId="3F29A61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35BCF22E" w14:textId="061D0BD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404" w:type="pct"/>
            <w:shd w:val="clear" w:color="auto" w:fill="auto"/>
            <w:noWrap/>
            <w:vAlign w:val="center"/>
            <w:hideMark/>
          </w:tcPr>
          <w:p w14:paraId="2CA38C7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19500B6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ED1DF9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47B325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546297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FB089A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29C941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BEA35C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31F1EEB"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BF1D33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741E25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3595F8C1"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2F5112CA" w14:textId="77777777" w:rsidTr="004F5BDE">
        <w:trPr>
          <w:trHeight w:val="285"/>
          <w:jc w:val="center"/>
        </w:trPr>
        <w:tc>
          <w:tcPr>
            <w:tcW w:w="404" w:type="pct"/>
            <w:shd w:val="clear" w:color="auto" w:fill="auto"/>
            <w:noWrap/>
            <w:vAlign w:val="center"/>
            <w:hideMark/>
          </w:tcPr>
          <w:p w14:paraId="7F84EA88" w14:textId="73D3968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Marriage</w:t>
            </w:r>
          </w:p>
        </w:tc>
        <w:tc>
          <w:tcPr>
            <w:tcW w:w="358" w:type="pct"/>
            <w:shd w:val="clear" w:color="auto" w:fill="auto"/>
            <w:noWrap/>
            <w:vAlign w:val="center"/>
            <w:hideMark/>
          </w:tcPr>
          <w:p w14:paraId="292670CC" w14:textId="72831A9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42C212A8" w14:textId="5AD6EEE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2A529AFD" w14:textId="7F4B4B6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404" w:type="pct"/>
            <w:shd w:val="clear" w:color="auto" w:fill="auto"/>
            <w:noWrap/>
            <w:vAlign w:val="center"/>
            <w:hideMark/>
          </w:tcPr>
          <w:p w14:paraId="3E109B3A" w14:textId="08225D9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1E1FC63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403935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837E09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2AF1FD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364B2E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92F115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DB8376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F314DB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180533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304E24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D69CFAF"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10F6AEEC" w14:textId="77777777" w:rsidTr="004F5BDE">
        <w:trPr>
          <w:trHeight w:val="285"/>
          <w:jc w:val="center"/>
        </w:trPr>
        <w:tc>
          <w:tcPr>
            <w:tcW w:w="404" w:type="pct"/>
            <w:shd w:val="clear" w:color="auto" w:fill="auto"/>
            <w:noWrap/>
            <w:vAlign w:val="center"/>
            <w:hideMark/>
          </w:tcPr>
          <w:p w14:paraId="544A9B49"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ASC</w:t>
            </w:r>
          </w:p>
        </w:tc>
        <w:tc>
          <w:tcPr>
            <w:tcW w:w="358" w:type="pct"/>
            <w:shd w:val="clear" w:color="auto" w:fill="auto"/>
            <w:noWrap/>
            <w:vAlign w:val="center"/>
            <w:hideMark/>
          </w:tcPr>
          <w:p w14:paraId="4D34196F" w14:textId="71A8279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313" w:type="pct"/>
            <w:shd w:val="clear" w:color="auto" w:fill="auto"/>
            <w:noWrap/>
            <w:vAlign w:val="center"/>
            <w:hideMark/>
          </w:tcPr>
          <w:p w14:paraId="62C08FF6" w14:textId="252F10A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105FCC01" w14:textId="1DC028F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404" w:type="pct"/>
            <w:shd w:val="clear" w:color="auto" w:fill="auto"/>
            <w:noWrap/>
            <w:vAlign w:val="center"/>
            <w:hideMark/>
          </w:tcPr>
          <w:p w14:paraId="4621EA9A" w14:textId="513659A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1E31DE2E" w14:textId="73D6BAD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7A25421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265026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819530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E92FCD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7FA0DE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EF5573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52017E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B41A58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076FC4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6FB86B3B"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579949E" w14:textId="77777777" w:rsidTr="004F5BDE">
        <w:trPr>
          <w:trHeight w:val="285"/>
          <w:jc w:val="center"/>
        </w:trPr>
        <w:tc>
          <w:tcPr>
            <w:tcW w:w="404" w:type="pct"/>
            <w:shd w:val="clear" w:color="auto" w:fill="auto"/>
            <w:noWrap/>
            <w:vAlign w:val="center"/>
            <w:hideMark/>
          </w:tcPr>
          <w:p w14:paraId="62A155B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OSC</w:t>
            </w:r>
          </w:p>
        </w:tc>
        <w:tc>
          <w:tcPr>
            <w:tcW w:w="358" w:type="pct"/>
            <w:shd w:val="clear" w:color="auto" w:fill="auto"/>
            <w:noWrap/>
            <w:vAlign w:val="center"/>
            <w:hideMark/>
          </w:tcPr>
          <w:p w14:paraId="62635B33" w14:textId="6A23222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18AE9310" w14:textId="3877E78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7C4C96FD" w14:textId="4128E8F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404" w:type="pct"/>
            <w:shd w:val="clear" w:color="auto" w:fill="auto"/>
            <w:noWrap/>
            <w:vAlign w:val="center"/>
            <w:hideMark/>
          </w:tcPr>
          <w:p w14:paraId="2149615F" w14:textId="3814CD0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267" w:type="pct"/>
            <w:shd w:val="clear" w:color="auto" w:fill="auto"/>
            <w:noWrap/>
            <w:vAlign w:val="center"/>
            <w:hideMark/>
          </w:tcPr>
          <w:p w14:paraId="17293DED" w14:textId="7370B0E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0.72</w:t>
            </w:r>
          </w:p>
        </w:tc>
        <w:tc>
          <w:tcPr>
            <w:tcW w:w="313" w:type="pct"/>
            <w:shd w:val="clear" w:color="auto" w:fill="auto"/>
            <w:noWrap/>
            <w:vAlign w:val="center"/>
            <w:hideMark/>
          </w:tcPr>
          <w:p w14:paraId="24395A5B" w14:textId="49E1BCA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474C23C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F06925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A29F5A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C1781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7289FD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C8999C8"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5DD65D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199907A8"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1EC778FF"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3A0EBF3" w14:textId="77777777" w:rsidTr="004F5BDE">
        <w:trPr>
          <w:trHeight w:val="285"/>
          <w:jc w:val="center"/>
        </w:trPr>
        <w:tc>
          <w:tcPr>
            <w:tcW w:w="404" w:type="pct"/>
            <w:shd w:val="clear" w:color="auto" w:fill="auto"/>
            <w:noWrap/>
            <w:vAlign w:val="center"/>
            <w:hideMark/>
          </w:tcPr>
          <w:p w14:paraId="04476444"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RD</w:t>
            </w:r>
          </w:p>
        </w:tc>
        <w:tc>
          <w:tcPr>
            <w:tcW w:w="358" w:type="pct"/>
            <w:shd w:val="clear" w:color="auto" w:fill="auto"/>
            <w:noWrap/>
            <w:vAlign w:val="center"/>
            <w:hideMark/>
          </w:tcPr>
          <w:p w14:paraId="41DE49A3" w14:textId="7F126F1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07BBD041" w14:textId="3D896BF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4B30FF84" w14:textId="171E7CB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404" w:type="pct"/>
            <w:shd w:val="clear" w:color="auto" w:fill="auto"/>
            <w:noWrap/>
            <w:vAlign w:val="center"/>
            <w:hideMark/>
          </w:tcPr>
          <w:p w14:paraId="31C743BF" w14:textId="21C78C6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-0.23</w:t>
            </w:r>
          </w:p>
        </w:tc>
        <w:tc>
          <w:tcPr>
            <w:tcW w:w="267" w:type="pct"/>
            <w:shd w:val="clear" w:color="auto" w:fill="auto"/>
            <w:noWrap/>
            <w:vAlign w:val="center"/>
            <w:hideMark/>
          </w:tcPr>
          <w:p w14:paraId="447EB33B" w14:textId="4618AE8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313" w:type="pct"/>
            <w:shd w:val="clear" w:color="auto" w:fill="auto"/>
            <w:noWrap/>
            <w:vAlign w:val="center"/>
            <w:hideMark/>
          </w:tcPr>
          <w:p w14:paraId="4BAEA4CA" w14:textId="0343D68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05F4C8BB" w14:textId="1436E7A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1AC55E4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0BE104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6822DE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B28022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8E6BEE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737452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E64550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2A1E3340"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58F6333" w14:textId="77777777" w:rsidTr="004F5BDE">
        <w:trPr>
          <w:trHeight w:val="285"/>
          <w:jc w:val="center"/>
        </w:trPr>
        <w:tc>
          <w:tcPr>
            <w:tcW w:w="404" w:type="pct"/>
            <w:shd w:val="clear" w:color="auto" w:fill="auto"/>
            <w:noWrap/>
            <w:vAlign w:val="center"/>
            <w:hideMark/>
          </w:tcPr>
          <w:p w14:paraId="2F88B0FB"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POS</w:t>
            </w:r>
          </w:p>
        </w:tc>
        <w:tc>
          <w:tcPr>
            <w:tcW w:w="358" w:type="pct"/>
            <w:shd w:val="clear" w:color="auto" w:fill="auto"/>
            <w:noWrap/>
            <w:vAlign w:val="center"/>
            <w:hideMark/>
          </w:tcPr>
          <w:p w14:paraId="29FA4FA6" w14:textId="2B94290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02CE4B35" w14:textId="579C56D9"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3F27D0B3" w14:textId="160CC19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404" w:type="pct"/>
            <w:shd w:val="clear" w:color="auto" w:fill="auto"/>
            <w:noWrap/>
            <w:vAlign w:val="center"/>
            <w:hideMark/>
          </w:tcPr>
          <w:p w14:paraId="757E2F74" w14:textId="56FCEF0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267" w:type="pct"/>
            <w:shd w:val="clear" w:color="auto" w:fill="auto"/>
            <w:noWrap/>
            <w:vAlign w:val="center"/>
            <w:hideMark/>
          </w:tcPr>
          <w:p w14:paraId="04EF707A" w14:textId="46ECA15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0.31</w:t>
            </w:r>
          </w:p>
        </w:tc>
        <w:tc>
          <w:tcPr>
            <w:tcW w:w="313" w:type="pct"/>
            <w:shd w:val="clear" w:color="auto" w:fill="auto"/>
            <w:noWrap/>
            <w:vAlign w:val="center"/>
            <w:hideMark/>
          </w:tcPr>
          <w:p w14:paraId="70BAAB32" w14:textId="7A6C9A6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0.24</w:t>
            </w:r>
          </w:p>
        </w:tc>
        <w:tc>
          <w:tcPr>
            <w:tcW w:w="313" w:type="pct"/>
            <w:shd w:val="clear" w:color="auto" w:fill="auto"/>
            <w:noWrap/>
            <w:vAlign w:val="center"/>
            <w:hideMark/>
          </w:tcPr>
          <w:p w14:paraId="444683D1" w14:textId="66B2146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7" w:type="pct"/>
            <w:shd w:val="clear" w:color="auto" w:fill="auto"/>
            <w:noWrap/>
            <w:vAlign w:val="center"/>
            <w:hideMark/>
          </w:tcPr>
          <w:p w14:paraId="603BBD12" w14:textId="23F0001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6ED134B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ADFBD1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4655A18"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F3E1C9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CDCA15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725FBB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373774FA"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706E9894" w14:textId="77777777" w:rsidTr="004F5BDE">
        <w:trPr>
          <w:trHeight w:val="285"/>
          <w:jc w:val="center"/>
        </w:trPr>
        <w:tc>
          <w:tcPr>
            <w:tcW w:w="404" w:type="pct"/>
            <w:shd w:val="clear" w:color="auto" w:fill="auto"/>
            <w:noWrap/>
            <w:vAlign w:val="center"/>
            <w:hideMark/>
          </w:tcPr>
          <w:p w14:paraId="48DD8733"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LS</w:t>
            </w:r>
          </w:p>
        </w:tc>
        <w:tc>
          <w:tcPr>
            <w:tcW w:w="358" w:type="pct"/>
            <w:shd w:val="clear" w:color="auto" w:fill="auto"/>
            <w:noWrap/>
            <w:vAlign w:val="center"/>
            <w:hideMark/>
          </w:tcPr>
          <w:p w14:paraId="75988A0A" w14:textId="215BCC1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313" w:type="pct"/>
            <w:shd w:val="clear" w:color="auto" w:fill="auto"/>
            <w:noWrap/>
            <w:vAlign w:val="center"/>
            <w:hideMark/>
          </w:tcPr>
          <w:p w14:paraId="77F48BA7" w14:textId="5E84FE2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7B9E86C4" w14:textId="2708BC4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404" w:type="pct"/>
            <w:shd w:val="clear" w:color="auto" w:fill="auto"/>
            <w:noWrap/>
            <w:vAlign w:val="center"/>
            <w:hideMark/>
          </w:tcPr>
          <w:p w14:paraId="0BA50C36" w14:textId="2FCE00F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267" w:type="pct"/>
            <w:shd w:val="clear" w:color="auto" w:fill="auto"/>
            <w:noWrap/>
            <w:vAlign w:val="center"/>
            <w:hideMark/>
          </w:tcPr>
          <w:p w14:paraId="55D22299" w14:textId="058930A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79861D26" w14:textId="7E08F2F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29192548" w14:textId="0C9F34F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-0.65</w:t>
            </w:r>
          </w:p>
        </w:tc>
        <w:tc>
          <w:tcPr>
            <w:tcW w:w="267" w:type="pct"/>
            <w:shd w:val="clear" w:color="auto" w:fill="auto"/>
            <w:noWrap/>
            <w:vAlign w:val="center"/>
            <w:hideMark/>
          </w:tcPr>
          <w:p w14:paraId="44B7F2FA" w14:textId="18EC11D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0.37</w:t>
            </w:r>
          </w:p>
        </w:tc>
        <w:tc>
          <w:tcPr>
            <w:tcW w:w="313" w:type="pct"/>
            <w:shd w:val="clear" w:color="auto" w:fill="auto"/>
            <w:noWrap/>
            <w:vAlign w:val="center"/>
            <w:hideMark/>
          </w:tcPr>
          <w:p w14:paraId="5FF14705" w14:textId="5F3A498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463E81B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703A08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1321A5C"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A2A018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88A7F0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437EC3D"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443CAAE8" w14:textId="77777777" w:rsidTr="004F5BDE">
        <w:trPr>
          <w:trHeight w:val="285"/>
          <w:jc w:val="center"/>
        </w:trPr>
        <w:tc>
          <w:tcPr>
            <w:tcW w:w="404" w:type="pct"/>
            <w:shd w:val="clear" w:color="auto" w:fill="auto"/>
            <w:noWrap/>
            <w:vAlign w:val="center"/>
            <w:hideMark/>
          </w:tcPr>
          <w:p w14:paraId="5DE05D5A"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SCD</w:t>
            </w:r>
          </w:p>
        </w:tc>
        <w:tc>
          <w:tcPr>
            <w:tcW w:w="358" w:type="pct"/>
            <w:shd w:val="clear" w:color="auto" w:fill="auto"/>
            <w:noWrap/>
            <w:vAlign w:val="center"/>
            <w:hideMark/>
          </w:tcPr>
          <w:p w14:paraId="036A1BA4" w14:textId="4715032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18B3232B" w14:textId="6FED6BB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2B58F221" w14:textId="20C94C2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404" w:type="pct"/>
            <w:shd w:val="clear" w:color="auto" w:fill="auto"/>
            <w:noWrap/>
            <w:vAlign w:val="center"/>
            <w:hideMark/>
          </w:tcPr>
          <w:p w14:paraId="0E4D96BC" w14:textId="2310C2A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519C6D5B" w14:textId="36E7BF9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791C2BB3" w14:textId="4625EAC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48C56498" w14:textId="57308A2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57B0EAB7" w14:textId="5FEFFA8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313" w:type="pct"/>
            <w:shd w:val="clear" w:color="auto" w:fill="auto"/>
            <w:noWrap/>
            <w:vAlign w:val="center"/>
            <w:hideMark/>
          </w:tcPr>
          <w:p w14:paraId="392963F8" w14:textId="56BA587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03ECF3BE" w14:textId="3C639B8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344F80E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911500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837C6C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ED2916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1F20B140"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06FA112C" w14:textId="77777777" w:rsidTr="004F5BDE">
        <w:trPr>
          <w:trHeight w:val="285"/>
          <w:jc w:val="center"/>
        </w:trPr>
        <w:tc>
          <w:tcPr>
            <w:tcW w:w="404" w:type="pct"/>
            <w:shd w:val="clear" w:color="auto" w:fill="auto"/>
            <w:noWrap/>
            <w:vAlign w:val="center"/>
            <w:hideMark/>
          </w:tcPr>
          <w:p w14:paraId="66756B22"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USC</w:t>
            </w:r>
          </w:p>
        </w:tc>
        <w:tc>
          <w:tcPr>
            <w:tcW w:w="358" w:type="pct"/>
            <w:shd w:val="clear" w:color="auto" w:fill="auto"/>
            <w:noWrap/>
            <w:vAlign w:val="center"/>
            <w:hideMark/>
          </w:tcPr>
          <w:p w14:paraId="419BE3EC" w14:textId="57BD182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1483B625" w14:textId="79B8FBE9"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313" w:type="pct"/>
            <w:shd w:val="clear" w:color="auto" w:fill="auto"/>
            <w:noWrap/>
            <w:vAlign w:val="center"/>
            <w:hideMark/>
          </w:tcPr>
          <w:p w14:paraId="1BEF6204" w14:textId="7FBDF88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404" w:type="pct"/>
            <w:shd w:val="clear" w:color="auto" w:fill="auto"/>
            <w:noWrap/>
            <w:vAlign w:val="center"/>
            <w:hideMark/>
          </w:tcPr>
          <w:p w14:paraId="498FEC40" w14:textId="5BEA5A9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267" w:type="pct"/>
            <w:shd w:val="clear" w:color="auto" w:fill="auto"/>
            <w:noWrap/>
            <w:vAlign w:val="center"/>
            <w:hideMark/>
          </w:tcPr>
          <w:p w14:paraId="316720F4" w14:textId="22E9C76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5C67F1FA" w14:textId="262C25C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1ABAECA6" w14:textId="0AD5321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267" w:type="pct"/>
            <w:shd w:val="clear" w:color="auto" w:fill="auto"/>
            <w:noWrap/>
            <w:vAlign w:val="center"/>
            <w:hideMark/>
          </w:tcPr>
          <w:p w14:paraId="10155434" w14:textId="7233CBC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1D4C15B3" w14:textId="40BFD5F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0AE94075" w14:textId="462C4A5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267" w:type="pct"/>
            <w:shd w:val="clear" w:color="auto" w:fill="auto"/>
            <w:noWrap/>
            <w:vAlign w:val="center"/>
            <w:hideMark/>
          </w:tcPr>
          <w:p w14:paraId="315A8679" w14:textId="63FD4AF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78E58BB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92F1CA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F6A9BF7"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7EE2B25"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2D23C8FC" w14:textId="77777777" w:rsidTr="004F5BDE">
        <w:trPr>
          <w:trHeight w:val="285"/>
          <w:jc w:val="center"/>
        </w:trPr>
        <w:tc>
          <w:tcPr>
            <w:tcW w:w="404" w:type="pct"/>
            <w:shd w:val="clear" w:color="auto" w:fill="auto"/>
            <w:noWrap/>
            <w:vAlign w:val="center"/>
            <w:hideMark/>
          </w:tcPr>
          <w:p w14:paraId="427179A9"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DSC</w:t>
            </w:r>
          </w:p>
        </w:tc>
        <w:tc>
          <w:tcPr>
            <w:tcW w:w="358" w:type="pct"/>
            <w:shd w:val="clear" w:color="auto" w:fill="auto"/>
            <w:noWrap/>
            <w:vAlign w:val="center"/>
            <w:hideMark/>
          </w:tcPr>
          <w:p w14:paraId="16551679" w14:textId="119C1CC9"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313" w:type="pct"/>
            <w:shd w:val="clear" w:color="auto" w:fill="auto"/>
            <w:noWrap/>
            <w:vAlign w:val="center"/>
            <w:hideMark/>
          </w:tcPr>
          <w:p w14:paraId="594BDDC6" w14:textId="509057D9"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4E87C926" w14:textId="6FF73AB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404" w:type="pct"/>
            <w:shd w:val="clear" w:color="auto" w:fill="auto"/>
            <w:noWrap/>
            <w:vAlign w:val="center"/>
            <w:hideMark/>
          </w:tcPr>
          <w:p w14:paraId="4A3C96F0" w14:textId="465596A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117750C1" w14:textId="02A4D7F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0.22</w:t>
            </w:r>
          </w:p>
        </w:tc>
        <w:tc>
          <w:tcPr>
            <w:tcW w:w="313" w:type="pct"/>
            <w:shd w:val="clear" w:color="auto" w:fill="auto"/>
            <w:noWrap/>
            <w:vAlign w:val="center"/>
            <w:hideMark/>
          </w:tcPr>
          <w:p w14:paraId="2961AE3E" w14:textId="63ED1FC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236647DB" w14:textId="0E59DEF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25DF7367" w14:textId="74713C5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085AFDE7" w14:textId="0E2D6DA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313" w:type="pct"/>
            <w:shd w:val="clear" w:color="auto" w:fill="auto"/>
            <w:noWrap/>
            <w:vAlign w:val="center"/>
            <w:hideMark/>
          </w:tcPr>
          <w:p w14:paraId="25CB4556" w14:textId="133279D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267" w:type="pct"/>
            <w:shd w:val="clear" w:color="auto" w:fill="auto"/>
            <w:noWrap/>
            <w:vAlign w:val="center"/>
            <w:hideMark/>
          </w:tcPr>
          <w:p w14:paraId="022FB37C" w14:textId="3044158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7B055B35" w14:textId="080DE0D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1789052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E98891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3CD0B104"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1381AB5" w14:textId="77777777" w:rsidTr="004F5BDE">
        <w:trPr>
          <w:trHeight w:val="285"/>
          <w:jc w:val="center"/>
        </w:trPr>
        <w:tc>
          <w:tcPr>
            <w:tcW w:w="404" w:type="pct"/>
            <w:shd w:val="clear" w:color="auto" w:fill="auto"/>
            <w:noWrap/>
            <w:vAlign w:val="center"/>
            <w:hideMark/>
          </w:tcPr>
          <w:p w14:paraId="50E23FEA"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UI</w:t>
            </w:r>
          </w:p>
        </w:tc>
        <w:tc>
          <w:tcPr>
            <w:tcW w:w="358" w:type="pct"/>
            <w:shd w:val="clear" w:color="auto" w:fill="auto"/>
            <w:noWrap/>
            <w:vAlign w:val="center"/>
            <w:hideMark/>
          </w:tcPr>
          <w:p w14:paraId="12BAE215" w14:textId="04EF8F3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267FEC96" w14:textId="6E51C21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14A40FBC" w14:textId="46C471B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404" w:type="pct"/>
            <w:shd w:val="clear" w:color="auto" w:fill="auto"/>
            <w:noWrap/>
            <w:vAlign w:val="center"/>
            <w:hideMark/>
          </w:tcPr>
          <w:p w14:paraId="74FC5F95" w14:textId="7A106EA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0.22</w:t>
            </w:r>
          </w:p>
        </w:tc>
        <w:tc>
          <w:tcPr>
            <w:tcW w:w="267" w:type="pct"/>
            <w:shd w:val="clear" w:color="auto" w:fill="auto"/>
            <w:noWrap/>
            <w:vAlign w:val="center"/>
            <w:hideMark/>
          </w:tcPr>
          <w:p w14:paraId="10EBD17D" w14:textId="1C5F831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41D073B7" w14:textId="73086E0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0.20</w:t>
            </w:r>
          </w:p>
        </w:tc>
        <w:tc>
          <w:tcPr>
            <w:tcW w:w="313" w:type="pct"/>
            <w:shd w:val="clear" w:color="auto" w:fill="auto"/>
            <w:noWrap/>
            <w:vAlign w:val="center"/>
            <w:hideMark/>
          </w:tcPr>
          <w:p w14:paraId="74F3FC02" w14:textId="1EE66D7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-0.51</w:t>
            </w:r>
          </w:p>
        </w:tc>
        <w:tc>
          <w:tcPr>
            <w:tcW w:w="267" w:type="pct"/>
            <w:shd w:val="clear" w:color="auto" w:fill="auto"/>
            <w:noWrap/>
            <w:vAlign w:val="center"/>
            <w:hideMark/>
          </w:tcPr>
          <w:p w14:paraId="4F17D256" w14:textId="4D874F6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0.24</w:t>
            </w:r>
          </w:p>
        </w:tc>
        <w:tc>
          <w:tcPr>
            <w:tcW w:w="313" w:type="pct"/>
            <w:shd w:val="clear" w:color="auto" w:fill="auto"/>
            <w:noWrap/>
            <w:vAlign w:val="center"/>
            <w:hideMark/>
          </w:tcPr>
          <w:p w14:paraId="5FECFF96" w14:textId="3A25305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0.59</w:t>
            </w:r>
          </w:p>
        </w:tc>
        <w:tc>
          <w:tcPr>
            <w:tcW w:w="313" w:type="pct"/>
            <w:shd w:val="clear" w:color="auto" w:fill="auto"/>
            <w:noWrap/>
            <w:vAlign w:val="center"/>
            <w:hideMark/>
          </w:tcPr>
          <w:p w14:paraId="22160F3C" w14:textId="5492D7C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267" w:type="pct"/>
            <w:shd w:val="clear" w:color="auto" w:fill="auto"/>
            <w:noWrap/>
            <w:vAlign w:val="center"/>
            <w:hideMark/>
          </w:tcPr>
          <w:p w14:paraId="4353404C" w14:textId="6F13358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6BD672BB" w14:textId="6ED6BB0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1CFC68F2" w14:textId="28C5072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1A52CCE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58A99B8"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4D4C8594" w14:textId="77777777" w:rsidTr="004F5BDE">
        <w:trPr>
          <w:trHeight w:val="285"/>
          <w:jc w:val="center"/>
        </w:trPr>
        <w:tc>
          <w:tcPr>
            <w:tcW w:w="404" w:type="pct"/>
            <w:shd w:val="clear" w:color="auto" w:fill="auto"/>
            <w:noWrap/>
            <w:vAlign w:val="center"/>
            <w:hideMark/>
          </w:tcPr>
          <w:p w14:paraId="40657D20"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UC</w:t>
            </w:r>
          </w:p>
        </w:tc>
        <w:tc>
          <w:tcPr>
            <w:tcW w:w="358" w:type="pct"/>
            <w:shd w:val="clear" w:color="auto" w:fill="auto"/>
            <w:noWrap/>
            <w:vAlign w:val="center"/>
            <w:hideMark/>
          </w:tcPr>
          <w:p w14:paraId="107E19A2" w14:textId="5B82844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50AA09A2" w14:textId="1655F6B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313" w:type="pct"/>
            <w:shd w:val="clear" w:color="auto" w:fill="auto"/>
            <w:noWrap/>
            <w:vAlign w:val="center"/>
            <w:hideMark/>
          </w:tcPr>
          <w:p w14:paraId="26406505" w14:textId="4F22E25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404" w:type="pct"/>
            <w:shd w:val="clear" w:color="auto" w:fill="auto"/>
            <w:noWrap/>
            <w:vAlign w:val="center"/>
            <w:hideMark/>
          </w:tcPr>
          <w:p w14:paraId="0F702A24" w14:textId="51F550B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5D0D58D4" w14:textId="1ACFC22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0.23</w:t>
            </w:r>
          </w:p>
        </w:tc>
        <w:tc>
          <w:tcPr>
            <w:tcW w:w="313" w:type="pct"/>
            <w:shd w:val="clear" w:color="auto" w:fill="auto"/>
            <w:noWrap/>
            <w:vAlign w:val="center"/>
            <w:hideMark/>
          </w:tcPr>
          <w:p w14:paraId="6415AE3B" w14:textId="109B5FB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313" w:type="pct"/>
            <w:shd w:val="clear" w:color="auto" w:fill="auto"/>
            <w:noWrap/>
            <w:vAlign w:val="center"/>
            <w:hideMark/>
          </w:tcPr>
          <w:p w14:paraId="2EC9F8E2" w14:textId="7CE1221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267" w:type="pct"/>
            <w:shd w:val="clear" w:color="auto" w:fill="auto"/>
            <w:noWrap/>
            <w:vAlign w:val="center"/>
            <w:hideMark/>
          </w:tcPr>
          <w:p w14:paraId="155DBBB6" w14:textId="6ABE265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0.20</w:t>
            </w:r>
          </w:p>
        </w:tc>
        <w:tc>
          <w:tcPr>
            <w:tcW w:w="313" w:type="pct"/>
            <w:shd w:val="clear" w:color="auto" w:fill="auto"/>
            <w:noWrap/>
            <w:vAlign w:val="center"/>
            <w:hideMark/>
          </w:tcPr>
          <w:p w14:paraId="47F70524" w14:textId="7CEF5A2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-0.27</w:t>
            </w:r>
          </w:p>
        </w:tc>
        <w:tc>
          <w:tcPr>
            <w:tcW w:w="313" w:type="pct"/>
            <w:shd w:val="clear" w:color="auto" w:fill="auto"/>
            <w:noWrap/>
            <w:vAlign w:val="center"/>
            <w:hideMark/>
          </w:tcPr>
          <w:p w14:paraId="6A8D0F9D" w14:textId="527747D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267" w:type="pct"/>
            <w:shd w:val="clear" w:color="auto" w:fill="auto"/>
            <w:noWrap/>
            <w:vAlign w:val="center"/>
            <w:hideMark/>
          </w:tcPr>
          <w:p w14:paraId="409CFC8F" w14:textId="63C8D2A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313" w:type="pct"/>
            <w:shd w:val="clear" w:color="auto" w:fill="auto"/>
            <w:noWrap/>
            <w:vAlign w:val="center"/>
            <w:hideMark/>
          </w:tcPr>
          <w:p w14:paraId="6191E3D2" w14:textId="4462B6B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34DDE261" w14:textId="73396E2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7" w:type="pct"/>
            <w:shd w:val="clear" w:color="auto" w:fill="auto"/>
            <w:noWrap/>
            <w:vAlign w:val="center"/>
            <w:hideMark/>
          </w:tcPr>
          <w:p w14:paraId="3F427D14" w14:textId="01443F8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2" w:type="pct"/>
            <w:shd w:val="clear" w:color="auto" w:fill="auto"/>
            <w:noWrap/>
            <w:vAlign w:val="center"/>
            <w:hideMark/>
          </w:tcPr>
          <w:p w14:paraId="74C539EF"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4A533938" w14:textId="77777777" w:rsidTr="004F5BDE">
        <w:trPr>
          <w:trHeight w:val="285"/>
          <w:jc w:val="center"/>
        </w:trPr>
        <w:tc>
          <w:tcPr>
            <w:tcW w:w="404" w:type="pct"/>
            <w:shd w:val="clear" w:color="auto" w:fill="auto"/>
            <w:noWrap/>
            <w:vAlign w:val="center"/>
            <w:hideMark/>
          </w:tcPr>
          <w:p w14:paraId="0BAD4D12"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DI</w:t>
            </w:r>
          </w:p>
        </w:tc>
        <w:tc>
          <w:tcPr>
            <w:tcW w:w="358" w:type="pct"/>
            <w:shd w:val="clear" w:color="auto" w:fill="auto"/>
            <w:noWrap/>
            <w:vAlign w:val="center"/>
            <w:hideMark/>
          </w:tcPr>
          <w:p w14:paraId="127257E6" w14:textId="43994FE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47A2DA69" w14:textId="1234096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-0.13</w:t>
            </w:r>
          </w:p>
        </w:tc>
        <w:tc>
          <w:tcPr>
            <w:tcW w:w="313" w:type="pct"/>
            <w:shd w:val="clear" w:color="auto" w:fill="auto"/>
            <w:noWrap/>
            <w:vAlign w:val="center"/>
            <w:hideMark/>
          </w:tcPr>
          <w:p w14:paraId="4DA1CF67" w14:textId="6C4411D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404" w:type="pct"/>
            <w:shd w:val="clear" w:color="auto" w:fill="auto"/>
            <w:noWrap/>
            <w:vAlign w:val="center"/>
            <w:hideMark/>
          </w:tcPr>
          <w:p w14:paraId="539E736A" w14:textId="1D900A9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267" w:type="pct"/>
            <w:shd w:val="clear" w:color="auto" w:fill="auto"/>
            <w:noWrap/>
            <w:vAlign w:val="center"/>
            <w:hideMark/>
          </w:tcPr>
          <w:p w14:paraId="00BE90EA" w14:textId="3E924AF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0.43</w:t>
            </w:r>
          </w:p>
        </w:tc>
        <w:tc>
          <w:tcPr>
            <w:tcW w:w="313" w:type="pct"/>
            <w:shd w:val="clear" w:color="auto" w:fill="auto"/>
            <w:noWrap/>
            <w:vAlign w:val="center"/>
            <w:hideMark/>
          </w:tcPr>
          <w:p w14:paraId="29CA0799" w14:textId="54904A1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0.36</w:t>
            </w:r>
          </w:p>
        </w:tc>
        <w:tc>
          <w:tcPr>
            <w:tcW w:w="313" w:type="pct"/>
            <w:shd w:val="clear" w:color="auto" w:fill="auto"/>
            <w:noWrap/>
            <w:vAlign w:val="center"/>
            <w:hideMark/>
          </w:tcPr>
          <w:p w14:paraId="469240F7" w14:textId="557CEF4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0.30</w:t>
            </w:r>
          </w:p>
        </w:tc>
        <w:tc>
          <w:tcPr>
            <w:tcW w:w="267" w:type="pct"/>
            <w:shd w:val="clear" w:color="auto" w:fill="auto"/>
            <w:noWrap/>
            <w:vAlign w:val="center"/>
            <w:hideMark/>
          </w:tcPr>
          <w:p w14:paraId="73D3148A" w14:textId="046E156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03C7DB56" w14:textId="02B8093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-0.25</w:t>
            </w:r>
          </w:p>
        </w:tc>
        <w:tc>
          <w:tcPr>
            <w:tcW w:w="313" w:type="pct"/>
            <w:shd w:val="clear" w:color="auto" w:fill="auto"/>
            <w:noWrap/>
            <w:vAlign w:val="center"/>
            <w:hideMark/>
          </w:tcPr>
          <w:p w14:paraId="2536269E" w14:textId="4864387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267" w:type="pct"/>
            <w:shd w:val="clear" w:color="auto" w:fill="auto"/>
            <w:noWrap/>
            <w:vAlign w:val="center"/>
            <w:hideMark/>
          </w:tcPr>
          <w:p w14:paraId="297453F7" w14:textId="4901EDD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0.36</w:t>
            </w:r>
          </w:p>
        </w:tc>
        <w:tc>
          <w:tcPr>
            <w:tcW w:w="313" w:type="pct"/>
            <w:shd w:val="clear" w:color="auto" w:fill="auto"/>
            <w:noWrap/>
            <w:vAlign w:val="center"/>
            <w:hideMark/>
          </w:tcPr>
          <w:p w14:paraId="6EC5F907" w14:textId="5A4281A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313" w:type="pct"/>
            <w:shd w:val="clear" w:color="auto" w:fill="auto"/>
            <w:noWrap/>
            <w:vAlign w:val="center"/>
            <w:hideMark/>
          </w:tcPr>
          <w:p w14:paraId="3BEF7AA1" w14:textId="47A37A7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267" w:type="pct"/>
            <w:shd w:val="clear" w:color="auto" w:fill="auto"/>
            <w:noWrap/>
            <w:vAlign w:val="center"/>
            <w:hideMark/>
          </w:tcPr>
          <w:p w14:paraId="6D403A58" w14:textId="56AA73A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0.42</w:t>
            </w:r>
          </w:p>
        </w:tc>
        <w:tc>
          <w:tcPr>
            <w:tcW w:w="262" w:type="pct"/>
            <w:shd w:val="clear" w:color="auto" w:fill="auto"/>
            <w:noWrap/>
            <w:vAlign w:val="center"/>
            <w:hideMark/>
          </w:tcPr>
          <w:p w14:paraId="540B233A" w14:textId="654059F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r>
      <w:tr w:rsidR="004F5BDE" w:rsidRPr="004F5BDE" w14:paraId="1C762F64" w14:textId="77777777" w:rsidTr="004F5BDE">
        <w:trPr>
          <w:trHeight w:val="285"/>
          <w:jc w:val="center"/>
        </w:trPr>
        <w:tc>
          <w:tcPr>
            <w:tcW w:w="404" w:type="pct"/>
            <w:shd w:val="clear" w:color="auto" w:fill="auto"/>
            <w:noWrap/>
            <w:vAlign w:val="center"/>
            <w:hideMark/>
          </w:tcPr>
          <w:p w14:paraId="75C6E851"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DC</w:t>
            </w:r>
          </w:p>
        </w:tc>
        <w:tc>
          <w:tcPr>
            <w:tcW w:w="358" w:type="pct"/>
            <w:shd w:val="clear" w:color="auto" w:fill="auto"/>
            <w:noWrap/>
            <w:vAlign w:val="center"/>
            <w:hideMark/>
          </w:tcPr>
          <w:p w14:paraId="6ACB567F" w14:textId="2A8AD5D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15C235B5" w14:textId="66B278E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313" w:type="pct"/>
            <w:shd w:val="clear" w:color="auto" w:fill="auto"/>
            <w:noWrap/>
            <w:vAlign w:val="center"/>
            <w:hideMark/>
          </w:tcPr>
          <w:p w14:paraId="56932610" w14:textId="16D8836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404" w:type="pct"/>
            <w:shd w:val="clear" w:color="auto" w:fill="auto"/>
            <w:noWrap/>
            <w:vAlign w:val="center"/>
            <w:hideMark/>
          </w:tcPr>
          <w:p w14:paraId="66280E53" w14:textId="1F36336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267" w:type="pct"/>
            <w:shd w:val="clear" w:color="auto" w:fill="auto"/>
            <w:noWrap/>
            <w:vAlign w:val="center"/>
            <w:hideMark/>
          </w:tcPr>
          <w:p w14:paraId="29BA702D" w14:textId="5C25F58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0.37</w:t>
            </w:r>
          </w:p>
        </w:tc>
        <w:tc>
          <w:tcPr>
            <w:tcW w:w="313" w:type="pct"/>
            <w:shd w:val="clear" w:color="auto" w:fill="auto"/>
            <w:noWrap/>
            <w:vAlign w:val="center"/>
            <w:hideMark/>
          </w:tcPr>
          <w:p w14:paraId="706E4902" w14:textId="7672303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51F3C9B0" w14:textId="61DBDAB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267" w:type="pct"/>
            <w:shd w:val="clear" w:color="auto" w:fill="auto"/>
            <w:noWrap/>
            <w:vAlign w:val="center"/>
            <w:hideMark/>
          </w:tcPr>
          <w:p w14:paraId="108D3770" w14:textId="35B5FAC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313" w:type="pct"/>
            <w:shd w:val="clear" w:color="auto" w:fill="auto"/>
            <w:noWrap/>
            <w:vAlign w:val="center"/>
            <w:hideMark/>
          </w:tcPr>
          <w:p w14:paraId="149476A4" w14:textId="7081533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313" w:type="pct"/>
            <w:shd w:val="clear" w:color="auto" w:fill="auto"/>
            <w:noWrap/>
            <w:vAlign w:val="center"/>
            <w:hideMark/>
          </w:tcPr>
          <w:p w14:paraId="1E9838D6" w14:textId="2D72BEA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267" w:type="pct"/>
            <w:shd w:val="clear" w:color="auto" w:fill="auto"/>
            <w:noWrap/>
            <w:vAlign w:val="center"/>
            <w:hideMark/>
          </w:tcPr>
          <w:p w14:paraId="50C9399D" w14:textId="5C38A49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52B42E00" w14:textId="37A694D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313" w:type="pct"/>
            <w:shd w:val="clear" w:color="auto" w:fill="auto"/>
            <w:noWrap/>
            <w:vAlign w:val="center"/>
            <w:hideMark/>
          </w:tcPr>
          <w:p w14:paraId="65559A67" w14:textId="649AA0B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267" w:type="pct"/>
            <w:shd w:val="clear" w:color="auto" w:fill="auto"/>
            <w:noWrap/>
            <w:vAlign w:val="center"/>
            <w:hideMark/>
          </w:tcPr>
          <w:p w14:paraId="20114A8B" w14:textId="69E2338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2" w:type="pct"/>
            <w:shd w:val="clear" w:color="auto" w:fill="auto"/>
            <w:noWrap/>
            <w:vAlign w:val="center"/>
            <w:hideMark/>
          </w:tcPr>
          <w:p w14:paraId="52658A44" w14:textId="0A19509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0.34</w:t>
            </w:r>
          </w:p>
        </w:tc>
      </w:tr>
    </w:tbl>
    <w:p w14:paraId="5FBBA76A" w14:textId="20285EA0" w:rsidR="004F5BDE" w:rsidRDefault="004F5BDE" w:rsidP="004F5BDE">
      <w:pPr>
        <w:widowControl/>
        <w:rPr>
          <w:rFonts w:ascii="Times New Roman" w:eastAsia="宋体" w:hAnsi="Times New Roman" w:cs="Times New Roman"/>
          <w:i/>
          <w:lang w:eastAsia="zh-CN"/>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基于能力的社会比较倾向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sidRPr="00670F93">
        <w:rPr>
          <w:rFonts w:ascii="Times New Roman" w:eastAsia="宋体" w:hAnsi="Times New Roman" w:cs="Times New Roman"/>
          <w:i/>
        </w:rPr>
        <w:t>, 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r w:rsidRPr="00670F93">
        <w:rPr>
          <w:rFonts w:ascii="Times New Roman" w:eastAsia="宋体" w:hAnsi="Times New Roman" w:cs="Times New Roman"/>
          <w:i/>
        </w:rPr>
        <w:t xml:space="preserve">, LS life satisfaction </w:t>
      </w:r>
      <w:r w:rsidRPr="00670F93">
        <w:rPr>
          <w:rFonts w:ascii="Times New Roman" w:eastAsia="宋体" w:hAnsi="Times New Roman" w:cs="Times New Roman"/>
          <w:i/>
        </w:rPr>
        <w:t>生活满意度</w:t>
      </w:r>
      <w:r w:rsidRPr="00670F93">
        <w:rPr>
          <w:rFonts w:ascii="Times New Roman" w:eastAsia="宋体" w:hAnsi="Times New Roman" w:cs="Times New Roman"/>
          <w:i/>
        </w:rPr>
        <w:t xml:space="preserve">, SCD social comparison direction </w:t>
      </w:r>
      <w:r w:rsidRPr="00670F93">
        <w:rPr>
          <w:rFonts w:ascii="Times New Roman" w:eastAsia="宋体" w:hAnsi="Times New Roman" w:cs="Times New Roman"/>
          <w:i/>
        </w:rPr>
        <w:t>社会比较方向</w:t>
      </w:r>
      <w:r w:rsidRPr="00670F93">
        <w:rPr>
          <w:rFonts w:ascii="Times New Roman" w:eastAsia="宋体" w:hAnsi="Times New Roman" w:cs="Times New Roman"/>
          <w:i/>
        </w:rPr>
        <w:t>, USC upward social comparison</w:t>
      </w:r>
      <w:r w:rsidRPr="00670F93">
        <w:rPr>
          <w:rFonts w:ascii="Times New Roman" w:eastAsia="宋体" w:hAnsi="Times New Roman" w:cs="Times New Roman"/>
          <w:i/>
        </w:rPr>
        <w:t>向上社会比较</w:t>
      </w:r>
      <w:r w:rsidRPr="00670F93">
        <w:rPr>
          <w:rFonts w:ascii="Times New Roman" w:eastAsia="宋体" w:hAnsi="Times New Roman" w:cs="Times New Roman"/>
          <w:i/>
        </w:rPr>
        <w:t xml:space="preserve">, DSC downward social comparison </w:t>
      </w:r>
      <w:r w:rsidRPr="00670F93">
        <w:rPr>
          <w:rFonts w:ascii="Times New Roman" w:eastAsia="宋体" w:hAnsi="Times New Roman" w:cs="Times New Roman"/>
          <w:i/>
        </w:rPr>
        <w:t>向下社会比较</w:t>
      </w:r>
      <w:r w:rsidRPr="00670F93">
        <w:rPr>
          <w:rFonts w:ascii="Times New Roman" w:eastAsia="宋体" w:hAnsi="Times New Roman" w:cs="Times New Roman"/>
          <w:i/>
        </w:rPr>
        <w:t>, UI upward identify</w:t>
      </w:r>
      <w:r w:rsidRPr="00670F93">
        <w:rPr>
          <w:rFonts w:ascii="Times New Roman" w:eastAsia="宋体" w:hAnsi="Times New Roman" w:cs="Times New Roman"/>
          <w:i/>
        </w:rPr>
        <w:t>向上认同</w:t>
      </w:r>
      <w:r w:rsidRPr="00670F93">
        <w:rPr>
          <w:rFonts w:ascii="Times New Roman" w:eastAsia="宋体" w:hAnsi="Times New Roman" w:cs="Times New Roman"/>
          <w:i/>
        </w:rPr>
        <w:t xml:space="preserve">, UC upward contrast </w:t>
      </w:r>
      <w:r w:rsidRPr="00670F93">
        <w:rPr>
          <w:rFonts w:ascii="Times New Roman" w:eastAsia="宋体" w:hAnsi="Times New Roman" w:cs="Times New Roman"/>
          <w:i/>
        </w:rPr>
        <w:t>向上对比</w:t>
      </w:r>
      <w:r w:rsidRPr="00670F93">
        <w:rPr>
          <w:rFonts w:ascii="Times New Roman" w:eastAsia="宋体" w:hAnsi="Times New Roman" w:cs="Times New Roman"/>
          <w:i/>
        </w:rPr>
        <w:t xml:space="preserve">, DI downward identify </w:t>
      </w:r>
      <w:r w:rsidRPr="00670F93">
        <w:rPr>
          <w:rFonts w:ascii="Times New Roman" w:eastAsia="宋体" w:hAnsi="Times New Roman" w:cs="Times New Roman"/>
          <w:i/>
        </w:rPr>
        <w:t>向下认同</w:t>
      </w:r>
      <w:r w:rsidRPr="00670F93">
        <w:rPr>
          <w:rFonts w:ascii="Times New Roman" w:eastAsia="宋体" w:hAnsi="Times New Roman" w:cs="Times New Roman"/>
          <w:i/>
        </w:rPr>
        <w:t xml:space="preserve">, DC downward contrast </w:t>
      </w:r>
      <w:r>
        <w:rPr>
          <w:rFonts w:ascii="Times New Roman" w:eastAsia="宋体" w:hAnsi="Times New Roman" w:cs="Times New Roman"/>
          <w:i/>
        </w:rPr>
        <w:t>向下对</w:t>
      </w:r>
      <w:r>
        <w:rPr>
          <w:rFonts w:ascii="Times New Roman" w:eastAsia="宋体" w:hAnsi="Times New Roman" w:cs="Times New Roman" w:hint="eastAsia"/>
          <w:i/>
          <w:lang w:eastAsia="zh-CN"/>
        </w:rPr>
        <w:t>比</w:t>
      </w:r>
      <w:r w:rsidR="004646A9">
        <w:rPr>
          <w:rFonts w:ascii="Times New Roman" w:eastAsia="宋体" w:hAnsi="Times New Roman" w:cs="Times New Roman" w:hint="eastAsia"/>
          <w:i/>
          <w:lang w:eastAsia="zh-CN"/>
        </w:rPr>
        <w:t>.</w:t>
      </w:r>
    </w:p>
    <w:p w14:paraId="2941A2F7" w14:textId="77777777" w:rsidR="004F5BDE" w:rsidRDefault="004F5BDE" w:rsidP="004F5BDE">
      <w:pPr>
        <w:widowControl/>
        <w:jc w:val="center"/>
        <w:rPr>
          <w:rFonts w:ascii="宋体" w:eastAsia="宋体" w:hAnsi="宋体" w:cs="宋体"/>
          <w:kern w:val="0"/>
          <w:szCs w:val="24"/>
          <w:lang w:eastAsia="zh-CN"/>
        </w:rPr>
      </w:pPr>
      <w:r>
        <w:rPr>
          <w:noProof/>
        </w:rPr>
        <w:lastRenderedPageBreak/>
        <w:drawing>
          <wp:inline distT="0" distB="0" distL="0" distR="0" wp14:anchorId="2DD0C9A4" wp14:editId="32689ADA">
            <wp:extent cx="7343775" cy="48958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43775" cy="4895850"/>
                    </a:xfrm>
                    <a:prstGeom prst="rect">
                      <a:avLst/>
                    </a:prstGeom>
                    <a:noFill/>
                    <a:ln>
                      <a:noFill/>
                    </a:ln>
                  </pic:spPr>
                </pic:pic>
              </a:graphicData>
            </a:graphic>
          </wp:inline>
        </w:drawing>
      </w:r>
    </w:p>
    <w:p w14:paraId="1A424D84" w14:textId="2A2C27E5" w:rsidR="004F5BDE" w:rsidRPr="004F5BDE" w:rsidRDefault="004F5BDE" w:rsidP="004F5BDE">
      <w:pPr>
        <w:widowControl/>
        <w:jc w:val="center"/>
        <w:rPr>
          <w:rFonts w:ascii="Times New Roman" w:eastAsia="宋体" w:hAnsi="Times New Roman" w:cs="Times New Roman"/>
          <w:kern w:val="0"/>
          <w:szCs w:val="24"/>
          <w:lang w:eastAsia="zh-CN"/>
        </w:rPr>
        <w:sectPr w:rsidR="004F5BDE" w:rsidRPr="004F5BDE" w:rsidSect="000978BD">
          <w:pgSz w:w="16838" w:h="11906" w:orient="landscape"/>
          <w:pgMar w:top="1797" w:right="1440" w:bottom="1797" w:left="1440" w:header="851" w:footer="992" w:gutter="0"/>
          <w:cols w:space="425"/>
          <w:docGrid w:type="linesAndChars" w:linePitch="360"/>
        </w:sectPr>
      </w:pPr>
      <w:r w:rsidRPr="004F5BDE">
        <w:rPr>
          <w:rFonts w:ascii="Times New Roman" w:eastAsia="宋体" w:hAnsi="Times New Roman" w:cs="Times New Roman"/>
          <w:kern w:val="0"/>
          <w:szCs w:val="24"/>
          <w:lang w:eastAsia="zh-CN"/>
        </w:rPr>
        <w:t>Figure 2 Correlation Matrix</w:t>
      </w:r>
    </w:p>
    <w:p w14:paraId="67FE788E" w14:textId="77777777" w:rsidR="00FF789D" w:rsidRPr="00670F93" w:rsidRDefault="00FF789D" w:rsidP="006D3994">
      <w:pPr>
        <w:pStyle w:val="3"/>
        <w:spacing w:after="180"/>
        <w:rPr>
          <w:lang w:eastAsia="zh-CN"/>
        </w:rPr>
      </w:pPr>
      <w:bookmarkStart w:id="38" w:name="_Toc155795966"/>
      <w:r w:rsidRPr="00670F93">
        <w:rPr>
          <w:lang w:eastAsia="zh-CN"/>
        </w:rPr>
        <w:lastRenderedPageBreak/>
        <w:t>验证性因素分析</w:t>
      </w:r>
      <w:bookmarkEnd w:id="38"/>
    </w:p>
    <w:p w14:paraId="2863BCE0" w14:textId="11B5D938" w:rsidR="00FF789D" w:rsidRDefault="00FF789D" w:rsidP="006D3994">
      <w:pPr>
        <w:pStyle w:val="4"/>
        <w:spacing w:after="180"/>
        <w:rPr>
          <w:lang w:eastAsia="zh-CN"/>
        </w:rPr>
      </w:pPr>
      <w:r w:rsidRPr="00670F93">
        <w:rPr>
          <w:lang w:eastAsia="zh-CN"/>
        </w:rPr>
        <w:t>收敛效度</w:t>
      </w:r>
    </w:p>
    <w:p w14:paraId="15519653" w14:textId="77777777" w:rsidR="00FF789D" w:rsidRDefault="00FF789D" w:rsidP="00FF789D">
      <w:pPr>
        <w:rPr>
          <w:rFonts w:eastAsia="宋体"/>
          <w:lang w:eastAsia="zh-CN"/>
        </w:rPr>
      </w:pPr>
      <w:r w:rsidRPr="00A84E42">
        <w:rPr>
          <w:rFonts w:eastAsia="宋体"/>
          <w:lang w:eastAsia="zh-CN"/>
        </w:rPr>
        <w:t>Table.3</w:t>
      </w:r>
      <w:r>
        <w:rPr>
          <w:rFonts w:eastAsia="宋体"/>
          <w:lang w:eastAsia="zh-CN"/>
        </w:rPr>
        <w:t xml:space="preserve"> </w:t>
      </w:r>
      <w:r w:rsidRPr="00A84E42">
        <w:rPr>
          <w:rFonts w:eastAsia="宋体"/>
          <w:lang w:eastAsia="zh-CN"/>
        </w:rPr>
        <w:t>CFA &amp; Composite Reliability</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537"/>
        <w:gridCol w:w="679"/>
      </w:tblGrid>
      <w:tr w:rsidR="00FF789D" w:rsidRPr="001F4647" w14:paraId="022CB515" w14:textId="77777777" w:rsidTr="00B4672F">
        <w:trPr>
          <w:trHeight w:val="315"/>
          <w:tblHeader/>
        </w:trPr>
        <w:tc>
          <w:tcPr>
            <w:tcW w:w="0" w:type="auto"/>
            <w:tcBorders>
              <w:top w:val="single" w:sz="4" w:space="0" w:color="auto"/>
              <w:bottom w:val="single" w:sz="4" w:space="0" w:color="auto"/>
            </w:tcBorders>
            <w:noWrap/>
            <w:vAlign w:val="center"/>
            <w:hideMark/>
          </w:tcPr>
          <w:p w14:paraId="7600A36C"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Factors</w:t>
            </w:r>
          </w:p>
        </w:tc>
        <w:tc>
          <w:tcPr>
            <w:tcW w:w="0" w:type="auto"/>
            <w:tcBorders>
              <w:top w:val="single" w:sz="4" w:space="0" w:color="auto"/>
              <w:bottom w:val="single" w:sz="4" w:space="0" w:color="auto"/>
            </w:tcBorders>
            <w:noWrap/>
            <w:vAlign w:val="center"/>
            <w:hideMark/>
          </w:tcPr>
          <w:p w14:paraId="118A6C0F"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Items</w:t>
            </w:r>
          </w:p>
        </w:tc>
        <w:tc>
          <w:tcPr>
            <w:tcW w:w="0" w:type="auto"/>
            <w:tcBorders>
              <w:top w:val="single" w:sz="4" w:space="0" w:color="auto"/>
              <w:bottom w:val="single" w:sz="4" w:space="0" w:color="auto"/>
            </w:tcBorders>
            <w:noWrap/>
            <w:vAlign w:val="center"/>
            <w:hideMark/>
          </w:tcPr>
          <w:p w14:paraId="06603ED0" w14:textId="77777777" w:rsidR="00FF789D" w:rsidRPr="001F4647" w:rsidRDefault="00FF789D" w:rsidP="00B4672F">
            <w:pPr>
              <w:jc w:val="center"/>
              <w:rPr>
                <w:rFonts w:ascii="Times New Roman" w:eastAsia="宋体" w:hAnsi="Times New Roman" w:cs="Times New Roman"/>
                <w:sz w:val="20"/>
                <w:lang w:eastAsia="zh-CN"/>
              </w:rPr>
            </w:pPr>
            <w:r w:rsidRPr="001F4647">
              <w:rPr>
                <w:rFonts w:ascii="Times New Roman" w:eastAsia="宋体" w:hAnsi="Times New Roman" w:cs="Times New Roman"/>
                <w:sz w:val="20"/>
                <w:lang w:eastAsia="zh-CN"/>
              </w:rPr>
              <w:t>USTD</w:t>
            </w:r>
          </w:p>
          <w:p w14:paraId="3556705A"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sz w:val="20"/>
                <w:lang w:eastAsia="zh-CN"/>
              </w:rPr>
              <w:t>Factor Loading</w:t>
            </w:r>
          </w:p>
        </w:tc>
        <w:tc>
          <w:tcPr>
            <w:tcW w:w="0" w:type="auto"/>
            <w:tcBorders>
              <w:top w:val="single" w:sz="4" w:space="0" w:color="auto"/>
              <w:bottom w:val="single" w:sz="4" w:space="0" w:color="auto"/>
            </w:tcBorders>
            <w:noWrap/>
            <w:vAlign w:val="center"/>
            <w:hideMark/>
          </w:tcPr>
          <w:p w14:paraId="50210EC7"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S.E.</w:t>
            </w:r>
          </w:p>
        </w:tc>
        <w:tc>
          <w:tcPr>
            <w:tcW w:w="0" w:type="auto"/>
            <w:tcBorders>
              <w:top w:val="single" w:sz="4" w:space="0" w:color="auto"/>
              <w:bottom w:val="single" w:sz="4" w:space="0" w:color="auto"/>
            </w:tcBorders>
            <w:noWrap/>
            <w:vAlign w:val="center"/>
            <w:hideMark/>
          </w:tcPr>
          <w:p w14:paraId="1F40B938"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t</w:t>
            </w:r>
          </w:p>
        </w:tc>
        <w:tc>
          <w:tcPr>
            <w:tcW w:w="0" w:type="auto"/>
            <w:tcBorders>
              <w:top w:val="single" w:sz="4" w:space="0" w:color="auto"/>
              <w:bottom w:val="single" w:sz="4" w:space="0" w:color="auto"/>
            </w:tcBorders>
            <w:noWrap/>
            <w:vAlign w:val="center"/>
            <w:hideMark/>
          </w:tcPr>
          <w:p w14:paraId="110E536B"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p-value</w:t>
            </w:r>
          </w:p>
        </w:tc>
        <w:tc>
          <w:tcPr>
            <w:tcW w:w="0" w:type="auto"/>
            <w:tcBorders>
              <w:top w:val="single" w:sz="4" w:space="0" w:color="auto"/>
              <w:bottom w:val="single" w:sz="4" w:space="0" w:color="auto"/>
            </w:tcBorders>
            <w:noWrap/>
            <w:vAlign w:val="center"/>
            <w:hideMark/>
          </w:tcPr>
          <w:p w14:paraId="6DA2DA94" w14:textId="77777777" w:rsidR="00FF789D" w:rsidRPr="001F4647" w:rsidRDefault="00FF789D" w:rsidP="00B4672F">
            <w:pPr>
              <w:jc w:val="center"/>
              <w:rPr>
                <w:rFonts w:ascii="Times New Roman" w:eastAsia="宋体" w:hAnsi="Times New Roman" w:cs="Times New Roman"/>
                <w:sz w:val="20"/>
                <w:lang w:eastAsia="zh-CN"/>
              </w:rPr>
            </w:pPr>
            <w:r w:rsidRPr="001F4647">
              <w:rPr>
                <w:rFonts w:ascii="Times New Roman" w:eastAsia="宋体" w:hAnsi="Times New Roman" w:cs="Times New Roman"/>
                <w:sz w:val="20"/>
                <w:lang w:eastAsia="zh-CN"/>
              </w:rPr>
              <w:t>STD</w:t>
            </w:r>
          </w:p>
          <w:p w14:paraId="1BA84E23"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sz w:val="20"/>
                <w:lang w:eastAsia="zh-CN"/>
              </w:rPr>
              <w:t>Factor Loading</w:t>
            </w:r>
          </w:p>
        </w:tc>
        <w:tc>
          <w:tcPr>
            <w:tcW w:w="0" w:type="auto"/>
            <w:tcBorders>
              <w:top w:val="single" w:sz="4" w:space="0" w:color="auto"/>
              <w:bottom w:val="single" w:sz="4" w:space="0" w:color="auto"/>
            </w:tcBorders>
            <w:noWrap/>
            <w:vAlign w:val="center"/>
            <w:hideMark/>
          </w:tcPr>
          <w:p w14:paraId="22CA5D9F"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CR</w:t>
            </w:r>
          </w:p>
        </w:tc>
        <w:tc>
          <w:tcPr>
            <w:tcW w:w="0" w:type="auto"/>
            <w:tcBorders>
              <w:top w:val="single" w:sz="4" w:space="0" w:color="auto"/>
              <w:bottom w:val="single" w:sz="4" w:space="0" w:color="auto"/>
            </w:tcBorders>
            <w:noWrap/>
            <w:vAlign w:val="center"/>
            <w:hideMark/>
          </w:tcPr>
          <w:p w14:paraId="48766C7C"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AVE</w:t>
            </w:r>
          </w:p>
        </w:tc>
      </w:tr>
      <w:tr w:rsidR="001F4647" w:rsidRPr="001F4647" w14:paraId="2B69EB88" w14:textId="77777777" w:rsidTr="00D14D92">
        <w:trPr>
          <w:trHeight w:val="315"/>
        </w:trPr>
        <w:tc>
          <w:tcPr>
            <w:tcW w:w="0" w:type="auto"/>
            <w:tcBorders>
              <w:top w:val="single" w:sz="4" w:space="0" w:color="auto"/>
            </w:tcBorders>
            <w:noWrap/>
            <w:vAlign w:val="center"/>
            <w:hideMark/>
          </w:tcPr>
          <w:p w14:paraId="082B868D"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w:t>
            </w:r>
          </w:p>
        </w:tc>
        <w:tc>
          <w:tcPr>
            <w:tcW w:w="0" w:type="auto"/>
            <w:tcBorders>
              <w:top w:val="single" w:sz="4" w:space="0" w:color="auto"/>
            </w:tcBorders>
            <w:noWrap/>
            <w:vAlign w:val="center"/>
            <w:hideMark/>
          </w:tcPr>
          <w:p w14:paraId="08D5913E"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ASC1</w:t>
            </w:r>
          </w:p>
        </w:tc>
        <w:tc>
          <w:tcPr>
            <w:tcW w:w="0" w:type="auto"/>
            <w:tcBorders>
              <w:top w:val="single" w:sz="4" w:space="0" w:color="auto"/>
            </w:tcBorders>
            <w:noWrap/>
            <w:hideMark/>
          </w:tcPr>
          <w:p w14:paraId="04319C9C" w14:textId="170FC5A2"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tcBorders>
              <w:top w:val="single" w:sz="4" w:space="0" w:color="auto"/>
            </w:tcBorders>
            <w:noWrap/>
            <w:hideMark/>
          </w:tcPr>
          <w:p w14:paraId="7E51AD84" w14:textId="77777777" w:rsidR="001F4647" w:rsidRPr="001F4647" w:rsidRDefault="001F4647" w:rsidP="001F4647">
            <w:pPr>
              <w:jc w:val="center"/>
              <w:rPr>
                <w:rFonts w:ascii="Times New Roman" w:eastAsia="宋体" w:hAnsi="Times New Roman" w:cs="Times New Roman"/>
                <w:lang w:eastAsia="zh-CN"/>
              </w:rPr>
            </w:pPr>
          </w:p>
        </w:tc>
        <w:tc>
          <w:tcPr>
            <w:tcW w:w="0" w:type="auto"/>
            <w:tcBorders>
              <w:top w:val="single" w:sz="4" w:space="0" w:color="auto"/>
            </w:tcBorders>
            <w:noWrap/>
            <w:hideMark/>
          </w:tcPr>
          <w:p w14:paraId="1E7A97A2" w14:textId="77777777" w:rsidR="001F4647" w:rsidRPr="001F4647" w:rsidRDefault="001F4647" w:rsidP="001F4647">
            <w:pPr>
              <w:jc w:val="center"/>
              <w:rPr>
                <w:rFonts w:ascii="Times New Roman" w:eastAsia="宋体" w:hAnsi="Times New Roman" w:cs="Times New Roman"/>
                <w:lang w:eastAsia="zh-CN"/>
              </w:rPr>
            </w:pPr>
          </w:p>
        </w:tc>
        <w:tc>
          <w:tcPr>
            <w:tcW w:w="0" w:type="auto"/>
            <w:tcBorders>
              <w:top w:val="single" w:sz="4" w:space="0" w:color="auto"/>
            </w:tcBorders>
            <w:noWrap/>
            <w:hideMark/>
          </w:tcPr>
          <w:p w14:paraId="6017E1C4" w14:textId="77777777" w:rsidR="001F4647" w:rsidRPr="001F4647" w:rsidRDefault="001F4647" w:rsidP="001F4647">
            <w:pPr>
              <w:jc w:val="center"/>
              <w:rPr>
                <w:rFonts w:ascii="Times New Roman" w:eastAsia="宋体" w:hAnsi="Times New Roman" w:cs="Times New Roman"/>
                <w:lang w:eastAsia="zh-CN"/>
              </w:rPr>
            </w:pPr>
          </w:p>
        </w:tc>
        <w:tc>
          <w:tcPr>
            <w:tcW w:w="0" w:type="auto"/>
            <w:tcBorders>
              <w:top w:val="single" w:sz="4" w:space="0" w:color="auto"/>
            </w:tcBorders>
            <w:noWrap/>
            <w:hideMark/>
          </w:tcPr>
          <w:p w14:paraId="0F3CF3B9" w14:textId="3281E424"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.72</w:t>
            </w:r>
          </w:p>
        </w:tc>
        <w:tc>
          <w:tcPr>
            <w:tcW w:w="0" w:type="auto"/>
            <w:tcBorders>
              <w:top w:val="single" w:sz="4" w:space="0" w:color="auto"/>
            </w:tcBorders>
            <w:noWrap/>
            <w:vAlign w:val="center"/>
            <w:hideMark/>
          </w:tcPr>
          <w:p w14:paraId="305EB9AE" w14:textId="6794A3D8"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.82</w:t>
            </w:r>
          </w:p>
        </w:tc>
        <w:tc>
          <w:tcPr>
            <w:tcW w:w="0" w:type="auto"/>
            <w:tcBorders>
              <w:top w:val="single" w:sz="4" w:space="0" w:color="auto"/>
            </w:tcBorders>
            <w:noWrap/>
            <w:vAlign w:val="center"/>
            <w:hideMark/>
          </w:tcPr>
          <w:p w14:paraId="3D0607E7" w14:textId="634D5CE8"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w:t>
            </w:r>
            <w:r w:rsidRPr="001F4647">
              <w:rPr>
                <w:rFonts w:ascii="Times New Roman" w:eastAsia="等线" w:hAnsi="Times New Roman" w:cs="Times New Roman"/>
                <w:color w:val="FF0000"/>
                <w:sz w:val="22"/>
              </w:rPr>
              <w:t>48</w:t>
            </w:r>
          </w:p>
        </w:tc>
      </w:tr>
      <w:tr w:rsidR="00E47A23" w:rsidRPr="001F4647" w14:paraId="1AE84AD0" w14:textId="77777777" w:rsidTr="00D14D92">
        <w:trPr>
          <w:trHeight w:val="315"/>
        </w:trPr>
        <w:tc>
          <w:tcPr>
            <w:tcW w:w="0" w:type="auto"/>
            <w:noWrap/>
            <w:vAlign w:val="center"/>
            <w:hideMark/>
          </w:tcPr>
          <w:p w14:paraId="197D863E"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F93B716"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ASC2</w:t>
            </w:r>
          </w:p>
        </w:tc>
        <w:tc>
          <w:tcPr>
            <w:tcW w:w="0" w:type="auto"/>
            <w:noWrap/>
            <w:hideMark/>
          </w:tcPr>
          <w:p w14:paraId="60E3BA88" w14:textId="4E9F7B31"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1.02</w:t>
            </w:r>
          </w:p>
        </w:tc>
        <w:tc>
          <w:tcPr>
            <w:tcW w:w="0" w:type="auto"/>
            <w:noWrap/>
            <w:hideMark/>
          </w:tcPr>
          <w:p w14:paraId="1B77D0D8" w14:textId="2D60756B"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.09</w:t>
            </w:r>
          </w:p>
        </w:tc>
        <w:tc>
          <w:tcPr>
            <w:tcW w:w="0" w:type="auto"/>
            <w:noWrap/>
            <w:hideMark/>
          </w:tcPr>
          <w:p w14:paraId="5E93B559" w14:textId="5CF3957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11.33</w:t>
            </w:r>
          </w:p>
        </w:tc>
        <w:tc>
          <w:tcPr>
            <w:tcW w:w="0" w:type="auto"/>
            <w:noWrap/>
            <w:hideMark/>
          </w:tcPr>
          <w:p w14:paraId="63A11117" w14:textId="738EB18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35197F90" w14:textId="0256C77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.81</w:t>
            </w:r>
          </w:p>
        </w:tc>
        <w:tc>
          <w:tcPr>
            <w:tcW w:w="0" w:type="auto"/>
            <w:noWrap/>
            <w:vAlign w:val="center"/>
            <w:hideMark/>
          </w:tcPr>
          <w:p w14:paraId="2E3F99D8"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8FDC7D6"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1550FC9C" w14:textId="77777777" w:rsidTr="00D14D92">
        <w:trPr>
          <w:trHeight w:val="315"/>
        </w:trPr>
        <w:tc>
          <w:tcPr>
            <w:tcW w:w="0" w:type="auto"/>
            <w:noWrap/>
            <w:vAlign w:val="center"/>
            <w:hideMark/>
          </w:tcPr>
          <w:p w14:paraId="5C8AE0E2"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6E21757"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ASC3</w:t>
            </w:r>
          </w:p>
        </w:tc>
        <w:tc>
          <w:tcPr>
            <w:tcW w:w="0" w:type="auto"/>
            <w:noWrap/>
            <w:hideMark/>
          </w:tcPr>
          <w:p w14:paraId="3AA64B42" w14:textId="6C578D5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.87</w:t>
            </w:r>
          </w:p>
        </w:tc>
        <w:tc>
          <w:tcPr>
            <w:tcW w:w="0" w:type="auto"/>
            <w:noWrap/>
            <w:hideMark/>
          </w:tcPr>
          <w:p w14:paraId="18A1F6F9" w14:textId="2380BAC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.09</w:t>
            </w:r>
          </w:p>
        </w:tc>
        <w:tc>
          <w:tcPr>
            <w:tcW w:w="0" w:type="auto"/>
            <w:noWrap/>
            <w:hideMark/>
          </w:tcPr>
          <w:p w14:paraId="188C79B0" w14:textId="6F7E1CC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9.68</w:t>
            </w:r>
          </w:p>
        </w:tc>
        <w:tc>
          <w:tcPr>
            <w:tcW w:w="0" w:type="auto"/>
            <w:noWrap/>
            <w:hideMark/>
          </w:tcPr>
          <w:p w14:paraId="60251680" w14:textId="7D2E7371"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09DD03DF" w14:textId="44ADB15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.69</w:t>
            </w:r>
          </w:p>
        </w:tc>
        <w:tc>
          <w:tcPr>
            <w:tcW w:w="0" w:type="auto"/>
            <w:noWrap/>
            <w:vAlign w:val="center"/>
            <w:hideMark/>
          </w:tcPr>
          <w:p w14:paraId="7EEA2D8B"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8E21BCA"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82BA8DF" w14:textId="77777777" w:rsidTr="00D14D92">
        <w:trPr>
          <w:trHeight w:val="315"/>
        </w:trPr>
        <w:tc>
          <w:tcPr>
            <w:tcW w:w="0" w:type="auto"/>
            <w:noWrap/>
            <w:vAlign w:val="center"/>
            <w:hideMark/>
          </w:tcPr>
          <w:p w14:paraId="5EF7B99F"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098F781"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ASC4</w:t>
            </w:r>
          </w:p>
        </w:tc>
        <w:tc>
          <w:tcPr>
            <w:tcW w:w="0" w:type="auto"/>
            <w:noWrap/>
            <w:hideMark/>
          </w:tcPr>
          <w:p w14:paraId="675BFB88" w14:textId="2A490A2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.99</w:t>
            </w:r>
          </w:p>
        </w:tc>
        <w:tc>
          <w:tcPr>
            <w:tcW w:w="0" w:type="auto"/>
            <w:noWrap/>
            <w:hideMark/>
          </w:tcPr>
          <w:p w14:paraId="4ECD9148" w14:textId="64C6D07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w:t>
            </w:r>
          </w:p>
        </w:tc>
        <w:tc>
          <w:tcPr>
            <w:tcW w:w="0" w:type="auto"/>
            <w:noWrap/>
            <w:hideMark/>
          </w:tcPr>
          <w:p w14:paraId="3F4B612E" w14:textId="3A48FD1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10.39</w:t>
            </w:r>
          </w:p>
        </w:tc>
        <w:tc>
          <w:tcPr>
            <w:tcW w:w="0" w:type="auto"/>
            <w:noWrap/>
            <w:hideMark/>
          </w:tcPr>
          <w:p w14:paraId="49DBFC60" w14:textId="510FBEB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176DC07A" w14:textId="60775AB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.74</w:t>
            </w:r>
          </w:p>
        </w:tc>
        <w:tc>
          <w:tcPr>
            <w:tcW w:w="0" w:type="auto"/>
            <w:noWrap/>
            <w:vAlign w:val="center"/>
            <w:hideMark/>
          </w:tcPr>
          <w:p w14:paraId="687DB460"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97DBF96" w14:textId="77777777" w:rsidR="00E47A23" w:rsidRPr="001F4647" w:rsidRDefault="00E47A23" w:rsidP="00E47A23">
            <w:pPr>
              <w:jc w:val="center"/>
              <w:rPr>
                <w:rFonts w:ascii="Times New Roman" w:eastAsia="宋体" w:hAnsi="Times New Roman" w:cs="Times New Roman"/>
                <w:lang w:eastAsia="zh-CN"/>
              </w:rPr>
            </w:pPr>
          </w:p>
        </w:tc>
      </w:tr>
      <w:tr w:rsidR="00640BEE" w:rsidRPr="00640BEE" w14:paraId="606DD1AB" w14:textId="77777777" w:rsidTr="00D14D92">
        <w:trPr>
          <w:trHeight w:val="315"/>
        </w:trPr>
        <w:tc>
          <w:tcPr>
            <w:tcW w:w="0" w:type="auto"/>
            <w:noWrap/>
            <w:vAlign w:val="center"/>
            <w:hideMark/>
          </w:tcPr>
          <w:p w14:paraId="2DFA4283" w14:textId="77777777" w:rsidR="00E47A23" w:rsidRPr="00640BEE" w:rsidRDefault="00E47A23" w:rsidP="00E47A23">
            <w:pPr>
              <w:jc w:val="center"/>
              <w:rPr>
                <w:rFonts w:ascii="Times New Roman" w:eastAsia="宋体" w:hAnsi="Times New Roman" w:cs="Times New Roman"/>
                <w:color w:val="7030A0"/>
                <w:lang w:eastAsia="zh-CN"/>
              </w:rPr>
            </w:pPr>
          </w:p>
        </w:tc>
        <w:tc>
          <w:tcPr>
            <w:tcW w:w="0" w:type="auto"/>
            <w:noWrap/>
            <w:vAlign w:val="center"/>
            <w:hideMark/>
          </w:tcPr>
          <w:p w14:paraId="74D66AB6" w14:textId="77777777"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eastAsia="宋体" w:hAnsi="Times New Roman" w:cs="Times New Roman"/>
                <w:color w:val="7030A0"/>
                <w:lang w:eastAsia="zh-CN"/>
              </w:rPr>
              <w:t>ASC5</w:t>
            </w:r>
          </w:p>
        </w:tc>
        <w:tc>
          <w:tcPr>
            <w:tcW w:w="0" w:type="auto"/>
            <w:noWrap/>
            <w:hideMark/>
          </w:tcPr>
          <w:p w14:paraId="60C8C120" w14:textId="62774092"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hAnsi="Times New Roman" w:cs="Times New Roman"/>
                <w:color w:val="7030A0"/>
              </w:rPr>
              <w:t>.71</w:t>
            </w:r>
          </w:p>
        </w:tc>
        <w:tc>
          <w:tcPr>
            <w:tcW w:w="0" w:type="auto"/>
            <w:noWrap/>
            <w:hideMark/>
          </w:tcPr>
          <w:p w14:paraId="10A5CFF4" w14:textId="3A5A439D"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hAnsi="Times New Roman" w:cs="Times New Roman"/>
                <w:color w:val="7030A0"/>
              </w:rPr>
              <w:t>.11</w:t>
            </w:r>
          </w:p>
        </w:tc>
        <w:tc>
          <w:tcPr>
            <w:tcW w:w="0" w:type="auto"/>
            <w:noWrap/>
            <w:hideMark/>
          </w:tcPr>
          <w:p w14:paraId="442789A0" w14:textId="50428F4E"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hAnsi="Times New Roman" w:cs="Times New Roman"/>
                <w:color w:val="7030A0"/>
              </w:rPr>
              <w:t>6.51</w:t>
            </w:r>
          </w:p>
        </w:tc>
        <w:tc>
          <w:tcPr>
            <w:tcW w:w="0" w:type="auto"/>
            <w:noWrap/>
            <w:hideMark/>
          </w:tcPr>
          <w:p w14:paraId="3BD78BA1" w14:textId="6ED38A17"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hAnsi="Times New Roman" w:cs="Times New Roman"/>
                <w:color w:val="7030A0"/>
              </w:rPr>
              <w:t>.00</w:t>
            </w:r>
          </w:p>
        </w:tc>
        <w:tc>
          <w:tcPr>
            <w:tcW w:w="0" w:type="auto"/>
            <w:noWrap/>
            <w:hideMark/>
          </w:tcPr>
          <w:p w14:paraId="5714646C" w14:textId="03387ACB"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hAnsi="Times New Roman" w:cs="Times New Roman"/>
                <w:color w:val="7030A0"/>
              </w:rPr>
              <w:t>.46</w:t>
            </w:r>
          </w:p>
        </w:tc>
        <w:tc>
          <w:tcPr>
            <w:tcW w:w="0" w:type="auto"/>
            <w:noWrap/>
            <w:vAlign w:val="center"/>
            <w:hideMark/>
          </w:tcPr>
          <w:p w14:paraId="445D6145" w14:textId="77777777" w:rsidR="00E47A23" w:rsidRPr="00640BEE" w:rsidRDefault="00E47A23" w:rsidP="00E47A23">
            <w:pPr>
              <w:jc w:val="center"/>
              <w:rPr>
                <w:rFonts w:ascii="Times New Roman" w:eastAsia="宋体" w:hAnsi="Times New Roman" w:cs="Times New Roman"/>
                <w:color w:val="7030A0"/>
                <w:lang w:eastAsia="zh-CN"/>
              </w:rPr>
            </w:pPr>
          </w:p>
        </w:tc>
        <w:tc>
          <w:tcPr>
            <w:tcW w:w="0" w:type="auto"/>
            <w:noWrap/>
            <w:vAlign w:val="center"/>
            <w:hideMark/>
          </w:tcPr>
          <w:p w14:paraId="4D696C55" w14:textId="77777777" w:rsidR="00E47A23" w:rsidRPr="00640BEE" w:rsidRDefault="00E47A23" w:rsidP="00E47A23">
            <w:pPr>
              <w:jc w:val="center"/>
              <w:rPr>
                <w:rFonts w:ascii="Times New Roman" w:eastAsia="宋体" w:hAnsi="Times New Roman" w:cs="Times New Roman"/>
                <w:color w:val="7030A0"/>
                <w:lang w:eastAsia="zh-CN"/>
              </w:rPr>
            </w:pPr>
          </w:p>
        </w:tc>
      </w:tr>
      <w:tr w:rsidR="001F4647" w:rsidRPr="001F4647" w14:paraId="74342F24" w14:textId="77777777" w:rsidTr="002F47D0">
        <w:trPr>
          <w:trHeight w:val="315"/>
        </w:trPr>
        <w:tc>
          <w:tcPr>
            <w:tcW w:w="0" w:type="auto"/>
            <w:noWrap/>
            <w:vAlign w:val="center"/>
            <w:hideMark/>
          </w:tcPr>
          <w:p w14:paraId="70117053"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w:t>
            </w:r>
          </w:p>
        </w:tc>
        <w:tc>
          <w:tcPr>
            <w:tcW w:w="0" w:type="auto"/>
            <w:noWrap/>
            <w:vAlign w:val="center"/>
            <w:hideMark/>
          </w:tcPr>
          <w:p w14:paraId="680F0CDF"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OSC1</w:t>
            </w:r>
          </w:p>
        </w:tc>
        <w:tc>
          <w:tcPr>
            <w:tcW w:w="0" w:type="auto"/>
            <w:noWrap/>
            <w:hideMark/>
          </w:tcPr>
          <w:p w14:paraId="246DB66F" w14:textId="70502369"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1FFC77A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3385EA8D"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3383EA41"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6BEA0F1" w14:textId="2EADA9A6"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.67</w:t>
            </w:r>
          </w:p>
        </w:tc>
        <w:tc>
          <w:tcPr>
            <w:tcW w:w="0" w:type="auto"/>
            <w:noWrap/>
            <w:vAlign w:val="center"/>
            <w:hideMark/>
          </w:tcPr>
          <w:p w14:paraId="3A313BE1" w14:textId="1DCED2EF"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.70</w:t>
            </w:r>
          </w:p>
        </w:tc>
        <w:tc>
          <w:tcPr>
            <w:tcW w:w="0" w:type="auto"/>
            <w:noWrap/>
            <w:vAlign w:val="center"/>
            <w:hideMark/>
          </w:tcPr>
          <w:p w14:paraId="0DD30A06" w14:textId="7A7D1AF0"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FF0000"/>
                <w:sz w:val="22"/>
              </w:rPr>
              <w:t>.31</w:t>
            </w:r>
          </w:p>
        </w:tc>
      </w:tr>
      <w:tr w:rsidR="00E47A23" w:rsidRPr="001F4647" w14:paraId="1A7790D4" w14:textId="77777777" w:rsidTr="002F47D0">
        <w:trPr>
          <w:trHeight w:val="315"/>
        </w:trPr>
        <w:tc>
          <w:tcPr>
            <w:tcW w:w="0" w:type="auto"/>
            <w:noWrap/>
            <w:vAlign w:val="center"/>
            <w:hideMark/>
          </w:tcPr>
          <w:p w14:paraId="1101634E"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D4B581C" w14:textId="77777777"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eastAsia="宋体" w:hAnsi="Times New Roman" w:cs="Times New Roman"/>
                <w:color w:val="FF0000"/>
                <w:lang w:eastAsia="zh-CN"/>
              </w:rPr>
              <w:t>OSC2</w:t>
            </w:r>
          </w:p>
        </w:tc>
        <w:tc>
          <w:tcPr>
            <w:tcW w:w="0" w:type="auto"/>
            <w:noWrap/>
            <w:hideMark/>
          </w:tcPr>
          <w:p w14:paraId="4E8033E4" w14:textId="028A96C0"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.70</w:t>
            </w:r>
          </w:p>
        </w:tc>
        <w:tc>
          <w:tcPr>
            <w:tcW w:w="0" w:type="auto"/>
            <w:noWrap/>
            <w:hideMark/>
          </w:tcPr>
          <w:p w14:paraId="27538646" w14:textId="5970EBD7"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.11</w:t>
            </w:r>
          </w:p>
        </w:tc>
        <w:tc>
          <w:tcPr>
            <w:tcW w:w="0" w:type="auto"/>
            <w:noWrap/>
            <w:hideMark/>
          </w:tcPr>
          <w:p w14:paraId="4A52FA1B" w14:textId="18F2B1EE"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6.33</w:t>
            </w:r>
          </w:p>
        </w:tc>
        <w:tc>
          <w:tcPr>
            <w:tcW w:w="0" w:type="auto"/>
            <w:noWrap/>
            <w:hideMark/>
          </w:tcPr>
          <w:p w14:paraId="6C51AD01" w14:textId="7F961F25"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.00</w:t>
            </w:r>
          </w:p>
        </w:tc>
        <w:tc>
          <w:tcPr>
            <w:tcW w:w="0" w:type="auto"/>
            <w:noWrap/>
            <w:hideMark/>
          </w:tcPr>
          <w:p w14:paraId="1466FF58" w14:textId="526DF6E6"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.48</w:t>
            </w:r>
          </w:p>
        </w:tc>
        <w:tc>
          <w:tcPr>
            <w:tcW w:w="0" w:type="auto"/>
            <w:noWrap/>
            <w:vAlign w:val="center"/>
            <w:hideMark/>
          </w:tcPr>
          <w:p w14:paraId="4E5E8FBC"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CBD050D"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095CE405" w14:textId="77777777" w:rsidTr="002F47D0">
        <w:trPr>
          <w:trHeight w:val="315"/>
        </w:trPr>
        <w:tc>
          <w:tcPr>
            <w:tcW w:w="0" w:type="auto"/>
            <w:noWrap/>
            <w:vAlign w:val="center"/>
            <w:hideMark/>
          </w:tcPr>
          <w:p w14:paraId="77FBC4F7"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0C04187"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OSC3</w:t>
            </w:r>
          </w:p>
        </w:tc>
        <w:tc>
          <w:tcPr>
            <w:tcW w:w="0" w:type="auto"/>
            <w:noWrap/>
            <w:hideMark/>
          </w:tcPr>
          <w:p w14:paraId="3A9E8D05" w14:textId="710D357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.97</w:t>
            </w:r>
          </w:p>
        </w:tc>
        <w:tc>
          <w:tcPr>
            <w:tcW w:w="0" w:type="auto"/>
            <w:noWrap/>
            <w:hideMark/>
          </w:tcPr>
          <w:p w14:paraId="6F94BC66" w14:textId="0A316A7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w:t>
            </w:r>
          </w:p>
        </w:tc>
        <w:tc>
          <w:tcPr>
            <w:tcW w:w="0" w:type="auto"/>
            <w:noWrap/>
            <w:hideMark/>
          </w:tcPr>
          <w:p w14:paraId="380C8F1D" w14:textId="1EA904B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8.58</w:t>
            </w:r>
          </w:p>
        </w:tc>
        <w:tc>
          <w:tcPr>
            <w:tcW w:w="0" w:type="auto"/>
            <w:noWrap/>
            <w:hideMark/>
          </w:tcPr>
          <w:p w14:paraId="54DB2154" w14:textId="3D7B1B1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759A6C87" w14:textId="0FA9E12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.67</w:t>
            </w:r>
          </w:p>
        </w:tc>
        <w:tc>
          <w:tcPr>
            <w:tcW w:w="0" w:type="auto"/>
            <w:noWrap/>
            <w:vAlign w:val="center"/>
            <w:hideMark/>
          </w:tcPr>
          <w:p w14:paraId="40426F27"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FAF0B9A"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946C93C" w14:textId="77777777" w:rsidTr="002F47D0">
        <w:trPr>
          <w:trHeight w:val="315"/>
        </w:trPr>
        <w:tc>
          <w:tcPr>
            <w:tcW w:w="0" w:type="auto"/>
            <w:noWrap/>
            <w:vAlign w:val="center"/>
            <w:hideMark/>
          </w:tcPr>
          <w:p w14:paraId="4BA45BD2"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B63767B"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OSC4</w:t>
            </w:r>
          </w:p>
        </w:tc>
        <w:tc>
          <w:tcPr>
            <w:tcW w:w="0" w:type="auto"/>
            <w:noWrap/>
            <w:hideMark/>
          </w:tcPr>
          <w:p w14:paraId="31C53BCE" w14:textId="6B5E7C5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76940FB2" w14:textId="0490346B"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w:t>
            </w:r>
          </w:p>
        </w:tc>
        <w:tc>
          <w:tcPr>
            <w:tcW w:w="0" w:type="auto"/>
            <w:noWrap/>
            <w:hideMark/>
          </w:tcPr>
          <w:p w14:paraId="292B12E8" w14:textId="0D3DC878"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8.40</w:t>
            </w:r>
          </w:p>
        </w:tc>
        <w:tc>
          <w:tcPr>
            <w:tcW w:w="0" w:type="auto"/>
            <w:noWrap/>
            <w:hideMark/>
          </w:tcPr>
          <w:p w14:paraId="74810FD7" w14:textId="3D11427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1649A8D7" w14:textId="52D729E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.65</w:t>
            </w:r>
          </w:p>
        </w:tc>
        <w:tc>
          <w:tcPr>
            <w:tcW w:w="0" w:type="auto"/>
            <w:noWrap/>
            <w:vAlign w:val="center"/>
            <w:hideMark/>
          </w:tcPr>
          <w:p w14:paraId="22DEEBCA"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D087A40"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4E1188F4" w14:textId="77777777" w:rsidTr="002F47D0">
        <w:trPr>
          <w:trHeight w:val="315"/>
        </w:trPr>
        <w:tc>
          <w:tcPr>
            <w:tcW w:w="0" w:type="auto"/>
            <w:noWrap/>
            <w:vAlign w:val="center"/>
            <w:hideMark/>
          </w:tcPr>
          <w:p w14:paraId="1BA2D06D"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0229FF7" w14:textId="77777777"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eastAsia="宋体" w:hAnsi="Times New Roman" w:cs="Times New Roman"/>
                <w:color w:val="FFC000"/>
                <w:lang w:eastAsia="zh-CN"/>
              </w:rPr>
              <w:t>OSC5</w:t>
            </w:r>
          </w:p>
        </w:tc>
        <w:tc>
          <w:tcPr>
            <w:tcW w:w="0" w:type="auto"/>
            <w:noWrap/>
            <w:hideMark/>
          </w:tcPr>
          <w:p w14:paraId="5B5FB3AD" w14:textId="651D4001"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.70</w:t>
            </w:r>
          </w:p>
        </w:tc>
        <w:tc>
          <w:tcPr>
            <w:tcW w:w="0" w:type="auto"/>
            <w:noWrap/>
            <w:hideMark/>
          </w:tcPr>
          <w:p w14:paraId="017CD1BD" w14:textId="1E8DFCCF"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.09</w:t>
            </w:r>
          </w:p>
        </w:tc>
        <w:tc>
          <w:tcPr>
            <w:tcW w:w="0" w:type="auto"/>
            <w:noWrap/>
            <w:hideMark/>
          </w:tcPr>
          <w:p w14:paraId="2C86E3A1" w14:textId="4C0A9094"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7.44</w:t>
            </w:r>
          </w:p>
        </w:tc>
        <w:tc>
          <w:tcPr>
            <w:tcW w:w="0" w:type="auto"/>
            <w:noWrap/>
            <w:hideMark/>
          </w:tcPr>
          <w:p w14:paraId="4DD75228" w14:textId="1CAD6E06"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.00</w:t>
            </w:r>
          </w:p>
        </w:tc>
        <w:tc>
          <w:tcPr>
            <w:tcW w:w="0" w:type="auto"/>
            <w:noWrap/>
            <w:hideMark/>
          </w:tcPr>
          <w:p w14:paraId="5877B67D" w14:textId="15A680C4"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.57</w:t>
            </w:r>
          </w:p>
        </w:tc>
        <w:tc>
          <w:tcPr>
            <w:tcW w:w="0" w:type="auto"/>
            <w:noWrap/>
            <w:vAlign w:val="center"/>
            <w:hideMark/>
          </w:tcPr>
          <w:p w14:paraId="03A0B56D"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75CCC2C"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1B425FC" w14:textId="77777777" w:rsidTr="002F47D0">
        <w:trPr>
          <w:trHeight w:val="315"/>
        </w:trPr>
        <w:tc>
          <w:tcPr>
            <w:tcW w:w="0" w:type="auto"/>
            <w:noWrap/>
            <w:vAlign w:val="center"/>
            <w:hideMark/>
          </w:tcPr>
          <w:p w14:paraId="11BFD1BC"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06DDCBA7" w14:textId="77777777"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eastAsia="宋体" w:hAnsi="Times New Roman" w:cs="Times New Roman"/>
                <w:color w:val="7030A0"/>
                <w:lang w:eastAsia="zh-CN"/>
              </w:rPr>
              <w:t>OSC6</w:t>
            </w:r>
          </w:p>
        </w:tc>
        <w:tc>
          <w:tcPr>
            <w:tcW w:w="0" w:type="auto"/>
            <w:noWrap/>
            <w:hideMark/>
          </w:tcPr>
          <w:p w14:paraId="05DA7B8C" w14:textId="23DA5472"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.16</w:t>
            </w:r>
          </w:p>
        </w:tc>
        <w:tc>
          <w:tcPr>
            <w:tcW w:w="0" w:type="auto"/>
            <w:noWrap/>
            <w:hideMark/>
          </w:tcPr>
          <w:p w14:paraId="29C24DFA" w14:textId="669E9047"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.12</w:t>
            </w:r>
          </w:p>
        </w:tc>
        <w:tc>
          <w:tcPr>
            <w:tcW w:w="0" w:type="auto"/>
            <w:noWrap/>
            <w:hideMark/>
          </w:tcPr>
          <w:p w14:paraId="1E36386E" w14:textId="05604B1E"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1.32</w:t>
            </w:r>
          </w:p>
        </w:tc>
        <w:tc>
          <w:tcPr>
            <w:tcW w:w="0" w:type="auto"/>
            <w:noWrap/>
            <w:hideMark/>
          </w:tcPr>
          <w:p w14:paraId="211F87D0" w14:textId="433EBBDB"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.19</w:t>
            </w:r>
          </w:p>
        </w:tc>
        <w:tc>
          <w:tcPr>
            <w:tcW w:w="0" w:type="auto"/>
            <w:noWrap/>
            <w:hideMark/>
          </w:tcPr>
          <w:p w14:paraId="51AA04B6" w14:textId="64E63B65"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.10</w:t>
            </w:r>
          </w:p>
        </w:tc>
        <w:tc>
          <w:tcPr>
            <w:tcW w:w="0" w:type="auto"/>
            <w:noWrap/>
            <w:vAlign w:val="center"/>
            <w:hideMark/>
          </w:tcPr>
          <w:p w14:paraId="0283A545"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0F67F1CE"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7BFBBCAA" w14:textId="77777777" w:rsidTr="00923380">
        <w:trPr>
          <w:trHeight w:val="315"/>
        </w:trPr>
        <w:tc>
          <w:tcPr>
            <w:tcW w:w="0" w:type="auto"/>
            <w:noWrap/>
            <w:vAlign w:val="center"/>
            <w:hideMark/>
          </w:tcPr>
          <w:p w14:paraId="1721FD3B"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SCO</w:t>
            </w:r>
          </w:p>
        </w:tc>
        <w:tc>
          <w:tcPr>
            <w:tcW w:w="0" w:type="auto"/>
            <w:noWrap/>
            <w:vAlign w:val="center"/>
            <w:hideMark/>
          </w:tcPr>
          <w:p w14:paraId="0DFC7B41"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w:t>
            </w:r>
          </w:p>
        </w:tc>
        <w:tc>
          <w:tcPr>
            <w:tcW w:w="0" w:type="auto"/>
            <w:noWrap/>
            <w:hideMark/>
          </w:tcPr>
          <w:p w14:paraId="2A1136A5" w14:textId="1D1507A4"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716A1D19"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0EEB3B06"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7144213B"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5DBBBC48" w14:textId="15D9B45D"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1.04</w:t>
            </w:r>
          </w:p>
        </w:tc>
        <w:tc>
          <w:tcPr>
            <w:tcW w:w="0" w:type="auto"/>
            <w:noWrap/>
            <w:vAlign w:val="center"/>
            <w:hideMark/>
          </w:tcPr>
          <w:p w14:paraId="06330D12" w14:textId="3AADC4FE"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.98</w:t>
            </w:r>
          </w:p>
        </w:tc>
        <w:tc>
          <w:tcPr>
            <w:tcW w:w="0" w:type="auto"/>
            <w:noWrap/>
            <w:vAlign w:val="center"/>
            <w:hideMark/>
          </w:tcPr>
          <w:p w14:paraId="6F892921" w14:textId="22D3D731"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.96</w:t>
            </w:r>
          </w:p>
        </w:tc>
      </w:tr>
      <w:tr w:rsidR="00E47A23" w:rsidRPr="001F4647" w14:paraId="1781AF09" w14:textId="77777777" w:rsidTr="00923380">
        <w:trPr>
          <w:trHeight w:val="315"/>
        </w:trPr>
        <w:tc>
          <w:tcPr>
            <w:tcW w:w="0" w:type="auto"/>
            <w:noWrap/>
            <w:vAlign w:val="center"/>
            <w:hideMark/>
          </w:tcPr>
          <w:p w14:paraId="0381B255"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1A32200"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w:t>
            </w:r>
          </w:p>
        </w:tc>
        <w:tc>
          <w:tcPr>
            <w:tcW w:w="0" w:type="auto"/>
            <w:noWrap/>
            <w:hideMark/>
          </w:tcPr>
          <w:p w14:paraId="0A5C198B" w14:textId="189426D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.79</w:t>
            </w:r>
          </w:p>
        </w:tc>
        <w:tc>
          <w:tcPr>
            <w:tcW w:w="0" w:type="auto"/>
            <w:noWrap/>
            <w:hideMark/>
          </w:tcPr>
          <w:p w14:paraId="0A4C9E2D" w14:textId="04D9BA6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w:t>
            </w:r>
          </w:p>
        </w:tc>
        <w:tc>
          <w:tcPr>
            <w:tcW w:w="0" w:type="auto"/>
            <w:noWrap/>
            <w:hideMark/>
          </w:tcPr>
          <w:p w14:paraId="385CCC0F" w14:textId="736DF5B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7.89</w:t>
            </w:r>
          </w:p>
        </w:tc>
        <w:tc>
          <w:tcPr>
            <w:tcW w:w="0" w:type="auto"/>
            <w:noWrap/>
            <w:hideMark/>
          </w:tcPr>
          <w:p w14:paraId="5B0D3FA1" w14:textId="2C0AA4E8"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264ED7B6" w14:textId="55AE5E8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.92</w:t>
            </w:r>
          </w:p>
        </w:tc>
        <w:tc>
          <w:tcPr>
            <w:tcW w:w="0" w:type="auto"/>
            <w:noWrap/>
            <w:vAlign w:val="center"/>
            <w:hideMark/>
          </w:tcPr>
          <w:p w14:paraId="39B61AE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A325208"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21D566EC" w14:textId="77777777" w:rsidTr="00553F83">
        <w:trPr>
          <w:trHeight w:val="315"/>
        </w:trPr>
        <w:tc>
          <w:tcPr>
            <w:tcW w:w="0" w:type="auto"/>
            <w:noWrap/>
            <w:vAlign w:val="center"/>
            <w:hideMark/>
          </w:tcPr>
          <w:p w14:paraId="6524B399"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RD</w:t>
            </w:r>
          </w:p>
        </w:tc>
        <w:tc>
          <w:tcPr>
            <w:tcW w:w="0" w:type="auto"/>
            <w:noWrap/>
            <w:vAlign w:val="center"/>
            <w:hideMark/>
          </w:tcPr>
          <w:p w14:paraId="4C0AF1C9"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RD1</w:t>
            </w:r>
          </w:p>
        </w:tc>
        <w:tc>
          <w:tcPr>
            <w:tcW w:w="0" w:type="auto"/>
            <w:noWrap/>
            <w:hideMark/>
          </w:tcPr>
          <w:p w14:paraId="5AEA99DD" w14:textId="2C18C82D"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751D981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0B5F836B"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A415F09"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8E7BAD4" w14:textId="7C91A699"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.77</w:t>
            </w:r>
          </w:p>
        </w:tc>
        <w:tc>
          <w:tcPr>
            <w:tcW w:w="0" w:type="auto"/>
            <w:noWrap/>
            <w:vAlign w:val="center"/>
            <w:hideMark/>
          </w:tcPr>
          <w:p w14:paraId="1CF739B3" w14:textId="0FE9FAE0"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.53</w:t>
            </w:r>
          </w:p>
        </w:tc>
        <w:tc>
          <w:tcPr>
            <w:tcW w:w="0" w:type="auto"/>
            <w:noWrap/>
            <w:vAlign w:val="center"/>
            <w:hideMark/>
          </w:tcPr>
          <w:p w14:paraId="536D43F8" w14:textId="1DA3009E"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FF0000"/>
                <w:sz w:val="22"/>
              </w:rPr>
              <w:t>.32</w:t>
            </w:r>
          </w:p>
        </w:tc>
      </w:tr>
      <w:tr w:rsidR="00E47A23" w:rsidRPr="001F4647" w14:paraId="0344975F" w14:textId="77777777" w:rsidTr="00553F83">
        <w:trPr>
          <w:trHeight w:val="315"/>
        </w:trPr>
        <w:tc>
          <w:tcPr>
            <w:tcW w:w="0" w:type="auto"/>
            <w:noWrap/>
            <w:vAlign w:val="center"/>
            <w:hideMark/>
          </w:tcPr>
          <w:p w14:paraId="12DA3FCF"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9CE9408" w14:textId="77777777"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eastAsia="宋体" w:hAnsi="Times New Roman" w:cs="Times New Roman"/>
                <w:color w:val="7030A0"/>
                <w:lang w:eastAsia="zh-CN"/>
              </w:rPr>
              <w:t>RD2</w:t>
            </w:r>
          </w:p>
        </w:tc>
        <w:tc>
          <w:tcPr>
            <w:tcW w:w="0" w:type="auto"/>
            <w:noWrap/>
            <w:hideMark/>
          </w:tcPr>
          <w:p w14:paraId="6511DAB5" w14:textId="7BAB8736"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-.28</w:t>
            </w:r>
          </w:p>
        </w:tc>
        <w:tc>
          <w:tcPr>
            <w:tcW w:w="0" w:type="auto"/>
            <w:noWrap/>
            <w:hideMark/>
          </w:tcPr>
          <w:p w14:paraId="79004FDB" w14:textId="059546B3"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.10</w:t>
            </w:r>
          </w:p>
        </w:tc>
        <w:tc>
          <w:tcPr>
            <w:tcW w:w="0" w:type="auto"/>
            <w:noWrap/>
            <w:hideMark/>
          </w:tcPr>
          <w:p w14:paraId="1C04794D" w14:textId="27084D20"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-2.73</w:t>
            </w:r>
          </w:p>
        </w:tc>
        <w:tc>
          <w:tcPr>
            <w:tcW w:w="0" w:type="auto"/>
            <w:noWrap/>
            <w:hideMark/>
          </w:tcPr>
          <w:p w14:paraId="72AE3272" w14:textId="436C8611"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.01</w:t>
            </w:r>
          </w:p>
        </w:tc>
        <w:tc>
          <w:tcPr>
            <w:tcW w:w="0" w:type="auto"/>
            <w:noWrap/>
            <w:hideMark/>
          </w:tcPr>
          <w:p w14:paraId="1FD23774" w14:textId="3EDED24D"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-.20</w:t>
            </w:r>
          </w:p>
        </w:tc>
        <w:tc>
          <w:tcPr>
            <w:tcW w:w="0" w:type="auto"/>
            <w:noWrap/>
            <w:vAlign w:val="center"/>
            <w:hideMark/>
          </w:tcPr>
          <w:p w14:paraId="5EA61051"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3CCCF97"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D0619C7" w14:textId="77777777" w:rsidTr="00553F83">
        <w:trPr>
          <w:trHeight w:val="315"/>
        </w:trPr>
        <w:tc>
          <w:tcPr>
            <w:tcW w:w="0" w:type="auto"/>
            <w:noWrap/>
            <w:vAlign w:val="center"/>
            <w:hideMark/>
          </w:tcPr>
          <w:p w14:paraId="796FBDDF"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ED41437"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RD3</w:t>
            </w:r>
          </w:p>
        </w:tc>
        <w:tc>
          <w:tcPr>
            <w:tcW w:w="0" w:type="auto"/>
            <w:noWrap/>
            <w:hideMark/>
          </w:tcPr>
          <w:p w14:paraId="39186AA8" w14:textId="1EE7888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78C07F5A" w14:textId="0812562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w:t>
            </w:r>
          </w:p>
        </w:tc>
        <w:tc>
          <w:tcPr>
            <w:tcW w:w="0" w:type="auto"/>
            <w:noWrap/>
            <w:hideMark/>
          </w:tcPr>
          <w:p w14:paraId="0BE2951D" w14:textId="465752A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10.03</w:t>
            </w:r>
          </w:p>
        </w:tc>
        <w:tc>
          <w:tcPr>
            <w:tcW w:w="0" w:type="auto"/>
            <w:noWrap/>
            <w:hideMark/>
          </w:tcPr>
          <w:p w14:paraId="0E7F1EED" w14:textId="738D3951"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3DD23613" w14:textId="2DF75DB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.72</w:t>
            </w:r>
          </w:p>
        </w:tc>
        <w:tc>
          <w:tcPr>
            <w:tcW w:w="0" w:type="auto"/>
            <w:noWrap/>
            <w:vAlign w:val="center"/>
            <w:hideMark/>
          </w:tcPr>
          <w:p w14:paraId="447157C9"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B418E8A"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6777275C" w14:textId="77777777" w:rsidTr="00553F83">
        <w:trPr>
          <w:trHeight w:val="315"/>
        </w:trPr>
        <w:tc>
          <w:tcPr>
            <w:tcW w:w="0" w:type="auto"/>
            <w:noWrap/>
            <w:vAlign w:val="center"/>
            <w:hideMark/>
          </w:tcPr>
          <w:p w14:paraId="5E17B25F"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E22C080" w14:textId="77777777"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eastAsia="宋体" w:hAnsi="Times New Roman" w:cs="Times New Roman"/>
                <w:color w:val="7030A0"/>
                <w:lang w:eastAsia="zh-CN"/>
              </w:rPr>
              <w:t>RD4</w:t>
            </w:r>
          </w:p>
        </w:tc>
        <w:tc>
          <w:tcPr>
            <w:tcW w:w="0" w:type="auto"/>
            <w:noWrap/>
            <w:hideMark/>
          </w:tcPr>
          <w:p w14:paraId="263FCE1C" w14:textId="010FF7F0"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-.03</w:t>
            </w:r>
          </w:p>
        </w:tc>
        <w:tc>
          <w:tcPr>
            <w:tcW w:w="0" w:type="auto"/>
            <w:noWrap/>
            <w:hideMark/>
          </w:tcPr>
          <w:p w14:paraId="78D2D951" w14:textId="1DF990AA"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.10</w:t>
            </w:r>
          </w:p>
        </w:tc>
        <w:tc>
          <w:tcPr>
            <w:tcW w:w="0" w:type="auto"/>
            <w:noWrap/>
            <w:hideMark/>
          </w:tcPr>
          <w:p w14:paraId="4BE7EDC3" w14:textId="5DD55695"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-.32</w:t>
            </w:r>
          </w:p>
        </w:tc>
        <w:tc>
          <w:tcPr>
            <w:tcW w:w="0" w:type="auto"/>
            <w:noWrap/>
            <w:hideMark/>
          </w:tcPr>
          <w:p w14:paraId="1B993D11" w14:textId="0B7FA2E6"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.75</w:t>
            </w:r>
          </w:p>
        </w:tc>
        <w:tc>
          <w:tcPr>
            <w:tcW w:w="0" w:type="auto"/>
            <w:noWrap/>
            <w:hideMark/>
          </w:tcPr>
          <w:p w14:paraId="60C865E1" w14:textId="1EBB6F0B"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-.02</w:t>
            </w:r>
          </w:p>
        </w:tc>
        <w:tc>
          <w:tcPr>
            <w:tcW w:w="0" w:type="auto"/>
            <w:noWrap/>
            <w:vAlign w:val="center"/>
            <w:hideMark/>
          </w:tcPr>
          <w:p w14:paraId="02F94521"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FDDB50B"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688C0478" w14:textId="77777777" w:rsidTr="00553F83">
        <w:trPr>
          <w:trHeight w:val="315"/>
        </w:trPr>
        <w:tc>
          <w:tcPr>
            <w:tcW w:w="0" w:type="auto"/>
            <w:noWrap/>
            <w:vAlign w:val="center"/>
            <w:hideMark/>
          </w:tcPr>
          <w:p w14:paraId="612DE66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8EC485F"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RD5</w:t>
            </w:r>
          </w:p>
        </w:tc>
        <w:tc>
          <w:tcPr>
            <w:tcW w:w="0" w:type="auto"/>
            <w:noWrap/>
            <w:hideMark/>
          </w:tcPr>
          <w:p w14:paraId="5BA12745" w14:textId="6385F12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.92</w:t>
            </w:r>
          </w:p>
        </w:tc>
        <w:tc>
          <w:tcPr>
            <w:tcW w:w="0" w:type="auto"/>
            <w:noWrap/>
            <w:hideMark/>
          </w:tcPr>
          <w:p w14:paraId="506C7C33" w14:textId="37315F88"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w:t>
            </w:r>
          </w:p>
        </w:tc>
        <w:tc>
          <w:tcPr>
            <w:tcW w:w="0" w:type="auto"/>
            <w:noWrap/>
            <w:hideMark/>
          </w:tcPr>
          <w:p w14:paraId="6CE58D36" w14:textId="0D4A5A2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9.48</w:t>
            </w:r>
          </w:p>
        </w:tc>
        <w:tc>
          <w:tcPr>
            <w:tcW w:w="0" w:type="auto"/>
            <w:noWrap/>
            <w:hideMark/>
          </w:tcPr>
          <w:p w14:paraId="3D6744E8" w14:textId="290C4EFF"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3DCB4E86" w14:textId="12C12E3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.68</w:t>
            </w:r>
          </w:p>
        </w:tc>
        <w:tc>
          <w:tcPr>
            <w:tcW w:w="0" w:type="auto"/>
            <w:noWrap/>
            <w:vAlign w:val="center"/>
            <w:hideMark/>
          </w:tcPr>
          <w:p w14:paraId="3B904724"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9060F77"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59FEC4F2" w14:textId="77777777" w:rsidTr="00753B97">
        <w:trPr>
          <w:trHeight w:val="315"/>
        </w:trPr>
        <w:tc>
          <w:tcPr>
            <w:tcW w:w="0" w:type="auto"/>
            <w:noWrap/>
            <w:vAlign w:val="center"/>
            <w:hideMark/>
          </w:tcPr>
          <w:p w14:paraId="5E94714B"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POS</w:t>
            </w:r>
          </w:p>
        </w:tc>
        <w:tc>
          <w:tcPr>
            <w:tcW w:w="0" w:type="auto"/>
            <w:noWrap/>
            <w:vAlign w:val="center"/>
            <w:hideMark/>
          </w:tcPr>
          <w:p w14:paraId="7FCB3431"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POS1</w:t>
            </w:r>
          </w:p>
        </w:tc>
        <w:tc>
          <w:tcPr>
            <w:tcW w:w="0" w:type="auto"/>
            <w:noWrap/>
            <w:hideMark/>
          </w:tcPr>
          <w:p w14:paraId="319E35DC" w14:textId="06E277E3"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1D850EB8"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14925B8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4DCCE8E2"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490F0676" w14:textId="4E1D4C4A"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.84</w:t>
            </w:r>
          </w:p>
        </w:tc>
        <w:tc>
          <w:tcPr>
            <w:tcW w:w="0" w:type="auto"/>
            <w:noWrap/>
            <w:vAlign w:val="center"/>
            <w:hideMark/>
          </w:tcPr>
          <w:p w14:paraId="6077A6F8" w14:textId="12E3C854"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.84</w:t>
            </w:r>
          </w:p>
        </w:tc>
        <w:tc>
          <w:tcPr>
            <w:tcW w:w="0" w:type="auto"/>
            <w:noWrap/>
            <w:vAlign w:val="center"/>
            <w:hideMark/>
          </w:tcPr>
          <w:p w14:paraId="694D6A95" w14:textId="6FBAA0C6"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.52</w:t>
            </w:r>
          </w:p>
        </w:tc>
      </w:tr>
      <w:tr w:rsidR="00E47A23" w:rsidRPr="001F4647" w14:paraId="2DD7897B" w14:textId="77777777" w:rsidTr="00753B97">
        <w:trPr>
          <w:trHeight w:val="315"/>
        </w:trPr>
        <w:tc>
          <w:tcPr>
            <w:tcW w:w="0" w:type="auto"/>
            <w:noWrap/>
            <w:vAlign w:val="center"/>
            <w:hideMark/>
          </w:tcPr>
          <w:p w14:paraId="1DD66A8F"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5C29FFA"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POS2</w:t>
            </w:r>
          </w:p>
        </w:tc>
        <w:tc>
          <w:tcPr>
            <w:tcW w:w="0" w:type="auto"/>
            <w:noWrap/>
            <w:hideMark/>
          </w:tcPr>
          <w:p w14:paraId="56802438" w14:textId="2C01969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1.07</w:t>
            </w:r>
          </w:p>
        </w:tc>
        <w:tc>
          <w:tcPr>
            <w:tcW w:w="0" w:type="auto"/>
            <w:noWrap/>
            <w:hideMark/>
          </w:tcPr>
          <w:p w14:paraId="0CFA4F7D" w14:textId="553EFCC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.07</w:t>
            </w:r>
          </w:p>
        </w:tc>
        <w:tc>
          <w:tcPr>
            <w:tcW w:w="0" w:type="auto"/>
            <w:noWrap/>
            <w:hideMark/>
          </w:tcPr>
          <w:p w14:paraId="79C82B66" w14:textId="2AFD067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14.58</w:t>
            </w:r>
          </w:p>
        </w:tc>
        <w:tc>
          <w:tcPr>
            <w:tcW w:w="0" w:type="auto"/>
            <w:noWrap/>
            <w:hideMark/>
          </w:tcPr>
          <w:p w14:paraId="0F35E2B7" w14:textId="29F3EBE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2147474C" w14:textId="52C686E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.86</w:t>
            </w:r>
          </w:p>
        </w:tc>
        <w:tc>
          <w:tcPr>
            <w:tcW w:w="0" w:type="auto"/>
            <w:noWrap/>
            <w:vAlign w:val="center"/>
            <w:hideMark/>
          </w:tcPr>
          <w:p w14:paraId="4686E6A8"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04B8FC7"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67B2A9C5" w14:textId="77777777" w:rsidTr="00753B97">
        <w:trPr>
          <w:trHeight w:val="315"/>
        </w:trPr>
        <w:tc>
          <w:tcPr>
            <w:tcW w:w="0" w:type="auto"/>
            <w:noWrap/>
            <w:vAlign w:val="center"/>
            <w:hideMark/>
          </w:tcPr>
          <w:p w14:paraId="40C1F26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B7D0E2A"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POS3</w:t>
            </w:r>
          </w:p>
        </w:tc>
        <w:tc>
          <w:tcPr>
            <w:tcW w:w="0" w:type="auto"/>
            <w:noWrap/>
            <w:hideMark/>
          </w:tcPr>
          <w:p w14:paraId="37955CAA" w14:textId="1A78DB11"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.92</w:t>
            </w:r>
          </w:p>
        </w:tc>
        <w:tc>
          <w:tcPr>
            <w:tcW w:w="0" w:type="auto"/>
            <w:noWrap/>
            <w:hideMark/>
          </w:tcPr>
          <w:p w14:paraId="7810C5E3" w14:textId="1DF547C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.07</w:t>
            </w:r>
          </w:p>
        </w:tc>
        <w:tc>
          <w:tcPr>
            <w:tcW w:w="0" w:type="auto"/>
            <w:noWrap/>
            <w:hideMark/>
          </w:tcPr>
          <w:p w14:paraId="36849764" w14:textId="0576194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12.94</w:t>
            </w:r>
          </w:p>
        </w:tc>
        <w:tc>
          <w:tcPr>
            <w:tcW w:w="0" w:type="auto"/>
            <w:noWrap/>
            <w:hideMark/>
          </w:tcPr>
          <w:p w14:paraId="17B0AFF9" w14:textId="1D81CBBB"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705B925C" w14:textId="7B5DF53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.78</w:t>
            </w:r>
          </w:p>
        </w:tc>
        <w:tc>
          <w:tcPr>
            <w:tcW w:w="0" w:type="auto"/>
            <w:noWrap/>
            <w:vAlign w:val="center"/>
            <w:hideMark/>
          </w:tcPr>
          <w:p w14:paraId="040AC864"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CB64646"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617F4187" w14:textId="77777777" w:rsidTr="00753B97">
        <w:trPr>
          <w:trHeight w:val="315"/>
        </w:trPr>
        <w:tc>
          <w:tcPr>
            <w:tcW w:w="0" w:type="auto"/>
            <w:noWrap/>
            <w:vAlign w:val="center"/>
            <w:hideMark/>
          </w:tcPr>
          <w:p w14:paraId="4C27C93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D5E932D" w14:textId="77777777"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eastAsia="宋体" w:hAnsi="Times New Roman" w:cs="Times New Roman"/>
                <w:color w:val="FF0000"/>
                <w:lang w:eastAsia="zh-CN"/>
              </w:rPr>
              <w:t>POS4</w:t>
            </w:r>
          </w:p>
        </w:tc>
        <w:tc>
          <w:tcPr>
            <w:tcW w:w="0" w:type="auto"/>
            <w:noWrap/>
            <w:hideMark/>
          </w:tcPr>
          <w:p w14:paraId="20410389" w14:textId="741769F7"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.62</w:t>
            </w:r>
          </w:p>
        </w:tc>
        <w:tc>
          <w:tcPr>
            <w:tcW w:w="0" w:type="auto"/>
            <w:noWrap/>
            <w:hideMark/>
          </w:tcPr>
          <w:p w14:paraId="79315E9B" w14:textId="2AAC38ED"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.09</w:t>
            </w:r>
          </w:p>
        </w:tc>
        <w:tc>
          <w:tcPr>
            <w:tcW w:w="0" w:type="auto"/>
            <w:noWrap/>
            <w:hideMark/>
          </w:tcPr>
          <w:p w14:paraId="76075738" w14:textId="158E477A"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7.16</w:t>
            </w:r>
          </w:p>
        </w:tc>
        <w:tc>
          <w:tcPr>
            <w:tcW w:w="0" w:type="auto"/>
            <w:noWrap/>
            <w:hideMark/>
          </w:tcPr>
          <w:p w14:paraId="12A9E360" w14:textId="02308ADC"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.00</w:t>
            </w:r>
          </w:p>
        </w:tc>
        <w:tc>
          <w:tcPr>
            <w:tcW w:w="0" w:type="auto"/>
            <w:noWrap/>
            <w:hideMark/>
          </w:tcPr>
          <w:p w14:paraId="1A84A03C" w14:textId="4416CA9F"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.48</w:t>
            </w:r>
          </w:p>
        </w:tc>
        <w:tc>
          <w:tcPr>
            <w:tcW w:w="0" w:type="auto"/>
            <w:noWrap/>
            <w:vAlign w:val="center"/>
            <w:hideMark/>
          </w:tcPr>
          <w:p w14:paraId="6D03E6C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9B936FC"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356C21F2" w14:textId="77777777" w:rsidTr="00753B97">
        <w:trPr>
          <w:trHeight w:val="315"/>
        </w:trPr>
        <w:tc>
          <w:tcPr>
            <w:tcW w:w="0" w:type="auto"/>
            <w:noWrap/>
            <w:vAlign w:val="center"/>
            <w:hideMark/>
          </w:tcPr>
          <w:p w14:paraId="6A01CC08"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1FD2FA3" w14:textId="77777777"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eastAsia="宋体" w:hAnsi="Times New Roman" w:cs="Times New Roman"/>
                <w:color w:val="FFC000"/>
                <w:lang w:eastAsia="zh-CN"/>
              </w:rPr>
              <w:t>POS5</w:t>
            </w:r>
          </w:p>
        </w:tc>
        <w:tc>
          <w:tcPr>
            <w:tcW w:w="0" w:type="auto"/>
            <w:noWrap/>
            <w:hideMark/>
          </w:tcPr>
          <w:p w14:paraId="49196D29" w14:textId="65E0F2FF"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.67</w:t>
            </w:r>
          </w:p>
        </w:tc>
        <w:tc>
          <w:tcPr>
            <w:tcW w:w="0" w:type="auto"/>
            <w:noWrap/>
            <w:hideMark/>
          </w:tcPr>
          <w:p w14:paraId="6F7D9BC7" w14:textId="3483F03F"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.08</w:t>
            </w:r>
          </w:p>
        </w:tc>
        <w:tc>
          <w:tcPr>
            <w:tcW w:w="0" w:type="auto"/>
            <w:noWrap/>
            <w:hideMark/>
          </w:tcPr>
          <w:p w14:paraId="40CE11FC" w14:textId="715644A9"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8.56</w:t>
            </w:r>
          </w:p>
        </w:tc>
        <w:tc>
          <w:tcPr>
            <w:tcW w:w="0" w:type="auto"/>
            <w:noWrap/>
            <w:hideMark/>
          </w:tcPr>
          <w:p w14:paraId="3C94D194" w14:textId="113D2B2A"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.00</w:t>
            </w:r>
          </w:p>
        </w:tc>
        <w:tc>
          <w:tcPr>
            <w:tcW w:w="0" w:type="auto"/>
            <w:noWrap/>
            <w:hideMark/>
          </w:tcPr>
          <w:p w14:paraId="3438FD39" w14:textId="080AB82C"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.56</w:t>
            </w:r>
          </w:p>
        </w:tc>
        <w:tc>
          <w:tcPr>
            <w:tcW w:w="0" w:type="auto"/>
            <w:noWrap/>
            <w:vAlign w:val="center"/>
            <w:hideMark/>
          </w:tcPr>
          <w:p w14:paraId="0957411D"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3699AFF"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6ED3EFEE" w14:textId="77777777" w:rsidTr="009057B9">
        <w:trPr>
          <w:trHeight w:val="315"/>
        </w:trPr>
        <w:tc>
          <w:tcPr>
            <w:tcW w:w="0" w:type="auto"/>
            <w:noWrap/>
            <w:vAlign w:val="center"/>
            <w:hideMark/>
          </w:tcPr>
          <w:p w14:paraId="105F1DC1"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w:t>
            </w:r>
          </w:p>
        </w:tc>
        <w:tc>
          <w:tcPr>
            <w:tcW w:w="0" w:type="auto"/>
            <w:noWrap/>
            <w:vAlign w:val="center"/>
            <w:hideMark/>
          </w:tcPr>
          <w:p w14:paraId="2C052A9D"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LS1</w:t>
            </w:r>
          </w:p>
        </w:tc>
        <w:tc>
          <w:tcPr>
            <w:tcW w:w="0" w:type="auto"/>
            <w:noWrap/>
            <w:hideMark/>
          </w:tcPr>
          <w:p w14:paraId="5D409709" w14:textId="163F05CA"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11EF117C"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1B7E7407"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5D35E9F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785C7B45" w14:textId="14C882F5"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.81</w:t>
            </w:r>
          </w:p>
        </w:tc>
        <w:tc>
          <w:tcPr>
            <w:tcW w:w="0" w:type="auto"/>
            <w:noWrap/>
            <w:vAlign w:val="center"/>
            <w:hideMark/>
          </w:tcPr>
          <w:p w14:paraId="0EF1F32A" w14:textId="04AA0939"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.90</w:t>
            </w:r>
          </w:p>
        </w:tc>
        <w:tc>
          <w:tcPr>
            <w:tcW w:w="0" w:type="auto"/>
            <w:noWrap/>
            <w:vAlign w:val="center"/>
            <w:hideMark/>
          </w:tcPr>
          <w:p w14:paraId="730A57B7" w14:textId="02BDCCE5"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.63</w:t>
            </w:r>
          </w:p>
        </w:tc>
      </w:tr>
      <w:tr w:rsidR="00E47A23" w:rsidRPr="001F4647" w14:paraId="51DC99A1" w14:textId="77777777" w:rsidTr="009057B9">
        <w:trPr>
          <w:trHeight w:val="315"/>
        </w:trPr>
        <w:tc>
          <w:tcPr>
            <w:tcW w:w="0" w:type="auto"/>
            <w:noWrap/>
            <w:vAlign w:val="center"/>
            <w:hideMark/>
          </w:tcPr>
          <w:p w14:paraId="53A85F64"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D6068C0"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LS2</w:t>
            </w:r>
          </w:p>
        </w:tc>
        <w:tc>
          <w:tcPr>
            <w:tcW w:w="0" w:type="auto"/>
            <w:noWrap/>
            <w:hideMark/>
          </w:tcPr>
          <w:p w14:paraId="769F7D64" w14:textId="2B0E3F2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1.08</w:t>
            </w:r>
          </w:p>
        </w:tc>
        <w:tc>
          <w:tcPr>
            <w:tcW w:w="0" w:type="auto"/>
            <w:noWrap/>
            <w:hideMark/>
          </w:tcPr>
          <w:p w14:paraId="5F9A580B" w14:textId="019EAB0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.08</w:t>
            </w:r>
          </w:p>
        </w:tc>
        <w:tc>
          <w:tcPr>
            <w:tcW w:w="0" w:type="auto"/>
            <w:noWrap/>
            <w:hideMark/>
          </w:tcPr>
          <w:p w14:paraId="3F307B6F" w14:textId="52380BF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14.27</w:t>
            </w:r>
          </w:p>
        </w:tc>
        <w:tc>
          <w:tcPr>
            <w:tcW w:w="0" w:type="auto"/>
            <w:noWrap/>
            <w:hideMark/>
          </w:tcPr>
          <w:p w14:paraId="41FC1835" w14:textId="5FB2B9E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7F397CA5" w14:textId="302EF39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.85</w:t>
            </w:r>
          </w:p>
        </w:tc>
        <w:tc>
          <w:tcPr>
            <w:tcW w:w="0" w:type="auto"/>
            <w:noWrap/>
            <w:vAlign w:val="center"/>
            <w:hideMark/>
          </w:tcPr>
          <w:p w14:paraId="5B6FCC8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B05A01E"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02A97202" w14:textId="77777777" w:rsidTr="009057B9">
        <w:trPr>
          <w:trHeight w:val="315"/>
        </w:trPr>
        <w:tc>
          <w:tcPr>
            <w:tcW w:w="0" w:type="auto"/>
            <w:noWrap/>
            <w:vAlign w:val="center"/>
            <w:hideMark/>
          </w:tcPr>
          <w:p w14:paraId="16FEA3B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1DB3803"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LS3</w:t>
            </w:r>
          </w:p>
        </w:tc>
        <w:tc>
          <w:tcPr>
            <w:tcW w:w="0" w:type="auto"/>
            <w:noWrap/>
            <w:hideMark/>
          </w:tcPr>
          <w:p w14:paraId="12009C17" w14:textId="6AF0B7CB"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1.09</w:t>
            </w:r>
          </w:p>
        </w:tc>
        <w:tc>
          <w:tcPr>
            <w:tcW w:w="0" w:type="auto"/>
            <w:noWrap/>
            <w:hideMark/>
          </w:tcPr>
          <w:p w14:paraId="3C70DF65" w14:textId="2216740F"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.08</w:t>
            </w:r>
          </w:p>
        </w:tc>
        <w:tc>
          <w:tcPr>
            <w:tcW w:w="0" w:type="auto"/>
            <w:noWrap/>
            <w:hideMark/>
          </w:tcPr>
          <w:p w14:paraId="5136F2A4" w14:textId="0E644A8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13.62</w:t>
            </w:r>
          </w:p>
        </w:tc>
        <w:tc>
          <w:tcPr>
            <w:tcW w:w="0" w:type="auto"/>
            <w:noWrap/>
            <w:hideMark/>
          </w:tcPr>
          <w:p w14:paraId="44076C52" w14:textId="59B0C6E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6BD37175" w14:textId="3C8D999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.82</w:t>
            </w:r>
          </w:p>
        </w:tc>
        <w:tc>
          <w:tcPr>
            <w:tcW w:w="0" w:type="auto"/>
            <w:noWrap/>
            <w:vAlign w:val="center"/>
            <w:hideMark/>
          </w:tcPr>
          <w:p w14:paraId="29B49662"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0FF9F144"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12E5730A" w14:textId="77777777" w:rsidTr="009057B9">
        <w:trPr>
          <w:trHeight w:val="315"/>
        </w:trPr>
        <w:tc>
          <w:tcPr>
            <w:tcW w:w="0" w:type="auto"/>
            <w:noWrap/>
            <w:vAlign w:val="center"/>
            <w:hideMark/>
          </w:tcPr>
          <w:p w14:paraId="398761F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9C5ECCB"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LS4</w:t>
            </w:r>
          </w:p>
        </w:tc>
        <w:tc>
          <w:tcPr>
            <w:tcW w:w="0" w:type="auto"/>
            <w:noWrap/>
            <w:hideMark/>
          </w:tcPr>
          <w:p w14:paraId="5919EABB" w14:textId="592B8C3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1.06</w:t>
            </w:r>
          </w:p>
        </w:tc>
        <w:tc>
          <w:tcPr>
            <w:tcW w:w="0" w:type="auto"/>
            <w:noWrap/>
            <w:hideMark/>
          </w:tcPr>
          <w:p w14:paraId="524EF09C" w14:textId="09185A4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.09</w:t>
            </w:r>
          </w:p>
        </w:tc>
        <w:tc>
          <w:tcPr>
            <w:tcW w:w="0" w:type="auto"/>
            <w:noWrap/>
            <w:hideMark/>
          </w:tcPr>
          <w:p w14:paraId="397160FF" w14:textId="161C017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11.81</w:t>
            </w:r>
          </w:p>
        </w:tc>
        <w:tc>
          <w:tcPr>
            <w:tcW w:w="0" w:type="auto"/>
            <w:noWrap/>
            <w:hideMark/>
          </w:tcPr>
          <w:p w14:paraId="4DA2E5B0" w14:textId="453A61A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7D525C9D" w14:textId="66D0015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.74</w:t>
            </w:r>
          </w:p>
        </w:tc>
        <w:tc>
          <w:tcPr>
            <w:tcW w:w="0" w:type="auto"/>
            <w:noWrap/>
            <w:vAlign w:val="center"/>
            <w:hideMark/>
          </w:tcPr>
          <w:p w14:paraId="5BB7DE68"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7DC20DC"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79849653" w14:textId="77777777" w:rsidTr="009057B9">
        <w:trPr>
          <w:trHeight w:val="315"/>
        </w:trPr>
        <w:tc>
          <w:tcPr>
            <w:tcW w:w="0" w:type="auto"/>
            <w:noWrap/>
            <w:vAlign w:val="center"/>
            <w:hideMark/>
          </w:tcPr>
          <w:p w14:paraId="077AF551"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321DE20"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LS5</w:t>
            </w:r>
          </w:p>
        </w:tc>
        <w:tc>
          <w:tcPr>
            <w:tcW w:w="0" w:type="auto"/>
            <w:noWrap/>
            <w:hideMark/>
          </w:tcPr>
          <w:p w14:paraId="15531FDC" w14:textId="6602DAC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1.10</w:t>
            </w:r>
          </w:p>
        </w:tc>
        <w:tc>
          <w:tcPr>
            <w:tcW w:w="0" w:type="auto"/>
            <w:noWrap/>
            <w:hideMark/>
          </w:tcPr>
          <w:p w14:paraId="30F9F12C" w14:textId="018C8E3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.09</w:t>
            </w:r>
          </w:p>
        </w:tc>
        <w:tc>
          <w:tcPr>
            <w:tcW w:w="0" w:type="auto"/>
            <w:noWrap/>
            <w:hideMark/>
          </w:tcPr>
          <w:p w14:paraId="7FA5EBF0" w14:textId="681C46B8"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12.32</w:t>
            </w:r>
          </w:p>
        </w:tc>
        <w:tc>
          <w:tcPr>
            <w:tcW w:w="0" w:type="auto"/>
            <w:noWrap/>
            <w:hideMark/>
          </w:tcPr>
          <w:p w14:paraId="1B5956EB" w14:textId="5461237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4D682B3E" w14:textId="7C6EC78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.76</w:t>
            </w:r>
          </w:p>
        </w:tc>
        <w:tc>
          <w:tcPr>
            <w:tcW w:w="0" w:type="auto"/>
            <w:noWrap/>
            <w:vAlign w:val="center"/>
            <w:hideMark/>
          </w:tcPr>
          <w:p w14:paraId="304FDA5E"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027910C2"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44C825F5" w14:textId="77777777" w:rsidTr="004B2DF0">
        <w:trPr>
          <w:trHeight w:val="315"/>
        </w:trPr>
        <w:tc>
          <w:tcPr>
            <w:tcW w:w="0" w:type="auto"/>
            <w:noWrap/>
            <w:vAlign w:val="center"/>
            <w:hideMark/>
          </w:tcPr>
          <w:p w14:paraId="6E87E2AA"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UI</w:t>
            </w:r>
          </w:p>
        </w:tc>
        <w:tc>
          <w:tcPr>
            <w:tcW w:w="0" w:type="auto"/>
            <w:noWrap/>
            <w:vAlign w:val="center"/>
            <w:hideMark/>
          </w:tcPr>
          <w:p w14:paraId="6E0F95E8"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UI1</w:t>
            </w:r>
          </w:p>
        </w:tc>
        <w:tc>
          <w:tcPr>
            <w:tcW w:w="0" w:type="auto"/>
            <w:noWrap/>
            <w:hideMark/>
          </w:tcPr>
          <w:p w14:paraId="66F6D2C0" w14:textId="240FE39B"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25FFF821"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7DEBE7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73CAE38"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1DF48AE3" w14:textId="36816D28"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.74</w:t>
            </w:r>
          </w:p>
        </w:tc>
        <w:tc>
          <w:tcPr>
            <w:tcW w:w="0" w:type="auto"/>
            <w:noWrap/>
            <w:vAlign w:val="center"/>
            <w:hideMark/>
          </w:tcPr>
          <w:p w14:paraId="4980F98F" w14:textId="3D4E4918"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.84</w:t>
            </w:r>
          </w:p>
        </w:tc>
        <w:tc>
          <w:tcPr>
            <w:tcW w:w="0" w:type="auto"/>
            <w:noWrap/>
            <w:vAlign w:val="center"/>
            <w:hideMark/>
          </w:tcPr>
          <w:p w14:paraId="73F2CDA5" w14:textId="4575655B"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.64</w:t>
            </w:r>
          </w:p>
        </w:tc>
      </w:tr>
      <w:tr w:rsidR="00E47A23" w:rsidRPr="001F4647" w14:paraId="236B9FD0" w14:textId="77777777" w:rsidTr="004B2DF0">
        <w:trPr>
          <w:trHeight w:val="315"/>
        </w:trPr>
        <w:tc>
          <w:tcPr>
            <w:tcW w:w="0" w:type="auto"/>
            <w:noWrap/>
            <w:vAlign w:val="center"/>
            <w:hideMark/>
          </w:tcPr>
          <w:p w14:paraId="4D64FAF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5FC190A"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UI2</w:t>
            </w:r>
          </w:p>
        </w:tc>
        <w:tc>
          <w:tcPr>
            <w:tcW w:w="0" w:type="auto"/>
            <w:noWrap/>
            <w:hideMark/>
          </w:tcPr>
          <w:p w14:paraId="23596987" w14:textId="65DF406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1.21</w:t>
            </w:r>
          </w:p>
        </w:tc>
        <w:tc>
          <w:tcPr>
            <w:tcW w:w="0" w:type="auto"/>
            <w:noWrap/>
            <w:hideMark/>
          </w:tcPr>
          <w:p w14:paraId="3832322A" w14:textId="5D8D700F"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w:t>
            </w:r>
          </w:p>
        </w:tc>
        <w:tc>
          <w:tcPr>
            <w:tcW w:w="0" w:type="auto"/>
            <w:noWrap/>
            <w:hideMark/>
          </w:tcPr>
          <w:p w14:paraId="78BB5217" w14:textId="1D6E68E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11.40</w:t>
            </w:r>
          </w:p>
        </w:tc>
        <w:tc>
          <w:tcPr>
            <w:tcW w:w="0" w:type="auto"/>
            <w:noWrap/>
            <w:hideMark/>
          </w:tcPr>
          <w:p w14:paraId="45493E95" w14:textId="387C415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25F2A848" w14:textId="67660F2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.83</w:t>
            </w:r>
          </w:p>
        </w:tc>
        <w:tc>
          <w:tcPr>
            <w:tcW w:w="0" w:type="auto"/>
            <w:noWrap/>
            <w:vAlign w:val="center"/>
            <w:hideMark/>
          </w:tcPr>
          <w:p w14:paraId="692E96F0"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B616BA6"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0C5AEF4D" w14:textId="77777777" w:rsidTr="004B2DF0">
        <w:trPr>
          <w:trHeight w:val="315"/>
        </w:trPr>
        <w:tc>
          <w:tcPr>
            <w:tcW w:w="0" w:type="auto"/>
            <w:noWrap/>
            <w:vAlign w:val="center"/>
            <w:hideMark/>
          </w:tcPr>
          <w:p w14:paraId="72DEC69A"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775EC31"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UI3</w:t>
            </w:r>
          </w:p>
        </w:tc>
        <w:tc>
          <w:tcPr>
            <w:tcW w:w="0" w:type="auto"/>
            <w:noWrap/>
            <w:hideMark/>
          </w:tcPr>
          <w:p w14:paraId="31F30385" w14:textId="64A2D7B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1.23</w:t>
            </w:r>
          </w:p>
        </w:tc>
        <w:tc>
          <w:tcPr>
            <w:tcW w:w="0" w:type="auto"/>
            <w:noWrap/>
            <w:hideMark/>
          </w:tcPr>
          <w:p w14:paraId="52DAD87C" w14:textId="0E6B4EE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w:t>
            </w:r>
          </w:p>
        </w:tc>
        <w:tc>
          <w:tcPr>
            <w:tcW w:w="0" w:type="auto"/>
            <w:noWrap/>
            <w:hideMark/>
          </w:tcPr>
          <w:p w14:paraId="30AFFEB7" w14:textId="62E0387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11.25</w:t>
            </w:r>
          </w:p>
        </w:tc>
        <w:tc>
          <w:tcPr>
            <w:tcW w:w="0" w:type="auto"/>
            <w:noWrap/>
            <w:hideMark/>
          </w:tcPr>
          <w:p w14:paraId="6ACB7B02" w14:textId="7AB4DF9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1B3AF556" w14:textId="27ABB9A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.82</w:t>
            </w:r>
          </w:p>
        </w:tc>
        <w:tc>
          <w:tcPr>
            <w:tcW w:w="0" w:type="auto"/>
            <w:noWrap/>
            <w:vAlign w:val="center"/>
            <w:hideMark/>
          </w:tcPr>
          <w:p w14:paraId="3FE2B697"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7838A3B"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08DF3953" w14:textId="77777777" w:rsidTr="00D52B60">
        <w:trPr>
          <w:trHeight w:val="315"/>
        </w:trPr>
        <w:tc>
          <w:tcPr>
            <w:tcW w:w="0" w:type="auto"/>
            <w:noWrap/>
            <w:vAlign w:val="center"/>
            <w:hideMark/>
          </w:tcPr>
          <w:p w14:paraId="179B05D0"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UC</w:t>
            </w:r>
          </w:p>
        </w:tc>
        <w:tc>
          <w:tcPr>
            <w:tcW w:w="0" w:type="auto"/>
            <w:noWrap/>
            <w:vAlign w:val="center"/>
            <w:hideMark/>
          </w:tcPr>
          <w:p w14:paraId="313AAFD1"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UC1</w:t>
            </w:r>
          </w:p>
        </w:tc>
        <w:tc>
          <w:tcPr>
            <w:tcW w:w="0" w:type="auto"/>
            <w:noWrap/>
            <w:hideMark/>
          </w:tcPr>
          <w:p w14:paraId="3377A1B2" w14:textId="6C0AD9DE"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0F82E90F"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2C338B3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506F86C1"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1917D8B" w14:textId="146C2D5D"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.74</w:t>
            </w:r>
          </w:p>
        </w:tc>
        <w:tc>
          <w:tcPr>
            <w:tcW w:w="0" w:type="auto"/>
            <w:noWrap/>
            <w:vAlign w:val="center"/>
            <w:hideMark/>
          </w:tcPr>
          <w:p w14:paraId="258A18C3" w14:textId="33749262"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.84</w:t>
            </w:r>
          </w:p>
        </w:tc>
        <w:tc>
          <w:tcPr>
            <w:tcW w:w="0" w:type="auto"/>
            <w:noWrap/>
            <w:vAlign w:val="center"/>
            <w:hideMark/>
          </w:tcPr>
          <w:p w14:paraId="3DE4AD75" w14:textId="6B38D096"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.64</w:t>
            </w:r>
          </w:p>
        </w:tc>
      </w:tr>
      <w:tr w:rsidR="00E47A23" w:rsidRPr="001F4647" w14:paraId="7BDD30F7" w14:textId="77777777" w:rsidTr="00D52B60">
        <w:trPr>
          <w:trHeight w:val="315"/>
        </w:trPr>
        <w:tc>
          <w:tcPr>
            <w:tcW w:w="0" w:type="auto"/>
            <w:noWrap/>
            <w:vAlign w:val="center"/>
            <w:hideMark/>
          </w:tcPr>
          <w:p w14:paraId="76A6D421"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924F1EB"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UC2</w:t>
            </w:r>
          </w:p>
        </w:tc>
        <w:tc>
          <w:tcPr>
            <w:tcW w:w="0" w:type="auto"/>
            <w:noWrap/>
            <w:hideMark/>
          </w:tcPr>
          <w:p w14:paraId="1961AEFF" w14:textId="60CDEBA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1.16</w:t>
            </w:r>
          </w:p>
        </w:tc>
        <w:tc>
          <w:tcPr>
            <w:tcW w:w="0" w:type="auto"/>
            <w:noWrap/>
            <w:hideMark/>
          </w:tcPr>
          <w:p w14:paraId="53833265" w14:textId="578ABB3B"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w:t>
            </w:r>
          </w:p>
        </w:tc>
        <w:tc>
          <w:tcPr>
            <w:tcW w:w="0" w:type="auto"/>
            <w:noWrap/>
            <w:hideMark/>
          </w:tcPr>
          <w:p w14:paraId="6B312AA6" w14:textId="586561A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11.08</w:t>
            </w:r>
          </w:p>
        </w:tc>
        <w:tc>
          <w:tcPr>
            <w:tcW w:w="0" w:type="auto"/>
            <w:noWrap/>
            <w:hideMark/>
          </w:tcPr>
          <w:p w14:paraId="583E19F7" w14:textId="354AB071"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6176F5B7" w14:textId="2C0B571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.80</w:t>
            </w:r>
          </w:p>
        </w:tc>
        <w:tc>
          <w:tcPr>
            <w:tcW w:w="0" w:type="auto"/>
            <w:noWrap/>
            <w:vAlign w:val="center"/>
            <w:hideMark/>
          </w:tcPr>
          <w:p w14:paraId="2BBD5748"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9CA2AEB"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31DA3445" w14:textId="77777777" w:rsidTr="00D52B60">
        <w:trPr>
          <w:trHeight w:val="315"/>
        </w:trPr>
        <w:tc>
          <w:tcPr>
            <w:tcW w:w="0" w:type="auto"/>
            <w:noWrap/>
            <w:vAlign w:val="center"/>
            <w:hideMark/>
          </w:tcPr>
          <w:p w14:paraId="6FAC6B6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4A0B850"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UC3</w:t>
            </w:r>
          </w:p>
        </w:tc>
        <w:tc>
          <w:tcPr>
            <w:tcW w:w="0" w:type="auto"/>
            <w:noWrap/>
            <w:hideMark/>
          </w:tcPr>
          <w:p w14:paraId="64CBBEEF" w14:textId="3373B40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1.26</w:t>
            </w:r>
          </w:p>
        </w:tc>
        <w:tc>
          <w:tcPr>
            <w:tcW w:w="0" w:type="auto"/>
            <w:noWrap/>
            <w:hideMark/>
          </w:tcPr>
          <w:p w14:paraId="7768C9E9" w14:textId="71BC55F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w:t>
            </w:r>
          </w:p>
        </w:tc>
        <w:tc>
          <w:tcPr>
            <w:tcW w:w="0" w:type="auto"/>
            <w:noWrap/>
            <w:hideMark/>
          </w:tcPr>
          <w:p w14:paraId="0A16EFDA" w14:textId="15A4F17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11.64</w:t>
            </w:r>
          </w:p>
        </w:tc>
        <w:tc>
          <w:tcPr>
            <w:tcW w:w="0" w:type="auto"/>
            <w:noWrap/>
            <w:hideMark/>
          </w:tcPr>
          <w:p w14:paraId="2CFC2995" w14:textId="14220CC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60D3F31F" w14:textId="4A241B0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.86</w:t>
            </w:r>
          </w:p>
        </w:tc>
        <w:tc>
          <w:tcPr>
            <w:tcW w:w="0" w:type="auto"/>
            <w:noWrap/>
            <w:vAlign w:val="center"/>
            <w:hideMark/>
          </w:tcPr>
          <w:p w14:paraId="3E22DCBB"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A7ABE0F"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3833081D" w14:textId="77777777" w:rsidTr="00A34DEA">
        <w:trPr>
          <w:trHeight w:val="315"/>
        </w:trPr>
        <w:tc>
          <w:tcPr>
            <w:tcW w:w="0" w:type="auto"/>
            <w:noWrap/>
            <w:vAlign w:val="center"/>
            <w:hideMark/>
          </w:tcPr>
          <w:p w14:paraId="1B140759"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DI</w:t>
            </w:r>
          </w:p>
        </w:tc>
        <w:tc>
          <w:tcPr>
            <w:tcW w:w="0" w:type="auto"/>
            <w:noWrap/>
            <w:vAlign w:val="center"/>
            <w:hideMark/>
          </w:tcPr>
          <w:p w14:paraId="6A6A915C"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DI1</w:t>
            </w:r>
          </w:p>
        </w:tc>
        <w:tc>
          <w:tcPr>
            <w:tcW w:w="0" w:type="auto"/>
            <w:noWrap/>
            <w:hideMark/>
          </w:tcPr>
          <w:p w14:paraId="155760D3" w14:textId="36C4D5FD"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542A2F6E"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716A725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1BB061B9"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58A1B705" w14:textId="42054F2C"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.82</w:t>
            </w:r>
          </w:p>
        </w:tc>
        <w:tc>
          <w:tcPr>
            <w:tcW w:w="0" w:type="auto"/>
            <w:noWrap/>
            <w:vAlign w:val="center"/>
            <w:hideMark/>
          </w:tcPr>
          <w:p w14:paraId="4EF7193A" w14:textId="7CCBF4D1"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.90</w:t>
            </w:r>
          </w:p>
        </w:tc>
        <w:tc>
          <w:tcPr>
            <w:tcW w:w="0" w:type="auto"/>
            <w:noWrap/>
            <w:vAlign w:val="center"/>
            <w:hideMark/>
          </w:tcPr>
          <w:p w14:paraId="788F9AD0" w14:textId="2A9DF627"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.74</w:t>
            </w:r>
          </w:p>
        </w:tc>
      </w:tr>
      <w:tr w:rsidR="00E47A23" w:rsidRPr="001F4647" w14:paraId="2C42144C" w14:textId="77777777" w:rsidTr="00A34DEA">
        <w:trPr>
          <w:trHeight w:val="315"/>
        </w:trPr>
        <w:tc>
          <w:tcPr>
            <w:tcW w:w="0" w:type="auto"/>
            <w:noWrap/>
            <w:vAlign w:val="center"/>
            <w:hideMark/>
          </w:tcPr>
          <w:p w14:paraId="18CAFF67"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EB4D51B"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DI2</w:t>
            </w:r>
          </w:p>
        </w:tc>
        <w:tc>
          <w:tcPr>
            <w:tcW w:w="0" w:type="auto"/>
            <w:noWrap/>
            <w:hideMark/>
          </w:tcPr>
          <w:p w14:paraId="3A60399C" w14:textId="0718DD7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1.13</w:t>
            </w:r>
          </w:p>
        </w:tc>
        <w:tc>
          <w:tcPr>
            <w:tcW w:w="0" w:type="auto"/>
            <w:noWrap/>
            <w:hideMark/>
          </w:tcPr>
          <w:p w14:paraId="188EF67B" w14:textId="5B4F667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.07</w:t>
            </w:r>
          </w:p>
        </w:tc>
        <w:tc>
          <w:tcPr>
            <w:tcW w:w="0" w:type="auto"/>
            <w:noWrap/>
            <w:hideMark/>
          </w:tcPr>
          <w:p w14:paraId="3F929A3C" w14:textId="713DDA6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15.45</w:t>
            </w:r>
          </w:p>
        </w:tc>
        <w:tc>
          <w:tcPr>
            <w:tcW w:w="0" w:type="auto"/>
            <w:noWrap/>
            <w:hideMark/>
          </w:tcPr>
          <w:p w14:paraId="7633C98F" w14:textId="48661CC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3BC86404" w14:textId="7EBEA08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.91</w:t>
            </w:r>
          </w:p>
        </w:tc>
        <w:tc>
          <w:tcPr>
            <w:tcW w:w="0" w:type="auto"/>
            <w:noWrap/>
            <w:vAlign w:val="center"/>
            <w:hideMark/>
          </w:tcPr>
          <w:p w14:paraId="11B1CB0B"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CC71373"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EBFA60F" w14:textId="77777777" w:rsidTr="00A34DEA">
        <w:trPr>
          <w:trHeight w:val="315"/>
        </w:trPr>
        <w:tc>
          <w:tcPr>
            <w:tcW w:w="0" w:type="auto"/>
            <w:noWrap/>
            <w:vAlign w:val="center"/>
            <w:hideMark/>
          </w:tcPr>
          <w:p w14:paraId="7E11624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BF4203F"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DI3</w:t>
            </w:r>
          </w:p>
        </w:tc>
        <w:tc>
          <w:tcPr>
            <w:tcW w:w="0" w:type="auto"/>
            <w:noWrap/>
            <w:hideMark/>
          </w:tcPr>
          <w:p w14:paraId="5F8604CD" w14:textId="2318B3A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1.12</w:t>
            </w:r>
          </w:p>
        </w:tc>
        <w:tc>
          <w:tcPr>
            <w:tcW w:w="0" w:type="auto"/>
            <w:noWrap/>
            <w:hideMark/>
          </w:tcPr>
          <w:p w14:paraId="33730650" w14:textId="13FB4A48"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.08</w:t>
            </w:r>
          </w:p>
        </w:tc>
        <w:tc>
          <w:tcPr>
            <w:tcW w:w="0" w:type="auto"/>
            <w:noWrap/>
            <w:hideMark/>
          </w:tcPr>
          <w:p w14:paraId="5EC5FCBC" w14:textId="5BEE12B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14.76</w:t>
            </w:r>
          </w:p>
        </w:tc>
        <w:tc>
          <w:tcPr>
            <w:tcW w:w="0" w:type="auto"/>
            <w:noWrap/>
            <w:hideMark/>
          </w:tcPr>
          <w:p w14:paraId="6C7D91AF" w14:textId="6781F78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284ADB2A" w14:textId="054E3BA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.87</w:t>
            </w:r>
          </w:p>
        </w:tc>
        <w:tc>
          <w:tcPr>
            <w:tcW w:w="0" w:type="auto"/>
            <w:noWrap/>
            <w:vAlign w:val="center"/>
            <w:hideMark/>
          </w:tcPr>
          <w:p w14:paraId="5AC6A602"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1DB8D12"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74F3D1D5" w14:textId="77777777" w:rsidTr="00431F6B">
        <w:trPr>
          <w:trHeight w:val="315"/>
        </w:trPr>
        <w:tc>
          <w:tcPr>
            <w:tcW w:w="0" w:type="auto"/>
            <w:noWrap/>
            <w:vAlign w:val="center"/>
            <w:hideMark/>
          </w:tcPr>
          <w:p w14:paraId="095261F9"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DC</w:t>
            </w:r>
          </w:p>
        </w:tc>
        <w:tc>
          <w:tcPr>
            <w:tcW w:w="0" w:type="auto"/>
            <w:noWrap/>
            <w:vAlign w:val="center"/>
            <w:hideMark/>
          </w:tcPr>
          <w:p w14:paraId="38853CBD"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DC1</w:t>
            </w:r>
          </w:p>
        </w:tc>
        <w:tc>
          <w:tcPr>
            <w:tcW w:w="0" w:type="auto"/>
            <w:noWrap/>
            <w:hideMark/>
          </w:tcPr>
          <w:p w14:paraId="6A77E9BC" w14:textId="2ED0D12B"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154ED1A7"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0BCDACEB"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C6F5E27"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077BF382" w14:textId="2A0252DA"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.73</w:t>
            </w:r>
          </w:p>
        </w:tc>
        <w:tc>
          <w:tcPr>
            <w:tcW w:w="0" w:type="auto"/>
            <w:noWrap/>
            <w:vAlign w:val="center"/>
            <w:hideMark/>
          </w:tcPr>
          <w:p w14:paraId="39398716" w14:textId="356F0830"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.80</w:t>
            </w:r>
          </w:p>
        </w:tc>
        <w:tc>
          <w:tcPr>
            <w:tcW w:w="0" w:type="auto"/>
            <w:noWrap/>
            <w:vAlign w:val="center"/>
            <w:hideMark/>
          </w:tcPr>
          <w:p w14:paraId="6F002E0E" w14:textId="50D473EE"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.57</w:t>
            </w:r>
          </w:p>
        </w:tc>
      </w:tr>
      <w:tr w:rsidR="00E47A23" w:rsidRPr="001F4647" w14:paraId="2F18DEE2" w14:textId="77777777" w:rsidTr="00431F6B">
        <w:trPr>
          <w:trHeight w:val="315"/>
        </w:trPr>
        <w:tc>
          <w:tcPr>
            <w:tcW w:w="0" w:type="auto"/>
            <w:noWrap/>
            <w:vAlign w:val="center"/>
            <w:hideMark/>
          </w:tcPr>
          <w:p w14:paraId="48C5D73B"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8DEE034"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DC2</w:t>
            </w:r>
          </w:p>
        </w:tc>
        <w:tc>
          <w:tcPr>
            <w:tcW w:w="0" w:type="auto"/>
            <w:noWrap/>
            <w:hideMark/>
          </w:tcPr>
          <w:p w14:paraId="494C08B3" w14:textId="18734ED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1.11</w:t>
            </w:r>
          </w:p>
        </w:tc>
        <w:tc>
          <w:tcPr>
            <w:tcW w:w="0" w:type="auto"/>
            <w:noWrap/>
            <w:hideMark/>
          </w:tcPr>
          <w:p w14:paraId="04F6A4C1" w14:textId="1C9F622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w:t>
            </w:r>
          </w:p>
        </w:tc>
        <w:tc>
          <w:tcPr>
            <w:tcW w:w="0" w:type="auto"/>
            <w:noWrap/>
            <w:hideMark/>
          </w:tcPr>
          <w:p w14:paraId="051B3EE8" w14:textId="592BF1B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9.27</w:t>
            </w:r>
          </w:p>
        </w:tc>
        <w:tc>
          <w:tcPr>
            <w:tcW w:w="0" w:type="auto"/>
            <w:noWrap/>
            <w:hideMark/>
          </w:tcPr>
          <w:p w14:paraId="01490601" w14:textId="23BA1B3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6977FEEC" w14:textId="25B6585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.76</w:t>
            </w:r>
          </w:p>
        </w:tc>
        <w:tc>
          <w:tcPr>
            <w:tcW w:w="0" w:type="auto"/>
            <w:noWrap/>
            <w:vAlign w:val="center"/>
            <w:hideMark/>
          </w:tcPr>
          <w:p w14:paraId="3B7B842B"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0C8A4229"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168D0D4" w14:textId="77777777" w:rsidTr="00431F6B">
        <w:trPr>
          <w:trHeight w:val="315"/>
        </w:trPr>
        <w:tc>
          <w:tcPr>
            <w:tcW w:w="0" w:type="auto"/>
            <w:noWrap/>
            <w:vAlign w:val="center"/>
            <w:hideMark/>
          </w:tcPr>
          <w:p w14:paraId="682B629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371F034"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DC3</w:t>
            </w:r>
          </w:p>
        </w:tc>
        <w:tc>
          <w:tcPr>
            <w:tcW w:w="0" w:type="auto"/>
            <w:noWrap/>
            <w:hideMark/>
          </w:tcPr>
          <w:p w14:paraId="2518E152" w14:textId="53A1C8B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1.09</w:t>
            </w:r>
          </w:p>
        </w:tc>
        <w:tc>
          <w:tcPr>
            <w:tcW w:w="0" w:type="auto"/>
            <w:noWrap/>
            <w:hideMark/>
          </w:tcPr>
          <w:p w14:paraId="4688C5E1" w14:textId="534BB60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w:t>
            </w:r>
          </w:p>
        </w:tc>
        <w:tc>
          <w:tcPr>
            <w:tcW w:w="0" w:type="auto"/>
            <w:noWrap/>
            <w:hideMark/>
          </w:tcPr>
          <w:p w14:paraId="081C2055" w14:textId="7D59926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9.35</w:t>
            </w:r>
          </w:p>
        </w:tc>
        <w:tc>
          <w:tcPr>
            <w:tcW w:w="0" w:type="auto"/>
            <w:noWrap/>
            <w:hideMark/>
          </w:tcPr>
          <w:p w14:paraId="3A111D51" w14:textId="108D3DE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3D9E8E5C" w14:textId="30BA60D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.77</w:t>
            </w:r>
          </w:p>
        </w:tc>
        <w:tc>
          <w:tcPr>
            <w:tcW w:w="0" w:type="auto"/>
            <w:noWrap/>
            <w:vAlign w:val="center"/>
            <w:hideMark/>
          </w:tcPr>
          <w:p w14:paraId="06C82269"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6DCD875" w14:textId="77777777" w:rsidR="00E47A23" w:rsidRPr="001F4647" w:rsidRDefault="00E47A23" w:rsidP="00E47A23">
            <w:pPr>
              <w:jc w:val="center"/>
              <w:rPr>
                <w:rFonts w:ascii="Times New Roman" w:eastAsia="宋体" w:hAnsi="Times New Roman" w:cs="Times New Roman"/>
                <w:lang w:eastAsia="zh-CN"/>
              </w:rPr>
            </w:pPr>
          </w:p>
        </w:tc>
      </w:tr>
    </w:tbl>
    <w:p w14:paraId="4D202411" w14:textId="47C2E74F" w:rsidR="00FF789D" w:rsidRDefault="00FF789D" w:rsidP="00FF789D">
      <w:pPr>
        <w:rPr>
          <w:rFonts w:ascii="Times New Roman" w:eastAsia="宋体" w:hAnsi="Times New Roman" w:cs="Times New Roman"/>
          <w:i/>
          <w:lang w:eastAsia="zh-CN"/>
        </w:rPr>
      </w:pPr>
      <w:r w:rsidRPr="00A84E42">
        <w:rPr>
          <w:rFonts w:ascii="Times New Roman" w:eastAsia="宋体" w:hAnsi="Times New Roman" w:cs="Times New Roman"/>
          <w:i/>
          <w:lang w:eastAsia="zh-CN"/>
        </w:rPr>
        <w:t>ASC ability-based social comparison orientation</w:t>
      </w:r>
      <w:r w:rsidRPr="00A84E42">
        <w:rPr>
          <w:rFonts w:ascii="Times New Roman" w:eastAsia="宋体" w:hAnsi="Times New Roman" w:cs="Times New Roman"/>
          <w:i/>
          <w:lang w:eastAsia="zh-CN"/>
        </w:rPr>
        <w:t>基于能力的社会比较倾向</w:t>
      </w:r>
      <w:r w:rsidRPr="00A84E42">
        <w:rPr>
          <w:rFonts w:ascii="Times New Roman" w:eastAsia="宋体" w:hAnsi="Times New Roman" w:cs="Times New Roman"/>
          <w:i/>
          <w:lang w:eastAsia="zh-CN"/>
        </w:rPr>
        <w:t>, OSC opinion-based social comparison orientation</w:t>
      </w:r>
      <w:r w:rsidRPr="00A84E42">
        <w:rPr>
          <w:rFonts w:ascii="Times New Roman" w:eastAsia="宋体" w:hAnsi="Times New Roman" w:cs="Times New Roman"/>
          <w:i/>
          <w:lang w:eastAsia="zh-CN"/>
        </w:rPr>
        <w:t>基于观点的社会比较倾向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USC upward social 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r w:rsidRPr="00A84E42">
        <w:rPr>
          <w:rFonts w:ascii="Times New Roman" w:eastAsia="宋体" w:hAnsi="Times New Roman" w:cs="Times New Roman"/>
          <w:i/>
          <w:lang w:eastAsia="zh-CN"/>
        </w:rPr>
        <w:t>向下对比</w:t>
      </w:r>
      <w:r w:rsidR="004646A9">
        <w:rPr>
          <w:rFonts w:ascii="Times New Roman" w:eastAsia="宋体" w:hAnsi="Times New Roman" w:cs="Times New Roman" w:hint="eastAsia"/>
          <w:i/>
          <w:lang w:eastAsia="zh-CN"/>
        </w:rPr>
        <w:t>.</w:t>
      </w:r>
    </w:p>
    <w:p w14:paraId="5C44F726" w14:textId="77777777" w:rsidR="001F4647" w:rsidRDefault="001F4647" w:rsidP="00FF789D">
      <w:pPr>
        <w:rPr>
          <w:rFonts w:ascii="Times New Roman" w:eastAsia="宋体" w:hAnsi="Times New Roman" w:cs="Times New Roman"/>
          <w:i/>
          <w:lang w:eastAsia="zh-CN"/>
        </w:rPr>
      </w:pPr>
    </w:p>
    <w:p w14:paraId="1B84FB9A" w14:textId="67CA09F1" w:rsidR="001F4647" w:rsidRDefault="001F4647" w:rsidP="001F4647">
      <w:pPr>
        <w:rPr>
          <w:rFonts w:eastAsia="宋体"/>
          <w:lang w:eastAsia="zh-CN"/>
        </w:rPr>
      </w:pPr>
      <w:r>
        <w:rPr>
          <w:rFonts w:eastAsia="宋体"/>
          <w:lang w:eastAsia="zh-CN"/>
        </w:rPr>
        <w:tab/>
      </w:r>
      <w:r>
        <w:rPr>
          <w:rFonts w:eastAsia="宋体"/>
          <w:lang w:eastAsia="zh-CN"/>
        </w:rPr>
        <w:t>基于</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Pr>
          <w:rFonts w:eastAsia="宋体"/>
          <w:lang w:eastAsia="zh-CN"/>
        </w:rPr>
        <w:t>，每个题目在潜变量的标准化因子载荷应该大于</w:t>
      </w:r>
      <w:r>
        <w:rPr>
          <w:rFonts w:eastAsia="宋体"/>
          <w:lang w:eastAsia="zh-CN"/>
        </w:rPr>
        <w:t>0.5</w:t>
      </w:r>
      <w:r>
        <w:rPr>
          <w:rFonts w:eastAsia="宋体"/>
          <w:lang w:eastAsia="zh-CN"/>
        </w:rPr>
        <w:t>，最好高于</w:t>
      </w:r>
      <w:r>
        <w:rPr>
          <w:rFonts w:eastAsia="宋体" w:hint="eastAsia"/>
          <w:lang w:eastAsia="zh-CN"/>
        </w:rPr>
        <w:t>0</w:t>
      </w:r>
      <w:r>
        <w:rPr>
          <w:rFonts w:eastAsia="宋体"/>
          <w:lang w:eastAsia="zh-CN"/>
        </w:rPr>
        <w:t>.7</w:t>
      </w:r>
      <w:r>
        <w:rPr>
          <w:rFonts w:eastAsia="宋体"/>
          <w:lang w:eastAsia="zh-CN"/>
        </w:rPr>
        <w:t>。</w:t>
      </w:r>
      <w:r>
        <w:rPr>
          <w:rFonts w:eastAsia="宋体" w:hint="eastAsia"/>
          <w:lang w:eastAsia="zh-CN"/>
        </w:rPr>
        <w:t>在我们的问卷中</w:t>
      </w:r>
      <w:r>
        <w:rPr>
          <w:rFonts w:eastAsia="宋体" w:hint="eastAsia"/>
          <w:lang w:eastAsia="zh-CN"/>
        </w:rPr>
        <w:t>,</w:t>
      </w:r>
      <w:r>
        <w:rPr>
          <w:rFonts w:eastAsia="宋体"/>
          <w:lang w:eastAsia="zh-CN"/>
        </w:rPr>
        <w:t xml:space="preserve"> </w:t>
      </w:r>
      <w:r w:rsidR="004B40CA">
        <w:rPr>
          <w:rFonts w:eastAsia="宋体" w:hint="eastAsia"/>
          <w:lang w:eastAsia="zh-CN"/>
        </w:rPr>
        <w:t>4</w:t>
      </w:r>
      <w:r w:rsidR="004B40CA">
        <w:rPr>
          <w:rFonts w:eastAsia="宋体" w:hint="eastAsia"/>
          <w:lang w:eastAsia="zh-CN"/>
        </w:rPr>
        <w:t>道反向计分的题目明显比其他题目更糟</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它们分别是</w:t>
      </w:r>
      <w:r w:rsidR="004B40CA">
        <w:rPr>
          <w:rFonts w:eastAsia="宋体" w:hint="eastAsia"/>
          <w:lang w:eastAsia="zh-CN"/>
        </w:rPr>
        <w:t>A</w:t>
      </w:r>
      <w:r w:rsidR="004B40CA">
        <w:rPr>
          <w:rFonts w:eastAsia="宋体"/>
          <w:lang w:eastAsia="zh-CN"/>
        </w:rPr>
        <w:t xml:space="preserve">SC5, OSC6, RD2, RD4. </w:t>
      </w:r>
      <w:r w:rsidR="004B40CA">
        <w:rPr>
          <w:rFonts w:eastAsia="宋体" w:hint="eastAsia"/>
          <w:lang w:eastAsia="zh-CN"/>
        </w:rPr>
        <w:t>此外</w:t>
      </w:r>
      <w:r w:rsidR="004B40CA">
        <w:rPr>
          <w:rFonts w:eastAsia="宋体" w:hint="eastAsia"/>
          <w:lang w:eastAsia="zh-CN"/>
        </w:rPr>
        <w:t>,</w:t>
      </w:r>
      <w:r w:rsidR="004B40CA">
        <w:rPr>
          <w:rFonts w:eastAsia="宋体"/>
          <w:lang w:eastAsia="zh-CN"/>
        </w:rPr>
        <w:t xml:space="preserve"> OSC2</w:t>
      </w:r>
      <w:r w:rsidR="004B40CA">
        <w:rPr>
          <w:rFonts w:eastAsia="宋体" w:hint="eastAsia"/>
          <w:lang w:eastAsia="zh-CN"/>
        </w:rPr>
        <w:t>和</w:t>
      </w:r>
      <w:r w:rsidR="004B40CA">
        <w:rPr>
          <w:rFonts w:eastAsia="宋体" w:hint="eastAsia"/>
          <w:lang w:eastAsia="zh-CN"/>
        </w:rPr>
        <w:t>P</w:t>
      </w:r>
      <w:r w:rsidR="004B40CA">
        <w:rPr>
          <w:rFonts w:eastAsia="宋体"/>
          <w:lang w:eastAsia="zh-CN"/>
        </w:rPr>
        <w:t>OS4</w:t>
      </w:r>
      <w:r w:rsidR="004B40CA">
        <w:rPr>
          <w:rFonts w:eastAsia="宋体" w:hint="eastAsia"/>
          <w:lang w:eastAsia="zh-CN"/>
        </w:rPr>
        <w:t>的标准化载荷没有达到</w:t>
      </w:r>
      <w:r w:rsidR="004B40CA">
        <w:rPr>
          <w:rFonts w:eastAsia="宋体" w:hint="eastAsia"/>
          <w:lang w:eastAsia="zh-CN"/>
        </w:rPr>
        <w:t>0</w:t>
      </w:r>
      <w:r w:rsidR="004B40CA">
        <w:rPr>
          <w:rFonts w:eastAsia="宋体"/>
          <w:lang w:eastAsia="zh-CN"/>
        </w:rPr>
        <w:t xml:space="preserve">.5, </w:t>
      </w:r>
      <w:r w:rsidR="004B40CA">
        <w:rPr>
          <w:rFonts w:eastAsia="宋体" w:hint="eastAsia"/>
          <w:lang w:eastAsia="zh-CN"/>
        </w:rPr>
        <w:t>也应该进行修改</w:t>
      </w:r>
      <w:r w:rsidR="004B40CA">
        <w:rPr>
          <w:rFonts w:eastAsia="宋体"/>
          <w:lang w:eastAsia="zh-CN"/>
        </w:rPr>
        <w:t xml:space="preserve">. </w:t>
      </w:r>
      <w:r w:rsidR="004B40CA">
        <w:rPr>
          <w:rFonts w:eastAsia="宋体" w:hint="eastAsia"/>
          <w:lang w:eastAsia="zh-CN"/>
        </w:rPr>
        <w:t>最后</w:t>
      </w:r>
      <w:r w:rsidR="004B40CA">
        <w:rPr>
          <w:rFonts w:eastAsia="宋体" w:hint="eastAsia"/>
          <w:lang w:eastAsia="zh-CN"/>
        </w:rPr>
        <w:t>,</w:t>
      </w:r>
      <w:r w:rsidR="004B40CA">
        <w:rPr>
          <w:rFonts w:eastAsia="宋体"/>
          <w:lang w:eastAsia="zh-CN"/>
        </w:rPr>
        <w:t xml:space="preserve"> OSC5</w:t>
      </w:r>
      <w:r w:rsidR="004B40CA">
        <w:rPr>
          <w:rFonts w:eastAsia="宋体" w:hint="eastAsia"/>
          <w:lang w:eastAsia="zh-CN"/>
        </w:rPr>
        <w:t>和</w:t>
      </w:r>
      <w:r w:rsidR="004B40CA">
        <w:rPr>
          <w:rFonts w:eastAsia="宋体" w:hint="eastAsia"/>
          <w:lang w:eastAsia="zh-CN"/>
        </w:rPr>
        <w:t>P</w:t>
      </w:r>
      <w:r w:rsidR="004B40CA">
        <w:rPr>
          <w:rFonts w:eastAsia="宋体"/>
          <w:lang w:eastAsia="zh-CN"/>
        </w:rPr>
        <w:t>OS5</w:t>
      </w:r>
      <w:r w:rsidR="004B40CA">
        <w:rPr>
          <w:rFonts w:eastAsia="宋体" w:hint="eastAsia"/>
          <w:lang w:eastAsia="zh-CN"/>
        </w:rPr>
        <w:t>的标准化载荷相对较低</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我们会在措辞上进行小幅改动</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使其更通顺</w:t>
      </w:r>
      <w:r>
        <w:rPr>
          <w:rFonts w:eastAsia="宋体" w:hint="eastAsia"/>
          <w:lang w:eastAsia="zh-CN"/>
        </w:rPr>
        <w:t>.</w:t>
      </w:r>
      <w:r>
        <w:rPr>
          <w:rFonts w:eastAsia="宋体"/>
          <w:lang w:eastAsia="zh-CN"/>
        </w:rPr>
        <w:t xml:space="preserve"> </w:t>
      </w:r>
      <w:r w:rsidR="004B40CA">
        <w:rPr>
          <w:rFonts w:eastAsia="宋体" w:hint="eastAsia"/>
          <w:lang w:eastAsia="zh-CN"/>
        </w:rPr>
        <w:t>总的来说</w:t>
      </w:r>
      <w:r w:rsidR="00C05A10">
        <w:rPr>
          <w:rFonts w:eastAsia="宋体" w:hint="eastAsia"/>
          <w:lang w:eastAsia="zh-CN"/>
        </w:rPr>
        <w:t>,</w:t>
      </w:r>
      <w:r w:rsidR="00C05A10">
        <w:rPr>
          <w:rFonts w:eastAsia="宋体"/>
          <w:lang w:eastAsia="zh-CN"/>
        </w:rPr>
        <w:t xml:space="preserve"> </w:t>
      </w:r>
      <w:r w:rsidR="00C05A10">
        <w:rPr>
          <w:rFonts w:eastAsia="宋体" w:hint="eastAsia"/>
          <w:lang w:eastAsia="zh-CN"/>
        </w:rPr>
        <w:t>我们将在预实验</w:t>
      </w:r>
      <w:r w:rsidR="00C05A10">
        <w:rPr>
          <w:rFonts w:eastAsia="宋体" w:hint="eastAsia"/>
          <w:lang w:eastAsia="zh-CN"/>
        </w:rPr>
        <w:t>3</w:t>
      </w:r>
      <w:r w:rsidR="00C05A10">
        <w:rPr>
          <w:rFonts w:eastAsia="宋体" w:hint="eastAsia"/>
          <w:lang w:eastAsia="zh-CN"/>
        </w:rPr>
        <w:t>中对</w:t>
      </w:r>
      <w:r w:rsidR="009C5319">
        <w:rPr>
          <w:rFonts w:eastAsia="宋体" w:hint="eastAsia"/>
          <w:lang w:eastAsia="zh-CN"/>
        </w:rPr>
        <w:t>这三个</w:t>
      </w:r>
      <w:r w:rsidR="00C05A10">
        <w:rPr>
          <w:rFonts w:eastAsia="宋体" w:hint="eastAsia"/>
          <w:lang w:eastAsia="zh-CN"/>
        </w:rPr>
        <w:t>问卷进行修改</w:t>
      </w:r>
      <w:r w:rsidR="00C05A10">
        <w:rPr>
          <w:rFonts w:eastAsia="宋体" w:hint="eastAsia"/>
          <w:lang w:eastAsia="zh-CN"/>
        </w:rPr>
        <w:t>.</w:t>
      </w:r>
      <w:r w:rsidR="00C05A10">
        <w:rPr>
          <w:rFonts w:eastAsia="宋体"/>
          <w:lang w:eastAsia="zh-CN"/>
        </w:rPr>
        <w:t xml:space="preserve"> </w:t>
      </w:r>
      <w:r>
        <w:rPr>
          <w:rFonts w:eastAsia="宋体"/>
          <w:lang w:eastAsia="zh-CN"/>
        </w:rPr>
        <w:t>此外</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Pr>
          <w:rFonts w:eastAsia="宋体"/>
          <w:lang w:eastAsia="zh-CN"/>
        </w:rPr>
        <w:t>还建议，每个潜变量的组成信度</w:t>
      </w:r>
      <w:r>
        <w:rPr>
          <w:rFonts w:eastAsia="宋体" w:hint="eastAsia"/>
          <w:lang w:eastAsia="zh-CN"/>
        </w:rPr>
        <w:t>C</w:t>
      </w:r>
      <w:r>
        <w:rPr>
          <w:rFonts w:eastAsia="宋体"/>
          <w:lang w:eastAsia="zh-CN"/>
        </w:rPr>
        <w:t>R</w:t>
      </w:r>
      <w:r>
        <w:rPr>
          <w:rFonts w:eastAsia="宋体"/>
          <w:lang w:eastAsia="zh-CN"/>
        </w:rPr>
        <w:t>应该大于</w:t>
      </w:r>
      <w:r>
        <w:rPr>
          <w:rFonts w:eastAsia="宋体" w:hint="eastAsia"/>
          <w:lang w:eastAsia="zh-CN"/>
        </w:rPr>
        <w:t>0</w:t>
      </w:r>
      <w:r>
        <w:rPr>
          <w:rFonts w:eastAsia="宋体"/>
          <w:lang w:eastAsia="zh-CN"/>
        </w:rPr>
        <w:t>.6</w:t>
      </w:r>
      <w:r>
        <w:rPr>
          <w:rFonts w:eastAsia="宋体"/>
          <w:lang w:eastAsia="zh-CN"/>
        </w:rPr>
        <w:t>，平均方差萃取量</w:t>
      </w:r>
      <w:r>
        <w:rPr>
          <w:rFonts w:eastAsia="宋体" w:hint="eastAsia"/>
          <w:lang w:eastAsia="zh-CN"/>
        </w:rPr>
        <w:t>A</w:t>
      </w:r>
      <w:r>
        <w:rPr>
          <w:rFonts w:eastAsia="宋体"/>
          <w:lang w:eastAsia="zh-CN"/>
        </w:rPr>
        <w:t>VE</w:t>
      </w:r>
      <w:r>
        <w:rPr>
          <w:rFonts w:eastAsia="宋体"/>
          <w:lang w:eastAsia="zh-CN"/>
        </w:rPr>
        <w:t>应该大于</w:t>
      </w:r>
      <w:r>
        <w:rPr>
          <w:rFonts w:eastAsia="宋体" w:hint="eastAsia"/>
          <w:lang w:eastAsia="zh-CN"/>
        </w:rPr>
        <w:t>0</w:t>
      </w:r>
      <w:r>
        <w:rPr>
          <w:rFonts w:eastAsia="宋体"/>
          <w:lang w:eastAsia="zh-CN"/>
        </w:rPr>
        <w:t>.5</w:t>
      </w:r>
      <w:r>
        <w:rPr>
          <w:rFonts w:eastAsia="宋体"/>
          <w:lang w:eastAsia="zh-CN"/>
        </w:rPr>
        <w:t>，说明该问卷内部的潜变量具有收敛效度</w:t>
      </w:r>
      <w:r w:rsidR="00C05A10">
        <w:rPr>
          <w:rFonts w:eastAsia="宋体" w:hint="eastAsia"/>
          <w:lang w:eastAsia="zh-CN"/>
        </w:rPr>
        <w:t>.</w:t>
      </w:r>
      <w:r w:rsidR="00C05A10">
        <w:rPr>
          <w:rFonts w:eastAsia="宋体"/>
          <w:lang w:eastAsia="zh-CN"/>
        </w:rPr>
        <w:t xml:space="preserve"> </w:t>
      </w:r>
      <w:r w:rsidR="00C05A10">
        <w:rPr>
          <w:rFonts w:eastAsia="宋体" w:hint="eastAsia"/>
          <w:lang w:eastAsia="zh-CN"/>
        </w:rPr>
        <w:t>由于</w:t>
      </w:r>
      <w:r w:rsidR="00C05A10">
        <w:rPr>
          <w:rFonts w:eastAsia="宋体" w:hint="eastAsia"/>
          <w:lang w:eastAsia="zh-CN"/>
        </w:rPr>
        <w:t>A</w:t>
      </w:r>
      <w:r w:rsidR="00C05A10">
        <w:rPr>
          <w:rFonts w:eastAsia="宋体"/>
          <w:lang w:eastAsia="zh-CN"/>
        </w:rPr>
        <w:t>VE</w:t>
      </w:r>
      <w:r w:rsidR="00C05A10">
        <w:rPr>
          <w:rFonts w:eastAsia="宋体" w:hint="eastAsia"/>
          <w:lang w:eastAsia="zh-CN"/>
        </w:rPr>
        <w:t>的计算基于标准因子载荷</w:t>
      </w:r>
      <w:r w:rsidR="00C05A10">
        <w:rPr>
          <w:rFonts w:eastAsia="宋体" w:hint="eastAsia"/>
          <w:lang w:eastAsia="zh-CN"/>
        </w:rPr>
        <w:t>,</w:t>
      </w:r>
      <w:r w:rsidR="00C05A10">
        <w:rPr>
          <w:rFonts w:eastAsia="宋体"/>
          <w:lang w:eastAsia="zh-CN"/>
        </w:rPr>
        <w:t xml:space="preserve"> </w:t>
      </w:r>
      <w:r w:rsidR="004B40CA">
        <w:rPr>
          <w:rFonts w:eastAsia="宋体" w:hint="eastAsia"/>
          <w:lang w:eastAsia="zh-CN"/>
        </w:rPr>
        <w:t>因此</w:t>
      </w:r>
      <w:r w:rsidR="004B40CA">
        <w:rPr>
          <w:rFonts w:eastAsia="宋体" w:hint="eastAsia"/>
          <w:lang w:eastAsia="zh-CN"/>
        </w:rPr>
        <w:t xml:space="preserve">, </w:t>
      </w:r>
      <w:r w:rsidR="004B40CA">
        <w:rPr>
          <w:rFonts w:eastAsia="宋体" w:hint="eastAsia"/>
          <w:lang w:eastAsia="zh-CN"/>
        </w:rPr>
        <w:t>社会比较倾向</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相对剥夺感和感知到的优越感</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这三个问卷并未达标</w:t>
      </w:r>
      <w:r w:rsidR="004B40CA">
        <w:rPr>
          <w:rFonts w:eastAsia="宋体"/>
          <w:lang w:eastAsia="zh-CN"/>
        </w:rPr>
        <w:t>.</w:t>
      </w:r>
    </w:p>
    <w:p w14:paraId="4CEC5890" w14:textId="77777777" w:rsidR="00640BEE" w:rsidRPr="00C3557C" w:rsidRDefault="00640BEE" w:rsidP="001F4647">
      <w:pPr>
        <w:rPr>
          <w:rFonts w:eastAsia="宋体"/>
          <w:lang w:eastAsia="zh-CN"/>
        </w:rPr>
      </w:pPr>
    </w:p>
    <w:p w14:paraId="57B4F3F3" w14:textId="77777777" w:rsidR="001F4647" w:rsidRDefault="001F4647" w:rsidP="006D3994">
      <w:pPr>
        <w:pStyle w:val="4"/>
        <w:spacing w:after="180"/>
        <w:rPr>
          <w:lang w:eastAsia="zh-CN"/>
        </w:rPr>
      </w:pPr>
      <w:r w:rsidRPr="00670F93">
        <w:rPr>
          <w:lang w:eastAsia="zh-CN"/>
        </w:rPr>
        <w:t>区别效度</w:t>
      </w:r>
    </w:p>
    <w:p w14:paraId="53FF832C" w14:textId="68D5CE54" w:rsidR="001F4647" w:rsidRPr="00661958" w:rsidRDefault="001F4647" w:rsidP="001F4647">
      <w:pPr>
        <w:rPr>
          <w:rFonts w:eastAsia="宋体"/>
          <w:lang w:eastAsia="zh-CN"/>
        </w:rPr>
      </w:pPr>
      <w:r>
        <w:rPr>
          <w:rFonts w:eastAsia="宋体"/>
          <w:lang w:eastAsia="zh-CN"/>
        </w:rPr>
        <w:t xml:space="preserve">Table </w:t>
      </w:r>
      <w:r w:rsidR="00456859">
        <w:rPr>
          <w:rFonts w:eastAsia="宋体"/>
          <w:lang w:eastAsia="zh-CN"/>
        </w:rPr>
        <w:t>5</w:t>
      </w:r>
      <w:r>
        <w:rPr>
          <w:rFonts w:eastAsia="宋体"/>
          <w:lang w:eastAsia="zh-CN"/>
        </w:rPr>
        <w:t xml:space="preserve">. </w:t>
      </w:r>
      <w:r w:rsidRPr="00661958">
        <w:rPr>
          <w:rFonts w:eastAsia="宋体"/>
          <w:lang w:eastAsia="zh-CN"/>
        </w:rPr>
        <w:t>Discriminant Validity</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1F4647" w:rsidRPr="00A84E42" w14:paraId="355A49B2" w14:textId="77777777" w:rsidTr="0013500C">
        <w:trPr>
          <w:trHeight w:val="315"/>
        </w:trPr>
        <w:tc>
          <w:tcPr>
            <w:tcW w:w="547" w:type="pct"/>
            <w:tcBorders>
              <w:top w:val="single" w:sz="4" w:space="0" w:color="auto"/>
              <w:bottom w:val="single" w:sz="4" w:space="0" w:color="auto"/>
            </w:tcBorders>
            <w:noWrap/>
            <w:vAlign w:val="center"/>
            <w:hideMark/>
          </w:tcPr>
          <w:p w14:paraId="0C581D48" w14:textId="77777777" w:rsidR="001F4647" w:rsidRPr="00A84E42" w:rsidRDefault="001F4647" w:rsidP="00B4672F">
            <w:pPr>
              <w:jc w:val="center"/>
              <w:rPr>
                <w:rFonts w:eastAsia="宋体"/>
                <w:lang w:eastAsia="zh-CN"/>
              </w:rPr>
            </w:pPr>
          </w:p>
        </w:tc>
        <w:tc>
          <w:tcPr>
            <w:tcW w:w="573" w:type="pct"/>
            <w:tcBorders>
              <w:top w:val="single" w:sz="4" w:space="0" w:color="auto"/>
              <w:bottom w:val="single" w:sz="4" w:space="0" w:color="auto"/>
            </w:tcBorders>
            <w:noWrap/>
            <w:vAlign w:val="center"/>
            <w:hideMark/>
          </w:tcPr>
          <w:p w14:paraId="2B681505" w14:textId="77777777" w:rsidR="001F4647" w:rsidRPr="00A84E42" w:rsidRDefault="001F4647" w:rsidP="00B4672F">
            <w:pPr>
              <w:jc w:val="center"/>
              <w:rPr>
                <w:rFonts w:eastAsia="宋体"/>
                <w:lang w:eastAsia="zh-CN"/>
              </w:rPr>
            </w:pPr>
            <w:r w:rsidRPr="00A84E42">
              <w:rPr>
                <w:rFonts w:eastAsia="宋体" w:hint="eastAsia"/>
                <w:lang w:eastAsia="zh-CN"/>
              </w:rPr>
              <w:t>SCO</w:t>
            </w:r>
          </w:p>
        </w:tc>
        <w:tc>
          <w:tcPr>
            <w:tcW w:w="573" w:type="pct"/>
            <w:tcBorders>
              <w:top w:val="single" w:sz="4" w:space="0" w:color="auto"/>
              <w:bottom w:val="single" w:sz="4" w:space="0" w:color="auto"/>
            </w:tcBorders>
            <w:noWrap/>
            <w:vAlign w:val="center"/>
            <w:hideMark/>
          </w:tcPr>
          <w:p w14:paraId="52FB2DB1" w14:textId="77777777" w:rsidR="001F4647" w:rsidRPr="00A84E42" w:rsidRDefault="001F4647" w:rsidP="00B4672F">
            <w:pPr>
              <w:jc w:val="center"/>
              <w:rPr>
                <w:rFonts w:eastAsia="宋体"/>
                <w:lang w:eastAsia="zh-CN"/>
              </w:rPr>
            </w:pPr>
            <w:r w:rsidRPr="00A84E42">
              <w:rPr>
                <w:rFonts w:eastAsia="宋体" w:hint="eastAsia"/>
                <w:lang w:eastAsia="zh-CN"/>
              </w:rPr>
              <w:t>RD</w:t>
            </w:r>
          </w:p>
        </w:tc>
        <w:tc>
          <w:tcPr>
            <w:tcW w:w="573" w:type="pct"/>
            <w:tcBorders>
              <w:top w:val="single" w:sz="4" w:space="0" w:color="auto"/>
              <w:bottom w:val="single" w:sz="4" w:space="0" w:color="auto"/>
            </w:tcBorders>
            <w:noWrap/>
            <w:vAlign w:val="center"/>
            <w:hideMark/>
          </w:tcPr>
          <w:p w14:paraId="0914C715" w14:textId="77777777" w:rsidR="001F4647" w:rsidRPr="00A84E42" w:rsidRDefault="001F4647" w:rsidP="00B4672F">
            <w:pPr>
              <w:jc w:val="center"/>
              <w:rPr>
                <w:rFonts w:eastAsia="宋体"/>
                <w:lang w:eastAsia="zh-CN"/>
              </w:rPr>
            </w:pPr>
            <w:r w:rsidRPr="00A84E42">
              <w:rPr>
                <w:rFonts w:eastAsia="宋体" w:hint="eastAsia"/>
                <w:lang w:eastAsia="zh-CN"/>
              </w:rPr>
              <w:t>POS</w:t>
            </w:r>
          </w:p>
        </w:tc>
        <w:tc>
          <w:tcPr>
            <w:tcW w:w="530" w:type="pct"/>
            <w:tcBorders>
              <w:top w:val="single" w:sz="4" w:space="0" w:color="auto"/>
              <w:bottom w:val="single" w:sz="4" w:space="0" w:color="auto"/>
            </w:tcBorders>
            <w:noWrap/>
            <w:vAlign w:val="center"/>
            <w:hideMark/>
          </w:tcPr>
          <w:p w14:paraId="7D2613B1" w14:textId="77777777" w:rsidR="001F4647" w:rsidRPr="00A84E42" w:rsidRDefault="001F4647" w:rsidP="00B4672F">
            <w:pPr>
              <w:jc w:val="center"/>
              <w:rPr>
                <w:rFonts w:eastAsia="宋体"/>
                <w:lang w:eastAsia="zh-CN"/>
              </w:rPr>
            </w:pPr>
            <w:r w:rsidRPr="00A84E42">
              <w:rPr>
                <w:rFonts w:eastAsia="宋体" w:hint="eastAsia"/>
                <w:lang w:eastAsia="zh-CN"/>
              </w:rPr>
              <w:t>LS</w:t>
            </w:r>
          </w:p>
        </w:tc>
        <w:tc>
          <w:tcPr>
            <w:tcW w:w="530" w:type="pct"/>
            <w:tcBorders>
              <w:top w:val="single" w:sz="4" w:space="0" w:color="auto"/>
              <w:bottom w:val="single" w:sz="4" w:space="0" w:color="auto"/>
            </w:tcBorders>
            <w:noWrap/>
            <w:vAlign w:val="center"/>
            <w:hideMark/>
          </w:tcPr>
          <w:p w14:paraId="38CE6DCE" w14:textId="77777777" w:rsidR="001F4647" w:rsidRPr="00A84E42" w:rsidRDefault="001F4647" w:rsidP="00B4672F">
            <w:pPr>
              <w:jc w:val="center"/>
              <w:rPr>
                <w:rFonts w:eastAsia="宋体"/>
                <w:lang w:eastAsia="zh-CN"/>
              </w:rPr>
            </w:pPr>
            <w:r w:rsidRPr="00A84E42">
              <w:rPr>
                <w:rFonts w:eastAsia="宋体" w:hint="eastAsia"/>
                <w:lang w:eastAsia="zh-CN"/>
              </w:rPr>
              <w:t>UI</w:t>
            </w:r>
          </w:p>
        </w:tc>
        <w:tc>
          <w:tcPr>
            <w:tcW w:w="573" w:type="pct"/>
            <w:tcBorders>
              <w:top w:val="single" w:sz="4" w:space="0" w:color="auto"/>
              <w:bottom w:val="single" w:sz="4" w:space="0" w:color="auto"/>
            </w:tcBorders>
            <w:noWrap/>
            <w:vAlign w:val="center"/>
            <w:hideMark/>
          </w:tcPr>
          <w:p w14:paraId="62573F17" w14:textId="77777777" w:rsidR="001F4647" w:rsidRPr="00A84E42" w:rsidRDefault="001F4647" w:rsidP="00B4672F">
            <w:pPr>
              <w:jc w:val="center"/>
              <w:rPr>
                <w:rFonts w:eastAsia="宋体"/>
                <w:lang w:eastAsia="zh-CN"/>
              </w:rPr>
            </w:pPr>
            <w:r w:rsidRPr="00A84E42">
              <w:rPr>
                <w:rFonts w:eastAsia="宋体" w:hint="eastAsia"/>
                <w:lang w:eastAsia="zh-CN"/>
              </w:rPr>
              <w:t>UC</w:t>
            </w:r>
          </w:p>
        </w:tc>
        <w:tc>
          <w:tcPr>
            <w:tcW w:w="530" w:type="pct"/>
            <w:tcBorders>
              <w:top w:val="single" w:sz="4" w:space="0" w:color="auto"/>
              <w:bottom w:val="single" w:sz="4" w:space="0" w:color="auto"/>
            </w:tcBorders>
            <w:noWrap/>
            <w:vAlign w:val="center"/>
            <w:hideMark/>
          </w:tcPr>
          <w:p w14:paraId="481C4B98" w14:textId="77777777" w:rsidR="001F4647" w:rsidRPr="00A84E42" w:rsidRDefault="001F4647" w:rsidP="00B4672F">
            <w:pPr>
              <w:jc w:val="center"/>
              <w:rPr>
                <w:rFonts w:eastAsia="宋体"/>
                <w:lang w:eastAsia="zh-CN"/>
              </w:rPr>
            </w:pPr>
            <w:r w:rsidRPr="00A84E42">
              <w:rPr>
                <w:rFonts w:eastAsia="宋体" w:hint="eastAsia"/>
                <w:lang w:eastAsia="zh-CN"/>
              </w:rPr>
              <w:t>DI</w:t>
            </w:r>
          </w:p>
        </w:tc>
        <w:tc>
          <w:tcPr>
            <w:tcW w:w="572" w:type="pct"/>
            <w:tcBorders>
              <w:top w:val="single" w:sz="4" w:space="0" w:color="auto"/>
              <w:bottom w:val="single" w:sz="4" w:space="0" w:color="auto"/>
            </w:tcBorders>
            <w:noWrap/>
            <w:vAlign w:val="center"/>
            <w:hideMark/>
          </w:tcPr>
          <w:p w14:paraId="008CD1D3" w14:textId="77777777" w:rsidR="001F4647" w:rsidRPr="00A84E42" w:rsidRDefault="001F4647" w:rsidP="00B4672F">
            <w:pPr>
              <w:jc w:val="center"/>
              <w:rPr>
                <w:rFonts w:eastAsia="宋体"/>
                <w:lang w:eastAsia="zh-CN"/>
              </w:rPr>
            </w:pPr>
            <w:r w:rsidRPr="00A84E42">
              <w:rPr>
                <w:rFonts w:eastAsia="宋体" w:hint="eastAsia"/>
                <w:lang w:eastAsia="zh-CN"/>
              </w:rPr>
              <w:t>DC</w:t>
            </w:r>
          </w:p>
        </w:tc>
      </w:tr>
      <w:tr w:rsidR="0013500C" w:rsidRPr="00A84E42" w14:paraId="489F7BBE" w14:textId="77777777" w:rsidTr="0013500C">
        <w:trPr>
          <w:trHeight w:val="315"/>
        </w:trPr>
        <w:tc>
          <w:tcPr>
            <w:tcW w:w="547" w:type="pct"/>
            <w:tcBorders>
              <w:top w:val="single" w:sz="4" w:space="0" w:color="auto"/>
            </w:tcBorders>
            <w:noWrap/>
            <w:vAlign w:val="center"/>
            <w:hideMark/>
          </w:tcPr>
          <w:p w14:paraId="63C9F46D" w14:textId="77777777" w:rsidR="0013500C" w:rsidRPr="00A84E42" w:rsidRDefault="0013500C" w:rsidP="0013500C">
            <w:pPr>
              <w:jc w:val="center"/>
              <w:rPr>
                <w:rFonts w:eastAsia="宋体"/>
                <w:lang w:eastAsia="zh-CN"/>
              </w:rPr>
            </w:pPr>
            <w:r w:rsidRPr="00A84E42">
              <w:rPr>
                <w:rFonts w:eastAsia="宋体" w:hint="eastAsia"/>
                <w:lang w:eastAsia="zh-CN"/>
              </w:rPr>
              <w:t>SCO</w:t>
            </w:r>
          </w:p>
        </w:tc>
        <w:tc>
          <w:tcPr>
            <w:tcW w:w="573" w:type="pct"/>
            <w:tcBorders>
              <w:top w:val="single" w:sz="4" w:space="0" w:color="auto"/>
            </w:tcBorders>
            <w:noWrap/>
            <w:vAlign w:val="center"/>
            <w:hideMark/>
          </w:tcPr>
          <w:p w14:paraId="55B2D8DE" w14:textId="1DC03FFE"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.96</w:t>
            </w:r>
          </w:p>
        </w:tc>
        <w:tc>
          <w:tcPr>
            <w:tcW w:w="573" w:type="pct"/>
            <w:tcBorders>
              <w:top w:val="single" w:sz="4" w:space="0" w:color="auto"/>
            </w:tcBorders>
            <w:noWrap/>
            <w:vAlign w:val="center"/>
          </w:tcPr>
          <w:p w14:paraId="4936A7F2"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tcBorders>
              <w:top w:val="single" w:sz="4" w:space="0" w:color="auto"/>
            </w:tcBorders>
            <w:noWrap/>
            <w:vAlign w:val="center"/>
          </w:tcPr>
          <w:p w14:paraId="50D5CCF3"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35245E8B"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4F4BD349"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tcBorders>
              <w:top w:val="single" w:sz="4" w:space="0" w:color="auto"/>
            </w:tcBorders>
            <w:noWrap/>
            <w:vAlign w:val="center"/>
          </w:tcPr>
          <w:p w14:paraId="2AF57ABA"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2671F7EE"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tcBorders>
              <w:top w:val="single" w:sz="4" w:space="0" w:color="auto"/>
            </w:tcBorders>
            <w:noWrap/>
            <w:vAlign w:val="center"/>
          </w:tcPr>
          <w:p w14:paraId="7D412E70"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52C0F101" w14:textId="77777777" w:rsidTr="0013500C">
        <w:trPr>
          <w:trHeight w:val="315"/>
        </w:trPr>
        <w:tc>
          <w:tcPr>
            <w:tcW w:w="547" w:type="pct"/>
            <w:noWrap/>
            <w:vAlign w:val="center"/>
            <w:hideMark/>
          </w:tcPr>
          <w:p w14:paraId="295B0802" w14:textId="77777777" w:rsidR="0013500C" w:rsidRPr="00A84E42" w:rsidRDefault="0013500C" w:rsidP="0013500C">
            <w:pPr>
              <w:jc w:val="center"/>
              <w:rPr>
                <w:rFonts w:eastAsia="宋体"/>
                <w:lang w:eastAsia="zh-CN"/>
              </w:rPr>
            </w:pPr>
            <w:r w:rsidRPr="00A84E42">
              <w:rPr>
                <w:rFonts w:eastAsia="宋体" w:hint="eastAsia"/>
                <w:lang w:eastAsia="zh-CN"/>
              </w:rPr>
              <w:t>RD</w:t>
            </w:r>
          </w:p>
        </w:tc>
        <w:tc>
          <w:tcPr>
            <w:tcW w:w="573" w:type="pct"/>
            <w:noWrap/>
            <w:vAlign w:val="center"/>
            <w:hideMark/>
          </w:tcPr>
          <w:p w14:paraId="244F025B" w14:textId="5299130F"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.47</w:t>
            </w:r>
          </w:p>
        </w:tc>
        <w:tc>
          <w:tcPr>
            <w:tcW w:w="573" w:type="pct"/>
            <w:noWrap/>
            <w:vAlign w:val="center"/>
            <w:hideMark/>
          </w:tcPr>
          <w:p w14:paraId="061A176E" w14:textId="35F9FA25"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color w:val="FF0000"/>
                <w:szCs w:val="24"/>
              </w:rPr>
              <w:t>.32</w:t>
            </w:r>
          </w:p>
        </w:tc>
        <w:tc>
          <w:tcPr>
            <w:tcW w:w="573" w:type="pct"/>
            <w:noWrap/>
            <w:vAlign w:val="center"/>
          </w:tcPr>
          <w:p w14:paraId="32019D8B"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0305BB63"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0DF268EF"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noWrap/>
            <w:vAlign w:val="center"/>
          </w:tcPr>
          <w:p w14:paraId="27B0537F"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3280023C"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73E27C21"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23BAAB55" w14:textId="77777777" w:rsidTr="0013500C">
        <w:trPr>
          <w:trHeight w:val="315"/>
        </w:trPr>
        <w:tc>
          <w:tcPr>
            <w:tcW w:w="547" w:type="pct"/>
            <w:noWrap/>
            <w:vAlign w:val="center"/>
            <w:hideMark/>
          </w:tcPr>
          <w:p w14:paraId="4EEA864F" w14:textId="77777777" w:rsidR="0013500C" w:rsidRPr="00A84E42" w:rsidRDefault="0013500C" w:rsidP="0013500C">
            <w:pPr>
              <w:jc w:val="center"/>
              <w:rPr>
                <w:rFonts w:eastAsia="宋体"/>
                <w:lang w:eastAsia="zh-CN"/>
              </w:rPr>
            </w:pPr>
            <w:r w:rsidRPr="00A84E42">
              <w:rPr>
                <w:rFonts w:eastAsia="宋体" w:hint="eastAsia"/>
                <w:lang w:eastAsia="zh-CN"/>
              </w:rPr>
              <w:t>POS</w:t>
            </w:r>
          </w:p>
        </w:tc>
        <w:tc>
          <w:tcPr>
            <w:tcW w:w="573" w:type="pct"/>
            <w:noWrap/>
            <w:vAlign w:val="center"/>
            <w:hideMark/>
          </w:tcPr>
          <w:p w14:paraId="162F6177" w14:textId="1E4B7179"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.40</w:t>
            </w:r>
          </w:p>
        </w:tc>
        <w:tc>
          <w:tcPr>
            <w:tcW w:w="573" w:type="pct"/>
            <w:noWrap/>
            <w:vAlign w:val="center"/>
            <w:hideMark/>
          </w:tcPr>
          <w:p w14:paraId="32BAC0C3" w14:textId="5444063C"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.23</w:t>
            </w:r>
          </w:p>
        </w:tc>
        <w:tc>
          <w:tcPr>
            <w:tcW w:w="573" w:type="pct"/>
            <w:noWrap/>
            <w:vAlign w:val="center"/>
            <w:hideMark/>
          </w:tcPr>
          <w:p w14:paraId="4181CAF6" w14:textId="0EF42BF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.52</w:t>
            </w:r>
          </w:p>
        </w:tc>
        <w:tc>
          <w:tcPr>
            <w:tcW w:w="530" w:type="pct"/>
            <w:noWrap/>
            <w:vAlign w:val="center"/>
          </w:tcPr>
          <w:p w14:paraId="2B541C34"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54CAD2C0"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noWrap/>
            <w:vAlign w:val="center"/>
          </w:tcPr>
          <w:p w14:paraId="0404041E"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291EA9BF"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1862DCBB"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0D644564" w14:textId="77777777" w:rsidTr="0013500C">
        <w:trPr>
          <w:trHeight w:val="315"/>
        </w:trPr>
        <w:tc>
          <w:tcPr>
            <w:tcW w:w="547" w:type="pct"/>
            <w:noWrap/>
            <w:vAlign w:val="center"/>
            <w:hideMark/>
          </w:tcPr>
          <w:p w14:paraId="4B4B9499" w14:textId="77777777" w:rsidR="0013500C" w:rsidRPr="00A84E42" w:rsidRDefault="0013500C" w:rsidP="0013500C">
            <w:pPr>
              <w:jc w:val="center"/>
              <w:rPr>
                <w:rFonts w:eastAsia="宋体"/>
                <w:lang w:eastAsia="zh-CN"/>
              </w:rPr>
            </w:pPr>
            <w:r w:rsidRPr="00A84E42">
              <w:rPr>
                <w:rFonts w:eastAsia="宋体" w:hint="eastAsia"/>
                <w:lang w:eastAsia="zh-CN"/>
              </w:rPr>
              <w:t>LS</w:t>
            </w:r>
          </w:p>
        </w:tc>
        <w:tc>
          <w:tcPr>
            <w:tcW w:w="573" w:type="pct"/>
            <w:noWrap/>
            <w:vAlign w:val="center"/>
            <w:hideMark/>
          </w:tcPr>
          <w:p w14:paraId="2D909EAE" w14:textId="4C3CC827"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.15</w:t>
            </w:r>
          </w:p>
        </w:tc>
        <w:tc>
          <w:tcPr>
            <w:tcW w:w="573" w:type="pct"/>
            <w:noWrap/>
            <w:vAlign w:val="center"/>
            <w:hideMark/>
          </w:tcPr>
          <w:p w14:paraId="20243EAC" w14:textId="2B4B88E6"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-.38</w:t>
            </w:r>
          </w:p>
        </w:tc>
        <w:tc>
          <w:tcPr>
            <w:tcW w:w="573" w:type="pct"/>
            <w:noWrap/>
            <w:vAlign w:val="center"/>
            <w:hideMark/>
          </w:tcPr>
          <w:p w14:paraId="29850E93" w14:textId="39A3B966"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color w:val="FF0000"/>
                <w:szCs w:val="24"/>
              </w:rPr>
              <w:t>.52</w:t>
            </w:r>
          </w:p>
        </w:tc>
        <w:tc>
          <w:tcPr>
            <w:tcW w:w="530" w:type="pct"/>
            <w:noWrap/>
            <w:vAlign w:val="center"/>
            <w:hideMark/>
          </w:tcPr>
          <w:p w14:paraId="708CD8D1" w14:textId="4B5AE96E"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.63</w:t>
            </w:r>
          </w:p>
        </w:tc>
        <w:tc>
          <w:tcPr>
            <w:tcW w:w="530" w:type="pct"/>
            <w:noWrap/>
            <w:vAlign w:val="center"/>
          </w:tcPr>
          <w:p w14:paraId="6666CBB3"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noWrap/>
            <w:vAlign w:val="center"/>
          </w:tcPr>
          <w:p w14:paraId="10A182F3"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1F294D7E"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0E8E8A82"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0AF9C0D1" w14:textId="77777777" w:rsidTr="0013500C">
        <w:trPr>
          <w:trHeight w:val="315"/>
        </w:trPr>
        <w:tc>
          <w:tcPr>
            <w:tcW w:w="547" w:type="pct"/>
            <w:noWrap/>
            <w:vAlign w:val="center"/>
            <w:hideMark/>
          </w:tcPr>
          <w:p w14:paraId="5AC6CE97" w14:textId="77777777" w:rsidR="0013500C" w:rsidRPr="00A84E42" w:rsidRDefault="0013500C" w:rsidP="0013500C">
            <w:pPr>
              <w:jc w:val="center"/>
              <w:rPr>
                <w:rFonts w:eastAsia="宋体"/>
                <w:lang w:eastAsia="zh-CN"/>
              </w:rPr>
            </w:pPr>
            <w:r w:rsidRPr="00A84E42">
              <w:rPr>
                <w:rFonts w:eastAsia="宋体" w:hint="eastAsia"/>
                <w:lang w:eastAsia="zh-CN"/>
              </w:rPr>
              <w:t>UI</w:t>
            </w:r>
          </w:p>
        </w:tc>
        <w:tc>
          <w:tcPr>
            <w:tcW w:w="573" w:type="pct"/>
            <w:noWrap/>
            <w:vAlign w:val="center"/>
            <w:hideMark/>
          </w:tcPr>
          <w:p w14:paraId="17F058B7" w14:textId="6EEE5B1B"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.21</w:t>
            </w:r>
          </w:p>
        </w:tc>
        <w:tc>
          <w:tcPr>
            <w:tcW w:w="573" w:type="pct"/>
            <w:noWrap/>
            <w:vAlign w:val="center"/>
            <w:hideMark/>
          </w:tcPr>
          <w:p w14:paraId="7A88207F" w14:textId="701E8B0A"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-.36</w:t>
            </w:r>
          </w:p>
        </w:tc>
        <w:tc>
          <w:tcPr>
            <w:tcW w:w="573" w:type="pct"/>
            <w:noWrap/>
            <w:vAlign w:val="center"/>
            <w:hideMark/>
          </w:tcPr>
          <w:p w14:paraId="535394EF" w14:textId="5F1ED27C"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.38</w:t>
            </w:r>
          </w:p>
        </w:tc>
        <w:tc>
          <w:tcPr>
            <w:tcW w:w="530" w:type="pct"/>
            <w:noWrap/>
            <w:vAlign w:val="center"/>
            <w:hideMark/>
          </w:tcPr>
          <w:p w14:paraId="488564C6" w14:textId="428E9B92"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color w:val="FF0000"/>
                <w:szCs w:val="24"/>
              </w:rPr>
              <w:t>.67</w:t>
            </w:r>
          </w:p>
        </w:tc>
        <w:tc>
          <w:tcPr>
            <w:tcW w:w="530" w:type="pct"/>
            <w:noWrap/>
            <w:vAlign w:val="center"/>
            <w:hideMark/>
          </w:tcPr>
          <w:p w14:paraId="4077D280" w14:textId="4DBAAF51"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.64</w:t>
            </w:r>
          </w:p>
        </w:tc>
        <w:tc>
          <w:tcPr>
            <w:tcW w:w="573" w:type="pct"/>
            <w:noWrap/>
            <w:vAlign w:val="center"/>
          </w:tcPr>
          <w:p w14:paraId="4FD358C8"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7A01DA27"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341B00C8"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2E3CCF37" w14:textId="77777777" w:rsidTr="0013500C">
        <w:trPr>
          <w:trHeight w:val="315"/>
        </w:trPr>
        <w:tc>
          <w:tcPr>
            <w:tcW w:w="547" w:type="pct"/>
            <w:noWrap/>
            <w:vAlign w:val="center"/>
            <w:hideMark/>
          </w:tcPr>
          <w:p w14:paraId="2A66C255" w14:textId="77777777" w:rsidR="0013500C" w:rsidRPr="00A84E42" w:rsidRDefault="0013500C" w:rsidP="0013500C">
            <w:pPr>
              <w:jc w:val="center"/>
              <w:rPr>
                <w:rFonts w:eastAsia="宋体"/>
                <w:lang w:eastAsia="zh-CN"/>
              </w:rPr>
            </w:pPr>
            <w:r w:rsidRPr="00A84E42">
              <w:rPr>
                <w:rFonts w:eastAsia="宋体" w:hint="eastAsia"/>
                <w:lang w:eastAsia="zh-CN"/>
              </w:rPr>
              <w:t>UC</w:t>
            </w:r>
          </w:p>
        </w:tc>
        <w:tc>
          <w:tcPr>
            <w:tcW w:w="573" w:type="pct"/>
            <w:noWrap/>
            <w:vAlign w:val="center"/>
            <w:hideMark/>
          </w:tcPr>
          <w:p w14:paraId="4339F764" w14:textId="1303E373"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.27</w:t>
            </w:r>
          </w:p>
        </w:tc>
        <w:tc>
          <w:tcPr>
            <w:tcW w:w="573" w:type="pct"/>
            <w:noWrap/>
            <w:vAlign w:val="center"/>
            <w:hideMark/>
          </w:tcPr>
          <w:p w14:paraId="21D4A03B" w14:textId="110BD22B"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color w:val="FF0000"/>
                <w:szCs w:val="24"/>
              </w:rPr>
              <w:t>.70</w:t>
            </w:r>
          </w:p>
        </w:tc>
        <w:tc>
          <w:tcPr>
            <w:tcW w:w="573" w:type="pct"/>
            <w:noWrap/>
            <w:vAlign w:val="center"/>
            <w:hideMark/>
          </w:tcPr>
          <w:p w14:paraId="7513B64C" w14:textId="1164F45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.12</w:t>
            </w:r>
          </w:p>
        </w:tc>
        <w:tc>
          <w:tcPr>
            <w:tcW w:w="530" w:type="pct"/>
            <w:noWrap/>
            <w:vAlign w:val="center"/>
            <w:hideMark/>
          </w:tcPr>
          <w:p w14:paraId="10456AA9" w14:textId="581FD522"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-.31</w:t>
            </w:r>
          </w:p>
        </w:tc>
        <w:tc>
          <w:tcPr>
            <w:tcW w:w="530" w:type="pct"/>
            <w:noWrap/>
            <w:vAlign w:val="center"/>
            <w:hideMark/>
          </w:tcPr>
          <w:p w14:paraId="5219A258" w14:textId="38F7B72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-.23</w:t>
            </w:r>
          </w:p>
        </w:tc>
        <w:tc>
          <w:tcPr>
            <w:tcW w:w="573" w:type="pct"/>
            <w:noWrap/>
            <w:vAlign w:val="center"/>
            <w:hideMark/>
          </w:tcPr>
          <w:p w14:paraId="3C75F8B7" w14:textId="343D8B4D"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.64</w:t>
            </w:r>
          </w:p>
        </w:tc>
        <w:tc>
          <w:tcPr>
            <w:tcW w:w="530" w:type="pct"/>
            <w:noWrap/>
            <w:vAlign w:val="center"/>
          </w:tcPr>
          <w:p w14:paraId="14D349CB"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08C2A4E6"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00050372" w14:textId="77777777" w:rsidTr="0013500C">
        <w:trPr>
          <w:trHeight w:val="315"/>
        </w:trPr>
        <w:tc>
          <w:tcPr>
            <w:tcW w:w="547" w:type="pct"/>
            <w:noWrap/>
            <w:vAlign w:val="center"/>
            <w:hideMark/>
          </w:tcPr>
          <w:p w14:paraId="6DE64BA4" w14:textId="77777777" w:rsidR="0013500C" w:rsidRPr="00A84E42" w:rsidRDefault="0013500C" w:rsidP="0013500C">
            <w:pPr>
              <w:jc w:val="center"/>
              <w:rPr>
                <w:rFonts w:eastAsia="宋体"/>
                <w:lang w:eastAsia="zh-CN"/>
              </w:rPr>
            </w:pPr>
            <w:r w:rsidRPr="00A84E42">
              <w:rPr>
                <w:rFonts w:eastAsia="宋体" w:hint="eastAsia"/>
                <w:lang w:eastAsia="zh-CN"/>
              </w:rPr>
              <w:t>DI</w:t>
            </w:r>
          </w:p>
        </w:tc>
        <w:tc>
          <w:tcPr>
            <w:tcW w:w="573" w:type="pct"/>
            <w:noWrap/>
            <w:vAlign w:val="center"/>
            <w:hideMark/>
          </w:tcPr>
          <w:p w14:paraId="36F0CA8A" w14:textId="389A2F08"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.47</w:t>
            </w:r>
          </w:p>
        </w:tc>
        <w:tc>
          <w:tcPr>
            <w:tcW w:w="573" w:type="pct"/>
            <w:noWrap/>
            <w:vAlign w:val="center"/>
            <w:hideMark/>
          </w:tcPr>
          <w:p w14:paraId="4E96E2A1" w14:textId="5A63845A"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.55</w:t>
            </w:r>
          </w:p>
        </w:tc>
        <w:tc>
          <w:tcPr>
            <w:tcW w:w="573" w:type="pct"/>
            <w:noWrap/>
            <w:vAlign w:val="center"/>
            <w:hideMark/>
          </w:tcPr>
          <w:p w14:paraId="0D8113CE" w14:textId="4C0F98C8"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.09</w:t>
            </w:r>
          </w:p>
        </w:tc>
        <w:tc>
          <w:tcPr>
            <w:tcW w:w="530" w:type="pct"/>
            <w:noWrap/>
            <w:vAlign w:val="center"/>
            <w:hideMark/>
          </w:tcPr>
          <w:p w14:paraId="2BE18D18" w14:textId="7975AE9D"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-.26</w:t>
            </w:r>
          </w:p>
        </w:tc>
        <w:tc>
          <w:tcPr>
            <w:tcW w:w="530" w:type="pct"/>
            <w:noWrap/>
            <w:vAlign w:val="center"/>
            <w:hideMark/>
          </w:tcPr>
          <w:p w14:paraId="06EEA199" w14:textId="746E9CD6"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-.09</w:t>
            </w:r>
          </w:p>
        </w:tc>
        <w:tc>
          <w:tcPr>
            <w:tcW w:w="573" w:type="pct"/>
            <w:noWrap/>
            <w:vAlign w:val="center"/>
            <w:hideMark/>
          </w:tcPr>
          <w:p w14:paraId="0BBA0FD3" w14:textId="1FF30314"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.48</w:t>
            </w:r>
          </w:p>
        </w:tc>
        <w:tc>
          <w:tcPr>
            <w:tcW w:w="530" w:type="pct"/>
            <w:noWrap/>
            <w:vAlign w:val="center"/>
            <w:hideMark/>
          </w:tcPr>
          <w:p w14:paraId="7BFDCFB1" w14:textId="0363CC22"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.74</w:t>
            </w:r>
          </w:p>
        </w:tc>
        <w:tc>
          <w:tcPr>
            <w:tcW w:w="572" w:type="pct"/>
            <w:noWrap/>
            <w:vAlign w:val="center"/>
            <w:hideMark/>
          </w:tcPr>
          <w:p w14:paraId="5315A26D"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5CECC24D" w14:textId="77777777" w:rsidTr="0013500C">
        <w:trPr>
          <w:trHeight w:val="315"/>
        </w:trPr>
        <w:tc>
          <w:tcPr>
            <w:tcW w:w="547" w:type="pct"/>
            <w:noWrap/>
            <w:vAlign w:val="center"/>
            <w:hideMark/>
          </w:tcPr>
          <w:p w14:paraId="5B61E9B4" w14:textId="77777777" w:rsidR="0013500C" w:rsidRPr="00A84E42" w:rsidRDefault="0013500C" w:rsidP="0013500C">
            <w:pPr>
              <w:jc w:val="center"/>
              <w:rPr>
                <w:rFonts w:eastAsia="宋体"/>
                <w:lang w:eastAsia="zh-CN"/>
              </w:rPr>
            </w:pPr>
            <w:r w:rsidRPr="00A84E42">
              <w:rPr>
                <w:rFonts w:eastAsia="宋体" w:hint="eastAsia"/>
                <w:lang w:eastAsia="zh-CN"/>
              </w:rPr>
              <w:lastRenderedPageBreak/>
              <w:t>DC</w:t>
            </w:r>
          </w:p>
        </w:tc>
        <w:tc>
          <w:tcPr>
            <w:tcW w:w="573" w:type="pct"/>
            <w:noWrap/>
            <w:vAlign w:val="center"/>
            <w:hideMark/>
          </w:tcPr>
          <w:p w14:paraId="564F8E8F" w14:textId="224EC413"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.43</w:t>
            </w:r>
          </w:p>
        </w:tc>
        <w:tc>
          <w:tcPr>
            <w:tcW w:w="573" w:type="pct"/>
            <w:noWrap/>
            <w:vAlign w:val="center"/>
            <w:hideMark/>
          </w:tcPr>
          <w:p w14:paraId="451CE86E" w14:textId="1351212D"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.25</w:t>
            </w:r>
          </w:p>
        </w:tc>
        <w:tc>
          <w:tcPr>
            <w:tcW w:w="573" w:type="pct"/>
            <w:noWrap/>
            <w:vAlign w:val="center"/>
            <w:hideMark/>
          </w:tcPr>
          <w:p w14:paraId="010D8DB2" w14:textId="06961DD9"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.30</w:t>
            </w:r>
          </w:p>
        </w:tc>
        <w:tc>
          <w:tcPr>
            <w:tcW w:w="530" w:type="pct"/>
            <w:noWrap/>
            <w:vAlign w:val="center"/>
            <w:hideMark/>
          </w:tcPr>
          <w:p w14:paraId="00018EF4" w14:textId="55354D3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.10</w:t>
            </w:r>
          </w:p>
        </w:tc>
        <w:tc>
          <w:tcPr>
            <w:tcW w:w="530" w:type="pct"/>
            <w:noWrap/>
            <w:vAlign w:val="center"/>
            <w:hideMark/>
          </w:tcPr>
          <w:p w14:paraId="56D5DD57" w14:textId="1E21501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.09</w:t>
            </w:r>
          </w:p>
        </w:tc>
        <w:tc>
          <w:tcPr>
            <w:tcW w:w="573" w:type="pct"/>
            <w:noWrap/>
            <w:vAlign w:val="center"/>
            <w:hideMark/>
          </w:tcPr>
          <w:p w14:paraId="65992882" w14:textId="2033AE85"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.24</w:t>
            </w:r>
          </w:p>
        </w:tc>
        <w:tc>
          <w:tcPr>
            <w:tcW w:w="530" w:type="pct"/>
            <w:noWrap/>
            <w:vAlign w:val="center"/>
            <w:hideMark/>
          </w:tcPr>
          <w:p w14:paraId="3FB3E53C" w14:textId="112BCA74"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.40</w:t>
            </w:r>
          </w:p>
        </w:tc>
        <w:tc>
          <w:tcPr>
            <w:tcW w:w="572" w:type="pct"/>
            <w:noWrap/>
            <w:vAlign w:val="center"/>
            <w:hideMark/>
          </w:tcPr>
          <w:p w14:paraId="736DF8C0" w14:textId="73F2A034"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.57</w:t>
            </w:r>
          </w:p>
        </w:tc>
      </w:tr>
    </w:tbl>
    <w:p w14:paraId="01E6FB30" w14:textId="1B308A9B" w:rsidR="001F4647" w:rsidRPr="00A84E42" w:rsidRDefault="001F4647" w:rsidP="001F4647">
      <w:pPr>
        <w:rPr>
          <w:rFonts w:ascii="Times New Roman" w:eastAsia="宋体" w:hAnsi="Times New Roman" w:cs="Times New Roman"/>
          <w:i/>
          <w:lang w:eastAsia="zh-CN"/>
        </w:rPr>
      </w:pPr>
      <w:r>
        <w:rPr>
          <w:rFonts w:ascii="Times New Roman" w:eastAsia="宋体" w:hAnsi="Times New Roman" w:cs="Times New Roman"/>
          <w:i/>
          <w:lang w:eastAsia="zh-CN"/>
        </w:rPr>
        <w:t>SCO</w:t>
      </w:r>
      <w:r w:rsidRPr="00A84E42">
        <w:rPr>
          <w:rFonts w:ascii="Times New Roman" w:eastAsia="宋体" w:hAnsi="Times New Roman" w:cs="Times New Roman"/>
          <w:i/>
          <w:lang w:eastAsia="zh-CN"/>
        </w:rPr>
        <w:t xml:space="preserve"> social comparison orientation</w:t>
      </w:r>
      <w:r w:rsidRPr="00A84E42">
        <w:rPr>
          <w:rFonts w:ascii="Times New Roman" w:eastAsia="宋体" w:hAnsi="Times New Roman" w:cs="Times New Roman"/>
          <w:i/>
          <w:lang w:eastAsia="zh-CN"/>
        </w:rPr>
        <w:t>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USC upward social 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r w:rsidRPr="00A84E42">
        <w:rPr>
          <w:rFonts w:ascii="Times New Roman" w:eastAsia="宋体" w:hAnsi="Times New Roman" w:cs="Times New Roman"/>
          <w:i/>
          <w:lang w:eastAsia="zh-CN"/>
        </w:rPr>
        <w:t>向下对比</w:t>
      </w:r>
      <w:r w:rsidR="004646A9">
        <w:rPr>
          <w:rFonts w:ascii="Times New Roman" w:eastAsia="宋体" w:hAnsi="Times New Roman" w:cs="Times New Roman" w:hint="eastAsia"/>
          <w:i/>
          <w:lang w:eastAsia="zh-CN"/>
        </w:rPr>
        <w:t>.</w:t>
      </w:r>
    </w:p>
    <w:p w14:paraId="153F138B" w14:textId="77777777" w:rsidR="001F4647" w:rsidRDefault="001F4647" w:rsidP="001F4647">
      <w:pPr>
        <w:rPr>
          <w:rFonts w:eastAsia="宋体"/>
          <w:i/>
          <w:lang w:eastAsia="zh-CN"/>
        </w:rPr>
      </w:pPr>
      <w:r w:rsidRPr="00A84E42">
        <w:rPr>
          <w:rFonts w:eastAsia="宋体" w:hint="eastAsia"/>
          <w:i/>
          <w:lang w:eastAsia="zh-CN"/>
        </w:rPr>
        <w:t>对角线为根号下</w:t>
      </w:r>
      <w:r w:rsidRPr="00A84E42">
        <w:rPr>
          <w:rFonts w:eastAsia="宋体" w:hint="eastAsia"/>
          <w:i/>
          <w:lang w:eastAsia="zh-CN"/>
        </w:rPr>
        <w:t>A</w:t>
      </w:r>
      <w:r w:rsidRPr="00A84E42">
        <w:rPr>
          <w:rFonts w:eastAsia="宋体"/>
          <w:i/>
          <w:lang w:eastAsia="zh-CN"/>
        </w:rPr>
        <w:t>VE</w:t>
      </w:r>
    </w:p>
    <w:p w14:paraId="7D5E69EB" w14:textId="15BA0B03" w:rsidR="001F4647" w:rsidRDefault="001F4647" w:rsidP="00FF789D">
      <w:pPr>
        <w:rPr>
          <w:rFonts w:ascii="Times New Roman" w:eastAsia="宋体" w:hAnsi="Times New Roman" w:cs="Times New Roman"/>
          <w:i/>
          <w:lang w:eastAsia="zh-CN"/>
        </w:rPr>
      </w:pPr>
    </w:p>
    <w:p w14:paraId="4A69A4AB" w14:textId="01FC015D" w:rsidR="00643AD6" w:rsidRPr="00FF789D" w:rsidRDefault="0033253F">
      <w:pPr>
        <w:widowControl/>
        <w:rPr>
          <w:rFonts w:ascii="Times New Roman" w:eastAsia="宋体" w:hAnsi="Times New Roman" w:cstheme="majorBidi"/>
          <w:b/>
          <w:bCs/>
          <w:kern w:val="52"/>
          <w:sz w:val="42"/>
          <w:szCs w:val="52"/>
          <w:lang w:eastAsia="zh-CN"/>
        </w:rPr>
      </w:pPr>
      <w:r>
        <w:rPr>
          <w:rFonts w:eastAsia="宋体"/>
          <w:lang w:eastAsia="zh-CN"/>
        </w:rPr>
        <w:t>如果潜变量自身的收敛效度大于潜变量之间的相关系数，则说明潜变量之间具有区别效度</w:t>
      </w:r>
      <w:r>
        <w:rPr>
          <w:rFonts w:eastAsia="宋体"/>
          <w:lang w:eastAsia="zh-CN"/>
        </w:rPr>
        <w:fldChar w:fldCharType="begin"/>
      </w:r>
      <w:r>
        <w:rPr>
          <w:rFonts w:eastAsia="宋体"/>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Pr>
          <w:rFonts w:eastAsia="宋体"/>
          <w:lang w:eastAsia="zh-CN"/>
        </w:rPr>
        <w:fldChar w:fldCharType="separate"/>
      </w:r>
      <w:r>
        <w:rPr>
          <w:rFonts w:eastAsia="宋体"/>
          <w:noProof/>
          <w:lang w:eastAsia="zh-CN"/>
        </w:rPr>
        <w:t>(Fornell &amp; Larcker, 1981)</w:t>
      </w:r>
      <w:r>
        <w:rPr>
          <w:rFonts w:eastAsia="宋体"/>
          <w:lang w:eastAsia="zh-CN"/>
        </w:rPr>
        <w:fldChar w:fldCharType="end"/>
      </w:r>
      <w:r>
        <w:rPr>
          <w:rFonts w:eastAsia="宋体" w:hint="eastAsia"/>
          <w:lang w:eastAsia="zh-CN"/>
        </w:rPr>
        <w:t>.</w:t>
      </w:r>
      <w:r>
        <w:rPr>
          <w:rFonts w:eastAsia="宋体"/>
          <w:lang w:eastAsia="zh-CN"/>
        </w:rPr>
        <w:t xml:space="preserve"> </w:t>
      </w:r>
      <w:r>
        <w:rPr>
          <w:rFonts w:eastAsia="宋体" w:hint="eastAsia"/>
          <w:lang w:eastAsia="zh-CN"/>
        </w:rPr>
        <w:t>在我们的区别效度表</w:t>
      </w:r>
      <w:r>
        <w:rPr>
          <w:rFonts w:eastAsia="宋体" w:hint="eastAsia"/>
          <w:lang w:eastAsia="zh-CN"/>
        </w:rPr>
        <w:t>R</w:t>
      </w:r>
      <w:r>
        <w:rPr>
          <w:rFonts w:eastAsia="宋体"/>
          <w:lang w:eastAsia="zh-CN"/>
        </w:rPr>
        <w:t>D</w:t>
      </w:r>
      <w:r>
        <w:rPr>
          <w:rFonts w:eastAsia="宋体" w:hint="eastAsia"/>
          <w:lang w:eastAsia="zh-CN"/>
        </w:rPr>
        <w:t>和</w:t>
      </w:r>
      <w:r>
        <w:rPr>
          <w:rFonts w:eastAsia="宋体" w:hint="eastAsia"/>
          <w:lang w:eastAsia="zh-CN"/>
        </w:rPr>
        <w:t>P</w:t>
      </w:r>
      <w:r>
        <w:rPr>
          <w:rFonts w:eastAsia="宋体"/>
          <w:lang w:eastAsia="zh-CN"/>
        </w:rPr>
        <w:t>OS</w:t>
      </w:r>
      <w:r>
        <w:rPr>
          <w:rFonts w:eastAsia="宋体" w:hint="eastAsia"/>
          <w:lang w:eastAsia="zh-CN"/>
        </w:rPr>
        <w:t>由于量表本身目前存在一些问题</w:t>
      </w:r>
      <w:r>
        <w:rPr>
          <w:rFonts w:eastAsia="宋体" w:hint="eastAsia"/>
          <w:lang w:eastAsia="zh-CN"/>
        </w:rPr>
        <w:t>,</w:t>
      </w:r>
      <w:r>
        <w:rPr>
          <w:rFonts w:eastAsia="宋体"/>
          <w:lang w:eastAsia="zh-CN"/>
        </w:rPr>
        <w:t xml:space="preserve"> </w:t>
      </w:r>
      <w:r>
        <w:rPr>
          <w:rFonts w:eastAsia="宋体" w:hint="eastAsia"/>
          <w:lang w:eastAsia="zh-CN"/>
        </w:rPr>
        <w:t>导致收敛效度低于其与其他变量之间的相关</w:t>
      </w:r>
      <w:r>
        <w:rPr>
          <w:rFonts w:eastAsia="宋体" w:hint="eastAsia"/>
          <w:lang w:eastAsia="zh-CN"/>
        </w:rPr>
        <w:t>.</w:t>
      </w:r>
      <w:r>
        <w:rPr>
          <w:rFonts w:eastAsia="宋体"/>
          <w:lang w:eastAsia="zh-CN"/>
        </w:rPr>
        <w:t xml:space="preserve"> </w:t>
      </w:r>
      <w:r>
        <w:rPr>
          <w:rFonts w:eastAsia="宋体" w:hint="eastAsia"/>
          <w:lang w:eastAsia="zh-CN"/>
        </w:rPr>
        <w:t>值得注意的是</w:t>
      </w:r>
      <w:r>
        <w:rPr>
          <w:rFonts w:eastAsia="宋体" w:hint="eastAsia"/>
          <w:lang w:eastAsia="zh-CN"/>
        </w:rPr>
        <w:t>,</w:t>
      </w:r>
      <w:r>
        <w:rPr>
          <w:rFonts w:eastAsia="宋体"/>
          <w:lang w:eastAsia="zh-CN"/>
        </w:rPr>
        <w:t xml:space="preserve"> </w:t>
      </w:r>
      <w:r>
        <w:rPr>
          <w:rFonts w:eastAsia="宋体" w:hint="eastAsia"/>
          <w:lang w:eastAsia="zh-CN"/>
        </w:rPr>
        <w:t>生活满意度和向上认同之间的相关系数过高</w:t>
      </w:r>
      <w:r>
        <w:rPr>
          <w:rFonts w:eastAsia="宋体" w:hint="eastAsia"/>
          <w:lang w:eastAsia="zh-CN"/>
        </w:rPr>
        <w:t>,</w:t>
      </w:r>
      <w:r>
        <w:rPr>
          <w:rFonts w:eastAsia="宋体"/>
          <w:lang w:eastAsia="zh-CN"/>
        </w:rPr>
        <w:t xml:space="preserve"> </w:t>
      </w:r>
      <w:r>
        <w:rPr>
          <w:rFonts w:eastAsia="宋体" w:hint="eastAsia"/>
          <w:lang w:eastAsia="zh-CN"/>
        </w:rPr>
        <w:t>这可能说明</w:t>
      </w:r>
      <w:r>
        <w:rPr>
          <w:rFonts w:eastAsia="宋体" w:hint="eastAsia"/>
          <w:lang w:eastAsia="zh-CN"/>
        </w:rPr>
        <w:t>,</w:t>
      </w:r>
      <w:r>
        <w:rPr>
          <w:rFonts w:eastAsia="宋体"/>
          <w:lang w:eastAsia="zh-CN"/>
        </w:rPr>
        <w:t xml:space="preserve"> </w:t>
      </w:r>
      <w:r>
        <w:rPr>
          <w:rFonts w:eastAsia="宋体" w:hint="eastAsia"/>
          <w:lang w:eastAsia="zh-CN"/>
        </w:rPr>
        <w:t>生活满意度量表和向上认同量表测量的是类似的潜在构念</w:t>
      </w:r>
      <w:r w:rsidR="004646A9">
        <w:rPr>
          <w:rFonts w:eastAsia="宋体" w:hint="eastAsia"/>
          <w:lang w:eastAsia="zh-CN"/>
        </w:rPr>
        <w:t>。</w:t>
      </w:r>
    </w:p>
    <w:p w14:paraId="5E1FF412" w14:textId="77777777" w:rsidR="006D3994" w:rsidRDefault="006D3994">
      <w:pPr>
        <w:widowControl/>
        <w:rPr>
          <w:rFonts w:ascii="宋体" w:eastAsia="宋体" w:hAnsi="宋体"/>
          <w:lang w:eastAsia="zh-CN"/>
        </w:rPr>
      </w:pPr>
    </w:p>
    <w:p w14:paraId="578EEFB4" w14:textId="77777777" w:rsidR="006D3994" w:rsidRDefault="006D3994" w:rsidP="006D3994">
      <w:pPr>
        <w:pStyle w:val="2"/>
        <w:rPr>
          <w:rFonts w:eastAsia="宋体"/>
          <w:lang w:eastAsia="zh-CN"/>
        </w:rPr>
      </w:pPr>
      <w:bookmarkStart w:id="39" w:name="_Toc155795967"/>
      <w:r>
        <w:rPr>
          <w:rFonts w:hint="eastAsia"/>
          <w:lang w:eastAsia="zh-CN"/>
        </w:rPr>
        <w:t>讨论</w:t>
      </w:r>
      <w:bookmarkEnd w:id="39"/>
    </w:p>
    <w:p w14:paraId="3A70E7AA" w14:textId="1784E4DC" w:rsidR="00AC11F9" w:rsidRDefault="006D3994" w:rsidP="006D3994">
      <w:pPr>
        <w:rPr>
          <w:rFonts w:eastAsia="宋体"/>
          <w:lang w:eastAsia="zh-CN"/>
        </w:rPr>
      </w:pPr>
      <w:r>
        <w:rPr>
          <w:rFonts w:ascii="宋体" w:eastAsia="宋体" w:hAnsi="宋体" w:hint="eastAsia"/>
          <w:lang w:eastAsia="zh-CN"/>
        </w:rPr>
        <w:t>在预实验</w:t>
      </w:r>
      <w:r w:rsidR="00456859">
        <w:rPr>
          <w:rFonts w:eastAsia="宋体"/>
          <w:lang w:eastAsia="zh-CN"/>
        </w:rPr>
        <w:t>1</w:t>
      </w:r>
      <w:r>
        <w:rPr>
          <w:rFonts w:eastAsia="宋体" w:hint="eastAsia"/>
          <w:lang w:eastAsia="zh-CN"/>
        </w:rPr>
        <w:t>中，</w:t>
      </w:r>
      <w:r>
        <w:rPr>
          <w:rFonts w:eastAsia="宋体" w:hint="eastAsia"/>
          <w:lang w:eastAsia="zh-CN"/>
        </w:rPr>
        <w:t xml:space="preserve"> </w:t>
      </w:r>
      <w:r>
        <w:rPr>
          <w:rFonts w:eastAsia="宋体" w:hint="eastAsia"/>
          <w:lang w:eastAsia="zh-CN"/>
        </w:rPr>
        <w:t>我们对所有的问卷进行了</w:t>
      </w:r>
      <w:r w:rsidR="0074174D">
        <w:rPr>
          <w:rFonts w:eastAsia="宋体" w:hint="eastAsia"/>
          <w:lang w:eastAsia="zh-CN"/>
        </w:rPr>
        <w:t>验证性因素分析</w:t>
      </w:r>
      <w:r w:rsidR="00C32094">
        <w:rPr>
          <w:rFonts w:eastAsia="宋体" w:hint="eastAsia"/>
          <w:lang w:eastAsia="zh-CN"/>
        </w:rPr>
        <w:t>。鉴于</w:t>
      </w:r>
      <w:r w:rsidR="00C32094">
        <w:rPr>
          <w:rFonts w:eastAsia="宋体"/>
          <w:lang w:eastAsia="zh-CN"/>
        </w:rPr>
        <w:fldChar w:fldCharType="begin"/>
      </w:r>
      <w:r w:rsidR="00C32094">
        <w:rPr>
          <w:rFonts w:eastAsia="宋体"/>
          <w:lang w:eastAsia="zh-CN"/>
        </w:rPr>
        <w:instrText xml:space="preserve"> ADDIN EN.CITE &lt;EndNote&gt;&lt;Cite AuthorYear="1"&gt;&lt;Author&gt;Anderson&lt;/Author&gt;&lt;Year&gt;1988&lt;/Year&gt;&lt;RecNum&gt;147&lt;/RecNum&gt;&lt;DisplayText&gt;Anderson and Gerbing (1988)&lt;/DisplayText&gt;&lt;record&gt;&lt;rec-number&gt;147&lt;/rec-number&gt;&lt;foreign-keys&gt;&lt;key app="EN" db-id="25zwtzd2ipsxxpedr5u5fe2as9wdf5twxw0s" timestamp="1691055016"&gt;147&lt;/key&gt;&lt;/foreign-keys&gt;&lt;ref-type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EndNote&gt;</w:instrText>
      </w:r>
      <w:r w:rsidR="00C32094">
        <w:rPr>
          <w:rFonts w:eastAsia="宋体"/>
          <w:lang w:eastAsia="zh-CN"/>
        </w:rPr>
        <w:fldChar w:fldCharType="separate"/>
      </w:r>
      <w:r w:rsidR="00C32094">
        <w:rPr>
          <w:rFonts w:eastAsia="宋体"/>
          <w:noProof/>
          <w:lang w:eastAsia="zh-CN"/>
        </w:rPr>
        <w:t>Anderson and Gerbing (1988)</w:t>
      </w:r>
      <w:r w:rsidR="00C32094">
        <w:rPr>
          <w:rFonts w:eastAsia="宋体"/>
          <w:lang w:eastAsia="zh-CN"/>
        </w:rPr>
        <w:fldChar w:fldCharType="end"/>
      </w:r>
      <w:r w:rsidR="00C32094">
        <w:rPr>
          <w:rFonts w:eastAsia="宋体"/>
          <w:lang w:eastAsia="zh-CN"/>
        </w:rPr>
        <w:t xml:space="preserve"> </w:t>
      </w:r>
      <w:r w:rsidR="00C32094" w:rsidRPr="00C32094">
        <w:rPr>
          <w:rFonts w:eastAsia="宋体" w:hint="eastAsia"/>
          <w:lang w:eastAsia="zh-CN"/>
        </w:rPr>
        <w:t>提出的结构方程模型的两步骤原则，我们需要在进行结构方程模型的分析之前，确保所使用的问卷具有良好的信效度。如果我们不事先确定我们的问卷具有良好的信效度，那么在</w:t>
      </w:r>
      <w:r w:rsidR="00C32094" w:rsidRPr="00C32094">
        <w:rPr>
          <w:rFonts w:eastAsia="宋体"/>
          <w:lang w:eastAsia="zh-CN"/>
        </w:rPr>
        <w:t xml:space="preserve"> SEM </w:t>
      </w:r>
      <w:r w:rsidR="00C32094" w:rsidRPr="00C32094">
        <w:rPr>
          <w:rFonts w:eastAsia="宋体" w:hint="eastAsia"/>
          <w:lang w:eastAsia="zh-CN"/>
        </w:rPr>
        <w:t>中得到的阴性结果，就无法确定是因为问卷本身的问题所导致的，还是因为变量之间确实不存在相关关系。</w:t>
      </w:r>
      <w:r w:rsidR="00AC11F9">
        <w:rPr>
          <w:rFonts w:eastAsia="宋体" w:hint="eastAsia"/>
          <w:lang w:eastAsia="zh-CN"/>
        </w:rPr>
        <w:t>基于以上所进行的收敛效度与区分效度分析，我们发现在社会比较倾向问卷，相对剥夺感问卷和感知到的优越感问卷中一共存在</w:t>
      </w:r>
      <w:r w:rsidR="00AC11F9">
        <w:rPr>
          <w:rFonts w:eastAsia="宋体" w:hint="eastAsia"/>
          <w:lang w:eastAsia="zh-CN"/>
        </w:rPr>
        <w:t>8</w:t>
      </w:r>
      <w:r w:rsidR="00AC11F9">
        <w:rPr>
          <w:rFonts w:eastAsia="宋体" w:hint="eastAsia"/>
          <w:lang w:eastAsia="zh-CN"/>
        </w:rPr>
        <w:t>题没有达到</w:t>
      </w:r>
      <w:r w:rsidR="00AC11F9">
        <w:rPr>
          <w:rFonts w:eastAsia="宋体"/>
          <w:lang w:eastAsia="zh-CN"/>
        </w:rPr>
        <w:fldChar w:fldCharType="begin"/>
      </w:r>
      <w:r w:rsidR="00AC11F9">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AC11F9">
        <w:rPr>
          <w:rFonts w:eastAsia="宋体"/>
          <w:lang w:eastAsia="zh-CN"/>
        </w:rPr>
        <w:fldChar w:fldCharType="separate"/>
      </w:r>
      <w:r w:rsidR="00AC11F9">
        <w:rPr>
          <w:rFonts w:eastAsia="宋体"/>
          <w:noProof/>
          <w:lang w:eastAsia="zh-CN"/>
        </w:rPr>
        <w:t>Hair (2009)</w:t>
      </w:r>
      <w:r w:rsidR="00AC11F9">
        <w:rPr>
          <w:rFonts w:eastAsia="宋体"/>
          <w:lang w:eastAsia="zh-CN"/>
        </w:rPr>
        <w:fldChar w:fldCharType="end"/>
      </w:r>
      <w:r w:rsidR="00AC11F9">
        <w:rPr>
          <w:rFonts w:eastAsia="宋体"/>
          <w:lang w:eastAsia="zh-CN"/>
        </w:rPr>
        <w:t xml:space="preserve"> </w:t>
      </w:r>
      <w:r w:rsidR="00AC11F9">
        <w:rPr>
          <w:rFonts w:eastAsia="宋体" w:hint="eastAsia"/>
          <w:lang w:eastAsia="zh-CN"/>
        </w:rPr>
        <w:t>所建议的收敛效度标准。而对于区分效度，由于这三个问卷的收敛效度本身就比较糟糕，因此我们目前还无法确认区别效度达不到标准的原因是收敛效度过低，还是潜变量之间不存在区别效度。</w:t>
      </w:r>
    </w:p>
    <w:p w14:paraId="7916B9CB" w14:textId="77777777" w:rsidR="007E4782" w:rsidRDefault="00AC11F9" w:rsidP="006D3994">
      <w:pPr>
        <w:rPr>
          <w:rFonts w:eastAsia="宋体"/>
          <w:lang w:eastAsia="zh-CN"/>
        </w:rPr>
      </w:pPr>
      <w:r>
        <w:rPr>
          <w:rFonts w:eastAsia="宋体" w:hint="eastAsia"/>
          <w:lang w:eastAsia="zh-CN"/>
        </w:rPr>
        <w:t>值得注意的是，向上认同和生活满意度之间的潜变量相关过高，达到了</w:t>
      </w:r>
      <w:r>
        <w:rPr>
          <w:rFonts w:eastAsia="宋体" w:hint="eastAsia"/>
          <w:lang w:eastAsia="zh-CN"/>
        </w:rPr>
        <w:t>0</w:t>
      </w:r>
      <w:r>
        <w:rPr>
          <w:rFonts w:eastAsia="宋体"/>
          <w:lang w:eastAsia="zh-CN"/>
        </w:rPr>
        <w:t>.67</w:t>
      </w:r>
      <w:r>
        <w:rPr>
          <w:rFonts w:eastAsia="宋体" w:hint="eastAsia"/>
          <w:lang w:eastAsia="zh-CN"/>
        </w:rPr>
        <w:t>，高于了生活满意度自身的收敛效度</w:t>
      </w:r>
      <w:r>
        <w:rPr>
          <w:rFonts w:eastAsia="宋体" w:hint="eastAsia"/>
          <w:lang w:eastAsia="zh-CN"/>
        </w:rPr>
        <w:t>0</w:t>
      </w:r>
      <w:r>
        <w:rPr>
          <w:rFonts w:eastAsia="宋体"/>
          <w:lang w:eastAsia="zh-CN"/>
        </w:rPr>
        <w:t xml:space="preserve">.63. </w:t>
      </w:r>
      <w:r>
        <w:rPr>
          <w:rFonts w:eastAsia="宋体" w:hint="eastAsia"/>
          <w:lang w:eastAsia="zh-CN"/>
        </w:rPr>
        <w:t>这意味着向上认同和生活满意度可能存在一定的概念重合。换句话说，人们认为自己未来会获得更美好的生活，本身就是一种对目前生活的满意，是人们认为自己目前的状态</w:t>
      </w:r>
      <w:r w:rsidR="007E4782">
        <w:rPr>
          <w:rFonts w:eastAsia="宋体" w:hint="eastAsia"/>
          <w:lang w:eastAsia="zh-CN"/>
        </w:rPr>
        <w:t>将</w:t>
      </w:r>
      <w:r>
        <w:rPr>
          <w:rFonts w:eastAsia="宋体" w:hint="eastAsia"/>
          <w:lang w:eastAsia="zh-CN"/>
        </w:rPr>
        <w:t>有机会获得更好的生活状况。</w:t>
      </w:r>
    </w:p>
    <w:p w14:paraId="58C80E09" w14:textId="77777777" w:rsidR="0092747F" w:rsidRDefault="007E4782" w:rsidP="006D3994">
      <w:pPr>
        <w:rPr>
          <w:rFonts w:eastAsia="宋体"/>
          <w:lang w:eastAsia="zh-CN"/>
        </w:rPr>
      </w:pPr>
      <w:r>
        <w:rPr>
          <w:rFonts w:eastAsia="宋体" w:hint="eastAsia"/>
          <w:lang w:eastAsia="zh-CN"/>
        </w:rPr>
        <w:t>总的来说，鉴于目前三个问卷的低收敛效度，我们将修改标准化因子载荷较低的</w:t>
      </w:r>
      <w:r>
        <w:rPr>
          <w:rFonts w:eastAsia="宋体" w:hint="eastAsia"/>
          <w:lang w:eastAsia="zh-CN"/>
        </w:rPr>
        <w:t>8</w:t>
      </w:r>
      <w:r>
        <w:rPr>
          <w:rFonts w:eastAsia="宋体" w:hint="eastAsia"/>
          <w:lang w:eastAsia="zh-CN"/>
        </w:rPr>
        <w:t>道题目，然后再次对这三个问卷进行验证性因素分析。有的题目可能本身并不属于这个潜变量，比如感知到的优越感问卷第四题，“</w:t>
      </w:r>
      <w:r w:rsidRPr="000F31C9">
        <w:rPr>
          <w:rFonts w:eastAsia="宋体" w:hint="eastAsia"/>
          <w:lang w:eastAsia="zh-CN"/>
        </w:rPr>
        <w:t>我应该得到比现在更高的地位。</w:t>
      </w:r>
      <w:r>
        <w:rPr>
          <w:rFonts w:eastAsia="宋体" w:hint="eastAsia"/>
          <w:lang w:eastAsia="zh-CN"/>
        </w:rPr>
        <w:t>”，因此，我们增加了一道题，“</w:t>
      </w:r>
      <w:r w:rsidRPr="0024483B">
        <w:rPr>
          <w:rFonts w:eastAsia="宋体" w:hint="eastAsia"/>
          <w:lang w:eastAsia="zh-CN"/>
        </w:rPr>
        <w:t>大多数时候</w:t>
      </w:r>
      <w:r w:rsidRPr="0024483B">
        <w:rPr>
          <w:rFonts w:eastAsia="宋体"/>
          <w:lang w:eastAsia="zh-CN"/>
        </w:rPr>
        <w:t xml:space="preserve">, </w:t>
      </w:r>
      <w:r w:rsidRPr="0024483B">
        <w:rPr>
          <w:rFonts w:eastAsia="宋体" w:hint="eastAsia"/>
          <w:lang w:eastAsia="zh-CN"/>
        </w:rPr>
        <w:t>我感觉自己过得比周围人更好</w:t>
      </w:r>
      <w:r>
        <w:rPr>
          <w:rFonts w:eastAsia="宋体" w:hint="eastAsia"/>
          <w:lang w:eastAsia="zh-CN"/>
        </w:rPr>
        <w:t>。”作为替代。如果新增的题目与其他四道题具有良好的收敛效度，则我们会考虑删除原来的第四题。除此之外的</w:t>
      </w:r>
      <w:r>
        <w:rPr>
          <w:rFonts w:eastAsia="宋体" w:hint="eastAsia"/>
          <w:lang w:eastAsia="zh-CN"/>
        </w:rPr>
        <w:t>7</w:t>
      </w:r>
      <w:r>
        <w:rPr>
          <w:rFonts w:eastAsia="宋体" w:hint="eastAsia"/>
          <w:lang w:eastAsia="zh-CN"/>
        </w:rPr>
        <w:t>道题中，有四道题是因为反向计分</w:t>
      </w:r>
      <w:r>
        <w:rPr>
          <w:rFonts w:eastAsia="宋体" w:hint="eastAsia"/>
          <w:lang w:eastAsia="zh-CN"/>
        </w:rPr>
        <w:lastRenderedPageBreak/>
        <w:t>导致了与维度内其他题目的内部一致性低，因此我们将这样的四道题改为了正向积分。剩余三道题则只是在措辞上进行了修改，使其变得更简洁易懂。</w:t>
      </w:r>
    </w:p>
    <w:p w14:paraId="63D88CFB" w14:textId="70ED0831" w:rsidR="0092747F" w:rsidRDefault="0092747F" w:rsidP="006D3994">
      <w:pPr>
        <w:rPr>
          <w:rFonts w:eastAsia="宋体"/>
          <w:lang w:eastAsia="zh-CN"/>
        </w:rPr>
      </w:pPr>
    </w:p>
    <w:p w14:paraId="1808722A" w14:textId="77777777" w:rsidR="00300CC1" w:rsidRDefault="00300CC1" w:rsidP="00300CC1">
      <w:pPr>
        <w:rPr>
          <w:rFonts w:eastAsia="宋体"/>
          <w:lang w:eastAsia="zh-CN"/>
        </w:rPr>
      </w:pPr>
      <w:r>
        <w:rPr>
          <w:rFonts w:eastAsia="宋体"/>
          <w:lang w:eastAsia="zh-CN"/>
        </w:rPr>
        <w:t>T</w:t>
      </w:r>
      <w:r>
        <w:rPr>
          <w:rFonts w:eastAsia="宋体" w:hint="eastAsia"/>
          <w:lang w:eastAsia="zh-CN"/>
        </w:rPr>
        <w:t>able</w:t>
      </w:r>
      <w:r>
        <w:rPr>
          <w:rFonts w:eastAsia="宋体"/>
          <w:lang w:eastAsia="zh-CN"/>
        </w:rPr>
        <w:t xml:space="preserve"> 4. Items Changed</w:t>
      </w:r>
      <w:r>
        <w:rPr>
          <w:rFonts w:eastAsia="宋体"/>
          <w:lang w:eastAsia="zh-CN"/>
        </w:rPr>
        <w:tab/>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5"/>
        <w:gridCol w:w="3975"/>
        <w:gridCol w:w="3596"/>
      </w:tblGrid>
      <w:tr w:rsidR="00300CC1" w14:paraId="4026CF25" w14:textId="77777777" w:rsidTr="009775BE">
        <w:trPr>
          <w:tblHeader/>
        </w:trPr>
        <w:tc>
          <w:tcPr>
            <w:tcW w:w="442" w:type="pct"/>
            <w:tcBorders>
              <w:top w:val="single" w:sz="4" w:space="0" w:color="auto"/>
              <w:bottom w:val="single" w:sz="4" w:space="0" w:color="auto"/>
            </w:tcBorders>
            <w:vAlign w:val="center"/>
          </w:tcPr>
          <w:p w14:paraId="17107181" w14:textId="77777777" w:rsidR="00300CC1" w:rsidRDefault="00300CC1" w:rsidP="00793A1E">
            <w:pPr>
              <w:jc w:val="center"/>
              <w:rPr>
                <w:rFonts w:eastAsia="宋体"/>
                <w:lang w:eastAsia="zh-CN"/>
              </w:rPr>
            </w:pPr>
            <w:r>
              <w:rPr>
                <w:rFonts w:eastAsia="宋体" w:hint="eastAsia"/>
                <w:lang w:eastAsia="zh-CN"/>
              </w:rPr>
              <w:t>题号</w:t>
            </w:r>
          </w:p>
        </w:tc>
        <w:tc>
          <w:tcPr>
            <w:tcW w:w="2393" w:type="pct"/>
            <w:tcBorders>
              <w:top w:val="single" w:sz="4" w:space="0" w:color="auto"/>
              <w:bottom w:val="single" w:sz="4" w:space="0" w:color="auto"/>
            </w:tcBorders>
            <w:vAlign w:val="center"/>
          </w:tcPr>
          <w:p w14:paraId="6CDF16D6" w14:textId="77777777" w:rsidR="00300CC1" w:rsidRDefault="00300CC1" w:rsidP="00793A1E">
            <w:pPr>
              <w:jc w:val="center"/>
              <w:rPr>
                <w:rFonts w:eastAsia="宋体"/>
                <w:lang w:eastAsia="zh-CN"/>
              </w:rPr>
            </w:pPr>
            <w:r>
              <w:rPr>
                <w:rFonts w:eastAsia="宋体" w:hint="eastAsia"/>
                <w:lang w:eastAsia="zh-CN"/>
              </w:rPr>
              <w:t>修改前</w:t>
            </w:r>
          </w:p>
        </w:tc>
        <w:tc>
          <w:tcPr>
            <w:tcW w:w="2165" w:type="pct"/>
            <w:tcBorders>
              <w:top w:val="single" w:sz="4" w:space="0" w:color="auto"/>
              <w:bottom w:val="single" w:sz="4" w:space="0" w:color="auto"/>
            </w:tcBorders>
            <w:vAlign w:val="center"/>
          </w:tcPr>
          <w:p w14:paraId="457BF9B1" w14:textId="77777777" w:rsidR="00300CC1" w:rsidRDefault="00300CC1" w:rsidP="00793A1E">
            <w:pPr>
              <w:jc w:val="center"/>
              <w:rPr>
                <w:rFonts w:eastAsia="宋体"/>
                <w:lang w:eastAsia="zh-CN"/>
              </w:rPr>
            </w:pPr>
            <w:r>
              <w:rPr>
                <w:rFonts w:eastAsia="宋体" w:hint="eastAsia"/>
                <w:lang w:eastAsia="zh-CN"/>
              </w:rPr>
              <w:t>修改后</w:t>
            </w:r>
          </w:p>
        </w:tc>
      </w:tr>
      <w:tr w:rsidR="00300CC1" w14:paraId="24067F92" w14:textId="77777777" w:rsidTr="009775BE">
        <w:trPr>
          <w:trHeight w:val="596"/>
        </w:trPr>
        <w:tc>
          <w:tcPr>
            <w:tcW w:w="442" w:type="pct"/>
            <w:tcBorders>
              <w:top w:val="single" w:sz="4" w:space="0" w:color="auto"/>
            </w:tcBorders>
            <w:vAlign w:val="center"/>
          </w:tcPr>
          <w:p w14:paraId="2BE5A219" w14:textId="77777777" w:rsidR="00300CC1" w:rsidRPr="000F31C9" w:rsidRDefault="00300CC1" w:rsidP="00793A1E">
            <w:pPr>
              <w:jc w:val="center"/>
              <w:rPr>
                <w:rFonts w:eastAsia="宋体"/>
                <w:lang w:eastAsia="zh-CN"/>
              </w:rPr>
            </w:pPr>
            <w:r>
              <w:rPr>
                <w:rFonts w:eastAsia="宋体" w:hint="eastAsia"/>
                <w:lang w:eastAsia="zh-CN"/>
              </w:rPr>
              <w:t>A</w:t>
            </w:r>
            <w:r>
              <w:rPr>
                <w:rFonts w:eastAsia="宋体"/>
                <w:lang w:eastAsia="zh-CN"/>
              </w:rPr>
              <w:t>SC5</w:t>
            </w:r>
          </w:p>
        </w:tc>
        <w:tc>
          <w:tcPr>
            <w:tcW w:w="2393" w:type="pct"/>
            <w:tcBorders>
              <w:top w:val="single" w:sz="4" w:space="0" w:color="auto"/>
            </w:tcBorders>
            <w:vAlign w:val="center"/>
          </w:tcPr>
          <w:p w14:paraId="238862E3" w14:textId="77777777" w:rsidR="00300CC1" w:rsidRDefault="00300CC1" w:rsidP="00793A1E">
            <w:pPr>
              <w:jc w:val="both"/>
              <w:rPr>
                <w:rFonts w:eastAsia="宋体"/>
                <w:lang w:eastAsia="zh-CN"/>
              </w:rPr>
            </w:pPr>
            <w:r w:rsidRPr="000F31C9">
              <w:rPr>
                <w:rFonts w:eastAsia="宋体" w:hint="eastAsia"/>
                <w:lang w:eastAsia="zh-CN"/>
              </w:rPr>
              <w:t>我</w:t>
            </w:r>
            <w:r w:rsidRPr="000F31C9">
              <w:rPr>
                <w:rFonts w:eastAsia="宋体" w:hint="eastAsia"/>
                <w:b/>
                <w:bCs/>
                <w:color w:val="FF0000"/>
                <w:lang w:eastAsia="zh-CN"/>
              </w:rPr>
              <w:t>不是</w:t>
            </w:r>
            <w:r w:rsidRPr="000F31C9">
              <w:rPr>
                <w:rFonts w:eastAsia="宋体" w:hint="eastAsia"/>
                <w:lang w:eastAsia="zh-CN"/>
              </w:rPr>
              <w:t>那种常常与他人比较的人。</w:t>
            </w:r>
          </w:p>
        </w:tc>
        <w:tc>
          <w:tcPr>
            <w:tcW w:w="2165" w:type="pct"/>
            <w:tcBorders>
              <w:top w:val="single" w:sz="4" w:space="0" w:color="auto"/>
            </w:tcBorders>
            <w:vAlign w:val="center"/>
          </w:tcPr>
          <w:p w14:paraId="42467515" w14:textId="77777777" w:rsidR="00300CC1" w:rsidRDefault="00300CC1" w:rsidP="00793A1E">
            <w:pPr>
              <w:jc w:val="both"/>
              <w:rPr>
                <w:rFonts w:eastAsia="宋体"/>
                <w:lang w:eastAsia="zh-CN"/>
              </w:rPr>
            </w:pPr>
            <w:r w:rsidRPr="000F31C9">
              <w:rPr>
                <w:rFonts w:eastAsia="宋体" w:hint="eastAsia"/>
                <w:lang w:eastAsia="zh-CN"/>
              </w:rPr>
              <w:t>我</w:t>
            </w:r>
            <w:r w:rsidRPr="000F31C9">
              <w:rPr>
                <w:rFonts w:eastAsia="宋体" w:hint="eastAsia"/>
                <w:b/>
                <w:bCs/>
                <w:color w:val="FF0000"/>
                <w:lang w:eastAsia="zh-CN"/>
              </w:rPr>
              <w:t>是</w:t>
            </w:r>
            <w:r w:rsidRPr="000F31C9">
              <w:rPr>
                <w:rFonts w:eastAsia="宋体" w:hint="eastAsia"/>
                <w:lang w:eastAsia="zh-CN"/>
              </w:rPr>
              <w:t>那种常常与他人比较的人。</w:t>
            </w:r>
          </w:p>
        </w:tc>
      </w:tr>
      <w:tr w:rsidR="00300CC1" w14:paraId="62C9603D" w14:textId="77777777" w:rsidTr="009775BE">
        <w:trPr>
          <w:trHeight w:val="1000"/>
        </w:trPr>
        <w:tc>
          <w:tcPr>
            <w:tcW w:w="442" w:type="pct"/>
            <w:vAlign w:val="center"/>
          </w:tcPr>
          <w:p w14:paraId="2858CED2" w14:textId="77777777" w:rsidR="00300CC1" w:rsidRDefault="00300CC1" w:rsidP="00793A1E">
            <w:pPr>
              <w:jc w:val="center"/>
              <w:rPr>
                <w:rFonts w:eastAsia="宋体"/>
                <w:lang w:eastAsia="zh-CN"/>
              </w:rPr>
            </w:pPr>
            <w:r>
              <w:rPr>
                <w:rFonts w:eastAsia="宋体" w:hint="eastAsia"/>
                <w:lang w:eastAsia="zh-CN"/>
              </w:rPr>
              <w:t>O</w:t>
            </w:r>
            <w:r>
              <w:rPr>
                <w:rFonts w:eastAsia="宋体"/>
                <w:lang w:eastAsia="zh-CN"/>
              </w:rPr>
              <w:t>SC2</w:t>
            </w:r>
          </w:p>
        </w:tc>
        <w:tc>
          <w:tcPr>
            <w:tcW w:w="2393" w:type="pct"/>
            <w:vAlign w:val="center"/>
          </w:tcPr>
          <w:p w14:paraId="72030C67" w14:textId="77777777" w:rsidR="00300CC1" w:rsidRDefault="00300CC1" w:rsidP="00793A1E">
            <w:pPr>
              <w:jc w:val="both"/>
              <w:rPr>
                <w:rFonts w:eastAsia="宋体"/>
                <w:lang w:eastAsia="zh-CN"/>
              </w:rPr>
            </w:pPr>
            <w:r w:rsidRPr="000F31C9">
              <w:rPr>
                <w:rFonts w:eastAsia="宋体" w:hint="eastAsia"/>
                <w:lang w:eastAsia="zh-CN"/>
              </w:rPr>
              <w:t>我常喜欢和他人</w:t>
            </w:r>
            <w:r w:rsidRPr="00A10FEC">
              <w:rPr>
                <w:rFonts w:eastAsia="宋体" w:hint="eastAsia"/>
                <w:b/>
                <w:bCs/>
                <w:color w:val="FF0000"/>
                <w:lang w:eastAsia="zh-CN"/>
              </w:rPr>
              <w:t>谈论</w:t>
            </w:r>
            <w:r w:rsidRPr="000F31C9">
              <w:rPr>
                <w:rFonts w:eastAsia="宋体" w:hint="eastAsia"/>
                <w:lang w:eastAsia="zh-CN"/>
              </w:rPr>
              <w:t>我的观点和经历。</w:t>
            </w:r>
          </w:p>
        </w:tc>
        <w:tc>
          <w:tcPr>
            <w:tcW w:w="2165" w:type="pct"/>
            <w:vAlign w:val="center"/>
          </w:tcPr>
          <w:p w14:paraId="79FFBB82" w14:textId="77777777" w:rsidR="00300CC1" w:rsidRDefault="00300CC1" w:rsidP="00793A1E">
            <w:pPr>
              <w:jc w:val="both"/>
              <w:rPr>
                <w:rFonts w:eastAsia="宋体"/>
                <w:lang w:eastAsia="zh-CN"/>
              </w:rPr>
            </w:pPr>
            <w:r w:rsidRPr="000F31C9">
              <w:rPr>
                <w:rFonts w:eastAsia="宋体" w:hint="eastAsia"/>
                <w:lang w:eastAsia="zh-CN"/>
              </w:rPr>
              <w:t>我常常将自己的观点和经历与他人的</w:t>
            </w:r>
            <w:r w:rsidRPr="00A10FEC">
              <w:rPr>
                <w:rFonts w:eastAsia="宋体" w:hint="eastAsia"/>
                <w:b/>
                <w:bCs/>
                <w:color w:val="FF0000"/>
                <w:lang w:eastAsia="zh-CN"/>
              </w:rPr>
              <w:t>进行比较</w:t>
            </w:r>
            <w:r w:rsidRPr="000F31C9">
              <w:rPr>
                <w:rFonts w:eastAsia="宋体" w:hint="eastAsia"/>
                <w:lang w:eastAsia="zh-CN"/>
              </w:rPr>
              <w:t>。</w:t>
            </w:r>
          </w:p>
        </w:tc>
      </w:tr>
      <w:tr w:rsidR="00300CC1" w14:paraId="23305A86" w14:textId="77777777" w:rsidTr="009775BE">
        <w:tc>
          <w:tcPr>
            <w:tcW w:w="442" w:type="pct"/>
            <w:vAlign w:val="center"/>
          </w:tcPr>
          <w:p w14:paraId="627DE14B" w14:textId="77777777" w:rsidR="00300CC1" w:rsidRDefault="00300CC1" w:rsidP="00793A1E">
            <w:pPr>
              <w:jc w:val="center"/>
              <w:rPr>
                <w:rFonts w:eastAsia="宋体"/>
                <w:lang w:eastAsia="zh-CN"/>
              </w:rPr>
            </w:pPr>
            <w:r>
              <w:rPr>
                <w:rFonts w:eastAsia="宋体"/>
                <w:lang w:eastAsia="zh-CN"/>
              </w:rPr>
              <w:t>OSC5</w:t>
            </w:r>
          </w:p>
        </w:tc>
        <w:tc>
          <w:tcPr>
            <w:tcW w:w="2393" w:type="pct"/>
            <w:vAlign w:val="center"/>
          </w:tcPr>
          <w:p w14:paraId="1238F1FC" w14:textId="77777777" w:rsidR="00300CC1" w:rsidRDefault="00300CC1" w:rsidP="00793A1E">
            <w:pPr>
              <w:jc w:val="both"/>
              <w:rPr>
                <w:rFonts w:eastAsia="宋体"/>
                <w:lang w:eastAsia="zh-CN"/>
              </w:rPr>
            </w:pPr>
            <w:r w:rsidRPr="000F31C9">
              <w:rPr>
                <w:rFonts w:eastAsia="宋体" w:hint="eastAsia"/>
                <w:lang w:eastAsia="zh-CN"/>
              </w:rPr>
              <w:t>如果我想</w:t>
            </w:r>
            <w:r w:rsidRPr="00A10FEC">
              <w:rPr>
                <w:rFonts w:eastAsia="宋体" w:hint="eastAsia"/>
                <w:b/>
                <w:bCs/>
                <w:color w:val="FF0000"/>
                <w:lang w:eastAsia="zh-CN"/>
              </w:rPr>
              <w:t>获得</w:t>
            </w:r>
            <w:r w:rsidRPr="000F31C9">
              <w:rPr>
                <w:rFonts w:eastAsia="宋体" w:hint="eastAsia"/>
                <w:lang w:eastAsia="zh-CN"/>
              </w:rPr>
              <w:t>更多关于某事的</w:t>
            </w:r>
            <w:r w:rsidRPr="00A10FEC">
              <w:rPr>
                <w:rFonts w:eastAsia="宋体" w:hint="eastAsia"/>
                <w:b/>
                <w:bCs/>
                <w:color w:val="FF0000"/>
                <w:lang w:eastAsia="zh-CN"/>
              </w:rPr>
              <w:t>信息</w:t>
            </w:r>
            <w:r w:rsidRPr="000F31C9">
              <w:rPr>
                <w:rFonts w:eastAsia="宋体"/>
                <w:lang w:eastAsia="zh-CN"/>
              </w:rPr>
              <w:t>,</w:t>
            </w:r>
            <w:r w:rsidRPr="000F31C9">
              <w:rPr>
                <w:rFonts w:eastAsia="宋体" w:hint="eastAsia"/>
                <w:lang w:eastAsia="zh-CN"/>
              </w:rPr>
              <w:t>我会试图</w:t>
            </w:r>
            <w:r w:rsidRPr="00A10FEC">
              <w:rPr>
                <w:rFonts w:eastAsia="宋体" w:hint="eastAsia"/>
                <w:b/>
                <w:bCs/>
                <w:color w:val="FF0000"/>
                <w:lang w:eastAsia="zh-CN"/>
              </w:rPr>
              <w:t>找出</w:t>
            </w:r>
            <w:r w:rsidRPr="000F31C9">
              <w:rPr>
                <w:rFonts w:eastAsia="宋体" w:hint="eastAsia"/>
                <w:lang w:eastAsia="zh-CN"/>
              </w:rPr>
              <w:t>其他人对这件事的看法。</w:t>
            </w:r>
          </w:p>
        </w:tc>
        <w:tc>
          <w:tcPr>
            <w:tcW w:w="2165" w:type="pct"/>
            <w:vAlign w:val="center"/>
          </w:tcPr>
          <w:p w14:paraId="2DA80E10" w14:textId="77777777" w:rsidR="00300CC1" w:rsidRDefault="00300CC1" w:rsidP="00793A1E">
            <w:pPr>
              <w:jc w:val="both"/>
              <w:rPr>
                <w:rFonts w:eastAsia="宋体"/>
                <w:lang w:eastAsia="zh-CN"/>
              </w:rPr>
            </w:pPr>
            <w:r w:rsidRPr="000F31C9">
              <w:rPr>
                <w:rFonts w:eastAsia="宋体" w:hint="eastAsia"/>
                <w:lang w:eastAsia="zh-CN"/>
              </w:rPr>
              <w:t>如果我想更多地</w:t>
            </w:r>
            <w:r w:rsidRPr="00A10FEC">
              <w:rPr>
                <w:rFonts w:eastAsia="宋体" w:hint="eastAsia"/>
                <w:b/>
                <w:bCs/>
                <w:color w:val="FF0000"/>
                <w:lang w:eastAsia="zh-CN"/>
              </w:rPr>
              <w:t>了解</w:t>
            </w:r>
            <w:r w:rsidRPr="000F31C9">
              <w:rPr>
                <w:rFonts w:eastAsia="宋体" w:hint="eastAsia"/>
                <w:lang w:eastAsia="zh-CN"/>
              </w:rPr>
              <w:t>某件事</w:t>
            </w:r>
            <w:r w:rsidRPr="000F31C9">
              <w:rPr>
                <w:rFonts w:eastAsia="宋体"/>
                <w:lang w:eastAsia="zh-CN"/>
              </w:rPr>
              <w:t xml:space="preserve">, </w:t>
            </w:r>
            <w:r w:rsidRPr="000F31C9">
              <w:rPr>
                <w:rFonts w:eastAsia="宋体" w:hint="eastAsia"/>
                <w:lang w:eastAsia="zh-CN"/>
              </w:rPr>
              <w:t>我会试图</w:t>
            </w:r>
            <w:r w:rsidRPr="00A10FEC">
              <w:rPr>
                <w:rFonts w:eastAsia="宋体" w:hint="eastAsia"/>
                <w:b/>
                <w:bCs/>
                <w:color w:val="FF0000"/>
                <w:lang w:eastAsia="zh-CN"/>
              </w:rPr>
              <w:t>了解</w:t>
            </w:r>
            <w:r w:rsidRPr="000F31C9">
              <w:rPr>
                <w:rFonts w:eastAsia="宋体" w:hint="eastAsia"/>
                <w:lang w:eastAsia="zh-CN"/>
              </w:rPr>
              <w:t>其他人对这件事的看法</w:t>
            </w:r>
          </w:p>
        </w:tc>
      </w:tr>
      <w:tr w:rsidR="00300CC1" w14:paraId="2C771C06" w14:textId="77777777" w:rsidTr="009775BE">
        <w:trPr>
          <w:trHeight w:val="1041"/>
        </w:trPr>
        <w:tc>
          <w:tcPr>
            <w:tcW w:w="442" w:type="pct"/>
            <w:vAlign w:val="center"/>
          </w:tcPr>
          <w:p w14:paraId="110D90F0" w14:textId="77777777" w:rsidR="00300CC1" w:rsidRDefault="00300CC1" w:rsidP="00793A1E">
            <w:pPr>
              <w:jc w:val="center"/>
              <w:rPr>
                <w:rFonts w:eastAsia="宋体"/>
                <w:lang w:eastAsia="zh-CN"/>
              </w:rPr>
            </w:pPr>
            <w:r>
              <w:rPr>
                <w:rFonts w:eastAsia="宋体"/>
                <w:lang w:eastAsia="zh-CN"/>
              </w:rPr>
              <w:t>OSC6</w:t>
            </w:r>
          </w:p>
        </w:tc>
        <w:tc>
          <w:tcPr>
            <w:tcW w:w="2393" w:type="pct"/>
            <w:vAlign w:val="center"/>
          </w:tcPr>
          <w:p w14:paraId="507DFAE3" w14:textId="77777777" w:rsidR="00300CC1" w:rsidRDefault="00300CC1" w:rsidP="00793A1E">
            <w:pPr>
              <w:jc w:val="both"/>
              <w:rPr>
                <w:rFonts w:eastAsia="宋体"/>
                <w:lang w:eastAsia="zh-CN"/>
              </w:rPr>
            </w:pPr>
            <w:r w:rsidRPr="000F31C9">
              <w:rPr>
                <w:rFonts w:eastAsia="宋体" w:hint="eastAsia"/>
                <w:lang w:eastAsia="zh-CN"/>
              </w:rPr>
              <w:t>我</w:t>
            </w:r>
            <w:r w:rsidRPr="00A10FEC">
              <w:rPr>
                <w:rFonts w:eastAsia="宋体" w:hint="eastAsia"/>
                <w:b/>
                <w:bCs/>
                <w:color w:val="FF0000"/>
                <w:lang w:eastAsia="zh-CN"/>
              </w:rPr>
              <w:t>从不按照</w:t>
            </w:r>
            <w:r w:rsidRPr="000F31C9">
              <w:rPr>
                <w:rFonts w:eastAsia="宋体" w:hint="eastAsia"/>
                <w:lang w:eastAsia="zh-CN"/>
              </w:rPr>
              <w:t>他人的处境来考虑我生活中的处境。</w:t>
            </w:r>
          </w:p>
        </w:tc>
        <w:tc>
          <w:tcPr>
            <w:tcW w:w="2165" w:type="pct"/>
            <w:vAlign w:val="center"/>
          </w:tcPr>
          <w:p w14:paraId="0C0EBD0C" w14:textId="77777777" w:rsidR="00300CC1" w:rsidRPr="00752BF5" w:rsidRDefault="00300CC1" w:rsidP="00793A1E">
            <w:pPr>
              <w:jc w:val="both"/>
              <w:rPr>
                <w:rFonts w:eastAsia="宋体"/>
                <w:b/>
                <w:bCs/>
                <w:lang w:eastAsia="zh-CN"/>
              </w:rPr>
            </w:pPr>
            <w:r w:rsidRPr="00752BF5">
              <w:rPr>
                <w:rFonts w:eastAsia="宋体" w:hint="eastAsia"/>
                <w:b/>
                <w:bCs/>
                <w:color w:val="FF0000"/>
                <w:lang w:eastAsia="zh-CN"/>
              </w:rPr>
              <w:t>我总是将我的生活状况与他人相比较。</w:t>
            </w:r>
          </w:p>
        </w:tc>
      </w:tr>
      <w:tr w:rsidR="00300CC1" w14:paraId="0760A30E" w14:textId="77777777" w:rsidTr="009775BE">
        <w:trPr>
          <w:trHeight w:val="864"/>
        </w:trPr>
        <w:tc>
          <w:tcPr>
            <w:tcW w:w="442" w:type="pct"/>
            <w:vAlign w:val="center"/>
          </w:tcPr>
          <w:p w14:paraId="707AE187" w14:textId="77777777" w:rsidR="00300CC1" w:rsidRDefault="00300CC1" w:rsidP="00793A1E">
            <w:pPr>
              <w:jc w:val="center"/>
              <w:rPr>
                <w:rFonts w:eastAsia="宋体"/>
                <w:lang w:eastAsia="zh-CN"/>
              </w:rPr>
            </w:pPr>
            <w:r>
              <w:rPr>
                <w:rFonts w:eastAsia="宋体"/>
                <w:lang w:eastAsia="zh-CN"/>
              </w:rPr>
              <w:t>RD2</w:t>
            </w:r>
          </w:p>
        </w:tc>
        <w:tc>
          <w:tcPr>
            <w:tcW w:w="2393" w:type="pct"/>
            <w:vAlign w:val="center"/>
          </w:tcPr>
          <w:p w14:paraId="352ADF98" w14:textId="77777777" w:rsidR="00300CC1" w:rsidRDefault="00300CC1" w:rsidP="00793A1E">
            <w:pPr>
              <w:jc w:val="both"/>
              <w:rPr>
                <w:rFonts w:eastAsia="宋体"/>
                <w:lang w:eastAsia="zh-CN"/>
              </w:rPr>
            </w:pPr>
            <w:r w:rsidRPr="000F31C9">
              <w:rPr>
                <w:rFonts w:eastAsia="宋体" w:hint="eastAsia"/>
                <w:lang w:eastAsia="zh-CN"/>
              </w:rPr>
              <w:t>当我和周围人比较时</w:t>
            </w:r>
            <w:r w:rsidRPr="000F31C9">
              <w:rPr>
                <w:rFonts w:eastAsia="宋体"/>
                <w:lang w:eastAsia="zh-CN"/>
              </w:rPr>
              <w:t>,</w:t>
            </w:r>
            <w:r w:rsidRPr="000F31C9">
              <w:rPr>
                <w:rFonts w:eastAsia="宋体" w:hint="eastAsia"/>
                <w:lang w:eastAsia="zh-CN"/>
              </w:rPr>
              <w:t>我觉得自己是</w:t>
            </w:r>
            <w:r w:rsidRPr="00A10FEC">
              <w:rPr>
                <w:rFonts w:eastAsia="宋体" w:hint="eastAsia"/>
                <w:b/>
                <w:bCs/>
                <w:color w:val="FF0000"/>
                <w:lang w:eastAsia="zh-CN"/>
              </w:rPr>
              <w:t>享有特权</w:t>
            </w:r>
            <w:r w:rsidRPr="000F31C9">
              <w:rPr>
                <w:rFonts w:eastAsia="宋体" w:hint="eastAsia"/>
                <w:lang w:eastAsia="zh-CN"/>
              </w:rPr>
              <w:t>的。</w:t>
            </w:r>
          </w:p>
        </w:tc>
        <w:tc>
          <w:tcPr>
            <w:tcW w:w="2165" w:type="pct"/>
            <w:vAlign w:val="center"/>
          </w:tcPr>
          <w:p w14:paraId="48D0A542" w14:textId="77777777" w:rsidR="00300CC1" w:rsidRDefault="00300CC1" w:rsidP="00793A1E">
            <w:pPr>
              <w:jc w:val="both"/>
              <w:rPr>
                <w:rFonts w:eastAsia="宋体"/>
                <w:lang w:eastAsia="zh-CN"/>
              </w:rPr>
            </w:pPr>
            <w:r w:rsidRPr="000F31C9">
              <w:rPr>
                <w:rFonts w:eastAsia="宋体" w:hint="eastAsia"/>
                <w:lang w:eastAsia="zh-CN"/>
              </w:rPr>
              <w:t>当我和周围人比较时，我觉得自己是</w:t>
            </w:r>
            <w:r>
              <w:rPr>
                <w:rFonts w:eastAsia="宋体" w:hint="eastAsia"/>
                <w:b/>
                <w:bCs/>
                <w:color w:val="FF0000"/>
                <w:lang w:eastAsia="zh-CN"/>
              </w:rPr>
              <w:t>被剥削</w:t>
            </w:r>
            <w:r w:rsidRPr="000F31C9">
              <w:rPr>
                <w:rFonts w:eastAsia="宋体" w:hint="eastAsia"/>
                <w:lang w:eastAsia="zh-CN"/>
              </w:rPr>
              <w:t>的。</w:t>
            </w:r>
          </w:p>
        </w:tc>
      </w:tr>
      <w:tr w:rsidR="00300CC1" w14:paraId="56950965" w14:textId="77777777" w:rsidTr="009775BE">
        <w:trPr>
          <w:trHeight w:val="990"/>
        </w:trPr>
        <w:tc>
          <w:tcPr>
            <w:tcW w:w="442" w:type="pct"/>
            <w:vAlign w:val="center"/>
          </w:tcPr>
          <w:p w14:paraId="215C0DE7" w14:textId="77777777" w:rsidR="00300CC1" w:rsidRDefault="00300CC1" w:rsidP="00793A1E">
            <w:pPr>
              <w:jc w:val="center"/>
              <w:rPr>
                <w:rFonts w:eastAsia="宋体"/>
                <w:lang w:eastAsia="zh-CN"/>
              </w:rPr>
            </w:pPr>
            <w:r>
              <w:rPr>
                <w:rFonts w:eastAsia="宋体" w:hint="eastAsia"/>
                <w:lang w:eastAsia="zh-CN"/>
              </w:rPr>
              <w:t>R</w:t>
            </w:r>
            <w:r>
              <w:rPr>
                <w:rFonts w:eastAsia="宋体"/>
                <w:lang w:eastAsia="zh-CN"/>
              </w:rPr>
              <w:t>D4</w:t>
            </w:r>
          </w:p>
        </w:tc>
        <w:tc>
          <w:tcPr>
            <w:tcW w:w="2393" w:type="pct"/>
            <w:vAlign w:val="center"/>
          </w:tcPr>
          <w:p w14:paraId="638E2B23" w14:textId="77777777" w:rsidR="00300CC1" w:rsidRPr="000F31C9" w:rsidRDefault="00300CC1" w:rsidP="00793A1E">
            <w:pPr>
              <w:jc w:val="both"/>
              <w:rPr>
                <w:rFonts w:eastAsia="宋体"/>
                <w:lang w:eastAsia="zh-CN"/>
              </w:rPr>
            </w:pPr>
            <w:r w:rsidRPr="000F31C9">
              <w:rPr>
                <w:rFonts w:eastAsia="宋体" w:hint="eastAsia"/>
                <w:lang w:eastAsia="zh-CN"/>
              </w:rPr>
              <w:t>当我将自己拥有的与周围人比较时</w:t>
            </w:r>
            <w:r w:rsidRPr="000F31C9">
              <w:rPr>
                <w:rFonts w:eastAsia="宋体"/>
                <w:lang w:eastAsia="zh-CN"/>
              </w:rPr>
              <w:t>,</w:t>
            </w:r>
            <w:r w:rsidRPr="000F31C9">
              <w:rPr>
                <w:rFonts w:eastAsia="宋体" w:hint="eastAsia"/>
                <w:lang w:eastAsia="zh-CN"/>
              </w:rPr>
              <w:t>我觉得自己相当</w:t>
            </w:r>
            <w:r w:rsidRPr="0093578A">
              <w:rPr>
                <w:rFonts w:eastAsia="宋体" w:hint="eastAsia"/>
                <w:b/>
                <w:bCs/>
                <w:color w:val="FF0000"/>
                <w:lang w:eastAsia="zh-CN"/>
              </w:rPr>
              <w:t>富裕</w:t>
            </w:r>
            <w:r w:rsidRPr="000F31C9">
              <w:rPr>
                <w:rFonts w:eastAsia="宋体" w:hint="eastAsia"/>
                <w:lang w:eastAsia="zh-CN"/>
              </w:rPr>
              <w:t>。</w:t>
            </w:r>
          </w:p>
        </w:tc>
        <w:tc>
          <w:tcPr>
            <w:tcW w:w="2165" w:type="pct"/>
            <w:vAlign w:val="center"/>
          </w:tcPr>
          <w:p w14:paraId="6019BDD9" w14:textId="77777777" w:rsidR="00300CC1" w:rsidRDefault="00300CC1" w:rsidP="00793A1E">
            <w:pPr>
              <w:jc w:val="both"/>
              <w:rPr>
                <w:rFonts w:eastAsia="宋体"/>
                <w:lang w:eastAsia="zh-CN"/>
              </w:rPr>
            </w:pPr>
            <w:r w:rsidRPr="000F31C9">
              <w:rPr>
                <w:rFonts w:eastAsia="宋体" w:hint="eastAsia"/>
                <w:lang w:eastAsia="zh-CN"/>
              </w:rPr>
              <w:t>当我将自己拥有的与周围人比较时</w:t>
            </w:r>
            <w:r w:rsidRPr="000F31C9">
              <w:rPr>
                <w:rFonts w:eastAsia="宋体"/>
                <w:lang w:eastAsia="zh-CN"/>
              </w:rPr>
              <w:t>,</w:t>
            </w:r>
            <w:r w:rsidRPr="000F31C9">
              <w:rPr>
                <w:rFonts w:eastAsia="宋体" w:hint="eastAsia"/>
                <w:lang w:eastAsia="zh-CN"/>
              </w:rPr>
              <w:t>我觉得自己相对</w:t>
            </w:r>
            <w:r w:rsidRPr="0093578A">
              <w:rPr>
                <w:rFonts w:eastAsia="宋体" w:hint="eastAsia"/>
                <w:b/>
                <w:bCs/>
                <w:color w:val="FF0000"/>
                <w:lang w:eastAsia="zh-CN"/>
              </w:rPr>
              <w:t>贫穷</w:t>
            </w:r>
            <w:r w:rsidRPr="000F31C9">
              <w:rPr>
                <w:rFonts w:eastAsia="宋体" w:hint="eastAsia"/>
                <w:lang w:eastAsia="zh-CN"/>
              </w:rPr>
              <w:t>。</w:t>
            </w:r>
          </w:p>
        </w:tc>
      </w:tr>
      <w:tr w:rsidR="00300CC1" w14:paraId="4A091F9B" w14:textId="77777777" w:rsidTr="009775BE">
        <w:trPr>
          <w:trHeight w:val="981"/>
        </w:trPr>
        <w:tc>
          <w:tcPr>
            <w:tcW w:w="442" w:type="pct"/>
            <w:vAlign w:val="center"/>
          </w:tcPr>
          <w:p w14:paraId="2E96402F" w14:textId="77777777" w:rsidR="00300CC1" w:rsidRDefault="00300CC1" w:rsidP="00793A1E">
            <w:pPr>
              <w:jc w:val="center"/>
              <w:rPr>
                <w:rFonts w:eastAsia="宋体"/>
                <w:lang w:eastAsia="zh-CN"/>
              </w:rPr>
            </w:pPr>
            <w:r>
              <w:rPr>
                <w:rFonts w:eastAsia="宋体"/>
                <w:lang w:eastAsia="zh-CN"/>
              </w:rPr>
              <w:t>POS4</w:t>
            </w:r>
          </w:p>
        </w:tc>
        <w:tc>
          <w:tcPr>
            <w:tcW w:w="2393" w:type="pct"/>
            <w:vAlign w:val="center"/>
          </w:tcPr>
          <w:p w14:paraId="55291268" w14:textId="77777777" w:rsidR="00300CC1" w:rsidRPr="000F31C9" w:rsidRDefault="00300CC1" w:rsidP="00793A1E">
            <w:pPr>
              <w:jc w:val="both"/>
              <w:rPr>
                <w:rFonts w:eastAsia="宋体"/>
                <w:lang w:eastAsia="zh-CN"/>
              </w:rPr>
            </w:pPr>
            <w:r w:rsidRPr="000F31C9">
              <w:rPr>
                <w:rFonts w:eastAsia="宋体" w:hint="eastAsia"/>
                <w:lang w:eastAsia="zh-CN"/>
              </w:rPr>
              <w:t>我应该得到比现在更高的地位。</w:t>
            </w:r>
          </w:p>
        </w:tc>
        <w:tc>
          <w:tcPr>
            <w:tcW w:w="2165" w:type="pct"/>
            <w:vAlign w:val="center"/>
          </w:tcPr>
          <w:p w14:paraId="23B3F6A0" w14:textId="77777777" w:rsidR="00300CC1" w:rsidRDefault="00300CC1" w:rsidP="00793A1E">
            <w:pPr>
              <w:jc w:val="both"/>
              <w:rPr>
                <w:rFonts w:eastAsia="宋体"/>
                <w:lang w:eastAsia="zh-CN"/>
              </w:rPr>
            </w:pPr>
            <w:r w:rsidRPr="0024483B">
              <w:rPr>
                <w:rFonts w:eastAsia="宋体" w:hint="eastAsia"/>
                <w:lang w:eastAsia="zh-CN"/>
              </w:rPr>
              <w:t>大多数时候</w:t>
            </w:r>
            <w:r w:rsidRPr="0024483B">
              <w:rPr>
                <w:rFonts w:eastAsia="宋体"/>
                <w:lang w:eastAsia="zh-CN"/>
              </w:rPr>
              <w:t xml:space="preserve">, </w:t>
            </w:r>
            <w:r w:rsidRPr="0024483B">
              <w:rPr>
                <w:rFonts w:eastAsia="宋体" w:hint="eastAsia"/>
                <w:lang w:eastAsia="zh-CN"/>
              </w:rPr>
              <w:t>我感觉自己过得比周围人更好</w:t>
            </w:r>
            <w:r>
              <w:rPr>
                <w:rFonts w:eastAsia="宋体" w:hint="eastAsia"/>
                <w:lang w:eastAsia="zh-CN"/>
              </w:rPr>
              <w:t>(</w:t>
            </w:r>
            <w:r>
              <w:rPr>
                <w:rFonts w:eastAsia="宋体" w:hint="eastAsia"/>
                <w:lang w:eastAsia="zh-CN"/>
              </w:rPr>
              <w:t>新增一题</w:t>
            </w:r>
            <w:r>
              <w:rPr>
                <w:rFonts w:eastAsia="宋体"/>
                <w:lang w:eastAsia="zh-CN"/>
              </w:rPr>
              <w:t>)</w:t>
            </w:r>
          </w:p>
        </w:tc>
      </w:tr>
      <w:tr w:rsidR="00300CC1" w14:paraId="4F625CF2" w14:textId="77777777" w:rsidTr="009775BE">
        <w:trPr>
          <w:trHeight w:val="756"/>
        </w:trPr>
        <w:tc>
          <w:tcPr>
            <w:tcW w:w="442" w:type="pct"/>
            <w:vAlign w:val="center"/>
          </w:tcPr>
          <w:p w14:paraId="5B0E6216" w14:textId="77777777" w:rsidR="00300CC1" w:rsidRDefault="00300CC1" w:rsidP="00793A1E">
            <w:pPr>
              <w:jc w:val="center"/>
              <w:rPr>
                <w:rFonts w:eastAsia="宋体"/>
                <w:lang w:eastAsia="zh-CN"/>
              </w:rPr>
            </w:pPr>
            <w:r>
              <w:rPr>
                <w:rFonts w:eastAsia="宋体" w:hint="eastAsia"/>
                <w:lang w:eastAsia="zh-CN"/>
              </w:rPr>
              <w:t>P</w:t>
            </w:r>
            <w:r>
              <w:rPr>
                <w:rFonts w:eastAsia="宋体"/>
                <w:lang w:eastAsia="zh-CN"/>
              </w:rPr>
              <w:t>OS5</w:t>
            </w:r>
          </w:p>
        </w:tc>
        <w:tc>
          <w:tcPr>
            <w:tcW w:w="2393" w:type="pct"/>
            <w:vAlign w:val="center"/>
          </w:tcPr>
          <w:p w14:paraId="51D5CB98" w14:textId="77777777" w:rsidR="00300CC1" w:rsidRPr="000F31C9" w:rsidRDefault="00300CC1" w:rsidP="00793A1E">
            <w:pPr>
              <w:jc w:val="both"/>
              <w:rPr>
                <w:rFonts w:eastAsia="宋体"/>
                <w:lang w:eastAsia="zh-CN"/>
              </w:rPr>
            </w:pPr>
            <w:r w:rsidRPr="000F31C9">
              <w:rPr>
                <w:rFonts w:eastAsia="宋体" w:hint="eastAsia"/>
                <w:lang w:eastAsia="zh-CN"/>
              </w:rPr>
              <w:t>我天生就比别人</w:t>
            </w:r>
            <w:r w:rsidRPr="0093578A">
              <w:rPr>
                <w:rFonts w:eastAsia="宋体" w:hint="eastAsia"/>
                <w:b/>
                <w:bCs/>
                <w:color w:val="FF0000"/>
                <w:lang w:eastAsia="zh-CN"/>
              </w:rPr>
              <w:t>强</w:t>
            </w:r>
            <w:r w:rsidRPr="000F31C9">
              <w:rPr>
                <w:rFonts w:eastAsia="宋体" w:hint="eastAsia"/>
                <w:lang w:eastAsia="zh-CN"/>
              </w:rPr>
              <w:t>。</w:t>
            </w:r>
          </w:p>
        </w:tc>
        <w:tc>
          <w:tcPr>
            <w:tcW w:w="2165" w:type="pct"/>
            <w:vAlign w:val="center"/>
          </w:tcPr>
          <w:p w14:paraId="11F06BC0" w14:textId="77777777" w:rsidR="00300CC1" w:rsidRDefault="00300CC1" w:rsidP="00793A1E">
            <w:pPr>
              <w:jc w:val="both"/>
              <w:rPr>
                <w:rFonts w:eastAsia="宋体"/>
                <w:lang w:eastAsia="zh-CN"/>
              </w:rPr>
            </w:pPr>
            <w:r w:rsidRPr="000F31C9">
              <w:rPr>
                <w:rFonts w:eastAsia="宋体" w:hint="eastAsia"/>
                <w:lang w:eastAsia="zh-CN"/>
              </w:rPr>
              <w:t>我天生就比别人</w:t>
            </w:r>
            <w:r w:rsidRPr="0093578A">
              <w:rPr>
                <w:rFonts w:eastAsia="宋体" w:hint="eastAsia"/>
                <w:b/>
                <w:bCs/>
                <w:color w:val="FF0000"/>
                <w:lang w:eastAsia="zh-CN"/>
              </w:rPr>
              <w:t>优秀</w:t>
            </w:r>
            <w:r w:rsidRPr="000F31C9">
              <w:rPr>
                <w:rFonts w:eastAsia="宋体" w:hint="eastAsia"/>
                <w:lang w:eastAsia="zh-CN"/>
              </w:rPr>
              <w:t>。</w:t>
            </w:r>
          </w:p>
        </w:tc>
      </w:tr>
    </w:tbl>
    <w:p w14:paraId="50604373" w14:textId="77777777" w:rsidR="00300CC1" w:rsidRPr="00300CC1" w:rsidRDefault="00300CC1" w:rsidP="006D3994">
      <w:pPr>
        <w:rPr>
          <w:rFonts w:eastAsia="宋体"/>
          <w:lang w:eastAsia="zh-CN"/>
        </w:rPr>
      </w:pPr>
    </w:p>
    <w:p w14:paraId="7F434573" w14:textId="78E02946" w:rsidR="0092747F" w:rsidRDefault="0092747F" w:rsidP="0092747F">
      <w:pPr>
        <w:pStyle w:val="1"/>
        <w:rPr>
          <w:lang w:eastAsia="zh-CN"/>
        </w:rPr>
      </w:pPr>
      <w:bookmarkStart w:id="40" w:name="_Toc155795968"/>
      <w:r>
        <w:rPr>
          <w:lang w:eastAsia="zh-CN"/>
        </w:rPr>
        <w:t>预实验</w:t>
      </w:r>
      <w:r>
        <w:rPr>
          <w:lang w:eastAsia="zh-CN"/>
        </w:rPr>
        <w:t xml:space="preserve">2 – </w:t>
      </w:r>
      <w:r>
        <w:rPr>
          <w:rFonts w:hint="eastAsia"/>
          <w:lang w:eastAsia="zh-CN"/>
        </w:rPr>
        <w:t>修订问卷</w:t>
      </w:r>
      <w:bookmarkEnd w:id="40"/>
    </w:p>
    <w:p w14:paraId="6F0C01F2" w14:textId="77777777" w:rsidR="00C44647" w:rsidRPr="00670F93" w:rsidRDefault="00C44647" w:rsidP="00C44647">
      <w:pPr>
        <w:pStyle w:val="2"/>
        <w:rPr>
          <w:lang w:eastAsia="zh-CN"/>
        </w:rPr>
      </w:pPr>
      <w:bookmarkStart w:id="41" w:name="_Toc155795969"/>
      <w:r w:rsidRPr="00670F93">
        <w:rPr>
          <w:lang w:eastAsia="zh-CN"/>
        </w:rPr>
        <w:t>方法</w:t>
      </w:r>
      <w:bookmarkEnd w:id="41"/>
    </w:p>
    <w:p w14:paraId="3AB3926E" w14:textId="77777777" w:rsidR="00C44647" w:rsidRDefault="00C44647" w:rsidP="00C44647">
      <w:pPr>
        <w:pStyle w:val="3"/>
        <w:spacing w:after="180"/>
        <w:rPr>
          <w:lang w:eastAsia="zh-CN"/>
        </w:rPr>
      </w:pPr>
      <w:bookmarkStart w:id="42" w:name="_Toc155795970"/>
      <w:r w:rsidRPr="00670F93">
        <w:rPr>
          <w:lang w:eastAsia="zh-CN"/>
        </w:rPr>
        <w:t>被试</w:t>
      </w:r>
      <w:bookmarkEnd w:id="42"/>
    </w:p>
    <w:p w14:paraId="160566FF" w14:textId="0328B8D6" w:rsidR="00C44647" w:rsidRDefault="00C44647" w:rsidP="00C44647">
      <w:pPr>
        <w:ind w:firstLine="480"/>
        <w:rPr>
          <w:rFonts w:ascii="Times New Roman" w:eastAsia="宋体" w:hAnsi="Times New Roman"/>
          <w:lang w:eastAsia="zh-CN"/>
        </w:rPr>
      </w:pPr>
      <w:r>
        <w:rPr>
          <w:rFonts w:ascii="Times New Roman" w:eastAsia="宋体" w:hAnsi="Times New Roman" w:hint="eastAsia"/>
          <w:lang w:eastAsia="zh-CN"/>
        </w:rPr>
        <w:t>我们在问卷星平台上收集了</w:t>
      </w:r>
      <w:r>
        <w:rPr>
          <w:rFonts w:ascii="Times New Roman" w:eastAsia="宋体" w:hAnsi="Times New Roman" w:hint="eastAsia"/>
          <w:lang w:eastAsia="zh-CN"/>
        </w:rPr>
        <w:t>2</w:t>
      </w:r>
      <w:r>
        <w:rPr>
          <w:rFonts w:ascii="Times New Roman" w:eastAsia="宋体" w:hAnsi="Times New Roman"/>
          <w:lang w:eastAsia="zh-CN"/>
        </w:rPr>
        <w:t>21</w:t>
      </w:r>
      <w:r>
        <w:rPr>
          <w:rFonts w:ascii="Times New Roman" w:eastAsia="宋体" w:hAnsi="Times New Roman" w:hint="eastAsia"/>
          <w:lang w:eastAsia="zh-CN"/>
        </w:rPr>
        <w:t>份问卷</w:t>
      </w:r>
      <w:r>
        <w:rPr>
          <w:rStyle w:val="af"/>
          <w:rFonts w:ascii="Times New Roman" w:eastAsia="宋体" w:hAnsi="Times New Roman"/>
          <w:lang w:eastAsia="zh-CN"/>
        </w:rPr>
        <w:footnoteReference w:id="1"/>
      </w:r>
      <w:r>
        <w:rPr>
          <w:rFonts w:ascii="Times New Roman" w:eastAsia="宋体" w:hAnsi="Times New Roman" w:hint="eastAsia"/>
          <w:lang w:eastAsia="zh-CN"/>
        </w:rPr>
        <w:t xml:space="preserve"> (</w:t>
      </w:r>
      <w:r>
        <w:rPr>
          <w:rFonts w:ascii="Times New Roman" w:eastAsia="宋体" w:hAnsi="Times New Roman" w:hint="eastAsia"/>
          <w:lang w:eastAsia="zh-CN"/>
        </w:rPr>
        <w:t>年龄</w:t>
      </w:r>
      <w:r>
        <w:rPr>
          <w:rFonts w:ascii="Times New Roman" w:eastAsia="宋体" w:hAnsi="Times New Roman"/>
          <w:lang w:eastAsia="zh-CN"/>
        </w:rPr>
        <w:t xml:space="preserve"> = 31.10, SD = 7.55, </w:t>
      </w:r>
      <w:r>
        <w:rPr>
          <w:rFonts w:ascii="Times New Roman" w:eastAsia="宋体" w:hAnsi="Times New Roman" w:hint="eastAsia"/>
          <w:lang w:eastAsia="zh-CN"/>
        </w:rPr>
        <w:t>女性</w:t>
      </w:r>
      <w:r>
        <w:rPr>
          <w:rFonts w:ascii="Times New Roman" w:eastAsia="宋体" w:hAnsi="Times New Roman" w:hint="eastAsia"/>
          <w:lang w:eastAsia="zh-CN"/>
        </w:rPr>
        <w:t xml:space="preserve"> </w:t>
      </w:r>
      <w:r>
        <w:rPr>
          <w:rFonts w:ascii="Times New Roman" w:eastAsia="宋体" w:hAnsi="Times New Roman"/>
          <w:lang w:eastAsia="zh-CN"/>
        </w:rPr>
        <w:t>= 134)</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hint="eastAsia"/>
          <w:lang w:eastAsia="zh-CN"/>
        </w:rPr>
        <w:t>以检验我们的问卷是否具有良好的信效度</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hint="eastAsia"/>
          <w:lang w:eastAsia="zh-CN"/>
        </w:rPr>
        <w:t>从而进行接下来的正式实验</w:t>
      </w:r>
    </w:p>
    <w:p w14:paraId="684D00BA" w14:textId="77777777" w:rsidR="00C44647" w:rsidRDefault="00C44647" w:rsidP="00C44647">
      <w:pPr>
        <w:pStyle w:val="2"/>
        <w:rPr>
          <w:rFonts w:ascii="Times New Roman" w:eastAsia="宋体" w:hAnsi="Times New Roman"/>
          <w:lang w:eastAsia="zh-CN"/>
        </w:rPr>
      </w:pPr>
    </w:p>
    <w:p w14:paraId="6D21D355" w14:textId="77777777" w:rsidR="00C44647" w:rsidRPr="00670F93" w:rsidRDefault="00C44647" w:rsidP="00C44647">
      <w:pPr>
        <w:pStyle w:val="3"/>
        <w:spacing w:after="180"/>
        <w:rPr>
          <w:lang w:eastAsia="zh-CN"/>
        </w:rPr>
      </w:pPr>
      <w:bookmarkStart w:id="43" w:name="_Toc155795971"/>
      <w:r w:rsidRPr="00670F93">
        <w:rPr>
          <w:lang w:eastAsia="zh-CN"/>
        </w:rPr>
        <w:t>过程</w:t>
      </w:r>
      <w:bookmarkEnd w:id="43"/>
    </w:p>
    <w:p w14:paraId="45B55612" w14:textId="1552ADB4" w:rsidR="00C44647" w:rsidRDefault="00C44647" w:rsidP="00C44647">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hint="eastAsia"/>
          <w:lang w:eastAsia="zh-CN"/>
        </w:rPr>
        <w:t>对被试施测预实验</w:t>
      </w:r>
      <w:r>
        <w:rPr>
          <w:rFonts w:ascii="Times New Roman" w:eastAsia="宋体" w:hAnsi="Times New Roman" w:hint="eastAsia"/>
          <w:lang w:eastAsia="zh-CN"/>
        </w:rPr>
        <w:t>1</w:t>
      </w:r>
      <w:r>
        <w:rPr>
          <w:rFonts w:ascii="Times New Roman" w:eastAsia="宋体" w:hAnsi="Times New Roman" w:hint="eastAsia"/>
          <w:lang w:eastAsia="zh-CN"/>
        </w:rPr>
        <w:t>中</w:t>
      </w:r>
      <w:r w:rsidR="00300CC1">
        <w:rPr>
          <w:rFonts w:ascii="Times New Roman" w:eastAsia="宋体" w:hAnsi="Times New Roman" w:hint="eastAsia"/>
          <w:lang w:eastAsia="zh-CN"/>
        </w:rPr>
        <w:t>经我们修订</w:t>
      </w:r>
      <w:r>
        <w:rPr>
          <w:rFonts w:ascii="Times New Roman" w:eastAsia="宋体" w:hAnsi="Times New Roman" w:hint="eastAsia"/>
          <w:lang w:eastAsia="zh-CN"/>
        </w:rPr>
        <w:t>的三个量表，包含，</w:t>
      </w:r>
      <w:r w:rsidRPr="00633EBC">
        <w:rPr>
          <w:rFonts w:ascii="Times New Roman" w:eastAsia="宋体" w:hAnsi="Times New Roman" w:hint="eastAsia"/>
          <w:lang w:eastAsia="zh-CN"/>
        </w:rPr>
        <w:t>社会比较倾向量表</w:t>
      </w:r>
      <w:r>
        <w:rPr>
          <w:rFonts w:ascii="Times New Roman" w:eastAsia="宋体" w:hAnsi="Times New Roman" w:hint="eastAsia"/>
          <w:lang w:eastAsia="zh-CN"/>
        </w:rPr>
        <w:t>，</w:t>
      </w:r>
      <w:r w:rsidRPr="00633EBC">
        <w:rPr>
          <w:rFonts w:ascii="Times New Roman" w:eastAsia="宋体" w:hAnsi="Times New Roman" w:hint="eastAsia"/>
          <w:lang w:eastAsia="zh-CN"/>
        </w:rPr>
        <w:t>相对剥夺感量表</w:t>
      </w:r>
      <w:r>
        <w:rPr>
          <w:rFonts w:ascii="Times New Roman" w:eastAsia="宋体" w:hAnsi="Times New Roman" w:hint="eastAsia"/>
          <w:lang w:eastAsia="zh-CN"/>
        </w:rPr>
        <w:t>，</w:t>
      </w:r>
      <w:r w:rsidRPr="00633EBC">
        <w:rPr>
          <w:rFonts w:ascii="Times New Roman" w:eastAsia="宋体" w:hAnsi="Times New Roman" w:hint="eastAsia"/>
          <w:lang w:eastAsia="zh-CN"/>
        </w:rPr>
        <w:t>感知到的优越感量表</w:t>
      </w:r>
      <w:r>
        <w:rPr>
          <w:rFonts w:ascii="Times New Roman" w:eastAsia="宋体" w:hAnsi="Times New Roman" w:hint="eastAsia"/>
          <w:lang w:eastAsia="zh-CN"/>
        </w:rPr>
        <w:t>。</w:t>
      </w:r>
    </w:p>
    <w:p w14:paraId="58B3C37C" w14:textId="77777777" w:rsidR="00C44647" w:rsidRPr="00633EBC" w:rsidRDefault="00C44647" w:rsidP="00C44647">
      <w:pPr>
        <w:rPr>
          <w:rFonts w:ascii="Times New Roman" w:eastAsia="宋体" w:hAnsi="Times New Roman"/>
          <w:lang w:eastAsia="zh-CN"/>
        </w:rPr>
      </w:pPr>
    </w:p>
    <w:p w14:paraId="035F48D0" w14:textId="77777777" w:rsidR="00C44647" w:rsidRPr="00670F93" w:rsidRDefault="00C44647" w:rsidP="00C44647">
      <w:pPr>
        <w:pStyle w:val="2"/>
        <w:rPr>
          <w:lang w:eastAsia="zh-CN"/>
        </w:rPr>
      </w:pPr>
      <w:bookmarkStart w:id="44" w:name="_Toc155795972"/>
      <w:r w:rsidRPr="00670F93">
        <w:rPr>
          <w:lang w:eastAsia="zh-CN"/>
        </w:rPr>
        <w:t>结果</w:t>
      </w:r>
      <w:bookmarkEnd w:id="44"/>
    </w:p>
    <w:p w14:paraId="79790217" w14:textId="4A80B89E" w:rsidR="00C44647" w:rsidRDefault="00C44647" w:rsidP="00C44647">
      <w:pPr>
        <w:pStyle w:val="3"/>
        <w:spacing w:after="180"/>
        <w:rPr>
          <w:lang w:eastAsia="zh-CN"/>
        </w:rPr>
      </w:pPr>
      <w:bookmarkStart w:id="45" w:name="_Toc155795973"/>
      <w:r w:rsidRPr="00670F93">
        <w:rPr>
          <w:lang w:eastAsia="zh-CN"/>
        </w:rPr>
        <w:t>描述统计</w:t>
      </w:r>
      <w:bookmarkEnd w:id="45"/>
    </w:p>
    <w:p w14:paraId="35109905" w14:textId="77777777" w:rsidR="00C44647" w:rsidRPr="00670F93" w:rsidRDefault="00C44647" w:rsidP="00C44647">
      <w:pPr>
        <w:rPr>
          <w:rFonts w:ascii="Times New Roman" w:eastAsia="宋体" w:hAnsi="Times New Roman" w:cs="Times New Roman"/>
        </w:rPr>
      </w:pPr>
      <w:r w:rsidRPr="00670F93">
        <w:rPr>
          <w:rFonts w:ascii="Times New Roman" w:eastAsia="宋体" w:hAnsi="Times New Roman" w:cs="Times New Roman"/>
        </w:rPr>
        <w:t>Table.</w:t>
      </w:r>
      <w:r>
        <w:rPr>
          <w:rFonts w:ascii="Times New Roman" w:eastAsia="宋体" w:hAnsi="Times New Roman" w:cs="Times New Roman"/>
        </w:rPr>
        <w:t>1</w:t>
      </w:r>
      <w:r w:rsidRPr="00670F93">
        <w:rPr>
          <w:rFonts w:ascii="Times New Roman" w:eastAsia="宋体" w:hAnsi="Times New Roman" w:cs="Times New Roman"/>
        </w:rPr>
        <w:t xml:space="preserve"> Descriptive Statistics</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3"/>
        <w:gridCol w:w="581"/>
        <w:gridCol w:w="764"/>
        <w:gridCol w:w="642"/>
        <w:gridCol w:w="764"/>
        <w:gridCol w:w="764"/>
        <w:gridCol w:w="1163"/>
        <w:gridCol w:w="1030"/>
      </w:tblGrid>
      <w:tr w:rsidR="00C44647" w:rsidRPr="003703BC" w14:paraId="5578798A" w14:textId="77777777" w:rsidTr="00793A1E">
        <w:trPr>
          <w:trHeight w:val="315"/>
          <w:tblHeader/>
        </w:trPr>
        <w:tc>
          <w:tcPr>
            <w:tcW w:w="0" w:type="auto"/>
            <w:tcBorders>
              <w:top w:val="single" w:sz="4" w:space="0" w:color="auto"/>
              <w:bottom w:val="single" w:sz="4" w:space="0" w:color="auto"/>
            </w:tcBorders>
            <w:noWrap/>
            <w:vAlign w:val="center"/>
            <w:hideMark/>
          </w:tcPr>
          <w:p w14:paraId="58CB1DDF" w14:textId="77777777" w:rsidR="00C44647" w:rsidRPr="003703BC" w:rsidRDefault="00C44647" w:rsidP="00793A1E">
            <w:pPr>
              <w:jc w:val="center"/>
              <w:rPr>
                <w:rFonts w:ascii="Times New Roman" w:eastAsia="宋体" w:hAnsi="Times New Roman" w:cs="Times New Roman"/>
                <w:lang w:eastAsia="zh-CN"/>
              </w:rPr>
            </w:pPr>
            <w:r w:rsidRPr="003703BC">
              <w:rPr>
                <w:rFonts w:ascii="Times New Roman" w:eastAsia="宋体" w:hAnsi="Times New Roman" w:cs="Times New Roman"/>
                <w:lang w:eastAsia="zh-CN"/>
              </w:rPr>
              <w:t>Variable</w:t>
            </w:r>
          </w:p>
        </w:tc>
        <w:tc>
          <w:tcPr>
            <w:tcW w:w="0" w:type="auto"/>
            <w:tcBorders>
              <w:top w:val="single" w:sz="4" w:space="0" w:color="auto"/>
              <w:bottom w:val="single" w:sz="4" w:space="0" w:color="auto"/>
            </w:tcBorders>
            <w:noWrap/>
            <w:vAlign w:val="center"/>
            <w:hideMark/>
          </w:tcPr>
          <w:p w14:paraId="0345D1AD"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N</w:t>
            </w:r>
          </w:p>
        </w:tc>
        <w:tc>
          <w:tcPr>
            <w:tcW w:w="0" w:type="auto"/>
            <w:tcBorders>
              <w:top w:val="single" w:sz="4" w:space="0" w:color="auto"/>
              <w:bottom w:val="single" w:sz="4" w:space="0" w:color="auto"/>
            </w:tcBorders>
            <w:noWrap/>
            <w:vAlign w:val="center"/>
            <w:hideMark/>
          </w:tcPr>
          <w:p w14:paraId="28898F46"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Mean</w:t>
            </w:r>
          </w:p>
        </w:tc>
        <w:tc>
          <w:tcPr>
            <w:tcW w:w="0" w:type="auto"/>
            <w:tcBorders>
              <w:top w:val="single" w:sz="4" w:space="0" w:color="auto"/>
              <w:bottom w:val="single" w:sz="4" w:space="0" w:color="auto"/>
            </w:tcBorders>
            <w:noWrap/>
            <w:vAlign w:val="center"/>
            <w:hideMark/>
          </w:tcPr>
          <w:p w14:paraId="404A3777"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SD</w:t>
            </w:r>
          </w:p>
        </w:tc>
        <w:tc>
          <w:tcPr>
            <w:tcW w:w="0" w:type="auto"/>
            <w:tcBorders>
              <w:top w:val="single" w:sz="4" w:space="0" w:color="auto"/>
              <w:bottom w:val="single" w:sz="4" w:space="0" w:color="auto"/>
            </w:tcBorders>
            <w:noWrap/>
            <w:vAlign w:val="center"/>
            <w:hideMark/>
          </w:tcPr>
          <w:p w14:paraId="7A3EA233"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Min</w:t>
            </w:r>
          </w:p>
        </w:tc>
        <w:tc>
          <w:tcPr>
            <w:tcW w:w="0" w:type="auto"/>
            <w:tcBorders>
              <w:top w:val="single" w:sz="4" w:space="0" w:color="auto"/>
              <w:bottom w:val="single" w:sz="4" w:space="0" w:color="auto"/>
            </w:tcBorders>
            <w:noWrap/>
            <w:vAlign w:val="center"/>
            <w:hideMark/>
          </w:tcPr>
          <w:p w14:paraId="4FE173CA"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Max</w:t>
            </w:r>
          </w:p>
        </w:tc>
        <w:tc>
          <w:tcPr>
            <w:tcW w:w="0" w:type="auto"/>
            <w:tcBorders>
              <w:top w:val="single" w:sz="4" w:space="0" w:color="auto"/>
              <w:bottom w:val="single" w:sz="4" w:space="0" w:color="auto"/>
            </w:tcBorders>
            <w:noWrap/>
            <w:vAlign w:val="center"/>
            <w:hideMark/>
          </w:tcPr>
          <w:p w14:paraId="1723F091"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Skewness</w:t>
            </w:r>
          </w:p>
        </w:tc>
        <w:tc>
          <w:tcPr>
            <w:tcW w:w="0" w:type="auto"/>
            <w:tcBorders>
              <w:top w:val="single" w:sz="4" w:space="0" w:color="auto"/>
              <w:bottom w:val="single" w:sz="4" w:space="0" w:color="auto"/>
            </w:tcBorders>
            <w:noWrap/>
            <w:vAlign w:val="center"/>
            <w:hideMark/>
          </w:tcPr>
          <w:p w14:paraId="58D09888"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Kurtosis</w:t>
            </w:r>
          </w:p>
        </w:tc>
      </w:tr>
      <w:tr w:rsidR="00263B5B" w:rsidRPr="003703BC" w14:paraId="2308BAC8" w14:textId="77777777" w:rsidTr="0090791F">
        <w:trPr>
          <w:trHeight w:val="315"/>
        </w:trPr>
        <w:tc>
          <w:tcPr>
            <w:tcW w:w="0" w:type="auto"/>
            <w:tcBorders>
              <w:top w:val="single" w:sz="4" w:space="0" w:color="auto"/>
            </w:tcBorders>
            <w:noWrap/>
            <w:vAlign w:val="center"/>
            <w:hideMark/>
          </w:tcPr>
          <w:p w14:paraId="09DB7EB3"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Gender</w:t>
            </w:r>
          </w:p>
        </w:tc>
        <w:tc>
          <w:tcPr>
            <w:tcW w:w="0" w:type="auto"/>
            <w:tcBorders>
              <w:top w:val="single" w:sz="4" w:space="0" w:color="auto"/>
            </w:tcBorders>
            <w:noWrap/>
            <w:hideMark/>
          </w:tcPr>
          <w:p w14:paraId="44984B28" w14:textId="3B28D698" w:rsidR="00263B5B" w:rsidRPr="003703BC" w:rsidRDefault="00263B5B" w:rsidP="00263B5B">
            <w:pPr>
              <w:jc w:val="center"/>
              <w:rPr>
                <w:rFonts w:ascii="Times New Roman" w:eastAsia="宋体" w:hAnsi="Times New Roman" w:cs="Times New Roman"/>
              </w:rPr>
            </w:pPr>
            <w:r w:rsidRPr="008142BD">
              <w:t>221</w:t>
            </w:r>
          </w:p>
        </w:tc>
        <w:tc>
          <w:tcPr>
            <w:tcW w:w="0" w:type="auto"/>
            <w:tcBorders>
              <w:top w:val="single" w:sz="4" w:space="0" w:color="auto"/>
            </w:tcBorders>
            <w:noWrap/>
            <w:hideMark/>
          </w:tcPr>
          <w:p w14:paraId="218804DD" w14:textId="05590417" w:rsidR="00263B5B" w:rsidRPr="003703BC" w:rsidRDefault="00263B5B" w:rsidP="00263B5B">
            <w:pPr>
              <w:jc w:val="center"/>
              <w:rPr>
                <w:rFonts w:ascii="Times New Roman" w:eastAsia="宋体" w:hAnsi="Times New Roman" w:cs="Times New Roman"/>
              </w:rPr>
            </w:pPr>
            <w:r w:rsidRPr="008142BD">
              <w:t>1.61</w:t>
            </w:r>
          </w:p>
        </w:tc>
        <w:tc>
          <w:tcPr>
            <w:tcW w:w="0" w:type="auto"/>
            <w:tcBorders>
              <w:top w:val="single" w:sz="4" w:space="0" w:color="auto"/>
            </w:tcBorders>
            <w:noWrap/>
            <w:hideMark/>
          </w:tcPr>
          <w:p w14:paraId="7A2F6920" w14:textId="3A77A809" w:rsidR="00263B5B" w:rsidRPr="003703BC" w:rsidRDefault="00263B5B" w:rsidP="00263B5B">
            <w:pPr>
              <w:jc w:val="center"/>
              <w:rPr>
                <w:rFonts w:ascii="Times New Roman" w:eastAsia="宋体" w:hAnsi="Times New Roman" w:cs="Times New Roman"/>
              </w:rPr>
            </w:pPr>
            <w:r w:rsidRPr="008142BD">
              <w:t>.49</w:t>
            </w:r>
          </w:p>
        </w:tc>
        <w:tc>
          <w:tcPr>
            <w:tcW w:w="0" w:type="auto"/>
            <w:tcBorders>
              <w:top w:val="single" w:sz="4" w:space="0" w:color="auto"/>
            </w:tcBorders>
            <w:noWrap/>
            <w:hideMark/>
          </w:tcPr>
          <w:p w14:paraId="07E0DE79" w14:textId="2336624B" w:rsidR="00263B5B" w:rsidRPr="003703BC" w:rsidRDefault="00263B5B" w:rsidP="00263B5B">
            <w:pPr>
              <w:jc w:val="center"/>
              <w:rPr>
                <w:rFonts w:ascii="Times New Roman" w:eastAsia="宋体" w:hAnsi="Times New Roman" w:cs="Times New Roman"/>
              </w:rPr>
            </w:pPr>
            <w:r w:rsidRPr="008142BD">
              <w:t>1.00</w:t>
            </w:r>
          </w:p>
        </w:tc>
        <w:tc>
          <w:tcPr>
            <w:tcW w:w="0" w:type="auto"/>
            <w:tcBorders>
              <w:top w:val="single" w:sz="4" w:space="0" w:color="auto"/>
            </w:tcBorders>
            <w:noWrap/>
            <w:hideMark/>
          </w:tcPr>
          <w:p w14:paraId="58C38685" w14:textId="6BE65D19" w:rsidR="00263B5B" w:rsidRPr="003703BC" w:rsidRDefault="00263B5B" w:rsidP="00263B5B">
            <w:pPr>
              <w:jc w:val="center"/>
              <w:rPr>
                <w:rFonts w:ascii="Times New Roman" w:eastAsia="宋体" w:hAnsi="Times New Roman" w:cs="Times New Roman"/>
              </w:rPr>
            </w:pPr>
            <w:r w:rsidRPr="008142BD">
              <w:t>2.00</w:t>
            </w:r>
          </w:p>
        </w:tc>
        <w:tc>
          <w:tcPr>
            <w:tcW w:w="0" w:type="auto"/>
            <w:tcBorders>
              <w:top w:val="single" w:sz="4" w:space="0" w:color="auto"/>
            </w:tcBorders>
            <w:noWrap/>
            <w:hideMark/>
          </w:tcPr>
          <w:p w14:paraId="600C8FDB" w14:textId="1962B207" w:rsidR="00263B5B" w:rsidRPr="003703BC" w:rsidRDefault="00263B5B" w:rsidP="00263B5B">
            <w:pPr>
              <w:jc w:val="center"/>
              <w:rPr>
                <w:rFonts w:ascii="Times New Roman" w:eastAsia="宋体" w:hAnsi="Times New Roman" w:cs="Times New Roman"/>
              </w:rPr>
            </w:pPr>
            <w:r w:rsidRPr="008142BD">
              <w:t>-.43</w:t>
            </w:r>
          </w:p>
        </w:tc>
        <w:tc>
          <w:tcPr>
            <w:tcW w:w="0" w:type="auto"/>
            <w:tcBorders>
              <w:top w:val="single" w:sz="4" w:space="0" w:color="auto"/>
            </w:tcBorders>
            <w:noWrap/>
            <w:hideMark/>
          </w:tcPr>
          <w:p w14:paraId="5CF7A1D8" w14:textId="17006AA0" w:rsidR="00263B5B" w:rsidRPr="003703BC" w:rsidRDefault="00263B5B" w:rsidP="00263B5B">
            <w:pPr>
              <w:jc w:val="center"/>
              <w:rPr>
                <w:rFonts w:ascii="Times New Roman" w:eastAsia="宋体" w:hAnsi="Times New Roman" w:cs="Times New Roman"/>
              </w:rPr>
            </w:pPr>
            <w:r w:rsidRPr="008142BD">
              <w:t>-1.82</w:t>
            </w:r>
          </w:p>
        </w:tc>
      </w:tr>
      <w:tr w:rsidR="00263B5B" w:rsidRPr="003703BC" w14:paraId="0B5812F5" w14:textId="77777777" w:rsidTr="0090791F">
        <w:trPr>
          <w:trHeight w:val="315"/>
        </w:trPr>
        <w:tc>
          <w:tcPr>
            <w:tcW w:w="0" w:type="auto"/>
            <w:noWrap/>
            <w:vAlign w:val="center"/>
            <w:hideMark/>
          </w:tcPr>
          <w:p w14:paraId="20F23FEF"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Age</w:t>
            </w:r>
          </w:p>
        </w:tc>
        <w:tc>
          <w:tcPr>
            <w:tcW w:w="0" w:type="auto"/>
            <w:noWrap/>
            <w:hideMark/>
          </w:tcPr>
          <w:p w14:paraId="088B6CEC" w14:textId="5CFEF583"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67DE5CF1" w14:textId="5496FE79" w:rsidR="00263B5B" w:rsidRPr="003703BC" w:rsidRDefault="00263B5B" w:rsidP="00263B5B">
            <w:pPr>
              <w:jc w:val="center"/>
              <w:rPr>
                <w:rFonts w:ascii="Times New Roman" w:eastAsia="宋体" w:hAnsi="Times New Roman" w:cs="Times New Roman"/>
              </w:rPr>
            </w:pPr>
            <w:r w:rsidRPr="008142BD">
              <w:t>31.10</w:t>
            </w:r>
          </w:p>
        </w:tc>
        <w:tc>
          <w:tcPr>
            <w:tcW w:w="0" w:type="auto"/>
            <w:noWrap/>
            <w:hideMark/>
          </w:tcPr>
          <w:p w14:paraId="58A08721" w14:textId="773A6454" w:rsidR="00263B5B" w:rsidRPr="003703BC" w:rsidRDefault="00263B5B" w:rsidP="00263B5B">
            <w:pPr>
              <w:jc w:val="center"/>
              <w:rPr>
                <w:rFonts w:ascii="Times New Roman" w:eastAsia="宋体" w:hAnsi="Times New Roman" w:cs="Times New Roman"/>
              </w:rPr>
            </w:pPr>
            <w:r w:rsidRPr="008142BD">
              <w:t>7.55</w:t>
            </w:r>
          </w:p>
        </w:tc>
        <w:tc>
          <w:tcPr>
            <w:tcW w:w="0" w:type="auto"/>
            <w:noWrap/>
            <w:hideMark/>
          </w:tcPr>
          <w:p w14:paraId="216CE750" w14:textId="10AFD145" w:rsidR="00263B5B" w:rsidRPr="003703BC" w:rsidRDefault="00263B5B" w:rsidP="00263B5B">
            <w:pPr>
              <w:jc w:val="center"/>
              <w:rPr>
                <w:rFonts w:ascii="Times New Roman" w:eastAsia="宋体" w:hAnsi="Times New Roman" w:cs="Times New Roman"/>
              </w:rPr>
            </w:pPr>
            <w:r w:rsidRPr="008142BD">
              <w:t>18.00</w:t>
            </w:r>
          </w:p>
        </w:tc>
        <w:tc>
          <w:tcPr>
            <w:tcW w:w="0" w:type="auto"/>
            <w:noWrap/>
            <w:hideMark/>
          </w:tcPr>
          <w:p w14:paraId="69F2B83C" w14:textId="37E3982C" w:rsidR="00263B5B" w:rsidRPr="003703BC" w:rsidRDefault="00263B5B" w:rsidP="00263B5B">
            <w:pPr>
              <w:jc w:val="center"/>
              <w:rPr>
                <w:rFonts w:ascii="Times New Roman" w:eastAsia="宋体" w:hAnsi="Times New Roman" w:cs="Times New Roman"/>
              </w:rPr>
            </w:pPr>
            <w:r w:rsidRPr="008142BD">
              <w:t>60.00</w:t>
            </w:r>
          </w:p>
        </w:tc>
        <w:tc>
          <w:tcPr>
            <w:tcW w:w="0" w:type="auto"/>
            <w:noWrap/>
            <w:hideMark/>
          </w:tcPr>
          <w:p w14:paraId="1F92BD46" w14:textId="248DF998" w:rsidR="00263B5B" w:rsidRPr="003703BC" w:rsidRDefault="00263B5B" w:rsidP="00263B5B">
            <w:pPr>
              <w:jc w:val="center"/>
              <w:rPr>
                <w:rFonts w:ascii="Times New Roman" w:eastAsia="宋体" w:hAnsi="Times New Roman" w:cs="Times New Roman"/>
              </w:rPr>
            </w:pPr>
            <w:r w:rsidRPr="008142BD">
              <w:t>.97</w:t>
            </w:r>
          </w:p>
        </w:tc>
        <w:tc>
          <w:tcPr>
            <w:tcW w:w="0" w:type="auto"/>
            <w:noWrap/>
            <w:hideMark/>
          </w:tcPr>
          <w:p w14:paraId="5B73FA59" w14:textId="09850E09" w:rsidR="00263B5B" w:rsidRPr="003703BC" w:rsidRDefault="00263B5B" w:rsidP="00263B5B">
            <w:pPr>
              <w:jc w:val="center"/>
              <w:rPr>
                <w:rFonts w:ascii="Times New Roman" w:eastAsia="宋体" w:hAnsi="Times New Roman" w:cs="Times New Roman"/>
              </w:rPr>
            </w:pPr>
            <w:r w:rsidRPr="008142BD">
              <w:t>1.29</w:t>
            </w:r>
          </w:p>
        </w:tc>
      </w:tr>
      <w:tr w:rsidR="00263B5B" w:rsidRPr="003703BC" w14:paraId="4CDED88B" w14:textId="77777777" w:rsidTr="0090791F">
        <w:trPr>
          <w:trHeight w:val="315"/>
        </w:trPr>
        <w:tc>
          <w:tcPr>
            <w:tcW w:w="0" w:type="auto"/>
            <w:noWrap/>
            <w:vAlign w:val="center"/>
            <w:hideMark/>
          </w:tcPr>
          <w:p w14:paraId="4CDC06B0"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Edu</w:t>
            </w:r>
          </w:p>
        </w:tc>
        <w:tc>
          <w:tcPr>
            <w:tcW w:w="0" w:type="auto"/>
            <w:noWrap/>
            <w:hideMark/>
          </w:tcPr>
          <w:p w14:paraId="2FF964EE" w14:textId="29EB614E"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0DA1D3E2" w14:textId="23D23E75" w:rsidR="00263B5B" w:rsidRPr="003703BC" w:rsidRDefault="00263B5B" w:rsidP="00263B5B">
            <w:pPr>
              <w:jc w:val="center"/>
              <w:rPr>
                <w:rFonts w:ascii="Times New Roman" w:eastAsia="宋体" w:hAnsi="Times New Roman" w:cs="Times New Roman"/>
              </w:rPr>
            </w:pPr>
            <w:r w:rsidRPr="008142BD">
              <w:t>3.77</w:t>
            </w:r>
          </w:p>
        </w:tc>
        <w:tc>
          <w:tcPr>
            <w:tcW w:w="0" w:type="auto"/>
            <w:noWrap/>
            <w:hideMark/>
          </w:tcPr>
          <w:p w14:paraId="144A3B47" w14:textId="0E356FED" w:rsidR="00263B5B" w:rsidRPr="003703BC" w:rsidRDefault="00263B5B" w:rsidP="00263B5B">
            <w:pPr>
              <w:jc w:val="center"/>
              <w:rPr>
                <w:rFonts w:ascii="Times New Roman" w:eastAsia="宋体" w:hAnsi="Times New Roman" w:cs="Times New Roman"/>
              </w:rPr>
            </w:pPr>
            <w:r w:rsidRPr="008142BD">
              <w:t>.71</w:t>
            </w:r>
          </w:p>
        </w:tc>
        <w:tc>
          <w:tcPr>
            <w:tcW w:w="0" w:type="auto"/>
            <w:noWrap/>
            <w:hideMark/>
          </w:tcPr>
          <w:p w14:paraId="7ED0D2C7" w14:textId="0E7BC94E" w:rsidR="00263B5B" w:rsidRPr="003703BC" w:rsidRDefault="00263B5B" w:rsidP="00263B5B">
            <w:pPr>
              <w:jc w:val="center"/>
              <w:rPr>
                <w:rFonts w:ascii="Times New Roman" w:eastAsia="宋体" w:hAnsi="Times New Roman" w:cs="Times New Roman"/>
              </w:rPr>
            </w:pPr>
            <w:r w:rsidRPr="008142BD">
              <w:t>1.00</w:t>
            </w:r>
          </w:p>
        </w:tc>
        <w:tc>
          <w:tcPr>
            <w:tcW w:w="0" w:type="auto"/>
            <w:noWrap/>
            <w:hideMark/>
          </w:tcPr>
          <w:p w14:paraId="2C332124" w14:textId="4A30522B" w:rsidR="00263B5B" w:rsidRPr="003703BC" w:rsidRDefault="00263B5B" w:rsidP="00263B5B">
            <w:pPr>
              <w:jc w:val="center"/>
              <w:rPr>
                <w:rFonts w:ascii="Times New Roman" w:eastAsia="宋体" w:hAnsi="Times New Roman" w:cs="Times New Roman"/>
              </w:rPr>
            </w:pPr>
            <w:r w:rsidRPr="008142BD">
              <w:t>5.00</w:t>
            </w:r>
          </w:p>
        </w:tc>
        <w:tc>
          <w:tcPr>
            <w:tcW w:w="0" w:type="auto"/>
            <w:noWrap/>
            <w:hideMark/>
          </w:tcPr>
          <w:p w14:paraId="408B3DDE" w14:textId="67307362" w:rsidR="00263B5B" w:rsidRPr="003703BC" w:rsidRDefault="00263B5B" w:rsidP="00263B5B">
            <w:pPr>
              <w:jc w:val="center"/>
              <w:rPr>
                <w:rFonts w:ascii="Times New Roman" w:eastAsia="宋体" w:hAnsi="Times New Roman" w:cs="Times New Roman"/>
              </w:rPr>
            </w:pPr>
            <w:r w:rsidRPr="008142BD">
              <w:t>-1.30</w:t>
            </w:r>
          </w:p>
        </w:tc>
        <w:tc>
          <w:tcPr>
            <w:tcW w:w="0" w:type="auto"/>
            <w:noWrap/>
            <w:hideMark/>
          </w:tcPr>
          <w:p w14:paraId="38D134AE" w14:textId="26119AED" w:rsidR="00263B5B" w:rsidRPr="003703BC" w:rsidRDefault="00263B5B" w:rsidP="00263B5B">
            <w:pPr>
              <w:jc w:val="center"/>
              <w:rPr>
                <w:rFonts w:ascii="Times New Roman" w:eastAsia="宋体" w:hAnsi="Times New Roman" w:cs="Times New Roman"/>
              </w:rPr>
            </w:pPr>
            <w:r w:rsidRPr="008142BD">
              <w:t>2.80</w:t>
            </w:r>
          </w:p>
        </w:tc>
      </w:tr>
      <w:tr w:rsidR="00263B5B" w:rsidRPr="003703BC" w14:paraId="35CD9FF9" w14:textId="77777777" w:rsidTr="0090791F">
        <w:trPr>
          <w:trHeight w:val="315"/>
        </w:trPr>
        <w:tc>
          <w:tcPr>
            <w:tcW w:w="0" w:type="auto"/>
            <w:noWrap/>
            <w:vAlign w:val="center"/>
            <w:hideMark/>
          </w:tcPr>
          <w:p w14:paraId="1C262477"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Marriage</w:t>
            </w:r>
          </w:p>
        </w:tc>
        <w:tc>
          <w:tcPr>
            <w:tcW w:w="0" w:type="auto"/>
            <w:noWrap/>
            <w:hideMark/>
          </w:tcPr>
          <w:p w14:paraId="7E51A625" w14:textId="6E0F6A28"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1D5FCD22" w14:textId="20EF22C6" w:rsidR="00263B5B" w:rsidRPr="003703BC" w:rsidRDefault="00263B5B" w:rsidP="00263B5B">
            <w:pPr>
              <w:jc w:val="center"/>
              <w:rPr>
                <w:rFonts w:ascii="Times New Roman" w:eastAsia="宋体" w:hAnsi="Times New Roman" w:cs="Times New Roman"/>
              </w:rPr>
            </w:pPr>
            <w:r w:rsidRPr="008142BD">
              <w:t>1.67</w:t>
            </w:r>
          </w:p>
        </w:tc>
        <w:tc>
          <w:tcPr>
            <w:tcW w:w="0" w:type="auto"/>
            <w:noWrap/>
            <w:hideMark/>
          </w:tcPr>
          <w:p w14:paraId="7F4D5635" w14:textId="0D5C0F95" w:rsidR="00263B5B" w:rsidRPr="003703BC" w:rsidRDefault="00263B5B" w:rsidP="00263B5B">
            <w:pPr>
              <w:jc w:val="center"/>
              <w:rPr>
                <w:rFonts w:ascii="Times New Roman" w:eastAsia="宋体" w:hAnsi="Times New Roman" w:cs="Times New Roman"/>
              </w:rPr>
            </w:pPr>
            <w:r w:rsidRPr="008142BD">
              <w:t>.47</w:t>
            </w:r>
          </w:p>
        </w:tc>
        <w:tc>
          <w:tcPr>
            <w:tcW w:w="0" w:type="auto"/>
            <w:noWrap/>
            <w:hideMark/>
          </w:tcPr>
          <w:p w14:paraId="54F12CAF" w14:textId="4D9BD0FE" w:rsidR="00263B5B" w:rsidRPr="003703BC" w:rsidRDefault="00263B5B" w:rsidP="00263B5B">
            <w:pPr>
              <w:jc w:val="center"/>
              <w:rPr>
                <w:rFonts w:ascii="Times New Roman" w:eastAsia="宋体" w:hAnsi="Times New Roman" w:cs="Times New Roman"/>
              </w:rPr>
            </w:pPr>
            <w:r w:rsidRPr="008142BD">
              <w:t>1.00</w:t>
            </w:r>
          </w:p>
        </w:tc>
        <w:tc>
          <w:tcPr>
            <w:tcW w:w="0" w:type="auto"/>
            <w:noWrap/>
            <w:hideMark/>
          </w:tcPr>
          <w:p w14:paraId="434C121C" w14:textId="31EDAAD2" w:rsidR="00263B5B" w:rsidRPr="003703BC" w:rsidRDefault="00263B5B" w:rsidP="00263B5B">
            <w:pPr>
              <w:jc w:val="center"/>
              <w:rPr>
                <w:rFonts w:ascii="Times New Roman" w:eastAsia="宋体" w:hAnsi="Times New Roman" w:cs="Times New Roman"/>
              </w:rPr>
            </w:pPr>
            <w:r w:rsidRPr="008142BD">
              <w:t>2.00</w:t>
            </w:r>
          </w:p>
        </w:tc>
        <w:tc>
          <w:tcPr>
            <w:tcW w:w="0" w:type="auto"/>
            <w:noWrap/>
            <w:hideMark/>
          </w:tcPr>
          <w:p w14:paraId="585FA286" w14:textId="0F31BF21" w:rsidR="00263B5B" w:rsidRPr="003703BC" w:rsidRDefault="00263B5B" w:rsidP="00263B5B">
            <w:pPr>
              <w:jc w:val="center"/>
              <w:rPr>
                <w:rFonts w:ascii="Times New Roman" w:eastAsia="宋体" w:hAnsi="Times New Roman" w:cs="Times New Roman"/>
              </w:rPr>
            </w:pPr>
            <w:r w:rsidRPr="008142BD">
              <w:t>-.72</w:t>
            </w:r>
          </w:p>
        </w:tc>
        <w:tc>
          <w:tcPr>
            <w:tcW w:w="0" w:type="auto"/>
            <w:noWrap/>
            <w:hideMark/>
          </w:tcPr>
          <w:p w14:paraId="67EACD2A" w14:textId="378215A1" w:rsidR="00263B5B" w:rsidRPr="003703BC" w:rsidRDefault="00263B5B" w:rsidP="00263B5B">
            <w:pPr>
              <w:jc w:val="center"/>
              <w:rPr>
                <w:rFonts w:ascii="Times New Roman" w:eastAsia="宋体" w:hAnsi="Times New Roman" w:cs="Times New Roman"/>
              </w:rPr>
            </w:pPr>
            <w:r w:rsidRPr="008142BD">
              <w:t>-1.49</w:t>
            </w:r>
          </w:p>
        </w:tc>
      </w:tr>
      <w:tr w:rsidR="00263B5B" w:rsidRPr="003703BC" w14:paraId="78AD56C4" w14:textId="77777777" w:rsidTr="0090791F">
        <w:trPr>
          <w:trHeight w:val="315"/>
        </w:trPr>
        <w:tc>
          <w:tcPr>
            <w:tcW w:w="0" w:type="auto"/>
            <w:noWrap/>
            <w:vAlign w:val="center"/>
            <w:hideMark/>
          </w:tcPr>
          <w:p w14:paraId="2C7ED386"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ASC</w:t>
            </w:r>
          </w:p>
        </w:tc>
        <w:tc>
          <w:tcPr>
            <w:tcW w:w="0" w:type="auto"/>
            <w:noWrap/>
            <w:hideMark/>
          </w:tcPr>
          <w:p w14:paraId="18857AC6" w14:textId="3BD52A62"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53C3AF28" w14:textId="3BCE9479" w:rsidR="00263B5B" w:rsidRPr="003703BC" w:rsidRDefault="00263B5B" w:rsidP="00263B5B">
            <w:pPr>
              <w:jc w:val="center"/>
              <w:rPr>
                <w:rFonts w:ascii="Times New Roman" w:eastAsia="宋体" w:hAnsi="Times New Roman" w:cs="Times New Roman"/>
              </w:rPr>
            </w:pPr>
            <w:r w:rsidRPr="008142BD">
              <w:t>4.43</w:t>
            </w:r>
          </w:p>
        </w:tc>
        <w:tc>
          <w:tcPr>
            <w:tcW w:w="0" w:type="auto"/>
            <w:noWrap/>
            <w:hideMark/>
          </w:tcPr>
          <w:p w14:paraId="15237856" w14:textId="71199E51" w:rsidR="00263B5B" w:rsidRPr="003703BC" w:rsidRDefault="00263B5B" w:rsidP="00263B5B">
            <w:pPr>
              <w:jc w:val="center"/>
              <w:rPr>
                <w:rFonts w:ascii="Times New Roman" w:eastAsia="宋体" w:hAnsi="Times New Roman" w:cs="Times New Roman"/>
              </w:rPr>
            </w:pPr>
            <w:r w:rsidRPr="008142BD">
              <w:t>1.31</w:t>
            </w:r>
          </w:p>
        </w:tc>
        <w:tc>
          <w:tcPr>
            <w:tcW w:w="0" w:type="auto"/>
            <w:noWrap/>
            <w:hideMark/>
          </w:tcPr>
          <w:p w14:paraId="0CCC36D0" w14:textId="449555C2" w:rsidR="00263B5B" w:rsidRPr="003703BC" w:rsidRDefault="00263B5B" w:rsidP="00263B5B">
            <w:pPr>
              <w:jc w:val="center"/>
              <w:rPr>
                <w:rFonts w:ascii="Times New Roman" w:eastAsia="宋体" w:hAnsi="Times New Roman" w:cs="Times New Roman"/>
              </w:rPr>
            </w:pPr>
            <w:r w:rsidRPr="008142BD">
              <w:t>1.20</w:t>
            </w:r>
          </w:p>
        </w:tc>
        <w:tc>
          <w:tcPr>
            <w:tcW w:w="0" w:type="auto"/>
            <w:noWrap/>
            <w:hideMark/>
          </w:tcPr>
          <w:p w14:paraId="115F8C8D" w14:textId="339F0DA7" w:rsidR="00263B5B" w:rsidRPr="003703BC" w:rsidRDefault="00263B5B" w:rsidP="00263B5B">
            <w:pPr>
              <w:jc w:val="center"/>
              <w:rPr>
                <w:rFonts w:ascii="Times New Roman" w:eastAsia="宋体" w:hAnsi="Times New Roman" w:cs="Times New Roman"/>
              </w:rPr>
            </w:pPr>
            <w:r w:rsidRPr="008142BD">
              <w:t>7.00</w:t>
            </w:r>
          </w:p>
        </w:tc>
        <w:tc>
          <w:tcPr>
            <w:tcW w:w="0" w:type="auto"/>
            <w:noWrap/>
            <w:hideMark/>
          </w:tcPr>
          <w:p w14:paraId="199FBF89" w14:textId="3FC214B5" w:rsidR="00263B5B" w:rsidRPr="003703BC" w:rsidRDefault="00263B5B" w:rsidP="00263B5B">
            <w:pPr>
              <w:jc w:val="center"/>
              <w:rPr>
                <w:rFonts w:ascii="Times New Roman" w:eastAsia="宋体" w:hAnsi="Times New Roman" w:cs="Times New Roman"/>
              </w:rPr>
            </w:pPr>
            <w:r w:rsidRPr="008142BD">
              <w:t>-.37</w:t>
            </w:r>
          </w:p>
        </w:tc>
        <w:tc>
          <w:tcPr>
            <w:tcW w:w="0" w:type="auto"/>
            <w:noWrap/>
            <w:hideMark/>
          </w:tcPr>
          <w:p w14:paraId="2083BB18" w14:textId="2BF2BFD3" w:rsidR="00263B5B" w:rsidRPr="003703BC" w:rsidRDefault="00263B5B" w:rsidP="00263B5B">
            <w:pPr>
              <w:jc w:val="center"/>
              <w:rPr>
                <w:rFonts w:ascii="Times New Roman" w:eastAsia="宋体" w:hAnsi="Times New Roman" w:cs="Times New Roman"/>
              </w:rPr>
            </w:pPr>
            <w:r w:rsidRPr="008142BD">
              <w:t>-.73</w:t>
            </w:r>
          </w:p>
        </w:tc>
      </w:tr>
      <w:tr w:rsidR="00263B5B" w:rsidRPr="003703BC" w14:paraId="2A9534E4" w14:textId="77777777" w:rsidTr="0090791F">
        <w:trPr>
          <w:trHeight w:val="315"/>
        </w:trPr>
        <w:tc>
          <w:tcPr>
            <w:tcW w:w="0" w:type="auto"/>
            <w:noWrap/>
            <w:vAlign w:val="center"/>
            <w:hideMark/>
          </w:tcPr>
          <w:p w14:paraId="2CE68F3F"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OSC</w:t>
            </w:r>
          </w:p>
        </w:tc>
        <w:tc>
          <w:tcPr>
            <w:tcW w:w="0" w:type="auto"/>
            <w:noWrap/>
            <w:hideMark/>
          </w:tcPr>
          <w:p w14:paraId="2412290C" w14:textId="497F32D0"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67BD7DEF" w14:textId="6E91C939" w:rsidR="00263B5B" w:rsidRPr="003703BC" w:rsidRDefault="00263B5B" w:rsidP="00263B5B">
            <w:pPr>
              <w:jc w:val="center"/>
              <w:rPr>
                <w:rFonts w:ascii="Times New Roman" w:eastAsia="宋体" w:hAnsi="Times New Roman" w:cs="Times New Roman"/>
              </w:rPr>
            </w:pPr>
            <w:r w:rsidRPr="008142BD">
              <w:t>4.43</w:t>
            </w:r>
          </w:p>
        </w:tc>
        <w:tc>
          <w:tcPr>
            <w:tcW w:w="0" w:type="auto"/>
            <w:noWrap/>
            <w:hideMark/>
          </w:tcPr>
          <w:p w14:paraId="6B952C16" w14:textId="0D26F1B9" w:rsidR="00263B5B" w:rsidRPr="003703BC" w:rsidRDefault="00263B5B" w:rsidP="00263B5B">
            <w:pPr>
              <w:jc w:val="center"/>
              <w:rPr>
                <w:rFonts w:ascii="Times New Roman" w:eastAsia="宋体" w:hAnsi="Times New Roman" w:cs="Times New Roman"/>
              </w:rPr>
            </w:pPr>
            <w:r w:rsidRPr="008142BD">
              <w:t>1.23</w:t>
            </w:r>
          </w:p>
        </w:tc>
        <w:tc>
          <w:tcPr>
            <w:tcW w:w="0" w:type="auto"/>
            <w:noWrap/>
            <w:hideMark/>
          </w:tcPr>
          <w:p w14:paraId="54C94845" w14:textId="5BF6D964" w:rsidR="00263B5B" w:rsidRPr="003703BC" w:rsidRDefault="00263B5B" w:rsidP="00263B5B">
            <w:pPr>
              <w:jc w:val="center"/>
              <w:rPr>
                <w:rFonts w:ascii="Times New Roman" w:eastAsia="宋体" w:hAnsi="Times New Roman" w:cs="Times New Roman"/>
              </w:rPr>
            </w:pPr>
            <w:r w:rsidRPr="008142BD">
              <w:t>1.00</w:t>
            </w:r>
          </w:p>
        </w:tc>
        <w:tc>
          <w:tcPr>
            <w:tcW w:w="0" w:type="auto"/>
            <w:noWrap/>
            <w:hideMark/>
          </w:tcPr>
          <w:p w14:paraId="48E657B5" w14:textId="71AB6EC3" w:rsidR="00263B5B" w:rsidRPr="003703BC" w:rsidRDefault="00263B5B" w:rsidP="00263B5B">
            <w:pPr>
              <w:jc w:val="center"/>
              <w:rPr>
                <w:rFonts w:ascii="Times New Roman" w:eastAsia="宋体" w:hAnsi="Times New Roman" w:cs="Times New Roman"/>
              </w:rPr>
            </w:pPr>
            <w:r w:rsidRPr="008142BD">
              <w:t>7.00</w:t>
            </w:r>
          </w:p>
        </w:tc>
        <w:tc>
          <w:tcPr>
            <w:tcW w:w="0" w:type="auto"/>
            <w:noWrap/>
            <w:hideMark/>
          </w:tcPr>
          <w:p w14:paraId="47BF9006" w14:textId="1E547A0F" w:rsidR="00263B5B" w:rsidRPr="003703BC" w:rsidRDefault="00263B5B" w:rsidP="00263B5B">
            <w:pPr>
              <w:jc w:val="center"/>
              <w:rPr>
                <w:rFonts w:ascii="Times New Roman" w:eastAsia="宋体" w:hAnsi="Times New Roman" w:cs="Times New Roman"/>
              </w:rPr>
            </w:pPr>
            <w:r w:rsidRPr="008142BD">
              <w:t>-.47</w:t>
            </w:r>
          </w:p>
        </w:tc>
        <w:tc>
          <w:tcPr>
            <w:tcW w:w="0" w:type="auto"/>
            <w:noWrap/>
            <w:hideMark/>
          </w:tcPr>
          <w:p w14:paraId="1B0504C8" w14:textId="605F76AF" w:rsidR="00263B5B" w:rsidRPr="003703BC" w:rsidRDefault="00263B5B" w:rsidP="00263B5B">
            <w:pPr>
              <w:jc w:val="center"/>
              <w:rPr>
                <w:rFonts w:ascii="Times New Roman" w:eastAsia="宋体" w:hAnsi="Times New Roman" w:cs="Times New Roman"/>
              </w:rPr>
            </w:pPr>
            <w:r w:rsidRPr="008142BD">
              <w:t>-.44</w:t>
            </w:r>
          </w:p>
        </w:tc>
      </w:tr>
      <w:tr w:rsidR="00263B5B" w:rsidRPr="003703BC" w14:paraId="5DD054D6" w14:textId="77777777" w:rsidTr="0090791F">
        <w:trPr>
          <w:trHeight w:val="315"/>
        </w:trPr>
        <w:tc>
          <w:tcPr>
            <w:tcW w:w="0" w:type="auto"/>
            <w:noWrap/>
            <w:vAlign w:val="center"/>
            <w:hideMark/>
          </w:tcPr>
          <w:p w14:paraId="391AC633"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RD</w:t>
            </w:r>
          </w:p>
        </w:tc>
        <w:tc>
          <w:tcPr>
            <w:tcW w:w="0" w:type="auto"/>
            <w:noWrap/>
            <w:hideMark/>
          </w:tcPr>
          <w:p w14:paraId="53327548" w14:textId="77657C52"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51CA346E" w14:textId="5FD80C9B" w:rsidR="00263B5B" w:rsidRPr="003703BC" w:rsidRDefault="00263B5B" w:rsidP="00263B5B">
            <w:pPr>
              <w:jc w:val="center"/>
              <w:rPr>
                <w:rFonts w:ascii="Times New Roman" w:eastAsia="宋体" w:hAnsi="Times New Roman" w:cs="Times New Roman"/>
              </w:rPr>
            </w:pPr>
            <w:r w:rsidRPr="008142BD">
              <w:t>3.65</w:t>
            </w:r>
          </w:p>
        </w:tc>
        <w:tc>
          <w:tcPr>
            <w:tcW w:w="0" w:type="auto"/>
            <w:noWrap/>
            <w:hideMark/>
          </w:tcPr>
          <w:p w14:paraId="554A41AB" w14:textId="0C6E9C42" w:rsidR="00263B5B" w:rsidRPr="003703BC" w:rsidRDefault="00263B5B" w:rsidP="00263B5B">
            <w:pPr>
              <w:jc w:val="center"/>
              <w:rPr>
                <w:rFonts w:ascii="Times New Roman" w:eastAsia="宋体" w:hAnsi="Times New Roman" w:cs="Times New Roman"/>
              </w:rPr>
            </w:pPr>
            <w:r w:rsidRPr="008142BD">
              <w:t>1.44</w:t>
            </w:r>
          </w:p>
        </w:tc>
        <w:tc>
          <w:tcPr>
            <w:tcW w:w="0" w:type="auto"/>
            <w:noWrap/>
            <w:hideMark/>
          </w:tcPr>
          <w:p w14:paraId="1CC61191" w14:textId="1D73C2CC" w:rsidR="00263B5B" w:rsidRPr="003703BC" w:rsidRDefault="00263B5B" w:rsidP="00263B5B">
            <w:pPr>
              <w:jc w:val="center"/>
              <w:rPr>
                <w:rFonts w:ascii="Times New Roman" w:eastAsia="宋体" w:hAnsi="Times New Roman" w:cs="Times New Roman"/>
              </w:rPr>
            </w:pPr>
            <w:r w:rsidRPr="008142BD">
              <w:t>1.00</w:t>
            </w:r>
          </w:p>
        </w:tc>
        <w:tc>
          <w:tcPr>
            <w:tcW w:w="0" w:type="auto"/>
            <w:noWrap/>
            <w:hideMark/>
          </w:tcPr>
          <w:p w14:paraId="759CB659" w14:textId="3C199970" w:rsidR="00263B5B" w:rsidRPr="003703BC" w:rsidRDefault="00263B5B" w:rsidP="00263B5B">
            <w:pPr>
              <w:jc w:val="center"/>
              <w:rPr>
                <w:rFonts w:ascii="Times New Roman" w:eastAsia="宋体" w:hAnsi="Times New Roman" w:cs="Times New Roman"/>
              </w:rPr>
            </w:pPr>
            <w:r w:rsidRPr="008142BD">
              <w:t>7.00</w:t>
            </w:r>
          </w:p>
        </w:tc>
        <w:tc>
          <w:tcPr>
            <w:tcW w:w="0" w:type="auto"/>
            <w:noWrap/>
            <w:hideMark/>
          </w:tcPr>
          <w:p w14:paraId="180C69E6" w14:textId="17AE8B57" w:rsidR="00263B5B" w:rsidRPr="003703BC" w:rsidRDefault="00263B5B" w:rsidP="00263B5B">
            <w:pPr>
              <w:jc w:val="center"/>
              <w:rPr>
                <w:rFonts w:ascii="Times New Roman" w:eastAsia="宋体" w:hAnsi="Times New Roman" w:cs="Times New Roman"/>
              </w:rPr>
            </w:pPr>
            <w:r w:rsidRPr="008142BD">
              <w:t>.25</w:t>
            </w:r>
          </w:p>
        </w:tc>
        <w:tc>
          <w:tcPr>
            <w:tcW w:w="0" w:type="auto"/>
            <w:noWrap/>
            <w:hideMark/>
          </w:tcPr>
          <w:p w14:paraId="2F474FE2" w14:textId="6F1C038F" w:rsidR="00263B5B" w:rsidRPr="003703BC" w:rsidRDefault="00263B5B" w:rsidP="00263B5B">
            <w:pPr>
              <w:jc w:val="center"/>
              <w:rPr>
                <w:rFonts w:ascii="Times New Roman" w:eastAsia="宋体" w:hAnsi="Times New Roman" w:cs="Times New Roman"/>
              </w:rPr>
            </w:pPr>
            <w:r w:rsidRPr="008142BD">
              <w:t>-.95</w:t>
            </w:r>
          </w:p>
        </w:tc>
      </w:tr>
      <w:tr w:rsidR="00263B5B" w:rsidRPr="003703BC" w14:paraId="6036E40D" w14:textId="77777777" w:rsidTr="0090791F">
        <w:trPr>
          <w:trHeight w:val="315"/>
        </w:trPr>
        <w:tc>
          <w:tcPr>
            <w:tcW w:w="0" w:type="auto"/>
            <w:noWrap/>
            <w:vAlign w:val="center"/>
            <w:hideMark/>
          </w:tcPr>
          <w:p w14:paraId="1C537760"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POS</w:t>
            </w:r>
          </w:p>
        </w:tc>
        <w:tc>
          <w:tcPr>
            <w:tcW w:w="0" w:type="auto"/>
            <w:noWrap/>
            <w:hideMark/>
          </w:tcPr>
          <w:p w14:paraId="49176B5A" w14:textId="36892FAE"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227E2E7E" w14:textId="69C6E486" w:rsidR="00263B5B" w:rsidRPr="003703BC" w:rsidRDefault="00263B5B" w:rsidP="00263B5B">
            <w:pPr>
              <w:jc w:val="center"/>
              <w:rPr>
                <w:rFonts w:ascii="Times New Roman" w:eastAsia="宋体" w:hAnsi="Times New Roman" w:cs="Times New Roman"/>
              </w:rPr>
            </w:pPr>
            <w:r w:rsidRPr="008142BD">
              <w:t>3.62</w:t>
            </w:r>
          </w:p>
        </w:tc>
        <w:tc>
          <w:tcPr>
            <w:tcW w:w="0" w:type="auto"/>
            <w:noWrap/>
            <w:hideMark/>
          </w:tcPr>
          <w:p w14:paraId="5DCA6699" w14:textId="597513A6" w:rsidR="00263B5B" w:rsidRPr="003703BC" w:rsidRDefault="00263B5B" w:rsidP="00263B5B">
            <w:pPr>
              <w:jc w:val="center"/>
              <w:rPr>
                <w:rFonts w:ascii="Times New Roman" w:eastAsia="宋体" w:hAnsi="Times New Roman" w:cs="Times New Roman"/>
              </w:rPr>
            </w:pPr>
            <w:r w:rsidRPr="008142BD">
              <w:t>1.30</w:t>
            </w:r>
          </w:p>
        </w:tc>
        <w:tc>
          <w:tcPr>
            <w:tcW w:w="0" w:type="auto"/>
            <w:noWrap/>
            <w:hideMark/>
          </w:tcPr>
          <w:p w14:paraId="38CED8B8" w14:textId="6E804A21" w:rsidR="00263B5B" w:rsidRPr="003703BC" w:rsidRDefault="00263B5B" w:rsidP="00263B5B">
            <w:pPr>
              <w:jc w:val="center"/>
              <w:rPr>
                <w:rFonts w:ascii="Times New Roman" w:eastAsia="宋体" w:hAnsi="Times New Roman" w:cs="Times New Roman"/>
              </w:rPr>
            </w:pPr>
            <w:r w:rsidRPr="008142BD">
              <w:t>1.00</w:t>
            </w:r>
          </w:p>
        </w:tc>
        <w:tc>
          <w:tcPr>
            <w:tcW w:w="0" w:type="auto"/>
            <w:noWrap/>
            <w:hideMark/>
          </w:tcPr>
          <w:p w14:paraId="725CDC37" w14:textId="4AAA647F" w:rsidR="00263B5B" w:rsidRPr="003703BC" w:rsidRDefault="00263B5B" w:rsidP="00263B5B">
            <w:pPr>
              <w:jc w:val="center"/>
              <w:rPr>
                <w:rFonts w:ascii="Times New Roman" w:eastAsia="宋体" w:hAnsi="Times New Roman" w:cs="Times New Roman"/>
              </w:rPr>
            </w:pPr>
            <w:r w:rsidRPr="008142BD">
              <w:t>7.00</w:t>
            </w:r>
          </w:p>
        </w:tc>
        <w:tc>
          <w:tcPr>
            <w:tcW w:w="0" w:type="auto"/>
            <w:noWrap/>
            <w:hideMark/>
          </w:tcPr>
          <w:p w14:paraId="6F790DDB" w14:textId="36C700A4" w:rsidR="00263B5B" w:rsidRPr="003703BC" w:rsidRDefault="00263B5B" w:rsidP="00263B5B">
            <w:pPr>
              <w:jc w:val="center"/>
              <w:rPr>
                <w:rFonts w:ascii="Times New Roman" w:eastAsia="宋体" w:hAnsi="Times New Roman" w:cs="Times New Roman"/>
              </w:rPr>
            </w:pPr>
            <w:r w:rsidRPr="008142BD">
              <w:t>.20</w:t>
            </w:r>
          </w:p>
        </w:tc>
        <w:tc>
          <w:tcPr>
            <w:tcW w:w="0" w:type="auto"/>
            <w:noWrap/>
            <w:hideMark/>
          </w:tcPr>
          <w:p w14:paraId="12158FB6" w14:textId="7461852F" w:rsidR="00263B5B" w:rsidRPr="003703BC" w:rsidRDefault="00263B5B" w:rsidP="00263B5B">
            <w:pPr>
              <w:jc w:val="center"/>
              <w:rPr>
                <w:rFonts w:ascii="Times New Roman" w:eastAsia="宋体" w:hAnsi="Times New Roman" w:cs="Times New Roman"/>
              </w:rPr>
            </w:pPr>
            <w:r w:rsidRPr="008142BD">
              <w:t>-.65</w:t>
            </w:r>
          </w:p>
        </w:tc>
      </w:tr>
    </w:tbl>
    <w:p w14:paraId="5C0F865B" w14:textId="2A5323A1" w:rsidR="00C44647" w:rsidRDefault="00C44647" w:rsidP="00C44647">
      <w:pPr>
        <w:rPr>
          <w:rFonts w:ascii="Times New Roman" w:hAnsi="Times New Roman" w:cs="Times New Roman"/>
          <w:i/>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基于能力的社会比较倾向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Pr="00670F93">
        <w:rPr>
          <w:rFonts w:ascii="Times New Roman" w:eastAsia="宋体" w:hAnsi="Times New Roman" w:cs="Times New Roman"/>
          <w:i/>
        </w:rPr>
        <w:t>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p>
    <w:p w14:paraId="473771AB" w14:textId="77777777" w:rsidR="00C44647" w:rsidRPr="00C44647" w:rsidRDefault="00C44647" w:rsidP="00C44647">
      <w:pPr>
        <w:rPr>
          <w:rFonts w:eastAsia="宋体"/>
          <w:lang w:eastAsia="zh-CN"/>
        </w:rPr>
      </w:pPr>
    </w:p>
    <w:p w14:paraId="4A9C5FDC" w14:textId="78D0ED79" w:rsidR="0092747F" w:rsidRDefault="00F67BF4" w:rsidP="0092747F">
      <w:pPr>
        <w:rPr>
          <w:rFonts w:eastAsia="宋体"/>
          <w:lang w:eastAsia="zh-CN"/>
        </w:rPr>
      </w:pPr>
      <w:r>
        <w:rPr>
          <w:noProof/>
        </w:rPr>
        <w:drawing>
          <wp:inline distT="0" distB="0" distL="0" distR="0" wp14:anchorId="3C0E8C9E" wp14:editId="511DA1B1">
            <wp:extent cx="5274310" cy="1978025"/>
            <wp:effectExtent l="0" t="0" r="2540" b="317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978025"/>
                    </a:xfrm>
                    <a:prstGeom prst="rect">
                      <a:avLst/>
                    </a:prstGeom>
                    <a:noFill/>
                    <a:ln>
                      <a:noFill/>
                    </a:ln>
                  </pic:spPr>
                </pic:pic>
              </a:graphicData>
            </a:graphic>
          </wp:inline>
        </w:drawing>
      </w:r>
    </w:p>
    <w:p w14:paraId="02332390" w14:textId="647EBBA1" w:rsidR="00F67BF4" w:rsidRDefault="00F67BF4" w:rsidP="00F67BF4">
      <w:pPr>
        <w:jc w:val="center"/>
        <w:rPr>
          <w:rFonts w:eastAsia="宋体"/>
          <w:lang w:eastAsia="zh-CN"/>
        </w:rPr>
      </w:pPr>
      <w:r>
        <w:rPr>
          <w:rFonts w:eastAsia="宋体"/>
          <w:lang w:eastAsia="zh-CN"/>
        </w:rPr>
        <w:t>F</w:t>
      </w:r>
      <w:r>
        <w:rPr>
          <w:rFonts w:eastAsia="宋体" w:hint="eastAsia"/>
          <w:lang w:eastAsia="zh-CN"/>
        </w:rPr>
        <w:t>ig</w:t>
      </w:r>
      <w:r>
        <w:rPr>
          <w:rFonts w:eastAsia="宋体"/>
          <w:lang w:eastAsia="zh-CN"/>
        </w:rPr>
        <w:t xml:space="preserve"> 1. Bar Plot</w:t>
      </w:r>
    </w:p>
    <w:p w14:paraId="3A2C4002" w14:textId="77777777" w:rsidR="00300CC1" w:rsidRDefault="00300CC1" w:rsidP="00162085">
      <w:pPr>
        <w:pStyle w:val="3"/>
        <w:spacing w:after="180"/>
        <w:rPr>
          <w:lang w:eastAsia="zh-CN"/>
        </w:rPr>
      </w:pPr>
    </w:p>
    <w:p w14:paraId="694A207E" w14:textId="1FDE9CA6" w:rsidR="00162085" w:rsidRPr="00670F93" w:rsidRDefault="00162085" w:rsidP="00162085">
      <w:pPr>
        <w:pStyle w:val="3"/>
        <w:spacing w:after="180"/>
        <w:rPr>
          <w:lang w:eastAsia="zh-CN"/>
        </w:rPr>
      </w:pPr>
      <w:bookmarkStart w:id="46" w:name="_Toc155795974"/>
      <w:r w:rsidRPr="00670F93">
        <w:rPr>
          <w:lang w:eastAsia="zh-CN"/>
        </w:rPr>
        <w:t>验证性因素分析</w:t>
      </w:r>
      <w:bookmarkEnd w:id="46"/>
    </w:p>
    <w:p w14:paraId="5BCD747D" w14:textId="77777777" w:rsidR="00162085" w:rsidRDefault="00162085" w:rsidP="00162085">
      <w:pPr>
        <w:pStyle w:val="4"/>
        <w:spacing w:after="180"/>
        <w:rPr>
          <w:lang w:eastAsia="zh-CN"/>
        </w:rPr>
      </w:pPr>
      <w:r w:rsidRPr="00670F93">
        <w:rPr>
          <w:lang w:eastAsia="zh-CN"/>
        </w:rPr>
        <w:t>收敛效度</w:t>
      </w:r>
    </w:p>
    <w:p w14:paraId="73FABCC5" w14:textId="77777777" w:rsidR="00162085" w:rsidRDefault="00162085" w:rsidP="00162085">
      <w:pPr>
        <w:rPr>
          <w:rFonts w:eastAsia="宋体"/>
          <w:lang w:eastAsia="zh-CN"/>
        </w:rPr>
      </w:pPr>
      <w:r w:rsidRPr="00A84E42">
        <w:rPr>
          <w:rFonts w:eastAsia="宋体"/>
          <w:lang w:eastAsia="zh-CN"/>
        </w:rPr>
        <w:t>Table.3</w:t>
      </w:r>
      <w:r>
        <w:rPr>
          <w:rFonts w:eastAsia="宋体"/>
          <w:lang w:eastAsia="zh-CN"/>
        </w:rPr>
        <w:t xml:space="preserve"> </w:t>
      </w:r>
      <w:r w:rsidRPr="00A84E42">
        <w:rPr>
          <w:rFonts w:eastAsia="宋体"/>
          <w:lang w:eastAsia="zh-CN"/>
        </w:rPr>
        <w:t>CFA &amp; Composite Reliability</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64"/>
        <w:gridCol w:w="936"/>
        <w:gridCol w:w="1444"/>
        <w:gridCol w:w="537"/>
        <w:gridCol w:w="679"/>
      </w:tblGrid>
      <w:tr w:rsidR="00162085" w:rsidRPr="001F4647" w14:paraId="09693189" w14:textId="77777777" w:rsidTr="00793A1E">
        <w:trPr>
          <w:trHeight w:val="315"/>
          <w:tblHeader/>
        </w:trPr>
        <w:tc>
          <w:tcPr>
            <w:tcW w:w="0" w:type="auto"/>
            <w:tcBorders>
              <w:top w:val="single" w:sz="4" w:space="0" w:color="auto"/>
              <w:bottom w:val="single" w:sz="4" w:space="0" w:color="auto"/>
            </w:tcBorders>
            <w:noWrap/>
            <w:vAlign w:val="center"/>
            <w:hideMark/>
          </w:tcPr>
          <w:p w14:paraId="7528B7D7"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lastRenderedPageBreak/>
              <w:t>Factors</w:t>
            </w:r>
          </w:p>
        </w:tc>
        <w:tc>
          <w:tcPr>
            <w:tcW w:w="0" w:type="auto"/>
            <w:tcBorders>
              <w:top w:val="single" w:sz="4" w:space="0" w:color="auto"/>
              <w:bottom w:val="single" w:sz="4" w:space="0" w:color="auto"/>
            </w:tcBorders>
            <w:noWrap/>
            <w:vAlign w:val="center"/>
            <w:hideMark/>
          </w:tcPr>
          <w:p w14:paraId="3621B110"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Items</w:t>
            </w:r>
          </w:p>
        </w:tc>
        <w:tc>
          <w:tcPr>
            <w:tcW w:w="0" w:type="auto"/>
            <w:tcBorders>
              <w:top w:val="single" w:sz="4" w:space="0" w:color="auto"/>
              <w:bottom w:val="single" w:sz="4" w:space="0" w:color="auto"/>
            </w:tcBorders>
            <w:noWrap/>
            <w:vAlign w:val="center"/>
            <w:hideMark/>
          </w:tcPr>
          <w:p w14:paraId="45927353" w14:textId="77777777" w:rsidR="00162085" w:rsidRPr="001F4647" w:rsidRDefault="00162085" w:rsidP="00793A1E">
            <w:pPr>
              <w:jc w:val="center"/>
              <w:rPr>
                <w:rFonts w:ascii="Times New Roman" w:eastAsia="宋体" w:hAnsi="Times New Roman" w:cs="Times New Roman"/>
                <w:sz w:val="20"/>
                <w:lang w:eastAsia="zh-CN"/>
              </w:rPr>
            </w:pPr>
            <w:r w:rsidRPr="001F4647">
              <w:rPr>
                <w:rFonts w:ascii="Times New Roman" w:eastAsia="宋体" w:hAnsi="Times New Roman" w:cs="Times New Roman"/>
                <w:sz w:val="20"/>
                <w:lang w:eastAsia="zh-CN"/>
              </w:rPr>
              <w:t>USTD</w:t>
            </w:r>
          </w:p>
          <w:p w14:paraId="1E5F200E"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sz w:val="20"/>
                <w:lang w:eastAsia="zh-CN"/>
              </w:rPr>
              <w:t>Factor Loading</w:t>
            </w:r>
          </w:p>
        </w:tc>
        <w:tc>
          <w:tcPr>
            <w:tcW w:w="0" w:type="auto"/>
            <w:tcBorders>
              <w:top w:val="single" w:sz="4" w:space="0" w:color="auto"/>
              <w:bottom w:val="single" w:sz="4" w:space="0" w:color="auto"/>
            </w:tcBorders>
            <w:noWrap/>
            <w:vAlign w:val="center"/>
            <w:hideMark/>
          </w:tcPr>
          <w:p w14:paraId="425D77F3"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S.E.</w:t>
            </w:r>
          </w:p>
        </w:tc>
        <w:tc>
          <w:tcPr>
            <w:tcW w:w="0" w:type="auto"/>
            <w:tcBorders>
              <w:top w:val="single" w:sz="4" w:space="0" w:color="auto"/>
              <w:bottom w:val="single" w:sz="4" w:space="0" w:color="auto"/>
            </w:tcBorders>
            <w:noWrap/>
            <w:vAlign w:val="center"/>
            <w:hideMark/>
          </w:tcPr>
          <w:p w14:paraId="16CF8E54"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t</w:t>
            </w:r>
          </w:p>
        </w:tc>
        <w:tc>
          <w:tcPr>
            <w:tcW w:w="0" w:type="auto"/>
            <w:tcBorders>
              <w:top w:val="single" w:sz="4" w:space="0" w:color="auto"/>
              <w:bottom w:val="single" w:sz="4" w:space="0" w:color="auto"/>
            </w:tcBorders>
            <w:noWrap/>
            <w:vAlign w:val="center"/>
            <w:hideMark/>
          </w:tcPr>
          <w:p w14:paraId="3393F951"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p-value</w:t>
            </w:r>
          </w:p>
        </w:tc>
        <w:tc>
          <w:tcPr>
            <w:tcW w:w="0" w:type="auto"/>
            <w:tcBorders>
              <w:top w:val="single" w:sz="4" w:space="0" w:color="auto"/>
              <w:bottom w:val="single" w:sz="4" w:space="0" w:color="auto"/>
            </w:tcBorders>
            <w:noWrap/>
            <w:vAlign w:val="center"/>
            <w:hideMark/>
          </w:tcPr>
          <w:p w14:paraId="4ED0793C" w14:textId="77777777" w:rsidR="00162085" w:rsidRPr="001F4647" w:rsidRDefault="00162085" w:rsidP="00793A1E">
            <w:pPr>
              <w:jc w:val="center"/>
              <w:rPr>
                <w:rFonts w:ascii="Times New Roman" w:eastAsia="宋体" w:hAnsi="Times New Roman" w:cs="Times New Roman"/>
                <w:sz w:val="20"/>
                <w:lang w:eastAsia="zh-CN"/>
              </w:rPr>
            </w:pPr>
            <w:r w:rsidRPr="001F4647">
              <w:rPr>
                <w:rFonts w:ascii="Times New Roman" w:eastAsia="宋体" w:hAnsi="Times New Roman" w:cs="Times New Roman"/>
                <w:sz w:val="20"/>
                <w:lang w:eastAsia="zh-CN"/>
              </w:rPr>
              <w:t>STD</w:t>
            </w:r>
          </w:p>
          <w:p w14:paraId="2EC7C059"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sz w:val="20"/>
                <w:lang w:eastAsia="zh-CN"/>
              </w:rPr>
              <w:t>Factor Loading</w:t>
            </w:r>
          </w:p>
        </w:tc>
        <w:tc>
          <w:tcPr>
            <w:tcW w:w="0" w:type="auto"/>
            <w:tcBorders>
              <w:top w:val="single" w:sz="4" w:space="0" w:color="auto"/>
              <w:bottom w:val="single" w:sz="4" w:space="0" w:color="auto"/>
            </w:tcBorders>
            <w:noWrap/>
            <w:vAlign w:val="center"/>
            <w:hideMark/>
          </w:tcPr>
          <w:p w14:paraId="402AF019"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CR</w:t>
            </w:r>
          </w:p>
        </w:tc>
        <w:tc>
          <w:tcPr>
            <w:tcW w:w="0" w:type="auto"/>
            <w:tcBorders>
              <w:top w:val="single" w:sz="4" w:space="0" w:color="auto"/>
              <w:bottom w:val="single" w:sz="4" w:space="0" w:color="auto"/>
            </w:tcBorders>
            <w:noWrap/>
            <w:vAlign w:val="center"/>
            <w:hideMark/>
          </w:tcPr>
          <w:p w14:paraId="4A49B9C9"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AVE</w:t>
            </w:r>
          </w:p>
        </w:tc>
      </w:tr>
      <w:tr w:rsidR="00162085" w:rsidRPr="001F4647" w14:paraId="523DFA6F" w14:textId="77777777" w:rsidTr="00793A1E">
        <w:trPr>
          <w:trHeight w:val="315"/>
        </w:trPr>
        <w:tc>
          <w:tcPr>
            <w:tcW w:w="0" w:type="auto"/>
            <w:tcBorders>
              <w:top w:val="single" w:sz="4" w:space="0" w:color="auto"/>
            </w:tcBorders>
            <w:noWrap/>
            <w:vAlign w:val="center"/>
            <w:hideMark/>
          </w:tcPr>
          <w:p w14:paraId="239DFC42" w14:textId="77777777" w:rsidR="00162085" w:rsidRPr="001F4647" w:rsidRDefault="00162085" w:rsidP="00162085">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w:t>
            </w:r>
          </w:p>
        </w:tc>
        <w:tc>
          <w:tcPr>
            <w:tcW w:w="0" w:type="auto"/>
            <w:tcBorders>
              <w:top w:val="single" w:sz="4" w:space="0" w:color="auto"/>
            </w:tcBorders>
            <w:noWrap/>
            <w:vAlign w:val="center"/>
            <w:hideMark/>
          </w:tcPr>
          <w:p w14:paraId="7EE33F3F"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ASC1</w:t>
            </w:r>
          </w:p>
        </w:tc>
        <w:tc>
          <w:tcPr>
            <w:tcW w:w="0" w:type="auto"/>
            <w:tcBorders>
              <w:top w:val="single" w:sz="4" w:space="0" w:color="auto"/>
            </w:tcBorders>
            <w:noWrap/>
            <w:hideMark/>
          </w:tcPr>
          <w:p w14:paraId="6EFE5AD4" w14:textId="7DFC55BB" w:rsidR="00162085" w:rsidRPr="001F4647" w:rsidRDefault="00162085" w:rsidP="00162085">
            <w:pPr>
              <w:jc w:val="center"/>
              <w:rPr>
                <w:rFonts w:ascii="Times New Roman" w:eastAsia="宋体" w:hAnsi="Times New Roman" w:cs="Times New Roman"/>
                <w:lang w:eastAsia="zh-CN"/>
              </w:rPr>
            </w:pPr>
            <w:r w:rsidRPr="00A92BBC">
              <w:t>1.00</w:t>
            </w:r>
          </w:p>
        </w:tc>
        <w:tc>
          <w:tcPr>
            <w:tcW w:w="0" w:type="auto"/>
            <w:tcBorders>
              <w:top w:val="single" w:sz="4" w:space="0" w:color="auto"/>
            </w:tcBorders>
            <w:noWrap/>
            <w:hideMark/>
          </w:tcPr>
          <w:p w14:paraId="2EEF7C77" w14:textId="77777777" w:rsidR="00162085" w:rsidRPr="001F4647" w:rsidRDefault="00162085" w:rsidP="00162085">
            <w:pPr>
              <w:jc w:val="center"/>
              <w:rPr>
                <w:rFonts w:ascii="Times New Roman" w:eastAsia="宋体" w:hAnsi="Times New Roman" w:cs="Times New Roman"/>
                <w:lang w:eastAsia="zh-CN"/>
              </w:rPr>
            </w:pPr>
          </w:p>
        </w:tc>
        <w:tc>
          <w:tcPr>
            <w:tcW w:w="0" w:type="auto"/>
            <w:tcBorders>
              <w:top w:val="single" w:sz="4" w:space="0" w:color="auto"/>
            </w:tcBorders>
            <w:noWrap/>
            <w:hideMark/>
          </w:tcPr>
          <w:p w14:paraId="3486A80A" w14:textId="77777777" w:rsidR="00162085" w:rsidRPr="001F4647" w:rsidRDefault="00162085" w:rsidP="00162085">
            <w:pPr>
              <w:jc w:val="center"/>
              <w:rPr>
                <w:rFonts w:ascii="Times New Roman" w:eastAsia="宋体" w:hAnsi="Times New Roman" w:cs="Times New Roman"/>
                <w:lang w:eastAsia="zh-CN"/>
              </w:rPr>
            </w:pPr>
          </w:p>
        </w:tc>
        <w:tc>
          <w:tcPr>
            <w:tcW w:w="0" w:type="auto"/>
            <w:tcBorders>
              <w:top w:val="single" w:sz="4" w:space="0" w:color="auto"/>
            </w:tcBorders>
            <w:noWrap/>
            <w:hideMark/>
          </w:tcPr>
          <w:p w14:paraId="2CE95410" w14:textId="77777777" w:rsidR="00162085" w:rsidRPr="001F4647" w:rsidRDefault="00162085" w:rsidP="00162085">
            <w:pPr>
              <w:jc w:val="center"/>
              <w:rPr>
                <w:rFonts w:ascii="Times New Roman" w:eastAsia="宋体" w:hAnsi="Times New Roman" w:cs="Times New Roman"/>
                <w:lang w:eastAsia="zh-CN"/>
              </w:rPr>
            </w:pPr>
          </w:p>
        </w:tc>
        <w:tc>
          <w:tcPr>
            <w:tcW w:w="0" w:type="auto"/>
            <w:tcBorders>
              <w:top w:val="single" w:sz="4" w:space="0" w:color="auto"/>
            </w:tcBorders>
            <w:noWrap/>
            <w:hideMark/>
          </w:tcPr>
          <w:p w14:paraId="0E4AA7C8" w14:textId="2D338420" w:rsidR="00162085" w:rsidRPr="001F4647" w:rsidRDefault="00162085" w:rsidP="00162085">
            <w:pPr>
              <w:jc w:val="center"/>
              <w:rPr>
                <w:rFonts w:ascii="Times New Roman" w:eastAsia="宋体" w:hAnsi="Times New Roman" w:cs="Times New Roman"/>
                <w:lang w:eastAsia="zh-CN"/>
              </w:rPr>
            </w:pPr>
            <w:r w:rsidRPr="00A92BBC">
              <w:t>.79</w:t>
            </w:r>
          </w:p>
        </w:tc>
        <w:tc>
          <w:tcPr>
            <w:tcW w:w="0" w:type="auto"/>
            <w:tcBorders>
              <w:top w:val="single" w:sz="4" w:space="0" w:color="auto"/>
            </w:tcBorders>
            <w:noWrap/>
            <w:vAlign w:val="center"/>
            <w:hideMark/>
          </w:tcPr>
          <w:p w14:paraId="61135F73" w14:textId="73D7A70E" w:rsidR="00162085" w:rsidRPr="001F4647" w:rsidRDefault="00162085" w:rsidP="00162085">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w:t>
            </w:r>
            <w:r w:rsidR="00C7605B">
              <w:rPr>
                <w:rFonts w:ascii="Times New Roman" w:eastAsia="等线" w:hAnsi="Times New Roman" w:cs="Times New Roman"/>
                <w:color w:val="000000"/>
                <w:sz w:val="22"/>
              </w:rPr>
              <w:t>6</w:t>
            </w:r>
          </w:p>
        </w:tc>
        <w:tc>
          <w:tcPr>
            <w:tcW w:w="0" w:type="auto"/>
            <w:tcBorders>
              <w:top w:val="single" w:sz="4" w:space="0" w:color="auto"/>
            </w:tcBorders>
            <w:noWrap/>
            <w:vAlign w:val="center"/>
            <w:hideMark/>
          </w:tcPr>
          <w:p w14:paraId="3F4196AB" w14:textId="676B83AD" w:rsidR="00162085" w:rsidRPr="00C7605B" w:rsidRDefault="00162085" w:rsidP="00162085">
            <w:pPr>
              <w:jc w:val="center"/>
              <w:rPr>
                <w:rFonts w:ascii="Times New Roman" w:eastAsia="宋体" w:hAnsi="Times New Roman" w:cs="Times New Roman"/>
                <w:color w:val="000000" w:themeColor="text1"/>
                <w:lang w:eastAsia="zh-CN"/>
              </w:rPr>
            </w:pPr>
            <w:r w:rsidRPr="00C7605B">
              <w:rPr>
                <w:rFonts w:ascii="Times New Roman" w:eastAsia="等线" w:hAnsi="Times New Roman" w:cs="Times New Roman"/>
                <w:color w:val="000000" w:themeColor="text1"/>
                <w:sz w:val="22"/>
              </w:rPr>
              <w:t>.</w:t>
            </w:r>
            <w:r w:rsidR="00C7605B" w:rsidRPr="00C7605B">
              <w:rPr>
                <w:rFonts w:ascii="Times New Roman" w:eastAsia="等线" w:hAnsi="Times New Roman" w:cs="Times New Roman"/>
                <w:color w:val="000000" w:themeColor="text1"/>
                <w:sz w:val="22"/>
              </w:rPr>
              <w:t>55</w:t>
            </w:r>
          </w:p>
        </w:tc>
      </w:tr>
      <w:tr w:rsidR="00162085" w:rsidRPr="001F4647" w14:paraId="0C1AF9F1" w14:textId="77777777" w:rsidTr="00793A1E">
        <w:trPr>
          <w:trHeight w:val="315"/>
        </w:trPr>
        <w:tc>
          <w:tcPr>
            <w:tcW w:w="0" w:type="auto"/>
            <w:noWrap/>
            <w:vAlign w:val="center"/>
            <w:hideMark/>
          </w:tcPr>
          <w:p w14:paraId="2EBD45C6"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2E2A816A"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ASC2</w:t>
            </w:r>
          </w:p>
        </w:tc>
        <w:tc>
          <w:tcPr>
            <w:tcW w:w="0" w:type="auto"/>
            <w:noWrap/>
            <w:hideMark/>
          </w:tcPr>
          <w:p w14:paraId="2FB39A19" w14:textId="0FEC676A" w:rsidR="00162085" w:rsidRPr="001F4647" w:rsidRDefault="00162085" w:rsidP="00162085">
            <w:pPr>
              <w:jc w:val="center"/>
              <w:rPr>
                <w:rFonts w:ascii="Times New Roman" w:eastAsia="宋体" w:hAnsi="Times New Roman" w:cs="Times New Roman"/>
                <w:lang w:eastAsia="zh-CN"/>
              </w:rPr>
            </w:pPr>
            <w:r w:rsidRPr="00A92BBC">
              <w:t>.84</w:t>
            </w:r>
          </w:p>
        </w:tc>
        <w:tc>
          <w:tcPr>
            <w:tcW w:w="0" w:type="auto"/>
            <w:noWrap/>
            <w:hideMark/>
          </w:tcPr>
          <w:p w14:paraId="182B7BB7" w14:textId="178250E2" w:rsidR="00162085" w:rsidRPr="001F4647" w:rsidRDefault="00162085" w:rsidP="00162085">
            <w:pPr>
              <w:jc w:val="center"/>
              <w:rPr>
                <w:rFonts w:ascii="Times New Roman" w:eastAsia="宋体" w:hAnsi="Times New Roman" w:cs="Times New Roman"/>
                <w:lang w:eastAsia="zh-CN"/>
              </w:rPr>
            </w:pPr>
            <w:r w:rsidRPr="00A92BBC">
              <w:t>.08</w:t>
            </w:r>
          </w:p>
        </w:tc>
        <w:tc>
          <w:tcPr>
            <w:tcW w:w="0" w:type="auto"/>
            <w:noWrap/>
            <w:hideMark/>
          </w:tcPr>
          <w:p w14:paraId="5735CBA9" w14:textId="3DD5095F" w:rsidR="00162085" w:rsidRPr="001F4647" w:rsidRDefault="00162085" w:rsidP="00162085">
            <w:pPr>
              <w:jc w:val="center"/>
              <w:rPr>
                <w:rFonts w:ascii="Times New Roman" w:eastAsia="宋体" w:hAnsi="Times New Roman" w:cs="Times New Roman"/>
                <w:lang w:eastAsia="zh-CN"/>
              </w:rPr>
            </w:pPr>
            <w:r w:rsidRPr="00A92BBC">
              <w:t>10.93</w:t>
            </w:r>
          </w:p>
        </w:tc>
        <w:tc>
          <w:tcPr>
            <w:tcW w:w="0" w:type="auto"/>
            <w:noWrap/>
            <w:hideMark/>
          </w:tcPr>
          <w:p w14:paraId="45D2E45E" w14:textId="02976EF6" w:rsidR="00162085" w:rsidRPr="001F4647" w:rsidRDefault="00162085" w:rsidP="00162085">
            <w:pPr>
              <w:jc w:val="center"/>
              <w:rPr>
                <w:rFonts w:ascii="Times New Roman" w:eastAsia="宋体" w:hAnsi="Times New Roman" w:cs="Times New Roman"/>
                <w:lang w:eastAsia="zh-CN"/>
              </w:rPr>
            </w:pPr>
            <w:r w:rsidRPr="00A92BBC">
              <w:t>.00</w:t>
            </w:r>
          </w:p>
        </w:tc>
        <w:tc>
          <w:tcPr>
            <w:tcW w:w="0" w:type="auto"/>
            <w:noWrap/>
            <w:hideMark/>
          </w:tcPr>
          <w:p w14:paraId="468FB90C" w14:textId="3C59B8C9" w:rsidR="00162085" w:rsidRPr="001F4647" w:rsidRDefault="00162085" w:rsidP="00162085">
            <w:pPr>
              <w:jc w:val="center"/>
              <w:rPr>
                <w:rFonts w:ascii="Times New Roman" w:eastAsia="宋体" w:hAnsi="Times New Roman" w:cs="Times New Roman"/>
                <w:lang w:eastAsia="zh-CN"/>
              </w:rPr>
            </w:pPr>
            <w:r w:rsidRPr="00A92BBC">
              <w:t>.70</w:t>
            </w:r>
          </w:p>
        </w:tc>
        <w:tc>
          <w:tcPr>
            <w:tcW w:w="0" w:type="auto"/>
            <w:noWrap/>
            <w:vAlign w:val="center"/>
            <w:hideMark/>
          </w:tcPr>
          <w:p w14:paraId="12BAE577"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2701D37C"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706677EF" w14:textId="77777777" w:rsidTr="00793A1E">
        <w:trPr>
          <w:trHeight w:val="315"/>
        </w:trPr>
        <w:tc>
          <w:tcPr>
            <w:tcW w:w="0" w:type="auto"/>
            <w:noWrap/>
            <w:vAlign w:val="center"/>
            <w:hideMark/>
          </w:tcPr>
          <w:p w14:paraId="01F34761"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D0609E2"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ASC3</w:t>
            </w:r>
          </w:p>
        </w:tc>
        <w:tc>
          <w:tcPr>
            <w:tcW w:w="0" w:type="auto"/>
            <w:noWrap/>
            <w:hideMark/>
          </w:tcPr>
          <w:p w14:paraId="1BB62568" w14:textId="40423056" w:rsidR="00162085" w:rsidRPr="001F4647" w:rsidRDefault="00162085" w:rsidP="00162085">
            <w:pPr>
              <w:jc w:val="center"/>
              <w:rPr>
                <w:rFonts w:ascii="Times New Roman" w:eastAsia="宋体" w:hAnsi="Times New Roman" w:cs="Times New Roman"/>
                <w:lang w:eastAsia="zh-CN"/>
              </w:rPr>
            </w:pPr>
            <w:r w:rsidRPr="00A92BBC">
              <w:t>.70</w:t>
            </w:r>
          </w:p>
        </w:tc>
        <w:tc>
          <w:tcPr>
            <w:tcW w:w="0" w:type="auto"/>
            <w:noWrap/>
            <w:hideMark/>
          </w:tcPr>
          <w:p w14:paraId="35C5CC64" w14:textId="640DD0C2" w:rsidR="00162085" w:rsidRPr="001F4647" w:rsidRDefault="00162085" w:rsidP="00162085">
            <w:pPr>
              <w:jc w:val="center"/>
              <w:rPr>
                <w:rFonts w:ascii="Times New Roman" w:eastAsia="宋体" w:hAnsi="Times New Roman" w:cs="Times New Roman"/>
                <w:lang w:eastAsia="zh-CN"/>
              </w:rPr>
            </w:pPr>
            <w:r w:rsidRPr="00A92BBC">
              <w:t>.07</w:t>
            </w:r>
          </w:p>
        </w:tc>
        <w:tc>
          <w:tcPr>
            <w:tcW w:w="0" w:type="auto"/>
            <w:noWrap/>
            <w:hideMark/>
          </w:tcPr>
          <w:p w14:paraId="003EE85B" w14:textId="293BE21E" w:rsidR="00162085" w:rsidRPr="001F4647" w:rsidRDefault="00162085" w:rsidP="00162085">
            <w:pPr>
              <w:jc w:val="center"/>
              <w:rPr>
                <w:rFonts w:ascii="Times New Roman" w:eastAsia="宋体" w:hAnsi="Times New Roman" w:cs="Times New Roman"/>
                <w:lang w:eastAsia="zh-CN"/>
              </w:rPr>
            </w:pPr>
            <w:r w:rsidRPr="00A92BBC">
              <w:t>9.44</w:t>
            </w:r>
          </w:p>
        </w:tc>
        <w:tc>
          <w:tcPr>
            <w:tcW w:w="0" w:type="auto"/>
            <w:noWrap/>
            <w:hideMark/>
          </w:tcPr>
          <w:p w14:paraId="08649E3D" w14:textId="35848F6F" w:rsidR="00162085" w:rsidRPr="001F4647" w:rsidRDefault="00162085" w:rsidP="00162085">
            <w:pPr>
              <w:jc w:val="center"/>
              <w:rPr>
                <w:rFonts w:ascii="Times New Roman" w:eastAsia="宋体" w:hAnsi="Times New Roman" w:cs="Times New Roman"/>
                <w:lang w:eastAsia="zh-CN"/>
              </w:rPr>
            </w:pPr>
            <w:r w:rsidRPr="00A92BBC">
              <w:t>.00</w:t>
            </w:r>
          </w:p>
        </w:tc>
        <w:tc>
          <w:tcPr>
            <w:tcW w:w="0" w:type="auto"/>
            <w:noWrap/>
            <w:hideMark/>
          </w:tcPr>
          <w:p w14:paraId="17173FF7" w14:textId="64E49D73" w:rsidR="00162085" w:rsidRPr="001F4647" w:rsidRDefault="00162085" w:rsidP="00162085">
            <w:pPr>
              <w:jc w:val="center"/>
              <w:rPr>
                <w:rFonts w:ascii="Times New Roman" w:eastAsia="宋体" w:hAnsi="Times New Roman" w:cs="Times New Roman"/>
                <w:lang w:eastAsia="zh-CN"/>
              </w:rPr>
            </w:pPr>
            <w:r w:rsidRPr="00A92BBC">
              <w:t>.62</w:t>
            </w:r>
          </w:p>
        </w:tc>
        <w:tc>
          <w:tcPr>
            <w:tcW w:w="0" w:type="auto"/>
            <w:noWrap/>
            <w:vAlign w:val="center"/>
            <w:hideMark/>
          </w:tcPr>
          <w:p w14:paraId="71FD9240"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27E0A6A9"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412C49C6" w14:textId="77777777" w:rsidTr="00793A1E">
        <w:trPr>
          <w:trHeight w:val="315"/>
        </w:trPr>
        <w:tc>
          <w:tcPr>
            <w:tcW w:w="0" w:type="auto"/>
            <w:noWrap/>
            <w:vAlign w:val="center"/>
            <w:hideMark/>
          </w:tcPr>
          <w:p w14:paraId="26140429"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8F067F1"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ASC4</w:t>
            </w:r>
          </w:p>
        </w:tc>
        <w:tc>
          <w:tcPr>
            <w:tcW w:w="0" w:type="auto"/>
            <w:noWrap/>
            <w:hideMark/>
          </w:tcPr>
          <w:p w14:paraId="69D07A97" w14:textId="1332F00D" w:rsidR="00162085" w:rsidRPr="001F4647" w:rsidRDefault="00162085" w:rsidP="00162085">
            <w:pPr>
              <w:jc w:val="center"/>
              <w:rPr>
                <w:rFonts w:ascii="Times New Roman" w:eastAsia="宋体" w:hAnsi="Times New Roman" w:cs="Times New Roman"/>
                <w:lang w:eastAsia="zh-CN"/>
              </w:rPr>
            </w:pPr>
            <w:r w:rsidRPr="00A92BBC">
              <w:t>.95</w:t>
            </w:r>
          </w:p>
        </w:tc>
        <w:tc>
          <w:tcPr>
            <w:tcW w:w="0" w:type="auto"/>
            <w:noWrap/>
            <w:hideMark/>
          </w:tcPr>
          <w:p w14:paraId="7DFBDE39" w14:textId="59E8B7D2" w:rsidR="00162085" w:rsidRPr="001F4647" w:rsidRDefault="00162085" w:rsidP="00162085">
            <w:pPr>
              <w:jc w:val="center"/>
              <w:rPr>
                <w:rFonts w:ascii="Times New Roman" w:eastAsia="宋体" w:hAnsi="Times New Roman" w:cs="Times New Roman"/>
                <w:lang w:eastAsia="zh-CN"/>
              </w:rPr>
            </w:pPr>
            <w:r w:rsidRPr="00A92BBC">
              <w:t>.08</w:t>
            </w:r>
          </w:p>
        </w:tc>
        <w:tc>
          <w:tcPr>
            <w:tcW w:w="0" w:type="auto"/>
            <w:noWrap/>
            <w:hideMark/>
          </w:tcPr>
          <w:p w14:paraId="42893C13" w14:textId="7E247CEA" w:rsidR="00162085" w:rsidRPr="001F4647" w:rsidRDefault="00162085" w:rsidP="00162085">
            <w:pPr>
              <w:jc w:val="center"/>
              <w:rPr>
                <w:rFonts w:ascii="Times New Roman" w:eastAsia="宋体" w:hAnsi="Times New Roman" w:cs="Times New Roman"/>
                <w:lang w:eastAsia="zh-CN"/>
              </w:rPr>
            </w:pPr>
            <w:r w:rsidRPr="00A92BBC">
              <w:t>11.80</w:t>
            </w:r>
          </w:p>
        </w:tc>
        <w:tc>
          <w:tcPr>
            <w:tcW w:w="0" w:type="auto"/>
            <w:noWrap/>
            <w:hideMark/>
          </w:tcPr>
          <w:p w14:paraId="25D2790C" w14:textId="1D6D64EB" w:rsidR="00162085" w:rsidRPr="001F4647" w:rsidRDefault="00162085" w:rsidP="00162085">
            <w:pPr>
              <w:jc w:val="center"/>
              <w:rPr>
                <w:rFonts w:ascii="Times New Roman" w:eastAsia="宋体" w:hAnsi="Times New Roman" w:cs="Times New Roman"/>
                <w:lang w:eastAsia="zh-CN"/>
              </w:rPr>
            </w:pPr>
            <w:r w:rsidRPr="00A92BBC">
              <w:t>.00</w:t>
            </w:r>
          </w:p>
        </w:tc>
        <w:tc>
          <w:tcPr>
            <w:tcW w:w="0" w:type="auto"/>
            <w:noWrap/>
            <w:hideMark/>
          </w:tcPr>
          <w:p w14:paraId="167A9A87" w14:textId="1205FCA3" w:rsidR="00162085" w:rsidRPr="001F4647" w:rsidRDefault="00162085" w:rsidP="00162085">
            <w:pPr>
              <w:jc w:val="center"/>
              <w:rPr>
                <w:rFonts w:ascii="Times New Roman" w:eastAsia="宋体" w:hAnsi="Times New Roman" w:cs="Times New Roman"/>
                <w:lang w:eastAsia="zh-CN"/>
              </w:rPr>
            </w:pPr>
            <w:r w:rsidRPr="00A92BBC">
              <w:t>.75</w:t>
            </w:r>
          </w:p>
        </w:tc>
        <w:tc>
          <w:tcPr>
            <w:tcW w:w="0" w:type="auto"/>
            <w:noWrap/>
            <w:vAlign w:val="center"/>
            <w:hideMark/>
          </w:tcPr>
          <w:p w14:paraId="7886E65C"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A4055E6"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398C9216" w14:textId="77777777" w:rsidTr="00793A1E">
        <w:trPr>
          <w:trHeight w:val="315"/>
        </w:trPr>
        <w:tc>
          <w:tcPr>
            <w:tcW w:w="0" w:type="auto"/>
            <w:noWrap/>
            <w:vAlign w:val="center"/>
            <w:hideMark/>
          </w:tcPr>
          <w:p w14:paraId="5B16F603"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1AE8BD10"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ASC5</w:t>
            </w:r>
          </w:p>
        </w:tc>
        <w:tc>
          <w:tcPr>
            <w:tcW w:w="0" w:type="auto"/>
            <w:noWrap/>
            <w:hideMark/>
          </w:tcPr>
          <w:p w14:paraId="6DA9DED5" w14:textId="10AFADA4" w:rsidR="00162085" w:rsidRPr="0055418C" w:rsidRDefault="00162085" w:rsidP="00162085">
            <w:pPr>
              <w:jc w:val="center"/>
              <w:rPr>
                <w:rFonts w:ascii="Times New Roman" w:eastAsia="宋体" w:hAnsi="Times New Roman" w:cs="Times New Roman"/>
                <w:color w:val="CA06BC"/>
                <w:lang w:eastAsia="zh-CN"/>
              </w:rPr>
            </w:pPr>
            <w:r w:rsidRPr="00A92BBC">
              <w:t>1.21</w:t>
            </w:r>
          </w:p>
        </w:tc>
        <w:tc>
          <w:tcPr>
            <w:tcW w:w="0" w:type="auto"/>
            <w:noWrap/>
            <w:hideMark/>
          </w:tcPr>
          <w:p w14:paraId="28D69149" w14:textId="5E363CFE" w:rsidR="00162085" w:rsidRPr="0055418C" w:rsidRDefault="00162085" w:rsidP="00162085">
            <w:pPr>
              <w:jc w:val="center"/>
              <w:rPr>
                <w:rFonts w:ascii="Times New Roman" w:eastAsia="宋体" w:hAnsi="Times New Roman" w:cs="Times New Roman"/>
                <w:color w:val="CA06BC"/>
                <w:lang w:eastAsia="zh-CN"/>
              </w:rPr>
            </w:pPr>
            <w:r w:rsidRPr="00A92BBC">
              <w:t>.09</w:t>
            </w:r>
          </w:p>
        </w:tc>
        <w:tc>
          <w:tcPr>
            <w:tcW w:w="0" w:type="auto"/>
            <w:noWrap/>
            <w:hideMark/>
          </w:tcPr>
          <w:p w14:paraId="4A905365" w14:textId="52F39F48" w:rsidR="00162085" w:rsidRPr="0055418C" w:rsidRDefault="00162085" w:rsidP="00162085">
            <w:pPr>
              <w:jc w:val="center"/>
              <w:rPr>
                <w:rFonts w:ascii="Times New Roman" w:eastAsia="宋体" w:hAnsi="Times New Roman" w:cs="Times New Roman"/>
                <w:color w:val="CA06BC"/>
                <w:lang w:eastAsia="zh-CN"/>
              </w:rPr>
            </w:pPr>
            <w:r w:rsidRPr="00A92BBC">
              <w:t>13.49</w:t>
            </w:r>
          </w:p>
        </w:tc>
        <w:tc>
          <w:tcPr>
            <w:tcW w:w="0" w:type="auto"/>
            <w:noWrap/>
            <w:hideMark/>
          </w:tcPr>
          <w:p w14:paraId="1DDC142C" w14:textId="16F61029" w:rsidR="00162085" w:rsidRPr="0055418C" w:rsidRDefault="00162085" w:rsidP="00162085">
            <w:pPr>
              <w:jc w:val="center"/>
              <w:rPr>
                <w:rFonts w:ascii="Times New Roman" w:eastAsia="宋体" w:hAnsi="Times New Roman" w:cs="Times New Roman"/>
                <w:color w:val="CA06BC"/>
                <w:lang w:eastAsia="zh-CN"/>
              </w:rPr>
            </w:pPr>
            <w:r w:rsidRPr="00A92BBC">
              <w:t>.00</w:t>
            </w:r>
          </w:p>
        </w:tc>
        <w:tc>
          <w:tcPr>
            <w:tcW w:w="0" w:type="auto"/>
            <w:noWrap/>
            <w:hideMark/>
          </w:tcPr>
          <w:p w14:paraId="1EFEA498" w14:textId="5FBDE265" w:rsidR="00162085" w:rsidRPr="0055418C" w:rsidRDefault="00162085" w:rsidP="00162085">
            <w:pPr>
              <w:jc w:val="center"/>
              <w:rPr>
                <w:rFonts w:ascii="Times New Roman" w:eastAsia="宋体" w:hAnsi="Times New Roman" w:cs="Times New Roman"/>
                <w:color w:val="CA06BC"/>
                <w:lang w:eastAsia="zh-CN"/>
              </w:rPr>
            </w:pPr>
            <w:r w:rsidRPr="00A92BBC">
              <w:t>.83</w:t>
            </w:r>
          </w:p>
        </w:tc>
        <w:tc>
          <w:tcPr>
            <w:tcW w:w="0" w:type="auto"/>
            <w:noWrap/>
            <w:vAlign w:val="center"/>
            <w:hideMark/>
          </w:tcPr>
          <w:p w14:paraId="29FD0F12"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C37F3B0"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33B5EAD4" w14:textId="77777777" w:rsidTr="00793A1E">
        <w:trPr>
          <w:trHeight w:val="315"/>
        </w:trPr>
        <w:tc>
          <w:tcPr>
            <w:tcW w:w="0" w:type="auto"/>
            <w:noWrap/>
            <w:vAlign w:val="center"/>
            <w:hideMark/>
          </w:tcPr>
          <w:p w14:paraId="60CD263D" w14:textId="77777777" w:rsidR="00162085" w:rsidRPr="001F4647" w:rsidRDefault="00162085" w:rsidP="00162085">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w:t>
            </w:r>
          </w:p>
        </w:tc>
        <w:tc>
          <w:tcPr>
            <w:tcW w:w="0" w:type="auto"/>
            <w:noWrap/>
            <w:vAlign w:val="center"/>
            <w:hideMark/>
          </w:tcPr>
          <w:p w14:paraId="3940E09B"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OSC1</w:t>
            </w:r>
          </w:p>
        </w:tc>
        <w:tc>
          <w:tcPr>
            <w:tcW w:w="0" w:type="auto"/>
            <w:noWrap/>
            <w:hideMark/>
          </w:tcPr>
          <w:p w14:paraId="08F56A1C" w14:textId="6DDB46D1" w:rsidR="00162085" w:rsidRPr="001F4647" w:rsidRDefault="00162085" w:rsidP="00162085">
            <w:pPr>
              <w:jc w:val="center"/>
              <w:rPr>
                <w:rFonts w:ascii="Times New Roman" w:eastAsia="宋体" w:hAnsi="Times New Roman" w:cs="Times New Roman"/>
                <w:lang w:eastAsia="zh-CN"/>
              </w:rPr>
            </w:pPr>
            <w:r w:rsidRPr="001A61F8">
              <w:t>1.00</w:t>
            </w:r>
          </w:p>
        </w:tc>
        <w:tc>
          <w:tcPr>
            <w:tcW w:w="0" w:type="auto"/>
            <w:noWrap/>
            <w:hideMark/>
          </w:tcPr>
          <w:p w14:paraId="49F478CE"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42CB5F5C"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0F16352D"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6202B046" w14:textId="6C66215A" w:rsidR="00162085" w:rsidRPr="001F4647" w:rsidRDefault="00162085" w:rsidP="00162085">
            <w:pPr>
              <w:jc w:val="center"/>
              <w:rPr>
                <w:rFonts w:ascii="Times New Roman" w:eastAsia="宋体" w:hAnsi="Times New Roman" w:cs="Times New Roman"/>
                <w:lang w:eastAsia="zh-CN"/>
              </w:rPr>
            </w:pPr>
            <w:r w:rsidRPr="001A61F8">
              <w:t>.81</w:t>
            </w:r>
          </w:p>
        </w:tc>
        <w:tc>
          <w:tcPr>
            <w:tcW w:w="0" w:type="auto"/>
            <w:noWrap/>
            <w:vAlign w:val="center"/>
            <w:hideMark/>
          </w:tcPr>
          <w:p w14:paraId="1C315EB9" w14:textId="47418C9E" w:rsidR="00162085" w:rsidRPr="001F4647" w:rsidRDefault="00162085" w:rsidP="00162085">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w:t>
            </w:r>
            <w:r w:rsidR="00C7605B">
              <w:rPr>
                <w:rFonts w:ascii="Times New Roman" w:eastAsia="等线" w:hAnsi="Times New Roman" w:cs="Times New Roman"/>
                <w:color w:val="000000"/>
                <w:sz w:val="22"/>
              </w:rPr>
              <w:t>83</w:t>
            </w:r>
          </w:p>
        </w:tc>
        <w:tc>
          <w:tcPr>
            <w:tcW w:w="0" w:type="auto"/>
            <w:noWrap/>
            <w:vAlign w:val="center"/>
            <w:hideMark/>
          </w:tcPr>
          <w:p w14:paraId="2D0BAB43" w14:textId="24D7ED01" w:rsidR="00162085" w:rsidRPr="00C7605B" w:rsidRDefault="00162085" w:rsidP="00162085">
            <w:pPr>
              <w:jc w:val="center"/>
              <w:rPr>
                <w:rFonts w:ascii="Times New Roman" w:eastAsia="宋体" w:hAnsi="Times New Roman" w:cs="Times New Roman"/>
                <w:color w:val="000000" w:themeColor="text1"/>
                <w:lang w:eastAsia="zh-CN"/>
              </w:rPr>
            </w:pPr>
            <w:r w:rsidRPr="00C7605B">
              <w:rPr>
                <w:rFonts w:ascii="Times New Roman" w:eastAsia="等线" w:hAnsi="Times New Roman" w:cs="Times New Roman"/>
                <w:color w:val="FF0000"/>
                <w:sz w:val="22"/>
              </w:rPr>
              <w:t>.</w:t>
            </w:r>
            <w:r w:rsidR="00C7605B" w:rsidRPr="00C7605B">
              <w:rPr>
                <w:rFonts w:ascii="Times New Roman" w:eastAsia="等线" w:hAnsi="Times New Roman" w:cs="Times New Roman"/>
                <w:color w:val="FF0000"/>
                <w:sz w:val="22"/>
              </w:rPr>
              <w:t>46</w:t>
            </w:r>
          </w:p>
        </w:tc>
      </w:tr>
      <w:tr w:rsidR="00162085" w:rsidRPr="001F4647" w14:paraId="5F12FAF2" w14:textId="77777777" w:rsidTr="00793A1E">
        <w:trPr>
          <w:trHeight w:val="315"/>
        </w:trPr>
        <w:tc>
          <w:tcPr>
            <w:tcW w:w="0" w:type="auto"/>
            <w:noWrap/>
            <w:vAlign w:val="center"/>
            <w:hideMark/>
          </w:tcPr>
          <w:p w14:paraId="64FE9769"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16039387"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OSC2</w:t>
            </w:r>
          </w:p>
        </w:tc>
        <w:tc>
          <w:tcPr>
            <w:tcW w:w="0" w:type="auto"/>
            <w:noWrap/>
            <w:hideMark/>
          </w:tcPr>
          <w:p w14:paraId="223F699A" w14:textId="7FCC8C06" w:rsidR="00162085" w:rsidRPr="009C5319" w:rsidRDefault="00162085" w:rsidP="00162085">
            <w:pPr>
              <w:jc w:val="center"/>
              <w:rPr>
                <w:rFonts w:ascii="Times New Roman" w:eastAsia="宋体" w:hAnsi="Times New Roman" w:cs="Times New Roman"/>
                <w:color w:val="FF0000"/>
                <w:lang w:eastAsia="zh-CN"/>
              </w:rPr>
            </w:pPr>
            <w:r w:rsidRPr="001A61F8">
              <w:t>.94</w:t>
            </w:r>
          </w:p>
        </w:tc>
        <w:tc>
          <w:tcPr>
            <w:tcW w:w="0" w:type="auto"/>
            <w:noWrap/>
            <w:hideMark/>
          </w:tcPr>
          <w:p w14:paraId="75C2FE53" w14:textId="4FD18972" w:rsidR="00162085" w:rsidRPr="009C5319" w:rsidRDefault="00162085" w:rsidP="00162085">
            <w:pPr>
              <w:jc w:val="center"/>
              <w:rPr>
                <w:rFonts w:ascii="Times New Roman" w:eastAsia="宋体" w:hAnsi="Times New Roman" w:cs="Times New Roman"/>
                <w:color w:val="FF0000"/>
                <w:lang w:eastAsia="zh-CN"/>
              </w:rPr>
            </w:pPr>
            <w:r w:rsidRPr="001A61F8">
              <w:t>.08</w:t>
            </w:r>
          </w:p>
        </w:tc>
        <w:tc>
          <w:tcPr>
            <w:tcW w:w="0" w:type="auto"/>
            <w:noWrap/>
            <w:hideMark/>
          </w:tcPr>
          <w:p w14:paraId="54A3BDFF" w14:textId="7D83F77A" w:rsidR="00162085" w:rsidRPr="009C5319" w:rsidRDefault="00162085" w:rsidP="00162085">
            <w:pPr>
              <w:jc w:val="center"/>
              <w:rPr>
                <w:rFonts w:ascii="Times New Roman" w:eastAsia="宋体" w:hAnsi="Times New Roman" w:cs="Times New Roman"/>
                <w:color w:val="FF0000"/>
                <w:lang w:eastAsia="zh-CN"/>
              </w:rPr>
            </w:pPr>
            <w:r w:rsidRPr="001A61F8">
              <w:t>12.18</w:t>
            </w:r>
          </w:p>
        </w:tc>
        <w:tc>
          <w:tcPr>
            <w:tcW w:w="0" w:type="auto"/>
            <w:noWrap/>
            <w:hideMark/>
          </w:tcPr>
          <w:p w14:paraId="28BCC59E" w14:textId="5C87E477" w:rsidR="00162085" w:rsidRPr="009C5319" w:rsidRDefault="00162085" w:rsidP="00162085">
            <w:pPr>
              <w:jc w:val="center"/>
              <w:rPr>
                <w:rFonts w:ascii="Times New Roman" w:eastAsia="宋体" w:hAnsi="Times New Roman" w:cs="Times New Roman"/>
                <w:color w:val="FF0000"/>
                <w:lang w:eastAsia="zh-CN"/>
              </w:rPr>
            </w:pPr>
            <w:r w:rsidRPr="001A61F8">
              <w:t>.00</w:t>
            </w:r>
          </w:p>
        </w:tc>
        <w:tc>
          <w:tcPr>
            <w:tcW w:w="0" w:type="auto"/>
            <w:noWrap/>
            <w:hideMark/>
          </w:tcPr>
          <w:p w14:paraId="6CF5FA0A" w14:textId="189CC211" w:rsidR="00162085" w:rsidRPr="009C5319" w:rsidRDefault="00162085" w:rsidP="00162085">
            <w:pPr>
              <w:jc w:val="center"/>
              <w:rPr>
                <w:rFonts w:ascii="Times New Roman" w:eastAsia="宋体" w:hAnsi="Times New Roman" w:cs="Times New Roman"/>
                <w:color w:val="FF0000"/>
                <w:lang w:eastAsia="zh-CN"/>
              </w:rPr>
            </w:pPr>
            <w:r w:rsidRPr="001A61F8">
              <w:t>.75</w:t>
            </w:r>
          </w:p>
        </w:tc>
        <w:tc>
          <w:tcPr>
            <w:tcW w:w="0" w:type="auto"/>
            <w:noWrap/>
            <w:vAlign w:val="center"/>
            <w:hideMark/>
          </w:tcPr>
          <w:p w14:paraId="338641F4"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409CEBE8"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5F5D3487" w14:textId="77777777" w:rsidTr="00793A1E">
        <w:trPr>
          <w:trHeight w:val="315"/>
        </w:trPr>
        <w:tc>
          <w:tcPr>
            <w:tcW w:w="0" w:type="auto"/>
            <w:noWrap/>
            <w:vAlign w:val="center"/>
            <w:hideMark/>
          </w:tcPr>
          <w:p w14:paraId="763203AE"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7C42E62"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OSC3</w:t>
            </w:r>
          </w:p>
        </w:tc>
        <w:tc>
          <w:tcPr>
            <w:tcW w:w="0" w:type="auto"/>
            <w:noWrap/>
            <w:hideMark/>
          </w:tcPr>
          <w:p w14:paraId="3C344F53" w14:textId="03434036" w:rsidR="00162085" w:rsidRPr="001F4647" w:rsidRDefault="00162085" w:rsidP="00162085">
            <w:pPr>
              <w:jc w:val="center"/>
              <w:rPr>
                <w:rFonts w:ascii="Times New Roman" w:eastAsia="宋体" w:hAnsi="Times New Roman" w:cs="Times New Roman"/>
                <w:lang w:eastAsia="zh-CN"/>
              </w:rPr>
            </w:pPr>
            <w:r w:rsidRPr="001A61F8">
              <w:t>.75</w:t>
            </w:r>
          </w:p>
        </w:tc>
        <w:tc>
          <w:tcPr>
            <w:tcW w:w="0" w:type="auto"/>
            <w:noWrap/>
            <w:hideMark/>
          </w:tcPr>
          <w:p w14:paraId="3DD40862" w14:textId="7AEAAAA0" w:rsidR="00162085" w:rsidRPr="001F4647" w:rsidRDefault="00162085" w:rsidP="00162085">
            <w:pPr>
              <w:jc w:val="center"/>
              <w:rPr>
                <w:rFonts w:ascii="Times New Roman" w:eastAsia="宋体" w:hAnsi="Times New Roman" w:cs="Times New Roman"/>
                <w:lang w:eastAsia="zh-CN"/>
              </w:rPr>
            </w:pPr>
            <w:r w:rsidRPr="001A61F8">
              <w:t>.08</w:t>
            </w:r>
          </w:p>
        </w:tc>
        <w:tc>
          <w:tcPr>
            <w:tcW w:w="0" w:type="auto"/>
            <w:noWrap/>
            <w:hideMark/>
          </w:tcPr>
          <w:p w14:paraId="0A525A4B" w14:textId="0D852755" w:rsidR="00162085" w:rsidRPr="001F4647" w:rsidRDefault="00162085" w:rsidP="00162085">
            <w:pPr>
              <w:jc w:val="center"/>
              <w:rPr>
                <w:rFonts w:ascii="Times New Roman" w:eastAsia="宋体" w:hAnsi="Times New Roman" w:cs="Times New Roman"/>
                <w:lang w:eastAsia="zh-CN"/>
              </w:rPr>
            </w:pPr>
            <w:r w:rsidRPr="001A61F8">
              <w:t>9.70</w:t>
            </w:r>
          </w:p>
        </w:tc>
        <w:tc>
          <w:tcPr>
            <w:tcW w:w="0" w:type="auto"/>
            <w:noWrap/>
            <w:hideMark/>
          </w:tcPr>
          <w:p w14:paraId="145E95B0" w14:textId="40C44769" w:rsidR="00162085" w:rsidRPr="001F4647" w:rsidRDefault="00162085" w:rsidP="00162085">
            <w:pPr>
              <w:jc w:val="center"/>
              <w:rPr>
                <w:rFonts w:ascii="Times New Roman" w:eastAsia="宋体" w:hAnsi="Times New Roman" w:cs="Times New Roman"/>
                <w:lang w:eastAsia="zh-CN"/>
              </w:rPr>
            </w:pPr>
            <w:r w:rsidRPr="001A61F8">
              <w:t>.00</w:t>
            </w:r>
          </w:p>
        </w:tc>
        <w:tc>
          <w:tcPr>
            <w:tcW w:w="0" w:type="auto"/>
            <w:noWrap/>
            <w:hideMark/>
          </w:tcPr>
          <w:p w14:paraId="0BA13B63" w14:textId="6B22F8C8" w:rsidR="00162085" w:rsidRPr="001F4647" w:rsidRDefault="00162085" w:rsidP="00162085">
            <w:pPr>
              <w:jc w:val="center"/>
              <w:rPr>
                <w:rFonts w:ascii="Times New Roman" w:eastAsia="宋体" w:hAnsi="Times New Roman" w:cs="Times New Roman"/>
                <w:lang w:eastAsia="zh-CN"/>
              </w:rPr>
            </w:pPr>
            <w:r w:rsidRPr="001A61F8">
              <w:t>.63</w:t>
            </w:r>
          </w:p>
        </w:tc>
        <w:tc>
          <w:tcPr>
            <w:tcW w:w="0" w:type="auto"/>
            <w:noWrap/>
            <w:vAlign w:val="center"/>
            <w:hideMark/>
          </w:tcPr>
          <w:p w14:paraId="436FEC27"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37C36DEF"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48A91094" w14:textId="77777777" w:rsidTr="00793A1E">
        <w:trPr>
          <w:trHeight w:val="315"/>
        </w:trPr>
        <w:tc>
          <w:tcPr>
            <w:tcW w:w="0" w:type="auto"/>
            <w:noWrap/>
            <w:vAlign w:val="center"/>
            <w:hideMark/>
          </w:tcPr>
          <w:p w14:paraId="15B4FC8E"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B49A16F"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OSC4</w:t>
            </w:r>
          </w:p>
        </w:tc>
        <w:tc>
          <w:tcPr>
            <w:tcW w:w="0" w:type="auto"/>
            <w:noWrap/>
            <w:hideMark/>
          </w:tcPr>
          <w:p w14:paraId="32C314F6" w14:textId="4F71D8E9" w:rsidR="00162085" w:rsidRPr="001F4647" w:rsidRDefault="00162085" w:rsidP="00162085">
            <w:pPr>
              <w:jc w:val="center"/>
              <w:rPr>
                <w:rFonts w:ascii="Times New Roman" w:eastAsia="宋体" w:hAnsi="Times New Roman" w:cs="Times New Roman"/>
                <w:lang w:eastAsia="zh-CN"/>
              </w:rPr>
            </w:pPr>
            <w:r w:rsidRPr="001A61F8">
              <w:t>.73</w:t>
            </w:r>
          </w:p>
        </w:tc>
        <w:tc>
          <w:tcPr>
            <w:tcW w:w="0" w:type="auto"/>
            <w:noWrap/>
            <w:hideMark/>
          </w:tcPr>
          <w:p w14:paraId="010801F4" w14:textId="28CDC2D0" w:rsidR="00162085" w:rsidRPr="001F4647" w:rsidRDefault="00162085" w:rsidP="00162085">
            <w:pPr>
              <w:jc w:val="center"/>
              <w:rPr>
                <w:rFonts w:ascii="Times New Roman" w:eastAsia="宋体" w:hAnsi="Times New Roman" w:cs="Times New Roman"/>
                <w:lang w:eastAsia="zh-CN"/>
              </w:rPr>
            </w:pPr>
            <w:r w:rsidRPr="001A61F8">
              <w:t>.08</w:t>
            </w:r>
          </w:p>
        </w:tc>
        <w:tc>
          <w:tcPr>
            <w:tcW w:w="0" w:type="auto"/>
            <w:noWrap/>
            <w:hideMark/>
          </w:tcPr>
          <w:p w14:paraId="2B3FA64A" w14:textId="3154D2F7" w:rsidR="00162085" w:rsidRPr="001F4647" w:rsidRDefault="00162085" w:rsidP="00162085">
            <w:pPr>
              <w:jc w:val="center"/>
              <w:rPr>
                <w:rFonts w:ascii="Times New Roman" w:eastAsia="宋体" w:hAnsi="Times New Roman" w:cs="Times New Roman"/>
                <w:lang w:eastAsia="zh-CN"/>
              </w:rPr>
            </w:pPr>
            <w:r w:rsidRPr="001A61F8">
              <w:t>9.29</w:t>
            </w:r>
          </w:p>
        </w:tc>
        <w:tc>
          <w:tcPr>
            <w:tcW w:w="0" w:type="auto"/>
            <w:noWrap/>
            <w:hideMark/>
          </w:tcPr>
          <w:p w14:paraId="43DB24A6" w14:textId="67EB092A" w:rsidR="00162085" w:rsidRPr="001F4647" w:rsidRDefault="00162085" w:rsidP="00162085">
            <w:pPr>
              <w:jc w:val="center"/>
              <w:rPr>
                <w:rFonts w:ascii="Times New Roman" w:eastAsia="宋体" w:hAnsi="Times New Roman" w:cs="Times New Roman"/>
                <w:lang w:eastAsia="zh-CN"/>
              </w:rPr>
            </w:pPr>
            <w:r w:rsidRPr="001A61F8">
              <w:t>.00</w:t>
            </w:r>
          </w:p>
        </w:tc>
        <w:tc>
          <w:tcPr>
            <w:tcW w:w="0" w:type="auto"/>
            <w:noWrap/>
            <w:hideMark/>
          </w:tcPr>
          <w:p w14:paraId="4919C963" w14:textId="1D2ACD53" w:rsidR="00162085" w:rsidRPr="001F4647" w:rsidRDefault="00162085" w:rsidP="00162085">
            <w:pPr>
              <w:jc w:val="center"/>
              <w:rPr>
                <w:rFonts w:ascii="Times New Roman" w:eastAsia="宋体" w:hAnsi="Times New Roman" w:cs="Times New Roman"/>
                <w:lang w:eastAsia="zh-CN"/>
              </w:rPr>
            </w:pPr>
            <w:r w:rsidRPr="001A61F8">
              <w:t>.60</w:t>
            </w:r>
          </w:p>
        </w:tc>
        <w:tc>
          <w:tcPr>
            <w:tcW w:w="0" w:type="auto"/>
            <w:noWrap/>
            <w:vAlign w:val="center"/>
            <w:hideMark/>
          </w:tcPr>
          <w:p w14:paraId="7D4FAB49"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46B04EE"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424A4BFC" w14:textId="77777777" w:rsidTr="00793A1E">
        <w:trPr>
          <w:trHeight w:val="315"/>
        </w:trPr>
        <w:tc>
          <w:tcPr>
            <w:tcW w:w="0" w:type="auto"/>
            <w:noWrap/>
            <w:vAlign w:val="center"/>
            <w:hideMark/>
          </w:tcPr>
          <w:p w14:paraId="18EDC9D2"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5643EC6" w14:textId="77777777" w:rsidR="00162085" w:rsidRPr="00C7605B" w:rsidRDefault="00162085" w:rsidP="00162085">
            <w:pPr>
              <w:jc w:val="center"/>
              <w:rPr>
                <w:rFonts w:ascii="Times New Roman" w:eastAsia="宋体" w:hAnsi="Times New Roman" w:cs="Times New Roman"/>
                <w:color w:val="FF0000"/>
                <w:lang w:eastAsia="zh-CN"/>
              </w:rPr>
            </w:pPr>
            <w:r w:rsidRPr="00C7605B">
              <w:rPr>
                <w:rFonts w:ascii="Times New Roman" w:eastAsia="宋体" w:hAnsi="Times New Roman" w:cs="Times New Roman"/>
                <w:color w:val="FF0000"/>
                <w:lang w:eastAsia="zh-CN"/>
              </w:rPr>
              <w:t>OSC5</w:t>
            </w:r>
          </w:p>
        </w:tc>
        <w:tc>
          <w:tcPr>
            <w:tcW w:w="0" w:type="auto"/>
            <w:noWrap/>
            <w:hideMark/>
          </w:tcPr>
          <w:p w14:paraId="21C928B1" w14:textId="2429FE9B" w:rsidR="00162085" w:rsidRPr="00C7605B" w:rsidRDefault="00162085" w:rsidP="00162085">
            <w:pPr>
              <w:jc w:val="center"/>
              <w:rPr>
                <w:rFonts w:ascii="Times New Roman" w:eastAsia="宋体" w:hAnsi="Times New Roman" w:cs="Times New Roman"/>
                <w:color w:val="FF0000"/>
                <w:lang w:eastAsia="zh-CN"/>
              </w:rPr>
            </w:pPr>
            <w:r w:rsidRPr="00C7605B">
              <w:rPr>
                <w:color w:val="FF0000"/>
              </w:rPr>
              <w:t>.49</w:t>
            </w:r>
          </w:p>
        </w:tc>
        <w:tc>
          <w:tcPr>
            <w:tcW w:w="0" w:type="auto"/>
            <w:noWrap/>
            <w:hideMark/>
          </w:tcPr>
          <w:p w14:paraId="3D2AE465" w14:textId="385C8438" w:rsidR="00162085" w:rsidRPr="00C7605B" w:rsidRDefault="00162085" w:rsidP="00162085">
            <w:pPr>
              <w:jc w:val="center"/>
              <w:rPr>
                <w:rFonts w:ascii="Times New Roman" w:eastAsia="宋体" w:hAnsi="Times New Roman" w:cs="Times New Roman"/>
                <w:color w:val="FF0000"/>
                <w:lang w:eastAsia="zh-CN"/>
              </w:rPr>
            </w:pPr>
            <w:r w:rsidRPr="00C7605B">
              <w:rPr>
                <w:color w:val="FF0000"/>
              </w:rPr>
              <w:t>.07</w:t>
            </w:r>
          </w:p>
        </w:tc>
        <w:tc>
          <w:tcPr>
            <w:tcW w:w="0" w:type="auto"/>
            <w:noWrap/>
            <w:hideMark/>
          </w:tcPr>
          <w:p w14:paraId="3188C538" w14:textId="246FF73B" w:rsidR="00162085" w:rsidRPr="00C7605B" w:rsidRDefault="00162085" w:rsidP="00162085">
            <w:pPr>
              <w:jc w:val="center"/>
              <w:rPr>
                <w:rFonts w:ascii="Times New Roman" w:eastAsia="宋体" w:hAnsi="Times New Roman" w:cs="Times New Roman"/>
                <w:color w:val="FF0000"/>
                <w:lang w:eastAsia="zh-CN"/>
              </w:rPr>
            </w:pPr>
            <w:r w:rsidRPr="00C7605B">
              <w:rPr>
                <w:color w:val="FF0000"/>
              </w:rPr>
              <w:t>6.97</w:t>
            </w:r>
          </w:p>
        </w:tc>
        <w:tc>
          <w:tcPr>
            <w:tcW w:w="0" w:type="auto"/>
            <w:noWrap/>
            <w:hideMark/>
          </w:tcPr>
          <w:p w14:paraId="6702B69B" w14:textId="335286DA" w:rsidR="00162085" w:rsidRPr="00C7605B" w:rsidRDefault="00162085" w:rsidP="00162085">
            <w:pPr>
              <w:jc w:val="center"/>
              <w:rPr>
                <w:rFonts w:ascii="Times New Roman" w:eastAsia="宋体" w:hAnsi="Times New Roman" w:cs="Times New Roman"/>
                <w:color w:val="FF0000"/>
                <w:lang w:eastAsia="zh-CN"/>
              </w:rPr>
            </w:pPr>
            <w:r w:rsidRPr="00C7605B">
              <w:rPr>
                <w:color w:val="FF0000"/>
              </w:rPr>
              <w:t>.00</w:t>
            </w:r>
          </w:p>
        </w:tc>
        <w:tc>
          <w:tcPr>
            <w:tcW w:w="0" w:type="auto"/>
            <w:noWrap/>
            <w:hideMark/>
          </w:tcPr>
          <w:p w14:paraId="6E243A2A" w14:textId="6CDB4B49" w:rsidR="00162085" w:rsidRPr="00C7605B" w:rsidRDefault="00162085" w:rsidP="00162085">
            <w:pPr>
              <w:jc w:val="center"/>
              <w:rPr>
                <w:rFonts w:ascii="Times New Roman" w:eastAsia="宋体" w:hAnsi="Times New Roman" w:cs="Times New Roman"/>
                <w:color w:val="FF0000"/>
                <w:lang w:eastAsia="zh-CN"/>
              </w:rPr>
            </w:pPr>
            <w:r w:rsidRPr="00C7605B">
              <w:rPr>
                <w:color w:val="FF0000"/>
              </w:rPr>
              <w:t>.47</w:t>
            </w:r>
          </w:p>
        </w:tc>
        <w:tc>
          <w:tcPr>
            <w:tcW w:w="0" w:type="auto"/>
            <w:noWrap/>
            <w:vAlign w:val="center"/>
            <w:hideMark/>
          </w:tcPr>
          <w:p w14:paraId="7ED83FA3"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490E3D16"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32576CC0" w14:textId="77777777" w:rsidTr="00793A1E">
        <w:trPr>
          <w:trHeight w:val="315"/>
        </w:trPr>
        <w:tc>
          <w:tcPr>
            <w:tcW w:w="0" w:type="auto"/>
            <w:noWrap/>
            <w:vAlign w:val="center"/>
            <w:hideMark/>
          </w:tcPr>
          <w:p w14:paraId="3751D7F7"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9D6FB44"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OSC6</w:t>
            </w:r>
          </w:p>
        </w:tc>
        <w:tc>
          <w:tcPr>
            <w:tcW w:w="0" w:type="auto"/>
            <w:noWrap/>
            <w:hideMark/>
          </w:tcPr>
          <w:p w14:paraId="2772460F" w14:textId="5446E8BF" w:rsidR="00162085" w:rsidRPr="0055418C" w:rsidRDefault="00162085" w:rsidP="00162085">
            <w:pPr>
              <w:jc w:val="center"/>
              <w:rPr>
                <w:rFonts w:ascii="Times New Roman" w:eastAsia="宋体" w:hAnsi="Times New Roman" w:cs="Times New Roman"/>
                <w:color w:val="7030A0"/>
                <w:lang w:eastAsia="zh-CN"/>
              </w:rPr>
            </w:pPr>
            <w:r w:rsidRPr="001A61F8">
              <w:t>.97</w:t>
            </w:r>
          </w:p>
        </w:tc>
        <w:tc>
          <w:tcPr>
            <w:tcW w:w="0" w:type="auto"/>
            <w:noWrap/>
            <w:hideMark/>
          </w:tcPr>
          <w:p w14:paraId="65F66592" w14:textId="3D4A48AB" w:rsidR="00162085" w:rsidRPr="0055418C" w:rsidRDefault="00162085" w:rsidP="00162085">
            <w:pPr>
              <w:jc w:val="center"/>
              <w:rPr>
                <w:rFonts w:ascii="Times New Roman" w:eastAsia="宋体" w:hAnsi="Times New Roman" w:cs="Times New Roman"/>
                <w:color w:val="7030A0"/>
                <w:lang w:eastAsia="zh-CN"/>
              </w:rPr>
            </w:pPr>
            <w:r w:rsidRPr="001A61F8">
              <w:t>.08</w:t>
            </w:r>
          </w:p>
        </w:tc>
        <w:tc>
          <w:tcPr>
            <w:tcW w:w="0" w:type="auto"/>
            <w:noWrap/>
            <w:hideMark/>
          </w:tcPr>
          <w:p w14:paraId="38A36DC1" w14:textId="5929B3BE" w:rsidR="00162085" w:rsidRPr="0055418C" w:rsidRDefault="00162085" w:rsidP="00162085">
            <w:pPr>
              <w:jc w:val="center"/>
              <w:rPr>
                <w:rFonts w:ascii="Times New Roman" w:eastAsia="宋体" w:hAnsi="Times New Roman" w:cs="Times New Roman"/>
                <w:color w:val="7030A0"/>
                <w:lang w:eastAsia="zh-CN"/>
              </w:rPr>
            </w:pPr>
            <w:r w:rsidRPr="001A61F8">
              <w:t>12.16</w:t>
            </w:r>
          </w:p>
        </w:tc>
        <w:tc>
          <w:tcPr>
            <w:tcW w:w="0" w:type="auto"/>
            <w:noWrap/>
            <w:hideMark/>
          </w:tcPr>
          <w:p w14:paraId="70B6452D" w14:textId="73106727" w:rsidR="00162085" w:rsidRPr="0055418C" w:rsidRDefault="00162085" w:rsidP="00162085">
            <w:pPr>
              <w:jc w:val="center"/>
              <w:rPr>
                <w:rFonts w:ascii="Times New Roman" w:eastAsia="宋体" w:hAnsi="Times New Roman" w:cs="Times New Roman"/>
                <w:color w:val="7030A0"/>
                <w:lang w:eastAsia="zh-CN"/>
              </w:rPr>
            </w:pPr>
            <w:r w:rsidRPr="001A61F8">
              <w:t>.00</w:t>
            </w:r>
          </w:p>
        </w:tc>
        <w:tc>
          <w:tcPr>
            <w:tcW w:w="0" w:type="auto"/>
            <w:noWrap/>
            <w:hideMark/>
          </w:tcPr>
          <w:p w14:paraId="1B88B4CE" w14:textId="08DE5179" w:rsidR="00162085" w:rsidRPr="0055418C" w:rsidRDefault="00162085" w:rsidP="00162085">
            <w:pPr>
              <w:jc w:val="center"/>
              <w:rPr>
                <w:rFonts w:ascii="Times New Roman" w:eastAsia="宋体" w:hAnsi="Times New Roman" w:cs="Times New Roman"/>
                <w:color w:val="7030A0"/>
                <w:lang w:eastAsia="zh-CN"/>
              </w:rPr>
            </w:pPr>
            <w:r w:rsidRPr="001A61F8">
              <w:t>.75</w:t>
            </w:r>
          </w:p>
        </w:tc>
        <w:tc>
          <w:tcPr>
            <w:tcW w:w="0" w:type="auto"/>
            <w:noWrap/>
            <w:vAlign w:val="center"/>
            <w:hideMark/>
          </w:tcPr>
          <w:p w14:paraId="668CF436"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4881B05B"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43069529" w14:textId="77777777" w:rsidTr="00793A1E">
        <w:trPr>
          <w:trHeight w:val="315"/>
        </w:trPr>
        <w:tc>
          <w:tcPr>
            <w:tcW w:w="0" w:type="auto"/>
            <w:noWrap/>
            <w:vAlign w:val="center"/>
            <w:hideMark/>
          </w:tcPr>
          <w:p w14:paraId="5EF3C57C" w14:textId="77777777" w:rsidR="00162085" w:rsidRPr="001F4647" w:rsidRDefault="00162085" w:rsidP="00162085">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SCO</w:t>
            </w:r>
          </w:p>
        </w:tc>
        <w:tc>
          <w:tcPr>
            <w:tcW w:w="0" w:type="auto"/>
            <w:noWrap/>
            <w:vAlign w:val="center"/>
            <w:hideMark/>
          </w:tcPr>
          <w:p w14:paraId="48EC07AE"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w:t>
            </w:r>
          </w:p>
        </w:tc>
        <w:tc>
          <w:tcPr>
            <w:tcW w:w="0" w:type="auto"/>
            <w:noWrap/>
            <w:hideMark/>
          </w:tcPr>
          <w:p w14:paraId="21EF6BB0" w14:textId="5B94122B" w:rsidR="00162085" w:rsidRPr="001F4647" w:rsidRDefault="00162085" w:rsidP="00162085">
            <w:pPr>
              <w:jc w:val="center"/>
              <w:rPr>
                <w:rFonts w:ascii="Times New Roman" w:eastAsia="宋体" w:hAnsi="Times New Roman" w:cs="Times New Roman"/>
                <w:lang w:eastAsia="zh-CN"/>
              </w:rPr>
            </w:pPr>
            <w:r w:rsidRPr="003D7E11">
              <w:t>1.00</w:t>
            </w:r>
          </w:p>
        </w:tc>
        <w:tc>
          <w:tcPr>
            <w:tcW w:w="0" w:type="auto"/>
            <w:noWrap/>
            <w:hideMark/>
          </w:tcPr>
          <w:p w14:paraId="790311BB"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05CC2820"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042C0A67"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2897BC6E" w14:textId="75365CE1" w:rsidR="00162085" w:rsidRPr="001F4647" w:rsidRDefault="00162085" w:rsidP="00162085">
            <w:pPr>
              <w:jc w:val="center"/>
              <w:rPr>
                <w:rFonts w:ascii="Times New Roman" w:eastAsia="宋体" w:hAnsi="Times New Roman" w:cs="Times New Roman"/>
                <w:lang w:eastAsia="zh-CN"/>
              </w:rPr>
            </w:pPr>
            <w:r w:rsidRPr="003D7E11">
              <w:t>.97</w:t>
            </w:r>
          </w:p>
        </w:tc>
        <w:tc>
          <w:tcPr>
            <w:tcW w:w="0" w:type="auto"/>
            <w:noWrap/>
            <w:vAlign w:val="center"/>
            <w:hideMark/>
          </w:tcPr>
          <w:p w14:paraId="6024857A" w14:textId="356842C2" w:rsidR="00162085" w:rsidRPr="001F4647" w:rsidRDefault="00162085" w:rsidP="00162085">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.9</w:t>
            </w:r>
            <w:r w:rsidR="00C7605B">
              <w:rPr>
                <w:rFonts w:ascii="Times New Roman" w:eastAsia="等线" w:hAnsi="Times New Roman" w:cs="Times New Roman"/>
                <w:color w:val="000000"/>
                <w:sz w:val="22"/>
              </w:rPr>
              <w:t>7</w:t>
            </w:r>
          </w:p>
        </w:tc>
        <w:tc>
          <w:tcPr>
            <w:tcW w:w="0" w:type="auto"/>
            <w:noWrap/>
            <w:vAlign w:val="center"/>
            <w:hideMark/>
          </w:tcPr>
          <w:p w14:paraId="74217807" w14:textId="54344E2A" w:rsidR="00162085" w:rsidRPr="00C7605B" w:rsidRDefault="00162085" w:rsidP="00162085">
            <w:pPr>
              <w:jc w:val="center"/>
              <w:rPr>
                <w:rFonts w:ascii="Times New Roman" w:eastAsia="宋体" w:hAnsi="Times New Roman" w:cs="Times New Roman"/>
                <w:color w:val="000000" w:themeColor="text1"/>
                <w:lang w:eastAsia="zh-CN"/>
              </w:rPr>
            </w:pPr>
            <w:r w:rsidRPr="00C7605B">
              <w:rPr>
                <w:rFonts w:ascii="Times New Roman" w:eastAsia="等线" w:hAnsi="Times New Roman" w:cs="Times New Roman"/>
                <w:color w:val="000000" w:themeColor="text1"/>
                <w:sz w:val="22"/>
              </w:rPr>
              <w:t>.9</w:t>
            </w:r>
            <w:r w:rsidR="00C7605B">
              <w:rPr>
                <w:rFonts w:ascii="Times New Roman" w:eastAsia="等线" w:hAnsi="Times New Roman" w:cs="Times New Roman"/>
                <w:color w:val="000000" w:themeColor="text1"/>
                <w:sz w:val="22"/>
              </w:rPr>
              <w:t>4</w:t>
            </w:r>
          </w:p>
        </w:tc>
      </w:tr>
      <w:tr w:rsidR="00162085" w:rsidRPr="001F4647" w14:paraId="6368FF38" w14:textId="77777777" w:rsidTr="00793A1E">
        <w:trPr>
          <w:trHeight w:val="315"/>
        </w:trPr>
        <w:tc>
          <w:tcPr>
            <w:tcW w:w="0" w:type="auto"/>
            <w:noWrap/>
            <w:vAlign w:val="center"/>
            <w:hideMark/>
          </w:tcPr>
          <w:p w14:paraId="6E952008"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9FAC073"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w:t>
            </w:r>
          </w:p>
        </w:tc>
        <w:tc>
          <w:tcPr>
            <w:tcW w:w="0" w:type="auto"/>
            <w:noWrap/>
            <w:hideMark/>
          </w:tcPr>
          <w:p w14:paraId="53B5EB32" w14:textId="389FDE48" w:rsidR="00162085" w:rsidRPr="001F4647" w:rsidRDefault="00162085" w:rsidP="00162085">
            <w:pPr>
              <w:jc w:val="center"/>
              <w:rPr>
                <w:rFonts w:ascii="Times New Roman" w:eastAsia="宋体" w:hAnsi="Times New Roman" w:cs="Times New Roman"/>
                <w:lang w:eastAsia="zh-CN"/>
              </w:rPr>
            </w:pPr>
            <w:r w:rsidRPr="003D7E11">
              <w:t>1.08</w:t>
            </w:r>
          </w:p>
        </w:tc>
        <w:tc>
          <w:tcPr>
            <w:tcW w:w="0" w:type="auto"/>
            <w:noWrap/>
            <w:hideMark/>
          </w:tcPr>
          <w:p w14:paraId="050CBAD4" w14:textId="10950DC6" w:rsidR="00162085" w:rsidRPr="001F4647" w:rsidRDefault="00162085" w:rsidP="00162085">
            <w:pPr>
              <w:jc w:val="center"/>
              <w:rPr>
                <w:rFonts w:ascii="Times New Roman" w:eastAsia="宋体" w:hAnsi="Times New Roman" w:cs="Times New Roman"/>
                <w:lang w:eastAsia="zh-CN"/>
              </w:rPr>
            </w:pPr>
            <w:r w:rsidRPr="003D7E11">
              <w:t>.10</w:t>
            </w:r>
          </w:p>
        </w:tc>
        <w:tc>
          <w:tcPr>
            <w:tcW w:w="0" w:type="auto"/>
            <w:noWrap/>
            <w:hideMark/>
          </w:tcPr>
          <w:p w14:paraId="54680C70" w14:textId="05F342B1" w:rsidR="00162085" w:rsidRPr="001F4647" w:rsidRDefault="00162085" w:rsidP="00162085">
            <w:pPr>
              <w:jc w:val="center"/>
              <w:rPr>
                <w:rFonts w:ascii="Times New Roman" w:eastAsia="宋体" w:hAnsi="Times New Roman" w:cs="Times New Roman"/>
                <w:lang w:eastAsia="zh-CN"/>
              </w:rPr>
            </w:pPr>
            <w:r w:rsidRPr="003D7E11">
              <w:t>10.63</w:t>
            </w:r>
          </w:p>
        </w:tc>
        <w:tc>
          <w:tcPr>
            <w:tcW w:w="0" w:type="auto"/>
            <w:noWrap/>
            <w:hideMark/>
          </w:tcPr>
          <w:p w14:paraId="36B21215" w14:textId="4AB92090" w:rsidR="00162085" w:rsidRPr="001F4647" w:rsidRDefault="00162085" w:rsidP="00162085">
            <w:pPr>
              <w:jc w:val="center"/>
              <w:rPr>
                <w:rFonts w:ascii="Times New Roman" w:eastAsia="宋体" w:hAnsi="Times New Roman" w:cs="Times New Roman"/>
                <w:lang w:eastAsia="zh-CN"/>
              </w:rPr>
            </w:pPr>
            <w:r w:rsidRPr="003D7E11">
              <w:t>.00</w:t>
            </w:r>
          </w:p>
        </w:tc>
        <w:tc>
          <w:tcPr>
            <w:tcW w:w="0" w:type="auto"/>
            <w:noWrap/>
            <w:hideMark/>
          </w:tcPr>
          <w:p w14:paraId="686C90F5" w14:textId="4A7864A0" w:rsidR="00162085" w:rsidRPr="001F4647" w:rsidRDefault="00162085" w:rsidP="00162085">
            <w:pPr>
              <w:jc w:val="center"/>
              <w:rPr>
                <w:rFonts w:ascii="Times New Roman" w:eastAsia="宋体" w:hAnsi="Times New Roman" w:cs="Times New Roman"/>
                <w:lang w:eastAsia="zh-CN"/>
              </w:rPr>
            </w:pPr>
            <w:r w:rsidRPr="003D7E11">
              <w:t>.97</w:t>
            </w:r>
          </w:p>
        </w:tc>
        <w:tc>
          <w:tcPr>
            <w:tcW w:w="0" w:type="auto"/>
            <w:noWrap/>
            <w:vAlign w:val="center"/>
            <w:hideMark/>
          </w:tcPr>
          <w:p w14:paraId="28020556"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0937128"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1D151EF3" w14:textId="77777777" w:rsidTr="00793A1E">
        <w:trPr>
          <w:trHeight w:val="315"/>
        </w:trPr>
        <w:tc>
          <w:tcPr>
            <w:tcW w:w="0" w:type="auto"/>
            <w:noWrap/>
            <w:vAlign w:val="center"/>
            <w:hideMark/>
          </w:tcPr>
          <w:p w14:paraId="4E13F291" w14:textId="77777777" w:rsidR="00162085" w:rsidRPr="001F4647" w:rsidRDefault="00162085" w:rsidP="00162085">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RD</w:t>
            </w:r>
          </w:p>
        </w:tc>
        <w:tc>
          <w:tcPr>
            <w:tcW w:w="0" w:type="auto"/>
            <w:noWrap/>
            <w:vAlign w:val="center"/>
            <w:hideMark/>
          </w:tcPr>
          <w:p w14:paraId="6E4D7BBD"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RD1</w:t>
            </w:r>
          </w:p>
        </w:tc>
        <w:tc>
          <w:tcPr>
            <w:tcW w:w="0" w:type="auto"/>
            <w:noWrap/>
            <w:hideMark/>
          </w:tcPr>
          <w:p w14:paraId="2D910469" w14:textId="4C8935FC" w:rsidR="00162085" w:rsidRPr="001F4647" w:rsidRDefault="00162085" w:rsidP="00162085">
            <w:pPr>
              <w:jc w:val="center"/>
              <w:rPr>
                <w:rFonts w:ascii="Times New Roman" w:eastAsia="宋体" w:hAnsi="Times New Roman" w:cs="Times New Roman"/>
                <w:lang w:eastAsia="zh-CN"/>
              </w:rPr>
            </w:pPr>
            <w:r w:rsidRPr="00D703B9">
              <w:t>1.00</w:t>
            </w:r>
          </w:p>
        </w:tc>
        <w:tc>
          <w:tcPr>
            <w:tcW w:w="0" w:type="auto"/>
            <w:noWrap/>
            <w:hideMark/>
          </w:tcPr>
          <w:p w14:paraId="2F6308A3"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054F1C8D"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4706FDB3"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723FA9DF" w14:textId="6EF30A46" w:rsidR="00162085" w:rsidRPr="001F4647" w:rsidRDefault="00162085" w:rsidP="00162085">
            <w:pPr>
              <w:jc w:val="center"/>
              <w:rPr>
                <w:rFonts w:ascii="Times New Roman" w:eastAsia="宋体" w:hAnsi="Times New Roman" w:cs="Times New Roman"/>
                <w:lang w:eastAsia="zh-CN"/>
              </w:rPr>
            </w:pPr>
            <w:r w:rsidRPr="00D703B9">
              <w:t>.72</w:t>
            </w:r>
          </w:p>
        </w:tc>
        <w:tc>
          <w:tcPr>
            <w:tcW w:w="0" w:type="auto"/>
            <w:noWrap/>
            <w:vAlign w:val="center"/>
            <w:hideMark/>
          </w:tcPr>
          <w:p w14:paraId="0F64B4CB" w14:textId="415F6FF4" w:rsidR="00162085" w:rsidRPr="001F4647" w:rsidRDefault="00162085" w:rsidP="00162085">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w:t>
            </w:r>
            <w:r w:rsidR="00C7605B">
              <w:rPr>
                <w:rFonts w:ascii="Times New Roman" w:eastAsia="等线" w:hAnsi="Times New Roman" w:cs="Times New Roman"/>
                <w:color w:val="000000"/>
                <w:sz w:val="22"/>
              </w:rPr>
              <w:t>88</w:t>
            </w:r>
          </w:p>
        </w:tc>
        <w:tc>
          <w:tcPr>
            <w:tcW w:w="0" w:type="auto"/>
            <w:noWrap/>
            <w:vAlign w:val="center"/>
            <w:hideMark/>
          </w:tcPr>
          <w:p w14:paraId="25788F10" w14:textId="6AB5D3EC" w:rsidR="00162085" w:rsidRPr="00C7605B" w:rsidRDefault="00162085" w:rsidP="00162085">
            <w:pPr>
              <w:jc w:val="center"/>
              <w:rPr>
                <w:rFonts w:ascii="Times New Roman" w:eastAsia="宋体" w:hAnsi="Times New Roman" w:cs="Times New Roman"/>
                <w:color w:val="000000" w:themeColor="text1"/>
                <w:lang w:eastAsia="zh-CN"/>
              </w:rPr>
            </w:pPr>
            <w:r w:rsidRPr="00C7605B">
              <w:rPr>
                <w:rFonts w:ascii="Times New Roman" w:eastAsia="等线" w:hAnsi="Times New Roman" w:cs="Times New Roman"/>
                <w:color w:val="000000" w:themeColor="text1"/>
                <w:sz w:val="22"/>
              </w:rPr>
              <w:t>.</w:t>
            </w:r>
            <w:r w:rsidR="00C7605B">
              <w:rPr>
                <w:rFonts w:ascii="Times New Roman" w:eastAsia="等线" w:hAnsi="Times New Roman" w:cs="Times New Roman"/>
                <w:color w:val="000000" w:themeColor="text1"/>
                <w:sz w:val="22"/>
              </w:rPr>
              <w:t>60</w:t>
            </w:r>
          </w:p>
        </w:tc>
      </w:tr>
      <w:tr w:rsidR="00162085" w:rsidRPr="001F4647" w14:paraId="17D125B8" w14:textId="77777777" w:rsidTr="00793A1E">
        <w:trPr>
          <w:trHeight w:val="315"/>
        </w:trPr>
        <w:tc>
          <w:tcPr>
            <w:tcW w:w="0" w:type="auto"/>
            <w:noWrap/>
            <w:vAlign w:val="center"/>
            <w:hideMark/>
          </w:tcPr>
          <w:p w14:paraId="4E51045A"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1520D3C1"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RD2</w:t>
            </w:r>
          </w:p>
        </w:tc>
        <w:tc>
          <w:tcPr>
            <w:tcW w:w="0" w:type="auto"/>
            <w:noWrap/>
            <w:hideMark/>
          </w:tcPr>
          <w:p w14:paraId="27684B89" w14:textId="6BD010E1" w:rsidR="00162085" w:rsidRPr="0055418C" w:rsidRDefault="00162085" w:rsidP="00162085">
            <w:pPr>
              <w:jc w:val="center"/>
              <w:rPr>
                <w:rFonts w:ascii="Times New Roman" w:eastAsia="宋体" w:hAnsi="Times New Roman" w:cs="Times New Roman"/>
                <w:color w:val="7030A0"/>
                <w:lang w:eastAsia="zh-CN"/>
              </w:rPr>
            </w:pPr>
            <w:r w:rsidRPr="00D703B9">
              <w:t>1.12</w:t>
            </w:r>
          </w:p>
        </w:tc>
        <w:tc>
          <w:tcPr>
            <w:tcW w:w="0" w:type="auto"/>
            <w:noWrap/>
            <w:hideMark/>
          </w:tcPr>
          <w:p w14:paraId="672697FD" w14:textId="1938A010" w:rsidR="00162085" w:rsidRPr="0055418C" w:rsidRDefault="00162085" w:rsidP="00162085">
            <w:pPr>
              <w:jc w:val="center"/>
              <w:rPr>
                <w:rFonts w:ascii="Times New Roman" w:eastAsia="宋体" w:hAnsi="Times New Roman" w:cs="Times New Roman"/>
                <w:color w:val="7030A0"/>
                <w:lang w:eastAsia="zh-CN"/>
              </w:rPr>
            </w:pPr>
            <w:r w:rsidRPr="00D703B9">
              <w:t>.10</w:t>
            </w:r>
          </w:p>
        </w:tc>
        <w:tc>
          <w:tcPr>
            <w:tcW w:w="0" w:type="auto"/>
            <w:noWrap/>
            <w:hideMark/>
          </w:tcPr>
          <w:p w14:paraId="4EA1C137" w14:textId="2BF619FE" w:rsidR="00162085" w:rsidRPr="0055418C" w:rsidRDefault="00162085" w:rsidP="00162085">
            <w:pPr>
              <w:jc w:val="center"/>
              <w:rPr>
                <w:rFonts w:ascii="Times New Roman" w:eastAsia="宋体" w:hAnsi="Times New Roman" w:cs="Times New Roman"/>
                <w:color w:val="7030A0"/>
                <w:lang w:eastAsia="zh-CN"/>
              </w:rPr>
            </w:pPr>
            <w:r w:rsidRPr="00D703B9">
              <w:t>10.84</w:t>
            </w:r>
          </w:p>
        </w:tc>
        <w:tc>
          <w:tcPr>
            <w:tcW w:w="0" w:type="auto"/>
            <w:noWrap/>
            <w:hideMark/>
          </w:tcPr>
          <w:p w14:paraId="2E7E41EF" w14:textId="63CD51CE" w:rsidR="00162085" w:rsidRPr="0055418C" w:rsidRDefault="00162085" w:rsidP="00162085">
            <w:pPr>
              <w:jc w:val="center"/>
              <w:rPr>
                <w:rFonts w:ascii="Times New Roman" w:eastAsia="宋体" w:hAnsi="Times New Roman" w:cs="Times New Roman"/>
                <w:color w:val="7030A0"/>
                <w:lang w:eastAsia="zh-CN"/>
              </w:rPr>
            </w:pPr>
            <w:r w:rsidRPr="00D703B9">
              <w:t>.00</w:t>
            </w:r>
          </w:p>
        </w:tc>
        <w:tc>
          <w:tcPr>
            <w:tcW w:w="0" w:type="auto"/>
            <w:noWrap/>
            <w:hideMark/>
          </w:tcPr>
          <w:p w14:paraId="3CB43754" w14:textId="599635C8" w:rsidR="00162085" w:rsidRPr="0055418C" w:rsidRDefault="00162085" w:rsidP="00162085">
            <w:pPr>
              <w:jc w:val="center"/>
              <w:rPr>
                <w:rFonts w:ascii="Times New Roman" w:eastAsia="宋体" w:hAnsi="Times New Roman" w:cs="Times New Roman"/>
                <w:color w:val="7030A0"/>
                <w:lang w:eastAsia="zh-CN"/>
              </w:rPr>
            </w:pPr>
            <w:r w:rsidRPr="00D703B9">
              <w:t>.78</w:t>
            </w:r>
          </w:p>
        </w:tc>
        <w:tc>
          <w:tcPr>
            <w:tcW w:w="0" w:type="auto"/>
            <w:noWrap/>
            <w:vAlign w:val="center"/>
            <w:hideMark/>
          </w:tcPr>
          <w:p w14:paraId="68BB729F"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A29272F"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2383B5A1" w14:textId="77777777" w:rsidTr="00793A1E">
        <w:trPr>
          <w:trHeight w:val="315"/>
        </w:trPr>
        <w:tc>
          <w:tcPr>
            <w:tcW w:w="0" w:type="auto"/>
            <w:noWrap/>
            <w:vAlign w:val="center"/>
            <w:hideMark/>
          </w:tcPr>
          <w:p w14:paraId="4DA0D032"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2D5FEB87"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RD3</w:t>
            </w:r>
          </w:p>
        </w:tc>
        <w:tc>
          <w:tcPr>
            <w:tcW w:w="0" w:type="auto"/>
            <w:noWrap/>
            <w:hideMark/>
          </w:tcPr>
          <w:p w14:paraId="53DB59F5" w14:textId="1F6E7855" w:rsidR="00162085" w:rsidRPr="001F4647" w:rsidRDefault="00162085" w:rsidP="00162085">
            <w:pPr>
              <w:jc w:val="center"/>
              <w:rPr>
                <w:rFonts w:ascii="Times New Roman" w:eastAsia="宋体" w:hAnsi="Times New Roman" w:cs="Times New Roman"/>
                <w:lang w:eastAsia="zh-CN"/>
              </w:rPr>
            </w:pPr>
            <w:r w:rsidRPr="00D703B9">
              <w:t>1.24</w:t>
            </w:r>
          </w:p>
        </w:tc>
        <w:tc>
          <w:tcPr>
            <w:tcW w:w="0" w:type="auto"/>
            <w:noWrap/>
            <w:hideMark/>
          </w:tcPr>
          <w:p w14:paraId="2116E386" w14:textId="0068C46C" w:rsidR="00162085" w:rsidRPr="001F4647" w:rsidRDefault="00162085" w:rsidP="00162085">
            <w:pPr>
              <w:jc w:val="center"/>
              <w:rPr>
                <w:rFonts w:ascii="Times New Roman" w:eastAsia="宋体" w:hAnsi="Times New Roman" w:cs="Times New Roman"/>
                <w:lang w:eastAsia="zh-CN"/>
              </w:rPr>
            </w:pPr>
            <w:r w:rsidRPr="00D703B9">
              <w:t>.11</w:t>
            </w:r>
          </w:p>
        </w:tc>
        <w:tc>
          <w:tcPr>
            <w:tcW w:w="0" w:type="auto"/>
            <w:noWrap/>
            <w:hideMark/>
          </w:tcPr>
          <w:p w14:paraId="06234527" w14:textId="23FD233E" w:rsidR="00162085" w:rsidRPr="001F4647" w:rsidRDefault="00162085" w:rsidP="00162085">
            <w:pPr>
              <w:jc w:val="center"/>
              <w:rPr>
                <w:rFonts w:ascii="Times New Roman" w:eastAsia="宋体" w:hAnsi="Times New Roman" w:cs="Times New Roman"/>
                <w:lang w:eastAsia="zh-CN"/>
              </w:rPr>
            </w:pPr>
            <w:r w:rsidRPr="00D703B9">
              <w:t>11.43</w:t>
            </w:r>
          </w:p>
        </w:tc>
        <w:tc>
          <w:tcPr>
            <w:tcW w:w="0" w:type="auto"/>
            <w:noWrap/>
            <w:hideMark/>
          </w:tcPr>
          <w:p w14:paraId="1220A8DC" w14:textId="7A692F3C" w:rsidR="00162085" w:rsidRPr="001F4647" w:rsidRDefault="00162085" w:rsidP="00162085">
            <w:pPr>
              <w:jc w:val="center"/>
              <w:rPr>
                <w:rFonts w:ascii="Times New Roman" w:eastAsia="宋体" w:hAnsi="Times New Roman" w:cs="Times New Roman"/>
                <w:lang w:eastAsia="zh-CN"/>
              </w:rPr>
            </w:pPr>
            <w:r w:rsidRPr="00D703B9">
              <w:t>.00</w:t>
            </w:r>
          </w:p>
        </w:tc>
        <w:tc>
          <w:tcPr>
            <w:tcW w:w="0" w:type="auto"/>
            <w:noWrap/>
            <w:hideMark/>
          </w:tcPr>
          <w:p w14:paraId="09FAC289" w14:textId="08779C3D" w:rsidR="00162085" w:rsidRPr="001F4647" w:rsidRDefault="00162085" w:rsidP="00162085">
            <w:pPr>
              <w:jc w:val="center"/>
              <w:rPr>
                <w:rFonts w:ascii="Times New Roman" w:eastAsia="宋体" w:hAnsi="Times New Roman" w:cs="Times New Roman"/>
                <w:lang w:eastAsia="zh-CN"/>
              </w:rPr>
            </w:pPr>
            <w:r w:rsidRPr="00D703B9">
              <w:t>.82</w:t>
            </w:r>
          </w:p>
        </w:tc>
        <w:tc>
          <w:tcPr>
            <w:tcW w:w="0" w:type="auto"/>
            <w:noWrap/>
            <w:vAlign w:val="center"/>
            <w:hideMark/>
          </w:tcPr>
          <w:p w14:paraId="7405C79A"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1CC743E0"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35FCB9AE" w14:textId="77777777" w:rsidTr="00793A1E">
        <w:trPr>
          <w:trHeight w:val="315"/>
        </w:trPr>
        <w:tc>
          <w:tcPr>
            <w:tcW w:w="0" w:type="auto"/>
            <w:noWrap/>
            <w:vAlign w:val="center"/>
            <w:hideMark/>
          </w:tcPr>
          <w:p w14:paraId="0EDB9F62"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1A7E276E"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RD4</w:t>
            </w:r>
          </w:p>
        </w:tc>
        <w:tc>
          <w:tcPr>
            <w:tcW w:w="0" w:type="auto"/>
            <w:noWrap/>
            <w:hideMark/>
          </w:tcPr>
          <w:p w14:paraId="74BB5C9B" w14:textId="06228C44" w:rsidR="00162085" w:rsidRPr="0055418C" w:rsidRDefault="00162085" w:rsidP="00162085">
            <w:pPr>
              <w:jc w:val="center"/>
              <w:rPr>
                <w:rFonts w:ascii="Times New Roman" w:eastAsia="宋体" w:hAnsi="Times New Roman" w:cs="Times New Roman"/>
                <w:color w:val="7030A0"/>
                <w:lang w:eastAsia="zh-CN"/>
              </w:rPr>
            </w:pPr>
            <w:r w:rsidRPr="00D703B9">
              <w:t>1.06</w:t>
            </w:r>
          </w:p>
        </w:tc>
        <w:tc>
          <w:tcPr>
            <w:tcW w:w="0" w:type="auto"/>
            <w:noWrap/>
            <w:hideMark/>
          </w:tcPr>
          <w:p w14:paraId="52DCA89C" w14:textId="1C45D294" w:rsidR="00162085" w:rsidRPr="0055418C" w:rsidRDefault="00162085" w:rsidP="00162085">
            <w:pPr>
              <w:jc w:val="center"/>
              <w:rPr>
                <w:rFonts w:ascii="Times New Roman" w:eastAsia="宋体" w:hAnsi="Times New Roman" w:cs="Times New Roman"/>
                <w:color w:val="7030A0"/>
                <w:lang w:eastAsia="zh-CN"/>
              </w:rPr>
            </w:pPr>
            <w:r w:rsidRPr="00D703B9">
              <w:t>.11</w:t>
            </w:r>
          </w:p>
        </w:tc>
        <w:tc>
          <w:tcPr>
            <w:tcW w:w="0" w:type="auto"/>
            <w:noWrap/>
            <w:hideMark/>
          </w:tcPr>
          <w:p w14:paraId="763D3DB6" w14:textId="1359A04C" w:rsidR="00162085" w:rsidRPr="0055418C" w:rsidRDefault="00162085" w:rsidP="00162085">
            <w:pPr>
              <w:jc w:val="center"/>
              <w:rPr>
                <w:rFonts w:ascii="Times New Roman" w:eastAsia="宋体" w:hAnsi="Times New Roman" w:cs="Times New Roman"/>
                <w:color w:val="7030A0"/>
                <w:lang w:eastAsia="zh-CN"/>
              </w:rPr>
            </w:pPr>
            <w:r w:rsidRPr="00D703B9">
              <w:t>9.96</w:t>
            </w:r>
          </w:p>
        </w:tc>
        <w:tc>
          <w:tcPr>
            <w:tcW w:w="0" w:type="auto"/>
            <w:noWrap/>
            <w:hideMark/>
          </w:tcPr>
          <w:p w14:paraId="2675758A" w14:textId="466DADFD" w:rsidR="00162085" w:rsidRPr="0055418C" w:rsidRDefault="00162085" w:rsidP="00162085">
            <w:pPr>
              <w:jc w:val="center"/>
              <w:rPr>
                <w:rFonts w:ascii="Times New Roman" w:eastAsia="宋体" w:hAnsi="Times New Roman" w:cs="Times New Roman"/>
                <w:color w:val="7030A0"/>
                <w:lang w:eastAsia="zh-CN"/>
              </w:rPr>
            </w:pPr>
            <w:r w:rsidRPr="00D703B9">
              <w:t>.00</w:t>
            </w:r>
          </w:p>
        </w:tc>
        <w:tc>
          <w:tcPr>
            <w:tcW w:w="0" w:type="auto"/>
            <w:noWrap/>
            <w:hideMark/>
          </w:tcPr>
          <w:p w14:paraId="032B03E1" w14:textId="5ABBE1F1" w:rsidR="00162085" w:rsidRPr="0055418C" w:rsidRDefault="00162085" w:rsidP="00162085">
            <w:pPr>
              <w:jc w:val="center"/>
              <w:rPr>
                <w:rFonts w:ascii="Times New Roman" w:eastAsia="宋体" w:hAnsi="Times New Roman" w:cs="Times New Roman"/>
                <w:color w:val="7030A0"/>
                <w:lang w:eastAsia="zh-CN"/>
              </w:rPr>
            </w:pPr>
            <w:r w:rsidRPr="00D703B9">
              <w:t>.71</w:t>
            </w:r>
          </w:p>
        </w:tc>
        <w:tc>
          <w:tcPr>
            <w:tcW w:w="0" w:type="auto"/>
            <w:noWrap/>
            <w:vAlign w:val="center"/>
            <w:hideMark/>
          </w:tcPr>
          <w:p w14:paraId="244092ED"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C514CD0"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619DC904" w14:textId="77777777" w:rsidTr="00793A1E">
        <w:trPr>
          <w:trHeight w:val="315"/>
        </w:trPr>
        <w:tc>
          <w:tcPr>
            <w:tcW w:w="0" w:type="auto"/>
            <w:noWrap/>
            <w:vAlign w:val="center"/>
            <w:hideMark/>
          </w:tcPr>
          <w:p w14:paraId="3B6C1430"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3C4F5652"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RD5</w:t>
            </w:r>
          </w:p>
        </w:tc>
        <w:tc>
          <w:tcPr>
            <w:tcW w:w="0" w:type="auto"/>
            <w:noWrap/>
            <w:hideMark/>
          </w:tcPr>
          <w:p w14:paraId="4AAF5C4F" w14:textId="142A1B3E" w:rsidR="00162085" w:rsidRPr="001F4647" w:rsidRDefault="00162085" w:rsidP="00162085">
            <w:pPr>
              <w:jc w:val="center"/>
              <w:rPr>
                <w:rFonts w:ascii="Times New Roman" w:eastAsia="宋体" w:hAnsi="Times New Roman" w:cs="Times New Roman"/>
                <w:lang w:eastAsia="zh-CN"/>
              </w:rPr>
            </w:pPr>
            <w:r w:rsidRPr="00D703B9">
              <w:t>1.25</w:t>
            </w:r>
          </w:p>
        </w:tc>
        <w:tc>
          <w:tcPr>
            <w:tcW w:w="0" w:type="auto"/>
            <w:noWrap/>
            <w:hideMark/>
          </w:tcPr>
          <w:p w14:paraId="44751858" w14:textId="463AC4FB" w:rsidR="00162085" w:rsidRPr="001F4647" w:rsidRDefault="00162085" w:rsidP="00162085">
            <w:pPr>
              <w:jc w:val="center"/>
              <w:rPr>
                <w:rFonts w:ascii="Times New Roman" w:eastAsia="宋体" w:hAnsi="Times New Roman" w:cs="Times New Roman"/>
                <w:lang w:eastAsia="zh-CN"/>
              </w:rPr>
            </w:pPr>
            <w:r w:rsidRPr="00D703B9">
              <w:t>.11</w:t>
            </w:r>
          </w:p>
        </w:tc>
        <w:tc>
          <w:tcPr>
            <w:tcW w:w="0" w:type="auto"/>
            <w:noWrap/>
            <w:hideMark/>
          </w:tcPr>
          <w:p w14:paraId="5B33B30C" w14:textId="3E660586" w:rsidR="00162085" w:rsidRPr="001F4647" w:rsidRDefault="00162085" w:rsidP="00162085">
            <w:pPr>
              <w:jc w:val="center"/>
              <w:rPr>
                <w:rFonts w:ascii="Times New Roman" w:eastAsia="宋体" w:hAnsi="Times New Roman" w:cs="Times New Roman"/>
                <w:lang w:eastAsia="zh-CN"/>
              </w:rPr>
            </w:pPr>
            <w:r w:rsidRPr="00D703B9">
              <w:t>11.44</w:t>
            </w:r>
          </w:p>
        </w:tc>
        <w:tc>
          <w:tcPr>
            <w:tcW w:w="0" w:type="auto"/>
            <w:noWrap/>
            <w:hideMark/>
          </w:tcPr>
          <w:p w14:paraId="6968AD59" w14:textId="61E03DE3" w:rsidR="00162085" w:rsidRPr="001F4647" w:rsidRDefault="00162085" w:rsidP="00162085">
            <w:pPr>
              <w:jc w:val="center"/>
              <w:rPr>
                <w:rFonts w:ascii="Times New Roman" w:eastAsia="宋体" w:hAnsi="Times New Roman" w:cs="Times New Roman"/>
                <w:lang w:eastAsia="zh-CN"/>
              </w:rPr>
            </w:pPr>
            <w:r w:rsidRPr="00D703B9">
              <w:t>.00</w:t>
            </w:r>
          </w:p>
        </w:tc>
        <w:tc>
          <w:tcPr>
            <w:tcW w:w="0" w:type="auto"/>
            <w:noWrap/>
            <w:hideMark/>
          </w:tcPr>
          <w:p w14:paraId="6FCF0EF0" w14:textId="5B1A76C3" w:rsidR="00162085" w:rsidRPr="001F4647" w:rsidRDefault="00162085" w:rsidP="00162085">
            <w:pPr>
              <w:jc w:val="center"/>
              <w:rPr>
                <w:rFonts w:ascii="Times New Roman" w:eastAsia="宋体" w:hAnsi="Times New Roman" w:cs="Times New Roman"/>
                <w:lang w:eastAsia="zh-CN"/>
              </w:rPr>
            </w:pPr>
            <w:r w:rsidRPr="00D703B9">
              <w:t>.82</w:t>
            </w:r>
          </w:p>
        </w:tc>
        <w:tc>
          <w:tcPr>
            <w:tcW w:w="0" w:type="auto"/>
            <w:noWrap/>
            <w:vAlign w:val="center"/>
            <w:hideMark/>
          </w:tcPr>
          <w:p w14:paraId="757D04B2"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82A1613"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49DE9D40" w14:textId="77777777" w:rsidTr="00793A1E">
        <w:trPr>
          <w:trHeight w:val="315"/>
        </w:trPr>
        <w:tc>
          <w:tcPr>
            <w:tcW w:w="0" w:type="auto"/>
            <w:noWrap/>
            <w:vAlign w:val="center"/>
            <w:hideMark/>
          </w:tcPr>
          <w:p w14:paraId="7D3590CA" w14:textId="77777777" w:rsidR="00162085" w:rsidRPr="001F4647" w:rsidRDefault="00162085" w:rsidP="00162085">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POS</w:t>
            </w:r>
          </w:p>
        </w:tc>
        <w:tc>
          <w:tcPr>
            <w:tcW w:w="0" w:type="auto"/>
            <w:noWrap/>
            <w:vAlign w:val="center"/>
            <w:hideMark/>
          </w:tcPr>
          <w:p w14:paraId="0B009CA2"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POS1</w:t>
            </w:r>
          </w:p>
        </w:tc>
        <w:tc>
          <w:tcPr>
            <w:tcW w:w="0" w:type="auto"/>
            <w:noWrap/>
            <w:hideMark/>
          </w:tcPr>
          <w:p w14:paraId="3185A115" w14:textId="47C98097" w:rsidR="00162085" w:rsidRPr="001F4647" w:rsidRDefault="00162085" w:rsidP="00162085">
            <w:pPr>
              <w:jc w:val="center"/>
              <w:rPr>
                <w:rFonts w:ascii="Times New Roman" w:eastAsia="宋体" w:hAnsi="Times New Roman" w:cs="Times New Roman"/>
                <w:lang w:eastAsia="zh-CN"/>
              </w:rPr>
            </w:pPr>
            <w:r w:rsidRPr="00CB56A8">
              <w:t>1.00</w:t>
            </w:r>
          </w:p>
        </w:tc>
        <w:tc>
          <w:tcPr>
            <w:tcW w:w="0" w:type="auto"/>
            <w:noWrap/>
            <w:hideMark/>
          </w:tcPr>
          <w:p w14:paraId="6E817F3D"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78FB347A"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58192D1F"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58E4E164" w14:textId="5AB43DA8" w:rsidR="00162085" w:rsidRPr="001F4647" w:rsidRDefault="00162085" w:rsidP="00162085">
            <w:pPr>
              <w:jc w:val="center"/>
              <w:rPr>
                <w:rFonts w:ascii="Times New Roman" w:eastAsia="宋体" w:hAnsi="Times New Roman" w:cs="Times New Roman"/>
                <w:lang w:eastAsia="zh-CN"/>
              </w:rPr>
            </w:pPr>
            <w:r w:rsidRPr="00CB56A8">
              <w:t>.85</w:t>
            </w:r>
          </w:p>
        </w:tc>
        <w:tc>
          <w:tcPr>
            <w:tcW w:w="0" w:type="auto"/>
            <w:noWrap/>
            <w:vAlign w:val="center"/>
            <w:hideMark/>
          </w:tcPr>
          <w:p w14:paraId="5FA79F14" w14:textId="0F215EEF" w:rsidR="00162085" w:rsidRPr="001F4647" w:rsidRDefault="00162085" w:rsidP="00162085">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w:t>
            </w:r>
            <w:r w:rsidR="00C7605B">
              <w:rPr>
                <w:rFonts w:ascii="Times New Roman" w:eastAsia="等线" w:hAnsi="Times New Roman" w:cs="Times New Roman"/>
                <w:color w:val="000000"/>
                <w:sz w:val="22"/>
              </w:rPr>
              <w:t>7</w:t>
            </w:r>
          </w:p>
        </w:tc>
        <w:tc>
          <w:tcPr>
            <w:tcW w:w="0" w:type="auto"/>
            <w:noWrap/>
            <w:vAlign w:val="center"/>
            <w:hideMark/>
          </w:tcPr>
          <w:p w14:paraId="3C8EB5BB" w14:textId="54F49D20" w:rsidR="00162085" w:rsidRPr="00C7605B" w:rsidRDefault="00162085" w:rsidP="00162085">
            <w:pPr>
              <w:jc w:val="center"/>
              <w:rPr>
                <w:rFonts w:ascii="Times New Roman" w:eastAsia="宋体" w:hAnsi="Times New Roman" w:cs="Times New Roman"/>
                <w:color w:val="000000" w:themeColor="text1"/>
                <w:lang w:eastAsia="zh-CN"/>
              </w:rPr>
            </w:pPr>
            <w:r w:rsidRPr="00C7605B">
              <w:rPr>
                <w:rFonts w:ascii="Times New Roman" w:eastAsia="等线" w:hAnsi="Times New Roman" w:cs="Times New Roman"/>
                <w:color w:val="000000" w:themeColor="text1"/>
                <w:sz w:val="22"/>
              </w:rPr>
              <w:t>.5</w:t>
            </w:r>
            <w:r w:rsidR="00C7605B">
              <w:rPr>
                <w:rFonts w:ascii="Times New Roman" w:eastAsia="等线" w:hAnsi="Times New Roman" w:cs="Times New Roman"/>
                <w:color w:val="000000" w:themeColor="text1"/>
                <w:sz w:val="22"/>
              </w:rPr>
              <w:t>8</w:t>
            </w:r>
          </w:p>
        </w:tc>
      </w:tr>
      <w:tr w:rsidR="00162085" w:rsidRPr="001F4647" w14:paraId="624688C5" w14:textId="77777777" w:rsidTr="00793A1E">
        <w:trPr>
          <w:trHeight w:val="315"/>
        </w:trPr>
        <w:tc>
          <w:tcPr>
            <w:tcW w:w="0" w:type="auto"/>
            <w:noWrap/>
            <w:vAlign w:val="center"/>
            <w:hideMark/>
          </w:tcPr>
          <w:p w14:paraId="7C4383AD"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451F8579"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POS2</w:t>
            </w:r>
          </w:p>
        </w:tc>
        <w:tc>
          <w:tcPr>
            <w:tcW w:w="0" w:type="auto"/>
            <w:noWrap/>
            <w:hideMark/>
          </w:tcPr>
          <w:p w14:paraId="65505616" w14:textId="68BCEC31" w:rsidR="00162085" w:rsidRPr="001F4647" w:rsidRDefault="00162085" w:rsidP="00162085">
            <w:pPr>
              <w:jc w:val="center"/>
              <w:rPr>
                <w:rFonts w:ascii="Times New Roman" w:eastAsia="宋体" w:hAnsi="Times New Roman" w:cs="Times New Roman"/>
                <w:lang w:eastAsia="zh-CN"/>
              </w:rPr>
            </w:pPr>
            <w:r w:rsidRPr="00CB56A8">
              <w:t>1.03</w:t>
            </w:r>
          </w:p>
        </w:tc>
        <w:tc>
          <w:tcPr>
            <w:tcW w:w="0" w:type="auto"/>
            <w:noWrap/>
            <w:hideMark/>
          </w:tcPr>
          <w:p w14:paraId="56036FBE" w14:textId="3BD3D86E" w:rsidR="00162085" w:rsidRPr="001F4647" w:rsidRDefault="00162085" w:rsidP="00162085">
            <w:pPr>
              <w:jc w:val="center"/>
              <w:rPr>
                <w:rFonts w:ascii="Times New Roman" w:eastAsia="宋体" w:hAnsi="Times New Roman" w:cs="Times New Roman"/>
                <w:lang w:eastAsia="zh-CN"/>
              </w:rPr>
            </w:pPr>
            <w:r w:rsidRPr="00CB56A8">
              <w:t>.07</w:t>
            </w:r>
          </w:p>
        </w:tc>
        <w:tc>
          <w:tcPr>
            <w:tcW w:w="0" w:type="auto"/>
            <w:noWrap/>
            <w:hideMark/>
          </w:tcPr>
          <w:p w14:paraId="5CE2BF7D" w14:textId="582118ED" w:rsidR="00162085" w:rsidRPr="001F4647" w:rsidRDefault="00162085" w:rsidP="00162085">
            <w:pPr>
              <w:jc w:val="center"/>
              <w:rPr>
                <w:rFonts w:ascii="Times New Roman" w:eastAsia="宋体" w:hAnsi="Times New Roman" w:cs="Times New Roman"/>
                <w:lang w:eastAsia="zh-CN"/>
              </w:rPr>
            </w:pPr>
            <w:r w:rsidRPr="00CB56A8">
              <w:t>15.43</w:t>
            </w:r>
          </w:p>
        </w:tc>
        <w:tc>
          <w:tcPr>
            <w:tcW w:w="0" w:type="auto"/>
            <w:noWrap/>
            <w:hideMark/>
          </w:tcPr>
          <w:p w14:paraId="01D8F4BB" w14:textId="352728A0" w:rsidR="00162085" w:rsidRPr="001F4647" w:rsidRDefault="00162085" w:rsidP="00162085">
            <w:pPr>
              <w:jc w:val="center"/>
              <w:rPr>
                <w:rFonts w:ascii="Times New Roman" w:eastAsia="宋体" w:hAnsi="Times New Roman" w:cs="Times New Roman"/>
                <w:lang w:eastAsia="zh-CN"/>
              </w:rPr>
            </w:pPr>
            <w:r w:rsidRPr="00CB56A8">
              <w:t>.00</w:t>
            </w:r>
          </w:p>
        </w:tc>
        <w:tc>
          <w:tcPr>
            <w:tcW w:w="0" w:type="auto"/>
            <w:noWrap/>
            <w:hideMark/>
          </w:tcPr>
          <w:p w14:paraId="7B3166FF" w14:textId="679BAD66" w:rsidR="00162085" w:rsidRPr="001F4647" w:rsidRDefault="00162085" w:rsidP="00162085">
            <w:pPr>
              <w:jc w:val="center"/>
              <w:rPr>
                <w:rFonts w:ascii="Times New Roman" w:eastAsia="宋体" w:hAnsi="Times New Roman" w:cs="Times New Roman"/>
                <w:lang w:eastAsia="zh-CN"/>
              </w:rPr>
            </w:pPr>
            <w:r w:rsidRPr="00CB56A8">
              <w:t>.87</w:t>
            </w:r>
          </w:p>
        </w:tc>
        <w:tc>
          <w:tcPr>
            <w:tcW w:w="0" w:type="auto"/>
            <w:noWrap/>
            <w:vAlign w:val="center"/>
            <w:hideMark/>
          </w:tcPr>
          <w:p w14:paraId="31494644"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3197265" w14:textId="77777777" w:rsidR="00162085" w:rsidRPr="001F4647" w:rsidRDefault="00162085" w:rsidP="00162085">
            <w:pPr>
              <w:jc w:val="center"/>
              <w:rPr>
                <w:rFonts w:ascii="Times New Roman" w:eastAsia="宋体" w:hAnsi="Times New Roman" w:cs="Times New Roman"/>
                <w:lang w:eastAsia="zh-CN"/>
              </w:rPr>
            </w:pPr>
          </w:p>
        </w:tc>
      </w:tr>
      <w:tr w:rsidR="00162085" w:rsidRPr="001F4647" w14:paraId="4BC61103" w14:textId="77777777" w:rsidTr="00793A1E">
        <w:trPr>
          <w:trHeight w:val="315"/>
        </w:trPr>
        <w:tc>
          <w:tcPr>
            <w:tcW w:w="0" w:type="auto"/>
            <w:noWrap/>
            <w:vAlign w:val="center"/>
            <w:hideMark/>
          </w:tcPr>
          <w:p w14:paraId="46F9E5FA"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BF87DAF"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POS3</w:t>
            </w:r>
          </w:p>
        </w:tc>
        <w:tc>
          <w:tcPr>
            <w:tcW w:w="0" w:type="auto"/>
            <w:noWrap/>
            <w:hideMark/>
          </w:tcPr>
          <w:p w14:paraId="06FAA8ED" w14:textId="7CA3AF25" w:rsidR="00162085" w:rsidRPr="001F4647" w:rsidRDefault="00162085" w:rsidP="00162085">
            <w:pPr>
              <w:jc w:val="center"/>
              <w:rPr>
                <w:rFonts w:ascii="Times New Roman" w:eastAsia="宋体" w:hAnsi="Times New Roman" w:cs="Times New Roman"/>
                <w:lang w:eastAsia="zh-CN"/>
              </w:rPr>
            </w:pPr>
            <w:r w:rsidRPr="00CB56A8">
              <w:t>.72</w:t>
            </w:r>
          </w:p>
        </w:tc>
        <w:tc>
          <w:tcPr>
            <w:tcW w:w="0" w:type="auto"/>
            <w:noWrap/>
            <w:hideMark/>
          </w:tcPr>
          <w:p w14:paraId="592F336F" w14:textId="75B1A37A" w:rsidR="00162085" w:rsidRPr="001F4647" w:rsidRDefault="00162085" w:rsidP="00162085">
            <w:pPr>
              <w:jc w:val="center"/>
              <w:rPr>
                <w:rFonts w:ascii="Times New Roman" w:eastAsia="宋体" w:hAnsi="Times New Roman" w:cs="Times New Roman"/>
                <w:lang w:eastAsia="zh-CN"/>
              </w:rPr>
            </w:pPr>
            <w:r w:rsidRPr="00CB56A8">
              <w:t>.06</w:t>
            </w:r>
          </w:p>
        </w:tc>
        <w:tc>
          <w:tcPr>
            <w:tcW w:w="0" w:type="auto"/>
            <w:noWrap/>
            <w:hideMark/>
          </w:tcPr>
          <w:p w14:paraId="02D51107" w14:textId="4562A4FA" w:rsidR="00162085" w:rsidRPr="001F4647" w:rsidRDefault="00162085" w:rsidP="00162085">
            <w:pPr>
              <w:jc w:val="center"/>
              <w:rPr>
                <w:rFonts w:ascii="Times New Roman" w:eastAsia="宋体" w:hAnsi="Times New Roman" w:cs="Times New Roman"/>
                <w:lang w:eastAsia="zh-CN"/>
              </w:rPr>
            </w:pPr>
            <w:r w:rsidRPr="00CB56A8">
              <w:t>11.38</w:t>
            </w:r>
          </w:p>
        </w:tc>
        <w:tc>
          <w:tcPr>
            <w:tcW w:w="0" w:type="auto"/>
            <w:noWrap/>
            <w:hideMark/>
          </w:tcPr>
          <w:p w14:paraId="42FAFC01" w14:textId="1B7B3419" w:rsidR="00162085" w:rsidRPr="001F4647" w:rsidRDefault="00162085" w:rsidP="00162085">
            <w:pPr>
              <w:jc w:val="center"/>
              <w:rPr>
                <w:rFonts w:ascii="Times New Roman" w:eastAsia="宋体" w:hAnsi="Times New Roman" w:cs="Times New Roman"/>
                <w:lang w:eastAsia="zh-CN"/>
              </w:rPr>
            </w:pPr>
            <w:r w:rsidRPr="00CB56A8">
              <w:t>.00</w:t>
            </w:r>
          </w:p>
        </w:tc>
        <w:tc>
          <w:tcPr>
            <w:tcW w:w="0" w:type="auto"/>
            <w:noWrap/>
            <w:hideMark/>
          </w:tcPr>
          <w:p w14:paraId="31A290A0" w14:textId="38B12065" w:rsidR="00162085" w:rsidRPr="001F4647" w:rsidRDefault="00162085" w:rsidP="00162085">
            <w:pPr>
              <w:jc w:val="center"/>
              <w:rPr>
                <w:rFonts w:ascii="Times New Roman" w:eastAsia="宋体" w:hAnsi="Times New Roman" w:cs="Times New Roman"/>
                <w:lang w:eastAsia="zh-CN"/>
              </w:rPr>
            </w:pPr>
            <w:r w:rsidRPr="00CB56A8">
              <w:t>.70</w:t>
            </w:r>
          </w:p>
        </w:tc>
        <w:tc>
          <w:tcPr>
            <w:tcW w:w="0" w:type="auto"/>
            <w:noWrap/>
            <w:vAlign w:val="center"/>
            <w:hideMark/>
          </w:tcPr>
          <w:p w14:paraId="449327EF"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C6FE58C" w14:textId="77777777" w:rsidR="00162085" w:rsidRPr="001F4647" w:rsidRDefault="00162085" w:rsidP="00162085">
            <w:pPr>
              <w:jc w:val="center"/>
              <w:rPr>
                <w:rFonts w:ascii="Times New Roman" w:eastAsia="宋体" w:hAnsi="Times New Roman" w:cs="Times New Roman"/>
                <w:lang w:eastAsia="zh-CN"/>
              </w:rPr>
            </w:pPr>
          </w:p>
        </w:tc>
      </w:tr>
      <w:tr w:rsidR="00162085" w:rsidRPr="001F4647" w14:paraId="5EDBC9EC" w14:textId="77777777" w:rsidTr="00793A1E">
        <w:trPr>
          <w:trHeight w:val="315"/>
        </w:trPr>
        <w:tc>
          <w:tcPr>
            <w:tcW w:w="0" w:type="auto"/>
            <w:noWrap/>
            <w:vAlign w:val="center"/>
            <w:hideMark/>
          </w:tcPr>
          <w:p w14:paraId="0887822D"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199A2E8"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POS4</w:t>
            </w:r>
          </w:p>
        </w:tc>
        <w:tc>
          <w:tcPr>
            <w:tcW w:w="0" w:type="auto"/>
            <w:noWrap/>
            <w:hideMark/>
          </w:tcPr>
          <w:p w14:paraId="0E0B7EB8" w14:textId="41BC7238" w:rsidR="00162085" w:rsidRPr="009C5319" w:rsidRDefault="00162085" w:rsidP="00162085">
            <w:pPr>
              <w:jc w:val="center"/>
              <w:rPr>
                <w:rFonts w:ascii="Times New Roman" w:eastAsia="宋体" w:hAnsi="Times New Roman" w:cs="Times New Roman"/>
                <w:color w:val="FF0000"/>
                <w:lang w:eastAsia="zh-CN"/>
              </w:rPr>
            </w:pPr>
            <w:r w:rsidRPr="00CB56A8">
              <w:t>.71</w:t>
            </w:r>
          </w:p>
        </w:tc>
        <w:tc>
          <w:tcPr>
            <w:tcW w:w="0" w:type="auto"/>
            <w:noWrap/>
            <w:hideMark/>
          </w:tcPr>
          <w:p w14:paraId="6A09038D" w14:textId="637DEBFD" w:rsidR="00162085" w:rsidRPr="009C5319" w:rsidRDefault="00162085" w:rsidP="00162085">
            <w:pPr>
              <w:jc w:val="center"/>
              <w:rPr>
                <w:rFonts w:ascii="Times New Roman" w:eastAsia="宋体" w:hAnsi="Times New Roman" w:cs="Times New Roman"/>
                <w:color w:val="FF0000"/>
                <w:lang w:eastAsia="zh-CN"/>
              </w:rPr>
            </w:pPr>
            <w:r w:rsidRPr="00CB56A8">
              <w:t>.07</w:t>
            </w:r>
          </w:p>
        </w:tc>
        <w:tc>
          <w:tcPr>
            <w:tcW w:w="0" w:type="auto"/>
            <w:noWrap/>
            <w:hideMark/>
          </w:tcPr>
          <w:p w14:paraId="76DA2697" w14:textId="6EF470E7" w:rsidR="00162085" w:rsidRPr="009C5319" w:rsidRDefault="00162085" w:rsidP="00162085">
            <w:pPr>
              <w:jc w:val="center"/>
              <w:rPr>
                <w:rFonts w:ascii="Times New Roman" w:eastAsia="宋体" w:hAnsi="Times New Roman" w:cs="Times New Roman"/>
                <w:color w:val="FF0000"/>
                <w:lang w:eastAsia="zh-CN"/>
              </w:rPr>
            </w:pPr>
            <w:r w:rsidRPr="00CB56A8">
              <w:t>10.11</w:t>
            </w:r>
          </w:p>
        </w:tc>
        <w:tc>
          <w:tcPr>
            <w:tcW w:w="0" w:type="auto"/>
            <w:noWrap/>
            <w:hideMark/>
          </w:tcPr>
          <w:p w14:paraId="2A075E0D" w14:textId="2EE9E9FB" w:rsidR="00162085" w:rsidRPr="009C5319" w:rsidRDefault="00162085" w:rsidP="00162085">
            <w:pPr>
              <w:jc w:val="center"/>
              <w:rPr>
                <w:rFonts w:ascii="Times New Roman" w:eastAsia="宋体" w:hAnsi="Times New Roman" w:cs="Times New Roman"/>
                <w:color w:val="FF0000"/>
                <w:lang w:eastAsia="zh-CN"/>
              </w:rPr>
            </w:pPr>
            <w:r w:rsidRPr="00CB56A8">
              <w:t>.00</w:t>
            </w:r>
          </w:p>
        </w:tc>
        <w:tc>
          <w:tcPr>
            <w:tcW w:w="0" w:type="auto"/>
            <w:noWrap/>
            <w:hideMark/>
          </w:tcPr>
          <w:p w14:paraId="77AFE17A" w14:textId="535036AD" w:rsidR="00162085" w:rsidRPr="009C5319" w:rsidRDefault="00162085" w:rsidP="00162085">
            <w:pPr>
              <w:jc w:val="center"/>
              <w:rPr>
                <w:rFonts w:ascii="Times New Roman" w:eastAsia="宋体" w:hAnsi="Times New Roman" w:cs="Times New Roman"/>
                <w:color w:val="FF0000"/>
                <w:lang w:eastAsia="zh-CN"/>
              </w:rPr>
            </w:pPr>
            <w:r w:rsidRPr="00CB56A8">
              <w:t>.64</w:t>
            </w:r>
          </w:p>
        </w:tc>
        <w:tc>
          <w:tcPr>
            <w:tcW w:w="0" w:type="auto"/>
            <w:noWrap/>
            <w:vAlign w:val="center"/>
            <w:hideMark/>
          </w:tcPr>
          <w:p w14:paraId="3169ED79"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47C80104" w14:textId="77777777" w:rsidR="00162085" w:rsidRPr="001F4647" w:rsidRDefault="00162085" w:rsidP="00162085">
            <w:pPr>
              <w:jc w:val="center"/>
              <w:rPr>
                <w:rFonts w:ascii="Times New Roman" w:eastAsia="宋体" w:hAnsi="Times New Roman" w:cs="Times New Roman"/>
                <w:lang w:eastAsia="zh-CN"/>
              </w:rPr>
            </w:pPr>
          </w:p>
        </w:tc>
      </w:tr>
      <w:tr w:rsidR="00162085" w:rsidRPr="001F4647" w14:paraId="30FE5D27" w14:textId="77777777" w:rsidTr="00793A1E">
        <w:trPr>
          <w:trHeight w:val="315"/>
        </w:trPr>
        <w:tc>
          <w:tcPr>
            <w:tcW w:w="0" w:type="auto"/>
            <w:noWrap/>
            <w:vAlign w:val="center"/>
            <w:hideMark/>
          </w:tcPr>
          <w:p w14:paraId="30DE49E9"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AC64E0E"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POS5</w:t>
            </w:r>
          </w:p>
        </w:tc>
        <w:tc>
          <w:tcPr>
            <w:tcW w:w="0" w:type="auto"/>
            <w:noWrap/>
            <w:hideMark/>
          </w:tcPr>
          <w:p w14:paraId="04AD43D5" w14:textId="26A75808" w:rsidR="00162085" w:rsidRPr="0055418C" w:rsidRDefault="00162085" w:rsidP="00162085">
            <w:pPr>
              <w:jc w:val="center"/>
              <w:rPr>
                <w:rFonts w:ascii="Times New Roman" w:eastAsia="宋体" w:hAnsi="Times New Roman" w:cs="Times New Roman"/>
                <w:color w:val="FFC000"/>
                <w:lang w:eastAsia="zh-CN"/>
              </w:rPr>
            </w:pPr>
            <w:r w:rsidRPr="00CB56A8">
              <w:t>.85</w:t>
            </w:r>
          </w:p>
        </w:tc>
        <w:tc>
          <w:tcPr>
            <w:tcW w:w="0" w:type="auto"/>
            <w:noWrap/>
            <w:hideMark/>
          </w:tcPr>
          <w:p w14:paraId="06100691" w14:textId="10BB9855" w:rsidR="00162085" w:rsidRPr="0055418C" w:rsidRDefault="00162085" w:rsidP="00162085">
            <w:pPr>
              <w:jc w:val="center"/>
              <w:rPr>
                <w:rFonts w:ascii="Times New Roman" w:eastAsia="宋体" w:hAnsi="Times New Roman" w:cs="Times New Roman"/>
                <w:color w:val="FFC000"/>
                <w:lang w:eastAsia="zh-CN"/>
              </w:rPr>
            </w:pPr>
            <w:r w:rsidRPr="00CB56A8">
              <w:t>.07</w:t>
            </w:r>
          </w:p>
        </w:tc>
        <w:tc>
          <w:tcPr>
            <w:tcW w:w="0" w:type="auto"/>
            <w:noWrap/>
            <w:hideMark/>
          </w:tcPr>
          <w:p w14:paraId="2FD8A764" w14:textId="4474BCFD" w:rsidR="00162085" w:rsidRPr="0055418C" w:rsidRDefault="00162085" w:rsidP="00162085">
            <w:pPr>
              <w:jc w:val="center"/>
              <w:rPr>
                <w:rFonts w:ascii="Times New Roman" w:eastAsia="宋体" w:hAnsi="Times New Roman" w:cs="Times New Roman"/>
                <w:color w:val="FFC000"/>
                <w:lang w:eastAsia="zh-CN"/>
              </w:rPr>
            </w:pPr>
            <w:r w:rsidRPr="00CB56A8">
              <w:t>11.99</w:t>
            </w:r>
          </w:p>
        </w:tc>
        <w:tc>
          <w:tcPr>
            <w:tcW w:w="0" w:type="auto"/>
            <w:noWrap/>
            <w:hideMark/>
          </w:tcPr>
          <w:p w14:paraId="259A8271" w14:textId="392AFCF9" w:rsidR="00162085" w:rsidRPr="0055418C" w:rsidRDefault="00162085" w:rsidP="00162085">
            <w:pPr>
              <w:jc w:val="center"/>
              <w:rPr>
                <w:rFonts w:ascii="Times New Roman" w:eastAsia="宋体" w:hAnsi="Times New Roman" w:cs="Times New Roman"/>
                <w:color w:val="FFC000"/>
                <w:lang w:eastAsia="zh-CN"/>
              </w:rPr>
            </w:pPr>
            <w:r w:rsidRPr="00CB56A8">
              <w:t>.00</w:t>
            </w:r>
          </w:p>
        </w:tc>
        <w:tc>
          <w:tcPr>
            <w:tcW w:w="0" w:type="auto"/>
            <w:noWrap/>
            <w:hideMark/>
          </w:tcPr>
          <w:p w14:paraId="338AFE18" w14:textId="104B1F71" w:rsidR="00162085" w:rsidRPr="0055418C" w:rsidRDefault="00162085" w:rsidP="00162085">
            <w:pPr>
              <w:jc w:val="center"/>
              <w:rPr>
                <w:rFonts w:ascii="Times New Roman" w:eastAsia="宋体" w:hAnsi="Times New Roman" w:cs="Times New Roman"/>
                <w:color w:val="FFC000"/>
                <w:lang w:eastAsia="zh-CN"/>
              </w:rPr>
            </w:pPr>
            <w:r w:rsidRPr="00CB56A8">
              <w:t>.72</w:t>
            </w:r>
          </w:p>
        </w:tc>
        <w:tc>
          <w:tcPr>
            <w:tcW w:w="0" w:type="auto"/>
            <w:noWrap/>
            <w:vAlign w:val="center"/>
            <w:hideMark/>
          </w:tcPr>
          <w:p w14:paraId="7642BEC6"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99DACE2" w14:textId="77777777" w:rsidR="00162085" w:rsidRPr="001F4647" w:rsidRDefault="00162085" w:rsidP="00162085">
            <w:pPr>
              <w:jc w:val="center"/>
              <w:rPr>
                <w:rFonts w:ascii="Times New Roman" w:eastAsia="宋体" w:hAnsi="Times New Roman" w:cs="Times New Roman"/>
                <w:lang w:eastAsia="zh-CN"/>
              </w:rPr>
            </w:pPr>
          </w:p>
        </w:tc>
      </w:tr>
    </w:tbl>
    <w:p w14:paraId="1F81775A" w14:textId="2BF1370F" w:rsidR="00162085" w:rsidRDefault="00162085" w:rsidP="00162085">
      <w:pPr>
        <w:rPr>
          <w:rFonts w:ascii="Times New Roman" w:eastAsia="宋体" w:hAnsi="Times New Roman" w:cs="Times New Roman"/>
          <w:i/>
          <w:lang w:eastAsia="zh-CN"/>
        </w:rPr>
      </w:pPr>
      <w:r w:rsidRPr="00A84E42">
        <w:rPr>
          <w:rFonts w:ascii="Times New Roman" w:eastAsia="宋体" w:hAnsi="Times New Roman" w:cs="Times New Roman"/>
          <w:i/>
          <w:lang w:eastAsia="zh-CN"/>
        </w:rPr>
        <w:t>ASC ability-based social comparison orientation</w:t>
      </w:r>
      <w:r w:rsidRPr="00A84E42">
        <w:rPr>
          <w:rFonts w:ascii="Times New Roman" w:eastAsia="宋体" w:hAnsi="Times New Roman" w:cs="Times New Roman"/>
          <w:i/>
          <w:lang w:eastAsia="zh-CN"/>
        </w:rPr>
        <w:t>基于能力的社会比较倾向</w:t>
      </w:r>
      <w:r w:rsidRPr="00A84E42">
        <w:rPr>
          <w:rFonts w:ascii="Times New Roman" w:eastAsia="宋体" w:hAnsi="Times New Roman" w:cs="Times New Roman"/>
          <w:i/>
          <w:lang w:eastAsia="zh-CN"/>
        </w:rPr>
        <w:t>, OSC opinion-based social comparison orientation</w:t>
      </w:r>
      <w:r w:rsidRPr="00A84E42">
        <w:rPr>
          <w:rFonts w:ascii="Times New Roman" w:eastAsia="宋体" w:hAnsi="Times New Roman" w:cs="Times New Roman"/>
          <w:i/>
          <w:lang w:eastAsia="zh-CN"/>
        </w:rPr>
        <w:t>基于观点的社会比较倾向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004646A9">
        <w:rPr>
          <w:rFonts w:ascii="Times New Roman" w:eastAsia="宋体" w:hAnsi="Times New Roman" w:cs="Times New Roman" w:hint="eastAsia"/>
          <w:i/>
          <w:lang w:eastAsia="zh-CN"/>
        </w:rPr>
        <w:t>.</w:t>
      </w:r>
    </w:p>
    <w:p w14:paraId="19D447F1" w14:textId="51BD1673" w:rsidR="00162085" w:rsidRDefault="00162085" w:rsidP="00162085">
      <w:pPr>
        <w:rPr>
          <w:rFonts w:eastAsia="宋体"/>
          <w:lang w:eastAsia="zh-CN"/>
        </w:rPr>
      </w:pPr>
    </w:p>
    <w:p w14:paraId="5E13182E" w14:textId="58D6D9B3" w:rsidR="003A7C0B" w:rsidRPr="003A7C0B" w:rsidRDefault="003A7C0B" w:rsidP="003A7C0B">
      <w:pPr>
        <w:pStyle w:val="2"/>
        <w:rPr>
          <w:rFonts w:eastAsia="宋体"/>
          <w:lang w:eastAsia="zh-CN"/>
        </w:rPr>
      </w:pPr>
      <w:bookmarkStart w:id="47" w:name="_Toc155795975"/>
      <w:r>
        <w:rPr>
          <w:rFonts w:hint="eastAsia"/>
          <w:lang w:eastAsia="zh-CN"/>
        </w:rPr>
        <w:t>讨论</w:t>
      </w:r>
      <w:bookmarkEnd w:id="47"/>
    </w:p>
    <w:p w14:paraId="291595B3" w14:textId="27B5D86C" w:rsidR="00C7605B" w:rsidRDefault="001839BB" w:rsidP="00C7605B">
      <w:pPr>
        <w:ind w:firstLine="480"/>
        <w:rPr>
          <w:rFonts w:eastAsia="宋体"/>
          <w:lang w:eastAsia="zh-CN"/>
        </w:rPr>
      </w:pPr>
      <w:r>
        <w:rPr>
          <w:rFonts w:eastAsia="宋体" w:hint="eastAsia"/>
          <w:lang w:eastAsia="zh-CN"/>
        </w:rPr>
        <w:t>每个</w:t>
      </w:r>
      <w:r w:rsidR="00C7605B">
        <w:rPr>
          <w:rFonts w:eastAsia="宋体" w:hint="eastAsia"/>
          <w:lang w:eastAsia="zh-CN"/>
        </w:rPr>
        <w:t>量表在经过</w:t>
      </w:r>
      <w:r>
        <w:rPr>
          <w:rFonts w:eastAsia="宋体" w:hint="eastAsia"/>
          <w:lang w:eastAsia="zh-CN"/>
        </w:rPr>
        <w:t>修订</w:t>
      </w:r>
      <w:r w:rsidR="00C7605B">
        <w:rPr>
          <w:rFonts w:eastAsia="宋体" w:hint="eastAsia"/>
          <w:lang w:eastAsia="zh-CN"/>
        </w:rPr>
        <w:t>后，基本上都得到了良好的收敛效度。</w:t>
      </w:r>
      <w:r>
        <w:rPr>
          <w:rFonts w:eastAsia="宋体" w:hint="eastAsia"/>
          <w:lang w:eastAsia="zh-CN"/>
        </w:rPr>
        <w:t>但仍有两点值得注意。</w:t>
      </w:r>
      <w:proofErr w:type="gramStart"/>
      <w:r>
        <w:rPr>
          <w:rFonts w:eastAsia="宋体" w:hint="eastAsia"/>
          <w:lang w:eastAsia="zh-CN"/>
        </w:rPr>
        <w:t>一</w:t>
      </w:r>
      <w:proofErr w:type="gramEnd"/>
      <w:r>
        <w:rPr>
          <w:rFonts w:eastAsia="宋体" w:hint="eastAsia"/>
          <w:lang w:eastAsia="zh-CN"/>
        </w:rPr>
        <w:t>，</w:t>
      </w:r>
      <w:r>
        <w:rPr>
          <w:rFonts w:eastAsia="宋体" w:hint="eastAsia"/>
          <w:lang w:eastAsia="zh-CN"/>
        </w:rPr>
        <w:t>O</w:t>
      </w:r>
      <w:r>
        <w:rPr>
          <w:rFonts w:eastAsia="宋体"/>
          <w:lang w:eastAsia="zh-CN"/>
        </w:rPr>
        <w:t>SC5</w:t>
      </w:r>
      <w:r>
        <w:rPr>
          <w:rFonts w:eastAsia="宋体" w:hint="eastAsia"/>
          <w:lang w:eastAsia="zh-CN"/>
        </w:rPr>
        <w:t>，“如</w:t>
      </w:r>
      <w:r w:rsidRPr="001839BB">
        <w:rPr>
          <w:rFonts w:eastAsia="宋体" w:hint="eastAsia"/>
          <w:lang w:eastAsia="zh-CN"/>
        </w:rPr>
        <w:t>果我想获得更多关于某事的信息</w:t>
      </w:r>
      <w:r w:rsidRPr="001839BB">
        <w:rPr>
          <w:rFonts w:eastAsia="宋体"/>
          <w:lang w:eastAsia="zh-CN"/>
        </w:rPr>
        <w:t>,</w:t>
      </w:r>
      <w:r w:rsidRPr="001839BB">
        <w:rPr>
          <w:rFonts w:eastAsia="宋体" w:hint="eastAsia"/>
          <w:lang w:eastAsia="zh-CN"/>
        </w:rPr>
        <w:t>我会试图找出其他人对这件事的看法。</w:t>
      </w:r>
      <w:r>
        <w:rPr>
          <w:rFonts w:eastAsia="宋体" w:hint="eastAsia"/>
          <w:lang w:eastAsia="zh-CN"/>
        </w:rPr>
        <w:t>”，尽管被修改为了“</w:t>
      </w:r>
      <w:r w:rsidRPr="001839BB">
        <w:rPr>
          <w:rFonts w:eastAsia="宋体" w:hint="eastAsia"/>
          <w:lang w:eastAsia="zh-CN"/>
        </w:rPr>
        <w:t>如果我想更多地了解某件事</w:t>
      </w:r>
      <w:r w:rsidRPr="001839BB">
        <w:rPr>
          <w:rFonts w:eastAsia="宋体"/>
          <w:lang w:eastAsia="zh-CN"/>
        </w:rPr>
        <w:t xml:space="preserve">, </w:t>
      </w:r>
      <w:r w:rsidRPr="001839BB">
        <w:rPr>
          <w:rFonts w:eastAsia="宋体" w:hint="eastAsia"/>
          <w:lang w:eastAsia="zh-CN"/>
        </w:rPr>
        <w:t>我会试图了解其他人对这件事的看法</w:t>
      </w:r>
      <w:r>
        <w:rPr>
          <w:rFonts w:eastAsia="宋体" w:hint="eastAsia"/>
          <w:lang w:eastAsia="zh-CN"/>
        </w:rPr>
        <w:t>”，</w:t>
      </w:r>
      <w:r w:rsidR="003A7C0B">
        <w:rPr>
          <w:rFonts w:eastAsia="宋体" w:hint="eastAsia"/>
          <w:lang w:eastAsia="zh-CN"/>
        </w:rPr>
        <w:t>但其</w:t>
      </w:r>
      <w:r>
        <w:rPr>
          <w:rFonts w:eastAsia="宋体" w:hint="eastAsia"/>
          <w:lang w:eastAsia="zh-CN"/>
        </w:rPr>
        <w:t>标准化因子载荷</w:t>
      </w:r>
      <w:r w:rsidR="003A7C0B">
        <w:rPr>
          <w:rFonts w:eastAsia="宋体" w:hint="eastAsia"/>
          <w:lang w:eastAsia="zh-CN"/>
        </w:rPr>
        <w:t>仍然低于</w:t>
      </w:r>
      <w:r w:rsidR="003A7C0B">
        <w:rPr>
          <w:rFonts w:eastAsia="宋体" w:hint="eastAsia"/>
          <w:lang w:eastAsia="zh-CN"/>
        </w:rPr>
        <w:t>0</w:t>
      </w:r>
      <w:r w:rsidR="003A7C0B">
        <w:rPr>
          <w:rFonts w:eastAsia="宋体"/>
          <w:lang w:eastAsia="zh-CN"/>
        </w:rPr>
        <w:t>.5</w:t>
      </w:r>
      <w:r>
        <w:rPr>
          <w:rFonts w:eastAsia="宋体" w:hint="eastAsia"/>
          <w:lang w:eastAsia="zh-CN"/>
        </w:rPr>
        <w:t>。换句话说，潜变量</w:t>
      </w:r>
      <w:r w:rsidR="003A7C0B">
        <w:rPr>
          <w:rFonts w:eastAsia="宋体" w:hint="eastAsia"/>
          <w:lang w:eastAsia="zh-CN"/>
        </w:rPr>
        <w:t>O</w:t>
      </w:r>
      <w:r w:rsidR="003A7C0B">
        <w:rPr>
          <w:rFonts w:eastAsia="宋体"/>
          <w:lang w:eastAsia="zh-CN"/>
        </w:rPr>
        <w:t>SC</w:t>
      </w:r>
      <w:r>
        <w:rPr>
          <w:rFonts w:eastAsia="宋体" w:hint="eastAsia"/>
          <w:lang w:eastAsia="zh-CN"/>
        </w:rPr>
        <w:t>无法解释这道</w:t>
      </w:r>
      <w:proofErr w:type="gramStart"/>
      <w:r>
        <w:rPr>
          <w:rFonts w:eastAsia="宋体" w:hint="eastAsia"/>
          <w:lang w:eastAsia="zh-CN"/>
        </w:rPr>
        <w:t>题超过</w:t>
      </w:r>
      <w:proofErr w:type="gramEnd"/>
      <w:r>
        <w:rPr>
          <w:rFonts w:eastAsia="宋体" w:hint="eastAsia"/>
          <w:lang w:eastAsia="zh-CN"/>
        </w:rPr>
        <w:t>2</w:t>
      </w:r>
      <w:r>
        <w:rPr>
          <w:rFonts w:eastAsia="宋体"/>
          <w:lang w:eastAsia="zh-CN"/>
        </w:rPr>
        <w:t>5%</w:t>
      </w:r>
      <w:r>
        <w:rPr>
          <w:rFonts w:eastAsia="宋体" w:hint="eastAsia"/>
          <w:lang w:eastAsia="zh-CN"/>
        </w:rPr>
        <w:t>的变异，</w:t>
      </w:r>
      <w:r w:rsidR="003A7C0B">
        <w:rPr>
          <w:rFonts w:eastAsia="宋体" w:hint="eastAsia"/>
          <w:lang w:eastAsia="zh-CN"/>
        </w:rPr>
        <w:t>意味着</w:t>
      </w:r>
      <w:r>
        <w:rPr>
          <w:rFonts w:eastAsia="宋体" w:hint="eastAsia"/>
          <w:lang w:eastAsia="zh-CN"/>
        </w:rPr>
        <w:t>这道</w:t>
      </w:r>
      <w:proofErr w:type="gramStart"/>
      <w:r>
        <w:rPr>
          <w:rFonts w:eastAsia="宋体" w:hint="eastAsia"/>
          <w:lang w:eastAsia="zh-CN"/>
        </w:rPr>
        <w:t>题并不</w:t>
      </w:r>
      <w:proofErr w:type="gramEnd"/>
      <w:r>
        <w:rPr>
          <w:rFonts w:eastAsia="宋体" w:hint="eastAsia"/>
          <w:lang w:eastAsia="zh-CN"/>
        </w:rPr>
        <w:t>能很好的检测出</w:t>
      </w:r>
      <w:r w:rsidR="003A7C0B">
        <w:rPr>
          <w:rFonts w:eastAsia="宋体" w:hint="eastAsia"/>
          <w:lang w:eastAsia="zh-CN"/>
        </w:rPr>
        <w:t xml:space="preserve"> </w:t>
      </w:r>
      <w:r>
        <w:rPr>
          <w:rFonts w:eastAsia="宋体" w:hint="eastAsia"/>
          <w:lang w:eastAsia="zh-CN"/>
        </w:rPr>
        <w:t>“基于观点的社会比较倾向”</w:t>
      </w:r>
      <w:r w:rsidR="003A7C0B">
        <w:rPr>
          <w:rFonts w:eastAsia="宋体" w:hint="eastAsia"/>
          <w:lang w:eastAsia="zh-CN"/>
        </w:rPr>
        <w:t>这个潜在构念</w:t>
      </w:r>
      <w:r>
        <w:rPr>
          <w:rFonts w:eastAsia="宋体" w:hint="eastAsia"/>
          <w:lang w:eastAsia="zh-CN"/>
        </w:rPr>
        <w:t>。</w:t>
      </w:r>
      <w:r>
        <w:rPr>
          <w:rFonts w:eastAsia="宋体"/>
          <w:lang w:eastAsia="zh-CN"/>
        </w:rPr>
        <w:t>基于</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sidR="003A7C0B">
        <w:rPr>
          <w:rFonts w:eastAsia="宋体" w:hint="eastAsia"/>
          <w:lang w:eastAsia="zh-CN"/>
        </w:rPr>
        <w:t>建议的做法</w:t>
      </w:r>
      <w:r>
        <w:rPr>
          <w:rFonts w:eastAsia="宋体"/>
          <w:lang w:eastAsia="zh-CN"/>
        </w:rPr>
        <w:t>，</w:t>
      </w:r>
      <w:r>
        <w:rPr>
          <w:rFonts w:eastAsia="宋体" w:hint="eastAsia"/>
          <w:lang w:eastAsia="zh-CN"/>
        </w:rPr>
        <w:t>在之后的研究中，我们将删掉这道题。</w:t>
      </w:r>
      <w:r w:rsidR="003A7C0B">
        <w:rPr>
          <w:rFonts w:eastAsia="宋体" w:hint="eastAsia"/>
          <w:lang w:eastAsia="zh-CN"/>
        </w:rPr>
        <w:t>事实上，我们已经尝试在验证性因素分</w:t>
      </w:r>
      <w:r w:rsidR="003A7C0B">
        <w:rPr>
          <w:rFonts w:eastAsia="宋体" w:hint="eastAsia"/>
          <w:lang w:eastAsia="zh-CN"/>
        </w:rPr>
        <w:lastRenderedPageBreak/>
        <w:t>析中删除这道题，在这种情况下，</w:t>
      </w:r>
      <w:r w:rsidR="003A7C0B">
        <w:rPr>
          <w:rFonts w:eastAsia="宋体" w:hint="eastAsia"/>
          <w:lang w:eastAsia="zh-CN"/>
        </w:rPr>
        <w:t>O</w:t>
      </w:r>
      <w:r w:rsidR="003A7C0B">
        <w:rPr>
          <w:rFonts w:eastAsia="宋体"/>
          <w:lang w:eastAsia="zh-CN"/>
        </w:rPr>
        <w:t>SC</w:t>
      </w:r>
      <w:r w:rsidR="003A7C0B">
        <w:rPr>
          <w:rFonts w:eastAsia="宋体" w:hint="eastAsia"/>
          <w:lang w:eastAsia="zh-CN"/>
        </w:rPr>
        <w:t>的平均方差萃取量</w:t>
      </w:r>
      <w:r w:rsidR="003A7C0B">
        <w:rPr>
          <w:rFonts w:eastAsia="宋体" w:hint="eastAsia"/>
          <w:lang w:eastAsia="zh-CN"/>
        </w:rPr>
        <w:t>(</w:t>
      </w:r>
      <w:r w:rsidR="003A7C0B">
        <w:rPr>
          <w:rFonts w:eastAsia="宋体"/>
          <w:lang w:eastAsia="zh-CN"/>
        </w:rPr>
        <w:t>AVE)</w:t>
      </w:r>
      <w:r w:rsidR="003A7C0B">
        <w:rPr>
          <w:rFonts w:eastAsia="宋体" w:hint="eastAsia"/>
          <w:lang w:eastAsia="zh-CN"/>
        </w:rPr>
        <w:t>达到了</w:t>
      </w:r>
      <w:r w:rsidR="003A7C0B">
        <w:rPr>
          <w:rFonts w:eastAsia="宋体" w:hint="eastAsia"/>
          <w:lang w:eastAsia="zh-CN"/>
        </w:rPr>
        <w:t>0</w:t>
      </w:r>
      <w:r w:rsidR="003A7C0B">
        <w:rPr>
          <w:rFonts w:eastAsia="宋体"/>
          <w:lang w:eastAsia="zh-CN"/>
        </w:rPr>
        <w:t>.5</w:t>
      </w:r>
      <w:r w:rsidR="003A7C0B">
        <w:rPr>
          <w:rFonts w:eastAsia="宋体" w:hint="eastAsia"/>
          <w:lang w:eastAsia="zh-CN"/>
        </w:rPr>
        <w:t>，这也从另一个角度说明，删除这道题是必要的。</w:t>
      </w:r>
      <w:r>
        <w:rPr>
          <w:rFonts w:eastAsia="宋体" w:hint="eastAsia"/>
          <w:lang w:eastAsia="zh-CN"/>
        </w:rPr>
        <w:t>二，</w:t>
      </w:r>
      <w:r w:rsidR="003A7C0B">
        <w:rPr>
          <w:rFonts w:eastAsia="宋体" w:hint="eastAsia"/>
          <w:lang w:eastAsia="zh-CN"/>
        </w:rPr>
        <w:t>在预实验</w:t>
      </w:r>
      <w:r w:rsidR="003A7C0B">
        <w:rPr>
          <w:rFonts w:eastAsia="宋体" w:hint="eastAsia"/>
          <w:lang w:eastAsia="zh-CN"/>
        </w:rPr>
        <w:t>1</w:t>
      </w:r>
      <w:r w:rsidR="003A7C0B">
        <w:rPr>
          <w:rFonts w:eastAsia="宋体" w:hint="eastAsia"/>
          <w:lang w:eastAsia="zh-CN"/>
        </w:rPr>
        <w:t>中，我们发现</w:t>
      </w:r>
      <w:r w:rsidR="003A7C0B">
        <w:rPr>
          <w:rFonts w:eastAsia="宋体" w:hint="eastAsia"/>
          <w:lang w:eastAsia="zh-CN"/>
        </w:rPr>
        <w:t>P</w:t>
      </w:r>
      <w:r w:rsidR="003A7C0B">
        <w:rPr>
          <w:rFonts w:eastAsia="宋体"/>
          <w:lang w:eastAsia="zh-CN"/>
        </w:rPr>
        <w:t>OS4</w:t>
      </w:r>
      <w:r w:rsidR="003A7C0B">
        <w:rPr>
          <w:rFonts w:eastAsia="宋体" w:hint="eastAsia"/>
          <w:lang w:eastAsia="zh-CN"/>
        </w:rPr>
        <w:t>，“</w:t>
      </w:r>
      <w:r w:rsidR="003A7C0B" w:rsidRPr="003A7C0B">
        <w:rPr>
          <w:rFonts w:eastAsia="宋体" w:hint="eastAsia"/>
          <w:lang w:eastAsia="zh-CN"/>
        </w:rPr>
        <w:t>我应该得到比现在更高的地位。</w:t>
      </w:r>
      <w:r w:rsidR="003A7C0B">
        <w:rPr>
          <w:rFonts w:eastAsia="宋体" w:hint="eastAsia"/>
          <w:lang w:eastAsia="zh-CN"/>
        </w:rPr>
        <w:t>”的标准化因子载荷仅有</w:t>
      </w:r>
      <w:r w:rsidR="003A7C0B">
        <w:rPr>
          <w:rFonts w:eastAsia="宋体" w:hint="eastAsia"/>
          <w:lang w:eastAsia="zh-CN"/>
        </w:rPr>
        <w:t>0</w:t>
      </w:r>
      <w:r w:rsidR="003A7C0B">
        <w:rPr>
          <w:rFonts w:eastAsia="宋体"/>
          <w:lang w:eastAsia="zh-CN"/>
        </w:rPr>
        <w:t>.48</w:t>
      </w:r>
      <w:r w:rsidR="003A7C0B">
        <w:rPr>
          <w:rFonts w:eastAsia="宋体" w:hint="eastAsia"/>
          <w:lang w:eastAsia="zh-CN"/>
        </w:rPr>
        <w:t>，在无法就措辞方面进行修改的情况下，我们新增了一题</w:t>
      </w:r>
      <w:r w:rsidR="003A7C0B">
        <w:rPr>
          <w:rFonts w:eastAsia="宋体" w:hint="eastAsia"/>
          <w:lang w:eastAsia="zh-CN"/>
        </w:rPr>
        <w:t>P</w:t>
      </w:r>
      <w:r w:rsidR="003A7C0B">
        <w:rPr>
          <w:rFonts w:eastAsia="宋体"/>
          <w:lang w:eastAsia="zh-CN"/>
        </w:rPr>
        <w:t>OS6</w:t>
      </w:r>
      <w:r w:rsidR="003A7C0B">
        <w:rPr>
          <w:rFonts w:eastAsia="宋体" w:hint="eastAsia"/>
          <w:lang w:eastAsia="zh-CN"/>
        </w:rPr>
        <w:t>，“</w:t>
      </w:r>
      <w:r w:rsidR="003A7C0B" w:rsidRPr="003A7C0B">
        <w:rPr>
          <w:rFonts w:eastAsia="宋体" w:hint="eastAsia"/>
          <w:lang w:eastAsia="zh-CN"/>
        </w:rPr>
        <w:t>大多数时候</w:t>
      </w:r>
      <w:r w:rsidR="003A7C0B" w:rsidRPr="003A7C0B">
        <w:rPr>
          <w:rFonts w:eastAsia="宋体"/>
          <w:lang w:eastAsia="zh-CN"/>
        </w:rPr>
        <w:t xml:space="preserve">, </w:t>
      </w:r>
      <w:r w:rsidR="003A7C0B" w:rsidRPr="003A7C0B">
        <w:rPr>
          <w:rFonts w:eastAsia="宋体" w:hint="eastAsia"/>
          <w:lang w:eastAsia="zh-CN"/>
        </w:rPr>
        <w:t>我感觉自己过得比周围人更好</w:t>
      </w:r>
      <w:r w:rsidR="003A7C0B">
        <w:rPr>
          <w:rFonts w:eastAsia="宋体" w:hint="eastAsia"/>
          <w:lang w:eastAsia="zh-CN"/>
        </w:rPr>
        <w:t>。”，但在这次的结果中我们发现，</w:t>
      </w:r>
      <w:r w:rsidR="003A7C0B">
        <w:rPr>
          <w:rFonts w:eastAsia="宋体" w:hint="eastAsia"/>
          <w:lang w:eastAsia="zh-CN"/>
        </w:rPr>
        <w:t>P</w:t>
      </w:r>
      <w:r w:rsidR="003A7C0B">
        <w:rPr>
          <w:rFonts w:eastAsia="宋体"/>
          <w:lang w:eastAsia="zh-CN"/>
        </w:rPr>
        <w:t>OS4</w:t>
      </w:r>
      <w:r w:rsidR="003A7C0B">
        <w:rPr>
          <w:rFonts w:eastAsia="宋体" w:hint="eastAsia"/>
          <w:lang w:eastAsia="zh-CN"/>
        </w:rPr>
        <w:t>的标准化因子载荷达到了</w:t>
      </w:r>
      <w:r w:rsidR="003A7C0B">
        <w:rPr>
          <w:rFonts w:eastAsia="宋体" w:hint="eastAsia"/>
          <w:lang w:eastAsia="zh-CN"/>
        </w:rPr>
        <w:t>0</w:t>
      </w:r>
      <w:r w:rsidR="003A7C0B">
        <w:rPr>
          <w:rFonts w:eastAsia="宋体"/>
          <w:lang w:eastAsia="zh-CN"/>
        </w:rPr>
        <w:t>.62</w:t>
      </w:r>
      <w:r w:rsidR="003A7C0B">
        <w:rPr>
          <w:rFonts w:eastAsia="宋体" w:hint="eastAsia"/>
          <w:lang w:eastAsia="zh-CN"/>
        </w:rPr>
        <w:t>，而我们新增的</w:t>
      </w:r>
      <w:r w:rsidR="003A7C0B">
        <w:rPr>
          <w:rFonts w:eastAsia="宋体" w:hint="eastAsia"/>
          <w:lang w:eastAsia="zh-CN"/>
        </w:rPr>
        <w:t>P</w:t>
      </w:r>
      <w:r w:rsidR="003A7C0B">
        <w:rPr>
          <w:rFonts w:eastAsia="宋体"/>
          <w:lang w:eastAsia="zh-CN"/>
        </w:rPr>
        <w:t>OS6</w:t>
      </w:r>
      <w:r w:rsidR="003A7C0B">
        <w:rPr>
          <w:rFonts w:eastAsia="宋体" w:hint="eastAsia"/>
          <w:lang w:eastAsia="zh-CN"/>
        </w:rPr>
        <w:t>也仅有</w:t>
      </w:r>
      <w:r w:rsidR="003A7C0B">
        <w:rPr>
          <w:rFonts w:eastAsia="宋体" w:hint="eastAsia"/>
          <w:lang w:eastAsia="zh-CN"/>
        </w:rPr>
        <w:t>0</w:t>
      </w:r>
      <w:r w:rsidR="003A7C0B">
        <w:rPr>
          <w:rFonts w:eastAsia="宋体"/>
          <w:lang w:eastAsia="zh-CN"/>
        </w:rPr>
        <w:t>.64</w:t>
      </w:r>
      <w:r w:rsidR="003A7C0B">
        <w:rPr>
          <w:rFonts w:eastAsia="宋体" w:hint="eastAsia"/>
          <w:lang w:eastAsia="zh-CN"/>
        </w:rPr>
        <w:t>，因此在最终的验证性因素分析中，我们仍然使用的是</w:t>
      </w:r>
      <w:r w:rsidR="003A7C0B">
        <w:rPr>
          <w:rFonts w:eastAsia="宋体" w:hint="eastAsia"/>
          <w:lang w:eastAsia="zh-CN"/>
        </w:rPr>
        <w:t>P</w:t>
      </w:r>
      <w:r w:rsidR="003A7C0B">
        <w:rPr>
          <w:rFonts w:eastAsia="宋体"/>
          <w:lang w:eastAsia="zh-CN"/>
        </w:rPr>
        <w:t>OS4</w:t>
      </w:r>
      <w:r w:rsidR="003A7C0B">
        <w:rPr>
          <w:rFonts w:eastAsia="宋体" w:hint="eastAsia"/>
          <w:lang w:eastAsia="zh-CN"/>
        </w:rPr>
        <w:t>而不是我们新增的</w:t>
      </w:r>
      <w:r w:rsidR="003A7C0B">
        <w:rPr>
          <w:rFonts w:eastAsia="宋体"/>
          <w:lang w:eastAsia="zh-CN"/>
        </w:rPr>
        <w:t>POS6</w:t>
      </w:r>
      <w:r w:rsidR="003A7C0B">
        <w:rPr>
          <w:rFonts w:eastAsia="宋体" w:hint="eastAsia"/>
          <w:lang w:eastAsia="zh-CN"/>
        </w:rPr>
        <w:t>。</w:t>
      </w:r>
    </w:p>
    <w:p w14:paraId="1AE5F07A" w14:textId="7076BA63" w:rsidR="003A7C0B" w:rsidRDefault="00300CC1" w:rsidP="003A7C0B">
      <w:pPr>
        <w:rPr>
          <w:rFonts w:eastAsia="宋体"/>
          <w:lang w:eastAsia="zh-CN"/>
        </w:rPr>
      </w:pPr>
      <w:r>
        <w:rPr>
          <w:rFonts w:eastAsia="宋体"/>
          <w:lang w:eastAsia="zh-CN"/>
        </w:rPr>
        <w:tab/>
      </w:r>
      <w:r>
        <w:rPr>
          <w:rFonts w:eastAsia="宋体" w:hint="eastAsia"/>
          <w:lang w:eastAsia="zh-CN"/>
        </w:rPr>
        <w:t>但是，我们也考虑到因子载荷的不同，可能与被试本身有关。比如</w:t>
      </w:r>
      <w:r>
        <w:rPr>
          <w:rFonts w:eastAsia="宋体" w:hint="eastAsia"/>
          <w:lang w:eastAsia="zh-CN"/>
        </w:rPr>
        <w:t>P</w:t>
      </w:r>
      <w:r>
        <w:rPr>
          <w:rFonts w:eastAsia="宋体"/>
          <w:lang w:eastAsia="zh-CN"/>
        </w:rPr>
        <w:t>OS4</w:t>
      </w:r>
      <w:r>
        <w:rPr>
          <w:rFonts w:eastAsia="宋体" w:hint="eastAsia"/>
          <w:lang w:eastAsia="zh-CN"/>
        </w:rPr>
        <w:t>，同一道题在预实验</w:t>
      </w:r>
      <w:r>
        <w:rPr>
          <w:rFonts w:eastAsia="宋体" w:hint="eastAsia"/>
          <w:lang w:eastAsia="zh-CN"/>
        </w:rPr>
        <w:t>1</w:t>
      </w:r>
      <w:r>
        <w:rPr>
          <w:rFonts w:eastAsia="宋体" w:hint="eastAsia"/>
          <w:lang w:eastAsia="zh-CN"/>
        </w:rPr>
        <w:t>中仅有</w:t>
      </w:r>
      <w:r>
        <w:rPr>
          <w:rFonts w:eastAsia="宋体" w:hint="eastAsia"/>
          <w:lang w:eastAsia="zh-CN"/>
        </w:rPr>
        <w:t>0</w:t>
      </w:r>
      <w:r>
        <w:rPr>
          <w:rFonts w:eastAsia="宋体"/>
          <w:lang w:eastAsia="zh-CN"/>
        </w:rPr>
        <w:t>.48</w:t>
      </w:r>
      <w:r>
        <w:rPr>
          <w:rFonts w:eastAsia="宋体" w:hint="eastAsia"/>
          <w:lang w:eastAsia="zh-CN"/>
        </w:rPr>
        <w:t>的标准化因子载荷，但在预实验</w:t>
      </w:r>
      <w:r>
        <w:rPr>
          <w:rFonts w:eastAsia="宋体" w:hint="eastAsia"/>
          <w:lang w:eastAsia="zh-CN"/>
        </w:rPr>
        <w:t>2</w:t>
      </w:r>
      <w:r>
        <w:rPr>
          <w:rFonts w:eastAsia="宋体" w:hint="eastAsia"/>
          <w:lang w:eastAsia="zh-CN"/>
        </w:rPr>
        <w:t>中却有</w:t>
      </w:r>
      <w:r>
        <w:rPr>
          <w:rFonts w:eastAsia="宋体" w:hint="eastAsia"/>
          <w:lang w:eastAsia="zh-CN"/>
        </w:rPr>
        <w:t>0</w:t>
      </w:r>
      <w:r>
        <w:rPr>
          <w:rFonts w:eastAsia="宋体"/>
          <w:lang w:eastAsia="zh-CN"/>
        </w:rPr>
        <w:t>.62</w:t>
      </w:r>
      <w:r>
        <w:rPr>
          <w:rFonts w:eastAsia="宋体" w:hint="eastAsia"/>
          <w:lang w:eastAsia="zh-CN"/>
        </w:rPr>
        <w:t>的标准化因子载荷。因此，贸然删除这两道题，可能是不妥的，所以我们决定在之后的正式实验中，仍然包含这两道题。至于这两道</w:t>
      </w:r>
      <w:proofErr w:type="gramStart"/>
      <w:r>
        <w:rPr>
          <w:rFonts w:eastAsia="宋体" w:hint="eastAsia"/>
          <w:lang w:eastAsia="zh-CN"/>
        </w:rPr>
        <w:t>题最终</w:t>
      </w:r>
      <w:proofErr w:type="gramEnd"/>
      <w:r>
        <w:rPr>
          <w:rFonts w:eastAsia="宋体" w:hint="eastAsia"/>
          <w:lang w:eastAsia="zh-CN"/>
        </w:rPr>
        <w:t>是否会被纳入到最终的模型中，取决于它们在正式实验里的标准化因子载荷。</w:t>
      </w:r>
    </w:p>
    <w:p w14:paraId="15D94E9F" w14:textId="48C91730" w:rsidR="00300CC1" w:rsidRDefault="00300CC1" w:rsidP="003A7C0B">
      <w:pPr>
        <w:rPr>
          <w:rFonts w:eastAsia="宋体"/>
          <w:lang w:eastAsia="zh-CN"/>
        </w:rPr>
      </w:pPr>
      <w:r>
        <w:rPr>
          <w:rFonts w:eastAsia="宋体"/>
          <w:lang w:eastAsia="zh-CN"/>
        </w:rPr>
        <w:tab/>
      </w:r>
      <w:r>
        <w:rPr>
          <w:rFonts w:eastAsia="宋体" w:hint="eastAsia"/>
          <w:lang w:eastAsia="zh-CN"/>
        </w:rPr>
        <w:t>总的来说，</w:t>
      </w:r>
      <w:r w:rsidR="00D61000">
        <w:rPr>
          <w:rFonts w:eastAsia="宋体" w:hint="eastAsia"/>
          <w:lang w:eastAsia="zh-CN"/>
        </w:rPr>
        <w:t>首先，</w:t>
      </w:r>
      <w:r>
        <w:rPr>
          <w:rFonts w:eastAsia="宋体" w:hint="eastAsia"/>
          <w:lang w:eastAsia="zh-CN"/>
        </w:rPr>
        <w:t>我们对于问卷中反向计分题目的修改是非常成功的。这些反向计分题在转换为正向计分的措辞后，具有了可以接受的因子载荷</w:t>
      </w:r>
      <w:r w:rsidR="00D61000">
        <w:rPr>
          <w:rFonts w:eastAsia="宋体" w:hint="eastAsia"/>
          <w:lang w:eastAsia="zh-CN"/>
        </w:rPr>
        <w:t>，这也反过来让它所属的维</w:t>
      </w:r>
      <w:proofErr w:type="gramStart"/>
      <w:r w:rsidR="00D61000">
        <w:rPr>
          <w:rFonts w:eastAsia="宋体" w:hint="eastAsia"/>
          <w:lang w:eastAsia="zh-CN"/>
        </w:rPr>
        <w:t>度具有</w:t>
      </w:r>
      <w:proofErr w:type="gramEnd"/>
      <w:r w:rsidR="00D61000">
        <w:rPr>
          <w:rFonts w:eastAsia="宋体" w:hint="eastAsia"/>
          <w:lang w:eastAsia="zh-CN"/>
        </w:rPr>
        <w:t>了良好的收敛效度。这可能说明，反向的叙述方式，可能并不适合中文母语者被试的思维习惯。其次，诸如</w:t>
      </w:r>
      <w:r w:rsidR="00D61000">
        <w:rPr>
          <w:rFonts w:eastAsia="宋体" w:hint="eastAsia"/>
          <w:lang w:eastAsia="zh-CN"/>
        </w:rPr>
        <w:t>O</w:t>
      </w:r>
      <w:r w:rsidR="00D61000">
        <w:rPr>
          <w:rFonts w:eastAsia="宋体"/>
          <w:lang w:eastAsia="zh-CN"/>
        </w:rPr>
        <w:t>SC2</w:t>
      </w:r>
      <w:r w:rsidR="00D61000">
        <w:rPr>
          <w:rFonts w:eastAsia="宋体" w:hint="eastAsia"/>
          <w:lang w:eastAsia="zh-CN"/>
        </w:rPr>
        <w:t>和</w:t>
      </w:r>
      <w:r w:rsidR="00D61000">
        <w:rPr>
          <w:rFonts w:eastAsia="宋体" w:hint="eastAsia"/>
          <w:lang w:eastAsia="zh-CN"/>
        </w:rPr>
        <w:t>P</w:t>
      </w:r>
      <w:r w:rsidR="00D61000">
        <w:rPr>
          <w:rFonts w:eastAsia="宋体"/>
          <w:lang w:eastAsia="zh-CN"/>
        </w:rPr>
        <w:t>OS5</w:t>
      </w:r>
      <w:r w:rsidR="00D61000">
        <w:rPr>
          <w:rFonts w:eastAsia="宋体" w:hint="eastAsia"/>
          <w:lang w:eastAsia="zh-CN"/>
        </w:rPr>
        <w:t>，我们在措辞上的一些修改，也使得其标准化因子载荷更高了。这可能是因为该问卷原本的翻译并没有非常贴合中国大陆的实际情况，也可能是因为填写问卷的被试本身存在一些差异。最后，对于</w:t>
      </w:r>
      <w:r w:rsidR="00D61000">
        <w:rPr>
          <w:rFonts w:eastAsia="宋体" w:hint="eastAsia"/>
          <w:lang w:eastAsia="zh-CN"/>
        </w:rPr>
        <w:t>O</w:t>
      </w:r>
      <w:r w:rsidR="00D61000">
        <w:rPr>
          <w:rFonts w:eastAsia="宋体"/>
          <w:lang w:eastAsia="zh-CN"/>
        </w:rPr>
        <w:t>SC5</w:t>
      </w:r>
      <w:r w:rsidR="00D61000">
        <w:rPr>
          <w:rFonts w:eastAsia="宋体" w:hint="eastAsia"/>
          <w:lang w:eastAsia="zh-CN"/>
        </w:rPr>
        <w:t>这样的题目，则可能是题目本身确实不具有效度，并没有测量它所需要测量的潜在构念。</w:t>
      </w:r>
    </w:p>
    <w:p w14:paraId="02A6BD69" w14:textId="77777777" w:rsidR="003A7C0B" w:rsidRPr="00162085" w:rsidRDefault="003A7C0B" w:rsidP="003A7C0B">
      <w:pPr>
        <w:rPr>
          <w:rFonts w:eastAsia="宋体"/>
          <w:lang w:eastAsia="zh-CN"/>
        </w:rPr>
      </w:pPr>
    </w:p>
    <w:p w14:paraId="747FE391" w14:textId="77777777" w:rsidR="00162085" w:rsidRPr="00162085" w:rsidRDefault="00162085" w:rsidP="0092747F">
      <w:pPr>
        <w:rPr>
          <w:rFonts w:eastAsia="宋体"/>
          <w:lang w:eastAsia="zh-CN"/>
        </w:rPr>
      </w:pPr>
    </w:p>
    <w:p w14:paraId="42A4F500" w14:textId="025E30B2" w:rsidR="0092747F" w:rsidRDefault="0092747F" w:rsidP="0092747F">
      <w:pPr>
        <w:pStyle w:val="1"/>
        <w:rPr>
          <w:lang w:eastAsia="zh-CN"/>
        </w:rPr>
      </w:pPr>
      <w:bookmarkStart w:id="48" w:name="_Toc155795976"/>
      <w:r>
        <w:rPr>
          <w:lang w:eastAsia="zh-CN"/>
        </w:rPr>
        <w:t>预实验</w:t>
      </w:r>
      <w:r>
        <w:rPr>
          <w:lang w:eastAsia="zh-CN"/>
        </w:rPr>
        <w:t xml:space="preserve">3 – </w:t>
      </w:r>
      <w:r>
        <w:rPr>
          <w:rFonts w:hint="eastAsia"/>
          <w:lang w:eastAsia="zh-CN"/>
        </w:rPr>
        <w:t>筛选实验材料</w:t>
      </w:r>
      <w:bookmarkEnd w:id="48"/>
    </w:p>
    <w:p w14:paraId="727ECAF8" w14:textId="323CBA8C" w:rsidR="0092747F" w:rsidRDefault="0092747F" w:rsidP="0092747F">
      <w:pPr>
        <w:pStyle w:val="2"/>
        <w:rPr>
          <w:rFonts w:eastAsia="宋体"/>
          <w:lang w:eastAsia="zh-CN"/>
        </w:rPr>
      </w:pPr>
      <w:bookmarkStart w:id="49" w:name="_Toc155795977"/>
      <w:r>
        <w:rPr>
          <w:rFonts w:hint="eastAsia"/>
          <w:lang w:eastAsia="zh-CN"/>
        </w:rPr>
        <w:t>被试</w:t>
      </w:r>
      <w:bookmarkEnd w:id="49"/>
    </w:p>
    <w:p w14:paraId="5ECD534A" w14:textId="785FE70C" w:rsidR="0092747F" w:rsidRPr="0092747F" w:rsidRDefault="00A14571" w:rsidP="009C03C8">
      <w:pPr>
        <w:ind w:firstLine="480"/>
        <w:rPr>
          <w:rFonts w:eastAsia="宋体"/>
          <w:lang w:eastAsia="zh-CN"/>
        </w:rPr>
      </w:pPr>
      <w:r>
        <w:rPr>
          <w:rFonts w:eastAsia="宋体"/>
          <w:lang w:eastAsia="zh-CN"/>
        </w:rPr>
        <w:t>58</w:t>
      </w:r>
      <w:r w:rsidR="0092747F">
        <w:rPr>
          <w:rFonts w:eastAsia="宋体" w:hint="eastAsia"/>
          <w:lang w:eastAsia="zh-CN"/>
        </w:rPr>
        <w:t>名被试（</w:t>
      </w:r>
      <w:r w:rsidR="0092747F">
        <w:rPr>
          <w:rFonts w:eastAsia="宋体" w:hint="eastAsia"/>
          <w:lang w:eastAsia="zh-CN"/>
        </w:rPr>
        <w:t>Age</w:t>
      </w:r>
      <w:r w:rsidR="0092747F">
        <w:rPr>
          <w:rFonts w:eastAsia="宋体"/>
          <w:lang w:eastAsia="zh-CN"/>
        </w:rPr>
        <w:t xml:space="preserve"> = </w:t>
      </w:r>
      <w:r>
        <w:rPr>
          <w:rFonts w:eastAsia="宋体"/>
          <w:lang w:eastAsia="zh-CN"/>
        </w:rPr>
        <w:t>31.07</w:t>
      </w:r>
      <w:r w:rsidR="009C03C8">
        <w:rPr>
          <w:rFonts w:eastAsia="宋体" w:hint="eastAsia"/>
          <w:lang w:eastAsia="zh-CN"/>
        </w:rPr>
        <w:t>,</w:t>
      </w:r>
      <w:r w:rsidR="009C03C8">
        <w:rPr>
          <w:rFonts w:eastAsia="宋体"/>
          <w:lang w:eastAsia="zh-CN"/>
        </w:rPr>
        <w:t xml:space="preserve"> SD = 8.</w:t>
      </w:r>
      <w:r>
        <w:rPr>
          <w:rFonts w:eastAsia="宋体"/>
          <w:lang w:eastAsia="zh-CN"/>
        </w:rPr>
        <w:t>27</w:t>
      </w:r>
      <w:r w:rsidR="009C03C8">
        <w:rPr>
          <w:rFonts w:eastAsia="宋体"/>
          <w:lang w:eastAsia="zh-CN"/>
        </w:rPr>
        <w:t xml:space="preserve">, Female = </w:t>
      </w:r>
      <w:r>
        <w:rPr>
          <w:rFonts w:eastAsia="宋体"/>
          <w:lang w:eastAsia="zh-CN"/>
        </w:rPr>
        <w:t>40</w:t>
      </w:r>
      <w:r w:rsidR="009C03C8">
        <w:rPr>
          <w:rFonts w:eastAsia="宋体" w:hint="eastAsia"/>
          <w:lang w:eastAsia="zh-CN"/>
        </w:rPr>
        <w:t>）来自问卷星样本服务的被试。</w:t>
      </w:r>
    </w:p>
    <w:p w14:paraId="2DBABD25" w14:textId="1D4B04A9" w:rsidR="0092747F" w:rsidRDefault="0092747F" w:rsidP="0092747F">
      <w:pPr>
        <w:pStyle w:val="2"/>
        <w:rPr>
          <w:rFonts w:eastAsia="宋体"/>
          <w:lang w:eastAsia="zh-CN"/>
        </w:rPr>
      </w:pPr>
      <w:bookmarkStart w:id="50" w:name="_Toc155795978"/>
      <w:r>
        <w:rPr>
          <w:rFonts w:hint="eastAsia"/>
          <w:lang w:eastAsia="zh-CN"/>
        </w:rPr>
        <w:t>过程</w:t>
      </w:r>
      <w:bookmarkEnd w:id="50"/>
    </w:p>
    <w:p w14:paraId="61FE8D3A" w14:textId="2F624BA7" w:rsidR="009C03C8" w:rsidRDefault="009C03C8" w:rsidP="009C03C8">
      <w:pPr>
        <w:rPr>
          <w:rFonts w:eastAsia="宋体"/>
          <w:lang w:eastAsia="zh-CN"/>
        </w:rPr>
      </w:pPr>
      <w:r>
        <w:rPr>
          <w:rFonts w:eastAsia="宋体"/>
          <w:lang w:eastAsia="zh-CN"/>
        </w:rPr>
        <w:tab/>
      </w:r>
      <w:r>
        <w:rPr>
          <w:rFonts w:eastAsia="宋体" w:hint="eastAsia"/>
          <w:lang w:eastAsia="zh-CN"/>
        </w:rPr>
        <w:t>我们收集了</w:t>
      </w:r>
      <w:r w:rsidR="00B4651A">
        <w:rPr>
          <w:rFonts w:eastAsia="宋体"/>
          <w:lang w:eastAsia="zh-CN"/>
        </w:rPr>
        <w:t>8</w:t>
      </w:r>
      <w:r>
        <w:rPr>
          <w:rFonts w:eastAsia="宋体" w:hint="eastAsia"/>
          <w:lang w:eastAsia="zh-CN"/>
        </w:rPr>
        <w:t>张</w:t>
      </w:r>
      <w:r w:rsidR="00B4651A">
        <w:rPr>
          <w:rFonts w:eastAsia="宋体" w:hint="eastAsia"/>
          <w:lang w:eastAsia="zh-CN"/>
        </w:rPr>
        <w:t>积极正面</w:t>
      </w:r>
      <w:r>
        <w:rPr>
          <w:rFonts w:eastAsia="宋体" w:hint="eastAsia"/>
          <w:lang w:eastAsia="zh-CN"/>
        </w:rPr>
        <w:t>的朋友圈截图和</w:t>
      </w:r>
      <w:r w:rsidR="00B4651A">
        <w:rPr>
          <w:rFonts w:eastAsia="宋体"/>
          <w:lang w:eastAsia="zh-CN"/>
        </w:rPr>
        <w:t>8</w:t>
      </w:r>
      <w:r>
        <w:rPr>
          <w:rFonts w:eastAsia="宋体" w:hint="eastAsia"/>
          <w:lang w:eastAsia="zh-CN"/>
        </w:rPr>
        <w:t>张</w:t>
      </w:r>
      <w:r w:rsidR="00B4651A">
        <w:rPr>
          <w:rFonts w:eastAsia="宋体" w:hint="eastAsia"/>
          <w:lang w:eastAsia="zh-CN"/>
        </w:rPr>
        <w:t>消极负面</w:t>
      </w:r>
      <w:r>
        <w:rPr>
          <w:rFonts w:eastAsia="宋体" w:hint="eastAsia"/>
          <w:lang w:eastAsia="zh-CN"/>
        </w:rPr>
        <w:t>的朋友圈截图。实验的任务是让被试评价他（她）看到这个朋友圈截图后，评价图中的人的</w:t>
      </w:r>
      <w:r w:rsidR="003C4926">
        <w:rPr>
          <w:rFonts w:eastAsia="宋体" w:hint="eastAsia"/>
          <w:lang w:eastAsia="zh-CN"/>
        </w:rPr>
        <w:t>“</w:t>
      </w:r>
      <w:r w:rsidR="0031143D">
        <w:rPr>
          <w:rFonts w:eastAsia="宋体" w:hint="eastAsia"/>
          <w:lang w:eastAsia="zh-CN"/>
        </w:rPr>
        <w:t>过的不如我好</w:t>
      </w:r>
      <w:r w:rsidR="003C4926">
        <w:rPr>
          <w:rFonts w:eastAsia="宋体" w:hint="eastAsia"/>
          <w:lang w:eastAsia="zh-CN"/>
        </w:rPr>
        <w:t>”</w:t>
      </w:r>
      <w:r>
        <w:rPr>
          <w:rFonts w:eastAsia="宋体" w:hint="eastAsia"/>
          <w:lang w:eastAsia="zh-CN"/>
        </w:rPr>
        <w:t>还是</w:t>
      </w:r>
      <w:r w:rsidR="003C4926">
        <w:rPr>
          <w:rFonts w:eastAsia="宋体" w:hint="eastAsia"/>
          <w:lang w:eastAsia="zh-CN"/>
        </w:rPr>
        <w:t>“</w:t>
      </w:r>
      <w:r w:rsidR="0031143D">
        <w:rPr>
          <w:rFonts w:eastAsia="宋体" w:hint="eastAsia"/>
          <w:lang w:eastAsia="zh-CN"/>
        </w:rPr>
        <w:t>过的比我更好</w:t>
      </w:r>
      <w:r w:rsidR="003C4926">
        <w:rPr>
          <w:rFonts w:eastAsia="宋体" w:hint="eastAsia"/>
          <w:lang w:eastAsia="zh-CN"/>
        </w:rPr>
        <w:t>”</w:t>
      </w:r>
      <w:r>
        <w:rPr>
          <w:rFonts w:eastAsia="宋体" w:hint="eastAsia"/>
          <w:lang w:eastAsia="zh-CN"/>
        </w:rPr>
        <w:t>（</w:t>
      </w:r>
      <w:r w:rsidR="003C4926">
        <w:rPr>
          <w:rFonts w:eastAsia="宋体"/>
          <w:lang w:eastAsia="zh-CN"/>
        </w:rPr>
        <w:t>6</w:t>
      </w:r>
      <w:r>
        <w:rPr>
          <w:rFonts w:eastAsia="宋体" w:hint="eastAsia"/>
          <w:lang w:eastAsia="zh-CN"/>
        </w:rPr>
        <w:t>点评分</w:t>
      </w:r>
      <w:r w:rsidR="003C4926">
        <w:rPr>
          <w:rFonts w:eastAsia="宋体" w:hint="eastAsia"/>
          <w:lang w:eastAsia="zh-CN"/>
        </w:rPr>
        <w:t>，</w:t>
      </w:r>
      <w:r w:rsidR="003C4926">
        <w:rPr>
          <w:rFonts w:eastAsia="宋体" w:hint="eastAsia"/>
          <w:lang w:eastAsia="zh-CN"/>
        </w:rPr>
        <w:t xml:space="preserve"> </w:t>
      </w:r>
      <w:r w:rsidR="003C4926">
        <w:rPr>
          <w:rFonts w:eastAsia="宋体"/>
          <w:lang w:eastAsia="zh-CN"/>
        </w:rPr>
        <w:t xml:space="preserve">1 = </w:t>
      </w:r>
      <w:r w:rsidR="0031143D">
        <w:rPr>
          <w:rFonts w:eastAsia="宋体" w:hint="eastAsia"/>
          <w:lang w:eastAsia="zh-CN"/>
        </w:rPr>
        <w:t>过的不如我好</w:t>
      </w:r>
      <w:r w:rsidR="003C4926">
        <w:rPr>
          <w:rFonts w:eastAsia="宋体" w:hint="eastAsia"/>
          <w:lang w:eastAsia="zh-CN"/>
        </w:rPr>
        <w:t>，</w:t>
      </w:r>
      <w:r w:rsidR="003C4926">
        <w:rPr>
          <w:rFonts w:eastAsia="宋体" w:hint="eastAsia"/>
          <w:lang w:eastAsia="zh-CN"/>
        </w:rPr>
        <w:t xml:space="preserve"> </w:t>
      </w:r>
      <w:r w:rsidR="003C4926">
        <w:rPr>
          <w:rFonts w:eastAsia="宋体"/>
          <w:lang w:eastAsia="zh-CN"/>
        </w:rPr>
        <w:t xml:space="preserve">6 = </w:t>
      </w:r>
      <w:r w:rsidR="0031143D">
        <w:rPr>
          <w:rFonts w:eastAsia="宋体" w:hint="eastAsia"/>
          <w:lang w:eastAsia="zh-CN"/>
        </w:rPr>
        <w:t>过的比我更好</w:t>
      </w:r>
      <w:r>
        <w:rPr>
          <w:rFonts w:eastAsia="宋体" w:hint="eastAsia"/>
          <w:lang w:eastAsia="zh-CN"/>
        </w:rPr>
        <w:t>）。如果大多数被试认为</w:t>
      </w:r>
      <w:proofErr w:type="gramStart"/>
      <w:r>
        <w:rPr>
          <w:rFonts w:eastAsia="宋体" w:hint="eastAsia"/>
          <w:lang w:eastAsia="zh-CN"/>
        </w:rPr>
        <w:t>截</w:t>
      </w:r>
      <w:proofErr w:type="gramEnd"/>
      <w:r>
        <w:rPr>
          <w:rFonts w:eastAsia="宋体" w:hint="eastAsia"/>
          <w:lang w:eastAsia="zh-CN"/>
        </w:rPr>
        <w:t>图中的人过得比自己更好，则说明这张朋友圈截图可以触发人们的向上比较；反之，如果大多数认为</w:t>
      </w:r>
      <w:proofErr w:type="gramStart"/>
      <w:r>
        <w:rPr>
          <w:rFonts w:eastAsia="宋体" w:hint="eastAsia"/>
          <w:lang w:eastAsia="zh-CN"/>
        </w:rPr>
        <w:t>截</w:t>
      </w:r>
      <w:proofErr w:type="gramEnd"/>
      <w:r>
        <w:rPr>
          <w:rFonts w:eastAsia="宋体" w:hint="eastAsia"/>
          <w:lang w:eastAsia="zh-CN"/>
        </w:rPr>
        <w:t>图中的人</w:t>
      </w:r>
      <w:r w:rsidR="0031143D">
        <w:rPr>
          <w:rFonts w:eastAsia="宋体" w:hint="eastAsia"/>
          <w:lang w:eastAsia="zh-CN"/>
        </w:rPr>
        <w:t>过的不如我好</w:t>
      </w:r>
      <w:r>
        <w:rPr>
          <w:rFonts w:eastAsia="宋体" w:hint="eastAsia"/>
          <w:lang w:eastAsia="zh-CN"/>
        </w:rPr>
        <w:t>，则说明这张朋友圈截图触发了人们的向下比较。</w:t>
      </w:r>
    </w:p>
    <w:p w14:paraId="37269FB6" w14:textId="52626E65" w:rsidR="009C03C8" w:rsidRPr="009C03C8" w:rsidRDefault="009C03C8" w:rsidP="009C03C8">
      <w:pPr>
        <w:rPr>
          <w:rFonts w:eastAsia="宋体"/>
          <w:lang w:eastAsia="zh-CN"/>
        </w:rPr>
      </w:pPr>
      <w:r>
        <w:rPr>
          <w:rFonts w:eastAsia="宋体"/>
          <w:lang w:eastAsia="zh-CN"/>
        </w:rPr>
        <w:tab/>
      </w:r>
      <w:r>
        <w:rPr>
          <w:rFonts w:eastAsia="宋体" w:hint="eastAsia"/>
          <w:lang w:eastAsia="zh-CN"/>
        </w:rPr>
        <w:t>我们认为，在这种情况下，使用平均数来判断一张朋友圈截</w:t>
      </w:r>
      <w:proofErr w:type="gramStart"/>
      <w:r>
        <w:rPr>
          <w:rFonts w:eastAsia="宋体" w:hint="eastAsia"/>
          <w:lang w:eastAsia="zh-CN"/>
        </w:rPr>
        <w:t>图是否</w:t>
      </w:r>
      <w:proofErr w:type="gramEnd"/>
      <w:r>
        <w:rPr>
          <w:rFonts w:eastAsia="宋体" w:hint="eastAsia"/>
          <w:lang w:eastAsia="zh-CN"/>
        </w:rPr>
        <w:t>能成功诱发向上比较或向下比较是不妥的</w:t>
      </w:r>
      <w:r w:rsidR="0014543E">
        <w:rPr>
          <w:rFonts w:eastAsia="宋体" w:hint="eastAsia"/>
          <w:lang w:eastAsia="zh-CN"/>
        </w:rPr>
        <w:t>。结合偏度以及条形图来判断，可能是更好</w:t>
      </w:r>
      <w:r w:rsidR="0014543E">
        <w:rPr>
          <w:rFonts w:eastAsia="宋体" w:hint="eastAsia"/>
          <w:lang w:eastAsia="zh-CN"/>
        </w:rPr>
        <w:lastRenderedPageBreak/>
        <w:t>的做法。比如一份可以成功诱发向上比较的图片，被试的评分分布应该</w:t>
      </w:r>
      <w:proofErr w:type="gramStart"/>
      <w:r w:rsidR="0014543E">
        <w:rPr>
          <w:rFonts w:eastAsia="宋体" w:hint="eastAsia"/>
          <w:lang w:eastAsia="zh-CN"/>
        </w:rPr>
        <w:t>是正偏态</w:t>
      </w:r>
      <w:proofErr w:type="gramEnd"/>
      <w:r w:rsidR="0014543E">
        <w:rPr>
          <w:rFonts w:eastAsia="宋体" w:hint="eastAsia"/>
          <w:lang w:eastAsia="zh-CN"/>
        </w:rPr>
        <w:t>，即大多数人认为自己不如</w:t>
      </w:r>
      <w:proofErr w:type="gramStart"/>
      <w:r w:rsidR="0014543E">
        <w:rPr>
          <w:rFonts w:eastAsia="宋体" w:hint="eastAsia"/>
          <w:lang w:eastAsia="zh-CN"/>
        </w:rPr>
        <w:t>截</w:t>
      </w:r>
      <w:proofErr w:type="gramEnd"/>
      <w:r w:rsidR="0014543E">
        <w:rPr>
          <w:rFonts w:eastAsia="宋体" w:hint="eastAsia"/>
          <w:lang w:eastAsia="zh-CN"/>
        </w:rPr>
        <w:t>图中的人过得好</w:t>
      </w:r>
      <w:r w:rsidR="00B4651A">
        <w:rPr>
          <w:rFonts w:eastAsia="宋体" w:hint="eastAsia"/>
          <w:lang w:eastAsia="zh-CN"/>
        </w:rPr>
        <w:t>；反之，一份可以成功诱发向下比较的图片，被试的评分分布应该是</w:t>
      </w:r>
      <w:proofErr w:type="gramStart"/>
      <w:r w:rsidR="00B4651A">
        <w:rPr>
          <w:rFonts w:eastAsia="宋体" w:hint="eastAsia"/>
          <w:lang w:eastAsia="zh-CN"/>
        </w:rPr>
        <w:t>负偏态</w:t>
      </w:r>
      <w:proofErr w:type="gramEnd"/>
      <w:r w:rsidR="00B4651A">
        <w:rPr>
          <w:rFonts w:eastAsia="宋体" w:hint="eastAsia"/>
          <w:lang w:eastAsia="zh-CN"/>
        </w:rPr>
        <w:t>的，即大多数认为自己过得比截图中的人更好</w:t>
      </w:r>
      <w:r w:rsidR="0014543E">
        <w:rPr>
          <w:rFonts w:eastAsia="宋体" w:hint="eastAsia"/>
          <w:lang w:eastAsia="zh-CN"/>
        </w:rPr>
        <w:t>。</w:t>
      </w:r>
    </w:p>
    <w:p w14:paraId="0A199A5B" w14:textId="485236EA" w:rsidR="0092747F" w:rsidRDefault="0092747F" w:rsidP="0092747F">
      <w:pPr>
        <w:pStyle w:val="2"/>
        <w:rPr>
          <w:rFonts w:eastAsia="宋体"/>
          <w:lang w:eastAsia="zh-CN"/>
        </w:rPr>
      </w:pPr>
      <w:bookmarkStart w:id="51" w:name="_Toc155795979"/>
      <w:r>
        <w:rPr>
          <w:rFonts w:hint="eastAsia"/>
          <w:lang w:eastAsia="zh-CN"/>
        </w:rPr>
        <w:t>结果</w:t>
      </w:r>
      <w:bookmarkEnd w:id="51"/>
    </w:p>
    <w:p w14:paraId="151195BD" w14:textId="0D3044B9" w:rsidR="00A14571" w:rsidRPr="00A14571" w:rsidRDefault="00A14571" w:rsidP="00A14571">
      <w:pPr>
        <w:rPr>
          <w:rFonts w:eastAsia="宋体"/>
          <w:lang w:eastAsia="zh-CN"/>
        </w:rPr>
      </w:pPr>
      <w:r>
        <w:rPr>
          <w:rFonts w:eastAsia="宋体"/>
          <w:lang w:eastAsia="zh-CN"/>
        </w:rPr>
        <w:t xml:space="preserve">Table 1. </w:t>
      </w:r>
      <w:r w:rsidRPr="00A14571">
        <w:rPr>
          <w:rFonts w:eastAsia="宋体"/>
          <w:lang w:eastAsia="zh-CN"/>
        </w:rPr>
        <w:t>Descriptive Statistics</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8"/>
        <w:gridCol w:w="600"/>
        <w:gridCol w:w="1018"/>
        <w:gridCol w:w="837"/>
        <w:gridCol w:w="786"/>
        <w:gridCol w:w="831"/>
        <w:gridCol w:w="1500"/>
        <w:gridCol w:w="1296"/>
      </w:tblGrid>
      <w:tr w:rsidR="00A14571" w:rsidRPr="00A14571" w14:paraId="1E76F6F7" w14:textId="77777777" w:rsidTr="00A14571">
        <w:trPr>
          <w:trHeight w:val="315"/>
        </w:trPr>
        <w:tc>
          <w:tcPr>
            <w:tcW w:w="866" w:type="pct"/>
            <w:tcBorders>
              <w:top w:val="single" w:sz="4" w:space="0" w:color="auto"/>
              <w:bottom w:val="single" w:sz="4" w:space="0" w:color="auto"/>
            </w:tcBorders>
            <w:noWrap/>
            <w:vAlign w:val="center"/>
            <w:hideMark/>
          </w:tcPr>
          <w:p w14:paraId="3440B19A" w14:textId="77777777" w:rsidR="00A14571" w:rsidRPr="00A14571" w:rsidRDefault="00A14571" w:rsidP="00A14571">
            <w:pPr>
              <w:jc w:val="center"/>
              <w:rPr>
                <w:rFonts w:eastAsia="宋体"/>
                <w:lang w:eastAsia="zh-CN"/>
              </w:rPr>
            </w:pPr>
          </w:p>
        </w:tc>
        <w:tc>
          <w:tcPr>
            <w:tcW w:w="361" w:type="pct"/>
            <w:tcBorders>
              <w:top w:val="single" w:sz="4" w:space="0" w:color="auto"/>
              <w:bottom w:val="single" w:sz="4" w:space="0" w:color="auto"/>
            </w:tcBorders>
            <w:noWrap/>
            <w:vAlign w:val="center"/>
            <w:hideMark/>
          </w:tcPr>
          <w:p w14:paraId="30EA2941" w14:textId="77777777" w:rsidR="00A14571" w:rsidRPr="00A14571" w:rsidRDefault="00A14571" w:rsidP="00A14571">
            <w:pPr>
              <w:jc w:val="center"/>
              <w:rPr>
                <w:rFonts w:eastAsia="宋体"/>
                <w:lang w:eastAsia="zh-CN"/>
              </w:rPr>
            </w:pPr>
            <w:r w:rsidRPr="00A14571">
              <w:rPr>
                <w:rFonts w:eastAsia="宋体" w:hint="eastAsia"/>
                <w:lang w:eastAsia="zh-CN"/>
              </w:rPr>
              <w:t>N</w:t>
            </w:r>
          </w:p>
        </w:tc>
        <w:tc>
          <w:tcPr>
            <w:tcW w:w="613" w:type="pct"/>
            <w:tcBorders>
              <w:top w:val="single" w:sz="4" w:space="0" w:color="auto"/>
              <w:bottom w:val="single" w:sz="4" w:space="0" w:color="auto"/>
            </w:tcBorders>
            <w:noWrap/>
            <w:vAlign w:val="center"/>
            <w:hideMark/>
          </w:tcPr>
          <w:p w14:paraId="223D60F5" w14:textId="77777777" w:rsidR="00A14571" w:rsidRPr="00A14571" w:rsidRDefault="00A14571" w:rsidP="00A14571">
            <w:pPr>
              <w:jc w:val="center"/>
              <w:rPr>
                <w:rFonts w:eastAsia="宋体"/>
                <w:lang w:eastAsia="zh-CN"/>
              </w:rPr>
            </w:pPr>
            <w:r w:rsidRPr="00A14571">
              <w:rPr>
                <w:rFonts w:eastAsia="宋体" w:hint="eastAsia"/>
                <w:lang w:eastAsia="zh-CN"/>
              </w:rPr>
              <w:t>Mean</w:t>
            </w:r>
          </w:p>
        </w:tc>
        <w:tc>
          <w:tcPr>
            <w:tcW w:w="504" w:type="pct"/>
            <w:tcBorders>
              <w:top w:val="single" w:sz="4" w:space="0" w:color="auto"/>
              <w:bottom w:val="single" w:sz="4" w:space="0" w:color="auto"/>
            </w:tcBorders>
            <w:noWrap/>
            <w:vAlign w:val="center"/>
            <w:hideMark/>
          </w:tcPr>
          <w:p w14:paraId="27BD4F47" w14:textId="77777777" w:rsidR="00A14571" w:rsidRPr="00A14571" w:rsidRDefault="00A14571" w:rsidP="00A14571">
            <w:pPr>
              <w:jc w:val="center"/>
              <w:rPr>
                <w:rFonts w:eastAsia="宋体"/>
                <w:lang w:eastAsia="zh-CN"/>
              </w:rPr>
            </w:pPr>
            <w:r w:rsidRPr="00A14571">
              <w:rPr>
                <w:rFonts w:eastAsia="宋体" w:hint="eastAsia"/>
                <w:lang w:eastAsia="zh-CN"/>
              </w:rPr>
              <w:t>SD</w:t>
            </w:r>
          </w:p>
        </w:tc>
        <w:tc>
          <w:tcPr>
            <w:tcW w:w="473" w:type="pct"/>
            <w:tcBorders>
              <w:top w:val="single" w:sz="4" w:space="0" w:color="auto"/>
              <w:bottom w:val="single" w:sz="4" w:space="0" w:color="auto"/>
            </w:tcBorders>
            <w:noWrap/>
            <w:vAlign w:val="center"/>
            <w:hideMark/>
          </w:tcPr>
          <w:p w14:paraId="24971A15" w14:textId="77777777" w:rsidR="00A14571" w:rsidRPr="00A14571" w:rsidRDefault="00A14571" w:rsidP="00A14571">
            <w:pPr>
              <w:jc w:val="center"/>
              <w:rPr>
                <w:rFonts w:eastAsia="宋体"/>
                <w:lang w:eastAsia="zh-CN"/>
              </w:rPr>
            </w:pPr>
            <w:r w:rsidRPr="00A14571">
              <w:rPr>
                <w:rFonts w:eastAsia="宋体" w:hint="eastAsia"/>
                <w:lang w:eastAsia="zh-CN"/>
              </w:rPr>
              <w:t>Min</w:t>
            </w:r>
          </w:p>
        </w:tc>
        <w:tc>
          <w:tcPr>
            <w:tcW w:w="500" w:type="pct"/>
            <w:tcBorders>
              <w:top w:val="single" w:sz="4" w:space="0" w:color="auto"/>
              <w:bottom w:val="single" w:sz="4" w:space="0" w:color="auto"/>
            </w:tcBorders>
            <w:noWrap/>
            <w:vAlign w:val="center"/>
            <w:hideMark/>
          </w:tcPr>
          <w:p w14:paraId="53D04F73" w14:textId="77777777" w:rsidR="00A14571" w:rsidRPr="00A14571" w:rsidRDefault="00A14571" w:rsidP="00A14571">
            <w:pPr>
              <w:jc w:val="center"/>
              <w:rPr>
                <w:rFonts w:eastAsia="宋体"/>
                <w:lang w:eastAsia="zh-CN"/>
              </w:rPr>
            </w:pPr>
            <w:r w:rsidRPr="00A14571">
              <w:rPr>
                <w:rFonts w:eastAsia="宋体" w:hint="eastAsia"/>
                <w:lang w:eastAsia="zh-CN"/>
              </w:rPr>
              <w:t>Max</w:t>
            </w:r>
          </w:p>
        </w:tc>
        <w:tc>
          <w:tcPr>
            <w:tcW w:w="903" w:type="pct"/>
            <w:tcBorders>
              <w:top w:val="single" w:sz="4" w:space="0" w:color="auto"/>
              <w:bottom w:val="single" w:sz="4" w:space="0" w:color="auto"/>
            </w:tcBorders>
            <w:noWrap/>
            <w:vAlign w:val="center"/>
            <w:hideMark/>
          </w:tcPr>
          <w:p w14:paraId="7984D4FA" w14:textId="77777777" w:rsidR="00A14571" w:rsidRPr="00A14571" w:rsidRDefault="00A14571" w:rsidP="00A14571">
            <w:pPr>
              <w:jc w:val="center"/>
              <w:rPr>
                <w:rFonts w:eastAsia="宋体"/>
                <w:lang w:eastAsia="zh-CN"/>
              </w:rPr>
            </w:pPr>
            <w:r w:rsidRPr="00A14571">
              <w:rPr>
                <w:rFonts w:eastAsia="宋体" w:hint="eastAsia"/>
                <w:lang w:eastAsia="zh-CN"/>
              </w:rPr>
              <w:t>Skewness</w:t>
            </w:r>
          </w:p>
        </w:tc>
        <w:tc>
          <w:tcPr>
            <w:tcW w:w="780" w:type="pct"/>
            <w:tcBorders>
              <w:top w:val="single" w:sz="4" w:space="0" w:color="auto"/>
              <w:bottom w:val="single" w:sz="4" w:space="0" w:color="auto"/>
            </w:tcBorders>
            <w:noWrap/>
            <w:vAlign w:val="center"/>
            <w:hideMark/>
          </w:tcPr>
          <w:p w14:paraId="77EB71BA" w14:textId="77777777" w:rsidR="00A14571" w:rsidRPr="00A14571" w:rsidRDefault="00A14571" w:rsidP="00A14571">
            <w:pPr>
              <w:jc w:val="center"/>
              <w:rPr>
                <w:rFonts w:eastAsia="宋体"/>
                <w:lang w:eastAsia="zh-CN"/>
              </w:rPr>
            </w:pPr>
            <w:r w:rsidRPr="00A14571">
              <w:rPr>
                <w:rFonts w:eastAsia="宋体" w:hint="eastAsia"/>
                <w:lang w:eastAsia="zh-CN"/>
              </w:rPr>
              <w:t>Kurtosis</w:t>
            </w:r>
          </w:p>
        </w:tc>
      </w:tr>
      <w:tr w:rsidR="00A14571" w:rsidRPr="00A14571" w14:paraId="2A355804" w14:textId="77777777" w:rsidTr="00A14571">
        <w:trPr>
          <w:trHeight w:val="315"/>
        </w:trPr>
        <w:tc>
          <w:tcPr>
            <w:tcW w:w="866" w:type="pct"/>
            <w:tcBorders>
              <w:top w:val="single" w:sz="4" w:space="0" w:color="auto"/>
            </w:tcBorders>
            <w:noWrap/>
            <w:vAlign w:val="center"/>
            <w:hideMark/>
          </w:tcPr>
          <w:p w14:paraId="54ED2816" w14:textId="77777777" w:rsidR="00A14571" w:rsidRPr="00A14571" w:rsidRDefault="00A14571" w:rsidP="00A14571">
            <w:pPr>
              <w:jc w:val="center"/>
              <w:rPr>
                <w:rFonts w:eastAsia="宋体"/>
                <w:lang w:eastAsia="zh-CN"/>
              </w:rPr>
            </w:pPr>
            <w:r w:rsidRPr="00A14571">
              <w:rPr>
                <w:rFonts w:eastAsia="宋体" w:hint="eastAsia"/>
                <w:lang w:eastAsia="zh-CN"/>
              </w:rPr>
              <w:t>Gender</w:t>
            </w:r>
          </w:p>
        </w:tc>
        <w:tc>
          <w:tcPr>
            <w:tcW w:w="361" w:type="pct"/>
            <w:tcBorders>
              <w:top w:val="single" w:sz="4" w:space="0" w:color="auto"/>
            </w:tcBorders>
            <w:noWrap/>
            <w:vAlign w:val="center"/>
            <w:hideMark/>
          </w:tcPr>
          <w:p w14:paraId="2927C356"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tcBorders>
              <w:top w:val="single" w:sz="4" w:space="0" w:color="auto"/>
            </w:tcBorders>
            <w:noWrap/>
            <w:vAlign w:val="center"/>
            <w:hideMark/>
          </w:tcPr>
          <w:p w14:paraId="757D90EE" w14:textId="77777777" w:rsidR="00A14571" w:rsidRPr="00A14571" w:rsidRDefault="00A14571" w:rsidP="00A14571">
            <w:pPr>
              <w:jc w:val="right"/>
              <w:rPr>
                <w:rFonts w:eastAsia="宋体"/>
                <w:lang w:eastAsia="zh-CN"/>
              </w:rPr>
            </w:pPr>
            <w:r w:rsidRPr="00A14571">
              <w:rPr>
                <w:rFonts w:eastAsia="宋体" w:hint="eastAsia"/>
                <w:lang w:eastAsia="zh-CN"/>
              </w:rPr>
              <w:t>1.69</w:t>
            </w:r>
          </w:p>
        </w:tc>
        <w:tc>
          <w:tcPr>
            <w:tcW w:w="504" w:type="pct"/>
            <w:tcBorders>
              <w:top w:val="single" w:sz="4" w:space="0" w:color="auto"/>
            </w:tcBorders>
            <w:noWrap/>
            <w:vAlign w:val="center"/>
            <w:hideMark/>
          </w:tcPr>
          <w:p w14:paraId="6D2E00BB" w14:textId="77777777" w:rsidR="00A14571" w:rsidRPr="00A14571" w:rsidRDefault="00A14571" w:rsidP="00A14571">
            <w:pPr>
              <w:jc w:val="right"/>
              <w:rPr>
                <w:rFonts w:eastAsia="宋体"/>
                <w:lang w:eastAsia="zh-CN"/>
              </w:rPr>
            </w:pPr>
            <w:r w:rsidRPr="00A14571">
              <w:rPr>
                <w:rFonts w:eastAsia="宋体" w:hint="eastAsia"/>
                <w:lang w:eastAsia="zh-CN"/>
              </w:rPr>
              <w:t>.47</w:t>
            </w:r>
          </w:p>
        </w:tc>
        <w:tc>
          <w:tcPr>
            <w:tcW w:w="473" w:type="pct"/>
            <w:tcBorders>
              <w:top w:val="single" w:sz="4" w:space="0" w:color="auto"/>
            </w:tcBorders>
            <w:noWrap/>
            <w:vAlign w:val="center"/>
            <w:hideMark/>
          </w:tcPr>
          <w:p w14:paraId="18DEF2F5"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tcBorders>
              <w:top w:val="single" w:sz="4" w:space="0" w:color="auto"/>
            </w:tcBorders>
            <w:noWrap/>
            <w:vAlign w:val="center"/>
            <w:hideMark/>
          </w:tcPr>
          <w:p w14:paraId="3C1B5F92" w14:textId="77777777" w:rsidR="00A14571" w:rsidRPr="00A14571" w:rsidRDefault="00A14571" w:rsidP="00A14571">
            <w:pPr>
              <w:jc w:val="center"/>
              <w:rPr>
                <w:rFonts w:eastAsia="宋体"/>
                <w:lang w:eastAsia="zh-CN"/>
              </w:rPr>
            </w:pPr>
            <w:r w:rsidRPr="00A14571">
              <w:rPr>
                <w:rFonts w:eastAsia="宋体" w:hint="eastAsia"/>
                <w:lang w:eastAsia="zh-CN"/>
              </w:rPr>
              <w:t>2</w:t>
            </w:r>
          </w:p>
        </w:tc>
        <w:tc>
          <w:tcPr>
            <w:tcW w:w="903" w:type="pct"/>
            <w:tcBorders>
              <w:top w:val="single" w:sz="4" w:space="0" w:color="auto"/>
            </w:tcBorders>
            <w:noWrap/>
            <w:vAlign w:val="center"/>
            <w:hideMark/>
          </w:tcPr>
          <w:p w14:paraId="012E3138" w14:textId="77777777" w:rsidR="00A14571" w:rsidRPr="00A14571" w:rsidRDefault="00A14571" w:rsidP="00A14571">
            <w:pPr>
              <w:jc w:val="right"/>
              <w:rPr>
                <w:rFonts w:eastAsia="宋体"/>
                <w:lang w:eastAsia="zh-CN"/>
              </w:rPr>
            </w:pPr>
            <w:r w:rsidRPr="00A14571">
              <w:rPr>
                <w:rFonts w:eastAsia="宋体" w:hint="eastAsia"/>
                <w:lang w:eastAsia="zh-CN"/>
              </w:rPr>
              <w:t>-.80</w:t>
            </w:r>
          </w:p>
        </w:tc>
        <w:tc>
          <w:tcPr>
            <w:tcW w:w="780" w:type="pct"/>
            <w:tcBorders>
              <w:top w:val="single" w:sz="4" w:space="0" w:color="auto"/>
            </w:tcBorders>
            <w:noWrap/>
            <w:vAlign w:val="center"/>
            <w:hideMark/>
          </w:tcPr>
          <w:p w14:paraId="6422E844" w14:textId="77777777" w:rsidR="00A14571" w:rsidRPr="00A14571" w:rsidRDefault="00A14571" w:rsidP="00A14571">
            <w:pPr>
              <w:jc w:val="right"/>
              <w:rPr>
                <w:rFonts w:eastAsia="宋体"/>
                <w:lang w:eastAsia="zh-CN"/>
              </w:rPr>
            </w:pPr>
            <w:r w:rsidRPr="00A14571">
              <w:rPr>
                <w:rFonts w:eastAsia="宋体" w:hint="eastAsia"/>
                <w:lang w:eastAsia="zh-CN"/>
              </w:rPr>
              <w:t>-1.38</w:t>
            </w:r>
          </w:p>
        </w:tc>
      </w:tr>
      <w:tr w:rsidR="00A14571" w:rsidRPr="00A14571" w14:paraId="2395D052" w14:textId="77777777" w:rsidTr="00A14571">
        <w:trPr>
          <w:trHeight w:val="315"/>
        </w:trPr>
        <w:tc>
          <w:tcPr>
            <w:tcW w:w="866" w:type="pct"/>
            <w:noWrap/>
            <w:vAlign w:val="center"/>
            <w:hideMark/>
          </w:tcPr>
          <w:p w14:paraId="5B7E5231" w14:textId="77777777" w:rsidR="00A14571" w:rsidRPr="00A14571" w:rsidRDefault="00A14571" w:rsidP="00A14571">
            <w:pPr>
              <w:jc w:val="center"/>
              <w:rPr>
                <w:rFonts w:eastAsia="宋体"/>
                <w:lang w:eastAsia="zh-CN"/>
              </w:rPr>
            </w:pPr>
            <w:r w:rsidRPr="00A14571">
              <w:rPr>
                <w:rFonts w:eastAsia="宋体" w:hint="eastAsia"/>
                <w:lang w:eastAsia="zh-CN"/>
              </w:rPr>
              <w:t>Age</w:t>
            </w:r>
          </w:p>
        </w:tc>
        <w:tc>
          <w:tcPr>
            <w:tcW w:w="361" w:type="pct"/>
            <w:noWrap/>
            <w:vAlign w:val="center"/>
            <w:hideMark/>
          </w:tcPr>
          <w:p w14:paraId="1823F93F"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371D9864" w14:textId="77777777" w:rsidR="00A14571" w:rsidRPr="00A14571" w:rsidRDefault="00A14571" w:rsidP="00A14571">
            <w:pPr>
              <w:jc w:val="right"/>
              <w:rPr>
                <w:rFonts w:eastAsia="宋体"/>
                <w:lang w:eastAsia="zh-CN"/>
              </w:rPr>
            </w:pPr>
            <w:r w:rsidRPr="00A14571">
              <w:rPr>
                <w:rFonts w:eastAsia="宋体" w:hint="eastAsia"/>
                <w:lang w:eastAsia="zh-CN"/>
              </w:rPr>
              <w:t>31.07</w:t>
            </w:r>
          </w:p>
        </w:tc>
        <w:tc>
          <w:tcPr>
            <w:tcW w:w="504" w:type="pct"/>
            <w:noWrap/>
            <w:vAlign w:val="center"/>
            <w:hideMark/>
          </w:tcPr>
          <w:p w14:paraId="056BF824" w14:textId="77777777" w:rsidR="00A14571" w:rsidRPr="00A14571" w:rsidRDefault="00A14571" w:rsidP="00A14571">
            <w:pPr>
              <w:jc w:val="right"/>
              <w:rPr>
                <w:rFonts w:eastAsia="宋体"/>
                <w:lang w:eastAsia="zh-CN"/>
              </w:rPr>
            </w:pPr>
            <w:r w:rsidRPr="00A14571">
              <w:rPr>
                <w:rFonts w:eastAsia="宋体" w:hint="eastAsia"/>
                <w:lang w:eastAsia="zh-CN"/>
              </w:rPr>
              <w:t>8.27</w:t>
            </w:r>
          </w:p>
        </w:tc>
        <w:tc>
          <w:tcPr>
            <w:tcW w:w="473" w:type="pct"/>
            <w:noWrap/>
            <w:vAlign w:val="center"/>
            <w:hideMark/>
          </w:tcPr>
          <w:p w14:paraId="1A1B3F51" w14:textId="77777777" w:rsidR="00A14571" w:rsidRPr="00A14571" w:rsidRDefault="00A14571" w:rsidP="00A14571">
            <w:pPr>
              <w:jc w:val="center"/>
              <w:rPr>
                <w:rFonts w:eastAsia="宋体"/>
                <w:lang w:eastAsia="zh-CN"/>
              </w:rPr>
            </w:pPr>
            <w:r w:rsidRPr="00A14571">
              <w:rPr>
                <w:rFonts w:eastAsia="宋体" w:hint="eastAsia"/>
                <w:lang w:eastAsia="zh-CN"/>
              </w:rPr>
              <w:t>19</w:t>
            </w:r>
          </w:p>
        </w:tc>
        <w:tc>
          <w:tcPr>
            <w:tcW w:w="500" w:type="pct"/>
            <w:noWrap/>
            <w:vAlign w:val="center"/>
            <w:hideMark/>
          </w:tcPr>
          <w:p w14:paraId="2258CFC8" w14:textId="77777777" w:rsidR="00A14571" w:rsidRPr="00A14571" w:rsidRDefault="00A14571" w:rsidP="00A14571">
            <w:pPr>
              <w:jc w:val="center"/>
              <w:rPr>
                <w:rFonts w:eastAsia="宋体"/>
                <w:lang w:eastAsia="zh-CN"/>
              </w:rPr>
            </w:pPr>
            <w:r w:rsidRPr="00A14571">
              <w:rPr>
                <w:rFonts w:eastAsia="宋体" w:hint="eastAsia"/>
                <w:lang w:eastAsia="zh-CN"/>
              </w:rPr>
              <w:t>55</w:t>
            </w:r>
          </w:p>
        </w:tc>
        <w:tc>
          <w:tcPr>
            <w:tcW w:w="903" w:type="pct"/>
            <w:noWrap/>
            <w:vAlign w:val="center"/>
            <w:hideMark/>
          </w:tcPr>
          <w:p w14:paraId="4427FED4" w14:textId="77777777" w:rsidR="00A14571" w:rsidRPr="00A14571" w:rsidRDefault="00A14571" w:rsidP="00A14571">
            <w:pPr>
              <w:jc w:val="right"/>
              <w:rPr>
                <w:rFonts w:eastAsia="宋体"/>
                <w:lang w:eastAsia="zh-CN"/>
              </w:rPr>
            </w:pPr>
            <w:r w:rsidRPr="00A14571">
              <w:rPr>
                <w:rFonts w:eastAsia="宋体" w:hint="eastAsia"/>
                <w:lang w:eastAsia="zh-CN"/>
              </w:rPr>
              <w:t>.80</w:t>
            </w:r>
          </w:p>
        </w:tc>
        <w:tc>
          <w:tcPr>
            <w:tcW w:w="780" w:type="pct"/>
            <w:noWrap/>
            <w:vAlign w:val="center"/>
            <w:hideMark/>
          </w:tcPr>
          <w:p w14:paraId="4D67D651" w14:textId="77777777" w:rsidR="00A14571" w:rsidRPr="00A14571" w:rsidRDefault="00A14571" w:rsidP="00A14571">
            <w:pPr>
              <w:jc w:val="right"/>
              <w:rPr>
                <w:rFonts w:eastAsia="宋体"/>
                <w:lang w:eastAsia="zh-CN"/>
              </w:rPr>
            </w:pPr>
            <w:r w:rsidRPr="00A14571">
              <w:rPr>
                <w:rFonts w:eastAsia="宋体" w:hint="eastAsia"/>
                <w:lang w:eastAsia="zh-CN"/>
              </w:rPr>
              <w:t>.38</w:t>
            </w:r>
          </w:p>
        </w:tc>
      </w:tr>
      <w:tr w:rsidR="00A14571" w:rsidRPr="00A14571" w14:paraId="749A9677" w14:textId="77777777" w:rsidTr="00A14571">
        <w:trPr>
          <w:trHeight w:val="315"/>
        </w:trPr>
        <w:tc>
          <w:tcPr>
            <w:tcW w:w="866" w:type="pct"/>
            <w:noWrap/>
            <w:vAlign w:val="center"/>
            <w:hideMark/>
          </w:tcPr>
          <w:p w14:paraId="4565AD09" w14:textId="77777777" w:rsidR="00A14571" w:rsidRPr="00A14571" w:rsidRDefault="00A14571" w:rsidP="00A14571">
            <w:pPr>
              <w:jc w:val="center"/>
              <w:rPr>
                <w:rFonts w:eastAsia="宋体"/>
                <w:lang w:eastAsia="zh-CN"/>
              </w:rPr>
            </w:pPr>
            <w:r w:rsidRPr="00A14571">
              <w:rPr>
                <w:rFonts w:eastAsia="宋体" w:hint="eastAsia"/>
                <w:lang w:eastAsia="zh-CN"/>
              </w:rPr>
              <w:t>Edu</w:t>
            </w:r>
          </w:p>
        </w:tc>
        <w:tc>
          <w:tcPr>
            <w:tcW w:w="361" w:type="pct"/>
            <w:noWrap/>
            <w:vAlign w:val="center"/>
            <w:hideMark/>
          </w:tcPr>
          <w:p w14:paraId="68AC048A"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2A370CE8" w14:textId="77777777" w:rsidR="00A14571" w:rsidRPr="00A14571" w:rsidRDefault="00A14571" w:rsidP="00A14571">
            <w:pPr>
              <w:jc w:val="right"/>
              <w:rPr>
                <w:rFonts w:eastAsia="宋体"/>
                <w:lang w:eastAsia="zh-CN"/>
              </w:rPr>
            </w:pPr>
            <w:r w:rsidRPr="00A14571">
              <w:rPr>
                <w:rFonts w:eastAsia="宋体" w:hint="eastAsia"/>
                <w:lang w:eastAsia="zh-CN"/>
              </w:rPr>
              <w:t>3.78</w:t>
            </w:r>
          </w:p>
        </w:tc>
        <w:tc>
          <w:tcPr>
            <w:tcW w:w="504" w:type="pct"/>
            <w:noWrap/>
            <w:vAlign w:val="center"/>
            <w:hideMark/>
          </w:tcPr>
          <w:p w14:paraId="1CF6F3E7" w14:textId="77777777" w:rsidR="00A14571" w:rsidRPr="00A14571" w:rsidRDefault="00A14571" w:rsidP="00A14571">
            <w:pPr>
              <w:jc w:val="right"/>
              <w:rPr>
                <w:rFonts w:eastAsia="宋体"/>
                <w:lang w:eastAsia="zh-CN"/>
              </w:rPr>
            </w:pPr>
            <w:r w:rsidRPr="00A14571">
              <w:rPr>
                <w:rFonts w:eastAsia="宋体" w:hint="eastAsia"/>
                <w:lang w:eastAsia="zh-CN"/>
              </w:rPr>
              <w:t>.68</w:t>
            </w:r>
          </w:p>
        </w:tc>
        <w:tc>
          <w:tcPr>
            <w:tcW w:w="473" w:type="pct"/>
            <w:noWrap/>
            <w:vAlign w:val="center"/>
            <w:hideMark/>
          </w:tcPr>
          <w:p w14:paraId="48F7B3AB" w14:textId="77777777" w:rsidR="00A14571" w:rsidRPr="00A14571" w:rsidRDefault="00A14571" w:rsidP="00A14571">
            <w:pPr>
              <w:jc w:val="center"/>
              <w:rPr>
                <w:rFonts w:eastAsia="宋体"/>
                <w:lang w:eastAsia="zh-CN"/>
              </w:rPr>
            </w:pPr>
            <w:r w:rsidRPr="00A14571">
              <w:rPr>
                <w:rFonts w:eastAsia="宋体" w:hint="eastAsia"/>
                <w:lang w:eastAsia="zh-CN"/>
              </w:rPr>
              <w:t>2</w:t>
            </w:r>
          </w:p>
        </w:tc>
        <w:tc>
          <w:tcPr>
            <w:tcW w:w="500" w:type="pct"/>
            <w:noWrap/>
            <w:vAlign w:val="center"/>
            <w:hideMark/>
          </w:tcPr>
          <w:p w14:paraId="61B47D49"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64375560" w14:textId="77777777" w:rsidR="00A14571" w:rsidRPr="00A14571" w:rsidRDefault="00A14571" w:rsidP="00A14571">
            <w:pPr>
              <w:jc w:val="right"/>
              <w:rPr>
                <w:rFonts w:eastAsia="宋体"/>
                <w:lang w:eastAsia="zh-CN"/>
              </w:rPr>
            </w:pPr>
            <w:r w:rsidRPr="00A14571">
              <w:rPr>
                <w:rFonts w:eastAsia="宋体" w:hint="eastAsia"/>
                <w:lang w:eastAsia="zh-CN"/>
              </w:rPr>
              <w:t>-1.38</w:t>
            </w:r>
          </w:p>
        </w:tc>
        <w:tc>
          <w:tcPr>
            <w:tcW w:w="780" w:type="pct"/>
            <w:noWrap/>
            <w:vAlign w:val="center"/>
            <w:hideMark/>
          </w:tcPr>
          <w:p w14:paraId="39D32761" w14:textId="77777777" w:rsidR="00A14571" w:rsidRPr="00A14571" w:rsidRDefault="00A14571" w:rsidP="00A14571">
            <w:pPr>
              <w:jc w:val="right"/>
              <w:rPr>
                <w:rFonts w:eastAsia="宋体"/>
                <w:lang w:eastAsia="zh-CN"/>
              </w:rPr>
            </w:pPr>
            <w:r w:rsidRPr="00A14571">
              <w:rPr>
                <w:rFonts w:eastAsia="宋体" w:hint="eastAsia"/>
                <w:lang w:eastAsia="zh-CN"/>
              </w:rPr>
              <w:t>1.84</w:t>
            </w:r>
          </w:p>
        </w:tc>
      </w:tr>
      <w:tr w:rsidR="00A14571" w:rsidRPr="00A14571" w14:paraId="46166389" w14:textId="77777777" w:rsidTr="00A14571">
        <w:trPr>
          <w:trHeight w:val="315"/>
        </w:trPr>
        <w:tc>
          <w:tcPr>
            <w:tcW w:w="866" w:type="pct"/>
            <w:noWrap/>
            <w:vAlign w:val="center"/>
            <w:hideMark/>
          </w:tcPr>
          <w:p w14:paraId="698B5873" w14:textId="77777777" w:rsidR="00A14571" w:rsidRPr="00A14571" w:rsidRDefault="00A14571" w:rsidP="00A14571">
            <w:pPr>
              <w:jc w:val="center"/>
              <w:rPr>
                <w:rFonts w:eastAsia="宋体"/>
                <w:lang w:eastAsia="zh-CN"/>
              </w:rPr>
            </w:pPr>
            <w:r w:rsidRPr="00A14571">
              <w:rPr>
                <w:rFonts w:eastAsia="宋体" w:hint="eastAsia"/>
                <w:lang w:eastAsia="zh-CN"/>
              </w:rPr>
              <w:t>Marriage</w:t>
            </w:r>
          </w:p>
        </w:tc>
        <w:tc>
          <w:tcPr>
            <w:tcW w:w="361" w:type="pct"/>
            <w:noWrap/>
            <w:vAlign w:val="center"/>
            <w:hideMark/>
          </w:tcPr>
          <w:p w14:paraId="21CD327C"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58167871" w14:textId="77777777" w:rsidR="00A14571" w:rsidRPr="00A14571" w:rsidRDefault="00A14571" w:rsidP="00A14571">
            <w:pPr>
              <w:jc w:val="right"/>
              <w:rPr>
                <w:rFonts w:eastAsia="宋体"/>
                <w:lang w:eastAsia="zh-CN"/>
              </w:rPr>
            </w:pPr>
            <w:r w:rsidRPr="00A14571">
              <w:rPr>
                <w:rFonts w:eastAsia="宋体" w:hint="eastAsia"/>
                <w:lang w:eastAsia="zh-CN"/>
              </w:rPr>
              <w:t>1.71</w:t>
            </w:r>
          </w:p>
        </w:tc>
        <w:tc>
          <w:tcPr>
            <w:tcW w:w="504" w:type="pct"/>
            <w:noWrap/>
            <w:vAlign w:val="center"/>
            <w:hideMark/>
          </w:tcPr>
          <w:p w14:paraId="71176622" w14:textId="77777777" w:rsidR="00A14571" w:rsidRPr="00A14571" w:rsidRDefault="00A14571" w:rsidP="00A14571">
            <w:pPr>
              <w:jc w:val="right"/>
              <w:rPr>
                <w:rFonts w:eastAsia="宋体"/>
                <w:lang w:eastAsia="zh-CN"/>
              </w:rPr>
            </w:pPr>
            <w:r w:rsidRPr="00A14571">
              <w:rPr>
                <w:rFonts w:eastAsia="宋体" w:hint="eastAsia"/>
                <w:lang w:eastAsia="zh-CN"/>
              </w:rPr>
              <w:t>.46</w:t>
            </w:r>
          </w:p>
        </w:tc>
        <w:tc>
          <w:tcPr>
            <w:tcW w:w="473" w:type="pct"/>
            <w:noWrap/>
            <w:vAlign w:val="center"/>
            <w:hideMark/>
          </w:tcPr>
          <w:p w14:paraId="29B61373"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4914E83C" w14:textId="77777777" w:rsidR="00A14571" w:rsidRPr="00A14571" w:rsidRDefault="00A14571" w:rsidP="00A14571">
            <w:pPr>
              <w:jc w:val="center"/>
              <w:rPr>
                <w:rFonts w:eastAsia="宋体"/>
                <w:lang w:eastAsia="zh-CN"/>
              </w:rPr>
            </w:pPr>
            <w:r w:rsidRPr="00A14571">
              <w:rPr>
                <w:rFonts w:eastAsia="宋体" w:hint="eastAsia"/>
                <w:lang w:eastAsia="zh-CN"/>
              </w:rPr>
              <w:t>2</w:t>
            </w:r>
          </w:p>
        </w:tc>
        <w:tc>
          <w:tcPr>
            <w:tcW w:w="903" w:type="pct"/>
            <w:noWrap/>
            <w:vAlign w:val="center"/>
            <w:hideMark/>
          </w:tcPr>
          <w:p w14:paraId="421E2E3F" w14:textId="77777777" w:rsidR="00A14571" w:rsidRPr="00A14571" w:rsidRDefault="00A14571" w:rsidP="00A14571">
            <w:pPr>
              <w:jc w:val="right"/>
              <w:rPr>
                <w:rFonts w:eastAsia="宋体"/>
                <w:lang w:eastAsia="zh-CN"/>
              </w:rPr>
            </w:pPr>
            <w:r w:rsidRPr="00A14571">
              <w:rPr>
                <w:rFonts w:eastAsia="宋体" w:hint="eastAsia"/>
                <w:lang w:eastAsia="zh-CN"/>
              </w:rPr>
              <w:t>-.89</w:t>
            </w:r>
          </w:p>
        </w:tc>
        <w:tc>
          <w:tcPr>
            <w:tcW w:w="780" w:type="pct"/>
            <w:noWrap/>
            <w:vAlign w:val="center"/>
            <w:hideMark/>
          </w:tcPr>
          <w:p w14:paraId="1AE108AC" w14:textId="77777777" w:rsidR="00A14571" w:rsidRPr="00A14571" w:rsidRDefault="00A14571" w:rsidP="00A14571">
            <w:pPr>
              <w:jc w:val="right"/>
              <w:rPr>
                <w:rFonts w:eastAsia="宋体"/>
                <w:lang w:eastAsia="zh-CN"/>
              </w:rPr>
            </w:pPr>
            <w:r w:rsidRPr="00A14571">
              <w:rPr>
                <w:rFonts w:eastAsia="宋体" w:hint="eastAsia"/>
                <w:lang w:eastAsia="zh-CN"/>
              </w:rPr>
              <w:t>-1.24</w:t>
            </w:r>
          </w:p>
        </w:tc>
      </w:tr>
      <w:tr w:rsidR="00A14571" w:rsidRPr="00A14571" w14:paraId="164FFFC8" w14:textId="77777777" w:rsidTr="00A14571">
        <w:trPr>
          <w:trHeight w:val="315"/>
        </w:trPr>
        <w:tc>
          <w:tcPr>
            <w:tcW w:w="866" w:type="pct"/>
            <w:noWrap/>
            <w:vAlign w:val="center"/>
            <w:hideMark/>
          </w:tcPr>
          <w:p w14:paraId="63F54952" w14:textId="77777777" w:rsidR="00A14571" w:rsidRPr="00A14571" w:rsidRDefault="00A14571" w:rsidP="00A14571">
            <w:pPr>
              <w:jc w:val="center"/>
              <w:rPr>
                <w:rFonts w:eastAsia="宋体"/>
                <w:lang w:eastAsia="zh-CN"/>
              </w:rPr>
            </w:pPr>
            <w:r w:rsidRPr="00A14571">
              <w:rPr>
                <w:rFonts w:eastAsia="宋体" w:hint="eastAsia"/>
                <w:lang w:eastAsia="zh-CN"/>
              </w:rPr>
              <w:t>UP1</w:t>
            </w:r>
          </w:p>
        </w:tc>
        <w:tc>
          <w:tcPr>
            <w:tcW w:w="361" w:type="pct"/>
            <w:noWrap/>
            <w:vAlign w:val="center"/>
            <w:hideMark/>
          </w:tcPr>
          <w:p w14:paraId="540AC4BA"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3C29E9AA" w14:textId="77777777" w:rsidR="00A14571" w:rsidRPr="00A14571" w:rsidRDefault="00A14571" w:rsidP="00A14571">
            <w:pPr>
              <w:jc w:val="right"/>
              <w:rPr>
                <w:rFonts w:eastAsia="宋体"/>
                <w:lang w:eastAsia="zh-CN"/>
              </w:rPr>
            </w:pPr>
            <w:r w:rsidRPr="00A14571">
              <w:rPr>
                <w:rFonts w:eastAsia="宋体" w:hint="eastAsia"/>
                <w:lang w:eastAsia="zh-CN"/>
              </w:rPr>
              <w:t>4.69</w:t>
            </w:r>
          </w:p>
        </w:tc>
        <w:tc>
          <w:tcPr>
            <w:tcW w:w="504" w:type="pct"/>
            <w:noWrap/>
            <w:vAlign w:val="center"/>
            <w:hideMark/>
          </w:tcPr>
          <w:p w14:paraId="2EF5ED49" w14:textId="77777777" w:rsidR="00A14571" w:rsidRPr="00A14571" w:rsidRDefault="00A14571" w:rsidP="00A14571">
            <w:pPr>
              <w:jc w:val="right"/>
              <w:rPr>
                <w:rFonts w:eastAsia="宋体"/>
                <w:lang w:eastAsia="zh-CN"/>
              </w:rPr>
            </w:pPr>
            <w:r w:rsidRPr="00A14571">
              <w:rPr>
                <w:rFonts w:eastAsia="宋体" w:hint="eastAsia"/>
                <w:lang w:eastAsia="zh-CN"/>
              </w:rPr>
              <w:t>1.03</w:t>
            </w:r>
          </w:p>
        </w:tc>
        <w:tc>
          <w:tcPr>
            <w:tcW w:w="473" w:type="pct"/>
            <w:noWrap/>
            <w:vAlign w:val="center"/>
            <w:hideMark/>
          </w:tcPr>
          <w:p w14:paraId="2B9CCAC9"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391C3C83"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0B4A4FF9" w14:textId="77777777" w:rsidR="00A14571" w:rsidRPr="00A14571" w:rsidRDefault="00A14571" w:rsidP="00A14571">
            <w:pPr>
              <w:jc w:val="right"/>
              <w:rPr>
                <w:rFonts w:eastAsia="宋体"/>
                <w:lang w:eastAsia="zh-CN"/>
              </w:rPr>
            </w:pPr>
            <w:r w:rsidRPr="00A14571">
              <w:rPr>
                <w:rFonts w:eastAsia="宋体" w:hint="eastAsia"/>
                <w:lang w:eastAsia="zh-CN"/>
              </w:rPr>
              <w:t>-1.07</w:t>
            </w:r>
          </w:p>
        </w:tc>
        <w:tc>
          <w:tcPr>
            <w:tcW w:w="780" w:type="pct"/>
            <w:noWrap/>
            <w:vAlign w:val="center"/>
            <w:hideMark/>
          </w:tcPr>
          <w:p w14:paraId="3CEAC9E4" w14:textId="77777777" w:rsidR="00A14571" w:rsidRPr="00A14571" w:rsidRDefault="00A14571" w:rsidP="00A14571">
            <w:pPr>
              <w:jc w:val="right"/>
              <w:rPr>
                <w:rFonts w:eastAsia="宋体"/>
                <w:lang w:eastAsia="zh-CN"/>
              </w:rPr>
            </w:pPr>
            <w:r w:rsidRPr="00A14571">
              <w:rPr>
                <w:rFonts w:eastAsia="宋体" w:hint="eastAsia"/>
                <w:lang w:eastAsia="zh-CN"/>
              </w:rPr>
              <w:t>1.70</w:t>
            </w:r>
          </w:p>
        </w:tc>
      </w:tr>
      <w:tr w:rsidR="00A14571" w:rsidRPr="00A14571" w14:paraId="477A904F" w14:textId="77777777" w:rsidTr="00A14571">
        <w:trPr>
          <w:trHeight w:val="315"/>
        </w:trPr>
        <w:tc>
          <w:tcPr>
            <w:tcW w:w="866" w:type="pct"/>
            <w:noWrap/>
            <w:vAlign w:val="center"/>
            <w:hideMark/>
          </w:tcPr>
          <w:p w14:paraId="161447DE" w14:textId="77777777" w:rsidR="00A14571" w:rsidRPr="00A14571" w:rsidRDefault="00A14571" w:rsidP="00A14571">
            <w:pPr>
              <w:jc w:val="center"/>
              <w:rPr>
                <w:rFonts w:eastAsia="宋体"/>
                <w:lang w:eastAsia="zh-CN"/>
              </w:rPr>
            </w:pPr>
            <w:r w:rsidRPr="00A14571">
              <w:rPr>
                <w:rFonts w:eastAsia="宋体" w:hint="eastAsia"/>
                <w:lang w:eastAsia="zh-CN"/>
              </w:rPr>
              <w:t>UP2</w:t>
            </w:r>
          </w:p>
        </w:tc>
        <w:tc>
          <w:tcPr>
            <w:tcW w:w="361" w:type="pct"/>
            <w:noWrap/>
            <w:vAlign w:val="center"/>
            <w:hideMark/>
          </w:tcPr>
          <w:p w14:paraId="2315C992"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15E2A92D" w14:textId="77777777" w:rsidR="00A14571" w:rsidRPr="00A14571" w:rsidRDefault="00A14571" w:rsidP="00A14571">
            <w:pPr>
              <w:jc w:val="right"/>
              <w:rPr>
                <w:rFonts w:eastAsia="宋体"/>
                <w:lang w:eastAsia="zh-CN"/>
              </w:rPr>
            </w:pPr>
            <w:r w:rsidRPr="00A14571">
              <w:rPr>
                <w:rFonts w:eastAsia="宋体" w:hint="eastAsia"/>
                <w:lang w:eastAsia="zh-CN"/>
              </w:rPr>
              <w:t>5.16</w:t>
            </w:r>
          </w:p>
        </w:tc>
        <w:tc>
          <w:tcPr>
            <w:tcW w:w="504" w:type="pct"/>
            <w:noWrap/>
            <w:vAlign w:val="center"/>
            <w:hideMark/>
          </w:tcPr>
          <w:p w14:paraId="3380F399" w14:textId="77777777" w:rsidR="00A14571" w:rsidRPr="00A14571" w:rsidRDefault="00A14571" w:rsidP="00A14571">
            <w:pPr>
              <w:jc w:val="right"/>
              <w:rPr>
                <w:rFonts w:eastAsia="宋体"/>
                <w:lang w:eastAsia="zh-CN"/>
              </w:rPr>
            </w:pPr>
            <w:r w:rsidRPr="00A14571">
              <w:rPr>
                <w:rFonts w:eastAsia="宋体" w:hint="eastAsia"/>
                <w:lang w:eastAsia="zh-CN"/>
              </w:rPr>
              <w:t>.83</w:t>
            </w:r>
          </w:p>
        </w:tc>
        <w:tc>
          <w:tcPr>
            <w:tcW w:w="473" w:type="pct"/>
            <w:noWrap/>
            <w:vAlign w:val="center"/>
            <w:hideMark/>
          </w:tcPr>
          <w:p w14:paraId="750DFCA9" w14:textId="77777777" w:rsidR="00A14571" w:rsidRPr="00A14571" w:rsidRDefault="00A14571" w:rsidP="00A14571">
            <w:pPr>
              <w:jc w:val="center"/>
              <w:rPr>
                <w:rFonts w:eastAsia="宋体"/>
                <w:lang w:eastAsia="zh-CN"/>
              </w:rPr>
            </w:pPr>
            <w:r w:rsidRPr="00A14571">
              <w:rPr>
                <w:rFonts w:eastAsia="宋体" w:hint="eastAsia"/>
                <w:lang w:eastAsia="zh-CN"/>
              </w:rPr>
              <w:t>2</w:t>
            </w:r>
          </w:p>
        </w:tc>
        <w:tc>
          <w:tcPr>
            <w:tcW w:w="500" w:type="pct"/>
            <w:noWrap/>
            <w:vAlign w:val="center"/>
            <w:hideMark/>
          </w:tcPr>
          <w:p w14:paraId="34A2D58F"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65E793A8" w14:textId="77777777" w:rsidR="00A14571" w:rsidRPr="00A14571" w:rsidRDefault="00A14571" w:rsidP="00A14571">
            <w:pPr>
              <w:jc w:val="right"/>
              <w:rPr>
                <w:rFonts w:eastAsia="宋体"/>
                <w:lang w:eastAsia="zh-CN"/>
              </w:rPr>
            </w:pPr>
            <w:r w:rsidRPr="00A14571">
              <w:rPr>
                <w:rFonts w:eastAsia="宋体" w:hint="eastAsia"/>
                <w:lang w:eastAsia="zh-CN"/>
              </w:rPr>
              <w:t>-1.18</w:t>
            </w:r>
          </w:p>
        </w:tc>
        <w:tc>
          <w:tcPr>
            <w:tcW w:w="780" w:type="pct"/>
            <w:noWrap/>
            <w:vAlign w:val="center"/>
            <w:hideMark/>
          </w:tcPr>
          <w:p w14:paraId="00188387" w14:textId="77777777" w:rsidR="00A14571" w:rsidRPr="00A14571" w:rsidRDefault="00A14571" w:rsidP="00A14571">
            <w:pPr>
              <w:jc w:val="right"/>
              <w:rPr>
                <w:rFonts w:eastAsia="宋体"/>
                <w:lang w:eastAsia="zh-CN"/>
              </w:rPr>
            </w:pPr>
            <w:r w:rsidRPr="00A14571">
              <w:rPr>
                <w:rFonts w:eastAsia="宋体" w:hint="eastAsia"/>
                <w:lang w:eastAsia="zh-CN"/>
              </w:rPr>
              <w:t>2.14</w:t>
            </w:r>
          </w:p>
        </w:tc>
      </w:tr>
      <w:tr w:rsidR="00A14571" w:rsidRPr="00A14571" w14:paraId="5A7D32D2" w14:textId="77777777" w:rsidTr="00A14571">
        <w:trPr>
          <w:trHeight w:val="315"/>
        </w:trPr>
        <w:tc>
          <w:tcPr>
            <w:tcW w:w="866" w:type="pct"/>
            <w:noWrap/>
            <w:vAlign w:val="center"/>
            <w:hideMark/>
          </w:tcPr>
          <w:p w14:paraId="43FEFE5E" w14:textId="77777777" w:rsidR="00A14571" w:rsidRPr="00A14571" w:rsidRDefault="00A14571" w:rsidP="00A14571">
            <w:pPr>
              <w:jc w:val="center"/>
              <w:rPr>
                <w:rFonts w:eastAsia="宋体"/>
                <w:lang w:eastAsia="zh-CN"/>
              </w:rPr>
            </w:pPr>
            <w:r w:rsidRPr="00A14571">
              <w:rPr>
                <w:rFonts w:eastAsia="宋体" w:hint="eastAsia"/>
                <w:lang w:eastAsia="zh-CN"/>
              </w:rPr>
              <w:t>UP3</w:t>
            </w:r>
          </w:p>
        </w:tc>
        <w:tc>
          <w:tcPr>
            <w:tcW w:w="361" w:type="pct"/>
            <w:noWrap/>
            <w:vAlign w:val="center"/>
            <w:hideMark/>
          </w:tcPr>
          <w:p w14:paraId="28713132"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197904DD" w14:textId="77777777" w:rsidR="00A14571" w:rsidRPr="00A14571" w:rsidRDefault="00A14571" w:rsidP="00A14571">
            <w:pPr>
              <w:jc w:val="right"/>
              <w:rPr>
                <w:rFonts w:eastAsia="宋体"/>
                <w:lang w:eastAsia="zh-CN"/>
              </w:rPr>
            </w:pPr>
            <w:r w:rsidRPr="00A14571">
              <w:rPr>
                <w:rFonts w:eastAsia="宋体" w:hint="eastAsia"/>
                <w:lang w:eastAsia="zh-CN"/>
              </w:rPr>
              <w:t>4.79</w:t>
            </w:r>
          </w:p>
        </w:tc>
        <w:tc>
          <w:tcPr>
            <w:tcW w:w="504" w:type="pct"/>
            <w:noWrap/>
            <w:vAlign w:val="center"/>
            <w:hideMark/>
          </w:tcPr>
          <w:p w14:paraId="52BC4084" w14:textId="77777777" w:rsidR="00A14571" w:rsidRPr="00A14571" w:rsidRDefault="00A14571" w:rsidP="00A14571">
            <w:pPr>
              <w:jc w:val="right"/>
              <w:rPr>
                <w:rFonts w:eastAsia="宋体"/>
                <w:lang w:eastAsia="zh-CN"/>
              </w:rPr>
            </w:pPr>
            <w:r w:rsidRPr="00A14571">
              <w:rPr>
                <w:rFonts w:eastAsia="宋体" w:hint="eastAsia"/>
                <w:lang w:eastAsia="zh-CN"/>
              </w:rPr>
              <w:t>.87</w:t>
            </w:r>
          </w:p>
        </w:tc>
        <w:tc>
          <w:tcPr>
            <w:tcW w:w="473" w:type="pct"/>
            <w:noWrap/>
            <w:vAlign w:val="center"/>
            <w:hideMark/>
          </w:tcPr>
          <w:p w14:paraId="1B03E491" w14:textId="77777777" w:rsidR="00A14571" w:rsidRPr="00A14571" w:rsidRDefault="00A14571" w:rsidP="00A14571">
            <w:pPr>
              <w:jc w:val="center"/>
              <w:rPr>
                <w:rFonts w:eastAsia="宋体"/>
                <w:lang w:eastAsia="zh-CN"/>
              </w:rPr>
            </w:pPr>
            <w:r w:rsidRPr="00A14571">
              <w:rPr>
                <w:rFonts w:eastAsia="宋体" w:hint="eastAsia"/>
                <w:lang w:eastAsia="zh-CN"/>
              </w:rPr>
              <w:t>3</w:t>
            </w:r>
          </w:p>
        </w:tc>
        <w:tc>
          <w:tcPr>
            <w:tcW w:w="500" w:type="pct"/>
            <w:noWrap/>
            <w:vAlign w:val="center"/>
            <w:hideMark/>
          </w:tcPr>
          <w:p w14:paraId="7F6455A1"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47360237" w14:textId="77777777" w:rsidR="00A14571" w:rsidRPr="00A14571" w:rsidRDefault="00A14571" w:rsidP="00A14571">
            <w:pPr>
              <w:jc w:val="right"/>
              <w:rPr>
                <w:rFonts w:eastAsia="宋体"/>
                <w:lang w:eastAsia="zh-CN"/>
              </w:rPr>
            </w:pPr>
            <w:r w:rsidRPr="00A14571">
              <w:rPr>
                <w:rFonts w:eastAsia="宋体" w:hint="eastAsia"/>
                <w:lang w:eastAsia="zh-CN"/>
              </w:rPr>
              <w:t>-.37</w:t>
            </w:r>
          </w:p>
        </w:tc>
        <w:tc>
          <w:tcPr>
            <w:tcW w:w="780" w:type="pct"/>
            <w:noWrap/>
            <w:vAlign w:val="center"/>
            <w:hideMark/>
          </w:tcPr>
          <w:p w14:paraId="7DFFD437" w14:textId="77777777" w:rsidR="00A14571" w:rsidRPr="00A14571" w:rsidRDefault="00A14571" w:rsidP="00A14571">
            <w:pPr>
              <w:jc w:val="right"/>
              <w:rPr>
                <w:rFonts w:eastAsia="宋体"/>
                <w:lang w:eastAsia="zh-CN"/>
              </w:rPr>
            </w:pPr>
            <w:r w:rsidRPr="00A14571">
              <w:rPr>
                <w:rFonts w:eastAsia="宋体" w:hint="eastAsia"/>
                <w:lang w:eastAsia="zh-CN"/>
              </w:rPr>
              <w:t>-.55</w:t>
            </w:r>
          </w:p>
        </w:tc>
      </w:tr>
      <w:tr w:rsidR="00A14571" w:rsidRPr="00A14571" w14:paraId="288F9BC3" w14:textId="77777777" w:rsidTr="00A14571">
        <w:trPr>
          <w:trHeight w:val="315"/>
        </w:trPr>
        <w:tc>
          <w:tcPr>
            <w:tcW w:w="866" w:type="pct"/>
            <w:noWrap/>
            <w:vAlign w:val="center"/>
            <w:hideMark/>
          </w:tcPr>
          <w:p w14:paraId="10139169" w14:textId="77777777" w:rsidR="00A14571" w:rsidRPr="00A14571" w:rsidRDefault="00A14571" w:rsidP="00A14571">
            <w:pPr>
              <w:jc w:val="center"/>
              <w:rPr>
                <w:rFonts w:eastAsia="宋体"/>
                <w:lang w:eastAsia="zh-CN"/>
              </w:rPr>
            </w:pPr>
            <w:r w:rsidRPr="00A14571">
              <w:rPr>
                <w:rFonts w:eastAsia="宋体" w:hint="eastAsia"/>
                <w:lang w:eastAsia="zh-CN"/>
              </w:rPr>
              <w:t>UP4</w:t>
            </w:r>
          </w:p>
        </w:tc>
        <w:tc>
          <w:tcPr>
            <w:tcW w:w="361" w:type="pct"/>
            <w:noWrap/>
            <w:vAlign w:val="center"/>
            <w:hideMark/>
          </w:tcPr>
          <w:p w14:paraId="59BE2AEE"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6F81D8BB" w14:textId="77777777" w:rsidR="00A14571" w:rsidRPr="00A14571" w:rsidRDefault="00A14571" w:rsidP="00A14571">
            <w:pPr>
              <w:jc w:val="right"/>
              <w:rPr>
                <w:rFonts w:eastAsia="宋体"/>
                <w:lang w:eastAsia="zh-CN"/>
              </w:rPr>
            </w:pPr>
            <w:r w:rsidRPr="00A14571">
              <w:rPr>
                <w:rFonts w:eastAsia="宋体" w:hint="eastAsia"/>
                <w:lang w:eastAsia="zh-CN"/>
              </w:rPr>
              <w:t>4.69</w:t>
            </w:r>
          </w:p>
        </w:tc>
        <w:tc>
          <w:tcPr>
            <w:tcW w:w="504" w:type="pct"/>
            <w:noWrap/>
            <w:vAlign w:val="center"/>
            <w:hideMark/>
          </w:tcPr>
          <w:p w14:paraId="636469D4" w14:textId="77777777" w:rsidR="00A14571" w:rsidRPr="00A14571" w:rsidRDefault="00A14571" w:rsidP="00A14571">
            <w:pPr>
              <w:jc w:val="right"/>
              <w:rPr>
                <w:rFonts w:eastAsia="宋体"/>
                <w:lang w:eastAsia="zh-CN"/>
              </w:rPr>
            </w:pPr>
            <w:r w:rsidRPr="00A14571">
              <w:rPr>
                <w:rFonts w:eastAsia="宋体" w:hint="eastAsia"/>
                <w:lang w:eastAsia="zh-CN"/>
              </w:rPr>
              <w:t>1.01</w:t>
            </w:r>
          </w:p>
        </w:tc>
        <w:tc>
          <w:tcPr>
            <w:tcW w:w="473" w:type="pct"/>
            <w:noWrap/>
            <w:vAlign w:val="center"/>
            <w:hideMark/>
          </w:tcPr>
          <w:p w14:paraId="1E3CD970" w14:textId="77777777" w:rsidR="00A14571" w:rsidRPr="00A14571" w:rsidRDefault="00A14571" w:rsidP="00A14571">
            <w:pPr>
              <w:jc w:val="center"/>
              <w:rPr>
                <w:rFonts w:eastAsia="宋体"/>
                <w:lang w:eastAsia="zh-CN"/>
              </w:rPr>
            </w:pPr>
            <w:r w:rsidRPr="00A14571">
              <w:rPr>
                <w:rFonts w:eastAsia="宋体" w:hint="eastAsia"/>
                <w:lang w:eastAsia="zh-CN"/>
              </w:rPr>
              <w:t>2</w:t>
            </w:r>
          </w:p>
        </w:tc>
        <w:tc>
          <w:tcPr>
            <w:tcW w:w="500" w:type="pct"/>
            <w:noWrap/>
            <w:vAlign w:val="center"/>
            <w:hideMark/>
          </w:tcPr>
          <w:p w14:paraId="1F6E54FD"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66BF2355" w14:textId="77777777" w:rsidR="00A14571" w:rsidRPr="00A14571" w:rsidRDefault="00A14571" w:rsidP="00A14571">
            <w:pPr>
              <w:jc w:val="right"/>
              <w:rPr>
                <w:rFonts w:eastAsia="宋体"/>
                <w:lang w:eastAsia="zh-CN"/>
              </w:rPr>
            </w:pPr>
            <w:r w:rsidRPr="00A14571">
              <w:rPr>
                <w:rFonts w:eastAsia="宋体" w:hint="eastAsia"/>
                <w:lang w:eastAsia="zh-CN"/>
              </w:rPr>
              <w:t>-.56</w:t>
            </w:r>
          </w:p>
        </w:tc>
        <w:tc>
          <w:tcPr>
            <w:tcW w:w="780" w:type="pct"/>
            <w:noWrap/>
            <w:vAlign w:val="center"/>
            <w:hideMark/>
          </w:tcPr>
          <w:p w14:paraId="4DBB6146" w14:textId="77777777" w:rsidR="00A14571" w:rsidRPr="00A14571" w:rsidRDefault="00A14571" w:rsidP="00A14571">
            <w:pPr>
              <w:jc w:val="right"/>
              <w:rPr>
                <w:rFonts w:eastAsia="宋体"/>
                <w:lang w:eastAsia="zh-CN"/>
              </w:rPr>
            </w:pPr>
            <w:r w:rsidRPr="00A14571">
              <w:rPr>
                <w:rFonts w:eastAsia="宋体" w:hint="eastAsia"/>
                <w:lang w:eastAsia="zh-CN"/>
              </w:rPr>
              <w:t>-.05</w:t>
            </w:r>
          </w:p>
        </w:tc>
      </w:tr>
      <w:tr w:rsidR="00A14571" w:rsidRPr="00A14571" w14:paraId="1C1BFBCD" w14:textId="77777777" w:rsidTr="00A14571">
        <w:trPr>
          <w:trHeight w:val="315"/>
        </w:trPr>
        <w:tc>
          <w:tcPr>
            <w:tcW w:w="866" w:type="pct"/>
            <w:noWrap/>
            <w:vAlign w:val="center"/>
            <w:hideMark/>
          </w:tcPr>
          <w:p w14:paraId="28575FCF" w14:textId="77777777" w:rsidR="00A14571" w:rsidRPr="00A14571" w:rsidRDefault="00A14571" w:rsidP="00A14571">
            <w:pPr>
              <w:jc w:val="center"/>
              <w:rPr>
                <w:rFonts w:eastAsia="宋体"/>
                <w:lang w:eastAsia="zh-CN"/>
              </w:rPr>
            </w:pPr>
            <w:r w:rsidRPr="00A14571">
              <w:rPr>
                <w:rFonts w:eastAsia="宋体" w:hint="eastAsia"/>
                <w:lang w:eastAsia="zh-CN"/>
              </w:rPr>
              <w:t>UP5</w:t>
            </w:r>
          </w:p>
        </w:tc>
        <w:tc>
          <w:tcPr>
            <w:tcW w:w="361" w:type="pct"/>
            <w:noWrap/>
            <w:vAlign w:val="center"/>
            <w:hideMark/>
          </w:tcPr>
          <w:p w14:paraId="3B03451E"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077F5D3A" w14:textId="77777777" w:rsidR="00A14571" w:rsidRPr="00A14571" w:rsidRDefault="00A14571" w:rsidP="00A14571">
            <w:pPr>
              <w:jc w:val="right"/>
              <w:rPr>
                <w:rFonts w:eastAsia="宋体"/>
                <w:lang w:eastAsia="zh-CN"/>
              </w:rPr>
            </w:pPr>
            <w:r w:rsidRPr="00A14571">
              <w:rPr>
                <w:rFonts w:eastAsia="宋体" w:hint="eastAsia"/>
                <w:lang w:eastAsia="zh-CN"/>
              </w:rPr>
              <w:t>4.95</w:t>
            </w:r>
          </w:p>
        </w:tc>
        <w:tc>
          <w:tcPr>
            <w:tcW w:w="504" w:type="pct"/>
            <w:noWrap/>
            <w:vAlign w:val="center"/>
            <w:hideMark/>
          </w:tcPr>
          <w:p w14:paraId="3C283EEE" w14:textId="77777777" w:rsidR="00A14571" w:rsidRPr="00A14571" w:rsidRDefault="00A14571" w:rsidP="00A14571">
            <w:pPr>
              <w:jc w:val="right"/>
              <w:rPr>
                <w:rFonts w:eastAsia="宋体"/>
                <w:lang w:eastAsia="zh-CN"/>
              </w:rPr>
            </w:pPr>
            <w:r w:rsidRPr="00A14571">
              <w:rPr>
                <w:rFonts w:eastAsia="宋体" w:hint="eastAsia"/>
                <w:lang w:eastAsia="zh-CN"/>
              </w:rPr>
              <w:t>1.18</w:t>
            </w:r>
          </w:p>
        </w:tc>
        <w:tc>
          <w:tcPr>
            <w:tcW w:w="473" w:type="pct"/>
            <w:noWrap/>
            <w:vAlign w:val="center"/>
            <w:hideMark/>
          </w:tcPr>
          <w:p w14:paraId="6F030786"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6244A26E"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7E182E73" w14:textId="77777777" w:rsidR="00A14571" w:rsidRPr="00A14571" w:rsidRDefault="00A14571" w:rsidP="00A14571">
            <w:pPr>
              <w:jc w:val="right"/>
              <w:rPr>
                <w:rFonts w:eastAsia="宋体"/>
                <w:lang w:eastAsia="zh-CN"/>
              </w:rPr>
            </w:pPr>
            <w:r w:rsidRPr="00A14571">
              <w:rPr>
                <w:rFonts w:eastAsia="宋体" w:hint="eastAsia"/>
                <w:lang w:eastAsia="zh-CN"/>
              </w:rPr>
              <w:t>-1.56</w:t>
            </w:r>
          </w:p>
        </w:tc>
        <w:tc>
          <w:tcPr>
            <w:tcW w:w="780" w:type="pct"/>
            <w:noWrap/>
            <w:vAlign w:val="center"/>
            <w:hideMark/>
          </w:tcPr>
          <w:p w14:paraId="00BADF7A" w14:textId="77777777" w:rsidR="00A14571" w:rsidRPr="00A14571" w:rsidRDefault="00A14571" w:rsidP="00A14571">
            <w:pPr>
              <w:jc w:val="right"/>
              <w:rPr>
                <w:rFonts w:eastAsia="宋体"/>
                <w:lang w:eastAsia="zh-CN"/>
              </w:rPr>
            </w:pPr>
            <w:r w:rsidRPr="00A14571">
              <w:rPr>
                <w:rFonts w:eastAsia="宋体" w:hint="eastAsia"/>
                <w:lang w:eastAsia="zh-CN"/>
              </w:rPr>
              <w:t>2.62</w:t>
            </w:r>
          </w:p>
        </w:tc>
      </w:tr>
      <w:tr w:rsidR="00A14571" w:rsidRPr="00A14571" w14:paraId="15B0E7FF" w14:textId="77777777" w:rsidTr="00A14571">
        <w:trPr>
          <w:trHeight w:val="315"/>
        </w:trPr>
        <w:tc>
          <w:tcPr>
            <w:tcW w:w="866" w:type="pct"/>
            <w:noWrap/>
            <w:vAlign w:val="center"/>
            <w:hideMark/>
          </w:tcPr>
          <w:p w14:paraId="7897AEF4" w14:textId="77777777" w:rsidR="00A14571" w:rsidRPr="00A14571" w:rsidRDefault="00A14571" w:rsidP="00A14571">
            <w:pPr>
              <w:jc w:val="center"/>
              <w:rPr>
                <w:rFonts w:eastAsia="宋体"/>
                <w:lang w:eastAsia="zh-CN"/>
              </w:rPr>
            </w:pPr>
            <w:r w:rsidRPr="00A14571">
              <w:rPr>
                <w:rFonts w:eastAsia="宋体" w:hint="eastAsia"/>
                <w:lang w:eastAsia="zh-CN"/>
              </w:rPr>
              <w:t>UP6</w:t>
            </w:r>
          </w:p>
        </w:tc>
        <w:tc>
          <w:tcPr>
            <w:tcW w:w="361" w:type="pct"/>
            <w:noWrap/>
            <w:vAlign w:val="center"/>
            <w:hideMark/>
          </w:tcPr>
          <w:p w14:paraId="6E1FB6EB"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51B949BC" w14:textId="77777777" w:rsidR="00A14571" w:rsidRPr="00A14571" w:rsidRDefault="00A14571" w:rsidP="00A14571">
            <w:pPr>
              <w:jc w:val="right"/>
              <w:rPr>
                <w:rFonts w:eastAsia="宋体"/>
                <w:lang w:eastAsia="zh-CN"/>
              </w:rPr>
            </w:pPr>
            <w:r w:rsidRPr="00A14571">
              <w:rPr>
                <w:rFonts w:eastAsia="宋体" w:hint="eastAsia"/>
                <w:lang w:eastAsia="zh-CN"/>
              </w:rPr>
              <w:t>4.38</w:t>
            </w:r>
          </w:p>
        </w:tc>
        <w:tc>
          <w:tcPr>
            <w:tcW w:w="504" w:type="pct"/>
            <w:noWrap/>
            <w:vAlign w:val="center"/>
            <w:hideMark/>
          </w:tcPr>
          <w:p w14:paraId="4C4E8E95" w14:textId="77777777" w:rsidR="00A14571" w:rsidRPr="00A14571" w:rsidRDefault="00A14571" w:rsidP="00A14571">
            <w:pPr>
              <w:jc w:val="right"/>
              <w:rPr>
                <w:rFonts w:eastAsia="宋体"/>
                <w:lang w:eastAsia="zh-CN"/>
              </w:rPr>
            </w:pPr>
            <w:r w:rsidRPr="00A14571">
              <w:rPr>
                <w:rFonts w:eastAsia="宋体" w:hint="eastAsia"/>
                <w:lang w:eastAsia="zh-CN"/>
              </w:rPr>
              <w:t>1.12</w:t>
            </w:r>
          </w:p>
        </w:tc>
        <w:tc>
          <w:tcPr>
            <w:tcW w:w="473" w:type="pct"/>
            <w:noWrap/>
            <w:vAlign w:val="center"/>
            <w:hideMark/>
          </w:tcPr>
          <w:p w14:paraId="7CC0C96F"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0AFCA954"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19F8B4B0" w14:textId="77777777" w:rsidR="00A14571" w:rsidRPr="00A14571" w:rsidRDefault="00A14571" w:rsidP="00A14571">
            <w:pPr>
              <w:jc w:val="right"/>
              <w:rPr>
                <w:rFonts w:eastAsia="宋体"/>
                <w:lang w:eastAsia="zh-CN"/>
              </w:rPr>
            </w:pPr>
            <w:r w:rsidRPr="00A14571">
              <w:rPr>
                <w:rFonts w:eastAsia="宋体" w:hint="eastAsia"/>
                <w:lang w:eastAsia="zh-CN"/>
              </w:rPr>
              <w:t>-.62</w:t>
            </w:r>
          </w:p>
        </w:tc>
        <w:tc>
          <w:tcPr>
            <w:tcW w:w="780" w:type="pct"/>
            <w:noWrap/>
            <w:vAlign w:val="center"/>
            <w:hideMark/>
          </w:tcPr>
          <w:p w14:paraId="75388E1D" w14:textId="77777777" w:rsidR="00A14571" w:rsidRPr="00A14571" w:rsidRDefault="00A14571" w:rsidP="00A14571">
            <w:pPr>
              <w:jc w:val="right"/>
              <w:rPr>
                <w:rFonts w:eastAsia="宋体"/>
                <w:lang w:eastAsia="zh-CN"/>
              </w:rPr>
            </w:pPr>
            <w:r w:rsidRPr="00A14571">
              <w:rPr>
                <w:rFonts w:eastAsia="宋体" w:hint="eastAsia"/>
                <w:lang w:eastAsia="zh-CN"/>
              </w:rPr>
              <w:t>.38</w:t>
            </w:r>
          </w:p>
        </w:tc>
      </w:tr>
      <w:tr w:rsidR="00A14571" w:rsidRPr="00A14571" w14:paraId="3539221F" w14:textId="77777777" w:rsidTr="00A14571">
        <w:trPr>
          <w:trHeight w:val="315"/>
        </w:trPr>
        <w:tc>
          <w:tcPr>
            <w:tcW w:w="866" w:type="pct"/>
            <w:noWrap/>
            <w:vAlign w:val="center"/>
            <w:hideMark/>
          </w:tcPr>
          <w:p w14:paraId="3EC0E60C" w14:textId="77777777" w:rsidR="00A14571" w:rsidRPr="00A14571" w:rsidRDefault="00A14571" w:rsidP="00A14571">
            <w:pPr>
              <w:jc w:val="center"/>
              <w:rPr>
                <w:rFonts w:eastAsia="宋体"/>
                <w:lang w:eastAsia="zh-CN"/>
              </w:rPr>
            </w:pPr>
            <w:r w:rsidRPr="00A14571">
              <w:rPr>
                <w:rFonts w:eastAsia="宋体" w:hint="eastAsia"/>
                <w:lang w:eastAsia="zh-CN"/>
              </w:rPr>
              <w:t>UP7</w:t>
            </w:r>
          </w:p>
        </w:tc>
        <w:tc>
          <w:tcPr>
            <w:tcW w:w="361" w:type="pct"/>
            <w:noWrap/>
            <w:vAlign w:val="center"/>
            <w:hideMark/>
          </w:tcPr>
          <w:p w14:paraId="09462DFC"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645EC4EE" w14:textId="77777777" w:rsidR="00A14571" w:rsidRPr="00A14571" w:rsidRDefault="00A14571" w:rsidP="00A14571">
            <w:pPr>
              <w:jc w:val="right"/>
              <w:rPr>
                <w:rFonts w:eastAsia="宋体"/>
                <w:lang w:eastAsia="zh-CN"/>
              </w:rPr>
            </w:pPr>
            <w:r w:rsidRPr="00A14571">
              <w:rPr>
                <w:rFonts w:eastAsia="宋体" w:hint="eastAsia"/>
                <w:lang w:eastAsia="zh-CN"/>
              </w:rPr>
              <w:t>5.03</w:t>
            </w:r>
          </w:p>
        </w:tc>
        <w:tc>
          <w:tcPr>
            <w:tcW w:w="504" w:type="pct"/>
            <w:noWrap/>
            <w:vAlign w:val="center"/>
            <w:hideMark/>
          </w:tcPr>
          <w:p w14:paraId="22B5DAFE" w14:textId="77777777" w:rsidR="00A14571" w:rsidRPr="00A14571" w:rsidRDefault="00A14571" w:rsidP="00A14571">
            <w:pPr>
              <w:jc w:val="right"/>
              <w:rPr>
                <w:rFonts w:eastAsia="宋体"/>
                <w:lang w:eastAsia="zh-CN"/>
              </w:rPr>
            </w:pPr>
            <w:r w:rsidRPr="00A14571">
              <w:rPr>
                <w:rFonts w:eastAsia="宋体" w:hint="eastAsia"/>
                <w:lang w:eastAsia="zh-CN"/>
              </w:rPr>
              <w:t>1.15</w:t>
            </w:r>
          </w:p>
        </w:tc>
        <w:tc>
          <w:tcPr>
            <w:tcW w:w="473" w:type="pct"/>
            <w:noWrap/>
            <w:vAlign w:val="center"/>
            <w:hideMark/>
          </w:tcPr>
          <w:p w14:paraId="359F17C5"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335F9DB6"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76320AFB" w14:textId="77777777" w:rsidR="00A14571" w:rsidRPr="00A14571" w:rsidRDefault="00A14571" w:rsidP="00A14571">
            <w:pPr>
              <w:jc w:val="right"/>
              <w:rPr>
                <w:rFonts w:eastAsia="宋体"/>
                <w:lang w:eastAsia="zh-CN"/>
              </w:rPr>
            </w:pPr>
            <w:r w:rsidRPr="00A14571">
              <w:rPr>
                <w:rFonts w:eastAsia="宋体" w:hint="eastAsia"/>
                <w:lang w:eastAsia="zh-CN"/>
              </w:rPr>
              <w:t>-1.41</w:t>
            </w:r>
          </w:p>
        </w:tc>
        <w:tc>
          <w:tcPr>
            <w:tcW w:w="780" w:type="pct"/>
            <w:noWrap/>
            <w:vAlign w:val="center"/>
            <w:hideMark/>
          </w:tcPr>
          <w:p w14:paraId="78DC4467" w14:textId="77777777" w:rsidR="00A14571" w:rsidRPr="00A14571" w:rsidRDefault="00A14571" w:rsidP="00A14571">
            <w:pPr>
              <w:jc w:val="right"/>
              <w:rPr>
                <w:rFonts w:eastAsia="宋体"/>
                <w:lang w:eastAsia="zh-CN"/>
              </w:rPr>
            </w:pPr>
            <w:r w:rsidRPr="00A14571">
              <w:rPr>
                <w:rFonts w:eastAsia="宋体" w:hint="eastAsia"/>
                <w:lang w:eastAsia="zh-CN"/>
              </w:rPr>
              <w:t>1.87</w:t>
            </w:r>
          </w:p>
        </w:tc>
      </w:tr>
      <w:tr w:rsidR="00A14571" w:rsidRPr="00A14571" w14:paraId="78367CEE" w14:textId="77777777" w:rsidTr="00A14571">
        <w:trPr>
          <w:trHeight w:val="315"/>
        </w:trPr>
        <w:tc>
          <w:tcPr>
            <w:tcW w:w="866" w:type="pct"/>
            <w:noWrap/>
            <w:vAlign w:val="center"/>
            <w:hideMark/>
          </w:tcPr>
          <w:p w14:paraId="6BDEDF18" w14:textId="77777777" w:rsidR="00A14571" w:rsidRPr="00A14571" w:rsidRDefault="00A14571" w:rsidP="00A14571">
            <w:pPr>
              <w:jc w:val="center"/>
              <w:rPr>
                <w:rFonts w:eastAsia="宋体"/>
                <w:lang w:eastAsia="zh-CN"/>
              </w:rPr>
            </w:pPr>
            <w:r w:rsidRPr="00A14571">
              <w:rPr>
                <w:rFonts w:eastAsia="宋体" w:hint="eastAsia"/>
                <w:lang w:eastAsia="zh-CN"/>
              </w:rPr>
              <w:t>UP8</w:t>
            </w:r>
          </w:p>
        </w:tc>
        <w:tc>
          <w:tcPr>
            <w:tcW w:w="361" w:type="pct"/>
            <w:noWrap/>
            <w:vAlign w:val="center"/>
            <w:hideMark/>
          </w:tcPr>
          <w:p w14:paraId="602181C5"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007C4BB2" w14:textId="77777777" w:rsidR="00A14571" w:rsidRPr="00A14571" w:rsidRDefault="00A14571" w:rsidP="00A14571">
            <w:pPr>
              <w:jc w:val="right"/>
              <w:rPr>
                <w:rFonts w:eastAsia="宋体"/>
                <w:lang w:eastAsia="zh-CN"/>
              </w:rPr>
            </w:pPr>
            <w:r w:rsidRPr="00A14571">
              <w:rPr>
                <w:rFonts w:eastAsia="宋体" w:hint="eastAsia"/>
                <w:lang w:eastAsia="zh-CN"/>
              </w:rPr>
              <w:t>4.03</w:t>
            </w:r>
          </w:p>
        </w:tc>
        <w:tc>
          <w:tcPr>
            <w:tcW w:w="504" w:type="pct"/>
            <w:noWrap/>
            <w:vAlign w:val="center"/>
            <w:hideMark/>
          </w:tcPr>
          <w:p w14:paraId="3B709912" w14:textId="77777777" w:rsidR="00A14571" w:rsidRPr="00A14571" w:rsidRDefault="00A14571" w:rsidP="00A14571">
            <w:pPr>
              <w:jc w:val="right"/>
              <w:rPr>
                <w:rFonts w:eastAsia="宋体"/>
                <w:lang w:eastAsia="zh-CN"/>
              </w:rPr>
            </w:pPr>
            <w:r w:rsidRPr="00A14571">
              <w:rPr>
                <w:rFonts w:eastAsia="宋体" w:hint="eastAsia"/>
                <w:lang w:eastAsia="zh-CN"/>
              </w:rPr>
              <w:t>1.27</w:t>
            </w:r>
          </w:p>
        </w:tc>
        <w:tc>
          <w:tcPr>
            <w:tcW w:w="473" w:type="pct"/>
            <w:noWrap/>
            <w:vAlign w:val="center"/>
            <w:hideMark/>
          </w:tcPr>
          <w:p w14:paraId="69AD2439"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32539E76"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4CF2E318" w14:textId="77777777" w:rsidR="00A14571" w:rsidRPr="00A14571" w:rsidRDefault="00A14571" w:rsidP="00A14571">
            <w:pPr>
              <w:jc w:val="right"/>
              <w:rPr>
                <w:rFonts w:eastAsia="宋体"/>
                <w:lang w:eastAsia="zh-CN"/>
              </w:rPr>
            </w:pPr>
            <w:r w:rsidRPr="00A14571">
              <w:rPr>
                <w:rFonts w:eastAsia="宋体" w:hint="eastAsia"/>
                <w:lang w:eastAsia="zh-CN"/>
              </w:rPr>
              <w:t>-.47</w:t>
            </w:r>
          </w:p>
        </w:tc>
        <w:tc>
          <w:tcPr>
            <w:tcW w:w="780" w:type="pct"/>
            <w:noWrap/>
            <w:vAlign w:val="center"/>
            <w:hideMark/>
          </w:tcPr>
          <w:p w14:paraId="1CFEDB79" w14:textId="77777777" w:rsidR="00A14571" w:rsidRPr="00A14571" w:rsidRDefault="00A14571" w:rsidP="00A14571">
            <w:pPr>
              <w:jc w:val="right"/>
              <w:rPr>
                <w:rFonts w:eastAsia="宋体"/>
                <w:lang w:eastAsia="zh-CN"/>
              </w:rPr>
            </w:pPr>
            <w:r w:rsidRPr="00A14571">
              <w:rPr>
                <w:rFonts w:eastAsia="宋体" w:hint="eastAsia"/>
                <w:lang w:eastAsia="zh-CN"/>
              </w:rPr>
              <w:t>-.43</w:t>
            </w:r>
          </w:p>
        </w:tc>
      </w:tr>
      <w:tr w:rsidR="00A14571" w:rsidRPr="00A14571" w14:paraId="20262342" w14:textId="77777777" w:rsidTr="00A14571">
        <w:trPr>
          <w:trHeight w:val="315"/>
        </w:trPr>
        <w:tc>
          <w:tcPr>
            <w:tcW w:w="866" w:type="pct"/>
            <w:noWrap/>
            <w:vAlign w:val="center"/>
            <w:hideMark/>
          </w:tcPr>
          <w:p w14:paraId="5D63BDB4" w14:textId="77777777" w:rsidR="00A14571" w:rsidRPr="00A14571" w:rsidRDefault="00A14571" w:rsidP="00A14571">
            <w:pPr>
              <w:jc w:val="center"/>
              <w:rPr>
                <w:rFonts w:eastAsia="宋体"/>
                <w:lang w:eastAsia="zh-CN"/>
              </w:rPr>
            </w:pPr>
            <w:r w:rsidRPr="00A14571">
              <w:rPr>
                <w:rFonts w:eastAsia="宋体" w:hint="eastAsia"/>
                <w:lang w:eastAsia="zh-CN"/>
              </w:rPr>
              <w:t>DW1</w:t>
            </w:r>
          </w:p>
        </w:tc>
        <w:tc>
          <w:tcPr>
            <w:tcW w:w="361" w:type="pct"/>
            <w:noWrap/>
            <w:vAlign w:val="center"/>
            <w:hideMark/>
          </w:tcPr>
          <w:p w14:paraId="56719D59"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5FAE3BF1" w14:textId="77777777" w:rsidR="00A14571" w:rsidRPr="00A14571" w:rsidRDefault="00A14571" w:rsidP="00A14571">
            <w:pPr>
              <w:jc w:val="right"/>
              <w:rPr>
                <w:rFonts w:eastAsia="宋体"/>
                <w:lang w:eastAsia="zh-CN"/>
              </w:rPr>
            </w:pPr>
            <w:r w:rsidRPr="00A14571">
              <w:rPr>
                <w:rFonts w:eastAsia="宋体" w:hint="eastAsia"/>
                <w:lang w:eastAsia="zh-CN"/>
              </w:rPr>
              <w:t>3.14</w:t>
            </w:r>
          </w:p>
        </w:tc>
        <w:tc>
          <w:tcPr>
            <w:tcW w:w="504" w:type="pct"/>
            <w:noWrap/>
            <w:vAlign w:val="center"/>
            <w:hideMark/>
          </w:tcPr>
          <w:p w14:paraId="3A3E79DF" w14:textId="77777777" w:rsidR="00A14571" w:rsidRPr="00A14571" w:rsidRDefault="00A14571" w:rsidP="00A14571">
            <w:pPr>
              <w:jc w:val="right"/>
              <w:rPr>
                <w:rFonts w:eastAsia="宋体"/>
                <w:lang w:eastAsia="zh-CN"/>
              </w:rPr>
            </w:pPr>
            <w:r w:rsidRPr="00A14571">
              <w:rPr>
                <w:rFonts w:eastAsia="宋体" w:hint="eastAsia"/>
                <w:lang w:eastAsia="zh-CN"/>
              </w:rPr>
              <w:t>1.26</w:t>
            </w:r>
          </w:p>
        </w:tc>
        <w:tc>
          <w:tcPr>
            <w:tcW w:w="473" w:type="pct"/>
            <w:noWrap/>
            <w:vAlign w:val="center"/>
            <w:hideMark/>
          </w:tcPr>
          <w:p w14:paraId="09D63A61"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7A8A50F5"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2750D046" w14:textId="77777777" w:rsidR="00A14571" w:rsidRPr="00A14571" w:rsidRDefault="00A14571" w:rsidP="00A14571">
            <w:pPr>
              <w:jc w:val="right"/>
              <w:rPr>
                <w:rFonts w:eastAsia="宋体"/>
                <w:lang w:eastAsia="zh-CN"/>
              </w:rPr>
            </w:pPr>
            <w:r w:rsidRPr="00A14571">
              <w:rPr>
                <w:rFonts w:eastAsia="宋体" w:hint="eastAsia"/>
                <w:lang w:eastAsia="zh-CN"/>
              </w:rPr>
              <w:t>.16</w:t>
            </w:r>
          </w:p>
        </w:tc>
        <w:tc>
          <w:tcPr>
            <w:tcW w:w="780" w:type="pct"/>
            <w:noWrap/>
            <w:vAlign w:val="center"/>
            <w:hideMark/>
          </w:tcPr>
          <w:p w14:paraId="6252DE47" w14:textId="77777777" w:rsidR="00A14571" w:rsidRPr="00A14571" w:rsidRDefault="00A14571" w:rsidP="00A14571">
            <w:pPr>
              <w:jc w:val="right"/>
              <w:rPr>
                <w:rFonts w:eastAsia="宋体"/>
                <w:lang w:eastAsia="zh-CN"/>
              </w:rPr>
            </w:pPr>
            <w:r w:rsidRPr="00A14571">
              <w:rPr>
                <w:rFonts w:eastAsia="宋体" w:hint="eastAsia"/>
                <w:lang w:eastAsia="zh-CN"/>
              </w:rPr>
              <w:t>-.89</w:t>
            </w:r>
          </w:p>
        </w:tc>
      </w:tr>
      <w:tr w:rsidR="00A14571" w:rsidRPr="00A14571" w14:paraId="2610FAC5" w14:textId="77777777" w:rsidTr="00A14571">
        <w:trPr>
          <w:trHeight w:val="315"/>
        </w:trPr>
        <w:tc>
          <w:tcPr>
            <w:tcW w:w="866" w:type="pct"/>
            <w:noWrap/>
            <w:vAlign w:val="center"/>
            <w:hideMark/>
          </w:tcPr>
          <w:p w14:paraId="7223702B" w14:textId="77777777" w:rsidR="00A14571" w:rsidRPr="00A14571" w:rsidRDefault="00A14571" w:rsidP="00A14571">
            <w:pPr>
              <w:jc w:val="center"/>
              <w:rPr>
                <w:rFonts w:eastAsia="宋体"/>
                <w:lang w:eastAsia="zh-CN"/>
              </w:rPr>
            </w:pPr>
            <w:r w:rsidRPr="00A14571">
              <w:rPr>
                <w:rFonts w:eastAsia="宋体" w:hint="eastAsia"/>
                <w:lang w:eastAsia="zh-CN"/>
              </w:rPr>
              <w:t>DW2</w:t>
            </w:r>
          </w:p>
        </w:tc>
        <w:tc>
          <w:tcPr>
            <w:tcW w:w="361" w:type="pct"/>
            <w:noWrap/>
            <w:vAlign w:val="center"/>
            <w:hideMark/>
          </w:tcPr>
          <w:p w14:paraId="54930F9D"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28CAECC1" w14:textId="77777777" w:rsidR="00A14571" w:rsidRPr="00A14571" w:rsidRDefault="00A14571" w:rsidP="00A14571">
            <w:pPr>
              <w:jc w:val="right"/>
              <w:rPr>
                <w:rFonts w:eastAsia="宋体"/>
                <w:lang w:eastAsia="zh-CN"/>
              </w:rPr>
            </w:pPr>
            <w:r w:rsidRPr="00A14571">
              <w:rPr>
                <w:rFonts w:eastAsia="宋体" w:hint="eastAsia"/>
                <w:lang w:eastAsia="zh-CN"/>
              </w:rPr>
              <w:t>2.29</w:t>
            </w:r>
          </w:p>
        </w:tc>
        <w:tc>
          <w:tcPr>
            <w:tcW w:w="504" w:type="pct"/>
            <w:noWrap/>
            <w:vAlign w:val="center"/>
            <w:hideMark/>
          </w:tcPr>
          <w:p w14:paraId="0BE95F1D" w14:textId="77777777" w:rsidR="00A14571" w:rsidRPr="00A14571" w:rsidRDefault="00A14571" w:rsidP="00A14571">
            <w:pPr>
              <w:jc w:val="right"/>
              <w:rPr>
                <w:rFonts w:eastAsia="宋体"/>
                <w:lang w:eastAsia="zh-CN"/>
              </w:rPr>
            </w:pPr>
            <w:r w:rsidRPr="00A14571">
              <w:rPr>
                <w:rFonts w:eastAsia="宋体" w:hint="eastAsia"/>
                <w:lang w:eastAsia="zh-CN"/>
              </w:rPr>
              <w:t>1.06</w:t>
            </w:r>
          </w:p>
        </w:tc>
        <w:tc>
          <w:tcPr>
            <w:tcW w:w="473" w:type="pct"/>
            <w:noWrap/>
            <w:vAlign w:val="center"/>
            <w:hideMark/>
          </w:tcPr>
          <w:p w14:paraId="12F29B74"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0042624C"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0DC1B715" w14:textId="77777777" w:rsidR="00A14571" w:rsidRPr="00A14571" w:rsidRDefault="00A14571" w:rsidP="00A14571">
            <w:pPr>
              <w:jc w:val="right"/>
              <w:rPr>
                <w:rFonts w:eastAsia="宋体"/>
                <w:lang w:eastAsia="zh-CN"/>
              </w:rPr>
            </w:pPr>
            <w:r w:rsidRPr="00A14571">
              <w:rPr>
                <w:rFonts w:eastAsia="宋体" w:hint="eastAsia"/>
                <w:lang w:eastAsia="zh-CN"/>
              </w:rPr>
              <w:t>.54</w:t>
            </w:r>
          </w:p>
        </w:tc>
        <w:tc>
          <w:tcPr>
            <w:tcW w:w="780" w:type="pct"/>
            <w:noWrap/>
            <w:vAlign w:val="center"/>
            <w:hideMark/>
          </w:tcPr>
          <w:p w14:paraId="5B996051" w14:textId="77777777" w:rsidR="00A14571" w:rsidRPr="00A14571" w:rsidRDefault="00A14571" w:rsidP="00A14571">
            <w:pPr>
              <w:jc w:val="right"/>
              <w:rPr>
                <w:rFonts w:eastAsia="宋体"/>
                <w:lang w:eastAsia="zh-CN"/>
              </w:rPr>
            </w:pPr>
            <w:r w:rsidRPr="00A14571">
              <w:rPr>
                <w:rFonts w:eastAsia="宋体" w:hint="eastAsia"/>
                <w:lang w:eastAsia="zh-CN"/>
              </w:rPr>
              <w:t>-.32</w:t>
            </w:r>
          </w:p>
        </w:tc>
      </w:tr>
      <w:tr w:rsidR="00A14571" w:rsidRPr="00A14571" w14:paraId="718230D1" w14:textId="77777777" w:rsidTr="00A14571">
        <w:trPr>
          <w:trHeight w:val="315"/>
        </w:trPr>
        <w:tc>
          <w:tcPr>
            <w:tcW w:w="866" w:type="pct"/>
            <w:noWrap/>
            <w:vAlign w:val="center"/>
            <w:hideMark/>
          </w:tcPr>
          <w:p w14:paraId="74712078" w14:textId="77777777" w:rsidR="00A14571" w:rsidRPr="00A14571" w:rsidRDefault="00A14571" w:rsidP="00A14571">
            <w:pPr>
              <w:jc w:val="center"/>
              <w:rPr>
                <w:rFonts w:eastAsia="宋体"/>
                <w:lang w:eastAsia="zh-CN"/>
              </w:rPr>
            </w:pPr>
            <w:r w:rsidRPr="00A14571">
              <w:rPr>
                <w:rFonts w:eastAsia="宋体" w:hint="eastAsia"/>
                <w:lang w:eastAsia="zh-CN"/>
              </w:rPr>
              <w:t>DW3</w:t>
            </w:r>
          </w:p>
        </w:tc>
        <w:tc>
          <w:tcPr>
            <w:tcW w:w="361" w:type="pct"/>
            <w:noWrap/>
            <w:vAlign w:val="center"/>
            <w:hideMark/>
          </w:tcPr>
          <w:p w14:paraId="32F791AF"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5E9CA43D" w14:textId="77777777" w:rsidR="00A14571" w:rsidRPr="00A14571" w:rsidRDefault="00A14571" w:rsidP="00A14571">
            <w:pPr>
              <w:jc w:val="right"/>
              <w:rPr>
                <w:rFonts w:eastAsia="宋体"/>
                <w:lang w:eastAsia="zh-CN"/>
              </w:rPr>
            </w:pPr>
            <w:r w:rsidRPr="00A14571">
              <w:rPr>
                <w:rFonts w:eastAsia="宋体" w:hint="eastAsia"/>
                <w:lang w:eastAsia="zh-CN"/>
              </w:rPr>
              <w:t>2.74</w:t>
            </w:r>
          </w:p>
        </w:tc>
        <w:tc>
          <w:tcPr>
            <w:tcW w:w="504" w:type="pct"/>
            <w:noWrap/>
            <w:vAlign w:val="center"/>
            <w:hideMark/>
          </w:tcPr>
          <w:p w14:paraId="3A55A4CF" w14:textId="77777777" w:rsidR="00A14571" w:rsidRPr="00A14571" w:rsidRDefault="00A14571" w:rsidP="00A14571">
            <w:pPr>
              <w:jc w:val="right"/>
              <w:rPr>
                <w:rFonts w:eastAsia="宋体"/>
                <w:lang w:eastAsia="zh-CN"/>
              </w:rPr>
            </w:pPr>
            <w:r w:rsidRPr="00A14571">
              <w:rPr>
                <w:rFonts w:eastAsia="宋体" w:hint="eastAsia"/>
                <w:lang w:eastAsia="zh-CN"/>
              </w:rPr>
              <w:t>1.18</w:t>
            </w:r>
          </w:p>
        </w:tc>
        <w:tc>
          <w:tcPr>
            <w:tcW w:w="473" w:type="pct"/>
            <w:noWrap/>
            <w:vAlign w:val="center"/>
            <w:hideMark/>
          </w:tcPr>
          <w:p w14:paraId="02A05B37"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5CD8016E"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65BBB87F" w14:textId="77777777" w:rsidR="00A14571" w:rsidRPr="00A14571" w:rsidRDefault="00A14571" w:rsidP="00A14571">
            <w:pPr>
              <w:jc w:val="right"/>
              <w:rPr>
                <w:rFonts w:eastAsia="宋体"/>
                <w:lang w:eastAsia="zh-CN"/>
              </w:rPr>
            </w:pPr>
            <w:r w:rsidRPr="00A14571">
              <w:rPr>
                <w:rFonts w:eastAsia="宋体" w:hint="eastAsia"/>
                <w:lang w:eastAsia="zh-CN"/>
              </w:rPr>
              <w:t>.12</w:t>
            </w:r>
          </w:p>
        </w:tc>
        <w:tc>
          <w:tcPr>
            <w:tcW w:w="780" w:type="pct"/>
            <w:noWrap/>
            <w:vAlign w:val="center"/>
            <w:hideMark/>
          </w:tcPr>
          <w:p w14:paraId="6DA1C151" w14:textId="77777777" w:rsidR="00A14571" w:rsidRPr="00A14571" w:rsidRDefault="00A14571" w:rsidP="00A14571">
            <w:pPr>
              <w:jc w:val="right"/>
              <w:rPr>
                <w:rFonts w:eastAsia="宋体"/>
                <w:lang w:eastAsia="zh-CN"/>
              </w:rPr>
            </w:pPr>
            <w:r w:rsidRPr="00A14571">
              <w:rPr>
                <w:rFonts w:eastAsia="宋体" w:hint="eastAsia"/>
                <w:lang w:eastAsia="zh-CN"/>
              </w:rPr>
              <w:t>-.51</w:t>
            </w:r>
          </w:p>
        </w:tc>
      </w:tr>
      <w:tr w:rsidR="00A14571" w:rsidRPr="00A14571" w14:paraId="46A89FE7" w14:textId="77777777" w:rsidTr="00A14571">
        <w:trPr>
          <w:trHeight w:val="315"/>
        </w:trPr>
        <w:tc>
          <w:tcPr>
            <w:tcW w:w="866" w:type="pct"/>
            <w:noWrap/>
            <w:vAlign w:val="center"/>
            <w:hideMark/>
          </w:tcPr>
          <w:p w14:paraId="2A97AD73" w14:textId="77777777" w:rsidR="00A14571" w:rsidRPr="00A14571" w:rsidRDefault="00A14571" w:rsidP="00A14571">
            <w:pPr>
              <w:jc w:val="center"/>
              <w:rPr>
                <w:rFonts w:eastAsia="宋体"/>
                <w:lang w:eastAsia="zh-CN"/>
              </w:rPr>
            </w:pPr>
            <w:r w:rsidRPr="00A14571">
              <w:rPr>
                <w:rFonts w:eastAsia="宋体" w:hint="eastAsia"/>
                <w:lang w:eastAsia="zh-CN"/>
              </w:rPr>
              <w:t>DW4</w:t>
            </w:r>
          </w:p>
        </w:tc>
        <w:tc>
          <w:tcPr>
            <w:tcW w:w="361" w:type="pct"/>
            <w:noWrap/>
            <w:vAlign w:val="center"/>
            <w:hideMark/>
          </w:tcPr>
          <w:p w14:paraId="17E5E16F"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69060BD4" w14:textId="77777777" w:rsidR="00A14571" w:rsidRPr="00A14571" w:rsidRDefault="00A14571" w:rsidP="00A14571">
            <w:pPr>
              <w:jc w:val="right"/>
              <w:rPr>
                <w:rFonts w:eastAsia="宋体"/>
                <w:lang w:eastAsia="zh-CN"/>
              </w:rPr>
            </w:pPr>
            <w:r w:rsidRPr="00A14571">
              <w:rPr>
                <w:rFonts w:eastAsia="宋体" w:hint="eastAsia"/>
                <w:lang w:eastAsia="zh-CN"/>
              </w:rPr>
              <w:t>2.43</w:t>
            </w:r>
          </w:p>
        </w:tc>
        <w:tc>
          <w:tcPr>
            <w:tcW w:w="504" w:type="pct"/>
            <w:noWrap/>
            <w:vAlign w:val="center"/>
            <w:hideMark/>
          </w:tcPr>
          <w:p w14:paraId="2800C02C" w14:textId="77777777" w:rsidR="00A14571" w:rsidRPr="00A14571" w:rsidRDefault="00A14571" w:rsidP="00A14571">
            <w:pPr>
              <w:jc w:val="right"/>
              <w:rPr>
                <w:rFonts w:eastAsia="宋体"/>
                <w:lang w:eastAsia="zh-CN"/>
              </w:rPr>
            </w:pPr>
            <w:r w:rsidRPr="00A14571">
              <w:rPr>
                <w:rFonts w:eastAsia="宋体" w:hint="eastAsia"/>
                <w:lang w:eastAsia="zh-CN"/>
              </w:rPr>
              <w:t>.92</w:t>
            </w:r>
          </w:p>
        </w:tc>
        <w:tc>
          <w:tcPr>
            <w:tcW w:w="473" w:type="pct"/>
            <w:noWrap/>
            <w:vAlign w:val="center"/>
            <w:hideMark/>
          </w:tcPr>
          <w:p w14:paraId="3FD93100"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0A399EC0"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5F8BE5BE" w14:textId="77777777" w:rsidR="00A14571" w:rsidRPr="00A14571" w:rsidRDefault="00A14571" w:rsidP="00A14571">
            <w:pPr>
              <w:jc w:val="right"/>
              <w:rPr>
                <w:rFonts w:eastAsia="宋体"/>
                <w:lang w:eastAsia="zh-CN"/>
              </w:rPr>
            </w:pPr>
            <w:r w:rsidRPr="00A14571">
              <w:rPr>
                <w:rFonts w:eastAsia="宋体" w:hint="eastAsia"/>
                <w:lang w:eastAsia="zh-CN"/>
              </w:rPr>
              <w:t>.40</w:t>
            </w:r>
          </w:p>
        </w:tc>
        <w:tc>
          <w:tcPr>
            <w:tcW w:w="780" w:type="pct"/>
            <w:noWrap/>
            <w:vAlign w:val="center"/>
            <w:hideMark/>
          </w:tcPr>
          <w:p w14:paraId="14F99A7E" w14:textId="77777777" w:rsidR="00A14571" w:rsidRPr="00A14571" w:rsidRDefault="00A14571" w:rsidP="00A14571">
            <w:pPr>
              <w:jc w:val="right"/>
              <w:rPr>
                <w:rFonts w:eastAsia="宋体"/>
                <w:lang w:eastAsia="zh-CN"/>
              </w:rPr>
            </w:pPr>
            <w:r w:rsidRPr="00A14571">
              <w:rPr>
                <w:rFonts w:eastAsia="宋体" w:hint="eastAsia"/>
                <w:lang w:eastAsia="zh-CN"/>
              </w:rPr>
              <w:t>-.20</w:t>
            </w:r>
          </w:p>
        </w:tc>
      </w:tr>
      <w:tr w:rsidR="00A14571" w:rsidRPr="00A14571" w14:paraId="53F30748" w14:textId="77777777" w:rsidTr="00A14571">
        <w:trPr>
          <w:trHeight w:val="315"/>
        </w:trPr>
        <w:tc>
          <w:tcPr>
            <w:tcW w:w="866" w:type="pct"/>
            <w:noWrap/>
            <w:vAlign w:val="center"/>
            <w:hideMark/>
          </w:tcPr>
          <w:p w14:paraId="4E0B2960" w14:textId="77777777" w:rsidR="00A14571" w:rsidRPr="00A14571" w:rsidRDefault="00A14571" w:rsidP="00A14571">
            <w:pPr>
              <w:jc w:val="center"/>
              <w:rPr>
                <w:rFonts w:eastAsia="宋体"/>
                <w:lang w:eastAsia="zh-CN"/>
              </w:rPr>
            </w:pPr>
            <w:r w:rsidRPr="00A14571">
              <w:rPr>
                <w:rFonts w:eastAsia="宋体" w:hint="eastAsia"/>
                <w:lang w:eastAsia="zh-CN"/>
              </w:rPr>
              <w:t>DW5</w:t>
            </w:r>
          </w:p>
        </w:tc>
        <w:tc>
          <w:tcPr>
            <w:tcW w:w="361" w:type="pct"/>
            <w:noWrap/>
            <w:vAlign w:val="center"/>
            <w:hideMark/>
          </w:tcPr>
          <w:p w14:paraId="1D3F1428"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17F4F290" w14:textId="77777777" w:rsidR="00A14571" w:rsidRPr="00A14571" w:rsidRDefault="00A14571" w:rsidP="00A14571">
            <w:pPr>
              <w:jc w:val="right"/>
              <w:rPr>
                <w:rFonts w:eastAsia="宋体"/>
                <w:lang w:eastAsia="zh-CN"/>
              </w:rPr>
            </w:pPr>
            <w:r w:rsidRPr="00A14571">
              <w:rPr>
                <w:rFonts w:eastAsia="宋体" w:hint="eastAsia"/>
                <w:lang w:eastAsia="zh-CN"/>
              </w:rPr>
              <w:t>2.57</w:t>
            </w:r>
          </w:p>
        </w:tc>
        <w:tc>
          <w:tcPr>
            <w:tcW w:w="504" w:type="pct"/>
            <w:noWrap/>
            <w:vAlign w:val="center"/>
            <w:hideMark/>
          </w:tcPr>
          <w:p w14:paraId="2B0A4259" w14:textId="77777777" w:rsidR="00A14571" w:rsidRPr="00A14571" w:rsidRDefault="00A14571" w:rsidP="00A14571">
            <w:pPr>
              <w:jc w:val="right"/>
              <w:rPr>
                <w:rFonts w:eastAsia="宋体"/>
                <w:lang w:eastAsia="zh-CN"/>
              </w:rPr>
            </w:pPr>
            <w:r w:rsidRPr="00A14571">
              <w:rPr>
                <w:rFonts w:eastAsia="宋体" w:hint="eastAsia"/>
                <w:lang w:eastAsia="zh-CN"/>
              </w:rPr>
              <w:t>1.01</w:t>
            </w:r>
          </w:p>
        </w:tc>
        <w:tc>
          <w:tcPr>
            <w:tcW w:w="473" w:type="pct"/>
            <w:noWrap/>
            <w:vAlign w:val="center"/>
            <w:hideMark/>
          </w:tcPr>
          <w:p w14:paraId="43A02779"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7217304F"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7EA5415A" w14:textId="77777777" w:rsidR="00A14571" w:rsidRPr="00A14571" w:rsidRDefault="00A14571" w:rsidP="00A14571">
            <w:pPr>
              <w:jc w:val="right"/>
              <w:rPr>
                <w:rFonts w:eastAsia="宋体"/>
                <w:lang w:eastAsia="zh-CN"/>
              </w:rPr>
            </w:pPr>
            <w:r w:rsidRPr="00A14571">
              <w:rPr>
                <w:rFonts w:eastAsia="宋体" w:hint="eastAsia"/>
                <w:lang w:eastAsia="zh-CN"/>
              </w:rPr>
              <w:t>.52</w:t>
            </w:r>
          </w:p>
        </w:tc>
        <w:tc>
          <w:tcPr>
            <w:tcW w:w="780" w:type="pct"/>
            <w:noWrap/>
            <w:vAlign w:val="center"/>
            <w:hideMark/>
          </w:tcPr>
          <w:p w14:paraId="24C9273D" w14:textId="77777777" w:rsidR="00A14571" w:rsidRPr="00A14571" w:rsidRDefault="00A14571" w:rsidP="00A14571">
            <w:pPr>
              <w:jc w:val="right"/>
              <w:rPr>
                <w:rFonts w:eastAsia="宋体"/>
                <w:lang w:eastAsia="zh-CN"/>
              </w:rPr>
            </w:pPr>
            <w:r w:rsidRPr="00A14571">
              <w:rPr>
                <w:rFonts w:eastAsia="宋体" w:hint="eastAsia"/>
                <w:lang w:eastAsia="zh-CN"/>
              </w:rPr>
              <w:t>-.10</w:t>
            </w:r>
          </w:p>
        </w:tc>
      </w:tr>
      <w:tr w:rsidR="00A14571" w:rsidRPr="00A14571" w14:paraId="10C11351" w14:textId="77777777" w:rsidTr="00A14571">
        <w:trPr>
          <w:trHeight w:val="315"/>
        </w:trPr>
        <w:tc>
          <w:tcPr>
            <w:tcW w:w="866" w:type="pct"/>
            <w:noWrap/>
            <w:vAlign w:val="center"/>
            <w:hideMark/>
          </w:tcPr>
          <w:p w14:paraId="2D6B30DF" w14:textId="77777777" w:rsidR="00A14571" w:rsidRPr="00A14571" w:rsidRDefault="00A14571" w:rsidP="00A14571">
            <w:pPr>
              <w:jc w:val="center"/>
              <w:rPr>
                <w:rFonts w:eastAsia="宋体"/>
                <w:lang w:eastAsia="zh-CN"/>
              </w:rPr>
            </w:pPr>
            <w:r w:rsidRPr="00A14571">
              <w:rPr>
                <w:rFonts w:eastAsia="宋体" w:hint="eastAsia"/>
                <w:lang w:eastAsia="zh-CN"/>
              </w:rPr>
              <w:t>DW6</w:t>
            </w:r>
          </w:p>
        </w:tc>
        <w:tc>
          <w:tcPr>
            <w:tcW w:w="361" w:type="pct"/>
            <w:noWrap/>
            <w:vAlign w:val="center"/>
            <w:hideMark/>
          </w:tcPr>
          <w:p w14:paraId="043E9B14"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70D00D5A" w14:textId="77777777" w:rsidR="00A14571" w:rsidRPr="00A14571" w:rsidRDefault="00A14571" w:rsidP="00A14571">
            <w:pPr>
              <w:jc w:val="right"/>
              <w:rPr>
                <w:rFonts w:eastAsia="宋体"/>
                <w:lang w:eastAsia="zh-CN"/>
              </w:rPr>
            </w:pPr>
            <w:r w:rsidRPr="00A14571">
              <w:rPr>
                <w:rFonts w:eastAsia="宋体" w:hint="eastAsia"/>
                <w:lang w:eastAsia="zh-CN"/>
              </w:rPr>
              <w:t>2.14</w:t>
            </w:r>
          </w:p>
        </w:tc>
        <w:tc>
          <w:tcPr>
            <w:tcW w:w="504" w:type="pct"/>
            <w:noWrap/>
            <w:vAlign w:val="center"/>
            <w:hideMark/>
          </w:tcPr>
          <w:p w14:paraId="789D33A6" w14:textId="77777777" w:rsidR="00A14571" w:rsidRPr="00A14571" w:rsidRDefault="00A14571" w:rsidP="00A14571">
            <w:pPr>
              <w:jc w:val="right"/>
              <w:rPr>
                <w:rFonts w:eastAsia="宋体"/>
                <w:lang w:eastAsia="zh-CN"/>
              </w:rPr>
            </w:pPr>
            <w:r w:rsidRPr="00A14571">
              <w:rPr>
                <w:rFonts w:eastAsia="宋体" w:hint="eastAsia"/>
                <w:lang w:eastAsia="zh-CN"/>
              </w:rPr>
              <w:t>1.10</w:t>
            </w:r>
          </w:p>
        </w:tc>
        <w:tc>
          <w:tcPr>
            <w:tcW w:w="473" w:type="pct"/>
            <w:noWrap/>
            <w:vAlign w:val="center"/>
            <w:hideMark/>
          </w:tcPr>
          <w:p w14:paraId="41D34E2E"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626B23AF"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4344DCC5" w14:textId="77777777" w:rsidR="00A14571" w:rsidRPr="00A14571" w:rsidRDefault="00A14571" w:rsidP="00A14571">
            <w:pPr>
              <w:jc w:val="right"/>
              <w:rPr>
                <w:rFonts w:eastAsia="宋体"/>
                <w:lang w:eastAsia="zh-CN"/>
              </w:rPr>
            </w:pPr>
            <w:r w:rsidRPr="00A14571">
              <w:rPr>
                <w:rFonts w:eastAsia="宋体" w:hint="eastAsia"/>
                <w:lang w:eastAsia="zh-CN"/>
              </w:rPr>
              <w:t>.67</w:t>
            </w:r>
          </w:p>
        </w:tc>
        <w:tc>
          <w:tcPr>
            <w:tcW w:w="780" w:type="pct"/>
            <w:noWrap/>
            <w:vAlign w:val="center"/>
            <w:hideMark/>
          </w:tcPr>
          <w:p w14:paraId="43D6567F" w14:textId="77777777" w:rsidR="00A14571" w:rsidRPr="00A14571" w:rsidRDefault="00A14571" w:rsidP="00A14571">
            <w:pPr>
              <w:jc w:val="right"/>
              <w:rPr>
                <w:rFonts w:eastAsia="宋体"/>
                <w:lang w:eastAsia="zh-CN"/>
              </w:rPr>
            </w:pPr>
            <w:r w:rsidRPr="00A14571">
              <w:rPr>
                <w:rFonts w:eastAsia="宋体" w:hint="eastAsia"/>
                <w:lang w:eastAsia="zh-CN"/>
              </w:rPr>
              <w:t>-.34</w:t>
            </w:r>
          </w:p>
        </w:tc>
      </w:tr>
      <w:tr w:rsidR="00A14571" w:rsidRPr="00A14571" w14:paraId="5A0E8333" w14:textId="77777777" w:rsidTr="00A14571">
        <w:trPr>
          <w:trHeight w:val="315"/>
        </w:trPr>
        <w:tc>
          <w:tcPr>
            <w:tcW w:w="866" w:type="pct"/>
            <w:noWrap/>
            <w:vAlign w:val="center"/>
            <w:hideMark/>
          </w:tcPr>
          <w:p w14:paraId="5A0EC159" w14:textId="77777777" w:rsidR="00A14571" w:rsidRPr="00A14571" w:rsidRDefault="00A14571" w:rsidP="00A14571">
            <w:pPr>
              <w:jc w:val="center"/>
              <w:rPr>
                <w:rFonts w:eastAsia="宋体"/>
                <w:lang w:eastAsia="zh-CN"/>
              </w:rPr>
            </w:pPr>
            <w:r w:rsidRPr="00A14571">
              <w:rPr>
                <w:rFonts w:eastAsia="宋体" w:hint="eastAsia"/>
                <w:lang w:eastAsia="zh-CN"/>
              </w:rPr>
              <w:t>DW7</w:t>
            </w:r>
          </w:p>
        </w:tc>
        <w:tc>
          <w:tcPr>
            <w:tcW w:w="361" w:type="pct"/>
            <w:noWrap/>
            <w:vAlign w:val="center"/>
            <w:hideMark/>
          </w:tcPr>
          <w:p w14:paraId="031C52A5"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709B3936" w14:textId="77777777" w:rsidR="00A14571" w:rsidRPr="00A14571" w:rsidRDefault="00A14571" w:rsidP="00A14571">
            <w:pPr>
              <w:jc w:val="right"/>
              <w:rPr>
                <w:rFonts w:eastAsia="宋体"/>
                <w:lang w:eastAsia="zh-CN"/>
              </w:rPr>
            </w:pPr>
            <w:r w:rsidRPr="00A14571">
              <w:rPr>
                <w:rFonts w:eastAsia="宋体" w:hint="eastAsia"/>
                <w:lang w:eastAsia="zh-CN"/>
              </w:rPr>
              <w:t>2.53</w:t>
            </w:r>
          </w:p>
        </w:tc>
        <w:tc>
          <w:tcPr>
            <w:tcW w:w="504" w:type="pct"/>
            <w:noWrap/>
            <w:vAlign w:val="center"/>
            <w:hideMark/>
          </w:tcPr>
          <w:p w14:paraId="0DEED272" w14:textId="77777777" w:rsidR="00A14571" w:rsidRPr="00A14571" w:rsidRDefault="00A14571" w:rsidP="00A14571">
            <w:pPr>
              <w:jc w:val="right"/>
              <w:rPr>
                <w:rFonts w:eastAsia="宋体"/>
                <w:lang w:eastAsia="zh-CN"/>
              </w:rPr>
            </w:pPr>
            <w:r w:rsidRPr="00A14571">
              <w:rPr>
                <w:rFonts w:eastAsia="宋体" w:hint="eastAsia"/>
                <w:lang w:eastAsia="zh-CN"/>
              </w:rPr>
              <w:t>1.08</w:t>
            </w:r>
          </w:p>
        </w:tc>
        <w:tc>
          <w:tcPr>
            <w:tcW w:w="473" w:type="pct"/>
            <w:noWrap/>
            <w:vAlign w:val="center"/>
            <w:hideMark/>
          </w:tcPr>
          <w:p w14:paraId="1E0C1357"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504EC5B9"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7904313B" w14:textId="77777777" w:rsidR="00A14571" w:rsidRPr="00A14571" w:rsidRDefault="00A14571" w:rsidP="00A14571">
            <w:pPr>
              <w:jc w:val="right"/>
              <w:rPr>
                <w:rFonts w:eastAsia="宋体"/>
                <w:lang w:eastAsia="zh-CN"/>
              </w:rPr>
            </w:pPr>
            <w:r w:rsidRPr="00A14571">
              <w:rPr>
                <w:rFonts w:eastAsia="宋体" w:hint="eastAsia"/>
                <w:lang w:eastAsia="zh-CN"/>
              </w:rPr>
              <w:t>.24</w:t>
            </w:r>
          </w:p>
        </w:tc>
        <w:tc>
          <w:tcPr>
            <w:tcW w:w="780" w:type="pct"/>
            <w:noWrap/>
            <w:vAlign w:val="center"/>
            <w:hideMark/>
          </w:tcPr>
          <w:p w14:paraId="30E19B45" w14:textId="77777777" w:rsidR="00A14571" w:rsidRPr="00A14571" w:rsidRDefault="00A14571" w:rsidP="00A14571">
            <w:pPr>
              <w:jc w:val="right"/>
              <w:rPr>
                <w:rFonts w:eastAsia="宋体"/>
                <w:lang w:eastAsia="zh-CN"/>
              </w:rPr>
            </w:pPr>
            <w:r w:rsidRPr="00A14571">
              <w:rPr>
                <w:rFonts w:eastAsia="宋体" w:hint="eastAsia"/>
                <w:lang w:eastAsia="zh-CN"/>
              </w:rPr>
              <w:t>-.73</w:t>
            </w:r>
          </w:p>
        </w:tc>
      </w:tr>
      <w:tr w:rsidR="00A14571" w:rsidRPr="00A14571" w14:paraId="7CF86E07" w14:textId="77777777" w:rsidTr="00A14571">
        <w:trPr>
          <w:trHeight w:val="315"/>
        </w:trPr>
        <w:tc>
          <w:tcPr>
            <w:tcW w:w="866" w:type="pct"/>
            <w:noWrap/>
            <w:vAlign w:val="center"/>
            <w:hideMark/>
          </w:tcPr>
          <w:p w14:paraId="79CC3342" w14:textId="77777777" w:rsidR="00A14571" w:rsidRPr="00A14571" w:rsidRDefault="00A14571" w:rsidP="00A14571">
            <w:pPr>
              <w:jc w:val="center"/>
              <w:rPr>
                <w:rFonts w:eastAsia="宋体"/>
                <w:lang w:eastAsia="zh-CN"/>
              </w:rPr>
            </w:pPr>
            <w:r w:rsidRPr="00A14571">
              <w:rPr>
                <w:rFonts w:eastAsia="宋体" w:hint="eastAsia"/>
                <w:lang w:eastAsia="zh-CN"/>
              </w:rPr>
              <w:t>DW8</w:t>
            </w:r>
          </w:p>
        </w:tc>
        <w:tc>
          <w:tcPr>
            <w:tcW w:w="361" w:type="pct"/>
            <w:noWrap/>
            <w:vAlign w:val="center"/>
            <w:hideMark/>
          </w:tcPr>
          <w:p w14:paraId="29D77539"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49B8C421" w14:textId="77777777" w:rsidR="00A14571" w:rsidRPr="00A14571" w:rsidRDefault="00A14571" w:rsidP="00A14571">
            <w:pPr>
              <w:jc w:val="right"/>
              <w:rPr>
                <w:rFonts w:eastAsia="宋体"/>
                <w:lang w:eastAsia="zh-CN"/>
              </w:rPr>
            </w:pPr>
            <w:r w:rsidRPr="00A14571">
              <w:rPr>
                <w:rFonts w:eastAsia="宋体" w:hint="eastAsia"/>
                <w:lang w:eastAsia="zh-CN"/>
              </w:rPr>
              <w:t>2.55</w:t>
            </w:r>
          </w:p>
        </w:tc>
        <w:tc>
          <w:tcPr>
            <w:tcW w:w="504" w:type="pct"/>
            <w:noWrap/>
            <w:vAlign w:val="center"/>
            <w:hideMark/>
          </w:tcPr>
          <w:p w14:paraId="5048F736" w14:textId="77777777" w:rsidR="00A14571" w:rsidRPr="00A14571" w:rsidRDefault="00A14571" w:rsidP="00A14571">
            <w:pPr>
              <w:jc w:val="right"/>
              <w:rPr>
                <w:rFonts w:eastAsia="宋体"/>
                <w:lang w:eastAsia="zh-CN"/>
              </w:rPr>
            </w:pPr>
            <w:r w:rsidRPr="00A14571">
              <w:rPr>
                <w:rFonts w:eastAsia="宋体" w:hint="eastAsia"/>
                <w:lang w:eastAsia="zh-CN"/>
              </w:rPr>
              <w:t>.99</w:t>
            </w:r>
          </w:p>
        </w:tc>
        <w:tc>
          <w:tcPr>
            <w:tcW w:w="473" w:type="pct"/>
            <w:noWrap/>
            <w:vAlign w:val="center"/>
            <w:hideMark/>
          </w:tcPr>
          <w:p w14:paraId="1A40A890"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3D8F5CE7"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3FEBD36C" w14:textId="77777777" w:rsidR="00A14571" w:rsidRPr="00A14571" w:rsidRDefault="00A14571" w:rsidP="00A14571">
            <w:pPr>
              <w:jc w:val="right"/>
              <w:rPr>
                <w:rFonts w:eastAsia="宋体"/>
                <w:lang w:eastAsia="zh-CN"/>
              </w:rPr>
            </w:pPr>
            <w:r w:rsidRPr="00A14571">
              <w:rPr>
                <w:rFonts w:eastAsia="宋体" w:hint="eastAsia"/>
                <w:lang w:eastAsia="zh-CN"/>
              </w:rPr>
              <w:t>.23</w:t>
            </w:r>
          </w:p>
        </w:tc>
        <w:tc>
          <w:tcPr>
            <w:tcW w:w="780" w:type="pct"/>
            <w:noWrap/>
            <w:vAlign w:val="center"/>
            <w:hideMark/>
          </w:tcPr>
          <w:p w14:paraId="551AB757" w14:textId="77777777" w:rsidR="00A14571" w:rsidRPr="00A14571" w:rsidRDefault="00A14571" w:rsidP="00A14571">
            <w:pPr>
              <w:jc w:val="right"/>
              <w:rPr>
                <w:rFonts w:eastAsia="宋体"/>
                <w:lang w:eastAsia="zh-CN"/>
              </w:rPr>
            </w:pPr>
            <w:r w:rsidRPr="00A14571">
              <w:rPr>
                <w:rFonts w:eastAsia="宋体" w:hint="eastAsia"/>
                <w:lang w:eastAsia="zh-CN"/>
              </w:rPr>
              <w:t>-.30</w:t>
            </w:r>
          </w:p>
        </w:tc>
      </w:tr>
    </w:tbl>
    <w:p w14:paraId="4CBB9463" w14:textId="1AF17226" w:rsidR="00A14571" w:rsidRDefault="00A14571" w:rsidP="00A14571">
      <w:pPr>
        <w:rPr>
          <w:rFonts w:eastAsia="宋体"/>
          <w:lang w:eastAsia="zh-CN"/>
        </w:rPr>
      </w:pPr>
      <w:r>
        <w:rPr>
          <w:rFonts w:eastAsia="宋体" w:hint="eastAsia"/>
          <w:lang w:eastAsia="zh-CN"/>
        </w:rPr>
        <w:t>U</w:t>
      </w:r>
      <w:r>
        <w:rPr>
          <w:rFonts w:eastAsia="宋体"/>
          <w:lang w:eastAsia="zh-CN"/>
        </w:rPr>
        <w:t>P Upward social comparison materials, DW Downward social comparison materials</w:t>
      </w:r>
    </w:p>
    <w:p w14:paraId="47DE3C3B" w14:textId="3BB4E9F5" w:rsidR="00A14571" w:rsidRDefault="00A14571" w:rsidP="00A14571">
      <w:pPr>
        <w:rPr>
          <w:rFonts w:eastAsia="宋体"/>
          <w:lang w:eastAsia="zh-CN"/>
        </w:rPr>
      </w:pPr>
    </w:p>
    <w:p w14:paraId="268020CA" w14:textId="27871C7B" w:rsidR="00A14571" w:rsidRDefault="000D5C62" w:rsidP="00A14571">
      <w:pPr>
        <w:rPr>
          <w:rFonts w:eastAsia="宋体"/>
          <w:lang w:eastAsia="zh-CN"/>
        </w:rPr>
      </w:pPr>
      <w:r>
        <w:rPr>
          <w:noProof/>
        </w:rPr>
        <w:lastRenderedPageBreak/>
        <w:drawing>
          <wp:inline distT="0" distB="0" distL="0" distR="0" wp14:anchorId="4079BEA1" wp14:editId="0AC5F11E">
            <wp:extent cx="5274310" cy="3956050"/>
            <wp:effectExtent l="0" t="0" r="2540"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14AF25EF" w14:textId="3D58AF83" w:rsidR="00A14571" w:rsidRDefault="00A14571" w:rsidP="00A14571">
      <w:pPr>
        <w:jc w:val="center"/>
        <w:rPr>
          <w:rFonts w:eastAsia="宋体"/>
          <w:lang w:eastAsia="zh-CN"/>
        </w:rPr>
      </w:pPr>
      <w:r>
        <w:rPr>
          <w:rFonts w:eastAsia="宋体" w:hint="eastAsia"/>
          <w:lang w:eastAsia="zh-CN"/>
        </w:rPr>
        <w:t>F</w:t>
      </w:r>
      <w:r>
        <w:rPr>
          <w:rFonts w:eastAsia="宋体"/>
          <w:lang w:eastAsia="zh-CN"/>
        </w:rPr>
        <w:t>ig 1. Bar Plot for Materials</w:t>
      </w:r>
    </w:p>
    <w:p w14:paraId="0E51FB7A" w14:textId="7A292459" w:rsidR="00A14571" w:rsidRDefault="00A14571" w:rsidP="00A14571">
      <w:pPr>
        <w:rPr>
          <w:rFonts w:eastAsia="宋体"/>
          <w:lang w:eastAsia="zh-CN"/>
        </w:rPr>
      </w:pPr>
    </w:p>
    <w:p w14:paraId="0313E12F" w14:textId="1868466B" w:rsidR="00A14571" w:rsidRPr="00A14571" w:rsidRDefault="00A14571" w:rsidP="00A14571">
      <w:pPr>
        <w:pStyle w:val="2"/>
        <w:rPr>
          <w:rFonts w:eastAsia="宋体"/>
          <w:lang w:eastAsia="zh-CN"/>
        </w:rPr>
      </w:pPr>
      <w:bookmarkStart w:id="52" w:name="_Toc155795980"/>
      <w:r>
        <w:rPr>
          <w:rFonts w:eastAsia="宋体" w:hint="eastAsia"/>
          <w:lang w:eastAsia="zh-CN"/>
        </w:rPr>
        <w:t>讨论</w:t>
      </w:r>
      <w:bookmarkEnd w:id="52"/>
    </w:p>
    <w:p w14:paraId="176470E8" w14:textId="65F84D54" w:rsidR="00A14571" w:rsidRDefault="00A14571" w:rsidP="00A14571">
      <w:pPr>
        <w:rPr>
          <w:rFonts w:eastAsia="宋体"/>
          <w:lang w:eastAsia="zh-CN"/>
        </w:rPr>
      </w:pPr>
      <w:r>
        <w:rPr>
          <w:rFonts w:eastAsia="宋体"/>
          <w:lang w:eastAsia="zh-CN"/>
        </w:rPr>
        <w:tab/>
      </w:r>
      <w:r>
        <w:rPr>
          <w:rFonts w:eastAsia="宋体" w:hint="eastAsia"/>
          <w:lang w:eastAsia="zh-CN"/>
        </w:rPr>
        <w:t>结合描述统计中的偏度以及条形图</w:t>
      </w:r>
      <w:r w:rsidR="0079502F">
        <w:rPr>
          <w:rFonts w:eastAsia="宋体" w:hint="eastAsia"/>
          <w:lang w:eastAsia="zh-CN"/>
        </w:rPr>
        <w:t>，在向上比较的材料中，我们最终选择了材料</w:t>
      </w:r>
      <w:r w:rsidR="0079502F">
        <w:rPr>
          <w:rFonts w:eastAsia="宋体" w:hint="eastAsia"/>
          <w:lang w:eastAsia="zh-CN"/>
        </w:rPr>
        <w:t>2</w:t>
      </w:r>
      <w:r w:rsidR="0079502F">
        <w:rPr>
          <w:rFonts w:eastAsia="宋体" w:hint="eastAsia"/>
          <w:lang w:eastAsia="zh-CN"/>
        </w:rPr>
        <w:t>，材料</w:t>
      </w:r>
      <w:r w:rsidR="0079502F">
        <w:rPr>
          <w:rFonts w:eastAsia="宋体" w:hint="eastAsia"/>
          <w:lang w:eastAsia="zh-CN"/>
        </w:rPr>
        <w:t>5</w:t>
      </w:r>
      <w:r w:rsidR="0079502F">
        <w:rPr>
          <w:rFonts w:eastAsia="宋体" w:hint="eastAsia"/>
          <w:lang w:eastAsia="zh-CN"/>
        </w:rPr>
        <w:t>和材料</w:t>
      </w:r>
      <w:r w:rsidR="0079502F">
        <w:rPr>
          <w:rFonts w:eastAsia="宋体" w:hint="eastAsia"/>
          <w:lang w:eastAsia="zh-CN"/>
        </w:rPr>
        <w:t>7</w:t>
      </w:r>
      <w:r w:rsidR="0079502F">
        <w:rPr>
          <w:rFonts w:eastAsia="宋体" w:hint="eastAsia"/>
          <w:lang w:eastAsia="zh-CN"/>
        </w:rPr>
        <w:t>。在向下比较的材料中</w:t>
      </w:r>
      <w:r w:rsidR="000D5C62">
        <w:rPr>
          <w:rFonts w:eastAsia="宋体" w:hint="eastAsia"/>
          <w:lang w:eastAsia="zh-CN"/>
        </w:rPr>
        <w:t>，我们最终选择了材料</w:t>
      </w:r>
      <w:r w:rsidR="000D5C62">
        <w:rPr>
          <w:rFonts w:eastAsia="宋体" w:hint="eastAsia"/>
          <w:lang w:eastAsia="zh-CN"/>
        </w:rPr>
        <w:t>2</w:t>
      </w:r>
      <w:r w:rsidR="000D5C62">
        <w:rPr>
          <w:rFonts w:eastAsia="宋体" w:hint="eastAsia"/>
          <w:lang w:eastAsia="zh-CN"/>
        </w:rPr>
        <w:t>，材料</w:t>
      </w:r>
      <w:r w:rsidR="000D5C62">
        <w:rPr>
          <w:rFonts w:eastAsia="宋体" w:hint="eastAsia"/>
          <w:lang w:eastAsia="zh-CN"/>
        </w:rPr>
        <w:t>5</w:t>
      </w:r>
      <w:r w:rsidR="000D5C62">
        <w:rPr>
          <w:rFonts w:eastAsia="宋体" w:hint="eastAsia"/>
          <w:lang w:eastAsia="zh-CN"/>
        </w:rPr>
        <w:t>和材料</w:t>
      </w:r>
      <w:r w:rsidR="000D5C62">
        <w:rPr>
          <w:rFonts w:eastAsia="宋体"/>
          <w:lang w:eastAsia="zh-CN"/>
        </w:rPr>
        <w:t>6</w:t>
      </w:r>
      <w:r w:rsidR="000D5C62">
        <w:rPr>
          <w:rFonts w:eastAsia="宋体" w:hint="eastAsia"/>
          <w:lang w:eastAsia="zh-CN"/>
        </w:rPr>
        <w:t>。</w:t>
      </w:r>
    </w:p>
    <w:p w14:paraId="01BB7439" w14:textId="01E31C39" w:rsidR="000D5C62" w:rsidRPr="00A14571" w:rsidRDefault="000D5C62" w:rsidP="00A14571">
      <w:pPr>
        <w:rPr>
          <w:rFonts w:eastAsia="宋体"/>
          <w:lang w:eastAsia="zh-CN"/>
        </w:rPr>
      </w:pPr>
      <w:r>
        <w:rPr>
          <w:rFonts w:eastAsia="宋体"/>
          <w:lang w:eastAsia="zh-CN"/>
        </w:rPr>
        <w:tab/>
      </w:r>
      <w:r>
        <w:rPr>
          <w:rFonts w:eastAsia="宋体" w:hint="eastAsia"/>
          <w:lang w:eastAsia="zh-CN"/>
        </w:rPr>
        <w:t>这些材料均取材于我们自己的朋友圈。我们发现，人们在朋友圈中发布的大多是自己生活中积极的一面，通常是九宫格的图片。而负面情绪则很少会被宣泄在朋友圈里。即便有，也仅仅是简单的几句话描述。这造成其他人在查看时，对于积极正面的朋友</w:t>
      </w:r>
      <w:proofErr w:type="gramStart"/>
      <w:r>
        <w:rPr>
          <w:rFonts w:eastAsia="宋体" w:hint="eastAsia"/>
          <w:lang w:eastAsia="zh-CN"/>
        </w:rPr>
        <w:t>圈往往</w:t>
      </w:r>
      <w:proofErr w:type="gramEnd"/>
      <w:r>
        <w:rPr>
          <w:rFonts w:eastAsia="宋体" w:hint="eastAsia"/>
          <w:lang w:eastAsia="zh-CN"/>
        </w:rPr>
        <w:t>可以迅速有很明确的理解，而对于消极负面的朋友圈，则可能一时不知道他在具体说些什么。正如托尔斯泰所说，“幸福的人是相似的，不幸的人各有各的不幸”。</w:t>
      </w:r>
    </w:p>
    <w:p w14:paraId="28CBAA92" w14:textId="76340259" w:rsidR="0092747F" w:rsidRDefault="0092747F" w:rsidP="0092747F">
      <w:pPr>
        <w:pStyle w:val="1"/>
        <w:rPr>
          <w:lang w:eastAsia="zh-CN"/>
        </w:rPr>
      </w:pPr>
      <w:bookmarkStart w:id="53" w:name="_Toc155795981"/>
      <w:r>
        <w:rPr>
          <w:rFonts w:hint="eastAsia"/>
          <w:lang w:eastAsia="zh-CN"/>
        </w:rPr>
        <w:lastRenderedPageBreak/>
        <w:t>实验</w:t>
      </w:r>
      <w:r>
        <w:rPr>
          <w:rFonts w:hint="eastAsia"/>
          <w:lang w:eastAsia="zh-CN"/>
        </w:rPr>
        <w:t>1</w:t>
      </w:r>
      <w:bookmarkEnd w:id="53"/>
    </w:p>
    <w:p w14:paraId="0FBD5E66" w14:textId="27692FB5" w:rsidR="0092747F" w:rsidRDefault="0092747F" w:rsidP="0092747F">
      <w:pPr>
        <w:pStyle w:val="1"/>
        <w:rPr>
          <w:lang w:eastAsia="zh-CN"/>
        </w:rPr>
      </w:pPr>
      <w:bookmarkStart w:id="54" w:name="_Toc155795982"/>
      <w:r>
        <w:rPr>
          <w:rFonts w:hint="eastAsia"/>
          <w:lang w:eastAsia="zh-CN"/>
        </w:rPr>
        <w:t>实验</w:t>
      </w:r>
      <w:r>
        <w:rPr>
          <w:lang w:eastAsia="zh-CN"/>
        </w:rPr>
        <w:t>2</w:t>
      </w:r>
      <w:bookmarkEnd w:id="54"/>
    </w:p>
    <w:p w14:paraId="3FA52E65" w14:textId="77777777" w:rsidR="00B81396" w:rsidRPr="00670F93" w:rsidRDefault="00B81396" w:rsidP="00B81396">
      <w:pPr>
        <w:pStyle w:val="2"/>
        <w:rPr>
          <w:lang w:eastAsia="zh-CN"/>
        </w:rPr>
      </w:pPr>
      <w:r w:rsidRPr="00670F93">
        <w:rPr>
          <w:lang w:eastAsia="zh-CN"/>
        </w:rPr>
        <w:t>方法</w:t>
      </w:r>
    </w:p>
    <w:p w14:paraId="3EF1B442" w14:textId="77777777" w:rsidR="00B81396" w:rsidRDefault="00B81396" w:rsidP="00B81396">
      <w:pPr>
        <w:pStyle w:val="3"/>
        <w:spacing w:after="180"/>
        <w:rPr>
          <w:lang w:eastAsia="zh-CN"/>
        </w:rPr>
      </w:pPr>
      <w:r w:rsidRPr="00670F93">
        <w:rPr>
          <w:lang w:eastAsia="zh-CN"/>
        </w:rPr>
        <w:t>被试</w:t>
      </w:r>
    </w:p>
    <w:p w14:paraId="599D111B" w14:textId="47FE2DD5" w:rsidR="00B81396" w:rsidRPr="00B81396" w:rsidRDefault="00B81396" w:rsidP="00B81396">
      <w:pPr>
        <w:rPr>
          <w:rFonts w:eastAsia="宋体"/>
          <w:lang w:eastAsia="zh-CN"/>
        </w:rPr>
      </w:pPr>
      <w:r>
        <w:rPr>
          <w:rFonts w:eastAsia="宋体"/>
          <w:lang w:eastAsia="zh-CN"/>
        </w:rPr>
        <w:tab/>
      </w:r>
      <w:r>
        <w:rPr>
          <w:rFonts w:eastAsia="宋体" w:hint="eastAsia"/>
          <w:lang w:eastAsia="zh-CN"/>
        </w:rPr>
        <w:t>我们使用问卷星的样本服务收集了</w:t>
      </w:r>
      <w:r>
        <w:rPr>
          <w:rFonts w:eastAsia="宋体" w:hint="eastAsia"/>
          <w:lang w:eastAsia="zh-CN"/>
        </w:rPr>
        <w:t>5</w:t>
      </w:r>
      <w:r>
        <w:rPr>
          <w:rFonts w:eastAsia="宋体"/>
          <w:lang w:eastAsia="zh-CN"/>
        </w:rPr>
        <w:t>30</w:t>
      </w:r>
      <w:r>
        <w:rPr>
          <w:rFonts w:eastAsia="宋体" w:hint="eastAsia"/>
          <w:lang w:eastAsia="zh-CN"/>
        </w:rPr>
        <w:t>份问卷，其中</w:t>
      </w:r>
      <w:r>
        <w:rPr>
          <w:rFonts w:eastAsia="宋体" w:hint="eastAsia"/>
          <w:lang w:eastAsia="zh-CN"/>
        </w:rPr>
        <w:t>2</w:t>
      </w:r>
      <w:r>
        <w:rPr>
          <w:rFonts w:eastAsia="宋体"/>
          <w:lang w:eastAsia="zh-CN"/>
        </w:rPr>
        <w:t>27</w:t>
      </w:r>
      <w:r>
        <w:rPr>
          <w:rFonts w:eastAsia="宋体" w:hint="eastAsia"/>
          <w:lang w:eastAsia="zh-CN"/>
        </w:rPr>
        <w:t>份问卷通过检测题，被判定为做大不认真，故被排除。最终我们收集到了</w:t>
      </w:r>
      <w:r>
        <w:rPr>
          <w:rFonts w:eastAsia="宋体" w:hint="eastAsia"/>
          <w:lang w:eastAsia="zh-CN"/>
        </w:rPr>
        <w:t>3</w:t>
      </w:r>
      <w:r>
        <w:rPr>
          <w:rFonts w:eastAsia="宋体"/>
          <w:lang w:eastAsia="zh-CN"/>
        </w:rPr>
        <w:t>03</w:t>
      </w:r>
      <w:r>
        <w:rPr>
          <w:rFonts w:eastAsia="宋体" w:hint="eastAsia"/>
          <w:lang w:eastAsia="zh-CN"/>
        </w:rPr>
        <w:t>份有效问卷，平均年龄为</w:t>
      </w:r>
      <w:r>
        <w:rPr>
          <w:rFonts w:eastAsia="宋体" w:hint="eastAsia"/>
          <w:lang w:eastAsia="zh-CN"/>
        </w:rPr>
        <w:t>3</w:t>
      </w:r>
      <w:r>
        <w:rPr>
          <w:rFonts w:eastAsia="宋体"/>
          <w:lang w:eastAsia="zh-CN"/>
        </w:rPr>
        <w:t>3.25</w:t>
      </w:r>
      <w:r>
        <w:rPr>
          <w:rFonts w:eastAsia="宋体" w:hint="eastAsia"/>
          <w:lang w:eastAsia="zh-CN"/>
        </w:rPr>
        <w:t>（</w:t>
      </w:r>
      <w:r>
        <w:rPr>
          <w:rFonts w:eastAsia="宋体" w:hint="eastAsia"/>
          <w:lang w:eastAsia="zh-CN"/>
        </w:rPr>
        <w:t>S</w:t>
      </w:r>
      <w:r>
        <w:rPr>
          <w:rFonts w:eastAsia="宋体"/>
          <w:lang w:eastAsia="zh-CN"/>
        </w:rPr>
        <w:t>D = 7.74</w:t>
      </w:r>
      <w:r>
        <w:rPr>
          <w:rFonts w:eastAsia="宋体" w:hint="eastAsia"/>
          <w:lang w:eastAsia="zh-CN"/>
        </w:rPr>
        <w:t>），其中有</w:t>
      </w:r>
      <w:r>
        <w:rPr>
          <w:rFonts w:eastAsia="宋体" w:hint="eastAsia"/>
          <w:lang w:eastAsia="zh-CN"/>
        </w:rPr>
        <w:t>1</w:t>
      </w:r>
      <w:r>
        <w:rPr>
          <w:rFonts w:eastAsia="宋体"/>
          <w:lang w:eastAsia="zh-CN"/>
        </w:rPr>
        <w:t>68</w:t>
      </w:r>
      <w:r>
        <w:rPr>
          <w:rFonts w:eastAsia="宋体" w:hint="eastAsia"/>
          <w:lang w:eastAsia="zh-CN"/>
        </w:rPr>
        <w:t>名被试是女性。</w:t>
      </w:r>
    </w:p>
    <w:p w14:paraId="79A61D6F" w14:textId="77777777" w:rsidR="00B81396" w:rsidRPr="00670F93" w:rsidRDefault="00B81396" w:rsidP="00B81396">
      <w:pPr>
        <w:pStyle w:val="4"/>
        <w:spacing w:after="180"/>
        <w:rPr>
          <w:lang w:eastAsia="zh-CN"/>
        </w:rPr>
      </w:pPr>
      <w:r w:rsidRPr="00670F93">
        <w:rPr>
          <w:rFonts w:hint="eastAsia"/>
          <w:lang w:eastAsia="zh-CN"/>
        </w:rPr>
        <w:t>样本量</w:t>
      </w:r>
    </w:p>
    <w:p w14:paraId="74C4295A" w14:textId="2BCE30B8" w:rsidR="00B81396" w:rsidRDefault="00B81396" w:rsidP="00B81396">
      <w:pPr>
        <w:ind w:firstLine="480"/>
        <w:rPr>
          <w:rFonts w:ascii="Times New Roman" w:eastAsia="宋体" w:hAnsi="Times New Roman"/>
          <w:lang w:eastAsia="zh-CN"/>
        </w:rPr>
      </w:pPr>
      <w:r>
        <w:rPr>
          <w:rFonts w:ascii="Times New Roman" w:eastAsia="宋体" w:hAnsi="Times New Roman"/>
          <w:lang w:eastAsia="zh-CN"/>
        </w:rPr>
        <w:t>对于使用结构方程模型进行的研究，</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Bentler and Chou (1987)</w:t>
      </w:r>
      <w:r>
        <w:rPr>
          <w:rFonts w:ascii="Times New Roman" w:eastAsia="宋体" w:hAnsi="Times New Roman"/>
          <w:lang w:eastAsia="zh-CN"/>
        </w:rPr>
        <w:fldChar w:fldCharType="end"/>
      </w:r>
      <w:r>
        <w:rPr>
          <w:rFonts w:ascii="Times New Roman" w:eastAsia="宋体" w:hAnsi="Times New Roman" w:hint="eastAsia"/>
          <w:lang w:eastAsia="zh-CN"/>
        </w:rPr>
        <w:t xml:space="preserve"> </w:t>
      </w:r>
      <w:r>
        <w:rPr>
          <w:rFonts w:ascii="Times New Roman" w:eastAsia="宋体" w:hAnsi="Times New Roman" w:hint="eastAsia"/>
          <w:lang w:eastAsia="zh-CN"/>
        </w:rPr>
        <w:t>建议被试数与题目数的比值应该大于</w:t>
      </w:r>
      <w:r>
        <w:rPr>
          <w:rFonts w:ascii="Times New Roman" w:eastAsia="宋体" w:hAnsi="Times New Roman" w:hint="eastAsia"/>
          <w:lang w:eastAsia="zh-CN"/>
        </w:rPr>
        <w:t>5</w:t>
      </w:r>
      <w:r>
        <w:rPr>
          <w:rFonts w:ascii="Times New Roman" w:eastAsia="宋体" w:hAnsi="Times New Roman" w:hint="eastAsia"/>
          <w:lang w:eastAsia="zh-CN"/>
        </w:rPr>
        <w:t>，本研究中使用的问卷，一共有</w:t>
      </w:r>
      <w:r>
        <w:rPr>
          <w:rFonts w:ascii="Times New Roman" w:eastAsia="宋体" w:hAnsi="Times New Roman"/>
          <w:lang w:eastAsia="zh-CN"/>
        </w:rPr>
        <w:t>26</w:t>
      </w:r>
      <w:r>
        <w:rPr>
          <w:rFonts w:ascii="Times New Roman" w:eastAsia="宋体" w:hAnsi="Times New Roman"/>
          <w:lang w:eastAsia="zh-CN"/>
        </w:rPr>
        <w:t>题，因此至少应该有</w:t>
      </w:r>
      <w:r>
        <w:rPr>
          <w:rFonts w:ascii="Times New Roman" w:eastAsia="宋体" w:hAnsi="Times New Roman"/>
          <w:lang w:eastAsia="zh-CN"/>
        </w:rPr>
        <w:t>130</w:t>
      </w:r>
      <w:r>
        <w:rPr>
          <w:rFonts w:ascii="Times New Roman" w:eastAsia="宋体" w:hAnsi="Times New Roman"/>
          <w:lang w:eastAsia="zh-CN"/>
        </w:rPr>
        <w:t>名被试。</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Hair (2009)</w:t>
      </w:r>
      <w:r>
        <w:rPr>
          <w:rFonts w:ascii="Times New Roman" w:eastAsia="宋体" w:hAnsi="Times New Roman"/>
          <w:lang w:eastAsia="zh-CN"/>
        </w:rPr>
        <w:fldChar w:fldCharType="end"/>
      </w:r>
      <w:r>
        <w:rPr>
          <w:rFonts w:ascii="Times New Roman" w:eastAsia="宋体" w:hAnsi="Times New Roman"/>
          <w:lang w:eastAsia="zh-CN"/>
        </w:rPr>
        <w:t xml:space="preserve"> </w:t>
      </w:r>
      <w:r>
        <w:rPr>
          <w:rFonts w:ascii="Times New Roman" w:eastAsia="宋体" w:hAnsi="Times New Roman"/>
          <w:lang w:eastAsia="zh-CN"/>
        </w:rPr>
        <w:t>则在书中建议，这个比值应该大于</w:t>
      </w:r>
      <w:r>
        <w:rPr>
          <w:rFonts w:ascii="Times New Roman" w:eastAsia="宋体" w:hAnsi="Times New Roman" w:hint="eastAsia"/>
          <w:lang w:eastAsia="zh-CN"/>
        </w:rPr>
        <w:t>1</w:t>
      </w:r>
      <w:r>
        <w:rPr>
          <w:rFonts w:ascii="Times New Roman" w:eastAsia="宋体" w:hAnsi="Times New Roman"/>
          <w:lang w:eastAsia="zh-CN"/>
        </w:rPr>
        <w:t>0</w:t>
      </w:r>
      <w:r>
        <w:rPr>
          <w:rFonts w:ascii="Times New Roman" w:eastAsia="宋体" w:hAnsi="Times New Roman"/>
          <w:lang w:eastAsia="zh-CN"/>
        </w:rPr>
        <w:t>，那么这意味着我们的被试量应该大于</w:t>
      </w:r>
      <w:r>
        <w:rPr>
          <w:rFonts w:ascii="Times New Roman" w:eastAsia="宋体" w:hAnsi="Times New Roman"/>
          <w:lang w:eastAsia="zh-CN"/>
        </w:rPr>
        <w:t>260</w:t>
      </w:r>
      <w:r>
        <w:rPr>
          <w:rFonts w:ascii="Times New Roman" w:eastAsia="宋体" w:hAnsi="Times New Roman"/>
          <w:lang w:eastAsia="zh-CN"/>
        </w:rPr>
        <w:t>。</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Kenny (2015)</w:t>
      </w:r>
      <w:r>
        <w:rPr>
          <w:rFonts w:ascii="Times New Roman" w:eastAsia="宋体" w:hAnsi="Times New Roman"/>
          <w:lang w:eastAsia="zh-CN"/>
        </w:rPr>
        <w:fldChar w:fldCharType="end"/>
      </w:r>
      <w:r>
        <w:rPr>
          <w:rFonts w:ascii="Times New Roman" w:eastAsia="宋体" w:hAnsi="Times New Roman"/>
          <w:lang w:eastAsia="zh-CN"/>
        </w:rPr>
        <w:t xml:space="preserve"> </w:t>
      </w:r>
      <w:r>
        <w:rPr>
          <w:rFonts w:ascii="Times New Roman" w:eastAsia="宋体" w:hAnsi="Times New Roman"/>
          <w:lang w:eastAsia="zh-CN"/>
        </w:rPr>
        <w:t>则建议至少需要</w:t>
      </w:r>
      <w:r>
        <w:rPr>
          <w:rFonts w:ascii="Times New Roman" w:eastAsia="宋体" w:hAnsi="Times New Roman" w:hint="eastAsia"/>
          <w:lang w:eastAsia="zh-CN"/>
        </w:rPr>
        <w:t>2</w:t>
      </w:r>
      <w:r>
        <w:rPr>
          <w:rFonts w:ascii="Times New Roman" w:eastAsia="宋体" w:hAnsi="Times New Roman"/>
          <w:lang w:eastAsia="zh-CN"/>
        </w:rPr>
        <w:t>00</w:t>
      </w:r>
      <w:r>
        <w:rPr>
          <w:rFonts w:ascii="Times New Roman" w:eastAsia="宋体" w:hAnsi="Times New Roman"/>
          <w:lang w:eastAsia="zh-CN"/>
        </w:rPr>
        <w:t>名被试。</w:t>
      </w:r>
      <w:r>
        <w:rPr>
          <w:rFonts w:ascii="Times New Roman" w:eastAsia="宋体" w:hAnsi="Times New Roman" w:hint="eastAsia"/>
          <w:lang w:eastAsia="zh-CN"/>
        </w:rPr>
        <w:t>基于以上学者建议的标准，我们最终采用</w:t>
      </w:r>
      <w:r>
        <w:rPr>
          <w:rFonts w:ascii="Times New Roman" w:eastAsia="宋体" w:hAnsi="Times New Roman" w:hint="eastAsia"/>
          <w:lang w:eastAsia="zh-CN"/>
        </w:rPr>
        <w:t>3</w:t>
      </w:r>
      <w:r>
        <w:rPr>
          <w:rFonts w:ascii="Times New Roman" w:eastAsia="宋体" w:hAnsi="Times New Roman"/>
          <w:lang w:eastAsia="zh-CN"/>
        </w:rPr>
        <w:t>03</w:t>
      </w:r>
      <w:r>
        <w:rPr>
          <w:rFonts w:ascii="Times New Roman" w:eastAsia="宋体" w:hAnsi="Times New Roman" w:hint="eastAsia"/>
          <w:lang w:eastAsia="zh-CN"/>
        </w:rPr>
        <w:t>名被试进行之后的分析。</w:t>
      </w:r>
    </w:p>
    <w:p w14:paraId="24734F9E" w14:textId="77777777" w:rsidR="00B81396" w:rsidRDefault="00B81396" w:rsidP="00B81396">
      <w:pPr>
        <w:pStyle w:val="2"/>
        <w:rPr>
          <w:rFonts w:ascii="Times New Roman" w:eastAsia="宋体" w:hAnsi="Times New Roman"/>
          <w:lang w:eastAsia="zh-CN"/>
        </w:rPr>
      </w:pPr>
    </w:p>
    <w:p w14:paraId="76C225DB" w14:textId="77777777" w:rsidR="00B81396" w:rsidRPr="00670F93" w:rsidRDefault="00B81396" w:rsidP="00B81396">
      <w:pPr>
        <w:pStyle w:val="3"/>
        <w:spacing w:after="180"/>
        <w:rPr>
          <w:lang w:eastAsia="zh-CN"/>
        </w:rPr>
      </w:pPr>
      <w:r w:rsidRPr="00670F93">
        <w:rPr>
          <w:lang w:eastAsia="zh-CN"/>
        </w:rPr>
        <w:t>过程</w:t>
      </w:r>
    </w:p>
    <w:p w14:paraId="11332B03" w14:textId="6D3CFE5E" w:rsidR="00B81396" w:rsidRDefault="00B81396" w:rsidP="00B81396">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hint="eastAsia"/>
          <w:lang w:eastAsia="zh-CN"/>
        </w:rPr>
        <w:t>被试首先填写人口统计学信息，如性别，年龄，受教育程度等。然后被试将填写社会比较倾向问卷，相对剥夺感问卷，感知到的优越感问卷，以及生活满意度问卷。被试在完成这些问卷后，会被询问，在日常生活中进行向上或向下比较的频率（李克特量表，</w:t>
      </w:r>
      <w:r>
        <w:rPr>
          <w:rFonts w:ascii="Times New Roman" w:eastAsia="宋体" w:hAnsi="Times New Roman" w:hint="eastAsia"/>
          <w:lang w:eastAsia="zh-CN"/>
        </w:rPr>
        <w:t>7</w:t>
      </w:r>
      <w:r>
        <w:rPr>
          <w:rFonts w:ascii="Times New Roman" w:eastAsia="宋体" w:hAnsi="Times New Roman" w:hint="eastAsia"/>
          <w:lang w:eastAsia="zh-CN"/>
        </w:rPr>
        <w:t>点计分）。</w:t>
      </w:r>
    </w:p>
    <w:p w14:paraId="1D3ED9A4" w14:textId="14D5BE3C" w:rsidR="00082578" w:rsidRDefault="00082578" w:rsidP="00B81396">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hint="eastAsia"/>
          <w:lang w:eastAsia="zh-CN"/>
        </w:rPr>
        <w:t>问卷相关信息，在前文中已进行了详细的介绍，故在此不再重复。</w:t>
      </w:r>
    </w:p>
    <w:p w14:paraId="7305CDA8" w14:textId="77777777" w:rsidR="00B81396" w:rsidRPr="00670F93" w:rsidRDefault="00B81396" w:rsidP="00B81396">
      <w:pPr>
        <w:rPr>
          <w:rFonts w:ascii="Times New Roman" w:eastAsia="宋体" w:hAnsi="Times New Roman"/>
          <w:lang w:eastAsia="zh-CN"/>
        </w:rPr>
      </w:pPr>
    </w:p>
    <w:p w14:paraId="40AF8F61" w14:textId="77777777" w:rsidR="00B81396" w:rsidRPr="00670F93" w:rsidRDefault="00B81396" w:rsidP="00B81396">
      <w:pPr>
        <w:pStyle w:val="2"/>
        <w:rPr>
          <w:lang w:eastAsia="zh-CN"/>
        </w:rPr>
      </w:pPr>
      <w:r w:rsidRPr="00670F93">
        <w:rPr>
          <w:lang w:eastAsia="zh-CN"/>
        </w:rPr>
        <w:t>结果</w:t>
      </w:r>
    </w:p>
    <w:p w14:paraId="2A1C6511" w14:textId="77777777" w:rsidR="00B81396" w:rsidRPr="00670F93" w:rsidRDefault="00B81396" w:rsidP="00B81396">
      <w:pPr>
        <w:pStyle w:val="3"/>
        <w:spacing w:after="180"/>
        <w:rPr>
          <w:lang w:eastAsia="zh-CN"/>
        </w:rPr>
      </w:pPr>
      <w:r w:rsidRPr="00670F93">
        <w:rPr>
          <w:lang w:eastAsia="zh-CN"/>
        </w:rPr>
        <w:t>描述统计</w:t>
      </w:r>
    </w:p>
    <w:p w14:paraId="1E5DF513" w14:textId="77777777" w:rsidR="00B81396" w:rsidRPr="00670F93" w:rsidRDefault="00B81396" w:rsidP="00B81396">
      <w:pPr>
        <w:pStyle w:val="4"/>
        <w:spacing w:after="180"/>
        <w:rPr>
          <w:lang w:eastAsia="zh-CN"/>
        </w:rPr>
      </w:pPr>
      <w:r w:rsidRPr="00670F93">
        <w:rPr>
          <w:lang w:eastAsia="zh-CN"/>
        </w:rPr>
        <w:t>正态性检验</w:t>
      </w:r>
    </w:p>
    <w:p w14:paraId="158FA0B6" w14:textId="77777777" w:rsidR="00B81396" w:rsidRPr="00670F93" w:rsidRDefault="00B81396" w:rsidP="00B81396">
      <w:pPr>
        <w:rPr>
          <w:rFonts w:ascii="Times New Roman" w:eastAsia="宋体" w:hAnsi="Times New Roman" w:cs="Times New Roman"/>
        </w:rPr>
      </w:pPr>
      <w:r w:rsidRPr="00670F93">
        <w:rPr>
          <w:rFonts w:ascii="Times New Roman" w:eastAsia="宋体" w:hAnsi="Times New Roman" w:cs="Times New Roman"/>
        </w:rPr>
        <w:t>Table.</w:t>
      </w:r>
      <w:r>
        <w:rPr>
          <w:rFonts w:ascii="Times New Roman" w:eastAsia="宋体" w:hAnsi="Times New Roman" w:cs="Times New Roman"/>
        </w:rPr>
        <w:t>1</w:t>
      </w:r>
      <w:r w:rsidRPr="00670F93">
        <w:rPr>
          <w:rFonts w:ascii="Times New Roman" w:eastAsia="宋体" w:hAnsi="Times New Roman" w:cs="Times New Roman"/>
        </w:rPr>
        <w:t xml:space="preserve"> Descriptive Statistics</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0"/>
        <w:gridCol w:w="576"/>
        <w:gridCol w:w="763"/>
        <w:gridCol w:w="636"/>
        <w:gridCol w:w="950"/>
        <w:gridCol w:w="756"/>
        <w:gridCol w:w="756"/>
        <w:gridCol w:w="1163"/>
        <w:gridCol w:w="1030"/>
      </w:tblGrid>
      <w:tr w:rsidR="00B81396" w:rsidRPr="00082578" w14:paraId="455B5E69" w14:textId="77777777" w:rsidTr="00082578">
        <w:trPr>
          <w:trHeight w:val="315"/>
          <w:tblHeader/>
        </w:trPr>
        <w:tc>
          <w:tcPr>
            <w:tcW w:w="0" w:type="auto"/>
            <w:tcBorders>
              <w:top w:val="single" w:sz="12" w:space="0" w:color="auto"/>
              <w:bottom w:val="single" w:sz="4" w:space="0" w:color="auto"/>
            </w:tcBorders>
            <w:noWrap/>
            <w:vAlign w:val="center"/>
            <w:hideMark/>
          </w:tcPr>
          <w:p w14:paraId="4215328B" w14:textId="77777777" w:rsidR="00B81396" w:rsidRPr="00082578" w:rsidRDefault="00B81396" w:rsidP="009E04C2">
            <w:pPr>
              <w:jc w:val="center"/>
              <w:rPr>
                <w:rFonts w:ascii="Times New Roman" w:eastAsia="宋体" w:hAnsi="Times New Roman" w:cs="Times New Roman"/>
                <w:szCs w:val="24"/>
                <w:lang w:eastAsia="zh-CN"/>
              </w:rPr>
            </w:pPr>
            <w:r w:rsidRPr="00082578">
              <w:rPr>
                <w:rFonts w:ascii="Times New Roman" w:eastAsia="宋体" w:hAnsi="Times New Roman" w:cs="Times New Roman"/>
                <w:szCs w:val="24"/>
                <w:lang w:eastAsia="zh-CN"/>
              </w:rPr>
              <w:t xml:space="preserve">Variable </w:t>
            </w:r>
          </w:p>
        </w:tc>
        <w:tc>
          <w:tcPr>
            <w:tcW w:w="0" w:type="auto"/>
            <w:tcBorders>
              <w:top w:val="single" w:sz="12" w:space="0" w:color="auto"/>
              <w:bottom w:val="single" w:sz="4" w:space="0" w:color="auto"/>
            </w:tcBorders>
            <w:noWrap/>
            <w:vAlign w:val="center"/>
            <w:hideMark/>
          </w:tcPr>
          <w:p w14:paraId="4240E2D3" w14:textId="77777777" w:rsidR="00B81396" w:rsidRPr="00082578" w:rsidRDefault="00B81396" w:rsidP="009E04C2">
            <w:pPr>
              <w:jc w:val="center"/>
              <w:rPr>
                <w:rFonts w:ascii="Times New Roman" w:eastAsia="宋体" w:hAnsi="Times New Roman" w:cs="Times New Roman"/>
                <w:szCs w:val="24"/>
              </w:rPr>
            </w:pPr>
            <w:r w:rsidRPr="00082578">
              <w:rPr>
                <w:rFonts w:ascii="Times New Roman" w:eastAsia="宋体" w:hAnsi="Times New Roman" w:cs="Times New Roman"/>
                <w:szCs w:val="24"/>
              </w:rPr>
              <w:t>N</w:t>
            </w:r>
          </w:p>
        </w:tc>
        <w:tc>
          <w:tcPr>
            <w:tcW w:w="0" w:type="auto"/>
            <w:tcBorders>
              <w:top w:val="single" w:sz="12" w:space="0" w:color="auto"/>
              <w:bottom w:val="single" w:sz="4" w:space="0" w:color="auto"/>
            </w:tcBorders>
            <w:noWrap/>
            <w:vAlign w:val="center"/>
            <w:hideMark/>
          </w:tcPr>
          <w:p w14:paraId="4E4A9ACF" w14:textId="77777777" w:rsidR="00B81396" w:rsidRPr="00082578" w:rsidRDefault="00B81396" w:rsidP="009E04C2">
            <w:pPr>
              <w:jc w:val="center"/>
              <w:rPr>
                <w:rFonts w:ascii="Times New Roman" w:eastAsia="宋体" w:hAnsi="Times New Roman" w:cs="Times New Roman"/>
                <w:szCs w:val="24"/>
              </w:rPr>
            </w:pPr>
            <w:r w:rsidRPr="00082578">
              <w:rPr>
                <w:rFonts w:ascii="Times New Roman" w:eastAsia="宋体" w:hAnsi="Times New Roman" w:cs="Times New Roman"/>
                <w:szCs w:val="24"/>
              </w:rPr>
              <w:t>Mean</w:t>
            </w:r>
          </w:p>
        </w:tc>
        <w:tc>
          <w:tcPr>
            <w:tcW w:w="0" w:type="auto"/>
            <w:tcBorders>
              <w:top w:val="single" w:sz="12" w:space="0" w:color="auto"/>
              <w:bottom w:val="single" w:sz="4" w:space="0" w:color="auto"/>
            </w:tcBorders>
            <w:noWrap/>
            <w:vAlign w:val="center"/>
            <w:hideMark/>
          </w:tcPr>
          <w:p w14:paraId="1F21CF18" w14:textId="77777777" w:rsidR="00B81396" w:rsidRPr="00082578" w:rsidRDefault="00B81396" w:rsidP="009E04C2">
            <w:pPr>
              <w:jc w:val="center"/>
              <w:rPr>
                <w:rFonts w:ascii="Times New Roman" w:eastAsia="宋体" w:hAnsi="Times New Roman" w:cs="Times New Roman"/>
                <w:szCs w:val="24"/>
              </w:rPr>
            </w:pPr>
            <w:r w:rsidRPr="00082578">
              <w:rPr>
                <w:rFonts w:ascii="Times New Roman" w:eastAsia="宋体" w:hAnsi="Times New Roman" w:cs="Times New Roman"/>
                <w:szCs w:val="24"/>
              </w:rPr>
              <w:t>SD</w:t>
            </w:r>
          </w:p>
        </w:tc>
        <w:tc>
          <w:tcPr>
            <w:tcW w:w="0" w:type="auto"/>
            <w:tcBorders>
              <w:top w:val="single" w:sz="12" w:space="0" w:color="auto"/>
              <w:bottom w:val="single" w:sz="4" w:space="0" w:color="auto"/>
            </w:tcBorders>
            <w:noWrap/>
            <w:vAlign w:val="center"/>
            <w:hideMark/>
          </w:tcPr>
          <w:p w14:paraId="6F1281AA" w14:textId="77777777" w:rsidR="00B81396" w:rsidRPr="00082578" w:rsidRDefault="00B81396" w:rsidP="009E04C2">
            <w:pPr>
              <w:jc w:val="center"/>
              <w:rPr>
                <w:rFonts w:ascii="Times New Roman" w:eastAsia="宋体" w:hAnsi="Times New Roman" w:cs="Times New Roman"/>
                <w:szCs w:val="24"/>
              </w:rPr>
            </w:pPr>
            <w:r w:rsidRPr="00082578">
              <w:rPr>
                <w:rFonts w:ascii="Times New Roman" w:eastAsia="宋体" w:hAnsi="Times New Roman" w:cs="Times New Roman"/>
                <w:szCs w:val="24"/>
              </w:rPr>
              <w:t>Median</w:t>
            </w:r>
          </w:p>
        </w:tc>
        <w:tc>
          <w:tcPr>
            <w:tcW w:w="0" w:type="auto"/>
            <w:tcBorders>
              <w:top w:val="single" w:sz="12" w:space="0" w:color="auto"/>
              <w:bottom w:val="single" w:sz="4" w:space="0" w:color="auto"/>
            </w:tcBorders>
            <w:noWrap/>
            <w:vAlign w:val="center"/>
            <w:hideMark/>
          </w:tcPr>
          <w:p w14:paraId="34054E92" w14:textId="77777777" w:rsidR="00B81396" w:rsidRPr="00082578" w:rsidRDefault="00B81396" w:rsidP="009E04C2">
            <w:pPr>
              <w:jc w:val="center"/>
              <w:rPr>
                <w:rFonts w:ascii="Times New Roman" w:eastAsia="宋体" w:hAnsi="Times New Roman" w:cs="Times New Roman"/>
                <w:szCs w:val="24"/>
              </w:rPr>
            </w:pPr>
            <w:r w:rsidRPr="00082578">
              <w:rPr>
                <w:rFonts w:ascii="Times New Roman" w:eastAsia="宋体" w:hAnsi="Times New Roman" w:cs="Times New Roman"/>
                <w:szCs w:val="24"/>
              </w:rPr>
              <w:t>Min</w:t>
            </w:r>
          </w:p>
        </w:tc>
        <w:tc>
          <w:tcPr>
            <w:tcW w:w="0" w:type="auto"/>
            <w:tcBorders>
              <w:top w:val="single" w:sz="12" w:space="0" w:color="auto"/>
              <w:bottom w:val="single" w:sz="4" w:space="0" w:color="auto"/>
            </w:tcBorders>
            <w:noWrap/>
            <w:vAlign w:val="center"/>
            <w:hideMark/>
          </w:tcPr>
          <w:p w14:paraId="4AA3FB99" w14:textId="77777777" w:rsidR="00B81396" w:rsidRPr="00082578" w:rsidRDefault="00B81396" w:rsidP="009E04C2">
            <w:pPr>
              <w:jc w:val="center"/>
              <w:rPr>
                <w:rFonts w:ascii="Times New Roman" w:eastAsia="宋体" w:hAnsi="Times New Roman" w:cs="Times New Roman"/>
                <w:szCs w:val="24"/>
              </w:rPr>
            </w:pPr>
            <w:r w:rsidRPr="00082578">
              <w:rPr>
                <w:rFonts w:ascii="Times New Roman" w:eastAsia="宋体" w:hAnsi="Times New Roman" w:cs="Times New Roman"/>
                <w:szCs w:val="24"/>
              </w:rPr>
              <w:t>Max</w:t>
            </w:r>
          </w:p>
        </w:tc>
        <w:tc>
          <w:tcPr>
            <w:tcW w:w="0" w:type="auto"/>
            <w:tcBorders>
              <w:top w:val="single" w:sz="12" w:space="0" w:color="auto"/>
              <w:bottom w:val="single" w:sz="4" w:space="0" w:color="auto"/>
            </w:tcBorders>
            <w:noWrap/>
            <w:vAlign w:val="center"/>
            <w:hideMark/>
          </w:tcPr>
          <w:p w14:paraId="0FF7FE24" w14:textId="77777777" w:rsidR="00B81396" w:rsidRPr="00082578" w:rsidRDefault="00B81396" w:rsidP="009E04C2">
            <w:pPr>
              <w:jc w:val="center"/>
              <w:rPr>
                <w:rFonts w:ascii="Times New Roman" w:eastAsia="宋体" w:hAnsi="Times New Roman" w:cs="Times New Roman"/>
                <w:szCs w:val="24"/>
              </w:rPr>
            </w:pPr>
            <w:r w:rsidRPr="00082578">
              <w:rPr>
                <w:rFonts w:ascii="Times New Roman" w:eastAsia="宋体" w:hAnsi="Times New Roman" w:cs="Times New Roman"/>
                <w:szCs w:val="24"/>
              </w:rPr>
              <w:t>Skewness</w:t>
            </w:r>
          </w:p>
        </w:tc>
        <w:tc>
          <w:tcPr>
            <w:tcW w:w="0" w:type="auto"/>
            <w:tcBorders>
              <w:top w:val="single" w:sz="12" w:space="0" w:color="auto"/>
              <w:bottom w:val="single" w:sz="4" w:space="0" w:color="auto"/>
            </w:tcBorders>
            <w:noWrap/>
            <w:vAlign w:val="center"/>
            <w:hideMark/>
          </w:tcPr>
          <w:p w14:paraId="37DD7196" w14:textId="77777777" w:rsidR="00B81396" w:rsidRPr="00082578" w:rsidRDefault="00B81396" w:rsidP="009E04C2">
            <w:pPr>
              <w:jc w:val="center"/>
              <w:rPr>
                <w:rFonts w:ascii="Times New Roman" w:eastAsia="宋体" w:hAnsi="Times New Roman" w:cs="Times New Roman"/>
                <w:szCs w:val="24"/>
              </w:rPr>
            </w:pPr>
            <w:r w:rsidRPr="00082578">
              <w:rPr>
                <w:rFonts w:ascii="Times New Roman" w:eastAsia="宋体" w:hAnsi="Times New Roman" w:cs="Times New Roman"/>
                <w:szCs w:val="24"/>
              </w:rPr>
              <w:t>Kurtosis</w:t>
            </w:r>
          </w:p>
        </w:tc>
      </w:tr>
      <w:tr w:rsidR="00082578" w:rsidRPr="00082578" w14:paraId="21275676" w14:textId="77777777" w:rsidTr="00F70D9F">
        <w:trPr>
          <w:trHeight w:val="315"/>
        </w:trPr>
        <w:tc>
          <w:tcPr>
            <w:tcW w:w="0" w:type="auto"/>
            <w:tcBorders>
              <w:top w:val="single" w:sz="4" w:space="0" w:color="auto"/>
            </w:tcBorders>
            <w:noWrap/>
            <w:vAlign w:val="center"/>
            <w:hideMark/>
          </w:tcPr>
          <w:p w14:paraId="5D41B098" w14:textId="77777777"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Gender</w:t>
            </w:r>
          </w:p>
        </w:tc>
        <w:tc>
          <w:tcPr>
            <w:tcW w:w="0" w:type="auto"/>
            <w:tcBorders>
              <w:top w:val="single" w:sz="4" w:space="0" w:color="auto"/>
            </w:tcBorders>
            <w:noWrap/>
            <w:vAlign w:val="center"/>
            <w:hideMark/>
          </w:tcPr>
          <w:p w14:paraId="3C2097E0" w14:textId="265BF18E"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tcBorders>
              <w:top w:val="single" w:sz="4" w:space="0" w:color="auto"/>
            </w:tcBorders>
            <w:noWrap/>
            <w:vAlign w:val="bottom"/>
            <w:hideMark/>
          </w:tcPr>
          <w:p w14:paraId="496F525A" w14:textId="2457DC9A"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1.55</w:t>
            </w:r>
          </w:p>
        </w:tc>
        <w:tc>
          <w:tcPr>
            <w:tcW w:w="0" w:type="auto"/>
            <w:tcBorders>
              <w:top w:val="single" w:sz="4" w:space="0" w:color="auto"/>
            </w:tcBorders>
            <w:noWrap/>
            <w:vAlign w:val="bottom"/>
            <w:hideMark/>
          </w:tcPr>
          <w:p w14:paraId="4EB728B3" w14:textId="52ABF548"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.50</w:t>
            </w:r>
          </w:p>
        </w:tc>
        <w:tc>
          <w:tcPr>
            <w:tcW w:w="0" w:type="auto"/>
            <w:tcBorders>
              <w:top w:val="single" w:sz="4" w:space="0" w:color="auto"/>
            </w:tcBorders>
            <w:noWrap/>
            <w:vAlign w:val="bottom"/>
            <w:hideMark/>
          </w:tcPr>
          <w:p w14:paraId="63A14B58" w14:textId="1FDC39E9"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2.00</w:t>
            </w:r>
          </w:p>
        </w:tc>
        <w:tc>
          <w:tcPr>
            <w:tcW w:w="0" w:type="auto"/>
            <w:tcBorders>
              <w:top w:val="single" w:sz="4" w:space="0" w:color="auto"/>
            </w:tcBorders>
            <w:noWrap/>
            <w:vAlign w:val="bottom"/>
            <w:hideMark/>
          </w:tcPr>
          <w:p w14:paraId="3DD45386" w14:textId="30310285"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1.00</w:t>
            </w:r>
          </w:p>
        </w:tc>
        <w:tc>
          <w:tcPr>
            <w:tcW w:w="0" w:type="auto"/>
            <w:tcBorders>
              <w:top w:val="single" w:sz="4" w:space="0" w:color="auto"/>
            </w:tcBorders>
            <w:noWrap/>
            <w:vAlign w:val="bottom"/>
            <w:hideMark/>
          </w:tcPr>
          <w:p w14:paraId="15950C61" w14:textId="521C7E31"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2.00</w:t>
            </w:r>
          </w:p>
        </w:tc>
        <w:tc>
          <w:tcPr>
            <w:tcW w:w="0" w:type="auto"/>
            <w:tcBorders>
              <w:top w:val="single" w:sz="4" w:space="0" w:color="auto"/>
            </w:tcBorders>
            <w:noWrap/>
            <w:vAlign w:val="bottom"/>
            <w:hideMark/>
          </w:tcPr>
          <w:p w14:paraId="1208B0C5" w14:textId="752314DE"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-0.22</w:t>
            </w:r>
          </w:p>
        </w:tc>
        <w:tc>
          <w:tcPr>
            <w:tcW w:w="0" w:type="auto"/>
            <w:tcBorders>
              <w:top w:val="single" w:sz="4" w:space="0" w:color="auto"/>
            </w:tcBorders>
            <w:noWrap/>
            <w:vAlign w:val="bottom"/>
            <w:hideMark/>
          </w:tcPr>
          <w:p w14:paraId="72722CA3" w14:textId="20B6C3B9"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-1.96</w:t>
            </w:r>
          </w:p>
        </w:tc>
      </w:tr>
      <w:tr w:rsidR="00082578" w:rsidRPr="00082578" w14:paraId="1A1EEC57" w14:textId="77777777" w:rsidTr="00F70D9F">
        <w:trPr>
          <w:trHeight w:val="315"/>
        </w:trPr>
        <w:tc>
          <w:tcPr>
            <w:tcW w:w="0" w:type="auto"/>
            <w:noWrap/>
            <w:vAlign w:val="center"/>
            <w:hideMark/>
          </w:tcPr>
          <w:p w14:paraId="7D2CC069" w14:textId="77777777"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Age</w:t>
            </w:r>
          </w:p>
        </w:tc>
        <w:tc>
          <w:tcPr>
            <w:tcW w:w="0" w:type="auto"/>
            <w:noWrap/>
            <w:hideMark/>
          </w:tcPr>
          <w:p w14:paraId="38DE6A4A" w14:textId="26B42286"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noWrap/>
            <w:vAlign w:val="bottom"/>
            <w:hideMark/>
          </w:tcPr>
          <w:p w14:paraId="47A07352" w14:textId="1790117E"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33.25</w:t>
            </w:r>
          </w:p>
        </w:tc>
        <w:tc>
          <w:tcPr>
            <w:tcW w:w="0" w:type="auto"/>
            <w:noWrap/>
            <w:vAlign w:val="bottom"/>
            <w:hideMark/>
          </w:tcPr>
          <w:p w14:paraId="7174F3D7" w14:textId="34296276"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7.74</w:t>
            </w:r>
          </w:p>
        </w:tc>
        <w:tc>
          <w:tcPr>
            <w:tcW w:w="0" w:type="auto"/>
            <w:noWrap/>
            <w:vAlign w:val="bottom"/>
            <w:hideMark/>
          </w:tcPr>
          <w:p w14:paraId="2EBB8441" w14:textId="1D6CA9BF"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32.00</w:t>
            </w:r>
          </w:p>
        </w:tc>
        <w:tc>
          <w:tcPr>
            <w:tcW w:w="0" w:type="auto"/>
            <w:noWrap/>
            <w:vAlign w:val="bottom"/>
            <w:hideMark/>
          </w:tcPr>
          <w:p w14:paraId="6ACD82E8" w14:textId="08D963C6"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18.00</w:t>
            </w:r>
          </w:p>
        </w:tc>
        <w:tc>
          <w:tcPr>
            <w:tcW w:w="0" w:type="auto"/>
            <w:noWrap/>
            <w:vAlign w:val="bottom"/>
            <w:hideMark/>
          </w:tcPr>
          <w:p w14:paraId="6924018E" w14:textId="13EA483A"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59.00</w:t>
            </w:r>
          </w:p>
        </w:tc>
        <w:tc>
          <w:tcPr>
            <w:tcW w:w="0" w:type="auto"/>
            <w:noWrap/>
            <w:vAlign w:val="bottom"/>
            <w:hideMark/>
          </w:tcPr>
          <w:p w14:paraId="255C876B" w14:textId="74EFF974"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1.02</w:t>
            </w:r>
          </w:p>
        </w:tc>
        <w:tc>
          <w:tcPr>
            <w:tcW w:w="0" w:type="auto"/>
            <w:noWrap/>
            <w:vAlign w:val="bottom"/>
            <w:hideMark/>
          </w:tcPr>
          <w:p w14:paraId="69C3DDC0" w14:textId="39486438"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1.23</w:t>
            </w:r>
          </w:p>
        </w:tc>
      </w:tr>
      <w:tr w:rsidR="00082578" w:rsidRPr="00082578" w14:paraId="2A2D3904" w14:textId="77777777" w:rsidTr="00F70D9F">
        <w:trPr>
          <w:trHeight w:val="315"/>
        </w:trPr>
        <w:tc>
          <w:tcPr>
            <w:tcW w:w="0" w:type="auto"/>
            <w:noWrap/>
            <w:vAlign w:val="center"/>
          </w:tcPr>
          <w:p w14:paraId="75B630A1" w14:textId="6ADBD716"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E</w:t>
            </w:r>
            <w:r w:rsidRPr="00082578">
              <w:rPr>
                <w:rFonts w:ascii="Times New Roman" w:eastAsia="宋体" w:hAnsi="Times New Roman" w:cs="Times New Roman"/>
                <w:szCs w:val="24"/>
                <w:lang w:eastAsia="zh-CN"/>
              </w:rPr>
              <w:t>ducation</w:t>
            </w:r>
          </w:p>
        </w:tc>
        <w:tc>
          <w:tcPr>
            <w:tcW w:w="0" w:type="auto"/>
            <w:noWrap/>
          </w:tcPr>
          <w:p w14:paraId="69748A65" w14:textId="679D44FF"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noWrap/>
            <w:vAlign w:val="bottom"/>
          </w:tcPr>
          <w:p w14:paraId="36EE32E9" w14:textId="1D376E74"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3.90</w:t>
            </w:r>
          </w:p>
        </w:tc>
        <w:tc>
          <w:tcPr>
            <w:tcW w:w="0" w:type="auto"/>
            <w:noWrap/>
            <w:vAlign w:val="bottom"/>
          </w:tcPr>
          <w:p w14:paraId="6B23F5E6" w14:textId="5ABAA044"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.62</w:t>
            </w:r>
          </w:p>
        </w:tc>
        <w:tc>
          <w:tcPr>
            <w:tcW w:w="0" w:type="auto"/>
            <w:noWrap/>
            <w:vAlign w:val="bottom"/>
          </w:tcPr>
          <w:p w14:paraId="5D9D6FEA" w14:textId="4755721C"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4.00</w:t>
            </w:r>
          </w:p>
        </w:tc>
        <w:tc>
          <w:tcPr>
            <w:tcW w:w="0" w:type="auto"/>
            <w:noWrap/>
            <w:vAlign w:val="bottom"/>
          </w:tcPr>
          <w:p w14:paraId="7BDB4B7B" w14:textId="1DC59D13"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1.00</w:t>
            </w:r>
          </w:p>
        </w:tc>
        <w:tc>
          <w:tcPr>
            <w:tcW w:w="0" w:type="auto"/>
            <w:noWrap/>
            <w:vAlign w:val="bottom"/>
          </w:tcPr>
          <w:p w14:paraId="26EBA7F8" w14:textId="281BAA95"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5.00</w:t>
            </w:r>
          </w:p>
        </w:tc>
        <w:tc>
          <w:tcPr>
            <w:tcW w:w="0" w:type="auto"/>
            <w:noWrap/>
            <w:vAlign w:val="bottom"/>
          </w:tcPr>
          <w:p w14:paraId="3997995B" w14:textId="6D8BE9AA"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-1.43</w:t>
            </w:r>
          </w:p>
        </w:tc>
        <w:tc>
          <w:tcPr>
            <w:tcW w:w="0" w:type="auto"/>
            <w:noWrap/>
            <w:vAlign w:val="bottom"/>
          </w:tcPr>
          <w:p w14:paraId="07E2FDBF" w14:textId="4F298158"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4.51</w:t>
            </w:r>
          </w:p>
        </w:tc>
      </w:tr>
      <w:tr w:rsidR="00082578" w:rsidRPr="00082578" w14:paraId="652DAAFB" w14:textId="77777777" w:rsidTr="00F70D9F">
        <w:trPr>
          <w:trHeight w:val="315"/>
        </w:trPr>
        <w:tc>
          <w:tcPr>
            <w:tcW w:w="0" w:type="auto"/>
            <w:noWrap/>
            <w:vAlign w:val="center"/>
            <w:hideMark/>
          </w:tcPr>
          <w:p w14:paraId="2F5D7410" w14:textId="7A0A3DE9"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lang w:eastAsia="zh-CN"/>
              </w:rPr>
              <w:t>Marriage</w:t>
            </w:r>
          </w:p>
        </w:tc>
        <w:tc>
          <w:tcPr>
            <w:tcW w:w="0" w:type="auto"/>
            <w:noWrap/>
            <w:hideMark/>
          </w:tcPr>
          <w:p w14:paraId="2F3A54F8" w14:textId="442A3D70"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noWrap/>
            <w:vAlign w:val="bottom"/>
            <w:hideMark/>
          </w:tcPr>
          <w:p w14:paraId="6BDA68AF" w14:textId="5B434AF3"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1.84</w:t>
            </w:r>
          </w:p>
        </w:tc>
        <w:tc>
          <w:tcPr>
            <w:tcW w:w="0" w:type="auto"/>
            <w:noWrap/>
            <w:vAlign w:val="bottom"/>
            <w:hideMark/>
          </w:tcPr>
          <w:p w14:paraId="34EF036D" w14:textId="57BCBC1D"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.39</w:t>
            </w:r>
          </w:p>
        </w:tc>
        <w:tc>
          <w:tcPr>
            <w:tcW w:w="0" w:type="auto"/>
            <w:noWrap/>
            <w:vAlign w:val="bottom"/>
            <w:hideMark/>
          </w:tcPr>
          <w:p w14:paraId="50633E32" w14:textId="7B745E09"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2.00</w:t>
            </w:r>
          </w:p>
        </w:tc>
        <w:tc>
          <w:tcPr>
            <w:tcW w:w="0" w:type="auto"/>
            <w:noWrap/>
            <w:vAlign w:val="bottom"/>
            <w:hideMark/>
          </w:tcPr>
          <w:p w14:paraId="0A55D697" w14:textId="09AE1DF3"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1.00</w:t>
            </w:r>
          </w:p>
        </w:tc>
        <w:tc>
          <w:tcPr>
            <w:tcW w:w="0" w:type="auto"/>
            <w:noWrap/>
            <w:vAlign w:val="bottom"/>
            <w:hideMark/>
          </w:tcPr>
          <w:p w14:paraId="1A160AD7" w14:textId="0F7E1F81"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3.00</w:t>
            </w:r>
          </w:p>
        </w:tc>
        <w:tc>
          <w:tcPr>
            <w:tcW w:w="0" w:type="auto"/>
            <w:noWrap/>
            <w:vAlign w:val="bottom"/>
            <w:hideMark/>
          </w:tcPr>
          <w:p w14:paraId="5AAAA57B" w14:textId="1D99E881"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-1.33</w:t>
            </w:r>
          </w:p>
        </w:tc>
        <w:tc>
          <w:tcPr>
            <w:tcW w:w="0" w:type="auto"/>
            <w:noWrap/>
            <w:vAlign w:val="bottom"/>
            <w:hideMark/>
          </w:tcPr>
          <w:p w14:paraId="5F9B558B" w14:textId="31AC35FF"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1.25</w:t>
            </w:r>
          </w:p>
        </w:tc>
      </w:tr>
      <w:tr w:rsidR="00082578" w:rsidRPr="00082578" w14:paraId="2C89C288" w14:textId="77777777" w:rsidTr="00F70D9F">
        <w:trPr>
          <w:trHeight w:val="315"/>
        </w:trPr>
        <w:tc>
          <w:tcPr>
            <w:tcW w:w="0" w:type="auto"/>
            <w:noWrap/>
            <w:vAlign w:val="center"/>
            <w:hideMark/>
          </w:tcPr>
          <w:p w14:paraId="24055832" w14:textId="77777777"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ASC</w:t>
            </w:r>
          </w:p>
        </w:tc>
        <w:tc>
          <w:tcPr>
            <w:tcW w:w="0" w:type="auto"/>
            <w:noWrap/>
            <w:hideMark/>
          </w:tcPr>
          <w:p w14:paraId="7C15370C" w14:textId="13827BF1"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noWrap/>
            <w:vAlign w:val="bottom"/>
            <w:hideMark/>
          </w:tcPr>
          <w:p w14:paraId="54EDD31A" w14:textId="3DD5D8D7"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4.53</w:t>
            </w:r>
          </w:p>
        </w:tc>
        <w:tc>
          <w:tcPr>
            <w:tcW w:w="0" w:type="auto"/>
            <w:noWrap/>
            <w:vAlign w:val="bottom"/>
            <w:hideMark/>
          </w:tcPr>
          <w:p w14:paraId="42C85D25" w14:textId="3F60E700"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1.23</w:t>
            </w:r>
          </w:p>
        </w:tc>
        <w:tc>
          <w:tcPr>
            <w:tcW w:w="0" w:type="auto"/>
            <w:noWrap/>
            <w:vAlign w:val="bottom"/>
            <w:hideMark/>
          </w:tcPr>
          <w:p w14:paraId="1BAA1FF9" w14:textId="7F68E9DC"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4.80</w:t>
            </w:r>
          </w:p>
        </w:tc>
        <w:tc>
          <w:tcPr>
            <w:tcW w:w="0" w:type="auto"/>
            <w:noWrap/>
            <w:vAlign w:val="bottom"/>
            <w:hideMark/>
          </w:tcPr>
          <w:p w14:paraId="68994A87" w14:textId="1EC84B1A"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1.40</w:t>
            </w:r>
          </w:p>
        </w:tc>
        <w:tc>
          <w:tcPr>
            <w:tcW w:w="0" w:type="auto"/>
            <w:noWrap/>
            <w:vAlign w:val="bottom"/>
            <w:hideMark/>
          </w:tcPr>
          <w:p w14:paraId="5BCD0A49" w14:textId="6A519D66"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7.00</w:t>
            </w:r>
          </w:p>
        </w:tc>
        <w:tc>
          <w:tcPr>
            <w:tcW w:w="0" w:type="auto"/>
            <w:noWrap/>
            <w:vAlign w:val="bottom"/>
            <w:hideMark/>
          </w:tcPr>
          <w:p w14:paraId="64108C47" w14:textId="02EBD9C7"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-0.42</w:t>
            </w:r>
          </w:p>
        </w:tc>
        <w:tc>
          <w:tcPr>
            <w:tcW w:w="0" w:type="auto"/>
            <w:noWrap/>
            <w:vAlign w:val="bottom"/>
            <w:hideMark/>
          </w:tcPr>
          <w:p w14:paraId="69E26000" w14:textId="18F11DEF"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-0.65</w:t>
            </w:r>
          </w:p>
        </w:tc>
      </w:tr>
      <w:tr w:rsidR="00082578" w:rsidRPr="00082578" w14:paraId="2BC03DF0" w14:textId="77777777" w:rsidTr="00F70D9F">
        <w:trPr>
          <w:trHeight w:val="315"/>
        </w:trPr>
        <w:tc>
          <w:tcPr>
            <w:tcW w:w="0" w:type="auto"/>
            <w:noWrap/>
            <w:vAlign w:val="center"/>
            <w:hideMark/>
          </w:tcPr>
          <w:p w14:paraId="3BF8AFC7" w14:textId="77777777"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OSC</w:t>
            </w:r>
          </w:p>
        </w:tc>
        <w:tc>
          <w:tcPr>
            <w:tcW w:w="0" w:type="auto"/>
            <w:noWrap/>
            <w:hideMark/>
          </w:tcPr>
          <w:p w14:paraId="4E7C2D00" w14:textId="2564E5FA"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noWrap/>
            <w:vAlign w:val="bottom"/>
            <w:hideMark/>
          </w:tcPr>
          <w:p w14:paraId="0CD72C53" w14:textId="6E7E414D"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4.67</w:t>
            </w:r>
          </w:p>
        </w:tc>
        <w:tc>
          <w:tcPr>
            <w:tcW w:w="0" w:type="auto"/>
            <w:noWrap/>
            <w:vAlign w:val="bottom"/>
            <w:hideMark/>
          </w:tcPr>
          <w:p w14:paraId="35CC1F08" w14:textId="09D1E68D"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1.13</w:t>
            </w:r>
          </w:p>
        </w:tc>
        <w:tc>
          <w:tcPr>
            <w:tcW w:w="0" w:type="auto"/>
            <w:noWrap/>
            <w:vAlign w:val="bottom"/>
            <w:hideMark/>
          </w:tcPr>
          <w:p w14:paraId="72CF3631" w14:textId="440C2D1C"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4.86</w:t>
            </w:r>
          </w:p>
        </w:tc>
        <w:tc>
          <w:tcPr>
            <w:tcW w:w="0" w:type="auto"/>
            <w:noWrap/>
            <w:vAlign w:val="bottom"/>
            <w:hideMark/>
          </w:tcPr>
          <w:p w14:paraId="125EF029" w14:textId="77FC9CAB"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1.29</w:t>
            </w:r>
          </w:p>
        </w:tc>
        <w:tc>
          <w:tcPr>
            <w:tcW w:w="0" w:type="auto"/>
            <w:noWrap/>
            <w:vAlign w:val="bottom"/>
            <w:hideMark/>
          </w:tcPr>
          <w:p w14:paraId="5F302032" w14:textId="4D3E5412"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7.00</w:t>
            </w:r>
          </w:p>
        </w:tc>
        <w:tc>
          <w:tcPr>
            <w:tcW w:w="0" w:type="auto"/>
            <w:noWrap/>
            <w:vAlign w:val="bottom"/>
            <w:hideMark/>
          </w:tcPr>
          <w:p w14:paraId="54500D0F" w14:textId="1485CA86"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-0.40</w:t>
            </w:r>
          </w:p>
        </w:tc>
        <w:tc>
          <w:tcPr>
            <w:tcW w:w="0" w:type="auto"/>
            <w:noWrap/>
            <w:vAlign w:val="bottom"/>
            <w:hideMark/>
          </w:tcPr>
          <w:p w14:paraId="1E11CBB2" w14:textId="70B025F9"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-0.54</w:t>
            </w:r>
          </w:p>
        </w:tc>
      </w:tr>
      <w:tr w:rsidR="00082578" w:rsidRPr="00082578" w14:paraId="68EC021F" w14:textId="77777777" w:rsidTr="00F70D9F">
        <w:trPr>
          <w:trHeight w:val="315"/>
        </w:trPr>
        <w:tc>
          <w:tcPr>
            <w:tcW w:w="0" w:type="auto"/>
            <w:noWrap/>
            <w:vAlign w:val="center"/>
            <w:hideMark/>
          </w:tcPr>
          <w:p w14:paraId="0914E49A" w14:textId="77777777"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lastRenderedPageBreak/>
              <w:t>RD</w:t>
            </w:r>
          </w:p>
        </w:tc>
        <w:tc>
          <w:tcPr>
            <w:tcW w:w="0" w:type="auto"/>
            <w:noWrap/>
            <w:hideMark/>
          </w:tcPr>
          <w:p w14:paraId="01929535" w14:textId="25546793"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noWrap/>
            <w:vAlign w:val="bottom"/>
            <w:hideMark/>
          </w:tcPr>
          <w:p w14:paraId="6F72BAA3" w14:textId="109B73CE"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3.49</w:t>
            </w:r>
          </w:p>
        </w:tc>
        <w:tc>
          <w:tcPr>
            <w:tcW w:w="0" w:type="auto"/>
            <w:noWrap/>
            <w:vAlign w:val="bottom"/>
            <w:hideMark/>
          </w:tcPr>
          <w:p w14:paraId="1F6EFBC0" w14:textId="0EF727EF"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1.35</w:t>
            </w:r>
          </w:p>
        </w:tc>
        <w:tc>
          <w:tcPr>
            <w:tcW w:w="0" w:type="auto"/>
            <w:noWrap/>
            <w:vAlign w:val="bottom"/>
            <w:hideMark/>
          </w:tcPr>
          <w:p w14:paraId="7FBCAF6A" w14:textId="7F8AD5C1"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3.40</w:t>
            </w:r>
          </w:p>
        </w:tc>
        <w:tc>
          <w:tcPr>
            <w:tcW w:w="0" w:type="auto"/>
            <w:noWrap/>
            <w:vAlign w:val="bottom"/>
            <w:hideMark/>
          </w:tcPr>
          <w:p w14:paraId="04A27E55" w14:textId="4005951A"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1.00</w:t>
            </w:r>
          </w:p>
        </w:tc>
        <w:tc>
          <w:tcPr>
            <w:tcW w:w="0" w:type="auto"/>
            <w:noWrap/>
            <w:vAlign w:val="bottom"/>
            <w:hideMark/>
          </w:tcPr>
          <w:p w14:paraId="68D52A10" w14:textId="7B2C3F37"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6.80</w:t>
            </w:r>
          </w:p>
        </w:tc>
        <w:tc>
          <w:tcPr>
            <w:tcW w:w="0" w:type="auto"/>
            <w:noWrap/>
            <w:vAlign w:val="bottom"/>
            <w:hideMark/>
          </w:tcPr>
          <w:p w14:paraId="54BBA7F0" w14:textId="7779D9B0"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0.14</w:t>
            </w:r>
          </w:p>
        </w:tc>
        <w:tc>
          <w:tcPr>
            <w:tcW w:w="0" w:type="auto"/>
            <w:noWrap/>
            <w:vAlign w:val="bottom"/>
            <w:hideMark/>
          </w:tcPr>
          <w:p w14:paraId="3E269341" w14:textId="78C31761"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-1.05</w:t>
            </w:r>
          </w:p>
        </w:tc>
      </w:tr>
      <w:tr w:rsidR="00082578" w:rsidRPr="00082578" w14:paraId="69AACDB7" w14:textId="77777777" w:rsidTr="00F70D9F">
        <w:trPr>
          <w:trHeight w:val="315"/>
        </w:trPr>
        <w:tc>
          <w:tcPr>
            <w:tcW w:w="0" w:type="auto"/>
            <w:noWrap/>
            <w:vAlign w:val="center"/>
            <w:hideMark/>
          </w:tcPr>
          <w:p w14:paraId="411A537A" w14:textId="77777777"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POS</w:t>
            </w:r>
          </w:p>
        </w:tc>
        <w:tc>
          <w:tcPr>
            <w:tcW w:w="0" w:type="auto"/>
            <w:noWrap/>
            <w:hideMark/>
          </w:tcPr>
          <w:p w14:paraId="2A013E99" w14:textId="1786F11A"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noWrap/>
            <w:vAlign w:val="bottom"/>
            <w:hideMark/>
          </w:tcPr>
          <w:p w14:paraId="0CCB2DCE" w14:textId="090D5DDF"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3.72</w:t>
            </w:r>
          </w:p>
        </w:tc>
        <w:tc>
          <w:tcPr>
            <w:tcW w:w="0" w:type="auto"/>
            <w:noWrap/>
            <w:vAlign w:val="bottom"/>
            <w:hideMark/>
          </w:tcPr>
          <w:p w14:paraId="69A8F07B" w14:textId="31D15D2F"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1.03</w:t>
            </w:r>
          </w:p>
        </w:tc>
        <w:tc>
          <w:tcPr>
            <w:tcW w:w="0" w:type="auto"/>
            <w:noWrap/>
            <w:vAlign w:val="bottom"/>
            <w:hideMark/>
          </w:tcPr>
          <w:p w14:paraId="111E84D0" w14:textId="75419337"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3.67</w:t>
            </w:r>
          </w:p>
        </w:tc>
        <w:tc>
          <w:tcPr>
            <w:tcW w:w="0" w:type="auto"/>
            <w:noWrap/>
            <w:vAlign w:val="bottom"/>
            <w:hideMark/>
          </w:tcPr>
          <w:p w14:paraId="5AD9E924" w14:textId="3D5C6C58"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1.33</w:t>
            </w:r>
          </w:p>
        </w:tc>
        <w:tc>
          <w:tcPr>
            <w:tcW w:w="0" w:type="auto"/>
            <w:noWrap/>
            <w:vAlign w:val="bottom"/>
            <w:hideMark/>
          </w:tcPr>
          <w:p w14:paraId="74D1F227" w14:textId="4B86876D"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6.50</w:t>
            </w:r>
          </w:p>
        </w:tc>
        <w:tc>
          <w:tcPr>
            <w:tcW w:w="0" w:type="auto"/>
            <w:noWrap/>
            <w:vAlign w:val="bottom"/>
            <w:hideMark/>
          </w:tcPr>
          <w:p w14:paraId="3543A779" w14:textId="2221DF2C"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0.11</w:t>
            </w:r>
          </w:p>
        </w:tc>
        <w:tc>
          <w:tcPr>
            <w:tcW w:w="0" w:type="auto"/>
            <w:noWrap/>
            <w:vAlign w:val="bottom"/>
            <w:hideMark/>
          </w:tcPr>
          <w:p w14:paraId="7F7C969C" w14:textId="7DABEB78"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-0.47</w:t>
            </w:r>
          </w:p>
        </w:tc>
      </w:tr>
      <w:tr w:rsidR="00082578" w:rsidRPr="00082578" w14:paraId="4AAED2F3" w14:textId="77777777" w:rsidTr="00F70D9F">
        <w:trPr>
          <w:trHeight w:val="315"/>
        </w:trPr>
        <w:tc>
          <w:tcPr>
            <w:tcW w:w="0" w:type="auto"/>
            <w:noWrap/>
            <w:vAlign w:val="center"/>
            <w:hideMark/>
          </w:tcPr>
          <w:p w14:paraId="58A2C6D0" w14:textId="77777777"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LS</w:t>
            </w:r>
          </w:p>
        </w:tc>
        <w:tc>
          <w:tcPr>
            <w:tcW w:w="0" w:type="auto"/>
            <w:noWrap/>
            <w:hideMark/>
          </w:tcPr>
          <w:p w14:paraId="77B1F186" w14:textId="501D4F98"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noWrap/>
            <w:vAlign w:val="bottom"/>
            <w:hideMark/>
          </w:tcPr>
          <w:p w14:paraId="008BAB54" w14:textId="7C59F394"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4.05</w:t>
            </w:r>
          </w:p>
        </w:tc>
        <w:tc>
          <w:tcPr>
            <w:tcW w:w="0" w:type="auto"/>
            <w:noWrap/>
            <w:vAlign w:val="bottom"/>
            <w:hideMark/>
          </w:tcPr>
          <w:p w14:paraId="09385C8F" w14:textId="089CB52F"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1.40</w:t>
            </w:r>
          </w:p>
        </w:tc>
        <w:tc>
          <w:tcPr>
            <w:tcW w:w="0" w:type="auto"/>
            <w:noWrap/>
            <w:vAlign w:val="bottom"/>
            <w:hideMark/>
          </w:tcPr>
          <w:p w14:paraId="52437F6A" w14:textId="61AE190E"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4.20</w:t>
            </w:r>
          </w:p>
        </w:tc>
        <w:tc>
          <w:tcPr>
            <w:tcW w:w="0" w:type="auto"/>
            <w:noWrap/>
            <w:vAlign w:val="bottom"/>
            <w:hideMark/>
          </w:tcPr>
          <w:p w14:paraId="027BE3F6" w14:textId="08E49E72"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1.00</w:t>
            </w:r>
          </w:p>
        </w:tc>
        <w:tc>
          <w:tcPr>
            <w:tcW w:w="0" w:type="auto"/>
            <w:noWrap/>
            <w:vAlign w:val="bottom"/>
            <w:hideMark/>
          </w:tcPr>
          <w:p w14:paraId="65E4F316" w14:textId="07272EE2"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7.00</w:t>
            </w:r>
          </w:p>
        </w:tc>
        <w:tc>
          <w:tcPr>
            <w:tcW w:w="0" w:type="auto"/>
            <w:noWrap/>
            <w:vAlign w:val="bottom"/>
            <w:hideMark/>
          </w:tcPr>
          <w:p w14:paraId="1B4E7EF8" w14:textId="41300BBB"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-0.16</w:t>
            </w:r>
          </w:p>
        </w:tc>
        <w:tc>
          <w:tcPr>
            <w:tcW w:w="0" w:type="auto"/>
            <w:noWrap/>
            <w:vAlign w:val="bottom"/>
            <w:hideMark/>
          </w:tcPr>
          <w:p w14:paraId="2D69B0C2" w14:textId="66511F76"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-0.95</w:t>
            </w:r>
          </w:p>
        </w:tc>
      </w:tr>
      <w:tr w:rsidR="00082578" w:rsidRPr="00082578" w14:paraId="5D95F744" w14:textId="77777777" w:rsidTr="00F70D9F">
        <w:trPr>
          <w:trHeight w:val="315"/>
        </w:trPr>
        <w:tc>
          <w:tcPr>
            <w:tcW w:w="0" w:type="auto"/>
            <w:noWrap/>
            <w:vAlign w:val="center"/>
            <w:hideMark/>
          </w:tcPr>
          <w:p w14:paraId="2FDF9144" w14:textId="77777777"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SCD</w:t>
            </w:r>
          </w:p>
        </w:tc>
        <w:tc>
          <w:tcPr>
            <w:tcW w:w="0" w:type="auto"/>
            <w:noWrap/>
            <w:hideMark/>
          </w:tcPr>
          <w:p w14:paraId="2ED4A124" w14:textId="3C5F1392"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noWrap/>
            <w:vAlign w:val="bottom"/>
            <w:hideMark/>
          </w:tcPr>
          <w:p w14:paraId="2E36A7D6" w14:textId="5B340BB2"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5.10</w:t>
            </w:r>
          </w:p>
        </w:tc>
        <w:tc>
          <w:tcPr>
            <w:tcW w:w="0" w:type="auto"/>
            <w:noWrap/>
            <w:vAlign w:val="bottom"/>
            <w:hideMark/>
          </w:tcPr>
          <w:p w14:paraId="01D19AB5" w14:textId="161E97B9"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1.33</w:t>
            </w:r>
          </w:p>
        </w:tc>
        <w:tc>
          <w:tcPr>
            <w:tcW w:w="0" w:type="auto"/>
            <w:noWrap/>
            <w:vAlign w:val="bottom"/>
            <w:hideMark/>
          </w:tcPr>
          <w:p w14:paraId="6128BCB0" w14:textId="1899B101"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5.00</w:t>
            </w:r>
          </w:p>
        </w:tc>
        <w:tc>
          <w:tcPr>
            <w:tcW w:w="0" w:type="auto"/>
            <w:noWrap/>
            <w:vAlign w:val="bottom"/>
            <w:hideMark/>
          </w:tcPr>
          <w:p w14:paraId="72DB88D9" w14:textId="2EB1946B"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1.00</w:t>
            </w:r>
          </w:p>
        </w:tc>
        <w:tc>
          <w:tcPr>
            <w:tcW w:w="0" w:type="auto"/>
            <w:noWrap/>
            <w:vAlign w:val="bottom"/>
            <w:hideMark/>
          </w:tcPr>
          <w:p w14:paraId="6B1DE6AA" w14:textId="69431B12"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7.00</w:t>
            </w:r>
          </w:p>
        </w:tc>
        <w:tc>
          <w:tcPr>
            <w:tcW w:w="0" w:type="auto"/>
            <w:noWrap/>
            <w:vAlign w:val="bottom"/>
            <w:hideMark/>
          </w:tcPr>
          <w:p w14:paraId="7526EF15" w14:textId="1598595C"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-0.96</w:t>
            </w:r>
          </w:p>
        </w:tc>
        <w:tc>
          <w:tcPr>
            <w:tcW w:w="0" w:type="auto"/>
            <w:noWrap/>
            <w:vAlign w:val="bottom"/>
            <w:hideMark/>
          </w:tcPr>
          <w:p w14:paraId="71AEE50C" w14:textId="38E7E673"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0.87</w:t>
            </w:r>
          </w:p>
        </w:tc>
      </w:tr>
      <w:tr w:rsidR="00082578" w:rsidRPr="00082578" w14:paraId="635AA9DC" w14:textId="77777777" w:rsidTr="00F70D9F">
        <w:trPr>
          <w:trHeight w:val="315"/>
        </w:trPr>
        <w:tc>
          <w:tcPr>
            <w:tcW w:w="0" w:type="auto"/>
            <w:noWrap/>
            <w:vAlign w:val="center"/>
            <w:hideMark/>
          </w:tcPr>
          <w:p w14:paraId="5D3BD9EC" w14:textId="77777777"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USC</w:t>
            </w:r>
          </w:p>
        </w:tc>
        <w:tc>
          <w:tcPr>
            <w:tcW w:w="0" w:type="auto"/>
            <w:noWrap/>
            <w:hideMark/>
          </w:tcPr>
          <w:p w14:paraId="5C2413FD" w14:textId="615A5A53"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noWrap/>
            <w:vAlign w:val="bottom"/>
            <w:hideMark/>
          </w:tcPr>
          <w:p w14:paraId="6F1FC845" w14:textId="68653DD4"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4.50</w:t>
            </w:r>
          </w:p>
        </w:tc>
        <w:tc>
          <w:tcPr>
            <w:tcW w:w="0" w:type="auto"/>
            <w:noWrap/>
            <w:vAlign w:val="bottom"/>
            <w:hideMark/>
          </w:tcPr>
          <w:p w14:paraId="3152E678" w14:textId="54DB1185"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1.37</w:t>
            </w:r>
          </w:p>
        </w:tc>
        <w:tc>
          <w:tcPr>
            <w:tcW w:w="0" w:type="auto"/>
            <w:noWrap/>
            <w:vAlign w:val="bottom"/>
            <w:hideMark/>
          </w:tcPr>
          <w:p w14:paraId="5460568B" w14:textId="5F07C7E4"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5.00</w:t>
            </w:r>
          </w:p>
        </w:tc>
        <w:tc>
          <w:tcPr>
            <w:tcW w:w="0" w:type="auto"/>
            <w:noWrap/>
            <w:vAlign w:val="bottom"/>
            <w:hideMark/>
          </w:tcPr>
          <w:p w14:paraId="0EE5013E" w14:textId="4B5493B9"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1.00</w:t>
            </w:r>
          </w:p>
        </w:tc>
        <w:tc>
          <w:tcPr>
            <w:tcW w:w="0" w:type="auto"/>
            <w:noWrap/>
            <w:vAlign w:val="bottom"/>
            <w:hideMark/>
          </w:tcPr>
          <w:p w14:paraId="026D6CD6" w14:textId="4072BCB5"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7.00</w:t>
            </w:r>
          </w:p>
        </w:tc>
        <w:tc>
          <w:tcPr>
            <w:tcW w:w="0" w:type="auto"/>
            <w:noWrap/>
            <w:vAlign w:val="bottom"/>
            <w:hideMark/>
          </w:tcPr>
          <w:p w14:paraId="3AF501E5" w14:textId="77B7C9F6"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-0.27</w:t>
            </w:r>
          </w:p>
        </w:tc>
        <w:tc>
          <w:tcPr>
            <w:tcW w:w="0" w:type="auto"/>
            <w:noWrap/>
            <w:vAlign w:val="bottom"/>
            <w:hideMark/>
          </w:tcPr>
          <w:p w14:paraId="645671DA" w14:textId="069DA55D"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-0.53</w:t>
            </w:r>
          </w:p>
        </w:tc>
      </w:tr>
      <w:tr w:rsidR="00082578" w:rsidRPr="00082578" w14:paraId="33EE8E77" w14:textId="77777777" w:rsidTr="00F70D9F">
        <w:trPr>
          <w:trHeight w:val="315"/>
        </w:trPr>
        <w:tc>
          <w:tcPr>
            <w:tcW w:w="0" w:type="auto"/>
            <w:tcBorders>
              <w:bottom w:val="single" w:sz="12" w:space="0" w:color="auto"/>
            </w:tcBorders>
            <w:noWrap/>
            <w:vAlign w:val="center"/>
            <w:hideMark/>
          </w:tcPr>
          <w:p w14:paraId="28334BD1" w14:textId="77777777"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DSC</w:t>
            </w:r>
          </w:p>
        </w:tc>
        <w:tc>
          <w:tcPr>
            <w:tcW w:w="0" w:type="auto"/>
            <w:tcBorders>
              <w:bottom w:val="single" w:sz="12" w:space="0" w:color="auto"/>
            </w:tcBorders>
            <w:noWrap/>
            <w:hideMark/>
          </w:tcPr>
          <w:p w14:paraId="52F0642C" w14:textId="01A8EDC6"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tcBorders>
              <w:bottom w:val="single" w:sz="12" w:space="0" w:color="auto"/>
            </w:tcBorders>
            <w:noWrap/>
            <w:vAlign w:val="bottom"/>
            <w:hideMark/>
          </w:tcPr>
          <w:p w14:paraId="6B3FBE41" w14:textId="15239BD2"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2.76</w:t>
            </w:r>
          </w:p>
        </w:tc>
        <w:tc>
          <w:tcPr>
            <w:tcW w:w="0" w:type="auto"/>
            <w:tcBorders>
              <w:bottom w:val="single" w:sz="12" w:space="0" w:color="auto"/>
            </w:tcBorders>
            <w:noWrap/>
            <w:vAlign w:val="bottom"/>
            <w:hideMark/>
          </w:tcPr>
          <w:p w14:paraId="0772AE64" w14:textId="10771D51"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1.32</w:t>
            </w:r>
          </w:p>
        </w:tc>
        <w:tc>
          <w:tcPr>
            <w:tcW w:w="0" w:type="auto"/>
            <w:tcBorders>
              <w:bottom w:val="single" w:sz="12" w:space="0" w:color="auto"/>
            </w:tcBorders>
            <w:noWrap/>
            <w:vAlign w:val="bottom"/>
            <w:hideMark/>
          </w:tcPr>
          <w:p w14:paraId="5598DFA9" w14:textId="26073A26"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2.00</w:t>
            </w:r>
          </w:p>
        </w:tc>
        <w:tc>
          <w:tcPr>
            <w:tcW w:w="0" w:type="auto"/>
            <w:tcBorders>
              <w:bottom w:val="single" w:sz="12" w:space="0" w:color="auto"/>
            </w:tcBorders>
            <w:noWrap/>
            <w:vAlign w:val="bottom"/>
            <w:hideMark/>
          </w:tcPr>
          <w:p w14:paraId="64C92C1C" w14:textId="2733C970"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1.00</w:t>
            </w:r>
          </w:p>
        </w:tc>
        <w:tc>
          <w:tcPr>
            <w:tcW w:w="0" w:type="auto"/>
            <w:tcBorders>
              <w:bottom w:val="single" w:sz="12" w:space="0" w:color="auto"/>
            </w:tcBorders>
            <w:noWrap/>
            <w:vAlign w:val="bottom"/>
            <w:hideMark/>
          </w:tcPr>
          <w:p w14:paraId="14AE2696" w14:textId="50E2A70C"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7.00</w:t>
            </w:r>
          </w:p>
        </w:tc>
        <w:tc>
          <w:tcPr>
            <w:tcW w:w="0" w:type="auto"/>
            <w:tcBorders>
              <w:bottom w:val="single" w:sz="12" w:space="0" w:color="auto"/>
            </w:tcBorders>
            <w:noWrap/>
            <w:vAlign w:val="bottom"/>
            <w:hideMark/>
          </w:tcPr>
          <w:p w14:paraId="780AF7FE" w14:textId="0E0B4F07"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0.80</w:t>
            </w:r>
          </w:p>
        </w:tc>
        <w:tc>
          <w:tcPr>
            <w:tcW w:w="0" w:type="auto"/>
            <w:tcBorders>
              <w:bottom w:val="single" w:sz="12" w:space="0" w:color="auto"/>
            </w:tcBorders>
            <w:noWrap/>
            <w:vAlign w:val="bottom"/>
            <w:hideMark/>
          </w:tcPr>
          <w:p w14:paraId="57D8D19E" w14:textId="4C13893A"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0.24</w:t>
            </w:r>
          </w:p>
        </w:tc>
      </w:tr>
    </w:tbl>
    <w:p w14:paraId="49490A5A" w14:textId="2FE73DE7" w:rsidR="00B81396" w:rsidRPr="003C5169" w:rsidRDefault="00B81396" w:rsidP="00B81396">
      <w:pPr>
        <w:rPr>
          <w:rFonts w:ascii="Times New Roman" w:eastAsia="宋体" w:hAnsi="Times New Roman" w:cs="Times New Roman"/>
          <w:i/>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基于能力的社会比较倾向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Pr="00670F93">
        <w:rPr>
          <w:rFonts w:ascii="Times New Roman" w:eastAsia="宋体" w:hAnsi="Times New Roman" w:cs="Times New Roman"/>
          <w:i/>
        </w:rPr>
        <w:t>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r w:rsidRPr="00670F93">
        <w:rPr>
          <w:rFonts w:ascii="Times New Roman" w:eastAsia="宋体" w:hAnsi="Times New Roman" w:cs="Times New Roman"/>
          <w:i/>
        </w:rPr>
        <w:t xml:space="preserve">, LS life satisfaction </w:t>
      </w:r>
      <w:r w:rsidRPr="00670F93">
        <w:rPr>
          <w:rFonts w:ascii="Times New Roman" w:eastAsia="宋体" w:hAnsi="Times New Roman" w:cs="Times New Roman"/>
          <w:i/>
        </w:rPr>
        <w:t>生活满意度</w:t>
      </w:r>
      <w:r w:rsidRPr="00670F93">
        <w:rPr>
          <w:rFonts w:ascii="Times New Roman" w:eastAsia="宋体" w:hAnsi="Times New Roman" w:cs="Times New Roman"/>
          <w:i/>
        </w:rPr>
        <w:t xml:space="preserve">, SCD social comparison direction </w:t>
      </w:r>
      <w:r w:rsidRPr="00670F93">
        <w:rPr>
          <w:rFonts w:ascii="Times New Roman" w:eastAsia="宋体" w:hAnsi="Times New Roman" w:cs="Times New Roman"/>
          <w:i/>
        </w:rPr>
        <w:t>社会比较方向</w:t>
      </w:r>
      <w:r w:rsidRPr="00670F93">
        <w:rPr>
          <w:rFonts w:ascii="Times New Roman" w:eastAsia="宋体" w:hAnsi="Times New Roman" w:cs="Times New Roman"/>
          <w:i/>
        </w:rPr>
        <w:t>, USC upward social comparison</w:t>
      </w:r>
      <w:r w:rsidRPr="00670F93">
        <w:rPr>
          <w:rFonts w:ascii="Times New Roman" w:eastAsia="宋体" w:hAnsi="Times New Roman" w:cs="Times New Roman"/>
          <w:i/>
        </w:rPr>
        <w:t>向上社会比较</w:t>
      </w:r>
      <w:r w:rsidRPr="00670F93">
        <w:rPr>
          <w:rFonts w:ascii="Times New Roman" w:eastAsia="宋体" w:hAnsi="Times New Roman" w:cs="Times New Roman"/>
          <w:i/>
        </w:rPr>
        <w:t xml:space="preserve">, DSC downward social comparison </w:t>
      </w:r>
      <w:r w:rsidRPr="00670F93">
        <w:rPr>
          <w:rFonts w:ascii="Times New Roman" w:eastAsia="宋体" w:hAnsi="Times New Roman" w:cs="Times New Roman"/>
          <w:i/>
        </w:rPr>
        <w:t>向下社会比较</w:t>
      </w:r>
      <w:r w:rsidRPr="00670F93">
        <w:rPr>
          <w:rFonts w:ascii="Times New Roman" w:eastAsia="宋体" w:hAnsi="Times New Roman" w:cs="Times New Roman"/>
          <w:i/>
        </w:rPr>
        <w:t xml:space="preserve">, </w:t>
      </w:r>
    </w:p>
    <w:p w14:paraId="121EEBE0" w14:textId="77777777" w:rsidR="00B81396" w:rsidRDefault="00B81396" w:rsidP="00B81396">
      <w:pPr>
        <w:widowControl/>
        <w:rPr>
          <w:rFonts w:ascii="Times New Roman" w:eastAsia="宋体" w:hAnsi="Times New Roman"/>
          <w:lang w:eastAsia="zh-CN"/>
        </w:rPr>
        <w:sectPr w:rsidR="00B81396" w:rsidSect="000978BD">
          <w:pgSz w:w="11906" w:h="16838"/>
          <w:pgMar w:top="1440" w:right="1800" w:bottom="1440" w:left="1800" w:header="851" w:footer="992" w:gutter="0"/>
          <w:cols w:space="425"/>
          <w:docGrid w:type="lines" w:linePitch="360"/>
        </w:sectPr>
      </w:pPr>
    </w:p>
    <w:p w14:paraId="474BA74C" w14:textId="76F4ECC6" w:rsidR="00B81396" w:rsidRDefault="00082578" w:rsidP="00B81396">
      <w:pPr>
        <w:widowControl/>
        <w:jc w:val="center"/>
        <w:rPr>
          <w:rFonts w:ascii="Times New Roman" w:eastAsia="宋体" w:hAnsi="Times New Roman"/>
          <w:lang w:eastAsia="zh-CN"/>
        </w:rPr>
      </w:pPr>
      <w:r>
        <w:rPr>
          <w:noProof/>
        </w:rPr>
        <w:lastRenderedPageBreak/>
        <w:drawing>
          <wp:inline distT="0" distB="0" distL="0" distR="0" wp14:anchorId="298B29B7" wp14:editId="5DFB195E">
            <wp:extent cx="6636689" cy="4977516"/>
            <wp:effectExtent l="0" t="0" r="0" b="0"/>
            <wp:docPr id="198065672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56728" name="图片 1" descr="图表&#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68503" cy="5001377"/>
                    </a:xfrm>
                    <a:prstGeom prst="rect">
                      <a:avLst/>
                    </a:prstGeom>
                    <a:noFill/>
                    <a:ln>
                      <a:noFill/>
                    </a:ln>
                  </pic:spPr>
                </pic:pic>
              </a:graphicData>
            </a:graphic>
          </wp:inline>
        </w:drawing>
      </w:r>
    </w:p>
    <w:p w14:paraId="3C5DEDEB" w14:textId="77777777" w:rsidR="00B81396" w:rsidRDefault="00B81396" w:rsidP="00B81396">
      <w:pPr>
        <w:widowControl/>
        <w:jc w:val="center"/>
        <w:rPr>
          <w:rFonts w:ascii="Times New Roman" w:eastAsia="宋体" w:hAnsi="Times New Roman"/>
          <w:lang w:eastAsia="zh-CN"/>
        </w:rPr>
        <w:sectPr w:rsidR="00B81396" w:rsidSect="000978BD">
          <w:pgSz w:w="16838" w:h="11906" w:orient="landscape"/>
          <w:pgMar w:top="1797" w:right="1440" w:bottom="1797" w:left="1440" w:header="851" w:footer="992" w:gutter="0"/>
          <w:cols w:space="425"/>
          <w:docGrid w:type="linesAndChars" w:linePitch="360"/>
        </w:sectPr>
      </w:pPr>
      <w:r>
        <w:rPr>
          <w:rFonts w:ascii="Times New Roman" w:eastAsia="宋体" w:hAnsi="Times New Roman"/>
          <w:lang w:eastAsia="zh-CN"/>
        </w:rPr>
        <w:t>F</w:t>
      </w:r>
      <w:r>
        <w:rPr>
          <w:rFonts w:ascii="Times New Roman" w:eastAsia="宋体" w:hAnsi="Times New Roman" w:hint="eastAsia"/>
          <w:lang w:eastAsia="zh-CN"/>
        </w:rPr>
        <w:t>igure</w:t>
      </w:r>
      <w:r>
        <w:rPr>
          <w:rFonts w:ascii="Times New Roman" w:eastAsia="宋体" w:hAnsi="Times New Roman"/>
          <w:lang w:eastAsia="zh-CN"/>
        </w:rPr>
        <w:t xml:space="preserve"> 1. Distribution</w:t>
      </w:r>
    </w:p>
    <w:p w14:paraId="7A7D2C01" w14:textId="77777777" w:rsidR="00B81396" w:rsidRDefault="00B81396" w:rsidP="00B81396">
      <w:pPr>
        <w:rPr>
          <w:rFonts w:ascii="Times New Roman" w:eastAsia="宋体" w:hAnsi="Times New Roman" w:cs="Times New Roman"/>
        </w:rPr>
      </w:pPr>
      <w:r w:rsidRPr="00670F93">
        <w:rPr>
          <w:rFonts w:ascii="Times New Roman" w:eastAsia="宋体" w:hAnsi="Times New Roman" w:cs="Times New Roman"/>
        </w:rPr>
        <w:lastRenderedPageBreak/>
        <w:t>Table.</w:t>
      </w:r>
      <w:r>
        <w:rPr>
          <w:rFonts w:ascii="Times New Roman" w:eastAsia="宋体" w:hAnsi="Times New Roman" w:cs="Times New Roman"/>
        </w:rPr>
        <w:t>2</w:t>
      </w:r>
      <w:r w:rsidRPr="00670F93">
        <w:rPr>
          <w:rFonts w:ascii="Times New Roman" w:eastAsia="宋体" w:hAnsi="Times New Roman" w:cs="Times New Roman"/>
        </w:rPr>
        <w:t xml:space="preserve"> Correlation</w:t>
      </w:r>
    </w:p>
    <w:tbl>
      <w:tblPr>
        <w:tblW w:w="12480" w:type="dxa"/>
        <w:tblBorders>
          <w:top w:val="single" w:sz="12" w:space="0" w:color="auto"/>
          <w:bottom w:val="single" w:sz="12" w:space="0" w:color="auto"/>
        </w:tblBorders>
        <w:tblLook w:val="04A0" w:firstRow="1" w:lastRow="0" w:firstColumn="1" w:lastColumn="0" w:noHBand="0" w:noVBand="1"/>
      </w:tblPr>
      <w:tblGrid>
        <w:gridCol w:w="1109"/>
        <w:gridCol w:w="960"/>
        <w:gridCol w:w="960"/>
        <w:gridCol w:w="960"/>
        <w:gridCol w:w="1096"/>
        <w:gridCol w:w="960"/>
        <w:gridCol w:w="960"/>
        <w:gridCol w:w="960"/>
        <w:gridCol w:w="960"/>
        <w:gridCol w:w="960"/>
        <w:gridCol w:w="960"/>
        <w:gridCol w:w="960"/>
        <w:gridCol w:w="960"/>
      </w:tblGrid>
      <w:tr w:rsidR="00082578" w:rsidRPr="00082578" w14:paraId="7DD0A824" w14:textId="77777777" w:rsidTr="00082578">
        <w:trPr>
          <w:trHeight w:val="300"/>
        </w:trPr>
        <w:tc>
          <w:tcPr>
            <w:tcW w:w="960" w:type="dxa"/>
            <w:tcBorders>
              <w:top w:val="single" w:sz="12" w:space="0" w:color="auto"/>
              <w:bottom w:val="single" w:sz="4" w:space="0" w:color="auto"/>
            </w:tcBorders>
            <w:shd w:val="clear" w:color="auto" w:fill="auto"/>
            <w:noWrap/>
            <w:vAlign w:val="bottom"/>
            <w:hideMark/>
          </w:tcPr>
          <w:p w14:paraId="137C2746" w14:textId="77777777" w:rsidR="00082578" w:rsidRPr="00082578" w:rsidRDefault="00082578" w:rsidP="00082578">
            <w:pPr>
              <w:widowControl/>
              <w:rPr>
                <w:rFonts w:ascii="Times New Roman" w:eastAsia="Times New Roman" w:hAnsi="Times New Roman" w:cs="Times New Roman"/>
                <w:kern w:val="0"/>
                <w:szCs w:val="24"/>
                <w:lang w:eastAsia="zh-CN"/>
              </w:rPr>
            </w:pPr>
          </w:p>
        </w:tc>
        <w:tc>
          <w:tcPr>
            <w:tcW w:w="960" w:type="dxa"/>
            <w:tcBorders>
              <w:top w:val="single" w:sz="12" w:space="0" w:color="auto"/>
              <w:bottom w:val="single" w:sz="4" w:space="0" w:color="auto"/>
            </w:tcBorders>
            <w:shd w:val="clear" w:color="auto" w:fill="auto"/>
            <w:noWrap/>
            <w:vAlign w:val="bottom"/>
            <w:hideMark/>
          </w:tcPr>
          <w:p w14:paraId="1CFB74C9" w14:textId="77777777" w:rsidR="00082578" w:rsidRPr="00082578" w:rsidRDefault="00082578" w:rsidP="00082578">
            <w:pPr>
              <w:widowControl/>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Gender</w:t>
            </w:r>
          </w:p>
        </w:tc>
        <w:tc>
          <w:tcPr>
            <w:tcW w:w="960" w:type="dxa"/>
            <w:tcBorders>
              <w:top w:val="single" w:sz="12" w:space="0" w:color="auto"/>
              <w:bottom w:val="single" w:sz="4" w:space="0" w:color="auto"/>
            </w:tcBorders>
            <w:shd w:val="clear" w:color="auto" w:fill="auto"/>
            <w:noWrap/>
            <w:vAlign w:val="bottom"/>
            <w:hideMark/>
          </w:tcPr>
          <w:p w14:paraId="75BBFA04" w14:textId="77777777" w:rsidR="00082578" w:rsidRPr="00082578" w:rsidRDefault="00082578" w:rsidP="00082578">
            <w:pPr>
              <w:widowControl/>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Age</w:t>
            </w:r>
          </w:p>
        </w:tc>
        <w:tc>
          <w:tcPr>
            <w:tcW w:w="960" w:type="dxa"/>
            <w:tcBorders>
              <w:top w:val="single" w:sz="12" w:space="0" w:color="auto"/>
              <w:bottom w:val="single" w:sz="4" w:space="0" w:color="auto"/>
            </w:tcBorders>
            <w:shd w:val="clear" w:color="auto" w:fill="auto"/>
            <w:noWrap/>
            <w:vAlign w:val="bottom"/>
            <w:hideMark/>
          </w:tcPr>
          <w:p w14:paraId="477351BB" w14:textId="77777777" w:rsidR="00082578" w:rsidRPr="00082578" w:rsidRDefault="00082578" w:rsidP="00082578">
            <w:pPr>
              <w:widowControl/>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Edu</w:t>
            </w:r>
          </w:p>
        </w:tc>
        <w:tc>
          <w:tcPr>
            <w:tcW w:w="960" w:type="dxa"/>
            <w:tcBorders>
              <w:top w:val="single" w:sz="12" w:space="0" w:color="auto"/>
              <w:bottom w:val="single" w:sz="4" w:space="0" w:color="auto"/>
            </w:tcBorders>
            <w:shd w:val="clear" w:color="auto" w:fill="auto"/>
            <w:noWrap/>
            <w:vAlign w:val="bottom"/>
            <w:hideMark/>
          </w:tcPr>
          <w:p w14:paraId="2E134A87" w14:textId="77777777" w:rsidR="00082578" w:rsidRPr="00082578" w:rsidRDefault="00082578" w:rsidP="00082578">
            <w:pPr>
              <w:widowControl/>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Marriage</w:t>
            </w:r>
          </w:p>
        </w:tc>
        <w:tc>
          <w:tcPr>
            <w:tcW w:w="960" w:type="dxa"/>
            <w:tcBorders>
              <w:top w:val="single" w:sz="12" w:space="0" w:color="auto"/>
              <w:bottom w:val="single" w:sz="4" w:space="0" w:color="auto"/>
            </w:tcBorders>
            <w:shd w:val="clear" w:color="auto" w:fill="auto"/>
            <w:noWrap/>
            <w:vAlign w:val="bottom"/>
            <w:hideMark/>
          </w:tcPr>
          <w:p w14:paraId="351EDD7B" w14:textId="77777777" w:rsidR="00082578" w:rsidRPr="00082578" w:rsidRDefault="00082578" w:rsidP="00082578">
            <w:pPr>
              <w:widowControl/>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ASC</w:t>
            </w:r>
          </w:p>
        </w:tc>
        <w:tc>
          <w:tcPr>
            <w:tcW w:w="960" w:type="dxa"/>
            <w:tcBorders>
              <w:top w:val="single" w:sz="12" w:space="0" w:color="auto"/>
              <w:bottom w:val="single" w:sz="4" w:space="0" w:color="auto"/>
            </w:tcBorders>
            <w:shd w:val="clear" w:color="auto" w:fill="auto"/>
            <w:noWrap/>
            <w:vAlign w:val="bottom"/>
            <w:hideMark/>
          </w:tcPr>
          <w:p w14:paraId="7C23999D" w14:textId="77777777" w:rsidR="00082578" w:rsidRPr="00082578" w:rsidRDefault="00082578" w:rsidP="00082578">
            <w:pPr>
              <w:widowControl/>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OSC</w:t>
            </w:r>
          </w:p>
        </w:tc>
        <w:tc>
          <w:tcPr>
            <w:tcW w:w="960" w:type="dxa"/>
            <w:tcBorders>
              <w:top w:val="single" w:sz="12" w:space="0" w:color="auto"/>
              <w:bottom w:val="single" w:sz="4" w:space="0" w:color="auto"/>
            </w:tcBorders>
            <w:shd w:val="clear" w:color="auto" w:fill="auto"/>
            <w:noWrap/>
            <w:vAlign w:val="bottom"/>
            <w:hideMark/>
          </w:tcPr>
          <w:p w14:paraId="7CC90562" w14:textId="77777777" w:rsidR="00082578" w:rsidRPr="00082578" w:rsidRDefault="00082578" w:rsidP="00082578">
            <w:pPr>
              <w:widowControl/>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RD</w:t>
            </w:r>
          </w:p>
        </w:tc>
        <w:tc>
          <w:tcPr>
            <w:tcW w:w="960" w:type="dxa"/>
            <w:tcBorders>
              <w:top w:val="single" w:sz="12" w:space="0" w:color="auto"/>
              <w:bottom w:val="single" w:sz="4" w:space="0" w:color="auto"/>
            </w:tcBorders>
            <w:shd w:val="clear" w:color="auto" w:fill="auto"/>
            <w:noWrap/>
            <w:vAlign w:val="bottom"/>
            <w:hideMark/>
          </w:tcPr>
          <w:p w14:paraId="46E0696D" w14:textId="77777777" w:rsidR="00082578" w:rsidRPr="00082578" w:rsidRDefault="00082578" w:rsidP="00082578">
            <w:pPr>
              <w:widowControl/>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POS</w:t>
            </w:r>
          </w:p>
        </w:tc>
        <w:tc>
          <w:tcPr>
            <w:tcW w:w="960" w:type="dxa"/>
            <w:tcBorders>
              <w:top w:val="single" w:sz="12" w:space="0" w:color="auto"/>
              <w:bottom w:val="single" w:sz="4" w:space="0" w:color="auto"/>
            </w:tcBorders>
            <w:shd w:val="clear" w:color="auto" w:fill="auto"/>
            <w:noWrap/>
            <w:vAlign w:val="bottom"/>
            <w:hideMark/>
          </w:tcPr>
          <w:p w14:paraId="2A3958EF" w14:textId="77777777" w:rsidR="00082578" w:rsidRPr="00082578" w:rsidRDefault="00082578" w:rsidP="00082578">
            <w:pPr>
              <w:widowControl/>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LS</w:t>
            </w:r>
          </w:p>
        </w:tc>
        <w:tc>
          <w:tcPr>
            <w:tcW w:w="960" w:type="dxa"/>
            <w:tcBorders>
              <w:top w:val="single" w:sz="12" w:space="0" w:color="auto"/>
              <w:bottom w:val="single" w:sz="4" w:space="0" w:color="auto"/>
            </w:tcBorders>
            <w:shd w:val="clear" w:color="auto" w:fill="auto"/>
            <w:noWrap/>
            <w:vAlign w:val="bottom"/>
            <w:hideMark/>
          </w:tcPr>
          <w:p w14:paraId="75159699" w14:textId="77777777" w:rsidR="00082578" w:rsidRPr="00082578" w:rsidRDefault="00082578" w:rsidP="00082578">
            <w:pPr>
              <w:widowControl/>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SCD</w:t>
            </w:r>
          </w:p>
        </w:tc>
        <w:tc>
          <w:tcPr>
            <w:tcW w:w="960" w:type="dxa"/>
            <w:tcBorders>
              <w:top w:val="single" w:sz="12" w:space="0" w:color="auto"/>
              <w:bottom w:val="single" w:sz="4" w:space="0" w:color="auto"/>
            </w:tcBorders>
            <w:shd w:val="clear" w:color="auto" w:fill="auto"/>
            <w:noWrap/>
            <w:vAlign w:val="bottom"/>
            <w:hideMark/>
          </w:tcPr>
          <w:p w14:paraId="583F5A40" w14:textId="77777777" w:rsidR="00082578" w:rsidRPr="00082578" w:rsidRDefault="00082578" w:rsidP="00082578">
            <w:pPr>
              <w:widowControl/>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USC</w:t>
            </w:r>
          </w:p>
        </w:tc>
        <w:tc>
          <w:tcPr>
            <w:tcW w:w="960" w:type="dxa"/>
            <w:tcBorders>
              <w:top w:val="single" w:sz="12" w:space="0" w:color="auto"/>
              <w:bottom w:val="single" w:sz="4" w:space="0" w:color="auto"/>
            </w:tcBorders>
            <w:shd w:val="clear" w:color="auto" w:fill="auto"/>
            <w:noWrap/>
            <w:vAlign w:val="bottom"/>
            <w:hideMark/>
          </w:tcPr>
          <w:p w14:paraId="11762E08" w14:textId="77777777" w:rsidR="00082578" w:rsidRPr="00082578" w:rsidRDefault="00082578" w:rsidP="00082578">
            <w:pPr>
              <w:widowControl/>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DSC</w:t>
            </w:r>
          </w:p>
        </w:tc>
      </w:tr>
      <w:tr w:rsidR="00082578" w:rsidRPr="00082578" w14:paraId="7C114EDA" w14:textId="77777777" w:rsidTr="00082578">
        <w:trPr>
          <w:trHeight w:val="300"/>
        </w:trPr>
        <w:tc>
          <w:tcPr>
            <w:tcW w:w="960" w:type="dxa"/>
            <w:tcBorders>
              <w:top w:val="single" w:sz="4" w:space="0" w:color="auto"/>
            </w:tcBorders>
            <w:shd w:val="clear" w:color="auto" w:fill="auto"/>
            <w:noWrap/>
            <w:vAlign w:val="bottom"/>
            <w:hideMark/>
          </w:tcPr>
          <w:p w14:paraId="48CF78F8" w14:textId="77777777" w:rsidR="00082578" w:rsidRPr="00082578" w:rsidRDefault="00082578" w:rsidP="00082578">
            <w:pPr>
              <w:widowControl/>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Gender</w:t>
            </w:r>
          </w:p>
        </w:tc>
        <w:tc>
          <w:tcPr>
            <w:tcW w:w="960" w:type="dxa"/>
            <w:tcBorders>
              <w:top w:val="single" w:sz="4" w:space="0" w:color="auto"/>
            </w:tcBorders>
            <w:shd w:val="clear" w:color="auto" w:fill="auto"/>
            <w:noWrap/>
            <w:vAlign w:val="bottom"/>
            <w:hideMark/>
          </w:tcPr>
          <w:p w14:paraId="5A60A0BA"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c>
          <w:tcPr>
            <w:tcW w:w="960" w:type="dxa"/>
            <w:tcBorders>
              <w:top w:val="single" w:sz="4" w:space="0" w:color="auto"/>
            </w:tcBorders>
            <w:shd w:val="clear" w:color="auto" w:fill="auto"/>
            <w:noWrap/>
            <w:vAlign w:val="bottom"/>
            <w:hideMark/>
          </w:tcPr>
          <w:p w14:paraId="4802E938"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-.20</w:t>
            </w:r>
          </w:p>
        </w:tc>
        <w:tc>
          <w:tcPr>
            <w:tcW w:w="960" w:type="dxa"/>
            <w:tcBorders>
              <w:top w:val="single" w:sz="4" w:space="0" w:color="auto"/>
            </w:tcBorders>
            <w:shd w:val="clear" w:color="auto" w:fill="auto"/>
            <w:noWrap/>
            <w:vAlign w:val="bottom"/>
            <w:hideMark/>
          </w:tcPr>
          <w:p w14:paraId="32B9E788"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.00</w:t>
            </w:r>
          </w:p>
        </w:tc>
        <w:tc>
          <w:tcPr>
            <w:tcW w:w="960" w:type="dxa"/>
            <w:tcBorders>
              <w:top w:val="single" w:sz="4" w:space="0" w:color="auto"/>
            </w:tcBorders>
            <w:shd w:val="clear" w:color="auto" w:fill="auto"/>
            <w:noWrap/>
            <w:vAlign w:val="bottom"/>
            <w:hideMark/>
          </w:tcPr>
          <w:p w14:paraId="20F40C3F"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-.05</w:t>
            </w:r>
          </w:p>
        </w:tc>
        <w:tc>
          <w:tcPr>
            <w:tcW w:w="960" w:type="dxa"/>
            <w:tcBorders>
              <w:top w:val="single" w:sz="4" w:space="0" w:color="auto"/>
            </w:tcBorders>
            <w:shd w:val="clear" w:color="auto" w:fill="auto"/>
            <w:noWrap/>
            <w:vAlign w:val="bottom"/>
            <w:hideMark/>
          </w:tcPr>
          <w:p w14:paraId="4D869D6F"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.04</w:t>
            </w:r>
          </w:p>
        </w:tc>
        <w:tc>
          <w:tcPr>
            <w:tcW w:w="960" w:type="dxa"/>
            <w:tcBorders>
              <w:top w:val="single" w:sz="4" w:space="0" w:color="auto"/>
            </w:tcBorders>
            <w:shd w:val="clear" w:color="auto" w:fill="auto"/>
            <w:noWrap/>
            <w:vAlign w:val="bottom"/>
            <w:hideMark/>
          </w:tcPr>
          <w:p w14:paraId="40528F47"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-.04</w:t>
            </w:r>
          </w:p>
        </w:tc>
        <w:tc>
          <w:tcPr>
            <w:tcW w:w="960" w:type="dxa"/>
            <w:tcBorders>
              <w:top w:val="single" w:sz="4" w:space="0" w:color="auto"/>
            </w:tcBorders>
            <w:shd w:val="clear" w:color="auto" w:fill="auto"/>
            <w:noWrap/>
            <w:vAlign w:val="bottom"/>
            <w:hideMark/>
          </w:tcPr>
          <w:p w14:paraId="3A4F7C79"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-.01</w:t>
            </w:r>
          </w:p>
        </w:tc>
        <w:tc>
          <w:tcPr>
            <w:tcW w:w="960" w:type="dxa"/>
            <w:tcBorders>
              <w:top w:val="single" w:sz="4" w:space="0" w:color="auto"/>
            </w:tcBorders>
            <w:shd w:val="clear" w:color="auto" w:fill="auto"/>
            <w:noWrap/>
            <w:vAlign w:val="bottom"/>
            <w:hideMark/>
          </w:tcPr>
          <w:p w14:paraId="1666F418"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-.06</w:t>
            </w:r>
          </w:p>
        </w:tc>
        <w:tc>
          <w:tcPr>
            <w:tcW w:w="960" w:type="dxa"/>
            <w:tcBorders>
              <w:top w:val="single" w:sz="4" w:space="0" w:color="auto"/>
            </w:tcBorders>
            <w:shd w:val="clear" w:color="auto" w:fill="auto"/>
            <w:noWrap/>
            <w:vAlign w:val="bottom"/>
            <w:hideMark/>
          </w:tcPr>
          <w:p w14:paraId="06AEF0CC"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.04</w:t>
            </w:r>
          </w:p>
        </w:tc>
        <w:tc>
          <w:tcPr>
            <w:tcW w:w="960" w:type="dxa"/>
            <w:tcBorders>
              <w:top w:val="single" w:sz="4" w:space="0" w:color="auto"/>
            </w:tcBorders>
            <w:shd w:val="clear" w:color="auto" w:fill="auto"/>
            <w:noWrap/>
            <w:vAlign w:val="bottom"/>
            <w:hideMark/>
          </w:tcPr>
          <w:p w14:paraId="00587ECE"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.05</w:t>
            </w:r>
          </w:p>
        </w:tc>
        <w:tc>
          <w:tcPr>
            <w:tcW w:w="960" w:type="dxa"/>
            <w:tcBorders>
              <w:top w:val="single" w:sz="4" w:space="0" w:color="auto"/>
            </w:tcBorders>
            <w:shd w:val="clear" w:color="auto" w:fill="auto"/>
            <w:noWrap/>
            <w:vAlign w:val="bottom"/>
            <w:hideMark/>
          </w:tcPr>
          <w:p w14:paraId="5E055D41"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-.03</w:t>
            </w:r>
          </w:p>
        </w:tc>
        <w:tc>
          <w:tcPr>
            <w:tcW w:w="960" w:type="dxa"/>
            <w:tcBorders>
              <w:top w:val="single" w:sz="4" w:space="0" w:color="auto"/>
            </w:tcBorders>
            <w:shd w:val="clear" w:color="auto" w:fill="auto"/>
            <w:noWrap/>
            <w:vAlign w:val="bottom"/>
            <w:hideMark/>
          </w:tcPr>
          <w:p w14:paraId="0ED77E34"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.00</w:t>
            </w:r>
          </w:p>
        </w:tc>
      </w:tr>
      <w:tr w:rsidR="00082578" w:rsidRPr="00082578" w14:paraId="715A029C" w14:textId="77777777" w:rsidTr="00082578">
        <w:trPr>
          <w:trHeight w:val="300"/>
        </w:trPr>
        <w:tc>
          <w:tcPr>
            <w:tcW w:w="960" w:type="dxa"/>
            <w:shd w:val="clear" w:color="auto" w:fill="auto"/>
            <w:noWrap/>
            <w:vAlign w:val="bottom"/>
            <w:hideMark/>
          </w:tcPr>
          <w:p w14:paraId="3F0B09B7" w14:textId="77777777" w:rsidR="00082578" w:rsidRPr="00082578" w:rsidRDefault="00082578" w:rsidP="00082578">
            <w:pPr>
              <w:widowControl/>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Age</w:t>
            </w:r>
          </w:p>
        </w:tc>
        <w:tc>
          <w:tcPr>
            <w:tcW w:w="960" w:type="dxa"/>
            <w:shd w:val="clear" w:color="auto" w:fill="auto"/>
            <w:noWrap/>
            <w:vAlign w:val="bottom"/>
            <w:hideMark/>
          </w:tcPr>
          <w:p w14:paraId="25808986"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-.20</w:t>
            </w:r>
          </w:p>
        </w:tc>
        <w:tc>
          <w:tcPr>
            <w:tcW w:w="960" w:type="dxa"/>
            <w:shd w:val="clear" w:color="auto" w:fill="auto"/>
            <w:noWrap/>
            <w:vAlign w:val="bottom"/>
            <w:hideMark/>
          </w:tcPr>
          <w:p w14:paraId="4F289D90"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c>
          <w:tcPr>
            <w:tcW w:w="960" w:type="dxa"/>
            <w:shd w:val="clear" w:color="auto" w:fill="auto"/>
            <w:noWrap/>
            <w:vAlign w:val="bottom"/>
            <w:hideMark/>
          </w:tcPr>
          <w:p w14:paraId="64318CE1"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-.24</w:t>
            </w:r>
          </w:p>
        </w:tc>
        <w:tc>
          <w:tcPr>
            <w:tcW w:w="960" w:type="dxa"/>
            <w:shd w:val="clear" w:color="auto" w:fill="auto"/>
            <w:noWrap/>
            <w:vAlign w:val="bottom"/>
            <w:hideMark/>
          </w:tcPr>
          <w:p w14:paraId="5BF67F55"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.43</w:t>
            </w:r>
          </w:p>
        </w:tc>
        <w:tc>
          <w:tcPr>
            <w:tcW w:w="960" w:type="dxa"/>
            <w:shd w:val="clear" w:color="auto" w:fill="auto"/>
            <w:noWrap/>
            <w:vAlign w:val="bottom"/>
            <w:hideMark/>
          </w:tcPr>
          <w:p w14:paraId="1A7FD9CA"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-.08</w:t>
            </w:r>
          </w:p>
        </w:tc>
        <w:tc>
          <w:tcPr>
            <w:tcW w:w="960" w:type="dxa"/>
            <w:shd w:val="clear" w:color="auto" w:fill="auto"/>
            <w:noWrap/>
            <w:vAlign w:val="bottom"/>
            <w:hideMark/>
          </w:tcPr>
          <w:p w14:paraId="35D2E22A"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w:t>
            </w:r>
          </w:p>
        </w:tc>
        <w:tc>
          <w:tcPr>
            <w:tcW w:w="960" w:type="dxa"/>
            <w:shd w:val="clear" w:color="auto" w:fill="auto"/>
            <w:noWrap/>
            <w:vAlign w:val="bottom"/>
            <w:hideMark/>
          </w:tcPr>
          <w:p w14:paraId="763B3F8B"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-.11</w:t>
            </w:r>
          </w:p>
        </w:tc>
        <w:tc>
          <w:tcPr>
            <w:tcW w:w="960" w:type="dxa"/>
            <w:shd w:val="clear" w:color="auto" w:fill="auto"/>
            <w:noWrap/>
            <w:vAlign w:val="bottom"/>
            <w:hideMark/>
          </w:tcPr>
          <w:p w14:paraId="5A01B2FA"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.06</w:t>
            </w:r>
          </w:p>
        </w:tc>
        <w:tc>
          <w:tcPr>
            <w:tcW w:w="960" w:type="dxa"/>
            <w:shd w:val="clear" w:color="auto" w:fill="auto"/>
            <w:noWrap/>
            <w:vAlign w:val="bottom"/>
            <w:hideMark/>
          </w:tcPr>
          <w:p w14:paraId="0E3C07DA"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.07</w:t>
            </w:r>
          </w:p>
        </w:tc>
        <w:tc>
          <w:tcPr>
            <w:tcW w:w="960" w:type="dxa"/>
            <w:shd w:val="clear" w:color="auto" w:fill="auto"/>
            <w:noWrap/>
            <w:vAlign w:val="bottom"/>
            <w:hideMark/>
          </w:tcPr>
          <w:p w14:paraId="3005E04E"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-.05</w:t>
            </w:r>
          </w:p>
        </w:tc>
        <w:tc>
          <w:tcPr>
            <w:tcW w:w="960" w:type="dxa"/>
            <w:shd w:val="clear" w:color="auto" w:fill="auto"/>
            <w:noWrap/>
            <w:vAlign w:val="bottom"/>
            <w:hideMark/>
          </w:tcPr>
          <w:p w14:paraId="6C7AED52"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-.07</w:t>
            </w:r>
          </w:p>
        </w:tc>
        <w:tc>
          <w:tcPr>
            <w:tcW w:w="960" w:type="dxa"/>
            <w:shd w:val="clear" w:color="auto" w:fill="auto"/>
            <w:noWrap/>
            <w:vAlign w:val="bottom"/>
            <w:hideMark/>
          </w:tcPr>
          <w:p w14:paraId="42EF4C97"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-.05</w:t>
            </w:r>
          </w:p>
        </w:tc>
      </w:tr>
      <w:tr w:rsidR="00082578" w:rsidRPr="00082578" w14:paraId="729E10B6" w14:textId="77777777" w:rsidTr="00082578">
        <w:trPr>
          <w:trHeight w:val="300"/>
        </w:trPr>
        <w:tc>
          <w:tcPr>
            <w:tcW w:w="960" w:type="dxa"/>
            <w:shd w:val="clear" w:color="auto" w:fill="auto"/>
            <w:noWrap/>
            <w:vAlign w:val="bottom"/>
            <w:hideMark/>
          </w:tcPr>
          <w:p w14:paraId="25231EFF" w14:textId="3910FF14" w:rsidR="00082578" w:rsidRPr="00082578" w:rsidRDefault="00082578" w:rsidP="00082578">
            <w:pPr>
              <w:widowControl/>
              <w:rPr>
                <w:rFonts w:ascii="Times New Roman" w:eastAsia="Times New Roman" w:hAnsi="Times New Roman" w:cs="Times New Roman"/>
                <w:color w:val="000000"/>
                <w:kern w:val="0"/>
                <w:szCs w:val="24"/>
                <w:lang w:eastAsia="zh-CN"/>
              </w:rPr>
            </w:pPr>
            <w:r w:rsidRPr="00082578">
              <w:rPr>
                <w:rFonts w:ascii="Times New Roman" w:eastAsia="宋体" w:hAnsi="Times New Roman" w:cs="Times New Roman"/>
                <w:color w:val="000000"/>
                <w:kern w:val="0"/>
                <w:szCs w:val="24"/>
                <w:lang w:eastAsia="zh-CN"/>
              </w:rPr>
              <w:t>Educated</w:t>
            </w:r>
          </w:p>
        </w:tc>
        <w:tc>
          <w:tcPr>
            <w:tcW w:w="960" w:type="dxa"/>
            <w:shd w:val="clear" w:color="auto" w:fill="auto"/>
            <w:noWrap/>
            <w:vAlign w:val="bottom"/>
            <w:hideMark/>
          </w:tcPr>
          <w:p w14:paraId="4F68EE15"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.00</w:t>
            </w:r>
          </w:p>
        </w:tc>
        <w:tc>
          <w:tcPr>
            <w:tcW w:w="960" w:type="dxa"/>
            <w:shd w:val="clear" w:color="auto" w:fill="auto"/>
            <w:noWrap/>
            <w:vAlign w:val="bottom"/>
            <w:hideMark/>
          </w:tcPr>
          <w:p w14:paraId="0782867B"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-.24</w:t>
            </w:r>
          </w:p>
        </w:tc>
        <w:tc>
          <w:tcPr>
            <w:tcW w:w="960" w:type="dxa"/>
            <w:shd w:val="clear" w:color="auto" w:fill="auto"/>
            <w:noWrap/>
            <w:vAlign w:val="bottom"/>
            <w:hideMark/>
          </w:tcPr>
          <w:p w14:paraId="356DD0E9"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c>
          <w:tcPr>
            <w:tcW w:w="960" w:type="dxa"/>
            <w:shd w:val="clear" w:color="auto" w:fill="auto"/>
            <w:noWrap/>
            <w:vAlign w:val="bottom"/>
            <w:hideMark/>
          </w:tcPr>
          <w:p w14:paraId="50F44546"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w:t>
            </w:r>
          </w:p>
        </w:tc>
        <w:tc>
          <w:tcPr>
            <w:tcW w:w="960" w:type="dxa"/>
            <w:shd w:val="clear" w:color="auto" w:fill="auto"/>
            <w:noWrap/>
            <w:vAlign w:val="bottom"/>
            <w:hideMark/>
          </w:tcPr>
          <w:p w14:paraId="461264F9"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w:t>
            </w:r>
          </w:p>
        </w:tc>
        <w:tc>
          <w:tcPr>
            <w:tcW w:w="960" w:type="dxa"/>
            <w:shd w:val="clear" w:color="auto" w:fill="auto"/>
            <w:noWrap/>
            <w:vAlign w:val="bottom"/>
            <w:hideMark/>
          </w:tcPr>
          <w:p w14:paraId="4AB8766E"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.11</w:t>
            </w:r>
          </w:p>
        </w:tc>
        <w:tc>
          <w:tcPr>
            <w:tcW w:w="960" w:type="dxa"/>
            <w:shd w:val="clear" w:color="auto" w:fill="auto"/>
            <w:noWrap/>
            <w:vAlign w:val="bottom"/>
            <w:hideMark/>
          </w:tcPr>
          <w:p w14:paraId="21A428DD"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-.08</w:t>
            </w:r>
          </w:p>
        </w:tc>
        <w:tc>
          <w:tcPr>
            <w:tcW w:w="960" w:type="dxa"/>
            <w:shd w:val="clear" w:color="auto" w:fill="auto"/>
            <w:noWrap/>
            <w:vAlign w:val="bottom"/>
            <w:hideMark/>
          </w:tcPr>
          <w:p w14:paraId="31C06407"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.13</w:t>
            </w:r>
          </w:p>
        </w:tc>
        <w:tc>
          <w:tcPr>
            <w:tcW w:w="960" w:type="dxa"/>
            <w:shd w:val="clear" w:color="auto" w:fill="auto"/>
            <w:noWrap/>
            <w:vAlign w:val="bottom"/>
            <w:hideMark/>
          </w:tcPr>
          <w:p w14:paraId="3CCA2DCB"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w:t>
            </w:r>
          </w:p>
        </w:tc>
        <w:tc>
          <w:tcPr>
            <w:tcW w:w="960" w:type="dxa"/>
            <w:shd w:val="clear" w:color="auto" w:fill="auto"/>
            <w:noWrap/>
            <w:vAlign w:val="bottom"/>
            <w:hideMark/>
          </w:tcPr>
          <w:p w14:paraId="334BA900"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.05</w:t>
            </w:r>
          </w:p>
        </w:tc>
        <w:tc>
          <w:tcPr>
            <w:tcW w:w="960" w:type="dxa"/>
            <w:shd w:val="clear" w:color="auto" w:fill="auto"/>
            <w:noWrap/>
            <w:vAlign w:val="bottom"/>
            <w:hideMark/>
          </w:tcPr>
          <w:p w14:paraId="789F402F"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.08</w:t>
            </w:r>
          </w:p>
        </w:tc>
        <w:tc>
          <w:tcPr>
            <w:tcW w:w="960" w:type="dxa"/>
            <w:shd w:val="clear" w:color="auto" w:fill="auto"/>
            <w:noWrap/>
            <w:vAlign w:val="bottom"/>
            <w:hideMark/>
          </w:tcPr>
          <w:p w14:paraId="106E4D74"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-.06</w:t>
            </w:r>
          </w:p>
        </w:tc>
      </w:tr>
      <w:tr w:rsidR="00082578" w:rsidRPr="00082578" w14:paraId="4D59A0B6" w14:textId="77777777" w:rsidTr="00082578">
        <w:trPr>
          <w:trHeight w:val="300"/>
        </w:trPr>
        <w:tc>
          <w:tcPr>
            <w:tcW w:w="960" w:type="dxa"/>
            <w:shd w:val="clear" w:color="auto" w:fill="auto"/>
            <w:noWrap/>
            <w:vAlign w:val="bottom"/>
            <w:hideMark/>
          </w:tcPr>
          <w:p w14:paraId="34F41173" w14:textId="77777777" w:rsidR="00082578" w:rsidRPr="00082578" w:rsidRDefault="00082578" w:rsidP="00082578">
            <w:pPr>
              <w:widowControl/>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Marriage</w:t>
            </w:r>
          </w:p>
        </w:tc>
        <w:tc>
          <w:tcPr>
            <w:tcW w:w="960" w:type="dxa"/>
            <w:shd w:val="clear" w:color="auto" w:fill="auto"/>
            <w:noWrap/>
            <w:vAlign w:val="bottom"/>
            <w:hideMark/>
          </w:tcPr>
          <w:p w14:paraId="124E4205"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-.05</w:t>
            </w:r>
          </w:p>
        </w:tc>
        <w:tc>
          <w:tcPr>
            <w:tcW w:w="960" w:type="dxa"/>
            <w:shd w:val="clear" w:color="auto" w:fill="auto"/>
            <w:noWrap/>
            <w:vAlign w:val="bottom"/>
            <w:hideMark/>
          </w:tcPr>
          <w:p w14:paraId="5F477A1A"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.43</w:t>
            </w:r>
          </w:p>
        </w:tc>
        <w:tc>
          <w:tcPr>
            <w:tcW w:w="960" w:type="dxa"/>
            <w:shd w:val="clear" w:color="auto" w:fill="auto"/>
            <w:noWrap/>
            <w:vAlign w:val="bottom"/>
            <w:hideMark/>
          </w:tcPr>
          <w:p w14:paraId="542431CD"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w:t>
            </w:r>
          </w:p>
        </w:tc>
        <w:tc>
          <w:tcPr>
            <w:tcW w:w="960" w:type="dxa"/>
            <w:shd w:val="clear" w:color="auto" w:fill="auto"/>
            <w:noWrap/>
            <w:vAlign w:val="bottom"/>
            <w:hideMark/>
          </w:tcPr>
          <w:p w14:paraId="0B977711"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c>
          <w:tcPr>
            <w:tcW w:w="960" w:type="dxa"/>
            <w:shd w:val="clear" w:color="auto" w:fill="auto"/>
            <w:noWrap/>
            <w:vAlign w:val="bottom"/>
            <w:hideMark/>
          </w:tcPr>
          <w:p w14:paraId="4CBF88BD"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.06</w:t>
            </w:r>
          </w:p>
        </w:tc>
        <w:tc>
          <w:tcPr>
            <w:tcW w:w="960" w:type="dxa"/>
            <w:shd w:val="clear" w:color="auto" w:fill="auto"/>
            <w:noWrap/>
            <w:vAlign w:val="bottom"/>
            <w:hideMark/>
          </w:tcPr>
          <w:p w14:paraId="6AED9206"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.02</w:t>
            </w:r>
          </w:p>
        </w:tc>
        <w:tc>
          <w:tcPr>
            <w:tcW w:w="960" w:type="dxa"/>
            <w:shd w:val="clear" w:color="auto" w:fill="auto"/>
            <w:noWrap/>
            <w:vAlign w:val="bottom"/>
            <w:hideMark/>
          </w:tcPr>
          <w:p w14:paraId="3707E871"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-.17</w:t>
            </w:r>
          </w:p>
        </w:tc>
        <w:tc>
          <w:tcPr>
            <w:tcW w:w="960" w:type="dxa"/>
            <w:shd w:val="clear" w:color="auto" w:fill="auto"/>
            <w:noWrap/>
            <w:vAlign w:val="bottom"/>
            <w:hideMark/>
          </w:tcPr>
          <w:p w14:paraId="456CFF0F"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.13</w:t>
            </w:r>
          </w:p>
        </w:tc>
        <w:tc>
          <w:tcPr>
            <w:tcW w:w="960" w:type="dxa"/>
            <w:shd w:val="clear" w:color="auto" w:fill="auto"/>
            <w:noWrap/>
            <w:vAlign w:val="bottom"/>
            <w:hideMark/>
          </w:tcPr>
          <w:p w14:paraId="0181AB49"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.18</w:t>
            </w:r>
          </w:p>
        </w:tc>
        <w:tc>
          <w:tcPr>
            <w:tcW w:w="960" w:type="dxa"/>
            <w:shd w:val="clear" w:color="auto" w:fill="auto"/>
            <w:noWrap/>
            <w:vAlign w:val="bottom"/>
            <w:hideMark/>
          </w:tcPr>
          <w:p w14:paraId="6694B1E9"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.09</w:t>
            </w:r>
          </w:p>
        </w:tc>
        <w:tc>
          <w:tcPr>
            <w:tcW w:w="960" w:type="dxa"/>
            <w:shd w:val="clear" w:color="auto" w:fill="auto"/>
            <w:noWrap/>
            <w:vAlign w:val="bottom"/>
            <w:hideMark/>
          </w:tcPr>
          <w:p w14:paraId="717A1FCB"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w:t>
            </w:r>
          </w:p>
        </w:tc>
        <w:tc>
          <w:tcPr>
            <w:tcW w:w="960" w:type="dxa"/>
            <w:shd w:val="clear" w:color="auto" w:fill="auto"/>
            <w:noWrap/>
            <w:vAlign w:val="bottom"/>
            <w:hideMark/>
          </w:tcPr>
          <w:p w14:paraId="7522A67B"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-.05</w:t>
            </w:r>
          </w:p>
        </w:tc>
      </w:tr>
      <w:tr w:rsidR="00082578" w:rsidRPr="00082578" w14:paraId="5940164A" w14:textId="77777777" w:rsidTr="00082578">
        <w:trPr>
          <w:trHeight w:val="300"/>
        </w:trPr>
        <w:tc>
          <w:tcPr>
            <w:tcW w:w="960" w:type="dxa"/>
            <w:shd w:val="clear" w:color="auto" w:fill="auto"/>
            <w:noWrap/>
            <w:vAlign w:val="bottom"/>
            <w:hideMark/>
          </w:tcPr>
          <w:p w14:paraId="027752D8" w14:textId="77777777" w:rsidR="00082578" w:rsidRPr="00082578" w:rsidRDefault="00082578" w:rsidP="00082578">
            <w:pPr>
              <w:widowControl/>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ASC</w:t>
            </w:r>
          </w:p>
        </w:tc>
        <w:tc>
          <w:tcPr>
            <w:tcW w:w="960" w:type="dxa"/>
            <w:shd w:val="clear" w:color="auto" w:fill="auto"/>
            <w:noWrap/>
            <w:vAlign w:val="bottom"/>
            <w:hideMark/>
          </w:tcPr>
          <w:p w14:paraId="36B1CB16"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.04</w:t>
            </w:r>
          </w:p>
        </w:tc>
        <w:tc>
          <w:tcPr>
            <w:tcW w:w="960" w:type="dxa"/>
            <w:shd w:val="clear" w:color="auto" w:fill="auto"/>
            <w:noWrap/>
            <w:vAlign w:val="bottom"/>
            <w:hideMark/>
          </w:tcPr>
          <w:p w14:paraId="5DC8E1AF"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-.08</w:t>
            </w:r>
          </w:p>
        </w:tc>
        <w:tc>
          <w:tcPr>
            <w:tcW w:w="960" w:type="dxa"/>
            <w:shd w:val="clear" w:color="auto" w:fill="auto"/>
            <w:noWrap/>
            <w:vAlign w:val="bottom"/>
            <w:hideMark/>
          </w:tcPr>
          <w:p w14:paraId="7E86ED7B"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w:t>
            </w:r>
          </w:p>
        </w:tc>
        <w:tc>
          <w:tcPr>
            <w:tcW w:w="960" w:type="dxa"/>
            <w:shd w:val="clear" w:color="auto" w:fill="auto"/>
            <w:noWrap/>
            <w:vAlign w:val="bottom"/>
            <w:hideMark/>
          </w:tcPr>
          <w:p w14:paraId="19519201"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.06</w:t>
            </w:r>
          </w:p>
        </w:tc>
        <w:tc>
          <w:tcPr>
            <w:tcW w:w="960" w:type="dxa"/>
            <w:shd w:val="clear" w:color="auto" w:fill="auto"/>
            <w:noWrap/>
            <w:vAlign w:val="bottom"/>
            <w:hideMark/>
          </w:tcPr>
          <w:p w14:paraId="695AEFD3"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c>
          <w:tcPr>
            <w:tcW w:w="960" w:type="dxa"/>
            <w:shd w:val="clear" w:color="auto" w:fill="auto"/>
            <w:noWrap/>
            <w:vAlign w:val="bottom"/>
            <w:hideMark/>
          </w:tcPr>
          <w:p w14:paraId="60AF6C15"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.80</w:t>
            </w:r>
          </w:p>
        </w:tc>
        <w:tc>
          <w:tcPr>
            <w:tcW w:w="960" w:type="dxa"/>
            <w:shd w:val="clear" w:color="auto" w:fill="auto"/>
            <w:noWrap/>
            <w:vAlign w:val="bottom"/>
            <w:hideMark/>
          </w:tcPr>
          <w:p w14:paraId="44D25A30"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.20</w:t>
            </w:r>
          </w:p>
        </w:tc>
        <w:tc>
          <w:tcPr>
            <w:tcW w:w="960" w:type="dxa"/>
            <w:shd w:val="clear" w:color="auto" w:fill="auto"/>
            <w:noWrap/>
            <w:vAlign w:val="bottom"/>
            <w:hideMark/>
          </w:tcPr>
          <w:p w14:paraId="54DAC73E"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.32</w:t>
            </w:r>
          </w:p>
        </w:tc>
        <w:tc>
          <w:tcPr>
            <w:tcW w:w="960" w:type="dxa"/>
            <w:shd w:val="clear" w:color="auto" w:fill="auto"/>
            <w:noWrap/>
            <w:vAlign w:val="bottom"/>
            <w:hideMark/>
          </w:tcPr>
          <w:p w14:paraId="681A6D43"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.16</w:t>
            </w:r>
          </w:p>
        </w:tc>
        <w:tc>
          <w:tcPr>
            <w:tcW w:w="960" w:type="dxa"/>
            <w:shd w:val="clear" w:color="auto" w:fill="auto"/>
            <w:noWrap/>
            <w:vAlign w:val="bottom"/>
            <w:hideMark/>
          </w:tcPr>
          <w:p w14:paraId="58DE9814"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.20</w:t>
            </w:r>
          </w:p>
        </w:tc>
        <w:tc>
          <w:tcPr>
            <w:tcW w:w="960" w:type="dxa"/>
            <w:shd w:val="clear" w:color="auto" w:fill="auto"/>
            <w:noWrap/>
            <w:vAlign w:val="bottom"/>
            <w:hideMark/>
          </w:tcPr>
          <w:p w14:paraId="6E7D10F4"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.49</w:t>
            </w:r>
          </w:p>
        </w:tc>
        <w:tc>
          <w:tcPr>
            <w:tcW w:w="960" w:type="dxa"/>
            <w:shd w:val="clear" w:color="auto" w:fill="auto"/>
            <w:noWrap/>
            <w:vAlign w:val="bottom"/>
            <w:hideMark/>
          </w:tcPr>
          <w:p w14:paraId="4F004ABD"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.11</w:t>
            </w:r>
          </w:p>
        </w:tc>
      </w:tr>
      <w:tr w:rsidR="00082578" w:rsidRPr="00082578" w14:paraId="3267191A" w14:textId="77777777" w:rsidTr="00082578">
        <w:trPr>
          <w:trHeight w:val="300"/>
        </w:trPr>
        <w:tc>
          <w:tcPr>
            <w:tcW w:w="960" w:type="dxa"/>
            <w:shd w:val="clear" w:color="auto" w:fill="auto"/>
            <w:noWrap/>
            <w:vAlign w:val="bottom"/>
            <w:hideMark/>
          </w:tcPr>
          <w:p w14:paraId="0AA408BA" w14:textId="77777777" w:rsidR="00082578" w:rsidRPr="00082578" w:rsidRDefault="00082578" w:rsidP="00082578">
            <w:pPr>
              <w:widowControl/>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OSC</w:t>
            </w:r>
          </w:p>
        </w:tc>
        <w:tc>
          <w:tcPr>
            <w:tcW w:w="960" w:type="dxa"/>
            <w:shd w:val="clear" w:color="auto" w:fill="auto"/>
            <w:noWrap/>
            <w:vAlign w:val="bottom"/>
            <w:hideMark/>
          </w:tcPr>
          <w:p w14:paraId="51EF7401"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-.04</w:t>
            </w:r>
          </w:p>
        </w:tc>
        <w:tc>
          <w:tcPr>
            <w:tcW w:w="960" w:type="dxa"/>
            <w:shd w:val="clear" w:color="auto" w:fill="auto"/>
            <w:noWrap/>
            <w:vAlign w:val="bottom"/>
            <w:hideMark/>
          </w:tcPr>
          <w:p w14:paraId="6A421930"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w:t>
            </w:r>
          </w:p>
        </w:tc>
        <w:tc>
          <w:tcPr>
            <w:tcW w:w="960" w:type="dxa"/>
            <w:shd w:val="clear" w:color="auto" w:fill="auto"/>
            <w:noWrap/>
            <w:vAlign w:val="bottom"/>
            <w:hideMark/>
          </w:tcPr>
          <w:p w14:paraId="04CD2394"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.11</w:t>
            </w:r>
          </w:p>
        </w:tc>
        <w:tc>
          <w:tcPr>
            <w:tcW w:w="960" w:type="dxa"/>
            <w:shd w:val="clear" w:color="auto" w:fill="auto"/>
            <w:noWrap/>
            <w:vAlign w:val="bottom"/>
            <w:hideMark/>
          </w:tcPr>
          <w:p w14:paraId="4CDA8FC6"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.02</w:t>
            </w:r>
          </w:p>
        </w:tc>
        <w:tc>
          <w:tcPr>
            <w:tcW w:w="960" w:type="dxa"/>
            <w:shd w:val="clear" w:color="auto" w:fill="auto"/>
            <w:noWrap/>
            <w:vAlign w:val="bottom"/>
            <w:hideMark/>
          </w:tcPr>
          <w:p w14:paraId="77CA82CE"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.80</w:t>
            </w:r>
          </w:p>
        </w:tc>
        <w:tc>
          <w:tcPr>
            <w:tcW w:w="960" w:type="dxa"/>
            <w:shd w:val="clear" w:color="auto" w:fill="auto"/>
            <w:noWrap/>
            <w:vAlign w:val="bottom"/>
            <w:hideMark/>
          </w:tcPr>
          <w:p w14:paraId="2F091DE9"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c>
          <w:tcPr>
            <w:tcW w:w="960" w:type="dxa"/>
            <w:shd w:val="clear" w:color="auto" w:fill="auto"/>
            <w:noWrap/>
            <w:vAlign w:val="bottom"/>
            <w:hideMark/>
          </w:tcPr>
          <w:p w14:paraId="0BCD3DE7"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.23</w:t>
            </w:r>
          </w:p>
        </w:tc>
        <w:tc>
          <w:tcPr>
            <w:tcW w:w="960" w:type="dxa"/>
            <w:shd w:val="clear" w:color="auto" w:fill="auto"/>
            <w:noWrap/>
            <w:vAlign w:val="bottom"/>
            <w:hideMark/>
          </w:tcPr>
          <w:p w14:paraId="5BCC7A9E"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.24</w:t>
            </w:r>
          </w:p>
        </w:tc>
        <w:tc>
          <w:tcPr>
            <w:tcW w:w="960" w:type="dxa"/>
            <w:shd w:val="clear" w:color="auto" w:fill="auto"/>
            <w:noWrap/>
            <w:vAlign w:val="bottom"/>
            <w:hideMark/>
          </w:tcPr>
          <w:p w14:paraId="4E88E5FA"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.14</w:t>
            </w:r>
          </w:p>
        </w:tc>
        <w:tc>
          <w:tcPr>
            <w:tcW w:w="960" w:type="dxa"/>
            <w:shd w:val="clear" w:color="auto" w:fill="auto"/>
            <w:noWrap/>
            <w:vAlign w:val="bottom"/>
            <w:hideMark/>
          </w:tcPr>
          <w:p w14:paraId="74EB74D8"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.26</w:t>
            </w:r>
          </w:p>
        </w:tc>
        <w:tc>
          <w:tcPr>
            <w:tcW w:w="960" w:type="dxa"/>
            <w:shd w:val="clear" w:color="auto" w:fill="auto"/>
            <w:noWrap/>
            <w:vAlign w:val="bottom"/>
            <w:hideMark/>
          </w:tcPr>
          <w:p w14:paraId="07EE782F"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.55</w:t>
            </w:r>
          </w:p>
        </w:tc>
        <w:tc>
          <w:tcPr>
            <w:tcW w:w="960" w:type="dxa"/>
            <w:shd w:val="clear" w:color="auto" w:fill="auto"/>
            <w:noWrap/>
            <w:vAlign w:val="bottom"/>
            <w:hideMark/>
          </w:tcPr>
          <w:p w14:paraId="62856456"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.19</w:t>
            </w:r>
          </w:p>
        </w:tc>
      </w:tr>
      <w:tr w:rsidR="00082578" w:rsidRPr="00082578" w14:paraId="499C6E96" w14:textId="77777777" w:rsidTr="00082578">
        <w:trPr>
          <w:trHeight w:val="300"/>
        </w:trPr>
        <w:tc>
          <w:tcPr>
            <w:tcW w:w="960" w:type="dxa"/>
            <w:shd w:val="clear" w:color="auto" w:fill="auto"/>
            <w:noWrap/>
            <w:vAlign w:val="bottom"/>
            <w:hideMark/>
          </w:tcPr>
          <w:p w14:paraId="383AB677" w14:textId="77777777" w:rsidR="00082578" w:rsidRPr="00082578" w:rsidRDefault="00082578" w:rsidP="00082578">
            <w:pPr>
              <w:widowControl/>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RD</w:t>
            </w:r>
          </w:p>
        </w:tc>
        <w:tc>
          <w:tcPr>
            <w:tcW w:w="960" w:type="dxa"/>
            <w:shd w:val="clear" w:color="auto" w:fill="auto"/>
            <w:noWrap/>
            <w:vAlign w:val="bottom"/>
            <w:hideMark/>
          </w:tcPr>
          <w:p w14:paraId="3F76B9AA"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-.01</w:t>
            </w:r>
          </w:p>
        </w:tc>
        <w:tc>
          <w:tcPr>
            <w:tcW w:w="960" w:type="dxa"/>
            <w:shd w:val="clear" w:color="auto" w:fill="auto"/>
            <w:noWrap/>
            <w:vAlign w:val="bottom"/>
            <w:hideMark/>
          </w:tcPr>
          <w:p w14:paraId="48BD7EB5"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-.11</w:t>
            </w:r>
          </w:p>
        </w:tc>
        <w:tc>
          <w:tcPr>
            <w:tcW w:w="960" w:type="dxa"/>
            <w:shd w:val="clear" w:color="auto" w:fill="auto"/>
            <w:noWrap/>
            <w:vAlign w:val="bottom"/>
            <w:hideMark/>
          </w:tcPr>
          <w:p w14:paraId="28B2B854"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-.08</w:t>
            </w:r>
          </w:p>
        </w:tc>
        <w:tc>
          <w:tcPr>
            <w:tcW w:w="960" w:type="dxa"/>
            <w:shd w:val="clear" w:color="auto" w:fill="auto"/>
            <w:noWrap/>
            <w:vAlign w:val="bottom"/>
            <w:hideMark/>
          </w:tcPr>
          <w:p w14:paraId="6B56286F"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-.17</w:t>
            </w:r>
          </w:p>
        </w:tc>
        <w:tc>
          <w:tcPr>
            <w:tcW w:w="960" w:type="dxa"/>
            <w:shd w:val="clear" w:color="auto" w:fill="auto"/>
            <w:noWrap/>
            <w:vAlign w:val="bottom"/>
            <w:hideMark/>
          </w:tcPr>
          <w:p w14:paraId="635A13D2"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.20</w:t>
            </w:r>
          </w:p>
        </w:tc>
        <w:tc>
          <w:tcPr>
            <w:tcW w:w="960" w:type="dxa"/>
            <w:shd w:val="clear" w:color="auto" w:fill="auto"/>
            <w:noWrap/>
            <w:vAlign w:val="bottom"/>
            <w:hideMark/>
          </w:tcPr>
          <w:p w14:paraId="11B755E7"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.23</w:t>
            </w:r>
          </w:p>
        </w:tc>
        <w:tc>
          <w:tcPr>
            <w:tcW w:w="960" w:type="dxa"/>
            <w:shd w:val="clear" w:color="auto" w:fill="auto"/>
            <w:noWrap/>
            <w:vAlign w:val="bottom"/>
            <w:hideMark/>
          </w:tcPr>
          <w:p w14:paraId="41674700"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c>
          <w:tcPr>
            <w:tcW w:w="960" w:type="dxa"/>
            <w:shd w:val="clear" w:color="auto" w:fill="auto"/>
            <w:noWrap/>
            <w:vAlign w:val="bottom"/>
            <w:hideMark/>
          </w:tcPr>
          <w:p w14:paraId="321B9ACD"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-.30</w:t>
            </w:r>
          </w:p>
        </w:tc>
        <w:tc>
          <w:tcPr>
            <w:tcW w:w="960" w:type="dxa"/>
            <w:shd w:val="clear" w:color="auto" w:fill="auto"/>
            <w:noWrap/>
            <w:vAlign w:val="bottom"/>
            <w:hideMark/>
          </w:tcPr>
          <w:p w14:paraId="680E6F1B"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-.59</w:t>
            </w:r>
          </w:p>
        </w:tc>
        <w:tc>
          <w:tcPr>
            <w:tcW w:w="960" w:type="dxa"/>
            <w:shd w:val="clear" w:color="auto" w:fill="auto"/>
            <w:noWrap/>
            <w:vAlign w:val="bottom"/>
            <w:hideMark/>
          </w:tcPr>
          <w:p w14:paraId="0CC94756"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.17</w:t>
            </w:r>
          </w:p>
        </w:tc>
        <w:tc>
          <w:tcPr>
            <w:tcW w:w="960" w:type="dxa"/>
            <w:shd w:val="clear" w:color="auto" w:fill="auto"/>
            <w:noWrap/>
            <w:vAlign w:val="bottom"/>
            <w:hideMark/>
          </w:tcPr>
          <w:p w14:paraId="20C270A2"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.19</w:t>
            </w:r>
          </w:p>
        </w:tc>
        <w:tc>
          <w:tcPr>
            <w:tcW w:w="960" w:type="dxa"/>
            <w:shd w:val="clear" w:color="auto" w:fill="auto"/>
            <w:noWrap/>
            <w:vAlign w:val="bottom"/>
            <w:hideMark/>
          </w:tcPr>
          <w:p w14:paraId="5E67A7C7"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.14</w:t>
            </w:r>
          </w:p>
        </w:tc>
      </w:tr>
      <w:tr w:rsidR="00082578" w:rsidRPr="00082578" w14:paraId="3907DA08" w14:textId="77777777" w:rsidTr="00082578">
        <w:trPr>
          <w:trHeight w:val="300"/>
        </w:trPr>
        <w:tc>
          <w:tcPr>
            <w:tcW w:w="960" w:type="dxa"/>
            <w:shd w:val="clear" w:color="auto" w:fill="auto"/>
            <w:noWrap/>
            <w:vAlign w:val="bottom"/>
            <w:hideMark/>
          </w:tcPr>
          <w:p w14:paraId="114B3C8C" w14:textId="77777777" w:rsidR="00082578" w:rsidRPr="00082578" w:rsidRDefault="00082578" w:rsidP="00082578">
            <w:pPr>
              <w:widowControl/>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POS</w:t>
            </w:r>
          </w:p>
        </w:tc>
        <w:tc>
          <w:tcPr>
            <w:tcW w:w="960" w:type="dxa"/>
            <w:shd w:val="clear" w:color="auto" w:fill="auto"/>
            <w:noWrap/>
            <w:vAlign w:val="bottom"/>
            <w:hideMark/>
          </w:tcPr>
          <w:p w14:paraId="0E5E885A"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-.06</w:t>
            </w:r>
          </w:p>
        </w:tc>
        <w:tc>
          <w:tcPr>
            <w:tcW w:w="960" w:type="dxa"/>
            <w:shd w:val="clear" w:color="auto" w:fill="auto"/>
            <w:noWrap/>
            <w:vAlign w:val="bottom"/>
            <w:hideMark/>
          </w:tcPr>
          <w:p w14:paraId="5BA18EBB"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.06</w:t>
            </w:r>
          </w:p>
        </w:tc>
        <w:tc>
          <w:tcPr>
            <w:tcW w:w="960" w:type="dxa"/>
            <w:shd w:val="clear" w:color="auto" w:fill="auto"/>
            <w:noWrap/>
            <w:vAlign w:val="bottom"/>
            <w:hideMark/>
          </w:tcPr>
          <w:p w14:paraId="5FED71F3"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.13</w:t>
            </w:r>
          </w:p>
        </w:tc>
        <w:tc>
          <w:tcPr>
            <w:tcW w:w="960" w:type="dxa"/>
            <w:shd w:val="clear" w:color="auto" w:fill="auto"/>
            <w:noWrap/>
            <w:vAlign w:val="bottom"/>
            <w:hideMark/>
          </w:tcPr>
          <w:p w14:paraId="33396533"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.13</w:t>
            </w:r>
          </w:p>
        </w:tc>
        <w:tc>
          <w:tcPr>
            <w:tcW w:w="960" w:type="dxa"/>
            <w:shd w:val="clear" w:color="auto" w:fill="auto"/>
            <w:noWrap/>
            <w:vAlign w:val="bottom"/>
            <w:hideMark/>
          </w:tcPr>
          <w:p w14:paraId="3BEC1AE9"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.32</w:t>
            </w:r>
          </w:p>
        </w:tc>
        <w:tc>
          <w:tcPr>
            <w:tcW w:w="960" w:type="dxa"/>
            <w:shd w:val="clear" w:color="auto" w:fill="auto"/>
            <w:noWrap/>
            <w:vAlign w:val="bottom"/>
            <w:hideMark/>
          </w:tcPr>
          <w:p w14:paraId="6BD13E20"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.24</w:t>
            </w:r>
          </w:p>
        </w:tc>
        <w:tc>
          <w:tcPr>
            <w:tcW w:w="960" w:type="dxa"/>
            <w:shd w:val="clear" w:color="auto" w:fill="auto"/>
            <w:noWrap/>
            <w:vAlign w:val="bottom"/>
            <w:hideMark/>
          </w:tcPr>
          <w:p w14:paraId="55493787"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-.30</w:t>
            </w:r>
          </w:p>
        </w:tc>
        <w:tc>
          <w:tcPr>
            <w:tcW w:w="960" w:type="dxa"/>
            <w:shd w:val="clear" w:color="auto" w:fill="auto"/>
            <w:noWrap/>
            <w:vAlign w:val="bottom"/>
            <w:hideMark/>
          </w:tcPr>
          <w:p w14:paraId="74E41114"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c>
          <w:tcPr>
            <w:tcW w:w="960" w:type="dxa"/>
            <w:shd w:val="clear" w:color="auto" w:fill="auto"/>
            <w:noWrap/>
            <w:vAlign w:val="bottom"/>
            <w:hideMark/>
          </w:tcPr>
          <w:p w14:paraId="6C7020B4"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.62</w:t>
            </w:r>
          </w:p>
        </w:tc>
        <w:tc>
          <w:tcPr>
            <w:tcW w:w="960" w:type="dxa"/>
            <w:shd w:val="clear" w:color="auto" w:fill="auto"/>
            <w:noWrap/>
            <w:vAlign w:val="bottom"/>
            <w:hideMark/>
          </w:tcPr>
          <w:p w14:paraId="24A37DB9"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.00</w:t>
            </w:r>
          </w:p>
        </w:tc>
        <w:tc>
          <w:tcPr>
            <w:tcW w:w="960" w:type="dxa"/>
            <w:shd w:val="clear" w:color="auto" w:fill="auto"/>
            <w:noWrap/>
            <w:vAlign w:val="bottom"/>
            <w:hideMark/>
          </w:tcPr>
          <w:p w14:paraId="2F1ADE13"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.17</w:t>
            </w:r>
          </w:p>
        </w:tc>
        <w:tc>
          <w:tcPr>
            <w:tcW w:w="960" w:type="dxa"/>
            <w:shd w:val="clear" w:color="auto" w:fill="auto"/>
            <w:noWrap/>
            <w:vAlign w:val="bottom"/>
            <w:hideMark/>
          </w:tcPr>
          <w:p w14:paraId="34C65DC3"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w:t>
            </w:r>
          </w:p>
        </w:tc>
      </w:tr>
      <w:tr w:rsidR="00082578" w:rsidRPr="00082578" w14:paraId="5270783B" w14:textId="77777777" w:rsidTr="00082578">
        <w:trPr>
          <w:trHeight w:val="300"/>
        </w:trPr>
        <w:tc>
          <w:tcPr>
            <w:tcW w:w="960" w:type="dxa"/>
            <w:shd w:val="clear" w:color="auto" w:fill="auto"/>
            <w:noWrap/>
            <w:vAlign w:val="bottom"/>
            <w:hideMark/>
          </w:tcPr>
          <w:p w14:paraId="7D4436B9" w14:textId="77777777" w:rsidR="00082578" w:rsidRPr="00082578" w:rsidRDefault="00082578" w:rsidP="00082578">
            <w:pPr>
              <w:widowControl/>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LS</w:t>
            </w:r>
          </w:p>
        </w:tc>
        <w:tc>
          <w:tcPr>
            <w:tcW w:w="960" w:type="dxa"/>
            <w:shd w:val="clear" w:color="auto" w:fill="auto"/>
            <w:noWrap/>
            <w:vAlign w:val="bottom"/>
            <w:hideMark/>
          </w:tcPr>
          <w:p w14:paraId="3CF464E6"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.04</w:t>
            </w:r>
          </w:p>
        </w:tc>
        <w:tc>
          <w:tcPr>
            <w:tcW w:w="960" w:type="dxa"/>
            <w:shd w:val="clear" w:color="auto" w:fill="auto"/>
            <w:noWrap/>
            <w:vAlign w:val="bottom"/>
            <w:hideMark/>
          </w:tcPr>
          <w:p w14:paraId="06CF919E"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.07</w:t>
            </w:r>
          </w:p>
        </w:tc>
        <w:tc>
          <w:tcPr>
            <w:tcW w:w="960" w:type="dxa"/>
            <w:shd w:val="clear" w:color="auto" w:fill="auto"/>
            <w:noWrap/>
            <w:vAlign w:val="bottom"/>
            <w:hideMark/>
          </w:tcPr>
          <w:p w14:paraId="64120781"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w:t>
            </w:r>
          </w:p>
        </w:tc>
        <w:tc>
          <w:tcPr>
            <w:tcW w:w="960" w:type="dxa"/>
            <w:shd w:val="clear" w:color="auto" w:fill="auto"/>
            <w:noWrap/>
            <w:vAlign w:val="bottom"/>
            <w:hideMark/>
          </w:tcPr>
          <w:p w14:paraId="22B6C70B"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.18</w:t>
            </w:r>
          </w:p>
        </w:tc>
        <w:tc>
          <w:tcPr>
            <w:tcW w:w="960" w:type="dxa"/>
            <w:shd w:val="clear" w:color="auto" w:fill="auto"/>
            <w:noWrap/>
            <w:vAlign w:val="bottom"/>
            <w:hideMark/>
          </w:tcPr>
          <w:p w14:paraId="58FEA90B"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.16</w:t>
            </w:r>
          </w:p>
        </w:tc>
        <w:tc>
          <w:tcPr>
            <w:tcW w:w="960" w:type="dxa"/>
            <w:shd w:val="clear" w:color="auto" w:fill="auto"/>
            <w:noWrap/>
            <w:vAlign w:val="bottom"/>
            <w:hideMark/>
          </w:tcPr>
          <w:p w14:paraId="3CA7DFBE"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.14</w:t>
            </w:r>
          </w:p>
        </w:tc>
        <w:tc>
          <w:tcPr>
            <w:tcW w:w="960" w:type="dxa"/>
            <w:shd w:val="clear" w:color="auto" w:fill="auto"/>
            <w:noWrap/>
            <w:vAlign w:val="bottom"/>
            <w:hideMark/>
          </w:tcPr>
          <w:p w14:paraId="0F3F4036"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-.59</w:t>
            </w:r>
          </w:p>
        </w:tc>
        <w:tc>
          <w:tcPr>
            <w:tcW w:w="960" w:type="dxa"/>
            <w:shd w:val="clear" w:color="auto" w:fill="auto"/>
            <w:noWrap/>
            <w:vAlign w:val="bottom"/>
            <w:hideMark/>
          </w:tcPr>
          <w:p w14:paraId="088F1656"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.62</w:t>
            </w:r>
          </w:p>
        </w:tc>
        <w:tc>
          <w:tcPr>
            <w:tcW w:w="960" w:type="dxa"/>
            <w:shd w:val="clear" w:color="auto" w:fill="auto"/>
            <w:noWrap/>
            <w:vAlign w:val="bottom"/>
            <w:hideMark/>
          </w:tcPr>
          <w:p w14:paraId="745895FD"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c>
          <w:tcPr>
            <w:tcW w:w="960" w:type="dxa"/>
            <w:shd w:val="clear" w:color="auto" w:fill="auto"/>
            <w:noWrap/>
            <w:vAlign w:val="bottom"/>
            <w:hideMark/>
          </w:tcPr>
          <w:p w14:paraId="057F0652"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-.01</w:t>
            </w:r>
          </w:p>
        </w:tc>
        <w:tc>
          <w:tcPr>
            <w:tcW w:w="960" w:type="dxa"/>
            <w:shd w:val="clear" w:color="auto" w:fill="auto"/>
            <w:noWrap/>
            <w:vAlign w:val="bottom"/>
            <w:hideMark/>
          </w:tcPr>
          <w:p w14:paraId="7522318E"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.00</w:t>
            </w:r>
          </w:p>
        </w:tc>
        <w:tc>
          <w:tcPr>
            <w:tcW w:w="960" w:type="dxa"/>
            <w:shd w:val="clear" w:color="auto" w:fill="auto"/>
            <w:noWrap/>
            <w:vAlign w:val="bottom"/>
            <w:hideMark/>
          </w:tcPr>
          <w:p w14:paraId="3BD41683"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.07</w:t>
            </w:r>
          </w:p>
        </w:tc>
      </w:tr>
      <w:tr w:rsidR="00082578" w:rsidRPr="00082578" w14:paraId="2C2BF47D" w14:textId="77777777" w:rsidTr="00082578">
        <w:trPr>
          <w:trHeight w:val="300"/>
        </w:trPr>
        <w:tc>
          <w:tcPr>
            <w:tcW w:w="960" w:type="dxa"/>
            <w:shd w:val="clear" w:color="auto" w:fill="auto"/>
            <w:noWrap/>
            <w:vAlign w:val="bottom"/>
            <w:hideMark/>
          </w:tcPr>
          <w:p w14:paraId="3FC144B4" w14:textId="77777777" w:rsidR="00082578" w:rsidRPr="00082578" w:rsidRDefault="00082578" w:rsidP="00082578">
            <w:pPr>
              <w:widowControl/>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SCD</w:t>
            </w:r>
          </w:p>
        </w:tc>
        <w:tc>
          <w:tcPr>
            <w:tcW w:w="960" w:type="dxa"/>
            <w:shd w:val="clear" w:color="auto" w:fill="auto"/>
            <w:noWrap/>
            <w:vAlign w:val="bottom"/>
            <w:hideMark/>
          </w:tcPr>
          <w:p w14:paraId="74757BFD"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.05</w:t>
            </w:r>
          </w:p>
        </w:tc>
        <w:tc>
          <w:tcPr>
            <w:tcW w:w="960" w:type="dxa"/>
            <w:shd w:val="clear" w:color="auto" w:fill="auto"/>
            <w:noWrap/>
            <w:vAlign w:val="bottom"/>
            <w:hideMark/>
          </w:tcPr>
          <w:p w14:paraId="5A228781"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-.05</w:t>
            </w:r>
          </w:p>
        </w:tc>
        <w:tc>
          <w:tcPr>
            <w:tcW w:w="960" w:type="dxa"/>
            <w:shd w:val="clear" w:color="auto" w:fill="auto"/>
            <w:noWrap/>
            <w:vAlign w:val="bottom"/>
            <w:hideMark/>
          </w:tcPr>
          <w:p w14:paraId="79B53D98"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.05</w:t>
            </w:r>
          </w:p>
        </w:tc>
        <w:tc>
          <w:tcPr>
            <w:tcW w:w="960" w:type="dxa"/>
            <w:shd w:val="clear" w:color="auto" w:fill="auto"/>
            <w:noWrap/>
            <w:vAlign w:val="bottom"/>
            <w:hideMark/>
          </w:tcPr>
          <w:p w14:paraId="3908F957"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.09</w:t>
            </w:r>
          </w:p>
        </w:tc>
        <w:tc>
          <w:tcPr>
            <w:tcW w:w="960" w:type="dxa"/>
            <w:shd w:val="clear" w:color="auto" w:fill="auto"/>
            <w:noWrap/>
            <w:vAlign w:val="bottom"/>
            <w:hideMark/>
          </w:tcPr>
          <w:p w14:paraId="285241AB"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.20</w:t>
            </w:r>
          </w:p>
        </w:tc>
        <w:tc>
          <w:tcPr>
            <w:tcW w:w="960" w:type="dxa"/>
            <w:shd w:val="clear" w:color="auto" w:fill="auto"/>
            <w:noWrap/>
            <w:vAlign w:val="bottom"/>
            <w:hideMark/>
          </w:tcPr>
          <w:p w14:paraId="76AE0666"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.26</w:t>
            </w:r>
          </w:p>
        </w:tc>
        <w:tc>
          <w:tcPr>
            <w:tcW w:w="960" w:type="dxa"/>
            <w:shd w:val="clear" w:color="auto" w:fill="auto"/>
            <w:noWrap/>
            <w:vAlign w:val="bottom"/>
            <w:hideMark/>
          </w:tcPr>
          <w:p w14:paraId="0D3869A0"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.17</w:t>
            </w:r>
          </w:p>
        </w:tc>
        <w:tc>
          <w:tcPr>
            <w:tcW w:w="960" w:type="dxa"/>
            <w:shd w:val="clear" w:color="auto" w:fill="auto"/>
            <w:noWrap/>
            <w:vAlign w:val="bottom"/>
            <w:hideMark/>
          </w:tcPr>
          <w:p w14:paraId="4838C843"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.00</w:t>
            </w:r>
          </w:p>
        </w:tc>
        <w:tc>
          <w:tcPr>
            <w:tcW w:w="960" w:type="dxa"/>
            <w:shd w:val="clear" w:color="auto" w:fill="auto"/>
            <w:noWrap/>
            <w:vAlign w:val="bottom"/>
            <w:hideMark/>
          </w:tcPr>
          <w:p w14:paraId="45678177"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-.01</w:t>
            </w:r>
          </w:p>
        </w:tc>
        <w:tc>
          <w:tcPr>
            <w:tcW w:w="960" w:type="dxa"/>
            <w:shd w:val="clear" w:color="auto" w:fill="auto"/>
            <w:noWrap/>
            <w:vAlign w:val="bottom"/>
            <w:hideMark/>
          </w:tcPr>
          <w:p w14:paraId="2EDE84E1"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c>
          <w:tcPr>
            <w:tcW w:w="960" w:type="dxa"/>
            <w:shd w:val="clear" w:color="auto" w:fill="auto"/>
            <w:noWrap/>
            <w:vAlign w:val="bottom"/>
            <w:hideMark/>
          </w:tcPr>
          <w:p w14:paraId="299C6CA1"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.51</w:t>
            </w:r>
          </w:p>
        </w:tc>
        <w:tc>
          <w:tcPr>
            <w:tcW w:w="960" w:type="dxa"/>
            <w:shd w:val="clear" w:color="auto" w:fill="auto"/>
            <w:noWrap/>
            <w:vAlign w:val="bottom"/>
            <w:hideMark/>
          </w:tcPr>
          <w:p w14:paraId="71001B80"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-.33</w:t>
            </w:r>
          </w:p>
        </w:tc>
      </w:tr>
      <w:tr w:rsidR="00082578" w:rsidRPr="00082578" w14:paraId="075F13E0" w14:textId="77777777" w:rsidTr="00082578">
        <w:trPr>
          <w:trHeight w:val="300"/>
        </w:trPr>
        <w:tc>
          <w:tcPr>
            <w:tcW w:w="960" w:type="dxa"/>
            <w:shd w:val="clear" w:color="auto" w:fill="auto"/>
            <w:noWrap/>
            <w:vAlign w:val="bottom"/>
            <w:hideMark/>
          </w:tcPr>
          <w:p w14:paraId="2D4F23F9" w14:textId="77777777" w:rsidR="00082578" w:rsidRPr="00082578" w:rsidRDefault="00082578" w:rsidP="00082578">
            <w:pPr>
              <w:widowControl/>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USC</w:t>
            </w:r>
          </w:p>
        </w:tc>
        <w:tc>
          <w:tcPr>
            <w:tcW w:w="960" w:type="dxa"/>
            <w:shd w:val="clear" w:color="auto" w:fill="auto"/>
            <w:noWrap/>
            <w:vAlign w:val="bottom"/>
            <w:hideMark/>
          </w:tcPr>
          <w:p w14:paraId="5023C2A6"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-.03</w:t>
            </w:r>
          </w:p>
        </w:tc>
        <w:tc>
          <w:tcPr>
            <w:tcW w:w="960" w:type="dxa"/>
            <w:shd w:val="clear" w:color="auto" w:fill="auto"/>
            <w:noWrap/>
            <w:vAlign w:val="bottom"/>
            <w:hideMark/>
          </w:tcPr>
          <w:p w14:paraId="06EF472E"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-.07</w:t>
            </w:r>
          </w:p>
        </w:tc>
        <w:tc>
          <w:tcPr>
            <w:tcW w:w="960" w:type="dxa"/>
            <w:shd w:val="clear" w:color="auto" w:fill="auto"/>
            <w:noWrap/>
            <w:vAlign w:val="bottom"/>
            <w:hideMark/>
          </w:tcPr>
          <w:p w14:paraId="248A6044"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.08</w:t>
            </w:r>
          </w:p>
        </w:tc>
        <w:tc>
          <w:tcPr>
            <w:tcW w:w="960" w:type="dxa"/>
            <w:shd w:val="clear" w:color="auto" w:fill="auto"/>
            <w:noWrap/>
            <w:vAlign w:val="bottom"/>
            <w:hideMark/>
          </w:tcPr>
          <w:p w14:paraId="6B9BDF27"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w:t>
            </w:r>
          </w:p>
        </w:tc>
        <w:tc>
          <w:tcPr>
            <w:tcW w:w="960" w:type="dxa"/>
            <w:shd w:val="clear" w:color="auto" w:fill="auto"/>
            <w:noWrap/>
            <w:vAlign w:val="bottom"/>
            <w:hideMark/>
          </w:tcPr>
          <w:p w14:paraId="55CCBBD3"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.49</w:t>
            </w:r>
          </w:p>
        </w:tc>
        <w:tc>
          <w:tcPr>
            <w:tcW w:w="960" w:type="dxa"/>
            <w:shd w:val="clear" w:color="auto" w:fill="auto"/>
            <w:noWrap/>
            <w:vAlign w:val="bottom"/>
            <w:hideMark/>
          </w:tcPr>
          <w:p w14:paraId="2A4E73C8"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.55</w:t>
            </w:r>
          </w:p>
        </w:tc>
        <w:tc>
          <w:tcPr>
            <w:tcW w:w="960" w:type="dxa"/>
            <w:shd w:val="clear" w:color="auto" w:fill="auto"/>
            <w:noWrap/>
            <w:vAlign w:val="bottom"/>
            <w:hideMark/>
          </w:tcPr>
          <w:p w14:paraId="1EBC893D"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.19</w:t>
            </w:r>
          </w:p>
        </w:tc>
        <w:tc>
          <w:tcPr>
            <w:tcW w:w="960" w:type="dxa"/>
            <w:shd w:val="clear" w:color="auto" w:fill="auto"/>
            <w:noWrap/>
            <w:vAlign w:val="bottom"/>
            <w:hideMark/>
          </w:tcPr>
          <w:p w14:paraId="41E9AADF"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.17</w:t>
            </w:r>
          </w:p>
        </w:tc>
        <w:tc>
          <w:tcPr>
            <w:tcW w:w="960" w:type="dxa"/>
            <w:shd w:val="clear" w:color="auto" w:fill="auto"/>
            <w:noWrap/>
            <w:vAlign w:val="bottom"/>
            <w:hideMark/>
          </w:tcPr>
          <w:p w14:paraId="3C4D1251"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.00</w:t>
            </w:r>
          </w:p>
        </w:tc>
        <w:tc>
          <w:tcPr>
            <w:tcW w:w="960" w:type="dxa"/>
            <w:shd w:val="clear" w:color="auto" w:fill="auto"/>
            <w:noWrap/>
            <w:vAlign w:val="bottom"/>
            <w:hideMark/>
          </w:tcPr>
          <w:p w14:paraId="73C47714"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.51</w:t>
            </w:r>
          </w:p>
        </w:tc>
        <w:tc>
          <w:tcPr>
            <w:tcW w:w="960" w:type="dxa"/>
            <w:shd w:val="clear" w:color="auto" w:fill="auto"/>
            <w:noWrap/>
            <w:vAlign w:val="bottom"/>
            <w:hideMark/>
          </w:tcPr>
          <w:p w14:paraId="5319294F"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c>
          <w:tcPr>
            <w:tcW w:w="960" w:type="dxa"/>
            <w:shd w:val="clear" w:color="auto" w:fill="auto"/>
            <w:noWrap/>
            <w:vAlign w:val="bottom"/>
            <w:hideMark/>
          </w:tcPr>
          <w:p w14:paraId="07529D09"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w:t>
            </w:r>
          </w:p>
        </w:tc>
      </w:tr>
      <w:tr w:rsidR="00082578" w:rsidRPr="00082578" w14:paraId="67688B5F" w14:textId="77777777" w:rsidTr="00082578">
        <w:trPr>
          <w:trHeight w:val="300"/>
        </w:trPr>
        <w:tc>
          <w:tcPr>
            <w:tcW w:w="960" w:type="dxa"/>
            <w:shd w:val="clear" w:color="auto" w:fill="auto"/>
            <w:noWrap/>
            <w:vAlign w:val="bottom"/>
            <w:hideMark/>
          </w:tcPr>
          <w:p w14:paraId="658A354A" w14:textId="77777777" w:rsidR="00082578" w:rsidRPr="00082578" w:rsidRDefault="00082578" w:rsidP="00082578">
            <w:pPr>
              <w:widowControl/>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DSC</w:t>
            </w:r>
          </w:p>
        </w:tc>
        <w:tc>
          <w:tcPr>
            <w:tcW w:w="960" w:type="dxa"/>
            <w:shd w:val="clear" w:color="auto" w:fill="auto"/>
            <w:noWrap/>
            <w:vAlign w:val="bottom"/>
            <w:hideMark/>
          </w:tcPr>
          <w:p w14:paraId="022B4B94"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.00</w:t>
            </w:r>
          </w:p>
        </w:tc>
        <w:tc>
          <w:tcPr>
            <w:tcW w:w="960" w:type="dxa"/>
            <w:shd w:val="clear" w:color="auto" w:fill="auto"/>
            <w:noWrap/>
            <w:vAlign w:val="bottom"/>
            <w:hideMark/>
          </w:tcPr>
          <w:p w14:paraId="51FF0B43"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-.05</w:t>
            </w:r>
          </w:p>
        </w:tc>
        <w:tc>
          <w:tcPr>
            <w:tcW w:w="960" w:type="dxa"/>
            <w:shd w:val="clear" w:color="auto" w:fill="auto"/>
            <w:noWrap/>
            <w:vAlign w:val="bottom"/>
            <w:hideMark/>
          </w:tcPr>
          <w:p w14:paraId="405FE069"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-.06</w:t>
            </w:r>
          </w:p>
        </w:tc>
        <w:tc>
          <w:tcPr>
            <w:tcW w:w="960" w:type="dxa"/>
            <w:shd w:val="clear" w:color="auto" w:fill="auto"/>
            <w:noWrap/>
            <w:vAlign w:val="bottom"/>
            <w:hideMark/>
          </w:tcPr>
          <w:p w14:paraId="3930E92C"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-.05</w:t>
            </w:r>
          </w:p>
        </w:tc>
        <w:tc>
          <w:tcPr>
            <w:tcW w:w="960" w:type="dxa"/>
            <w:shd w:val="clear" w:color="auto" w:fill="auto"/>
            <w:noWrap/>
            <w:vAlign w:val="bottom"/>
            <w:hideMark/>
          </w:tcPr>
          <w:p w14:paraId="246E0C56"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.11</w:t>
            </w:r>
          </w:p>
        </w:tc>
        <w:tc>
          <w:tcPr>
            <w:tcW w:w="960" w:type="dxa"/>
            <w:shd w:val="clear" w:color="auto" w:fill="auto"/>
            <w:noWrap/>
            <w:vAlign w:val="bottom"/>
            <w:hideMark/>
          </w:tcPr>
          <w:p w14:paraId="2CDC006E"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.19</w:t>
            </w:r>
          </w:p>
        </w:tc>
        <w:tc>
          <w:tcPr>
            <w:tcW w:w="960" w:type="dxa"/>
            <w:shd w:val="clear" w:color="auto" w:fill="auto"/>
            <w:noWrap/>
            <w:vAlign w:val="bottom"/>
            <w:hideMark/>
          </w:tcPr>
          <w:p w14:paraId="0F0956DA"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.14</w:t>
            </w:r>
          </w:p>
        </w:tc>
        <w:tc>
          <w:tcPr>
            <w:tcW w:w="960" w:type="dxa"/>
            <w:shd w:val="clear" w:color="auto" w:fill="auto"/>
            <w:noWrap/>
            <w:vAlign w:val="bottom"/>
            <w:hideMark/>
          </w:tcPr>
          <w:p w14:paraId="7455A955"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w:t>
            </w:r>
          </w:p>
        </w:tc>
        <w:tc>
          <w:tcPr>
            <w:tcW w:w="960" w:type="dxa"/>
            <w:shd w:val="clear" w:color="auto" w:fill="auto"/>
            <w:noWrap/>
            <w:vAlign w:val="bottom"/>
            <w:hideMark/>
          </w:tcPr>
          <w:p w14:paraId="154E0E4E"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.07</w:t>
            </w:r>
          </w:p>
        </w:tc>
        <w:tc>
          <w:tcPr>
            <w:tcW w:w="960" w:type="dxa"/>
            <w:shd w:val="clear" w:color="auto" w:fill="auto"/>
            <w:noWrap/>
            <w:vAlign w:val="bottom"/>
            <w:hideMark/>
          </w:tcPr>
          <w:p w14:paraId="6E877384"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-.33</w:t>
            </w:r>
          </w:p>
        </w:tc>
        <w:tc>
          <w:tcPr>
            <w:tcW w:w="960" w:type="dxa"/>
            <w:shd w:val="clear" w:color="auto" w:fill="auto"/>
            <w:noWrap/>
            <w:vAlign w:val="bottom"/>
            <w:hideMark/>
          </w:tcPr>
          <w:p w14:paraId="5D677D19"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w:t>
            </w:r>
          </w:p>
        </w:tc>
        <w:tc>
          <w:tcPr>
            <w:tcW w:w="960" w:type="dxa"/>
            <w:shd w:val="clear" w:color="auto" w:fill="auto"/>
            <w:noWrap/>
            <w:vAlign w:val="bottom"/>
            <w:hideMark/>
          </w:tcPr>
          <w:p w14:paraId="66370285" w14:textId="77777777" w:rsidR="00082578" w:rsidRPr="00082578" w:rsidRDefault="00082578" w:rsidP="00082578">
            <w:pPr>
              <w:widowControl/>
              <w:jc w:val="right"/>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r>
    </w:tbl>
    <w:p w14:paraId="459620F5" w14:textId="77777777" w:rsidR="00B81396" w:rsidRDefault="00B81396" w:rsidP="00B81396">
      <w:pPr>
        <w:rPr>
          <w:rFonts w:ascii="Times New Roman" w:eastAsia="宋体" w:hAnsi="Times New Roman" w:cs="Times New Roman"/>
          <w:i/>
          <w:lang w:eastAsia="zh-CN"/>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基于能力的社会比较倾向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sidRPr="00670F93">
        <w:rPr>
          <w:rFonts w:ascii="Times New Roman" w:eastAsia="宋体" w:hAnsi="Times New Roman" w:cs="Times New Roman"/>
          <w:i/>
        </w:rPr>
        <w:t>, 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r w:rsidRPr="00670F93">
        <w:rPr>
          <w:rFonts w:ascii="Times New Roman" w:eastAsia="宋体" w:hAnsi="Times New Roman" w:cs="Times New Roman"/>
          <w:i/>
        </w:rPr>
        <w:t xml:space="preserve">, LS life satisfaction </w:t>
      </w:r>
      <w:r w:rsidRPr="00670F93">
        <w:rPr>
          <w:rFonts w:ascii="Times New Roman" w:eastAsia="宋体" w:hAnsi="Times New Roman" w:cs="Times New Roman"/>
          <w:i/>
        </w:rPr>
        <w:t>生活满意度</w:t>
      </w:r>
      <w:r w:rsidRPr="00670F93">
        <w:rPr>
          <w:rFonts w:ascii="Times New Roman" w:eastAsia="宋体" w:hAnsi="Times New Roman" w:cs="Times New Roman"/>
          <w:i/>
        </w:rPr>
        <w:t xml:space="preserve">, SCD social comparison direction </w:t>
      </w:r>
      <w:r w:rsidRPr="00670F93">
        <w:rPr>
          <w:rFonts w:ascii="Times New Roman" w:eastAsia="宋体" w:hAnsi="Times New Roman" w:cs="Times New Roman"/>
          <w:i/>
        </w:rPr>
        <w:t>社会比较方向</w:t>
      </w:r>
      <w:r w:rsidRPr="00670F93">
        <w:rPr>
          <w:rFonts w:ascii="Times New Roman" w:eastAsia="宋体" w:hAnsi="Times New Roman" w:cs="Times New Roman"/>
          <w:i/>
        </w:rPr>
        <w:t>, USC upward social comparison</w:t>
      </w:r>
      <w:r w:rsidRPr="00670F93">
        <w:rPr>
          <w:rFonts w:ascii="Times New Roman" w:eastAsia="宋体" w:hAnsi="Times New Roman" w:cs="Times New Roman"/>
          <w:i/>
        </w:rPr>
        <w:t>向上社会比较</w:t>
      </w:r>
      <w:r w:rsidRPr="00670F93">
        <w:rPr>
          <w:rFonts w:ascii="Times New Roman" w:eastAsia="宋体" w:hAnsi="Times New Roman" w:cs="Times New Roman"/>
          <w:i/>
        </w:rPr>
        <w:t xml:space="preserve">, DSC downward social comparison </w:t>
      </w:r>
      <w:r w:rsidRPr="00670F93">
        <w:rPr>
          <w:rFonts w:ascii="Times New Roman" w:eastAsia="宋体" w:hAnsi="Times New Roman" w:cs="Times New Roman"/>
          <w:i/>
        </w:rPr>
        <w:t>向下社会比较</w:t>
      </w:r>
      <w:r w:rsidRPr="00670F93">
        <w:rPr>
          <w:rFonts w:ascii="Times New Roman" w:eastAsia="宋体" w:hAnsi="Times New Roman" w:cs="Times New Roman"/>
          <w:i/>
        </w:rPr>
        <w:t>, UI upward identify</w:t>
      </w:r>
      <w:r w:rsidRPr="00670F93">
        <w:rPr>
          <w:rFonts w:ascii="Times New Roman" w:eastAsia="宋体" w:hAnsi="Times New Roman" w:cs="Times New Roman"/>
          <w:i/>
        </w:rPr>
        <w:t>向上认同</w:t>
      </w:r>
      <w:r w:rsidRPr="00670F93">
        <w:rPr>
          <w:rFonts w:ascii="Times New Roman" w:eastAsia="宋体" w:hAnsi="Times New Roman" w:cs="Times New Roman"/>
          <w:i/>
        </w:rPr>
        <w:t xml:space="preserve">, UC upward contrast </w:t>
      </w:r>
      <w:r w:rsidRPr="00670F93">
        <w:rPr>
          <w:rFonts w:ascii="Times New Roman" w:eastAsia="宋体" w:hAnsi="Times New Roman" w:cs="Times New Roman"/>
          <w:i/>
        </w:rPr>
        <w:t>向上对比</w:t>
      </w:r>
      <w:r w:rsidRPr="00670F93">
        <w:rPr>
          <w:rFonts w:ascii="Times New Roman" w:eastAsia="宋体" w:hAnsi="Times New Roman" w:cs="Times New Roman"/>
          <w:i/>
        </w:rPr>
        <w:t xml:space="preserve">, DI downward identify </w:t>
      </w:r>
      <w:r w:rsidRPr="00670F93">
        <w:rPr>
          <w:rFonts w:ascii="Times New Roman" w:eastAsia="宋体" w:hAnsi="Times New Roman" w:cs="Times New Roman"/>
          <w:i/>
        </w:rPr>
        <w:t>向下认同</w:t>
      </w:r>
      <w:r w:rsidRPr="00670F93">
        <w:rPr>
          <w:rFonts w:ascii="Times New Roman" w:eastAsia="宋体" w:hAnsi="Times New Roman" w:cs="Times New Roman"/>
          <w:i/>
        </w:rPr>
        <w:t xml:space="preserve">, DC downward contrast </w:t>
      </w:r>
      <w:proofErr w:type="gramStart"/>
      <w:r>
        <w:rPr>
          <w:rFonts w:ascii="Times New Roman" w:eastAsia="宋体" w:hAnsi="Times New Roman" w:cs="Times New Roman"/>
          <w:i/>
        </w:rPr>
        <w:t>向下对</w:t>
      </w:r>
      <w:r>
        <w:rPr>
          <w:rFonts w:ascii="Times New Roman" w:eastAsia="宋体" w:hAnsi="Times New Roman" w:cs="Times New Roman" w:hint="eastAsia"/>
          <w:i/>
          <w:lang w:eastAsia="zh-CN"/>
        </w:rPr>
        <w:t>比</w:t>
      </w:r>
      <w:proofErr w:type="gramEnd"/>
    </w:p>
    <w:p w14:paraId="2B7B253B" w14:textId="0563F6A5" w:rsidR="00B81396" w:rsidRDefault="00082578" w:rsidP="00B81396">
      <w:pPr>
        <w:jc w:val="center"/>
        <w:rPr>
          <w:rFonts w:ascii="Times New Roman" w:eastAsia="宋体" w:hAnsi="Times New Roman" w:cs="Times New Roman"/>
          <w:i/>
          <w:lang w:eastAsia="zh-CN"/>
        </w:rPr>
      </w:pPr>
      <w:r>
        <w:rPr>
          <w:noProof/>
        </w:rPr>
        <w:lastRenderedPageBreak/>
        <w:drawing>
          <wp:inline distT="0" distB="0" distL="0" distR="0" wp14:anchorId="358EE800" wp14:editId="5112EC2B">
            <wp:extent cx="5392938" cy="4731026"/>
            <wp:effectExtent l="0" t="0" r="0" b="0"/>
            <wp:docPr id="124203747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3393" t="2609" r="13549" b="1296"/>
                    <a:stretch/>
                  </pic:blipFill>
                  <pic:spPr bwMode="auto">
                    <a:xfrm>
                      <a:off x="0" y="0"/>
                      <a:ext cx="5418528" cy="4753476"/>
                    </a:xfrm>
                    <a:prstGeom prst="rect">
                      <a:avLst/>
                    </a:prstGeom>
                    <a:noFill/>
                    <a:ln>
                      <a:noFill/>
                    </a:ln>
                    <a:extLst>
                      <a:ext uri="{53640926-AAD7-44D8-BBD7-CCE9431645EC}">
                        <a14:shadowObscured xmlns:a14="http://schemas.microsoft.com/office/drawing/2010/main"/>
                      </a:ext>
                    </a:extLst>
                  </pic:spPr>
                </pic:pic>
              </a:graphicData>
            </a:graphic>
          </wp:inline>
        </w:drawing>
      </w:r>
    </w:p>
    <w:p w14:paraId="2E501430" w14:textId="77777777" w:rsidR="00B81396" w:rsidRPr="004066EF" w:rsidRDefault="00B81396" w:rsidP="00B81396">
      <w:pPr>
        <w:jc w:val="center"/>
        <w:rPr>
          <w:rFonts w:ascii="Times New Roman" w:eastAsia="宋体" w:hAnsi="Times New Roman" w:cs="Times New Roman"/>
          <w:lang w:eastAsia="zh-CN"/>
        </w:rPr>
        <w:sectPr w:rsidR="00B81396" w:rsidRPr="004066EF" w:rsidSect="000978BD">
          <w:pgSz w:w="16838" w:h="11906" w:orient="landscape"/>
          <w:pgMar w:top="1797" w:right="1440" w:bottom="1797" w:left="1440" w:header="851" w:footer="992" w:gutter="0"/>
          <w:cols w:space="425"/>
          <w:docGrid w:type="linesAndChars" w:linePitch="360"/>
        </w:sectPr>
      </w:pPr>
      <w:r w:rsidRPr="004066EF">
        <w:rPr>
          <w:rFonts w:ascii="Times New Roman" w:eastAsia="宋体" w:hAnsi="Times New Roman" w:cs="Times New Roman"/>
          <w:lang w:eastAsia="zh-CN"/>
        </w:rPr>
        <w:t>Figure 2. Correlation Matrix</w:t>
      </w:r>
    </w:p>
    <w:p w14:paraId="5123416A" w14:textId="77777777" w:rsidR="00B81396" w:rsidRPr="00670F93" w:rsidRDefault="00B81396" w:rsidP="00B81396">
      <w:pPr>
        <w:pStyle w:val="2"/>
        <w:rPr>
          <w:rFonts w:ascii="Times New Roman" w:eastAsia="宋体" w:hAnsi="Times New Roman"/>
          <w:lang w:eastAsia="zh-CN"/>
        </w:rPr>
      </w:pPr>
      <w:r w:rsidRPr="00670F93">
        <w:rPr>
          <w:rFonts w:ascii="Times New Roman" w:eastAsia="宋体" w:hAnsi="Times New Roman"/>
          <w:lang w:eastAsia="zh-CN"/>
        </w:rPr>
        <w:lastRenderedPageBreak/>
        <w:t>验证性因素分析</w:t>
      </w:r>
    </w:p>
    <w:p w14:paraId="50916064" w14:textId="77777777" w:rsidR="00B81396" w:rsidRDefault="00B81396" w:rsidP="00B81396">
      <w:pPr>
        <w:pStyle w:val="3"/>
        <w:spacing w:after="180"/>
        <w:rPr>
          <w:rFonts w:ascii="Times New Roman" w:hAnsi="Times New Roman"/>
          <w:lang w:eastAsia="zh-CN"/>
        </w:rPr>
      </w:pPr>
      <w:r w:rsidRPr="00670F93">
        <w:rPr>
          <w:rFonts w:ascii="Times New Roman" w:hAnsi="Times New Roman"/>
          <w:lang w:eastAsia="zh-CN"/>
        </w:rPr>
        <w:t>收敛效度</w:t>
      </w:r>
    </w:p>
    <w:p w14:paraId="742BB0D8" w14:textId="77777777" w:rsidR="00B81396" w:rsidRDefault="00B81396" w:rsidP="00B81396">
      <w:pPr>
        <w:rPr>
          <w:rFonts w:eastAsia="宋体"/>
          <w:lang w:eastAsia="zh-CN"/>
        </w:rPr>
      </w:pPr>
      <w:r w:rsidRPr="00A84E42">
        <w:rPr>
          <w:rFonts w:eastAsia="宋体"/>
          <w:lang w:eastAsia="zh-CN"/>
        </w:rPr>
        <w:t>Table.3</w:t>
      </w:r>
      <w:r>
        <w:rPr>
          <w:rFonts w:eastAsia="宋体"/>
          <w:lang w:eastAsia="zh-CN"/>
        </w:rPr>
        <w:t xml:space="preserve"> </w:t>
      </w:r>
      <w:r w:rsidRPr="00A84E42">
        <w:rPr>
          <w:rFonts w:eastAsia="宋体"/>
          <w:lang w:eastAsia="zh-CN"/>
        </w:rPr>
        <w:t>CFA &amp; Composite Reliability</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5"/>
        <w:gridCol w:w="760"/>
        <w:gridCol w:w="1404"/>
        <w:gridCol w:w="565"/>
        <w:gridCol w:w="764"/>
        <w:gridCol w:w="934"/>
        <w:gridCol w:w="1404"/>
        <w:gridCol w:w="520"/>
        <w:gridCol w:w="598"/>
      </w:tblGrid>
      <w:tr w:rsidR="00AA5A8C" w:rsidRPr="00A84E42" w14:paraId="3372F0DB" w14:textId="77777777" w:rsidTr="004564E1">
        <w:trPr>
          <w:trHeight w:val="315"/>
          <w:tblHeader/>
        </w:trPr>
        <w:tc>
          <w:tcPr>
            <w:tcW w:w="0" w:type="auto"/>
            <w:tcBorders>
              <w:top w:val="single" w:sz="12" w:space="0" w:color="auto"/>
              <w:bottom w:val="single" w:sz="4" w:space="0" w:color="auto"/>
            </w:tcBorders>
            <w:noWrap/>
            <w:vAlign w:val="center"/>
            <w:hideMark/>
          </w:tcPr>
          <w:p w14:paraId="4B2C4A7A" w14:textId="77777777" w:rsidR="00B81396" w:rsidRPr="00A84E42" w:rsidRDefault="00B81396" w:rsidP="009E04C2">
            <w:pPr>
              <w:jc w:val="center"/>
              <w:rPr>
                <w:rFonts w:eastAsia="宋体"/>
                <w:lang w:eastAsia="zh-CN"/>
              </w:rPr>
            </w:pPr>
            <w:r w:rsidRPr="00A84E42">
              <w:rPr>
                <w:rFonts w:eastAsia="宋体" w:hint="eastAsia"/>
                <w:lang w:eastAsia="zh-CN"/>
              </w:rPr>
              <w:t>Factors</w:t>
            </w:r>
          </w:p>
        </w:tc>
        <w:tc>
          <w:tcPr>
            <w:tcW w:w="0" w:type="auto"/>
            <w:tcBorders>
              <w:top w:val="single" w:sz="12" w:space="0" w:color="auto"/>
              <w:bottom w:val="single" w:sz="4" w:space="0" w:color="auto"/>
            </w:tcBorders>
            <w:noWrap/>
            <w:vAlign w:val="center"/>
            <w:hideMark/>
          </w:tcPr>
          <w:p w14:paraId="7D31F578" w14:textId="77777777" w:rsidR="00B81396" w:rsidRPr="00A84E42" w:rsidRDefault="00B81396" w:rsidP="009E04C2">
            <w:pPr>
              <w:jc w:val="center"/>
              <w:rPr>
                <w:rFonts w:eastAsia="宋体"/>
                <w:lang w:eastAsia="zh-CN"/>
              </w:rPr>
            </w:pPr>
            <w:r w:rsidRPr="00A84E42">
              <w:rPr>
                <w:rFonts w:eastAsia="宋体" w:hint="eastAsia"/>
                <w:lang w:eastAsia="zh-CN"/>
              </w:rPr>
              <w:t>Items</w:t>
            </w:r>
          </w:p>
        </w:tc>
        <w:tc>
          <w:tcPr>
            <w:tcW w:w="0" w:type="auto"/>
            <w:tcBorders>
              <w:top w:val="single" w:sz="12" w:space="0" w:color="auto"/>
              <w:bottom w:val="single" w:sz="4" w:space="0" w:color="auto"/>
            </w:tcBorders>
            <w:noWrap/>
            <w:vAlign w:val="center"/>
            <w:hideMark/>
          </w:tcPr>
          <w:p w14:paraId="00A303EB" w14:textId="77777777" w:rsidR="00B81396" w:rsidRPr="00A84E42" w:rsidRDefault="00B81396" w:rsidP="009E04C2">
            <w:pPr>
              <w:jc w:val="center"/>
              <w:rPr>
                <w:rFonts w:eastAsia="宋体"/>
                <w:sz w:val="20"/>
                <w:lang w:eastAsia="zh-CN"/>
              </w:rPr>
            </w:pPr>
            <w:r w:rsidRPr="00A84E42">
              <w:rPr>
                <w:rFonts w:eastAsia="宋体" w:hint="eastAsia"/>
                <w:sz w:val="20"/>
                <w:lang w:eastAsia="zh-CN"/>
              </w:rPr>
              <w:t>U</w:t>
            </w:r>
            <w:r>
              <w:rPr>
                <w:rFonts w:eastAsia="宋体"/>
                <w:sz w:val="20"/>
                <w:lang w:eastAsia="zh-CN"/>
              </w:rPr>
              <w:t>STD</w:t>
            </w:r>
          </w:p>
          <w:p w14:paraId="08DA03A6" w14:textId="77777777" w:rsidR="00B81396" w:rsidRPr="00A84E42" w:rsidRDefault="00B81396" w:rsidP="009E04C2">
            <w:pPr>
              <w:jc w:val="center"/>
              <w:rPr>
                <w:rFonts w:eastAsia="宋体"/>
                <w:lang w:eastAsia="zh-CN"/>
              </w:rPr>
            </w:pPr>
            <w:r w:rsidRPr="00A84E42">
              <w:rPr>
                <w:rFonts w:eastAsia="宋体" w:hint="eastAsia"/>
                <w:sz w:val="20"/>
                <w:lang w:eastAsia="zh-CN"/>
              </w:rPr>
              <w:t>Factor Loading</w:t>
            </w:r>
          </w:p>
        </w:tc>
        <w:tc>
          <w:tcPr>
            <w:tcW w:w="0" w:type="auto"/>
            <w:tcBorders>
              <w:top w:val="single" w:sz="12" w:space="0" w:color="auto"/>
              <w:bottom w:val="single" w:sz="4" w:space="0" w:color="auto"/>
            </w:tcBorders>
            <w:noWrap/>
            <w:vAlign w:val="center"/>
            <w:hideMark/>
          </w:tcPr>
          <w:p w14:paraId="2ECAB067" w14:textId="77777777" w:rsidR="00B81396" w:rsidRPr="00A84E42" w:rsidRDefault="00B81396" w:rsidP="009E04C2">
            <w:pPr>
              <w:jc w:val="center"/>
              <w:rPr>
                <w:rFonts w:eastAsia="宋体"/>
                <w:lang w:eastAsia="zh-CN"/>
              </w:rPr>
            </w:pPr>
            <w:r w:rsidRPr="00A84E42">
              <w:rPr>
                <w:rFonts w:eastAsia="宋体" w:hint="eastAsia"/>
                <w:lang w:eastAsia="zh-CN"/>
              </w:rPr>
              <w:t>S.E.</w:t>
            </w:r>
          </w:p>
        </w:tc>
        <w:tc>
          <w:tcPr>
            <w:tcW w:w="0" w:type="auto"/>
            <w:tcBorders>
              <w:top w:val="single" w:sz="12" w:space="0" w:color="auto"/>
              <w:bottom w:val="single" w:sz="4" w:space="0" w:color="auto"/>
            </w:tcBorders>
            <w:noWrap/>
            <w:vAlign w:val="center"/>
            <w:hideMark/>
          </w:tcPr>
          <w:p w14:paraId="30DE2E22" w14:textId="77777777" w:rsidR="00B81396" w:rsidRPr="00A84E42" w:rsidRDefault="00B81396" w:rsidP="009E04C2">
            <w:pPr>
              <w:jc w:val="center"/>
              <w:rPr>
                <w:rFonts w:eastAsia="宋体"/>
                <w:lang w:eastAsia="zh-CN"/>
              </w:rPr>
            </w:pPr>
            <w:r w:rsidRPr="00A84E42">
              <w:rPr>
                <w:rFonts w:eastAsia="宋体" w:hint="eastAsia"/>
                <w:lang w:eastAsia="zh-CN"/>
              </w:rPr>
              <w:t>t</w:t>
            </w:r>
          </w:p>
        </w:tc>
        <w:tc>
          <w:tcPr>
            <w:tcW w:w="0" w:type="auto"/>
            <w:tcBorders>
              <w:top w:val="single" w:sz="12" w:space="0" w:color="auto"/>
              <w:bottom w:val="single" w:sz="4" w:space="0" w:color="auto"/>
            </w:tcBorders>
            <w:noWrap/>
            <w:vAlign w:val="center"/>
            <w:hideMark/>
          </w:tcPr>
          <w:p w14:paraId="569C8DDA" w14:textId="77777777" w:rsidR="00B81396" w:rsidRPr="00A84E42" w:rsidRDefault="00B81396" w:rsidP="009E04C2">
            <w:pPr>
              <w:jc w:val="center"/>
              <w:rPr>
                <w:rFonts w:eastAsia="宋体"/>
                <w:lang w:eastAsia="zh-CN"/>
              </w:rPr>
            </w:pPr>
            <w:r w:rsidRPr="00A84E42">
              <w:rPr>
                <w:rFonts w:eastAsia="宋体" w:hint="eastAsia"/>
                <w:lang w:eastAsia="zh-CN"/>
              </w:rPr>
              <w:t>p-value</w:t>
            </w:r>
          </w:p>
        </w:tc>
        <w:tc>
          <w:tcPr>
            <w:tcW w:w="0" w:type="auto"/>
            <w:tcBorders>
              <w:top w:val="single" w:sz="12" w:space="0" w:color="auto"/>
              <w:bottom w:val="single" w:sz="4" w:space="0" w:color="auto"/>
            </w:tcBorders>
            <w:noWrap/>
            <w:vAlign w:val="center"/>
            <w:hideMark/>
          </w:tcPr>
          <w:p w14:paraId="4EFACEEE" w14:textId="77777777" w:rsidR="00B81396" w:rsidRPr="00A84E42" w:rsidRDefault="00B81396" w:rsidP="009E04C2">
            <w:pPr>
              <w:jc w:val="center"/>
              <w:rPr>
                <w:rFonts w:eastAsia="宋体"/>
                <w:sz w:val="20"/>
                <w:lang w:eastAsia="zh-CN"/>
              </w:rPr>
            </w:pPr>
            <w:r>
              <w:rPr>
                <w:rFonts w:eastAsia="宋体"/>
                <w:sz w:val="20"/>
                <w:lang w:eastAsia="zh-CN"/>
              </w:rPr>
              <w:t>STD</w:t>
            </w:r>
          </w:p>
          <w:p w14:paraId="06E163D2" w14:textId="77777777" w:rsidR="00B81396" w:rsidRPr="00A84E42" w:rsidRDefault="00B81396" w:rsidP="009E04C2">
            <w:pPr>
              <w:jc w:val="center"/>
              <w:rPr>
                <w:rFonts w:eastAsia="宋体"/>
                <w:lang w:eastAsia="zh-CN"/>
              </w:rPr>
            </w:pPr>
            <w:r w:rsidRPr="00A84E42">
              <w:rPr>
                <w:rFonts w:eastAsia="宋体" w:hint="eastAsia"/>
                <w:sz w:val="20"/>
                <w:lang w:eastAsia="zh-CN"/>
              </w:rPr>
              <w:t>Factor Loading</w:t>
            </w:r>
          </w:p>
        </w:tc>
        <w:tc>
          <w:tcPr>
            <w:tcW w:w="0" w:type="auto"/>
            <w:tcBorders>
              <w:top w:val="single" w:sz="12" w:space="0" w:color="auto"/>
              <w:bottom w:val="single" w:sz="4" w:space="0" w:color="auto"/>
            </w:tcBorders>
            <w:noWrap/>
            <w:vAlign w:val="center"/>
            <w:hideMark/>
          </w:tcPr>
          <w:p w14:paraId="0FBF1D39" w14:textId="77777777" w:rsidR="00B81396" w:rsidRPr="00A84E42" w:rsidRDefault="00B81396" w:rsidP="009E04C2">
            <w:pPr>
              <w:jc w:val="center"/>
              <w:rPr>
                <w:rFonts w:eastAsia="宋体"/>
                <w:lang w:eastAsia="zh-CN"/>
              </w:rPr>
            </w:pPr>
            <w:r w:rsidRPr="00A84E42">
              <w:rPr>
                <w:rFonts w:eastAsia="宋体" w:hint="eastAsia"/>
                <w:lang w:eastAsia="zh-CN"/>
              </w:rPr>
              <w:t>CR</w:t>
            </w:r>
          </w:p>
        </w:tc>
        <w:tc>
          <w:tcPr>
            <w:tcW w:w="0" w:type="auto"/>
            <w:tcBorders>
              <w:top w:val="single" w:sz="12" w:space="0" w:color="auto"/>
              <w:bottom w:val="single" w:sz="4" w:space="0" w:color="auto"/>
            </w:tcBorders>
            <w:noWrap/>
            <w:vAlign w:val="center"/>
            <w:hideMark/>
          </w:tcPr>
          <w:p w14:paraId="31D0D472" w14:textId="77777777" w:rsidR="00B81396" w:rsidRPr="00A84E42" w:rsidRDefault="00B81396" w:rsidP="009E04C2">
            <w:pPr>
              <w:jc w:val="center"/>
              <w:rPr>
                <w:rFonts w:eastAsia="宋体"/>
                <w:lang w:eastAsia="zh-CN"/>
              </w:rPr>
            </w:pPr>
            <w:r w:rsidRPr="00A84E42">
              <w:rPr>
                <w:rFonts w:eastAsia="宋体" w:hint="eastAsia"/>
                <w:lang w:eastAsia="zh-CN"/>
              </w:rPr>
              <w:t>AVE</w:t>
            </w:r>
          </w:p>
        </w:tc>
      </w:tr>
      <w:tr w:rsidR="00AA5A8C" w:rsidRPr="00A84E42" w14:paraId="12DCA34E" w14:textId="77777777" w:rsidTr="004564E1">
        <w:trPr>
          <w:trHeight w:val="315"/>
        </w:trPr>
        <w:tc>
          <w:tcPr>
            <w:tcW w:w="0" w:type="auto"/>
            <w:tcBorders>
              <w:top w:val="single" w:sz="4" w:space="0" w:color="auto"/>
            </w:tcBorders>
            <w:noWrap/>
            <w:vAlign w:val="center"/>
            <w:hideMark/>
          </w:tcPr>
          <w:p w14:paraId="5B8EDA6C" w14:textId="77777777" w:rsidR="00AA5A8C" w:rsidRPr="00A84E42" w:rsidRDefault="00AA5A8C" w:rsidP="00AA5A8C">
            <w:pPr>
              <w:jc w:val="center"/>
              <w:rPr>
                <w:rFonts w:eastAsia="宋体"/>
                <w:lang w:eastAsia="zh-CN"/>
              </w:rPr>
            </w:pPr>
            <w:r w:rsidRPr="00A84E42">
              <w:rPr>
                <w:rFonts w:eastAsia="宋体" w:hint="eastAsia"/>
                <w:lang w:eastAsia="zh-CN"/>
              </w:rPr>
              <w:t>ASC</w:t>
            </w:r>
          </w:p>
        </w:tc>
        <w:tc>
          <w:tcPr>
            <w:tcW w:w="0" w:type="auto"/>
            <w:tcBorders>
              <w:top w:val="single" w:sz="4" w:space="0" w:color="auto"/>
            </w:tcBorders>
            <w:noWrap/>
            <w:vAlign w:val="center"/>
            <w:hideMark/>
          </w:tcPr>
          <w:p w14:paraId="125E4B69" w14:textId="77777777" w:rsidR="00AA5A8C" w:rsidRPr="00A84E42" w:rsidRDefault="00AA5A8C" w:rsidP="00AA5A8C">
            <w:pPr>
              <w:jc w:val="center"/>
              <w:rPr>
                <w:rFonts w:eastAsia="宋体"/>
                <w:lang w:eastAsia="zh-CN"/>
              </w:rPr>
            </w:pPr>
            <w:r w:rsidRPr="00A84E42">
              <w:rPr>
                <w:rFonts w:eastAsia="宋体" w:hint="eastAsia"/>
                <w:lang w:eastAsia="zh-CN"/>
              </w:rPr>
              <w:t>ASC1</w:t>
            </w:r>
          </w:p>
        </w:tc>
        <w:tc>
          <w:tcPr>
            <w:tcW w:w="0" w:type="auto"/>
            <w:tcBorders>
              <w:top w:val="single" w:sz="4" w:space="0" w:color="auto"/>
            </w:tcBorders>
            <w:noWrap/>
            <w:hideMark/>
          </w:tcPr>
          <w:p w14:paraId="467FBD62" w14:textId="6D5F18AB" w:rsidR="00AA5A8C" w:rsidRPr="00A84E42" w:rsidRDefault="00AA5A8C" w:rsidP="00AA5A8C">
            <w:pPr>
              <w:jc w:val="center"/>
              <w:rPr>
                <w:rFonts w:eastAsia="宋体"/>
                <w:lang w:eastAsia="zh-CN"/>
              </w:rPr>
            </w:pPr>
            <w:r w:rsidRPr="008F7DED">
              <w:t>1.00</w:t>
            </w:r>
          </w:p>
        </w:tc>
        <w:tc>
          <w:tcPr>
            <w:tcW w:w="0" w:type="auto"/>
            <w:tcBorders>
              <w:top w:val="single" w:sz="4" w:space="0" w:color="auto"/>
            </w:tcBorders>
            <w:noWrap/>
            <w:hideMark/>
          </w:tcPr>
          <w:p w14:paraId="2D9121F5" w14:textId="77777777" w:rsidR="00AA5A8C" w:rsidRPr="00A84E42" w:rsidRDefault="00AA5A8C" w:rsidP="00AA5A8C">
            <w:pPr>
              <w:jc w:val="center"/>
              <w:rPr>
                <w:rFonts w:eastAsia="宋体"/>
                <w:lang w:eastAsia="zh-CN"/>
              </w:rPr>
            </w:pPr>
          </w:p>
        </w:tc>
        <w:tc>
          <w:tcPr>
            <w:tcW w:w="0" w:type="auto"/>
            <w:tcBorders>
              <w:top w:val="single" w:sz="4" w:space="0" w:color="auto"/>
            </w:tcBorders>
            <w:noWrap/>
            <w:hideMark/>
          </w:tcPr>
          <w:p w14:paraId="33D0872D" w14:textId="77777777" w:rsidR="00AA5A8C" w:rsidRPr="00A84E42" w:rsidRDefault="00AA5A8C" w:rsidP="00AA5A8C">
            <w:pPr>
              <w:jc w:val="center"/>
              <w:rPr>
                <w:rFonts w:eastAsia="宋体"/>
                <w:lang w:eastAsia="zh-CN"/>
              </w:rPr>
            </w:pPr>
          </w:p>
        </w:tc>
        <w:tc>
          <w:tcPr>
            <w:tcW w:w="0" w:type="auto"/>
            <w:tcBorders>
              <w:top w:val="single" w:sz="4" w:space="0" w:color="auto"/>
            </w:tcBorders>
            <w:noWrap/>
            <w:hideMark/>
          </w:tcPr>
          <w:p w14:paraId="61DE94A6" w14:textId="77777777" w:rsidR="00AA5A8C" w:rsidRPr="00A84E42" w:rsidRDefault="00AA5A8C" w:rsidP="00AA5A8C">
            <w:pPr>
              <w:jc w:val="center"/>
              <w:rPr>
                <w:rFonts w:eastAsia="宋体"/>
                <w:lang w:eastAsia="zh-CN"/>
              </w:rPr>
            </w:pPr>
          </w:p>
        </w:tc>
        <w:tc>
          <w:tcPr>
            <w:tcW w:w="0" w:type="auto"/>
            <w:tcBorders>
              <w:top w:val="single" w:sz="4" w:space="0" w:color="auto"/>
            </w:tcBorders>
            <w:noWrap/>
            <w:hideMark/>
          </w:tcPr>
          <w:p w14:paraId="32F99333" w14:textId="2E26D237" w:rsidR="00AA5A8C" w:rsidRPr="00A84E42" w:rsidRDefault="00AA5A8C" w:rsidP="00AA5A8C">
            <w:pPr>
              <w:jc w:val="center"/>
              <w:rPr>
                <w:rFonts w:eastAsia="宋体"/>
                <w:lang w:eastAsia="zh-CN"/>
              </w:rPr>
            </w:pPr>
            <w:r w:rsidRPr="008F7DED">
              <w:t>.72</w:t>
            </w:r>
          </w:p>
        </w:tc>
        <w:tc>
          <w:tcPr>
            <w:tcW w:w="0" w:type="auto"/>
            <w:tcBorders>
              <w:top w:val="single" w:sz="4" w:space="0" w:color="auto"/>
            </w:tcBorders>
            <w:noWrap/>
            <w:hideMark/>
          </w:tcPr>
          <w:p w14:paraId="2B90DEC6" w14:textId="232130DD" w:rsidR="00AA5A8C" w:rsidRPr="00A84E42" w:rsidRDefault="00AA5A8C" w:rsidP="00AA5A8C">
            <w:pPr>
              <w:jc w:val="center"/>
              <w:rPr>
                <w:rFonts w:eastAsia="宋体"/>
                <w:lang w:eastAsia="zh-CN"/>
              </w:rPr>
            </w:pPr>
            <w:r w:rsidRPr="008F7DED">
              <w:t>.86</w:t>
            </w:r>
          </w:p>
        </w:tc>
        <w:tc>
          <w:tcPr>
            <w:tcW w:w="0" w:type="auto"/>
            <w:tcBorders>
              <w:top w:val="single" w:sz="4" w:space="0" w:color="auto"/>
            </w:tcBorders>
            <w:noWrap/>
            <w:hideMark/>
          </w:tcPr>
          <w:p w14:paraId="6FBF2433" w14:textId="31E2B302" w:rsidR="00AA5A8C" w:rsidRPr="00A84E42" w:rsidRDefault="00AA5A8C" w:rsidP="00AA5A8C">
            <w:pPr>
              <w:jc w:val="center"/>
              <w:rPr>
                <w:rFonts w:eastAsia="宋体"/>
                <w:lang w:eastAsia="zh-CN"/>
              </w:rPr>
            </w:pPr>
            <w:r w:rsidRPr="008F7DED">
              <w:t>.55</w:t>
            </w:r>
          </w:p>
        </w:tc>
      </w:tr>
      <w:tr w:rsidR="00AA5A8C" w:rsidRPr="00A84E42" w14:paraId="57AEA47E" w14:textId="77777777" w:rsidTr="004564E1">
        <w:trPr>
          <w:trHeight w:val="315"/>
        </w:trPr>
        <w:tc>
          <w:tcPr>
            <w:tcW w:w="0" w:type="auto"/>
            <w:noWrap/>
            <w:vAlign w:val="center"/>
            <w:hideMark/>
          </w:tcPr>
          <w:p w14:paraId="357194AB" w14:textId="77777777" w:rsidR="00AA5A8C" w:rsidRPr="00A84E42" w:rsidRDefault="00AA5A8C" w:rsidP="00AA5A8C">
            <w:pPr>
              <w:jc w:val="center"/>
              <w:rPr>
                <w:rFonts w:eastAsia="宋体"/>
                <w:lang w:eastAsia="zh-CN"/>
              </w:rPr>
            </w:pPr>
          </w:p>
        </w:tc>
        <w:tc>
          <w:tcPr>
            <w:tcW w:w="0" w:type="auto"/>
            <w:noWrap/>
            <w:vAlign w:val="center"/>
            <w:hideMark/>
          </w:tcPr>
          <w:p w14:paraId="616139D6" w14:textId="77777777" w:rsidR="00AA5A8C" w:rsidRPr="00A84E42" w:rsidRDefault="00AA5A8C" w:rsidP="00AA5A8C">
            <w:pPr>
              <w:jc w:val="center"/>
              <w:rPr>
                <w:rFonts w:eastAsia="宋体"/>
                <w:lang w:eastAsia="zh-CN"/>
              </w:rPr>
            </w:pPr>
            <w:r w:rsidRPr="00A84E42">
              <w:rPr>
                <w:rFonts w:eastAsia="宋体" w:hint="eastAsia"/>
                <w:lang w:eastAsia="zh-CN"/>
              </w:rPr>
              <w:t>ASC2</w:t>
            </w:r>
          </w:p>
        </w:tc>
        <w:tc>
          <w:tcPr>
            <w:tcW w:w="0" w:type="auto"/>
            <w:noWrap/>
            <w:hideMark/>
          </w:tcPr>
          <w:p w14:paraId="69F4BF26" w14:textId="751B0EBB" w:rsidR="00AA5A8C" w:rsidRPr="00A84E42" w:rsidRDefault="00AA5A8C" w:rsidP="00AA5A8C">
            <w:pPr>
              <w:jc w:val="center"/>
              <w:rPr>
                <w:rFonts w:eastAsia="宋体"/>
                <w:lang w:eastAsia="zh-CN"/>
              </w:rPr>
            </w:pPr>
            <w:r w:rsidRPr="008F7DED">
              <w:t>.92</w:t>
            </w:r>
          </w:p>
        </w:tc>
        <w:tc>
          <w:tcPr>
            <w:tcW w:w="0" w:type="auto"/>
            <w:noWrap/>
            <w:hideMark/>
          </w:tcPr>
          <w:p w14:paraId="6D561109" w14:textId="69C8269F" w:rsidR="00AA5A8C" w:rsidRPr="00A84E42" w:rsidRDefault="00AA5A8C" w:rsidP="00AA5A8C">
            <w:pPr>
              <w:jc w:val="center"/>
              <w:rPr>
                <w:rFonts w:eastAsia="宋体"/>
                <w:lang w:eastAsia="zh-CN"/>
              </w:rPr>
            </w:pPr>
            <w:r w:rsidRPr="008F7DED">
              <w:t>.08</w:t>
            </w:r>
          </w:p>
        </w:tc>
        <w:tc>
          <w:tcPr>
            <w:tcW w:w="0" w:type="auto"/>
            <w:noWrap/>
            <w:hideMark/>
          </w:tcPr>
          <w:p w14:paraId="19D86641" w14:textId="166F6813" w:rsidR="00AA5A8C" w:rsidRPr="00A84E42" w:rsidRDefault="00AA5A8C" w:rsidP="00AA5A8C">
            <w:pPr>
              <w:jc w:val="center"/>
              <w:rPr>
                <w:rFonts w:eastAsia="宋体"/>
                <w:lang w:eastAsia="zh-CN"/>
              </w:rPr>
            </w:pPr>
            <w:r w:rsidRPr="008F7DED">
              <w:t>11.71</w:t>
            </w:r>
          </w:p>
        </w:tc>
        <w:tc>
          <w:tcPr>
            <w:tcW w:w="0" w:type="auto"/>
            <w:noWrap/>
            <w:hideMark/>
          </w:tcPr>
          <w:p w14:paraId="1DD79951" w14:textId="370E5947" w:rsidR="00AA5A8C" w:rsidRPr="00A84E42" w:rsidRDefault="00AA5A8C" w:rsidP="00AA5A8C">
            <w:pPr>
              <w:jc w:val="center"/>
              <w:rPr>
                <w:rFonts w:eastAsia="宋体"/>
                <w:lang w:eastAsia="zh-CN"/>
              </w:rPr>
            </w:pPr>
            <w:r w:rsidRPr="008F7DED">
              <w:t>.00</w:t>
            </w:r>
          </w:p>
        </w:tc>
        <w:tc>
          <w:tcPr>
            <w:tcW w:w="0" w:type="auto"/>
            <w:noWrap/>
            <w:hideMark/>
          </w:tcPr>
          <w:p w14:paraId="732179C3" w14:textId="26A4D480" w:rsidR="00AA5A8C" w:rsidRPr="00A84E42" w:rsidRDefault="00AA5A8C" w:rsidP="00AA5A8C">
            <w:pPr>
              <w:jc w:val="center"/>
              <w:rPr>
                <w:rFonts w:eastAsia="宋体"/>
                <w:lang w:eastAsia="zh-CN"/>
              </w:rPr>
            </w:pPr>
            <w:r w:rsidRPr="008F7DED">
              <w:t>.69</w:t>
            </w:r>
          </w:p>
        </w:tc>
        <w:tc>
          <w:tcPr>
            <w:tcW w:w="0" w:type="auto"/>
            <w:noWrap/>
            <w:hideMark/>
          </w:tcPr>
          <w:p w14:paraId="664916AA" w14:textId="77777777" w:rsidR="00AA5A8C" w:rsidRPr="00A84E42" w:rsidRDefault="00AA5A8C" w:rsidP="00AA5A8C">
            <w:pPr>
              <w:jc w:val="center"/>
              <w:rPr>
                <w:rFonts w:eastAsia="宋体"/>
                <w:lang w:eastAsia="zh-CN"/>
              </w:rPr>
            </w:pPr>
          </w:p>
        </w:tc>
        <w:tc>
          <w:tcPr>
            <w:tcW w:w="0" w:type="auto"/>
            <w:noWrap/>
            <w:hideMark/>
          </w:tcPr>
          <w:p w14:paraId="1CF75618" w14:textId="77777777" w:rsidR="00AA5A8C" w:rsidRPr="00A84E42" w:rsidRDefault="00AA5A8C" w:rsidP="00AA5A8C">
            <w:pPr>
              <w:jc w:val="center"/>
              <w:rPr>
                <w:rFonts w:eastAsia="宋体"/>
                <w:lang w:eastAsia="zh-CN"/>
              </w:rPr>
            </w:pPr>
          </w:p>
        </w:tc>
      </w:tr>
      <w:tr w:rsidR="00AA5A8C" w:rsidRPr="00A84E42" w14:paraId="79C7C242" w14:textId="77777777" w:rsidTr="004564E1">
        <w:trPr>
          <w:trHeight w:val="315"/>
        </w:trPr>
        <w:tc>
          <w:tcPr>
            <w:tcW w:w="0" w:type="auto"/>
            <w:noWrap/>
            <w:vAlign w:val="center"/>
            <w:hideMark/>
          </w:tcPr>
          <w:p w14:paraId="61E96471" w14:textId="77777777" w:rsidR="00AA5A8C" w:rsidRPr="00A84E42" w:rsidRDefault="00AA5A8C" w:rsidP="00AA5A8C">
            <w:pPr>
              <w:jc w:val="center"/>
              <w:rPr>
                <w:rFonts w:eastAsia="宋体"/>
                <w:lang w:eastAsia="zh-CN"/>
              </w:rPr>
            </w:pPr>
          </w:p>
        </w:tc>
        <w:tc>
          <w:tcPr>
            <w:tcW w:w="0" w:type="auto"/>
            <w:noWrap/>
            <w:vAlign w:val="center"/>
            <w:hideMark/>
          </w:tcPr>
          <w:p w14:paraId="51BF27C1" w14:textId="77777777" w:rsidR="00AA5A8C" w:rsidRPr="00A84E42" w:rsidRDefault="00AA5A8C" w:rsidP="00AA5A8C">
            <w:pPr>
              <w:jc w:val="center"/>
              <w:rPr>
                <w:rFonts w:eastAsia="宋体"/>
                <w:lang w:eastAsia="zh-CN"/>
              </w:rPr>
            </w:pPr>
            <w:r w:rsidRPr="00A84E42">
              <w:rPr>
                <w:rFonts w:eastAsia="宋体" w:hint="eastAsia"/>
                <w:lang w:eastAsia="zh-CN"/>
              </w:rPr>
              <w:t>ASC3</w:t>
            </w:r>
          </w:p>
        </w:tc>
        <w:tc>
          <w:tcPr>
            <w:tcW w:w="0" w:type="auto"/>
            <w:noWrap/>
            <w:hideMark/>
          </w:tcPr>
          <w:p w14:paraId="2D64F5C0" w14:textId="6A655C94" w:rsidR="00AA5A8C" w:rsidRPr="00A84E42" w:rsidRDefault="00AA5A8C" w:rsidP="00AA5A8C">
            <w:pPr>
              <w:jc w:val="center"/>
              <w:rPr>
                <w:rFonts w:eastAsia="宋体"/>
                <w:lang w:eastAsia="zh-CN"/>
              </w:rPr>
            </w:pPr>
            <w:r w:rsidRPr="008F7DED">
              <w:t>.73</w:t>
            </w:r>
          </w:p>
        </w:tc>
        <w:tc>
          <w:tcPr>
            <w:tcW w:w="0" w:type="auto"/>
            <w:noWrap/>
            <w:hideMark/>
          </w:tcPr>
          <w:p w14:paraId="15348A0A" w14:textId="2EAA98FD" w:rsidR="00AA5A8C" w:rsidRPr="00A84E42" w:rsidRDefault="00AA5A8C" w:rsidP="00AA5A8C">
            <w:pPr>
              <w:jc w:val="center"/>
              <w:rPr>
                <w:rFonts w:eastAsia="宋体"/>
                <w:lang w:eastAsia="zh-CN"/>
              </w:rPr>
            </w:pPr>
            <w:r w:rsidRPr="008F7DED">
              <w:t>.08</w:t>
            </w:r>
          </w:p>
        </w:tc>
        <w:tc>
          <w:tcPr>
            <w:tcW w:w="0" w:type="auto"/>
            <w:noWrap/>
            <w:hideMark/>
          </w:tcPr>
          <w:p w14:paraId="1BA05975" w14:textId="003D8E63" w:rsidR="00AA5A8C" w:rsidRPr="00A84E42" w:rsidRDefault="00AA5A8C" w:rsidP="00AA5A8C">
            <w:pPr>
              <w:jc w:val="center"/>
              <w:rPr>
                <w:rFonts w:eastAsia="宋体"/>
                <w:lang w:eastAsia="zh-CN"/>
              </w:rPr>
            </w:pPr>
            <w:r w:rsidRPr="008F7DED">
              <w:t>9.43</w:t>
            </w:r>
          </w:p>
        </w:tc>
        <w:tc>
          <w:tcPr>
            <w:tcW w:w="0" w:type="auto"/>
            <w:noWrap/>
            <w:hideMark/>
          </w:tcPr>
          <w:p w14:paraId="71949D57" w14:textId="1FAA57B3" w:rsidR="00AA5A8C" w:rsidRPr="00A84E42" w:rsidRDefault="00AA5A8C" w:rsidP="00AA5A8C">
            <w:pPr>
              <w:jc w:val="center"/>
              <w:rPr>
                <w:rFonts w:eastAsia="宋体"/>
                <w:lang w:eastAsia="zh-CN"/>
              </w:rPr>
            </w:pPr>
            <w:r w:rsidRPr="008F7DED">
              <w:t>.00</w:t>
            </w:r>
          </w:p>
        </w:tc>
        <w:tc>
          <w:tcPr>
            <w:tcW w:w="0" w:type="auto"/>
            <w:noWrap/>
            <w:hideMark/>
          </w:tcPr>
          <w:p w14:paraId="6D650984" w14:textId="607E2AD5" w:rsidR="00AA5A8C" w:rsidRPr="00A84E42" w:rsidRDefault="00AA5A8C" w:rsidP="00AA5A8C">
            <w:pPr>
              <w:jc w:val="center"/>
              <w:rPr>
                <w:rFonts w:eastAsia="宋体"/>
                <w:lang w:eastAsia="zh-CN"/>
              </w:rPr>
            </w:pPr>
            <w:r w:rsidRPr="008F7DED">
              <w:t>.60</w:t>
            </w:r>
          </w:p>
        </w:tc>
        <w:tc>
          <w:tcPr>
            <w:tcW w:w="0" w:type="auto"/>
            <w:noWrap/>
            <w:hideMark/>
          </w:tcPr>
          <w:p w14:paraId="582AF0FB" w14:textId="77777777" w:rsidR="00AA5A8C" w:rsidRPr="00A84E42" w:rsidRDefault="00AA5A8C" w:rsidP="00AA5A8C">
            <w:pPr>
              <w:jc w:val="center"/>
              <w:rPr>
                <w:rFonts w:eastAsia="宋体"/>
                <w:lang w:eastAsia="zh-CN"/>
              </w:rPr>
            </w:pPr>
          </w:p>
        </w:tc>
        <w:tc>
          <w:tcPr>
            <w:tcW w:w="0" w:type="auto"/>
            <w:noWrap/>
            <w:hideMark/>
          </w:tcPr>
          <w:p w14:paraId="026BB9E9" w14:textId="77777777" w:rsidR="00AA5A8C" w:rsidRPr="00A84E42" w:rsidRDefault="00AA5A8C" w:rsidP="00AA5A8C">
            <w:pPr>
              <w:jc w:val="center"/>
              <w:rPr>
                <w:rFonts w:eastAsia="宋体"/>
                <w:lang w:eastAsia="zh-CN"/>
              </w:rPr>
            </w:pPr>
          </w:p>
        </w:tc>
      </w:tr>
      <w:tr w:rsidR="00AA5A8C" w:rsidRPr="00A84E42" w14:paraId="0EBD5608" w14:textId="77777777" w:rsidTr="004564E1">
        <w:trPr>
          <w:trHeight w:val="315"/>
        </w:trPr>
        <w:tc>
          <w:tcPr>
            <w:tcW w:w="0" w:type="auto"/>
            <w:noWrap/>
            <w:vAlign w:val="center"/>
            <w:hideMark/>
          </w:tcPr>
          <w:p w14:paraId="7F745B08" w14:textId="77777777" w:rsidR="00AA5A8C" w:rsidRPr="00A84E42" w:rsidRDefault="00AA5A8C" w:rsidP="00AA5A8C">
            <w:pPr>
              <w:jc w:val="center"/>
              <w:rPr>
                <w:rFonts w:eastAsia="宋体"/>
                <w:lang w:eastAsia="zh-CN"/>
              </w:rPr>
            </w:pPr>
          </w:p>
        </w:tc>
        <w:tc>
          <w:tcPr>
            <w:tcW w:w="0" w:type="auto"/>
            <w:noWrap/>
            <w:vAlign w:val="center"/>
            <w:hideMark/>
          </w:tcPr>
          <w:p w14:paraId="2DD538D2" w14:textId="77777777" w:rsidR="00AA5A8C" w:rsidRPr="00A84E42" w:rsidRDefault="00AA5A8C" w:rsidP="00AA5A8C">
            <w:pPr>
              <w:jc w:val="center"/>
              <w:rPr>
                <w:rFonts w:eastAsia="宋体"/>
                <w:lang w:eastAsia="zh-CN"/>
              </w:rPr>
            </w:pPr>
            <w:r w:rsidRPr="00A84E42">
              <w:rPr>
                <w:rFonts w:eastAsia="宋体" w:hint="eastAsia"/>
                <w:lang w:eastAsia="zh-CN"/>
              </w:rPr>
              <w:t>ASC4</w:t>
            </w:r>
          </w:p>
        </w:tc>
        <w:tc>
          <w:tcPr>
            <w:tcW w:w="0" w:type="auto"/>
            <w:noWrap/>
            <w:hideMark/>
          </w:tcPr>
          <w:p w14:paraId="67F18DF4" w14:textId="605C81D9" w:rsidR="00AA5A8C" w:rsidRPr="00A84E42" w:rsidRDefault="00AA5A8C" w:rsidP="00AA5A8C">
            <w:pPr>
              <w:jc w:val="center"/>
              <w:rPr>
                <w:rFonts w:eastAsia="宋体"/>
                <w:lang w:eastAsia="zh-CN"/>
              </w:rPr>
            </w:pPr>
            <w:r w:rsidRPr="008F7DED">
              <w:t>1.20</w:t>
            </w:r>
          </w:p>
        </w:tc>
        <w:tc>
          <w:tcPr>
            <w:tcW w:w="0" w:type="auto"/>
            <w:noWrap/>
            <w:hideMark/>
          </w:tcPr>
          <w:p w14:paraId="38DFB64A" w14:textId="6A06A08F" w:rsidR="00AA5A8C" w:rsidRPr="00A84E42" w:rsidRDefault="00AA5A8C" w:rsidP="00AA5A8C">
            <w:pPr>
              <w:jc w:val="center"/>
              <w:rPr>
                <w:rFonts w:eastAsia="宋体"/>
                <w:lang w:eastAsia="zh-CN"/>
              </w:rPr>
            </w:pPr>
            <w:r w:rsidRPr="008F7DED">
              <w:t>.09</w:t>
            </w:r>
          </w:p>
        </w:tc>
        <w:tc>
          <w:tcPr>
            <w:tcW w:w="0" w:type="auto"/>
            <w:noWrap/>
            <w:hideMark/>
          </w:tcPr>
          <w:p w14:paraId="7960F6E4" w14:textId="136AC04E" w:rsidR="00AA5A8C" w:rsidRPr="00A84E42" w:rsidRDefault="00AA5A8C" w:rsidP="00AA5A8C">
            <w:pPr>
              <w:jc w:val="center"/>
              <w:rPr>
                <w:rFonts w:eastAsia="宋体"/>
                <w:lang w:eastAsia="zh-CN"/>
              </w:rPr>
            </w:pPr>
            <w:r w:rsidRPr="008F7DED">
              <w:t>13.24</w:t>
            </w:r>
          </w:p>
        </w:tc>
        <w:tc>
          <w:tcPr>
            <w:tcW w:w="0" w:type="auto"/>
            <w:noWrap/>
            <w:hideMark/>
          </w:tcPr>
          <w:p w14:paraId="17EC8A02" w14:textId="6002D777" w:rsidR="00AA5A8C" w:rsidRPr="00A84E42" w:rsidRDefault="00AA5A8C" w:rsidP="00AA5A8C">
            <w:pPr>
              <w:jc w:val="center"/>
              <w:rPr>
                <w:rFonts w:eastAsia="宋体"/>
                <w:lang w:eastAsia="zh-CN"/>
              </w:rPr>
            </w:pPr>
            <w:r w:rsidRPr="008F7DED">
              <w:t>.00</w:t>
            </w:r>
          </w:p>
        </w:tc>
        <w:tc>
          <w:tcPr>
            <w:tcW w:w="0" w:type="auto"/>
            <w:noWrap/>
            <w:hideMark/>
          </w:tcPr>
          <w:p w14:paraId="687727E5" w14:textId="6B04A50E" w:rsidR="00AA5A8C" w:rsidRPr="00A84E42" w:rsidRDefault="00AA5A8C" w:rsidP="00AA5A8C">
            <w:pPr>
              <w:jc w:val="center"/>
              <w:rPr>
                <w:rFonts w:eastAsia="宋体"/>
                <w:lang w:eastAsia="zh-CN"/>
              </w:rPr>
            </w:pPr>
            <w:r w:rsidRPr="008F7DED">
              <w:t>.80</w:t>
            </w:r>
          </w:p>
        </w:tc>
        <w:tc>
          <w:tcPr>
            <w:tcW w:w="0" w:type="auto"/>
            <w:noWrap/>
            <w:hideMark/>
          </w:tcPr>
          <w:p w14:paraId="3E426CBC" w14:textId="77777777" w:rsidR="00AA5A8C" w:rsidRPr="00A84E42" w:rsidRDefault="00AA5A8C" w:rsidP="00AA5A8C">
            <w:pPr>
              <w:jc w:val="center"/>
              <w:rPr>
                <w:rFonts w:eastAsia="宋体"/>
                <w:lang w:eastAsia="zh-CN"/>
              </w:rPr>
            </w:pPr>
          </w:p>
        </w:tc>
        <w:tc>
          <w:tcPr>
            <w:tcW w:w="0" w:type="auto"/>
            <w:noWrap/>
            <w:hideMark/>
          </w:tcPr>
          <w:p w14:paraId="15523B65" w14:textId="77777777" w:rsidR="00AA5A8C" w:rsidRPr="00A84E42" w:rsidRDefault="00AA5A8C" w:rsidP="00AA5A8C">
            <w:pPr>
              <w:jc w:val="center"/>
              <w:rPr>
                <w:rFonts w:eastAsia="宋体"/>
                <w:lang w:eastAsia="zh-CN"/>
              </w:rPr>
            </w:pPr>
          </w:p>
        </w:tc>
      </w:tr>
      <w:tr w:rsidR="00AA5A8C" w:rsidRPr="00A84E42" w14:paraId="2637F122" w14:textId="77777777" w:rsidTr="004564E1">
        <w:trPr>
          <w:trHeight w:val="315"/>
        </w:trPr>
        <w:tc>
          <w:tcPr>
            <w:tcW w:w="0" w:type="auto"/>
            <w:noWrap/>
            <w:vAlign w:val="center"/>
            <w:hideMark/>
          </w:tcPr>
          <w:p w14:paraId="109A1733" w14:textId="77777777" w:rsidR="00AA5A8C" w:rsidRPr="00A84E42" w:rsidRDefault="00AA5A8C" w:rsidP="00AA5A8C">
            <w:pPr>
              <w:jc w:val="center"/>
              <w:rPr>
                <w:rFonts w:eastAsia="宋体"/>
                <w:lang w:eastAsia="zh-CN"/>
              </w:rPr>
            </w:pPr>
          </w:p>
        </w:tc>
        <w:tc>
          <w:tcPr>
            <w:tcW w:w="0" w:type="auto"/>
            <w:noWrap/>
            <w:vAlign w:val="center"/>
            <w:hideMark/>
          </w:tcPr>
          <w:p w14:paraId="0278AC0A" w14:textId="77777777" w:rsidR="00AA5A8C" w:rsidRPr="00A84E42" w:rsidRDefault="00AA5A8C" w:rsidP="00AA5A8C">
            <w:pPr>
              <w:jc w:val="center"/>
              <w:rPr>
                <w:rFonts w:eastAsia="宋体"/>
                <w:lang w:eastAsia="zh-CN"/>
              </w:rPr>
            </w:pPr>
            <w:r w:rsidRPr="00A84E42">
              <w:rPr>
                <w:rFonts w:eastAsia="宋体" w:hint="eastAsia"/>
                <w:lang w:eastAsia="zh-CN"/>
              </w:rPr>
              <w:t>ASC5</w:t>
            </w:r>
          </w:p>
        </w:tc>
        <w:tc>
          <w:tcPr>
            <w:tcW w:w="0" w:type="auto"/>
            <w:noWrap/>
            <w:hideMark/>
          </w:tcPr>
          <w:p w14:paraId="6A6CAB0F" w14:textId="3B229D41" w:rsidR="00AA5A8C" w:rsidRPr="00A84E42" w:rsidRDefault="00AA5A8C" w:rsidP="00AA5A8C">
            <w:pPr>
              <w:jc w:val="center"/>
              <w:rPr>
                <w:rFonts w:eastAsia="宋体"/>
                <w:lang w:eastAsia="zh-CN"/>
              </w:rPr>
            </w:pPr>
            <w:r w:rsidRPr="008F7DED">
              <w:t>1.43</w:t>
            </w:r>
          </w:p>
        </w:tc>
        <w:tc>
          <w:tcPr>
            <w:tcW w:w="0" w:type="auto"/>
            <w:noWrap/>
            <w:hideMark/>
          </w:tcPr>
          <w:p w14:paraId="65EB5DD4" w14:textId="69BF8BBC" w:rsidR="00AA5A8C" w:rsidRPr="00A84E42" w:rsidRDefault="00AA5A8C" w:rsidP="00AA5A8C">
            <w:pPr>
              <w:jc w:val="center"/>
              <w:rPr>
                <w:rFonts w:eastAsia="宋体"/>
                <w:lang w:eastAsia="zh-CN"/>
              </w:rPr>
            </w:pPr>
            <w:r w:rsidRPr="008F7DED">
              <w:t>.10</w:t>
            </w:r>
          </w:p>
        </w:tc>
        <w:tc>
          <w:tcPr>
            <w:tcW w:w="0" w:type="auto"/>
            <w:noWrap/>
            <w:hideMark/>
          </w:tcPr>
          <w:p w14:paraId="117B76C5" w14:textId="3AD4085B" w:rsidR="00AA5A8C" w:rsidRPr="00A84E42" w:rsidRDefault="00AA5A8C" w:rsidP="00AA5A8C">
            <w:pPr>
              <w:jc w:val="center"/>
              <w:rPr>
                <w:rFonts w:eastAsia="宋体"/>
                <w:lang w:eastAsia="zh-CN"/>
              </w:rPr>
            </w:pPr>
            <w:r w:rsidRPr="008F7DED">
              <w:t>15.04</w:t>
            </w:r>
          </w:p>
        </w:tc>
        <w:tc>
          <w:tcPr>
            <w:tcW w:w="0" w:type="auto"/>
            <w:noWrap/>
            <w:hideMark/>
          </w:tcPr>
          <w:p w14:paraId="4888147F" w14:textId="12653694" w:rsidR="00AA5A8C" w:rsidRPr="00A84E42" w:rsidRDefault="00AA5A8C" w:rsidP="00AA5A8C">
            <w:pPr>
              <w:jc w:val="center"/>
              <w:rPr>
                <w:rFonts w:eastAsia="宋体"/>
                <w:lang w:eastAsia="zh-CN"/>
              </w:rPr>
            </w:pPr>
            <w:r w:rsidRPr="008F7DED">
              <w:t>.00</w:t>
            </w:r>
          </w:p>
        </w:tc>
        <w:tc>
          <w:tcPr>
            <w:tcW w:w="0" w:type="auto"/>
            <w:noWrap/>
            <w:hideMark/>
          </w:tcPr>
          <w:p w14:paraId="27871711" w14:textId="18C23C18" w:rsidR="00AA5A8C" w:rsidRPr="00A84E42" w:rsidRDefault="00AA5A8C" w:rsidP="00AA5A8C">
            <w:pPr>
              <w:jc w:val="center"/>
              <w:rPr>
                <w:rFonts w:eastAsia="宋体"/>
                <w:lang w:eastAsia="zh-CN"/>
              </w:rPr>
            </w:pPr>
            <w:r w:rsidRPr="008F7DED">
              <w:t>.87</w:t>
            </w:r>
          </w:p>
        </w:tc>
        <w:tc>
          <w:tcPr>
            <w:tcW w:w="0" w:type="auto"/>
            <w:noWrap/>
            <w:hideMark/>
          </w:tcPr>
          <w:p w14:paraId="048CB33B" w14:textId="77777777" w:rsidR="00AA5A8C" w:rsidRPr="00A84E42" w:rsidRDefault="00AA5A8C" w:rsidP="00AA5A8C">
            <w:pPr>
              <w:jc w:val="center"/>
              <w:rPr>
                <w:rFonts w:eastAsia="宋体"/>
                <w:lang w:eastAsia="zh-CN"/>
              </w:rPr>
            </w:pPr>
          </w:p>
        </w:tc>
        <w:tc>
          <w:tcPr>
            <w:tcW w:w="0" w:type="auto"/>
            <w:noWrap/>
            <w:hideMark/>
          </w:tcPr>
          <w:p w14:paraId="24C49FEC" w14:textId="77777777" w:rsidR="00AA5A8C" w:rsidRPr="00A84E42" w:rsidRDefault="00AA5A8C" w:rsidP="00AA5A8C">
            <w:pPr>
              <w:jc w:val="center"/>
              <w:rPr>
                <w:rFonts w:eastAsia="宋体"/>
                <w:lang w:eastAsia="zh-CN"/>
              </w:rPr>
            </w:pPr>
          </w:p>
        </w:tc>
      </w:tr>
      <w:tr w:rsidR="00AA5A8C" w:rsidRPr="00A84E42" w14:paraId="3D74CB5B" w14:textId="77777777" w:rsidTr="004564E1">
        <w:trPr>
          <w:trHeight w:val="315"/>
        </w:trPr>
        <w:tc>
          <w:tcPr>
            <w:tcW w:w="0" w:type="auto"/>
            <w:noWrap/>
            <w:vAlign w:val="center"/>
            <w:hideMark/>
          </w:tcPr>
          <w:p w14:paraId="4B2A7B5E" w14:textId="77777777" w:rsidR="00AA5A8C" w:rsidRPr="00A84E42" w:rsidRDefault="00AA5A8C" w:rsidP="00AA5A8C">
            <w:pPr>
              <w:jc w:val="center"/>
              <w:rPr>
                <w:rFonts w:eastAsia="宋体"/>
                <w:lang w:eastAsia="zh-CN"/>
              </w:rPr>
            </w:pPr>
            <w:r w:rsidRPr="00A84E42">
              <w:rPr>
                <w:rFonts w:eastAsia="宋体" w:hint="eastAsia"/>
                <w:lang w:eastAsia="zh-CN"/>
              </w:rPr>
              <w:t>OSC</w:t>
            </w:r>
          </w:p>
        </w:tc>
        <w:tc>
          <w:tcPr>
            <w:tcW w:w="0" w:type="auto"/>
            <w:noWrap/>
            <w:vAlign w:val="center"/>
            <w:hideMark/>
          </w:tcPr>
          <w:p w14:paraId="37CBB312" w14:textId="77777777" w:rsidR="00AA5A8C" w:rsidRPr="00A84E42" w:rsidRDefault="00AA5A8C" w:rsidP="00AA5A8C">
            <w:pPr>
              <w:jc w:val="center"/>
              <w:rPr>
                <w:rFonts w:eastAsia="宋体"/>
                <w:lang w:eastAsia="zh-CN"/>
              </w:rPr>
            </w:pPr>
            <w:r w:rsidRPr="00A84E42">
              <w:rPr>
                <w:rFonts w:eastAsia="宋体" w:hint="eastAsia"/>
                <w:lang w:eastAsia="zh-CN"/>
              </w:rPr>
              <w:t>OSC1</w:t>
            </w:r>
          </w:p>
        </w:tc>
        <w:tc>
          <w:tcPr>
            <w:tcW w:w="0" w:type="auto"/>
            <w:noWrap/>
            <w:hideMark/>
          </w:tcPr>
          <w:p w14:paraId="1CA17EED" w14:textId="1BC759F4" w:rsidR="00AA5A8C" w:rsidRPr="00A84E42" w:rsidRDefault="00AA5A8C" w:rsidP="00AA5A8C">
            <w:pPr>
              <w:jc w:val="center"/>
              <w:rPr>
                <w:rFonts w:eastAsia="宋体"/>
                <w:lang w:eastAsia="zh-CN"/>
              </w:rPr>
            </w:pPr>
            <w:r w:rsidRPr="002A17C6">
              <w:t>1.00</w:t>
            </w:r>
          </w:p>
        </w:tc>
        <w:tc>
          <w:tcPr>
            <w:tcW w:w="0" w:type="auto"/>
            <w:noWrap/>
            <w:hideMark/>
          </w:tcPr>
          <w:p w14:paraId="7A8F0536" w14:textId="77777777" w:rsidR="00AA5A8C" w:rsidRPr="00A84E42" w:rsidRDefault="00AA5A8C" w:rsidP="00AA5A8C">
            <w:pPr>
              <w:jc w:val="center"/>
              <w:rPr>
                <w:rFonts w:eastAsia="宋体"/>
                <w:lang w:eastAsia="zh-CN"/>
              </w:rPr>
            </w:pPr>
          </w:p>
        </w:tc>
        <w:tc>
          <w:tcPr>
            <w:tcW w:w="0" w:type="auto"/>
            <w:noWrap/>
            <w:hideMark/>
          </w:tcPr>
          <w:p w14:paraId="5BC7F4E2" w14:textId="77777777" w:rsidR="00AA5A8C" w:rsidRPr="00A84E42" w:rsidRDefault="00AA5A8C" w:rsidP="00AA5A8C">
            <w:pPr>
              <w:jc w:val="center"/>
              <w:rPr>
                <w:rFonts w:eastAsia="宋体"/>
                <w:lang w:eastAsia="zh-CN"/>
              </w:rPr>
            </w:pPr>
          </w:p>
        </w:tc>
        <w:tc>
          <w:tcPr>
            <w:tcW w:w="0" w:type="auto"/>
            <w:noWrap/>
            <w:hideMark/>
          </w:tcPr>
          <w:p w14:paraId="210A5D24" w14:textId="77777777" w:rsidR="00AA5A8C" w:rsidRPr="00A84E42" w:rsidRDefault="00AA5A8C" w:rsidP="00AA5A8C">
            <w:pPr>
              <w:jc w:val="center"/>
              <w:rPr>
                <w:rFonts w:eastAsia="宋体"/>
                <w:lang w:eastAsia="zh-CN"/>
              </w:rPr>
            </w:pPr>
          </w:p>
        </w:tc>
        <w:tc>
          <w:tcPr>
            <w:tcW w:w="0" w:type="auto"/>
            <w:noWrap/>
            <w:hideMark/>
          </w:tcPr>
          <w:p w14:paraId="25A3FC28" w14:textId="3339D82E" w:rsidR="00AA5A8C" w:rsidRPr="00A84E42" w:rsidRDefault="00AA5A8C" w:rsidP="00AA5A8C">
            <w:pPr>
              <w:jc w:val="center"/>
              <w:rPr>
                <w:rFonts w:eastAsia="宋体"/>
                <w:lang w:eastAsia="zh-CN"/>
              </w:rPr>
            </w:pPr>
            <w:r w:rsidRPr="002A17C6">
              <w:t>.85</w:t>
            </w:r>
          </w:p>
        </w:tc>
        <w:tc>
          <w:tcPr>
            <w:tcW w:w="0" w:type="auto"/>
            <w:noWrap/>
            <w:hideMark/>
          </w:tcPr>
          <w:p w14:paraId="1F0D4859" w14:textId="7045A05B" w:rsidR="00AA5A8C" w:rsidRPr="00A84E42" w:rsidRDefault="00AA5A8C" w:rsidP="00AA5A8C">
            <w:pPr>
              <w:jc w:val="center"/>
              <w:rPr>
                <w:rFonts w:eastAsia="宋体"/>
                <w:lang w:eastAsia="zh-CN"/>
              </w:rPr>
            </w:pPr>
            <w:r w:rsidRPr="002A17C6">
              <w:t>.86</w:t>
            </w:r>
          </w:p>
        </w:tc>
        <w:tc>
          <w:tcPr>
            <w:tcW w:w="0" w:type="auto"/>
            <w:noWrap/>
            <w:hideMark/>
          </w:tcPr>
          <w:p w14:paraId="5B9D528D" w14:textId="525F7A16" w:rsidR="00AA5A8C" w:rsidRPr="00A84E42" w:rsidRDefault="00AA5A8C" w:rsidP="00AA5A8C">
            <w:pPr>
              <w:jc w:val="center"/>
              <w:rPr>
                <w:rFonts w:eastAsia="宋体"/>
                <w:lang w:eastAsia="zh-CN"/>
              </w:rPr>
            </w:pPr>
            <w:r w:rsidRPr="002A17C6">
              <w:t>.50</w:t>
            </w:r>
          </w:p>
        </w:tc>
      </w:tr>
      <w:tr w:rsidR="00AA5A8C" w:rsidRPr="00A84E42" w14:paraId="36EF82EA" w14:textId="77777777" w:rsidTr="004564E1">
        <w:trPr>
          <w:trHeight w:val="315"/>
        </w:trPr>
        <w:tc>
          <w:tcPr>
            <w:tcW w:w="0" w:type="auto"/>
            <w:noWrap/>
            <w:vAlign w:val="center"/>
            <w:hideMark/>
          </w:tcPr>
          <w:p w14:paraId="44AA3D9F" w14:textId="77777777" w:rsidR="00AA5A8C" w:rsidRPr="00A84E42" w:rsidRDefault="00AA5A8C" w:rsidP="00AA5A8C">
            <w:pPr>
              <w:jc w:val="center"/>
              <w:rPr>
                <w:rFonts w:eastAsia="宋体"/>
                <w:lang w:eastAsia="zh-CN"/>
              </w:rPr>
            </w:pPr>
          </w:p>
        </w:tc>
        <w:tc>
          <w:tcPr>
            <w:tcW w:w="0" w:type="auto"/>
            <w:noWrap/>
            <w:vAlign w:val="center"/>
            <w:hideMark/>
          </w:tcPr>
          <w:p w14:paraId="520AD540" w14:textId="77777777" w:rsidR="00AA5A8C" w:rsidRPr="00A84E42" w:rsidRDefault="00AA5A8C" w:rsidP="00AA5A8C">
            <w:pPr>
              <w:jc w:val="center"/>
              <w:rPr>
                <w:rFonts w:eastAsia="宋体"/>
                <w:lang w:eastAsia="zh-CN"/>
              </w:rPr>
            </w:pPr>
            <w:r w:rsidRPr="00A84E42">
              <w:rPr>
                <w:rFonts w:eastAsia="宋体" w:hint="eastAsia"/>
                <w:lang w:eastAsia="zh-CN"/>
              </w:rPr>
              <w:t>OSC2</w:t>
            </w:r>
          </w:p>
        </w:tc>
        <w:tc>
          <w:tcPr>
            <w:tcW w:w="0" w:type="auto"/>
            <w:noWrap/>
            <w:hideMark/>
          </w:tcPr>
          <w:p w14:paraId="04A3E5F3" w14:textId="0981EAA9" w:rsidR="00AA5A8C" w:rsidRPr="00A84E42" w:rsidRDefault="00AA5A8C" w:rsidP="00AA5A8C">
            <w:pPr>
              <w:jc w:val="center"/>
              <w:rPr>
                <w:rFonts w:eastAsia="宋体"/>
                <w:lang w:eastAsia="zh-CN"/>
              </w:rPr>
            </w:pPr>
            <w:r w:rsidRPr="002A17C6">
              <w:t>.85</w:t>
            </w:r>
          </w:p>
        </w:tc>
        <w:tc>
          <w:tcPr>
            <w:tcW w:w="0" w:type="auto"/>
            <w:noWrap/>
            <w:hideMark/>
          </w:tcPr>
          <w:p w14:paraId="1EB94BC2" w14:textId="1545F1EF" w:rsidR="00AA5A8C" w:rsidRPr="00A84E42" w:rsidRDefault="00AA5A8C" w:rsidP="00AA5A8C">
            <w:pPr>
              <w:jc w:val="center"/>
              <w:rPr>
                <w:rFonts w:eastAsia="宋体"/>
                <w:lang w:eastAsia="zh-CN"/>
              </w:rPr>
            </w:pPr>
            <w:r w:rsidRPr="002A17C6">
              <w:t>.05</w:t>
            </w:r>
          </w:p>
        </w:tc>
        <w:tc>
          <w:tcPr>
            <w:tcW w:w="0" w:type="auto"/>
            <w:noWrap/>
            <w:hideMark/>
          </w:tcPr>
          <w:p w14:paraId="459C18F5" w14:textId="57860D5B" w:rsidR="00AA5A8C" w:rsidRPr="00A84E42" w:rsidRDefault="00AA5A8C" w:rsidP="00AA5A8C">
            <w:pPr>
              <w:jc w:val="center"/>
              <w:rPr>
                <w:rFonts w:eastAsia="宋体"/>
                <w:lang w:eastAsia="zh-CN"/>
              </w:rPr>
            </w:pPr>
            <w:r w:rsidRPr="002A17C6">
              <w:t>16.61</w:t>
            </w:r>
          </w:p>
        </w:tc>
        <w:tc>
          <w:tcPr>
            <w:tcW w:w="0" w:type="auto"/>
            <w:noWrap/>
            <w:hideMark/>
          </w:tcPr>
          <w:p w14:paraId="107653C9" w14:textId="46E9D4E3" w:rsidR="00AA5A8C" w:rsidRPr="00A84E42" w:rsidRDefault="00AA5A8C" w:rsidP="00AA5A8C">
            <w:pPr>
              <w:jc w:val="center"/>
              <w:rPr>
                <w:rFonts w:eastAsia="宋体"/>
                <w:lang w:eastAsia="zh-CN"/>
              </w:rPr>
            </w:pPr>
            <w:r w:rsidRPr="002A17C6">
              <w:t>.00</w:t>
            </w:r>
          </w:p>
        </w:tc>
        <w:tc>
          <w:tcPr>
            <w:tcW w:w="0" w:type="auto"/>
            <w:noWrap/>
            <w:hideMark/>
          </w:tcPr>
          <w:p w14:paraId="26790543" w14:textId="6CB2AA8C" w:rsidR="00AA5A8C" w:rsidRPr="00A84E42" w:rsidRDefault="00AA5A8C" w:rsidP="00AA5A8C">
            <w:pPr>
              <w:jc w:val="center"/>
              <w:rPr>
                <w:rFonts w:eastAsia="宋体"/>
                <w:lang w:eastAsia="zh-CN"/>
              </w:rPr>
            </w:pPr>
            <w:r w:rsidRPr="002A17C6">
              <w:t>.72</w:t>
            </w:r>
          </w:p>
        </w:tc>
        <w:tc>
          <w:tcPr>
            <w:tcW w:w="0" w:type="auto"/>
            <w:noWrap/>
            <w:hideMark/>
          </w:tcPr>
          <w:p w14:paraId="0BCB9A82" w14:textId="77777777" w:rsidR="00AA5A8C" w:rsidRPr="00A84E42" w:rsidRDefault="00AA5A8C" w:rsidP="00AA5A8C">
            <w:pPr>
              <w:jc w:val="center"/>
              <w:rPr>
                <w:rFonts w:eastAsia="宋体"/>
                <w:lang w:eastAsia="zh-CN"/>
              </w:rPr>
            </w:pPr>
          </w:p>
        </w:tc>
        <w:tc>
          <w:tcPr>
            <w:tcW w:w="0" w:type="auto"/>
            <w:noWrap/>
            <w:hideMark/>
          </w:tcPr>
          <w:p w14:paraId="1CF3256D" w14:textId="77777777" w:rsidR="00AA5A8C" w:rsidRPr="00A84E42" w:rsidRDefault="00AA5A8C" w:rsidP="00AA5A8C">
            <w:pPr>
              <w:jc w:val="center"/>
              <w:rPr>
                <w:rFonts w:eastAsia="宋体"/>
                <w:lang w:eastAsia="zh-CN"/>
              </w:rPr>
            </w:pPr>
          </w:p>
        </w:tc>
      </w:tr>
      <w:tr w:rsidR="00AA5A8C" w:rsidRPr="00A84E42" w14:paraId="57B24C3A" w14:textId="77777777" w:rsidTr="004564E1">
        <w:trPr>
          <w:trHeight w:val="315"/>
        </w:trPr>
        <w:tc>
          <w:tcPr>
            <w:tcW w:w="0" w:type="auto"/>
            <w:noWrap/>
            <w:vAlign w:val="center"/>
            <w:hideMark/>
          </w:tcPr>
          <w:p w14:paraId="1D7E2D51" w14:textId="77777777" w:rsidR="00AA5A8C" w:rsidRPr="00A84E42" w:rsidRDefault="00AA5A8C" w:rsidP="00AA5A8C">
            <w:pPr>
              <w:jc w:val="center"/>
              <w:rPr>
                <w:rFonts w:eastAsia="宋体"/>
                <w:lang w:eastAsia="zh-CN"/>
              </w:rPr>
            </w:pPr>
          </w:p>
        </w:tc>
        <w:tc>
          <w:tcPr>
            <w:tcW w:w="0" w:type="auto"/>
            <w:noWrap/>
            <w:vAlign w:val="center"/>
            <w:hideMark/>
          </w:tcPr>
          <w:p w14:paraId="0C9D3BE5" w14:textId="77777777" w:rsidR="00AA5A8C" w:rsidRPr="00A84E42" w:rsidRDefault="00AA5A8C" w:rsidP="00AA5A8C">
            <w:pPr>
              <w:jc w:val="center"/>
              <w:rPr>
                <w:rFonts w:eastAsia="宋体"/>
                <w:lang w:eastAsia="zh-CN"/>
              </w:rPr>
            </w:pPr>
            <w:r w:rsidRPr="00A84E42">
              <w:rPr>
                <w:rFonts w:eastAsia="宋体" w:hint="eastAsia"/>
                <w:lang w:eastAsia="zh-CN"/>
              </w:rPr>
              <w:t>OSC3</w:t>
            </w:r>
          </w:p>
        </w:tc>
        <w:tc>
          <w:tcPr>
            <w:tcW w:w="0" w:type="auto"/>
            <w:noWrap/>
            <w:hideMark/>
          </w:tcPr>
          <w:p w14:paraId="070F6DE7" w14:textId="147EE280" w:rsidR="00AA5A8C" w:rsidRPr="00A84E42" w:rsidRDefault="00AA5A8C" w:rsidP="00AA5A8C">
            <w:pPr>
              <w:jc w:val="center"/>
              <w:rPr>
                <w:rFonts w:eastAsia="宋体"/>
                <w:lang w:eastAsia="zh-CN"/>
              </w:rPr>
            </w:pPr>
            <w:r w:rsidRPr="002A17C6">
              <w:t>.76</w:t>
            </w:r>
          </w:p>
        </w:tc>
        <w:tc>
          <w:tcPr>
            <w:tcW w:w="0" w:type="auto"/>
            <w:noWrap/>
            <w:hideMark/>
          </w:tcPr>
          <w:p w14:paraId="75F7E2C0" w14:textId="15080797" w:rsidR="00AA5A8C" w:rsidRPr="00A84E42" w:rsidRDefault="00AA5A8C" w:rsidP="00AA5A8C">
            <w:pPr>
              <w:jc w:val="center"/>
              <w:rPr>
                <w:rFonts w:eastAsia="宋体"/>
                <w:lang w:eastAsia="zh-CN"/>
              </w:rPr>
            </w:pPr>
            <w:r w:rsidRPr="002A17C6">
              <w:t>.07</w:t>
            </w:r>
          </w:p>
        </w:tc>
        <w:tc>
          <w:tcPr>
            <w:tcW w:w="0" w:type="auto"/>
            <w:noWrap/>
            <w:hideMark/>
          </w:tcPr>
          <w:p w14:paraId="41C2C38E" w14:textId="5D95006C" w:rsidR="00AA5A8C" w:rsidRPr="00A84E42" w:rsidRDefault="00AA5A8C" w:rsidP="00AA5A8C">
            <w:pPr>
              <w:jc w:val="center"/>
              <w:rPr>
                <w:rFonts w:eastAsia="宋体"/>
                <w:lang w:eastAsia="zh-CN"/>
              </w:rPr>
            </w:pPr>
            <w:r w:rsidRPr="002A17C6">
              <w:t>11.00</w:t>
            </w:r>
          </w:p>
        </w:tc>
        <w:tc>
          <w:tcPr>
            <w:tcW w:w="0" w:type="auto"/>
            <w:noWrap/>
            <w:hideMark/>
          </w:tcPr>
          <w:p w14:paraId="67D4F653" w14:textId="40E8D8D0" w:rsidR="00AA5A8C" w:rsidRPr="00A84E42" w:rsidRDefault="00AA5A8C" w:rsidP="00AA5A8C">
            <w:pPr>
              <w:jc w:val="center"/>
              <w:rPr>
                <w:rFonts w:eastAsia="宋体"/>
                <w:lang w:eastAsia="zh-CN"/>
              </w:rPr>
            </w:pPr>
            <w:r w:rsidRPr="002A17C6">
              <w:t>.00</w:t>
            </w:r>
          </w:p>
        </w:tc>
        <w:tc>
          <w:tcPr>
            <w:tcW w:w="0" w:type="auto"/>
            <w:noWrap/>
            <w:hideMark/>
          </w:tcPr>
          <w:p w14:paraId="6FFAC2E3" w14:textId="099A64A9" w:rsidR="00AA5A8C" w:rsidRPr="00A84E42" w:rsidRDefault="00AA5A8C" w:rsidP="00AA5A8C">
            <w:pPr>
              <w:jc w:val="center"/>
              <w:rPr>
                <w:rFonts w:eastAsia="宋体"/>
                <w:lang w:eastAsia="zh-CN"/>
              </w:rPr>
            </w:pPr>
            <w:r w:rsidRPr="002A17C6">
              <w:t>.66</w:t>
            </w:r>
          </w:p>
        </w:tc>
        <w:tc>
          <w:tcPr>
            <w:tcW w:w="0" w:type="auto"/>
            <w:noWrap/>
            <w:hideMark/>
          </w:tcPr>
          <w:p w14:paraId="02137E85" w14:textId="77777777" w:rsidR="00AA5A8C" w:rsidRPr="00A84E42" w:rsidRDefault="00AA5A8C" w:rsidP="00AA5A8C">
            <w:pPr>
              <w:jc w:val="center"/>
              <w:rPr>
                <w:rFonts w:eastAsia="宋体"/>
                <w:lang w:eastAsia="zh-CN"/>
              </w:rPr>
            </w:pPr>
          </w:p>
        </w:tc>
        <w:tc>
          <w:tcPr>
            <w:tcW w:w="0" w:type="auto"/>
            <w:noWrap/>
            <w:hideMark/>
          </w:tcPr>
          <w:p w14:paraId="40E97820" w14:textId="77777777" w:rsidR="00AA5A8C" w:rsidRPr="00A84E42" w:rsidRDefault="00AA5A8C" w:rsidP="00AA5A8C">
            <w:pPr>
              <w:jc w:val="center"/>
              <w:rPr>
                <w:rFonts w:eastAsia="宋体"/>
                <w:lang w:eastAsia="zh-CN"/>
              </w:rPr>
            </w:pPr>
          </w:p>
        </w:tc>
      </w:tr>
      <w:tr w:rsidR="00AA5A8C" w:rsidRPr="00A84E42" w14:paraId="0AE7D6BC" w14:textId="77777777" w:rsidTr="004564E1">
        <w:trPr>
          <w:trHeight w:val="315"/>
        </w:trPr>
        <w:tc>
          <w:tcPr>
            <w:tcW w:w="0" w:type="auto"/>
            <w:noWrap/>
            <w:vAlign w:val="center"/>
            <w:hideMark/>
          </w:tcPr>
          <w:p w14:paraId="6E232D6D" w14:textId="77777777" w:rsidR="00AA5A8C" w:rsidRPr="00A84E42" w:rsidRDefault="00AA5A8C" w:rsidP="00AA5A8C">
            <w:pPr>
              <w:jc w:val="center"/>
              <w:rPr>
                <w:rFonts w:eastAsia="宋体"/>
                <w:lang w:eastAsia="zh-CN"/>
              </w:rPr>
            </w:pPr>
          </w:p>
        </w:tc>
        <w:tc>
          <w:tcPr>
            <w:tcW w:w="0" w:type="auto"/>
            <w:noWrap/>
            <w:vAlign w:val="center"/>
            <w:hideMark/>
          </w:tcPr>
          <w:p w14:paraId="56929F10" w14:textId="77777777" w:rsidR="00AA5A8C" w:rsidRPr="00A84E42" w:rsidRDefault="00AA5A8C" w:rsidP="00AA5A8C">
            <w:pPr>
              <w:jc w:val="center"/>
              <w:rPr>
                <w:rFonts w:eastAsia="宋体"/>
                <w:lang w:eastAsia="zh-CN"/>
              </w:rPr>
            </w:pPr>
            <w:r w:rsidRPr="00A84E42">
              <w:rPr>
                <w:rFonts w:eastAsia="宋体" w:hint="eastAsia"/>
                <w:lang w:eastAsia="zh-CN"/>
              </w:rPr>
              <w:t>OSC4</w:t>
            </w:r>
          </w:p>
        </w:tc>
        <w:tc>
          <w:tcPr>
            <w:tcW w:w="0" w:type="auto"/>
            <w:noWrap/>
            <w:hideMark/>
          </w:tcPr>
          <w:p w14:paraId="51ED1B61" w14:textId="41AC4F21" w:rsidR="00AA5A8C" w:rsidRPr="00A84E42" w:rsidRDefault="00AA5A8C" w:rsidP="00AA5A8C">
            <w:pPr>
              <w:jc w:val="center"/>
              <w:rPr>
                <w:rFonts w:eastAsia="宋体"/>
                <w:lang w:eastAsia="zh-CN"/>
              </w:rPr>
            </w:pPr>
            <w:r w:rsidRPr="002A17C6">
              <w:t>.66</w:t>
            </w:r>
          </w:p>
        </w:tc>
        <w:tc>
          <w:tcPr>
            <w:tcW w:w="0" w:type="auto"/>
            <w:noWrap/>
            <w:hideMark/>
          </w:tcPr>
          <w:p w14:paraId="104027AA" w14:textId="4B1AC26F" w:rsidR="00AA5A8C" w:rsidRPr="00A84E42" w:rsidRDefault="00AA5A8C" w:rsidP="00AA5A8C">
            <w:pPr>
              <w:jc w:val="center"/>
              <w:rPr>
                <w:rFonts w:eastAsia="宋体"/>
                <w:lang w:eastAsia="zh-CN"/>
              </w:rPr>
            </w:pPr>
            <w:r w:rsidRPr="002A17C6">
              <w:t>.07</w:t>
            </w:r>
          </w:p>
        </w:tc>
        <w:tc>
          <w:tcPr>
            <w:tcW w:w="0" w:type="auto"/>
            <w:noWrap/>
            <w:hideMark/>
          </w:tcPr>
          <w:p w14:paraId="083E6CEB" w14:textId="4C6A9B0F" w:rsidR="00AA5A8C" w:rsidRPr="00A84E42" w:rsidRDefault="00AA5A8C" w:rsidP="00AA5A8C">
            <w:pPr>
              <w:jc w:val="center"/>
              <w:rPr>
                <w:rFonts w:eastAsia="宋体"/>
                <w:lang w:eastAsia="zh-CN"/>
              </w:rPr>
            </w:pPr>
            <w:r w:rsidRPr="002A17C6">
              <w:t>9.11</w:t>
            </w:r>
          </w:p>
        </w:tc>
        <w:tc>
          <w:tcPr>
            <w:tcW w:w="0" w:type="auto"/>
            <w:noWrap/>
            <w:hideMark/>
          </w:tcPr>
          <w:p w14:paraId="5DE523C6" w14:textId="06F98A39" w:rsidR="00AA5A8C" w:rsidRPr="00A84E42" w:rsidRDefault="00AA5A8C" w:rsidP="00AA5A8C">
            <w:pPr>
              <w:jc w:val="center"/>
              <w:rPr>
                <w:rFonts w:eastAsia="宋体"/>
                <w:lang w:eastAsia="zh-CN"/>
              </w:rPr>
            </w:pPr>
            <w:r w:rsidRPr="002A17C6">
              <w:t>.00</w:t>
            </w:r>
          </w:p>
        </w:tc>
        <w:tc>
          <w:tcPr>
            <w:tcW w:w="0" w:type="auto"/>
            <w:noWrap/>
            <w:hideMark/>
          </w:tcPr>
          <w:p w14:paraId="3A9A49CF" w14:textId="42396EFB" w:rsidR="00AA5A8C" w:rsidRPr="00A84E42" w:rsidRDefault="00AA5A8C" w:rsidP="00AA5A8C">
            <w:pPr>
              <w:jc w:val="center"/>
              <w:rPr>
                <w:rFonts w:eastAsia="宋体"/>
                <w:lang w:eastAsia="zh-CN"/>
              </w:rPr>
            </w:pPr>
            <w:r w:rsidRPr="002A17C6">
              <w:t>.56</w:t>
            </w:r>
          </w:p>
        </w:tc>
        <w:tc>
          <w:tcPr>
            <w:tcW w:w="0" w:type="auto"/>
            <w:noWrap/>
            <w:hideMark/>
          </w:tcPr>
          <w:p w14:paraId="4C0E4CBC" w14:textId="77777777" w:rsidR="00AA5A8C" w:rsidRPr="00A84E42" w:rsidRDefault="00AA5A8C" w:rsidP="00AA5A8C">
            <w:pPr>
              <w:jc w:val="center"/>
              <w:rPr>
                <w:rFonts w:eastAsia="宋体"/>
                <w:lang w:eastAsia="zh-CN"/>
              </w:rPr>
            </w:pPr>
          </w:p>
        </w:tc>
        <w:tc>
          <w:tcPr>
            <w:tcW w:w="0" w:type="auto"/>
            <w:noWrap/>
            <w:hideMark/>
          </w:tcPr>
          <w:p w14:paraId="5BA2AD86" w14:textId="77777777" w:rsidR="00AA5A8C" w:rsidRPr="00A84E42" w:rsidRDefault="00AA5A8C" w:rsidP="00AA5A8C">
            <w:pPr>
              <w:jc w:val="center"/>
              <w:rPr>
                <w:rFonts w:eastAsia="宋体"/>
                <w:lang w:eastAsia="zh-CN"/>
              </w:rPr>
            </w:pPr>
          </w:p>
        </w:tc>
      </w:tr>
      <w:tr w:rsidR="00AA5A8C" w:rsidRPr="00A84E42" w14:paraId="41DA971A" w14:textId="77777777" w:rsidTr="004564E1">
        <w:trPr>
          <w:trHeight w:val="315"/>
        </w:trPr>
        <w:tc>
          <w:tcPr>
            <w:tcW w:w="0" w:type="auto"/>
            <w:noWrap/>
            <w:vAlign w:val="center"/>
            <w:hideMark/>
          </w:tcPr>
          <w:p w14:paraId="7B2590BB" w14:textId="77777777" w:rsidR="00AA5A8C" w:rsidRPr="00A84E42" w:rsidRDefault="00AA5A8C" w:rsidP="00AA5A8C">
            <w:pPr>
              <w:jc w:val="center"/>
              <w:rPr>
                <w:rFonts w:eastAsia="宋体"/>
                <w:lang w:eastAsia="zh-CN"/>
              </w:rPr>
            </w:pPr>
          </w:p>
        </w:tc>
        <w:tc>
          <w:tcPr>
            <w:tcW w:w="0" w:type="auto"/>
            <w:noWrap/>
            <w:vAlign w:val="center"/>
            <w:hideMark/>
          </w:tcPr>
          <w:p w14:paraId="6B2E5D1A" w14:textId="77777777" w:rsidR="00AA5A8C" w:rsidRPr="00A84E42" w:rsidRDefault="00AA5A8C" w:rsidP="00AA5A8C">
            <w:pPr>
              <w:jc w:val="center"/>
              <w:rPr>
                <w:rFonts w:eastAsia="宋体"/>
                <w:lang w:eastAsia="zh-CN"/>
              </w:rPr>
            </w:pPr>
            <w:r w:rsidRPr="00A84E42">
              <w:rPr>
                <w:rFonts w:eastAsia="宋体" w:hint="eastAsia"/>
                <w:lang w:eastAsia="zh-CN"/>
              </w:rPr>
              <w:t>OSC5</w:t>
            </w:r>
          </w:p>
        </w:tc>
        <w:tc>
          <w:tcPr>
            <w:tcW w:w="0" w:type="auto"/>
            <w:noWrap/>
            <w:hideMark/>
          </w:tcPr>
          <w:p w14:paraId="6CB6A25B" w14:textId="7220A7ED" w:rsidR="00AA5A8C" w:rsidRPr="00A84E42" w:rsidRDefault="00AA5A8C" w:rsidP="00AA5A8C">
            <w:pPr>
              <w:jc w:val="center"/>
              <w:rPr>
                <w:rFonts w:eastAsia="宋体"/>
                <w:lang w:eastAsia="zh-CN"/>
              </w:rPr>
            </w:pPr>
            <w:r w:rsidRPr="002A17C6">
              <w:t>.78</w:t>
            </w:r>
          </w:p>
        </w:tc>
        <w:tc>
          <w:tcPr>
            <w:tcW w:w="0" w:type="auto"/>
            <w:noWrap/>
            <w:hideMark/>
          </w:tcPr>
          <w:p w14:paraId="357F7D43" w14:textId="7CCEAADB" w:rsidR="00AA5A8C" w:rsidRPr="00A84E42" w:rsidRDefault="00AA5A8C" w:rsidP="00AA5A8C">
            <w:pPr>
              <w:jc w:val="center"/>
              <w:rPr>
                <w:rFonts w:eastAsia="宋体"/>
                <w:lang w:eastAsia="zh-CN"/>
              </w:rPr>
            </w:pPr>
            <w:r w:rsidRPr="002A17C6">
              <w:t>.07</w:t>
            </w:r>
          </w:p>
        </w:tc>
        <w:tc>
          <w:tcPr>
            <w:tcW w:w="0" w:type="auto"/>
            <w:noWrap/>
            <w:hideMark/>
          </w:tcPr>
          <w:p w14:paraId="76F54515" w14:textId="2DA92809" w:rsidR="00AA5A8C" w:rsidRPr="00A84E42" w:rsidRDefault="00AA5A8C" w:rsidP="00AA5A8C">
            <w:pPr>
              <w:jc w:val="center"/>
              <w:rPr>
                <w:rFonts w:eastAsia="宋体"/>
                <w:lang w:eastAsia="zh-CN"/>
              </w:rPr>
            </w:pPr>
            <w:r w:rsidRPr="002A17C6">
              <w:t>11.70</w:t>
            </w:r>
          </w:p>
        </w:tc>
        <w:tc>
          <w:tcPr>
            <w:tcW w:w="0" w:type="auto"/>
            <w:noWrap/>
            <w:hideMark/>
          </w:tcPr>
          <w:p w14:paraId="3A683D5A" w14:textId="1EC5171D" w:rsidR="00AA5A8C" w:rsidRPr="00A84E42" w:rsidRDefault="00AA5A8C" w:rsidP="00AA5A8C">
            <w:pPr>
              <w:jc w:val="center"/>
              <w:rPr>
                <w:rFonts w:eastAsia="宋体"/>
                <w:lang w:eastAsia="zh-CN"/>
              </w:rPr>
            </w:pPr>
            <w:r w:rsidRPr="002A17C6">
              <w:t>.00</w:t>
            </w:r>
          </w:p>
        </w:tc>
        <w:tc>
          <w:tcPr>
            <w:tcW w:w="0" w:type="auto"/>
            <w:noWrap/>
            <w:hideMark/>
          </w:tcPr>
          <w:p w14:paraId="4C066FF3" w14:textId="4ED16C75" w:rsidR="00AA5A8C" w:rsidRPr="00A84E42" w:rsidRDefault="00AA5A8C" w:rsidP="00AA5A8C">
            <w:pPr>
              <w:jc w:val="center"/>
              <w:rPr>
                <w:rFonts w:eastAsia="宋体"/>
                <w:lang w:eastAsia="zh-CN"/>
              </w:rPr>
            </w:pPr>
            <w:r w:rsidRPr="002A17C6">
              <w:t>.64</w:t>
            </w:r>
          </w:p>
        </w:tc>
        <w:tc>
          <w:tcPr>
            <w:tcW w:w="0" w:type="auto"/>
            <w:noWrap/>
            <w:hideMark/>
          </w:tcPr>
          <w:p w14:paraId="2E019758" w14:textId="77777777" w:rsidR="00AA5A8C" w:rsidRPr="00A84E42" w:rsidRDefault="00AA5A8C" w:rsidP="00AA5A8C">
            <w:pPr>
              <w:jc w:val="center"/>
              <w:rPr>
                <w:rFonts w:eastAsia="宋体"/>
                <w:lang w:eastAsia="zh-CN"/>
              </w:rPr>
            </w:pPr>
          </w:p>
        </w:tc>
        <w:tc>
          <w:tcPr>
            <w:tcW w:w="0" w:type="auto"/>
            <w:noWrap/>
            <w:hideMark/>
          </w:tcPr>
          <w:p w14:paraId="0E17CB30" w14:textId="77777777" w:rsidR="00AA5A8C" w:rsidRPr="00A84E42" w:rsidRDefault="00AA5A8C" w:rsidP="00AA5A8C">
            <w:pPr>
              <w:jc w:val="center"/>
              <w:rPr>
                <w:rFonts w:eastAsia="宋体"/>
                <w:lang w:eastAsia="zh-CN"/>
              </w:rPr>
            </w:pPr>
          </w:p>
        </w:tc>
      </w:tr>
      <w:tr w:rsidR="00AA5A8C" w:rsidRPr="00A84E42" w14:paraId="68AA89AF" w14:textId="77777777" w:rsidTr="004564E1">
        <w:trPr>
          <w:trHeight w:val="315"/>
        </w:trPr>
        <w:tc>
          <w:tcPr>
            <w:tcW w:w="0" w:type="auto"/>
            <w:noWrap/>
            <w:vAlign w:val="center"/>
            <w:hideMark/>
          </w:tcPr>
          <w:p w14:paraId="79E38FCB" w14:textId="77777777" w:rsidR="00AA5A8C" w:rsidRPr="00A84E42" w:rsidRDefault="00AA5A8C" w:rsidP="00AA5A8C">
            <w:pPr>
              <w:jc w:val="center"/>
              <w:rPr>
                <w:rFonts w:eastAsia="宋体"/>
                <w:lang w:eastAsia="zh-CN"/>
              </w:rPr>
            </w:pPr>
          </w:p>
        </w:tc>
        <w:tc>
          <w:tcPr>
            <w:tcW w:w="0" w:type="auto"/>
            <w:noWrap/>
            <w:vAlign w:val="center"/>
            <w:hideMark/>
          </w:tcPr>
          <w:p w14:paraId="2A10464C" w14:textId="77777777" w:rsidR="00AA5A8C" w:rsidRPr="00A84E42" w:rsidRDefault="00AA5A8C" w:rsidP="00AA5A8C">
            <w:pPr>
              <w:jc w:val="center"/>
              <w:rPr>
                <w:rFonts w:eastAsia="宋体"/>
                <w:lang w:eastAsia="zh-CN"/>
              </w:rPr>
            </w:pPr>
            <w:r w:rsidRPr="00A84E42">
              <w:rPr>
                <w:rFonts w:eastAsia="宋体" w:hint="eastAsia"/>
                <w:lang w:eastAsia="zh-CN"/>
              </w:rPr>
              <w:t>OSC6</w:t>
            </w:r>
          </w:p>
        </w:tc>
        <w:tc>
          <w:tcPr>
            <w:tcW w:w="0" w:type="auto"/>
            <w:noWrap/>
            <w:hideMark/>
          </w:tcPr>
          <w:p w14:paraId="4D65ACA6" w14:textId="08E81E05" w:rsidR="00AA5A8C" w:rsidRPr="00A84E42" w:rsidRDefault="00AA5A8C" w:rsidP="00AA5A8C">
            <w:pPr>
              <w:jc w:val="center"/>
              <w:rPr>
                <w:rFonts w:eastAsia="宋体"/>
                <w:lang w:eastAsia="zh-CN"/>
              </w:rPr>
            </w:pPr>
            <w:r w:rsidRPr="002A17C6">
              <w:t>1.01</w:t>
            </w:r>
          </w:p>
        </w:tc>
        <w:tc>
          <w:tcPr>
            <w:tcW w:w="0" w:type="auto"/>
            <w:noWrap/>
            <w:hideMark/>
          </w:tcPr>
          <w:p w14:paraId="509D2A61" w14:textId="29FCE03E" w:rsidR="00AA5A8C" w:rsidRPr="00A84E42" w:rsidRDefault="00AA5A8C" w:rsidP="00AA5A8C">
            <w:pPr>
              <w:jc w:val="center"/>
              <w:rPr>
                <w:rFonts w:eastAsia="宋体"/>
                <w:lang w:eastAsia="zh-CN"/>
              </w:rPr>
            </w:pPr>
            <w:r w:rsidRPr="002A17C6">
              <w:t>.06</w:t>
            </w:r>
          </w:p>
        </w:tc>
        <w:tc>
          <w:tcPr>
            <w:tcW w:w="0" w:type="auto"/>
            <w:noWrap/>
            <w:hideMark/>
          </w:tcPr>
          <w:p w14:paraId="386FAF6B" w14:textId="019DF5AA" w:rsidR="00AA5A8C" w:rsidRPr="00A84E42" w:rsidRDefault="00AA5A8C" w:rsidP="00AA5A8C">
            <w:pPr>
              <w:jc w:val="center"/>
              <w:rPr>
                <w:rFonts w:eastAsia="宋体"/>
                <w:lang w:eastAsia="zh-CN"/>
              </w:rPr>
            </w:pPr>
            <w:r w:rsidRPr="002A17C6">
              <w:t>17.30</w:t>
            </w:r>
          </w:p>
        </w:tc>
        <w:tc>
          <w:tcPr>
            <w:tcW w:w="0" w:type="auto"/>
            <w:noWrap/>
            <w:hideMark/>
          </w:tcPr>
          <w:p w14:paraId="2FA97018" w14:textId="4F0476EE" w:rsidR="00AA5A8C" w:rsidRPr="00A84E42" w:rsidRDefault="00AA5A8C" w:rsidP="00AA5A8C">
            <w:pPr>
              <w:jc w:val="center"/>
              <w:rPr>
                <w:rFonts w:eastAsia="宋体"/>
                <w:lang w:eastAsia="zh-CN"/>
              </w:rPr>
            </w:pPr>
            <w:r w:rsidRPr="002A17C6">
              <w:t>.00</w:t>
            </w:r>
          </w:p>
        </w:tc>
        <w:tc>
          <w:tcPr>
            <w:tcW w:w="0" w:type="auto"/>
            <w:noWrap/>
            <w:hideMark/>
          </w:tcPr>
          <w:p w14:paraId="123E027E" w14:textId="0DB9F383" w:rsidR="00AA5A8C" w:rsidRPr="00A84E42" w:rsidRDefault="00AA5A8C" w:rsidP="00AA5A8C">
            <w:pPr>
              <w:jc w:val="center"/>
              <w:rPr>
                <w:rFonts w:eastAsia="宋体"/>
                <w:lang w:eastAsia="zh-CN"/>
              </w:rPr>
            </w:pPr>
            <w:r w:rsidRPr="002A17C6">
              <w:t>.79</w:t>
            </w:r>
          </w:p>
        </w:tc>
        <w:tc>
          <w:tcPr>
            <w:tcW w:w="0" w:type="auto"/>
            <w:noWrap/>
            <w:hideMark/>
          </w:tcPr>
          <w:p w14:paraId="6FF250F8" w14:textId="77777777" w:rsidR="00AA5A8C" w:rsidRPr="00A84E42" w:rsidRDefault="00AA5A8C" w:rsidP="00AA5A8C">
            <w:pPr>
              <w:jc w:val="center"/>
              <w:rPr>
                <w:rFonts w:eastAsia="宋体"/>
                <w:lang w:eastAsia="zh-CN"/>
              </w:rPr>
            </w:pPr>
          </w:p>
        </w:tc>
        <w:tc>
          <w:tcPr>
            <w:tcW w:w="0" w:type="auto"/>
            <w:noWrap/>
            <w:hideMark/>
          </w:tcPr>
          <w:p w14:paraId="3E1938F3" w14:textId="77777777" w:rsidR="00AA5A8C" w:rsidRPr="00A84E42" w:rsidRDefault="00AA5A8C" w:rsidP="00AA5A8C">
            <w:pPr>
              <w:jc w:val="center"/>
              <w:rPr>
                <w:rFonts w:eastAsia="宋体"/>
                <w:lang w:eastAsia="zh-CN"/>
              </w:rPr>
            </w:pPr>
          </w:p>
        </w:tc>
      </w:tr>
      <w:tr w:rsidR="00AA5A8C" w:rsidRPr="00A84E42" w14:paraId="0055F2A2" w14:textId="77777777" w:rsidTr="004564E1">
        <w:trPr>
          <w:trHeight w:val="315"/>
        </w:trPr>
        <w:tc>
          <w:tcPr>
            <w:tcW w:w="0" w:type="auto"/>
            <w:noWrap/>
            <w:vAlign w:val="center"/>
            <w:hideMark/>
          </w:tcPr>
          <w:p w14:paraId="7170DC62" w14:textId="77777777" w:rsidR="00AA5A8C" w:rsidRPr="00A84E42" w:rsidRDefault="00AA5A8C" w:rsidP="00AA5A8C">
            <w:pPr>
              <w:jc w:val="center"/>
              <w:rPr>
                <w:rFonts w:eastAsia="宋体"/>
                <w:lang w:eastAsia="zh-CN"/>
              </w:rPr>
            </w:pPr>
            <w:r w:rsidRPr="00A84E42">
              <w:rPr>
                <w:rFonts w:eastAsia="宋体" w:hint="eastAsia"/>
                <w:lang w:eastAsia="zh-CN"/>
              </w:rPr>
              <w:t>SCO</w:t>
            </w:r>
          </w:p>
        </w:tc>
        <w:tc>
          <w:tcPr>
            <w:tcW w:w="0" w:type="auto"/>
            <w:noWrap/>
            <w:vAlign w:val="center"/>
            <w:hideMark/>
          </w:tcPr>
          <w:p w14:paraId="11C38554" w14:textId="77777777" w:rsidR="00AA5A8C" w:rsidRPr="00A84E42" w:rsidRDefault="00AA5A8C" w:rsidP="00AA5A8C">
            <w:pPr>
              <w:jc w:val="center"/>
              <w:rPr>
                <w:rFonts w:eastAsia="宋体"/>
                <w:lang w:eastAsia="zh-CN"/>
              </w:rPr>
            </w:pPr>
            <w:r w:rsidRPr="00A84E42">
              <w:rPr>
                <w:rFonts w:eastAsia="宋体" w:hint="eastAsia"/>
                <w:lang w:eastAsia="zh-CN"/>
              </w:rPr>
              <w:t>ASC</w:t>
            </w:r>
          </w:p>
        </w:tc>
        <w:tc>
          <w:tcPr>
            <w:tcW w:w="0" w:type="auto"/>
            <w:noWrap/>
            <w:hideMark/>
          </w:tcPr>
          <w:p w14:paraId="14DEA662" w14:textId="13C39C01" w:rsidR="00AA5A8C" w:rsidRPr="00A84E42" w:rsidRDefault="00AA5A8C" w:rsidP="00AA5A8C">
            <w:pPr>
              <w:jc w:val="center"/>
              <w:rPr>
                <w:rFonts w:eastAsia="宋体"/>
                <w:lang w:eastAsia="zh-CN"/>
              </w:rPr>
            </w:pPr>
            <w:r w:rsidRPr="007C217F">
              <w:t>1.00</w:t>
            </w:r>
          </w:p>
        </w:tc>
        <w:tc>
          <w:tcPr>
            <w:tcW w:w="0" w:type="auto"/>
            <w:noWrap/>
            <w:hideMark/>
          </w:tcPr>
          <w:p w14:paraId="3CA1C04A" w14:textId="77777777" w:rsidR="00AA5A8C" w:rsidRPr="00A84E42" w:rsidRDefault="00AA5A8C" w:rsidP="00AA5A8C">
            <w:pPr>
              <w:jc w:val="center"/>
              <w:rPr>
                <w:rFonts w:eastAsia="宋体"/>
                <w:lang w:eastAsia="zh-CN"/>
              </w:rPr>
            </w:pPr>
          </w:p>
        </w:tc>
        <w:tc>
          <w:tcPr>
            <w:tcW w:w="0" w:type="auto"/>
            <w:noWrap/>
            <w:hideMark/>
          </w:tcPr>
          <w:p w14:paraId="245AA3B0" w14:textId="77777777" w:rsidR="00AA5A8C" w:rsidRPr="00A84E42" w:rsidRDefault="00AA5A8C" w:rsidP="00AA5A8C">
            <w:pPr>
              <w:jc w:val="center"/>
              <w:rPr>
                <w:rFonts w:eastAsia="宋体"/>
                <w:lang w:eastAsia="zh-CN"/>
              </w:rPr>
            </w:pPr>
          </w:p>
        </w:tc>
        <w:tc>
          <w:tcPr>
            <w:tcW w:w="0" w:type="auto"/>
            <w:noWrap/>
            <w:hideMark/>
          </w:tcPr>
          <w:p w14:paraId="44465162" w14:textId="77777777" w:rsidR="00AA5A8C" w:rsidRPr="00A84E42" w:rsidRDefault="00AA5A8C" w:rsidP="00AA5A8C">
            <w:pPr>
              <w:jc w:val="center"/>
              <w:rPr>
                <w:rFonts w:eastAsia="宋体"/>
                <w:lang w:eastAsia="zh-CN"/>
              </w:rPr>
            </w:pPr>
          </w:p>
        </w:tc>
        <w:tc>
          <w:tcPr>
            <w:tcW w:w="0" w:type="auto"/>
            <w:noWrap/>
            <w:hideMark/>
          </w:tcPr>
          <w:p w14:paraId="58ACEA27" w14:textId="2CF156B2" w:rsidR="00AA5A8C" w:rsidRPr="00A84E42" w:rsidRDefault="00AA5A8C" w:rsidP="00AA5A8C">
            <w:pPr>
              <w:jc w:val="center"/>
              <w:rPr>
                <w:rFonts w:eastAsia="宋体"/>
                <w:lang w:eastAsia="zh-CN"/>
              </w:rPr>
            </w:pPr>
            <w:r w:rsidRPr="007C217F">
              <w:t>.97</w:t>
            </w:r>
          </w:p>
        </w:tc>
        <w:tc>
          <w:tcPr>
            <w:tcW w:w="0" w:type="auto"/>
            <w:noWrap/>
            <w:hideMark/>
          </w:tcPr>
          <w:p w14:paraId="7C9FB3EE" w14:textId="7674395E" w:rsidR="00AA5A8C" w:rsidRPr="00A84E42" w:rsidRDefault="00AA5A8C" w:rsidP="00AA5A8C">
            <w:pPr>
              <w:jc w:val="center"/>
              <w:rPr>
                <w:rFonts w:eastAsia="宋体"/>
                <w:lang w:eastAsia="zh-CN"/>
              </w:rPr>
            </w:pPr>
            <w:r w:rsidRPr="007C217F">
              <w:t>.98</w:t>
            </w:r>
          </w:p>
        </w:tc>
        <w:tc>
          <w:tcPr>
            <w:tcW w:w="0" w:type="auto"/>
            <w:noWrap/>
            <w:hideMark/>
          </w:tcPr>
          <w:p w14:paraId="15C6A288" w14:textId="4FAAAC18" w:rsidR="00AA5A8C" w:rsidRPr="00A84E42" w:rsidRDefault="00AA5A8C" w:rsidP="00AA5A8C">
            <w:pPr>
              <w:jc w:val="center"/>
              <w:rPr>
                <w:rFonts w:eastAsia="宋体"/>
                <w:lang w:eastAsia="zh-CN"/>
              </w:rPr>
            </w:pPr>
            <w:r w:rsidRPr="007C217F">
              <w:t>.96</w:t>
            </w:r>
          </w:p>
        </w:tc>
      </w:tr>
      <w:tr w:rsidR="00AA5A8C" w:rsidRPr="00A84E42" w14:paraId="34AB8C00" w14:textId="77777777" w:rsidTr="004564E1">
        <w:trPr>
          <w:trHeight w:val="315"/>
        </w:trPr>
        <w:tc>
          <w:tcPr>
            <w:tcW w:w="0" w:type="auto"/>
            <w:noWrap/>
            <w:vAlign w:val="center"/>
            <w:hideMark/>
          </w:tcPr>
          <w:p w14:paraId="7C49DF4E" w14:textId="77777777" w:rsidR="00AA5A8C" w:rsidRPr="00A84E42" w:rsidRDefault="00AA5A8C" w:rsidP="00AA5A8C">
            <w:pPr>
              <w:jc w:val="center"/>
              <w:rPr>
                <w:rFonts w:eastAsia="宋体"/>
                <w:lang w:eastAsia="zh-CN"/>
              </w:rPr>
            </w:pPr>
          </w:p>
        </w:tc>
        <w:tc>
          <w:tcPr>
            <w:tcW w:w="0" w:type="auto"/>
            <w:noWrap/>
            <w:vAlign w:val="center"/>
            <w:hideMark/>
          </w:tcPr>
          <w:p w14:paraId="3908A4DB" w14:textId="77777777" w:rsidR="00AA5A8C" w:rsidRPr="00A84E42" w:rsidRDefault="00AA5A8C" w:rsidP="00AA5A8C">
            <w:pPr>
              <w:jc w:val="center"/>
              <w:rPr>
                <w:rFonts w:eastAsia="宋体"/>
                <w:lang w:eastAsia="zh-CN"/>
              </w:rPr>
            </w:pPr>
            <w:r w:rsidRPr="00A84E42">
              <w:rPr>
                <w:rFonts w:eastAsia="宋体" w:hint="eastAsia"/>
                <w:lang w:eastAsia="zh-CN"/>
              </w:rPr>
              <w:t>OSC</w:t>
            </w:r>
          </w:p>
        </w:tc>
        <w:tc>
          <w:tcPr>
            <w:tcW w:w="0" w:type="auto"/>
            <w:noWrap/>
            <w:hideMark/>
          </w:tcPr>
          <w:p w14:paraId="1BA92E9E" w14:textId="43FECA5F" w:rsidR="00AA5A8C" w:rsidRPr="00A84E42" w:rsidRDefault="00AA5A8C" w:rsidP="00AA5A8C">
            <w:pPr>
              <w:jc w:val="center"/>
              <w:rPr>
                <w:rFonts w:eastAsia="宋体"/>
                <w:lang w:eastAsia="zh-CN"/>
              </w:rPr>
            </w:pPr>
            <w:r w:rsidRPr="007C217F">
              <w:t>1.24</w:t>
            </w:r>
          </w:p>
        </w:tc>
        <w:tc>
          <w:tcPr>
            <w:tcW w:w="0" w:type="auto"/>
            <w:noWrap/>
            <w:hideMark/>
          </w:tcPr>
          <w:p w14:paraId="446E1AB2" w14:textId="2B55DE09" w:rsidR="00AA5A8C" w:rsidRPr="00A84E42" w:rsidRDefault="00AA5A8C" w:rsidP="00AA5A8C">
            <w:pPr>
              <w:jc w:val="center"/>
              <w:rPr>
                <w:rFonts w:eastAsia="宋体"/>
                <w:lang w:eastAsia="zh-CN"/>
              </w:rPr>
            </w:pPr>
            <w:r w:rsidRPr="007C217F">
              <w:t>.12</w:t>
            </w:r>
          </w:p>
        </w:tc>
        <w:tc>
          <w:tcPr>
            <w:tcW w:w="0" w:type="auto"/>
            <w:noWrap/>
            <w:hideMark/>
          </w:tcPr>
          <w:p w14:paraId="4F02FA73" w14:textId="16149041" w:rsidR="00AA5A8C" w:rsidRPr="00A84E42" w:rsidRDefault="00AA5A8C" w:rsidP="00AA5A8C">
            <w:pPr>
              <w:jc w:val="center"/>
              <w:rPr>
                <w:rFonts w:eastAsia="宋体"/>
                <w:lang w:eastAsia="zh-CN"/>
              </w:rPr>
            </w:pPr>
            <w:r w:rsidRPr="007C217F">
              <w:t>10.82</w:t>
            </w:r>
          </w:p>
        </w:tc>
        <w:tc>
          <w:tcPr>
            <w:tcW w:w="0" w:type="auto"/>
            <w:noWrap/>
            <w:hideMark/>
          </w:tcPr>
          <w:p w14:paraId="404EFB2C" w14:textId="3DEDA472" w:rsidR="00AA5A8C" w:rsidRPr="00A84E42" w:rsidRDefault="00AA5A8C" w:rsidP="00AA5A8C">
            <w:pPr>
              <w:jc w:val="center"/>
              <w:rPr>
                <w:rFonts w:eastAsia="宋体"/>
                <w:lang w:eastAsia="zh-CN"/>
              </w:rPr>
            </w:pPr>
            <w:r w:rsidRPr="007C217F">
              <w:t>.00</w:t>
            </w:r>
          </w:p>
        </w:tc>
        <w:tc>
          <w:tcPr>
            <w:tcW w:w="0" w:type="auto"/>
            <w:noWrap/>
            <w:hideMark/>
          </w:tcPr>
          <w:p w14:paraId="3106A851" w14:textId="558735DC" w:rsidR="00AA5A8C" w:rsidRPr="00A84E42" w:rsidRDefault="00AA5A8C" w:rsidP="00AA5A8C">
            <w:pPr>
              <w:jc w:val="center"/>
              <w:rPr>
                <w:rFonts w:eastAsia="宋体"/>
                <w:lang w:eastAsia="zh-CN"/>
              </w:rPr>
            </w:pPr>
            <w:r w:rsidRPr="007C217F">
              <w:t>.99</w:t>
            </w:r>
          </w:p>
        </w:tc>
        <w:tc>
          <w:tcPr>
            <w:tcW w:w="0" w:type="auto"/>
            <w:noWrap/>
            <w:hideMark/>
          </w:tcPr>
          <w:p w14:paraId="67740364" w14:textId="77777777" w:rsidR="00AA5A8C" w:rsidRPr="00A84E42" w:rsidRDefault="00AA5A8C" w:rsidP="00AA5A8C">
            <w:pPr>
              <w:jc w:val="center"/>
              <w:rPr>
                <w:rFonts w:eastAsia="宋体"/>
                <w:lang w:eastAsia="zh-CN"/>
              </w:rPr>
            </w:pPr>
          </w:p>
        </w:tc>
        <w:tc>
          <w:tcPr>
            <w:tcW w:w="0" w:type="auto"/>
            <w:noWrap/>
            <w:hideMark/>
          </w:tcPr>
          <w:p w14:paraId="68B2F69B" w14:textId="77777777" w:rsidR="00AA5A8C" w:rsidRPr="00A84E42" w:rsidRDefault="00AA5A8C" w:rsidP="00AA5A8C">
            <w:pPr>
              <w:jc w:val="center"/>
              <w:rPr>
                <w:rFonts w:eastAsia="宋体"/>
                <w:lang w:eastAsia="zh-CN"/>
              </w:rPr>
            </w:pPr>
          </w:p>
        </w:tc>
      </w:tr>
      <w:tr w:rsidR="00AA5A8C" w:rsidRPr="00A84E42" w14:paraId="7FB2F8E8" w14:textId="77777777" w:rsidTr="004564E1">
        <w:trPr>
          <w:trHeight w:val="315"/>
        </w:trPr>
        <w:tc>
          <w:tcPr>
            <w:tcW w:w="0" w:type="auto"/>
            <w:noWrap/>
            <w:vAlign w:val="center"/>
            <w:hideMark/>
          </w:tcPr>
          <w:p w14:paraId="3426A0DC" w14:textId="77777777" w:rsidR="00AA5A8C" w:rsidRPr="00A84E42" w:rsidRDefault="00AA5A8C" w:rsidP="00AA5A8C">
            <w:pPr>
              <w:jc w:val="center"/>
              <w:rPr>
                <w:rFonts w:eastAsia="宋体"/>
                <w:lang w:eastAsia="zh-CN"/>
              </w:rPr>
            </w:pPr>
            <w:r w:rsidRPr="00A84E42">
              <w:rPr>
                <w:rFonts w:eastAsia="宋体" w:hint="eastAsia"/>
                <w:lang w:eastAsia="zh-CN"/>
              </w:rPr>
              <w:t>RD</w:t>
            </w:r>
          </w:p>
        </w:tc>
        <w:tc>
          <w:tcPr>
            <w:tcW w:w="0" w:type="auto"/>
            <w:noWrap/>
            <w:vAlign w:val="center"/>
            <w:hideMark/>
          </w:tcPr>
          <w:p w14:paraId="48F5EEFD" w14:textId="77777777" w:rsidR="00AA5A8C" w:rsidRPr="00A84E42" w:rsidRDefault="00AA5A8C" w:rsidP="00AA5A8C">
            <w:pPr>
              <w:jc w:val="center"/>
              <w:rPr>
                <w:rFonts w:eastAsia="宋体"/>
                <w:lang w:eastAsia="zh-CN"/>
              </w:rPr>
            </w:pPr>
            <w:r w:rsidRPr="00A84E42">
              <w:rPr>
                <w:rFonts w:eastAsia="宋体" w:hint="eastAsia"/>
                <w:lang w:eastAsia="zh-CN"/>
              </w:rPr>
              <w:t>RD1</w:t>
            </w:r>
          </w:p>
        </w:tc>
        <w:tc>
          <w:tcPr>
            <w:tcW w:w="0" w:type="auto"/>
            <w:noWrap/>
            <w:hideMark/>
          </w:tcPr>
          <w:p w14:paraId="1DDE3C4D" w14:textId="28345ABE" w:rsidR="00AA5A8C" w:rsidRPr="00A84E42" w:rsidRDefault="00AA5A8C" w:rsidP="00AA5A8C">
            <w:pPr>
              <w:jc w:val="center"/>
              <w:rPr>
                <w:rFonts w:eastAsia="宋体"/>
                <w:lang w:eastAsia="zh-CN"/>
              </w:rPr>
            </w:pPr>
            <w:r w:rsidRPr="003E09A9">
              <w:t>1.00</w:t>
            </w:r>
          </w:p>
        </w:tc>
        <w:tc>
          <w:tcPr>
            <w:tcW w:w="0" w:type="auto"/>
            <w:noWrap/>
            <w:hideMark/>
          </w:tcPr>
          <w:p w14:paraId="71BC0806" w14:textId="77777777" w:rsidR="00AA5A8C" w:rsidRPr="00A84E42" w:rsidRDefault="00AA5A8C" w:rsidP="00AA5A8C">
            <w:pPr>
              <w:jc w:val="center"/>
              <w:rPr>
                <w:rFonts w:eastAsia="宋体"/>
                <w:lang w:eastAsia="zh-CN"/>
              </w:rPr>
            </w:pPr>
          </w:p>
        </w:tc>
        <w:tc>
          <w:tcPr>
            <w:tcW w:w="0" w:type="auto"/>
            <w:noWrap/>
            <w:hideMark/>
          </w:tcPr>
          <w:p w14:paraId="558CB4E8" w14:textId="77777777" w:rsidR="00AA5A8C" w:rsidRPr="00A84E42" w:rsidRDefault="00AA5A8C" w:rsidP="00AA5A8C">
            <w:pPr>
              <w:jc w:val="center"/>
              <w:rPr>
                <w:rFonts w:eastAsia="宋体"/>
                <w:lang w:eastAsia="zh-CN"/>
              </w:rPr>
            </w:pPr>
          </w:p>
        </w:tc>
        <w:tc>
          <w:tcPr>
            <w:tcW w:w="0" w:type="auto"/>
            <w:noWrap/>
            <w:hideMark/>
          </w:tcPr>
          <w:p w14:paraId="12050352" w14:textId="77777777" w:rsidR="00AA5A8C" w:rsidRPr="00A84E42" w:rsidRDefault="00AA5A8C" w:rsidP="00AA5A8C">
            <w:pPr>
              <w:jc w:val="center"/>
              <w:rPr>
                <w:rFonts w:eastAsia="宋体"/>
                <w:lang w:eastAsia="zh-CN"/>
              </w:rPr>
            </w:pPr>
          </w:p>
        </w:tc>
        <w:tc>
          <w:tcPr>
            <w:tcW w:w="0" w:type="auto"/>
            <w:noWrap/>
            <w:hideMark/>
          </w:tcPr>
          <w:p w14:paraId="655D2EDD" w14:textId="771D78A5" w:rsidR="00AA5A8C" w:rsidRPr="00A84E42" w:rsidRDefault="00AA5A8C" w:rsidP="00AA5A8C">
            <w:pPr>
              <w:jc w:val="center"/>
              <w:rPr>
                <w:rFonts w:eastAsia="宋体"/>
                <w:lang w:eastAsia="zh-CN"/>
              </w:rPr>
            </w:pPr>
            <w:r w:rsidRPr="003E09A9">
              <w:t>.74</w:t>
            </w:r>
          </w:p>
        </w:tc>
        <w:tc>
          <w:tcPr>
            <w:tcW w:w="0" w:type="auto"/>
            <w:noWrap/>
            <w:hideMark/>
          </w:tcPr>
          <w:p w14:paraId="42DBB877" w14:textId="62269B4A" w:rsidR="00AA5A8C" w:rsidRPr="00A84E42" w:rsidRDefault="00AA5A8C" w:rsidP="00AA5A8C">
            <w:pPr>
              <w:jc w:val="center"/>
              <w:rPr>
                <w:rFonts w:eastAsia="宋体"/>
                <w:lang w:eastAsia="zh-CN"/>
              </w:rPr>
            </w:pPr>
            <w:r w:rsidRPr="003E09A9">
              <w:t>.88</w:t>
            </w:r>
          </w:p>
        </w:tc>
        <w:tc>
          <w:tcPr>
            <w:tcW w:w="0" w:type="auto"/>
            <w:noWrap/>
            <w:hideMark/>
          </w:tcPr>
          <w:p w14:paraId="02408174" w14:textId="37DFFADE" w:rsidR="00AA5A8C" w:rsidRPr="00A84E42" w:rsidRDefault="00AA5A8C" w:rsidP="00AA5A8C">
            <w:pPr>
              <w:jc w:val="center"/>
              <w:rPr>
                <w:rFonts w:eastAsia="宋体"/>
                <w:lang w:eastAsia="zh-CN"/>
              </w:rPr>
            </w:pPr>
            <w:r w:rsidRPr="003E09A9">
              <w:t>.60</w:t>
            </w:r>
          </w:p>
        </w:tc>
      </w:tr>
      <w:tr w:rsidR="00AA5A8C" w:rsidRPr="00A84E42" w14:paraId="45C275E3" w14:textId="77777777" w:rsidTr="004564E1">
        <w:trPr>
          <w:trHeight w:val="315"/>
        </w:trPr>
        <w:tc>
          <w:tcPr>
            <w:tcW w:w="0" w:type="auto"/>
            <w:noWrap/>
            <w:vAlign w:val="center"/>
            <w:hideMark/>
          </w:tcPr>
          <w:p w14:paraId="1003DE36" w14:textId="77777777" w:rsidR="00AA5A8C" w:rsidRPr="00A84E42" w:rsidRDefault="00AA5A8C" w:rsidP="00AA5A8C">
            <w:pPr>
              <w:jc w:val="center"/>
              <w:rPr>
                <w:rFonts w:eastAsia="宋体"/>
                <w:lang w:eastAsia="zh-CN"/>
              </w:rPr>
            </w:pPr>
          </w:p>
        </w:tc>
        <w:tc>
          <w:tcPr>
            <w:tcW w:w="0" w:type="auto"/>
            <w:noWrap/>
            <w:vAlign w:val="center"/>
            <w:hideMark/>
          </w:tcPr>
          <w:p w14:paraId="7F7086D2" w14:textId="77777777" w:rsidR="00AA5A8C" w:rsidRPr="00A84E42" w:rsidRDefault="00AA5A8C" w:rsidP="00AA5A8C">
            <w:pPr>
              <w:jc w:val="center"/>
              <w:rPr>
                <w:rFonts w:eastAsia="宋体"/>
                <w:lang w:eastAsia="zh-CN"/>
              </w:rPr>
            </w:pPr>
            <w:r w:rsidRPr="00A84E42">
              <w:rPr>
                <w:rFonts w:eastAsia="宋体" w:hint="eastAsia"/>
                <w:lang w:eastAsia="zh-CN"/>
              </w:rPr>
              <w:t>RD2</w:t>
            </w:r>
          </w:p>
        </w:tc>
        <w:tc>
          <w:tcPr>
            <w:tcW w:w="0" w:type="auto"/>
            <w:noWrap/>
            <w:hideMark/>
          </w:tcPr>
          <w:p w14:paraId="1AF111E4" w14:textId="14E6EFE5" w:rsidR="00AA5A8C" w:rsidRPr="00A84E42" w:rsidRDefault="00AA5A8C" w:rsidP="00AA5A8C">
            <w:pPr>
              <w:jc w:val="center"/>
              <w:rPr>
                <w:rFonts w:eastAsia="宋体"/>
                <w:lang w:eastAsia="zh-CN"/>
              </w:rPr>
            </w:pPr>
            <w:r w:rsidRPr="003E09A9">
              <w:t>1.04</w:t>
            </w:r>
          </w:p>
        </w:tc>
        <w:tc>
          <w:tcPr>
            <w:tcW w:w="0" w:type="auto"/>
            <w:noWrap/>
            <w:hideMark/>
          </w:tcPr>
          <w:p w14:paraId="2D480503" w14:textId="2EC58ABA" w:rsidR="00AA5A8C" w:rsidRPr="00A84E42" w:rsidRDefault="00AA5A8C" w:rsidP="00AA5A8C">
            <w:pPr>
              <w:jc w:val="center"/>
              <w:rPr>
                <w:rFonts w:eastAsia="宋体"/>
                <w:lang w:eastAsia="zh-CN"/>
              </w:rPr>
            </w:pPr>
            <w:r w:rsidRPr="003E09A9">
              <w:t>.07</w:t>
            </w:r>
          </w:p>
        </w:tc>
        <w:tc>
          <w:tcPr>
            <w:tcW w:w="0" w:type="auto"/>
            <w:noWrap/>
            <w:hideMark/>
          </w:tcPr>
          <w:p w14:paraId="3EF50BDF" w14:textId="062BCCEE" w:rsidR="00AA5A8C" w:rsidRPr="00A84E42" w:rsidRDefault="00AA5A8C" w:rsidP="00AA5A8C">
            <w:pPr>
              <w:jc w:val="center"/>
              <w:rPr>
                <w:rFonts w:eastAsia="宋体"/>
                <w:lang w:eastAsia="zh-CN"/>
              </w:rPr>
            </w:pPr>
            <w:r w:rsidRPr="003E09A9">
              <w:t>15.15</w:t>
            </w:r>
          </w:p>
        </w:tc>
        <w:tc>
          <w:tcPr>
            <w:tcW w:w="0" w:type="auto"/>
            <w:noWrap/>
            <w:hideMark/>
          </w:tcPr>
          <w:p w14:paraId="59D5444D" w14:textId="0B4AC0F7" w:rsidR="00AA5A8C" w:rsidRPr="00A84E42" w:rsidRDefault="00AA5A8C" w:rsidP="00AA5A8C">
            <w:pPr>
              <w:jc w:val="center"/>
              <w:rPr>
                <w:rFonts w:eastAsia="宋体"/>
                <w:lang w:eastAsia="zh-CN"/>
              </w:rPr>
            </w:pPr>
            <w:r w:rsidRPr="003E09A9">
              <w:t>.00</w:t>
            </w:r>
          </w:p>
        </w:tc>
        <w:tc>
          <w:tcPr>
            <w:tcW w:w="0" w:type="auto"/>
            <w:noWrap/>
            <w:hideMark/>
          </w:tcPr>
          <w:p w14:paraId="65AA1317" w14:textId="2E00986C" w:rsidR="00AA5A8C" w:rsidRPr="00A84E42" w:rsidRDefault="00AA5A8C" w:rsidP="00AA5A8C">
            <w:pPr>
              <w:jc w:val="center"/>
              <w:rPr>
                <w:rFonts w:eastAsia="宋体"/>
                <w:lang w:eastAsia="zh-CN"/>
              </w:rPr>
            </w:pPr>
            <w:r w:rsidRPr="003E09A9">
              <w:t>.78</w:t>
            </w:r>
          </w:p>
        </w:tc>
        <w:tc>
          <w:tcPr>
            <w:tcW w:w="0" w:type="auto"/>
            <w:noWrap/>
            <w:hideMark/>
          </w:tcPr>
          <w:p w14:paraId="48AB4062" w14:textId="77777777" w:rsidR="00AA5A8C" w:rsidRPr="00A84E42" w:rsidRDefault="00AA5A8C" w:rsidP="00AA5A8C">
            <w:pPr>
              <w:jc w:val="center"/>
              <w:rPr>
                <w:rFonts w:eastAsia="宋体"/>
                <w:lang w:eastAsia="zh-CN"/>
              </w:rPr>
            </w:pPr>
          </w:p>
        </w:tc>
        <w:tc>
          <w:tcPr>
            <w:tcW w:w="0" w:type="auto"/>
            <w:noWrap/>
            <w:hideMark/>
          </w:tcPr>
          <w:p w14:paraId="6CD1C012" w14:textId="77777777" w:rsidR="00AA5A8C" w:rsidRPr="00A84E42" w:rsidRDefault="00AA5A8C" w:rsidP="00AA5A8C">
            <w:pPr>
              <w:jc w:val="center"/>
              <w:rPr>
                <w:rFonts w:eastAsia="宋体"/>
                <w:lang w:eastAsia="zh-CN"/>
              </w:rPr>
            </w:pPr>
          </w:p>
        </w:tc>
      </w:tr>
      <w:tr w:rsidR="00AA5A8C" w:rsidRPr="00A84E42" w14:paraId="1807F305" w14:textId="77777777" w:rsidTr="004564E1">
        <w:trPr>
          <w:trHeight w:val="315"/>
        </w:trPr>
        <w:tc>
          <w:tcPr>
            <w:tcW w:w="0" w:type="auto"/>
            <w:noWrap/>
            <w:vAlign w:val="center"/>
            <w:hideMark/>
          </w:tcPr>
          <w:p w14:paraId="50316F56" w14:textId="77777777" w:rsidR="00AA5A8C" w:rsidRPr="00A84E42" w:rsidRDefault="00AA5A8C" w:rsidP="00AA5A8C">
            <w:pPr>
              <w:jc w:val="center"/>
              <w:rPr>
                <w:rFonts w:eastAsia="宋体"/>
                <w:lang w:eastAsia="zh-CN"/>
              </w:rPr>
            </w:pPr>
          </w:p>
        </w:tc>
        <w:tc>
          <w:tcPr>
            <w:tcW w:w="0" w:type="auto"/>
            <w:noWrap/>
            <w:vAlign w:val="center"/>
            <w:hideMark/>
          </w:tcPr>
          <w:p w14:paraId="13892956" w14:textId="77777777" w:rsidR="00AA5A8C" w:rsidRPr="00A84E42" w:rsidRDefault="00AA5A8C" w:rsidP="00AA5A8C">
            <w:pPr>
              <w:jc w:val="center"/>
              <w:rPr>
                <w:rFonts w:eastAsia="宋体"/>
                <w:lang w:eastAsia="zh-CN"/>
              </w:rPr>
            </w:pPr>
            <w:r w:rsidRPr="00A84E42">
              <w:rPr>
                <w:rFonts w:eastAsia="宋体" w:hint="eastAsia"/>
                <w:lang w:eastAsia="zh-CN"/>
              </w:rPr>
              <w:t>RD3</w:t>
            </w:r>
          </w:p>
        </w:tc>
        <w:tc>
          <w:tcPr>
            <w:tcW w:w="0" w:type="auto"/>
            <w:noWrap/>
            <w:hideMark/>
          </w:tcPr>
          <w:p w14:paraId="10037BB9" w14:textId="39AFD270" w:rsidR="00AA5A8C" w:rsidRPr="00A84E42" w:rsidRDefault="00AA5A8C" w:rsidP="00AA5A8C">
            <w:pPr>
              <w:jc w:val="center"/>
              <w:rPr>
                <w:rFonts w:eastAsia="宋体"/>
                <w:lang w:eastAsia="zh-CN"/>
              </w:rPr>
            </w:pPr>
            <w:r w:rsidRPr="003E09A9">
              <w:t>.91</w:t>
            </w:r>
          </w:p>
        </w:tc>
        <w:tc>
          <w:tcPr>
            <w:tcW w:w="0" w:type="auto"/>
            <w:noWrap/>
            <w:hideMark/>
          </w:tcPr>
          <w:p w14:paraId="70AE1383" w14:textId="221807F1" w:rsidR="00AA5A8C" w:rsidRPr="00A84E42" w:rsidRDefault="00AA5A8C" w:rsidP="00AA5A8C">
            <w:pPr>
              <w:jc w:val="center"/>
              <w:rPr>
                <w:rFonts w:eastAsia="宋体"/>
                <w:lang w:eastAsia="zh-CN"/>
              </w:rPr>
            </w:pPr>
            <w:r w:rsidRPr="003E09A9">
              <w:t>.08</w:t>
            </w:r>
          </w:p>
        </w:tc>
        <w:tc>
          <w:tcPr>
            <w:tcW w:w="0" w:type="auto"/>
            <w:noWrap/>
            <w:hideMark/>
          </w:tcPr>
          <w:p w14:paraId="612F8857" w14:textId="77D23373" w:rsidR="00AA5A8C" w:rsidRPr="00A84E42" w:rsidRDefault="00AA5A8C" w:rsidP="00AA5A8C">
            <w:pPr>
              <w:jc w:val="center"/>
              <w:rPr>
                <w:rFonts w:eastAsia="宋体"/>
                <w:lang w:eastAsia="zh-CN"/>
              </w:rPr>
            </w:pPr>
            <w:r w:rsidRPr="003E09A9">
              <w:t>12.07</w:t>
            </w:r>
          </w:p>
        </w:tc>
        <w:tc>
          <w:tcPr>
            <w:tcW w:w="0" w:type="auto"/>
            <w:noWrap/>
            <w:hideMark/>
          </w:tcPr>
          <w:p w14:paraId="778E6644" w14:textId="4319A380" w:rsidR="00AA5A8C" w:rsidRPr="00A84E42" w:rsidRDefault="00AA5A8C" w:rsidP="00AA5A8C">
            <w:pPr>
              <w:jc w:val="center"/>
              <w:rPr>
                <w:rFonts w:eastAsia="宋体"/>
                <w:lang w:eastAsia="zh-CN"/>
              </w:rPr>
            </w:pPr>
            <w:r w:rsidRPr="003E09A9">
              <w:t>.00</w:t>
            </w:r>
          </w:p>
        </w:tc>
        <w:tc>
          <w:tcPr>
            <w:tcW w:w="0" w:type="auto"/>
            <w:noWrap/>
            <w:hideMark/>
          </w:tcPr>
          <w:p w14:paraId="2CF637CA" w14:textId="6E6DB4E8" w:rsidR="00AA5A8C" w:rsidRPr="00A84E42" w:rsidRDefault="00AA5A8C" w:rsidP="00AA5A8C">
            <w:pPr>
              <w:jc w:val="center"/>
              <w:rPr>
                <w:rFonts w:eastAsia="宋体"/>
                <w:lang w:eastAsia="zh-CN"/>
              </w:rPr>
            </w:pPr>
            <w:r w:rsidRPr="003E09A9">
              <w:t>.71</w:t>
            </w:r>
          </w:p>
        </w:tc>
        <w:tc>
          <w:tcPr>
            <w:tcW w:w="0" w:type="auto"/>
            <w:noWrap/>
            <w:hideMark/>
          </w:tcPr>
          <w:p w14:paraId="7CC7083C" w14:textId="77777777" w:rsidR="00AA5A8C" w:rsidRPr="00A84E42" w:rsidRDefault="00AA5A8C" w:rsidP="00AA5A8C">
            <w:pPr>
              <w:jc w:val="center"/>
              <w:rPr>
                <w:rFonts w:eastAsia="宋体"/>
                <w:lang w:eastAsia="zh-CN"/>
              </w:rPr>
            </w:pPr>
          </w:p>
        </w:tc>
        <w:tc>
          <w:tcPr>
            <w:tcW w:w="0" w:type="auto"/>
            <w:noWrap/>
            <w:hideMark/>
          </w:tcPr>
          <w:p w14:paraId="7A93ED6A" w14:textId="77777777" w:rsidR="00AA5A8C" w:rsidRPr="00A84E42" w:rsidRDefault="00AA5A8C" w:rsidP="00AA5A8C">
            <w:pPr>
              <w:jc w:val="center"/>
              <w:rPr>
                <w:rFonts w:eastAsia="宋体"/>
                <w:lang w:eastAsia="zh-CN"/>
              </w:rPr>
            </w:pPr>
          </w:p>
        </w:tc>
      </w:tr>
      <w:tr w:rsidR="00AA5A8C" w:rsidRPr="00A84E42" w14:paraId="7DF9C54E" w14:textId="77777777" w:rsidTr="004564E1">
        <w:trPr>
          <w:trHeight w:val="315"/>
        </w:trPr>
        <w:tc>
          <w:tcPr>
            <w:tcW w:w="0" w:type="auto"/>
            <w:noWrap/>
            <w:vAlign w:val="center"/>
            <w:hideMark/>
          </w:tcPr>
          <w:p w14:paraId="0402D5DF" w14:textId="77777777" w:rsidR="00AA5A8C" w:rsidRPr="00A84E42" w:rsidRDefault="00AA5A8C" w:rsidP="00AA5A8C">
            <w:pPr>
              <w:jc w:val="center"/>
              <w:rPr>
                <w:rFonts w:eastAsia="宋体"/>
                <w:lang w:eastAsia="zh-CN"/>
              </w:rPr>
            </w:pPr>
          </w:p>
        </w:tc>
        <w:tc>
          <w:tcPr>
            <w:tcW w:w="0" w:type="auto"/>
            <w:noWrap/>
            <w:vAlign w:val="center"/>
            <w:hideMark/>
          </w:tcPr>
          <w:p w14:paraId="7BD37153" w14:textId="77777777" w:rsidR="00AA5A8C" w:rsidRPr="00A84E42" w:rsidRDefault="00AA5A8C" w:rsidP="00AA5A8C">
            <w:pPr>
              <w:jc w:val="center"/>
              <w:rPr>
                <w:rFonts w:eastAsia="宋体"/>
                <w:lang w:eastAsia="zh-CN"/>
              </w:rPr>
            </w:pPr>
            <w:r w:rsidRPr="00A84E42">
              <w:rPr>
                <w:rFonts w:eastAsia="宋体" w:hint="eastAsia"/>
                <w:lang w:eastAsia="zh-CN"/>
              </w:rPr>
              <w:t>RD4</w:t>
            </w:r>
          </w:p>
        </w:tc>
        <w:tc>
          <w:tcPr>
            <w:tcW w:w="0" w:type="auto"/>
            <w:noWrap/>
            <w:hideMark/>
          </w:tcPr>
          <w:p w14:paraId="79AF6885" w14:textId="0F5E9CF8" w:rsidR="00AA5A8C" w:rsidRPr="00A84E42" w:rsidRDefault="00AA5A8C" w:rsidP="00AA5A8C">
            <w:pPr>
              <w:jc w:val="center"/>
              <w:rPr>
                <w:rFonts w:eastAsia="宋体"/>
                <w:lang w:eastAsia="zh-CN"/>
              </w:rPr>
            </w:pPr>
            <w:r w:rsidRPr="003E09A9">
              <w:t>1.19</w:t>
            </w:r>
          </w:p>
        </w:tc>
        <w:tc>
          <w:tcPr>
            <w:tcW w:w="0" w:type="auto"/>
            <w:noWrap/>
            <w:hideMark/>
          </w:tcPr>
          <w:p w14:paraId="5949C1C2" w14:textId="31DBAAB5" w:rsidR="00AA5A8C" w:rsidRPr="00A84E42" w:rsidRDefault="00AA5A8C" w:rsidP="00AA5A8C">
            <w:pPr>
              <w:jc w:val="center"/>
              <w:rPr>
                <w:rFonts w:eastAsia="宋体"/>
                <w:lang w:eastAsia="zh-CN"/>
              </w:rPr>
            </w:pPr>
            <w:r w:rsidRPr="003E09A9">
              <w:t>.08</w:t>
            </w:r>
          </w:p>
        </w:tc>
        <w:tc>
          <w:tcPr>
            <w:tcW w:w="0" w:type="auto"/>
            <w:noWrap/>
            <w:hideMark/>
          </w:tcPr>
          <w:p w14:paraId="7D9B0AA9" w14:textId="0C46AE2D" w:rsidR="00AA5A8C" w:rsidRPr="00A84E42" w:rsidRDefault="00AA5A8C" w:rsidP="00AA5A8C">
            <w:pPr>
              <w:jc w:val="center"/>
              <w:rPr>
                <w:rFonts w:eastAsia="宋体"/>
                <w:lang w:eastAsia="zh-CN"/>
              </w:rPr>
            </w:pPr>
            <w:r w:rsidRPr="003E09A9">
              <w:t>14.14</w:t>
            </w:r>
          </w:p>
        </w:tc>
        <w:tc>
          <w:tcPr>
            <w:tcW w:w="0" w:type="auto"/>
            <w:noWrap/>
            <w:hideMark/>
          </w:tcPr>
          <w:p w14:paraId="3FF4F7C5" w14:textId="76BAE98C" w:rsidR="00AA5A8C" w:rsidRPr="00A84E42" w:rsidRDefault="00AA5A8C" w:rsidP="00AA5A8C">
            <w:pPr>
              <w:jc w:val="center"/>
              <w:rPr>
                <w:rFonts w:eastAsia="宋体"/>
                <w:lang w:eastAsia="zh-CN"/>
              </w:rPr>
            </w:pPr>
            <w:r w:rsidRPr="003E09A9">
              <w:t>.00</w:t>
            </w:r>
          </w:p>
        </w:tc>
        <w:tc>
          <w:tcPr>
            <w:tcW w:w="0" w:type="auto"/>
            <w:noWrap/>
            <w:hideMark/>
          </w:tcPr>
          <w:p w14:paraId="33D21C81" w14:textId="0E4FE47F" w:rsidR="00AA5A8C" w:rsidRPr="00A84E42" w:rsidRDefault="00AA5A8C" w:rsidP="00AA5A8C">
            <w:pPr>
              <w:jc w:val="center"/>
              <w:rPr>
                <w:rFonts w:eastAsia="宋体"/>
                <w:lang w:eastAsia="zh-CN"/>
              </w:rPr>
            </w:pPr>
            <w:r w:rsidRPr="003E09A9">
              <w:t>.80</w:t>
            </w:r>
          </w:p>
        </w:tc>
        <w:tc>
          <w:tcPr>
            <w:tcW w:w="0" w:type="auto"/>
            <w:noWrap/>
            <w:hideMark/>
          </w:tcPr>
          <w:p w14:paraId="1E9C55D6" w14:textId="77777777" w:rsidR="00AA5A8C" w:rsidRPr="00A84E42" w:rsidRDefault="00AA5A8C" w:rsidP="00AA5A8C">
            <w:pPr>
              <w:jc w:val="center"/>
              <w:rPr>
                <w:rFonts w:eastAsia="宋体"/>
                <w:lang w:eastAsia="zh-CN"/>
              </w:rPr>
            </w:pPr>
          </w:p>
        </w:tc>
        <w:tc>
          <w:tcPr>
            <w:tcW w:w="0" w:type="auto"/>
            <w:noWrap/>
            <w:hideMark/>
          </w:tcPr>
          <w:p w14:paraId="6E95A577" w14:textId="77777777" w:rsidR="00AA5A8C" w:rsidRPr="00A84E42" w:rsidRDefault="00AA5A8C" w:rsidP="00AA5A8C">
            <w:pPr>
              <w:jc w:val="center"/>
              <w:rPr>
                <w:rFonts w:eastAsia="宋体"/>
                <w:lang w:eastAsia="zh-CN"/>
              </w:rPr>
            </w:pPr>
          </w:p>
        </w:tc>
      </w:tr>
      <w:tr w:rsidR="00AA5A8C" w:rsidRPr="00A84E42" w14:paraId="7930C42C" w14:textId="77777777" w:rsidTr="004564E1">
        <w:trPr>
          <w:trHeight w:val="315"/>
        </w:trPr>
        <w:tc>
          <w:tcPr>
            <w:tcW w:w="0" w:type="auto"/>
            <w:noWrap/>
            <w:vAlign w:val="center"/>
            <w:hideMark/>
          </w:tcPr>
          <w:p w14:paraId="721343EF" w14:textId="77777777" w:rsidR="00AA5A8C" w:rsidRPr="00A84E42" w:rsidRDefault="00AA5A8C" w:rsidP="00AA5A8C">
            <w:pPr>
              <w:jc w:val="center"/>
              <w:rPr>
                <w:rFonts w:eastAsia="宋体"/>
                <w:lang w:eastAsia="zh-CN"/>
              </w:rPr>
            </w:pPr>
          </w:p>
        </w:tc>
        <w:tc>
          <w:tcPr>
            <w:tcW w:w="0" w:type="auto"/>
            <w:noWrap/>
            <w:vAlign w:val="center"/>
            <w:hideMark/>
          </w:tcPr>
          <w:p w14:paraId="682218BD" w14:textId="77777777" w:rsidR="00AA5A8C" w:rsidRPr="00A84E42" w:rsidRDefault="00AA5A8C" w:rsidP="00AA5A8C">
            <w:pPr>
              <w:jc w:val="center"/>
              <w:rPr>
                <w:rFonts w:eastAsia="宋体"/>
                <w:lang w:eastAsia="zh-CN"/>
              </w:rPr>
            </w:pPr>
            <w:r w:rsidRPr="00A84E42">
              <w:rPr>
                <w:rFonts w:eastAsia="宋体" w:hint="eastAsia"/>
                <w:lang w:eastAsia="zh-CN"/>
              </w:rPr>
              <w:t>RD5</w:t>
            </w:r>
          </w:p>
        </w:tc>
        <w:tc>
          <w:tcPr>
            <w:tcW w:w="0" w:type="auto"/>
            <w:noWrap/>
            <w:hideMark/>
          </w:tcPr>
          <w:p w14:paraId="7F1C00AB" w14:textId="7EFCD165" w:rsidR="00AA5A8C" w:rsidRPr="00A84E42" w:rsidRDefault="00AA5A8C" w:rsidP="00AA5A8C">
            <w:pPr>
              <w:jc w:val="center"/>
              <w:rPr>
                <w:rFonts w:eastAsia="宋体"/>
                <w:lang w:eastAsia="zh-CN"/>
              </w:rPr>
            </w:pPr>
            <w:r w:rsidRPr="003E09A9">
              <w:t>1.18</w:t>
            </w:r>
          </w:p>
        </w:tc>
        <w:tc>
          <w:tcPr>
            <w:tcW w:w="0" w:type="auto"/>
            <w:noWrap/>
            <w:hideMark/>
          </w:tcPr>
          <w:p w14:paraId="7052A38B" w14:textId="699CE8D1" w:rsidR="00AA5A8C" w:rsidRPr="00A84E42" w:rsidRDefault="00AA5A8C" w:rsidP="00AA5A8C">
            <w:pPr>
              <w:jc w:val="center"/>
              <w:rPr>
                <w:rFonts w:eastAsia="宋体"/>
                <w:lang w:eastAsia="zh-CN"/>
              </w:rPr>
            </w:pPr>
            <w:r w:rsidRPr="003E09A9">
              <w:t>.08</w:t>
            </w:r>
          </w:p>
        </w:tc>
        <w:tc>
          <w:tcPr>
            <w:tcW w:w="0" w:type="auto"/>
            <w:noWrap/>
            <w:hideMark/>
          </w:tcPr>
          <w:p w14:paraId="2D58FC6A" w14:textId="68FA1F5B" w:rsidR="00AA5A8C" w:rsidRPr="00A84E42" w:rsidRDefault="00AA5A8C" w:rsidP="00AA5A8C">
            <w:pPr>
              <w:jc w:val="center"/>
              <w:rPr>
                <w:rFonts w:eastAsia="宋体"/>
                <w:lang w:eastAsia="zh-CN"/>
              </w:rPr>
            </w:pPr>
            <w:r w:rsidRPr="003E09A9">
              <w:t>14.64</w:t>
            </w:r>
          </w:p>
        </w:tc>
        <w:tc>
          <w:tcPr>
            <w:tcW w:w="0" w:type="auto"/>
            <w:noWrap/>
            <w:hideMark/>
          </w:tcPr>
          <w:p w14:paraId="49D83E28" w14:textId="1E7D870A" w:rsidR="00AA5A8C" w:rsidRPr="00A84E42" w:rsidRDefault="00AA5A8C" w:rsidP="00AA5A8C">
            <w:pPr>
              <w:jc w:val="center"/>
              <w:rPr>
                <w:rFonts w:eastAsia="宋体"/>
                <w:lang w:eastAsia="zh-CN"/>
              </w:rPr>
            </w:pPr>
            <w:r w:rsidRPr="003E09A9">
              <w:t>.00</w:t>
            </w:r>
          </w:p>
        </w:tc>
        <w:tc>
          <w:tcPr>
            <w:tcW w:w="0" w:type="auto"/>
            <w:noWrap/>
            <w:hideMark/>
          </w:tcPr>
          <w:p w14:paraId="07D56199" w14:textId="63FF4792" w:rsidR="00AA5A8C" w:rsidRPr="00A84E42" w:rsidRDefault="00AA5A8C" w:rsidP="00AA5A8C">
            <w:pPr>
              <w:jc w:val="center"/>
              <w:rPr>
                <w:rFonts w:eastAsia="宋体"/>
                <w:lang w:eastAsia="zh-CN"/>
              </w:rPr>
            </w:pPr>
            <w:r w:rsidRPr="003E09A9">
              <w:t>.83</w:t>
            </w:r>
          </w:p>
        </w:tc>
        <w:tc>
          <w:tcPr>
            <w:tcW w:w="0" w:type="auto"/>
            <w:noWrap/>
            <w:hideMark/>
          </w:tcPr>
          <w:p w14:paraId="200DCEA0" w14:textId="77777777" w:rsidR="00AA5A8C" w:rsidRPr="00A84E42" w:rsidRDefault="00AA5A8C" w:rsidP="00AA5A8C">
            <w:pPr>
              <w:jc w:val="center"/>
              <w:rPr>
                <w:rFonts w:eastAsia="宋体"/>
                <w:lang w:eastAsia="zh-CN"/>
              </w:rPr>
            </w:pPr>
          </w:p>
        </w:tc>
        <w:tc>
          <w:tcPr>
            <w:tcW w:w="0" w:type="auto"/>
            <w:noWrap/>
            <w:hideMark/>
          </w:tcPr>
          <w:p w14:paraId="4CBC91C3" w14:textId="77777777" w:rsidR="00AA5A8C" w:rsidRPr="00A84E42" w:rsidRDefault="00AA5A8C" w:rsidP="00AA5A8C">
            <w:pPr>
              <w:jc w:val="center"/>
              <w:rPr>
                <w:rFonts w:eastAsia="宋体"/>
                <w:lang w:eastAsia="zh-CN"/>
              </w:rPr>
            </w:pPr>
          </w:p>
        </w:tc>
      </w:tr>
      <w:tr w:rsidR="00AA5A8C" w:rsidRPr="00A84E42" w14:paraId="69A6BB2A" w14:textId="77777777" w:rsidTr="004564E1">
        <w:trPr>
          <w:trHeight w:val="315"/>
        </w:trPr>
        <w:tc>
          <w:tcPr>
            <w:tcW w:w="0" w:type="auto"/>
            <w:noWrap/>
            <w:vAlign w:val="center"/>
            <w:hideMark/>
          </w:tcPr>
          <w:p w14:paraId="5EE2C01F" w14:textId="77777777" w:rsidR="00AA5A8C" w:rsidRPr="00A84E42" w:rsidRDefault="00AA5A8C" w:rsidP="00AA5A8C">
            <w:pPr>
              <w:jc w:val="center"/>
              <w:rPr>
                <w:rFonts w:eastAsia="宋体"/>
                <w:lang w:eastAsia="zh-CN"/>
              </w:rPr>
            </w:pPr>
            <w:r w:rsidRPr="00A84E42">
              <w:rPr>
                <w:rFonts w:eastAsia="宋体" w:hint="eastAsia"/>
                <w:lang w:eastAsia="zh-CN"/>
              </w:rPr>
              <w:t>POS</w:t>
            </w:r>
          </w:p>
        </w:tc>
        <w:tc>
          <w:tcPr>
            <w:tcW w:w="0" w:type="auto"/>
            <w:noWrap/>
            <w:vAlign w:val="center"/>
            <w:hideMark/>
          </w:tcPr>
          <w:p w14:paraId="3BF15415" w14:textId="77777777" w:rsidR="00AA5A8C" w:rsidRPr="00A84E42" w:rsidRDefault="00AA5A8C" w:rsidP="00AA5A8C">
            <w:pPr>
              <w:jc w:val="center"/>
              <w:rPr>
                <w:rFonts w:eastAsia="宋体"/>
                <w:lang w:eastAsia="zh-CN"/>
              </w:rPr>
            </w:pPr>
            <w:r w:rsidRPr="00A84E42">
              <w:rPr>
                <w:rFonts w:eastAsia="宋体" w:hint="eastAsia"/>
                <w:lang w:eastAsia="zh-CN"/>
              </w:rPr>
              <w:t>POS1</w:t>
            </w:r>
          </w:p>
        </w:tc>
        <w:tc>
          <w:tcPr>
            <w:tcW w:w="0" w:type="auto"/>
            <w:noWrap/>
            <w:hideMark/>
          </w:tcPr>
          <w:p w14:paraId="343375E8" w14:textId="1DEF61B0" w:rsidR="00AA5A8C" w:rsidRPr="00A84E42" w:rsidRDefault="00AA5A8C" w:rsidP="00AA5A8C">
            <w:pPr>
              <w:jc w:val="center"/>
              <w:rPr>
                <w:rFonts w:eastAsia="宋体"/>
                <w:lang w:eastAsia="zh-CN"/>
              </w:rPr>
            </w:pPr>
            <w:r w:rsidRPr="0058528D">
              <w:t>1.00</w:t>
            </w:r>
          </w:p>
        </w:tc>
        <w:tc>
          <w:tcPr>
            <w:tcW w:w="0" w:type="auto"/>
            <w:noWrap/>
            <w:hideMark/>
          </w:tcPr>
          <w:p w14:paraId="353F1BAD" w14:textId="77777777" w:rsidR="00AA5A8C" w:rsidRPr="00A84E42" w:rsidRDefault="00AA5A8C" w:rsidP="00AA5A8C">
            <w:pPr>
              <w:jc w:val="center"/>
              <w:rPr>
                <w:rFonts w:eastAsia="宋体"/>
                <w:lang w:eastAsia="zh-CN"/>
              </w:rPr>
            </w:pPr>
          </w:p>
        </w:tc>
        <w:tc>
          <w:tcPr>
            <w:tcW w:w="0" w:type="auto"/>
            <w:noWrap/>
            <w:hideMark/>
          </w:tcPr>
          <w:p w14:paraId="51157FE2" w14:textId="77777777" w:rsidR="00AA5A8C" w:rsidRPr="00A84E42" w:rsidRDefault="00AA5A8C" w:rsidP="00AA5A8C">
            <w:pPr>
              <w:jc w:val="center"/>
              <w:rPr>
                <w:rFonts w:eastAsia="宋体"/>
                <w:lang w:eastAsia="zh-CN"/>
              </w:rPr>
            </w:pPr>
          </w:p>
        </w:tc>
        <w:tc>
          <w:tcPr>
            <w:tcW w:w="0" w:type="auto"/>
            <w:noWrap/>
            <w:hideMark/>
          </w:tcPr>
          <w:p w14:paraId="40D7D83E" w14:textId="77777777" w:rsidR="00AA5A8C" w:rsidRPr="00A84E42" w:rsidRDefault="00AA5A8C" w:rsidP="00AA5A8C">
            <w:pPr>
              <w:jc w:val="center"/>
              <w:rPr>
                <w:rFonts w:eastAsia="宋体"/>
                <w:lang w:eastAsia="zh-CN"/>
              </w:rPr>
            </w:pPr>
          </w:p>
        </w:tc>
        <w:tc>
          <w:tcPr>
            <w:tcW w:w="0" w:type="auto"/>
            <w:noWrap/>
            <w:hideMark/>
          </w:tcPr>
          <w:p w14:paraId="338FA5E1" w14:textId="622C0799" w:rsidR="00AA5A8C" w:rsidRPr="00A84E42" w:rsidRDefault="00AA5A8C" w:rsidP="00AA5A8C">
            <w:pPr>
              <w:jc w:val="center"/>
              <w:rPr>
                <w:rFonts w:eastAsia="宋体"/>
                <w:lang w:eastAsia="zh-CN"/>
              </w:rPr>
            </w:pPr>
            <w:r w:rsidRPr="0058528D">
              <w:t>.74</w:t>
            </w:r>
          </w:p>
        </w:tc>
        <w:tc>
          <w:tcPr>
            <w:tcW w:w="0" w:type="auto"/>
            <w:noWrap/>
            <w:hideMark/>
          </w:tcPr>
          <w:p w14:paraId="28DB7D09" w14:textId="16CFDA7C" w:rsidR="00AA5A8C" w:rsidRPr="00A84E42" w:rsidRDefault="00AA5A8C" w:rsidP="00AA5A8C">
            <w:pPr>
              <w:jc w:val="center"/>
              <w:rPr>
                <w:rFonts w:eastAsia="宋体"/>
                <w:lang w:eastAsia="zh-CN"/>
              </w:rPr>
            </w:pPr>
            <w:r w:rsidRPr="0058528D">
              <w:t>.85</w:t>
            </w:r>
          </w:p>
        </w:tc>
        <w:tc>
          <w:tcPr>
            <w:tcW w:w="0" w:type="auto"/>
            <w:noWrap/>
            <w:hideMark/>
          </w:tcPr>
          <w:p w14:paraId="07588303" w14:textId="1F4F0177" w:rsidR="00AA5A8C" w:rsidRPr="00A84E42" w:rsidRDefault="00AA5A8C" w:rsidP="00AA5A8C">
            <w:pPr>
              <w:jc w:val="center"/>
              <w:rPr>
                <w:rFonts w:eastAsia="宋体"/>
                <w:lang w:eastAsia="zh-CN"/>
              </w:rPr>
            </w:pPr>
            <w:r w:rsidRPr="0058528D">
              <w:t>.55</w:t>
            </w:r>
          </w:p>
        </w:tc>
      </w:tr>
      <w:tr w:rsidR="00AA5A8C" w:rsidRPr="00A84E42" w14:paraId="46A48E43" w14:textId="77777777" w:rsidTr="004564E1">
        <w:trPr>
          <w:trHeight w:val="315"/>
        </w:trPr>
        <w:tc>
          <w:tcPr>
            <w:tcW w:w="0" w:type="auto"/>
            <w:noWrap/>
            <w:vAlign w:val="center"/>
            <w:hideMark/>
          </w:tcPr>
          <w:p w14:paraId="3C67397D" w14:textId="77777777" w:rsidR="00AA5A8C" w:rsidRPr="00A84E42" w:rsidRDefault="00AA5A8C" w:rsidP="00AA5A8C">
            <w:pPr>
              <w:jc w:val="center"/>
              <w:rPr>
                <w:rFonts w:eastAsia="宋体"/>
                <w:lang w:eastAsia="zh-CN"/>
              </w:rPr>
            </w:pPr>
          </w:p>
        </w:tc>
        <w:tc>
          <w:tcPr>
            <w:tcW w:w="0" w:type="auto"/>
            <w:noWrap/>
            <w:vAlign w:val="center"/>
            <w:hideMark/>
          </w:tcPr>
          <w:p w14:paraId="5F153438" w14:textId="77777777" w:rsidR="00AA5A8C" w:rsidRPr="00A84E42" w:rsidRDefault="00AA5A8C" w:rsidP="00AA5A8C">
            <w:pPr>
              <w:jc w:val="center"/>
              <w:rPr>
                <w:rFonts w:eastAsia="宋体"/>
                <w:lang w:eastAsia="zh-CN"/>
              </w:rPr>
            </w:pPr>
            <w:r w:rsidRPr="00A84E42">
              <w:rPr>
                <w:rFonts w:eastAsia="宋体" w:hint="eastAsia"/>
                <w:lang w:eastAsia="zh-CN"/>
              </w:rPr>
              <w:t>POS2</w:t>
            </w:r>
          </w:p>
        </w:tc>
        <w:tc>
          <w:tcPr>
            <w:tcW w:w="0" w:type="auto"/>
            <w:noWrap/>
            <w:hideMark/>
          </w:tcPr>
          <w:p w14:paraId="4B8130F1" w14:textId="250EC41C" w:rsidR="00AA5A8C" w:rsidRPr="00A84E42" w:rsidRDefault="00AA5A8C" w:rsidP="00AA5A8C">
            <w:pPr>
              <w:jc w:val="center"/>
              <w:rPr>
                <w:rFonts w:eastAsia="宋体"/>
                <w:lang w:eastAsia="zh-CN"/>
              </w:rPr>
            </w:pPr>
            <w:r w:rsidRPr="0058528D">
              <w:t>1.14</w:t>
            </w:r>
          </w:p>
        </w:tc>
        <w:tc>
          <w:tcPr>
            <w:tcW w:w="0" w:type="auto"/>
            <w:noWrap/>
            <w:hideMark/>
          </w:tcPr>
          <w:p w14:paraId="363F7D45" w14:textId="2FC90D80" w:rsidR="00AA5A8C" w:rsidRPr="00A84E42" w:rsidRDefault="00AA5A8C" w:rsidP="00AA5A8C">
            <w:pPr>
              <w:jc w:val="center"/>
              <w:rPr>
                <w:rFonts w:eastAsia="宋体"/>
                <w:lang w:eastAsia="zh-CN"/>
              </w:rPr>
            </w:pPr>
            <w:r w:rsidRPr="0058528D">
              <w:t>.06</w:t>
            </w:r>
          </w:p>
        </w:tc>
        <w:tc>
          <w:tcPr>
            <w:tcW w:w="0" w:type="auto"/>
            <w:noWrap/>
            <w:hideMark/>
          </w:tcPr>
          <w:p w14:paraId="3CB5933D" w14:textId="5C6123C9" w:rsidR="00AA5A8C" w:rsidRPr="00A84E42" w:rsidRDefault="00AA5A8C" w:rsidP="00AA5A8C">
            <w:pPr>
              <w:jc w:val="center"/>
              <w:rPr>
                <w:rFonts w:eastAsia="宋体"/>
                <w:lang w:eastAsia="zh-CN"/>
              </w:rPr>
            </w:pPr>
            <w:r w:rsidRPr="0058528D">
              <w:t>18.90</w:t>
            </w:r>
          </w:p>
        </w:tc>
        <w:tc>
          <w:tcPr>
            <w:tcW w:w="0" w:type="auto"/>
            <w:noWrap/>
            <w:hideMark/>
          </w:tcPr>
          <w:p w14:paraId="1CDE5677" w14:textId="39DD1841" w:rsidR="00AA5A8C" w:rsidRPr="00A84E42" w:rsidRDefault="00AA5A8C" w:rsidP="00AA5A8C">
            <w:pPr>
              <w:jc w:val="center"/>
              <w:rPr>
                <w:rFonts w:eastAsia="宋体"/>
                <w:lang w:eastAsia="zh-CN"/>
              </w:rPr>
            </w:pPr>
            <w:r w:rsidRPr="0058528D">
              <w:t>.00</w:t>
            </w:r>
          </w:p>
        </w:tc>
        <w:tc>
          <w:tcPr>
            <w:tcW w:w="0" w:type="auto"/>
            <w:noWrap/>
            <w:hideMark/>
          </w:tcPr>
          <w:p w14:paraId="18A7DBC4" w14:textId="5CEA93DF" w:rsidR="00AA5A8C" w:rsidRPr="00A84E42" w:rsidRDefault="00AA5A8C" w:rsidP="00AA5A8C">
            <w:pPr>
              <w:jc w:val="center"/>
              <w:rPr>
                <w:rFonts w:eastAsia="宋体"/>
                <w:lang w:eastAsia="zh-CN"/>
              </w:rPr>
            </w:pPr>
            <w:r w:rsidRPr="0058528D">
              <w:t>.75</w:t>
            </w:r>
          </w:p>
        </w:tc>
        <w:tc>
          <w:tcPr>
            <w:tcW w:w="0" w:type="auto"/>
            <w:noWrap/>
            <w:hideMark/>
          </w:tcPr>
          <w:p w14:paraId="7AA69B15" w14:textId="77777777" w:rsidR="00AA5A8C" w:rsidRPr="00A84E42" w:rsidRDefault="00AA5A8C" w:rsidP="00AA5A8C">
            <w:pPr>
              <w:jc w:val="center"/>
              <w:rPr>
                <w:rFonts w:eastAsia="宋体"/>
                <w:lang w:eastAsia="zh-CN"/>
              </w:rPr>
            </w:pPr>
          </w:p>
        </w:tc>
        <w:tc>
          <w:tcPr>
            <w:tcW w:w="0" w:type="auto"/>
            <w:noWrap/>
            <w:hideMark/>
          </w:tcPr>
          <w:p w14:paraId="64986D43" w14:textId="77777777" w:rsidR="00AA5A8C" w:rsidRPr="00A84E42" w:rsidRDefault="00AA5A8C" w:rsidP="00AA5A8C">
            <w:pPr>
              <w:jc w:val="center"/>
              <w:rPr>
                <w:rFonts w:eastAsia="宋体"/>
                <w:lang w:eastAsia="zh-CN"/>
              </w:rPr>
            </w:pPr>
          </w:p>
        </w:tc>
      </w:tr>
      <w:tr w:rsidR="00AA5A8C" w:rsidRPr="00A84E42" w14:paraId="66FFAC61" w14:textId="77777777" w:rsidTr="004564E1">
        <w:trPr>
          <w:trHeight w:val="315"/>
        </w:trPr>
        <w:tc>
          <w:tcPr>
            <w:tcW w:w="0" w:type="auto"/>
            <w:noWrap/>
            <w:vAlign w:val="center"/>
            <w:hideMark/>
          </w:tcPr>
          <w:p w14:paraId="31F281E6" w14:textId="77777777" w:rsidR="00AA5A8C" w:rsidRPr="00A84E42" w:rsidRDefault="00AA5A8C" w:rsidP="00AA5A8C">
            <w:pPr>
              <w:jc w:val="center"/>
              <w:rPr>
                <w:rFonts w:eastAsia="宋体"/>
                <w:lang w:eastAsia="zh-CN"/>
              </w:rPr>
            </w:pPr>
          </w:p>
        </w:tc>
        <w:tc>
          <w:tcPr>
            <w:tcW w:w="0" w:type="auto"/>
            <w:noWrap/>
            <w:vAlign w:val="center"/>
            <w:hideMark/>
          </w:tcPr>
          <w:p w14:paraId="3F6E1B10" w14:textId="77777777" w:rsidR="00AA5A8C" w:rsidRPr="00A84E42" w:rsidRDefault="00AA5A8C" w:rsidP="00AA5A8C">
            <w:pPr>
              <w:jc w:val="center"/>
              <w:rPr>
                <w:rFonts w:eastAsia="宋体"/>
                <w:lang w:eastAsia="zh-CN"/>
              </w:rPr>
            </w:pPr>
            <w:r w:rsidRPr="00A84E42">
              <w:rPr>
                <w:rFonts w:eastAsia="宋体" w:hint="eastAsia"/>
                <w:lang w:eastAsia="zh-CN"/>
              </w:rPr>
              <w:t>POS3</w:t>
            </w:r>
          </w:p>
        </w:tc>
        <w:tc>
          <w:tcPr>
            <w:tcW w:w="0" w:type="auto"/>
            <w:noWrap/>
            <w:hideMark/>
          </w:tcPr>
          <w:p w14:paraId="7E110BBA" w14:textId="2D9CA442" w:rsidR="00AA5A8C" w:rsidRPr="00A84E42" w:rsidRDefault="00AA5A8C" w:rsidP="00AA5A8C">
            <w:pPr>
              <w:jc w:val="center"/>
              <w:rPr>
                <w:rFonts w:eastAsia="宋体"/>
                <w:lang w:eastAsia="zh-CN"/>
              </w:rPr>
            </w:pPr>
            <w:r w:rsidRPr="0058528D">
              <w:t>1.14</w:t>
            </w:r>
          </w:p>
        </w:tc>
        <w:tc>
          <w:tcPr>
            <w:tcW w:w="0" w:type="auto"/>
            <w:noWrap/>
            <w:hideMark/>
          </w:tcPr>
          <w:p w14:paraId="6EFBD362" w14:textId="22629E0D" w:rsidR="00AA5A8C" w:rsidRPr="00A84E42" w:rsidRDefault="00AA5A8C" w:rsidP="00AA5A8C">
            <w:pPr>
              <w:jc w:val="center"/>
              <w:rPr>
                <w:rFonts w:eastAsia="宋体"/>
                <w:lang w:eastAsia="zh-CN"/>
              </w:rPr>
            </w:pPr>
            <w:r w:rsidRPr="0058528D">
              <w:t>.09</w:t>
            </w:r>
          </w:p>
        </w:tc>
        <w:tc>
          <w:tcPr>
            <w:tcW w:w="0" w:type="auto"/>
            <w:noWrap/>
            <w:hideMark/>
          </w:tcPr>
          <w:p w14:paraId="4DE93755" w14:textId="4D104756" w:rsidR="00AA5A8C" w:rsidRPr="00A84E42" w:rsidRDefault="00AA5A8C" w:rsidP="00AA5A8C">
            <w:pPr>
              <w:jc w:val="center"/>
              <w:rPr>
                <w:rFonts w:eastAsia="宋体"/>
                <w:lang w:eastAsia="zh-CN"/>
              </w:rPr>
            </w:pPr>
            <w:r w:rsidRPr="0058528D">
              <w:t>12.87</w:t>
            </w:r>
          </w:p>
        </w:tc>
        <w:tc>
          <w:tcPr>
            <w:tcW w:w="0" w:type="auto"/>
            <w:noWrap/>
            <w:hideMark/>
          </w:tcPr>
          <w:p w14:paraId="06FCA4E7" w14:textId="4476A1A1" w:rsidR="00AA5A8C" w:rsidRPr="00A84E42" w:rsidRDefault="00AA5A8C" w:rsidP="00AA5A8C">
            <w:pPr>
              <w:jc w:val="center"/>
              <w:rPr>
                <w:rFonts w:eastAsia="宋体"/>
                <w:lang w:eastAsia="zh-CN"/>
              </w:rPr>
            </w:pPr>
            <w:r w:rsidRPr="0058528D">
              <w:t>.00</w:t>
            </w:r>
          </w:p>
        </w:tc>
        <w:tc>
          <w:tcPr>
            <w:tcW w:w="0" w:type="auto"/>
            <w:noWrap/>
            <w:hideMark/>
          </w:tcPr>
          <w:p w14:paraId="254EF069" w14:textId="6932A85C" w:rsidR="00AA5A8C" w:rsidRPr="00A84E42" w:rsidRDefault="00AA5A8C" w:rsidP="00AA5A8C">
            <w:pPr>
              <w:jc w:val="center"/>
              <w:rPr>
                <w:rFonts w:eastAsia="宋体"/>
                <w:lang w:eastAsia="zh-CN"/>
              </w:rPr>
            </w:pPr>
            <w:r w:rsidRPr="0058528D">
              <w:t>.86</w:t>
            </w:r>
          </w:p>
        </w:tc>
        <w:tc>
          <w:tcPr>
            <w:tcW w:w="0" w:type="auto"/>
            <w:noWrap/>
            <w:hideMark/>
          </w:tcPr>
          <w:p w14:paraId="6069B25A" w14:textId="77777777" w:rsidR="00AA5A8C" w:rsidRPr="00A84E42" w:rsidRDefault="00AA5A8C" w:rsidP="00AA5A8C">
            <w:pPr>
              <w:jc w:val="center"/>
              <w:rPr>
                <w:rFonts w:eastAsia="宋体"/>
                <w:lang w:eastAsia="zh-CN"/>
              </w:rPr>
            </w:pPr>
          </w:p>
        </w:tc>
        <w:tc>
          <w:tcPr>
            <w:tcW w:w="0" w:type="auto"/>
            <w:noWrap/>
            <w:hideMark/>
          </w:tcPr>
          <w:p w14:paraId="51EC081A" w14:textId="77777777" w:rsidR="00AA5A8C" w:rsidRPr="00A84E42" w:rsidRDefault="00AA5A8C" w:rsidP="00AA5A8C">
            <w:pPr>
              <w:jc w:val="center"/>
              <w:rPr>
                <w:rFonts w:eastAsia="宋体"/>
                <w:lang w:eastAsia="zh-CN"/>
              </w:rPr>
            </w:pPr>
          </w:p>
        </w:tc>
      </w:tr>
      <w:tr w:rsidR="00AA5A8C" w:rsidRPr="00A84E42" w14:paraId="79694FC5" w14:textId="77777777" w:rsidTr="004564E1">
        <w:trPr>
          <w:trHeight w:val="315"/>
        </w:trPr>
        <w:tc>
          <w:tcPr>
            <w:tcW w:w="0" w:type="auto"/>
            <w:noWrap/>
            <w:vAlign w:val="center"/>
            <w:hideMark/>
          </w:tcPr>
          <w:p w14:paraId="7984E465" w14:textId="77777777" w:rsidR="00AA5A8C" w:rsidRPr="00A84E42" w:rsidRDefault="00AA5A8C" w:rsidP="00AA5A8C">
            <w:pPr>
              <w:jc w:val="center"/>
              <w:rPr>
                <w:rFonts w:eastAsia="宋体"/>
                <w:lang w:eastAsia="zh-CN"/>
              </w:rPr>
            </w:pPr>
          </w:p>
        </w:tc>
        <w:tc>
          <w:tcPr>
            <w:tcW w:w="0" w:type="auto"/>
            <w:noWrap/>
            <w:vAlign w:val="center"/>
            <w:hideMark/>
          </w:tcPr>
          <w:p w14:paraId="7A3AEAC1" w14:textId="77777777" w:rsidR="00AA5A8C" w:rsidRPr="00A84E42" w:rsidRDefault="00AA5A8C" w:rsidP="00AA5A8C">
            <w:pPr>
              <w:jc w:val="center"/>
              <w:rPr>
                <w:rFonts w:eastAsia="宋体"/>
                <w:lang w:eastAsia="zh-CN"/>
              </w:rPr>
            </w:pPr>
            <w:r w:rsidRPr="00A84E42">
              <w:rPr>
                <w:rFonts w:eastAsia="宋体" w:hint="eastAsia"/>
                <w:lang w:eastAsia="zh-CN"/>
              </w:rPr>
              <w:t>POS4</w:t>
            </w:r>
          </w:p>
        </w:tc>
        <w:tc>
          <w:tcPr>
            <w:tcW w:w="0" w:type="auto"/>
            <w:noWrap/>
            <w:hideMark/>
          </w:tcPr>
          <w:p w14:paraId="414CD5E4" w14:textId="4067A821" w:rsidR="00AA5A8C" w:rsidRPr="00A84E42" w:rsidRDefault="00AA5A8C" w:rsidP="00AA5A8C">
            <w:pPr>
              <w:jc w:val="center"/>
              <w:rPr>
                <w:rFonts w:eastAsia="宋体"/>
                <w:lang w:eastAsia="zh-CN"/>
              </w:rPr>
            </w:pPr>
            <w:r w:rsidRPr="0058528D">
              <w:t>.61</w:t>
            </w:r>
          </w:p>
        </w:tc>
        <w:tc>
          <w:tcPr>
            <w:tcW w:w="0" w:type="auto"/>
            <w:noWrap/>
            <w:hideMark/>
          </w:tcPr>
          <w:p w14:paraId="3BB65555" w14:textId="06F0A984" w:rsidR="00AA5A8C" w:rsidRPr="00A84E42" w:rsidRDefault="00AA5A8C" w:rsidP="00AA5A8C">
            <w:pPr>
              <w:jc w:val="center"/>
              <w:rPr>
                <w:rFonts w:eastAsia="宋体"/>
                <w:lang w:eastAsia="zh-CN"/>
              </w:rPr>
            </w:pPr>
            <w:r w:rsidRPr="0058528D">
              <w:t>.08</w:t>
            </w:r>
          </w:p>
        </w:tc>
        <w:tc>
          <w:tcPr>
            <w:tcW w:w="0" w:type="auto"/>
            <w:noWrap/>
            <w:hideMark/>
          </w:tcPr>
          <w:p w14:paraId="5CF47EFC" w14:textId="0038DE60" w:rsidR="00AA5A8C" w:rsidRPr="00A84E42" w:rsidRDefault="00AA5A8C" w:rsidP="00AA5A8C">
            <w:pPr>
              <w:jc w:val="center"/>
              <w:rPr>
                <w:rFonts w:eastAsia="宋体"/>
                <w:lang w:eastAsia="zh-CN"/>
              </w:rPr>
            </w:pPr>
            <w:r w:rsidRPr="0058528D">
              <w:t>7.80</w:t>
            </w:r>
          </w:p>
        </w:tc>
        <w:tc>
          <w:tcPr>
            <w:tcW w:w="0" w:type="auto"/>
            <w:noWrap/>
            <w:hideMark/>
          </w:tcPr>
          <w:p w14:paraId="2AB872F9" w14:textId="458D85AD" w:rsidR="00AA5A8C" w:rsidRPr="00A84E42" w:rsidRDefault="00AA5A8C" w:rsidP="00AA5A8C">
            <w:pPr>
              <w:jc w:val="center"/>
              <w:rPr>
                <w:rFonts w:eastAsia="宋体"/>
                <w:lang w:eastAsia="zh-CN"/>
              </w:rPr>
            </w:pPr>
            <w:r w:rsidRPr="0058528D">
              <w:t>.00</w:t>
            </w:r>
          </w:p>
        </w:tc>
        <w:tc>
          <w:tcPr>
            <w:tcW w:w="0" w:type="auto"/>
            <w:noWrap/>
            <w:hideMark/>
          </w:tcPr>
          <w:p w14:paraId="011F83BE" w14:textId="0CF240F9" w:rsidR="00AA5A8C" w:rsidRPr="00A84E42" w:rsidRDefault="00AA5A8C" w:rsidP="00AA5A8C">
            <w:pPr>
              <w:jc w:val="center"/>
              <w:rPr>
                <w:rFonts w:eastAsia="宋体"/>
                <w:lang w:eastAsia="zh-CN"/>
              </w:rPr>
            </w:pPr>
            <w:r w:rsidRPr="0058528D">
              <w:t>.47</w:t>
            </w:r>
          </w:p>
        </w:tc>
        <w:tc>
          <w:tcPr>
            <w:tcW w:w="0" w:type="auto"/>
            <w:noWrap/>
            <w:hideMark/>
          </w:tcPr>
          <w:p w14:paraId="310DB5DD" w14:textId="77777777" w:rsidR="00AA5A8C" w:rsidRPr="00A84E42" w:rsidRDefault="00AA5A8C" w:rsidP="00AA5A8C">
            <w:pPr>
              <w:jc w:val="center"/>
              <w:rPr>
                <w:rFonts w:eastAsia="宋体"/>
                <w:lang w:eastAsia="zh-CN"/>
              </w:rPr>
            </w:pPr>
          </w:p>
        </w:tc>
        <w:tc>
          <w:tcPr>
            <w:tcW w:w="0" w:type="auto"/>
            <w:noWrap/>
            <w:hideMark/>
          </w:tcPr>
          <w:p w14:paraId="7606AEB5" w14:textId="77777777" w:rsidR="00AA5A8C" w:rsidRPr="00A84E42" w:rsidRDefault="00AA5A8C" w:rsidP="00AA5A8C">
            <w:pPr>
              <w:jc w:val="center"/>
              <w:rPr>
                <w:rFonts w:eastAsia="宋体"/>
                <w:lang w:eastAsia="zh-CN"/>
              </w:rPr>
            </w:pPr>
          </w:p>
        </w:tc>
      </w:tr>
      <w:tr w:rsidR="00AA5A8C" w:rsidRPr="00A84E42" w14:paraId="414DD508" w14:textId="77777777" w:rsidTr="004564E1">
        <w:trPr>
          <w:trHeight w:val="315"/>
        </w:trPr>
        <w:tc>
          <w:tcPr>
            <w:tcW w:w="0" w:type="auto"/>
            <w:noWrap/>
            <w:vAlign w:val="center"/>
            <w:hideMark/>
          </w:tcPr>
          <w:p w14:paraId="58264475" w14:textId="77777777" w:rsidR="00AA5A8C" w:rsidRPr="00A84E42" w:rsidRDefault="00AA5A8C" w:rsidP="00AA5A8C">
            <w:pPr>
              <w:jc w:val="center"/>
              <w:rPr>
                <w:rFonts w:eastAsia="宋体"/>
                <w:lang w:eastAsia="zh-CN"/>
              </w:rPr>
            </w:pPr>
          </w:p>
        </w:tc>
        <w:tc>
          <w:tcPr>
            <w:tcW w:w="0" w:type="auto"/>
            <w:noWrap/>
            <w:vAlign w:val="center"/>
            <w:hideMark/>
          </w:tcPr>
          <w:p w14:paraId="4F1D1B23" w14:textId="77777777" w:rsidR="00AA5A8C" w:rsidRPr="00A84E42" w:rsidRDefault="00AA5A8C" w:rsidP="00AA5A8C">
            <w:pPr>
              <w:jc w:val="center"/>
              <w:rPr>
                <w:rFonts w:eastAsia="宋体"/>
                <w:lang w:eastAsia="zh-CN"/>
              </w:rPr>
            </w:pPr>
            <w:r w:rsidRPr="00A84E42">
              <w:rPr>
                <w:rFonts w:eastAsia="宋体" w:hint="eastAsia"/>
                <w:lang w:eastAsia="zh-CN"/>
              </w:rPr>
              <w:t>POS5</w:t>
            </w:r>
          </w:p>
        </w:tc>
        <w:tc>
          <w:tcPr>
            <w:tcW w:w="0" w:type="auto"/>
            <w:noWrap/>
            <w:hideMark/>
          </w:tcPr>
          <w:p w14:paraId="2AA6F75E" w14:textId="2E19644A" w:rsidR="00AA5A8C" w:rsidRPr="00A84E42" w:rsidRDefault="00AA5A8C" w:rsidP="00AA5A8C">
            <w:pPr>
              <w:jc w:val="center"/>
              <w:rPr>
                <w:rFonts w:eastAsia="宋体"/>
                <w:lang w:eastAsia="zh-CN"/>
              </w:rPr>
            </w:pPr>
            <w:r w:rsidRPr="0058528D">
              <w:t>1.14</w:t>
            </w:r>
          </w:p>
        </w:tc>
        <w:tc>
          <w:tcPr>
            <w:tcW w:w="0" w:type="auto"/>
            <w:noWrap/>
            <w:hideMark/>
          </w:tcPr>
          <w:p w14:paraId="626C88F8" w14:textId="09A0A887" w:rsidR="00AA5A8C" w:rsidRPr="00A84E42" w:rsidRDefault="00AA5A8C" w:rsidP="00AA5A8C">
            <w:pPr>
              <w:jc w:val="center"/>
              <w:rPr>
                <w:rFonts w:eastAsia="宋体"/>
                <w:lang w:eastAsia="zh-CN"/>
              </w:rPr>
            </w:pPr>
            <w:r w:rsidRPr="0058528D">
              <w:t>.09</w:t>
            </w:r>
          </w:p>
        </w:tc>
        <w:tc>
          <w:tcPr>
            <w:tcW w:w="0" w:type="auto"/>
            <w:noWrap/>
            <w:hideMark/>
          </w:tcPr>
          <w:p w14:paraId="78CF784B" w14:textId="5A2A39EC" w:rsidR="00AA5A8C" w:rsidRPr="00A84E42" w:rsidRDefault="00AA5A8C" w:rsidP="00AA5A8C">
            <w:pPr>
              <w:jc w:val="center"/>
              <w:rPr>
                <w:rFonts w:eastAsia="宋体"/>
                <w:lang w:eastAsia="zh-CN"/>
              </w:rPr>
            </w:pPr>
            <w:r w:rsidRPr="0058528D">
              <w:t>13.26</w:t>
            </w:r>
          </w:p>
        </w:tc>
        <w:tc>
          <w:tcPr>
            <w:tcW w:w="0" w:type="auto"/>
            <w:noWrap/>
            <w:hideMark/>
          </w:tcPr>
          <w:p w14:paraId="4A46CC28" w14:textId="232C0825" w:rsidR="00AA5A8C" w:rsidRPr="00A84E42" w:rsidRDefault="00AA5A8C" w:rsidP="00AA5A8C">
            <w:pPr>
              <w:jc w:val="center"/>
              <w:rPr>
                <w:rFonts w:eastAsia="宋体"/>
                <w:lang w:eastAsia="zh-CN"/>
              </w:rPr>
            </w:pPr>
            <w:r w:rsidRPr="0058528D">
              <w:t>.00</w:t>
            </w:r>
          </w:p>
        </w:tc>
        <w:tc>
          <w:tcPr>
            <w:tcW w:w="0" w:type="auto"/>
            <w:noWrap/>
            <w:hideMark/>
          </w:tcPr>
          <w:p w14:paraId="1912FE90" w14:textId="3EE906C0" w:rsidR="00AA5A8C" w:rsidRPr="00A84E42" w:rsidRDefault="00AA5A8C" w:rsidP="00AA5A8C">
            <w:pPr>
              <w:jc w:val="center"/>
              <w:rPr>
                <w:rFonts w:eastAsia="宋体"/>
                <w:lang w:eastAsia="zh-CN"/>
              </w:rPr>
            </w:pPr>
            <w:r w:rsidRPr="0058528D">
              <w:t>.81</w:t>
            </w:r>
          </w:p>
        </w:tc>
        <w:tc>
          <w:tcPr>
            <w:tcW w:w="0" w:type="auto"/>
            <w:noWrap/>
            <w:hideMark/>
          </w:tcPr>
          <w:p w14:paraId="08BCA099" w14:textId="77777777" w:rsidR="00AA5A8C" w:rsidRPr="00A84E42" w:rsidRDefault="00AA5A8C" w:rsidP="00AA5A8C">
            <w:pPr>
              <w:jc w:val="center"/>
              <w:rPr>
                <w:rFonts w:eastAsia="宋体"/>
                <w:lang w:eastAsia="zh-CN"/>
              </w:rPr>
            </w:pPr>
          </w:p>
        </w:tc>
        <w:tc>
          <w:tcPr>
            <w:tcW w:w="0" w:type="auto"/>
            <w:noWrap/>
            <w:hideMark/>
          </w:tcPr>
          <w:p w14:paraId="4769CF98" w14:textId="77777777" w:rsidR="00AA5A8C" w:rsidRPr="00A84E42" w:rsidRDefault="00AA5A8C" w:rsidP="00AA5A8C">
            <w:pPr>
              <w:jc w:val="center"/>
              <w:rPr>
                <w:rFonts w:eastAsia="宋体"/>
                <w:lang w:eastAsia="zh-CN"/>
              </w:rPr>
            </w:pPr>
          </w:p>
        </w:tc>
      </w:tr>
      <w:tr w:rsidR="00AA5A8C" w:rsidRPr="00A84E42" w14:paraId="255D0725" w14:textId="77777777" w:rsidTr="004564E1">
        <w:trPr>
          <w:trHeight w:val="315"/>
        </w:trPr>
        <w:tc>
          <w:tcPr>
            <w:tcW w:w="0" w:type="auto"/>
            <w:noWrap/>
            <w:vAlign w:val="center"/>
            <w:hideMark/>
          </w:tcPr>
          <w:p w14:paraId="61F27370" w14:textId="77777777" w:rsidR="00AA5A8C" w:rsidRPr="00A84E42" w:rsidRDefault="00AA5A8C" w:rsidP="00AA5A8C">
            <w:pPr>
              <w:jc w:val="center"/>
              <w:rPr>
                <w:rFonts w:eastAsia="宋体"/>
                <w:lang w:eastAsia="zh-CN"/>
              </w:rPr>
            </w:pPr>
            <w:r w:rsidRPr="00A84E42">
              <w:rPr>
                <w:rFonts w:eastAsia="宋体" w:hint="eastAsia"/>
                <w:lang w:eastAsia="zh-CN"/>
              </w:rPr>
              <w:t>LS</w:t>
            </w:r>
          </w:p>
        </w:tc>
        <w:tc>
          <w:tcPr>
            <w:tcW w:w="0" w:type="auto"/>
            <w:noWrap/>
            <w:vAlign w:val="center"/>
            <w:hideMark/>
          </w:tcPr>
          <w:p w14:paraId="2D43803B" w14:textId="77777777" w:rsidR="00AA5A8C" w:rsidRPr="00A84E42" w:rsidRDefault="00AA5A8C" w:rsidP="00AA5A8C">
            <w:pPr>
              <w:jc w:val="center"/>
              <w:rPr>
                <w:rFonts w:eastAsia="宋体"/>
                <w:lang w:eastAsia="zh-CN"/>
              </w:rPr>
            </w:pPr>
            <w:r w:rsidRPr="00A84E42">
              <w:rPr>
                <w:rFonts w:eastAsia="宋体" w:hint="eastAsia"/>
                <w:lang w:eastAsia="zh-CN"/>
              </w:rPr>
              <w:t>LS1</w:t>
            </w:r>
          </w:p>
        </w:tc>
        <w:tc>
          <w:tcPr>
            <w:tcW w:w="0" w:type="auto"/>
            <w:noWrap/>
            <w:hideMark/>
          </w:tcPr>
          <w:p w14:paraId="119B2A88" w14:textId="531B8034" w:rsidR="00AA5A8C" w:rsidRPr="00A84E42" w:rsidRDefault="00AA5A8C" w:rsidP="00AA5A8C">
            <w:pPr>
              <w:jc w:val="center"/>
              <w:rPr>
                <w:rFonts w:eastAsia="宋体"/>
                <w:lang w:eastAsia="zh-CN"/>
              </w:rPr>
            </w:pPr>
            <w:r w:rsidRPr="009663E1">
              <w:t>1.00</w:t>
            </w:r>
          </w:p>
        </w:tc>
        <w:tc>
          <w:tcPr>
            <w:tcW w:w="0" w:type="auto"/>
            <w:noWrap/>
            <w:hideMark/>
          </w:tcPr>
          <w:p w14:paraId="08BB67BF" w14:textId="77777777" w:rsidR="00AA5A8C" w:rsidRPr="00A84E42" w:rsidRDefault="00AA5A8C" w:rsidP="00AA5A8C">
            <w:pPr>
              <w:jc w:val="center"/>
              <w:rPr>
                <w:rFonts w:eastAsia="宋体"/>
                <w:lang w:eastAsia="zh-CN"/>
              </w:rPr>
            </w:pPr>
          </w:p>
        </w:tc>
        <w:tc>
          <w:tcPr>
            <w:tcW w:w="0" w:type="auto"/>
            <w:noWrap/>
            <w:hideMark/>
          </w:tcPr>
          <w:p w14:paraId="1887B0AE" w14:textId="77777777" w:rsidR="00AA5A8C" w:rsidRPr="00A84E42" w:rsidRDefault="00AA5A8C" w:rsidP="00AA5A8C">
            <w:pPr>
              <w:jc w:val="center"/>
              <w:rPr>
                <w:rFonts w:eastAsia="宋体"/>
                <w:lang w:eastAsia="zh-CN"/>
              </w:rPr>
            </w:pPr>
          </w:p>
        </w:tc>
        <w:tc>
          <w:tcPr>
            <w:tcW w:w="0" w:type="auto"/>
            <w:noWrap/>
            <w:hideMark/>
          </w:tcPr>
          <w:p w14:paraId="2891AFB8" w14:textId="77777777" w:rsidR="00AA5A8C" w:rsidRPr="00A84E42" w:rsidRDefault="00AA5A8C" w:rsidP="00AA5A8C">
            <w:pPr>
              <w:jc w:val="center"/>
              <w:rPr>
                <w:rFonts w:eastAsia="宋体"/>
                <w:lang w:eastAsia="zh-CN"/>
              </w:rPr>
            </w:pPr>
          </w:p>
        </w:tc>
        <w:tc>
          <w:tcPr>
            <w:tcW w:w="0" w:type="auto"/>
            <w:noWrap/>
            <w:hideMark/>
          </w:tcPr>
          <w:p w14:paraId="780EFBA2" w14:textId="11B5D8FC" w:rsidR="00AA5A8C" w:rsidRPr="00A84E42" w:rsidRDefault="00AA5A8C" w:rsidP="00AA5A8C">
            <w:pPr>
              <w:jc w:val="center"/>
              <w:rPr>
                <w:rFonts w:eastAsia="宋体"/>
                <w:lang w:eastAsia="zh-CN"/>
              </w:rPr>
            </w:pPr>
            <w:r w:rsidRPr="009663E1">
              <w:t>.87</w:t>
            </w:r>
          </w:p>
        </w:tc>
        <w:tc>
          <w:tcPr>
            <w:tcW w:w="0" w:type="auto"/>
            <w:noWrap/>
            <w:hideMark/>
          </w:tcPr>
          <w:p w14:paraId="71D8753A" w14:textId="4D482873" w:rsidR="00AA5A8C" w:rsidRPr="00A84E42" w:rsidRDefault="00AA5A8C" w:rsidP="00AA5A8C">
            <w:pPr>
              <w:jc w:val="center"/>
              <w:rPr>
                <w:rFonts w:eastAsia="宋体"/>
                <w:lang w:eastAsia="zh-CN"/>
              </w:rPr>
            </w:pPr>
            <w:r w:rsidRPr="009663E1">
              <w:t>.90</w:t>
            </w:r>
          </w:p>
        </w:tc>
        <w:tc>
          <w:tcPr>
            <w:tcW w:w="0" w:type="auto"/>
            <w:noWrap/>
            <w:hideMark/>
          </w:tcPr>
          <w:p w14:paraId="18162A2F" w14:textId="39C0ECA7" w:rsidR="00AA5A8C" w:rsidRPr="00A84E42" w:rsidRDefault="00AA5A8C" w:rsidP="00AA5A8C">
            <w:pPr>
              <w:jc w:val="center"/>
              <w:rPr>
                <w:rFonts w:eastAsia="宋体"/>
                <w:lang w:eastAsia="zh-CN"/>
              </w:rPr>
            </w:pPr>
            <w:r w:rsidRPr="009663E1">
              <w:t>.65</w:t>
            </w:r>
          </w:p>
        </w:tc>
      </w:tr>
      <w:tr w:rsidR="00AA5A8C" w:rsidRPr="00A84E42" w14:paraId="5ABCA121" w14:textId="77777777" w:rsidTr="004564E1">
        <w:trPr>
          <w:trHeight w:val="315"/>
        </w:trPr>
        <w:tc>
          <w:tcPr>
            <w:tcW w:w="0" w:type="auto"/>
            <w:noWrap/>
            <w:vAlign w:val="center"/>
            <w:hideMark/>
          </w:tcPr>
          <w:p w14:paraId="7CE7E783" w14:textId="77777777" w:rsidR="00AA5A8C" w:rsidRPr="00A84E42" w:rsidRDefault="00AA5A8C" w:rsidP="00AA5A8C">
            <w:pPr>
              <w:jc w:val="center"/>
              <w:rPr>
                <w:rFonts w:eastAsia="宋体"/>
                <w:lang w:eastAsia="zh-CN"/>
              </w:rPr>
            </w:pPr>
          </w:p>
        </w:tc>
        <w:tc>
          <w:tcPr>
            <w:tcW w:w="0" w:type="auto"/>
            <w:noWrap/>
            <w:vAlign w:val="center"/>
            <w:hideMark/>
          </w:tcPr>
          <w:p w14:paraId="67A97AF5" w14:textId="77777777" w:rsidR="00AA5A8C" w:rsidRPr="00A84E42" w:rsidRDefault="00AA5A8C" w:rsidP="00AA5A8C">
            <w:pPr>
              <w:jc w:val="center"/>
              <w:rPr>
                <w:rFonts w:eastAsia="宋体"/>
                <w:lang w:eastAsia="zh-CN"/>
              </w:rPr>
            </w:pPr>
            <w:r w:rsidRPr="00A84E42">
              <w:rPr>
                <w:rFonts w:eastAsia="宋体" w:hint="eastAsia"/>
                <w:lang w:eastAsia="zh-CN"/>
              </w:rPr>
              <w:t>LS2</w:t>
            </w:r>
          </w:p>
        </w:tc>
        <w:tc>
          <w:tcPr>
            <w:tcW w:w="0" w:type="auto"/>
            <w:noWrap/>
            <w:hideMark/>
          </w:tcPr>
          <w:p w14:paraId="6BDEF845" w14:textId="73142AAB" w:rsidR="00AA5A8C" w:rsidRPr="00A84E42" w:rsidRDefault="00AA5A8C" w:rsidP="00AA5A8C">
            <w:pPr>
              <w:jc w:val="center"/>
              <w:rPr>
                <w:rFonts w:eastAsia="宋体"/>
                <w:lang w:eastAsia="zh-CN"/>
              </w:rPr>
            </w:pPr>
            <w:r w:rsidRPr="009663E1">
              <w:t>.89</w:t>
            </w:r>
          </w:p>
        </w:tc>
        <w:tc>
          <w:tcPr>
            <w:tcW w:w="0" w:type="auto"/>
            <w:noWrap/>
            <w:hideMark/>
          </w:tcPr>
          <w:p w14:paraId="63E76527" w14:textId="48B55085" w:rsidR="00AA5A8C" w:rsidRPr="00A84E42" w:rsidRDefault="00AA5A8C" w:rsidP="00AA5A8C">
            <w:pPr>
              <w:jc w:val="center"/>
              <w:rPr>
                <w:rFonts w:eastAsia="宋体"/>
                <w:lang w:eastAsia="zh-CN"/>
              </w:rPr>
            </w:pPr>
            <w:r w:rsidRPr="009663E1">
              <w:t>.05</w:t>
            </w:r>
          </w:p>
        </w:tc>
        <w:tc>
          <w:tcPr>
            <w:tcW w:w="0" w:type="auto"/>
            <w:noWrap/>
            <w:hideMark/>
          </w:tcPr>
          <w:p w14:paraId="3F206D33" w14:textId="74767AF4" w:rsidR="00AA5A8C" w:rsidRPr="00A84E42" w:rsidRDefault="00AA5A8C" w:rsidP="00AA5A8C">
            <w:pPr>
              <w:jc w:val="center"/>
              <w:rPr>
                <w:rFonts w:eastAsia="宋体"/>
                <w:lang w:eastAsia="zh-CN"/>
              </w:rPr>
            </w:pPr>
            <w:r w:rsidRPr="009663E1">
              <w:t>18.89</w:t>
            </w:r>
          </w:p>
        </w:tc>
        <w:tc>
          <w:tcPr>
            <w:tcW w:w="0" w:type="auto"/>
            <w:noWrap/>
            <w:hideMark/>
          </w:tcPr>
          <w:p w14:paraId="5A0A03CF" w14:textId="442826ED" w:rsidR="00AA5A8C" w:rsidRPr="00A84E42" w:rsidRDefault="00AA5A8C" w:rsidP="00AA5A8C">
            <w:pPr>
              <w:jc w:val="center"/>
              <w:rPr>
                <w:rFonts w:eastAsia="宋体"/>
                <w:lang w:eastAsia="zh-CN"/>
              </w:rPr>
            </w:pPr>
            <w:r w:rsidRPr="009663E1">
              <w:t>.00</w:t>
            </w:r>
          </w:p>
        </w:tc>
        <w:tc>
          <w:tcPr>
            <w:tcW w:w="0" w:type="auto"/>
            <w:noWrap/>
            <w:hideMark/>
          </w:tcPr>
          <w:p w14:paraId="4D410493" w14:textId="2B3E5515" w:rsidR="00AA5A8C" w:rsidRPr="00A84E42" w:rsidRDefault="00AA5A8C" w:rsidP="00AA5A8C">
            <w:pPr>
              <w:jc w:val="center"/>
              <w:rPr>
                <w:rFonts w:eastAsia="宋体"/>
                <w:lang w:eastAsia="zh-CN"/>
              </w:rPr>
            </w:pPr>
            <w:r w:rsidRPr="009663E1">
              <w:t>.85</w:t>
            </w:r>
          </w:p>
        </w:tc>
        <w:tc>
          <w:tcPr>
            <w:tcW w:w="0" w:type="auto"/>
            <w:noWrap/>
            <w:hideMark/>
          </w:tcPr>
          <w:p w14:paraId="52595637" w14:textId="77777777" w:rsidR="00AA5A8C" w:rsidRPr="00A84E42" w:rsidRDefault="00AA5A8C" w:rsidP="00AA5A8C">
            <w:pPr>
              <w:jc w:val="center"/>
              <w:rPr>
                <w:rFonts w:eastAsia="宋体"/>
                <w:lang w:eastAsia="zh-CN"/>
              </w:rPr>
            </w:pPr>
          </w:p>
        </w:tc>
        <w:tc>
          <w:tcPr>
            <w:tcW w:w="0" w:type="auto"/>
            <w:noWrap/>
            <w:hideMark/>
          </w:tcPr>
          <w:p w14:paraId="484D5B84" w14:textId="77777777" w:rsidR="00AA5A8C" w:rsidRPr="00A84E42" w:rsidRDefault="00AA5A8C" w:rsidP="00AA5A8C">
            <w:pPr>
              <w:jc w:val="center"/>
              <w:rPr>
                <w:rFonts w:eastAsia="宋体"/>
                <w:lang w:eastAsia="zh-CN"/>
              </w:rPr>
            </w:pPr>
          </w:p>
        </w:tc>
      </w:tr>
      <w:tr w:rsidR="00AA5A8C" w:rsidRPr="00A84E42" w14:paraId="32BB3EB5" w14:textId="77777777" w:rsidTr="004564E1">
        <w:trPr>
          <w:trHeight w:val="315"/>
        </w:trPr>
        <w:tc>
          <w:tcPr>
            <w:tcW w:w="0" w:type="auto"/>
            <w:noWrap/>
            <w:vAlign w:val="center"/>
            <w:hideMark/>
          </w:tcPr>
          <w:p w14:paraId="117E6873" w14:textId="77777777" w:rsidR="00AA5A8C" w:rsidRPr="00A84E42" w:rsidRDefault="00AA5A8C" w:rsidP="00AA5A8C">
            <w:pPr>
              <w:jc w:val="center"/>
              <w:rPr>
                <w:rFonts w:eastAsia="宋体"/>
                <w:lang w:eastAsia="zh-CN"/>
              </w:rPr>
            </w:pPr>
          </w:p>
        </w:tc>
        <w:tc>
          <w:tcPr>
            <w:tcW w:w="0" w:type="auto"/>
            <w:noWrap/>
            <w:vAlign w:val="center"/>
            <w:hideMark/>
          </w:tcPr>
          <w:p w14:paraId="3979C81D" w14:textId="77777777" w:rsidR="00AA5A8C" w:rsidRPr="00A84E42" w:rsidRDefault="00AA5A8C" w:rsidP="00AA5A8C">
            <w:pPr>
              <w:jc w:val="center"/>
              <w:rPr>
                <w:rFonts w:eastAsia="宋体"/>
                <w:lang w:eastAsia="zh-CN"/>
              </w:rPr>
            </w:pPr>
            <w:r w:rsidRPr="00A84E42">
              <w:rPr>
                <w:rFonts w:eastAsia="宋体" w:hint="eastAsia"/>
                <w:lang w:eastAsia="zh-CN"/>
              </w:rPr>
              <w:t>LS3</w:t>
            </w:r>
          </w:p>
        </w:tc>
        <w:tc>
          <w:tcPr>
            <w:tcW w:w="0" w:type="auto"/>
            <w:noWrap/>
            <w:hideMark/>
          </w:tcPr>
          <w:p w14:paraId="0FFECD31" w14:textId="32E1D41F" w:rsidR="00AA5A8C" w:rsidRPr="00A84E42" w:rsidRDefault="00AA5A8C" w:rsidP="00AA5A8C">
            <w:pPr>
              <w:jc w:val="center"/>
              <w:rPr>
                <w:rFonts w:eastAsia="宋体"/>
                <w:lang w:eastAsia="zh-CN"/>
              </w:rPr>
            </w:pPr>
            <w:r w:rsidRPr="009663E1">
              <w:t>1.08</w:t>
            </w:r>
          </w:p>
        </w:tc>
        <w:tc>
          <w:tcPr>
            <w:tcW w:w="0" w:type="auto"/>
            <w:noWrap/>
            <w:hideMark/>
          </w:tcPr>
          <w:p w14:paraId="3D127D4F" w14:textId="6044C332" w:rsidR="00AA5A8C" w:rsidRPr="00A84E42" w:rsidRDefault="00AA5A8C" w:rsidP="00AA5A8C">
            <w:pPr>
              <w:jc w:val="center"/>
              <w:rPr>
                <w:rFonts w:eastAsia="宋体"/>
                <w:lang w:eastAsia="zh-CN"/>
              </w:rPr>
            </w:pPr>
            <w:r w:rsidRPr="009663E1">
              <w:t>.04</w:t>
            </w:r>
          </w:p>
        </w:tc>
        <w:tc>
          <w:tcPr>
            <w:tcW w:w="0" w:type="auto"/>
            <w:noWrap/>
            <w:hideMark/>
          </w:tcPr>
          <w:p w14:paraId="095E157F" w14:textId="50520A0E" w:rsidR="00AA5A8C" w:rsidRPr="00A84E42" w:rsidRDefault="00AA5A8C" w:rsidP="00AA5A8C">
            <w:pPr>
              <w:jc w:val="center"/>
              <w:rPr>
                <w:rFonts w:eastAsia="宋体"/>
                <w:lang w:eastAsia="zh-CN"/>
              </w:rPr>
            </w:pPr>
            <w:r w:rsidRPr="009663E1">
              <w:t>24.41</w:t>
            </w:r>
          </w:p>
        </w:tc>
        <w:tc>
          <w:tcPr>
            <w:tcW w:w="0" w:type="auto"/>
            <w:noWrap/>
            <w:hideMark/>
          </w:tcPr>
          <w:p w14:paraId="796B5BC9" w14:textId="42C2D253" w:rsidR="00AA5A8C" w:rsidRPr="00A84E42" w:rsidRDefault="00AA5A8C" w:rsidP="00AA5A8C">
            <w:pPr>
              <w:jc w:val="center"/>
              <w:rPr>
                <w:rFonts w:eastAsia="宋体"/>
                <w:lang w:eastAsia="zh-CN"/>
              </w:rPr>
            </w:pPr>
            <w:r w:rsidRPr="009663E1">
              <w:t>.00</w:t>
            </w:r>
          </w:p>
        </w:tc>
        <w:tc>
          <w:tcPr>
            <w:tcW w:w="0" w:type="auto"/>
            <w:noWrap/>
            <w:hideMark/>
          </w:tcPr>
          <w:p w14:paraId="26AD2622" w14:textId="2386B9F2" w:rsidR="00AA5A8C" w:rsidRPr="00A84E42" w:rsidRDefault="00AA5A8C" w:rsidP="00AA5A8C">
            <w:pPr>
              <w:jc w:val="center"/>
              <w:rPr>
                <w:rFonts w:eastAsia="宋体"/>
                <w:lang w:eastAsia="zh-CN"/>
              </w:rPr>
            </w:pPr>
            <w:r w:rsidRPr="009663E1">
              <w:t>.90</w:t>
            </w:r>
          </w:p>
        </w:tc>
        <w:tc>
          <w:tcPr>
            <w:tcW w:w="0" w:type="auto"/>
            <w:noWrap/>
            <w:hideMark/>
          </w:tcPr>
          <w:p w14:paraId="5B9CA06B" w14:textId="77777777" w:rsidR="00AA5A8C" w:rsidRPr="00A84E42" w:rsidRDefault="00AA5A8C" w:rsidP="00AA5A8C">
            <w:pPr>
              <w:jc w:val="center"/>
              <w:rPr>
                <w:rFonts w:eastAsia="宋体"/>
                <w:lang w:eastAsia="zh-CN"/>
              </w:rPr>
            </w:pPr>
          </w:p>
        </w:tc>
        <w:tc>
          <w:tcPr>
            <w:tcW w:w="0" w:type="auto"/>
            <w:noWrap/>
            <w:hideMark/>
          </w:tcPr>
          <w:p w14:paraId="22C3204F" w14:textId="77777777" w:rsidR="00AA5A8C" w:rsidRPr="00A84E42" w:rsidRDefault="00AA5A8C" w:rsidP="00AA5A8C">
            <w:pPr>
              <w:jc w:val="center"/>
              <w:rPr>
                <w:rFonts w:eastAsia="宋体"/>
                <w:lang w:eastAsia="zh-CN"/>
              </w:rPr>
            </w:pPr>
          </w:p>
        </w:tc>
      </w:tr>
      <w:tr w:rsidR="00AA5A8C" w:rsidRPr="00A84E42" w14:paraId="4783D4F5" w14:textId="77777777" w:rsidTr="004564E1">
        <w:trPr>
          <w:trHeight w:val="315"/>
        </w:trPr>
        <w:tc>
          <w:tcPr>
            <w:tcW w:w="0" w:type="auto"/>
            <w:noWrap/>
            <w:vAlign w:val="center"/>
            <w:hideMark/>
          </w:tcPr>
          <w:p w14:paraId="54616E95" w14:textId="77777777" w:rsidR="00AA5A8C" w:rsidRPr="00A84E42" w:rsidRDefault="00AA5A8C" w:rsidP="00AA5A8C">
            <w:pPr>
              <w:jc w:val="center"/>
              <w:rPr>
                <w:rFonts w:eastAsia="宋体"/>
                <w:lang w:eastAsia="zh-CN"/>
              </w:rPr>
            </w:pPr>
          </w:p>
        </w:tc>
        <w:tc>
          <w:tcPr>
            <w:tcW w:w="0" w:type="auto"/>
            <w:noWrap/>
            <w:vAlign w:val="center"/>
            <w:hideMark/>
          </w:tcPr>
          <w:p w14:paraId="38DC3940" w14:textId="77777777" w:rsidR="00AA5A8C" w:rsidRPr="00A84E42" w:rsidRDefault="00AA5A8C" w:rsidP="00AA5A8C">
            <w:pPr>
              <w:jc w:val="center"/>
              <w:rPr>
                <w:rFonts w:eastAsia="宋体"/>
                <w:lang w:eastAsia="zh-CN"/>
              </w:rPr>
            </w:pPr>
            <w:r w:rsidRPr="00A84E42">
              <w:rPr>
                <w:rFonts w:eastAsia="宋体" w:hint="eastAsia"/>
                <w:lang w:eastAsia="zh-CN"/>
              </w:rPr>
              <w:t>LS4</w:t>
            </w:r>
          </w:p>
        </w:tc>
        <w:tc>
          <w:tcPr>
            <w:tcW w:w="0" w:type="auto"/>
            <w:noWrap/>
            <w:hideMark/>
          </w:tcPr>
          <w:p w14:paraId="738D0E09" w14:textId="25F3E715" w:rsidR="00AA5A8C" w:rsidRPr="00A84E42" w:rsidRDefault="00AA5A8C" w:rsidP="00AA5A8C">
            <w:pPr>
              <w:jc w:val="center"/>
              <w:rPr>
                <w:rFonts w:eastAsia="宋体"/>
                <w:lang w:eastAsia="zh-CN"/>
              </w:rPr>
            </w:pPr>
            <w:r w:rsidRPr="009663E1">
              <w:t>.94</w:t>
            </w:r>
          </w:p>
        </w:tc>
        <w:tc>
          <w:tcPr>
            <w:tcW w:w="0" w:type="auto"/>
            <w:noWrap/>
            <w:hideMark/>
          </w:tcPr>
          <w:p w14:paraId="05605B8B" w14:textId="06BCE74F" w:rsidR="00AA5A8C" w:rsidRPr="00A84E42" w:rsidRDefault="00AA5A8C" w:rsidP="00AA5A8C">
            <w:pPr>
              <w:jc w:val="center"/>
              <w:rPr>
                <w:rFonts w:eastAsia="宋体"/>
                <w:lang w:eastAsia="zh-CN"/>
              </w:rPr>
            </w:pPr>
            <w:r w:rsidRPr="009663E1">
              <w:t>.05</w:t>
            </w:r>
          </w:p>
        </w:tc>
        <w:tc>
          <w:tcPr>
            <w:tcW w:w="0" w:type="auto"/>
            <w:noWrap/>
            <w:hideMark/>
          </w:tcPr>
          <w:p w14:paraId="5CA4A91A" w14:textId="2F1A0AC2" w:rsidR="00AA5A8C" w:rsidRPr="00A84E42" w:rsidRDefault="00AA5A8C" w:rsidP="00AA5A8C">
            <w:pPr>
              <w:jc w:val="center"/>
              <w:rPr>
                <w:rFonts w:eastAsia="宋体"/>
                <w:lang w:eastAsia="zh-CN"/>
              </w:rPr>
            </w:pPr>
            <w:r w:rsidRPr="009663E1">
              <w:t>17.36</w:t>
            </w:r>
          </w:p>
        </w:tc>
        <w:tc>
          <w:tcPr>
            <w:tcW w:w="0" w:type="auto"/>
            <w:noWrap/>
            <w:hideMark/>
          </w:tcPr>
          <w:p w14:paraId="33F840D5" w14:textId="59895521" w:rsidR="00AA5A8C" w:rsidRPr="00A84E42" w:rsidRDefault="00AA5A8C" w:rsidP="00AA5A8C">
            <w:pPr>
              <w:jc w:val="center"/>
              <w:rPr>
                <w:rFonts w:eastAsia="宋体"/>
                <w:lang w:eastAsia="zh-CN"/>
              </w:rPr>
            </w:pPr>
            <w:r w:rsidRPr="009663E1">
              <w:t>.00</w:t>
            </w:r>
          </w:p>
        </w:tc>
        <w:tc>
          <w:tcPr>
            <w:tcW w:w="0" w:type="auto"/>
            <w:noWrap/>
            <w:hideMark/>
          </w:tcPr>
          <w:p w14:paraId="55DC04EB" w14:textId="2FC77949" w:rsidR="00AA5A8C" w:rsidRPr="00A84E42" w:rsidRDefault="00AA5A8C" w:rsidP="00AA5A8C">
            <w:pPr>
              <w:jc w:val="center"/>
              <w:rPr>
                <w:rFonts w:eastAsia="宋体"/>
                <w:lang w:eastAsia="zh-CN"/>
              </w:rPr>
            </w:pPr>
            <w:r w:rsidRPr="009663E1">
              <w:t>.75</w:t>
            </w:r>
          </w:p>
        </w:tc>
        <w:tc>
          <w:tcPr>
            <w:tcW w:w="0" w:type="auto"/>
            <w:noWrap/>
            <w:hideMark/>
          </w:tcPr>
          <w:p w14:paraId="74B58788" w14:textId="77777777" w:rsidR="00AA5A8C" w:rsidRPr="00A84E42" w:rsidRDefault="00AA5A8C" w:rsidP="00AA5A8C">
            <w:pPr>
              <w:jc w:val="center"/>
              <w:rPr>
                <w:rFonts w:eastAsia="宋体"/>
                <w:lang w:eastAsia="zh-CN"/>
              </w:rPr>
            </w:pPr>
          </w:p>
        </w:tc>
        <w:tc>
          <w:tcPr>
            <w:tcW w:w="0" w:type="auto"/>
            <w:noWrap/>
            <w:hideMark/>
          </w:tcPr>
          <w:p w14:paraId="731D5647" w14:textId="77777777" w:rsidR="00AA5A8C" w:rsidRPr="00A84E42" w:rsidRDefault="00AA5A8C" w:rsidP="00AA5A8C">
            <w:pPr>
              <w:jc w:val="center"/>
              <w:rPr>
                <w:rFonts w:eastAsia="宋体"/>
                <w:lang w:eastAsia="zh-CN"/>
              </w:rPr>
            </w:pPr>
          </w:p>
        </w:tc>
      </w:tr>
      <w:tr w:rsidR="00AA5A8C" w:rsidRPr="00A84E42" w14:paraId="53B216FD" w14:textId="77777777" w:rsidTr="004564E1">
        <w:trPr>
          <w:trHeight w:val="315"/>
        </w:trPr>
        <w:tc>
          <w:tcPr>
            <w:tcW w:w="0" w:type="auto"/>
            <w:tcBorders>
              <w:bottom w:val="single" w:sz="12" w:space="0" w:color="auto"/>
            </w:tcBorders>
            <w:noWrap/>
            <w:vAlign w:val="center"/>
            <w:hideMark/>
          </w:tcPr>
          <w:p w14:paraId="278D9BE3" w14:textId="77777777" w:rsidR="00AA5A8C" w:rsidRPr="00A84E42" w:rsidRDefault="00AA5A8C" w:rsidP="00AA5A8C">
            <w:pPr>
              <w:jc w:val="center"/>
              <w:rPr>
                <w:rFonts w:eastAsia="宋体"/>
                <w:lang w:eastAsia="zh-CN"/>
              </w:rPr>
            </w:pPr>
          </w:p>
        </w:tc>
        <w:tc>
          <w:tcPr>
            <w:tcW w:w="0" w:type="auto"/>
            <w:tcBorders>
              <w:bottom w:val="single" w:sz="12" w:space="0" w:color="auto"/>
            </w:tcBorders>
            <w:noWrap/>
            <w:vAlign w:val="center"/>
            <w:hideMark/>
          </w:tcPr>
          <w:p w14:paraId="7EA227FB" w14:textId="77777777" w:rsidR="00AA5A8C" w:rsidRPr="00A84E42" w:rsidRDefault="00AA5A8C" w:rsidP="00AA5A8C">
            <w:pPr>
              <w:jc w:val="center"/>
              <w:rPr>
                <w:rFonts w:eastAsia="宋体"/>
                <w:lang w:eastAsia="zh-CN"/>
              </w:rPr>
            </w:pPr>
            <w:r w:rsidRPr="00A84E42">
              <w:rPr>
                <w:rFonts w:eastAsia="宋体" w:hint="eastAsia"/>
                <w:lang w:eastAsia="zh-CN"/>
              </w:rPr>
              <w:t>LS5</w:t>
            </w:r>
          </w:p>
        </w:tc>
        <w:tc>
          <w:tcPr>
            <w:tcW w:w="0" w:type="auto"/>
            <w:tcBorders>
              <w:bottom w:val="single" w:sz="12" w:space="0" w:color="auto"/>
            </w:tcBorders>
            <w:noWrap/>
            <w:hideMark/>
          </w:tcPr>
          <w:p w14:paraId="2DE4C431" w14:textId="069D4167" w:rsidR="00AA5A8C" w:rsidRPr="00A84E42" w:rsidRDefault="00AA5A8C" w:rsidP="00AA5A8C">
            <w:pPr>
              <w:jc w:val="center"/>
              <w:rPr>
                <w:rFonts w:eastAsia="宋体"/>
                <w:lang w:eastAsia="zh-CN"/>
              </w:rPr>
            </w:pPr>
            <w:r w:rsidRPr="009663E1">
              <w:t>.81</w:t>
            </w:r>
          </w:p>
        </w:tc>
        <w:tc>
          <w:tcPr>
            <w:tcW w:w="0" w:type="auto"/>
            <w:tcBorders>
              <w:bottom w:val="single" w:sz="12" w:space="0" w:color="auto"/>
            </w:tcBorders>
            <w:noWrap/>
            <w:hideMark/>
          </w:tcPr>
          <w:p w14:paraId="3C4756F4" w14:textId="6CB7510A" w:rsidR="00AA5A8C" w:rsidRPr="00A84E42" w:rsidRDefault="00AA5A8C" w:rsidP="00AA5A8C">
            <w:pPr>
              <w:jc w:val="center"/>
              <w:rPr>
                <w:rFonts w:eastAsia="宋体"/>
                <w:lang w:eastAsia="zh-CN"/>
              </w:rPr>
            </w:pPr>
            <w:r w:rsidRPr="009663E1">
              <w:t>.06</w:t>
            </w:r>
          </w:p>
        </w:tc>
        <w:tc>
          <w:tcPr>
            <w:tcW w:w="0" w:type="auto"/>
            <w:tcBorders>
              <w:bottom w:val="single" w:sz="12" w:space="0" w:color="auto"/>
            </w:tcBorders>
            <w:noWrap/>
            <w:hideMark/>
          </w:tcPr>
          <w:p w14:paraId="17DFAF9A" w14:textId="364353DE" w:rsidR="00AA5A8C" w:rsidRPr="00A84E42" w:rsidRDefault="00AA5A8C" w:rsidP="00AA5A8C">
            <w:pPr>
              <w:jc w:val="center"/>
              <w:rPr>
                <w:rFonts w:eastAsia="宋体"/>
                <w:lang w:eastAsia="zh-CN"/>
              </w:rPr>
            </w:pPr>
            <w:r w:rsidRPr="009663E1">
              <w:t>12.99</w:t>
            </w:r>
          </w:p>
        </w:tc>
        <w:tc>
          <w:tcPr>
            <w:tcW w:w="0" w:type="auto"/>
            <w:tcBorders>
              <w:bottom w:val="single" w:sz="12" w:space="0" w:color="auto"/>
            </w:tcBorders>
            <w:noWrap/>
            <w:hideMark/>
          </w:tcPr>
          <w:p w14:paraId="7B605C11" w14:textId="10B6AFBB" w:rsidR="00AA5A8C" w:rsidRPr="00A84E42" w:rsidRDefault="00AA5A8C" w:rsidP="00AA5A8C">
            <w:pPr>
              <w:jc w:val="center"/>
              <w:rPr>
                <w:rFonts w:eastAsia="宋体"/>
                <w:lang w:eastAsia="zh-CN"/>
              </w:rPr>
            </w:pPr>
            <w:r w:rsidRPr="009663E1">
              <w:t>.00</w:t>
            </w:r>
          </w:p>
        </w:tc>
        <w:tc>
          <w:tcPr>
            <w:tcW w:w="0" w:type="auto"/>
            <w:tcBorders>
              <w:bottom w:val="single" w:sz="12" w:space="0" w:color="auto"/>
            </w:tcBorders>
            <w:noWrap/>
            <w:hideMark/>
          </w:tcPr>
          <w:p w14:paraId="3AB8F010" w14:textId="145F058D" w:rsidR="00AA5A8C" w:rsidRPr="00A84E42" w:rsidRDefault="00AA5A8C" w:rsidP="00AA5A8C">
            <w:pPr>
              <w:jc w:val="center"/>
              <w:rPr>
                <w:rFonts w:eastAsia="宋体"/>
                <w:lang w:eastAsia="zh-CN"/>
              </w:rPr>
            </w:pPr>
            <w:r w:rsidRPr="009663E1">
              <w:t>.63</w:t>
            </w:r>
          </w:p>
        </w:tc>
        <w:tc>
          <w:tcPr>
            <w:tcW w:w="0" w:type="auto"/>
            <w:tcBorders>
              <w:bottom w:val="single" w:sz="12" w:space="0" w:color="auto"/>
            </w:tcBorders>
            <w:noWrap/>
            <w:hideMark/>
          </w:tcPr>
          <w:p w14:paraId="63DE6143" w14:textId="77777777" w:rsidR="00AA5A8C" w:rsidRPr="00A84E42" w:rsidRDefault="00AA5A8C" w:rsidP="00AA5A8C">
            <w:pPr>
              <w:jc w:val="center"/>
              <w:rPr>
                <w:rFonts w:eastAsia="宋体"/>
                <w:lang w:eastAsia="zh-CN"/>
              </w:rPr>
            </w:pPr>
          </w:p>
        </w:tc>
        <w:tc>
          <w:tcPr>
            <w:tcW w:w="0" w:type="auto"/>
            <w:tcBorders>
              <w:bottom w:val="single" w:sz="12" w:space="0" w:color="auto"/>
            </w:tcBorders>
            <w:noWrap/>
            <w:hideMark/>
          </w:tcPr>
          <w:p w14:paraId="6546442B" w14:textId="77777777" w:rsidR="00AA5A8C" w:rsidRPr="00A84E42" w:rsidRDefault="00AA5A8C" w:rsidP="00AA5A8C">
            <w:pPr>
              <w:jc w:val="center"/>
              <w:rPr>
                <w:rFonts w:eastAsia="宋体"/>
                <w:lang w:eastAsia="zh-CN"/>
              </w:rPr>
            </w:pPr>
          </w:p>
        </w:tc>
      </w:tr>
    </w:tbl>
    <w:p w14:paraId="26593C2B" w14:textId="77777777" w:rsidR="00B81396" w:rsidRPr="00A84E42" w:rsidRDefault="00B81396" w:rsidP="00B81396">
      <w:pPr>
        <w:rPr>
          <w:rFonts w:ascii="Times New Roman" w:eastAsia="宋体" w:hAnsi="Times New Roman" w:cs="Times New Roman"/>
          <w:i/>
          <w:lang w:eastAsia="zh-CN"/>
        </w:rPr>
      </w:pPr>
      <w:r w:rsidRPr="00A84E42">
        <w:rPr>
          <w:rFonts w:ascii="Times New Roman" w:eastAsia="宋体" w:hAnsi="Times New Roman" w:cs="Times New Roman"/>
          <w:i/>
          <w:lang w:eastAsia="zh-CN"/>
        </w:rPr>
        <w:t>ASC ability-based social comparison orientation</w:t>
      </w:r>
      <w:r w:rsidRPr="00A84E42">
        <w:rPr>
          <w:rFonts w:ascii="Times New Roman" w:eastAsia="宋体" w:hAnsi="Times New Roman" w:cs="Times New Roman"/>
          <w:i/>
          <w:lang w:eastAsia="zh-CN"/>
        </w:rPr>
        <w:t>基于能力的社会比较倾向</w:t>
      </w:r>
      <w:r w:rsidRPr="00A84E42">
        <w:rPr>
          <w:rFonts w:ascii="Times New Roman" w:eastAsia="宋体" w:hAnsi="Times New Roman" w:cs="Times New Roman"/>
          <w:i/>
          <w:lang w:eastAsia="zh-CN"/>
        </w:rPr>
        <w:t>, OSC opinion-based social comparison orientation</w:t>
      </w:r>
      <w:r w:rsidRPr="00A84E42">
        <w:rPr>
          <w:rFonts w:ascii="Times New Roman" w:eastAsia="宋体" w:hAnsi="Times New Roman" w:cs="Times New Roman"/>
          <w:i/>
          <w:lang w:eastAsia="zh-CN"/>
        </w:rPr>
        <w:t>基于观点的社会比较倾向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xml:space="preserve">, USC </w:t>
      </w:r>
      <w:r w:rsidRPr="00A84E42">
        <w:rPr>
          <w:rFonts w:ascii="Times New Roman" w:eastAsia="宋体" w:hAnsi="Times New Roman" w:cs="Times New Roman"/>
          <w:i/>
          <w:lang w:eastAsia="zh-CN"/>
        </w:rPr>
        <w:lastRenderedPageBreak/>
        <w:t>upward social 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proofErr w:type="gramStart"/>
      <w:r w:rsidRPr="00A84E42">
        <w:rPr>
          <w:rFonts w:ascii="Times New Roman" w:eastAsia="宋体" w:hAnsi="Times New Roman" w:cs="Times New Roman"/>
          <w:i/>
          <w:lang w:eastAsia="zh-CN"/>
        </w:rPr>
        <w:t>向下对比</w:t>
      </w:r>
      <w:proofErr w:type="gramEnd"/>
    </w:p>
    <w:p w14:paraId="48E4EEEA" w14:textId="77777777" w:rsidR="00133B77" w:rsidRDefault="00133B77" w:rsidP="00B81396">
      <w:pPr>
        <w:rPr>
          <w:rFonts w:eastAsia="宋体"/>
          <w:lang w:eastAsia="zh-CN"/>
        </w:rPr>
      </w:pPr>
    </w:p>
    <w:p w14:paraId="00A60E7E" w14:textId="11AE74C8" w:rsidR="00B81396" w:rsidRDefault="00B81396" w:rsidP="00B81396">
      <w:pPr>
        <w:rPr>
          <w:rFonts w:eastAsia="宋体"/>
          <w:lang w:eastAsia="zh-CN"/>
        </w:rPr>
      </w:pPr>
      <w:r>
        <w:rPr>
          <w:rFonts w:eastAsia="宋体"/>
          <w:lang w:eastAsia="zh-CN"/>
        </w:rPr>
        <w:tab/>
      </w:r>
      <w:r>
        <w:rPr>
          <w:rFonts w:eastAsia="宋体"/>
          <w:lang w:eastAsia="zh-CN"/>
        </w:rPr>
        <w:t>基于</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Pr>
          <w:rFonts w:eastAsia="宋体"/>
          <w:lang w:eastAsia="zh-CN"/>
        </w:rPr>
        <w:t>，每个题目在潜变量的标准化因子载荷应该大于</w:t>
      </w:r>
      <w:r>
        <w:rPr>
          <w:rFonts w:eastAsia="宋体"/>
          <w:lang w:eastAsia="zh-CN"/>
        </w:rPr>
        <w:t>0.5</w:t>
      </w:r>
      <w:r>
        <w:rPr>
          <w:rFonts w:eastAsia="宋体"/>
          <w:lang w:eastAsia="zh-CN"/>
        </w:rPr>
        <w:t>，最好高于</w:t>
      </w:r>
      <w:r>
        <w:rPr>
          <w:rFonts w:eastAsia="宋体" w:hint="eastAsia"/>
          <w:lang w:eastAsia="zh-CN"/>
        </w:rPr>
        <w:t>0</w:t>
      </w:r>
      <w:r>
        <w:rPr>
          <w:rFonts w:eastAsia="宋体"/>
          <w:lang w:eastAsia="zh-CN"/>
        </w:rPr>
        <w:t>.7</w:t>
      </w:r>
      <w:r>
        <w:rPr>
          <w:rFonts w:eastAsia="宋体"/>
          <w:lang w:eastAsia="zh-CN"/>
        </w:rPr>
        <w:t>，我们使用的量表均已达到标准。此外</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Pr>
          <w:rFonts w:eastAsia="宋体"/>
          <w:lang w:eastAsia="zh-CN"/>
        </w:rPr>
        <w:t>还建议，每个潜变量的组成信度</w:t>
      </w:r>
      <w:r>
        <w:rPr>
          <w:rFonts w:eastAsia="宋体" w:hint="eastAsia"/>
          <w:lang w:eastAsia="zh-CN"/>
        </w:rPr>
        <w:t>C</w:t>
      </w:r>
      <w:r>
        <w:rPr>
          <w:rFonts w:eastAsia="宋体"/>
          <w:lang w:eastAsia="zh-CN"/>
        </w:rPr>
        <w:t>R</w:t>
      </w:r>
      <w:r>
        <w:rPr>
          <w:rFonts w:eastAsia="宋体"/>
          <w:lang w:eastAsia="zh-CN"/>
        </w:rPr>
        <w:t>应该大于</w:t>
      </w:r>
      <w:r>
        <w:rPr>
          <w:rFonts w:eastAsia="宋体" w:hint="eastAsia"/>
          <w:lang w:eastAsia="zh-CN"/>
        </w:rPr>
        <w:t>0</w:t>
      </w:r>
      <w:r>
        <w:rPr>
          <w:rFonts w:eastAsia="宋体"/>
          <w:lang w:eastAsia="zh-CN"/>
        </w:rPr>
        <w:t>.6</w:t>
      </w:r>
      <w:r>
        <w:rPr>
          <w:rFonts w:eastAsia="宋体"/>
          <w:lang w:eastAsia="zh-CN"/>
        </w:rPr>
        <w:t>，平均方差萃取量</w:t>
      </w:r>
      <w:r>
        <w:rPr>
          <w:rFonts w:eastAsia="宋体" w:hint="eastAsia"/>
          <w:lang w:eastAsia="zh-CN"/>
        </w:rPr>
        <w:t>A</w:t>
      </w:r>
      <w:r>
        <w:rPr>
          <w:rFonts w:eastAsia="宋体"/>
          <w:lang w:eastAsia="zh-CN"/>
        </w:rPr>
        <w:t>VE</w:t>
      </w:r>
      <w:r>
        <w:rPr>
          <w:rFonts w:eastAsia="宋体"/>
          <w:lang w:eastAsia="zh-CN"/>
        </w:rPr>
        <w:t>应该大于</w:t>
      </w:r>
      <w:r>
        <w:rPr>
          <w:rFonts w:eastAsia="宋体" w:hint="eastAsia"/>
          <w:lang w:eastAsia="zh-CN"/>
        </w:rPr>
        <w:t>0</w:t>
      </w:r>
      <w:r>
        <w:rPr>
          <w:rFonts w:eastAsia="宋体"/>
          <w:lang w:eastAsia="zh-CN"/>
        </w:rPr>
        <w:t>.5</w:t>
      </w:r>
      <w:r>
        <w:rPr>
          <w:rFonts w:eastAsia="宋体"/>
          <w:lang w:eastAsia="zh-CN"/>
        </w:rPr>
        <w:t>，说明该问卷内部的潜变量具有收敛效度，显然我们使用的量表也都达到了标准。</w:t>
      </w:r>
    </w:p>
    <w:p w14:paraId="094FD32C" w14:textId="77777777" w:rsidR="00133B77" w:rsidRPr="00C3557C" w:rsidRDefault="00133B77" w:rsidP="00B81396">
      <w:pPr>
        <w:rPr>
          <w:rFonts w:eastAsia="宋体"/>
          <w:lang w:eastAsia="zh-CN"/>
        </w:rPr>
      </w:pPr>
    </w:p>
    <w:p w14:paraId="7D86B43D" w14:textId="77777777" w:rsidR="00B81396" w:rsidRDefault="00B81396" w:rsidP="00B81396">
      <w:pPr>
        <w:pStyle w:val="3"/>
        <w:spacing w:after="180"/>
        <w:rPr>
          <w:rFonts w:ascii="Times New Roman" w:hAnsi="Times New Roman"/>
          <w:lang w:eastAsia="zh-CN"/>
        </w:rPr>
      </w:pPr>
      <w:r w:rsidRPr="00670F93">
        <w:rPr>
          <w:rFonts w:ascii="Times New Roman" w:hAnsi="Times New Roman"/>
          <w:lang w:eastAsia="zh-CN"/>
        </w:rPr>
        <w:t>区别效度</w:t>
      </w:r>
    </w:p>
    <w:p w14:paraId="33BD7868" w14:textId="77777777" w:rsidR="00B81396" w:rsidRPr="00661958" w:rsidRDefault="00B81396" w:rsidP="00B81396">
      <w:pPr>
        <w:rPr>
          <w:rFonts w:eastAsia="宋体"/>
          <w:lang w:eastAsia="zh-CN"/>
        </w:rPr>
      </w:pPr>
      <w:r>
        <w:rPr>
          <w:rFonts w:eastAsia="宋体"/>
          <w:lang w:eastAsia="zh-CN"/>
        </w:rPr>
        <w:t xml:space="preserve">Table 4. </w:t>
      </w:r>
      <w:r w:rsidRPr="00661958">
        <w:rPr>
          <w:rFonts w:eastAsia="宋体"/>
          <w:lang w:eastAsia="zh-CN"/>
        </w:rPr>
        <w:t>Discriminant Validity</w:t>
      </w:r>
    </w:p>
    <w:tbl>
      <w:tblPr>
        <w:tblW w:w="4800" w:type="dxa"/>
        <w:tblBorders>
          <w:top w:val="single" w:sz="12" w:space="0" w:color="auto"/>
          <w:bottom w:val="single" w:sz="12" w:space="0" w:color="auto"/>
        </w:tblBorders>
        <w:tblLook w:val="04A0" w:firstRow="1" w:lastRow="0" w:firstColumn="1" w:lastColumn="0" w:noHBand="0" w:noVBand="1"/>
      </w:tblPr>
      <w:tblGrid>
        <w:gridCol w:w="960"/>
        <w:gridCol w:w="960"/>
        <w:gridCol w:w="960"/>
        <w:gridCol w:w="960"/>
        <w:gridCol w:w="960"/>
      </w:tblGrid>
      <w:tr w:rsidR="00AA5A8C" w:rsidRPr="00AA5A8C" w14:paraId="6D6A3E1F" w14:textId="77777777" w:rsidTr="00AA5A8C">
        <w:trPr>
          <w:trHeight w:val="300"/>
        </w:trPr>
        <w:tc>
          <w:tcPr>
            <w:tcW w:w="960" w:type="dxa"/>
            <w:tcBorders>
              <w:bottom w:val="single" w:sz="4" w:space="0" w:color="auto"/>
            </w:tcBorders>
            <w:shd w:val="clear" w:color="auto" w:fill="auto"/>
            <w:noWrap/>
            <w:vAlign w:val="bottom"/>
            <w:hideMark/>
          </w:tcPr>
          <w:p w14:paraId="652AEC49" w14:textId="77777777" w:rsidR="00AA5A8C" w:rsidRPr="00AA5A8C" w:rsidRDefault="00AA5A8C" w:rsidP="00AA5A8C">
            <w:pPr>
              <w:widowControl/>
              <w:rPr>
                <w:rFonts w:ascii="Times New Roman" w:eastAsia="Times New Roman" w:hAnsi="Times New Roman" w:cs="Times New Roman"/>
                <w:kern w:val="0"/>
                <w:szCs w:val="24"/>
                <w:lang w:eastAsia="zh-CN"/>
              </w:rPr>
            </w:pPr>
          </w:p>
        </w:tc>
        <w:tc>
          <w:tcPr>
            <w:tcW w:w="960" w:type="dxa"/>
            <w:tcBorders>
              <w:bottom w:val="single" w:sz="4" w:space="0" w:color="auto"/>
            </w:tcBorders>
            <w:shd w:val="clear" w:color="auto" w:fill="auto"/>
            <w:noWrap/>
            <w:vAlign w:val="bottom"/>
            <w:hideMark/>
          </w:tcPr>
          <w:p w14:paraId="3AB7A1A2" w14:textId="77777777" w:rsidR="00AA5A8C" w:rsidRPr="00AA5A8C" w:rsidRDefault="00AA5A8C" w:rsidP="00AA5A8C">
            <w:pPr>
              <w:widowControl/>
              <w:rPr>
                <w:rFonts w:ascii="Times New Roman" w:eastAsia="Times New Roman" w:hAnsi="Times New Roman" w:cs="Times New Roman"/>
                <w:color w:val="000000"/>
                <w:kern w:val="0"/>
                <w:szCs w:val="24"/>
                <w:lang w:eastAsia="zh-CN"/>
              </w:rPr>
            </w:pPr>
            <w:r w:rsidRPr="00AA5A8C">
              <w:rPr>
                <w:rFonts w:ascii="Times New Roman" w:eastAsia="Times New Roman" w:hAnsi="Times New Roman" w:cs="Times New Roman"/>
                <w:color w:val="000000"/>
                <w:kern w:val="0"/>
                <w:szCs w:val="24"/>
                <w:lang w:eastAsia="zh-CN"/>
              </w:rPr>
              <w:t>SCO</w:t>
            </w:r>
          </w:p>
        </w:tc>
        <w:tc>
          <w:tcPr>
            <w:tcW w:w="960" w:type="dxa"/>
            <w:tcBorders>
              <w:bottom w:val="single" w:sz="4" w:space="0" w:color="auto"/>
            </w:tcBorders>
            <w:shd w:val="clear" w:color="auto" w:fill="auto"/>
            <w:noWrap/>
            <w:vAlign w:val="bottom"/>
            <w:hideMark/>
          </w:tcPr>
          <w:p w14:paraId="31C09A05" w14:textId="77777777" w:rsidR="00AA5A8C" w:rsidRPr="00AA5A8C" w:rsidRDefault="00AA5A8C" w:rsidP="00AA5A8C">
            <w:pPr>
              <w:widowControl/>
              <w:rPr>
                <w:rFonts w:ascii="Times New Roman" w:eastAsia="Times New Roman" w:hAnsi="Times New Roman" w:cs="Times New Roman"/>
                <w:color w:val="000000"/>
                <w:kern w:val="0"/>
                <w:szCs w:val="24"/>
                <w:lang w:eastAsia="zh-CN"/>
              </w:rPr>
            </w:pPr>
            <w:r w:rsidRPr="00AA5A8C">
              <w:rPr>
                <w:rFonts w:ascii="Times New Roman" w:eastAsia="Times New Roman" w:hAnsi="Times New Roman" w:cs="Times New Roman"/>
                <w:color w:val="000000"/>
                <w:kern w:val="0"/>
                <w:szCs w:val="24"/>
                <w:lang w:eastAsia="zh-CN"/>
              </w:rPr>
              <w:t>RD</w:t>
            </w:r>
          </w:p>
        </w:tc>
        <w:tc>
          <w:tcPr>
            <w:tcW w:w="960" w:type="dxa"/>
            <w:tcBorders>
              <w:bottom w:val="single" w:sz="4" w:space="0" w:color="auto"/>
            </w:tcBorders>
            <w:shd w:val="clear" w:color="auto" w:fill="auto"/>
            <w:noWrap/>
            <w:vAlign w:val="bottom"/>
            <w:hideMark/>
          </w:tcPr>
          <w:p w14:paraId="44E1874F" w14:textId="77777777" w:rsidR="00AA5A8C" w:rsidRPr="00AA5A8C" w:rsidRDefault="00AA5A8C" w:rsidP="00AA5A8C">
            <w:pPr>
              <w:widowControl/>
              <w:rPr>
                <w:rFonts w:ascii="Times New Roman" w:eastAsia="Times New Roman" w:hAnsi="Times New Roman" w:cs="Times New Roman"/>
                <w:color w:val="000000"/>
                <w:kern w:val="0"/>
                <w:szCs w:val="24"/>
                <w:lang w:eastAsia="zh-CN"/>
              </w:rPr>
            </w:pPr>
            <w:r w:rsidRPr="00AA5A8C">
              <w:rPr>
                <w:rFonts w:ascii="Times New Roman" w:eastAsia="Times New Roman" w:hAnsi="Times New Roman" w:cs="Times New Roman"/>
                <w:color w:val="000000"/>
                <w:kern w:val="0"/>
                <w:szCs w:val="24"/>
                <w:lang w:eastAsia="zh-CN"/>
              </w:rPr>
              <w:t>POS</w:t>
            </w:r>
          </w:p>
        </w:tc>
        <w:tc>
          <w:tcPr>
            <w:tcW w:w="960" w:type="dxa"/>
            <w:tcBorders>
              <w:bottom w:val="single" w:sz="4" w:space="0" w:color="auto"/>
            </w:tcBorders>
            <w:shd w:val="clear" w:color="auto" w:fill="auto"/>
            <w:noWrap/>
            <w:vAlign w:val="bottom"/>
            <w:hideMark/>
          </w:tcPr>
          <w:p w14:paraId="1B10C535" w14:textId="77777777" w:rsidR="00AA5A8C" w:rsidRPr="00AA5A8C" w:rsidRDefault="00AA5A8C" w:rsidP="00AA5A8C">
            <w:pPr>
              <w:widowControl/>
              <w:rPr>
                <w:rFonts w:ascii="Times New Roman" w:eastAsia="Times New Roman" w:hAnsi="Times New Roman" w:cs="Times New Roman"/>
                <w:color w:val="000000"/>
                <w:kern w:val="0"/>
                <w:szCs w:val="24"/>
                <w:lang w:eastAsia="zh-CN"/>
              </w:rPr>
            </w:pPr>
            <w:r w:rsidRPr="00AA5A8C">
              <w:rPr>
                <w:rFonts w:ascii="Times New Roman" w:eastAsia="Times New Roman" w:hAnsi="Times New Roman" w:cs="Times New Roman"/>
                <w:color w:val="000000"/>
                <w:kern w:val="0"/>
                <w:szCs w:val="24"/>
                <w:lang w:eastAsia="zh-CN"/>
              </w:rPr>
              <w:t>LS</w:t>
            </w:r>
          </w:p>
        </w:tc>
      </w:tr>
      <w:tr w:rsidR="00AA5A8C" w:rsidRPr="00AA5A8C" w14:paraId="7B59D769" w14:textId="77777777" w:rsidTr="00823E76">
        <w:trPr>
          <w:trHeight w:val="300"/>
        </w:trPr>
        <w:tc>
          <w:tcPr>
            <w:tcW w:w="960" w:type="dxa"/>
            <w:tcBorders>
              <w:top w:val="single" w:sz="4" w:space="0" w:color="auto"/>
            </w:tcBorders>
            <w:shd w:val="clear" w:color="auto" w:fill="auto"/>
            <w:noWrap/>
            <w:vAlign w:val="bottom"/>
            <w:hideMark/>
          </w:tcPr>
          <w:p w14:paraId="1FDE0A20" w14:textId="77777777" w:rsidR="00AA5A8C" w:rsidRPr="00AA5A8C" w:rsidRDefault="00AA5A8C" w:rsidP="00AA5A8C">
            <w:pPr>
              <w:widowControl/>
              <w:rPr>
                <w:rFonts w:ascii="Times New Roman" w:eastAsia="Times New Roman" w:hAnsi="Times New Roman" w:cs="Times New Roman"/>
                <w:color w:val="000000"/>
                <w:kern w:val="0"/>
                <w:szCs w:val="24"/>
                <w:lang w:eastAsia="zh-CN"/>
              </w:rPr>
            </w:pPr>
            <w:r w:rsidRPr="00AA5A8C">
              <w:rPr>
                <w:rFonts w:ascii="Times New Roman" w:eastAsia="Times New Roman" w:hAnsi="Times New Roman" w:cs="Times New Roman"/>
                <w:color w:val="000000"/>
                <w:kern w:val="0"/>
                <w:szCs w:val="24"/>
                <w:lang w:eastAsia="zh-CN"/>
              </w:rPr>
              <w:t>SCO</w:t>
            </w:r>
          </w:p>
        </w:tc>
        <w:tc>
          <w:tcPr>
            <w:tcW w:w="960" w:type="dxa"/>
            <w:tcBorders>
              <w:top w:val="single" w:sz="4" w:space="0" w:color="auto"/>
            </w:tcBorders>
            <w:shd w:val="clear" w:color="auto" w:fill="auto"/>
            <w:noWrap/>
            <w:hideMark/>
          </w:tcPr>
          <w:p w14:paraId="24371F9B" w14:textId="482B6B82" w:rsidR="00AA5A8C" w:rsidRPr="00AA5A8C" w:rsidRDefault="00AA5A8C" w:rsidP="00AA5A8C">
            <w:pPr>
              <w:widowControl/>
              <w:jc w:val="right"/>
              <w:rPr>
                <w:rFonts w:ascii="Times New Roman" w:eastAsia="Times New Roman" w:hAnsi="Times New Roman" w:cs="Times New Roman"/>
                <w:color w:val="000000"/>
                <w:kern w:val="0"/>
                <w:szCs w:val="24"/>
                <w:lang w:eastAsia="zh-CN"/>
              </w:rPr>
            </w:pPr>
            <w:r w:rsidRPr="007C217F">
              <w:t>.96</w:t>
            </w:r>
          </w:p>
        </w:tc>
        <w:tc>
          <w:tcPr>
            <w:tcW w:w="960" w:type="dxa"/>
            <w:tcBorders>
              <w:top w:val="single" w:sz="4" w:space="0" w:color="auto"/>
            </w:tcBorders>
            <w:shd w:val="clear" w:color="auto" w:fill="auto"/>
            <w:noWrap/>
          </w:tcPr>
          <w:p w14:paraId="71C436B3" w14:textId="5A4289A0" w:rsidR="00AA5A8C" w:rsidRPr="00AA5A8C" w:rsidRDefault="00AA5A8C" w:rsidP="00AA5A8C">
            <w:pPr>
              <w:widowControl/>
              <w:jc w:val="right"/>
              <w:rPr>
                <w:rFonts w:ascii="Times New Roman" w:eastAsia="Times New Roman" w:hAnsi="Times New Roman" w:cs="Times New Roman"/>
                <w:color w:val="000000"/>
                <w:kern w:val="0"/>
                <w:szCs w:val="24"/>
                <w:lang w:eastAsia="zh-CN"/>
              </w:rPr>
            </w:pPr>
          </w:p>
        </w:tc>
        <w:tc>
          <w:tcPr>
            <w:tcW w:w="960" w:type="dxa"/>
            <w:tcBorders>
              <w:top w:val="single" w:sz="4" w:space="0" w:color="auto"/>
            </w:tcBorders>
            <w:shd w:val="clear" w:color="auto" w:fill="auto"/>
            <w:noWrap/>
          </w:tcPr>
          <w:p w14:paraId="0F73767A" w14:textId="735335C4" w:rsidR="00AA5A8C" w:rsidRPr="00AA5A8C" w:rsidRDefault="00AA5A8C" w:rsidP="00AA5A8C">
            <w:pPr>
              <w:widowControl/>
              <w:jc w:val="right"/>
              <w:rPr>
                <w:rFonts w:ascii="Times New Roman" w:eastAsia="Times New Roman" w:hAnsi="Times New Roman" w:cs="Times New Roman"/>
                <w:color w:val="000000"/>
                <w:kern w:val="0"/>
                <w:szCs w:val="24"/>
                <w:lang w:eastAsia="zh-CN"/>
              </w:rPr>
            </w:pPr>
          </w:p>
        </w:tc>
        <w:tc>
          <w:tcPr>
            <w:tcW w:w="960" w:type="dxa"/>
            <w:tcBorders>
              <w:top w:val="single" w:sz="4" w:space="0" w:color="auto"/>
            </w:tcBorders>
            <w:shd w:val="clear" w:color="auto" w:fill="auto"/>
            <w:noWrap/>
          </w:tcPr>
          <w:p w14:paraId="5B94ED20" w14:textId="65EDEABD" w:rsidR="00AA5A8C" w:rsidRPr="00AA5A8C" w:rsidRDefault="00AA5A8C" w:rsidP="00AA5A8C">
            <w:pPr>
              <w:widowControl/>
              <w:jc w:val="right"/>
              <w:rPr>
                <w:rFonts w:ascii="Times New Roman" w:eastAsia="Times New Roman" w:hAnsi="Times New Roman" w:cs="Times New Roman"/>
                <w:color w:val="000000"/>
                <w:kern w:val="0"/>
                <w:szCs w:val="24"/>
                <w:lang w:eastAsia="zh-CN"/>
              </w:rPr>
            </w:pPr>
          </w:p>
        </w:tc>
      </w:tr>
      <w:tr w:rsidR="00AA5A8C" w:rsidRPr="00AA5A8C" w14:paraId="0AC91CAC" w14:textId="77777777" w:rsidTr="00823E76">
        <w:trPr>
          <w:trHeight w:val="300"/>
        </w:trPr>
        <w:tc>
          <w:tcPr>
            <w:tcW w:w="960" w:type="dxa"/>
            <w:shd w:val="clear" w:color="auto" w:fill="auto"/>
            <w:noWrap/>
            <w:vAlign w:val="bottom"/>
            <w:hideMark/>
          </w:tcPr>
          <w:p w14:paraId="40A9E1D6" w14:textId="77777777" w:rsidR="00AA5A8C" w:rsidRPr="00AA5A8C" w:rsidRDefault="00AA5A8C" w:rsidP="00AA5A8C">
            <w:pPr>
              <w:widowControl/>
              <w:rPr>
                <w:rFonts w:ascii="Times New Roman" w:eastAsia="Times New Roman" w:hAnsi="Times New Roman" w:cs="Times New Roman"/>
                <w:color w:val="000000"/>
                <w:kern w:val="0"/>
                <w:szCs w:val="24"/>
                <w:lang w:eastAsia="zh-CN"/>
              </w:rPr>
            </w:pPr>
            <w:r w:rsidRPr="00AA5A8C">
              <w:rPr>
                <w:rFonts w:ascii="Times New Roman" w:eastAsia="Times New Roman" w:hAnsi="Times New Roman" w:cs="Times New Roman"/>
                <w:color w:val="000000"/>
                <w:kern w:val="0"/>
                <w:szCs w:val="24"/>
                <w:lang w:eastAsia="zh-CN"/>
              </w:rPr>
              <w:t>RD</w:t>
            </w:r>
          </w:p>
        </w:tc>
        <w:tc>
          <w:tcPr>
            <w:tcW w:w="960" w:type="dxa"/>
            <w:shd w:val="clear" w:color="auto" w:fill="auto"/>
            <w:noWrap/>
            <w:hideMark/>
          </w:tcPr>
          <w:p w14:paraId="5049B0F9" w14:textId="3FA1AC03" w:rsidR="00AA5A8C" w:rsidRPr="00AA5A8C" w:rsidRDefault="00AA5A8C" w:rsidP="00AA5A8C">
            <w:pPr>
              <w:widowControl/>
              <w:jc w:val="right"/>
              <w:rPr>
                <w:rFonts w:ascii="Times New Roman" w:eastAsia="Times New Roman" w:hAnsi="Times New Roman" w:cs="Times New Roman"/>
                <w:color w:val="000000"/>
                <w:kern w:val="0"/>
                <w:szCs w:val="24"/>
                <w:lang w:eastAsia="zh-CN"/>
              </w:rPr>
            </w:pPr>
            <w:r w:rsidRPr="00C012EA">
              <w:t>.25</w:t>
            </w:r>
          </w:p>
        </w:tc>
        <w:tc>
          <w:tcPr>
            <w:tcW w:w="960" w:type="dxa"/>
            <w:shd w:val="clear" w:color="auto" w:fill="auto"/>
            <w:noWrap/>
            <w:hideMark/>
          </w:tcPr>
          <w:p w14:paraId="36171F51" w14:textId="24C0277F" w:rsidR="00AA5A8C" w:rsidRPr="00AA5A8C" w:rsidRDefault="00AA5A8C" w:rsidP="00AA5A8C">
            <w:pPr>
              <w:widowControl/>
              <w:jc w:val="right"/>
              <w:rPr>
                <w:rFonts w:ascii="Times New Roman" w:eastAsia="Times New Roman" w:hAnsi="Times New Roman" w:cs="Times New Roman"/>
                <w:color w:val="000000"/>
                <w:kern w:val="0"/>
                <w:szCs w:val="24"/>
                <w:lang w:eastAsia="zh-CN"/>
              </w:rPr>
            </w:pPr>
            <w:r w:rsidRPr="003E09A9">
              <w:t>.60</w:t>
            </w:r>
          </w:p>
        </w:tc>
        <w:tc>
          <w:tcPr>
            <w:tcW w:w="960" w:type="dxa"/>
            <w:shd w:val="clear" w:color="auto" w:fill="auto"/>
            <w:noWrap/>
          </w:tcPr>
          <w:p w14:paraId="30193E9E" w14:textId="268E67A4" w:rsidR="00AA5A8C" w:rsidRPr="00AA5A8C" w:rsidRDefault="00AA5A8C" w:rsidP="00AA5A8C">
            <w:pPr>
              <w:widowControl/>
              <w:jc w:val="right"/>
              <w:rPr>
                <w:rFonts w:ascii="Times New Roman" w:eastAsia="Times New Roman" w:hAnsi="Times New Roman" w:cs="Times New Roman"/>
                <w:color w:val="000000"/>
                <w:kern w:val="0"/>
                <w:szCs w:val="24"/>
                <w:lang w:eastAsia="zh-CN"/>
              </w:rPr>
            </w:pPr>
          </w:p>
        </w:tc>
        <w:tc>
          <w:tcPr>
            <w:tcW w:w="960" w:type="dxa"/>
            <w:shd w:val="clear" w:color="auto" w:fill="auto"/>
            <w:noWrap/>
          </w:tcPr>
          <w:p w14:paraId="53840538" w14:textId="45A6AED8" w:rsidR="00AA5A8C" w:rsidRPr="00AA5A8C" w:rsidRDefault="00AA5A8C" w:rsidP="00AA5A8C">
            <w:pPr>
              <w:widowControl/>
              <w:jc w:val="right"/>
              <w:rPr>
                <w:rFonts w:ascii="Times New Roman" w:eastAsia="Times New Roman" w:hAnsi="Times New Roman" w:cs="Times New Roman"/>
                <w:color w:val="000000"/>
                <w:kern w:val="0"/>
                <w:szCs w:val="24"/>
                <w:lang w:eastAsia="zh-CN"/>
              </w:rPr>
            </w:pPr>
          </w:p>
        </w:tc>
      </w:tr>
      <w:tr w:rsidR="00AA5A8C" w:rsidRPr="00AA5A8C" w14:paraId="77CDCFA2" w14:textId="77777777" w:rsidTr="00DE3CB4">
        <w:trPr>
          <w:trHeight w:val="300"/>
        </w:trPr>
        <w:tc>
          <w:tcPr>
            <w:tcW w:w="960" w:type="dxa"/>
            <w:shd w:val="clear" w:color="auto" w:fill="auto"/>
            <w:noWrap/>
            <w:vAlign w:val="bottom"/>
            <w:hideMark/>
          </w:tcPr>
          <w:p w14:paraId="605DB877" w14:textId="77777777" w:rsidR="00AA5A8C" w:rsidRPr="00AA5A8C" w:rsidRDefault="00AA5A8C" w:rsidP="00AA5A8C">
            <w:pPr>
              <w:widowControl/>
              <w:rPr>
                <w:rFonts w:ascii="Times New Roman" w:eastAsia="Times New Roman" w:hAnsi="Times New Roman" w:cs="Times New Roman"/>
                <w:color w:val="000000"/>
                <w:kern w:val="0"/>
                <w:szCs w:val="24"/>
                <w:lang w:eastAsia="zh-CN"/>
              </w:rPr>
            </w:pPr>
            <w:r w:rsidRPr="00AA5A8C">
              <w:rPr>
                <w:rFonts w:ascii="Times New Roman" w:eastAsia="Times New Roman" w:hAnsi="Times New Roman" w:cs="Times New Roman"/>
                <w:color w:val="000000"/>
                <w:kern w:val="0"/>
                <w:szCs w:val="24"/>
                <w:lang w:eastAsia="zh-CN"/>
              </w:rPr>
              <w:t>POS</w:t>
            </w:r>
          </w:p>
        </w:tc>
        <w:tc>
          <w:tcPr>
            <w:tcW w:w="960" w:type="dxa"/>
            <w:shd w:val="clear" w:color="auto" w:fill="auto"/>
            <w:noWrap/>
            <w:hideMark/>
          </w:tcPr>
          <w:p w14:paraId="067AA019" w14:textId="5A58CAEE" w:rsidR="00AA5A8C" w:rsidRPr="00AA5A8C" w:rsidRDefault="00AA5A8C" w:rsidP="00AA5A8C">
            <w:pPr>
              <w:widowControl/>
              <w:jc w:val="right"/>
              <w:rPr>
                <w:rFonts w:ascii="Times New Roman" w:eastAsia="Times New Roman" w:hAnsi="Times New Roman" w:cs="Times New Roman"/>
                <w:color w:val="000000"/>
                <w:kern w:val="0"/>
                <w:szCs w:val="24"/>
                <w:lang w:eastAsia="zh-CN"/>
              </w:rPr>
            </w:pPr>
            <w:r w:rsidRPr="00C012EA">
              <w:t>.30</w:t>
            </w:r>
          </w:p>
        </w:tc>
        <w:tc>
          <w:tcPr>
            <w:tcW w:w="960" w:type="dxa"/>
            <w:shd w:val="clear" w:color="auto" w:fill="auto"/>
            <w:noWrap/>
            <w:hideMark/>
          </w:tcPr>
          <w:p w14:paraId="295CA405" w14:textId="64900DF8" w:rsidR="00AA5A8C" w:rsidRPr="00AA5A8C" w:rsidRDefault="00AA5A8C" w:rsidP="00AA5A8C">
            <w:pPr>
              <w:widowControl/>
              <w:jc w:val="right"/>
              <w:rPr>
                <w:rFonts w:ascii="Times New Roman" w:eastAsia="Times New Roman" w:hAnsi="Times New Roman" w:cs="Times New Roman"/>
                <w:color w:val="000000"/>
                <w:kern w:val="0"/>
                <w:szCs w:val="24"/>
                <w:lang w:eastAsia="zh-CN"/>
              </w:rPr>
            </w:pPr>
            <w:r w:rsidRPr="00C012EA">
              <w:t>-.54</w:t>
            </w:r>
          </w:p>
        </w:tc>
        <w:tc>
          <w:tcPr>
            <w:tcW w:w="960" w:type="dxa"/>
            <w:shd w:val="clear" w:color="auto" w:fill="auto"/>
            <w:noWrap/>
            <w:hideMark/>
          </w:tcPr>
          <w:p w14:paraId="620D0B7D" w14:textId="3CE00140" w:rsidR="00AA5A8C" w:rsidRPr="00AA5A8C" w:rsidRDefault="00AA5A8C" w:rsidP="00AA5A8C">
            <w:pPr>
              <w:widowControl/>
              <w:jc w:val="right"/>
              <w:rPr>
                <w:rFonts w:ascii="Times New Roman" w:eastAsia="Times New Roman" w:hAnsi="Times New Roman" w:cs="Times New Roman"/>
                <w:color w:val="000000"/>
                <w:kern w:val="0"/>
                <w:szCs w:val="24"/>
                <w:lang w:eastAsia="zh-CN"/>
              </w:rPr>
            </w:pPr>
            <w:r>
              <w:rPr>
                <w:rFonts w:ascii="Times New Roman" w:eastAsia="Times New Roman" w:hAnsi="Times New Roman" w:cs="Times New Roman"/>
                <w:color w:val="000000"/>
                <w:kern w:val="0"/>
                <w:szCs w:val="24"/>
                <w:lang w:eastAsia="zh-CN"/>
              </w:rPr>
              <w:t>.55</w:t>
            </w:r>
          </w:p>
        </w:tc>
        <w:tc>
          <w:tcPr>
            <w:tcW w:w="960" w:type="dxa"/>
            <w:shd w:val="clear" w:color="auto" w:fill="auto"/>
            <w:noWrap/>
            <w:hideMark/>
          </w:tcPr>
          <w:p w14:paraId="297E92AD" w14:textId="402AC9E2" w:rsidR="00AA5A8C" w:rsidRPr="00AA5A8C" w:rsidRDefault="00AA5A8C" w:rsidP="00AA5A8C">
            <w:pPr>
              <w:widowControl/>
              <w:jc w:val="right"/>
              <w:rPr>
                <w:rFonts w:ascii="Times New Roman" w:eastAsia="Times New Roman" w:hAnsi="Times New Roman" w:cs="Times New Roman"/>
                <w:color w:val="000000"/>
                <w:kern w:val="0"/>
                <w:szCs w:val="24"/>
                <w:lang w:eastAsia="zh-CN"/>
              </w:rPr>
            </w:pPr>
          </w:p>
        </w:tc>
      </w:tr>
      <w:tr w:rsidR="00AA5A8C" w:rsidRPr="00AA5A8C" w14:paraId="6555BB0D" w14:textId="77777777" w:rsidTr="00DE3CB4">
        <w:trPr>
          <w:trHeight w:val="300"/>
        </w:trPr>
        <w:tc>
          <w:tcPr>
            <w:tcW w:w="960" w:type="dxa"/>
            <w:shd w:val="clear" w:color="auto" w:fill="auto"/>
            <w:noWrap/>
            <w:vAlign w:val="bottom"/>
            <w:hideMark/>
          </w:tcPr>
          <w:p w14:paraId="2DA3836C" w14:textId="77777777" w:rsidR="00AA5A8C" w:rsidRPr="00AA5A8C" w:rsidRDefault="00AA5A8C" w:rsidP="00AA5A8C">
            <w:pPr>
              <w:widowControl/>
              <w:rPr>
                <w:rFonts w:ascii="Times New Roman" w:eastAsia="Times New Roman" w:hAnsi="Times New Roman" w:cs="Times New Roman"/>
                <w:color w:val="000000"/>
                <w:kern w:val="0"/>
                <w:szCs w:val="24"/>
                <w:lang w:eastAsia="zh-CN"/>
              </w:rPr>
            </w:pPr>
            <w:r w:rsidRPr="00AA5A8C">
              <w:rPr>
                <w:rFonts w:ascii="Times New Roman" w:eastAsia="Times New Roman" w:hAnsi="Times New Roman" w:cs="Times New Roman"/>
                <w:color w:val="000000"/>
                <w:kern w:val="0"/>
                <w:szCs w:val="24"/>
                <w:lang w:eastAsia="zh-CN"/>
              </w:rPr>
              <w:t>LS</w:t>
            </w:r>
          </w:p>
        </w:tc>
        <w:tc>
          <w:tcPr>
            <w:tcW w:w="960" w:type="dxa"/>
            <w:shd w:val="clear" w:color="auto" w:fill="auto"/>
            <w:noWrap/>
            <w:hideMark/>
          </w:tcPr>
          <w:p w14:paraId="74F58C97" w14:textId="3EA06244" w:rsidR="00AA5A8C" w:rsidRPr="00AA5A8C" w:rsidRDefault="00AA5A8C" w:rsidP="00AA5A8C">
            <w:pPr>
              <w:widowControl/>
              <w:jc w:val="right"/>
              <w:rPr>
                <w:rFonts w:ascii="Times New Roman" w:eastAsia="Times New Roman" w:hAnsi="Times New Roman" w:cs="Times New Roman"/>
                <w:color w:val="000000"/>
                <w:kern w:val="0"/>
                <w:szCs w:val="24"/>
                <w:lang w:eastAsia="zh-CN"/>
              </w:rPr>
            </w:pPr>
            <w:r w:rsidRPr="00C012EA">
              <w:t>.15</w:t>
            </w:r>
          </w:p>
        </w:tc>
        <w:tc>
          <w:tcPr>
            <w:tcW w:w="960" w:type="dxa"/>
            <w:shd w:val="clear" w:color="auto" w:fill="auto"/>
            <w:noWrap/>
            <w:hideMark/>
          </w:tcPr>
          <w:p w14:paraId="0B1F6C34" w14:textId="11516E04" w:rsidR="00AA5A8C" w:rsidRPr="00AA5A8C" w:rsidRDefault="00AA5A8C" w:rsidP="00AA5A8C">
            <w:pPr>
              <w:widowControl/>
              <w:jc w:val="right"/>
              <w:rPr>
                <w:rFonts w:ascii="Times New Roman" w:eastAsia="Times New Roman" w:hAnsi="Times New Roman" w:cs="Times New Roman"/>
                <w:color w:val="000000"/>
                <w:kern w:val="0"/>
                <w:szCs w:val="24"/>
                <w:lang w:eastAsia="zh-CN"/>
              </w:rPr>
            </w:pPr>
            <w:r w:rsidRPr="00C012EA">
              <w:t>-.69</w:t>
            </w:r>
          </w:p>
        </w:tc>
        <w:tc>
          <w:tcPr>
            <w:tcW w:w="960" w:type="dxa"/>
            <w:shd w:val="clear" w:color="auto" w:fill="auto"/>
            <w:noWrap/>
            <w:hideMark/>
          </w:tcPr>
          <w:p w14:paraId="4F86B75E" w14:textId="30D17D60" w:rsidR="00AA5A8C" w:rsidRPr="00AA5A8C" w:rsidRDefault="00AA5A8C" w:rsidP="00AA5A8C">
            <w:pPr>
              <w:widowControl/>
              <w:jc w:val="right"/>
              <w:rPr>
                <w:rFonts w:ascii="Times New Roman" w:eastAsia="Times New Roman" w:hAnsi="Times New Roman" w:cs="Times New Roman"/>
                <w:color w:val="000000"/>
                <w:kern w:val="0"/>
                <w:szCs w:val="24"/>
                <w:lang w:eastAsia="zh-CN"/>
              </w:rPr>
            </w:pPr>
            <w:r w:rsidRPr="00C012EA">
              <w:t>.81</w:t>
            </w:r>
          </w:p>
        </w:tc>
        <w:tc>
          <w:tcPr>
            <w:tcW w:w="960" w:type="dxa"/>
            <w:shd w:val="clear" w:color="auto" w:fill="auto"/>
            <w:noWrap/>
            <w:hideMark/>
          </w:tcPr>
          <w:p w14:paraId="7E357EFD" w14:textId="67B39403" w:rsidR="00AA5A8C" w:rsidRPr="00AA5A8C" w:rsidRDefault="00AA5A8C" w:rsidP="00AA5A8C">
            <w:pPr>
              <w:widowControl/>
              <w:jc w:val="right"/>
              <w:rPr>
                <w:rFonts w:ascii="Times New Roman" w:eastAsia="Times New Roman" w:hAnsi="Times New Roman" w:cs="Times New Roman"/>
                <w:color w:val="000000"/>
                <w:kern w:val="0"/>
                <w:szCs w:val="24"/>
                <w:lang w:eastAsia="zh-CN"/>
              </w:rPr>
            </w:pPr>
            <w:r>
              <w:t>.65</w:t>
            </w:r>
          </w:p>
        </w:tc>
      </w:tr>
    </w:tbl>
    <w:p w14:paraId="33CBFC4B" w14:textId="6697ECB6" w:rsidR="00B81396" w:rsidRPr="00A84E42" w:rsidRDefault="00B81396" w:rsidP="00B81396">
      <w:pPr>
        <w:rPr>
          <w:rFonts w:ascii="Times New Roman" w:eastAsia="宋体" w:hAnsi="Times New Roman" w:cs="Times New Roman"/>
          <w:i/>
          <w:lang w:eastAsia="zh-CN"/>
        </w:rPr>
      </w:pPr>
      <w:r>
        <w:rPr>
          <w:rFonts w:ascii="Times New Roman" w:eastAsia="宋体" w:hAnsi="Times New Roman" w:cs="Times New Roman"/>
          <w:i/>
          <w:lang w:eastAsia="zh-CN"/>
        </w:rPr>
        <w:t>SCO</w:t>
      </w:r>
      <w:r w:rsidRPr="00A84E42">
        <w:rPr>
          <w:rFonts w:ascii="Times New Roman" w:eastAsia="宋体" w:hAnsi="Times New Roman" w:cs="Times New Roman"/>
          <w:i/>
          <w:lang w:eastAsia="zh-CN"/>
        </w:rPr>
        <w:t xml:space="preserve"> social comparison orientation</w:t>
      </w:r>
      <w:r w:rsidRPr="00A84E42">
        <w:rPr>
          <w:rFonts w:ascii="Times New Roman" w:eastAsia="宋体" w:hAnsi="Times New Roman" w:cs="Times New Roman"/>
          <w:i/>
          <w:lang w:eastAsia="zh-CN"/>
        </w:rPr>
        <w:t>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USC upward social 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proofErr w:type="gramStart"/>
      <w:r w:rsidRPr="00A84E42">
        <w:rPr>
          <w:rFonts w:ascii="Times New Roman" w:eastAsia="宋体" w:hAnsi="Times New Roman" w:cs="Times New Roman"/>
          <w:i/>
          <w:lang w:eastAsia="zh-CN"/>
        </w:rPr>
        <w:t>向下对比</w:t>
      </w:r>
      <w:proofErr w:type="gramEnd"/>
    </w:p>
    <w:p w14:paraId="339A9BBE" w14:textId="77777777" w:rsidR="00B81396" w:rsidRDefault="00B81396" w:rsidP="00B81396">
      <w:pPr>
        <w:rPr>
          <w:rFonts w:eastAsia="宋体"/>
          <w:i/>
          <w:lang w:eastAsia="zh-CN"/>
        </w:rPr>
      </w:pPr>
      <w:r w:rsidRPr="00A84E42">
        <w:rPr>
          <w:rFonts w:eastAsia="宋体" w:hint="eastAsia"/>
          <w:i/>
          <w:lang w:eastAsia="zh-CN"/>
        </w:rPr>
        <w:t>对角线为根号下</w:t>
      </w:r>
      <w:r w:rsidRPr="00A84E42">
        <w:rPr>
          <w:rFonts w:eastAsia="宋体" w:hint="eastAsia"/>
          <w:i/>
          <w:lang w:eastAsia="zh-CN"/>
        </w:rPr>
        <w:t>A</w:t>
      </w:r>
      <w:r w:rsidRPr="00A84E42">
        <w:rPr>
          <w:rFonts w:eastAsia="宋体"/>
          <w:i/>
          <w:lang w:eastAsia="zh-CN"/>
        </w:rPr>
        <w:t>VE</w:t>
      </w:r>
    </w:p>
    <w:p w14:paraId="7B6B56E1" w14:textId="77777777" w:rsidR="00133B77" w:rsidRDefault="00133B77" w:rsidP="00B81396">
      <w:pPr>
        <w:ind w:firstLine="480"/>
        <w:rPr>
          <w:rFonts w:eastAsia="宋体"/>
          <w:lang w:eastAsia="zh-CN"/>
        </w:rPr>
      </w:pPr>
    </w:p>
    <w:p w14:paraId="691B4DDC" w14:textId="5664FDD9" w:rsidR="00B81396" w:rsidRPr="00C3557C" w:rsidRDefault="00823E76" w:rsidP="00B81396">
      <w:pPr>
        <w:ind w:firstLine="480"/>
        <w:rPr>
          <w:rFonts w:eastAsia="宋体" w:hint="eastAsia"/>
          <w:lang w:eastAsia="zh-CN"/>
        </w:rPr>
      </w:pPr>
      <w:r>
        <w:rPr>
          <w:rFonts w:eastAsia="宋体" w:hint="eastAsia"/>
          <w:lang w:eastAsia="zh-CN"/>
        </w:rPr>
        <w:t>基于</w:t>
      </w:r>
      <w:r w:rsidR="00B81396">
        <w:rPr>
          <w:rFonts w:eastAsia="宋体"/>
          <w:lang w:eastAsia="zh-CN"/>
        </w:rPr>
        <w:fldChar w:fldCharType="begin"/>
      </w:r>
      <w:r w:rsidR="006F3759">
        <w:rPr>
          <w:rFonts w:eastAsia="宋体"/>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B81396">
        <w:rPr>
          <w:rFonts w:eastAsia="宋体"/>
          <w:lang w:eastAsia="zh-CN"/>
        </w:rPr>
        <w:fldChar w:fldCharType="separate"/>
      </w:r>
      <w:r w:rsidR="006F3759">
        <w:rPr>
          <w:rFonts w:eastAsia="宋体"/>
          <w:noProof/>
          <w:lang w:eastAsia="zh-CN"/>
        </w:rPr>
        <w:t>Fornell and Larcker (1981)</w:t>
      </w:r>
      <w:r w:rsidR="00B81396">
        <w:rPr>
          <w:rFonts w:eastAsia="宋体"/>
          <w:lang w:eastAsia="zh-CN"/>
        </w:rPr>
        <w:fldChar w:fldCharType="end"/>
      </w:r>
      <w:r w:rsidR="00B81396">
        <w:rPr>
          <w:rFonts w:eastAsia="宋体" w:hint="eastAsia"/>
          <w:lang w:eastAsia="zh-CN"/>
        </w:rPr>
        <w:t>.</w:t>
      </w:r>
      <w:r w:rsidR="00B81396">
        <w:rPr>
          <w:rFonts w:eastAsia="宋体"/>
          <w:lang w:eastAsia="zh-CN"/>
        </w:rPr>
        <w:t xml:space="preserve"> </w:t>
      </w:r>
      <w:r w:rsidR="006F3759">
        <w:rPr>
          <w:rFonts w:eastAsia="宋体" w:hint="eastAsia"/>
          <w:lang w:eastAsia="zh-CN"/>
        </w:rPr>
        <w:t>所建议的方法，一个量表的平均方差萃取量</w:t>
      </w:r>
      <w:r w:rsidR="006F3759">
        <w:rPr>
          <w:rFonts w:eastAsia="宋体"/>
          <w:lang w:eastAsia="zh-CN"/>
        </w:rPr>
        <w:t>AVE</w:t>
      </w:r>
      <w:r w:rsidR="006F3759">
        <w:rPr>
          <w:rFonts w:eastAsia="宋体" w:hint="eastAsia"/>
          <w:lang w:eastAsia="zh-CN"/>
        </w:rPr>
        <w:t>应该大于其与其他变量之间的相关。而在我们的问卷中，感知到的优越感问卷与生活满意度问卷之间存在着过高的相关（</w:t>
      </w:r>
      <w:r w:rsidR="006F3759">
        <w:rPr>
          <w:rFonts w:eastAsia="宋体" w:hint="eastAsia"/>
          <w:lang w:eastAsia="zh-CN"/>
        </w:rPr>
        <w:t>r</w:t>
      </w:r>
      <w:r w:rsidR="006F3759">
        <w:rPr>
          <w:rFonts w:eastAsia="宋体"/>
          <w:lang w:eastAsia="zh-CN"/>
        </w:rPr>
        <w:t xml:space="preserve"> = 0.81</w:t>
      </w:r>
      <w:r w:rsidR="006F3759">
        <w:rPr>
          <w:rFonts w:eastAsia="宋体" w:hint="eastAsia"/>
          <w:lang w:eastAsia="zh-CN"/>
        </w:rPr>
        <w:t>），超过了其问卷的收敛效度（</w:t>
      </w:r>
      <w:r w:rsidR="006F3759">
        <w:rPr>
          <w:rFonts w:eastAsia="宋体" w:hint="eastAsia"/>
          <w:lang w:eastAsia="zh-CN"/>
        </w:rPr>
        <w:t>A</w:t>
      </w:r>
      <w:r w:rsidR="006F3759">
        <w:rPr>
          <w:rFonts w:eastAsia="宋体"/>
          <w:lang w:eastAsia="zh-CN"/>
        </w:rPr>
        <w:t>VE = 0.55</w:t>
      </w:r>
      <w:r w:rsidR="006F3759">
        <w:rPr>
          <w:rFonts w:eastAsia="宋体" w:hint="eastAsia"/>
          <w:lang w:eastAsia="zh-CN"/>
        </w:rPr>
        <w:t>）。</w:t>
      </w:r>
    </w:p>
    <w:p w14:paraId="5786E728" w14:textId="77777777" w:rsidR="00B81396" w:rsidRDefault="00B81396" w:rsidP="00B81396">
      <w:pPr>
        <w:widowControl/>
        <w:rPr>
          <w:rFonts w:ascii="Times New Roman" w:eastAsia="宋体" w:hAnsi="Times New Roman" w:cstheme="majorBidi"/>
          <w:b/>
          <w:bCs/>
          <w:szCs w:val="36"/>
          <w:lang w:eastAsia="zh-CN"/>
        </w:rPr>
      </w:pPr>
    </w:p>
    <w:p w14:paraId="6D5EDB7F" w14:textId="77777777" w:rsidR="00B81396" w:rsidRDefault="00B81396" w:rsidP="00B81396">
      <w:pPr>
        <w:pStyle w:val="3"/>
        <w:spacing w:after="180"/>
        <w:rPr>
          <w:rFonts w:ascii="Times New Roman" w:hAnsi="Times New Roman"/>
          <w:lang w:eastAsia="zh-CN"/>
        </w:rPr>
      </w:pPr>
      <w:r w:rsidRPr="00670F93">
        <w:rPr>
          <w:rFonts w:ascii="Times New Roman" w:hAnsi="Times New Roman"/>
          <w:lang w:eastAsia="zh-CN"/>
        </w:rPr>
        <w:t>Haywood case</w:t>
      </w:r>
    </w:p>
    <w:p w14:paraId="6B177B8A" w14:textId="77777777" w:rsidR="00B81396" w:rsidRPr="00661958" w:rsidRDefault="00B81396" w:rsidP="00B81396">
      <w:pPr>
        <w:rPr>
          <w:rFonts w:eastAsia="宋体"/>
          <w:lang w:eastAsia="zh-CN"/>
        </w:rPr>
      </w:pPr>
      <w:r>
        <w:rPr>
          <w:rFonts w:eastAsia="宋体"/>
          <w:lang w:eastAsia="zh-CN"/>
        </w:rPr>
        <w:t>Table 5. Variances and R</w:t>
      </w:r>
      <w:r w:rsidRPr="00DF07C3">
        <w:rPr>
          <w:rFonts w:eastAsia="宋体"/>
          <w:lang w:eastAsia="zh-CN"/>
        </w:rPr>
        <w:t>esidual</w:t>
      </w:r>
      <w:r>
        <w:rPr>
          <w:rFonts w:eastAsia="宋体"/>
          <w:lang w:eastAsia="zh-CN"/>
        </w:rPr>
        <w:t>s</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6"/>
        <w:gridCol w:w="1056"/>
        <w:gridCol w:w="497"/>
        <w:gridCol w:w="923"/>
        <w:gridCol w:w="936"/>
      </w:tblGrid>
      <w:tr w:rsidR="00B81396" w:rsidRPr="0074023F" w14:paraId="6B252E02" w14:textId="77777777" w:rsidTr="004564E1">
        <w:trPr>
          <w:trHeight w:val="315"/>
          <w:tblHeader/>
        </w:trPr>
        <w:tc>
          <w:tcPr>
            <w:tcW w:w="0" w:type="auto"/>
            <w:tcBorders>
              <w:top w:val="single" w:sz="12" w:space="0" w:color="auto"/>
              <w:bottom w:val="single" w:sz="4" w:space="0" w:color="auto"/>
            </w:tcBorders>
            <w:noWrap/>
            <w:vAlign w:val="center"/>
            <w:hideMark/>
          </w:tcPr>
          <w:p w14:paraId="7EEB4641" w14:textId="77777777" w:rsidR="00B81396" w:rsidRPr="0074023F" w:rsidRDefault="00B81396" w:rsidP="009E04C2">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Items or variables</w:t>
            </w:r>
          </w:p>
        </w:tc>
        <w:tc>
          <w:tcPr>
            <w:tcW w:w="0" w:type="auto"/>
            <w:tcBorders>
              <w:top w:val="single" w:sz="12" w:space="0" w:color="auto"/>
              <w:bottom w:val="single" w:sz="4" w:space="0" w:color="auto"/>
            </w:tcBorders>
            <w:noWrap/>
            <w:vAlign w:val="center"/>
            <w:hideMark/>
          </w:tcPr>
          <w:p w14:paraId="22F325D3" w14:textId="77777777" w:rsidR="00B81396" w:rsidRPr="0074023F" w:rsidRDefault="00B81396" w:rsidP="009E04C2">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Variance</w:t>
            </w:r>
          </w:p>
        </w:tc>
        <w:tc>
          <w:tcPr>
            <w:tcW w:w="0" w:type="auto"/>
            <w:tcBorders>
              <w:top w:val="single" w:sz="12" w:space="0" w:color="auto"/>
              <w:bottom w:val="single" w:sz="4" w:space="0" w:color="auto"/>
            </w:tcBorders>
            <w:noWrap/>
            <w:vAlign w:val="center"/>
            <w:hideMark/>
          </w:tcPr>
          <w:p w14:paraId="64FECD04" w14:textId="77777777" w:rsidR="00B81396" w:rsidRPr="0074023F" w:rsidRDefault="00B81396" w:rsidP="009E04C2">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SE</w:t>
            </w:r>
          </w:p>
        </w:tc>
        <w:tc>
          <w:tcPr>
            <w:tcW w:w="0" w:type="auto"/>
            <w:tcBorders>
              <w:top w:val="single" w:sz="12" w:space="0" w:color="auto"/>
              <w:bottom w:val="single" w:sz="4" w:space="0" w:color="auto"/>
            </w:tcBorders>
            <w:noWrap/>
            <w:vAlign w:val="center"/>
            <w:hideMark/>
          </w:tcPr>
          <w:p w14:paraId="1E0C0997" w14:textId="77777777" w:rsidR="00B81396" w:rsidRPr="0074023F" w:rsidRDefault="00B81396" w:rsidP="009E04C2">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z-value</w:t>
            </w:r>
          </w:p>
        </w:tc>
        <w:tc>
          <w:tcPr>
            <w:tcW w:w="0" w:type="auto"/>
            <w:tcBorders>
              <w:top w:val="single" w:sz="12" w:space="0" w:color="auto"/>
              <w:bottom w:val="single" w:sz="4" w:space="0" w:color="auto"/>
            </w:tcBorders>
            <w:noWrap/>
            <w:vAlign w:val="center"/>
            <w:hideMark/>
          </w:tcPr>
          <w:p w14:paraId="4ED8B85A" w14:textId="77777777" w:rsidR="00B81396" w:rsidRPr="0074023F" w:rsidRDefault="00B81396" w:rsidP="009E04C2">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p-value</w:t>
            </w:r>
          </w:p>
        </w:tc>
      </w:tr>
      <w:tr w:rsidR="004564E1" w:rsidRPr="0074023F" w14:paraId="5A8079E9" w14:textId="77777777" w:rsidTr="006B2EB5">
        <w:trPr>
          <w:trHeight w:val="315"/>
        </w:trPr>
        <w:tc>
          <w:tcPr>
            <w:tcW w:w="0" w:type="auto"/>
            <w:tcBorders>
              <w:top w:val="single" w:sz="4" w:space="0" w:color="auto"/>
            </w:tcBorders>
            <w:noWrap/>
            <w:vAlign w:val="bottom"/>
            <w:hideMark/>
          </w:tcPr>
          <w:p w14:paraId="0C62F05A" w14:textId="09B5ADA0"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ASC1</w:t>
            </w:r>
          </w:p>
        </w:tc>
        <w:tc>
          <w:tcPr>
            <w:tcW w:w="0" w:type="auto"/>
            <w:tcBorders>
              <w:top w:val="single" w:sz="4" w:space="0" w:color="auto"/>
            </w:tcBorders>
            <w:noWrap/>
            <w:vAlign w:val="bottom"/>
            <w:hideMark/>
          </w:tcPr>
          <w:p w14:paraId="4AAB5648" w14:textId="3FB2EEE4" w:rsidR="004564E1" w:rsidRPr="0074023F" w:rsidRDefault="004564E1" w:rsidP="004564E1">
            <w:pPr>
              <w:widowControl/>
              <w:jc w:val="center"/>
              <w:rPr>
                <w:rFonts w:ascii="Times New Roman" w:hAnsi="Times New Roman" w:cs="Times New Roman"/>
                <w:color w:val="000000"/>
                <w:szCs w:val="24"/>
              </w:rPr>
            </w:pPr>
            <w:r>
              <w:rPr>
                <w:rFonts w:ascii="Aptos Narrow" w:hAnsi="Aptos Narrow"/>
                <w:color w:val="000000"/>
                <w:sz w:val="22"/>
              </w:rPr>
              <w:t>1.10</w:t>
            </w:r>
          </w:p>
        </w:tc>
        <w:tc>
          <w:tcPr>
            <w:tcW w:w="0" w:type="auto"/>
            <w:tcBorders>
              <w:top w:val="single" w:sz="4" w:space="0" w:color="auto"/>
            </w:tcBorders>
            <w:noWrap/>
            <w:vAlign w:val="bottom"/>
            <w:hideMark/>
          </w:tcPr>
          <w:p w14:paraId="2A19DABB" w14:textId="22092632"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.14</w:t>
            </w:r>
          </w:p>
        </w:tc>
        <w:tc>
          <w:tcPr>
            <w:tcW w:w="0" w:type="auto"/>
            <w:tcBorders>
              <w:top w:val="single" w:sz="4" w:space="0" w:color="auto"/>
            </w:tcBorders>
            <w:noWrap/>
            <w:vAlign w:val="bottom"/>
            <w:hideMark/>
          </w:tcPr>
          <w:p w14:paraId="3CE8F1DB" w14:textId="4839E301"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8.01</w:t>
            </w:r>
          </w:p>
        </w:tc>
        <w:tc>
          <w:tcPr>
            <w:tcW w:w="0" w:type="auto"/>
            <w:tcBorders>
              <w:top w:val="single" w:sz="4" w:space="0" w:color="auto"/>
            </w:tcBorders>
            <w:noWrap/>
            <w:vAlign w:val="bottom"/>
            <w:hideMark/>
          </w:tcPr>
          <w:p w14:paraId="4F9321B2" w14:textId="2C229434"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00DD9C14" w14:textId="77777777" w:rsidTr="006B2EB5">
        <w:trPr>
          <w:trHeight w:val="315"/>
        </w:trPr>
        <w:tc>
          <w:tcPr>
            <w:tcW w:w="0" w:type="auto"/>
            <w:noWrap/>
            <w:vAlign w:val="bottom"/>
            <w:hideMark/>
          </w:tcPr>
          <w:p w14:paraId="0DD1CE18" w14:textId="17CA54E4"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ASC2</w:t>
            </w:r>
          </w:p>
        </w:tc>
        <w:tc>
          <w:tcPr>
            <w:tcW w:w="0" w:type="auto"/>
            <w:noWrap/>
            <w:vAlign w:val="bottom"/>
            <w:hideMark/>
          </w:tcPr>
          <w:p w14:paraId="44DC1827" w14:textId="2B5D4BB7"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1.07</w:t>
            </w:r>
          </w:p>
        </w:tc>
        <w:tc>
          <w:tcPr>
            <w:tcW w:w="0" w:type="auto"/>
            <w:noWrap/>
            <w:vAlign w:val="bottom"/>
            <w:hideMark/>
          </w:tcPr>
          <w:p w14:paraId="4A977B2A" w14:textId="519890AC"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.11</w:t>
            </w:r>
          </w:p>
        </w:tc>
        <w:tc>
          <w:tcPr>
            <w:tcW w:w="0" w:type="auto"/>
            <w:noWrap/>
            <w:vAlign w:val="bottom"/>
            <w:hideMark/>
          </w:tcPr>
          <w:p w14:paraId="305CE2C9" w14:textId="575C2D6D"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9.78</w:t>
            </w:r>
          </w:p>
        </w:tc>
        <w:tc>
          <w:tcPr>
            <w:tcW w:w="0" w:type="auto"/>
            <w:noWrap/>
            <w:vAlign w:val="bottom"/>
            <w:hideMark/>
          </w:tcPr>
          <w:p w14:paraId="7674FB67" w14:textId="03386C1F"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57346273" w14:textId="77777777" w:rsidTr="006B2EB5">
        <w:trPr>
          <w:trHeight w:val="315"/>
        </w:trPr>
        <w:tc>
          <w:tcPr>
            <w:tcW w:w="0" w:type="auto"/>
            <w:noWrap/>
            <w:vAlign w:val="bottom"/>
            <w:hideMark/>
          </w:tcPr>
          <w:p w14:paraId="50B94FE8" w14:textId="43C048AA"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ASC3</w:t>
            </w:r>
          </w:p>
        </w:tc>
        <w:tc>
          <w:tcPr>
            <w:tcW w:w="0" w:type="auto"/>
            <w:noWrap/>
            <w:vAlign w:val="bottom"/>
            <w:hideMark/>
          </w:tcPr>
          <w:p w14:paraId="703B4A4D" w14:textId="0A0EF0E7"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1.08</w:t>
            </w:r>
          </w:p>
        </w:tc>
        <w:tc>
          <w:tcPr>
            <w:tcW w:w="0" w:type="auto"/>
            <w:noWrap/>
            <w:vAlign w:val="bottom"/>
            <w:hideMark/>
          </w:tcPr>
          <w:p w14:paraId="2D9E5B2B" w14:textId="7BF54B9D"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.10</w:t>
            </w:r>
          </w:p>
        </w:tc>
        <w:tc>
          <w:tcPr>
            <w:tcW w:w="0" w:type="auto"/>
            <w:noWrap/>
            <w:vAlign w:val="bottom"/>
            <w:hideMark/>
          </w:tcPr>
          <w:p w14:paraId="2F1C4961" w14:textId="4330F15B"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10.60</w:t>
            </w:r>
          </w:p>
        </w:tc>
        <w:tc>
          <w:tcPr>
            <w:tcW w:w="0" w:type="auto"/>
            <w:noWrap/>
            <w:vAlign w:val="bottom"/>
            <w:hideMark/>
          </w:tcPr>
          <w:p w14:paraId="6B37D006" w14:textId="16879799"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4DE2D1A3" w14:textId="77777777" w:rsidTr="006B2EB5">
        <w:trPr>
          <w:trHeight w:val="315"/>
        </w:trPr>
        <w:tc>
          <w:tcPr>
            <w:tcW w:w="0" w:type="auto"/>
            <w:noWrap/>
            <w:vAlign w:val="bottom"/>
            <w:hideMark/>
          </w:tcPr>
          <w:p w14:paraId="0FB1C1C1" w14:textId="35EDF094"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ASC4</w:t>
            </w:r>
          </w:p>
        </w:tc>
        <w:tc>
          <w:tcPr>
            <w:tcW w:w="0" w:type="auto"/>
            <w:noWrap/>
            <w:vAlign w:val="bottom"/>
            <w:hideMark/>
          </w:tcPr>
          <w:p w14:paraId="3162B2C6" w14:textId="3970A36F"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.95</w:t>
            </w:r>
          </w:p>
        </w:tc>
        <w:tc>
          <w:tcPr>
            <w:tcW w:w="0" w:type="auto"/>
            <w:noWrap/>
            <w:vAlign w:val="bottom"/>
            <w:hideMark/>
          </w:tcPr>
          <w:p w14:paraId="32712F78" w14:textId="31CA7D05"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.10</w:t>
            </w:r>
          </w:p>
        </w:tc>
        <w:tc>
          <w:tcPr>
            <w:tcW w:w="0" w:type="auto"/>
            <w:noWrap/>
            <w:vAlign w:val="bottom"/>
            <w:hideMark/>
          </w:tcPr>
          <w:p w14:paraId="3B36EAC2" w14:textId="4C14C415"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9.45</w:t>
            </w:r>
          </w:p>
        </w:tc>
        <w:tc>
          <w:tcPr>
            <w:tcW w:w="0" w:type="auto"/>
            <w:noWrap/>
            <w:vAlign w:val="bottom"/>
            <w:hideMark/>
          </w:tcPr>
          <w:p w14:paraId="44D8D7FD" w14:textId="1F53F70A"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32876DF7" w14:textId="77777777" w:rsidTr="006B2EB5">
        <w:trPr>
          <w:trHeight w:val="315"/>
        </w:trPr>
        <w:tc>
          <w:tcPr>
            <w:tcW w:w="0" w:type="auto"/>
            <w:noWrap/>
            <w:vAlign w:val="bottom"/>
            <w:hideMark/>
          </w:tcPr>
          <w:p w14:paraId="1191340F" w14:textId="6E29CAC4"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ASC5</w:t>
            </w:r>
          </w:p>
        </w:tc>
        <w:tc>
          <w:tcPr>
            <w:tcW w:w="0" w:type="auto"/>
            <w:noWrap/>
            <w:vAlign w:val="bottom"/>
            <w:hideMark/>
          </w:tcPr>
          <w:p w14:paraId="0A86CEC3" w14:textId="51EB8BC5"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.79</w:t>
            </w:r>
          </w:p>
        </w:tc>
        <w:tc>
          <w:tcPr>
            <w:tcW w:w="0" w:type="auto"/>
            <w:noWrap/>
            <w:vAlign w:val="bottom"/>
            <w:hideMark/>
          </w:tcPr>
          <w:p w14:paraId="70B6C1DD" w14:textId="313B212B"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.09</w:t>
            </w:r>
          </w:p>
        </w:tc>
        <w:tc>
          <w:tcPr>
            <w:tcW w:w="0" w:type="auto"/>
            <w:noWrap/>
            <w:vAlign w:val="bottom"/>
            <w:hideMark/>
          </w:tcPr>
          <w:p w14:paraId="2E382FE0" w14:textId="3ACD96E5"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8.67</w:t>
            </w:r>
          </w:p>
        </w:tc>
        <w:tc>
          <w:tcPr>
            <w:tcW w:w="0" w:type="auto"/>
            <w:noWrap/>
            <w:vAlign w:val="bottom"/>
            <w:hideMark/>
          </w:tcPr>
          <w:p w14:paraId="3C917021" w14:textId="583A0F66"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02CF8361" w14:textId="77777777" w:rsidTr="006B2EB5">
        <w:trPr>
          <w:trHeight w:val="315"/>
        </w:trPr>
        <w:tc>
          <w:tcPr>
            <w:tcW w:w="0" w:type="auto"/>
            <w:noWrap/>
            <w:vAlign w:val="bottom"/>
            <w:hideMark/>
          </w:tcPr>
          <w:p w14:paraId="10927D9E" w14:textId="74198F80"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lastRenderedPageBreak/>
              <w:t>OSC1</w:t>
            </w:r>
          </w:p>
        </w:tc>
        <w:tc>
          <w:tcPr>
            <w:tcW w:w="0" w:type="auto"/>
            <w:noWrap/>
            <w:vAlign w:val="bottom"/>
            <w:hideMark/>
          </w:tcPr>
          <w:p w14:paraId="5EE9C48D" w14:textId="7256DEE5"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.69</w:t>
            </w:r>
          </w:p>
        </w:tc>
        <w:tc>
          <w:tcPr>
            <w:tcW w:w="0" w:type="auto"/>
            <w:noWrap/>
            <w:vAlign w:val="bottom"/>
            <w:hideMark/>
          </w:tcPr>
          <w:p w14:paraId="4926513B" w14:textId="0BDCCA79"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.08</w:t>
            </w:r>
          </w:p>
        </w:tc>
        <w:tc>
          <w:tcPr>
            <w:tcW w:w="0" w:type="auto"/>
            <w:noWrap/>
            <w:vAlign w:val="bottom"/>
            <w:hideMark/>
          </w:tcPr>
          <w:p w14:paraId="5E070F83" w14:textId="115A0444"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8.61</w:t>
            </w:r>
          </w:p>
        </w:tc>
        <w:tc>
          <w:tcPr>
            <w:tcW w:w="0" w:type="auto"/>
            <w:noWrap/>
            <w:vAlign w:val="bottom"/>
            <w:hideMark/>
          </w:tcPr>
          <w:p w14:paraId="4FEAEE94" w14:textId="69480998"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4AB986CD" w14:textId="77777777" w:rsidTr="006B2EB5">
        <w:trPr>
          <w:trHeight w:val="315"/>
        </w:trPr>
        <w:tc>
          <w:tcPr>
            <w:tcW w:w="0" w:type="auto"/>
            <w:noWrap/>
            <w:vAlign w:val="bottom"/>
            <w:hideMark/>
          </w:tcPr>
          <w:p w14:paraId="6DEFCB05" w14:textId="55EE7C00"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OSC2</w:t>
            </w:r>
          </w:p>
        </w:tc>
        <w:tc>
          <w:tcPr>
            <w:tcW w:w="0" w:type="auto"/>
            <w:noWrap/>
            <w:vAlign w:val="bottom"/>
            <w:hideMark/>
          </w:tcPr>
          <w:p w14:paraId="234C7429" w14:textId="66350B20"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1.14</w:t>
            </w:r>
          </w:p>
        </w:tc>
        <w:tc>
          <w:tcPr>
            <w:tcW w:w="0" w:type="auto"/>
            <w:noWrap/>
            <w:vAlign w:val="bottom"/>
            <w:hideMark/>
          </w:tcPr>
          <w:p w14:paraId="4710FE51" w14:textId="327B9956"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.12</w:t>
            </w:r>
          </w:p>
        </w:tc>
        <w:tc>
          <w:tcPr>
            <w:tcW w:w="0" w:type="auto"/>
            <w:noWrap/>
            <w:vAlign w:val="bottom"/>
            <w:hideMark/>
          </w:tcPr>
          <w:p w14:paraId="71F956D2" w14:textId="4CBD40BA"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9.30</w:t>
            </w:r>
          </w:p>
        </w:tc>
        <w:tc>
          <w:tcPr>
            <w:tcW w:w="0" w:type="auto"/>
            <w:noWrap/>
            <w:vAlign w:val="bottom"/>
            <w:hideMark/>
          </w:tcPr>
          <w:p w14:paraId="058497A0" w14:textId="3DBC1CBD"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5CFE7BBA" w14:textId="77777777" w:rsidTr="006B2EB5">
        <w:trPr>
          <w:trHeight w:val="315"/>
        </w:trPr>
        <w:tc>
          <w:tcPr>
            <w:tcW w:w="0" w:type="auto"/>
            <w:noWrap/>
            <w:vAlign w:val="bottom"/>
            <w:hideMark/>
          </w:tcPr>
          <w:p w14:paraId="4A7550B8" w14:textId="52A1DC2E"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OSC3</w:t>
            </w:r>
          </w:p>
        </w:tc>
        <w:tc>
          <w:tcPr>
            <w:tcW w:w="0" w:type="auto"/>
            <w:noWrap/>
            <w:vAlign w:val="bottom"/>
            <w:hideMark/>
          </w:tcPr>
          <w:p w14:paraId="11A6926A" w14:textId="65DB1FAF"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1.32</w:t>
            </w:r>
          </w:p>
        </w:tc>
        <w:tc>
          <w:tcPr>
            <w:tcW w:w="0" w:type="auto"/>
            <w:noWrap/>
            <w:vAlign w:val="bottom"/>
            <w:hideMark/>
          </w:tcPr>
          <w:p w14:paraId="3E4BB1BE" w14:textId="2731199C"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.14</w:t>
            </w:r>
          </w:p>
        </w:tc>
        <w:tc>
          <w:tcPr>
            <w:tcW w:w="0" w:type="auto"/>
            <w:noWrap/>
            <w:vAlign w:val="bottom"/>
            <w:hideMark/>
          </w:tcPr>
          <w:p w14:paraId="78EE9991" w14:textId="017A4233"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9.76</w:t>
            </w:r>
          </w:p>
        </w:tc>
        <w:tc>
          <w:tcPr>
            <w:tcW w:w="0" w:type="auto"/>
            <w:noWrap/>
            <w:vAlign w:val="bottom"/>
            <w:hideMark/>
          </w:tcPr>
          <w:p w14:paraId="74863DD1" w14:textId="2152755D"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69E9229C" w14:textId="77777777" w:rsidTr="006B2EB5">
        <w:trPr>
          <w:trHeight w:val="315"/>
        </w:trPr>
        <w:tc>
          <w:tcPr>
            <w:tcW w:w="0" w:type="auto"/>
            <w:noWrap/>
            <w:vAlign w:val="bottom"/>
            <w:hideMark/>
          </w:tcPr>
          <w:p w14:paraId="29DD71B4" w14:textId="41731DB4"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OSC4</w:t>
            </w:r>
          </w:p>
        </w:tc>
        <w:tc>
          <w:tcPr>
            <w:tcW w:w="0" w:type="auto"/>
            <w:noWrap/>
            <w:vAlign w:val="bottom"/>
            <w:hideMark/>
          </w:tcPr>
          <w:p w14:paraId="2F5FC5C8" w14:textId="65D507A7"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1.64</w:t>
            </w:r>
          </w:p>
        </w:tc>
        <w:tc>
          <w:tcPr>
            <w:tcW w:w="0" w:type="auto"/>
            <w:noWrap/>
            <w:vAlign w:val="bottom"/>
            <w:hideMark/>
          </w:tcPr>
          <w:p w14:paraId="083356C3" w14:textId="0F477596"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.17</w:t>
            </w:r>
          </w:p>
        </w:tc>
        <w:tc>
          <w:tcPr>
            <w:tcW w:w="0" w:type="auto"/>
            <w:noWrap/>
            <w:vAlign w:val="bottom"/>
            <w:hideMark/>
          </w:tcPr>
          <w:p w14:paraId="349426CC" w14:textId="3A657A4D"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9.76</w:t>
            </w:r>
          </w:p>
        </w:tc>
        <w:tc>
          <w:tcPr>
            <w:tcW w:w="0" w:type="auto"/>
            <w:noWrap/>
            <w:vAlign w:val="bottom"/>
            <w:hideMark/>
          </w:tcPr>
          <w:p w14:paraId="32A11D2D" w14:textId="5CEBB90F"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7D4EF2C1" w14:textId="77777777" w:rsidTr="006B2EB5">
        <w:trPr>
          <w:trHeight w:val="315"/>
        </w:trPr>
        <w:tc>
          <w:tcPr>
            <w:tcW w:w="0" w:type="auto"/>
            <w:noWrap/>
            <w:vAlign w:val="bottom"/>
            <w:hideMark/>
          </w:tcPr>
          <w:p w14:paraId="2FE19DA7" w14:textId="34ECD0C6"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OSC6</w:t>
            </w:r>
          </w:p>
        </w:tc>
        <w:tc>
          <w:tcPr>
            <w:tcW w:w="0" w:type="auto"/>
            <w:noWrap/>
            <w:vAlign w:val="bottom"/>
            <w:hideMark/>
          </w:tcPr>
          <w:p w14:paraId="7D69E77B" w14:textId="5CA07AD3"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1.51</w:t>
            </w:r>
          </w:p>
        </w:tc>
        <w:tc>
          <w:tcPr>
            <w:tcW w:w="0" w:type="auto"/>
            <w:noWrap/>
            <w:vAlign w:val="bottom"/>
            <w:hideMark/>
          </w:tcPr>
          <w:p w14:paraId="62E25563" w14:textId="4EF80C22"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.14</w:t>
            </w:r>
          </w:p>
        </w:tc>
        <w:tc>
          <w:tcPr>
            <w:tcW w:w="0" w:type="auto"/>
            <w:noWrap/>
            <w:vAlign w:val="bottom"/>
            <w:hideMark/>
          </w:tcPr>
          <w:p w14:paraId="1FF2B2F9" w14:textId="31982EA9"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10.48</w:t>
            </w:r>
          </w:p>
        </w:tc>
        <w:tc>
          <w:tcPr>
            <w:tcW w:w="0" w:type="auto"/>
            <w:noWrap/>
            <w:vAlign w:val="bottom"/>
            <w:hideMark/>
          </w:tcPr>
          <w:p w14:paraId="3CC8C589" w14:textId="3F36C4EB"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3B69CD92" w14:textId="77777777" w:rsidTr="006B2EB5">
        <w:trPr>
          <w:trHeight w:val="315"/>
        </w:trPr>
        <w:tc>
          <w:tcPr>
            <w:tcW w:w="0" w:type="auto"/>
            <w:noWrap/>
            <w:vAlign w:val="bottom"/>
            <w:hideMark/>
          </w:tcPr>
          <w:p w14:paraId="58C3DC15" w14:textId="690A4E34"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OSC7</w:t>
            </w:r>
          </w:p>
        </w:tc>
        <w:tc>
          <w:tcPr>
            <w:tcW w:w="0" w:type="auto"/>
            <w:noWrap/>
            <w:vAlign w:val="bottom"/>
            <w:hideMark/>
          </w:tcPr>
          <w:p w14:paraId="6CDF0923" w14:textId="4BBB866E"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1.05</w:t>
            </w:r>
          </w:p>
        </w:tc>
        <w:tc>
          <w:tcPr>
            <w:tcW w:w="0" w:type="auto"/>
            <w:noWrap/>
            <w:vAlign w:val="bottom"/>
            <w:hideMark/>
          </w:tcPr>
          <w:p w14:paraId="436E790D" w14:textId="30487068"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.13</w:t>
            </w:r>
          </w:p>
        </w:tc>
        <w:tc>
          <w:tcPr>
            <w:tcW w:w="0" w:type="auto"/>
            <w:noWrap/>
            <w:vAlign w:val="bottom"/>
            <w:hideMark/>
          </w:tcPr>
          <w:p w14:paraId="0026D2F3" w14:textId="1E947EAE"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8.34</w:t>
            </w:r>
          </w:p>
        </w:tc>
        <w:tc>
          <w:tcPr>
            <w:tcW w:w="0" w:type="auto"/>
            <w:noWrap/>
            <w:vAlign w:val="bottom"/>
            <w:hideMark/>
          </w:tcPr>
          <w:p w14:paraId="6C7764FA" w14:textId="61EA2ED4"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1E14B207" w14:textId="77777777" w:rsidTr="006B2EB5">
        <w:trPr>
          <w:trHeight w:val="315"/>
        </w:trPr>
        <w:tc>
          <w:tcPr>
            <w:tcW w:w="0" w:type="auto"/>
            <w:noWrap/>
            <w:vAlign w:val="bottom"/>
            <w:hideMark/>
          </w:tcPr>
          <w:p w14:paraId="650040EA" w14:textId="33180B4C"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RD1</w:t>
            </w:r>
          </w:p>
        </w:tc>
        <w:tc>
          <w:tcPr>
            <w:tcW w:w="0" w:type="auto"/>
            <w:noWrap/>
            <w:vAlign w:val="bottom"/>
            <w:hideMark/>
          </w:tcPr>
          <w:p w14:paraId="55C739E8" w14:textId="1DC3676B"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1.18</w:t>
            </w:r>
          </w:p>
        </w:tc>
        <w:tc>
          <w:tcPr>
            <w:tcW w:w="0" w:type="auto"/>
            <w:noWrap/>
            <w:vAlign w:val="bottom"/>
            <w:hideMark/>
          </w:tcPr>
          <w:p w14:paraId="57055E82" w14:textId="364D6BF3"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.13</w:t>
            </w:r>
          </w:p>
        </w:tc>
        <w:tc>
          <w:tcPr>
            <w:tcW w:w="0" w:type="auto"/>
            <w:noWrap/>
            <w:vAlign w:val="bottom"/>
            <w:hideMark/>
          </w:tcPr>
          <w:p w14:paraId="04078A48" w14:textId="693C2592"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8.96</w:t>
            </w:r>
          </w:p>
        </w:tc>
        <w:tc>
          <w:tcPr>
            <w:tcW w:w="0" w:type="auto"/>
            <w:noWrap/>
            <w:vAlign w:val="bottom"/>
            <w:hideMark/>
          </w:tcPr>
          <w:p w14:paraId="30509299" w14:textId="462DAC25"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7028BB13" w14:textId="77777777" w:rsidTr="006B2EB5">
        <w:trPr>
          <w:trHeight w:val="315"/>
        </w:trPr>
        <w:tc>
          <w:tcPr>
            <w:tcW w:w="0" w:type="auto"/>
            <w:noWrap/>
            <w:vAlign w:val="bottom"/>
            <w:hideMark/>
          </w:tcPr>
          <w:p w14:paraId="1AFE8419" w14:textId="5134DD7C"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RD2</w:t>
            </w:r>
          </w:p>
        </w:tc>
        <w:tc>
          <w:tcPr>
            <w:tcW w:w="0" w:type="auto"/>
            <w:noWrap/>
            <w:vAlign w:val="bottom"/>
            <w:hideMark/>
          </w:tcPr>
          <w:p w14:paraId="311E667C" w14:textId="4BC39AB5"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1.02</w:t>
            </w:r>
          </w:p>
        </w:tc>
        <w:tc>
          <w:tcPr>
            <w:tcW w:w="0" w:type="auto"/>
            <w:noWrap/>
            <w:vAlign w:val="bottom"/>
            <w:hideMark/>
          </w:tcPr>
          <w:p w14:paraId="764E6DBF" w14:textId="3288FC08"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.11</w:t>
            </w:r>
          </w:p>
        </w:tc>
        <w:tc>
          <w:tcPr>
            <w:tcW w:w="0" w:type="auto"/>
            <w:noWrap/>
            <w:vAlign w:val="bottom"/>
            <w:hideMark/>
          </w:tcPr>
          <w:p w14:paraId="39D53C43" w14:textId="55588F14"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9.38</w:t>
            </w:r>
          </w:p>
        </w:tc>
        <w:tc>
          <w:tcPr>
            <w:tcW w:w="0" w:type="auto"/>
            <w:noWrap/>
            <w:vAlign w:val="bottom"/>
            <w:hideMark/>
          </w:tcPr>
          <w:p w14:paraId="4475A431" w14:textId="626B53B7"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5ACA96DA" w14:textId="77777777" w:rsidTr="006B2EB5">
        <w:trPr>
          <w:trHeight w:val="315"/>
        </w:trPr>
        <w:tc>
          <w:tcPr>
            <w:tcW w:w="0" w:type="auto"/>
            <w:noWrap/>
            <w:vAlign w:val="bottom"/>
            <w:hideMark/>
          </w:tcPr>
          <w:p w14:paraId="659DA87C" w14:textId="663BCB55"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RD3</w:t>
            </w:r>
          </w:p>
        </w:tc>
        <w:tc>
          <w:tcPr>
            <w:tcW w:w="0" w:type="auto"/>
            <w:noWrap/>
            <w:vAlign w:val="bottom"/>
            <w:hideMark/>
          </w:tcPr>
          <w:p w14:paraId="6C557C21" w14:textId="234C0EAF"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1.12</w:t>
            </w:r>
          </w:p>
        </w:tc>
        <w:tc>
          <w:tcPr>
            <w:tcW w:w="0" w:type="auto"/>
            <w:noWrap/>
            <w:vAlign w:val="bottom"/>
            <w:hideMark/>
          </w:tcPr>
          <w:p w14:paraId="2687EB16" w14:textId="10F77E2C"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.11</w:t>
            </w:r>
          </w:p>
        </w:tc>
        <w:tc>
          <w:tcPr>
            <w:tcW w:w="0" w:type="auto"/>
            <w:noWrap/>
            <w:vAlign w:val="bottom"/>
            <w:hideMark/>
          </w:tcPr>
          <w:p w14:paraId="47527073" w14:textId="58F140AE"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10.59</w:t>
            </w:r>
          </w:p>
        </w:tc>
        <w:tc>
          <w:tcPr>
            <w:tcW w:w="0" w:type="auto"/>
            <w:noWrap/>
            <w:vAlign w:val="bottom"/>
            <w:hideMark/>
          </w:tcPr>
          <w:p w14:paraId="40B0D43A" w14:textId="70657BE5"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0187A46B" w14:textId="77777777" w:rsidTr="006B2EB5">
        <w:trPr>
          <w:trHeight w:val="315"/>
        </w:trPr>
        <w:tc>
          <w:tcPr>
            <w:tcW w:w="0" w:type="auto"/>
            <w:noWrap/>
            <w:vAlign w:val="bottom"/>
            <w:hideMark/>
          </w:tcPr>
          <w:p w14:paraId="290A049C" w14:textId="71B515AD"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RD4</w:t>
            </w:r>
          </w:p>
        </w:tc>
        <w:tc>
          <w:tcPr>
            <w:tcW w:w="0" w:type="auto"/>
            <w:noWrap/>
            <w:vAlign w:val="bottom"/>
            <w:hideMark/>
          </w:tcPr>
          <w:p w14:paraId="005F9F3B" w14:textId="5E2435EA"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1.10</w:t>
            </w:r>
          </w:p>
        </w:tc>
        <w:tc>
          <w:tcPr>
            <w:tcW w:w="0" w:type="auto"/>
            <w:noWrap/>
            <w:vAlign w:val="bottom"/>
            <w:hideMark/>
          </w:tcPr>
          <w:p w14:paraId="6F6C43A4" w14:textId="4AE83E18"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.13</w:t>
            </w:r>
          </w:p>
        </w:tc>
        <w:tc>
          <w:tcPr>
            <w:tcW w:w="0" w:type="auto"/>
            <w:noWrap/>
            <w:vAlign w:val="bottom"/>
            <w:hideMark/>
          </w:tcPr>
          <w:p w14:paraId="276BE70A" w14:textId="6C485389"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8.58</w:t>
            </w:r>
          </w:p>
        </w:tc>
        <w:tc>
          <w:tcPr>
            <w:tcW w:w="0" w:type="auto"/>
            <w:noWrap/>
            <w:vAlign w:val="bottom"/>
            <w:hideMark/>
          </w:tcPr>
          <w:p w14:paraId="718B2141" w14:textId="479436F7"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6BD2977E" w14:textId="77777777" w:rsidTr="006B2EB5">
        <w:trPr>
          <w:trHeight w:val="315"/>
        </w:trPr>
        <w:tc>
          <w:tcPr>
            <w:tcW w:w="0" w:type="auto"/>
            <w:noWrap/>
            <w:vAlign w:val="bottom"/>
            <w:hideMark/>
          </w:tcPr>
          <w:p w14:paraId="4BBB3C44" w14:textId="4C6A004A"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RD5</w:t>
            </w:r>
          </w:p>
        </w:tc>
        <w:tc>
          <w:tcPr>
            <w:tcW w:w="0" w:type="auto"/>
            <w:noWrap/>
            <w:vAlign w:val="bottom"/>
            <w:hideMark/>
          </w:tcPr>
          <w:p w14:paraId="6903DAAA" w14:textId="409827AF"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.90</w:t>
            </w:r>
          </w:p>
        </w:tc>
        <w:tc>
          <w:tcPr>
            <w:tcW w:w="0" w:type="auto"/>
            <w:noWrap/>
            <w:vAlign w:val="bottom"/>
            <w:hideMark/>
          </w:tcPr>
          <w:p w14:paraId="53E88885" w14:textId="68377323"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.13</w:t>
            </w:r>
          </w:p>
        </w:tc>
        <w:tc>
          <w:tcPr>
            <w:tcW w:w="0" w:type="auto"/>
            <w:noWrap/>
            <w:vAlign w:val="bottom"/>
            <w:hideMark/>
          </w:tcPr>
          <w:p w14:paraId="1ACA2B36" w14:textId="34D9CC8A"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6.72</w:t>
            </w:r>
          </w:p>
        </w:tc>
        <w:tc>
          <w:tcPr>
            <w:tcW w:w="0" w:type="auto"/>
            <w:noWrap/>
            <w:vAlign w:val="bottom"/>
            <w:hideMark/>
          </w:tcPr>
          <w:p w14:paraId="58E888BD" w14:textId="6B4A2431"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17981172" w14:textId="77777777" w:rsidTr="006B2EB5">
        <w:trPr>
          <w:trHeight w:val="315"/>
        </w:trPr>
        <w:tc>
          <w:tcPr>
            <w:tcW w:w="0" w:type="auto"/>
            <w:noWrap/>
            <w:vAlign w:val="bottom"/>
            <w:hideMark/>
          </w:tcPr>
          <w:p w14:paraId="090ABF01" w14:textId="4AE9A3F1"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POS1</w:t>
            </w:r>
          </w:p>
        </w:tc>
        <w:tc>
          <w:tcPr>
            <w:tcW w:w="0" w:type="auto"/>
            <w:noWrap/>
            <w:vAlign w:val="bottom"/>
            <w:hideMark/>
          </w:tcPr>
          <w:p w14:paraId="7C4E3126" w14:textId="2D7F96AE"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.86</w:t>
            </w:r>
          </w:p>
        </w:tc>
        <w:tc>
          <w:tcPr>
            <w:tcW w:w="0" w:type="auto"/>
            <w:noWrap/>
            <w:vAlign w:val="bottom"/>
            <w:hideMark/>
          </w:tcPr>
          <w:p w14:paraId="5EC069F3" w14:textId="13DB96D4"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.11</w:t>
            </w:r>
          </w:p>
        </w:tc>
        <w:tc>
          <w:tcPr>
            <w:tcW w:w="0" w:type="auto"/>
            <w:noWrap/>
            <w:vAlign w:val="bottom"/>
            <w:hideMark/>
          </w:tcPr>
          <w:p w14:paraId="16AD85E4" w14:textId="338BADF4"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7.66</w:t>
            </w:r>
          </w:p>
        </w:tc>
        <w:tc>
          <w:tcPr>
            <w:tcW w:w="0" w:type="auto"/>
            <w:noWrap/>
            <w:vAlign w:val="bottom"/>
            <w:hideMark/>
          </w:tcPr>
          <w:p w14:paraId="19F643E9" w14:textId="7CB3F188"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3A91E2A9" w14:textId="77777777" w:rsidTr="006B2EB5">
        <w:trPr>
          <w:trHeight w:val="315"/>
        </w:trPr>
        <w:tc>
          <w:tcPr>
            <w:tcW w:w="0" w:type="auto"/>
            <w:noWrap/>
            <w:vAlign w:val="bottom"/>
            <w:hideMark/>
          </w:tcPr>
          <w:p w14:paraId="3FE2070C" w14:textId="7CC2BE46"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POS2</w:t>
            </w:r>
          </w:p>
        </w:tc>
        <w:tc>
          <w:tcPr>
            <w:tcW w:w="0" w:type="auto"/>
            <w:noWrap/>
            <w:vAlign w:val="bottom"/>
            <w:hideMark/>
          </w:tcPr>
          <w:p w14:paraId="5D353FE2" w14:textId="6BA25898"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1.07</w:t>
            </w:r>
          </w:p>
        </w:tc>
        <w:tc>
          <w:tcPr>
            <w:tcW w:w="0" w:type="auto"/>
            <w:noWrap/>
            <w:vAlign w:val="bottom"/>
            <w:hideMark/>
          </w:tcPr>
          <w:p w14:paraId="5EE0A9DA" w14:textId="4AB993B4"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.12</w:t>
            </w:r>
          </w:p>
        </w:tc>
        <w:tc>
          <w:tcPr>
            <w:tcW w:w="0" w:type="auto"/>
            <w:noWrap/>
            <w:vAlign w:val="bottom"/>
            <w:hideMark/>
          </w:tcPr>
          <w:p w14:paraId="6BE0E77C" w14:textId="3E1D43F5"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8.96</w:t>
            </w:r>
          </w:p>
        </w:tc>
        <w:tc>
          <w:tcPr>
            <w:tcW w:w="0" w:type="auto"/>
            <w:noWrap/>
            <w:vAlign w:val="bottom"/>
            <w:hideMark/>
          </w:tcPr>
          <w:p w14:paraId="2E1D7157" w14:textId="329D8B0C"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43C006F5" w14:textId="77777777" w:rsidTr="006B2EB5">
        <w:trPr>
          <w:trHeight w:val="315"/>
        </w:trPr>
        <w:tc>
          <w:tcPr>
            <w:tcW w:w="0" w:type="auto"/>
            <w:noWrap/>
            <w:vAlign w:val="bottom"/>
            <w:hideMark/>
          </w:tcPr>
          <w:p w14:paraId="09B12EE3" w14:textId="5F83F9E1"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POS3</w:t>
            </w:r>
          </w:p>
        </w:tc>
        <w:tc>
          <w:tcPr>
            <w:tcW w:w="0" w:type="auto"/>
            <w:noWrap/>
            <w:vAlign w:val="bottom"/>
            <w:hideMark/>
          </w:tcPr>
          <w:p w14:paraId="6D60647F" w14:textId="1897127C"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.47</w:t>
            </w:r>
          </w:p>
        </w:tc>
        <w:tc>
          <w:tcPr>
            <w:tcW w:w="0" w:type="auto"/>
            <w:noWrap/>
            <w:vAlign w:val="bottom"/>
            <w:hideMark/>
          </w:tcPr>
          <w:p w14:paraId="25FC5885" w14:textId="601AC495"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.07</w:t>
            </w:r>
          </w:p>
        </w:tc>
        <w:tc>
          <w:tcPr>
            <w:tcW w:w="0" w:type="auto"/>
            <w:noWrap/>
            <w:vAlign w:val="bottom"/>
            <w:hideMark/>
          </w:tcPr>
          <w:p w14:paraId="5CDCADDF" w14:textId="249B6A8B"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6.80</w:t>
            </w:r>
          </w:p>
        </w:tc>
        <w:tc>
          <w:tcPr>
            <w:tcW w:w="0" w:type="auto"/>
            <w:noWrap/>
            <w:vAlign w:val="bottom"/>
            <w:hideMark/>
          </w:tcPr>
          <w:p w14:paraId="19072FC3" w14:textId="02AF5BC1"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045E56EA" w14:textId="77777777" w:rsidTr="006B2EB5">
        <w:trPr>
          <w:trHeight w:val="315"/>
        </w:trPr>
        <w:tc>
          <w:tcPr>
            <w:tcW w:w="0" w:type="auto"/>
            <w:noWrap/>
            <w:vAlign w:val="bottom"/>
            <w:hideMark/>
          </w:tcPr>
          <w:p w14:paraId="38D7CAE8" w14:textId="1B13470E"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POS5</w:t>
            </w:r>
          </w:p>
        </w:tc>
        <w:tc>
          <w:tcPr>
            <w:tcW w:w="0" w:type="auto"/>
            <w:noWrap/>
            <w:vAlign w:val="bottom"/>
            <w:hideMark/>
          </w:tcPr>
          <w:p w14:paraId="49900152" w14:textId="17FF24FF"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1.36</w:t>
            </w:r>
          </w:p>
        </w:tc>
        <w:tc>
          <w:tcPr>
            <w:tcW w:w="0" w:type="auto"/>
            <w:noWrap/>
            <w:vAlign w:val="bottom"/>
            <w:hideMark/>
          </w:tcPr>
          <w:p w14:paraId="348F74DE" w14:textId="1E07FB21"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.12</w:t>
            </w:r>
          </w:p>
        </w:tc>
        <w:tc>
          <w:tcPr>
            <w:tcW w:w="0" w:type="auto"/>
            <w:noWrap/>
            <w:vAlign w:val="bottom"/>
            <w:hideMark/>
          </w:tcPr>
          <w:p w14:paraId="7E832676" w14:textId="4F58EB38"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11.56</w:t>
            </w:r>
          </w:p>
        </w:tc>
        <w:tc>
          <w:tcPr>
            <w:tcW w:w="0" w:type="auto"/>
            <w:noWrap/>
            <w:vAlign w:val="bottom"/>
            <w:hideMark/>
          </w:tcPr>
          <w:p w14:paraId="08677774" w14:textId="5E691B9A"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676E54A6" w14:textId="77777777" w:rsidTr="006B2EB5">
        <w:trPr>
          <w:trHeight w:val="315"/>
        </w:trPr>
        <w:tc>
          <w:tcPr>
            <w:tcW w:w="0" w:type="auto"/>
            <w:noWrap/>
            <w:vAlign w:val="bottom"/>
            <w:hideMark/>
          </w:tcPr>
          <w:p w14:paraId="32390435" w14:textId="2BAD1341"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POS6</w:t>
            </w:r>
          </w:p>
        </w:tc>
        <w:tc>
          <w:tcPr>
            <w:tcW w:w="0" w:type="auto"/>
            <w:noWrap/>
            <w:vAlign w:val="bottom"/>
            <w:hideMark/>
          </w:tcPr>
          <w:p w14:paraId="50633DBE" w14:textId="06BFDDD5"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.70</w:t>
            </w:r>
          </w:p>
        </w:tc>
        <w:tc>
          <w:tcPr>
            <w:tcW w:w="0" w:type="auto"/>
            <w:noWrap/>
            <w:vAlign w:val="bottom"/>
            <w:hideMark/>
          </w:tcPr>
          <w:p w14:paraId="0A448FB9" w14:textId="7171E979"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.09</w:t>
            </w:r>
          </w:p>
        </w:tc>
        <w:tc>
          <w:tcPr>
            <w:tcW w:w="0" w:type="auto"/>
            <w:noWrap/>
            <w:vAlign w:val="bottom"/>
            <w:hideMark/>
          </w:tcPr>
          <w:p w14:paraId="034A5CB1" w14:textId="128F2376"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8.14</w:t>
            </w:r>
          </w:p>
        </w:tc>
        <w:tc>
          <w:tcPr>
            <w:tcW w:w="0" w:type="auto"/>
            <w:noWrap/>
            <w:vAlign w:val="bottom"/>
            <w:hideMark/>
          </w:tcPr>
          <w:p w14:paraId="56D2936B" w14:textId="56BA962E"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27CB379C" w14:textId="77777777" w:rsidTr="006B2EB5">
        <w:trPr>
          <w:trHeight w:val="315"/>
        </w:trPr>
        <w:tc>
          <w:tcPr>
            <w:tcW w:w="0" w:type="auto"/>
            <w:noWrap/>
            <w:vAlign w:val="bottom"/>
            <w:hideMark/>
          </w:tcPr>
          <w:p w14:paraId="0EB260EA" w14:textId="22E51D37"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LS1</w:t>
            </w:r>
          </w:p>
        </w:tc>
        <w:tc>
          <w:tcPr>
            <w:tcW w:w="0" w:type="auto"/>
            <w:noWrap/>
            <w:vAlign w:val="bottom"/>
            <w:hideMark/>
          </w:tcPr>
          <w:p w14:paraId="6C3CA71B" w14:textId="4033A4FE"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.63</w:t>
            </w:r>
          </w:p>
        </w:tc>
        <w:tc>
          <w:tcPr>
            <w:tcW w:w="0" w:type="auto"/>
            <w:noWrap/>
            <w:vAlign w:val="bottom"/>
            <w:hideMark/>
          </w:tcPr>
          <w:p w14:paraId="6DE39631" w14:textId="6CB2F552"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.08</w:t>
            </w:r>
          </w:p>
        </w:tc>
        <w:tc>
          <w:tcPr>
            <w:tcW w:w="0" w:type="auto"/>
            <w:noWrap/>
            <w:vAlign w:val="bottom"/>
            <w:hideMark/>
          </w:tcPr>
          <w:p w14:paraId="4F05B87B" w14:textId="7590701F"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8.29</w:t>
            </w:r>
          </w:p>
        </w:tc>
        <w:tc>
          <w:tcPr>
            <w:tcW w:w="0" w:type="auto"/>
            <w:noWrap/>
            <w:vAlign w:val="bottom"/>
            <w:hideMark/>
          </w:tcPr>
          <w:p w14:paraId="29832911" w14:textId="0C54D3A3"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5EB633B5" w14:textId="77777777" w:rsidTr="006B2EB5">
        <w:trPr>
          <w:trHeight w:val="315"/>
        </w:trPr>
        <w:tc>
          <w:tcPr>
            <w:tcW w:w="0" w:type="auto"/>
            <w:noWrap/>
            <w:vAlign w:val="bottom"/>
            <w:hideMark/>
          </w:tcPr>
          <w:p w14:paraId="3A212B9F" w14:textId="38F21E60"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LS2</w:t>
            </w:r>
          </w:p>
        </w:tc>
        <w:tc>
          <w:tcPr>
            <w:tcW w:w="0" w:type="auto"/>
            <w:noWrap/>
            <w:vAlign w:val="bottom"/>
            <w:hideMark/>
          </w:tcPr>
          <w:p w14:paraId="25934556" w14:textId="54D61370"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.60</w:t>
            </w:r>
          </w:p>
        </w:tc>
        <w:tc>
          <w:tcPr>
            <w:tcW w:w="0" w:type="auto"/>
            <w:noWrap/>
            <w:vAlign w:val="bottom"/>
            <w:hideMark/>
          </w:tcPr>
          <w:p w14:paraId="1DD7AE2A" w14:textId="33CFC664"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.07</w:t>
            </w:r>
          </w:p>
        </w:tc>
        <w:tc>
          <w:tcPr>
            <w:tcW w:w="0" w:type="auto"/>
            <w:noWrap/>
            <w:vAlign w:val="bottom"/>
            <w:hideMark/>
          </w:tcPr>
          <w:p w14:paraId="76414464" w14:textId="63475729"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8.80</w:t>
            </w:r>
          </w:p>
        </w:tc>
        <w:tc>
          <w:tcPr>
            <w:tcW w:w="0" w:type="auto"/>
            <w:noWrap/>
            <w:vAlign w:val="bottom"/>
            <w:hideMark/>
          </w:tcPr>
          <w:p w14:paraId="40E9A6F1" w14:textId="4F11F8A4"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49D6CA81" w14:textId="77777777" w:rsidTr="006B2EB5">
        <w:trPr>
          <w:trHeight w:val="315"/>
        </w:trPr>
        <w:tc>
          <w:tcPr>
            <w:tcW w:w="0" w:type="auto"/>
            <w:noWrap/>
            <w:vAlign w:val="bottom"/>
            <w:hideMark/>
          </w:tcPr>
          <w:p w14:paraId="0EEA7D86" w14:textId="6A3367B8"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LS3</w:t>
            </w:r>
          </w:p>
        </w:tc>
        <w:tc>
          <w:tcPr>
            <w:tcW w:w="0" w:type="auto"/>
            <w:noWrap/>
            <w:vAlign w:val="bottom"/>
            <w:hideMark/>
          </w:tcPr>
          <w:p w14:paraId="54DE3E31" w14:textId="289E16BB"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.57</w:t>
            </w:r>
          </w:p>
        </w:tc>
        <w:tc>
          <w:tcPr>
            <w:tcW w:w="0" w:type="auto"/>
            <w:noWrap/>
            <w:vAlign w:val="bottom"/>
            <w:hideMark/>
          </w:tcPr>
          <w:p w14:paraId="6D04C6B3" w14:textId="094AC25B"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.07</w:t>
            </w:r>
          </w:p>
        </w:tc>
        <w:tc>
          <w:tcPr>
            <w:tcW w:w="0" w:type="auto"/>
            <w:noWrap/>
            <w:vAlign w:val="bottom"/>
            <w:hideMark/>
          </w:tcPr>
          <w:p w14:paraId="6B47A641" w14:textId="152F82CB"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8.56</w:t>
            </w:r>
          </w:p>
        </w:tc>
        <w:tc>
          <w:tcPr>
            <w:tcW w:w="0" w:type="auto"/>
            <w:noWrap/>
            <w:vAlign w:val="bottom"/>
            <w:hideMark/>
          </w:tcPr>
          <w:p w14:paraId="36C1F4BD" w14:textId="13DFEE89"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48F6E458" w14:textId="77777777" w:rsidTr="006B2EB5">
        <w:trPr>
          <w:trHeight w:val="315"/>
        </w:trPr>
        <w:tc>
          <w:tcPr>
            <w:tcW w:w="0" w:type="auto"/>
            <w:noWrap/>
            <w:vAlign w:val="bottom"/>
            <w:hideMark/>
          </w:tcPr>
          <w:p w14:paraId="50239A84" w14:textId="680A662C"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LS4</w:t>
            </w:r>
          </w:p>
        </w:tc>
        <w:tc>
          <w:tcPr>
            <w:tcW w:w="0" w:type="auto"/>
            <w:noWrap/>
            <w:vAlign w:val="bottom"/>
            <w:hideMark/>
          </w:tcPr>
          <w:p w14:paraId="00EBAA20" w14:textId="4F012AB7"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1.32</w:t>
            </w:r>
          </w:p>
        </w:tc>
        <w:tc>
          <w:tcPr>
            <w:tcW w:w="0" w:type="auto"/>
            <w:noWrap/>
            <w:vAlign w:val="bottom"/>
            <w:hideMark/>
          </w:tcPr>
          <w:p w14:paraId="6BEA3DE0" w14:textId="2E85F264"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.15</w:t>
            </w:r>
          </w:p>
        </w:tc>
        <w:tc>
          <w:tcPr>
            <w:tcW w:w="0" w:type="auto"/>
            <w:noWrap/>
            <w:vAlign w:val="bottom"/>
            <w:hideMark/>
          </w:tcPr>
          <w:p w14:paraId="1454B9AF" w14:textId="0DB50FB6"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8.62</w:t>
            </w:r>
          </w:p>
        </w:tc>
        <w:tc>
          <w:tcPr>
            <w:tcW w:w="0" w:type="auto"/>
            <w:noWrap/>
            <w:vAlign w:val="bottom"/>
            <w:hideMark/>
          </w:tcPr>
          <w:p w14:paraId="11641E9B" w14:textId="099580FA"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3AA132D9" w14:textId="77777777" w:rsidTr="006B2EB5">
        <w:trPr>
          <w:trHeight w:val="315"/>
        </w:trPr>
        <w:tc>
          <w:tcPr>
            <w:tcW w:w="0" w:type="auto"/>
            <w:noWrap/>
            <w:vAlign w:val="bottom"/>
            <w:hideMark/>
          </w:tcPr>
          <w:p w14:paraId="42A2DB1C" w14:textId="56FE59CB"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LS5</w:t>
            </w:r>
          </w:p>
        </w:tc>
        <w:tc>
          <w:tcPr>
            <w:tcW w:w="0" w:type="auto"/>
            <w:noWrap/>
            <w:vAlign w:val="bottom"/>
            <w:hideMark/>
          </w:tcPr>
          <w:p w14:paraId="7CBCA486" w14:textId="655C5D50"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1.97</w:t>
            </w:r>
          </w:p>
        </w:tc>
        <w:tc>
          <w:tcPr>
            <w:tcW w:w="0" w:type="auto"/>
            <w:noWrap/>
            <w:vAlign w:val="bottom"/>
            <w:hideMark/>
          </w:tcPr>
          <w:p w14:paraId="6C00A356" w14:textId="50320408"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.16</w:t>
            </w:r>
          </w:p>
        </w:tc>
        <w:tc>
          <w:tcPr>
            <w:tcW w:w="0" w:type="auto"/>
            <w:noWrap/>
            <w:vAlign w:val="bottom"/>
            <w:hideMark/>
          </w:tcPr>
          <w:p w14:paraId="6F87016A" w14:textId="67169C1B"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12.27</w:t>
            </w:r>
          </w:p>
        </w:tc>
        <w:tc>
          <w:tcPr>
            <w:tcW w:w="0" w:type="auto"/>
            <w:noWrap/>
            <w:vAlign w:val="bottom"/>
            <w:hideMark/>
          </w:tcPr>
          <w:p w14:paraId="294E445B" w14:textId="7B91B82D"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0CE532BA" w14:textId="77777777" w:rsidTr="006B2EB5">
        <w:trPr>
          <w:trHeight w:val="315"/>
        </w:trPr>
        <w:tc>
          <w:tcPr>
            <w:tcW w:w="0" w:type="auto"/>
            <w:noWrap/>
            <w:vAlign w:val="bottom"/>
            <w:hideMark/>
          </w:tcPr>
          <w:p w14:paraId="552875DD" w14:textId="4064C0BF"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ASC</w:t>
            </w:r>
          </w:p>
        </w:tc>
        <w:tc>
          <w:tcPr>
            <w:tcW w:w="0" w:type="auto"/>
            <w:noWrap/>
            <w:vAlign w:val="bottom"/>
            <w:hideMark/>
          </w:tcPr>
          <w:p w14:paraId="0C3E809F" w14:textId="538C8582"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.07</w:t>
            </w:r>
          </w:p>
        </w:tc>
        <w:tc>
          <w:tcPr>
            <w:tcW w:w="0" w:type="auto"/>
            <w:noWrap/>
            <w:vAlign w:val="bottom"/>
            <w:hideMark/>
          </w:tcPr>
          <w:p w14:paraId="54D9055D" w14:textId="540BB631"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.07</w:t>
            </w:r>
          </w:p>
        </w:tc>
        <w:tc>
          <w:tcPr>
            <w:tcW w:w="0" w:type="auto"/>
            <w:noWrap/>
            <w:vAlign w:val="bottom"/>
            <w:hideMark/>
          </w:tcPr>
          <w:p w14:paraId="24AFA411" w14:textId="60A9B1B6"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1.03</w:t>
            </w:r>
          </w:p>
        </w:tc>
        <w:tc>
          <w:tcPr>
            <w:tcW w:w="0" w:type="auto"/>
            <w:noWrap/>
            <w:vAlign w:val="bottom"/>
            <w:hideMark/>
          </w:tcPr>
          <w:p w14:paraId="0135ED82" w14:textId="2925463B"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.30</w:t>
            </w:r>
          </w:p>
        </w:tc>
      </w:tr>
      <w:tr w:rsidR="004564E1" w:rsidRPr="0074023F" w14:paraId="056268F9" w14:textId="77777777" w:rsidTr="006B2EB5">
        <w:trPr>
          <w:trHeight w:val="315"/>
        </w:trPr>
        <w:tc>
          <w:tcPr>
            <w:tcW w:w="0" w:type="auto"/>
            <w:noWrap/>
            <w:vAlign w:val="bottom"/>
            <w:hideMark/>
          </w:tcPr>
          <w:p w14:paraId="4FD7BA46" w14:textId="330901F4"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OSC</w:t>
            </w:r>
          </w:p>
        </w:tc>
        <w:tc>
          <w:tcPr>
            <w:tcW w:w="0" w:type="auto"/>
            <w:noWrap/>
            <w:vAlign w:val="bottom"/>
            <w:hideMark/>
          </w:tcPr>
          <w:p w14:paraId="2211F752" w14:textId="47169CF2"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.03</w:t>
            </w:r>
          </w:p>
        </w:tc>
        <w:tc>
          <w:tcPr>
            <w:tcW w:w="0" w:type="auto"/>
            <w:noWrap/>
            <w:vAlign w:val="bottom"/>
            <w:hideMark/>
          </w:tcPr>
          <w:p w14:paraId="2649C587" w14:textId="29F15D2B"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.11</w:t>
            </w:r>
          </w:p>
        </w:tc>
        <w:tc>
          <w:tcPr>
            <w:tcW w:w="0" w:type="auto"/>
            <w:noWrap/>
            <w:vAlign w:val="bottom"/>
            <w:hideMark/>
          </w:tcPr>
          <w:p w14:paraId="772BA37B" w14:textId="50DE0B01"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.30</w:t>
            </w:r>
          </w:p>
        </w:tc>
        <w:tc>
          <w:tcPr>
            <w:tcW w:w="0" w:type="auto"/>
            <w:noWrap/>
            <w:vAlign w:val="bottom"/>
            <w:hideMark/>
          </w:tcPr>
          <w:p w14:paraId="602BA4E9" w14:textId="005427C5"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.76</w:t>
            </w:r>
          </w:p>
        </w:tc>
      </w:tr>
      <w:tr w:rsidR="004564E1" w:rsidRPr="0074023F" w14:paraId="28938E56" w14:textId="77777777" w:rsidTr="006B2EB5">
        <w:trPr>
          <w:trHeight w:val="315"/>
        </w:trPr>
        <w:tc>
          <w:tcPr>
            <w:tcW w:w="0" w:type="auto"/>
            <w:noWrap/>
            <w:vAlign w:val="bottom"/>
            <w:hideMark/>
          </w:tcPr>
          <w:p w14:paraId="2B61C245" w14:textId="3B063CAB"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SCO</w:t>
            </w:r>
          </w:p>
        </w:tc>
        <w:tc>
          <w:tcPr>
            <w:tcW w:w="0" w:type="auto"/>
            <w:noWrap/>
            <w:vAlign w:val="bottom"/>
            <w:hideMark/>
          </w:tcPr>
          <w:p w14:paraId="6066922D" w14:textId="63C30681"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1.09</w:t>
            </w:r>
          </w:p>
        </w:tc>
        <w:tc>
          <w:tcPr>
            <w:tcW w:w="0" w:type="auto"/>
            <w:noWrap/>
            <w:vAlign w:val="bottom"/>
            <w:hideMark/>
          </w:tcPr>
          <w:p w14:paraId="5A02C2A1" w14:textId="084B1F45"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.16</w:t>
            </w:r>
          </w:p>
        </w:tc>
        <w:tc>
          <w:tcPr>
            <w:tcW w:w="0" w:type="auto"/>
            <w:noWrap/>
            <w:vAlign w:val="bottom"/>
            <w:hideMark/>
          </w:tcPr>
          <w:p w14:paraId="36F1851D" w14:textId="7922506C"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6.71</w:t>
            </w:r>
          </w:p>
        </w:tc>
        <w:tc>
          <w:tcPr>
            <w:tcW w:w="0" w:type="auto"/>
            <w:noWrap/>
            <w:vAlign w:val="bottom"/>
            <w:hideMark/>
          </w:tcPr>
          <w:p w14:paraId="6A8C6F37" w14:textId="69370E81"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27FB5844" w14:textId="77777777" w:rsidTr="006B2EB5">
        <w:trPr>
          <w:trHeight w:val="315"/>
        </w:trPr>
        <w:tc>
          <w:tcPr>
            <w:tcW w:w="0" w:type="auto"/>
            <w:noWrap/>
            <w:vAlign w:val="bottom"/>
            <w:hideMark/>
          </w:tcPr>
          <w:p w14:paraId="3FC84EA9" w14:textId="723F07E9"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RD</w:t>
            </w:r>
          </w:p>
        </w:tc>
        <w:tc>
          <w:tcPr>
            <w:tcW w:w="0" w:type="auto"/>
            <w:noWrap/>
            <w:vAlign w:val="bottom"/>
            <w:hideMark/>
          </w:tcPr>
          <w:p w14:paraId="027E85EF" w14:textId="0B9755CD"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1.41</w:t>
            </w:r>
          </w:p>
        </w:tc>
        <w:tc>
          <w:tcPr>
            <w:tcW w:w="0" w:type="auto"/>
            <w:noWrap/>
            <w:vAlign w:val="bottom"/>
            <w:hideMark/>
          </w:tcPr>
          <w:p w14:paraId="4AE4E1D0" w14:textId="2ADED2C7"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.17</w:t>
            </w:r>
          </w:p>
        </w:tc>
        <w:tc>
          <w:tcPr>
            <w:tcW w:w="0" w:type="auto"/>
            <w:noWrap/>
            <w:vAlign w:val="bottom"/>
            <w:hideMark/>
          </w:tcPr>
          <w:p w14:paraId="49B7C70D" w14:textId="25511C75"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8.34</w:t>
            </w:r>
          </w:p>
        </w:tc>
        <w:tc>
          <w:tcPr>
            <w:tcW w:w="0" w:type="auto"/>
            <w:noWrap/>
            <w:vAlign w:val="bottom"/>
            <w:hideMark/>
          </w:tcPr>
          <w:p w14:paraId="2A5C0A14" w14:textId="09D11A3B"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3E045FF3" w14:textId="77777777" w:rsidTr="006B2EB5">
        <w:trPr>
          <w:trHeight w:val="315"/>
        </w:trPr>
        <w:tc>
          <w:tcPr>
            <w:tcW w:w="0" w:type="auto"/>
            <w:noWrap/>
            <w:vAlign w:val="bottom"/>
            <w:hideMark/>
          </w:tcPr>
          <w:p w14:paraId="7075E89D" w14:textId="20A77F44"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POS</w:t>
            </w:r>
          </w:p>
        </w:tc>
        <w:tc>
          <w:tcPr>
            <w:tcW w:w="0" w:type="auto"/>
            <w:noWrap/>
            <w:vAlign w:val="bottom"/>
            <w:hideMark/>
          </w:tcPr>
          <w:p w14:paraId="7669CCE9" w14:textId="68342258"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1.05</w:t>
            </w:r>
          </w:p>
        </w:tc>
        <w:tc>
          <w:tcPr>
            <w:tcW w:w="0" w:type="auto"/>
            <w:noWrap/>
            <w:vAlign w:val="bottom"/>
            <w:hideMark/>
          </w:tcPr>
          <w:p w14:paraId="53E70CD7" w14:textId="7E308029"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.14</w:t>
            </w:r>
          </w:p>
        </w:tc>
        <w:tc>
          <w:tcPr>
            <w:tcW w:w="0" w:type="auto"/>
            <w:noWrap/>
            <w:vAlign w:val="bottom"/>
            <w:hideMark/>
          </w:tcPr>
          <w:p w14:paraId="61E47A3B" w14:textId="28CD1C37"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7.53</w:t>
            </w:r>
          </w:p>
        </w:tc>
        <w:tc>
          <w:tcPr>
            <w:tcW w:w="0" w:type="auto"/>
            <w:noWrap/>
            <w:vAlign w:val="bottom"/>
            <w:hideMark/>
          </w:tcPr>
          <w:p w14:paraId="15321961" w14:textId="68B27D9D"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5E1D5076" w14:textId="77777777" w:rsidTr="004564E1">
        <w:trPr>
          <w:trHeight w:val="315"/>
        </w:trPr>
        <w:tc>
          <w:tcPr>
            <w:tcW w:w="0" w:type="auto"/>
            <w:tcBorders>
              <w:bottom w:val="single" w:sz="12" w:space="0" w:color="auto"/>
            </w:tcBorders>
            <w:noWrap/>
            <w:vAlign w:val="bottom"/>
            <w:hideMark/>
          </w:tcPr>
          <w:p w14:paraId="48E1D295" w14:textId="1D31AF9B"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LS</w:t>
            </w:r>
          </w:p>
        </w:tc>
        <w:tc>
          <w:tcPr>
            <w:tcW w:w="0" w:type="auto"/>
            <w:tcBorders>
              <w:bottom w:val="single" w:sz="12" w:space="0" w:color="auto"/>
            </w:tcBorders>
            <w:noWrap/>
            <w:vAlign w:val="bottom"/>
            <w:hideMark/>
          </w:tcPr>
          <w:p w14:paraId="1A5867C9" w14:textId="7B8C634B"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1.98</w:t>
            </w:r>
          </w:p>
        </w:tc>
        <w:tc>
          <w:tcPr>
            <w:tcW w:w="0" w:type="auto"/>
            <w:tcBorders>
              <w:bottom w:val="single" w:sz="12" w:space="0" w:color="auto"/>
            </w:tcBorders>
            <w:noWrap/>
            <w:vAlign w:val="bottom"/>
            <w:hideMark/>
          </w:tcPr>
          <w:p w14:paraId="4C9252B3" w14:textId="10EBBEB3"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.17</w:t>
            </w:r>
          </w:p>
        </w:tc>
        <w:tc>
          <w:tcPr>
            <w:tcW w:w="0" w:type="auto"/>
            <w:tcBorders>
              <w:bottom w:val="single" w:sz="12" w:space="0" w:color="auto"/>
            </w:tcBorders>
            <w:noWrap/>
            <w:vAlign w:val="bottom"/>
            <w:hideMark/>
          </w:tcPr>
          <w:p w14:paraId="247B7E36" w14:textId="6F1C873F"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11.95</w:t>
            </w:r>
          </w:p>
        </w:tc>
        <w:tc>
          <w:tcPr>
            <w:tcW w:w="0" w:type="auto"/>
            <w:tcBorders>
              <w:bottom w:val="single" w:sz="12" w:space="0" w:color="auto"/>
            </w:tcBorders>
            <w:noWrap/>
            <w:vAlign w:val="bottom"/>
            <w:hideMark/>
          </w:tcPr>
          <w:p w14:paraId="30A5A7A6" w14:textId="4928DCE7"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bl>
    <w:p w14:paraId="4FC423DB" w14:textId="77777777" w:rsidR="00B81396" w:rsidRDefault="00B81396" w:rsidP="00B81396">
      <w:pPr>
        <w:rPr>
          <w:rFonts w:ascii="Times New Roman" w:eastAsia="宋体" w:hAnsi="Times New Roman"/>
          <w:lang w:eastAsia="zh-CN"/>
        </w:rPr>
      </w:pPr>
    </w:p>
    <w:p w14:paraId="32A05F40" w14:textId="7A227073" w:rsidR="00B81396" w:rsidRPr="00670F93" w:rsidRDefault="00B81396" w:rsidP="00B81396">
      <w:pPr>
        <w:rPr>
          <w:rFonts w:ascii="Times New Roman" w:eastAsia="宋体" w:hAnsi="Times New Roman" w:hint="eastAsia"/>
          <w:lang w:eastAsia="zh-CN"/>
        </w:rPr>
      </w:pPr>
      <w:r>
        <w:rPr>
          <w:rFonts w:ascii="Times New Roman" w:eastAsia="宋体" w:hAnsi="Times New Roman"/>
          <w:lang w:eastAsia="zh-CN"/>
        </w:rPr>
        <w:tab/>
      </w:r>
      <w:r w:rsidR="00133B77">
        <w:rPr>
          <w:rFonts w:ascii="Times New Roman" w:eastAsia="宋体" w:hAnsi="Times New Roman" w:hint="eastAsia"/>
          <w:lang w:eastAsia="zh-CN"/>
        </w:rPr>
        <w:t>基于</w:t>
      </w:r>
      <w:r>
        <w:rPr>
          <w:rFonts w:ascii="Times New Roman" w:eastAsia="宋体" w:hAnsi="Times New Roman"/>
          <w:lang w:eastAsia="zh-CN"/>
        </w:rPr>
        <w:fldChar w:fldCharType="begin"/>
      </w:r>
      <w:r w:rsidR="00133B77">
        <w:rPr>
          <w:rFonts w:ascii="Times New Roman" w:eastAsia="宋体" w:hAnsi="Times New Roman"/>
          <w:lang w:eastAsia="zh-CN"/>
        </w:rPr>
        <w:instrText xml:space="preserve"> ADDIN EN.CITE &lt;EndNote&gt;&lt;Cite AuthorYear="1"&gt;&lt;Author&gt;Van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Pr>
          <w:rFonts w:ascii="Times New Roman" w:eastAsia="宋体" w:hAnsi="Times New Roman"/>
          <w:lang w:eastAsia="zh-CN"/>
        </w:rPr>
        <w:fldChar w:fldCharType="separate"/>
      </w:r>
      <w:r w:rsidR="00133B77">
        <w:rPr>
          <w:rFonts w:ascii="Times New Roman" w:eastAsia="宋体" w:hAnsi="Times New Roman"/>
          <w:noProof/>
          <w:lang w:eastAsia="zh-CN"/>
        </w:rPr>
        <w:t>Van Driel (1978)</w:t>
      </w:r>
      <w:r>
        <w:rPr>
          <w:rFonts w:ascii="Times New Roman" w:eastAsia="宋体" w:hAnsi="Times New Roman"/>
          <w:lang w:eastAsia="zh-CN"/>
        </w:rPr>
        <w:fldChar w:fldCharType="end"/>
      </w:r>
      <w:r>
        <w:rPr>
          <w:rFonts w:ascii="Times New Roman" w:eastAsia="宋体" w:hAnsi="Times New Roman"/>
          <w:lang w:eastAsia="zh-CN"/>
        </w:rPr>
        <w:t>，在我们的使用的问卷中，所有的题目，以及潜变量的方差都是正值</w:t>
      </w:r>
      <w:r w:rsidR="00133B77">
        <w:rPr>
          <w:rFonts w:ascii="Times New Roman" w:eastAsia="宋体" w:hAnsi="Times New Roman" w:hint="eastAsia"/>
          <w:lang w:eastAsia="zh-CN"/>
        </w:rPr>
        <w:t>。由于社会比较倾向的两个维度“</w:t>
      </w:r>
      <w:r w:rsidR="00133B77" w:rsidRPr="00C71317">
        <w:rPr>
          <w:rFonts w:ascii="Times New Roman" w:eastAsia="宋体" w:hAnsi="Times New Roman" w:hint="eastAsia"/>
          <w:lang w:eastAsia="zh-CN"/>
        </w:rPr>
        <w:t>基于</w:t>
      </w:r>
      <w:r w:rsidR="00133B77">
        <w:rPr>
          <w:rFonts w:ascii="Times New Roman" w:eastAsia="宋体" w:hAnsi="Times New Roman" w:hint="eastAsia"/>
          <w:lang w:eastAsia="zh-CN"/>
        </w:rPr>
        <w:t>能力</w:t>
      </w:r>
      <w:r w:rsidR="00133B77" w:rsidRPr="00C71317">
        <w:rPr>
          <w:rFonts w:ascii="Times New Roman" w:eastAsia="宋体" w:hAnsi="Times New Roman" w:hint="eastAsia"/>
          <w:lang w:eastAsia="zh-CN"/>
        </w:rPr>
        <w:t>的社会比较倾向</w:t>
      </w:r>
      <w:r w:rsidR="00133B77">
        <w:rPr>
          <w:rFonts w:ascii="Times New Roman" w:eastAsia="宋体" w:hAnsi="Times New Roman" w:hint="eastAsia"/>
          <w:lang w:eastAsia="zh-CN"/>
        </w:rPr>
        <w:t>”和</w:t>
      </w:r>
      <w:r w:rsidR="00133B77">
        <w:rPr>
          <w:rFonts w:ascii="Times New Roman" w:eastAsia="宋体" w:hAnsi="Times New Roman" w:hint="eastAsia"/>
          <w:lang w:eastAsia="zh-CN"/>
        </w:rPr>
        <w:t>“</w:t>
      </w:r>
      <w:r w:rsidR="00133B77" w:rsidRPr="00C71317">
        <w:rPr>
          <w:rFonts w:ascii="Times New Roman" w:eastAsia="宋体" w:hAnsi="Times New Roman" w:hint="eastAsia"/>
          <w:lang w:eastAsia="zh-CN"/>
        </w:rPr>
        <w:t>基于</w:t>
      </w:r>
      <w:r w:rsidR="00133B77">
        <w:rPr>
          <w:rFonts w:ascii="Times New Roman" w:eastAsia="宋体" w:hAnsi="Times New Roman" w:hint="eastAsia"/>
          <w:lang w:eastAsia="zh-CN"/>
        </w:rPr>
        <w:t>观点</w:t>
      </w:r>
      <w:r w:rsidR="00133B77" w:rsidRPr="00C71317">
        <w:rPr>
          <w:rFonts w:ascii="Times New Roman" w:eastAsia="宋体" w:hAnsi="Times New Roman" w:hint="eastAsia"/>
          <w:lang w:eastAsia="zh-CN"/>
        </w:rPr>
        <w:t>的社会比较倾向</w:t>
      </w:r>
      <w:r w:rsidR="00133B77">
        <w:rPr>
          <w:rFonts w:ascii="Times New Roman" w:eastAsia="宋体" w:hAnsi="Times New Roman" w:hint="eastAsia"/>
          <w:lang w:eastAsia="zh-CN"/>
        </w:rPr>
        <w:t>”</w:t>
      </w:r>
      <w:r w:rsidR="00133B77">
        <w:rPr>
          <w:rFonts w:ascii="Times New Roman" w:eastAsia="宋体" w:hAnsi="Times New Roman" w:hint="eastAsia"/>
          <w:lang w:eastAsia="zh-CN"/>
        </w:rPr>
        <w:t>被社会比较倾向这个更高阶的潜变量所解释，所以其残差不显著。总的来说，</w:t>
      </w:r>
      <w:r>
        <w:rPr>
          <w:rFonts w:ascii="Times New Roman" w:eastAsia="宋体" w:hAnsi="Times New Roman"/>
          <w:lang w:eastAsia="zh-CN"/>
        </w:rPr>
        <w:t>我们的研究中将不会存在</w:t>
      </w:r>
      <w:r>
        <w:rPr>
          <w:rFonts w:ascii="Times New Roman" w:eastAsia="宋体" w:hAnsi="Times New Roman" w:hint="eastAsia"/>
          <w:lang w:eastAsia="zh-CN"/>
        </w:rPr>
        <w:t>Heywood</w:t>
      </w:r>
      <w:r>
        <w:rPr>
          <w:rFonts w:ascii="Times New Roman" w:eastAsia="宋体" w:hAnsi="Times New Roman"/>
          <w:lang w:eastAsia="zh-CN"/>
        </w:rPr>
        <w:t xml:space="preserve"> Case</w:t>
      </w:r>
      <w:r w:rsidR="00133B77">
        <w:rPr>
          <w:rFonts w:ascii="Times New Roman" w:eastAsia="宋体" w:hAnsi="Times New Roman" w:hint="eastAsia"/>
          <w:lang w:eastAsia="zh-CN"/>
        </w:rPr>
        <w:t>。</w:t>
      </w:r>
    </w:p>
    <w:p w14:paraId="4D72FA28" w14:textId="77777777" w:rsidR="00B81396" w:rsidRDefault="00B81396" w:rsidP="00B81396">
      <w:pPr>
        <w:widowControl/>
        <w:rPr>
          <w:rFonts w:ascii="Times New Roman" w:eastAsia="宋体" w:hAnsi="Times New Roman" w:cstheme="majorBidi"/>
          <w:b/>
          <w:bCs/>
          <w:sz w:val="28"/>
          <w:szCs w:val="48"/>
          <w:lang w:eastAsia="zh-CN"/>
        </w:rPr>
      </w:pPr>
      <w:r>
        <w:rPr>
          <w:rFonts w:ascii="Times New Roman" w:eastAsia="宋体" w:hAnsi="Times New Roman"/>
          <w:lang w:eastAsia="zh-CN"/>
        </w:rPr>
        <w:br w:type="page"/>
      </w:r>
    </w:p>
    <w:p w14:paraId="77BBAF13" w14:textId="236947AE" w:rsidR="00B81396" w:rsidRPr="00260B6E" w:rsidRDefault="00B81396" w:rsidP="00260B6E">
      <w:pPr>
        <w:pStyle w:val="2"/>
        <w:rPr>
          <w:rFonts w:ascii="Times New Roman" w:eastAsia="宋体" w:hAnsi="Times New Roman" w:hint="eastAsia"/>
          <w:lang w:eastAsia="zh-CN"/>
        </w:rPr>
      </w:pPr>
      <w:r w:rsidRPr="00670F93">
        <w:rPr>
          <w:rFonts w:ascii="Times New Roman" w:eastAsia="宋体" w:hAnsi="Times New Roman"/>
          <w:lang w:eastAsia="zh-CN"/>
        </w:rPr>
        <w:lastRenderedPageBreak/>
        <w:t>共同方法偏差</w:t>
      </w:r>
    </w:p>
    <w:p w14:paraId="76385878" w14:textId="77777777" w:rsidR="00B81396" w:rsidRPr="00C7595B" w:rsidRDefault="00B81396" w:rsidP="00B81396">
      <w:pPr>
        <w:rPr>
          <w:rFonts w:eastAsia="宋体"/>
          <w:lang w:eastAsia="zh-CN"/>
        </w:rPr>
      </w:pPr>
      <w:r>
        <w:rPr>
          <w:rFonts w:eastAsia="宋体"/>
          <w:lang w:eastAsia="zh-CN"/>
        </w:rPr>
        <w:tab/>
      </w:r>
      <w:r>
        <w:rPr>
          <w:rFonts w:eastAsia="宋体"/>
          <w:lang w:eastAsia="zh-CN"/>
        </w:rPr>
        <w:t>我们将采用两种方法来检验我们的研究中是否存在共同方法偏差。</w:t>
      </w:r>
    </w:p>
    <w:p w14:paraId="6AA6FB70" w14:textId="77777777" w:rsidR="00B81396" w:rsidRDefault="00B81396" w:rsidP="00B81396">
      <w:pPr>
        <w:pStyle w:val="3"/>
        <w:spacing w:after="180"/>
        <w:rPr>
          <w:rFonts w:ascii="Times New Roman" w:hAnsi="Times New Roman"/>
          <w:lang w:eastAsia="zh-CN"/>
        </w:rPr>
      </w:pPr>
      <w:r w:rsidRPr="00670F93">
        <w:rPr>
          <w:rFonts w:ascii="Times New Roman" w:hAnsi="Times New Roman"/>
          <w:lang w:eastAsia="zh-CN"/>
        </w:rPr>
        <w:t>Harmon one-factor test</w:t>
      </w:r>
    </w:p>
    <w:p w14:paraId="2308DDAB" w14:textId="1641CC3A" w:rsidR="00B81396" w:rsidRPr="00230139" w:rsidRDefault="00B81396" w:rsidP="00B81396">
      <w:pPr>
        <w:rPr>
          <w:rFonts w:eastAsia="宋体"/>
          <w:lang w:eastAsia="zh-CN"/>
        </w:rPr>
      </w:pPr>
      <w:r>
        <w:rPr>
          <w:rFonts w:eastAsia="宋体"/>
          <w:lang w:eastAsia="zh-CN"/>
        </w:rPr>
        <w:tab/>
      </w:r>
      <w:r>
        <w:rPr>
          <w:rFonts w:eastAsia="宋体"/>
          <w:lang w:eastAsia="zh-CN"/>
        </w:rPr>
        <w:fldChar w:fldCharType="begin"/>
      </w:r>
      <w:r>
        <w:rPr>
          <w:rFonts w:eastAsia="宋体"/>
          <w:lang w:eastAsia="zh-CN"/>
        </w:rPr>
        <w:instrText xml:space="preserve"> ADDIN EN.CITE &lt;EndNote&gt;&lt;Cite AuthorYear="1"&gt;&lt;Author&gt;Podsakoff&lt;/Author&gt;&lt;Year&gt;1986&lt;/Year&gt;&lt;RecNum&gt;127&lt;/RecNum&gt;&lt;DisplayText&gt;Podsakoff and Organ (1986)&lt;/DisplayText&gt;&lt;record&gt;&lt;rec-number&gt;127&lt;/rec-number&gt;&lt;foreign-keys&gt;&lt;key app="EN" db-id="25zwtzd2ipsxxpedr5u5fe2as9wdf5twxw0s" timestamp="1679226267"&gt;127&lt;/key&gt;&lt;/foreign-keys&gt;&lt;ref-type name="Journal Article"&gt;17&lt;/ref-type&gt;&lt;contributors&gt;&lt;authors&gt;&lt;author&gt;Podsakoff, Philip M&lt;/author&gt;&lt;author&gt;Organ, Dennis W&lt;/author&gt;&lt;/authors&gt;&lt;/contributors&gt;&lt;titles&gt;&lt;title&gt;Self-reports in organizational research: Problems and prospects&lt;/title&gt;&lt;secondary-title&gt;Journal of management&lt;/secondary-title&gt;&lt;/titles&gt;&lt;periodical&gt;&lt;full-title&gt;Journal of management&lt;/full-title&gt;&lt;/periodical&gt;&lt;pages&gt;531-544&lt;/pages&gt;&lt;volume&gt;12&lt;/volume&gt;&lt;number&gt;4&lt;/number&gt;&lt;dates&gt;&lt;year&gt;1986&lt;/year&gt;&lt;/dates&gt;&lt;isbn&gt;0149-2063&lt;/isbn&gt;&lt;urls&gt;&lt;/urls&gt;&lt;/record&gt;&lt;/Cite&gt;&lt;/EndNote&gt;</w:instrText>
      </w:r>
      <w:r>
        <w:rPr>
          <w:rFonts w:eastAsia="宋体"/>
          <w:lang w:eastAsia="zh-CN"/>
        </w:rPr>
        <w:fldChar w:fldCharType="separate"/>
      </w:r>
      <w:r>
        <w:rPr>
          <w:rFonts w:eastAsia="宋体"/>
          <w:noProof/>
          <w:lang w:eastAsia="zh-CN"/>
        </w:rPr>
        <w:t>Podsakoff and Organ (1986)</w:t>
      </w:r>
      <w:r>
        <w:rPr>
          <w:rFonts w:eastAsia="宋体"/>
          <w:lang w:eastAsia="zh-CN"/>
        </w:rPr>
        <w:fldChar w:fldCharType="end"/>
      </w:r>
      <w:r>
        <w:rPr>
          <w:rFonts w:eastAsia="宋体"/>
          <w:lang w:eastAsia="zh-CN"/>
        </w:rPr>
        <w:t>提出了一种单因子检验方法。将所有题目用一个潜变量来解释。如果这个潜变量解释的变异低于</w:t>
      </w:r>
      <w:r w:rsidR="00260B6E">
        <w:rPr>
          <w:rFonts w:eastAsia="宋体"/>
          <w:lang w:eastAsia="zh-CN"/>
        </w:rPr>
        <w:t>4</w:t>
      </w:r>
      <w:r>
        <w:rPr>
          <w:rFonts w:eastAsia="宋体"/>
          <w:lang w:eastAsia="zh-CN"/>
        </w:rPr>
        <w:t>0%</w:t>
      </w:r>
      <w:r>
        <w:rPr>
          <w:rFonts w:eastAsia="宋体"/>
          <w:lang w:eastAsia="zh-CN"/>
        </w:rPr>
        <w:t>，则说明这个研究中并不存在共同方法偏差。在我们的研究中，我们在进行了</w:t>
      </w:r>
      <w:r w:rsidRPr="00230139">
        <w:rPr>
          <w:rFonts w:eastAsia="宋体"/>
          <w:lang w:eastAsia="zh-CN"/>
        </w:rPr>
        <w:t>Harmon one-factor test</w:t>
      </w:r>
      <w:r>
        <w:rPr>
          <w:rFonts w:eastAsia="宋体"/>
          <w:lang w:eastAsia="zh-CN"/>
        </w:rPr>
        <w:t>后发现，方法变量只解释了</w:t>
      </w:r>
      <w:r w:rsidR="004564E1">
        <w:rPr>
          <w:rFonts w:eastAsia="宋体"/>
          <w:lang w:eastAsia="zh-CN"/>
        </w:rPr>
        <w:t>24.62</w:t>
      </w:r>
      <w:r>
        <w:rPr>
          <w:rFonts w:eastAsia="宋体"/>
          <w:lang w:eastAsia="zh-CN"/>
        </w:rPr>
        <w:t>%</w:t>
      </w:r>
      <w:r>
        <w:rPr>
          <w:rFonts w:eastAsia="宋体"/>
          <w:lang w:eastAsia="zh-CN"/>
        </w:rPr>
        <w:t>的变异，因此，我们可以认为在我们的研究中并不存在共同方法偏差。</w:t>
      </w:r>
    </w:p>
    <w:p w14:paraId="262CA4C4" w14:textId="77777777" w:rsidR="00B81396" w:rsidRPr="00670F93" w:rsidRDefault="00B81396" w:rsidP="00B81396">
      <w:pPr>
        <w:pStyle w:val="3"/>
        <w:spacing w:after="180"/>
        <w:rPr>
          <w:rFonts w:ascii="Times New Roman" w:hAnsi="Times New Roman"/>
          <w:lang w:eastAsia="zh-CN"/>
        </w:rPr>
      </w:pPr>
      <w:r w:rsidRPr="00670F93">
        <w:rPr>
          <w:rFonts w:ascii="Times New Roman" w:hAnsi="Times New Roman"/>
          <w:lang w:eastAsia="zh-CN"/>
        </w:rPr>
        <w:t>Unmeasured Latent Method Construct</w:t>
      </w:r>
    </w:p>
    <w:p w14:paraId="059A8C17" w14:textId="7C2E2DF8" w:rsidR="00B81396" w:rsidRDefault="00B81396" w:rsidP="00B81396">
      <w:pPr>
        <w:rPr>
          <w:rFonts w:ascii="Times New Roman" w:eastAsia="宋体" w:hAnsi="Times New Roman" w:hint="eastAsia"/>
          <w:lang w:eastAsia="zh-CN"/>
        </w:rPr>
      </w:pPr>
      <w:r>
        <w:rPr>
          <w:rFonts w:ascii="Times New Roman" w:eastAsia="宋体" w:hAnsi="Times New Roman"/>
          <w:lang w:eastAsia="zh-CN"/>
        </w:rPr>
        <w:tab/>
      </w:r>
      <w:r w:rsidR="00260B6E">
        <w:rPr>
          <w:rFonts w:ascii="Times New Roman" w:eastAsia="宋体" w:hAnsi="Times New Roman" w:hint="eastAsia"/>
          <w:lang w:eastAsia="zh-CN"/>
        </w:rPr>
        <w:t>基于</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Podsakoff et al. (2003)</w:t>
      </w:r>
      <w:r>
        <w:rPr>
          <w:rFonts w:ascii="Times New Roman" w:eastAsia="宋体" w:hAnsi="Times New Roman"/>
          <w:lang w:eastAsia="zh-CN"/>
        </w:rPr>
        <w:fldChar w:fldCharType="end"/>
      </w:r>
      <w:r>
        <w:rPr>
          <w:rFonts w:ascii="Times New Roman" w:eastAsia="宋体" w:hAnsi="Times New Roman"/>
          <w:lang w:eastAsia="zh-CN"/>
        </w:rPr>
        <w:t>提出了</w:t>
      </w:r>
      <w:r>
        <w:rPr>
          <w:rFonts w:ascii="Times New Roman" w:eastAsia="宋体" w:hAnsi="Times New Roman" w:hint="eastAsia"/>
          <w:lang w:eastAsia="zh-CN"/>
        </w:rPr>
        <w:t>U</w:t>
      </w:r>
      <w:r>
        <w:rPr>
          <w:rFonts w:ascii="Times New Roman" w:eastAsia="宋体" w:hAnsi="Times New Roman"/>
          <w:lang w:eastAsia="zh-CN"/>
        </w:rPr>
        <w:t>LMC</w:t>
      </w:r>
      <w:r>
        <w:rPr>
          <w:rFonts w:ascii="Times New Roman" w:eastAsia="宋体" w:hAnsi="Times New Roman"/>
          <w:lang w:eastAsia="zh-CN"/>
        </w:rPr>
        <w:t>潜在方法变量法。</w:t>
      </w:r>
      <w:r w:rsidR="00260B6E">
        <w:rPr>
          <w:rFonts w:ascii="Times New Roman" w:eastAsia="宋体" w:hAnsi="Times New Roman" w:hint="eastAsia"/>
          <w:lang w:eastAsia="zh-CN"/>
        </w:rPr>
        <w:t>在我们的结果中，</w:t>
      </w:r>
      <w:r>
        <w:rPr>
          <w:rFonts w:ascii="Times New Roman" w:eastAsia="宋体" w:hAnsi="Times New Roman"/>
          <w:lang w:eastAsia="zh-CN"/>
        </w:rPr>
        <w:t>因子载荷的平方和大于方法潜变量的载荷的平方和，</w:t>
      </w:r>
      <w:r w:rsidR="00260B6E">
        <w:rPr>
          <w:rFonts w:ascii="Times New Roman" w:eastAsia="宋体" w:hAnsi="Times New Roman" w:hint="eastAsia"/>
          <w:lang w:eastAsia="zh-CN"/>
        </w:rPr>
        <w:t>因此，我们认为我们的</w:t>
      </w:r>
      <w:r>
        <w:rPr>
          <w:rFonts w:ascii="Times New Roman" w:eastAsia="宋体" w:hAnsi="Times New Roman"/>
          <w:lang w:eastAsia="zh-CN"/>
        </w:rPr>
        <w:t>研究中不存在共同方法偏差。</w:t>
      </w:r>
    </w:p>
    <w:p w14:paraId="14FCF8B1" w14:textId="77777777" w:rsidR="00B81396" w:rsidRDefault="00B81396" w:rsidP="00B81396">
      <w:pPr>
        <w:rPr>
          <w:rFonts w:ascii="Times New Roman" w:eastAsia="宋体" w:hAnsi="Times New Roman" w:cs="Times New Roman"/>
        </w:rPr>
      </w:pPr>
      <w:r w:rsidRPr="00271CDF">
        <w:rPr>
          <w:rFonts w:ascii="Times New Roman" w:eastAsia="宋体" w:hAnsi="Times New Roman" w:cs="Times New Roman"/>
        </w:rPr>
        <w:t>Table 6. Common Method Bias Analysis</w:t>
      </w:r>
    </w:p>
    <w:tbl>
      <w:tblPr>
        <w:tblW w:w="6822" w:type="dxa"/>
        <w:tblLook w:val="04A0" w:firstRow="1" w:lastRow="0" w:firstColumn="1" w:lastColumn="0" w:noHBand="0" w:noVBand="1"/>
      </w:tblPr>
      <w:tblGrid>
        <w:gridCol w:w="1030"/>
        <w:gridCol w:w="960"/>
        <w:gridCol w:w="1456"/>
        <w:gridCol w:w="960"/>
        <w:gridCol w:w="1456"/>
        <w:gridCol w:w="960"/>
      </w:tblGrid>
      <w:tr w:rsidR="00260B6E" w:rsidRPr="00260B6E" w14:paraId="186805A5" w14:textId="77777777" w:rsidTr="00260B6E">
        <w:trPr>
          <w:trHeight w:val="960"/>
          <w:tblHeader/>
        </w:trPr>
        <w:tc>
          <w:tcPr>
            <w:tcW w:w="1030" w:type="dxa"/>
            <w:tcBorders>
              <w:top w:val="single" w:sz="12" w:space="0" w:color="auto"/>
              <w:left w:val="nil"/>
              <w:bottom w:val="single" w:sz="8" w:space="0" w:color="000000"/>
              <w:right w:val="nil"/>
            </w:tcBorders>
            <w:vAlign w:val="center"/>
            <w:hideMark/>
          </w:tcPr>
          <w:p w14:paraId="385ACCE1" w14:textId="4F0C4317" w:rsidR="00260B6E" w:rsidRPr="00260B6E" w:rsidRDefault="00260B6E" w:rsidP="00260B6E">
            <w:pPr>
              <w:widowControl/>
              <w:rPr>
                <w:rFonts w:ascii="Times New Roman" w:eastAsia="Times New Roman" w:hAnsi="Times New Roman" w:cs="Times New Roman"/>
                <w:color w:val="000000"/>
                <w:kern w:val="0"/>
                <w:szCs w:val="24"/>
                <w:lang w:eastAsia="zh-CN"/>
              </w:rPr>
            </w:pPr>
            <w:r w:rsidRPr="00271CDF">
              <w:rPr>
                <w:rFonts w:ascii="Times New Roman" w:eastAsia="宋体" w:hAnsi="Times New Roman" w:cs="Times New Roman"/>
              </w:rPr>
              <w:t>Factors</w:t>
            </w:r>
          </w:p>
        </w:tc>
        <w:tc>
          <w:tcPr>
            <w:tcW w:w="960" w:type="dxa"/>
            <w:tcBorders>
              <w:top w:val="single" w:sz="12" w:space="0" w:color="auto"/>
              <w:left w:val="nil"/>
              <w:bottom w:val="single" w:sz="8" w:space="0" w:color="000000"/>
              <w:right w:val="nil"/>
            </w:tcBorders>
            <w:vAlign w:val="center"/>
            <w:hideMark/>
          </w:tcPr>
          <w:p w14:paraId="0E72AB7C" w14:textId="24769EED" w:rsidR="00260B6E" w:rsidRPr="00260B6E" w:rsidRDefault="00260B6E" w:rsidP="00260B6E">
            <w:pPr>
              <w:widowControl/>
              <w:rPr>
                <w:rFonts w:ascii="Times New Roman" w:eastAsia="Times New Roman" w:hAnsi="Times New Roman" w:cs="Times New Roman"/>
                <w:color w:val="000000"/>
                <w:kern w:val="0"/>
                <w:szCs w:val="24"/>
                <w:lang w:eastAsia="zh-CN"/>
              </w:rPr>
            </w:pPr>
            <w:r w:rsidRPr="00271CDF">
              <w:rPr>
                <w:rFonts w:ascii="Times New Roman" w:eastAsia="宋体" w:hAnsi="Times New Roman" w:cs="Times New Roman"/>
              </w:rPr>
              <w:t>Items</w:t>
            </w:r>
          </w:p>
        </w:tc>
        <w:tc>
          <w:tcPr>
            <w:tcW w:w="1456" w:type="dxa"/>
            <w:tcBorders>
              <w:top w:val="single" w:sz="12" w:space="0" w:color="auto"/>
              <w:left w:val="nil"/>
              <w:bottom w:val="single" w:sz="8" w:space="0" w:color="auto"/>
              <w:right w:val="nil"/>
            </w:tcBorders>
            <w:shd w:val="clear" w:color="auto" w:fill="auto"/>
            <w:vAlign w:val="center"/>
            <w:hideMark/>
          </w:tcPr>
          <w:p w14:paraId="60295C0F" w14:textId="3C17055D" w:rsidR="00260B6E" w:rsidRPr="00260B6E" w:rsidRDefault="00260B6E" w:rsidP="00260B6E">
            <w:pPr>
              <w:widowControl/>
              <w:jc w:val="center"/>
              <w:rPr>
                <w:rFonts w:ascii="Times New Roman" w:eastAsia="Times New Roman" w:hAnsi="Times New Roman" w:cs="Times New Roman"/>
                <w:color w:val="000000"/>
                <w:kern w:val="0"/>
                <w:szCs w:val="24"/>
                <w:lang w:eastAsia="zh-CN"/>
              </w:rPr>
            </w:pPr>
            <w:r w:rsidRPr="00271CDF">
              <w:rPr>
                <w:rFonts w:ascii="Times New Roman" w:eastAsia="宋体" w:hAnsi="Times New Roman" w:cs="Times New Roman"/>
              </w:rPr>
              <w:t>Substantive</w:t>
            </w:r>
            <w:r w:rsidRPr="00271CDF">
              <w:rPr>
                <w:rFonts w:ascii="Times New Roman" w:eastAsia="宋体" w:hAnsi="Times New Roman" w:cs="Times New Roman"/>
              </w:rPr>
              <w:br/>
              <w:t xml:space="preserve"> Factor Loading(R1)</w:t>
            </w:r>
          </w:p>
        </w:tc>
        <w:tc>
          <w:tcPr>
            <w:tcW w:w="960" w:type="dxa"/>
            <w:tcBorders>
              <w:top w:val="single" w:sz="12" w:space="0" w:color="auto"/>
              <w:left w:val="nil"/>
              <w:bottom w:val="single" w:sz="8" w:space="0" w:color="000000"/>
              <w:right w:val="nil"/>
            </w:tcBorders>
            <w:vAlign w:val="center"/>
            <w:hideMark/>
          </w:tcPr>
          <w:p w14:paraId="2DBD8524" w14:textId="5A35A005" w:rsidR="00260B6E" w:rsidRPr="00260B6E" w:rsidRDefault="00260B6E" w:rsidP="00260B6E">
            <w:pPr>
              <w:widowControl/>
              <w:rPr>
                <w:rFonts w:ascii="Times New Roman" w:eastAsia="Times New Roman" w:hAnsi="Times New Roman" w:cs="Times New Roman"/>
                <w:color w:val="000000"/>
                <w:kern w:val="0"/>
                <w:szCs w:val="24"/>
                <w:lang w:eastAsia="zh-CN"/>
              </w:rPr>
            </w:pPr>
            <w:r w:rsidRPr="00271CDF">
              <w:rPr>
                <w:rFonts w:ascii="Times New Roman" w:eastAsia="宋体" w:hAnsi="Times New Roman" w:cs="Times New Roman"/>
              </w:rPr>
              <w:t>R1</w:t>
            </w:r>
            <w:r w:rsidRPr="00271CDF">
              <w:rPr>
                <w:rFonts w:ascii="Times New Roman" w:eastAsia="宋体" w:hAnsi="Times New Roman" w:cs="Times New Roman"/>
                <w:vertAlign w:val="superscript"/>
              </w:rPr>
              <w:t>2</w:t>
            </w:r>
          </w:p>
        </w:tc>
        <w:tc>
          <w:tcPr>
            <w:tcW w:w="1456" w:type="dxa"/>
            <w:tcBorders>
              <w:top w:val="single" w:sz="12" w:space="0" w:color="auto"/>
              <w:left w:val="nil"/>
              <w:bottom w:val="single" w:sz="8" w:space="0" w:color="auto"/>
              <w:right w:val="nil"/>
            </w:tcBorders>
            <w:shd w:val="clear" w:color="auto" w:fill="auto"/>
            <w:vAlign w:val="center"/>
            <w:hideMark/>
          </w:tcPr>
          <w:p w14:paraId="5AA979D0" w14:textId="3E40DCA1" w:rsidR="00260B6E" w:rsidRPr="00260B6E" w:rsidRDefault="00260B6E" w:rsidP="00260B6E">
            <w:pPr>
              <w:widowControl/>
              <w:jc w:val="center"/>
              <w:rPr>
                <w:rFonts w:ascii="Times New Roman" w:eastAsia="Times New Roman" w:hAnsi="Times New Roman" w:cs="Times New Roman"/>
                <w:color w:val="000000"/>
                <w:kern w:val="0"/>
                <w:szCs w:val="24"/>
                <w:lang w:eastAsia="zh-CN"/>
              </w:rPr>
            </w:pPr>
            <w:r w:rsidRPr="00271CDF">
              <w:rPr>
                <w:rFonts w:ascii="Times New Roman" w:eastAsia="宋体" w:hAnsi="Times New Roman" w:cs="Times New Roman"/>
              </w:rPr>
              <w:t xml:space="preserve">Method </w:t>
            </w:r>
            <w:r w:rsidRPr="00271CDF">
              <w:rPr>
                <w:rFonts w:ascii="Times New Roman" w:eastAsia="宋体" w:hAnsi="Times New Roman" w:cs="Times New Roman"/>
              </w:rPr>
              <w:br/>
              <w:t>Factor Loading(R2)</w:t>
            </w:r>
          </w:p>
        </w:tc>
        <w:tc>
          <w:tcPr>
            <w:tcW w:w="960" w:type="dxa"/>
            <w:tcBorders>
              <w:top w:val="single" w:sz="12" w:space="0" w:color="auto"/>
              <w:left w:val="nil"/>
              <w:bottom w:val="single" w:sz="8" w:space="0" w:color="000000"/>
              <w:right w:val="nil"/>
            </w:tcBorders>
            <w:vAlign w:val="center"/>
            <w:hideMark/>
          </w:tcPr>
          <w:p w14:paraId="32B30232" w14:textId="595CCF53" w:rsidR="00260B6E" w:rsidRPr="00260B6E" w:rsidRDefault="00260B6E" w:rsidP="00260B6E">
            <w:pPr>
              <w:widowControl/>
              <w:rPr>
                <w:rFonts w:ascii="Times New Roman" w:eastAsia="Times New Roman" w:hAnsi="Times New Roman" w:cs="Times New Roman"/>
                <w:color w:val="000000"/>
                <w:kern w:val="0"/>
                <w:szCs w:val="24"/>
                <w:lang w:eastAsia="zh-CN"/>
              </w:rPr>
            </w:pPr>
            <w:r w:rsidRPr="00271CDF">
              <w:rPr>
                <w:rFonts w:ascii="Times New Roman" w:eastAsia="宋体" w:hAnsi="Times New Roman" w:cs="Times New Roman"/>
              </w:rPr>
              <w:t>R2</w:t>
            </w:r>
            <w:r w:rsidRPr="00271CDF">
              <w:rPr>
                <w:rFonts w:ascii="Times New Roman" w:eastAsia="宋体" w:hAnsi="Times New Roman" w:cs="Times New Roman"/>
                <w:vertAlign w:val="superscript"/>
              </w:rPr>
              <w:t>2</w:t>
            </w:r>
          </w:p>
        </w:tc>
      </w:tr>
      <w:tr w:rsidR="00260B6E" w:rsidRPr="00260B6E" w14:paraId="4070620C" w14:textId="77777777" w:rsidTr="00260B6E">
        <w:trPr>
          <w:trHeight w:val="300"/>
        </w:trPr>
        <w:tc>
          <w:tcPr>
            <w:tcW w:w="1030" w:type="dxa"/>
            <w:tcBorders>
              <w:top w:val="nil"/>
              <w:left w:val="nil"/>
              <w:bottom w:val="nil"/>
              <w:right w:val="nil"/>
            </w:tcBorders>
            <w:shd w:val="clear" w:color="auto" w:fill="auto"/>
            <w:noWrap/>
            <w:vAlign w:val="bottom"/>
            <w:hideMark/>
          </w:tcPr>
          <w:p w14:paraId="69AD375F" w14:textId="77777777" w:rsidR="00260B6E" w:rsidRPr="00260B6E" w:rsidRDefault="00260B6E" w:rsidP="00260B6E">
            <w:pPr>
              <w:widowControl/>
              <w:jc w:val="center"/>
              <w:rPr>
                <w:rFonts w:ascii="Times New Roman" w:eastAsia="Times New Roman" w:hAnsi="Times New Roman" w:cs="Times New Roman"/>
                <w:color w:val="000000"/>
                <w:kern w:val="0"/>
                <w:szCs w:val="24"/>
                <w:lang w:eastAsia="zh-CN"/>
              </w:rPr>
            </w:pPr>
          </w:p>
        </w:tc>
        <w:tc>
          <w:tcPr>
            <w:tcW w:w="960" w:type="dxa"/>
            <w:tcBorders>
              <w:top w:val="nil"/>
              <w:left w:val="nil"/>
              <w:bottom w:val="nil"/>
              <w:right w:val="nil"/>
            </w:tcBorders>
            <w:shd w:val="clear" w:color="auto" w:fill="auto"/>
            <w:noWrap/>
            <w:vAlign w:val="bottom"/>
            <w:hideMark/>
          </w:tcPr>
          <w:p w14:paraId="35322CB3"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ASC2</w:t>
            </w:r>
          </w:p>
        </w:tc>
        <w:tc>
          <w:tcPr>
            <w:tcW w:w="1456" w:type="dxa"/>
            <w:tcBorders>
              <w:top w:val="nil"/>
              <w:left w:val="nil"/>
              <w:bottom w:val="nil"/>
              <w:right w:val="nil"/>
            </w:tcBorders>
            <w:shd w:val="clear" w:color="auto" w:fill="auto"/>
            <w:noWrap/>
            <w:vAlign w:val="bottom"/>
            <w:hideMark/>
          </w:tcPr>
          <w:p w14:paraId="60E9AC29"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.69</w:t>
            </w:r>
          </w:p>
        </w:tc>
        <w:tc>
          <w:tcPr>
            <w:tcW w:w="960" w:type="dxa"/>
            <w:tcBorders>
              <w:top w:val="nil"/>
              <w:left w:val="nil"/>
              <w:bottom w:val="nil"/>
              <w:right w:val="nil"/>
            </w:tcBorders>
            <w:shd w:val="clear" w:color="auto" w:fill="auto"/>
            <w:noWrap/>
            <w:vAlign w:val="bottom"/>
            <w:hideMark/>
          </w:tcPr>
          <w:p w14:paraId="7F7E98A0"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.48</w:t>
            </w:r>
          </w:p>
        </w:tc>
        <w:tc>
          <w:tcPr>
            <w:tcW w:w="1456" w:type="dxa"/>
            <w:tcBorders>
              <w:top w:val="nil"/>
              <w:left w:val="nil"/>
              <w:bottom w:val="nil"/>
              <w:right w:val="nil"/>
            </w:tcBorders>
            <w:shd w:val="clear" w:color="auto" w:fill="auto"/>
            <w:noWrap/>
            <w:vAlign w:val="bottom"/>
            <w:hideMark/>
          </w:tcPr>
          <w:p w14:paraId="36B23C5E"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.58</w:t>
            </w:r>
          </w:p>
        </w:tc>
        <w:tc>
          <w:tcPr>
            <w:tcW w:w="960" w:type="dxa"/>
            <w:tcBorders>
              <w:top w:val="nil"/>
              <w:left w:val="nil"/>
              <w:bottom w:val="nil"/>
              <w:right w:val="nil"/>
            </w:tcBorders>
            <w:shd w:val="clear" w:color="auto" w:fill="auto"/>
            <w:noWrap/>
            <w:vAlign w:val="bottom"/>
            <w:hideMark/>
          </w:tcPr>
          <w:p w14:paraId="6EC2C0EE"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.34</w:t>
            </w:r>
          </w:p>
        </w:tc>
      </w:tr>
      <w:tr w:rsidR="00260B6E" w:rsidRPr="00260B6E" w14:paraId="2B08B532" w14:textId="77777777" w:rsidTr="00260B6E">
        <w:trPr>
          <w:trHeight w:val="315"/>
        </w:trPr>
        <w:tc>
          <w:tcPr>
            <w:tcW w:w="1030" w:type="dxa"/>
            <w:tcBorders>
              <w:top w:val="nil"/>
              <w:left w:val="nil"/>
              <w:bottom w:val="nil"/>
              <w:right w:val="nil"/>
            </w:tcBorders>
            <w:shd w:val="clear" w:color="auto" w:fill="auto"/>
            <w:noWrap/>
            <w:vAlign w:val="bottom"/>
            <w:hideMark/>
          </w:tcPr>
          <w:p w14:paraId="326E3C4E"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960" w:type="dxa"/>
            <w:tcBorders>
              <w:top w:val="nil"/>
              <w:left w:val="nil"/>
              <w:bottom w:val="nil"/>
              <w:right w:val="nil"/>
            </w:tcBorders>
            <w:shd w:val="clear" w:color="auto" w:fill="auto"/>
            <w:noWrap/>
            <w:vAlign w:val="bottom"/>
            <w:hideMark/>
          </w:tcPr>
          <w:p w14:paraId="4A0C3CED"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ASC3</w:t>
            </w:r>
          </w:p>
        </w:tc>
        <w:tc>
          <w:tcPr>
            <w:tcW w:w="1456" w:type="dxa"/>
            <w:tcBorders>
              <w:top w:val="nil"/>
              <w:left w:val="nil"/>
              <w:bottom w:val="nil"/>
              <w:right w:val="nil"/>
            </w:tcBorders>
            <w:shd w:val="clear" w:color="auto" w:fill="auto"/>
            <w:noWrap/>
            <w:vAlign w:val="bottom"/>
            <w:hideMark/>
          </w:tcPr>
          <w:p w14:paraId="528A199A"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.60</w:t>
            </w:r>
          </w:p>
        </w:tc>
        <w:tc>
          <w:tcPr>
            <w:tcW w:w="960" w:type="dxa"/>
            <w:tcBorders>
              <w:top w:val="nil"/>
              <w:left w:val="nil"/>
              <w:bottom w:val="nil"/>
              <w:right w:val="nil"/>
            </w:tcBorders>
            <w:shd w:val="clear" w:color="auto" w:fill="auto"/>
            <w:noWrap/>
            <w:vAlign w:val="bottom"/>
            <w:hideMark/>
          </w:tcPr>
          <w:p w14:paraId="17050A0E"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.36</w:t>
            </w:r>
          </w:p>
        </w:tc>
        <w:tc>
          <w:tcPr>
            <w:tcW w:w="1456" w:type="dxa"/>
            <w:tcBorders>
              <w:top w:val="nil"/>
              <w:left w:val="nil"/>
              <w:bottom w:val="nil"/>
              <w:right w:val="nil"/>
            </w:tcBorders>
            <w:shd w:val="clear" w:color="auto" w:fill="auto"/>
            <w:noWrap/>
            <w:vAlign w:val="bottom"/>
            <w:hideMark/>
          </w:tcPr>
          <w:p w14:paraId="375F7E26"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.59</w:t>
            </w:r>
          </w:p>
        </w:tc>
        <w:tc>
          <w:tcPr>
            <w:tcW w:w="960" w:type="dxa"/>
            <w:tcBorders>
              <w:top w:val="nil"/>
              <w:left w:val="nil"/>
              <w:bottom w:val="nil"/>
              <w:right w:val="nil"/>
            </w:tcBorders>
            <w:shd w:val="clear" w:color="auto" w:fill="auto"/>
            <w:noWrap/>
            <w:vAlign w:val="bottom"/>
            <w:hideMark/>
          </w:tcPr>
          <w:p w14:paraId="65774115"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.35</w:t>
            </w:r>
          </w:p>
        </w:tc>
      </w:tr>
      <w:tr w:rsidR="00260B6E" w:rsidRPr="00260B6E" w14:paraId="4022F3E0" w14:textId="77777777" w:rsidTr="00260B6E">
        <w:trPr>
          <w:trHeight w:val="300"/>
        </w:trPr>
        <w:tc>
          <w:tcPr>
            <w:tcW w:w="1030" w:type="dxa"/>
            <w:tcBorders>
              <w:top w:val="nil"/>
              <w:left w:val="nil"/>
              <w:bottom w:val="nil"/>
              <w:right w:val="nil"/>
            </w:tcBorders>
            <w:shd w:val="clear" w:color="auto" w:fill="auto"/>
            <w:noWrap/>
            <w:vAlign w:val="bottom"/>
            <w:hideMark/>
          </w:tcPr>
          <w:p w14:paraId="081C0E97"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960" w:type="dxa"/>
            <w:tcBorders>
              <w:top w:val="nil"/>
              <w:left w:val="nil"/>
              <w:bottom w:val="nil"/>
              <w:right w:val="nil"/>
            </w:tcBorders>
            <w:shd w:val="clear" w:color="auto" w:fill="auto"/>
            <w:noWrap/>
            <w:vAlign w:val="bottom"/>
            <w:hideMark/>
          </w:tcPr>
          <w:p w14:paraId="37687F03"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ASC4</w:t>
            </w:r>
          </w:p>
        </w:tc>
        <w:tc>
          <w:tcPr>
            <w:tcW w:w="1456" w:type="dxa"/>
            <w:tcBorders>
              <w:top w:val="nil"/>
              <w:left w:val="nil"/>
              <w:bottom w:val="nil"/>
              <w:right w:val="nil"/>
            </w:tcBorders>
            <w:shd w:val="clear" w:color="auto" w:fill="auto"/>
            <w:noWrap/>
            <w:vAlign w:val="bottom"/>
            <w:hideMark/>
          </w:tcPr>
          <w:p w14:paraId="3EDD6CDB"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.80</w:t>
            </w:r>
          </w:p>
        </w:tc>
        <w:tc>
          <w:tcPr>
            <w:tcW w:w="960" w:type="dxa"/>
            <w:tcBorders>
              <w:top w:val="nil"/>
              <w:left w:val="nil"/>
              <w:bottom w:val="nil"/>
              <w:right w:val="nil"/>
            </w:tcBorders>
            <w:shd w:val="clear" w:color="auto" w:fill="auto"/>
            <w:noWrap/>
            <w:vAlign w:val="bottom"/>
            <w:hideMark/>
          </w:tcPr>
          <w:p w14:paraId="4FA5F46F"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.64</w:t>
            </w:r>
          </w:p>
        </w:tc>
        <w:tc>
          <w:tcPr>
            <w:tcW w:w="1456" w:type="dxa"/>
            <w:tcBorders>
              <w:top w:val="nil"/>
              <w:left w:val="nil"/>
              <w:bottom w:val="nil"/>
              <w:right w:val="nil"/>
            </w:tcBorders>
            <w:shd w:val="clear" w:color="auto" w:fill="auto"/>
            <w:noWrap/>
            <w:vAlign w:val="bottom"/>
            <w:hideMark/>
          </w:tcPr>
          <w:p w14:paraId="2C9F2F3A"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.54</w:t>
            </w:r>
          </w:p>
        </w:tc>
        <w:tc>
          <w:tcPr>
            <w:tcW w:w="960" w:type="dxa"/>
            <w:tcBorders>
              <w:top w:val="nil"/>
              <w:left w:val="nil"/>
              <w:bottom w:val="nil"/>
              <w:right w:val="nil"/>
            </w:tcBorders>
            <w:shd w:val="clear" w:color="auto" w:fill="auto"/>
            <w:noWrap/>
            <w:vAlign w:val="bottom"/>
            <w:hideMark/>
          </w:tcPr>
          <w:p w14:paraId="71E382EF"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.30</w:t>
            </w:r>
          </w:p>
        </w:tc>
      </w:tr>
      <w:tr w:rsidR="00260B6E" w:rsidRPr="00260B6E" w14:paraId="6BF5050C" w14:textId="77777777" w:rsidTr="00260B6E">
        <w:trPr>
          <w:trHeight w:val="300"/>
        </w:trPr>
        <w:tc>
          <w:tcPr>
            <w:tcW w:w="1030" w:type="dxa"/>
            <w:tcBorders>
              <w:top w:val="nil"/>
              <w:left w:val="nil"/>
              <w:bottom w:val="nil"/>
              <w:right w:val="nil"/>
            </w:tcBorders>
            <w:shd w:val="clear" w:color="auto" w:fill="auto"/>
            <w:noWrap/>
            <w:vAlign w:val="bottom"/>
            <w:hideMark/>
          </w:tcPr>
          <w:p w14:paraId="17F2A554"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960" w:type="dxa"/>
            <w:tcBorders>
              <w:top w:val="nil"/>
              <w:left w:val="nil"/>
              <w:bottom w:val="nil"/>
              <w:right w:val="nil"/>
            </w:tcBorders>
            <w:shd w:val="clear" w:color="auto" w:fill="auto"/>
            <w:noWrap/>
            <w:vAlign w:val="bottom"/>
            <w:hideMark/>
          </w:tcPr>
          <w:p w14:paraId="52BD4FE5"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ASC5</w:t>
            </w:r>
          </w:p>
        </w:tc>
        <w:tc>
          <w:tcPr>
            <w:tcW w:w="1456" w:type="dxa"/>
            <w:tcBorders>
              <w:top w:val="nil"/>
              <w:left w:val="nil"/>
              <w:bottom w:val="nil"/>
              <w:right w:val="nil"/>
            </w:tcBorders>
            <w:shd w:val="clear" w:color="auto" w:fill="auto"/>
            <w:noWrap/>
            <w:vAlign w:val="bottom"/>
            <w:hideMark/>
          </w:tcPr>
          <w:p w14:paraId="43AEEFDD"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.87</w:t>
            </w:r>
          </w:p>
        </w:tc>
        <w:tc>
          <w:tcPr>
            <w:tcW w:w="960" w:type="dxa"/>
            <w:tcBorders>
              <w:top w:val="nil"/>
              <w:left w:val="nil"/>
              <w:bottom w:val="nil"/>
              <w:right w:val="nil"/>
            </w:tcBorders>
            <w:shd w:val="clear" w:color="auto" w:fill="auto"/>
            <w:noWrap/>
            <w:vAlign w:val="bottom"/>
            <w:hideMark/>
          </w:tcPr>
          <w:p w14:paraId="2934CBCD"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.75</w:t>
            </w:r>
          </w:p>
        </w:tc>
        <w:tc>
          <w:tcPr>
            <w:tcW w:w="1456" w:type="dxa"/>
            <w:tcBorders>
              <w:top w:val="nil"/>
              <w:left w:val="nil"/>
              <w:bottom w:val="nil"/>
              <w:right w:val="nil"/>
            </w:tcBorders>
            <w:shd w:val="clear" w:color="auto" w:fill="auto"/>
            <w:noWrap/>
            <w:vAlign w:val="bottom"/>
            <w:hideMark/>
          </w:tcPr>
          <w:p w14:paraId="697B3B21"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.52</w:t>
            </w:r>
          </w:p>
        </w:tc>
        <w:tc>
          <w:tcPr>
            <w:tcW w:w="960" w:type="dxa"/>
            <w:tcBorders>
              <w:top w:val="nil"/>
              <w:left w:val="nil"/>
              <w:bottom w:val="nil"/>
              <w:right w:val="nil"/>
            </w:tcBorders>
            <w:shd w:val="clear" w:color="auto" w:fill="auto"/>
            <w:noWrap/>
            <w:vAlign w:val="bottom"/>
            <w:hideMark/>
          </w:tcPr>
          <w:p w14:paraId="37986204"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.27</w:t>
            </w:r>
          </w:p>
        </w:tc>
      </w:tr>
      <w:tr w:rsidR="00260B6E" w:rsidRPr="00260B6E" w14:paraId="2A2E85E9" w14:textId="77777777" w:rsidTr="00260B6E">
        <w:trPr>
          <w:trHeight w:val="300"/>
        </w:trPr>
        <w:tc>
          <w:tcPr>
            <w:tcW w:w="1030" w:type="dxa"/>
            <w:tcBorders>
              <w:top w:val="nil"/>
              <w:left w:val="nil"/>
              <w:bottom w:val="nil"/>
              <w:right w:val="nil"/>
            </w:tcBorders>
            <w:shd w:val="clear" w:color="auto" w:fill="auto"/>
            <w:noWrap/>
            <w:vAlign w:val="bottom"/>
            <w:hideMark/>
          </w:tcPr>
          <w:p w14:paraId="31CF9625"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OSC</w:t>
            </w:r>
          </w:p>
        </w:tc>
        <w:tc>
          <w:tcPr>
            <w:tcW w:w="960" w:type="dxa"/>
            <w:tcBorders>
              <w:top w:val="nil"/>
              <w:left w:val="nil"/>
              <w:bottom w:val="nil"/>
              <w:right w:val="nil"/>
            </w:tcBorders>
            <w:shd w:val="clear" w:color="auto" w:fill="auto"/>
            <w:noWrap/>
            <w:vAlign w:val="bottom"/>
            <w:hideMark/>
          </w:tcPr>
          <w:p w14:paraId="03BFDBCB"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OSC1</w:t>
            </w:r>
          </w:p>
        </w:tc>
        <w:tc>
          <w:tcPr>
            <w:tcW w:w="1456" w:type="dxa"/>
            <w:tcBorders>
              <w:top w:val="nil"/>
              <w:left w:val="nil"/>
              <w:bottom w:val="nil"/>
              <w:right w:val="nil"/>
            </w:tcBorders>
            <w:shd w:val="clear" w:color="auto" w:fill="auto"/>
            <w:noWrap/>
            <w:vAlign w:val="bottom"/>
            <w:hideMark/>
          </w:tcPr>
          <w:p w14:paraId="725F9FC2"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.85</w:t>
            </w:r>
          </w:p>
        </w:tc>
        <w:tc>
          <w:tcPr>
            <w:tcW w:w="960" w:type="dxa"/>
            <w:tcBorders>
              <w:top w:val="nil"/>
              <w:left w:val="nil"/>
              <w:bottom w:val="nil"/>
              <w:right w:val="nil"/>
            </w:tcBorders>
            <w:shd w:val="clear" w:color="auto" w:fill="auto"/>
            <w:noWrap/>
            <w:vAlign w:val="bottom"/>
            <w:hideMark/>
          </w:tcPr>
          <w:p w14:paraId="5980CB56"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.72</w:t>
            </w:r>
          </w:p>
        </w:tc>
        <w:tc>
          <w:tcPr>
            <w:tcW w:w="1456" w:type="dxa"/>
            <w:tcBorders>
              <w:top w:val="nil"/>
              <w:left w:val="nil"/>
              <w:bottom w:val="nil"/>
              <w:right w:val="nil"/>
            </w:tcBorders>
            <w:shd w:val="clear" w:color="auto" w:fill="auto"/>
            <w:noWrap/>
            <w:vAlign w:val="bottom"/>
            <w:hideMark/>
          </w:tcPr>
          <w:p w14:paraId="3D0597CE"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.59</w:t>
            </w:r>
          </w:p>
        </w:tc>
        <w:tc>
          <w:tcPr>
            <w:tcW w:w="960" w:type="dxa"/>
            <w:tcBorders>
              <w:top w:val="nil"/>
              <w:left w:val="nil"/>
              <w:bottom w:val="nil"/>
              <w:right w:val="nil"/>
            </w:tcBorders>
            <w:shd w:val="clear" w:color="auto" w:fill="auto"/>
            <w:noWrap/>
            <w:vAlign w:val="bottom"/>
            <w:hideMark/>
          </w:tcPr>
          <w:p w14:paraId="1A9D9374"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.35</w:t>
            </w:r>
          </w:p>
        </w:tc>
      </w:tr>
      <w:tr w:rsidR="00260B6E" w:rsidRPr="00260B6E" w14:paraId="20CCEAE9" w14:textId="77777777" w:rsidTr="00260B6E">
        <w:trPr>
          <w:trHeight w:val="300"/>
        </w:trPr>
        <w:tc>
          <w:tcPr>
            <w:tcW w:w="1030" w:type="dxa"/>
            <w:tcBorders>
              <w:top w:val="nil"/>
              <w:left w:val="nil"/>
              <w:bottom w:val="nil"/>
              <w:right w:val="nil"/>
            </w:tcBorders>
            <w:shd w:val="clear" w:color="auto" w:fill="auto"/>
            <w:noWrap/>
            <w:vAlign w:val="bottom"/>
            <w:hideMark/>
          </w:tcPr>
          <w:p w14:paraId="55D3FB08"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960" w:type="dxa"/>
            <w:tcBorders>
              <w:top w:val="nil"/>
              <w:left w:val="nil"/>
              <w:bottom w:val="nil"/>
              <w:right w:val="nil"/>
            </w:tcBorders>
            <w:shd w:val="clear" w:color="auto" w:fill="auto"/>
            <w:noWrap/>
            <w:vAlign w:val="bottom"/>
            <w:hideMark/>
          </w:tcPr>
          <w:p w14:paraId="4052555F"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OSC2</w:t>
            </w:r>
          </w:p>
        </w:tc>
        <w:tc>
          <w:tcPr>
            <w:tcW w:w="1456" w:type="dxa"/>
            <w:tcBorders>
              <w:top w:val="nil"/>
              <w:left w:val="nil"/>
              <w:bottom w:val="nil"/>
              <w:right w:val="nil"/>
            </w:tcBorders>
            <w:shd w:val="clear" w:color="auto" w:fill="auto"/>
            <w:noWrap/>
            <w:vAlign w:val="bottom"/>
            <w:hideMark/>
          </w:tcPr>
          <w:p w14:paraId="31A1F3D5"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.72</w:t>
            </w:r>
          </w:p>
        </w:tc>
        <w:tc>
          <w:tcPr>
            <w:tcW w:w="960" w:type="dxa"/>
            <w:tcBorders>
              <w:top w:val="nil"/>
              <w:left w:val="nil"/>
              <w:bottom w:val="nil"/>
              <w:right w:val="nil"/>
            </w:tcBorders>
            <w:shd w:val="clear" w:color="auto" w:fill="auto"/>
            <w:noWrap/>
            <w:vAlign w:val="bottom"/>
            <w:hideMark/>
          </w:tcPr>
          <w:p w14:paraId="2D13EF72"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.52</w:t>
            </w:r>
          </w:p>
        </w:tc>
        <w:tc>
          <w:tcPr>
            <w:tcW w:w="1456" w:type="dxa"/>
            <w:tcBorders>
              <w:top w:val="nil"/>
              <w:left w:val="nil"/>
              <w:bottom w:val="nil"/>
              <w:right w:val="nil"/>
            </w:tcBorders>
            <w:shd w:val="clear" w:color="auto" w:fill="auto"/>
            <w:noWrap/>
            <w:vAlign w:val="bottom"/>
            <w:hideMark/>
          </w:tcPr>
          <w:p w14:paraId="70D5C3AD"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.58</w:t>
            </w:r>
          </w:p>
        </w:tc>
        <w:tc>
          <w:tcPr>
            <w:tcW w:w="960" w:type="dxa"/>
            <w:tcBorders>
              <w:top w:val="nil"/>
              <w:left w:val="nil"/>
              <w:bottom w:val="nil"/>
              <w:right w:val="nil"/>
            </w:tcBorders>
            <w:shd w:val="clear" w:color="auto" w:fill="auto"/>
            <w:noWrap/>
            <w:vAlign w:val="bottom"/>
            <w:hideMark/>
          </w:tcPr>
          <w:p w14:paraId="53C0A6D4"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.33</w:t>
            </w:r>
          </w:p>
        </w:tc>
      </w:tr>
      <w:tr w:rsidR="00260B6E" w:rsidRPr="00260B6E" w14:paraId="2F6077BE" w14:textId="77777777" w:rsidTr="00260B6E">
        <w:trPr>
          <w:trHeight w:val="300"/>
        </w:trPr>
        <w:tc>
          <w:tcPr>
            <w:tcW w:w="1030" w:type="dxa"/>
            <w:tcBorders>
              <w:top w:val="nil"/>
              <w:left w:val="nil"/>
              <w:bottom w:val="nil"/>
              <w:right w:val="nil"/>
            </w:tcBorders>
            <w:shd w:val="clear" w:color="auto" w:fill="auto"/>
            <w:noWrap/>
            <w:vAlign w:val="bottom"/>
            <w:hideMark/>
          </w:tcPr>
          <w:p w14:paraId="705CA297"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960" w:type="dxa"/>
            <w:tcBorders>
              <w:top w:val="nil"/>
              <w:left w:val="nil"/>
              <w:bottom w:val="nil"/>
              <w:right w:val="nil"/>
            </w:tcBorders>
            <w:shd w:val="clear" w:color="auto" w:fill="auto"/>
            <w:noWrap/>
            <w:vAlign w:val="bottom"/>
            <w:hideMark/>
          </w:tcPr>
          <w:p w14:paraId="2CD672AB"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OSC3</w:t>
            </w:r>
          </w:p>
        </w:tc>
        <w:tc>
          <w:tcPr>
            <w:tcW w:w="1456" w:type="dxa"/>
            <w:tcBorders>
              <w:top w:val="nil"/>
              <w:left w:val="nil"/>
              <w:bottom w:val="nil"/>
              <w:right w:val="nil"/>
            </w:tcBorders>
            <w:shd w:val="clear" w:color="auto" w:fill="auto"/>
            <w:noWrap/>
            <w:vAlign w:val="bottom"/>
            <w:hideMark/>
          </w:tcPr>
          <w:p w14:paraId="39F9CEAE"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.66</w:t>
            </w:r>
          </w:p>
        </w:tc>
        <w:tc>
          <w:tcPr>
            <w:tcW w:w="960" w:type="dxa"/>
            <w:tcBorders>
              <w:top w:val="nil"/>
              <w:left w:val="nil"/>
              <w:bottom w:val="nil"/>
              <w:right w:val="nil"/>
            </w:tcBorders>
            <w:shd w:val="clear" w:color="auto" w:fill="auto"/>
            <w:noWrap/>
            <w:vAlign w:val="bottom"/>
            <w:hideMark/>
          </w:tcPr>
          <w:p w14:paraId="3F7ACAC5"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.43</w:t>
            </w:r>
          </w:p>
        </w:tc>
        <w:tc>
          <w:tcPr>
            <w:tcW w:w="1456" w:type="dxa"/>
            <w:tcBorders>
              <w:top w:val="nil"/>
              <w:left w:val="nil"/>
              <w:bottom w:val="nil"/>
              <w:right w:val="nil"/>
            </w:tcBorders>
            <w:shd w:val="clear" w:color="auto" w:fill="auto"/>
            <w:noWrap/>
            <w:vAlign w:val="bottom"/>
            <w:hideMark/>
          </w:tcPr>
          <w:p w14:paraId="64C1AE12"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.56</w:t>
            </w:r>
          </w:p>
        </w:tc>
        <w:tc>
          <w:tcPr>
            <w:tcW w:w="960" w:type="dxa"/>
            <w:tcBorders>
              <w:top w:val="nil"/>
              <w:left w:val="nil"/>
              <w:bottom w:val="nil"/>
              <w:right w:val="nil"/>
            </w:tcBorders>
            <w:shd w:val="clear" w:color="auto" w:fill="auto"/>
            <w:noWrap/>
            <w:vAlign w:val="bottom"/>
            <w:hideMark/>
          </w:tcPr>
          <w:p w14:paraId="753FE5D1"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.32</w:t>
            </w:r>
          </w:p>
        </w:tc>
      </w:tr>
      <w:tr w:rsidR="00260B6E" w:rsidRPr="00260B6E" w14:paraId="489831F5" w14:textId="77777777" w:rsidTr="00260B6E">
        <w:trPr>
          <w:trHeight w:val="300"/>
        </w:trPr>
        <w:tc>
          <w:tcPr>
            <w:tcW w:w="1030" w:type="dxa"/>
            <w:tcBorders>
              <w:top w:val="nil"/>
              <w:left w:val="nil"/>
              <w:bottom w:val="nil"/>
              <w:right w:val="nil"/>
            </w:tcBorders>
            <w:shd w:val="clear" w:color="auto" w:fill="auto"/>
            <w:noWrap/>
            <w:vAlign w:val="bottom"/>
            <w:hideMark/>
          </w:tcPr>
          <w:p w14:paraId="22DE6E65"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960" w:type="dxa"/>
            <w:tcBorders>
              <w:top w:val="nil"/>
              <w:left w:val="nil"/>
              <w:bottom w:val="nil"/>
              <w:right w:val="nil"/>
            </w:tcBorders>
            <w:shd w:val="clear" w:color="auto" w:fill="auto"/>
            <w:noWrap/>
            <w:vAlign w:val="bottom"/>
            <w:hideMark/>
          </w:tcPr>
          <w:p w14:paraId="4A3DDF46"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OSC4</w:t>
            </w:r>
          </w:p>
        </w:tc>
        <w:tc>
          <w:tcPr>
            <w:tcW w:w="1456" w:type="dxa"/>
            <w:tcBorders>
              <w:top w:val="nil"/>
              <w:left w:val="nil"/>
              <w:bottom w:val="nil"/>
              <w:right w:val="nil"/>
            </w:tcBorders>
            <w:shd w:val="clear" w:color="auto" w:fill="auto"/>
            <w:noWrap/>
            <w:vAlign w:val="bottom"/>
            <w:hideMark/>
          </w:tcPr>
          <w:p w14:paraId="42AB5E51"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.56</w:t>
            </w:r>
          </w:p>
        </w:tc>
        <w:tc>
          <w:tcPr>
            <w:tcW w:w="960" w:type="dxa"/>
            <w:tcBorders>
              <w:top w:val="nil"/>
              <w:left w:val="nil"/>
              <w:bottom w:val="nil"/>
              <w:right w:val="nil"/>
            </w:tcBorders>
            <w:shd w:val="clear" w:color="auto" w:fill="auto"/>
            <w:noWrap/>
            <w:vAlign w:val="bottom"/>
            <w:hideMark/>
          </w:tcPr>
          <w:p w14:paraId="434E13C1"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.31</w:t>
            </w:r>
          </w:p>
        </w:tc>
        <w:tc>
          <w:tcPr>
            <w:tcW w:w="1456" w:type="dxa"/>
            <w:tcBorders>
              <w:top w:val="nil"/>
              <w:left w:val="nil"/>
              <w:bottom w:val="nil"/>
              <w:right w:val="nil"/>
            </w:tcBorders>
            <w:shd w:val="clear" w:color="auto" w:fill="auto"/>
            <w:noWrap/>
            <w:vAlign w:val="bottom"/>
            <w:hideMark/>
          </w:tcPr>
          <w:p w14:paraId="2558B426"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.52</w:t>
            </w:r>
          </w:p>
        </w:tc>
        <w:tc>
          <w:tcPr>
            <w:tcW w:w="960" w:type="dxa"/>
            <w:tcBorders>
              <w:top w:val="nil"/>
              <w:left w:val="nil"/>
              <w:bottom w:val="nil"/>
              <w:right w:val="nil"/>
            </w:tcBorders>
            <w:shd w:val="clear" w:color="auto" w:fill="auto"/>
            <w:noWrap/>
            <w:vAlign w:val="bottom"/>
            <w:hideMark/>
          </w:tcPr>
          <w:p w14:paraId="5703D1E5"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.27</w:t>
            </w:r>
          </w:p>
        </w:tc>
      </w:tr>
      <w:tr w:rsidR="00260B6E" w:rsidRPr="00260B6E" w14:paraId="7D045587" w14:textId="77777777" w:rsidTr="00260B6E">
        <w:trPr>
          <w:trHeight w:val="300"/>
        </w:trPr>
        <w:tc>
          <w:tcPr>
            <w:tcW w:w="1030" w:type="dxa"/>
            <w:tcBorders>
              <w:top w:val="nil"/>
              <w:left w:val="nil"/>
              <w:bottom w:val="nil"/>
              <w:right w:val="nil"/>
            </w:tcBorders>
            <w:shd w:val="clear" w:color="auto" w:fill="auto"/>
            <w:noWrap/>
            <w:vAlign w:val="bottom"/>
            <w:hideMark/>
          </w:tcPr>
          <w:p w14:paraId="11C14FD6"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960" w:type="dxa"/>
            <w:tcBorders>
              <w:top w:val="nil"/>
              <w:left w:val="nil"/>
              <w:bottom w:val="nil"/>
              <w:right w:val="nil"/>
            </w:tcBorders>
            <w:shd w:val="clear" w:color="auto" w:fill="auto"/>
            <w:noWrap/>
            <w:vAlign w:val="bottom"/>
            <w:hideMark/>
          </w:tcPr>
          <w:p w14:paraId="40207153"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OSC6</w:t>
            </w:r>
          </w:p>
        </w:tc>
        <w:tc>
          <w:tcPr>
            <w:tcW w:w="1456" w:type="dxa"/>
            <w:tcBorders>
              <w:top w:val="nil"/>
              <w:left w:val="nil"/>
              <w:bottom w:val="nil"/>
              <w:right w:val="nil"/>
            </w:tcBorders>
            <w:shd w:val="clear" w:color="auto" w:fill="auto"/>
            <w:noWrap/>
            <w:vAlign w:val="bottom"/>
            <w:hideMark/>
          </w:tcPr>
          <w:p w14:paraId="37A859EA"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.64</w:t>
            </w:r>
          </w:p>
        </w:tc>
        <w:tc>
          <w:tcPr>
            <w:tcW w:w="960" w:type="dxa"/>
            <w:tcBorders>
              <w:top w:val="nil"/>
              <w:left w:val="nil"/>
              <w:bottom w:val="nil"/>
              <w:right w:val="nil"/>
            </w:tcBorders>
            <w:shd w:val="clear" w:color="auto" w:fill="auto"/>
            <w:noWrap/>
            <w:vAlign w:val="bottom"/>
            <w:hideMark/>
          </w:tcPr>
          <w:p w14:paraId="508E3AE7"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.41</w:t>
            </w:r>
          </w:p>
        </w:tc>
        <w:tc>
          <w:tcPr>
            <w:tcW w:w="1456" w:type="dxa"/>
            <w:tcBorders>
              <w:top w:val="nil"/>
              <w:left w:val="nil"/>
              <w:bottom w:val="nil"/>
              <w:right w:val="nil"/>
            </w:tcBorders>
            <w:shd w:val="clear" w:color="auto" w:fill="auto"/>
            <w:noWrap/>
            <w:vAlign w:val="bottom"/>
            <w:hideMark/>
          </w:tcPr>
          <w:p w14:paraId="7B768209"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.54</w:t>
            </w:r>
          </w:p>
        </w:tc>
        <w:tc>
          <w:tcPr>
            <w:tcW w:w="960" w:type="dxa"/>
            <w:tcBorders>
              <w:top w:val="nil"/>
              <w:left w:val="nil"/>
              <w:bottom w:val="nil"/>
              <w:right w:val="nil"/>
            </w:tcBorders>
            <w:shd w:val="clear" w:color="auto" w:fill="auto"/>
            <w:noWrap/>
            <w:vAlign w:val="bottom"/>
            <w:hideMark/>
          </w:tcPr>
          <w:p w14:paraId="0C679679"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.29</w:t>
            </w:r>
          </w:p>
        </w:tc>
      </w:tr>
      <w:tr w:rsidR="00260B6E" w:rsidRPr="00260B6E" w14:paraId="24542010" w14:textId="77777777" w:rsidTr="00260B6E">
        <w:trPr>
          <w:trHeight w:val="300"/>
        </w:trPr>
        <w:tc>
          <w:tcPr>
            <w:tcW w:w="1030" w:type="dxa"/>
            <w:tcBorders>
              <w:top w:val="nil"/>
              <w:left w:val="nil"/>
              <w:bottom w:val="nil"/>
              <w:right w:val="nil"/>
            </w:tcBorders>
            <w:shd w:val="clear" w:color="auto" w:fill="auto"/>
            <w:noWrap/>
            <w:vAlign w:val="bottom"/>
            <w:hideMark/>
          </w:tcPr>
          <w:p w14:paraId="2A521760"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960" w:type="dxa"/>
            <w:tcBorders>
              <w:top w:val="nil"/>
              <w:left w:val="nil"/>
              <w:bottom w:val="nil"/>
              <w:right w:val="nil"/>
            </w:tcBorders>
            <w:shd w:val="clear" w:color="auto" w:fill="auto"/>
            <w:noWrap/>
            <w:vAlign w:val="bottom"/>
            <w:hideMark/>
          </w:tcPr>
          <w:p w14:paraId="2A57971E"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OSC7</w:t>
            </w:r>
          </w:p>
        </w:tc>
        <w:tc>
          <w:tcPr>
            <w:tcW w:w="1456" w:type="dxa"/>
            <w:tcBorders>
              <w:top w:val="nil"/>
              <w:left w:val="nil"/>
              <w:bottom w:val="nil"/>
              <w:right w:val="nil"/>
            </w:tcBorders>
            <w:shd w:val="clear" w:color="auto" w:fill="auto"/>
            <w:noWrap/>
            <w:vAlign w:val="bottom"/>
            <w:hideMark/>
          </w:tcPr>
          <w:p w14:paraId="7D4D1A2F"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.79</w:t>
            </w:r>
          </w:p>
        </w:tc>
        <w:tc>
          <w:tcPr>
            <w:tcW w:w="960" w:type="dxa"/>
            <w:tcBorders>
              <w:top w:val="nil"/>
              <w:left w:val="nil"/>
              <w:bottom w:val="nil"/>
              <w:right w:val="nil"/>
            </w:tcBorders>
            <w:shd w:val="clear" w:color="auto" w:fill="auto"/>
            <w:noWrap/>
            <w:vAlign w:val="bottom"/>
            <w:hideMark/>
          </w:tcPr>
          <w:p w14:paraId="11F2776F"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.63</w:t>
            </w:r>
          </w:p>
        </w:tc>
        <w:tc>
          <w:tcPr>
            <w:tcW w:w="1456" w:type="dxa"/>
            <w:tcBorders>
              <w:top w:val="nil"/>
              <w:left w:val="nil"/>
              <w:bottom w:val="nil"/>
              <w:right w:val="nil"/>
            </w:tcBorders>
            <w:shd w:val="clear" w:color="auto" w:fill="auto"/>
            <w:noWrap/>
            <w:vAlign w:val="bottom"/>
            <w:hideMark/>
          </w:tcPr>
          <w:p w14:paraId="1DDCA8A1"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.53</w:t>
            </w:r>
          </w:p>
        </w:tc>
        <w:tc>
          <w:tcPr>
            <w:tcW w:w="960" w:type="dxa"/>
            <w:tcBorders>
              <w:top w:val="nil"/>
              <w:left w:val="nil"/>
              <w:bottom w:val="nil"/>
              <w:right w:val="nil"/>
            </w:tcBorders>
            <w:shd w:val="clear" w:color="auto" w:fill="auto"/>
            <w:noWrap/>
            <w:vAlign w:val="bottom"/>
            <w:hideMark/>
          </w:tcPr>
          <w:p w14:paraId="353DF105"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.29</w:t>
            </w:r>
          </w:p>
        </w:tc>
      </w:tr>
      <w:tr w:rsidR="00260B6E" w:rsidRPr="00260B6E" w14:paraId="3B61BFF4" w14:textId="77777777" w:rsidTr="00260B6E">
        <w:trPr>
          <w:trHeight w:val="300"/>
        </w:trPr>
        <w:tc>
          <w:tcPr>
            <w:tcW w:w="1030" w:type="dxa"/>
            <w:tcBorders>
              <w:top w:val="nil"/>
              <w:left w:val="nil"/>
              <w:bottom w:val="nil"/>
              <w:right w:val="nil"/>
            </w:tcBorders>
            <w:shd w:val="clear" w:color="auto" w:fill="auto"/>
            <w:noWrap/>
            <w:vAlign w:val="bottom"/>
            <w:hideMark/>
          </w:tcPr>
          <w:p w14:paraId="4A5ED815"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RD</w:t>
            </w:r>
          </w:p>
        </w:tc>
        <w:tc>
          <w:tcPr>
            <w:tcW w:w="960" w:type="dxa"/>
            <w:tcBorders>
              <w:top w:val="nil"/>
              <w:left w:val="nil"/>
              <w:bottom w:val="nil"/>
              <w:right w:val="nil"/>
            </w:tcBorders>
            <w:shd w:val="clear" w:color="auto" w:fill="auto"/>
            <w:noWrap/>
            <w:vAlign w:val="bottom"/>
            <w:hideMark/>
          </w:tcPr>
          <w:p w14:paraId="33948867"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RD1</w:t>
            </w:r>
          </w:p>
        </w:tc>
        <w:tc>
          <w:tcPr>
            <w:tcW w:w="1456" w:type="dxa"/>
            <w:tcBorders>
              <w:top w:val="nil"/>
              <w:left w:val="nil"/>
              <w:bottom w:val="nil"/>
              <w:right w:val="nil"/>
            </w:tcBorders>
            <w:shd w:val="clear" w:color="auto" w:fill="auto"/>
            <w:noWrap/>
            <w:vAlign w:val="bottom"/>
            <w:hideMark/>
          </w:tcPr>
          <w:p w14:paraId="6441AB09"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.74</w:t>
            </w:r>
          </w:p>
        </w:tc>
        <w:tc>
          <w:tcPr>
            <w:tcW w:w="960" w:type="dxa"/>
            <w:tcBorders>
              <w:top w:val="nil"/>
              <w:left w:val="nil"/>
              <w:bottom w:val="nil"/>
              <w:right w:val="nil"/>
            </w:tcBorders>
            <w:shd w:val="clear" w:color="auto" w:fill="auto"/>
            <w:noWrap/>
            <w:vAlign w:val="bottom"/>
            <w:hideMark/>
          </w:tcPr>
          <w:p w14:paraId="464B6D62"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.55</w:t>
            </w:r>
          </w:p>
        </w:tc>
        <w:tc>
          <w:tcPr>
            <w:tcW w:w="1456" w:type="dxa"/>
            <w:tcBorders>
              <w:top w:val="nil"/>
              <w:left w:val="nil"/>
              <w:bottom w:val="nil"/>
              <w:right w:val="nil"/>
            </w:tcBorders>
            <w:shd w:val="clear" w:color="auto" w:fill="auto"/>
            <w:noWrap/>
            <w:vAlign w:val="bottom"/>
            <w:hideMark/>
          </w:tcPr>
          <w:p w14:paraId="56B01EC5"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.54</w:t>
            </w:r>
          </w:p>
        </w:tc>
        <w:tc>
          <w:tcPr>
            <w:tcW w:w="960" w:type="dxa"/>
            <w:tcBorders>
              <w:top w:val="nil"/>
              <w:left w:val="nil"/>
              <w:bottom w:val="nil"/>
              <w:right w:val="nil"/>
            </w:tcBorders>
            <w:shd w:val="clear" w:color="auto" w:fill="auto"/>
            <w:noWrap/>
            <w:vAlign w:val="bottom"/>
            <w:hideMark/>
          </w:tcPr>
          <w:p w14:paraId="3D99410F"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.29</w:t>
            </w:r>
          </w:p>
        </w:tc>
      </w:tr>
      <w:tr w:rsidR="00260B6E" w:rsidRPr="00260B6E" w14:paraId="321B1A8F" w14:textId="77777777" w:rsidTr="00260B6E">
        <w:trPr>
          <w:trHeight w:val="300"/>
        </w:trPr>
        <w:tc>
          <w:tcPr>
            <w:tcW w:w="1030" w:type="dxa"/>
            <w:tcBorders>
              <w:top w:val="nil"/>
              <w:left w:val="nil"/>
              <w:bottom w:val="nil"/>
              <w:right w:val="nil"/>
            </w:tcBorders>
            <w:shd w:val="clear" w:color="auto" w:fill="auto"/>
            <w:noWrap/>
            <w:vAlign w:val="bottom"/>
            <w:hideMark/>
          </w:tcPr>
          <w:p w14:paraId="300DD5DF"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960" w:type="dxa"/>
            <w:tcBorders>
              <w:top w:val="nil"/>
              <w:left w:val="nil"/>
              <w:bottom w:val="nil"/>
              <w:right w:val="nil"/>
            </w:tcBorders>
            <w:shd w:val="clear" w:color="auto" w:fill="auto"/>
            <w:noWrap/>
            <w:vAlign w:val="bottom"/>
            <w:hideMark/>
          </w:tcPr>
          <w:p w14:paraId="1DD2AAE0"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RD2</w:t>
            </w:r>
          </w:p>
        </w:tc>
        <w:tc>
          <w:tcPr>
            <w:tcW w:w="1456" w:type="dxa"/>
            <w:tcBorders>
              <w:top w:val="nil"/>
              <w:left w:val="nil"/>
              <w:bottom w:val="nil"/>
              <w:right w:val="nil"/>
            </w:tcBorders>
            <w:shd w:val="clear" w:color="auto" w:fill="auto"/>
            <w:noWrap/>
            <w:vAlign w:val="bottom"/>
            <w:hideMark/>
          </w:tcPr>
          <w:p w14:paraId="35F20534"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.78</w:t>
            </w:r>
          </w:p>
        </w:tc>
        <w:tc>
          <w:tcPr>
            <w:tcW w:w="960" w:type="dxa"/>
            <w:tcBorders>
              <w:top w:val="nil"/>
              <w:left w:val="nil"/>
              <w:bottom w:val="nil"/>
              <w:right w:val="nil"/>
            </w:tcBorders>
            <w:shd w:val="clear" w:color="auto" w:fill="auto"/>
            <w:noWrap/>
            <w:vAlign w:val="bottom"/>
            <w:hideMark/>
          </w:tcPr>
          <w:p w14:paraId="20BE6DB7"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.60</w:t>
            </w:r>
          </w:p>
        </w:tc>
        <w:tc>
          <w:tcPr>
            <w:tcW w:w="1456" w:type="dxa"/>
            <w:tcBorders>
              <w:top w:val="nil"/>
              <w:left w:val="nil"/>
              <w:bottom w:val="nil"/>
              <w:right w:val="nil"/>
            </w:tcBorders>
            <w:shd w:val="clear" w:color="auto" w:fill="auto"/>
            <w:noWrap/>
            <w:vAlign w:val="bottom"/>
            <w:hideMark/>
          </w:tcPr>
          <w:p w14:paraId="4483C671"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.58</w:t>
            </w:r>
          </w:p>
        </w:tc>
        <w:tc>
          <w:tcPr>
            <w:tcW w:w="960" w:type="dxa"/>
            <w:tcBorders>
              <w:top w:val="nil"/>
              <w:left w:val="nil"/>
              <w:bottom w:val="nil"/>
              <w:right w:val="nil"/>
            </w:tcBorders>
            <w:shd w:val="clear" w:color="auto" w:fill="auto"/>
            <w:noWrap/>
            <w:vAlign w:val="bottom"/>
            <w:hideMark/>
          </w:tcPr>
          <w:p w14:paraId="0E60C967"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.33</w:t>
            </w:r>
          </w:p>
        </w:tc>
      </w:tr>
      <w:tr w:rsidR="00260B6E" w:rsidRPr="00260B6E" w14:paraId="4613E1E1" w14:textId="77777777" w:rsidTr="00260B6E">
        <w:trPr>
          <w:trHeight w:val="300"/>
        </w:trPr>
        <w:tc>
          <w:tcPr>
            <w:tcW w:w="1030" w:type="dxa"/>
            <w:tcBorders>
              <w:top w:val="nil"/>
              <w:left w:val="nil"/>
              <w:bottom w:val="nil"/>
              <w:right w:val="nil"/>
            </w:tcBorders>
            <w:shd w:val="clear" w:color="auto" w:fill="auto"/>
            <w:noWrap/>
            <w:vAlign w:val="bottom"/>
            <w:hideMark/>
          </w:tcPr>
          <w:p w14:paraId="54D6A4E2"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960" w:type="dxa"/>
            <w:tcBorders>
              <w:top w:val="nil"/>
              <w:left w:val="nil"/>
              <w:bottom w:val="nil"/>
              <w:right w:val="nil"/>
            </w:tcBorders>
            <w:shd w:val="clear" w:color="auto" w:fill="auto"/>
            <w:noWrap/>
            <w:vAlign w:val="bottom"/>
            <w:hideMark/>
          </w:tcPr>
          <w:p w14:paraId="49805023"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RD3</w:t>
            </w:r>
          </w:p>
        </w:tc>
        <w:tc>
          <w:tcPr>
            <w:tcW w:w="1456" w:type="dxa"/>
            <w:tcBorders>
              <w:top w:val="nil"/>
              <w:left w:val="nil"/>
              <w:bottom w:val="nil"/>
              <w:right w:val="nil"/>
            </w:tcBorders>
            <w:shd w:val="clear" w:color="auto" w:fill="auto"/>
            <w:noWrap/>
            <w:vAlign w:val="bottom"/>
            <w:hideMark/>
          </w:tcPr>
          <w:p w14:paraId="5A8F26FB"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.71</w:t>
            </w:r>
          </w:p>
        </w:tc>
        <w:tc>
          <w:tcPr>
            <w:tcW w:w="960" w:type="dxa"/>
            <w:tcBorders>
              <w:top w:val="nil"/>
              <w:left w:val="nil"/>
              <w:bottom w:val="nil"/>
              <w:right w:val="nil"/>
            </w:tcBorders>
            <w:shd w:val="clear" w:color="auto" w:fill="auto"/>
            <w:noWrap/>
            <w:vAlign w:val="bottom"/>
            <w:hideMark/>
          </w:tcPr>
          <w:p w14:paraId="40D743F9"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.51</w:t>
            </w:r>
          </w:p>
        </w:tc>
        <w:tc>
          <w:tcPr>
            <w:tcW w:w="1456" w:type="dxa"/>
            <w:tcBorders>
              <w:top w:val="nil"/>
              <w:left w:val="nil"/>
              <w:bottom w:val="nil"/>
              <w:right w:val="nil"/>
            </w:tcBorders>
            <w:shd w:val="clear" w:color="auto" w:fill="auto"/>
            <w:noWrap/>
            <w:vAlign w:val="bottom"/>
            <w:hideMark/>
          </w:tcPr>
          <w:p w14:paraId="1D578AAA"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.60</w:t>
            </w:r>
          </w:p>
        </w:tc>
        <w:tc>
          <w:tcPr>
            <w:tcW w:w="960" w:type="dxa"/>
            <w:tcBorders>
              <w:top w:val="nil"/>
              <w:left w:val="nil"/>
              <w:bottom w:val="nil"/>
              <w:right w:val="nil"/>
            </w:tcBorders>
            <w:shd w:val="clear" w:color="auto" w:fill="auto"/>
            <w:noWrap/>
            <w:vAlign w:val="bottom"/>
            <w:hideMark/>
          </w:tcPr>
          <w:p w14:paraId="426F621E"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.36</w:t>
            </w:r>
          </w:p>
        </w:tc>
      </w:tr>
      <w:tr w:rsidR="00260B6E" w:rsidRPr="00260B6E" w14:paraId="6F867E27" w14:textId="77777777" w:rsidTr="00260B6E">
        <w:trPr>
          <w:trHeight w:val="300"/>
        </w:trPr>
        <w:tc>
          <w:tcPr>
            <w:tcW w:w="1030" w:type="dxa"/>
            <w:tcBorders>
              <w:top w:val="nil"/>
              <w:left w:val="nil"/>
              <w:bottom w:val="nil"/>
              <w:right w:val="nil"/>
            </w:tcBorders>
            <w:shd w:val="clear" w:color="auto" w:fill="auto"/>
            <w:noWrap/>
            <w:vAlign w:val="bottom"/>
            <w:hideMark/>
          </w:tcPr>
          <w:p w14:paraId="03CD4B6F"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960" w:type="dxa"/>
            <w:tcBorders>
              <w:top w:val="nil"/>
              <w:left w:val="nil"/>
              <w:bottom w:val="nil"/>
              <w:right w:val="nil"/>
            </w:tcBorders>
            <w:shd w:val="clear" w:color="auto" w:fill="auto"/>
            <w:noWrap/>
            <w:vAlign w:val="bottom"/>
            <w:hideMark/>
          </w:tcPr>
          <w:p w14:paraId="75D39ADE"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RD4</w:t>
            </w:r>
          </w:p>
        </w:tc>
        <w:tc>
          <w:tcPr>
            <w:tcW w:w="1456" w:type="dxa"/>
            <w:tcBorders>
              <w:top w:val="nil"/>
              <w:left w:val="nil"/>
              <w:bottom w:val="nil"/>
              <w:right w:val="nil"/>
            </w:tcBorders>
            <w:shd w:val="clear" w:color="auto" w:fill="auto"/>
            <w:noWrap/>
            <w:vAlign w:val="bottom"/>
            <w:hideMark/>
          </w:tcPr>
          <w:p w14:paraId="51E923AB"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.80</w:t>
            </w:r>
          </w:p>
        </w:tc>
        <w:tc>
          <w:tcPr>
            <w:tcW w:w="960" w:type="dxa"/>
            <w:tcBorders>
              <w:top w:val="nil"/>
              <w:left w:val="nil"/>
              <w:bottom w:val="nil"/>
              <w:right w:val="nil"/>
            </w:tcBorders>
            <w:shd w:val="clear" w:color="auto" w:fill="auto"/>
            <w:noWrap/>
            <w:vAlign w:val="bottom"/>
            <w:hideMark/>
          </w:tcPr>
          <w:p w14:paraId="780A3C0C"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.65</w:t>
            </w:r>
          </w:p>
        </w:tc>
        <w:tc>
          <w:tcPr>
            <w:tcW w:w="1456" w:type="dxa"/>
            <w:tcBorders>
              <w:top w:val="nil"/>
              <w:left w:val="nil"/>
              <w:bottom w:val="nil"/>
              <w:right w:val="nil"/>
            </w:tcBorders>
            <w:shd w:val="clear" w:color="auto" w:fill="auto"/>
            <w:noWrap/>
            <w:vAlign w:val="bottom"/>
            <w:hideMark/>
          </w:tcPr>
          <w:p w14:paraId="3BAE8BE6"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.49</w:t>
            </w:r>
          </w:p>
        </w:tc>
        <w:tc>
          <w:tcPr>
            <w:tcW w:w="960" w:type="dxa"/>
            <w:tcBorders>
              <w:top w:val="nil"/>
              <w:left w:val="nil"/>
              <w:bottom w:val="nil"/>
              <w:right w:val="nil"/>
            </w:tcBorders>
            <w:shd w:val="clear" w:color="auto" w:fill="auto"/>
            <w:noWrap/>
            <w:vAlign w:val="bottom"/>
            <w:hideMark/>
          </w:tcPr>
          <w:p w14:paraId="3239D3FE"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.24</w:t>
            </w:r>
          </w:p>
        </w:tc>
      </w:tr>
      <w:tr w:rsidR="00260B6E" w:rsidRPr="00260B6E" w14:paraId="542A6525" w14:textId="77777777" w:rsidTr="00260B6E">
        <w:trPr>
          <w:trHeight w:val="300"/>
        </w:trPr>
        <w:tc>
          <w:tcPr>
            <w:tcW w:w="1030" w:type="dxa"/>
            <w:tcBorders>
              <w:top w:val="nil"/>
              <w:left w:val="nil"/>
              <w:bottom w:val="nil"/>
              <w:right w:val="nil"/>
            </w:tcBorders>
            <w:shd w:val="clear" w:color="auto" w:fill="auto"/>
            <w:noWrap/>
            <w:vAlign w:val="bottom"/>
            <w:hideMark/>
          </w:tcPr>
          <w:p w14:paraId="15A297EE"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960" w:type="dxa"/>
            <w:tcBorders>
              <w:top w:val="nil"/>
              <w:left w:val="nil"/>
              <w:bottom w:val="nil"/>
              <w:right w:val="nil"/>
            </w:tcBorders>
            <w:shd w:val="clear" w:color="auto" w:fill="auto"/>
            <w:noWrap/>
            <w:vAlign w:val="bottom"/>
            <w:hideMark/>
          </w:tcPr>
          <w:p w14:paraId="19AB3F62"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RD5</w:t>
            </w:r>
          </w:p>
        </w:tc>
        <w:tc>
          <w:tcPr>
            <w:tcW w:w="1456" w:type="dxa"/>
            <w:tcBorders>
              <w:top w:val="nil"/>
              <w:left w:val="nil"/>
              <w:bottom w:val="nil"/>
              <w:right w:val="nil"/>
            </w:tcBorders>
            <w:shd w:val="clear" w:color="auto" w:fill="auto"/>
            <w:noWrap/>
            <w:vAlign w:val="bottom"/>
            <w:hideMark/>
          </w:tcPr>
          <w:p w14:paraId="59AB55BC"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.83</w:t>
            </w:r>
          </w:p>
        </w:tc>
        <w:tc>
          <w:tcPr>
            <w:tcW w:w="960" w:type="dxa"/>
            <w:tcBorders>
              <w:top w:val="nil"/>
              <w:left w:val="nil"/>
              <w:bottom w:val="nil"/>
              <w:right w:val="nil"/>
            </w:tcBorders>
            <w:shd w:val="clear" w:color="auto" w:fill="auto"/>
            <w:noWrap/>
            <w:vAlign w:val="bottom"/>
            <w:hideMark/>
          </w:tcPr>
          <w:p w14:paraId="1D0503E9"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.68</w:t>
            </w:r>
          </w:p>
        </w:tc>
        <w:tc>
          <w:tcPr>
            <w:tcW w:w="1456" w:type="dxa"/>
            <w:tcBorders>
              <w:top w:val="nil"/>
              <w:left w:val="nil"/>
              <w:bottom w:val="nil"/>
              <w:right w:val="nil"/>
            </w:tcBorders>
            <w:shd w:val="clear" w:color="auto" w:fill="auto"/>
            <w:noWrap/>
            <w:vAlign w:val="bottom"/>
            <w:hideMark/>
          </w:tcPr>
          <w:p w14:paraId="6473C9B9"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.51</w:t>
            </w:r>
          </w:p>
        </w:tc>
        <w:tc>
          <w:tcPr>
            <w:tcW w:w="960" w:type="dxa"/>
            <w:tcBorders>
              <w:top w:val="nil"/>
              <w:left w:val="nil"/>
              <w:bottom w:val="nil"/>
              <w:right w:val="nil"/>
            </w:tcBorders>
            <w:shd w:val="clear" w:color="auto" w:fill="auto"/>
            <w:noWrap/>
            <w:vAlign w:val="bottom"/>
            <w:hideMark/>
          </w:tcPr>
          <w:p w14:paraId="490EB45E"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.26</w:t>
            </w:r>
          </w:p>
        </w:tc>
      </w:tr>
      <w:tr w:rsidR="00260B6E" w:rsidRPr="00260B6E" w14:paraId="0A67E97F" w14:textId="77777777" w:rsidTr="00260B6E">
        <w:trPr>
          <w:trHeight w:val="300"/>
        </w:trPr>
        <w:tc>
          <w:tcPr>
            <w:tcW w:w="1030" w:type="dxa"/>
            <w:tcBorders>
              <w:top w:val="nil"/>
              <w:left w:val="nil"/>
              <w:bottom w:val="nil"/>
              <w:right w:val="nil"/>
            </w:tcBorders>
            <w:shd w:val="clear" w:color="auto" w:fill="auto"/>
            <w:noWrap/>
            <w:vAlign w:val="bottom"/>
            <w:hideMark/>
          </w:tcPr>
          <w:p w14:paraId="797724F7"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POS</w:t>
            </w:r>
          </w:p>
        </w:tc>
        <w:tc>
          <w:tcPr>
            <w:tcW w:w="960" w:type="dxa"/>
            <w:tcBorders>
              <w:top w:val="nil"/>
              <w:left w:val="nil"/>
              <w:bottom w:val="nil"/>
              <w:right w:val="nil"/>
            </w:tcBorders>
            <w:shd w:val="clear" w:color="auto" w:fill="auto"/>
            <w:noWrap/>
            <w:vAlign w:val="bottom"/>
            <w:hideMark/>
          </w:tcPr>
          <w:p w14:paraId="6AD2007A"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POS1</w:t>
            </w:r>
          </w:p>
        </w:tc>
        <w:tc>
          <w:tcPr>
            <w:tcW w:w="1456" w:type="dxa"/>
            <w:tcBorders>
              <w:top w:val="nil"/>
              <w:left w:val="nil"/>
              <w:bottom w:val="nil"/>
              <w:right w:val="nil"/>
            </w:tcBorders>
            <w:shd w:val="clear" w:color="auto" w:fill="auto"/>
            <w:noWrap/>
            <w:vAlign w:val="bottom"/>
            <w:hideMark/>
          </w:tcPr>
          <w:p w14:paraId="15694621"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.74</w:t>
            </w:r>
          </w:p>
        </w:tc>
        <w:tc>
          <w:tcPr>
            <w:tcW w:w="960" w:type="dxa"/>
            <w:tcBorders>
              <w:top w:val="nil"/>
              <w:left w:val="nil"/>
              <w:bottom w:val="nil"/>
              <w:right w:val="nil"/>
            </w:tcBorders>
            <w:shd w:val="clear" w:color="auto" w:fill="auto"/>
            <w:noWrap/>
            <w:vAlign w:val="bottom"/>
            <w:hideMark/>
          </w:tcPr>
          <w:p w14:paraId="02B41292"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.55</w:t>
            </w:r>
          </w:p>
        </w:tc>
        <w:tc>
          <w:tcPr>
            <w:tcW w:w="1456" w:type="dxa"/>
            <w:tcBorders>
              <w:top w:val="nil"/>
              <w:left w:val="nil"/>
              <w:bottom w:val="nil"/>
              <w:right w:val="nil"/>
            </w:tcBorders>
            <w:shd w:val="clear" w:color="auto" w:fill="auto"/>
            <w:noWrap/>
            <w:vAlign w:val="bottom"/>
            <w:hideMark/>
          </w:tcPr>
          <w:p w14:paraId="51390F74"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.66</w:t>
            </w:r>
          </w:p>
        </w:tc>
        <w:tc>
          <w:tcPr>
            <w:tcW w:w="960" w:type="dxa"/>
            <w:tcBorders>
              <w:top w:val="nil"/>
              <w:left w:val="nil"/>
              <w:bottom w:val="nil"/>
              <w:right w:val="nil"/>
            </w:tcBorders>
            <w:shd w:val="clear" w:color="auto" w:fill="auto"/>
            <w:noWrap/>
            <w:vAlign w:val="bottom"/>
            <w:hideMark/>
          </w:tcPr>
          <w:p w14:paraId="1512B9A0"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.44</w:t>
            </w:r>
          </w:p>
        </w:tc>
      </w:tr>
      <w:tr w:rsidR="00260B6E" w:rsidRPr="00260B6E" w14:paraId="34056F0A" w14:textId="77777777" w:rsidTr="00260B6E">
        <w:trPr>
          <w:trHeight w:val="300"/>
        </w:trPr>
        <w:tc>
          <w:tcPr>
            <w:tcW w:w="1030" w:type="dxa"/>
            <w:tcBorders>
              <w:top w:val="nil"/>
              <w:left w:val="nil"/>
              <w:bottom w:val="nil"/>
              <w:right w:val="nil"/>
            </w:tcBorders>
            <w:shd w:val="clear" w:color="auto" w:fill="auto"/>
            <w:noWrap/>
            <w:vAlign w:val="bottom"/>
            <w:hideMark/>
          </w:tcPr>
          <w:p w14:paraId="4F7573B8"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960" w:type="dxa"/>
            <w:tcBorders>
              <w:top w:val="nil"/>
              <w:left w:val="nil"/>
              <w:bottom w:val="nil"/>
              <w:right w:val="nil"/>
            </w:tcBorders>
            <w:shd w:val="clear" w:color="auto" w:fill="auto"/>
            <w:noWrap/>
            <w:vAlign w:val="bottom"/>
            <w:hideMark/>
          </w:tcPr>
          <w:p w14:paraId="67E537BA"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POS2</w:t>
            </w:r>
          </w:p>
        </w:tc>
        <w:tc>
          <w:tcPr>
            <w:tcW w:w="1456" w:type="dxa"/>
            <w:tcBorders>
              <w:top w:val="nil"/>
              <w:left w:val="nil"/>
              <w:bottom w:val="nil"/>
              <w:right w:val="nil"/>
            </w:tcBorders>
            <w:shd w:val="clear" w:color="auto" w:fill="auto"/>
            <w:noWrap/>
            <w:vAlign w:val="bottom"/>
            <w:hideMark/>
          </w:tcPr>
          <w:p w14:paraId="5F97CB43"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.75</w:t>
            </w:r>
          </w:p>
        </w:tc>
        <w:tc>
          <w:tcPr>
            <w:tcW w:w="960" w:type="dxa"/>
            <w:tcBorders>
              <w:top w:val="nil"/>
              <w:left w:val="nil"/>
              <w:bottom w:val="nil"/>
              <w:right w:val="nil"/>
            </w:tcBorders>
            <w:shd w:val="clear" w:color="auto" w:fill="auto"/>
            <w:noWrap/>
            <w:vAlign w:val="bottom"/>
            <w:hideMark/>
          </w:tcPr>
          <w:p w14:paraId="5D5DAA5F"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.56</w:t>
            </w:r>
          </w:p>
        </w:tc>
        <w:tc>
          <w:tcPr>
            <w:tcW w:w="1456" w:type="dxa"/>
            <w:tcBorders>
              <w:top w:val="nil"/>
              <w:left w:val="nil"/>
              <w:bottom w:val="nil"/>
              <w:right w:val="nil"/>
            </w:tcBorders>
            <w:shd w:val="clear" w:color="auto" w:fill="auto"/>
            <w:noWrap/>
            <w:vAlign w:val="bottom"/>
            <w:hideMark/>
          </w:tcPr>
          <w:p w14:paraId="6D5DE0F7"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.61</w:t>
            </w:r>
          </w:p>
        </w:tc>
        <w:tc>
          <w:tcPr>
            <w:tcW w:w="960" w:type="dxa"/>
            <w:tcBorders>
              <w:top w:val="nil"/>
              <w:left w:val="nil"/>
              <w:bottom w:val="nil"/>
              <w:right w:val="nil"/>
            </w:tcBorders>
            <w:shd w:val="clear" w:color="auto" w:fill="auto"/>
            <w:noWrap/>
            <w:vAlign w:val="bottom"/>
            <w:hideMark/>
          </w:tcPr>
          <w:p w14:paraId="458C577F"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.38</w:t>
            </w:r>
          </w:p>
        </w:tc>
      </w:tr>
      <w:tr w:rsidR="00260B6E" w:rsidRPr="00260B6E" w14:paraId="3BD75A1C" w14:textId="77777777" w:rsidTr="00260B6E">
        <w:trPr>
          <w:trHeight w:val="300"/>
        </w:trPr>
        <w:tc>
          <w:tcPr>
            <w:tcW w:w="1030" w:type="dxa"/>
            <w:tcBorders>
              <w:top w:val="nil"/>
              <w:left w:val="nil"/>
              <w:bottom w:val="nil"/>
              <w:right w:val="nil"/>
            </w:tcBorders>
            <w:shd w:val="clear" w:color="auto" w:fill="auto"/>
            <w:noWrap/>
            <w:vAlign w:val="bottom"/>
            <w:hideMark/>
          </w:tcPr>
          <w:p w14:paraId="4F81AC8C"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960" w:type="dxa"/>
            <w:tcBorders>
              <w:top w:val="nil"/>
              <w:left w:val="nil"/>
              <w:bottom w:val="nil"/>
              <w:right w:val="nil"/>
            </w:tcBorders>
            <w:shd w:val="clear" w:color="auto" w:fill="auto"/>
            <w:noWrap/>
            <w:vAlign w:val="bottom"/>
            <w:hideMark/>
          </w:tcPr>
          <w:p w14:paraId="3CC54F80"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POS3</w:t>
            </w:r>
          </w:p>
        </w:tc>
        <w:tc>
          <w:tcPr>
            <w:tcW w:w="1456" w:type="dxa"/>
            <w:tcBorders>
              <w:top w:val="nil"/>
              <w:left w:val="nil"/>
              <w:bottom w:val="nil"/>
              <w:right w:val="nil"/>
            </w:tcBorders>
            <w:shd w:val="clear" w:color="auto" w:fill="auto"/>
            <w:noWrap/>
            <w:vAlign w:val="bottom"/>
            <w:hideMark/>
          </w:tcPr>
          <w:p w14:paraId="7887B6C4"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.86</w:t>
            </w:r>
          </w:p>
        </w:tc>
        <w:tc>
          <w:tcPr>
            <w:tcW w:w="960" w:type="dxa"/>
            <w:tcBorders>
              <w:top w:val="nil"/>
              <w:left w:val="nil"/>
              <w:bottom w:val="nil"/>
              <w:right w:val="nil"/>
            </w:tcBorders>
            <w:shd w:val="clear" w:color="auto" w:fill="auto"/>
            <w:noWrap/>
            <w:vAlign w:val="bottom"/>
            <w:hideMark/>
          </w:tcPr>
          <w:p w14:paraId="097B722B"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.74</w:t>
            </w:r>
          </w:p>
        </w:tc>
        <w:tc>
          <w:tcPr>
            <w:tcW w:w="1456" w:type="dxa"/>
            <w:tcBorders>
              <w:top w:val="nil"/>
              <w:left w:val="nil"/>
              <w:bottom w:val="nil"/>
              <w:right w:val="nil"/>
            </w:tcBorders>
            <w:shd w:val="clear" w:color="auto" w:fill="auto"/>
            <w:noWrap/>
            <w:vAlign w:val="bottom"/>
            <w:hideMark/>
          </w:tcPr>
          <w:p w14:paraId="5FD7A3ED"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.64</w:t>
            </w:r>
          </w:p>
        </w:tc>
        <w:tc>
          <w:tcPr>
            <w:tcW w:w="960" w:type="dxa"/>
            <w:tcBorders>
              <w:top w:val="nil"/>
              <w:left w:val="nil"/>
              <w:bottom w:val="nil"/>
              <w:right w:val="nil"/>
            </w:tcBorders>
            <w:shd w:val="clear" w:color="auto" w:fill="auto"/>
            <w:noWrap/>
            <w:vAlign w:val="bottom"/>
            <w:hideMark/>
          </w:tcPr>
          <w:p w14:paraId="6EB89FCC"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.40</w:t>
            </w:r>
          </w:p>
        </w:tc>
      </w:tr>
      <w:tr w:rsidR="00260B6E" w:rsidRPr="00260B6E" w14:paraId="6CEDD833" w14:textId="77777777" w:rsidTr="00260B6E">
        <w:trPr>
          <w:trHeight w:val="300"/>
        </w:trPr>
        <w:tc>
          <w:tcPr>
            <w:tcW w:w="1030" w:type="dxa"/>
            <w:tcBorders>
              <w:top w:val="nil"/>
              <w:left w:val="nil"/>
              <w:bottom w:val="nil"/>
              <w:right w:val="nil"/>
            </w:tcBorders>
            <w:shd w:val="clear" w:color="auto" w:fill="auto"/>
            <w:noWrap/>
            <w:vAlign w:val="bottom"/>
            <w:hideMark/>
          </w:tcPr>
          <w:p w14:paraId="4FA8A788"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960" w:type="dxa"/>
            <w:tcBorders>
              <w:top w:val="nil"/>
              <w:left w:val="nil"/>
              <w:bottom w:val="nil"/>
              <w:right w:val="nil"/>
            </w:tcBorders>
            <w:shd w:val="clear" w:color="auto" w:fill="auto"/>
            <w:noWrap/>
            <w:vAlign w:val="bottom"/>
            <w:hideMark/>
          </w:tcPr>
          <w:p w14:paraId="142FF190"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POS5</w:t>
            </w:r>
          </w:p>
        </w:tc>
        <w:tc>
          <w:tcPr>
            <w:tcW w:w="1456" w:type="dxa"/>
            <w:tcBorders>
              <w:top w:val="nil"/>
              <w:left w:val="nil"/>
              <w:bottom w:val="nil"/>
              <w:right w:val="nil"/>
            </w:tcBorders>
            <w:shd w:val="clear" w:color="auto" w:fill="auto"/>
            <w:noWrap/>
            <w:vAlign w:val="bottom"/>
            <w:hideMark/>
          </w:tcPr>
          <w:p w14:paraId="0E52DD09"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.47</w:t>
            </w:r>
          </w:p>
        </w:tc>
        <w:tc>
          <w:tcPr>
            <w:tcW w:w="960" w:type="dxa"/>
            <w:tcBorders>
              <w:top w:val="nil"/>
              <w:left w:val="nil"/>
              <w:bottom w:val="nil"/>
              <w:right w:val="nil"/>
            </w:tcBorders>
            <w:shd w:val="clear" w:color="auto" w:fill="auto"/>
            <w:noWrap/>
            <w:vAlign w:val="bottom"/>
            <w:hideMark/>
          </w:tcPr>
          <w:p w14:paraId="1BF64CD5"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.22</w:t>
            </w:r>
          </w:p>
        </w:tc>
        <w:tc>
          <w:tcPr>
            <w:tcW w:w="1456" w:type="dxa"/>
            <w:tcBorders>
              <w:top w:val="nil"/>
              <w:left w:val="nil"/>
              <w:bottom w:val="nil"/>
              <w:right w:val="nil"/>
            </w:tcBorders>
            <w:shd w:val="clear" w:color="auto" w:fill="auto"/>
            <w:noWrap/>
            <w:vAlign w:val="bottom"/>
            <w:hideMark/>
          </w:tcPr>
          <w:p w14:paraId="52EE4173"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.65</w:t>
            </w:r>
          </w:p>
        </w:tc>
        <w:tc>
          <w:tcPr>
            <w:tcW w:w="960" w:type="dxa"/>
            <w:tcBorders>
              <w:top w:val="nil"/>
              <w:left w:val="nil"/>
              <w:bottom w:val="nil"/>
              <w:right w:val="nil"/>
            </w:tcBorders>
            <w:shd w:val="clear" w:color="auto" w:fill="auto"/>
            <w:noWrap/>
            <w:vAlign w:val="bottom"/>
            <w:hideMark/>
          </w:tcPr>
          <w:p w14:paraId="1951A9DA"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.43</w:t>
            </w:r>
          </w:p>
        </w:tc>
      </w:tr>
      <w:tr w:rsidR="00260B6E" w:rsidRPr="00260B6E" w14:paraId="683B3AD0" w14:textId="77777777" w:rsidTr="00260B6E">
        <w:trPr>
          <w:trHeight w:val="300"/>
        </w:trPr>
        <w:tc>
          <w:tcPr>
            <w:tcW w:w="1030" w:type="dxa"/>
            <w:tcBorders>
              <w:top w:val="nil"/>
              <w:left w:val="nil"/>
              <w:bottom w:val="nil"/>
              <w:right w:val="nil"/>
            </w:tcBorders>
            <w:shd w:val="clear" w:color="auto" w:fill="auto"/>
            <w:noWrap/>
            <w:vAlign w:val="bottom"/>
            <w:hideMark/>
          </w:tcPr>
          <w:p w14:paraId="7B8C0BB8"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960" w:type="dxa"/>
            <w:tcBorders>
              <w:top w:val="nil"/>
              <w:left w:val="nil"/>
              <w:bottom w:val="nil"/>
              <w:right w:val="nil"/>
            </w:tcBorders>
            <w:shd w:val="clear" w:color="auto" w:fill="auto"/>
            <w:noWrap/>
            <w:vAlign w:val="bottom"/>
            <w:hideMark/>
          </w:tcPr>
          <w:p w14:paraId="46AA80F6"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POS6</w:t>
            </w:r>
          </w:p>
        </w:tc>
        <w:tc>
          <w:tcPr>
            <w:tcW w:w="1456" w:type="dxa"/>
            <w:tcBorders>
              <w:top w:val="nil"/>
              <w:left w:val="nil"/>
              <w:bottom w:val="nil"/>
              <w:right w:val="nil"/>
            </w:tcBorders>
            <w:shd w:val="clear" w:color="auto" w:fill="auto"/>
            <w:noWrap/>
            <w:vAlign w:val="bottom"/>
            <w:hideMark/>
          </w:tcPr>
          <w:p w14:paraId="16224598"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.81</w:t>
            </w:r>
          </w:p>
        </w:tc>
        <w:tc>
          <w:tcPr>
            <w:tcW w:w="960" w:type="dxa"/>
            <w:tcBorders>
              <w:top w:val="nil"/>
              <w:left w:val="nil"/>
              <w:bottom w:val="nil"/>
              <w:right w:val="nil"/>
            </w:tcBorders>
            <w:shd w:val="clear" w:color="auto" w:fill="auto"/>
            <w:noWrap/>
            <w:vAlign w:val="bottom"/>
            <w:hideMark/>
          </w:tcPr>
          <w:p w14:paraId="3BD4A519"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.66</w:t>
            </w:r>
          </w:p>
        </w:tc>
        <w:tc>
          <w:tcPr>
            <w:tcW w:w="1456" w:type="dxa"/>
            <w:tcBorders>
              <w:top w:val="nil"/>
              <w:left w:val="nil"/>
              <w:bottom w:val="nil"/>
              <w:right w:val="nil"/>
            </w:tcBorders>
            <w:shd w:val="clear" w:color="auto" w:fill="auto"/>
            <w:noWrap/>
            <w:vAlign w:val="bottom"/>
            <w:hideMark/>
          </w:tcPr>
          <w:p w14:paraId="67CE717E"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.60</w:t>
            </w:r>
          </w:p>
        </w:tc>
        <w:tc>
          <w:tcPr>
            <w:tcW w:w="960" w:type="dxa"/>
            <w:tcBorders>
              <w:top w:val="nil"/>
              <w:left w:val="nil"/>
              <w:bottom w:val="nil"/>
              <w:right w:val="nil"/>
            </w:tcBorders>
            <w:shd w:val="clear" w:color="auto" w:fill="auto"/>
            <w:noWrap/>
            <w:vAlign w:val="bottom"/>
            <w:hideMark/>
          </w:tcPr>
          <w:p w14:paraId="75E4DE90"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.36</w:t>
            </w:r>
          </w:p>
        </w:tc>
      </w:tr>
      <w:tr w:rsidR="00260B6E" w:rsidRPr="00260B6E" w14:paraId="3B2E2A15" w14:textId="77777777" w:rsidTr="00260B6E">
        <w:trPr>
          <w:trHeight w:val="300"/>
        </w:trPr>
        <w:tc>
          <w:tcPr>
            <w:tcW w:w="1030" w:type="dxa"/>
            <w:tcBorders>
              <w:top w:val="nil"/>
              <w:left w:val="nil"/>
              <w:bottom w:val="nil"/>
              <w:right w:val="nil"/>
            </w:tcBorders>
            <w:shd w:val="clear" w:color="auto" w:fill="auto"/>
            <w:noWrap/>
            <w:vAlign w:val="bottom"/>
            <w:hideMark/>
          </w:tcPr>
          <w:p w14:paraId="434C2B2F"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lastRenderedPageBreak/>
              <w:t>LS</w:t>
            </w:r>
          </w:p>
        </w:tc>
        <w:tc>
          <w:tcPr>
            <w:tcW w:w="960" w:type="dxa"/>
            <w:tcBorders>
              <w:top w:val="nil"/>
              <w:left w:val="nil"/>
              <w:bottom w:val="nil"/>
              <w:right w:val="nil"/>
            </w:tcBorders>
            <w:shd w:val="clear" w:color="auto" w:fill="auto"/>
            <w:noWrap/>
            <w:vAlign w:val="bottom"/>
            <w:hideMark/>
          </w:tcPr>
          <w:p w14:paraId="5C2179F2"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LS1</w:t>
            </w:r>
          </w:p>
        </w:tc>
        <w:tc>
          <w:tcPr>
            <w:tcW w:w="1456" w:type="dxa"/>
            <w:tcBorders>
              <w:top w:val="nil"/>
              <w:left w:val="nil"/>
              <w:bottom w:val="nil"/>
              <w:right w:val="nil"/>
            </w:tcBorders>
            <w:shd w:val="clear" w:color="auto" w:fill="auto"/>
            <w:noWrap/>
            <w:vAlign w:val="bottom"/>
            <w:hideMark/>
          </w:tcPr>
          <w:p w14:paraId="0B502AE2"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.87</w:t>
            </w:r>
          </w:p>
        </w:tc>
        <w:tc>
          <w:tcPr>
            <w:tcW w:w="960" w:type="dxa"/>
            <w:tcBorders>
              <w:top w:val="nil"/>
              <w:left w:val="nil"/>
              <w:bottom w:val="nil"/>
              <w:right w:val="nil"/>
            </w:tcBorders>
            <w:shd w:val="clear" w:color="auto" w:fill="auto"/>
            <w:noWrap/>
            <w:vAlign w:val="bottom"/>
            <w:hideMark/>
          </w:tcPr>
          <w:p w14:paraId="1D89DE25"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.76</w:t>
            </w:r>
          </w:p>
        </w:tc>
        <w:tc>
          <w:tcPr>
            <w:tcW w:w="1456" w:type="dxa"/>
            <w:tcBorders>
              <w:top w:val="nil"/>
              <w:left w:val="nil"/>
              <w:bottom w:val="nil"/>
              <w:right w:val="nil"/>
            </w:tcBorders>
            <w:shd w:val="clear" w:color="auto" w:fill="auto"/>
            <w:noWrap/>
            <w:vAlign w:val="bottom"/>
            <w:hideMark/>
          </w:tcPr>
          <w:p w14:paraId="4D1BF434"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.54</w:t>
            </w:r>
          </w:p>
        </w:tc>
        <w:tc>
          <w:tcPr>
            <w:tcW w:w="960" w:type="dxa"/>
            <w:tcBorders>
              <w:top w:val="nil"/>
              <w:left w:val="nil"/>
              <w:bottom w:val="nil"/>
              <w:right w:val="nil"/>
            </w:tcBorders>
            <w:shd w:val="clear" w:color="auto" w:fill="auto"/>
            <w:noWrap/>
            <w:vAlign w:val="bottom"/>
            <w:hideMark/>
          </w:tcPr>
          <w:p w14:paraId="447442A9"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.30</w:t>
            </w:r>
          </w:p>
        </w:tc>
      </w:tr>
      <w:tr w:rsidR="00260B6E" w:rsidRPr="00260B6E" w14:paraId="57C96BC6" w14:textId="77777777" w:rsidTr="00260B6E">
        <w:trPr>
          <w:trHeight w:val="300"/>
        </w:trPr>
        <w:tc>
          <w:tcPr>
            <w:tcW w:w="1030" w:type="dxa"/>
            <w:tcBorders>
              <w:top w:val="nil"/>
              <w:left w:val="nil"/>
              <w:bottom w:val="nil"/>
              <w:right w:val="nil"/>
            </w:tcBorders>
            <w:shd w:val="clear" w:color="auto" w:fill="auto"/>
            <w:noWrap/>
            <w:vAlign w:val="bottom"/>
            <w:hideMark/>
          </w:tcPr>
          <w:p w14:paraId="7511358D"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960" w:type="dxa"/>
            <w:tcBorders>
              <w:top w:val="nil"/>
              <w:left w:val="nil"/>
              <w:bottom w:val="nil"/>
              <w:right w:val="nil"/>
            </w:tcBorders>
            <w:shd w:val="clear" w:color="auto" w:fill="auto"/>
            <w:noWrap/>
            <w:vAlign w:val="bottom"/>
            <w:hideMark/>
          </w:tcPr>
          <w:p w14:paraId="30405ED4"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LS2</w:t>
            </w:r>
          </w:p>
        </w:tc>
        <w:tc>
          <w:tcPr>
            <w:tcW w:w="1456" w:type="dxa"/>
            <w:tcBorders>
              <w:top w:val="nil"/>
              <w:left w:val="nil"/>
              <w:bottom w:val="nil"/>
              <w:right w:val="nil"/>
            </w:tcBorders>
            <w:shd w:val="clear" w:color="auto" w:fill="auto"/>
            <w:noWrap/>
            <w:vAlign w:val="bottom"/>
            <w:hideMark/>
          </w:tcPr>
          <w:p w14:paraId="3082C78E"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.85</w:t>
            </w:r>
          </w:p>
        </w:tc>
        <w:tc>
          <w:tcPr>
            <w:tcW w:w="960" w:type="dxa"/>
            <w:tcBorders>
              <w:top w:val="nil"/>
              <w:left w:val="nil"/>
              <w:bottom w:val="nil"/>
              <w:right w:val="nil"/>
            </w:tcBorders>
            <w:shd w:val="clear" w:color="auto" w:fill="auto"/>
            <w:noWrap/>
            <w:vAlign w:val="bottom"/>
            <w:hideMark/>
          </w:tcPr>
          <w:p w14:paraId="242E5294"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.72</w:t>
            </w:r>
          </w:p>
        </w:tc>
        <w:tc>
          <w:tcPr>
            <w:tcW w:w="1456" w:type="dxa"/>
            <w:tcBorders>
              <w:top w:val="nil"/>
              <w:left w:val="nil"/>
              <w:bottom w:val="nil"/>
              <w:right w:val="nil"/>
            </w:tcBorders>
            <w:shd w:val="clear" w:color="auto" w:fill="auto"/>
            <w:noWrap/>
            <w:vAlign w:val="bottom"/>
            <w:hideMark/>
          </w:tcPr>
          <w:p w14:paraId="2022AFE4"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.60</w:t>
            </w:r>
          </w:p>
        </w:tc>
        <w:tc>
          <w:tcPr>
            <w:tcW w:w="960" w:type="dxa"/>
            <w:tcBorders>
              <w:top w:val="nil"/>
              <w:left w:val="nil"/>
              <w:bottom w:val="nil"/>
              <w:right w:val="nil"/>
            </w:tcBorders>
            <w:shd w:val="clear" w:color="auto" w:fill="auto"/>
            <w:noWrap/>
            <w:vAlign w:val="bottom"/>
            <w:hideMark/>
          </w:tcPr>
          <w:p w14:paraId="6DC2732D"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.36</w:t>
            </w:r>
          </w:p>
        </w:tc>
      </w:tr>
      <w:tr w:rsidR="00260B6E" w:rsidRPr="00260B6E" w14:paraId="373307BB" w14:textId="77777777" w:rsidTr="00260B6E">
        <w:trPr>
          <w:trHeight w:val="300"/>
        </w:trPr>
        <w:tc>
          <w:tcPr>
            <w:tcW w:w="1030" w:type="dxa"/>
            <w:tcBorders>
              <w:top w:val="nil"/>
              <w:left w:val="nil"/>
              <w:bottom w:val="nil"/>
              <w:right w:val="nil"/>
            </w:tcBorders>
            <w:shd w:val="clear" w:color="auto" w:fill="auto"/>
            <w:noWrap/>
            <w:vAlign w:val="bottom"/>
            <w:hideMark/>
          </w:tcPr>
          <w:p w14:paraId="65387075"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960" w:type="dxa"/>
            <w:tcBorders>
              <w:top w:val="nil"/>
              <w:left w:val="nil"/>
              <w:bottom w:val="nil"/>
              <w:right w:val="nil"/>
            </w:tcBorders>
            <w:shd w:val="clear" w:color="auto" w:fill="auto"/>
            <w:noWrap/>
            <w:vAlign w:val="bottom"/>
            <w:hideMark/>
          </w:tcPr>
          <w:p w14:paraId="413F1710"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LS3</w:t>
            </w:r>
          </w:p>
        </w:tc>
        <w:tc>
          <w:tcPr>
            <w:tcW w:w="1456" w:type="dxa"/>
            <w:tcBorders>
              <w:top w:val="nil"/>
              <w:left w:val="nil"/>
              <w:bottom w:val="nil"/>
              <w:right w:val="nil"/>
            </w:tcBorders>
            <w:shd w:val="clear" w:color="auto" w:fill="auto"/>
            <w:noWrap/>
            <w:vAlign w:val="bottom"/>
            <w:hideMark/>
          </w:tcPr>
          <w:p w14:paraId="2C64A37F"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.90</w:t>
            </w:r>
          </w:p>
        </w:tc>
        <w:tc>
          <w:tcPr>
            <w:tcW w:w="960" w:type="dxa"/>
            <w:tcBorders>
              <w:top w:val="nil"/>
              <w:left w:val="nil"/>
              <w:bottom w:val="nil"/>
              <w:right w:val="nil"/>
            </w:tcBorders>
            <w:shd w:val="clear" w:color="auto" w:fill="auto"/>
            <w:noWrap/>
            <w:vAlign w:val="bottom"/>
            <w:hideMark/>
          </w:tcPr>
          <w:p w14:paraId="2BE0FB15"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.80</w:t>
            </w:r>
          </w:p>
        </w:tc>
        <w:tc>
          <w:tcPr>
            <w:tcW w:w="1456" w:type="dxa"/>
            <w:tcBorders>
              <w:top w:val="nil"/>
              <w:left w:val="nil"/>
              <w:bottom w:val="nil"/>
              <w:right w:val="nil"/>
            </w:tcBorders>
            <w:shd w:val="clear" w:color="auto" w:fill="auto"/>
            <w:noWrap/>
            <w:vAlign w:val="bottom"/>
            <w:hideMark/>
          </w:tcPr>
          <w:p w14:paraId="710D1417"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.52</w:t>
            </w:r>
          </w:p>
        </w:tc>
        <w:tc>
          <w:tcPr>
            <w:tcW w:w="960" w:type="dxa"/>
            <w:tcBorders>
              <w:top w:val="nil"/>
              <w:left w:val="nil"/>
              <w:bottom w:val="nil"/>
              <w:right w:val="nil"/>
            </w:tcBorders>
            <w:shd w:val="clear" w:color="auto" w:fill="auto"/>
            <w:noWrap/>
            <w:vAlign w:val="bottom"/>
            <w:hideMark/>
          </w:tcPr>
          <w:p w14:paraId="1DC8B0CA"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.27</w:t>
            </w:r>
          </w:p>
        </w:tc>
      </w:tr>
      <w:tr w:rsidR="00260B6E" w:rsidRPr="00260B6E" w14:paraId="0E338346" w14:textId="77777777" w:rsidTr="00260B6E">
        <w:trPr>
          <w:trHeight w:val="300"/>
        </w:trPr>
        <w:tc>
          <w:tcPr>
            <w:tcW w:w="1030" w:type="dxa"/>
            <w:tcBorders>
              <w:top w:val="nil"/>
              <w:left w:val="nil"/>
              <w:bottom w:val="nil"/>
              <w:right w:val="nil"/>
            </w:tcBorders>
            <w:shd w:val="clear" w:color="auto" w:fill="auto"/>
            <w:noWrap/>
            <w:vAlign w:val="bottom"/>
            <w:hideMark/>
          </w:tcPr>
          <w:p w14:paraId="3BBC5C50"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960" w:type="dxa"/>
            <w:tcBorders>
              <w:top w:val="nil"/>
              <w:left w:val="nil"/>
              <w:bottom w:val="nil"/>
              <w:right w:val="nil"/>
            </w:tcBorders>
            <w:shd w:val="clear" w:color="auto" w:fill="auto"/>
            <w:noWrap/>
            <w:vAlign w:val="bottom"/>
            <w:hideMark/>
          </w:tcPr>
          <w:p w14:paraId="442E3890"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LS4</w:t>
            </w:r>
          </w:p>
        </w:tc>
        <w:tc>
          <w:tcPr>
            <w:tcW w:w="1456" w:type="dxa"/>
            <w:tcBorders>
              <w:top w:val="nil"/>
              <w:left w:val="nil"/>
              <w:bottom w:val="nil"/>
              <w:right w:val="nil"/>
            </w:tcBorders>
            <w:shd w:val="clear" w:color="auto" w:fill="auto"/>
            <w:noWrap/>
            <w:vAlign w:val="bottom"/>
            <w:hideMark/>
          </w:tcPr>
          <w:p w14:paraId="3C3CBB70"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.75</w:t>
            </w:r>
          </w:p>
        </w:tc>
        <w:tc>
          <w:tcPr>
            <w:tcW w:w="960" w:type="dxa"/>
            <w:tcBorders>
              <w:top w:val="nil"/>
              <w:left w:val="nil"/>
              <w:bottom w:val="nil"/>
              <w:right w:val="nil"/>
            </w:tcBorders>
            <w:shd w:val="clear" w:color="auto" w:fill="auto"/>
            <w:noWrap/>
            <w:vAlign w:val="bottom"/>
            <w:hideMark/>
          </w:tcPr>
          <w:p w14:paraId="00EF8A56"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.57</w:t>
            </w:r>
          </w:p>
        </w:tc>
        <w:tc>
          <w:tcPr>
            <w:tcW w:w="1456" w:type="dxa"/>
            <w:tcBorders>
              <w:top w:val="nil"/>
              <w:left w:val="nil"/>
              <w:bottom w:val="nil"/>
              <w:right w:val="nil"/>
            </w:tcBorders>
            <w:shd w:val="clear" w:color="auto" w:fill="auto"/>
            <w:noWrap/>
            <w:vAlign w:val="bottom"/>
            <w:hideMark/>
          </w:tcPr>
          <w:p w14:paraId="009AC622"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.50</w:t>
            </w:r>
          </w:p>
        </w:tc>
        <w:tc>
          <w:tcPr>
            <w:tcW w:w="960" w:type="dxa"/>
            <w:tcBorders>
              <w:top w:val="nil"/>
              <w:left w:val="nil"/>
              <w:bottom w:val="nil"/>
              <w:right w:val="nil"/>
            </w:tcBorders>
            <w:shd w:val="clear" w:color="auto" w:fill="auto"/>
            <w:noWrap/>
            <w:vAlign w:val="bottom"/>
            <w:hideMark/>
          </w:tcPr>
          <w:p w14:paraId="4CAFC55E"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.25</w:t>
            </w:r>
          </w:p>
        </w:tc>
      </w:tr>
      <w:tr w:rsidR="00260B6E" w:rsidRPr="00260B6E" w14:paraId="417DE00C" w14:textId="77777777" w:rsidTr="00260B6E">
        <w:trPr>
          <w:trHeight w:val="300"/>
        </w:trPr>
        <w:tc>
          <w:tcPr>
            <w:tcW w:w="1030" w:type="dxa"/>
            <w:tcBorders>
              <w:top w:val="nil"/>
              <w:left w:val="nil"/>
              <w:bottom w:val="nil"/>
              <w:right w:val="nil"/>
            </w:tcBorders>
            <w:shd w:val="clear" w:color="auto" w:fill="auto"/>
            <w:noWrap/>
            <w:vAlign w:val="bottom"/>
            <w:hideMark/>
          </w:tcPr>
          <w:p w14:paraId="693FD0AB"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960" w:type="dxa"/>
            <w:tcBorders>
              <w:top w:val="nil"/>
              <w:left w:val="nil"/>
              <w:bottom w:val="nil"/>
              <w:right w:val="nil"/>
            </w:tcBorders>
            <w:shd w:val="clear" w:color="auto" w:fill="auto"/>
            <w:noWrap/>
            <w:vAlign w:val="bottom"/>
            <w:hideMark/>
          </w:tcPr>
          <w:p w14:paraId="503531D2"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LS5</w:t>
            </w:r>
          </w:p>
        </w:tc>
        <w:tc>
          <w:tcPr>
            <w:tcW w:w="1456" w:type="dxa"/>
            <w:tcBorders>
              <w:top w:val="nil"/>
              <w:left w:val="nil"/>
              <w:bottom w:val="nil"/>
              <w:right w:val="nil"/>
            </w:tcBorders>
            <w:shd w:val="clear" w:color="auto" w:fill="auto"/>
            <w:noWrap/>
            <w:vAlign w:val="bottom"/>
            <w:hideMark/>
          </w:tcPr>
          <w:p w14:paraId="23C52F3D"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.63</w:t>
            </w:r>
          </w:p>
        </w:tc>
        <w:tc>
          <w:tcPr>
            <w:tcW w:w="960" w:type="dxa"/>
            <w:tcBorders>
              <w:top w:val="nil"/>
              <w:left w:val="nil"/>
              <w:bottom w:val="nil"/>
              <w:right w:val="nil"/>
            </w:tcBorders>
            <w:shd w:val="clear" w:color="auto" w:fill="auto"/>
            <w:noWrap/>
            <w:vAlign w:val="bottom"/>
            <w:hideMark/>
          </w:tcPr>
          <w:p w14:paraId="5EB20ADA"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.40</w:t>
            </w:r>
          </w:p>
        </w:tc>
        <w:tc>
          <w:tcPr>
            <w:tcW w:w="1456" w:type="dxa"/>
            <w:tcBorders>
              <w:top w:val="nil"/>
              <w:left w:val="nil"/>
              <w:bottom w:val="nil"/>
              <w:right w:val="nil"/>
            </w:tcBorders>
            <w:shd w:val="clear" w:color="auto" w:fill="auto"/>
            <w:noWrap/>
            <w:vAlign w:val="bottom"/>
            <w:hideMark/>
          </w:tcPr>
          <w:p w14:paraId="6F574946"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.48</w:t>
            </w:r>
          </w:p>
        </w:tc>
        <w:tc>
          <w:tcPr>
            <w:tcW w:w="960" w:type="dxa"/>
            <w:tcBorders>
              <w:top w:val="nil"/>
              <w:left w:val="nil"/>
              <w:bottom w:val="nil"/>
              <w:right w:val="nil"/>
            </w:tcBorders>
            <w:shd w:val="clear" w:color="auto" w:fill="auto"/>
            <w:noWrap/>
            <w:vAlign w:val="bottom"/>
            <w:hideMark/>
          </w:tcPr>
          <w:p w14:paraId="02A2FAD8"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.23</w:t>
            </w:r>
          </w:p>
        </w:tc>
      </w:tr>
      <w:tr w:rsidR="00260B6E" w:rsidRPr="00260B6E" w14:paraId="610EAA88" w14:textId="77777777" w:rsidTr="00260B6E">
        <w:trPr>
          <w:trHeight w:val="315"/>
        </w:trPr>
        <w:tc>
          <w:tcPr>
            <w:tcW w:w="1030" w:type="dxa"/>
            <w:tcBorders>
              <w:top w:val="nil"/>
              <w:left w:val="nil"/>
              <w:bottom w:val="single" w:sz="12" w:space="0" w:color="auto"/>
              <w:right w:val="nil"/>
            </w:tcBorders>
            <w:shd w:val="clear" w:color="auto" w:fill="auto"/>
            <w:noWrap/>
            <w:vAlign w:val="bottom"/>
            <w:hideMark/>
          </w:tcPr>
          <w:p w14:paraId="15091351" w14:textId="77777777" w:rsidR="00260B6E" w:rsidRPr="00260B6E" w:rsidRDefault="00260B6E" w:rsidP="00260B6E">
            <w:pPr>
              <w:widowControl/>
              <w:rPr>
                <w:rFonts w:ascii="Times New Roman" w:eastAsia="Times New Roman" w:hAnsi="Times New Roman" w:cs="Times New Roman"/>
                <w:color w:val="000000"/>
                <w:kern w:val="0"/>
                <w:szCs w:val="24"/>
                <w:lang w:eastAsia="zh-CN"/>
              </w:rPr>
            </w:pPr>
            <w:r w:rsidRPr="00260B6E">
              <w:rPr>
                <w:rFonts w:ascii="Times New Roman" w:eastAsia="Times New Roman" w:hAnsi="Times New Roman" w:cs="Times New Roman"/>
                <w:color w:val="000000"/>
                <w:kern w:val="0"/>
                <w:szCs w:val="24"/>
                <w:lang w:eastAsia="zh-CN"/>
              </w:rPr>
              <w:t>Average</w:t>
            </w:r>
          </w:p>
        </w:tc>
        <w:tc>
          <w:tcPr>
            <w:tcW w:w="960" w:type="dxa"/>
            <w:tcBorders>
              <w:top w:val="nil"/>
              <w:left w:val="nil"/>
              <w:bottom w:val="single" w:sz="12" w:space="0" w:color="auto"/>
              <w:right w:val="nil"/>
            </w:tcBorders>
            <w:shd w:val="clear" w:color="auto" w:fill="auto"/>
            <w:noWrap/>
            <w:vAlign w:val="bottom"/>
            <w:hideMark/>
          </w:tcPr>
          <w:p w14:paraId="1836C493"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 </w:t>
            </w:r>
          </w:p>
        </w:tc>
        <w:tc>
          <w:tcPr>
            <w:tcW w:w="1456" w:type="dxa"/>
            <w:tcBorders>
              <w:top w:val="nil"/>
              <w:left w:val="nil"/>
              <w:bottom w:val="single" w:sz="12" w:space="0" w:color="auto"/>
              <w:right w:val="nil"/>
            </w:tcBorders>
            <w:shd w:val="clear" w:color="auto" w:fill="auto"/>
            <w:noWrap/>
            <w:vAlign w:val="bottom"/>
            <w:hideMark/>
          </w:tcPr>
          <w:p w14:paraId="081FED15"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 </w:t>
            </w:r>
          </w:p>
        </w:tc>
        <w:tc>
          <w:tcPr>
            <w:tcW w:w="960" w:type="dxa"/>
            <w:tcBorders>
              <w:top w:val="nil"/>
              <w:left w:val="nil"/>
              <w:bottom w:val="single" w:sz="12" w:space="0" w:color="auto"/>
              <w:right w:val="nil"/>
            </w:tcBorders>
            <w:shd w:val="clear" w:color="auto" w:fill="auto"/>
            <w:noWrap/>
            <w:vAlign w:val="bottom"/>
            <w:hideMark/>
          </w:tcPr>
          <w:p w14:paraId="4BD70283"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.57</w:t>
            </w:r>
          </w:p>
        </w:tc>
        <w:tc>
          <w:tcPr>
            <w:tcW w:w="1456" w:type="dxa"/>
            <w:tcBorders>
              <w:top w:val="nil"/>
              <w:left w:val="nil"/>
              <w:bottom w:val="single" w:sz="12" w:space="0" w:color="auto"/>
              <w:right w:val="nil"/>
            </w:tcBorders>
            <w:shd w:val="clear" w:color="auto" w:fill="auto"/>
            <w:noWrap/>
            <w:vAlign w:val="bottom"/>
            <w:hideMark/>
          </w:tcPr>
          <w:p w14:paraId="12884B29"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 </w:t>
            </w:r>
          </w:p>
        </w:tc>
        <w:tc>
          <w:tcPr>
            <w:tcW w:w="960" w:type="dxa"/>
            <w:tcBorders>
              <w:top w:val="nil"/>
              <w:left w:val="nil"/>
              <w:bottom w:val="single" w:sz="12" w:space="0" w:color="auto"/>
              <w:right w:val="nil"/>
            </w:tcBorders>
            <w:shd w:val="clear" w:color="auto" w:fill="auto"/>
            <w:noWrap/>
            <w:vAlign w:val="bottom"/>
            <w:hideMark/>
          </w:tcPr>
          <w:p w14:paraId="11B82922"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.32</w:t>
            </w:r>
          </w:p>
        </w:tc>
      </w:tr>
    </w:tbl>
    <w:p w14:paraId="3902C74F" w14:textId="77777777" w:rsidR="00B81396" w:rsidRPr="00670F93" w:rsidRDefault="00B81396" w:rsidP="00B81396">
      <w:pPr>
        <w:rPr>
          <w:rFonts w:ascii="Times New Roman" w:eastAsia="宋体" w:hAnsi="Times New Roman"/>
          <w:lang w:eastAsia="zh-CN"/>
        </w:rPr>
      </w:pPr>
    </w:p>
    <w:p w14:paraId="3AA4FE03" w14:textId="77777777" w:rsidR="00B81396" w:rsidRDefault="00B81396" w:rsidP="00B81396">
      <w:pPr>
        <w:pStyle w:val="2"/>
        <w:rPr>
          <w:rFonts w:ascii="Times New Roman" w:eastAsia="宋体" w:hAnsi="Times New Roman"/>
          <w:lang w:eastAsia="zh-CN"/>
        </w:rPr>
      </w:pPr>
      <w:r w:rsidRPr="00670F93">
        <w:rPr>
          <w:rFonts w:ascii="Times New Roman" w:eastAsia="宋体" w:hAnsi="Times New Roman"/>
          <w:lang w:eastAsia="zh-CN"/>
        </w:rPr>
        <w:t>结构方程模型</w:t>
      </w:r>
    </w:p>
    <w:p w14:paraId="67EF8788" w14:textId="1A3DB8FE" w:rsidR="00430444" w:rsidRPr="00430444" w:rsidRDefault="00430444" w:rsidP="00430444">
      <w:pPr>
        <w:rPr>
          <w:rFonts w:ascii="Times New Roman" w:eastAsia="宋体" w:hAnsi="Times New Roman"/>
          <w:lang w:eastAsia="zh-CN"/>
        </w:rPr>
      </w:pPr>
      <w:r>
        <w:rPr>
          <w:rFonts w:ascii="Times New Roman" w:eastAsia="宋体" w:hAnsi="Times New Roman"/>
          <w:lang w:eastAsia="zh-CN"/>
        </w:rPr>
        <w:tab/>
      </w:r>
      <w:r w:rsidR="005B6DFD">
        <w:rPr>
          <w:rFonts w:ascii="Times New Roman" w:eastAsia="宋体" w:hAnsi="Times New Roman" w:hint="eastAsia"/>
          <w:lang w:eastAsia="zh-CN"/>
        </w:rPr>
        <w:t>为了保证所使用软件的一致性和数据分析的可重复性，</w:t>
      </w:r>
      <w:r>
        <w:rPr>
          <w:rFonts w:ascii="Times New Roman" w:eastAsia="宋体" w:hAnsi="Times New Roman" w:hint="eastAsia"/>
          <w:lang w:eastAsia="zh-CN"/>
        </w:rPr>
        <w:t>我们</w:t>
      </w:r>
      <w:r w:rsidR="005B6DFD">
        <w:rPr>
          <w:rFonts w:ascii="Times New Roman" w:eastAsia="宋体" w:hAnsi="Times New Roman" w:hint="eastAsia"/>
          <w:lang w:eastAsia="zh-CN"/>
        </w:rPr>
        <w:t>在</w:t>
      </w:r>
      <w:r>
        <w:rPr>
          <w:rFonts w:ascii="Times New Roman" w:eastAsia="宋体" w:hAnsi="Times New Roman" w:hint="eastAsia"/>
          <w:lang w:eastAsia="zh-CN"/>
        </w:rPr>
        <w:t>R</w:t>
      </w:r>
      <w:r w:rsidR="005B6DFD">
        <w:rPr>
          <w:rFonts w:ascii="Times New Roman" w:eastAsia="宋体" w:hAnsi="Times New Roman" w:hint="eastAsia"/>
          <w:lang w:eastAsia="zh-CN"/>
        </w:rPr>
        <w:t>使用了“</w:t>
      </w:r>
      <w:proofErr w:type="spellStart"/>
      <w:r w:rsidRPr="00430444">
        <w:rPr>
          <w:rFonts w:ascii="Times New Roman" w:eastAsia="宋体" w:hAnsi="Times New Roman"/>
          <w:lang w:eastAsia="zh-CN"/>
        </w:rPr>
        <w:t>MplusAutomation</w:t>
      </w:r>
      <w:proofErr w:type="spellEnd"/>
      <w:r w:rsidR="005B6DFD">
        <w:rPr>
          <w:rFonts w:ascii="Times New Roman" w:eastAsia="宋体" w:hAnsi="Times New Roman" w:hint="eastAsia"/>
          <w:lang w:eastAsia="zh-CN"/>
        </w:rPr>
        <w:t>”</w:t>
      </w:r>
      <w:r>
        <w:rPr>
          <w:rFonts w:ascii="Times New Roman" w:eastAsia="宋体" w:hAnsi="Times New Roman" w:hint="eastAsia"/>
          <w:lang w:eastAsia="zh-CN"/>
        </w:rPr>
        <w:t>包</w:t>
      </w:r>
      <w:r w:rsidR="005B6DFD">
        <w:rPr>
          <w:rFonts w:ascii="Times New Roman" w:eastAsia="宋体" w:hAnsi="Times New Roman" w:hint="eastAsia"/>
          <w:lang w:eastAsia="zh-CN"/>
        </w:rPr>
        <w:t>来</w:t>
      </w:r>
      <w:r>
        <w:rPr>
          <w:rFonts w:ascii="Times New Roman" w:eastAsia="宋体" w:hAnsi="Times New Roman" w:hint="eastAsia"/>
          <w:lang w:eastAsia="zh-CN"/>
        </w:rPr>
        <w:t>调用</w:t>
      </w:r>
      <w:r>
        <w:rPr>
          <w:rFonts w:ascii="Times New Roman" w:eastAsia="宋体" w:hAnsi="Times New Roman" w:hint="eastAsia"/>
          <w:lang w:eastAsia="zh-CN"/>
        </w:rPr>
        <w:t>Mplus</w:t>
      </w:r>
      <w:r>
        <w:rPr>
          <w:rFonts w:ascii="Times New Roman" w:eastAsia="宋体" w:hAnsi="Times New Roman" w:hint="eastAsia"/>
          <w:lang w:eastAsia="zh-CN"/>
        </w:rPr>
        <w:t>以完成中介和调节效应的分析</w:t>
      </w:r>
      <w:r w:rsidR="005B6DFD">
        <w:rPr>
          <w:rFonts w:ascii="Times New Roman" w:eastAsia="宋体" w:hAnsi="Times New Roman" w:hint="eastAsia"/>
          <w:lang w:eastAsia="zh-CN"/>
        </w:rPr>
        <w:t>。</w:t>
      </w:r>
    </w:p>
    <w:p w14:paraId="66B18A89" w14:textId="77777777" w:rsidR="00B81396" w:rsidRPr="00670F93" w:rsidRDefault="00B81396" w:rsidP="00B81396">
      <w:pPr>
        <w:pStyle w:val="3"/>
        <w:spacing w:after="180"/>
        <w:rPr>
          <w:rFonts w:ascii="Times New Roman" w:hAnsi="Times New Roman"/>
          <w:lang w:eastAsia="zh-CN"/>
        </w:rPr>
      </w:pPr>
      <w:r w:rsidRPr="00670F93">
        <w:rPr>
          <w:rFonts w:ascii="Times New Roman" w:hAnsi="Times New Roman" w:hint="eastAsia"/>
          <w:lang w:eastAsia="zh-CN"/>
        </w:rPr>
        <w:t>中介效应分析</w:t>
      </w:r>
    </w:p>
    <w:p w14:paraId="76AE7DD1" w14:textId="77777777" w:rsidR="00B81396" w:rsidRPr="00F249CA" w:rsidRDefault="00B81396" w:rsidP="00B81396">
      <w:pPr>
        <w:rPr>
          <w:rFonts w:ascii="Times New Roman" w:eastAsia="宋体" w:hAnsi="Times New Roman"/>
          <w:lang w:eastAsia="zh-CN"/>
        </w:rPr>
      </w:pPr>
      <w:r>
        <w:rPr>
          <w:rFonts w:ascii="Times New Roman" w:eastAsia="宋体" w:hAnsi="Times New Roman"/>
          <w:lang w:eastAsia="zh-CN"/>
        </w:rPr>
        <w:t>Table 7. Mediation Analysis</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
        <w:gridCol w:w="596"/>
        <w:gridCol w:w="516"/>
        <w:gridCol w:w="750"/>
        <w:gridCol w:w="776"/>
        <w:gridCol w:w="636"/>
        <w:gridCol w:w="756"/>
        <w:gridCol w:w="516"/>
        <w:gridCol w:w="750"/>
        <w:gridCol w:w="776"/>
        <w:gridCol w:w="772"/>
      </w:tblGrid>
      <w:tr w:rsidR="001434F9" w:rsidRPr="004066EF" w14:paraId="00E75789" w14:textId="676C7C05" w:rsidTr="003069F9">
        <w:trPr>
          <w:trHeight w:val="315"/>
        </w:trPr>
        <w:tc>
          <w:tcPr>
            <w:tcW w:w="0" w:type="auto"/>
            <w:tcBorders>
              <w:top w:val="single" w:sz="4" w:space="0" w:color="auto"/>
              <w:bottom w:val="single" w:sz="4" w:space="0" w:color="auto"/>
            </w:tcBorders>
            <w:noWrap/>
            <w:vAlign w:val="center"/>
            <w:hideMark/>
          </w:tcPr>
          <w:p w14:paraId="1F1DB031" w14:textId="77777777" w:rsidR="001434F9" w:rsidRPr="004066EF" w:rsidRDefault="001434F9" w:rsidP="009E04C2">
            <w:pPr>
              <w:jc w:val="center"/>
              <w:rPr>
                <w:rFonts w:ascii="Times New Roman" w:hAnsi="Times New Roman" w:cs="Times New Roman"/>
                <w:lang w:eastAsia="zh-CN"/>
              </w:rPr>
            </w:pPr>
          </w:p>
        </w:tc>
        <w:tc>
          <w:tcPr>
            <w:tcW w:w="0" w:type="auto"/>
            <w:gridSpan w:val="5"/>
            <w:tcBorders>
              <w:top w:val="single" w:sz="4" w:space="0" w:color="auto"/>
              <w:bottom w:val="single" w:sz="4" w:space="0" w:color="auto"/>
            </w:tcBorders>
            <w:noWrap/>
            <w:vAlign w:val="center"/>
            <w:hideMark/>
          </w:tcPr>
          <w:p w14:paraId="64B23365" w14:textId="02419342" w:rsidR="001434F9" w:rsidRPr="004066EF" w:rsidRDefault="001434F9" w:rsidP="009E04C2">
            <w:pPr>
              <w:jc w:val="center"/>
              <w:rPr>
                <w:rFonts w:ascii="Times New Roman" w:hAnsi="Times New Roman" w:cs="Times New Roman"/>
                <w:lang w:eastAsia="zh-CN"/>
              </w:rPr>
            </w:pPr>
            <w:r>
              <w:rPr>
                <w:rFonts w:ascii="Times New Roman" w:hAnsi="Times New Roman" w:cs="Times New Roman"/>
                <w:lang w:eastAsia="zh-CN"/>
              </w:rPr>
              <w:t>M</w:t>
            </w:r>
            <w:r w:rsidRPr="004066EF">
              <w:rPr>
                <w:rFonts w:ascii="Times New Roman" w:hAnsi="Times New Roman" w:cs="Times New Roman"/>
                <w:lang w:eastAsia="zh-CN"/>
              </w:rPr>
              <w:t>odel 1</w:t>
            </w:r>
            <w:r>
              <w:rPr>
                <w:rFonts w:ascii="Times New Roman" w:hAnsi="Times New Roman" w:cs="Times New Roman"/>
                <w:lang w:eastAsia="zh-CN"/>
              </w:rPr>
              <w:t xml:space="preserve">: </w:t>
            </w:r>
            <w:r w:rsidRPr="004066EF">
              <w:rPr>
                <w:rFonts w:ascii="Times New Roman" w:hAnsi="Times New Roman" w:cs="Times New Roman"/>
                <w:lang w:eastAsia="zh-CN"/>
              </w:rPr>
              <w:t>Y = RD</w:t>
            </w:r>
          </w:p>
        </w:tc>
        <w:tc>
          <w:tcPr>
            <w:tcW w:w="0" w:type="auto"/>
            <w:gridSpan w:val="5"/>
            <w:tcBorders>
              <w:top w:val="single" w:sz="4" w:space="0" w:color="auto"/>
              <w:bottom w:val="single" w:sz="4" w:space="0" w:color="auto"/>
            </w:tcBorders>
            <w:noWrap/>
            <w:vAlign w:val="center"/>
            <w:hideMark/>
          </w:tcPr>
          <w:p w14:paraId="47DEB35E" w14:textId="28BB07D2" w:rsidR="001434F9" w:rsidRPr="004066EF" w:rsidRDefault="001434F9" w:rsidP="009E04C2">
            <w:pPr>
              <w:jc w:val="center"/>
              <w:rPr>
                <w:rFonts w:ascii="Times New Roman" w:hAnsi="Times New Roman" w:cs="Times New Roman"/>
                <w:lang w:eastAsia="zh-CN"/>
              </w:rPr>
            </w:pPr>
            <w:r>
              <w:rPr>
                <w:rFonts w:ascii="Times New Roman" w:hAnsi="Times New Roman" w:cs="Times New Roman"/>
                <w:lang w:eastAsia="zh-CN"/>
              </w:rPr>
              <w:t>M</w:t>
            </w:r>
            <w:r w:rsidRPr="004066EF">
              <w:rPr>
                <w:rFonts w:ascii="Times New Roman" w:hAnsi="Times New Roman" w:cs="Times New Roman"/>
                <w:lang w:eastAsia="zh-CN"/>
              </w:rPr>
              <w:t>odel 1</w:t>
            </w:r>
            <w:r>
              <w:rPr>
                <w:rFonts w:ascii="Times New Roman" w:hAnsi="Times New Roman" w:cs="Times New Roman"/>
                <w:lang w:eastAsia="zh-CN"/>
              </w:rPr>
              <w:t xml:space="preserve">: </w:t>
            </w:r>
            <w:r w:rsidRPr="004066EF">
              <w:rPr>
                <w:rFonts w:ascii="Times New Roman" w:hAnsi="Times New Roman" w:cs="Times New Roman"/>
                <w:lang w:eastAsia="zh-CN"/>
              </w:rPr>
              <w:t>Y = POS</w:t>
            </w:r>
          </w:p>
        </w:tc>
      </w:tr>
      <w:tr w:rsidR="001434F9" w:rsidRPr="004066EF" w14:paraId="64A8B203" w14:textId="4593F809" w:rsidTr="001434F9">
        <w:trPr>
          <w:trHeight w:val="315"/>
        </w:trPr>
        <w:tc>
          <w:tcPr>
            <w:tcW w:w="0" w:type="auto"/>
            <w:tcBorders>
              <w:top w:val="single" w:sz="4" w:space="0" w:color="auto"/>
            </w:tcBorders>
            <w:noWrap/>
            <w:vAlign w:val="center"/>
            <w:hideMark/>
          </w:tcPr>
          <w:p w14:paraId="4615D7F8" w14:textId="77777777" w:rsidR="001434F9" w:rsidRPr="004066EF" w:rsidRDefault="001434F9" w:rsidP="009E04C2">
            <w:pPr>
              <w:jc w:val="center"/>
              <w:rPr>
                <w:rFonts w:ascii="Times New Roman" w:hAnsi="Times New Roman" w:cs="Times New Roman"/>
                <w:lang w:eastAsia="zh-CN"/>
              </w:rPr>
            </w:pPr>
          </w:p>
        </w:tc>
        <w:tc>
          <w:tcPr>
            <w:tcW w:w="0" w:type="auto"/>
            <w:tcBorders>
              <w:top w:val="single" w:sz="4" w:space="0" w:color="auto"/>
            </w:tcBorders>
            <w:noWrap/>
            <w:vAlign w:val="center"/>
            <w:hideMark/>
          </w:tcPr>
          <w:p w14:paraId="4F0B1D96" w14:textId="77777777"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b</w:t>
            </w:r>
          </w:p>
        </w:tc>
        <w:tc>
          <w:tcPr>
            <w:tcW w:w="0" w:type="auto"/>
            <w:tcBorders>
              <w:top w:val="single" w:sz="4" w:space="0" w:color="auto"/>
            </w:tcBorders>
            <w:noWrap/>
            <w:vAlign w:val="center"/>
            <w:hideMark/>
          </w:tcPr>
          <w:p w14:paraId="787AD649" w14:textId="77777777"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β</w:t>
            </w:r>
          </w:p>
        </w:tc>
        <w:tc>
          <w:tcPr>
            <w:tcW w:w="0" w:type="auto"/>
            <w:tcBorders>
              <w:top w:val="single" w:sz="4" w:space="0" w:color="auto"/>
            </w:tcBorders>
            <w:noWrap/>
            <w:vAlign w:val="center"/>
            <w:hideMark/>
          </w:tcPr>
          <w:p w14:paraId="1B7BA3B6" w14:textId="77777777"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LLCI</w:t>
            </w:r>
          </w:p>
        </w:tc>
        <w:tc>
          <w:tcPr>
            <w:tcW w:w="0" w:type="auto"/>
            <w:tcBorders>
              <w:top w:val="single" w:sz="4" w:space="0" w:color="auto"/>
            </w:tcBorders>
            <w:noWrap/>
            <w:vAlign w:val="center"/>
            <w:hideMark/>
          </w:tcPr>
          <w:p w14:paraId="714433E3" w14:textId="77777777"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ULCI</w:t>
            </w:r>
          </w:p>
        </w:tc>
        <w:tc>
          <w:tcPr>
            <w:tcW w:w="0" w:type="auto"/>
            <w:tcBorders>
              <w:top w:val="single" w:sz="4" w:space="0" w:color="auto"/>
            </w:tcBorders>
          </w:tcPr>
          <w:p w14:paraId="4D638F1B" w14:textId="5D8489BD" w:rsidR="001434F9" w:rsidRPr="004066EF" w:rsidRDefault="001434F9" w:rsidP="009E04C2">
            <w:pPr>
              <w:jc w:val="center"/>
              <w:rPr>
                <w:rFonts w:ascii="Times New Roman" w:hAnsi="Times New Roman" w:cs="Times New Roman"/>
                <w:lang w:eastAsia="zh-CN"/>
              </w:rPr>
            </w:pPr>
            <w:r>
              <w:rPr>
                <w:rFonts w:ascii="Times New Roman" w:hAnsi="Times New Roman" w:cs="Times New Roman"/>
                <w:lang w:eastAsia="zh-CN"/>
              </w:rPr>
              <w:t>p</w:t>
            </w:r>
          </w:p>
        </w:tc>
        <w:tc>
          <w:tcPr>
            <w:tcW w:w="0" w:type="auto"/>
            <w:tcBorders>
              <w:top w:val="single" w:sz="4" w:space="0" w:color="auto"/>
            </w:tcBorders>
            <w:noWrap/>
            <w:vAlign w:val="center"/>
            <w:hideMark/>
          </w:tcPr>
          <w:p w14:paraId="60878333" w14:textId="236AA5B3"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b</w:t>
            </w:r>
          </w:p>
        </w:tc>
        <w:tc>
          <w:tcPr>
            <w:tcW w:w="0" w:type="auto"/>
            <w:tcBorders>
              <w:top w:val="single" w:sz="4" w:space="0" w:color="auto"/>
            </w:tcBorders>
            <w:noWrap/>
            <w:vAlign w:val="center"/>
            <w:hideMark/>
          </w:tcPr>
          <w:p w14:paraId="49C11F8E" w14:textId="77777777"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β</w:t>
            </w:r>
          </w:p>
        </w:tc>
        <w:tc>
          <w:tcPr>
            <w:tcW w:w="0" w:type="auto"/>
            <w:tcBorders>
              <w:top w:val="single" w:sz="4" w:space="0" w:color="auto"/>
            </w:tcBorders>
            <w:noWrap/>
            <w:vAlign w:val="center"/>
            <w:hideMark/>
          </w:tcPr>
          <w:p w14:paraId="10E4773C" w14:textId="77777777"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LLCI</w:t>
            </w:r>
          </w:p>
        </w:tc>
        <w:tc>
          <w:tcPr>
            <w:tcW w:w="0" w:type="auto"/>
            <w:tcBorders>
              <w:top w:val="single" w:sz="4" w:space="0" w:color="auto"/>
            </w:tcBorders>
            <w:noWrap/>
            <w:vAlign w:val="center"/>
            <w:hideMark/>
          </w:tcPr>
          <w:p w14:paraId="27BEFACF" w14:textId="77777777"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ULCI</w:t>
            </w:r>
          </w:p>
        </w:tc>
        <w:tc>
          <w:tcPr>
            <w:tcW w:w="0" w:type="auto"/>
            <w:tcBorders>
              <w:top w:val="single" w:sz="4" w:space="0" w:color="auto"/>
            </w:tcBorders>
          </w:tcPr>
          <w:p w14:paraId="589F57C5" w14:textId="6E016CC8" w:rsidR="001434F9" w:rsidRPr="004066EF" w:rsidRDefault="001434F9" w:rsidP="009E04C2">
            <w:pPr>
              <w:jc w:val="center"/>
              <w:rPr>
                <w:rFonts w:ascii="Times New Roman" w:hAnsi="Times New Roman" w:cs="Times New Roman"/>
                <w:lang w:eastAsia="zh-CN"/>
              </w:rPr>
            </w:pPr>
            <w:r>
              <w:rPr>
                <w:rFonts w:ascii="Times New Roman" w:hAnsi="Times New Roman" w:cs="Times New Roman"/>
                <w:lang w:eastAsia="zh-CN"/>
              </w:rPr>
              <w:t>p</w:t>
            </w:r>
          </w:p>
        </w:tc>
      </w:tr>
      <w:tr w:rsidR="001434F9" w:rsidRPr="004066EF" w14:paraId="0E048B6D" w14:textId="73F70CFC" w:rsidTr="001434F9">
        <w:trPr>
          <w:trHeight w:val="315"/>
        </w:trPr>
        <w:tc>
          <w:tcPr>
            <w:tcW w:w="0" w:type="auto"/>
            <w:noWrap/>
            <w:vAlign w:val="center"/>
            <w:hideMark/>
          </w:tcPr>
          <w:p w14:paraId="36C1FCA0" w14:textId="77777777"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SCO</w:t>
            </w:r>
          </w:p>
        </w:tc>
        <w:tc>
          <w:tcPr>
            <w:tcW w:w="0" w:type="auto"/>
            <w:noWrap/>
            <w:vAlign w:val="center"/>
            <w:hideMark/>
          </w:tcPr>
          <w:p w14:paraId="4B05504E" w14:textId="2E1D5BD6"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27</w:t>
            </w:r>
            <w:r w:rsidRPr="004066EF">
              <w:rPr>
                <w:rFonts w:ascii="Times New Roman" w:hAnsi="Times New Roman" w:cs="Times New Roman"/>
                <w:vertAlign w:val="superscript"/>
                <w:lang w:eastAsia="zh-CN"/>
              </w:rPr>
              <w:t>*</w:t>
            </w:r>
          </w:p>
        </w:tc>
        <w:tc>
          <w:tcPr>
            <w:tcW w:w="0" w:type="auto"/>
            <w:noWrap/>
            <w:vAlign w:val="center"/>
            <w:hideMark/>
          </w:tcPr>
          <w:p w14:paraId="25E6936F" w14:textId="51241A36"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24</w:t>
            </w:r>
          </w:p>
        </w:tc>
        <w:tc>
          <w:tcPr>
            <w:tcW w:w="0" w:type="auto"/>
            <w:noWrap/>
            <w:vAlign w:val="center"/>
            <w:hideMark/>
          </w:tcPr>
          <w:p w14:paraId="19B2CDA9" w14:textId="76920370"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08</w:t>
            </w:r>
          </w:p>
        </w:tc>
        <w:tc>
          <w:tcPr>
            <w:tcW w:w="0" w:type="auto"/>
            <w:noWrap/>
            <w:vAlign w:val="center"/>
            <w:hideMark/>
          </w:tcPr>
          <w:p w14:paraId="7B88990B" w14:textId="5CEBE385"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.5</w:t>
            </w:r>
            <w:r>
              <w:rPr>
                <w:rFonts w:ascii="Times New Roman" w:hAnsi="Times New Roman" w:cs="Times New Roman"/>
                <w:lang w:eastAsia="zh-CN"/>
              </w:rPr>
              <w:t>0</w:t>
            </w:r>
          </w:p>
        </w:tc>
        <w:tc>
          <w:tcPr>
            <w:tcW w:w="0" w:type="auto"/>
          </w:tcPr>
          <w:p w14:paraId="670AE9B7" w14:textId="6B68D1CA" w:rsidR="001434F9" w:rsidRDefault="001434F9" w:rsidP="009E04C2">
            <w:pPr>
              <w:jc w:val="center"/>
              <w:rPr>
                <w:rFonts w:ascii="Times New Roman" w:hAnsi="Times New Roman" w:cs="Times New Roman"/>
                <w:lang w:eastAsia="zh-CN"/>
              </w:rPr>
            </w:pPr>
            <w:r>
              <w:rPr>
                <w:rFonts w:ascii="Times New Roman" w:hAnsi="Times New Roman" w:cs="Times New Roman"/>
                <w:lang w:eastAsia="zh-CN"/>
              </w:rPr>
              <w:t>.018</w:t>
            </w:r>
          </w:p>
        </w:tc>
        <w:tc>
          <w:tcPr>
            <w:tcW w:w="0" w:type="auto"/>
            <w:noWrap/>
            <w:vAlign w:val="center"/>
            <w:hideMark/>
          </w:tcPr>
          <w:p w14:paraId="4264343B" w14:textId="7F75D8CB" w:rsidR="001434F9" w:rsidRPr="004066EF" w:rsidRDefault="001434F9" w:rsidP="009E04C2">
            <w:pPr>
              <w:jc w:val="center"/>
              <w:rPr>
                <w:rFonts w:ascii="Times New Roman" w:hAnsi="Times New Roman" w:cs="Times New Roman"/>
                <w:lang w:eastAsia="zh-CN"/>
              </w:rPr>
            </w:pPr>
            <w:r>
              <w:rPr>
                <w:rFonts w:ascii="Times New Roman" w:hAnsi="Times New Roman" w:cs="Times New Roman"/>
                <w:lang w:eastAsia="zh-CN"/>
              </w:rPr>
              <w:t>.32</w:t>
            </w:r>
            <w:r w:rsidRPr="004066EF">
              <w:rPr>
                <w:rFonts w:ascii="Times New Roman" w:hAnsi="Times New Roman" w:cs="Times New Roman"/>
                <w:vertAlign w:val="superscript"/>
                <w:lang w:eastAsia="zh-CN"/>
              </w:rPr>
              <w:t>***</w:t>
            </w:r>
          </w:p>
        </w:tc>
        <w:tc>
          <w:tcPr>
            <w:tcW w:w="0" w:type="auto"/>
            <w:noWrap/>
            <w:vAlign w:val="center"/>
            <w:hideMark/>
          </w:tcPr>
          <w:p w14:paraId="19349161" w14:textId="6C9E7ECD"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31</w:t>
            </w:r>
          </w:p>
        </w:tc>
        <w:tc>
          <w:tcPr>
            <w:tcW w:w="0" w:type="auto"/>
            <w:noWrap/>
            <w:vAlign w:val="center"/>
            <w:hideMark/>
          </w:tcPr>
          <w:p w14:paraId="10B9F6D4" w14:textId="6BBB3856"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17</w:t>
            </w:r>
          </w:p>
        </w:tc>
        <w:tc>
          <w:tcPr>
            <w:tcW w:w="0" w:type="auto"/>
            <w:noWrap/>
            <w:vAlign w:val="center"/>
            <w:hideMark/>
          </w:tcPr>
          <w:p w14:paraId="493EEC85" w14:textId="05B7F771"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49</w:t>
            </w:r>
          </w:p>
        </w:tc>
        <w:tc>
          <w:tcPr>
            <w:tcW w:w="0" w:type="auto"/>
          </w:tcPr>
          <w:p w14:paraId="67BA1961" w14:textId="7B4C1755" w:rsidR="001434F9" w:rsidRPr="004066EF" w:rsidRDefault="001434F9" w:rsidP="009E04C2">
            <w:pPr>
              <w:jc w:val="center"/>
              <w:rPr>
                <w:rFonts w:ascii="Times New Roman" w:hAnsi="Times New Roman" w:cs="Times New Roman"/>
                <w:lang w:eastAsia="zh-CN"/>
              </w:rPr>
            </w:pPr>
            <w:r>
              <w:rPr>
                <w:rFonts w:ascii="Times New Roman" w:hAnsi="Times New Roman" w:cs="Times New Roman"/>
                <w:lang w:eastAsia="zh-CN"/>
              </w:rPr>
              <w:t>&lt;.001</w:t>
            </w:r>
          </w:p>
        </w:tc>
      </w:tr>
      <w:tr w:rsidR="001434F9" w:rsidRPr="004066EF" w14:paraId="417DEC41" w14:textId="6BC9E872" w:rsidTr="001434F9">
        <w:trPr>
          <w:trHeight w:val="315"/>
        </w:trPr>
        <w:tc>
          <w:tcPr>
            <w:tcW w:w="0" w:type="auto"/>
            <w:noWrap/>
            <w:vAlign w:val="center"/>
            <w:hideMark/>
          </w:tcPr>
          <w:p w14:paraId="4389C2F2" w14:textId="77777777" w:rsidR="001434F9" w:rsidRPr="004066EF" w:rsidRDefault="001434F9" w:rsidP="009E04C2">
            <w:pPr>
              <w:jc w:val="center"/>
              <w:rPr>
                <w:rFonts w:ascii="Times New Roman" w:hAnsi="Times New Roman" w:cs="Times New Roman"/>
                <w:lang w:eastAsia="zh-CN"/>
              </w:rPr>
            </w:pPr>
          </w:p>
        </w:tc>
        <w:tc>
          <w:tcPr>
            <w:tcW w:w="0" w:type="auto"/>
            <w:noWrap/>
            <w:vAlign w:val="center"/>
            <w:hideMark/>
          </w:tcPr>
          <w:p w14:paraId="17088F10" w14:textId="77777777" w:rsidR="001434F9" w:rsidRPr="004066EF" w:rsidRDefault="001434F9" w:rsidP="009E04C2">
            <w:pPr>
              <w:jc w:val="center"/>
              <w:rPr>
                <w:rFonts w:ascii="Times New Roman" w:hAnsi="Times New Roman" w:cs="Times New Roman"/>
                <w:lang w:eastAsia="zh-CN"/>
              </w:rPr>
            </w:pPr>
          </w:p>
        </w:tc>
        <w:tc>
          <w:tcPr>
            <w:tcW w:w="0" w:type="auto"/>
            <w:noWrap/>
            <w:vAlign w:val="center"/>
            <w:hideMark/>
          </w:tcPr>
          <w:p w14:paraId="3E6527CA" w14:textId="77777777" w:rsidR="001434F9" w:rsidRPr="004066EF" w:rsidRDefault="001434F9" w:rsidP="009E04C2">
            <w:pPr>
              <w:jc w:val="center"/>
              <w:rPr>
                <w:rFonts w:ascii="Times New Roman" w:hAnsi="Times New Roman" w:cs="Times New Roman"/>
                <w:lang w:eastAsia="zh-CN"/>
              </w:rPr>
            </w:pPr>
          </w:p>
        </w:tc>
        <w:tc>
          <w:tcPr>
            <w:tcW w:w="0" w:type="auto"/>
            <w:noWrap/>
            <w:vAlign w:val="center"/>
            <w:hideMark/>
          </w:tcPr>
          <w:p w14:paraId="49B43517" w14:textId="77777777" w:rsidR="001434F9" w:rsidRPr="004066EF" w:rsidRDefault="001434F9" w:rsidP="009E04C2">
            <w:pPr>
              <w:jc w:val="center"/>
              <w:rPr>
                <w:rFonts w:ascii="Times New Roman" w:hAnsi="Times New Roman" w:cs="Times New Roman"/>
                <w:lang w:eastAsia="zh-CN"/>
              </w:rPr>
            </w:pPr>
          </w:p>
        </w:tc>
        <w:tc>
          <w:tcPr>
            <w:tcW w:w="0" w:type="auto"/>
            <w:noWrap/>
            <w:vAlign w:val="center"/>
            <w:hideMark/>
          </w:tcPr>
          <w:p w14:paraId="2165A2DA" w14:textId="77777777" w:rsidR="001434F9" w:rsidRPr="004066EF" w:rsidRDefault="001434F9" w:rsidP="009E04C2">
            <w:pPr>
              <w:jc w:val="center"/>
              <w:rPr>
                <w:rFonts w:ascii="Times New Roman" w:hAnsi="Times New Roman" w:cs="Times New Roman"/>
                <w:lang w:eastAsia="zh-CN"/>
              </w:rPr>
            </w:pPr>
          </w:p>
        </w:tc>
        <w:tc>
          <w:tcPr>
            <w:tcW w:w="0" w:type="auto"/>
          </w:tcPr>
          <w:p w14:paraId="2B9586DF" w14:textId="77777777" w:rsidR="001434F9" w:rsidRPr="004066EF" w:rsidRDefault="001434F9" w:rsidP="009E04C2">
            <w:pPr>
              <w:jc w:val="center"/>
              <w:rPr>
                <w:rFonts w:ascii="Times New Roman" w:hAnsi="Times New Roman" w:cs="Times New Roman"/>
                <w:lang w:eastAsia="zh-CN"/>
              </w:rPr>
            </w:pPr>
          </w:p>
        </w:tc>
        <w:tc>
          <w:tcPr>
            <w:tcW w:w="0" w:type="auto"/>
            <w:noWrap/>
            <w:vAlign w:val="center"/>
            <w:hideMark/>
          </w:tcPr>
          <w:p w14:paraId="53254376" w14:textId="2AC390C4" w:rsidR="001434F9" w:rsidRPr="004066EF" w:rsidRDefault="001434F9" w:rsidP="009E04C2">
            <w:pPr>
              <w:jc w:val="center"/>
              <w:rPr>
                <w:rFonts w:ascii="Times New Roman" w:hAnsi="Times New Roman" w:cs="Times New Roman"/>
                <w:lang w:eastAsia="zh-CN"/>
              </w:rPr>
            </w:pPr>
          </w:p>
        </w:tc>
        <w:tc>
          <w:tcPr>
            <w:tcW w:w="0" w:type="auto"/>
            <w:noWrap/>
            <w:vAlign w:val="center"/>
            <w:hideMark/>
          </w:tcPr>
          <w:p w14:paraId="5799DD88" w14:textId="77777777" w:rsidR="001434F9" w:rsidRPr="004066EF" w:rsidRDefault="001434F9" w:rsidP="009E04C2">
            <w:pPr>
              <w:jc w:val="center"/>
              <w:rPr>
                <w:rFonts w:ascii="Times New Roman" w:hAnsi="Times New Roman" w:cs="Times New Roman"/>
                <w:lang w:eastAsia="zh-CN"/>
              </w:rPr>
            </w:pPr>
          </w:p>
        </w:tc>
        <w:tc>
          <w:tcPr>
            <w:tcW w:w="0" w:type="auto"/>
            <w:noWrap/>
            <w:vAlign w:val="center"/>
            <w:hideMark/>
          </w:tcPr>
          <w:p w14:paraId="44D4982D" w14:textId="77777777" w:rsidR="001434F9" w:rsidRPr="004066EF" w:rsidRDefault="001434F9" w:rsidP="009E04C2">
            <w:pPr>
              <w:jc w:val="center"/>
              <w:rPr>
                <w:rFonts w:ascii="Times New Roman" w:hAnsi="Times New Roman" w:cs="Times New Roman"/>
                <w:lang w:eastAsia="zh-CN"/>
              </w:rPr>
            </w:pPr>
          </w:p>
        </w:tc>
        <w:tc>
          <w:tcPr>
            <w:tcW w:w="0" w:type="auto"/>
            <w:noWrap/>
            <w:vAlign w:val="center"/>
            <w:hideMark/>
          </w:tcPr>
          <w:p w14:paraId="2ADED429" w14:textId="77777777" w:rsidR="001434F9" w:rsidRPr="004066EF" w:rsidRDefault="001434F9" w:rsidP="009E04C2">
            <w:pPr>
              <w:jc w:val="center"/>
              <w:rPr>
                <w:rFonts w:ascii="Times New Roman" w:hAnsi="Times New Roman" w:cs="Times New Roman"/>
                <w:lang w:eastAsia="zh-CN"/>
              </w:rPr>
            </w:pPr>
          </w:p>
        </w:tc>
        <w:tc>
          <w:tcPr>
            <w:tcW w:w="0" w:type="auto"/>
          </w:tcPr>
          <w:p w14:paraId="3BE752FA" w14:textId="77777777" w:rsidR="001434F9" w:rsidRPr="004066EF" w:rsidRDefault="001434F9" w:rsidP="009E04C2">
            <w:pPr>
              <w:jc w:val="center"/>
              <w:rPr>
                <w:rFonts w:ascii="Times New Roman" w:hAnsi="Times New Roman" w:cs="Times New Roman"/>
                <w:lang w:eastAsia="zh-CN"/>
              </w:rPr>
            </w:pPr>
          </w:p>
        </w:tc>
      </w:tr>
      <w:tr w:rsidR="001434F9" w:rsidRPr="004066EF" w14:paraId="5C51CB7B" w14:textId="34671A83" w:rsidTr="001434F9">
        <w:trPr>
          <w:trHeight w:val="315"/>
        </w:trPr>
        <w:tc>
          <w:tcPr>
            <w:tcW w:w="0" w:type="auto"/>
            <w:tcBorders>
              <w:bottom w:val="single" w:sz="4" w:space="0" w:color="auto"/>
            </w:tcBorders>
            <w:noWrap/>
            <w:vAlign w:val="center"/>
            <w:hideMark/>
          </w:tcPr>
          <w:p w14:paraId="16DD5EC5" w14:textId="77777777"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R</w:t>
            </w:r>
            <w:r w:rsidRPr="00240D19">
              <w:rPr>
                <w:rFonts w:ascii="Times New Roman" w:hAnsi="Times New Roman" w:cs="Times New Roman"/>
                <w:vertAlign w:val="superscript"/>
                <w:lang w:eastAsia="zh-CN"/>
              </w:rPr>
              <w:t>2</w:t>
            </w:r>
          </w:p>
        </w:tc>
        <w:tc>
          <w:tcPr>
            <w:tcW w:w="0" w:type="auto"/>
            <w:gridSpan w:val="4"/>
            <w:tcBorders>
              <w:bottom w:val="single" w:sz="4" w:space="0" w:color="auto"/>
            </w:tcBorders>
            <w:noWrap/>
            <w:vAlign w:val="center"/>
            <w:hideMark/>
          </w:tcPr>
          <w:p w14:paraId="45896749" w14:textId="49301C0E"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058</w:t>
            </w:r>
            <w:r w:rsidRPr="004066EF">
              <w:rPr>
                <w:rFonts w:ascii="Times New Roman" w:hAnsi="Times New Roman" w:cs="Times New Roman"/>
                <w:vertAlign w:val="superscript"/>
                <w:lang w:eastAsia="zh-CN"/>
              </w:rPr>
              <w:t>***</w:t>
            </w:r>
          </w:p>
        </w:tc>
        <w:tc>
          <w:tcPr>
            <w:tcW w:w="0" w:type="auto"/>
            <w:tcBorders>
              <w:bottom w:val="single" w:sz="4" w:space="0" w:color="auto"/>
            </w:tcBorders>
          </w:tcPr>
          <w:p w14:paraId="6CA546AE" w14:textId="77777777" w:rsidR="001434F9" w:rsidRPr="004066EF" w:rsidRDefault="001434F9" w:rsidP="009E04C2">
            <w:pPr>
              <w:jc w:val="center"/>
              <w:rPr>
                <w:rFonts w:ascii="Times New Roman" w:hAnsi="Times New Roman" w:cs="Times New Roman"/>
                <w:lang w:eastAsia="zh-CN"/>
              </w:rPr>
            </w:pPr>
          </w:p>
        </w:tc>
        <w:tc>
          <w:tcPr>
            <w:tcW w:w="0" w:type="auto"/>
            <w:gridSpan w:val="4"/>
            <w:tcBorders>
              <w:bottom w:val="single" w:sz="4" w:space="0" w:color="auto"/>
            </w:tcBorders>
            <w:noWrap/>
            <w:vAlign w:val="center"/>
            <w:hideMark/>
          </w:tcPr>
          <w:p w14:paraId="434C2C71" w14:textId="2263E06C"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095</w:t>
            </w:r>
            <w:r w:rsidRPr="004066EF">
              <w:rPr>
                <w:rFonts w:ascii="Times New Roman" w:hAnsi="Times New Roman" w:cs="Times New Roman"/>
                <w:vertAlign w:val="superscript"/>
                <w:lang w:eastAsia="zh-CN"/>
              </w:rPr>
              <w:t>***</w:t>
            </w:r>
          </w:p>
        </w:tc>
        <w:tc>
          <w:tcPr>
            <w:tcW w:w="0" w:type="auto"/>
            <w:tcBorders>
              <w:bottom w:val="single" w:sz="4" w:space="0" w:color="auto"/>
            </w:tcBorders>
          </w:tcPr>
          <w:p w14:paraId="7270D753" w14:textId="77777777" w:rsidR="001434F9" w:rsidRPr="004066EF" w:rsidRDefault="001434F9" w:rsidP="009E04C2">
            <w:pPr>
              <w:jc w:val="center"/>
              <w:rPr>
                <w:rFonts w:ascii="Times New Roman" w:hAnsi="Times New Roman" w:cs="Times New Roman"/>
                <w:lang w:eastAsia="zh-CN"/>
              </w:rPr>
            </w:pPr>
          </w:p>
        </w:tc>
      </w:tr>
    </w:tbl>
    <w:p w14:paraId="48F8251E" w14:textId="77777777" w:rsidR="00B81396" w:rsidRDefault="00B81396" w:rsidP="00B81396">
      <w:pPr>
        <w:rPr>
          <w:rFonts w:ascii="Times New Roman" w:eastAsia="宋体" w:hAnsi="Times New Roman" w:cs="Times New Roman"/>
          <w:i/>
          <w:lang w:eastAsia="zh-CN"/>
        </w:rPr>
      </w:pP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
        <w:gridCol w:w="836"/>
        <w:gridCol w:w="596"/>
        <w:gridCol w:w="750"/>
        <w:gridCol w:w="776"/>
        <w:gridCol w:w="772"/>
      </w:tblGrid>
      <w:tr w:rsidR="001434F9" w:rsidRPr="004066EF" w14:paraId="1FBFC5E6" w14:textId="3B724F43" w:rsidTr="00866D21">
        <w:trPr>
          <w:trHeight w:val="315"/>
        </w:trPr>
        <w:tc>
          <w:tcPr>
            <w:tcW w:w="0" w:type="auto"/>
            <w:gridSpan w:val="6"/>
            <w:tcBorders>
              <w:top w:val="single" w:sz="4" w:space="0" w:color="auto"/>
              <w:bottom w:val="single" w:sz="4" w:space="0" w:color="auto"/>
            </w:tcBorders>
            <w:noWrap/>
            <w:vAlign w:val="center"/>
            <w:hideMark/>
          </w:tcPr>
          <w:p w14:paraId="2B578533" w14:textId="2A27C9A7" w:rsidR="001434F9" w:rsidRPr="004066EF" w:rsidRDefault="001434F9" w:rsidP="009E04C2">
            <w:pPr>
              <w:jc w:val="center"/>
              <w:rPr>
                <w:rFonts w:ascii="Times New Roman" w:hAnsi="Times New Roman" w:cs="Times New Roman"/>
                <w:lang w:eastAsia="zh-CN"/>
              </w:rPr>
            </w:pPr>
            <w:r>
              <w:rPr>
                <w:rFonts w:ascii="Times New Roman" w:hAnsi="Times New Roman" w:cs="Times New Roman"/>
                <w:lang w:eastAsia="zh-CN"/>
              </w:rPr>
              <w:t>M</w:t>
            </w:r>
            <w:r w:rsidRPr="004066EF">
              <w:rPr>
                <w:rFonts w:ascii="Times New Roman" w:hAnsi="Times New Roman" w:cs="Times New Roman"/>
                <w:lang w:eastAsia="zh-CN"/>
              </w:rPr>
              <w:t>odel 1</w:t>
            </w:r>
            <w:r>
              <w:rPr>
                <w:rFonts w:ascii="Times New Roman" w:hAnsi="Times New Roman" w:cs="Times New Roman"/>
                <w:lang w:eastAsia="zh-CN"/>
              </w:rPr>
              <w:t xml:space="preserve">: </w:t>
            </w:r>
            <w:r w:rsidRPr="004066EF">
              <w:rPr>
                <w:rFonts w:ascii="Times New Roman" w:hAnsi="Times New Roman" w:cs="Times New Roman"/>
                <w:lang w:eastAsia="zh-CN"/>
              </w:rPr>
              <w:t>Y = LS</w:t>
            </w:r>
          </w:p>
        </w:tc>
      </w:tr>
      <w:tr w:rsidR="001434F9" w:rsidRPr="004066EF" w14:paraId="75938BBA" w14:textId="579DB06B" w:rsidTr="00C450EC">
        <w:trPr>
          <w:trHeight w:val="315"/>
        </w:trPr>
        <w:tc>
          <w:tcPr>
            <w:tcW w:w="0" w:type="auto"/>
            <w:tcBorders>
              <w:top w:val="single" w:sz="4" w:space="0" w:color="auto"/>
            </w:tcBorders>
            <w:vAlign w:val="center"/>
          </w:tcPr>
          <w:p w14:paraId="1B17D150" w14:textId="77777777" w:rsidR="001434F9" w:rsidRPr="004066EF" w:rsidRDefault="001434F9" w:rsidP="009E04C2">
            <w:pPr>
              <w:jc w:val="center"/>
              <w:rPr>
                <w:rFonts w:ascii="Times New Roman" w:hAnsi="Times New Roman" w:cs="Times New Roman"/>
                <w:lang w:eastAsia="zh-CN"/>
              </w:rPr>
            </w:pPr>
          </w:p>
        </w:tc>
        <w:tc>
          <w:tcPr>
            <w:tcW w:w="0" w:type="auto"/>
            <w:tcBorders>
              <w:top w:val="single" w:sz="4" w:space="0" w:color="auto"/>
            </w:tcBorders>
            <w:noWrap/>
            <w:vAlign w:val="center"/>
            <w:hideMark/>
          </w:tcPr>
          <w:p w14:paraId="7BC5ABD9" w14:textId="77777777"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b</w:t>
            </w:r>
          </w:p>
        </w:tc>
        <w:tc>
          <w:tcPr>
            <w:tcW w:w="0" w:type="auto"/>
            <w:tcBorders>
              <w:top w:val="single" w:sz="4" w:space="0" w:color="auto"/>
            </w:tcBorders>
            <w:noWrap/>
            <w:vAlign w:val="center"/>
            <w:hideMark/>
          </w:tcPr>
          <w:p w14:paraId="695E901A" w14:textId="77777777"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β</w:t>
            </w:r>
          </w:p>
        </w:tc>
        <w:tc>
          <w:tcPr>
            <w:tcW w:w="0" w:type="auto"/>
            <w:tcBorders>
              <w:top w:val="single" w:sz="4" w:space="0" w:color="auto"/>
            </w:tcBorders>
            <w:noWrap/>
            <w:vAlign w:val="center"/>
            <w:hideMark/>
          </w:tcPr>
          <w:p w14:paraId="6BCB216A" w14:textId="77777777"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LLCI</w:t>
            </w:r>
          </w:p>
        </w:tc>
        <w:tc>
          <w:tcPr>
            <w:tcW w:w="0" w:type="auto"/>
            <w:tcBorders>
              <w:top w:val="single" w:sz="4" w:space="0" w:color="auto"/>
            </w:tcBorders>
            <w:noWrap/>
            <w:vAlign w:val="center"/>
            <w:hideMark/>
          </w:tcPr>
          <w:p w14:paraId="6ACDD5E4" w14:textId="77777777"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ULCI</w:t>
            </w:r>
          </w:p>
        </w:tc>
        <w:tc>
          <w:tcPr>
            <w:tcW w:w="0" w:type="auto"/>
            <w:tcBorders>
              <w:top w:val="single" w:sz="4" w:space="0" w:color="auto"/>
            </w:tcBorders>
          </w:tcPr>
          <w:p w14:paraId="5785F03B" w14:textId="2AD810A9" w:rsidR="001434F9" w:rsidRPr="004066EF" w:rsidRDefault="001434F9" w:rsidP="009E04C2">
            <w:pPr>
              <w:jc w:val="center"/>
              <w:rPr>
                <w:rFonts w:ascii="Times New Roman" w:hAnsi="Times New Roman" w:cs="Times New Roman"/>
                <w:lang w:eastAsia="zh-CN"/>
              </w:rPr>
            </w:pPr>
            <w:r>
              <w:rPr>
                <w:rFonts w:ascii="Times New Roman" w:hAnsi="Times New Roman" w:cs="Times New Roman"/>
                <w:lang w:eastAsia="zh-CN"/>
              </w:rPr>
              <w:t>p</w:t>
            </w:r>
          </w:p>
        </w:tc>
      </w:tr>
      <w:tr w:rsidR="001434F9" w:rsidRPr="004066EF" w14:paraId="686B2277" w14:textId="485DEED6" w:rsidTr="00C450EC">
        <w:trPr>
          <w:trHeight w:val="315"/>
        </w:trPr>
        <w:tc>
          <w:tcPr>
            <w:tcW w:w="0" w:type="auto"/>
            <w:vAlign w:val="center"/>
          </w:tcPr>
          <w:p w14:paraId="3864612C" w14:textId="77777777"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SCO</w:t>
            </w:r>
          </w:p>
        </w:tc>
        <w:tc>
          <w:tcPr>
            <w:tcW w:w="0" w:type="auto"/>
            <w:noWrap/>
            <w:vAlign w:val="center"/>
            <w:hideMark/>
          </w:tcPr>
          <w:p w14:paraId="7DF09F89" w14:textId="35A3C274"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13</w:t>
            </w:r>
          </w:p>
        </w:tc>
        <w:tc>
          <w:tcPr>
            <w:tcW w:w="0" w:type="auto"/>
            <w:noWrap/>
            <w:vAlign w:val="center"/>
            <w:hideMark/>
          </w:tcPr>
          <w:p w14:paraId="132540B6" w14:textId="174FB0E8"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11</w:t>
            </w:r>
          </w:p>
        </w:tc>
        <w:tc>
          <w:tcPr>
            <w:tcW w:w="0" w:type="auto"/>
            <w:noWrap/>
            <w:vAlign w:val="center"/>
            <w:hideMark/>
          </w:tcPr>
          <w:p w14:paraId="17303600" w14:textId="7207BDDC"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-.0</w:t>
            </w:r>
            <w:r>
              <w:rPr>
                <w:rFonts w:ascii="Times New Roman" w:hAnsi="Times New Roman" w:cs="Times New Roman"/>
                <w:lang w:eastAsia="zh-CN"/>
              </w:rPr>
              <w:t>0</w:t>
            </w:r>
          </w:p>
        </w:tc>
        <w:tc>
          <w:tcPr>
            <w:tcW w:w="0" w:type="auto"/>
            <w:noWrap/>
            <w:vAlign w:val="center"/>
            <w:hideMark/>
          </w:tcPr>
          <w:p w14:paraId="2F945419" w14:textId="5A68F772"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29</w:t>
            </w:r>
          </w:p>
        </w:tc>
        <w:tc>
          <w:tcPr>
            <w:tcW w:w="0" w:type="auto"/>
          </w:tcPr>
          <w:p w14:paraId="56A054B1" w14:textId="67B82135" w:rsidR="001434F9" w:rsidRPr="004066EF" w:rsidRDefault="001434F9" w:rsidP="009E04C2">
            <w:pPr>
              <w:jc w:val="center"/>
              <w:rPr>
                <w:rFonts w:ascii="Times New Roman" w:hAnsi="Times New Roman" w:cs="Times New Roman"/>
                <w:lang w:eastAsia="zh-CN"/>
              </w:rPr>
            </w:pPr>
            <w:r>
              <w:rPr>
                <w:rFonts w:ascii="Times New Roman" w:hAnsi="Times New Roman" w:cs="Times New Roman"/>
                <w:lang w:eastAsia="zh-CN"/>
              </w:rPr>
              <w:t>.139</w:t>
            </w:r>
          </w:p>
        </w:tc>
      </w:tr>
      <w:tr w:rsidR="001434F9" w:rsidRPr="004066EF" w14:paraId="01F6E0D2" w14:textId="5FDDF90B" w:rsidTr="00C450EC">
        <w:trPr>
          <w:trHeight w:val="315"/>
        </w:trPr>
        <w:tc>
          <w:tcPr>
            <w:tcW w:w="0" w:type="auto"/>
            <w:vAlign w:val="center"/>
          </w:tcPr>
          <w:p w14:paraId="711611D5" w14:textId="77777777"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RD</w:t>
            </w:r>
          </w:p>
        </w:tc>
        <w:tc>
          <w:tcPr>
            <w:tcW w:w="0" w:type="auto"/>
            <w:noWrap/>
            <w:vAlign w:val="center"/>
            <w:hideMark/>
          </w:tcPr>
          <w:p w14:paraId="76B71A14" w14:textId="1B5FA050"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57</w:t>
            </w:r>
            <w:r w:rsidRPr="004066EF">
              <w:rPr>
                <w:rFonts w:ascii="Times New Roman" w:hAnsi="Times New Roman" w:cs="Times New Roman"/>
                <w:vertAlign w:val="superscript"/>
                <w:lang w:eastAsia="zh-CN"/>
              </w:rPr>
              <w:t>***</w:t>
            </w:r>
          </w:p>
        </w:tc>
        <w:tc>
          <w:tcPr>
            <w:tcW w:w="0" w:type="auto"/>
            <w:noWrap/>
            <w:vAlign w:val="center"/>
            <w:hideMark/>
          </w:tcPr>
          <w:p w14:paraId="69705B49" w14:textId="4E33709B"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54</w:t>
            </w:r>
          </w:p>
        </w:tc>
        <w:tc>
          <w:tcPr>
            <w:tcW w:w="0" w:type="auto"/>
            <w:noWrap/>
            <w:vAlign w:val="center"/>
            <w:hideMark/>
          </w:tcPr>
          <w:p w14:paraId="166B00A0" w14:textId="74F7F1F8"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75</w:t>
            </w:r>
          </w:p>
        </w:tc>
        <w:tc>
          <w:tcPr>
            <w:tcW w:w="0" w:type="auto"/>
            <w:noWrap/>
            <w:vAlign w:val="center"/>
            <w:hideMark/>
          </w:tcPr>
          <w:p w14:paraId="2203AC54" w14:textId="0169884B"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42</w:t>
            </w:r>
          </w:p>
        </w:tc>
        <w:tc>
          <w:tcPr>
            <w:tcW w:w="0" w:type="auto"/>
          </w:tcPr>
          <w:p w14:paraId="61A806AB" w14:textId="5E2B1B6E" w:rsidR="001434F9" w:rsidRPr="004066EF" w:rsidRDefault="001434F9" w:rsidP="009E04C2">
            <w:pPr>
              <w:jc w:val="center"/>
              <w:rPr>
                <w:rFonts w:ascii="Times New Roman" w:hAnsi="Times New Roman" w:cs="Times New Roman"/>
                <w:lang w:eastAsia="zh-CN"/>
              </w:rPr>
            </w:pPr>
            <w:r>
              <w:rPr>
                <w:rFonts w:ascii="Times New Roman" w:hAnsi="Times New Roman" w:cs="Times New Roman"/>
                <w:lang w:eastAsia="zh-CN"/>
              </w:rPr>
              <w:t>&lt;.001</w:t>
            </w:r>
          </w:p>
        </w:tc>
      </w:tr>
      <w:tr w:rsidR="001434F9" w:rsidRPr="004066EF" w14:paraId="24900D7D" w14:textId="0614A8A3" w:rsidTr="00C450EC">
        <w:trPr>
          <w:trHeight w:val="315"/>
        </w:trPr>
        <w:tc>
          <w:tcPr>
            <w:tcW w:w="0" w:type="auto"/>
            <w:vAlign w:val="center"/>
          </w:tcPr>
          <w:p w14:paraId="771B84A5" w14:textId="77777777"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POS</w:t>
            </w:r>
          </w:p>
        </w:tc>
        <w:tc>
          <w:tcPr>
            <w:tcW w:w="0" w:type="auto"/>
            <w:noWrap/>
            <w:vAlign w:val="center"/>
            <w:hideMark/>
          </w:tcPr>
          <w:p w14:paraId="75BC9C29" w14:textId="0E06C73D"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73</w:t>
            </w:r>
            <w:r w:rsidRPr="004066EF">
              <w:rPr>
                <w:rFonts w:ascii="Times New Roman" w:hAnsi="Times New Roman" w:cs="Times New Roman"/>
                <w:vertAlign w:val="superscript"/>
                <w:lang w:eastAsia="zh-CN"/>
              </w:rPr>
              <w:t>***</w:t>
            </w:r>
          </w:p>
        </w:tc>
        <w:tc>
          <w:tcPr>
            <w:tcW w:w="0" w:type="auto"/>
            <w:noWrap/>
            <w:vAlign w:val="center"/>
            <w:hideMark/>
          </w:tcPr>
          <w:p w14:paraId="5FBFC927" w14:textId="36889CA8"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64</w:t>
            </w:r>
          </w:p>
        </w:tc>
        <w:tc>
          <w:tcPr>
            <w:tcW w:w="0" w:type="auto"/>
            <w:noWrap/>
            <w:vAlign w:val="center"/>
            <w:hideMark/>
          </w:tcPr>
          <w:p w14:paraId="5B94CB89" w14:textId="78ACFCD0"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54</w:t>
            </w:r>
          </w:p>
        </w:tc>
        <w:tc>
          <w:tcPr>
            <w:tcW w:w="0" w:type="auto"/>
            <w:noWrap/>
            <w:vAlign w:val="center"/>
            <w:hideMark/>
          </w:tcPr>
          <w:p w14:paraId="765135F6" w14:textId="344ABA7D"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91</w:t>
            </w:r>
          </w:p>
        </w:tc>
        <w:tc>
          <w:tcPr>
            <w:tcW w:w="0" w:type="auto"/>
          </w:tcPr>
          <w:p w14:paraId="619638E0" w14:textId="1C7C06A9" w:rsidR="001434F9" w:rsidRPr="004066EF" w:rsidRDefault="001434F9" w:rsidP="009E04C2">
            <w:pPr>
              <w:jc w:val="center"/>
              <w:rPr>
                <w:rFonts w:ascii="Times New Roman" w:hAnsi="Times New Roman" w:cs="Times New Roman"/>
                <w:lang w:eastAsia="zh-CN"/>
              </w:rPr>
            </w:pPr>
            <w:r>
              <w:rPr>
                <w:rFonts w:ascii="Times New Roman" w:hAnsi="Times New Roman" w:cs="Times New Roman"/>
                <w:lang w:eastAsia="zh-CN"/>
              </w:rPr>
              <w:t>&lt;.001</w:t>
            </w:r>
          </w:p>
        </w:tc>
      </w:tr>
      <w:tr w:rsidR="001434F9" w:rsidRPr="004066EF" w14:paraId="3A81C432" w14:textId="5B10C409" w:rsidTr="00C450EC">
        <w:trPr>
          <w:trHeight w:val="315"/>
        </w:trPr>
        <w:tc>
          <w:tcPr>
            <w:tcW w:w="0" w:type="auto"/>
            <w:vAlign w:val="center"/>
          </w:tcPr>
          <w:p w14:paraId="45623646" w14:textId="77777777" w:rsidR="001434F9" w:rsidRPr="004066EF" w:rsidRDefault="001434F9" w:rsidP="009E04C2">
            <w:pPr>
              <w:jc w:val="center"/>
              <w:rPr>
                <w:rFonts w:ascii="Times New Roman" w:hAnsi="Times New Roman" w:cs="Times New Roman"/>
                <w:lang w:eastAsia="zh-CN"/>
              </w:rPr>
            </w:pPr>
          </w:p>
        </w:tc>
        <w:tc>
          <w:tcPr>
            <w:tcW w:w="0" w:type="auto"/>
            <w:noWrap/>
            <w:vAlign w:val="center"/>
            <w:hideMark/>
          </w:tcPr>
          <w:p w14:paraId="63C8E84E" w14:textId="77777777" w:rsidR="001434F9" w:rsidRPr="004066EF" w:rsidRDefault="001434F9" w:rsidP="009E04C2">
            <w:pPr>
              <w:jc w:val="center"/>
              <w:rPr>
                <w:rFonts w:ascii="Times New Roman" w:hAnsi="Times New Roman" w:cs="Times New Roman"/>
                <w:lang w:eastAsia="zh-CN"/>
              </w:rPr>
            </w:pPr>
          </w:p>
        </w:tc>
        <w:tc>
          <w:tcPr>
            <w:tcW w:w="0" w:type="auto"/>
            <w:noWrap/>
            <w:vAlign w:val="center"/>
            <w:hideMark/>
          </w:tcPr>
          <w:p w14:paraId="2D84E01D" w14:textId="77777777" w:rsidR="001434F9" w:rsidRPr="004066EF" w:rsidRDefault="001434F9" w:rsidP="009E04C2">
            <w:pPr>
              <w:jc w:val="center"/>
              <w:rPr>
                <w:rFonts w:ascii="Times New Roman" w:hAnsi="Times New Roman" w:cs="Times New Roman"/>
                <w:lang w:eastAsia="zh-CN"/>
              </w:rPr>
            </w:pPr>
          </w:p>
        </w:tc>
        <w:tc>
          <w:tcPr>
            <w:tcW w:w="0" w:type="auto"/>
            <w:noWrap/>
            <w:vAlign w:val="center"/>
            <w:hideMark/>
          </w:tcPr>
          <w:p w14:paraId="5D9681F7" w14:textId="77777777" w:rsidR="001434F9" w:rsidRPr="004066EF" w:rsidRDefault="001434F9" w:rsidP="009E04C2">
            <w:pPr>
              <w:jc w:val="center"/>
              <w:rPr>
                <w:rFonts w:ascii="Times New Roman" w:hAnsi="Times New Roman" w:cs="Times New Roman"/>
                <w:lang w:eastAsia="zh-CN"/>
              </w:rPr>
            </w:pPr>
          </w:p>
        </w:tc>
        <w:tc>
          <w:tcPr>
            <w:tcW w:w="0" w:type="auto"/>
            <w:noWrap/>
            <w:vAlign w:val="center"/>
            <w:hideMark/>
          </w:tcPr>
          <w:p w14:paraId="7204BADE" w14:textId="77777777" w:rsidR="001434F9" w:rsidRPr="004066EF" w:rsidRDefault="001434F9" w:rsidP="009E04C2">
            <w:pPr>
              <w:jc w:val="center"/>
              <w:rPr>
                <w:rFonts w:ascii="Times New Roman" w:hAnsi="Times New Roman" w:cs="Times New Roman"/>
                <w:lang w:eastAsia="zh-CN"/>
              </w:rPr>
            </w:pPr>
          </w:p>
        </w:tc>
        <w:tc>
          <w:tcPr>
            <w:tcW w:w="0" w:type="auto"/>
          </w:tcPr>
          <w:p w14:paraId="2D3D853B" w14:textId="77777777" w:rsidR="001434F9" w:rsidRPr="004066EF" w:rsidRDefault="001434F9" w:rsidP="009E04C2">
            <w:pPr>
              <w:jc w:val="center"/>
              <w:rPr>
                <w:rFonts w:ascii="Times New Roman" w:hAnsi="Times New Roman" w:cs="Times New Roman"/>
                <w:lang w:eastAsia="zh-CN"/>
              </w:rPr>
            </w:pPr>
          </w:p>
        </w:tc>
      </w:tr>
      <w:tr w:rsidR="001434F9" w:rsidRPr="004066EF" w14:paraId="5F918F26" w14:textId="2C2CFADB" w:rsidTr="00C450EC">
        <w:trPr>
          <w:trHeight w:val="315"/>
        </w:trPr>
        <w:tc>
          <w:tcPr>
            <w:tcW w:w="0" w:type="auto"/>
            <w:vAlign w:val="center"/>
          </w:tcPr>
          <w:p w14:paraId="1F507B39" w14:textId="77777777"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R</w:t>
            </w:r>
            <w:r w:rsidRPr="00240D19">
              <w:rPr>
                <w:rFonts w:ascii="Times New Roman" w:hAnsi="Times New Roman" w:cs="Times New Roman"/>
                <w:vertAlign w:val="superscript"/>
                <w:lang w:eastAsia="zh-CN"/>
              </w:rPr>
              <w:t>2</w:t>
            </w:r>
          </w:p>
        </w:tc>
        <w:tc>
          <w:tcPr>
            <w:tcW w:w="0" w:type="auto"/>
            <w:gridSpan w:val="4"/>
            <w:noWrap/>
            <w:vAlign w:val="center"/>
            <w:hideMark/>
          </w:tcPr>
          <w:p w14:paraId="6D93F100" w14:textId="0EA7FC52" w:rsidR="001434F9" w:rsidRPr="004066EF" w:rsidRDefault="001434F9" w:rsidP="009E04C2">
            <w:pPr>
              <w:jc w:val="center"/>
              <w:rPr>
                <w:rFonts w:ascii="Times New Roman" w:hAnsi="Times New Roman" w:cs="Times New Roman"/>
                <w:lang w:eastAsia="zh-CN"/>
              </w:rPr>
            </w:pPr>
            <w:r>
              <w:rPr>
                <w:rFonts w:ascii="Times New Roman" w:hAnsi="Times New Roman" w:cs="Times New Roman"/>
                <w:lang w:eastAsia="zh-CN"/>
              </w:rPr>
              <w:t>.670</w:t>
            </w:r>
            <w:r w:rsidRPr="001434F9">
              <w:rPr>
                <w:rFonts w:ascii="Times New Roman" w:hAnsi="Times New Roman" w:cs="Times New Roman"/>
                <w:vertAlign w:val="superscript"/>
                <w:lang w:eastAsia="zh-CN"/>
              </w:rPr>
              <w:t>***</w:t>
            </w:r>
          </w:p>
        </w:tc>
        <w:tc>
          <w:tcPr>
            <w:tcW w:w="0" w:type="auto"/>
          </w:tcPr>
          <w:p w14:paraId="54A075E7" w14:textId="77777777" w:rsidR="001434F9" w:rsidRDefault="001434F9" w:rsidP="009E04C2">
            <w:pPr>
              <w:jc w:val="center"/>
              <w:rPr>
                <w:rFonts w:ascii="Times New Roman" w:hAnsi="Times New Roman" w:cs="Times New Roman"/>
                <w:lang w:eastAsia="zh-CN"/>
              </w:rPr>
            </w:pPr>
          </w:p>
        </w:tc>
      </w:tr>
    </w:tbl>
    <w:p w14:paraId="6E2D9246" w14:textId="77777777" w:rsidR="00B81396" w:rsidRDefault="00B81396" w:rsidP="00B81396">
      <w:pPr>
        <w:rPr>
          <w:rFonts w:ascii="Times New Roman" w:eastAsia="宋体" w:hAnsi="Times New Roman" w:cs="Times New Roman"/>
          <w:i/>
          <w:lang w:eastAsia="zh-CN"/>
        </w:rPr>
      </w:pPr>
      <w:r>
        <w:rPr>
          <w:rFonts w:ascii="Times New Roman" w:eastAsia="宋体" w:hAnsi="Times New Roman" w:cs="Times New Roman"/>
          <w:i/>
          <w:lang w:eastAsia="zh-CN"/>
        </w:rPr>
        <w:t>SCO</w:t>
      </w:r>
      <w:r w:rsidRPr="00A84E42">
        <w:rPr>
          <w:rFonts w:ascii="Times New Roman" w:eastAsia="宋体" w:hAnsi="Times New Roman" w:cs="Times New Roman"/>
          <w:i/>
          <w:lang w:eastAsia="zh-CN"/>
        </w:rPr>
        <w:t xml:space="preserve"> social comparison orientation</w:t>
      </w:r>
      <w:r w:rsidRPr="00A84E42">
        <w:rPr>
          <w:rFonts w:ascii="Times New Roman" w:eastAsia="宋体" w:hAnsi="Times New Roman" w:cs="Times New Roman"/>
          <w:i/>
          <w:lang w:eastAsia="zh-CN"/>
        </w:rPr>
        <w:t>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p>
    <w:p w14:paraId="65516FBA" w14:textId="19FA21A5" w:rsidR="00B81396" w:rsidRPr="00271CDF" w:rsidRDefault="00232E6F" w:rsidP="00B81396">
      <w:pPr>
        <w:rPr>
          <w:rFonts w:ascii="Times New Roman" w:eastAsia="宋体" w:hAnsi="Times New Roman" w:cs="Times New Roman"/>
          <w:i/>
        </w:rPr>
      </w:pPr>
      <w:r w:rsidRPr="00271CDF">
        <w:rPr>
          <w:rFonts w:ascii="Times New Roman" w:eastAsia="宋体" w:hAnsi="Times New Roman" w:cs="Times New Roman"/>
          <w:i/>
        </w:rPr>
        <w:t>*p&lt;.0</w:t>
      </w:r>
      <w:r>
        <w:rPr>
          <w:rFonts w:ascii="Times New Roman" w:eastAsia="宋体" w:hAnsi="Times New Roman" w:cs="Times New Roman"/>
          <w:i/>
        </w:rPr>
        <w:t>5</w:t>
      </w:r>
      <w:r w:rsidRPr="00271CDF">
        <w:rPr>
          <w:rFonts w:ascii="Times New Roman" w:eastAsia="宋体" w:hAnsi="Times New Roman" w:cs="Times New Roman"/>
          <w:i/>
        </w:rPr>
        <w:t xml:space="preserve"> two-tailed tests</w:t>
      </w:r>
      <w:r>
        <w:rPr>
          <w:rFonts w:ascii="Times New Roman" w:eastAsia="宋体" w:hAnsi="Times New Roman" w:cs="Times New Roman"/>
          <w:i/>
        </w:rPr>
        <w:t xml:space="preserve">, </w:t>
      </w:r>
      <w:r w:rsidRPr="00271CDF">
        <w:rPr>
          <w:rFonts w:ascii="Times New Roman" w:eastAsia="宋体" w:hAnsi="Times New Roman" w:cs="Times New Roman"/>
          <w:i/>
        </w:rPr>
        <w:t>**p&lt;.01 two-tailed tests</w:t>
      </w:r>
      <w:r>
        <w:rPr>
          <w:rFonts w:ascii="Times New Roman" w:eastAsia="宋体" w:hAnsi="Times New Roman" w:cs="Times New Roman"/>
          <w:i/>
        </w:rPr>
        <w:t xml:space="preserve">, </w:t>
      </w:r>
      <w:r w:rsidR="00B81396" w:rsidRPr="00271CDF">
        <w:rPr>
          <w:rFonts w:ascii="Times New Roman" w:eastAsia="宋体" w:hAnsi="Times New Roman" w:cs="Times New Roman"/>
          <w:i/>
        </w:rPr>
        <w:t>***p&lt;.001 two-tailed tests</w:t>
      </w:r>
    </w:p>
    <w:p w14:paraId="00382CC8" w14:textId="77777777" w:rsidR="00B81396" w:rsidRDefault="00B81396" w:rsidP="00B81396">
      <w:pPr>
        <w:rPr>
          <w:lang w:eastAsia="zh-CN"/>
        </w:rPr>
      </w:pPr>
    </w:p>
    <w:p w14:paraId="061AB1F4" w14:textId="64F5020B" w:rsidR="00B81396" w:rsidRDefault="00430444" w:rsidP="00B81396">
      <w:pPr>
        <w:rPr>
          <w:rFonts w:eastAsia="宋体"/>
          <w:lang w:eastAsia="zh-CN"/>
        </w:rPr>
      </w:pPr>
      <w:r>
        <w:rPr>
          <w:rFonts w:eastAsia="宋体"/>
          <w:lang w:eastAsia="zh-CN"/>
        </w:rPr>
        <w:tab/>
      </w:r>
      <w:r w:rsidR="00B81396">
        <w:rPr>
          <w:rFonts w:eastAsia="宋体"/>
          <w:lang w:eastAsia="zh-CN"/>
        </w:rPr>
        <w:t>我们的中介模型的各项拟合度指标为，</w:t>
      </w:r>
      <w:r w:rsidR="00B81396" w:rsidRPr="00271CDF">
        <w:rPr>
          <w:rFonts w:ascii="Times New Roman" w:eastAsia="宋体" w:hAnsi="Times New Roman" w:cs="Times New Roman"/>
          <w:lang w:eastAsia="zh-CN"/>
        </w:rPr>
        <w:t>χ</w:t>
      </w:r>
      <w:r w:rsidR="00B81396" w:rsidRPr="00271CDF">
        <w:rPr>
          <w:rFonts w:ascii="Times New Roman" w:eastAsia="宋体" w:hAnsi="Times New Roman" w:cs="Times New Roman"/>
          <w:vertAlign w:val="superscript"/>
          <w:lang w:eastAsia="zh-CN"/>
        </w:rPr>
        <w:t>2</w:t>
      </w:r>
      <w:r w:rsidR="00B81396" w:rsidRPr="00271CDF">
        <w:rPr>
          <w:rFonts w:ascii="Times New Roman" w:eastAsia="宋体" w:hAnsi="Times New Roman" w:cs="Times New Roman"/>
          <w:lang w:eastAsia="zh-CN"/>
        </w:rPr>
        <w:t>=</w:t>
      </w:r>
      <w:r>
        <w:rPr>
          <w:rFonts w:ascii="Times New Roman" w:eastAsia="宋体" w:hAnsi="Times New Roman" w:cs="Times New Roman"/>
          <w:lang w:eastAsia="zh-CN"/>
        </w:rPr>
        <w:t>936.45</w:t>
      </w:r>
      <w:r w:rsidR="00B81396" w:rsidRPr="00271CDF">
        <w:rPr>
          <w:rFonts w:ascii="Times New Roman" w:eastAsia="宋体" w:hAnsi="Times New Roman" w:cs="Times New Roman"/>
          <w:lang w:eastAsia="zh-CN"/>
        </w:rPr>
        <w:t xml:space="preserve">, df = </w:t>
      </w:r>
      <w:r w:rsidR="00B81396">
        <w:rPr>
          <w:rFonts w:ascii="Times New Roman" w:eastAsia="宋体" w:hAnsi="Times New Roman" w:cs="Times New Roman"/>
          <w:lang w:eastAsia="zh-CN"/>
        </w:rPr>
        <w:t>29</w:t>
      </w:r>
      <w:r>
        <w:rPr>
          <w:rFonts w:ascii="Times New Roman" w:eastAsia="宋体" w:hAnsi="Times New Roman" w:cs="Times New Roman"/>
          <w:lang w:eastAsia="zh-CN"/>
        </w:rPr>
        <w:t>2</w:t>
      </w:r>
      <w:r w:rsidR="00B81396" w:rsidRPr="00271CDF">
        <w:rPr>
          <w:rFonts w:ascii="Times New Roman" w:eastAsia="宋体" w:hAnsi="Times New Roman" w:cs="Times New Roman"/>
          <w:lang w:eastAsia="zh-CN"/>
        </w:rPr>
        <w:t>, p&lt;.001, χ</w:t>
      </w:r>
      <w:r w:rsidR="00B81396" w:rsidRPr="00271CDF">
        <w:rPr>
          <w:rFonts w:ascii="Times New Roman" w:eastAsia="宋体" w:hAnsi="Times New Roman" w:cs="Times New Roman"/>
          <w:vertAlign w:val="superscript"/>
          <w:lang w:eastAsia="zh-CN"/>
        </w:rPr>
        <w:t>2</w:t>
      </w:r>
      <w:r w:rsidR="00B81396" w:rsidRPr="00271CDF">
        <w:rPr>
          <w:rFonts w:ascii="Times New Roman" w:eastAsia="宋体" w:hAnsi="Times New Roman" w:cs="Times New Roman"/>
          <w:lang w:eastAsia="zh-CN"/>
        </w:rPr>
        <w:t xml:space="preserve">/df = </w:t>
      </w:r>
      <w:r>
        <w:rPr>
          <w:rFonts w:ascii="Times New Roman" w:eastAsia="宋体" w:hAnsi="Times New Roman" w:cs="Times New Roman"/>
          <w:lang w:eastAsia="zh-CN"/>
        </w:rPr>
        <w:t>3.21</w:t>
      </w:r>
      <w:r w:rsidR="00B81396" w:rsidRPr="00271CDF">
        <w:rPr>
          <w:rFonts w:ascii="Times New Roman" w:eastAsia="宋体" w:hAnsi="Times New Roman" w:cs="Times New Roman"/>
          <w:lang w:eastAsia="zh-CN"/>
        </w:rPr>
        <w:t>, CFI=</w:t>
      </w:r>
      <w:r w:rsidR="00B81396">
        <w:rPr>
          <w:rFonts w:ascii="Times New Roman" w:eastAsia="宋体" w:hAnsi="Times New Roman" w:cs="Times New Roman"/>
          <w:lang w:eastAsia="zh-CN"/>
        </w:rPr>
        <w:t>.</w:t>
      </w:r>
      <w:r>
        <w:rPr>
          <w:rFonts w:ascii="Times New Roman" w:eastAsia="宋体" w:hAnsi="Times New Roman" w:cs="Times New Roman"/>
          <w:lang w:eastAsia="zh-CN"/>
        </w:rPr>
        <w:t>872</w:t>
      </w:r>
      <w:r w:rsidR="00B81396">
        <w:rPr>
          <w:rFonts w:ascii="Times New Roman" w:eastAsia="宋体" w:hAnsi="Times New Roman" w:cs="Times New Roman" w:hint="eastAsia"/>
          <w:lang w:eastAsia="zh-CN"/>
        </w:rPr>
        <w:t>,</w:t>
      </w:r>
      <w:r w:rsidR="00B81396" w:rsidRPr="00271CDF">
        <w:rPr>
          <w:rFonts w:ascii="Times New Roman" w:eastAsia="宋体" w:hAnsi="Times New Roman" w:cs="Times New Roman"/>
          <w:lang w:eastAsia="zh-CN"/>
        </w:rPr>
        <w:t xml:space="preserve"> TLI=</w:t>
      </w:r>
      <w:r w:rsidR="00B81396">
        <w:rPr>
          <w:rFonts w:ascii="Times New Roman" w:eastAsia="宋体" w:hAnsi="Times New Roman" w:cs="Times New Roman"/>
          <w:lang w:eastAsia="zh-CN"/>
        </w:rPr>
        <w:t>.</w:t>
      </w:r>
      <w:r>
        <w:rPr>
          <w:rFonts w:ascii="Times New Roman" w:eastAsia="宋体" w:hAnsi="Times New Roman" w:cs="Times New Roman"/>
          <w:lang w:eastAsia="zh-CN"/>
        </w:rPr>
        <w:t>857</w:t>
      </w:r>
      <w:r w:rsidR="00B81396">
        <w:rPr>
          <w:rFonts w:ascii="Times New Roman" w:eastAsia="宋体" w:hAnsi="Times New Roman" w:cs="Times New Roman"/>
          <w:lang w:eastAsia="zh-CN"/>
        </w:rPr>
        <w:t>,</w:t>
      </w:r>
      <w:r w:rsidR="00B81396" w:rsidRPr="00271CDF">
        <w:rPr>
          <w:rFonts w:ascii="Times New Roman" w:eastAsia="宋体" w:hAnsi="Times New Roman" w:cs="Times New Roman"/>
          <w:lang w:eastAsia="zh-CN"/>
        </w:rPr>
        <w:t xml:space="preserve"> RMSEA=</w:t>
      </w:r>
      <w:r w:rsidR="00B81396">
        <w:rPr>
          <w:rFonts w:ascii="Times New Roman" w:eastAsia="宋体" w:hAnsi="Times New Roman" w:cs="Times New Roman"/>
          <w:lang w:eastAsia="zh-CN"/>
        </w:rPr>
        <w:t>.0</w:t>
      </w:r>
      <w:r>
        <w:rPr>
          <w:rFonts w:ascii="Times New Roman" w:eastAsia="宋体" w:hAnsi="Times New Roman" w:cs="Times New Roman"/>
          <w:lang w:eastAsia="zh-CN"/>
        </w:rPr>
        <w:t>85</w:t>
      </w:r>
      <w:r w:rsidR="00B81396">
        <w:rPr>
          <w:rFonts w:ascii="Times New Roman" w:eastAsia="宋体" w:hAnsi="Times New Roman" w:cs="Times New Roman"/>
          <w:lang w:eastAsia="zh-CN"/>
        </w:rPr>
        <w:t>, SRMR = .</w:t>
      </w:r>
      <w:r>
        <w:rPr>
          <w:rFonts w:ascii="Times New Roman" w:eastAsia="宋体" w:hAnsi="Times New Roman" w:cs="Times New Roman"/>
          <w:lang w:eastAsia="zh-CN"/>
        </w:rPr>
        <w:t>119.</w:t>
      </w:r>
      <w:r w:rsidR="001434F9">
        <w:rPr>
          <w:rFonts w:ascii="Times New Roman" w:eastAsia="宋体" w:hAnsi="Times New Roman" w:cs="Times New Roman" w:hint="eastAsia"/>
          <w:lang w:eastAsia="zh-CN"/>
        </w:rPr>
        <w:t xml:space="preserve"> </w:t>
      </w:r>
      <w:r w:rsidR="00B81396">
        <w:rPr>
          <w:rFonts w:ascii="Times New Roman" w:eastAsia="宋体" w:hAnsi="Times New Roman" w:cs="Times New Roman"/>
          <w:lang w:eastAsia="zh-CN"/>
        </w:rPr>
        <w:t>具体而言，</w:t>
      </w:r>
      <w:r w:rsidR="00B81396">
        <w:rPr>
          <w:rFonts w:eastAsia="宋体"/>
          <w:lang w:eastAsia="zh-CN"/>
        </w:rPr>
        <w:t>社会比较倾向越高，意味着更高的相对剥夺感</w:t>
      </w:r>
      <w:r w:rsidR="00B81396">
        <w:rPr>
          <w:rFonts w:eastAsia="宋体" w:hint="eastAsia"/>
          <w:lang w:eastAsia="zh-CN"/>
        </w:rPr>
        <w:t>(</w:t>
      </w:r>
      <w:r w:rsidR="00B81396">
        <w:rPr>
          <w:rFonts w:eastAsia="宋体"/>
          <w:lang w:eastAsia="zh-CN"/>
        </w:rPr>
        <w:t>b = .</w:t>
      </w:r>
      <w:r w:rsidR="001434F9">
        <w:rPr>
          <w:rFonts w:eastAsia="宋体"/>
          <w:lang w:eastAsia="zh-CN"/>
        </w:rPr>
        <w:t>27</w:t>
      </w:r>
      <w:r w:rsidR="00B81396">
        <w:rPr>
          <w:rFonts w:eastAsia="宋体"/>
          <w:lang w:eastAsia="zh-CN"/>
        </w:rPr>
        <w:t>, β = .</w:t>
      </w:r>
      <w:r w:rsidR="001434F9">
        <w:rPr>
          <w:rFonts w:eastAsia="宋体"/>
          <w:lang w:eastAsia="zh-CN"/>
        </w:rPr>
        <w:t>24</w:t>
      </w:r>
      <w:r w:rsidR="00B81396">
        <w:rPr>
          <w:rFonts w:eastAsia="宋体"/>
          <w:lang w:eastAsia="zh-CN"/>
        </w:rPr>
        <w:t xml:space="preserve">, p </w:t>
      </w:r>
      <w:r w:rsidR="001434F9">
        <w:rPr>
          <w:rFonts w:eastAsia="宋体"/>
          <w:lang w:eastAsia="zh-CN"/>
        </w:rPr>
        <w:t>= .018</w:t>
      </w:r>
      <w:r w:rsidR="00B81396">
        <w:rPr>
          <w:rFonts w:eastAsia="宋体"/>
          <w:lang w:eastAsia="zh-CN"/>
        </w:rPr>
        <w:t>)</w:t>
      </w:r>
      <w:r w:rsidR="00B81396">
        <w:rPr>
          <w:rFonts w:eastAsia="宋体"/>
          <w:lang w:eastAsia="zh-CN"/>
        </w:rPr>
        <w:t>，证明了假设</w:t>
      </w:r>
      <w:r w:rsidR="00B81396">
        <w:rPr>
          <w:rFonts w:eastAsia="宋体" w:hint="eastAsia"/>
          <w:lang w:eastAsia="zh-CN"/>
        </w:rPr>
        <w:t>1</w:t>
      </w:r>
      <w:r w:rsidR="00B81396">
        <w:rPr>
          <w:rFonts w:eastAsia="宋体" w:hint="eastAsia"/>
          <w:lang w:eastAsia="zh-CN"/>
        </w:rPr>
        <w:t>；</w:t>
      </w:r>
      <w:r w:rsidR="00B81396">
        <w:rPr>
          <w:rFonts w:eastAsia="宋体"/>
          <w:lang w:eastAsia="zh-CN"/>
        </w:rPr>
        <w:t>同时也意味着感知到更多的优越感</w:t>
      </w:r>
      <w:r w:rsidR="00B81396">
        <w:rPr>
          <w:rFonts w:eastAsia="宋体" w:hint="eastAsia"/>
          <w:lang w:eastAsia="zh-CN"/>
        </w:rPr>
        <w:t>(</w:t>
      </w:r>
      <w:r w:rsidR="00B81396">
        <w:rPr>
          <w:rFonts w:eastAsia="宋体"/>
          <w:lang w:eastAsia="zh-CN"/>
        </w:rPr>
        <w:t>b = .</w:t>
      </w:r>
      <w:r w:rsidR="001434F9">
        <w:rPr>
          <w:rFonts w:eastAsia="宋体"/>
          <w:lang w:eastAsia="zh-CN"/>
        </w:rPr>
        <w:t>.32</w:t>
      </w:r>
      <w:r w:rsidR="00B81396">
        <w:rPr>
          <w:rFonts w:eastAsia="宋体"/>
          <w:lang w:eastAsia="zh-CN"/>
        </w:rPr>
        <w:t>, β = .</w:t>
      </w:r>
      <w:r w:rsidR="001434F9">
        <w:rPr>
          <w:rFonts w:eastAsia="宋体"/>
          <w:lang w:eastAsia="zh-CN"/>
        </w:rPr>
        <w:t>31</w:t>
      </w:r>
      <w:r w:rsidR="00B81396">
        <w:rPr>
          <w:rFonts w:eastAsia="宋体"/>
          <w:lang w:eastAsia="zh-CN"/>
        </w:rPr>
        <w:t>, p &lt; .001)</w:t>
      </w:r>
      <w:r w:rsidR="00B81396">
        <w:rPr>
          <w:rFonts w:eastAsia="宋体"/>
          <w:lang w:eastAsia="zh-CN"/>
        </w:rPr>
        <w:t>，证明了假设</w:t>
      </w:r>
      <w:r w:rsidR="00B81396">
        <w:rPr>
          <w:rFonts w:eastAsia="宋体" w:hint="eastAsia"/>
          <w:lang w:eastAsia="zh-CN"/>
        </w:rPr>
        <w:t>3</w:t>
      </w:r>
      <w:r w:rsidR="00B81396">
        <w:rPr>
          <w:rFonts w:eastAsia="宋体"/>
          <w:lang w:eastAsia="zh-CN"/>
        </w:rPr>
        <w:t>。</w:t>
      </w:r>
      <w:r w:rsidR="00B81396">
        <w:rPr>
          <w:rFonts w:eastAsia="宋体" w:hint="eastAsia"/>
          <w:lang w:eastAsia="zh-CN"/>
        </w:rPr>
        <w:t>而相对</w:t>
      </w:r>
      <w:r w:rsidR="00B81396">
        <w:rPr>
          <w:rFonts w:eastAsia="宋体" w:hint="eastAsia"/>
          <w:lang w:eastAsia="zh-CN"/>
        </w:rPr>
        <w:lastRenderedPageBreak/>
        <w:t>剥夺感越高，则意味着更低的生活满意度</w:t>
      </w:r>
      <w:r w:rsidR="00B81396">
        <w:rPr>
          <w:rFonts w:eastAsia="宋体" w:hint="eastAsia"/>
          <w:lang w:eastAsia="zh-CN"/>
        </w:rPr>
        <w:t>(</w:t>
      </w:r>
      <w:r w:rsidR="00B81396">
        <w:rPr>
          <w:rFonts w:eastAsia="宋体"/>
          <w:lang w:eastAsia="zh-CN"/>
        </w:rPr>
        <w:t>b = -.5</w:t>
      </w:r>
      <w:r w:rsidR="001434F9">
        <w:rPr>
          <w:rFonts w:eastAsia="宋体"/>
          <w:lang w:eastAsia="zh-CN"/>
        </w:rPr>
        <w:t>7</w:t>
      </w:r>
      <w:r w:rsidR="00B81396">
        <w:rPr>
          <w:rFonts w:eastAsia="宋体"/>
          <w:lang w:eastAsia="zh-CN"/>
        </w:rPr>
        <w:t>, β = .</w:t>
      </w:r>
      <w:r w:rsidR="001434F9">
        <w:rPr>
          <w:rFonts w:eastAsia="宋体"/>
          <w:lang w:eastAsia="zh-CN"/>
        </w:rPr>
        <w:t>54</w:t>
      </w:r>
      <w:r w:rsidR="00B81396">
        <w:rPr>
          <w:rFonts w:eastAsia="宋体"/>
          <w:lang w:eastAsia="zh-CN"/>
        </w:rPr>
        <w:t>, p &lt; .001)</w:t>
      </w:r>
      <w:r w:rsidR="00B81396">
        <w:rPr>
          <w:rFonts w:eastAsia="宋体" w:hint="eastAsia"/>
          <w:lang w:eastAsia="zh-CN"/>
        </w:rPr>
        <w:t>，感知到的优越感更高，则意味着更高的生活满意度</w:t>
      </w:r>
      <w:r w:rsidR="00B81396">
        <w:rPr>
          <w:rFonts w:eastAsia="宋体" w:hint="eastAsia"/>
          <w:lang w:eastAsia="zh-CN"/>
        </w:rPr>
        <w:t>(</w:t>
      </w:r>
      <w:r w:rsidR="00B81396">
        <w:rPr>
          <w:rFonts w:eastAsia="宋体"/>
          <w:lang w:eastAsia="zh-CN"/>
        </w:rPr>
        <w:t>b = .</w:t>
      </w:r>
      <w:r w:rsidR="001434F9">
        <w:rPr>
          <w:rFonts w:eastAsia="宋体"/>
          <w:lang w:eastAsia="zh-CN"/>
        </w:rPr>
        <w:t>73</w:t>
      </w:r>
      <w:r w:rsidR="00B81396">
        <w:rPr>
          <w:rFonts w:eastAsia="宋体"/>
          <w:lang w:eastAsia="zh-CN"/>
        </w:rPr>
        <w:t>, β = .</w:t>
      </w:r>
      <w:r w:rsidR="001434F9">
        <w:rPr>
          <w:rFonts w:eastAsia="宋体"/>
          <w:lang w:eastAsia="zh-CN"/>
        </w:rPr>
        <w:t>64</w:t>
      </w:r>
      <w:r w:rsidR="00B81396">
        <w:rPr>
          <w:rFonts w:eastAsia="宋体"/>
          <w:lang w:eastAsia="zh-CN"/>
        </w:rPr>
        <w:t xml:space="preserve">, p &lt; .001). </w:t>
      </w:r>
      <w:r w:rsidR="00B81396" w:rsidRPr="00271CDF">
        <w:rPr>
          <w:rFonts w:ascii="Times New Roman" w:eastAsia="宋体" w:hAnsi="Times New Roman" w:cs="Times New Roman"/>
          <w:lang w:eastAsia="zh-CN"/>
        </w:rPr>
        <w:t>中介效应的检验基于</w:t>
      </w:r>
      <w:r w:rsidR="00B81396">
        <w:rPr>
          <w:rFonts w:ascii="Times New Roman" w:eastAsia="宋体" w:hAnsi="Times New Roman" w:cs="Times New Roman"/>
          <w:lang w:eastAsia="zh-CN"/>
        </w:rPr>
        <w:fldChar w:fldCharType="begin"/>
      </w:r>
      <w:r w:rsidR="00B81396">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1396">
        <w:rPr>
          <w:rFonts w:ascii="Times New Roman" w:eastAsia="宋体" w:hAnsi="Times New Roman" w:cs="Times New Roman"/>
          <w:lang w:eastAsia="zh-CN"/>
        </w:rPr>
        <w:fldChar w:fldCharType="separate"/>
      </w:r>
      <w:r w:rsidR="00B81396">
        <w:rPr>
          <w:rFonts w:ascii="Times New Roman" w:eastAsia="宋体" w:hAnsi="Times New Roman" w:cs="Times New Roman"/>
          <w:noProof/>
          <w:lang w:eastAsia="zh-CN"/>
        </w:rPr>
        <w:t>Hayes (2017)</w:t>
      </w:r>
      <w:r w:rsidR="00B81396">
        <w:rPr>
          <w:rFonts w:ascii="Times New Roman" w:eastAsia="宋体" w:hAnsi="Times New Roman" w:cs="Times New Roman"/>
          <w:lang w:eastAsia="zh-CN"/>
        </w:rPr>
        <w:fldChar w:fldCharType="end"/>
      </w:r>
      <w:r w:rsidR="00B81396">
        <w:rPr>
          <w:rFonts w:ascii="Times New Roman" w:eastAsia="宋体" w:hAnsi="Times New Roman" w:cs="Times New Roman"/>
          <w:lang w:eastAsia="zh-CN"/>
        </w:rPr>
        <w:t>和</w:t>
      </w:r>
      <w:r w:rsidR="00B81396">
        <w:rPr>
          <w:rFonts w:ascii="Times New Roman" w:eastAsia="宋体" w:hAnsi="Times New Roman" w:cs="Times New Roman"/>
          <w:lang w:eastAsia="zh-CN"/>
        </w:rPr>
        <w:fldChar w:fldCharType="begin"/>
      </w:r>
      <w:r w:rsidR="00B81396">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1396">
        <w:rPr>
          <w:rFonts w:ascii="Times New Roman" w:eastAsia="宋体" w:hAnsi="Times New Roman" w:cs="Times New Roman"/>
          <w:lang w:eastAsia="zh-CN"/>
        </w:rPr>
        <w:fldChar w:fldCharType="separate"/>
      </w:r>
      <w:r w:rsidR="00B81396">
        <w:rPr>
          <w:rFonts w:ascii="Times New Roman" w:eastAsia="宋体" w:hAnsi="Times New Roman" w:cs="Times New Roman"/>
          <w:noProof/>
          <w:lang w:eastAsia="zh-CN"/>
        </w:rPr>
        <w:t>MacKinnon (2012)</w:t>
      </w:r>
      <w:r w:rsidR="00B81396">
        <w:rPr>
          <w:rFonts w:ascii="Times New Roman" w:eastAsia="宋体" w:hAnsi="Times New Roman" w:cs="Times New Roman"/>
          <w:lang w:eastAsia="zh-CN"/>
        </w:rPr>
        <w:fldChar w:fldCharType="end"/>
      </w:r>
      <w:r w:rsidR="00B81396">
        <w:rPr>
          <w:rFonts w:ascii="Times New Roman" w:eastAsia="宋体" w:hAnsi="Times New Roman" w:cs="Times New Roman"/>
          <w:lang w:eastAsia="zh-CN"/>
        </w:rPr>
        <w:t>，</w:t>
      </w:r>
      <w:r w:rsidR="00B81396">
        <w:rPr>
          <w:rFonts w:eastAsia="宋体"/>
          <w:lang w:eastAsia="zh-CN"/>
        </w:rPr>
        <w:t>经过</w:t>
      </w:r>
      <w:r w:rsidR="00B81396">
        <w:rPr>
          <w:rFonts w:eastAsia="宋体" w:hint="eastAsia"/>
          <w:lang w:eastAsia="zh-CN"/>
        </w:rPr>
        <w:t>5</w:t>
      </w:r>
      <w:r w:rsidR="00B81396">
        <w:rPr>
          <w:rFonts w:eastAsia="宋体"/>
          <w:lang w:eastAsia="zh-CN"/>
        </w:rPr>
        <w:t>000</w:t>
      </w:r>
      <w:r w:rsidR="00B81396">
        <w:rPr>
          <w:rFonts w:eastAsia="宋体"/>
          <w:lang w:eastAsia="zh-CN"/>
        </w:rPr>
        <w:t>次的自助抽样（</w:t>
      </w:r>
      <w:r w:rsidR="00B81396">
        <w:rPr>
          <w:rFonts w:eastAsia="宋体"/>
          <w:lang w:eastAsia="zh-CN"/>
        </w:rPr>
        <w:t>bootstrap = 5000</w:t>
      </w:r>
      <w:r w:rsidR="00B81396">
        <w:rPr>
          <w:rFonts w:eastAsia="宋体"/>
          <w:lang w:eastAsia="zh-CN"/>
        </w:rPr>
        <w:t>），在社会比较倾向与生活满意度之间，由相对剥夺感中介的效应大小为</w:t>
      </w:r>
      <w:r w:rsidR="00B81396">
        <w:rPr>
          <w:rFonts w:eastAsia="宋体"/>
          <w:lang w:eastAsia="zh-CN"/>
        </w:rPr>
        <w:t xml:space="preserve">a1*b1 = - </w:t>
      </w:r>
      <w:r w:rsidR="00B81396">
        <w:rPr>
          <w:rFonts w:eastAsia="宋体" w:hint="eastAsia"/>
          <w:lang w:eastAsia="zh-CN"/>
        </w:rPr>
        <w:t>.</w:t>
      </w:r>
      <w:r w:rsidR="001434F9">
        <w:rPr>
          <w:rFonts w:eastAsia="宋体"/>
          <w:lang w:eastAsia="zh-CN"/>
        </w:rPr>
        <w:t>155</w:t>
      </w:r>
      <w:r w:rsidR="00B81396">
        <w:rPr>
          <w:rFonts w:eastAsia="宋体" w:hint="eastAsia"/>
          <w:lang w:eastAsia="zh-CN"/>
        </w:rPr>
        <w:t>,</w:t>
      </w:r>
      <w:r w:rsidR="00B81396">
        <w:rPr>
          <w:rFonts w:eastAsia="宋体"/>
          <w:lang w:eastAsia="zh-CN"/>
        </w:rPr>
        <w:t xml:space="preserve"> 95%</w:t>
      </w:r>
      <w:r w:rsidR="00B81396">
        <w:rPr>
          <w:rFonts w:eastAsia="宋体"/>
          <w:lang w:eastAsia="zh-CN"/>
        </w:rPr>
        <w:t>置信区间为</w:t>
      </w:r>
      <w:r w:rsidR="00B81396">
        <w:rPr>
          <w:rFonts w:eastAsia="宋体" w:hint="eastAsia"/>
          <w:lang w:eastAsia="zh-CN"/>
        </w:rPr>
        <w:t xml:space="preserve"> [</w:t>
      </w:r>
      <w:r w:rsidR="00B81396">
        <w:rPr>
          <w:rFonts w:eastAsia="宋体"/>
          <w:lang w:eastAsia="zh-CN"/>
        </w:rPr>
        <w:t>-</w:t>
      </w:r>
      <w:r w:rsidR="00B81396">
        <w:rPr>
          <w:rFonts w:eastAsia="宋体" w:hint="eastAsia"/>
          <w:lang w:eastAsia="zh-CN"/>
        </w:rPr>
        <w:t>.</w:t>
      </w:r>
      <w:r w:rsidR="001434F9">
        <w:rPr>
          <w:rFonts w:eastAsia="宋体"/>
          <w:lang w:eastAsia="zh-CN"/>
        </w:rPr>
        <w:t>293</w:t>
      </w:r>
      <w:r w:rsidR="00B81396">
        <w:rPr>
          <w:rFonts w:eastAsia="宋体"/>
          <w:lang w:eastAsia="zh-CN"/>
        </w:rPr>
        <w:t>, -.</w:t>
      </w:r>
      <w:r w:rsidR="001434F9">
        <w:rPr>
          <w:rFonts w:eastAsia="宋体"/>
          <w:lang w:eastAsia="zh-CN"/>
        </w:rPr>
        <w:t>043</w:t>
      </w:r>
      <w:r w:rsidR="00B81396">
        <w:rPr>
          <w:rFonts w:eastAsia="宋体"/>
          <w:lang w:eastAsia="zh-CN"/>
        </w:rPr>
        <w:t>]</w:t>
      </w:r>
      <w:r w:rsidR="001434F9">
        <w:rPr>
          <w:rFonts w:eastAsia="宋体"/>
          <w:lang w:eastAsia="zh-CN"/>
        </w:rPr>
        <w:t xml:space="preserve"> </w:t>
      </w:r>
      <w:r w:rsidR="001434F9">
        <w:rPr>
          <w:rFonts w:eastAsia="宋体" w:hint="eastAsia"/>
          <w:lang w:eastAsia="zh-CN"/>
        </w:rPr>
        <w:t>，</w:t>
      </w:r>
      <w:r w:rsidR="00B81396">
        <w:rPr>
          <w:rFonts w:eastAsia="宋体" w:hint="eastAsia"/>
          <w:lang w:eastAsia="zh-CN"/>
        </w:rPr>
        <w:t>其置信区间不包含</w:t>
      </w:r>
      <w:r w:rsidR="00B81396">
        <w:rPr>
          <w:rFonts w:eastAsia="宋体" w:hint="eastAsia"/>
          <w:lang w:eastAsia="zh-CN"/>
        </w:rPr>
        <w:t>0</w:t>
      </w:r>
      <w:r w:rsidR="00B81396">
        <w:rPr>
          <w:rFonts w:eastAsia="宋体"/>
          <w:lang w:eastAsia="zh-CN"/>
        </w:rPr>
        <w:t>，证明了假设</w:t>
      </w:r>
      <w:r w:rsidR="00B81396">
        <w:rPr>
          <w:rFonts w:eastAsia="宋体" w:hint="eastAsia"/>
          <w:lang w:eastAsia="zh-CN"/>
        </w:rPr>
        <w:t>2</w:t>
      </w:r>
      <w:r w:rsidR="00B81396">
        <w:rPr>
          <w:rFonts w:eastAsia="宋体"/>
          <w:lang w:eastAsia="zh-CN"/>
        </w:rPr>
        <w:t>；由感知到的优越感中介的效应大小为</w:t>
      </w:r>
      <w:r w:rsidR="00B81396">
        <w:rPr>
          <w:rFonts w:eastAsia="宋体"/>
          <w:lang w:eastAsia="zh-CN"/>
        </w:rPr>
        <w:t xml:space="preserve">a2*b2 = </w:t>
      </w:r>
      <w:r w:rsidR="00B81396">
        <w:rPr>
          <w:rFonts w:eastAsia="宋体" w:hint="eastAsia"/>
          <w:lang w:eastAsia="zh-CN"/>
        </w:rPr>
        <w:t>.</w:t>
      </w:r>
      <w:r w:rsidR="001434F9">
        <w:rPr>
          <w:rFonts w:eastAsia="宋体"/>
          <w:lang w:eastAsia="zh-CN"/>
        </w:rPr>
        <w:t>232</w:t>
      </w:r>
      <w:r w:rsidR="00B81396">
        <w:rPr>
          <w:rFonts w:eastAsia="宋体" w:hint="eastAsia"/>
          <w:lang w:eastAsia="zh-CN"/>
        </w:rPr>
        <w:t>,</w:t>
      </w:r>
      <w:r w:rsidR="00B81396">
        <w:rPr>
          <w:rFonts w:eastAsia="宋体"/>
          <w:lang w:eastAsia="zh-CN"/>
        </w:rPr>
        <w:t xml:space="preserve"> 95%</w:t>
      </w:r>
      <w:r w:rsidR="00B81396">
        <w:rPr>
          <w:rFonts w:eastAsia="宋体" w:hint="eastAsia"/>
          <w:lang w:eastAsia="zh-CN"/>
        </w:rPr>
        <w:t>置信区间为</w:t>
      </w:r>
      <w:r w:rsidR="00B81396">
        <w:rPr>
          <w:rFonts w:eastAsia="宋体"/>
          <w:lang w:eastAsia="zh-CN"/>
        </w:rPr>
        <w:t xml:space="preserve"> [.</w:t>
      </w:r>
      <w:r w:rsidR="001434F9">
        <w:rPr>
          <w:rFonts w:eastAsia="宋体"/>
          <w:lang w:eastAsia="zh-CN"/>
        </w:rPr>
        <w:t>125</w:t>
      </w:r>
      <w:r w:rsidR="00B81396">
        <w:rPr>
          <w:rFonts w:eastAsia="宋体"/>
          <w:lang w:eastAsia="zh-CN"/>
        </w:rPr>
        <w:t>, .</w:t>
      </w:r>
      <w:r w:rsidR="001434F9">
        <w:rPr>
          <w:rFonts w:eastAsia="宋体"/>
          <w:lang w:eastAsia="zh-CN"/>
        </w:rPr>
        <w:t>369</w:t>
      </w:r>
      <w:r w:rsidR="00B81396">
        <w:rPr>
          <w:rFonts w:eastAsia="宋体"/>
          <w:lang w:eastAsia="zh-CN"/>
        </w:rPr>
        <w:t xml:space="preserve">] </w:t>
      </w:r>
      <w:r w:rsidR="00B81396">
        <w:rPr>
          <w:rFonts w:eastAsia="宋体"/>
          <w:lang w:eastAsia="zh-CN"/>
        </w:rPr>
        <w:t>，</w:t>
      </w:r>
      <w:r w:rsidR="00B81396">
        <w:rPr>
          <w:rFonts w:eastAsia="宋体" w:hint="eastAsia"/>
          <w:lang w:eastAsia="zh-CN"/>
        </w:rPr>
        <w:t>其置信区间不包含</w:t>
      </w:r>
      <w:r w:rsidR="00B81396">
        <w:rPr>
          <w:rFonts w:eastAsia="宋体" w:hint="eastAsia"/>
          <w:lang w:eastAsia="zh-CN"/>
        </w:rPr>
        <w:t>0</w:t>
      </w:r>
      <w:r w:rsidR="00B81396">
        <w:rPr>
          <w:rFonts w:eastAsia="宋体"/>
          <w:lang w:eastAsia="zh-CN"/>
        </w:rPr>
        <w:t>，证明了假设</w:t>
      </w:r>
      <w:r w:rsidR="00B81396">
        <w:rPr>
          <w:rFonts w:eastAsia="宋体" w:hint="eastAsia"/>
          <w:lang w:eastAsia="zh-CN"/>
        </w:rPr>
        <w:t>4</w:t>
      </w:r>
      <w:r w:rsidR="001434F9">
        <w:rPr>
          <w:rFonts w:eastAsia="宋体" w:hint="eastAsia"/>
          <w:lang w:eastAsia="zh-CN"/>
        </w:rPr>
        <w:t>。</w:t>
      </w:r>
    </w:p>
    <w:p w14:paraId="3C809E68" w14:textId="77777777" w:rsidR="00260B6E" w:rsidRDefault="00260B6E" w:rsidP="00B81396">
      <w:pPr>
        <w:rPr>
          <w:rFonts w:eastAsia="宋体"/>
          <w:lang w:eastAsia="zh-CN"/>
        </w:rPr>
      </w:pPr>
    </w:p>
    <w:p w14:paraId="033A28A6" w14:textId="087C69C4" w:rsidR="00260B6E" w:rsidRDefault="00260B6E" w:rsidP="00260B6E">
      <w:pPr>
        <w:pStyle w:val="3"/>
        <w:spacing w:after="180"/>
        <w:rPr>
          <w:rFonts w:ascii="Times New Roman" w:hAnsi="Times New Roman"/>
          <w:lang w:eastAsia="zh-CN"/>
        </w:rPr>
      </w:pPr>
      <w:r>
        <w:rPr>
          <w:rFonts w:ascii="Times New Roman" w:hAnsi="Times New Roman" w:hint="eastAsia"/>
          <w:lang w:eastAsia="zh-CN"/>
        </w:rPr>
        <w:t>调节</w:t>
      </w:r>
      <w:r w:rsidRPr="00670F93">
        <w:rPr>
          <w:rFonts w:ascii="Times New Roman" w:hAnsi="Times New Roman" w:hint="eastAsia"/>
          <w:lang w:eastAsia="zh-CN"/>
        </w:rPr>
        <w:t>效应分析</w:t>
      </w:r>
    </w:p>
    <w:p w14:paraId="1FA2FE84" w14:textId="701D44AE" w:rsidR="00232E6F" w:rsidRPr="00F249CA" w:rsidRDefault="00232E6F" w:rsidP="00232E6F">
      <w:pPr>
        <w:rPr>
          <w:rFonts w:ascii="Times New Roman" w:eastAsia="宋体" w:hAnsi="Times New Roman"/>
          <w:lang w:eastAsia="zh-CN"/>
        </w:rPr>
      </w:pPr>
      <w:r>
        <w:rPr>
          <w:rFonts w:ascii="Times New Roman" w:eastAsia="宋体" w:hAnsi="Times New Roman"/>
          <w:lang w:eastAsia="zh-CN"/>
        </w:rPr>
        <w:t xml:space="preserve">Table 7. </w:t>
      </w:r>
      <w:r>
        <w:rPr>
          <w:rFonts w:ascii="Times New Roman" w:eastAsia="宋体" w:hAnsi="Times New Roman"/>
          <w:lang w:eastAsia="zh-CN"/>
        </w:rPr>
        <w:t>Modera</w:t>
      </w:r>
      <w:r>
        <w:rPr>
          <w:rFonts w:ascii="Times New Roman" w:eastAsia="宋体" w:hAnsi="Times New Roman"/>
          <w:lang w:eastAsia="zh-CN"/>
        </w:rPr>
        <w:t>tion Analysis</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0"/>
        <w:gridCol w:w="596"/>
        <w:gridCol w:w="516"/>
        <w:gridCol w:w="750"/>
        <w:gridCol w:w="776"/>
        <w:gridCol w:w="636"/>
        <w:gridCol w:w="636"/>
        <w:gridCol w:w="596"/>
        <w:gridCol w:w="750"/>
        <w:gridCol w:w="776"/>
        <w:gridCol w:w="636"/>
      </w:tblGrid>
      <w:tr w:rsidR="00633E96" w:rsidRPr="004066EF" w14:paraId="6115EBA7" w14:textId="77777777" w:rsidTr="00E66D3B">
        <w:trPr>
          <w:trHeight w:val="315"/>
        </w:trPr>
        <w:tc>
          <w:tcPr>
            <w:tcW w:w="0" w:type="auto"/>
            <w:tcBorders>
              <w:top w:val="single" w:sz="12" w:space="0" w:color="auto"/>
              <w:bottom w:val="single" w:sz="4" w:space="0" w:color="auto"/>
            </w:tcBorders>
            <w:noWrap/>
            <w:vAlign w:val="center"/>
            <w:hideMark/>
          </w:tcPr>
          <w:p w14:paraId="4B0AD07D" w14:textId="77777777" w:rsidR="00232E6F" w:rsidRPr="004066EF" w:rsidRDefault="00232E6F" w:rsidP="001E15DD">
            <w:pPr>
              <w:jc w:val="center"/>
              <w:rPr>
                <w:rFonts w:ascii="Times New Roman" w:hAnsi="Times New Roman" w:cs="Times New Roman"/>
                <w:lang w:eastAsia="zh-CN"/>
              </w:rPr>
            </w:pPr>
          </w:p>
        </w:tc>
        <w:tc>
          <w:tcPr>
            <w:tcW w:w="0" w:type="auto"/>
            <w:gridSpan w:val="5"/>
            <w:tcBorders>
              <w:top w:val="single" w:sz="12" w:space="0" w:color="auto"/>
              <w:bottom w:val="single" w:sz="4" w:space="0" w:color="auto"/>
            </w:tcBorders>
            <w:noWrap/>
            <w:vAlign w:val="center"/>
            <w:hideMark/>
          </w:tcPr>
          <w:p w14:paraId="78ED30A3" w14:textId="77777777" w:rsidR="00232E6F" w:rsidRPr="004066EF" w:rsidRDefault="00232E6F" w:rsidP="001E15DD">
            <w:pPr>
              <w:jc w:val="center"/>
              <w:rPr>
                <w:rFonts w:ascii="Times New Roman" w:hAnsi="Times New Roman" w:cs="Times New Roman"/>
                <w:lang w:eastAsia="zh-CN"/>
              </w:rPr>
            </w:pPr>
            <w:r>
              <w:rPr>
                <w:rFonts w:ascii="Times New Roman" w:hAnsi="Times New Roman" w:cs="Times New Roman"/>
                <w:lang w:eastAsia="zh-CN"/>
              </w:rPr>
              <w:t>M</w:t>
            </w:r>
            <w:r w:rsidRPr="004066EF">
              <w:rPr>
                <w:rFonts w:ascii="Times New Roman" w:hAnsi="Times New Roman" w:cs="Times New Roman"/>
                <w:lang w:eastAsia="zh-CN"/>
              </w:rPr>
              <w:t>odel 1</w:t>
            </w:r>
            <w:r>
              <w:rPr>
                <w:rFonts w:ascii="Times New Roman" w:hAnsi="Times New Roman" w:cs="Times New Roman"/>
                <w:lang w:eastAsia="zh-CN"/>
              </w:rPr>
              <w:t xml:space="preserve">: </w:t>
            </w:r>
            <w:r w:rsidRPr="004066EF">
              <w:rPr>
                <w:rFonts w:ascii="Times New Roman" w:hAnsi="Times New Roman" w:cs="Times New Roman"/>
                <w:lang w:eastAsia="zh-CN"/>
              </w:rPr>
              <w:t>Y = RD</w:t>
            </w:r>
          </w:p>
        </w:tc>
        <w:tc>
          <w:tcPr>
            <w:tcW w:w="0" w:type="auto"/>
            <w:gridSpan w:val="5"/>
            <w:tcBorders>
              <w:top w:val="single" w:sz="12" w:space="0" w:color="auto"/>
              <w:bottom w:val="single" w:sz="4" w:space="0" w:color="auto"/>
            </w:tcBorders>
            <w:noWrap/>
            <w:vAlign w:val="center"/>
            <w:hideMark/>
          </w:tcPr>
          <w:p w14:paraId="3E6FC644" w14:textId="50A70DB4" w:rsidR="00232E6F" w:rsidRPr="004066EF" w:rsidRDefault="00232E6F" w:rsidP="001E15DD">
            <w:pPr>
              <w:jc w:val="center"/>
              <w:rPr>
                <w:rFonts w:ascii="Times New Roman" w:hAnsi="Times New Roman" w:cs="Times New Roman"/>
                <w:lang w:eastAsia="zh-CN"/>
              </w:rPr>
            </w:pPr>
            <w:r>
              <w:rPr>
                <w:rFonts w:ascii="Times New Roman" w:hAnsi="Times New Roman" w:cs="Times New Roman"/>
                <w:lang w:eastAsia="zh-CN"/>
              </w:rPr>
              <w:t>M</w:t>
            </w:r>
            <w:r w:rsidRPr="004066EF">
              <w:rPr>
                <w:rFonts w:ascii="Times New Roman" w:hAnsi="Times New Roman" w:cs="Times New Roman"/>
                <w:lang w:eastAsia="zh-CN"/>
              </w:rPr>
              <w:t xml:space="preserve">odel </w:t>
            </w:r>
            <w:r w:rsidR="00633E96">
              <w:rPr>
                <w:rFonts w:ascii="Times New Roman" w:hAnsi="Times New Roman" w:cs="Times New Roman"/>
                <w:lang w:eastAsia="zh-CN"/>
              </w:rPr>
              <w:t>2</w:t>
            </w:r>
            <w:r>
              <w:rPr>
                <w:rFonts w:ascii="Times New Roman" w:hAnsi="Times New Roman" w:cs="Times New Roman"/>
                <w:lang w:eastAsia="zh-CN"/>
              </w:rPr>
              <w:t xml:space="preserve">: </w:t>
            </w:r>
            <w:r w:rsidRPr="004066EF">
              <w:rPr>
                <w:rFonts w:ascii="Times New Roman" w:hAnsi="Times New Roman" w:cs="Times New Roman"/>
                <w:lang w:eastAsia="zh-CN"/>
              </w:rPr>
              <w:t xml:space="preserve">Y = </w:t>
            </w:r>
            <w:r w:rsidR="00633E96" w:rsidRPr="004066EF">
              <w:rPr>
                <w:rFonts w:ascii="Times New Roman" w:hAnsi="Times New Roman" w:cs="Times New Roman"/>
                <w:lang w:eastAsia="zh-CN"/>
              </w:rPr>
              <w:t>RD</w:t>
            </w:r>
          </w:p>
        </w:tc>
      </w:tr>
      <w:tr w:rsidR="00232E6F" w:rsidRPr="004066EF" w14:paraId="313C3511" w14:textId="77777777" w:rsidTr="001E15DD">
        <w:trPr>
          <w:trHeight w:val="315"/>
        </w:trPr>
        <w:tc>
          <w:tcPr>
            <w:tcW w:w="0" w:type="auto"/>
            <w:tcBorders>
              <w:top w:val="single" w:sz="4" w:space="0" w:color="auto"/>
            </w:tcBorders>
            <w:noWrap/>
            <w:vAlign w:val="center"/>
            <w:hideMark/>
          </w:tcPr>
          <w:p w14:paraId="20FE546A" w14:textId="77777777" w:rsidR="00232E6F" w:rsidRPr="004066EF" w:rsidRDefault="00232E6F" w:rsidP="001E15DD">
            <w:pPr>
              <w:jc w:val="center"/>
              <w:rPr>
                <w:rFonts w:ascii="Times New Roman" w:hAnsi="Times New Roman" w:cs="Times New Roman"/>
                <w:lang w:eastAsia="zh-CN"/>
              </w:rPr>
            </w:pPr>
          </w:p>
        </w:tc>
        <w:tc>
          <w:tcPr>
            <w:tcW w:w="0" w:type="auto"/>
            <w:tcBorders>
              <w:top w:val="single" w:sz="4" w:space="0" w:color="auto"/>
            </w:tcBorders>
            <w:noWrap/>
            <w:vAlign w:val="center"/>
            <w:hideMark/>
          </w:tcPr>
          <w:p w14:paraId="57F92BD1" w14:textId="77777777"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b</w:t>
            </w:r>
          </w:p>
        </w:tc>
        <w:tc>
          <w:tcPr>
            <w:tcW w:w="0" w:type="auto"/>
            <w:tcBorders>
              <w:top w:val="single" w:sz="4" w:space="0" w:color="auto"/>
            </w:tcBorders>
            <w:noWrap/>
            <w:vAlign w:val="center"/>
            <w:hideMark/>
          </w:tcPr>
          <w:p w14:paraId="0D12CB71" w14:textId="77777777"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β</w:t>
            </w:r>
          </w:p>
        </w:tc>
        <w:tc>
          <w:tcPr>
            <w:tcW w:w="0" w:type="auto"/>
            <w:tcBorders>
              <w:top w:val="single" w:sz="4" w:space="0" w:color="auto"/>
            </w:tcBorders>
            <w:noWrap/>
            <w:vAlign w:val="center"/>
            <w:hideMark/>
          </w:tcPr>
          <w:p w14:paraId="251371B7" w14:textId="77777777"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LLCI</w:t>
            </w:r>
          </w:p>
        </w:tc>
        <w:tc>
          <w:tcPr>
            <w:tcW w:w="0" w:type="auto"/>
            <w:tcBorders>
              <w:top w:val="single" w:sz="4" w:space="0" w:color="auto"/>
            </w:tcBorders>
            <w:noWrap/>
            <w:vAlign w:val="center"/>
            <w:hideMark/>
          </w:tcPr>
          <w:p w14:paraId="75FE2DC7" w14:textId="77777777"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ULCI</w:t>
            </w:r>
          </w:p>
        </w:tc>
        <w:tc>
          <w:tcPr>
            <w:tcW w:w="0" w:type="auto"/>
            <w:tcBorders>
              <w:top w:val="single" w:sz="4" w:space="0" w:color="auto"/>
            </w:tcBorders>
          </w:tcPr>
          <w:p w14:paraId="332F2341" w14:textId="77777777" w:rsidR="00232E6F" w:rsidRPr="004066EF" w:rsidRDefault="00232E6F" w:rsidP="001E15DD">
            <w:pPr>
              <w:jc w:val="center"/>
              <w:rPr>
                <w:rFonts w:ascii="Times New Roman" w:hAnsi="Times New Roman" w:cs="Times New Roman"/>
                <w:lang w:eastAsia="zh-CN"/>
              </w:rPr>
            </w:pPr>
            <w:r>
              <w:rPr>
                <w:rFonts w:ascii="Times New Roman" w:hAnsi="Times New Roman" w:cs="Times New Roman"/>
                <w:lang w:eastAsia="zh-CN"/>
              </w:rPr>
              <w:t>p</w:t>
            </w:r>
          </w:p>
        </w:tc>
        <w:tc>
          <w:tcPr>
            <w:tcW w:w="0" w:type="auto"/>
            <w:tcBorders>
              <w:top w:val="single" w:sz="4" w:space="0" w:color="auto"/>
            </w:tcBorders>
            <w:noWrap/>
            <w:vAlign w:val="center"/>
            <w:hideMark/>
          </w:tcPr>
          <w:p w14:paraId="3268471C" w14:textId="77777777"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b</w:t>
            </w:r>
          </w:p>
        </w:tc>
        <w:tc>
          <w:tcPr>
            <w:tcW w:w="0" w:type="auto"/>
            <w:tcBorders>
              <w:top w:val="single" w:sz="4" w:space="0" w:color="auto"/>
            </w:tcBorders>
            <w:noWrap/>
            <w:vAlign w:val="center"/>
            <w:hideMark/>
          </w:tcPr>
          <w:p w14:paraId="657CD67C" w14:textId="77777777"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β</w:t>
            </w:r>
          </w:p>
        </w:tc>
        <w:tc>
          <w:tcPr>
            <w:tcW w:w="0" w:type="auto"/>
            <w:tcBorders>
              <w:top w:val="single" w:sz="4" w:space="0" w:color="auto"/>
            </w:tcBorders>
            <w:noWrap/>
            <w:vAlign w:val="center"/>
            <w:hideMark/>
          </w:tcPr>
          <w:p w14:paraId="013D40AC" w14:textId="77777777"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LLCI</w:t>
            </w:r>
          </w:p>
        </w:tc>
        <w:tc>
          <w:tcPr>
            <w:tcW w:w="0" w:type="auto"/>
            <w:tcBorders>
              <w:top w:val="single" w:sz="4" w:space="0" w:color="auto"/>
            </w:tcBorders>
            <w:noWrap/>
            <w:vAlign w:val="center"/>
            <w:hideMark/>
          </w:tcPr>
          <w:p w14:paraId="25E6AFFF" w14:textId="77777777"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ULCI</w:t>
            </w:r>
          </w:p>
        </w:tc>
        <w:tc>
          <w:tcPr>
            <w:tcW w:w="0" w:type="auto"/>
            <w:tcBorders>
              <w:top w:val="single" w:sz="4" w:space="0" w:color="auto"/>
            </w:tcBorders>
          </w:tcPr>
          <w:p w14:paraId="1DFA953E" w14:textId="77777777" w:rsidR="00232E6F" w:rsidRPr="004066EF" w:rsidRDefault="00232E6F" w:rsidP="001E15DD">
            <w:pPr>
              <w:jc w:val="center"/>
              <w:rPr>
                <w:rFonts w:ascii="Times New Roman" w:hAnsi="Times New Roman" w:cs="Times New Roman"/>
                <w:lang w:eastAsia="zh-CN"/>
              </w:rPr>
            </w:pPr>
            <w:r>
              <w:rPr>
                <w:rFonts w:ascii="Times New Roman" w:hAnsi="Times New Roman" w:cs="Times New Roman"/>
                <w:lang w:eastAsia="zh-CN"/>
              </w:rPr>
              <w:t>p</w:t>
            </w:r>
          </w:p>
        </w:tc>
      </w:tr>
      <w:tr w:rsidR="00633E96" w:rsidRPr="004066EF" w14:paraId="1200A933" w14:textId="77777777" w:rsidTr="00633E96">
        <w:trPr>
          <w:trHeight w:val="315"/>
        </w:trPr>
        <w:tc>
          <w:tcPr>
            <w:tcW w:w="0" w:type="auto"/>
            <w:noWrap/>
            <w:vAlign w:val="center"/>
            <w:hideMark/>
          </w:tcPr>
          <w:p w14:paraId="6DCC9E95" w14:textId="77777777" w:rsidR="00633E96" w:rsidRPr="004066EF" w:rsidRDefault="00633E96" w:rsidP="00633E96">
            <w:pPr>
              <w:jc w:val="center"/>
              <w:rPr>
                <w:rFonts w:ascii="Times New Roman" w:hAnsi="Times New Roman" w:cs="Times New Roman"/>
                <w:lang w:eastAsia="zh-CN"/>
              </w:rPr>
            </w:pPr>
            <w:r w:rsidRPr="004066EF">
              <w:rPr>
                <w:rFonts w:ascii="Times New Roman" w:hAnsi="Times New Roman" w:cs="Times New Roman"/>
                <w:lang w:eastAsia="zh-CN"/>
              </w:rPr>
              <w:t>SCO</w:t>
            </w:r>
          </w:p>
        </w:tc>
        <w:tc>
          <w:tcPr>
            <w:tcW w:w="0" w:type="auto"/>
            <w:noWrap/>
            <w:vAlign w:val="center"/>
          </w:tcPr>
          <w:p w14:paraId="5DECB4AC" w14:textId="53902C90"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.13</w:t>
            </w:r>
          </w:p>
        </w:tc>
        <w:tc>
          <w:tcPr>
            <w:tcW w:w="0" w:type="auto"/>
            <w:noWrap/>
            <w:vAlign w:val="center"/>
          </w:tcPr>
          <w:p w14:paraId="5CDC1A5A" w14:textId="228EFCD3"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.12</w:t>
            </w:r>
          </w:p>
        </w:tc>
        <w:tc>
          <w:tcPr>
            <w:tcW w:w="0" w:type="auto"/>
            <w:noWrap/>
            <w:vAlign w:val="center"/>
          </w:tcPr>
          <w:p w14:paraId="02EBCFCE" w14:textId="3926BB19"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-.09</w:t>
            </w:r>
          </w:p>
        </w:tc>
        <w:tc>
          <w:tcPr>
            <w:tcW w:w="0" w:type="auto"/>
            <w:noWrap/>
            <w:vAlign w:val="center"/>
          </w:tcPr>
          <w:p w14:paraId="2B8FD4E6" w14:textId="5AAEDE4A"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.34</w:t>
            </w:r>
          </w:p>
        </w:tc>
        <w:tc>
          <w:tcPr>
            <w:tcW w:w="0" w:type="auto"/>
          </w:tcPr>
          <w:p w14:paraId="47E744D6" w14:textId="7FDB2BB0" w:rsidR="00633E96" w:rsidRDefault="00633E96" w:rsidP="00633E96">
            <w:pPr>
              <w:jc w:val="center"/>
              <w:rPr>
                <w:rFonts w:ascii="Times New Roman" w:hAnsi="Times New Roman" w:cs="Times New Roman"/>
                <w:lang w:eastAsia="zh-CN"/>
              </w:rPr>
            </w:pPr>
            <w:r>
              <w:rPr>
                <w:rFonts w:ascii="Times New Roman" w:hAnsi="Times New Roman" w:cs="Times New Roman"/>
                <w:lang w:eastAsia="zh-CN"/>
              </w:rPr>
              <w:t>.258</w:t>
            </w:r>
          </w:p>
        </w:tc>
        <w:tc>
          <w:tcPr>
            <w:tcW w:w="0" w:type="auto"/>
            <w:noWrap/>
            <w:vAlign w:val="center"/>
            <w:hideMark/>
          </w:tcPr>
          <w:p w14:paraId="0E48A8F3" w14:textId="317F82AD" w:rsidR="00633E96" w:rsidRPr="004066EF" w:rsidRDefault="00633E96" w:rsidP="00633E96">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41</w:t>
            </w:r>
          </w:p>
        </w:tc>
        <w:tc>
          <w:tcPr>
            <w:tcW w:w="0" w:type="auto"/>
            <w:noWrap/>
            <w:vAlign w:val="center"/>
            <w:hideMark/>
          </w:tcPr>
          <w:p w14:paraId="148638A3" w14:textId="3836ABEB"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.35</w:t>
            </w:r>
          </w:p>
        </w:tc>
        <w:tc>
          <w:tcPr>
            <w:tcW w:w="0" w:type="auto"/>
            <w:noWrap/>
            <w:vAlign w:val="center"/>
            <w:hideMark/>
          </w:tcPr>
          <w:p w14:paraId="7C378E31" w14:textId="33BD87F6"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-.12</w:t>
            </w:r>
          </w:p>
        </w:tc>
        <w:tc>
          <w:tcPr>
            <w:tcW w:w="0" w:type="auto"/>
            <w:noWrap/>
            <w:vAlign w:val="center"/>
            <w:hideMark/>
          </w:tcPr>
          <w:p w14:paraId="7A56EADA" w14:textId="207257D4"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1.00</w:t>
            </w:r>
          </w:p>
        </w:tc>
        <w:tc>
          <w:tcPr>
            <w:tcW w:w="0" w:type="auto"/>
          </w:tcPr>
          <w:p w14:paraId="737CB38A" w14:textId="63014475"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.072</w:t>
            </w:r>
          </w:p>
        </w:tc>
      </w:tr>
      <w:tr w:rsidR="00633E96" w:rsidRPr="004066EF" w14:paraId="00A80F09" w14:textId="77777777" w:rsidTr="001E15DD">
        <w:trPr>
          <w:trHeight w:val="315"/>
        </w:trPr>
        <w:tc>
          <w:tcPr>
            <w:tcW w:w="0" w:type="auto"/>
            <w:noWrap/>
            <w:vAlign w:val="center"/>
          </w:tcPr>
          <w:p w14:paraId="1F34ADC4" w14:textId="75FCF18F"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USC</w:t>
            </w:r>
          </w:p>
        </w:tc>
        <w:tc>
          <w:tcPr>
            <w:tcW w:w="0" w:type="auto"/>
            <w:noWrap/>
            <w:vAlign w:val="center"/>
          </w:tcPr>
          <w:p w14:paraId="42FAF5CB" w14:textId="7B64DBA2"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.13</w:t>
            </w:r>
            <w:r w:rsidRPr="00633E96">
              <w:rPr>
                <w:rFonts w:ascii="Times New Roman" w:hAnsi="Times New Roman" w:cs="Times New Roman"/>
                <w:vertAlign w:val="superscript"/>
                <w:lang w:eastAsia="zh-CN"/>
              </w:rPr>
              <w:t>*</w:t>
            </w:r>
          </w:p>
        </w:tc>
        <w:tc>
          <w:tcPr>
            <w:tcW w:w="0" w:type="auto"/>
            <w:noWrap/>
            <w:vAlign w:val="center"/>
          </w:tcPr>
          <w:p w14:paraId="30B4526D" w14:textId="294FE943"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.16</w:t>
            </w:r>
          </w:p>
        </w:tc>
        <w:tc>
          <w:tcPr>
            <w:tcW w:w="0" w:type="auto"/>
            <w:noWrap/>
            <w:vAlign w:val="center"/>
          </w:tcPr>
          <w:p w14:paraId="10CAE5BC" w14:textId="3C37BDB8"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.00</w:t>
            </w:r>
          </w:p>
        </w:tc>
        <w:tc>
          <w:tcPr>
            <w:tcW w:w="0" w:type="auto"/>
            <w:noWrap/>
            <w:vAlign w:val="center"/>
          </w:tcPr>
          <w:p w14:paraId="52DC115F" w14:textId="4D4F5B45"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.26</w:t>
            </w:r>
          </w:p>
        </w:tc>
        <w:tc>
          <w:tcPr>
            <w:tcW w:w="0" w:type="auto"/>
          </w:tcPr>
          <w:p w14:paraId="5F934C91" w14:textId="35BA261D"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.048</w:t>
            </w:r>
          </w:p>
        </w:tc>
        <w:tc>
          <w:tcPr>
            <w:tcW w:w="0" w:type="auto"/>
            <w:noWrap/>
            <w:vAlign w:val="center"/>
          </w:tcPr>
          <w:p w14:paraId="30ED3576" w14:textId="630F4F88"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.11</w:t>
            </w:r>
          </w:p>
        </w:tc>
        <w:tc>
          <w:tcPr>
            <w:tcW w:w="0" w:type="auto"/>
            <w:noWrap/>
            <w:vAlign w:val="center"/>
          </w:tcPr>
          <w:p w14:paraId="1728C118" w14:textId="6A6AF6BF"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.13</w:t>
            </w:r>
          </w:p>
        </w:tc>
        <w:tc>
          <w:tcPr>
            <w:tcW w:w="0" w:type="auto"/>
            <w:noWrap/>
            <w:vAlign w:val="center"/>
          </w:tcPr>
          <w:p w14:paraId="1184654D" w14:textId="337E7DAC"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-.02</w:t>
            </w:r>
          </w:p>
        </w:tc>
        <w:tc>
          <w:tcPr>
            <w:tcW w:w="0" w:type="auto"/>
            <w:noWrap/>
            <w:vAlign w:val="center"/>
          </w:tcPr>
          <w:p w14:paraId="1F2EFB90" w14:textId="43BA7205"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.22</w:t>
            </w:r>
          </w:p>
        </w:tc>
        <w:tc>
          <w:tcPr>
            <w:tcW w:w="0" w:type="auto"/>
          </w:tcPr>
          <w:p w14:paraId="68758CD1" w14:textId="54969E7F"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.043</w:t>
            </w:r>
          </w:p>
        </w:tc>
      </w:tr>
      <w:tr w:rsidR="00633E96" w:rsidRPr="004066EF" w14:paraId="6CC702D2" w14:textId="77777777" w:rsidTr="001E15DD">
        <w:trPr>
          <w:trHeight w:val="315"/>
        </w:trPr>
        <w:tc>
          <w:tcPr>
            <w:tcW w:w="0" w:type="auto"/>
            <w:noWrap/>
            <w:vAlign w:val="center"/>
          </w:tcPr>
          <w:p w14:paraId="0FC7DA51" w14:textId="16DAA844"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DSC</w:t>
            </w:r>
          </w:p>
        </w:tc>
        <w:tc>
          <w:tcPr>
            <w:tcW w:w="0" w:type="auto"/>
            <w:noWrap/>
            <w:vAlign w:val="center"/>
          </w:tcPr>
          <w:p w14:paraId="010F0D2D" w14:textId="674AE0B1"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.13</w:t>
            </w:r>
            <w:r w:rsidRPr="00633E96">
              <w:rPr>
                <w:rFonts w:ascii="Times New Roman" w:hAnsi="Times New Roman" w:cs="Times New Roman"/>
                <w:vertAlign w:val="superscript"/>
                <w:lang w:eastAsia="zh-CN"/>
              </w:rPr>
              <w:t>*</w:t>
            </w:r>
          </w:p>
        </w:tc>
        <w:tc>
          <w:tcPr>
            <w:tcW w:w="0" w:type="auto"/>
            <w:noWrap/>
            <w:vAlign w:val="center"/>
          </w:tcPr>
          <w:p w14:paraId="39793038" w14:textId="427BD2EA"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.14</w:t>
            </w:r>
          </w:p>
        </w:tc>
        <w:tc>
          <w:tcPr>
            <w:tcW w:w="0" w:type="auto"/>
            <w:noWrap/>
            <w:vAlign w:val="center"/>
          </w:tcPr>
          <w:p w14:paraId="793BA903" w14:textId="0EDA5E0F"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.01</w:t>
            </w:r>
          </w:p>
        </w:tc>
        <w:tc>
          <w:tcPr>
            <w:tcW w:w="0" w:type="auto"/>
            <w:noWrap/>
            <w:vAlign w:val="center"/>
          </w:tcPr>
          <w:p w14:paraId="00CFC723" w14:textId="34110681"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.24</w:t>
            </w:r>
          </w:p>
        </w:tc>
        <w:tc>
          <w:tcPr>
            <w:tcW w:w="0" w:type="auto"/>
          </w:tcPr>
          <w:p w14:paraId="3E1744AF" w14:textId="60320E8B"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.031</w:t>
            </w:r>
          </w:p>
        </w:tc>
        <w:tc>
          <w:tcPr>
            <w:tcW w:w="0" w:type="auto"/>
            <w:noWrap/>
            <w:vAlign w:val="center"/>
          </w:tcPr>
          <w:p w14:paraId="1DB2C58B" w14:textId="31C44018"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.13*</w:t>
            </w:r>
          </w:p>
        </w:tc>
        <w:tc>
          <w:tcPr>
            <w:tcW w:w="0" w:type="auto"/>
            <w:noWrap/>
            <w:vAlign w:val="center"/>
          </w:tcPr>
          <w:p w14:paraId="6E512DE0" w14:textId="16A5F1E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.15</w:t>
            </w:r>
          </w:p>
        </w:tc>
        <w:tc>
          <w:tcPr>
            <w:tcW w:w="0" w:type="auto"/>
            <w:noWrap/>
            <w:vAlign w:val="center"/>
          </w:tcPr>
          <w:p w14:paraId="3B59D60C" w14:textId="1AC0636B"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.02</w:t>
            </w:r>
          </w:p>
        </w:tc>
        <w:tc>
          <w:tcPr>
            <w:tcW w:w="0" w:type="auto"/>
            <w:noWrap/>
            <w:vAlign w:val="center"/>
          </w:tcPr>
          <w:p w14:paraId="007564F4" w14:textId="22828D62"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.24</w:t>
            </w:r>
          </w:p>
        </w:tc>
        <w:tc>
          <w:tcPr>
            <w:tcW w:w="0" w:type="auto"/>
          </w:tcPr>
          <w:p w14:paraId="32AE88E8" w14:textId="32A4B90F"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.011</w:t>
            </w:r>
          </w:p>
        </w:tc>
      </w:tr>
      <w:tr w:rsidR="00633E96" w:rsidRPr="004066EF" w14:paraId="5513FD09" w14:textId="77777777" w:rsidTr="001E15DD">
        <w:trPr>
          <w:trHeight w:val="315"/>
        </w:trPr>
        <w:tc>
          <w:tcPr>
            <w:tcW w:w="0" w:type="auto"/>
            <w:noWrap/>
            <w:vAlign w:val="center"/>
          </w:tcPr>
          <w:p w14:paraId="1CAAA0C3" w14:textId="09E071CC" w:rsidR="00633E96" w:rsidRDefault="00633E96" w:rsidP="00633E96">
            <w:pPr>
              <w:jc w:val="center"/>
              <w:rPr>
                <w:rFonts w:ascii="Times New Roman" w:hAnsi="Times New Roman" w:cs="Times New Roman"/>
                <w:lang w:eastAsia="zh-CN"/>
              </w:rPr>
            </w:pPr>
            <w:r>
              <w:rPr>
                <w:rFonts w:ascii="Times New Roman" w:hAnsi="Times New Roman" w:cs="Times New Roman"/>
                <w:lang w:eastAsia="zh-CN"/>
              </w:rPr>
              <w:t>SCO * USC</w:t>
            </w:r>
          </w:p>
        </w:tc>
        <w:tc>
          <w:tcPr>
            <w:tcW w:w="0" w:type="auto"/>
            <w:noWrap/>
            <w:vAlign w:val="center"/>
          </w:tcPr>
          <w:p w14:paraId="58E6195A" w14:textId="1D35F19D" w:rsidR="00633E96" w:rsidRPr="004066EF" w:rsidRDefault="00633E96" w:rsidP="00633E96">
            <w:pPr>
              <w:jc w:val="center"/>
              <w:rPr>
                <w:rFonts w:ascii="Times New Roman" w:hAnsi="Times New Roman" w:cs="Times New Roman"/>
                <w:lang w:eastAsia="zh-CN"/>
              </w:rPr>
            </w:pPr>
          </w:p>
        </w:tc>
        <w:tc>
          <w:tcPr>
            <w:tcW w:w="0" w:type="auto"/>
            <w:noWrap/>
            <w:vAlign w:val="center"/>
          </w:tcPr>
          <w:p w14:paraId="0E677A99" w14:textId="70B2FA37" w:rsidR="00633E96" w:rsidRPr="004066EF" w:rsidRDefault="00633E96" w:rsidP="00633E96">
            <w:pPr>
              <w:jc w:val="center"/>
              <w:rPr>
                <w:rFonts w:ascii="Times New Roman" w:hAnsi="Times New Roman" w:cs="Times New Roman"/>
                <w:lang w:eastAsia="zh-CN"/>
              </w:rPr>
            </w:pPr>
          </w:p>
        </w:tc>
        <w:tc>
          <w:tcPr>
            <w:tcW w:w="0" w:type="auto"/>
            <w:noWrap/>
            <w:vAlign w:val="center"/>
          </w:tcPr>
          <w:p w14:paraId="32D6FE73" w14:textId="383552B7" w:rsidR="00633E96" w:rsidRPr="004066EF" w:rsidRDefault="00633E96" w:rsidP="00633E96">
            <w:pPr>
              <w:jc w:val="center"/>
              <w:rPr>
                <w:rFonts w:ascii="Times New Roman" w:hAnsi="Times New Roman" w:cs="Times New Roman"/>
                <w:lang w:eastAsia="zh-CN"/>
              </w:rPr>
            </w:pPr>
          </w:p>
        </w:tc>
        <w:tc>
          <w:tcPr>
            <w:tcW w:w="0" w:type="auto"/>
            <w:noWrap/>
            <w:vAlign w:val="center"/>
          </w:tcPr>
          <w:p w14:paraId="7CEC4476" w14:textId="287C00BE" w:rsidR="00633E96" w:rsidRPr="004066EF" w:rsidRDefault="00633E96" w:rsidP="00633E96">
            <w:pPr>
              <w:jc w:val="center"/>
              <w:rPr>
                <w:rFonts w:ascii="Times New Roman" w:hAnsi="Times New Roman" w:cs="Times New Roman"/>
                <w:lang w:eastAsia="zh-CN"/>
              </w:rPr>
            </w:pPr>
          </w:p>
        </w:tc>
        <w:tc>
          <w:tcPr>
            <w:tcW w:w="0" w:type="auto"/>
          </w:tcPr>
          <w:p w14:paraId="0F0B5609" w14:textId="755A6906" w:rsidR="00633E96" w:rsidRPr="004066EF" w:rsidRDefault="00633E96" w:rsidP="00633E96">
            <w:pPr>
              <w:jc w:val="center"/>
              <w:rPr>
                <w:rFonts w:ascii="Times New Roman" w:hAnsi="Times New Roman" w:cs="Times New Roman"/>
                <w:lang w:eastAsia="zh-CN"/>
              </w:rPr>
            </w:pPr>
          </w:p>
        </w:tc>
        <w:tc>
          <w:tcPr>
            <w:tcW w:w="0" w:type="auto"/>
            <w:noWrap/>
            <w:vAlign w:val="center"/>
          </w:tcPr>
          <w:p w14:paraId="40F051CA" w14:textId="12DB4E14"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-.01</w:t>
            </w:r>
          </w:p>
        </w:tc>
        <w:tc>
          <w:tcPr>
            <w:tcW w:w="0" w:type="auto"/>
            <w:noWrap/>
            <w:vAlign w:val="center"/>
          </w:tcPr>
          <w:p w14:paraId="5E7E86E7" w14:textId="2C62BA75"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-.01</w:t>
            </w:r>
          </w:p>
        </w:tc>
        <w:tc>
          <w:tcPr>
            <w:tcW w:w="0" w:type="auto"/>
            <w:noWrap/>
            <w:vAlign w:val="center"/>
          </w:tcPr>
          <w:p w14:paraId="370A2190" w14:textId="77442225"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-.11</w:t>
            </w:r>
          </w:p>
        </w:tc>
        <w:tc>
          <w:tcPr>
            <w:tcW w:w="0" w:type="auto"/>
            <w:noWrap/>
            <w:vAlign w:val="center"/>
          </w:tcPr>
          <w:p w14:paraId="1AB65C65" w14:textId="008FE31B"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.09</w:t>
            </w:r>
          </w:p>
        </w:tc>
        <w:tc>
          <w:tcPr>
            <w:tcW w:w="0" w:type="auto"/>
          </w:tcPr>
          <w:p w14:paraId="61034251" w14:textId="72E119AB"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.425</w:t>
            </w:r>
          </w:p>
        </w:tc>
      </w:tr>
      <w:tr w:rsidR="00633E96" w:rsidRPr="004066EF" w14:paraId="5A1AEACE" w14:textId="77777777" w:rsidTr="001E15DD">
        <w:trPr>
          <w:trHeight w:val="315"/>
        </w:trPr>
        <w:tc>
          <w:tcPr>
            <w:tcW w:w="0" w:type="auto"/>
            <w:noWrap/>
            <w:vAlign w:val="center"/>
          </w:tcPr>
          <w:p w14:paraId="425CFE75" w14:textId="34DEA733" w:rsidR="00633E96" w:rsidRDefault="00633E96" w:rsidP="00633E96">
            <w:pPr>
              <w:jc w:val="center"/>
              <w:rPr>
                <w:rFonts w:ascii="Times New Roman" w:hAnsi="Times New Roman" w:cs="Times New Roman"/>
                <w:lang w:eastAsia="zh-CN"/>
              </w:rPr>
            </w:pPr>
            <w:r>
              <w:rPr>
                <w:rFonts w:ascii="Times New Roman" w:hAnsi="Times New Roman" w:cs="Times New Roman"/>
                <w:lang w:eastAsia="zh-CN"/>
              </w:rPr>
              <w:t xml:space="preserve">SCO * </w:t>
            </w:r>
            <w:r>
              <w:rPr>
                <w:rFonts w:ascii="Times New Roman" w:hAnsi="Times New Roman" w:cs="Times New Roman"/>
                <w:lang w:eastAsia="zh-CN"/>
              </w:rPr>
              <w:t>D</w:t>
            </w:r>
            <w:r>
              <w:rPr>
                <w:rFonts w:ascii="Times New Roman" w:hAnsi="Times New Roman" w:cs="Times New Roman"/>
                <w:lang w:eastAsia="zh-CN"/>
              </w:rPr>
              <w:t>SC</w:t>
            </w:r>
          </w:p>
        </w:tc>
        <w:tc>
          <w:tcPr>
            <w:tcW w:w="0" w:type="auto"/>
            <w:noWrap/>
            <w:vAlign w:val="center"/>
          </w:tcPr>
          <w:p w14:paraId="049AA6D9" w14:textId="2EE689EE" w:rsidR="00633E96" w:rsidRPr="004066EF" w:rsidRDefault="00633E96" w:rsidP="00633E96">
            <w:pPr>
              <w:jc w:val="center"/>
              <w:rPr>
                <w:rFonts w:ascii="Times New Roman" w:hAnsi="Times New Roman" w:cs="Times New Roman"/>
                <w:lang w:eastAsia="zh-CN"/>
              </w:rPr>
            </w:pPr>
          </w:p>
        </w:tc>
        <w:tc>
          <w:tcPr>
            <w:tcW w:w="0" w:type="auto"/>
            <w:noWrap/>
            <w:vAlign w:val="center"/>
          </w:tcPr>
          <w:p w14:paraId="3BFF8C3A" w14:textId="324F7FCC" w:rsidR="00633E96" w:rsidRPr="004066EF" w:rsidRDefault="00633E96" w:rsidP="00633E96">
            <w:pPr>
              <w:jc w:val="center"/>
              <w:rPr>
                <w:rFonts w:ascii="Times New Roman" w:hAnsi="Times New Roman" w:cs="Times New Roman"/>
                <w:lang w:eastAsia="zh-CN"/>
              </w:rPr>
            </w:pPr>
          </w:p>
        </w:tc>
        <w:tc>
          <w:tcPr>
            <w:tcW w:w="0" w:type="auto"/>
            <w:noWrap/>
            <w:vAlign w:val="center"/>
          </w:tcPr>
          <w:p w14:paraId="55B36C27" w14:textId="5C43DBAE" w:rsidR="00633E96" w:rsidRPr="004066EF" w:rsidRDefault="00633E96" w:rsidP="00633E96">
            <w:pPr>
              <w:jc w:val="center"/>
              <w:rPr>
                <w:rFonts w:ascii="Times New Roman" w:hAnsi="Times New Roman" w:cs="Times New Roman"/>
                <w:lang w:eastAsia="zh-CN"/>
              </w:rPr>
            </w:pPr>
          </w:p>
        </w:tc>
        <w:tc>
          <w:tcPr>
            <w:tcW w:w="0" w:type="auto"/>
            <w:noWrap/>
            <w:vAlign w:val="center"/>
          </w:tcPr>
          <w:p w14:paraId="5F490143" w14:textId="6D151141" w:rsidR="00633E96" w:rsidRPr="004066EF" w:rsidRDefault="00633E96" w:rsidP="00633E96">
            <w:pPr>
              <w:jc w:val="center"/>
              <w:rPr>
                <w:rFonts w:ascii="Times New Roman" w:hAnsi="Times New Roman" w:cs="Times New Roman"/>
                <w:lang w:eastAsia="zh-CN"/>
              </w:rPr>
            </w:pPr>
          </w:p>
        </w:tc>
        <w:tc>
          <w:tcPr>
            <w:tcW w:w="0" w:type="auto"/>
          </w:tcPr>
          <w:p w14:paraId="0EC2532A" w14:textId="3982E196" w:rsidR="00633E96" w:rsidRPr="004066EF" w:rsidRDefault="00633E96" w:rsidP="00633E96">
            <w:pPr>
              <w:jc w:val="center"/>
              <w:rPr>
                <w:rFonts w:ascii="Times New Roman" w:hAnsi="Times New Roman" w:cs="Times New Roman"/>
                <w:lang w:eastAsia="zh-CN"/>
              </w:rPr>
            </w:pPr>
          </w:p>
        </w:tc>
        <w:tc>
          <w:tcPr>
            <w:tcW w:w="0" w:type="auto"/>
            <w:noWrap/>
            <w:vAlign w:val="center"/>
          </w:tcPr>
          <w:p w14:paraId="4FFD3458" w14:textId="39E9D744"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-.08</w:t>
            </w:r>
          </w:p>
        </w:tc>
        <w:tc>
          <w:tcPr>
            <w:tcW w:w="0" w:type="auto"/>
            <w:noWrap/>
            <w:vAlign w:val="center"/>
          </w:tcPr>
          <w:p w14:paraId="3FCDF5C0" w14:textId="6525A216"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-.09</w:t>
            </w:r>
          </w:p>
        </w:tc>
        <w:tc>
          <w:tcPr>
            <w:tcW w:w="0" w:type="auto"/>
            <w:noWrap/>
            <w:vAlign w:val="center"/>
          </w:tcPr>
          <w:p w14:paraId="5B59A229" w14:textId="696EA05D"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-.19</w:t>
            </w:r>
          </w:p>
        </w:tc>
        <w:tc>
          <w:tcPr>
            <w:tcW w:w="0" w:type="auto"/>
            <w:noWrap/>
            <w:vAlign w:val="center"/>
          </w:tcPr>
          <w:p w14:paraId="18AEEFD0" w14:textId="458E444F"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.02</w:t>
            </w:r>
          </w:p>
        </w:tc>
        <w:tc>
          <w:tcPr>
            <w:tcW w:w="0" w:type="auto"/>
          </w:tcPr>
          <w:p w14:paraId="0A32CE24" w14:textId="7E549179"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.063</w:t>
            </w:r>
          </w:p>
        </w:tc>
      </w:tr>
      <w:tr w:rsidR="00232E6F" w:rsidRPr="004066EF" w14:paraId="574A3163" w14:textId="77777777" w:rsidTr="001E15DD">
        <w:trPr>
          <w:trHeight w:val="315"/>
        </w:trPr>
        <w:tc>
          <w:tcPr>
            <w:tcW w:w="0" w:type="auto"/>
            <w:noWrap/>
            <w:vAlign w:val="center"/>
            <w:hideMark/>
          </w:tcPr>
          <w:p w14:paraId="54E21FCD" w14:textId="77777777" w:rsidR="00232E6F" w:rsidRPr="004066EF" w:rsidRDefault="00232E6F" w:rsidP="001E15DD">
            <w:pPr>
              <w:jc w:val="center"/>
              <w:rPr>
                <w:rFonts w:ascii="Times New Roman" w:hAnsi="Times New Roman" w:cs="Times New Roman"/>
                <w:lang w:eastAsia="zh-CN"/>
              </w:rPr>
            </w:pPr>
          </w:p>
        </w:tc>
        <w:tc>
          <w:tcPr>
            <w:tcW w:w="0" w:type="auto"/>
            <w:noWrap/>
            <w:vAlign w:val="center"/>
            <w:hideMark/>
          </w:tcPr>
          <w:p w14:paraId="01EACF9F" w14:textId="77777777" w:rsidR="00232E6F" w:rsidRPr="004066EF" w:rsidRDefault="00232E6F" w:rsidP="001E15DD">
            <w:pPr>
              <w:jc w:val="center"/>
              <w:rPr>
                <w:rFonts w:ascii="Times New Roman" w:hAnsi="Times New Roman" w:cs="Times New Roman"/>
                <w:lang w:eastAsia="zh-CN"/>
              </w:rPr>
            </w:pPr>
          </w:p>
        </w:tc>
        <w:tc>
          <w:tcPr>
            <w:tcW w:w="0" w:type="auto"/>
            <w:noWrap/>
            <w:vAlign w:val="center"/>
            <w:hideMark/>
          </w:tcPr>
          <w:p w14:paraId="282BB991" w14:textId="77777777" w:rsidR="00232E6F" w:rsidRPr="004066EF" w:rsidRDefault="00232E6F" w:rsidP="001E15DD">
            <w:pPr>
              <w:jc w:val="center"/>
              <w:rPr>
                <w:rFonts w:ascii="Times New Roman" w:hAnsi="Times New Roman" w:cs="Times New Roman"/>
                <w:lang w:eastAsia="zh-CN"/>
              </w:rPr>
            </w:pPr>
          </w:p>
        </w:tc>
        <w:tc>
          <w:tcPr>
            <w:tcW w:w="0" w:type="auto"/>
            <w:noWrap/>
            <w:vAlign w:val="center"/>
            <w:hideMark/>
          </w:tcPr>
          <w:p w14:paraId="307AA900" w14:textId="77777777" w:rsidR="00232E6F" w:rsidRPr="004066EF" w:rsidRDefault="00232E6F" w:rsidP="001E15DD">
            <w:pPr>
              <w:jc w:val="center"/>
              <w:rPr>
                <w:rFonts w:ascii="Times New Roman" w:hAnsi="Times New Roman" w:cs="Times New Roman"/>
                <w:lang w:eastAsia="zh-CN"/>
              </w:rPr>
            </w:pPr>
          </w:p>
        </w:tc>
        <w:tc>
          <w:tcPr>
            <w:tcW w:w="0" w:type="auto"/>
            <w:noWrap/>
            <w:vAlign w:val="center"/>
            <w:hideMark/>
          </w:tcPr>
          <w:p w14:paraId="6CB22DC1" w14:textId="77777777" w:rsidR="00232E6F" w:rsidRPr="004066EF" w:rsidRDefault="00232E6F" w:rsidP="001E15DD">
            <w:pPr>
              <w:jc w:val="center"/>
              <w:rPr>
                <w:rFonts w:ascii="Times New Roman" w:hAnsi="Times New Roman" w:cs="Times New Roman"/>
                <w:lang w:eastAsia="zh-CN"/>
              </w:rPr>
            </w:pPr>
          </w:p>
        </w:tc>
        <w:tc>
          <w:tcPr>
            <w:tcW w:w="0" w:type="auto"/>
          </w:tcPr>
          <w:p w14:paraId="0A922D44" w14:textId="77777777" w:rsidR="00232E6F" w:rsidRPr="004066EF" w:rsidRDefault="00232E6F" w:rsidP="001E15DD">
            <w:pPr>
              <w:jc w:val="center"/>
              <w:rPr>
                <w:rFonts w:ascii="Times New Roman" w:hAnsi="Times New Roman" w:cs="Times New Roman"/>
                <w:lang w:eastAsia="zh-CN"/>
              </w:rPr>
            </w:pPr>
          </w:p>
        </w:tc>
        <w:tc>
          <w:tcPr>
            <w:tcW w:w="0" w:type="auto"/>
            <w:noWrap/>
            <w:vAlign w:val="center"/>
            <w:hideMark/>
          </w:tcPr>
          <w:p w14:paraId="24DF4FC3" w14:textId="77777777" w:rsidR="00232E6F" w:rsidRPr="004066EF" w:rsidRDefault="00232E6F" w:rsidP="001E15DD">
            <w:pPr>
              <w:jc w:val="center"/>
              <w:rPr>
                <w:rFonts w:ascii="Times New Roman" w:hAnsi="Times New Roman" w:cs="Times New Roman"/>
                <w:lang w:eastAsia="zh-CN"/>
              </w:rPr>
            </w:pPr>
          </w:p>
        </w:tc>
        <w:tc>
          <w:tcPr>
            <w:tcW w:w="0" w:type="auto"/>
            <w:noWrap/>
            <w:vAlign w:val="center"/>
            <w:hideMark/>
          </w:tcPr>
          <w:p w14:paraId="2603BF50" w14:textId="77777777" w:rsidR="00232E6F" w:rsidRPr="004066EF" w:rsidRDefault="00232E6F" w:rsidP="001E15DD">
            <w:pPr>
              <w:jc w:val="center"/>
              <w:rPr>
                <w:rFonts w:ascii="Times New Roman" w:hAnsi="Times New Roman" w:cs="Times New Roman"/>
                <w:lang w:eastAsia="zh-CN"/>
              </w:rPr>
            </w:pPr>
          </w:p>
        </w:tc>
        <w:tc>
          <w:tcPr>
            <w:tcW w:w="0" w:type="auto"/>
            <w:noWrap/>
            <w:vAlign w:val="center"/>
            <w:hideMark/>
          </w:tcPr>
          <w:p w14:paraId="78CF20DF" w14:textId="77777777" w:rsidR="00232E6F" w:rsidRPr="004066EF" w:rsidRDefault="00232E6F" w:rsidP="001E15DD">
            <w:pPr>
              <w:jc w:val="center"/>
              <w:rPr>
                <w:rFonts w:ascii="Times New Roman" w:hAnsi="Times New Roman" w:cs="Times New Roman"/>
                <w:lang w:eastAsia="zh-CN"/>
              </w:rPr>
            </w:pPr>
          </w:p>
        </w:tc>
        <w:tc>
          <w:tcPr>
            <w:tcW w:w="0" w:type="auto"/>
            <w:noWrap/>
            <w:vAlign w:val="center"/>
            <w:hideMark/>
          </w:tcPr>
          <w:p w14:paraId="3D2D0FC9" w14:textId="77777777" w:rsidR="00232E6F" w:rsidRPr="004066EF" w:rsidRDefault="00232E6F" w:rsidP="001E15DD">
            <w:pPr>
              <w:jc w:val="center"/>
              <w:rPr>
                <w:rFonts w:ascii="Times New Roman" w:hAnsi="Times New Roman" w:cs="Times New Roman"/>
                <w:lang w:eastAsia="zh-CN"/>
              </w:rPr>
            </w:pPr>
          </w:p>
        </w:tc>
        <w:tc>
          <w:tcPr>
            <w:tcW w:w="0" w:type="auto"/>
          </w:tcPr>
          <w:p w14:paraId="04C366C4" w14:textId="77777777" w:rsidR="00232E6F" w:rsidRPr="004066EF" w:rsidRDefault="00232E6F" w:rsidP="001E15DD">
            <w:pPr>
              <w:jc w:val="center"/>
              <w:rPr>
                <w:rFonts w:ascii="Times New Roman" w:hAnsi="Times New Roman" w:cs="Times New Roman"/>
                <w:lang w:eastAsia="zh-CN"/>
              </w:rPr>
            </w:pPr>
          </w:p>
        </w:tc>
      </w:tr>
      <w:tr w:rsidR="00C301C9" w:rsidRPr="004066EF" w14:paraId="34604572" w14:textId="77777777" w:rsidTr="00E66D3B">
        <w:trPr>
          <w:trHeight w:val="315"/>
        </w:trPr>
        <w:tc>
          <w:tcPr>
            <w:tcW w:w="0" w:type="auto"/>
            <w:tcBorders>
              <w:bottom w:val="single" w:sz="12" w:space="0" w:color="auto"/>
            </w:tcBorders>
            <w:noWrap/>
            <w:vAlign w:val="center"/>
            <w:hideMark/>
          </w:tcPr>
          <w:p w14:paraId="5455880B" w14:textId="77777777"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R</w:t>
            </w:r>
            <w:r w:rsidRPr="00240D19">
              <w:rPr>
                <w:rFonts w:ascii="Times New Roman" w:hAnsi="Times New Roman" w:cs="Times New Roman"/>
                <w:vertAlign w:val="superscript"/>
                <w:lang w:eastAsia="zh-CN"/>
              </w:rPr>
              <w:t>2</w:t>
            </w:r>
          </w:p>
        </w:tc>
        <w:tc>
          <w:tcPr>
            <w:tcW w:w="0" w:type="auto"/>
            <w:gridSpan w:val="4"/>
            <w:tcBorders>
              <w:bottom w:val="single" w:sz="12" w:space="0" w:color="auto"/>
            </w:tcBorders>
            <w:noWrap/>
            <w:vAlign w:val="center"/>
            <w:hideMark/>
          </w:tcPr>
          <w:p w14:paraId="7050E91B" w14:textId="6B054758" w:rsidR="00232E6F" w:rsidRPr="004066EF" w:rsidRDefault="00633E96" w:rsidP="001E15DD">
            <w:pPr>
              <w:jc w:val="center"/>
              <w:rPr>
                <w:rFonts w:ascii="Times New Roman" w:hAnsi="Times New Roman" w:cs="Times New Roman"/>
                <w:lang w:eastAsia="zh-CN"/>
              </w:rPr>
            </w:pPr>
            <w:r>
              <w:rPr>
                <w:rFonts w:ascii="Times New Roman" w:hAnsi="Times New Roman" w:cs="Times New Roman"/>
                <w:lang w:eastAsia="zh-CN"/>
              </w:rPr>
              <w:t>.055</w:t>
            </w:r>
          </w:p>
        </w:tc>
        <w:tc>
          <w:tcPr>
            <w:tcW w:w="0" w:type="auto"/>
            <w:tcBorders>
              <w:bottom w:val="single" w:sz="12" w:space="0" w:color="auto"/>
            </w:tcBorders>
          </w:tcPr>
          <w:p w14:paraId="6B0BAC37" w14:textId="77777777" w:rsidR="00232E6F" w:rsidRPr="004066EF" w:rsidRDefault="00232E6F" w:rsidP="001E15DD">
            <w:pPr>
              <w:jc w:val="center"/>
              <w:rPr>
                <w:rFonts w:ascii="Times New Roman" w:hAnsi="Times New Roman" w:cs="Times New Roman"/>
                <w:lang w:eastAsia="zh-CN"/>
              </w:rPr>
            </w:pPr>
          </w:p>
        </w:tc>
        <w:tc>
          <w:tcPr>
            <w:tcW w:w="0" w:type="auto"/>
            <w:gridSpan w:val="4"/>
            <w:tcBorders>
              <w:bottom w:val="single" w:sz="12" w:space="0" w:color="auto"/>
            </w:tcBorders>
            <w:noWrap/>
            <w:vAlign w:val="center"/>
            <w:hideMark/>
          </w:tcPr>
          <w:p w14:paraId="39DA9A1D" w14:textId="6C8EAD26" w:rsidR="00232E6F" w:rsidRPr="004066EF" w:rsidRDefault="00633E96" w:rsidP="001E15DD">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075</w:t>
            </w:r>
            <w:r w:rsidRPr="004066EF">
              <w:rPr>
                <w:rFonts w:ascii="Times New Roman" w:hAnsi="Times New Roman" w:cs="Times New Roman"/>
                <w:vertAlign w:val="superscript"/>
                <w:lang w:eastAsia="zh-CN"/>
              </w:rPr>
              <w:t>***</w:t>
            </w:r>
          </w:p>
        </w:tc>
        <w:tc>
          <w:tcPr>
            <w:tcW w:w="0" w:type="auto"/>
            <w:tcBorders>
              <w:bottom w:val="single" w:sz="12" w:space="0" w:color="auto"/>
            </w:tcBorders>
          </w:tcPr>
          <w:p w14:paraId="1257262D" w14:textId="77777777" w:rsidR="00232E6F" w:rsidRPr="004066EF" w:rsidRDefault="00232E6F" w:rsidP="001E15DD">
            <w:pPr>
              <w:jc w:val="center"/>
              <w:rPr>
                <w:rFonts w:ascii="Times New Roman" w:hAnsi="Times New Roman" w:cs="Times New Roman"/>
                <w:lang w:eastAsia="zh-CN"/>
              </w:rPr>
            </w:pPr>
          </w:p>
        </w:tc>
      </w:tr>
    </w:tbl>
    <w:p w14:paraId="6C54E99F" w14:textId="4C5C09F5" w:rsidR="00232E6F" w:rsidRDefault="00232E6F" w:rsidP="00232E6F">
      <w:pPr>
        <w:rPr>
          <w:rFonts w:ascii="Times New Roman" w:eastAsia="宋体" w:hAnsi="Times New Roman" w:cs="Times New Roman"/>
          <w:i/>
          <w:lang w:eastAsia="zh-CN"/>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0"/>
        <w:gridCol w:w="756"/>
        <w:gridCol w:w="596"/>
        <w:gridCol w:w="750"/>
        <w:gridCol w:w="776"/>
        <w:gridCol w:w="636"/>
        <w:gridCol w:w="636"/>
        <w:gridCol w:w="596"/>
        <w:gridCol w:w="750"/>
        <w:gridCol w:w="776"/>
        <w:gridCol w:w="636"/>
      </w:tblGrid>
      <w:tr w:rsidR="00633E96" w:rsidRPr="004066EF" w14:paraId="2D6AA7C4" w14:textId="77777777" w:rsidTr="00E66D3B">
        <w:trPr>
          <w:trHeight w:val="315"/>
        </w:trPr>
        <w:tc>
          <w:tcPr>
            <w:tcW w:w="0" w:type="auto"/>
            <w:tcBorders>
              <w:top w:val="single" w:sz="12" w:space="0" w:color="auto"/>
              <w:bottom w:val="single" w:sz="4" w:space="0" w:color="auto"/>
            </w:tcBorders>
            <w:noWrap/>
            <w:vAlign w:val="center"/>
            <w:hideMark/>
          </w:tcPr>
          <w:p w14:paraId="27266579" w14:textId="77777777" w:rsidR="00633E96" w:rsidRPr="004066EF" w:rsidRDefault="00633E96" w:rsidP="001E15DD">
            <w:pPr>
              <w:jc w:val="center"/>
              <w:rPr>
                <w:rFonts w:ascii="Times New Roman" w:hAnsi="Times New Roman" w:cs="Times New Roman"/>
                <w:lang w:eastAsia="zh-CN"/>
              </w:rPr>
            </w:pPr>
          </w:p>
        </w:tc>
        <w:tc>
          <w:tcPr>
            <w:tcW w:w="0" w:type="auto"/>
            <w:gridSpan w:val="5"/>
            <w:tcBorders>
              <w:top w:val="single" w:sz="12" w:space="0" w:color="auto"/>
              <w:bottom w:val="single" w:sz="4" w:space="0" w:color="auto"/>
            </w:tcBorders>
            <w:noWrap/>
            <w:vAlign w:val="center"/>
            <w:hideMark/>
          </w:tcPr>
          <w:p w14:paraId="070F8E27" w14:textId="3FC940C4" w:rsidR="00633E96" w:rsidRPr="004066EF" w:rsidRDefault="00633E96" w:rsidP="001E15DD">
            <w:pPr>
              <w:jc w:val="center"/>
              <w:rPr>
                <w:rFonts w:ascii="Times New Roman" w:hAnsi="Times New Roman" w:cs="Times New Roman"/>
                <w:lang w:eastAsia="zh-CN"/>
              </w:rPr>
            </w:pPr>
            <w:r>
              <w:rPr>
                <w:rFonts w:ascii="Times New Roman" w:hAnsi="Times New Roman" w:cs="Times New Roman"/>
                <w:lang w:eastAsia="zh-CN"/>
              </w:rPr>
              <w:t>M</w:t>
            </w:r>
            <w:r w:rsidRPr="004066EF">
              <w:rPr>
                <w:rFonts w:ascii="Times New Roman" w:hAnsi="Times New Roman" w:cs="Times New Roman"/>
                <w:lang w:eastAsia="zh-CN"/>
              </w:rPr>
              <w:t xml:space="preserve">odel </w:t>
            </w:r>
            <w:r>
              <w:rPr>
                <w:rFonts w:ascii="Times New Roman" w:hAnsi="Times New Roman" w:cs="Times New Roman"/>
                <w:lang w:eastAsia="zh-CN"/>
              </w:rPr>
              <w:t>3</w:t>
            </w:r>
            <w:r>
              <w:rPr>
                <w:rFonts w:ascii="Times New Roman" w:hAnsi="Times New Roman" w:cs="Times New Roman"/>
                <w:lang w:eastAsia="zh-CN"/>
              </w:rPr>
              <w:t xml:space="preserve">: </w:t>
            </w:r>
            <w:r w:rsidRPr="004066EF">
              <w:rPr>
                <w:rFonts w:ascii="Times New Roman" w:hAnsi="Times New Roman" w:cs="Times New Roman"/>
                <w:lang w:eastAsia="zh-CN"/>
              </w:rPr>
              <w:t>Y = RD</w:t>
            </w:r>
          </w:p>
        </w:tc>
        <w:tc>
          <w:tcPr>
            <w:tcW w:w="0" w:type="auto"/>
            <w:gridSpan w:val="5"/>
            <w:tcBorders>
              <w:top w:val="single" w:sz="12" w:space="0" w:color="auto"/>
              <w:bottom w:val="single" w:sz="4" w:space="0" w:color="auto"/>
            </w:tcBorders>
            <w:noWrap/>
            <w:vAlign w:val="center"/>
            <w:hideMark/>
          </w:tcPr>
          <w:p w14:paraId="7ACD34AC" w14:textId="25FC19BB" w:rsidR="00633E96" w:rsidRPr="004066EF" w:rsidRDefault="00633E96" w:rsidP="001E15DD">
            <w:pPr>
              <w:jc w:val="center"/>
              <w:rPr>
                <w:rFonts w:ascii="Times New Roman" w:hAnsi="Times New Roman" w:cs="Times New Roman"/>
                <w:lang w:eastAsia="zh-CN"/>
              </w:rPr>
            </w:pPr>
            <w:r>
              <w:rPr>
                <w:rFonts w:ascii="Times New Roman" w:hAnsi="Times New Roman" w:cs="Times New Roman"/>
                <w:lang w:eastAsia="zh-CN"/>
              </w:rPr>
              <w:t>M</w:t>
            </w:r>
            <w:r w:rsidRPr="004066EF">
              <w:rPr>
                <w:rFonts w:ascii="Times New Roman" w:hAnsi="Times New Roman" w:cs="Times New Roman"/>
                <w:lang w:eastAsia="zh-CN"/>
              </w:rPr>
              <w:t xml:space="preserve">odel </w:t>
            </w:r>
            <w:r>
              <w:rPr>
                <w:rFonts w:ascii="Times New Roman" w:hAnsi="Times New Roman" w:cs="Times New Roman"/>
                <w:lang w:eastAsia="zh-CN"/>
              </w:rPr>
              <w:t>4</w:t>
            </w:r>
            <w:r>
              <w:rPr>
                <w:rFonts w:ascii="Times New Roman" w:hAnsi="Times New Roman" w:cs="Times New Roman"/>
                <w:lang w:eastAsia="zh-CN"/>
              </w:rPr>
              <w:t xml:space="preserve">: </w:t>
            </w:r>
            <w:r w:rsidRPr="004066EF">
              <w:rPr>
                <w:rFonts w:ascii="Times New Roman" w:hAnsi="Times New Roman" w:cs="Times New Roman"/>
                <w:lang w:eastAsia="zh-CN"/>
              </w:rPr>
              <w:t>Y = POS</w:t>
            </w:r>
          </w:p>
        </w:tc>
      </w:tr>
      <w:tr w:rsidR="00633E96" w:rsidRPr="004066EF" w14:paraId="07E66972" w14:textId="77777777" w:rsidTr="001E15DD">
        <w:trPr>
          <w:trHeight w:val="315"/>
        </w:trPr>
        <w:tc>
          <w:tcPr>
            <w:tcW w:w="0" w:type="auto"/>
            <w:tcBorders>
              <w:top w:val="single" w:sz="4" w:space="0" w:color="auto"/>
            </w:tcBorders>
            <w:noWrap/>
            <w:vAlign w:val="center"/>
            <w:hideMark/>
          </w:tcPr>
          <w:p w14:paraId="6FB2D8A7" w14:textId="77777777" w:rsidR="00633E96" w:rsidRPr="004066EF" w:rsidRDefault="00633E96" w:rsidP="001E15DD">
            <w:pPr>
              <w:jc w:val="center"/>
              <w:rPr>
                <w:rFonts w:ascii="Times New Roman" w:hAnsi="Times New Roman" w:cs="Times New Roman"/>
                <w:lang w:eastAsia="zh-CN"/>
              </w:rPr>
            </w:pPr>
          </w:p>
        </w:tc>
        <w:tc>
          <w:tcPr>
            <w:tcW w:w="0" w:type="auto"/>
            <w:tcBorders>
              <w:top w:val="single" w:sz="4" w:space="0" w:color="auto"/>
            </w:tcBorders>
            <w:noWrap/>
            <w:vAlign w:val="center"/>
            <w:hideMark/>
          </w:tcPr>
          <w:p w14:paraId="3B2E5F53" w14:textId="77777777" w:rsidR="00633E96" w:rsidRPr="004066EF" w:rsidRDefault="00633E96" w:rsidP="001E15DD">
            <w:pPr>
              <w:jc w:val="center"/>
              <w:rPr>
                <w:rFonts w:ascii="Times New Roman" w:hAnsi="Times New Roman" w:cs="Times New Roman"/>
                <w:lang w:eastAsia="zh-CN"/>
              </w:rPr>
            </w:pPr>
            <w:r w:rsidRPr="004066EF">
              <w:rPr>
                <w:rFonts w:ascii="Times New Roman" w:hAnsi="Times New Roman" w:cs="Times New Roman"/>
                <w:lang w:eastAsia="zh-CN"/>
              </w:rPr>
              <w:t>b</w:t>
            </w:r>
          </w:p>
        </w:tc>
        <w:tc>
          <w:tcPr>
            <w:tcW w:w="0" w:type="auto"/>
            <w:tcBorders>
              <w:top w:val="single" w:sz="4" w:space="0" w:color="auto"/>
            </w:tcBorders>
            <w:noWrap/>
            <w:vAlign w:val="center"/>
            <w:hideMark/>
          </w:tcPr>
          <w:p w14:paraId="7D0BD947" w14:textId="77777777" w:rsidR="00633E96" w:rsidRPr="004066EF" w:rsidRDefault="00633E96" w:rsidP="001E15DD">
            <w:pPr>
              <w:jc w:val="center"/>
              <w:rPr>
                <w:rFonts w:ascii="Times New Roman" w:hAnsi="Times New Roman" w:cs="Times New Roman"/>
                <w:lang w:eastAsia="zh-CN"/>
              </w:rPr>
            </w:pPr>
            <w:r w:rsidRPr="004066EF">
              <w:rPr>
                <w:rFonts w:ascii="Times New Roman" w:hAnsi="Times New Roman" w:cs="Times New Roman"/>
                <w:lang w:eastAsia="zh-CN"/>
              </w:rPr>
              <w:t>β</w:t>
            </w:r>
          </w:p>
        </w:tc>
        <w:tc>
          <w:tcPr>
            <w:tcW w:w="0" w:type="auto"/>
            <w:tcBorders>
              <w:top w:val="single" w:sz="4" w:space="0" w:color="auto"/>
            </w:tcBorders>
            <w:noWrap/>
            <w:vAlign w:val="center"/>
            <w:hideMark/>
          </w:tcPr>
          <w:p w14:paraId="4A9B68BC" w14:textId="77777777" w:rsidR="00633E96" w:rsidRPr="004066EF" w:rsidRDefault="00633E96" w:rsidP="001E15DD">
            <w:pPr>
              <w:jc w:val="center"/>
              <w:rPr>
                <w:rFonts w:ascii="Times New Roman" w:hAnsi="Times New Roman" w:cs="Times New Roman"/>
                <w:lang w:eastAsia="zh-CN"/>
              </w:rPr>
            </w:pPr>
            <w:r w:rsidRPr="004066EF">
              <w:rPr>
                <w:rFonts w:ascii="Times New Roman" w:hAnsi="Times New Roman" w:cs="Times New Roman"/>
                <w:lang w:eastAsia="zh-CN"/>
              </w:rPr>
              <w:t>LLCI</w:t>
            </w:r>
          </w:p>
        </w:tc>
        <w:tc>
          <w:tcPr>
            <w:tcW w:w="0" w:type="auto"/>
            <w:tcBorders>
              <w:top w:val="single" w:sz="4" w:space="0" w:color="auto"/>
            </w:tcBorders>
            <w:noWrap/>
            <w:vAlign w:val="center"/>
            <w:hideMark/>
          </w:tcPr>
          <w:p w14:paraId="470DDC86" w14:textId="77777777" w:rsidR="00633E96" w:rsidRPr="004066EF" w:rsidRDefault="00633E96" w:rsidP="001E15DD">
            <w:pPr>
              <w:jc w:val="center"/>
              <w:rPr>
                <w:rFonts w:ascii="Times New Roman" w:hAnsi="Times New Roman" w:cs="Times New Roman"/>
                <w:lang w:eastAsia="zh-CN"/>
              </w:rPr>
            </w:pPr>
            <w:r w:rsidRPr="004066EF">
              <w:rPr>
                <w:rFonts w:ascii="Times New Roman" w:hAnsi="Times New Roman" w:cs="Times New Roman"/>
                <w:lang w:eastAsia="zh-CN"/>
              </w:rPr>
              <w:t>ULCI</w:t>
            </w:r>
          </w:p>
        </w:tc>
        <w:tc>
          <w:tcPr>
            <w:tcW w:w="0" w:type="auto"/>
            <w:tcBorders>
              <w:top w:val="single" w:sz="4" w:space="0" w:color="auto"/>
            </w:tcBorders>
          </w:tcPr>
          <w:p w14:paraId="79D1CD8E" w14:textId="77777777" w:rsidR="00633E96" w:rsidRPr="004066EF" w:rsidRDefault="00633E96" w:rsidP="001E15DD">
            <w:pPr>
              <w:jc w:val="center"/>
              <w:rPr>
                <w:rFonts w:ascii="Times New Roman" w:hAnsi="Times New Roman" w:cs="Times New Roman"/>
                <w:lang w:eastAsia="zh-CN"/>
              </w:rPr>
            </w:pPr>
            <w:r>
              <w:rPr>
                <w:rFonts w:ascii="Times New Roman" w:hAnsi="Times New Roman" w:cs="Times New Roman"/>
                <w:lang w:eastAsia="zh-CN"/>
              </w:rPr>
              <w:t>p</w:t>
            </w:r>
          </w:p>
        </w:tc>
        <w:tc>
          <w:tcPr>
            <w:tcW w:w="0" w:type="auto"/>
            <w:tcBorders>
              <w:top w:val="single" w:sz="4" w:space="0" w:color="auto"/>
            </w:tcBorders>
            <w:noWrap/>
            <w:vAlign w:val="center"/>
            <w:hideMark/>
          </w:tcPr>
          <w:p w14:paraId="00C7A85E" w14:textId="77777777" w:rsidR="00633E96" w:rsidRPr="004066EF" w:rsidRDefault="00633E96" w:rsidP="001E15DD">
            <w:pPr>
              <w:jc w:val="center"/>
              <w:rPr>
                <w:rFonts w:ascii="Times New Roman" w:hAnsi="Times New Roman" w:cs="Times New Roman"/>
                <w:lang w:eastAsia="zh-CN"/>
              </w:rPr>
            </w:pPr>
            <w:r w:rsidRPr="004066EF">
              <w:rPr>
                <w:rFonts w:ascii="Times New Roman" w:hAnsi="Times New Roman" w:cs="Times New Roman"/>
                <w:lang w:eastAsia="zh-CN"/>
              </w:rPr>
              <w:t>b</w:t>
            </w:r>
          </w:p>
        </w:tc>
        <w:tc>
          <w:tcPr>
            <w:tcW w:w="0" w:type="auto"/>
            <w:tcBorders>
              <w:top w:val="single" w:sz="4" w:space="0" w:color="auto"/>
            </w:tcBorders>
            <w:noWrap/>
            <w:vAlign w:val="center"/>
            <w:hideMark/>
          </w:tcPr>
          <w:p w14:paraId="0692C14B" w14:textId="77777777" w:rsidR="00633E96" w:rsidRPr="004066EF" w:rsidRDefault="00633E96" w:rsidP="001E15DD">
            <w:pPr>
              <w:jc w:val="center"/>
              <w:rPr>
                <w:rFonts w:ascii="Times New Roman" w:hAnsi="Times New Roman" w:cs="Times New Roman"/>
                <w:lang w:eastAsia="zh-CN"/>
              </w:rPr>
            </w:pPr>
            <w:r w:rsidRPr="004066EF">
              <w:rPr>
                <w:rFonts w:ascii="Times New Roman" w:hAnsi="Times New Roman" w:cs="Times New Roman"/>
                <w:lang w:eastAsia="zh-CN"/>
              </w:rPr>
              <w:t>β</w:t>
            </w:r>
          </w:p>
        </w:tc>
        <w:tc>
          <w:tcPr>
            <w:tcW w:w="0" w:type="auto"/>
            <w:tcBorders>
              <w:top w:val="single" w:sz="4" w:space="0" w:color="auto"/>
            </w:tcBorders>
            <w:noWrap/>
            <w:vAlign w:val="center"/>
            <w:hideMark/>
          </w:tcPr>
          <w:p w14:paraId="470E14FE" w14:textId="77777777" w:rsidR="00633E96" w:rsidRPr="004066EF" w:rsidRDefault="00633E96" w:rsidP="001E15DD">
            <w:pPr>
              <w:jc w:val="center"/>
              <w:rPr>
                <w:rFonts w:ascii="Times New Roman" w:hAnsi="Times New Roman" w:cs="Times New Roman"/>
                <w:lang w:eastAsia="zh-CN"/>
              </w:rPr>
            </w:pPr>
            <w:r w:rsidRPr="004066EF">
              <w:rPr>
                <w:rFonts w:ascii="Times New Roman" w:hAnsi="Times New Roman" w:cs="Times New Roman"/>
                <w:lang w:eastAsia="zh-CN"/>
              </w:rPr>
              <w:t>LLCI</w:t>
            </w:r>
          </w:p>
        </w:tc>
        <w:tc>
          <w:tcPr>
            <w:tcW w:w="0" w:type="auto"/>
            <w:tcBorders>
              <w:top w:val="single" w:sz="4" w:space="0" w:color="auto"/>
            </w:tcBorders>
            <w:noWrap/>
            <w:vAlign w:val="center"/>
            <w:hideMark/>
          </w:tcPr>
          <w:p w14:paraId="024822D6" w14:textId="77777777" w:rsidR="00633E96" w:rsidRPr="004066EF" w:rsidRDefault="00633E96" w:rsidP="001E15DD">
            <w:pPr>
              <w:jc w:val="center"/>
              <w:rPr>
                <w:rFonts w:ascii="Times New Roman" w:hAnsi="Times New Roman" w:cs="Times New Roman"/>
                <w:lang w:eastAsia="zh-CN"/>
              </w:rPr>
            </w:pPr>
            <w:r w:rsidRPr="004066EF">
              <w:rPr>
                <w:rFonts w:ascii="Times New Roman" w:hAnsi="Times New Roman" w:cs="Times New Roman"/>
                <w:lang w:eastAsia="zh-CN"/>
              </w:rPr>
              <w:t>ULCI</w:t>
            </w:r>
          </w:p>
        </w:tc>
        <w:tc>
          <w:tcPr>
            <w:tcW w:w="0" w:type="auto"/>
            <w:tcBorders>
              <w:top w:val="single" w:sz="4" w:space="0" w:color="auto"/>
            </w:tcBorders>
          </w:tcPr>
          <w:p w14:paraId="246D15B4" w14:textId="77777777" w:rsidR="00633E96" w:rsidRPr="004066EF" w:rsidRDefault="00633E96" w:rsidP="001E15DD">
            <w:pPr>
              <w:jc w:val="center"/>
              <w:rPr>
                <w:rFonts w:ascii="Times New Roman" w:hAnsi="Times New Roman" w:cs="Times New Roman"/>
                <w:lang w:eastAsia="zh-CN"/>
              </w:rPr>
            </w:pPr>
            <w:r>
              <w:rPr>
                <w:rFonts w:ascii="Times New Roman" w:hAnsi="Times New Roman" w:cs="Times New Roman"/>
                <w:lang w:eastAsia="zh-CN"/>
              </w:rPr>
              <w:t>p</w:t>
            </w:r>
          </w:p>
        </w:tc>
      </w:tr>
      <w:tr w:rsidR="00633E96" w:rsidRPr="004066EF" w14:paraId="6C123696" w14:textId="77777777" w:rsidTr="00633E96">
        <w:trPr>
          <w:trHeight w:val="315"/>
        </w:trPr>
        <w:tc>
          <w:tcPr>
            <w:tcW w:w="0" w:type="auto"/>
            <w:noWrap/>
            <w:vAlign w:val="center"/>
            <w:hideMark/>
          </w:tcPr>
          <w:p w14:paraId="2D67F6BC" w14:textId="77777777" w:rsidR="00633E96" w:rsidRPr="004066EF" w:rsidRDefault="00633E96" w:rsidP="00633E96">
            <w:pPr>
              <w:jc w:val="center"/>
              <w:rPr>
                <w:rFonts w:ascii="Times New Roman" w:hAnsi="Times New Roman" w:cs="Times New Roman"/>
                <w:lang w:eastAsia="zh-CN"/>
              </w:rPr>
            </w:pPr>
            <w:r w:rsidRPr="004066EF">
              <w:rPr>
                <w:rFonts w:ascii="Times New Roman" w:hAnsi="Times New Roman" w:cs="Times New Roman"/>
                <w:lang w:eastAsia="zh-CN"/>
              </w:rPr>
              <w:t>SCO</w:t>
            </w:r>
          </w:p>
        </w:tc>
        <w:tc>
          <w:tcPr>
            <w:tcW w:w="0" w:type="auto"/>
            <w:noWrap/>
            <w:vAlign w:val="center"/>
          </w:tcPr>
          <w:p w14:paraId="0871463E" w14:textId="36519CC5"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.32</w:t>
            </w:r>
            <w:r w:rsidRPr="00633E96">
              <w:rPr>
                <w:rFonts w:ascii="Times New Roman" w:hAnsi="Times New Roman" w:cs="Times New Roman"/>
                <w:vertAlign w:val="superscript"/>
                <w:lang w:eastAsia="zh-CN"/>
              </w:rPr>
              <w:t>***</w:t>
            </w:r>
          </w:p>
        </w:tc>
        <w:tc>
          <w:tcPr>
            <w:tcW w:w="0" w:type="auto"/>
            <w:noWrap/>
            <w:vAlign w:val="center"/>
          </w:tcPr>
          <w:p w14:paraId="7CA077FC" w14:textId="280A5090"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.33</w:t>
            </w:r>
          </w:p>
        </w:tc>
        <w:tc>
          <w:tcPr>
            <w:tcW w:w="0" w:type="auto"/>
            <w:noWrap/>
            <w:vAlign w:val="center"/>
          </w:tcPr>
          <w:p w14:paraId="3327F8FB" w14:textId="7A62C5E1"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.13</w:t>
            </w:r>
          </w:p>
        </w:tc>
        <w:tc>
          <w:tcPr>
            <w:tcW w:w="0" w:type="auto"/>
            <w:noWrap/>
            <w:vAlign w:val="center"/>
          </w:tcPr>
          <w:p w14:paraId="1F878788" w14:textId="2F6DEC7D"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.51</w:t>
            </w:r>
          </w:p>
        </w:tc>
        <w:tc>
          <w:tcPr>
            <w:tcW w:w="0" w:type="auto"/>
          </w:tcPr>
          <w:p w14:paraId="2D6737C9" w14:textId="7EB46629" w:rsidR="00633E96" w:rsidRDefault="00633E96" w:rsidP="00633E96">
            <w:pPr>
              <w:jc w:val="center"/>
              <w:rPr>
                <w:rFonts w:ascii="Times New Roman" w:hAnsi="Times New Roman" w:cs="Times New Roman"/>
                <w:lang w:eastAsia="zh-CN"/>
              </w:rPr>
            </w:pPr>
            <w:r>
              <w:rPr>
                <w:rFonts w:ascii="Times New Roman" w:hAnsi="Times New Roman" w:cs="Times New Roman"/>
                <w:lang w:eastAsia="zh-CN"/>
              </w:rPr>
              <w:t>.001</w:t>
            </w:r>
          </w:p>
        </w:tc>
        <w:tc>
          <w:tcPr>
            <w:tcW w:w="0" w:type="auto"/>
            <w:noWrap/>
            <w:vAlign w:val="center"/>
            <w:hideMark/>
          </w:tcPr>
          <w:p w14:paraId="6BD3E984"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-.08</w:t>
            </w:r>
          </w:p>
        </w:tc>
        <w:tc>
          <w:tcPr>
            <w:tcW w:w="0" w:type="auto"/>
            <w:noWrap/>
            <w:vAlign w:val="center"/>
            <w:hideMark/>
          </w:tcPr>
          <w:p w14:paraId="3BB26271"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-.07</w:t>
            </w:r>
          </w:p>
        </w:tc>
        <w:tc>
          <w:tcPr>
            <w:tcW w:w="0" w:type="auto"/>
            <w:noWrap/>
            <w:vAlign w:val="center"/>
            <w:hideMark/>
          </w:tcPr>
          <w:p w14:paraId="45775BB2"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-.59</w:t>
            </w:r>
          </w:p>
        </w:tc>
        <w:tc>
          <w:tcPr>
            <w:tcW w:w="0" w:type="auto"/>
            <w:noWrap/>
            <w:vAlign w:val="center"/>
            <w:hideMark/>
          </w:tcPr>
          <w:p w14:paraId="0F05A2EB" w14:textId="77777777" w:rsidR="00633E96" w:rsidRPr="004066EF" w:rsidRDefault="00633E96" w:rsidP="00633E96">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43</w:t>
            </w:r>
          </w:p>
        </w:tc>
        <w:tc>
          <w:tcPr>
            <w:tcW w:w="0" w:type="auto"/>
          </w:tcPr>
          <w:p w14:paraId="6647D062"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.387</w:t>
            </w:r>
          </w:p>
        </w:tc>
      </w:tr>
      <w:tr w:rsidR="00633E96" w:rsidRPr="004066EF" w14:paraId="1CB7EE2F" w14:textId="77777777" w:rsidTr="001E15DD">
        <w:trPr>
          <w:trHeight w:val="315"/>
        </w:trPr>
        <w:tc>
          <w:tcPr>
            <w:tcW w:w="0" w:type="auto"/>
            <w:noWrap/>
            <w:vAlign w:val="center"/>
          </w:tcPr>
          <w:p w14:paraId="11C5036B"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USC</w:t>
            </w:r>
          </w:p>
        </w:tc>
        <w:tc>
          <w:tcPr>
            <w:tcW w:w="0" w:type="auto"/>
            <w:noWrap/>
            <w:vAlign w:val="center"/>
          </w:tcPr>
          <w:p w14:paraId="4E20DB24" w14:textId="28973D39"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-.02</w:t>
            </w:r>
          </w:p>
        </w:tc>
        <w:tc>
          <w:tcPr>
            <w:tcW w:w="0" w:type="auto"/>
            <w:noWrap/>
            <w:vAlign w:val="center"/>
          </w:tcPr>
          <w:p w14:paraId="5D83C18D" w14:textId="2B1FB10E"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-.02</w:t>
            </w:r>
          </w:p>
        </w:tc>
        <w:tc>
          <w:tcPr>
            <w:tcW w:w="0" w:type="auto"/>
            <w:noWrap/>
            <w:vAlign w:val="center"/>
          </w:tcPr>
          <w:p w14:paraId="22A53762" w14:textId="026DB2FF"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-.14</w:t>
            </w:r>
          </w:p>
        </w:tc>
        <w:tc>
          <w:tcPr>
            <w:tcW w:w="0" w:type="auto"/>
            <w:noWrap/>
            <w:vAlign w:val="center"/>
          </w:tcPr>
          <w:p w14:paraId="374A796D" w14:textId="0F39FC1A"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.11</w:t>
            </w:r>
          </w:p>
        </w:tc>
        <w:tc>
          <w:tcPr>
            <w:tcW w:w="0" w:type="auto"/>
          </w:tcPr>
          <w:p w14:paraId="3F2127BC" w14:textId="06921155"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.788</w:t>
            </w:r>
          </w:p>
        </w:tc>
        <w:tc>
          <w:tcPr>
            <w:tcW w:w="0" w:type="auto"/>
            <w:noWrap/>
            <w:vAlign w:val="center"/>
          </w:tcPr>
          <w:p w14:paraId="75FE28AB"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-.03</w:t>
            </w:r>
          </w:p>
        </w:tc>
        <w:tc>
          <w:tcPr>
            <w:tcW w:w="0" w:type="auto"/>
            <w:noWrap/>
            <w:vAlign w:val="center"/>
          </w:tcPr>
          <w:p w14:paraId="326B0C00"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-.04</w:t>
            </w:r>
          </w:p>
        </w:tc>
        <w:tc>
          <w:tcPr>
            <w:tcW w:w="0" w:type="auto"/>
            <w:noWrap/>
            <w:vAlign w:val="center"/>
          </w:tcPr>
          <w:p w14:paraId="4FB83AC9"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-.13</w:t>
            </w:r>
          </w:p>
        </w:tc>
        <w:tc>
          <w:tcPr>
            <w:tcW w:w="0" w:type="auto"/>
            <w:noWrap/>
            <w:vAlign w:val="center"/>
          </w:tcPr>
          <w:p w14:paraId="69B4023D"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.07</w:t>
            </w:r>
          </w:p>
        </w:tc>
        <w:tc>
          <w:tcPr>
            <w:tcW w:w="0" w:type="auto"/>
          </w:tcPr>
          <w:p w14:paraId="39C6DA78"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.270</w:t>
            </w:r>
          </w:p>
        </w:tc>
      </w:tr>
      <w:tr w:rsidR="00633E96" w:rsidRPr="004066EF" w14:paraId="1FF0B62A" w14:textId="77777777" w:rsidTr="001E15DD">
        <w:trPr>
          <w:trHeight w:val="315"/>
        </w:trPr>
        <w:tc>
          <w:tcPr>
            <w:tcW w:w="0" w:type="auto"/>
            <w:noWrap/>
            <w:vAlign w:val="center"/>
          </w:tcPr>
          <w:p w14:paraId="57394A94"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DSC</w:t>
            </w:r>
          </w:p>
        </w:tc>
        <w:tc>
          <w:tcPr>
            <w:tcW w:w="0" w:type="auto"/>
            <w:noWrap/>
            <w:vAlign w:val="center"/>
          </w:tcPr>
          <w:p w14:paraId="4BEEF0DF" w14:textId="1C8E2A21"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.05</w:t>
            </w:r>
          </w:p>
        </w:tc>
        <w:tc>
          <w:tcPr>
            <w:tcW w:w="0" w:type="auto"/>
            <w:noWrap/>
            <w:vAlign w:val="center"/>
          </w:tcPr>
          <w:p w14:paraId="289B8470" w14:textId="68EA20EB"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.06</w:t>
            </w:r>
          </w:p>
        </w:tc>
        <w:tc>
          <w:tcPr>
            <w:tcW w:w="0" w:type="auto"/>
            <w:noWrap/>
            <w:vAlign w:val="center"/>
          </w:tcPr>
          <w:p w14:paraId="713485F7" w14:textId="704EA9CA"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-.05</w:t>
            </w:r>
          </w:p>
        </w:tc>
        <w:tc>
          <w:tcPr>
            <w:tcW w:w="0" w:type="auto"/>
            <w:noWrap/>
            <w:vAlign w:val="center"/>
          </w:tcPr>
          <w:p w14:paraId="0704474D" w14:textId="0C9EDC78"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.15</w:t>
            </w:r>
          </w:p>
        </w:tc>
        <w:tc>
          <w:tcPr>
            <w:tcW w:w="0" w:type="auto"/>
          </w:tcPr>
          <w:p w14:paraId="4A2FFE1C" w14:textId="081EEA6C"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.318</w:t>
            </w:r>
          </w:p>
        </w:tc>
        <w:tc>
          <w:tcPr>
            <w:tcW w:w="0" w:type="auto"/>
            <w:noWrap/>
            <w:vAlign w:val="center"/>
          </w:tcPr>
          <w:p w14:paraId="2E34474C"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.02</w:t>
            </w:r>
          </w:p>
        </w:tc>
        <w:tc>
          <w:tcPr>
            <w:tcW w:w="0" w:type="auto"/>
            <w:noWrap/>
            <w:vAlign w:val="center"/>
          </w:tcPr>
          <w:p w14:paraId="26A00142"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.02</w:t>
            </w:r>
          </w:p>
        </w:tc>
        <w:tc>
          <w:tcPr>
            <w:tcW w:w="0" w:type="auto"/>
            <w:noWrap/>
            <w:vAlign w:val="center"/>
          </w:tcPr>
          <w:p w14:paraId="635D01DD"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-.08</w:t>
            </w:r>
          </w:p>
        </w:tc>
        <w:tc>
          <w:tcPr>
            <w:tcW w:w="0" w:type="auto"/>
            <w:noWrap/>
            <w:vAlign w:val="center"/>
          </w:tcPr>
          <w:p w14:paraId="021D60AB"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.11</w:t>
            </w:r>
          </w:p>
        </w:tc>
        <w:tc>
          <w:tcPr>
            <w:tcW w:w="0" w:type="auto"/>
          </w:tcPr>
          <w:p w14:paraId="3C122A62"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.383</w:t>
            </w:r>
          </w:p>
        </w:tc>
      </w:tr>
      <w:tr w:rsidR="00633E96" w:rsidRPr="004066EF" w14:paraId="7A95FAF5" w14:textId="77777777" w:rsidTr="001E15DD">
        <w:trPr>
          <w:trHeight w:val="315"/>
        </w:trPr>
        <w:tc>
          <w:tcPr>
            <w:tcW w:w="0" w:type="auto"/>
            <w:noWrap/>
            <w:vAlign w:val="center"/>
          </w:tcPr>
          <w:p w14:paraId="70893B74" w14:textId="77777777" w:rsidR="00633E96" w:rsidRDefault="00633E96" w:rsidP="00633E96">
            <w:pPr>
              <w:jc w:val="center"/>
              <w:rPr>
                <w:rFonts w:ascii="Times New Roman" w:hAnsi="Times New Roman" w:cs="Times New Roman"/>
                <w:lang w:eastAsia="zh-CN"/>
              </w:rPr>
            </w:pPr>
            <w:r>
              <w:rPr>
                <w:rFonts w:ascii="Times New Roman" w:hAnsi="Times New Roman" w:cs="Times New Roman"/>
                <w:lang w:eastAsia="zh-CN"/>
              </w:rPr>
              <w:t>SCO * USC</w:t>
            </w:r>
          </w:p>
        </w:tc>
        <w:tc>
          <w:tcPr>
            <w:tcW w:w="0" w:type="auto"/>
            <w:noWrap/>
            <w:vAlign w:val="center"/>
          </w:tcPr>
          <w:p w14:paraId="5BBAB4F2" w14:textId="5831AA2A" w:rsidR="00633E96" w:rsidRPr="004066EF" w:rsidRDefault="00633E96" w:rsidP="00633E96">
            <w:pPr>
              <w:jc w:val="center"/>
              <w:rPr>
                <w:rFonts w:ascii="Times New Roman" w:hAnsi="Times New Roman" w:cs="Times New Roman"/>
                <w:lang w:eastAsia="zh-CN"/>
              </w:rPr>
            </w:pPr>
          </w:p>
        </w:tc>
        <w:tc>
          <w:tcPr>
            <w:tcW w:w="0" w:type="auto"/>
            <w:noWrap/>
            <w:vAlign w:val="center"/>
          </w:tcPr>
          <w:p w14:paraId="24BC7FA8" w14:textId="780E5076" w:rsidR="00633E96" w:rsidRPr="004066EF" w:rsidRDefault="00633E96" w:rsidP="00633E96">
            <w:pPr>
              <w:jc w:val="center"/>
              <w:rPr>
                <w:rFonts w:ascii="Times New Roman" w:hAnsi="Times New Roman" w:cs="Times New Roman"/>
                <w:lang w:eastAsia="zh-CN"/>
              </w:rPr>
            </w:pPr>
          </w:p>
        </w:tc>
        <w:tc>
          <w:tcPr>
            <w:tcW w:w="0" w:type="auto"/>
            <w:noWrap/>
            <w:vAlign w:val="center"/>
          </w:tcPr>
          <w:p w14:paraId="6E7A1E67" w14:textId="0E94A86F" w:rsidR="00633E96" w:rsidRPr="004066EF" w:rsidRDefault="00633E96" w:rsidP="00633E96">
            <w:pPr>
              <w:jc w:val="center"/>
              <w:rPr>
                <w:rFonts w:ascii="Times New Roman" w:hAnsi="Times New Roman" w:cs="Times New Roman"/>
                <w:lang w:eastAsia="zh-CN"/>
              </w:rPr>
            </w:pPr>
          </w:p>
        </w:tc>
        <w:tc>
          <w:tcPr>
            <w:tcW w:w="0" w:type="auto"/>
            <w:noWrap/>
            <w:vAlign w:val="center"/>
          </w:tcPr>
          <w:p w14:paraId="5DED5578" w14:textId="5BBA2119" w:rsidR="00633E96" w:rsidRPr="004066EF" w:rsidRDefault="00633E96" w:rsidP="00633E96">
            <w:pPr>
              <w:jc w:val="center"/>
              <w:rPr>
                <w:rFonts w:ascii="Times New Roman" w:hAnsi="Times New Roman" w:cs="Times New Roman"/>
                <w:lang w:eastAsia="zh-CN"/>
              </w:rPr>
            </w:pPr>
          </w:p>
        </w:tc>
        <w:tc>
          <w:tcPr>
            <w:tcW w:w="0" w:type="auto"/>
          </w:tcPr>
          <w:p w14:paraId="74F4C6C4" w14:textId="69AE387E" w:rsidR="00633E96" w:rsidRPr="004066EF" w:rsidRDefault="00633E96" w:rsidP="00633E96">
            <w:pPr>
              <w:jc w:val="center"/>
              <w:rPr>
                <w:rFonts w:ascii="Times New Roman" w:hAnsi="Times New Roman" w:cs="Times New Roman"/>
                <w:lang w:eastAsia="zh-CN"/>
              </w:rPr>
            </w:pPr>
          </w:p>
        </w:tc>
        <w:tc>
          <w:tcPr>
            <w:tcW w:w="0" w:type="auto"/>
            <w:noWrap/>
            <w:vAlign w:val="center"/>
          </w:tcPr>
          <w:p w14:paraId="6D7A35CD"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.03</w:t>
            </w:r>
          </w:p>
        </w:tc>
        <w:tc>
          <w:tcPr>
            <w:tcW w:w="0" w:type="auto"/>
            <w:noWrap/>
            <w:vAlign w:val="center"/>
          </w:tcPr>
          <w:p w14:paraId="046EE932"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.04</w:t>
            </w:r>
          </w:p>
        </w:tc>
        <w:tc>
          <w:tcPr>
            <w:tcW w:w="0" w:type="auto"/>
            <w:noWrap/>
            <w:vAlign w:val="center"/>
          </w:tcPr>
          <w:p w14:paraId="2DF4D00C"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-.06</w:t>
            </w:r>
          </w:p>
        </w:tc>
        <w:tc>
          <w:tcPr>
            <w:tcW w:w="0" w:type="auto"/>
            <w:noWrap/>
            <w:vAlign w:val="center"/>
          </w:tcPr>
          <w:p w14:paraId="23DE2EA2"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.13</w:t>
            </w:r>
          </w:p>
        </w:tc>
        <w:tc>
          <w:tcPr>
            <w:tcW w:w="0" w:type="auto"/>
          </w:tcPr>
          <w:p w14:paraId="1DAFC143"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.227</w:t>
            </w:r>
          </w:p>
        </w:tc>
      </w:tr>
      <w:tr w:rsidR="00633E96" w:rsidRPr="004066EF" w14:paraId="7E3C49FB" w14:textId="77777777" w:rsidTr="001E15DD">
        <w:trPr>
          <w:trHeight w:val="315"/>
        </w:trPr>
        <w:tc>
          <w:tcPr>
            <w:tcW w:w="0" w:type="auto"/>
            <w:noWrap/>
            <w:vAlign w:val="center"/>
          </w:tcPr>
          <w:p w14:paraId="66C97E1D" w14:textId="77777777" w:rsidR="00633E96" w:rsidRDefault="00633E96" w:rsidP="00633E96">
            <w:pPr>
              <w:jc w:val="center"/>
              <w:rPr>
                <w:rFonts w:ascii="Times New Roman" w:hAnsi="Times New Roman" w:cs="Times New Roman"/>
                <w:lang w:eastAsia="zh-CN"/>
              </w:rPr>
            </w:pPr>
            <w:r>
              <w:rPr>
                <w:rFonts w:ascii="Times New Roman" w:hAnsi="Times New Roman" w:cs="Times New Roman"/>
                <w:lang w:eastAsia="zh-CN"/>
              </w:rPr>
              <w:t>SCO * DSC</w:t>
            </w:r>
          </w:p>
        </w:tc>
        <w:tc>
          <w:tcPr>
            <w:tcW w:w="0" w:type="auto"/>
            <w:noWrap/>
            <w:vAlign w:val="center"/>
          </w:tcPr>
          <w:p w14:paraId="5AF81B24" w14:textId="148425C6" w:rsidR="00633E96" w:rsidRPr="004066EF" w:rsidRDefault="00633E96" w:rsidP="00633E96">
            <w:pPr>
              <w:jc w:val="center"/>
              <w:rPr>
                <w:rFonts w:ascii="Times New Roman" w:hAnsi="Times New Roman" w:cs="Times New Roman"/>
                <w:lang w:eastAsia="zh-CN"/>
              </w:rPr>
            </w:pPr>
          </w:p>
        </w:tc>
        <w:tc>
          <w:tcPr>
            <w:tcW w:w="0" w:type="auto"/>
            <w:noWrap/>
            <w:vAlign w:val="center"/>
          </w:tcPr>
          <w:p w14:paraId="7B361089" w14:textId="06C6D272" w:rsidR="00633E96" w:rsidRPr="004066EF" w:rsidRDefault="00633E96" w:rsidP="00633E96">
            <w:pPr>
              <w:jc w:val="center"/>
              <w:rPr>
                <w:rFonts w:ascii="Times New Roman" w:hAnsi="Times New Roman" w:cs="Times New Roman"/>
                <w:lang w:eastAsia="zh-CN"/>
              </w:rPr>
            </w:pPr>
          </w:p>
        </w:tc>
        <w:tc>
          <w:tcPr>
            <w:tcW w:w="0" w:type="auto"/>
            <w:noWrap/>
            <w:vAlign w:val="center"/>
          </w:tcPr>
          <w:p w14:paraId="64255D84" w14:textId="28169E62" w:rsidR="00633E96" w:rsidRPr="004066EF" w:rsidRDefault="00633E96" w:rsidP="00633E96">
            <w:pPr>
              <w:jc w:val="center"/>
              <w:rPr>
                <w:rFonts w:ascii="Times New Roman" w:hAnsi="Times New Roman" w:cs="Times New Roman"/>
                <w:lang w:eastAsia="zh-CN"/>
              </w:rPr>
            </w:pPr>
          </w:p>
        </w:tc>
        <w:tc>
          <w:tcPr>
            <w:tcW w:w="0" w:type="auto"/>
            <w:noWrap/>
            <w:vAlign w:val="center"/>
          </w:tcPr>
          <w:p w14:paraId="088173A3" w14:textId="08A47484" w:rsidR="00633E96" w:rsidRPr="004066EF" w:rsidRDefault="00633E96" w:rsidP="00633E96">
            <w:pPr>
              <w:jc w:val="center"/>
              <w:rPr>
                <w:rFonts w:ascii="Times New Roman" w:hAnsi="Times New Roman" w:cs="Times New Roman"/>
                <w:lang w:eastAsia="zh-CN"/>
              </w:rPr>
            </w:pPr>
          </w:p>
        </w:tc>
        <w:tc>
          <w:tcPr>
            <w:tcW w:w="0" w:type="auto"/>
          </w:tcPr>
          <w:p w14:paraId="693DF028" w14:textId="0459EB4C" w:rsidR="00633E96" w:rsidRPr="004066EF" w:rsidRDefault="00633E96" w:rsidP="00633E96">
            <w:pPr>
              <w:jc w:val="center"/>
              <w:rPr>
                <w:rFonts w:ascii="Times New Roman" w:hAnsi="Times New Roman" w:cs="Times New Roman"/>
                <w:lang w:eastAsia="zh-CN"/>
              </w:rPr>
            </w:pPr>
          </w:p>
        </w:tc>
        <w:tc>
          <w:tcPr>
            <w:tcW w:w="0" w:type="auto"/>
            <w:noWrap/>
            <w:vAlign w:val="center"/>
          </w:tcPr>
          <w:p w14:paraId="0833145D"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.12*</w:t>
            </w:r>
          </w:p>
        </w:tc>
        <w:tc>
          <w:tcPr>
            <w:tcW w:w="0" w:type="auto"/>
            <w:noWrap/>
            <w:vAlign w:val="center"/>
          </w:tcPr>
          <w:p w14:paraId="2AA0E17E"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.14</w:t>
            </w:r>
          </w:p>
        </w:tc>
        <w:tc>
          <w:tcPr>
            <w:tcW w:w="0" w:type="auto"/>
            <w:noWrap/>
            <w:vAlign w:val="center"/>
          </w:tcPr>
          <w:p w14:paraId="78F770F7"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.02</w:t>
            </w:r>
          </w:p>
        </w:tc>
        <w:tc>
          <w:tcPr>
            <w:tcW w:w="0" w:type="auto"/>
            <w:noWrap/>
            <w:vAlign w:val="center"/>
          </w:tcPr>
          <w:p w14:paraId="47B5BDE6"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.22</w:t>
            </w:r>
          </w:p>
        </w:tc>
        <w:tc>
          <w:tcPr>
            <w:tcW w:w="0" w:type="auto"/>
          </w:tcPr>
          <w:p w14:paraId="2242F84C"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.011</w:t>
            </w:r>
          </w:p>
        </w:tc>
      </w:tr>
      <w:tr w:rsidR="00633E96" w:rsidRPr="004066EF" w14:paraId="64C02B07" w14:textId="77777777" w:rsidTr="001E15DD">
        <w:trPr>
          <w:trHeight w:val="315"/>
        </w:trPr>
        <w:tc>
          <w:tcPr>
            <w:tcW w:w="0" w:type="auto"/>
            <w:noWrap/>
            <w:vAlign w:val="center"/>
            <w:hideMark/>
          </w:tcPr>
          <w:p w14:paraId="69EF223C" w14:textId="77777777" w:rsidR="00633E96" w:rsidRPr="004066EF" w:rsidRDefault="00633E96" w:rsidP="001E15DD">
            <w:pPr>
              <w:jc w:val="center"/>
              <w:rPr>
                <w:rFonts w:ascii="Times New Roman" w:hAnsi="Times New Roman" w:cs="Times New Roman"/>
                <w:lang w:eastAsia="zh-CN"/>
              </w:rPr>
            </w:pPr>
          </w:p>
        </w:tc>
        <w:tc>
          <w:tcPr>
            <w:tcW w:w="0" w:type="auto"/>
            <w:noWrap/>
            <w:vAlign w:val="center"/>
            <w:hideMark/>
          </w:tcPr>
          <w:p w14:paraId="160141F9" w14:textId="77777777" w:rsidR="00633E96" w:rsidRPr="004066EF" w:rsidRDefault="00633E96" w:rsidP="001E15DD">
            <w:pPr>
              <w:jc w:val="center"/>
              <w:rPr>
                <w:rFonts w:ascii="Times New Roman" w:hAnsi="Times New Roman" w:cs="Times New Roman"/>
                <w:lang w:eastAsia="zh-CN"/>
              </w:rPr>
            </w:pPr>
          </w:p>
        </w:tc>
        <w:tc>
          <w:tcPr>
            <w:tcW w:w="0" w:type="auto"/>
            <w:noWrap/>
            <w:vAlign w:val="center"/>
            <w:hideMark/>
          </w:tcPr>
          <w:p w14:paraId="494CAFB2" w14:textId="77777777" w:rsidR="00633E96" w:rsidRPr="004066EF" w:rsidRDefault="00633E96" w:rsidP="001E15DD">
            <w:pPr>
              <w:jc w:val="center"/>
              <w:rPr>
                <w:rFonts w:ascii="Times New Roman" w:hAnsi="Times New Roman" w:cs="Times New Roman"/>
                <w:lang w:eastAsia="zh-CN"/>
              </w:rPr>
            </w:pPr>
          </w:p>
        </w:tc>
        <w:tc>
          <w:tcPr>
            <w:tcW w:w="0" w:type="auto"/>
            <w:noWrap/>
            <w:vAlign w:val="center"/>
            <w:hideMark/>
          </w:tcPr>
          <w:p w14:paraId="1DFD0905" w14:textId="77777777" w:rsidR="00633E96" w:rsidRPr="004066EF" w:rsidRDefault="00633E96" w:rsidP="001E15DD">
            <w:pPr>
              <w:jc w:val="center"/>
              <w:rPr>
                <w:rFonts w:ascii="Times New Roman" w:hAnsi="Times New Roman" w:cs="Times New Roman"/>
                <w:lang w:eastAsia="zh-CN"/>
              </w:rPr>
            </w:pPr>
          </w:p>
        </w:tc>
        <w:tc>
          <w:tcPr>
            <w:tcW w:w="0" w:type="auto"/>
            <w:noWrap/>
            <w:vAlign w:val="center"/>
            <w:hideMark/>
          </w:tcPr>
          <w:p w14:paraId="0F4FD7FD" w14:textId="77777777" w:rsidR="00633E96" w:rsidRPr="004066EF" w:rsidRDefault="00633E96" w:rsidP="001E15DD">
            <w:pPr>
              <w:jc w:val="center"/>
              <w:rPr>
                <w:rFonts w:ascii="Times New Roman" w:hAnsi="Times New Roman" w:cs="Times New Roman"/>
                <w:lang w:eastAsia="zh-CN"/>
              </w:rPr>
            </w:pPr>
          </w:p>
        </w:tc>
        <w:tc>
          <w:tcPr>
            <w:tcW w:w="0" w:type="auto"/>
          </w:tcPr>
          <w:p w14:paraId="051DD038" w14:textId="77777777" w:rsidR="00633E96" w:rsidRPr="004066EF" w:rsidRDefault="00633E96" w:rsidP="001E15DD">
            <w:pPr>
              <w:jc w:val="center"/>
              <w:rPr>
                <w:rFonts w:ascii="Times New Roman" w:hAnsi="Times New Roman" w:cs="Times New Roman"/>
                <w:lang w:eastAsia="zh-CN"/>
              </w:rPr>
            </w:pPr>
          </w:p>
        </w:tc>
        <w:tc>
          <w:tcPr>
            <w:tcW w:w="0" w:type="auto"/>
            <w:noWrap/>
            <w:vAlign w:val="center"/>
            <w:hideMark/>
          </w:tcPr>
          <w:p w14:paraId="63C99682" w14:textId="77777777" w:rsidR="00633E96" w:rsidRPr="004066EF" w:rsidRDefault="00633E96" w:rsidP="001E15DD">
            <w:pPr>
              <w:jc w:val="center"/>
              <w:rPr>
                <w:rFonts w:ascii="Times New Roman" w:hAnsi="Times New Roman" w:cs="Times New Roman"/>
                <w:lang w:eastAsia="zh-CN"/>
              </w:rPr>
            </w:pPr>
          </w:p>
        </w:tc>
        <w:tc>
          <w:tcPr>
            <w:tcW w:w="0" w:type="auto"/>
            <w:noWrap/>
            <w:vAlign w:val="center"/>
            <w:hideMark/>
          </w:tcPr>
          <w:p w14:paraId="479FF2D6" w14:textId="77777777" w:rsidR="00633E96" w:rsidRPr="004066EF" w:rsidRDefault="00633E96" w:rsidP="001E15DD">
            <w:pPr>
              <w:jc w:val="center"/>
              <w:rPr>
                <w:rFonts w:ascii="Times New Roman" w:hAnsi="Times New Roman" w:cs="Times New Roman"/>
                <w:lang w:eastAsia="zh-CN"/>
              </w:rPr>
            </w:pPr>
          </w:p>
        </w:tc>
        <w:tc>
          <w:tcPr>
            <w:tcW w:w="0" w:type="auto"/>
            <w:noWrap/>
            <w:vAlign w:val="center"/>
            <w:hideMark/>
          </w:tcPr>
          <w:p w14:paraId="5E33CE03" w14:textId="77777777" w:rsidR="00633E96" w:rsidRPr="004066EF" w:rsidRDefault="00633E96" w:rsidP="001E15DD">
            <w:pPr>
              <w:jc w:val="center"/>
              <w:rPr>
                <w:rFonts w:ascii="Times New Roman" w:hAnsi="Times New Roman" w:cs="Times New Roman"/>
                <w:lang w:eastAsia="zh-CN"/>
              </w:rPr>
            </w:pPr>
          </w:p>
        </w:tc>
        <w:tc>
          <w:tcPr>
            <w:tcW w:w="0" w:type="auto"/>
            <w:noWrap/>
            <w:vAlign w:val="center"/>
            <w:hideMark/>
          </w:tcPr>
          <w:p w14:paraId="047333DE" w14:textId="77777777" w:rsidR="00633E96" w:rsidRPr="004066EF" w:rsidRDefault="00633E96" w:rsidP="001E15DD">
            <w:pPr>
              <w:jc w:val="center"/>
              <w:rPr>
                <w:rFonts w:ascii="Times New Roman" w:hAnsi="Times New Roman" w:cs="Times New Roman"/>
                <w:lang w:eastAsia="zh-CN"/>
              </w:rPr>
            </w:pPr>
          </w:p>
        </w:tc>
        <w:tc>
          <w:tcPr>
            <w:tcW w:w="0" w:type="auto"/>
          </w:tcPr>
          <w:p w14:paraId="529978E8" w14:textId="77777777" w:rsidR="00633E96" w:rsidRPr="004066EF" w:rsidRDefault="00633E96" w:rsidP="001E15DD">
            <w:pPr>
              <w:jc w:val="center"/>
              <w:rPr>
                <w:rFonts w:ascii="Times New Roman" w:hAnsi="Times New Roman" w:cs="Times New Roman"/>
                <w:lang w:eastAsia="zh-CN"/>
              </w:rPr>
            </w:pPr>
          </w:p>
        </w:tc>
      </w:tr>
      <w:tr w:rsidR="00633E96" w:rsidRPr="004066EF" w14:paraId="58AD6A69" w14:textId="77777777" w:rsidTr="00E66D3B">
        <w:trPr>
          <w:trHeight w:val="315"/>
        </w:trPr>
        <w:tc>
          <w:tcPr>
            <w:tcW w:w="0" w:type="auto"/>
            <w:tcBorders>
              <w:bottom w:val="single" w:sz="12" w:space="0" w:color="auto"/>
            </w:tcBorders>
            <w:noWrap/>
            <w:vAlign w:val="center"/>
            <w:hideMark/>
          </w:tcPr>
          <w:p w14:paraId="3B3FA813" w14:textId="77777777" w:rsidR="00633E96" w:rsidRPr="004066EF" w:rsidRDefault="00633E96" w:rsidP="001E15DD">
            <w:pPr>
              <w:jc w:val="center"/>
              <w:rPr>
                <w:rFonts w:ascii="Times New Roman" w:hAnsi="Times New Roman" w:cs="Times New Roman"/>
                <w:lang w:eastAsia="zh-CN"/>
              </w:rPr>
            </w:pPr>
            <w:r w:rsidRPr="004066EF">
              <w:rPr>
                <w:rFonts w:ascii="Times New Roman" w:hAnsi="Times New Roman" w:cs="Times New Roman"/>
                <w:lang w:eastAsia="zh-CN"/>
              </w:rPr>
              <w:t>R</w:t>
            </w:r>
            <w:r w:rsidRPr="00240D19">
              <w:rPr>
                <w:rFonts w:ascii="Times New Roman" w:hAnsi="Times New Roman" w:cs="Times New Roman"/>
                <w:vertAlign w:val="superscript"/>
                <w:lang w:eastAsia="zh-CN"/>
              </w:rPr>
              <w:t>2</w:t>
            </w:r>
          </w:p>
        </w:tc>
        <w:tc>
          <w:tcPr>
            <w:tcW w:w="0" w:type="auto"/>
            <w:gridSpan w:val="4"/>
            <w:tcBorders>
              <w:bottom w:val="single" w:sz="12" w:space="0" w:color="auto"/>
            </w:tcBorders>
            <w:noWrap/>
            <w:vAlign w:val="center"/>
            <w:hideMark/>
          </w:tcPr>
          <w:p w14:paraId="141FB666" w14:textId="0BB6A294" w:rsidR="00633E96" w:rsidRPr="004066EF" w:rsidRDefault="00633E96" w:rsidP="001E15DD">
            <w:pPr>
              <w:jc w:val="center"/>
              <w:rPr>
                <w:rFonts w:ascii="Times New Roman" w:hAnsi="Times New Roman" w:cs="Times New Roman"/>
                <w:lang w:eastAsia="zh-CN"/>
              </w:rPr>
            </w:pPr>
            <w:r>
              <w:rPr>
                <w:rFonts w:ascii="Times New Roman" w:hAnsi="Times New Roman" w:cs="Times New Roman"/>
                <w:lang w:eastAsia="zh-CN"/>
              </w:rPr>
              <w:t>.110</w:t>
            </w:r>
            <w:r w:rsidRPr="00633E96">
              <w:rPr>
                <w:rFonts w:ascii="Times New Roman" w:hAnsi="Times New Roman" w:cs="Times New Roman"/>
                <w:vertAlign w:val="superscript"/>
                <w:lang w:eastAsia="zh-CN"/>
              </w:rPr>
              <w:t>*</w:t>
            </w:r>
          </w:p>
        </w:tc>
        <w:tc>
          <w:tcPr>
            <w:tcW w:w="0" w:type="auto"/>
            <w:tcBorders>
              <w:bottom w:val="single" w:sz="12" w:space="0" w:color="auto"/>
            </w:tcBorders>
          </w:tcPr>
          <w:p w14:paraId="1FA52433" w14:textId="77777777" w:rsidR="00633E96" w:rsidRPr="004066EF" w:rsidRDefault="00633E96" w:rsidP="001E15DD">
            <w:pPr>
              <w:jc w:val="center"/>
              <w:rPr>
                <w:rFonts w:ascii="Times New Roman" w:hAnsi="Times New Roman" w:cs="Times New Roman"/>
                <w:lang w:eastAsia="zh-CN"/>
              </w:rPr>
            </w:pPr>
          </w:p>
        </w:tc>
        <w:tc>
          <w:tcPr>
            <w:tcW w:w="0" w:type="auto"/>
            <w:gridSpan w:val="4"/>
            <w:tcBorders>
              <w:bottom w:val="single" w:sz="12" w:space="0" w:color="auto"/>
            </w:tcBorders>
            <w:noWrap/>
            <w:vAlign w:val="center"/>
            <w:hideMark/>
          </w:tcPr>
          <w:p w14:paraId="1D6A7466" w14:textId="77777777" w:rsidR="00633E96" w:rsidRPr="004066EF" w:rsidRDefault="00633E96" w:rsidP="001E15DD">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159</w:t>
            </w:r>
            <w:r w:rsidRPr="004066EF">
              <w:rPr>
                <w:rFonts w:ascii="Times New Roman" w:hAnsi="Times New Roman" w:cs="Times New Roman"/>
                <w:vertAlign w:val="superscript"/>
                <w:lang w:eastAsia="zh-CN"/>
              </w:rPr>
              <w:t>***</w:t>
            </w:r>
          </w:p>
        </w:tc>
        <w:tc>
          <w:tcPr>
            <w:tcW w:w="0" w:type="auto"/>
            <w:tcBorders>
              <w:bottom w:val="single" w:sz="12" w:space="0" w:color="auto"/>
            </w:tcBorders>
          </w:tcPr>
          <w:p w14:paraId="1800258E" w14:textId="77777777" w:rsidR="00633E96" w:rsidRPr="004066EF" w:rsidRDefault="00633E96" w:rsidP="001E15DD">
            <w:pPr>
              <w:jc w:val="center"/>
              <w:rPr>
                <w:rFonts w:ascii="Times New Roman" w:hAnsi="Times New Roman" w:cs="Times New Roman"/>
                <w:lang w:eastAsia="zh-CN"/>
              </w:rPr>
            </w:pPr>
          </w:p>
        </w:tc>
      </w:tr>
    </w:tbl>
    <w:p w14:paraId="2C3923FD" w14:textId="77777777" w:rsidR="00633E96" w:rsidRDefault="00633E96" w:rsidP="00232E6F">
      <w:pPr>
        <w:rPr>
          <w:rFonts w:ascii="Times New Roman" w:eastAsia="宋体" w:hAnsi="Times New Roman" w:cs="Times New Roman"/>
          <w:i/>
          <w:lang w:eastAsia="zh-CN"/>
        </w:rPr>
      </w:pP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
        <w:gridCol w:w="836"/>
        <w:gridCol w:w="596"/>
        <w:gridCol w:w="750"/>
        <w:gridCol w:w="776"/>
        <w:gridCol w:w="772"/>
      </w:tblGrid>
      <w:tr w:rsidR="00232E6F" w:rsidRPr="004066EF" w14:paraId="042FD1EF" w14:textId="77777777" w:rsidTr="00E66D3B">
        <w:trPr>
          <w:trHeight w:val="315"/>
        </w:trPr>
        <w:tc>
          <w:tcPr>
            <w:tcW w:w="0" w:type="auto"/>
            <w:gridSpan w:val="6"/>
            <w:tcBorders>
              <w:top w:val="single" w:sz="12" w:space="0" w:color="auto"/>
              <w:bottom w:val="single" w:sz="4" w:space="0" w:color="auto"/>
            </w:tcBorders>
            <w:noWrap/>
            <w:vAlign w:val="center"/>
            <w:hideMark/>
          </w:tcPr>
          <w:p w14:paraId="10937658" w14:textId="21938C56" w:rsidR="00232E6F" w:rsidRPr="004066EF" w:rsidRDefault="00232E6F" w:rsidP="001E15DD">
            <w:pPr>
              <w:jc w:val="center"/>
              <w:rPr>
                <w:rFonts w:ascii="Times New Roman" w:hAnsi="Times New Roman" w:cs="Times New Roman"/>
                <w:lang w:eastAsia="zh-CN"/>
              </w:rPr>
            </w:pPr>
            <w:r>
              <w:rPr>
                <w:rFonts w:ascii="Times New Roman" w:hAnsi="Times New Roman" w:cs="Times New Roman"/>
                <w:lang w:eastAsia="zh-CN"/>
              </w:rPr>
              <w:t>M</w:t>
            </w:r>
            <w:r w:rsidRPr="004066EF">
              <w:rPr>
                <w:rFonts w:ascii="Times New Roman" w:hAnsi="Times New Roman" w:cs="Times New Roman"/>
                <w:lang w:eastAsia="zh-CN"/>
              </w:rPr>
              <w:t xml:space="preserve">odel </w:t>
            </w:r>
            <w:r w:rsidR="00633E96">
              <w:rPr>
                <w:rFonts w:ascii="Times New Roman" w:hAnsi="Times New Roman" w:cs="Times New Roman"/>
                <w:lang w:eastAsia="zh-CN"/>
              </w:rPr>
              <w:t>5</w:t>
            </w:r>
            <w:r>
              <w:rPr>
                <w:rFonts w:ascii="Times New Roman" w:hAnsi="Times New Roman" w:cs="Times New Roman"/>
                <w:lang w:eastAsia="zh-CN"/>
              </w:rPr>
              <w:t xml:space="preserve">: </w:t>
            </w:r>
            <w:r w:rsidRPr="004066EF">
              <w:rPr>
                <w:rFonts w:ascii="Times New Roman" w:hAnsi="Times New Roman" w:cs="Times New Roman"/>
                <w:lang w:eastAsia="zh-CN"/>
              </w:rPr>
              <w:t>Y = LS</w:t>
            </w:r>
          </w:p>
        </w:tc>
      </w:tr>
      <w:tr w:rsidR="00232E6F" w:rsidRPr="004066EF" w14:paraId="6B05D4EA" w14:textId="77777777" w:rsidTr="001E15DD">
        <w:trPr>
          <w:trHeight w:val="315"/>
        </w:trPr>
        <w:tc>
          <w:tcPr>
            <w:tcW w:w="0" w:type="auto"/>
            <w:tcBorders>
              <w:top w:val="single" w:sz="4" w:space="0" w:color="auto"/>
            </w:tcBorders>
            <w:vAlign w:val="center"/>
          </w:tcPr>
          <w:p w14:paraId="399567A3" w14:textId="77777777" w:rsidR="00232E6F" w:rsidRPr="004066EF" w:rsidRDefault="00232E6F" w:rsidP="001E15DD">
            <w:pPr>
              <w:jc w:val="center"/>
              <w:rPr>
                <w:rFonts w:ascii="Times New Roman" w:hAnsi="Times New Roman" w:cs="Times New Roman"/>
                <w:lang w:eastAsia="zh-CN"/>
              </w:rPr>
            </w:pPr>
          </w:p>
        </w:tc>
        <w:tc>
          <w:tcPr>
            <w:tcW w:w="0" w:type="auto"/>
            <w:tcBorders>
              <w:top w:val="single" w:sz="4" w:space="0" w:color="auto"/>
            </w:tcBorders>
            <w:noWrap/>
            <w:vAlign w:val="center"/>
            <w:hideMark/>
          </w:tcPr>
          <w:p w14:paraId="33B59954" w14:textId="77777777"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b</w:t>
            </w:r>
          </w:p>
        </w:tc>
        <w:tc>
          <w:tcPr>
            <w:tcW w:w="0" w:type="auto"/>
            <w:tcBorders>
              <w:top w:val="single" w:sz="4" w:space="0" w:color="auto"/>
            </w:tcBorders>
            <w:noWrap/>
            <w:vAlign w:val="center"/>
            <w:hideMark/>
          </w:tcPr>
          <w:p w14:paraId="58C7FF6F" w14:textId="77777777"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β</w:t>
            </w:r>
          </w:p>
        </w:tc>
        <w:tc>
          <w:tcPr>
            <w:tcW w:w="0" w:type="auto"/>
            <w:tcBorders>
              <w:top w:val="single" w:sz="4" w:space="0" w:color="auto"/>
            </w:tcBorders>
            <w:noWrap/>
            <w:vAlign w:val="center"/>
            <w:hideMark/>
          </w:tcPr>
          <w:p w14:paraId="0B9F2FF3" w14:textId="77777777"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LLCI</w:t>
            </w:r>
          </w:p>
        </w:tc>
        <w:tc>
          <w:tcPr>
            <w:tcW w:w="0" w:type="auto"/>
            <w:tcBorders>
              <w:top w:val="single" w:sz="4" w:space="0" w:color="auto"/>
            </w:tcBorders>
            <w:noWrap/>
            <w:vAlign w:val="center"/>
            <w:hideMark/>
          </w:tcPr>
          <w:p w14:paraId="74FF42F5" w14:textId="77777777"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ULCI</w:t>
            </w:r>
          </w:p>
        </w:tc>
        <w:tc>
          <w:tcPr>
            <w:tcW w:w="0" w:type="auto"/>
            <w:tcBorders>
              <w:top w:val="single" w:sz="4" w:space="0" w:color="auto"/>
            </w:tcBorders>
          </w:tcPr>
          <w:p w14:paraId="7FB8AE5B" w14:textId="77777777" w:rsidR="00232E6F" w:rsidRPr="004066EF" w:rsidRDefault="00232E6F" w:rsidP="001E15DD">
            <w:pPr>
              <w:jc w:val="center"/>
              <w:rPr>
                <w:rFonts w:ascii="Times New Roman" w:hAnsi="Times New Roman" w:cs="Times New Roman"/>
                <w:lang w:eastAsia="zh-CN"/>
              </w:rPr>
            </w:pPr>
            <w:r>
              <w:rPr>
                <w:rFonts w:ascii="Times New Roman" w:hAnsi="Times New Roman" w:cs="Times New Roman"/>
                <w:lang w:eastAsia="zh-CN"/>
              </w:rPr>
              <w:t>p</w:t>
            </w:r>
          </w:p>
        </w:tc>
      </w:tr>
      <w:tr w:rsidR="00232E6F" w:rsidRPr="004066EF" w14:paraId="0DE4826D" w14:textId="77777777" w:rsidTr="001E15DD">
        <w:trPr>
          <w:trHeight w:val="315"/>
        </w:trPr>
        <w:tc>
          <w:tcPr>
            <w:tcW w:w="0" w:type="auto"/>
            <w:vAlign w:val="center"/>
          </w:tcPr>
          <w:p w14:paraId="59C5F896" w14:textId="77777777"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SCO</w:t>
            </w:r>
          </w:p>
        </w:tc>
        <w:tc>
          <w:tcPr>
            <w:tcW w:w="0" w:type="auto"/>
            <w:noWrap/>
            <w:vAlign w:val="center"/>
            <w:hideMark/>
          </w:tcPr>
          <w:p w14:paraId="1ADE7BC5" w14:textId="24BA2143"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13</w:t>
            </w:r>
            <w:r w:rsidR="00C301C9">
              <w:rPr>
                <w:rFonts w:ascii="Times New Roman" w:hAnsi="Times New Roman" w:cs="Times New Roman"/>
                <w:lang w:eastAsia="zh-CN"/>
              </w:rPr>
              <w:t>*</w:t>
            </w:r>
          </w:p>
        </w:tc>
        <w:tc>
          <w:tcPr>
            <w:tcW w:w="0" w:type="auto"/>
            <w:noWrap/>
            <w:vAlign w:val="center"/>
            <w:hideMark/>
          </w:tcPr>
          <w:p w14:paraId="643EEFE8" w14:textId="10304CA6"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w:t>
            </w:r>
            <w:r w:rsidR="00C301C9">
              <w:rPr>
                <w:rFonts w:ascii="Times New Roman" w:hAnsi="Times New Roman" w:cs="Times New Roman"/>
                <w:lang w:eastAsia="zh-CN"/>
              </w:rPr>
              <w:t>10</w:t>
            </w:r>
          </w:p>
        </w:tc>
        <w:tc>
          <w:tcPr>
            <w:tcW w:w="0" w:type="auto"/>
            <w:noWrap/>
            <w:vAlign w:val="center"/>
            <w:hideMark/>
          </w:tcPr>
          <w:p w14:paraId="5D869216" w14:textId="3DA59449" w:rsidR="00232E6F" w:rsidRPr="004066EF" w:rsidRDefault="00C301C9" w:rsidP="001E15DD">
            <w:pPr>
              <w:jc w:val="center"/>
              <w:rPr>
                <w:rFonts w:ascii="Times New Roman" w:hAnsi="Times New Roman" w:cs="Times New Roman"/>
                <w:lang w:eastAsia="zh-CN"/>
              </w:rPr>
            </w:pPr>
            <w:r>
              <w:rPr>
                <w:rFonts w:ascii="Times New Roman" w:hAnsi="Times New Roman" w:cs="Times New Roman"/>
                <w:lang w:eastAsia="zh-CN"/>
              </w:rPr>
              <w:t>.00</w:t>
            </w:r>
          </w:p>
        </w:tc>
        <w:tc>
          <w:tcPr>
            <w:tcW w:w="0" w:type="auto"/>
            <w:noWrap/>
            <w:vAlign w:val="center"/>
            <w:hideMark/>
          </w:tcPr>
          <w:p w14:paraId="0E9F4B09" w14:textId="0A6DC334"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2</w:t>
            </w:r>
            <w:r w:rsidR="00C301C9">
              <w:rPr>
                <w:rFonts w:ascii="Times New Roman" w:hAnsi="Times New Roman" w:cs="Times New Roman"/>
                <w:lang w:eastAsia="zh-CN"/>
              </w:rPr>
              <w:t>6</w:t>
            </w:r>
          </w:p>
        </w:tc>
        <w:tc>
          <w:tcPr>
            <w:tcW w:w="0" w:type="auto"/>
          </w:tcPr>
          <w:p w14:paraId="100E411C" w14:textId="16C1D2A1" w:rsidR="00232E6F" w:rsidRPr="004066EF" w:rsidRDefault="00232E6F" w:rsidP="001E15DD">
            <w:pPr>
              <w:jc w:val="center"/>
              <w:rPr>
                <w:rFonts w:ascii="Times New Roman" w:hAnsi="Times New Roman" w:cs="Times New Roman"/>
                <w:lang w:eastAsia="zh-CN"/>
              </w:rPr>
            </w:pPr>
            <w:r>
              <w:rPr>
                <w:rFonts w:ascii="Times New Roman" w:hAnsi="Times New Roman" w:cs="Times New Roman"/>
                <w:lang w:eastAsia="zh-CN"/>
              </w:rPr>
              <w:t>.</w:t>
            </w:r>
            <w:r w:rsidR="00C301C9">
              <w:rPr>
                <w:rFonts w:ascii="Times New Roman" w:hAnsi="Times New Roman" w:cs="Times New Roman"/>
                <w:lang w:eastAsia="zh-CN"/>
              </w:rPr>
              <w:t>024</w:t>
            </w:r>
          </w:p>
        </w:tc>
      </w:tr>
      <w:tr w:rsidR="00232E6F" w:rsidRPr="004066EF" w14:paraId="09D11842" w14:textId="77777777" w:rsidTr="001E15DD">
        <w:trPr>
          <w:trHeight w:val="315"/>
        </w:trPr>
        <w:tc>
          <w:tcPr>
            <w:tcW w:w="0" w:type="auto"/>
            <w:vAlign w:val="center"/>
          </w:tcPr>
          <w:p w14:paraId="126C4C5E" w14:textId="77777777"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RD</w:t>
            </w:r>
          </w:p>
        </w:tc>
        <w:tc>
          <w:tcPr>
            <w:tcW w:w="0" w:type="auto"/>
            <w:noWrap/>
            <w:vAlign w:val="center"/>
            <w:hideMark/>
          </w:tcPr>
          <w:p w14:paraId="5FBA7189" w14:textId="65FC095B"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5</w:t>
            </w:r>
            <w:r w:rsidR="00C301C9">
              <w:rPr>
                <w:rFonts w:ascii="Times New Roman" w:hAnsi="Times New Roman" w:cs="Times New Roman"/>
                <w:lang w:eastAsia="zh-CN"/>
              </w:rPr>
              <w:t>6</w:t>
            </w:r>
            <w:r w:rsidRPr="004066EF">
              <w:rPr>
                <w:rFonts w:ascii="Times New Roman" w:hAnsi="Times New Roman" w:cs="Times New Roman"/>
                <w:vertAlign w:val="superscript"/>
                <w:lang w:eastAsia="zh-CN"/>
              </w:rPr>
              <w:t>***</w:t>
            </w:r>
          </w:p>
        </w:tc>
        <w:tc>
          <w:tcPr>
            <w:tcW w:w="0" w:type="auto"/>
            <w:noWrap/>
            <w:vAlign w:val="center"/>
            <w:hideMark/>
          </w:tcPr>
          <w:p w14:paraId="0EA2883D" w14:textId="1BDEF206"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5</w:t>
            </w:r>
            <w:r w:rsidR="00C301C9">
              <w:rPr>
                <w:rFonts w:ascii="Times New Roman" w:hAnsi="Times New Roman" w:cs="Times New Roman"/>
                <w:lang w:eastAsia="zh-CN"/>
              </w:rPr>
              <w:t>2</w:t>
            </w:r>
          </w:p>
        </w:tc>
        <w:tc>
          <w:tcPr>
            <w:tcW w:w="0" w:type="auto"/>
            <w:noWrap/>
            <w:vAlign w:val="center"/>
            <w:hideMark/>
          </w:tcPr>
          <w:p w14:paraId="0C513C1E" w14:textId="3408A50B"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7</w:t>
            </w:r>
            <w:r w:rsidR="00C301C9">
              <w:rPr>
                <w:rFonts w:ascii="Times New Roman" w:hAnsi="Times New Roman" w:cs="Times New Roman"/>
                <w:lang w:eastAsia="zh-CN"/>
              </w:rPr>
              <w:t>2</w:t>
            </w:r>
          </w:p>
        </w:tc>
        <w:tc>
          <w:tcPr>
            <w:tcW w:w="0" w:type="auto"/>
            <w:noWrap/>
            <w:vAlign w:val="center"/>
            <w:hideMark/>
          </w:tcPr>
          <w:p w14:paraId="237C07F8" w14:textId="328E0703"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4</w:t>
            </w:r>
            <w:r w:rsidR="00C301C9">
              <w:rPr>
                <w:rFonts w:ascii="Times New Roman" w:hAnsi="Times New Roman" w:cs="Times New Roman"/>
                <w:lang w:eastAsia="zh-CN"/>
              </w:rPr>
              <w:t>3</w:t>
            </w:r>
          </w:p>
        </w:tc>
        <w:tc>
          <w:tcPr>
            <w:tcW w:w="0" w:type="auto"/>
          </w:tcPr>
          <w:p w14:paraId="684A69FE" w14:textId="77777777" w:rsidR="00232E6F" w:rsidRPr="004066EF" w:rsidRDefault="00232E6F" w:rsidP="001E15DD">
            <w:pPr>
              <w:jc w:val="center"/>
              <w:rPr>
                <w:rFonts w:ascii="Times New Roman" w:hAnsi="Times New Roman" w:cs="Times New Roman"/>
                <w:lang w:eastAsia="zh-CN"/>
              </w:rPr>
            </w:pPr>
            <w:r>
              <w:rPr>
                <w:rFonts w:ascii="Times New Roman" w:hAnsi="Times New Roman" w:cs="Times New Roman"/>
                <w:lang w:eastAsia="zh-CN"/>
              </w:rPr>
              <w:t>&lt;.001</w:t>
            </w:r>
          </w:p>
        </w:tc>
      </w:tr>
      <w:tr w:rsidR="00232E6F" w:rsidRPr="004066EF" w14:paraId="24B8C668" w14:textId="77777777" w:rsidTr="001E15DD">
        <w:trPr>
          <w:trHeight w:val="315"/>
        </w:trPr>
        <w:tc>
          <w:tcPr>
            <w:tcW w:w="0" w:type="auto"/>
            <w:vAlign w:val="center"/>
          </w:tcPr>
          <w:p w14:paraId="359C4D6E" w14:textId="77777777"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POS</w:t>
            </w:r>
          </w:p>
        </w:tc>
        <w:tc>
          <w:tcPr>
            <w:tcW w:w="0" w:type="auto"/>
            <w:noWrap/>
            <w:vAlign w:val="center"/>
            <w:hideMark/>
          </w:tcPr>
          <w:p w14:paraId="48534A4E" w14:textId="77777777"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73</w:t>
            </w:r>
            <w:r w:rsidRPr="004066EF">
              <w:rPr>
                <w:rFonts w:ascii="Times New Roman" w:hAnsi="Times New Roman" w:cs="Times New Roman"/>
                <w:vertAlign w:val="superscript"/>
                <w:lang w:eastAsia="zh-CN"/>
              </w:rPr>
              <w:t>***</w:t>
            </w:r>
          </w:p>
        </w:tc>
        <w:tc>
          <w:tcPr>
            <w:tcW w:w="0" w:type="auto"/>
            <w:noWrap/>
            <w:vAlign w:val="center"/>
            <w:hideMark/>
          </w:tcPr>
          <w:p w14:paraId="3E5667E8" w14:textId="7D854A0F"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6</w:t>
            </w:r>
            <w:r w:rsidR="00C301C9">
              <w:rPr>
                <w:rFonts w:ascii="Times New Roman" w:hAnsi="Times New Roman" w:cs="Times New Roman"/>
                <w:lang w:eastAsia="zh-CN"/>
              </w:rPr>
              <w:t>3</w:t>
            </w:r>
          </w:p>
        </w:tc>
        <w:tc>
          <w:tcPr>
            <w:tcW w:w="0" w:type="auto"/>
            <w:noWrap/>
            <w:vAlign w:val="center"/>
            <w:hideMark/>
          </w:tcPr>
          <w:p w14:paraId="13DCF365" w14:textId="35C5ADB8"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5</w:t>
            </w:r>
            <w:r w:rsidR="00C301C9">
              <w:rPr>
                <w:rFonts w:ascii="Times New Roman" w:hAnsi="Times New Roman" w:cs="Times New Roman"/>
                <w:lang w:eastAsia="zh-CN"/>
              </w:rPr>
              <w:t>8</w:t>
            </w:r>
          </w:p>
        </w:tc>
        <w:tc>
          <w:tcPr>
            <w:tcW w:w="0" w:type="auto"/>
            <w:noWrap/>
            <w:vAlign w:val="center"/>
            <w:hideMark/>
          </w:tcPr>
          <w:p w14:paraId="1E722171" w14:textId="2B04B947"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9</w:t>
            </w:r>
            <w:r w:rsidR="00C301C9">
              <w:rPr>
                <w:rFonts w:ascii="Times New Roman" w:hAnsi="Times New Roman" w:cs="Times New Roman"/>
                <w:lang w:eastAsia="zh-CN"/>
              </w:rPr>
              <w:t>0</w:t>
            </w:r>
          </w:p>
        </w:tc>
        <w:tc>
          <w:tcPr>
            <w:tcW w:w="0" w:type="auto"/>
          </w:tcPr>
          <w:p w14:paraId="1B79A4ED" w14:textId="77777777" w:rsidR="00232E6F" w:rsidRPr="004066EF" w:rsidRDefault="00232E6F" w:rsidP="001E15DD">
            <w:pPr>
              <w:jc w:val="center"/>
              <w:rPr>
                <w:rFonts w:ascii="Times New Roman" w:hAnsi="Times New Roman" w:cs="Times New Roman"/>
                <w:lang w:eastAsia="zh-CN"/>
              </w:rPr>
            </w:pPr>
            <w:r>
              <w:rPr>
                <w:rFonts w:ascii="Times New Roman" w:hAnsi="Times New Roman" w:cs="Times New Roman"/>
                <w:lang w:eastAsia="zh-CN"/>
              </w:rPr>
              <w:t>&lt;.001</w:t>
            </w:r>
          </w:p>
        </w:tc>
      </w:tr>
      <w:tr w:rsidR="00232E6F" w:rsidRPr="004066EF" w14:paraId="7D31A1C4" w14:textId="77777777" w:rsidTr="001E15DD">
        <w:trPr>
          <w:trHeight w:val="315"/>
        </w:trPr>
        <w:tc>
          <w:tcPr>
            <w:tcW w:w="0" w:type="auto"/>
            <w:vAlign w:val="center"/>
          </w:tcPr>
          <w:p w14:paraId="5FA040FF" w14:textId="77777777" w:rsidR="00232E6F" w:rsidRPr="004066EF" w:rsidRDefault="00232E6F" w:rsidP="001E15DD">
            <w:pPr>
              <w:jc w:val="center"/>
              <w:rPr>
                <w:rFonts w:ascii="Times New Roman" w:hAnsi="Times New Roman" w:cs="Times New Roman"/>
                <w:lang w:eastAsia="zh-CN"/>
              </w:rPr>
            </w:pPr>
          </w:p>
        </w:tc>
        <w:tc>
          <w:tcPr>
            <w:tcW w:w="0" w:type="auto"/>
            <w:noWrap/>
            <w:vAlign w:val="center"/>
            <w:hideMark/>
          </w:tcPr>
          <w:p w14:paraId="21EA5FD7" w14:textId="77777777" w:rsidR="00232E6F" w:rsidRPr="004066EF" w:rsidRDefault="00232E6F" w:rsidP="001E15DD">
            <w:pPr>
              <w:jc w:val="center"/>
              <w:rPr>
                <w:rFonts w:ascii="Times New Roman" w:hAnsi="Times New Roman" w:cs="Times New Roman"/>
                <w:lang w:eastAsia="zh-CN"/>
              </w:rPr>
            </w:pPr>
          </w:p>
        </w:tc>
        <w:tc>
          <w:tcPr>
            <w:tcW w:w="0" w:type="auto"/>
            <w:noWrap/>
            <w:vAlign w:val="center"/>
            <w:hideMark/>
          </w:tcPr>
          <w:p w14:paraId="376B6F7B" w14:textId="77777777" w:rsidR="00232E6F" w:rsidRPr="004066EF" w:rsidRDefault="00232E6F" w:rsidP="001E15DD">
            <w:pPr>
              <w:jc w:val="center"/>
              <w:rPr>
                <w:rFonts w:ascii="Times New Roman" w:hAnsi="Times New Roman" w:cs="Times New Roman"/>
                <w:lang w:eastAsia="zh-CN"/>
              </w:rPr>
            </w:pPr>
          </w:p>
        </w:tc>
        <w:tc>
          <w:tcPr>
            <w:tcW w:w="0" w:type="auto"/>
            <w:noWrap/>
            <w:vAlign w:val="center"/>
            <w:hideMark/>
          </w:tcPr>
          <w:p w14:paraId="2FA09A40" w14:textId="77777777" w:rsidR="00232E6F" w:rsidRPr="004066EF" w:rsidRDefault="00232E6F" w:rsidP="001E15DD">
            <w:pPr>
              <w:jc w:val="center"/>
              <w:rPr>
                <w:rFonts w:ascii="Times New Roman" w:hAnsi="Times New Roman" w:cs="Times New Roman"/>
                <w:lang w:eastAsia="zh-CN"/>
              </w:rPr>
            </w:pPr>
          </w:p>
        </w:tc>
        <w:tc>
          <w:tcPr>
            <w:tcW w:w="0" w:type="auto"/>
            <w:noWrap/>
            <w:vAlign w:val="center"/>
            <w:hideMark/>
          </w:tcPr>
          <w:p w14:paraId="3F4A578D" w14:textId="77777777" w:rsidR="00232E6F" w:rsidRPr="004066EF" w:rsidRDefault="00232E6F" w:rsidP="001E15DD">
            <w:pPr>
              <w:jc w:val="center"/>
              <w:rPr>
                <w:rFonts w:ascii="Times New Roman" w:hAnsi="Times New Roman" w:cs="Times New Roman"/>
                <w:lang w:eastAsia="zh-CN"/>
              </w:rPr>
            </w:pPr>
          </w:p>
        </w:tc>
        <w:tc>
          <w:tcPr>
            <w:tcW w:w="0" w:type="auto"/>
          </w:tcPr>
          <w:p w14:paraId="220D8EF2" w14:textId="77777777" w:rsidR="00232E6F" w:rsidRPr="004066EF" w:rsidRDefault="00232E6F" w:rsidP="001E15DD">
            <w:pPr>
              <w:jc w:val="center"/>
              <w:rPr>
                <w:rFonts w:ascii="Times New Roman" w:hAnsi="Times New Roman" w:cs="Times New Roman"/>
                <w:lang w:eastAsia="zh-CN"/>
              </w:rPr>
            </w:pPr>
          </w:p>
        </w:tc>
      </w:tr>
      <w:tr w:rsidR="00232E6F" w:rsidRPr="004066EF" w14:paraId="6BA0815B" w14:textId="77777777" w:rsidTr="00E66D3B">
        <w:trPr>
          <w:trHeight w:val="315"/>
        </w:trPr>
        <w:tc>
          <w:tcPr>
            <w:tcW w:w="0" w:type="auto"/>
            <w:tcBorders>
              <w:bottom w:val="single" w:sz="12" w:space="0" w:color="auto"/>
            </w:tcBorders>
            <w:vAlign w:val="center"/>
          </w:tcPr>
          <w:p w14:paraId="7417E3D2" w14:textId="77777777"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R</w:t>
            </w:r>
            <w:r w:rsidRPr="00240D19">
              <w:rPr>
                <w:rFonts w:ascii="Times New Roman" w:hAnsi="Times New Roman" w:cs="Times New Roman"/>
                <w:vertAlign w:val="superscript"/>
                <w:lang w:eastAsia="zh-CN"/>
              </w:rPr>
              <w:t>2</w:t>
            </w:r>
          </w:p>
        </w:tc>
        <w:tc>
          <w:tcPr>
            <w:tcW w:w="0" w:type="auto"/>
            <w:gridSpan w:val="4"/>
            <w:tcBorders>
              <w:bottom w:val="single" w:sz="12" w:space="0" w:color="auto"/>
            </w:tcBorders>
            <w:noWrap/>
            <w:vAlign w:val="center"/>
            <w:hideMark/>
          </w:tcPr>
          <w:p w14:paraId="538BE6CC" w14:textId="0CF9481F" w:rsidR="00232E6F" w:rsidRPr="004066EF" w:rsidRDefault="00232E6F" w:rsidP="001E15DD">
            <w:pPr>
              <w:jc w:val="center"/>
              <w:rPr>
                <w:rFonts w:ascii="Times New Roman" w:hAnsi="Times New Roman" w:cs="Times New Roman"/>
                <w:lang w:eastAsia="zh-CN"/>
              </w:rPr>
            </w:pPr>
            <w:r>
              <w:rPr>
                <w:rFonts w:ascii="Times New Roman" w:hAnsi="Times New Roman" w:cs="Times New Roman"/>
                <w:lang w:eastAsia="zh-CN"/>
              </w:rPr>
              <w:t>.6</w:t>
            </w:r>
            <w:r w:rsidR="00C301C9">
              <w:rPr>
                <w:rFonts w:ascii="Times New Roman" w:hAnsi="Times New Roman" w:cs="Times New Roman"/>
                <w:lang w:eastAsia="zh-CN"/>
              </w:rPr>
              <w:t>91</w:t>
            </w:r>
            <w:r w:rsidRPr="001434F9">
              <w:rPr>
                <w:rFonts w:ascii="Times New Roman" w:hAnsi="Times New Roman" w:cs="Times New Roman"/>
                <w:vertAlign w:val="superscript"/>
                <w:lang w:eastAsia="zh-CN"/>
              </w:rPr>
              <w:t>***</w:t>
            </w:r>
          </w:p>
        </w:tc>
        <w:tc>
          <w:tcPr>
            <w:tcW w:w="0" w:type="auto"/>
            <w:tcBorders>
              <w:bottom w:val="single" w:sz="12" w:space="0" w:color="auto"/>
            </w:tcBorders>
          </w:tcPr>
          <w:p w14:paraId="39221586" w14:textId="77777777" w:rsidR="00232E6F" w:rsidRDefault="00232E6F" w:rsidP="001E15DD">
            <w:pPr>
              <w:jc w:val="center"/>
              <w:rPr>
                <w:rFonts w:ascii="Times New Roman" w:hAnsi="Times New Roman" w:cs="Times New Roman"/>
                <w:lang w:eastAsia="zh-CN"/>
              </w:rPr>
            </w:pPr>
          </w:p>
        </w:tc>
      </w:tr>
    </w:tbl>
    <w:p w14:paraId="40989990" w14:textId="01F6D386" w:rsidR="001434F9" w:rsidRPr="001434F9" w:rsidRDefault="00232E6F" w:rsidP="001434F9">
      <w:pPr>
        <w:rPr>
          <w:lang w:eastAsia="zh-CN"/>
        </w:rPr>
      </w:pPr>
      <w:r>
        <w:rPr>
          <w:rFonts w:ascii="Times New Roman" w:eastAsia="宋体" w:hAnsi="Times New Roman" w:cs="Times New Roman"/>
          <w:i/>
          <w:lang w:eastAsia="zh-CN"/>
        </w:rPr>
        <w:lastRenderedPageBreak/>
        <w:t>SCO</w:t>
      </w:r>
      <w:r w:rsidRPr="00A84E42">
        <w:rPr>
          <w:rFonts w:ascii="Times New Roman" w:eastAsia="宋体" w:hAnsi="Times New Roman" w:cs="Times New Roman"/>
          <w:i/>
          <w:lang w:eastAsia="zh-CN"/>
        </w:rPr>
        <w:t xml:space="preserve"> social comparison orientation</w:t>
      </w:r>
      <w:r w:rsidRPr="00A84E42">
        <w:rPr>
          <w:rFonts w:ascii="Times New Roman" w:eastAsia="宋体" w:hAnsi="Times New Roman" w:cs="Times New Roman"/>
          <w:i/>
          <w:lang w:eastAsia="zh-CN"/>
        </w:rPr>
        <w:t>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Pr="00A84E42">
        <w:rPr>
          <w:rFonts w:ascii="Times New Roman" w:eastAsia="宋体" w:hAnsi="Times New Roman" w:cs="Times New Roman"/>
          <w:i/>
          <w:lang w:eastAsia="zh-CN"/>
        </w:rPr>
        <w:t>USC upward social 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p>
    <w:p w14:paraId="1482468A" w14:textId="77777777" w:rsidR="00260B6E" w:rsidRPr="00260B6E" w:rsidRDefault="00260B6E" w:rsidP="00260B6E">
      <w:pPr>
        <w:rPr>
          <w:lang w:eastAsia="zh-CN"/>
        </w:rPr>
      </w:pPr>
    </w:p>
    <w:p w14:paraId="05F69688" w14:textId="77777777" w:rsidR="00260B6E" w:rsidRPr="00240D19" w:rsidRDefault="00260B6E" w:rsidP="00B81396">
      <w:pPr>
        <w:rPr>
          <w:rFonts w:ascii="Times New Roman" w:eastAsia="宋体" w:hAnsi="Times New Roman" w:cs="Times New Roman"/>
          <w:lang w:eastAsia="zh-CN"/>
        </w:rPr>
      </w:pPr>
    </w:p>
    <w:p w14:paraId="0335BD20" w14:textId="77777777" w:rsidR="00B81396" w:rsidRPr="00B81396" w:rsidRDefault="00B81396" w:rsidP="00B81396">
      <w:pPr>
        <w:rPr>
          <w:lang w:eastAsia="zh-CN"/>
        </w:rPr>
      </w:pPr>
    </w:p>
    <w:p w14:paraId="00389790" w14:textId="10E1A8B7" w:rsidR="0092747F" w:rsidRPr="00BA3B5A" w:rsidRDefault="0092747F" w:rsidP="0092747F">
      <w:pPr>
        <w:pStyle w:val="1"/>
        <w:rPr>
          <w:lang w:eastAsia="zh-CN"/>
        </w:rPr>
      </w:pPr>
      <w:bookmarkStart w:id="55" w:name="_Toc155795983"/>
      <w:r>
        <w:rPr>
          <w:rFonts w:hint="eastAsia"/>
          <w:lang w:eastAsia="zh-CN"/>
        </w:rPr>
        <w:t>实验</w:t>
      </w:r>
      <w:r>
        <w:rPr>
          <w:lang w:eastAsia="zh-CN"/>
        </w:rPr>
        <w:t>3</w:t>
      </w:r>
      <w:bookmarkEnd w:id="55"/>
    </w:p>
    <w:p w14:paraId="0BFD6501" w14:textId="70856678" w:rsidR="00DB6493" w:rsidRPr="00BA3B5A" w:rsidRDefault="00DB6493" w:rsidP="00DB6493">
      <w:pPr>
        <w:pStyle w:val="1"/>
        <w:rPr>
          <w:lang w:eastAsia="zh-CN"/>
        </w:rPr>
      </w:pPr>
      <w:bookmarkStart w:id="56" w:name="_Toc155795984"/>
      <w:r>
        <w:rPr>
          <w:rFonts w:hint="eastAsia"/>
          <w:lang w:eastAsia="zh-CN"/>
        </w:rPr>
        <w:t>实验</w:t>
      </w:r>
      <w:r>
        <w:rPr>
          <w:lang w:eastAsia="zh-CN"/>
        </w:rPr>
        <w:t>4</w:t>
      </w:r>
      <w:bookmarkEnd w:id="56"/>
    </w:p>
    <w:p w14:paraId="71F32A34" w14:textId="06638010" w:rsidR="00DB6493" w:rsidRPr="008C49A4" w:rsidRDefault="00DB6493" w:rsidP="00BC7BDE">
      <w:pPr>
        <w:pStyle w:val="2"/>
        <w:rPr>
          <w:lang w:eastAsia="zh-CN"/>
        </w:rPr>
      </w:pPr>
      <w:bookmarkStart w:id="57" w:name="_Toc155795985"/>
      <w:r w:rsidRPr="008C49A4">
        <w:rPr>
          <w:rFonts w:hint="eastAsia"/>
          <w:lang w:eastAsia="zh-CN"/>
        </w:rPr>
        <w:t>文献</w:t>
      </w:r>
      <w:r w:rsidR="00BC7BDE">
        <w:rPr>
          <w:rFonts w:ascii="宋体" w:eastAsia="宋体" w:hAnsi="宋体" w:hint="eastAsia"/>
          <w:lang w:eastAsia="zh-CN"/>
        </w:rPr>
        <w:t>检索</w:t>
      </w:r>
      <w:bookmarkEnd w:id="57"/>
    </w:p>
    <w:p w14:paraId="18A70A2C" w14:textId="6305A505" w:rsidR="00DB6493" w:rsidRPr="008C49A4" w:rsidRDefault="00DB6493" w:rsidP="00BC7BDE">
      <w:pPr>
        <w:ind w:firstLine="480"/>
        <w:rPr>
          <w:rFonts w:ascii="Times New Roman" w:eastAsia="宋体" w:hAnsi="Times New Roman"/>
          <w:lang w:eastAsia="zh-CN"/>
        </w:rPr>
      </w:pPr>
      <w:r w:rsidRPr="008C49A4">
        <w:rPr>
          <w:rFonts w:ascii="Times New Roman" w:eastAsia="宋体" w:hAnsi="Times New Roman" w:hint="eastAsia"/>
        </w:rPr>
        <w:t>我们在</w:t>
      </w:r>
      <w:r w:rsidRPr="008C49A4">
        <w:rPr>
          <w:rFonts w:ascii="Times New Roman" w:eastAsia="宋体" w:hAnsi="Times New Roman" w:hint="eastAsia"/>
          <w:lang w:eastAsia="zh-CN"/>
        </w:rPr>
        <w:t>Google</w:t>
      </w:r>
      <w:r w:rsidRPr="008C49A4">
        <w:rPr>
          <w:rFonts w:ascii="Times New Roman" w:eastAsia="宋体" w:hAnsi="Times New Roman"/>
        </w:rPr>
        <w:t xml:space="preserve"> </w:t>
      </w:r>
      <w:r w:rsidRPr="008C49A4">
        <w:rPr>
          <w:rFonts w:ascii="Times New Roman" w:eastAsia="宋体" w:hAnsi="Times New Roman"/>
          <w:lang w:eastAsia="zh-CN"/>
        </w:rPr>
        <w:t>S</w:t>
      </w:r>
      <w:r w:rsidRPr="008C49A4">
        <w:rPr>
          <w:rFonts w:ascii="Times New Roman" w:eastAsia="宋体" w:hAnsi="Times New Roman" w:hint="eastAsia"/>
          <w:lang w:eastAsia="zh-CN"/>
        </w:rPr>
        <w:t>cholar</w:t>
      </w:r>
      <w:r w:rsidRPr="008C49A4">
        <w:rPr>
          <w:rFonts w:ascii="Times New Roman" w:eastAsia="宋体" w:hAnsi="Times New Roman" w:hint="eastAsia"/>
          <w:lang w:eastAsia="zh-CN"/>
        </w:rPr>
        <w:t>上搜索关键字“</w:t>
      </w:r>
      <w:r w:rsidRPr="008C49A4">
        <w:rPr>
          <w:rFonts w:ascii="Times New Roman" w:eastAsia="宋体" w:hAnsi="Times New Roman" w:hint="eastAsia"/>
          <w:lang w:eastAsia="zh-CN"/>
        </w:rPr>
        <w:t>social</w:t>
      </w:r>
      <w:r w:rsidRPr="008C49A4">
        <w:rPr>
          <w:rFonts w:ascii="Times New Roman" w:eastAsia="宋体" w:hAnsi="Times New Roman"/>
          <w:lang w:eastAsia="zh-CN"/>
        </w:rPr>
        <w:t xml:space="preserve"> </w:t>
      </w:r>
      <w:r w:rsidRPr="008C49A4">
        <w:rPr>
          <w:rFonts w:ascii="Times New Roman" w:eastAsia="宋体" w:hAnsi="Times New Roman" w:hint="eastAsia"/>
          <w:lang w:eastAsia="zh-CN"/>
        </w:rPr>
        <w:t>comparison</w:t>
      </w:r>
      <w:r w:rsidRPr="008C49A4">
        <w:rPr>
          <w:rFonts w:ascii="Times New Roman" w:eastAsia="宋体" w:hAnsi="Times New Roman"/>
          <w:lang w:eastAsia="zh-CN"/>
        </w:rPr>
        <w:t xml:space="preserve"> </w:t>
      </w:r>
      <w:r w:rsidRPr="008C49A4">
        <w:rPr>
          <w:rFonts w:ascii="Times New Roman" w:eastAsia="宋体" w:hAnsi="Times New Roman" w:hint="eastAsia"/>
          <w:lang w:eastAsia="zh-CN"/>
        </w:rPr>
        <w:t>orientation</w:t>
      </w:r>
      <w:r w:rsidRPr="008C49A4">
        <w:rPr>
          <w:rFonts w:ascii="Times New Roman" w:eastAsia="宋体" w:hAnsi="Times New Roman" w:hint="eastAsia"/>
          <w:lang w:eastAsia="zh-CN"/>
        </w:rPr>
        <w:t>”和“</w:t>
      </w:r>
      <w:r w:rsidRPr="008C49A4">
        <w:rPr>
          <w:rFonts w:ascii="Times New Roman" w:eastAsia="宋体" w:hAnsi="Times New Roman" w:hint="eastAsia"/>
          <w:lang w:eastAsia="zh-CN"/>
        </w:rPr>
        <w:t>life</w:t>
      </w:r>
      <w:r w:rsidRPr="008C49A4">
        <w:rPr>
          <w:rFonts w:ascii="Times New Roman" w:eastAsia="宋体" w:hAnsi="Times New Roman"/>
          <w:lang w:eastAsia="zh-CN"/>
        </w:rPr>
        <w:t xml:space="preserve"> </w:t>
      </w:r>
      <w:r w:rsidRPr="008C49A4">
        <w:rPr>
          <w:rFonts w:ascii="Times New Roman" w:eastAsia="宋体" w:hAnsi="Times New Roman" w:hint="eastAsia"/>
          <w:lang w:eastAsia="zh-CN"/>
        </w:rPr>
        <w:t>satisfaction</w:t>
      </w:r>
      <w:r w:rsidRPr="008C49A4">
        <w:rPr>
          <w:rFonts w:ascii="Times New Roman" w:eastAsia="宋体" w:hAnsi="Times New Roman" w:hint="eastAsia"/>
          <w:lang w:eastAsia="zh-CN"/>
        </w:rPr>
        <w:t>”，摘录了前</w:t>
      </w:r>
      <w:r w:rsidRPr="008C49A4">
        <w:rPr>
          <w:rFonts w:ascii="Times New Roman" w:eastAsia="宋体" w:hAnsi="Times New Roman" w:hint="eastAsia"/>
          <w:lang w:eastAsia="zh-CN"/>
        </w:rPr>
        <w:t>1</w:t>
      </w:r>
      <w:r w:rsidRPr="008C49A4">
        <w:rPr>
          <w:rFonts w:ascii="Times New Roman" w:eastAsia="宋体" w:hAnsi="Times New Roman"/>
          <w:lang w:eastAsia="zh-CN"/>
        </w:rPr>
        <w:t>50</w:t>
      </w:r>
      <w:r w:rsidRPr="008C49A4">
        <w:rPr>
          <w:rFonts w:ascii="Times New Roman" w:eastAsia="宋体" w:hAnsi="Times New Roman" w:hint="eastAsia"/>
          <w:lang w:eastAsia="zh-CN"/>
        </w:rPr>
        <w:t>篇文献</w:t>
      </w:r>
      <w:r w:rsidRPr="008C49A4">
        <w:rPr>
          <w:rFonts w:ascii="Times New Roman" w:eastAsia="宋体" w:hAnsi="Times New Roman"/>
          <w:lang w:eastAsia="zh-CN"/>
        </w:rPr>
        <w:t>(157</w:t>
      </w:r>
      <w:r w:rsidRPr="008C49A4">
        <w:rPr>
          <w:rFonts w:ascii="Times New Roman" w:eastAsia="宋体" w:hAnsi="Times New Roman" w:hint="eastAsia"/>
          <w:lang w:eastAsia="zh-CN"/>
        </w:rPr>
        <w:t>个研究</w:t>
      </w:r>
      <w:r w:rsidRPr="008C49A4">
        <w:rPr>
          <w:rFonts w:ascii="Times New Roman" w:eastAsia="宋体" w:hAnsi="Times New Roman" w:hint="eastAsia"/>
          <w:lang w:eastAsia="zh-CN"/>
        </w:rPr>
        <w:t>)</w:t>
      </w:r>
      <w:r w:rsidRPr="008C49A4">
        <w:rPr>
          <w:rFonts w:ascii="Times New Roman" w:eastAsia="宋体" w:hAnsi="Times New Roman" w:hint="eastAsia"/>
          <w:lang w:eastAsia="zh-CN"/>
        </w:rPr>
        <w:t>。</w:t>
      </w:r>
      <w:r w:rsidR="00BC7BDE">
        <w:rPr>
          <w:rFonts w:ascii="Times New Roman" w:eastAsia="宋体" w:hAnsi="Times New Roman" w:hint="eastAsia"/>
          <w:lang w:eastAsia="zh-CN"/>
        </w:rPr>
        <w:t>由于我们的筛选标准是该文章必须同时测量了</w:t>
      </w:r>
      <w:r w:rsidR="00BC7BDE" w:rsidRPr="008C49A4">
        <w:rPr>
          <w:rFonts w:ascii="Times New Roman" w:eastAsia="宋体" w:hAnsi="Times New Roman" w:hint="eastAsia"/>
          <w:lang w:eastAsia="zh-CN"/>
        </w:rPr>
        <w:t>社会比较倾向（</w:t>
      </w:r>
      <w:r w:rsidR="00BC7BDE" w:rsidRPr="008C49A4">
        <w:rPr>
          <w:rFonts w:ascii="Times New Roman" w:eastAsia="宋体" w:hAnsi="Times New Roman" w:hint="eastAsia"/>
          <w:lang w:eastAsia="zh-CN"/>
        </w:rPr>
        <w:t>S</w:t>
      </w:r>
      <w:r w:rsidR="00BC7BDE" w:rsidRPr="008C49A4">
        <w:rPr>
          <w:rFonts w:ascii="Times New Roman" w:eastAsia="宋体" w:hAnsi="Times New Roman"/>
          <w:lang w:eastAsia="zh-CN"/>
        </w:rPr>
        <w:t>CO</w:t>
      </w:r>
      <w:r w:rsidR="00BC7BDE" w:rsidRPr="008C49A4">
        <w:rPr>
          <w:rFonts w:ascii="Times New Roman" w:eastAsia="宋体" w:hAnsi="Times New Roman" w:hint="eastAsia"/>
          <w:lang w:eastAsia="zh-CN"/>
        </w:rPr>
        <w:t>）和生活满意度（</w:t>
      </w:r>
      <w:r w:rsidR="00BC7BDE" w:rsidRPr="008C49A4">
        <w:rPr>
          <w:rFonts w:ascii="Times New Roman" w:eastAsia="宋体" w:hAnsi="Times New Roman" w:hint="eastAsia"/>
          <w:lang w:eastAsia="zh-CN"/>
        </w:rPr>
        <w:t>L</w:t>
      </w:r>
      <w:r w:rsidR="00BC7BDE" w:rsidRPr="008C49A4">
        <w:rPr>
          <w:rFonts w:ascii="Times New Roman" w:eastAsia="宋体" w:hAnsi="Times New Roman"/>
          <w:lang w:eastAsia="zh-CN"/>
        </w:rPr>
        <w:t>S</w:t>
      </w:r>
      <w:r w:rsidR="00BC7BDE" w:rsidRPr="008C49A4">
        <w:rPr>
          <w:rFonts w:ascii="Times New Roman" w:eastAsia="宋体" w:hAnsi="Times New Roman" w:hint="eastAsia"/>
          <w:lang w:eastAsia="zh-CN"/>
        </w:rPr>
        <w:t>）</w:t>
      </w:r>
      <w:r w:rsidR="00BC7BDE">
        <w:rPr>
          <w:rFonts w:ascii="Times New Roman" w:eastAsia="宋体" w:hAnsi="Times New Roman" w:hint="eastAsia"/>
          <w:lang w:eastAsia="zh-CN"/>
        </w:rPr>
        <w:t>，因此最终，</w:t>
      </w:r>
      <w:r w:rsidRPr="008C49A4">
        <w:rPr>
          <w:rFonts w:ascii="Times New Roman" w:eastAsia="宋体" w:hAnsi="Times New Roman" w:hint="eastAsia"/>
          <w:lang w:eastAsia="zh-CN"/>
        </w:rPr>
        <w:t>我们筛选出</w:t>
      </w:r>
      <w:r w:rsidRPr="008C49A4">
        <w:rPr>
          <w:rFonts w:ascii="Times New Roman" w:eastAsia="宋体" w:hAnsi="Times New Roman" w:hint="eastAsia"/>
          <w:lang w:eastAsia="zh-CN"/>
        </w:rPr>
        <w:t>2</w:t>
      </w:r>
      <w:r w:rsidRPr="008C49A4">
        <w:rPr>
          <w:rFonts w:ascii="Times New Roman" w:eastAsia="宋体" w:hAnsi="Times New Roman"/>
          <w:lang w:eastAsia="zh-CN"/>
        </w:rPr>
        <w:t>2</w:t>
      </w:r>
      <w:r w:rsidRPr="008C49A4">
        <w:rPr>
          <w:rFonts w:ascii="Times New Roman" w:eastAsia="宋体" w:hAnsi="Times New Roman" w:hint="eastAsia"/>
          <w:lang w:eastAsia="zh-CN"/>
        </w:rPr>
        <w:t>篇文章（</w:t>
      </w:r>
      <w:r w:rsidRPr="008C49A4">
        <w:rPr>
          <w:rFonts w:ascii="Times New Roman" w:eastAsia="宋体" w:hAnsi="Times New Roman" w:hint="eastAsia"/>
          <w:lang w:eastAsia="zh-CN"/>
        </w:rPr>
        <w:t>2</w:t>
      </w:r>
      <w:r w:rsidRPr="008C49A4">
        <w:rPr>
          <w:rFonts w:ascii="Times New Roman" w:eastAsia="宋体" w:hAnsi="Times New Roman"/>
          <w:lang w:eastAsia="zh-CN"/>
        </w:rPr>
        <w:t>9</w:t>
      </w:r>
      <w:r w:rsidRPr="008C49A4">
        <w:rPr>
          <w:rFonts w:ascii="Times New Roman" w:eastAsia="宋体" w:hAnsi="Times New Roman" w:hint="eastAsia"/>
          <w:lang w:eastAsia="zh-CN"/>
        </w:rPr>
        <w:t>个研究）。这些文献一共包含了</w:t>
      </w:r>
      <w:r w:rsidRPr="008C49A4">
        <w:rPr>
          <w:rFonts w:ascii="Times New Roman" w:eastAsia="宋体" w:hAnsi="Times New Roman" w:hint="eastAsia"/>
          <w:lang w:eastAsia="zh-CN"/>
        </w:rPr>
        <w:t>1</w:t>
      </w:r>
      <w:r w:rsidRPr="008C49A4">
        <w:rPr>
          <w:rFonts w:ascii="Times New Roman" w:eastAsia="宋体" w:hAnsi="Times New Roman"/>
          <w:lang w:eastAsia="zh-CN"/>
        </w:rPr>
        <w:t>3544</w:t>
      </w:r>
      <w:r w:rsidRPr="008C49A4">
        <w:rPr>
          <w:rFonts w:ascii="Times New Roman" w:eastAsia="宋体" w:hAnsi="Times New Roman" w:hint="eastAsia"/>
          <w:lang w:eastAsia="zh-CN"/>
        </w:rPr>
        <w:t>名被试。</w:t>
      </w:r>
    </w:p>
    <w:p w14:paraId="4B0008F3" w14:textId="55890E0A" w:rsidR="00BC7BDE" w:rsidRDefault="00BC7BDE" w:rsidP="00BC7BDE">
      <w:pPr>
        <w:pStyle w:val="2"/>
        <w:rPr>
          <w:rFonts w:eastAsia="宋体"/>
          <w:lang w:eastAsia="zh-CN"/>
        </w:rPr>
      </w:pPr>
      <w:bookmarkStart w:id="58" w:name="_Toc155795986"/>
      <w:r>
        <w:rPr>
          <w:rFonts w:eastAsia="宋体" w:hint="eastAsia"/>
          <w:lang w:eastAsia="zh-CN"/>
        </w:rPr>
        <w:t>结果</w:t>
      </w:r>
      <w:bookmarkEnd w:id="58"/>
    </w:p>
    <w:p w14:paraId="5B3E086F" w14:textId="0ABDDFD4" w:rsidR="00DB6493" w:rsidRPr="008C49A4" w:rsidRDefault="00BC7BDE" w:rsidP="00BC7BDE">
      <w:pPr>
        <w:pStyle w:val="3"/>
        <w:spacing w:after="180"/>
        <w:rPr>
          <w:lang w:eastAsia="zh-CN"/>
        </w:rPr>
      </w:pPr>
      <w:bookmarkStart w:id="59" w:name="_Toc155795987"/>
      <w:r>
        <w:rPr>
          <w:rFonts w:hint="eastAsia"/>
          <w:lang w:eastAsia="zh-CN"/>
        </w:rPr>
        <w:t>总体效应</w:t>
      </w:r>
      <w:bookmarkEnd w:id="59"/>
    </w:p>
    <w:p w14:paraId="75D66AFB" w14:textId="528C4EF3" w:rsidR="00DB6493" w:rsidRDefault="00BC7BDE" w:rsidP="00BC7BDE">
      <w:pPr>
        <w:ind w:firstLine="480"/>
        <w:rPr>
          <w:rFonts w:ascii="Times New Roman" w:eastAsia="宋体" w:hAnsi="Times New Roman"/>
          <w:lang w:eastAsia="zh-CN"/>
        </w:rPr>
      </w:pPr>
      <w:r w:rsidRPr="008C49A4">
        <w:rPr>
          <w:rFonts w:ascii="Times New Roman" w:eastAsia="宋体" w:hAnsi="Times New Roman" w:hint="eastAsia"/>
          <w:lang w:eastAsia="zh-CN"/>
        </w:rPr>
        <w:t>Q</w:t>
      </w:r>
      <w:r w:rsidRPr="008C49A4">
        <w:rPr>
          <w:rFonts w:ascii="Times New Roman" w:eastAsia="宋体" w:hAnsi="Times New Roman" w:hint="eastAsia"/>
          <w:lang w:eastAsia="zh-CN"/>
        </w:rPr>
        <w:t>检验显示效应量之间存在显著的差异性（</w:t>
      </w:r>
      <w:r w:rsidRPr="008C49A4">
        <w:rPr>
          <w:rFonts w:ascii="Times New Roman" w:eastAsia="宋体" w:hAnsi="Times New Roman"/>
          <w:i/>
          <w:iCs/>
          <w:lang w:eastAsia="zh-CN"/>
        </w:rPr>
        <w:t>Q</w:t>
      </w:r>
      <w:r w:rsidRPr="008C49A4">
        <w:rPr>
          <w:rFonts w:ascii="Times New Roman" w:eastAsia="宋体" w:hAnsi="Times New Roman"/>
          <w:lang w:eastAsia="zh-CN"/>
        </w:rPr>
        <w:t xml:space="preserve"> (21) = 85.86, </w:t>
      </w:r>
      <w:r w:rsidRPr="008C49A4">
        <w:rPr>
          <w:rFonts w:ascii="Times New Roman" w:eastAsia="宋体" w:hAnsi="Times New Roman"/>
          <w:i/>
          <w:iCs/>
          <w:lang w:eastAsia="zh-CN"/>
        </w:rPr>
        <w:t>p</w:t>
      </w:r>
      <w:r w:rsidRPr="008C49A4">
        <w:rPr>
          <w:rFonts w:ascii="Times New Roman" w:eastAsia="宋体" w:hAnsi="Times New Roman"/>
          <w:lang w:eastAsia="zh-CN"/>
        </w:rPr>
        <w:t xml:space="preserve"> &lt; .001</w:t>
      </w:r>
      <w:r w:rsidRPr="008C49A4">
        <w:rPr>
          <w:rFonts w:ascii="Times New Roman" w:eastAsia="宋体" w:hAnsi="Times New Roman" w:hint="eastAsia"/>
          <w:lang w:eastAsia="zh-CN"/>
        </w:rPr>
        <w:t>），</w:t>
      </w:r>
      <w:r w:rsidRPr="008C49A4">
        <w:rPr>
          <w:rFonts w:ascii="Times New Roman" w:eastAsia="宋体" w:hAnsi="Times New Roman" w:hint="eastAsia"/>
          <w:lang w:eastAsia="zh-CN"/>
        </w:rPr>
        <w:t>I</w:t>
      </w:r>
      <w:r w:rsidRPr="008C49A4">
        <w:rPr>
          <w:rFonts w:ascii="Times New Roman" w:eastAsia="宋体" w:hAnsi="Times New Roman"/>
          <w:lang w:eastAsia="zh-CN"/>
        </w:rPr>
        <w:t>2</w:t>
      </w:r>
      <w:r w:rsidRPr="008C49A4">
        <w:rPr>
          <w:rFonts w:ascii="Times New Roman" w:eastAsia="宋体" w:hAnsi="Times New Roman" w:hint="eastAsia"/>
          <w:lang w:eastAsia="zh-CN"/>
        </w:rPr>
        <w:t>为</w:t>
      </w:r>
      <w:r w:rsidRPr="008C49A4">
        <w:rPr>
          <w:rFonts w:ascii="Times New Roman" w:eastAsia="宋体" w:hAnsi="Times New Roman" w:hint="eastAsia"/>
          <w:lang w:eastAsia="zh-CN"/>
        </w:rPr>
        <w:t>8</w:t>
      </w:r>
      <w:r w:rsidRPr="008C49A4">
        <w:rPr>
          <w:rFonts w:ascii="Times New Roman" w:eastAsia="宋体" w:hAnsi="Times New Roman"/>
          <w:lang w:eastAsia="zh-CN"/>
        </w:rPr>
        <w:t>3.80%</w:t>
      </w:r>
      <w:r w:rsidRPr="008C49A4">
        <w:rPr>
          <w:rFonts w:ascii="Times New Roman" w:eastAsia="宋体" w:hAnsi="Times New Roman" w:hint="eastAsia"/>
          <w:lang w:eastAsia="zh-CN"/>
        </w:rPr>
        <w:t>，超过了</w:t>
      </w:r>
      <w:r w:rsidRPr="008C49A4">
        <w:rPr>
          <w:rFonts w:ascii="Times New Roman" w:eastAsia="宋体" w:hAnsi="Times New Roman" w:hint="eastAsia"/>
          <w:lang w:eastAsia="zh-CN"/>
        </w:rPr>
        <w:t>7</w:t>
      </w:r>
      <w:r w:rsidRPr="008C49A4">
        <w:rPr>
          <w:rFonts w:ascii="Times New Roman" w:eastAsia="宋体" w:hAnsi="Times New Roman"/>
          <w:lang w:eastAsia="zh-CN"/>
        </w:rPr>
        <w:t>5%</w:t>
      </w:r>
      <w:r w:rsidRPr="008C49A4">
        <w:rPr>
          <w:rFonts w:ascii="Times New Roman" w:eastAsia="宋体" w:hAnsi="Times New Roman" w:hint="eastAsia"/>
          <w:lang w:eastAsia="zh-CN"/>
        </w:rPr>
        <w:t>，这意味着我们的数据适合采用随机效应模型来进行分析。</w:t>
      </w:r>
      <w:r>
        <w:rPr>
          <w:rFonts w:ascii="Times New Roman" w:eastAsia="宋体" w:hAnsi="Times New Roman" w:hint="eastAsia"/>
          <w:lang w:eastAsia="zh-CN"/>
        </w:rPr>
        <w:t>基于</w:t>
      </w:r>
      <w:r w:rsidR="00DB6493" w:rsidRPr="008C49A4">
        <w:rPr>
          <w:rFonts w:ascii="Times New Roman" w:eastAsia="宋体" w:hAnsi="Times New Roman" w:hint="eastAsia"/>
          <w:lang w:eastAsia="zh-CN"/>
        </w:rPr>
        <w:t>随机效应模型</w:t>
      </w:r>
      <w:r>
        <w:rPr>
          <w:rFonts w:ascii="Times New Roman" w:eastAsia="宋体" w:hAnsi="Times New Roman" w:hint="eastAsia"/>
          <w:lang w:eastAsia="zh-CN"/>
        </w:rPr>
        <w:t>，</w:t>
      </w:r>
      <w:r w:rsidR="00DB6493" w:rsidRPr="008C49A4">
        <w:rPr>
          <w:rFonts w:ascii="Times New Roman" w:eastAsia="宋体" w:hAnsi="Times New Roman" w:hint="eastAsia"/>
          <w:lang w:eastAsia="zh-CN"/>
        </w:rPr>
        <w:t>我们发现了一个很小</w:t>
      </w:r>
      <w:r>
        <w:rPr>
          <w:rFonts w:ascii="Times New Roman" w:eastAsia="宋体" w:hAnsi="Times New Roman" w:hint="eastAsia"/>
          <w:lang w:eastAsia="zh-CN"/>
        </w:rPr>
        <w:t>总体</w:t>
      </w:r>
      <w:r w:rsidR="00DB6493" w:rsidRPr="008C49A4">
        <w:rPr>
          <w:rFonts w:ascii="Times New Roman" w:eastAsia="宋体" w:hAnsi="Times New Roman" w:hint="eastAsia"/>
          <w:lang w:eastAsia="zh-CN"/>
        </w:rPr>
        <w:t>效应（</w:t>
      </w:r>
      <w:r w:rsidR="00DB6493" w:rsidRPr="008C49A4">
        <w:rPr>
          <w:rFonts w:ascii="Times New Roman" w:eastAsia="宋体" w:hAnsi="Times New Roman"/>
          <w:lang w:eastAsia="zh-CN"/>
        </w:rPr>
        <w:t xml:space="preserve">Hedge's </w:t>
      </w:r>
      <w:r w:rsidR="00DB6493" w:rsidRPr="008C49A4">
        <w:rPr>
          <w:rFonts w:ascii="Times New Roman" w:eastAsia="宋体" w:hAnsi="Times New Roman"/>
          <w:i/>
          <w:iCs/>
          <w:lang w:eastAsia="zh-CN"/>
        </w:rPr>
        <w:t>g</w:t>
      </w:r>
      <w:r w:rsidR="00DB6493" w:rsidRPr="008C49A4">
        <w:rPr>
          <w:rFonts w:ascii="Times New Roman" w:eastAsia="宋体" w:hAnsi="Times New Roman"/>
          <w:lang w:eastAsia="zh-CN"/>
        </w:rPr>
        <w:t xml:space="preserve"> = -.063, 95% CI [-.111, -.015], </w:t>
      </w:r>
      <w:proofErr w:type="gramStart"/>
      <w:r w:rsidR="00DB6493" w:rsidRPr="008C49A4">
        <w:rPr>
          <w:rFonts w:ascii="Times New Roman" w:eastAsia="宋体" w:hAnsi="Times New Roman"/>
          <w:lang w:eastAsia="zh-CN"/>
        </w:rPr>
        <w:t>t(</w:t>
      </w:r>
      <w:proofErr w:type="gramEnd"/>
      <w:r w:rsidR="00DB6493" w:rsidRPr="008C49A4">
        <w:rPr>
          <w:rFonts w:ascii="Times New Roman" w:eastAsia="宋体" w:hAnsi="Times New Roman"/>
          <w:lang w:eastAsia="zh-CN"/>
        </w:rPr>
        <w:t xml:space="preserve">21) = -2.71, </w:t>
      </w:r>
      <w:r w:rsidR="00DB6493" w:rsidRPr="008C49A4">
        <w:rPr>
          <w:rFonts w:ascii="Times New Roman" w:eastAsia="宋体" w:hAnsi="Times New Roman"/>
          <w:i/>
          <w:iCs/>
          <w:lang w:eastAsia="zh-CN"/>
        </w:rPr>
        <w:t>p</w:t>
      </w:r>
      <w:r w:rsidR="00DB6493" w:rsidRPr="008C49A4">
        <w:rPr>
          <w:rFonts w:ascii="Times New Roman" w:eastAsia="宋体" w:hAnsi="Times New Roman"/>
          <w:lang w:eastAsia="zh-CN"/>
        </w:rPr>
        <w:t xml:space="preserve"> = .013</w:t>
      </w:r>
      <w:r w:rsidR="00DB6493" w:rsidRPr="008C49A4">
        <w:rPr>
          <w:rFonts w:ascii="Times New Roman" w:eastAsia="宋体" w:hAnsi="Times New Roman" w:hint="eastAsia"/>
          <w:lang w:eastAsia="zh-CN"/>
        </w:rPr>
        <w:t>），这意味着社会比较倾向越高，生活满意度越低。</w:t>
      </w:r>
    </w:p>
    <w:p w14:paraId="3CA47F70" w14:textId="77777777" w:rsidR="00BC7BDE" w:rsidRDefault="00BC7BDE" w:rsidP="00BC7BDE">
      <w:pPr>
        <w:rPr>
          <w:rFonts w:ascii="Times New Roman" w:eastAsia="宋体" w:hAnsi="Times New Roman"/>
          <w:lang w:eastAsia="zh-CN"/>
        </w:rPr>
      </w:pPr>
      <w:r w:rsidRPr="008C49A4">
        <w:rPr>
          <w:rFonts w:ascii="Times New Roman" w:eastAsia="宋体" w:hAnsi="Times New Roman"/>
          <w:noProof/>
        </w:rPr>
        <w:lastRenderedPageBreak/>
        <w:drawing>
          <wp:inline distT="0" distB="0" distL="0" distR="0" wp14:anchorId="2CCFC737" wp14:editId="5EA409A0">
            <wp:extent cx="5204460" cy="4337050"/>
            <wp:effectExtent l="0" t="0" r="0" b="6350"/>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04460" cy="4337050"/>
                    </a:xfrm>
                    <a:prstGeom prst="rect">
                      <a:avLst/>
                    </a:prstGeom>
                    <a:noFill/>
                    <a:ln>
                      <a:noFill/>
                    </a:ln>
                  </pic:spPr>
                </pic:pic>
              </a:graphicData>
            </a:graphic>
          </wp:inline>
        </w:drawing>
      </w:r>
    </w:p>
    <w:p w14:paraId="0DB9D291" w14:textId="77777777" w:rsidR="00BC7BDE" w:rsidRPr="008C49A4" w:rsidRDefault="00BC7BDE" w:rsidP="00BC7BDE">
      <w:pPr>
        <w:jc w:val="center"/>
        <w:rPr>
          <w:rFonts w:ascii="Times New Roman" w:eastAsia="宋体" w:hAnsi="Times New Roman"/>
          <w:lang w:eastAsia="zh-CN"/>
        </w:rPr>
      </w:pPr>
      <w:r>
        <w:rPr>
          <w:rFonts w:ascii="Times New Roman" w:eastAsia="宋体" w:hAnsi="Times New Roman" w:hint="eastAsia"/>
          <w:lang w:eastAsia="zh-CN"/>
        </w:rPr>
        <w:t>图</w:t>
      </w:r>
      <w:r>
        <w:rPr>
          <w:rFonts w:ascii="Times New Roman" w:eastAsia="宋体" w:hAnsi="Times New Roman" w:hint="eastAsia"/>
          <w:lang w:eastAsia="zh-CN"/>
        </w:rPr>
        <w:t xml:space="preserve"> </w:t>
      </w:r>
      <w:r>
        <w:rPr>
          <w:rFonts w:ascii="Times New Roman" w:eastAsia="宋体" w:hAnsi="Times New Roman" w:hint="eastAsia"/>
          <w:lang w:eastAsia="zh-CN"/>
        </w:rPr>
        <w:t>森林图</w:t>
      </w:r>
    </w:p>
    <w:p w14:paraId="15ECE89D" w14:textId="77777777" w:rsidR="00BC7BDE" w:rsidRPr="008C49A4" w:rsidRDefault="00BC7BDE" w:rsidP="00BC7BDE">
      <w:pPr>
        <w:ind w:firstLine="480"/>
        <w:rPr>
          <w:rFonts w:ascii="Times New Roman" w:eastAsia="宋体" w:hAnsi="Times New Roman"/>
          <w:lang w:eastAsia="zh-CN"/>
        </w:rPr>
      </w:pPr>
    </w:p>
    <w:p w14:paraId="3DD30529" w14:textId="77777777" w:rsidR="00DB6493" w:rsidRPr="008C49A4" w:rsidRDefault="00DB6493" w:rsidP="00BC7BDE">
      <w:pPr>
        <w:pStyle w:val="3"/>
        <w:spacing w:after="180"/>
        <w:rPr>
          <w:lang w:eastAsia="zh-CN"/>
        </w:rPr>
      </w:pPr>
      <w:bookmarkStart w:id="60" w:name="_Toc155795988"/>
      <w:r w:rsidRPr="008C49A4">
        <w:rPr>
          <w:rFonts w:hint="eastAsia"/>
          <w:lang w:eastAsia="zh-CN"/>
        </w:rPr>
        <w:t>敏感度分析</w:t>
      </w:r>
      <w:bookmarkEnd w:id="60"/>
    </w:p>
    <w:p w14:paraId="6379D7F9" w14:textId="75D0A648" w:rsidR="00DB6493" w:rsidRPr="008C49A4" w:rsidRDefault="00DB6493" w:rsidP="00BC7BDE">
      <w:pPr>
        <w:autoSpaceDE w:val="0"/>
        <w:autoSpaceDN w:val="0"/>
        <w:adjustRightInd w:val="0"/>
        <w:ind w:firstLine="480"/>
        <w:rPr>
          <w:rFonts w:ascii="Times New Roman" w:eastAsia="宋体" w:hAnsi="Times New Roman"/>
        </w:rPr>
      </w:pPr>
      <w:r w:rsidRPr="008C49A4">
        <w:rPr>
          <w:rFonts w:ascii="Times New Roman" w:eastAsia="宋体" w:hAnsi="Times New Roman" w:hint="eastAsia"/>
        </w:rPr>
        <w:t>我们并没有使用传统的敏感度分析，如累积分析</w:t>
      </w:r>
      <w:r w:rsidR="00BC7BDE">
        <w:rPr>
          <w:rFonts w:ascii="Times New Roman" w:eastAsia="宋体" w:hAnsi="Times New Roman" w:hint="eastAsia"/>
          <w:lang w:eastAsia="zh-CN"/>
        </w:rPr>
        <w:t xml:space="preserve"> </w:t>
      </w:r>
      <w:r w:rsidRPr="008C49A4">
        <w:rPr>
          <w:rFonts w:ascii="Times New Roman" w:eastAsia="宋体" w:hAnsi="Times New Roman"/>
        </w:rPr>
        <w:fldChar w:fldCharType="begin"/>
      </w:r>
      <w:r w:rsidRPr="008C49A4">
        <w:rPr>
          <w:rFonts w:ascii="Times New Roman" w:eastAsia="宋体" w:hAnsi="Times New Roman"/>
        </w:rPr>
        <w:instrText xml:space="preserve"> ADDIN EN.CITE &lt;EndNote&gt;&lt;Cite&gt;&lt;Author&gt;W Poolman&lt;/Author&gt;&lt;Year&gt;2007&lt;/Year&gt;&lt;RecNum&gt;565&lt;/RecNum&gt;&lt;DisplayText&gt;(W Poolman et al.,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Pr="008C49A4">
        <w:rPr>
          <w:rFonts w:ascii="Times New Roman" w:eastAsia="宋体" w:hAnsi="Times New Roman"/>
        </w:rPr>
        <w:fldChar w:fldCharType="separate"/>
      </w:r>
      <w:r w:rsidRPr="008C49A4">
        <w:rPr>
          <w:rFonts w:ascii="Times New Roman" w:eastAsia="宋体" w:hAnsi="Times New Roman"/>
        </w:rPr>
        <w:t>(W Poolman et al., 2007)</w:t>
      </w:r>
      <w:r w:rsidRPr="008C49A4">
        <w:rPr>
          <w:rFonts w:ascii="Times New Roman" w:eastAsia="宋体" w:hAnsi="Times New Roman"/>
        </w:rPr>
        <w:fldChar w:fldCharType="end"/>
      </w:r>
      <w:r w:rsidRPr="008C49A4">
        <w:rPr>
          <w:rFonts w:ascii="Times New Roman" w:eastAsia="宋体" w:hAnsi="Times New Roman"/>
        </w:rPr>
        <w:t xml:space="preserve">, </w:t>
      </w:r>
      <w:r w:rsidR="00BC7BDE">
        <w:rPr>
          <w:rFonts w:ascii="Times New Roman" w:eastAsia="宋体" w:hAnsi="Times New Roman" w:hint="eastAsia"/>
        </w:rPr>
        <w:t>而是</w:t>
      </w:r>
      <w:r w:rsidRPr="008C49A4">
        <w:rPr>
          <w:rFonts w:ascii="Times New Roman" w:eastAsia="宋体" w:hAnsi="Times New Roman" w:hint="eastAsia"/>
        </w:rPr>
        <w:t>使用了</w:t>
      </w:r>
      <w:r w:rsidRPr="008C49A4">
        <w:rPr>
          <w:rFonts w:ascii="Times New Roman" w:eastAsia="宋体" w:hAnsi="Times New Roman"/>
        </w:rPr>
        <w:t>GOSH (Graphical analysis of Study Heterogeneity)</w:t>
      </w:r>
      <w:r w:rsidR="00BC7BDE">
        <w:rPr>
          <w:rFonts w:ascii="Times New Roman" w:eastAsia="宋体" w:hAnsi="Times New Roman"/>
        </w:rPr>
        <w:t xml:space="preserve"> </w:t>
      </w:r>
      <w:r w:rsidRPr="008C49A4">
        <w:rPr>
          <w:rFonts w:ascii="Times New Roman" w:eastAsia="宋体" w:hAnsi="Times New Roman" w:hint="eastAsia"/>
        </w:rPr>
        <w:t>进行敏感度分析</w:t>
      </w:r>
      <w:r>
        <w:rPr>
          <w:rFonts w:ascii="Times New Roman" w:eastAsia="宋体" w:hAnsi="Times New Roman"/>
          <w:lang w:eastAsia="zh-CN"/>
        </w:rPr>
        <w:t xml:space="preserve"> </w:t>
      </w:r>
      <w:r w:rsidRPr="008C49A4">
        <w:rPr>
          <w:rFonts w:ascii="Times New Roman" w:eastAsia="宋体" w:hAnsi="Times New Roman"/>
        </w:rPr>
        <w:fldChar w:fldCharType="begin"/>
      </w:r>
      <w:r w:rsidRPr="008C49A4">
        <w:rPr>
          <w:rFonts w:ascii="Times New Roman" w:eastAsia="宋体" w:hAnsi="Times New Roman"/>
        </w:rPr>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8C49A4">
        <w:rPr>
          <w:rFonts w:ascii="Times New Roman" w:eastAsia="宋体" w:hAnsi="Times New Roman"/>
        </w:rPr>
        <w:fldChar w:fldCharType="separate"/>
      </w:r>
      <w:r w:rsidRPr="008C49A4">
        <w:rPr>
          <w:rFonts w:ascii="Times New Roman" w:eastAsia="宋体" w:hAnsi="Times New Roman"/>
        </w:rPr>
        <w:t>(Olkin et al., 2012)</w:t>
      </w:r>
      <w:r w:rsidRPr="008C49A4">
        <w:rPr>
          <w:rFonts w:ascii="Times New Roman" w:eastAsia="宋体" w:hAnsi="Times New Roman"/>
        </w:rPr>
        <w:fldChar w:fldCharType="end"/>
      </w:r>
      <w:r w:rsidRPr="008C49A4">
        <w:rPr>
          <w:rFonts w:ascii="Times New Roman" w:eastAsia="宋体" w:hAnsi="Times New Roman"/>
        </w:rPr>
        <w:t xml:space="preserve">. </w:t>
      </w:r>
    </w:p>
    <w:p w14:paraId="545F62BE" w14:textId="398D7533" w:rsidR="00DB6493" w:rsidRPr="008C49A4" w:rsidRDefault="00DB6493" w:rsidP="00BC7BDE">
      <w:pPr>
        <w:ind w:firstLine="480"/>
        <w:rPr>
          <w:rFonts w:ascii="Times New Roman" w:eastAsia="宋体" w:hAnsi="Times New Roman"/>
          <w:lang w:eastAsia="zh-CN"/>
        </w:rPr>
      </w:pPr>
      <w:r w:rsidRPr="008C49A4">
        <w:rPr>
          <w:rFonts w:ascii="Times New Roman" w:eastAsia="宋体" w:hAnsi="Times New Roman" w:hint="eastAsia"/>
          <w:lang w:eastAsia="zh-CN"/>
        </w:rPr>
        <w:t>在排除了</w:t>
      </w:r>
      <w:r w:rsidR="00BC7BDE">
        <w:rPr>
          <w:rFonts w:ascii="Times New Roman" w:eastAsia="宋体" w:hAnsi="Times New Roman" w:hint="eastAsia"/>
          <w:lang w:eastAsia="zh-CN"/>
        </w:rPr>
        <w:t>7</w:t>
      </w:r>
      <w:r w:rsidR="00BC7BDE">
        <w:rPr>
          <w:rFonts w:ascii="Times New Roman" w:eastAsia="宋体" w:hAnsi="Times New Roman" w:hint="eastAsia"/>
          <w:lang w:eastAsia="zh-CN"/>
        </w:rPr>
        <w:t>个被程序认为是极端的</w:t>
      </w:r>
      <w:r w:rsidRPr="008C49A4">
        <w:rPr>
          <w:rFonts w:ascii="Times New Roman" w:eastAsia="宋体" w:hAnsi="Times New Roman" w:hint="eastAsia"/>
          <w:lang w:eastAsia="zh-CN"/>
        </w:rPr>
        <w:t>效应量后，</w:t>
      </w:r>
      <w:r w:rsidRPr="008C49A4">
        <w:rPr>
          <w:rFonts w:ascii="Times New Roman" w:eastAsia="宋体" w:hAnsi="Times New Roman"/>
          <w:lang w:eastAsia="zh-CN"/>
        </w:rPr>
        <w:t>Hedges</w:t>
      </w:r>
      <w:proofErr w:type="gramStart"/>
      <w:r>
        <w:rPr>
          <w:rFonts w:ascii="Times New Roman" w:eastAsia="宋体" w:hAnsi="Times New Roman"/>
          <w:lang w:eastAsia="zh-CN"/>
        </w:rPr>
        <w:t>’</w:t>
      </w:r>
      <w:proofErr w:type="gramEnd"/>
      <w:r w:rsidRPr="008C49A4">
        <w:rPr>
          <w:rFonts w:ascii="Times New Roman" w:eastAsia="宋体" w:hAnsi="Times New Roman"/>
          <w:lang w:eastAsia="zh-CN"/>
        </w:rPr>
        <w:t xml:space="preserve"> g</w:t>
      </w:r>
      <w:r w:rsidRPr="008C49A4">
        <w:rPr>
          <w:rFonts w:ascii="Times New Roman" w:eastAsia="宋体" w:hAnsi="Times New Roman" w:hint="eastAsia"/>
          <w:lang w:eastAsia="zh-CN"/>
        </w:rPr>
        <w:t>的估计值从</w:t>
      </w:r>
      <w:r w:rsidRPr="008C49A4">
        <w:rPr>
          <w:rFonts w:ascii="Times New Roman" w:eastAsia="宋体" w:hAnsi="Times New Roman"/>
          <w:lang w:eastAsia="zh-CN"/>
        </w:rPr>
        <w:t xml:space="preserve"> -.062 [-.115, -.010] </w:t>
      </w:r>
      <w:r w:rsidRPr="008C49A4">
        <w:rPr>
          <w:rFonts w:ascii="Times New Roman" w:eastAsia="宋体" w:hAnsi="Times New Roman" w:hint="eastAsia"/>
          <w:lang w:eastAsia="zh-CN"/>
        </w:rPr>
        <w:t>降至</w:t>
      </w:r>
      <w:r w:rsidRPr="008C49A4">
        <w:rPr>
          <w:rFonts w:ascii="Times New Roman" w:eastAsia="宋体" w:hAnsi="Times New Roman"/>
          <w:lang w:eastAsia="zh-CN"/>
        </w:rPr>
        <w:t xml:space="preserve"> -.073 [-.118, -.028]</w:t>
      </w:r>
      <w:r w:rsidRPr="008C49A4">
        <w:rPr>
          <w:rFonts w:ascii="Times New Roman" w:eastAsia="宋体" w:hAnsi="Times New Roman" w:hint="eastAsia"/>
          <w:lang w:eastAsia="zh-CN"/>
        </w:rPr>
        <w:t>,</w:t>
      </w:r>
      <w:r w:rsidRPr="008C49A4">
        <w:rPr>
          <w:rFonts w:ascii="Times New Roman" w:eastAsia="宋体" w:hAnsi="Times New Roman"/>
          <w:lang w:eastAsia="zh-CN"/>
        </w:rPr>
        <w:t xml:space="preserve"> </w:t>
      </w:r>
      <w:r w:rsidRPr="008C49A4">
        <w:rPr>
          <w:rFonts w:ascii="Times New Roman" w:eastAsia="宋体" w:hAnsi="Times New Roman" w:hint="eastAsia"/>
          <w:lang w:eastAsia="zh-CN"/>
        </w:rPr>
        <w:t>并且研究间的同质性从</w:t>
      </w:r>
      <w:r w:rsidRPr="008C49A4">
        <w:rPr>
          <w:rFonts w:ascii="Times New Roman" w:eastAsia="宋体" w:hAnsi="Times New Roman"/>
          <w:lang w:eastAsia="zh-CN"/>
        </w:rPr>
        <w:t>86.64%</w:t>
      </w:r>
      <w:r w:rsidRPr="008C49A4">
        <w:rPr>
          <w:rFonts w:ascii="Times New Roman" w:eastAsia="宋体" w:hAnsi="Times New Roman" w:hint="eastAsia"/>
          <w:lang w:eastAsia="zh-CN"/>
        </w:rPr>
        <w:t>下降到</w:t>
      </w:r>
      <w:r w:rsidRPr="008C49A4">
        <w:rPr>
          <w:rFonts w:ascii="Times New Roman" w:eastAsia="宋体" w:hAnsi="Times New Roman"/>
          <w:lang w:eastAsia="zh-CN"/>
        </w:rPr>
        <w:t>59.30%</w:t>
      </w:r>
      <w:r w:rsidRPr="008C49A4">
        <w:rPr>
          <w:rFonts w:ascii="Times New Roman" w:eastAsia="宋体" w:hAnsi="Times New Roman" w:hint="eastAsia"/>
          <w:lang w:eastAsia="zh-CN"/>
        </w:rPr>
        <w:t>。尽管进行了这些调整，校正后的</w:t>
      </w:r>
      <w:r w:rsidR="00BC7BDE">
        <w:rPr>
          <w:rFonts w:ascii="Times New Roman" w:eastAsia="宋体" w:hAnsi="Times New Roman" w:hint="eastAsia"/>
          <w:lang w:eastAsia="zh-CN"/>
        </w:rPr>
        <w:t>总体</w:t>
      </w:r>
      <w:r w:rsidRPr="008C49A4">
        <w:rPr>
          <w:rFonts w:ascii="Times New Roman" w:eastAsia="宋体" w:hAnsi="Times New Roman" w:hint="eastAsia"/>
          <w:lang w:eastAsia="zh-CN"/>
        </w:rPr>
        <w:t>效应量依然显著，说明我们元分析的结果的稳定性</w:t>
      </w:r>
      <w:r w:rsidR="00BC7BDE">
        <w:rPr>
          <w:rFonts w:ascii="Times New Roman" w:eastAsia="宋体" w:hAnsi="Times New Roman" w:hint="eastAsia"/>
          <w:lang w:eastAsia="zh-CN"/>
        </w:rPr>
        <w:t>。</w:t>
      </w:r>
    </w:p>
    <w:p w14:paraId="6A5BF374" w14:textId="77777777" w:rsidR="00DB6493" w:rsidRPr="008C49A4" w:rsidRDefault="00DB6493" w:rsidP="00DB6493">
      <w:pPr>
        <w:rPr>
          <w:rFonts w:ascii="Times New Roman" w:eastAsia="宋体" w:hAnsi="Times New Roman"/>
          <w:lang w:eastAsia="zh-CN"/>
        </w:rPr>
      </w:pPr>
      <w:r w:rsidRPr="008C49A4">
        <w:rPr>
          <w:rFonts w:ascii="Times New Roman" w:eastAsia="宋体" w:hAnsi="Times New Roman"/>
          <w:noProof/>
        </w:rPr>
        <w:lastRenderedPageBreak/>
        <w:drawing>
          <wp:inline distT="0" distB="0" distL="0" distR="0" wp14:anchorId="2ED68B55" wp14:editId="0873D44B">
            <wp:extent cx="5274880" cy="4103905"/>
            <wp:effectExtent l="0" t="0" r="2540" b="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2354" cy="4133060"/>
                    </a:xfrm>
                    <a:prstGeom prst="rect">
                      <a:avLst/>
                    </a:prstGeom>
                    <a:noFill/>
                    <a:ln>
                      <a:noFill/>
                    </a:ln>
                  </pic:spPr>
                </pic:pic>
              </a:graphicData>
            </a:graphic>
          </wp:inline>
        </w:drawing>
      </w:r>
    </w:p>
    <w:p w14:paraId="6497A093" w14:textId="244C0F69" w:rsidR="00DB6493" w:rsidRPr="00BC7BDE" w:rsidRDefault="00BC7BDE" w:rsidP="00BC7BDE">
      <w:pPr>
        <w:jc w:val="center"/>
        <w:rPr>
          <w:rFonts w:ascii="Times New Roman" w:eastAsia="宋体" w:hAnsi="Times New Roman"/>
          <w:color w:val="5B9BD5" w:themeColor="accent1"/>
          <w:lang w:eastAsia="zh-CN"/>
        </w:rPr>
      </w:pPr>
      <w:r w:rsidRPr="00BC7BDE">
        <w:rPr>
          <w:rFonts w:ascii="Times New Roman" w:eastAsia="宋体" w:hAnsi="Times New Roman" w:hint="eastAsia"/>
          <w:lang w:eastAsia="zh-CN"/>
        </w:rPr>
        <w:t>图</w:t>
      </w:r>
      <w:r w:rsidRPr="00BC7BDE">
        <w:rPr>
          <w:rFonts w:ascii="Times New Roman" w:eastAsia="宋体" w:hAnsi="Times New Roman" w:hint="eastAsia"/>
          <w:lang w:eastAsia="zh-CN"/>
        </w:rPr>
        <w:t xml:space="preserve"> G</w:t>
      </w:r>
      <w:r w:rsidRPr="00BC7BDE">
        <w:rPr>
          <w:rFonts w:ascii="Times New Roman" w:eastAsia="宋体" w:hAnsi="Times New Roman"/>
          <w:lang w:eastAsia="zh-CN"/>
        </w:rPr>
        <w:t>OSH</w:t>
      </w:r>
    </w:p>
    <w:p w14:paraId="736815C2" w14:textId="77777777" w:rsidR="00DB6493" w:rsidRPr="008C49A4" w:rsidRDefault="00DB6493" w:rsidP="00BC7BDE">
      <w:pPr>
        <w:pStyle w:val="3"/>
        <w:spacing w:after="180"/>
        <w:rPr>
          <w:lang w:eastAsia="zh-CN"/>
        </w:rPr>
      </w:pPr>
      <w:bookmarkStart w:id="61" w:name="_Toc155795989"/>
      <w:r w:rsidRPr="008C49A4">
        <w:rPr>
          <w:rFonts w:hint="eastAsia"/>
          <w:lang w:eastAsia="zh-CN"/>
        </w:rPr>
        <w:t>发表偏倚</w:t>
      </w:r>
      <w:bookmarkEnd w:id="61"/>
    </w:p>
    <w:p w14:paraId="7B17A298" w14:textId="77777777" w:rsidR="00DB6493" w:rsidRPr="008C49A4" w:rsidRDefault="00DB6493" w:rsidP="00BC7BDE">
      <w:pPr>
        <w:ind w:firstLine="480"/>
        <w:rPr>
          <w:rFonts w:ascii="Times New Roman" w:eastAsia="宋体" w:hAnsi="Times New Roman"/>
          <w:lang w:eastAsia="zh-CN"/>
        </w:rPr>
      </w:pPr>
      <w:r w:rsidRPr="008C49A4">
        <w:rPr>
          <w:rFonts w:ascii="Times New Roman" w:eastAsia="宋体" w:hAnsi="Times New Roman" w:hint="eastAsia"/>
          <w:lang w:eastAsia="zh-CN"/>
        </w:rPr>
        <w:t>我们使用了四种方法检验我们的元分析中是否存在发表偏倚。分别是</w:t>
      </w:r>
      <w:r w:rsidRPr="008C49A4">
        <w:rPr>
          <w:rFonts w:ascii="Times New Roman" w:eastAsia="宋体" w:hAnsi="Times New Roman"/>
          <w:lang w:eastAsia="zh-CN"/>
        </w:rPr>
        <w:t>F</w:t>
      </w:r>
      <w:r w:rsidRPr="008C49A4">
        <w:rPr>
          <w:rFonts w:ascii="Times New Roman" w:eastAsia="宋体" w:hAnsi="Times New Roman" w:hint="eastAsia"/>
          <w:lang w:eastAsia="zh-CN"/>
        </w:rPr>
        <w:t>ail</w:t>
      </w:r>
      <w:r w:rsidRPr="008C49A4">
        <w:rPr>
          <w:rFonts w:ascii="Times New Roman" w:eastAsia="宋体" w:hAnsi="Times New Roman"/>
          <w:lang w:eastAsia="zh-CN"/>
        </w:rPr>
        <w:t>-S</w:t>
      </w:r>
      <w:r w:rsidRPr="008C49A4">
        <w:rPr>
          <w:rFonts w:ascii="Times New Roman" w:eastAsia="宋体" w:hAnsi="Times New Roman" w:hint="eastAsia"/>
          <w:lang w:eastAsia="zh-CN"/>
        </w:rPr>
        <w:t>afe</w:t>
      </w:r>
      <w:r w:rsidRPr="008C49A4">
        <w:rPr>
          <w:rFonts w:ascii="Times New Roman" w:eastAsia="宋体" w:hAnsi="Times New Roman"/>
          <w:lang w:eastAsia="zh-CN"/>
        </w:rPr>
        <w:t xml:space="preserve"> N</w:t>
      </w:r>
      <w:r w:rsidRPr="008C49A4">
        <w:rPr>
          <w:rFonts w:ascii="Times New Roman" w:eastAsia="宋体" w:hAnsi="Times New Roman" w:hint="eastAsia"/>
          <w:lang w:eastAsia="zh-CN"/>
        </w:rPr>
        <w:t>，</w:t>
      </w:r>
      <w:r w:rsidRPr="008C49A4">
        <w:rPr>
          <w:rFonts w:ascii="Times New Roman" w:eastAsia="宋体" w:hAnsi="Times New Roman"/>
          <w:lang w:eastAsia="zh-CN"/>
        </w:rPr>
        <w:t>Begg-Mazumdar Rank Correlation</w:t>
      </w:r>
      <w:r w:rsidRPr="008C49A4">
        <w:rPr>
          <w:rFonts w:ascii="Times New Roman" w:eastAsia="宋体" w:hAnsi="Times New Roman" w:hint="eastAsia"/>
          <w:lang w:eastAsia="zh-CN"/>
        </w:rPr>
        <w:t>，</w:t>
      </w:r>
      <w:r w:rsidRPr="008C49A4">
        <w:rPr>
          <w:rFonts w:ascii="Times New Roman" w:eastAsia="宋体" w:hAnsi="Times New Roman"/>
          <w:lang w:eastAsia="zh-CN"/>
        </w:rPr>
        <w:t>Egger's Regression</w:t>
      </w:r>
      <w:r w:rsidRPr="008C49A4">
        <w:rPr>
          <w:rFonts w:ascii="Times New Roman" w:eastAsia="宋体" w:hAnsi="Times New Roman" w:hint="eastAsia"/>
          <w:lang w:eastAsia="zh-CN"/>
        </w:rPr>
        <w:t>和</w:t>
      </w:r>
      <w:r w:rsidRPr="008C49A4">
        <w:rPr>
          <w:rFonts w:ascii="Times New Roman" w:eastAsia="宋体" w:hAnsi="Times New Roman" w:hint="eastAsia"/>
          <w:lang w:eastAsia="zh-CN"/>
        </w:rPr>
        <w:t>Trim</w:t>
      </w:r>
      <w:r w:rsidRPr="008C49A4">
        <w:rPr>
          <w:rFonts w:ascii="Times New Roman" w:eastAsia="宋体" w:hAnsi="Times New Roman"/>
          <w:lang w:eastAsia="zh-CN"/>
        </w:rPr>
        <w:t xml:space="preserve"> &amp; F</w:t>
      </w:r>
      <w:r w:rsidRPr="008C49A4">
        <w:rPr>
          <w:rFonts w:ascii="Times New Roman" w:eastAsia="宋体" w:hAnsi="Times New Roman" w:hint="eastAsia"/>
          <w:lang w:eastAsia="zh-CN"/>
        </w:rPr>
        <w:t>ill</w:t>
      </w:r>
    </w:p>
    <w:p w14:paraId="54C58971" w14:textId="77777777" w:rsidR="00DB6493" w:rsidRPr="008C49A4" w:rsidRDefault="00DB6493" w:rsidP="00BC7BDE">
      <w:pPr>
        <w:pStyle w:val="4"/>
        <w:spacing w:after="180"/>
        <w:rPr>
          <w:lang w:eastAsia="zh-CN"/>
        </w:rPr>
      </w:pPr>
      <w:r w:rsidRPr="008C49A4">
        <w:rPr>
          <w:lang w:eastAsia="zh-CN"/>
        </w:rPr>
        <w:t>F</w:t>
      </w:r>
      <w:r w:rsidRPr="008C49A4">
        <w:rPr>
          <w:rFonts w:hint="eastAsia"/>
          <w:lang w:eastAsia="zh-CN"/>
        </w:rPr>
        <w:t>ail</w:t>
      </w:r>
      <w:r w:rsidRPr="008C49A4">
        <w:rPr>
          <w:lang w:eastAsia="zh-CN"/>
        </w:rPr>
        <w:t>-S</w:t>
      </w:r>
      <w:r w:rsidRPr="008C49A4">
        <w:rPr>
          <w:rFonts w:hint="eastAsia"/>
          <w:lang w:eastAsia="zh-CN"/>
        </w:rPr>
        <w:t>afe</w:t>
      </w:r>
      <w:r w:rsidRPr="008C49A4">
        <w:rPr>
          <w:lang w:eastAsia="zh-CN"/>
        </w:rPr>
        <w:t xml:space="preserve"> N</w:t>
      </w:r>
    </w:p>
    <w:p w14:paraId="3936A75E" w14:textId="6989ACE4" w:rsidR="00DB6493" w:rsidRPr="008C49A4" w:rsidRDefault="00DB6493" w:rsidP="00BC7BDE">
      <w:pPr>
        <w:ind w:firstLine="480"/>
        <w:rPr>
          <w:rFonts w:ascii="Times New Roman" w:eastAsia="宋体" w:hAnsi="Times New Roman"/>
          <w:lang w:eastAsia="zh-CN"/>
        </w:rPr>
      </w:pPr>
      <w:r w:rsidRPr="008C49A4">
        <w:rPr>
          <w:rFonts w:ascii="Times New Roman" w:eastAsia="宋体" w:hAnsi="Times New Roman"/>
          <w:lang w:eastAsia="zh-CN"/>
        </w:rPr>
        <w:t>F</w:t>
      </w:r>
      <w:r w:rsidRPr="008C49A4">
        <w:rPr>
          <w:rFonts w:ascii="Times New Roman" w:eastAsia="宋体" w:hAnsi="Times New Roman" w:hint="eastAsia"/>
          <w:lang w:eastAsia="zh-CN"/>
        </w:rPr>
        <w:t>ail</w:t>
      </w:r>
      <w:r w:rsidRPr="008C49A4">
        <w:rPr>
          <w:rFonts w:ascii="Times New Roman" w:eastAsia="宋体" w:hAnsi="Times New Roman"/>
          <w:lang w:eastAsia="zh-CN"/>
        </w:rPr>
        <w:t>-S</w:t>
      </w:r>
      <w:r w:rsidRPr="008C49A4">
        <w:rPr>
          <w:rFonts w:ascii="Times New Roman" w:eastAsia="宋体" w:hAnsi="Times New Roman" w:hint="eastAsia"/>
          <w:lang w:eastAsia="zh-CN"/>
        </w:rPr>
        <w:t>afe</w:t>
      </w:r>
      <w:r w:rsidRPr="008C49A4">
        <w:rPr>
          <w:rFonts w:ascii="Times New Roman" w:eastAsia="宋体" w:hAnsi="Times New Roman"/>
          <w:lang w:eastAsia="zh-CN"/>
        </w:rPr>
        <w:t xml:space="preserve"> N</w:t>
      </w:r>
      <w:r w:rsidR="00BC7BDE">
        <w:rPr>
          <w:rFonts w:ascii="Times New Roman" w:eastAsia="宋体" w:hAnsi="Times New Roman" w:hint="eastAsia"/>
          <w:lang w:eastAsia="zh-CN"/>
        </w:rPr>
        <w:t>的</w:t>
      </w:r>
      <w:r w:rsidRPr="008C49A4">
        <w:rPr>
          <w:rFonts w:ascii="Times New Roman" w:eastAsia="宋体" w:hAnsi="Times New Roman" w:hint="eastAsia"/>
          <w:lang w:eastAsia="zh-CN"/>
        </w:rPr>
        <w:t>结果显示，还需要增加</w:t>
      </w:r>
      <w:r w:rsidRPr="008C49A4">
        <w:rPr>
          <w:rFonts w:ascii="Times New Roman" w:eastAsia="宋体" w:hAnsi="Times New Roman" w:hint="eastAsia"/>
          <w:lang w:eastAsia="zh-CN"/>
        </w:rPr>
        <w:t>3</w:t>
      </w:r>
      <w:r w:rsidRPr="008C49A4">
        <w:rPr>
          <w:rFonts w:ascii="Times New Roman" w:eastAsia="宋体" w:hAnsi="Times New Roman"/>
          <w:lang w:eastAsia="zh-CN"/>
        </w:rPr>
        <w:t>54</w:t>
      </w:r>
      <w:r w:rsidRPr="008C49A4">
        <w:rPr>
          <w:rFonts w:ascii="Times New Roman" w:eastAsia="宋体" w:hAnsi="Times New Roman" w:hint="eastAsia"/>
          <w:lang w:eastAsia="zh-CN"/>
        </w:rPr>
        <w:t>篇显著为正相关的文章，才可以使得我们得到的总体效应产生显著变化。</w:t>
      </w:r>
      <w:r w:rsidR="0066017D">
        <w:rPr>
          <w:rFonts w:ascii="Times New Roman" w:eastAsia="宋体" w:hAnsi="Times New Roman" w:hint="eastAsia"/>
          <w:lang w:eastAsia="zh-CN"/>
        </w:rPr>
        <w:t>相较于本元分析中的</w:t>
      </w:r>
      <w:r w:rsidR="0066017D">
        <w:rPr>
          <w:rFonts w:ascii="Times New Roman" w:eastAsia="宋体" w:hAnsi="Times New Roman" w:hint="eastAsia"/>
          <w:lang w:eastAsia="zh-CN"/>
        </w:rPr>
        <w:t>2</w:t>
      </w:r>
      <w:r w:rsidR="0066017D">
        <w:rPr>
          <w:rFonts w:ascii="Times New Roman" w:eastAsia="宋体" w:hAnsi="Times New Roman"/>
          <w:lang w:eastAsia="zh-CN"/>
        </w:rPr>
        <w:t>2</w:t>
      </w:r>
      <w:r w:rsidR="0066017D">
        <w:rPr>
          <w:rFonts w:ascii="Times New Roman" w:eastAsia="宋体" w:hAnsi="Times New Roman" w:hint="eastAsia"/>
          <w:lang w:eastAsia="zh-CN"/>
        </w:rPr>
        <w:t>篇文章，这是一个非常大的</w:t>
      </w:r>
      <w:r w:rsidR="0066017D">
        <w:rPr>
          <w:rFonts w:ascii="Times New Roman" w:eastAsia="宋体" w:hAnsi="Times New Roman" w:hint="eastAsia"/>
          <w:lang w:eastAsia="zh-CN"/>
        </w:rPr>
        <w:t>Fail</w:t>
      </w:r>
      <w:r w:rsidR="0066017D">
        <w:rPr>
          <w:rFonts w:ascii="Times New Roman" w:eastAsia="宋体" w:hAnsi="Times New Roman"/>
          <w:lang w:eastAsia="zh-CN"/>
        </w:rPr>
        <w:t>-S</w:t>
      </w:r>
      <w:r w:rsidR="0066017D">
        <w:rPr>
          <w:rFonts w:ascii="Times New Roman" w:eastAsia="宋体" w:hAnsi="Times New Roman" w:hint="eastAsia"/>
          <w:lang w:eastAsia="zh-CN"/>
        </w:rPr>
        <w:t>afe</w:t>
      </w:r>
      <w:r w:rsidR="0066017D">
        <w:rPr>
          <w:rFonts w:ascii="Times New Roman" w:eastAsia="宋体" w:hAnsi="Times New Roman"/>
          <w:lang w:eastAsia="zh-CN"/>
        </w:rPr>
        <w:t xml:space="preserve"> N</w:t>
      </w:r>
      <w:r w:rsidR="0066017D">
        <w:rPr>
          <w:rFonts w:ascii="Times New Roman" w:eastAsia="宋体" w:hAnsi="Times New Roman" w:hint="eastAsia"/>
          <w:lang w:eastAsia="zh-CN"/>
        </w:rPr>
        <w:t>，因此</w:t>
      </w:r>
      <w:r w:rsidRPr="008C49A4">
        <w:rPr>
          <w:rFonts w:ascii="Times New Roman" w:eastAsia="宋体" w:hAnsi="Times New Roman" w:hint="eastAsia"/>
          <w:lang w:eastAsia="zh-CN"/>
        </w:rPr>
        <w:t>我们认为，我们的元分析中不存在发表偏倚。</w:t>
      </w:r>
    </w:p>
    <w:p w14:paraId="00BF8989" w14:textId="77777777" w:rsidR="00DB6493" w:rsidRPr="008C49A4" w:rsidRDefault="00DB6493" w:rsidP="00BC7BDE">
      <w:pPr>
        <w:pStyle w:val="4"/>
        <w:spacing w:after="180"/>
        <w:rPr>
          <w:lang w:eastAsia="zh-CN"/>
        </w:rPr>
      </w:pPr>
      <w:r w:rsidRPr="008C49A4">
        <w:rPr>
          <w:lang w:eastAsia="zh-CN"/>
        </w:rPr>
        <w:t>Begg-Mazumdar Rank Correlation</w:t>
      </w:r>
    </w:p>
    <w:p w14:paraId="4F0BEBB7" w14:textId="646F90CA" w:rsidR="00DB6493" w:rsidRPr="008C49A4" w:rsidRDefault="00DB6493" w:rsidP="00BC7BDE">
      <w:pPr>
        <w:ind w:firstLine="480"/>
        <w:rPr>
          <w:rFonts w:ascii="Times New Roman" w:eastAsia="宋体" w:hAnsi="Times New Roman"/>
          <w:lang w:eastAsia="zh-CN"/>
        </w:rPr>
      </w:pPr>
      <w:r w:rsidRPr="008C49A4">
        <w:rPr>
          <w:rFonts w:ascii="Times New Roman" w:eastAsia="宋体" w:hAnsi="Times New Roman" w:hint="eastAsia"/>
          <w:lang w:eastAsia="zh-CN"/>
        </w:rPr>
        <w:t>通过</w:t>
      </w:r>
      <w:r w:rsidRPr="008C49A4">
        <w:rPr>
          <w:rFonts w:ascii="Times New Roman" w:eastAsia="宋体" w:hAnsi="Times New Roman"/>
          <w:lang w:eastAsia="zh-CN"/>
        </w:rPr>
        <w:t>Begg-Mazumdar Rank Correlation</w:t>
      </w:r>
      <w:r w:rsidRPr="008C49A4">
        <w:rPr>
          <w:rFonts w:ascii="Times New Roman" w:eastAsia="宋体" w:hAnsi="Times New Roman" w:hint="eastAsia"/>
          <w:lang w:eastAsia="zh-CN"/>
        </w:rPr>
        <w:t>，我们发现</w:t>
      </w:r>
      <w:r w:rsidRPr="008C49A4">
        <w:rPr>
          <w:rFonts w:ascii="Times New Roman" w:eastAsia="宋体" w:hAnsi="Times New Roman"/>
          <w:lang w:eastAsia="zh-CN"/>
        </w:rPr>
        <w:t xml:space="preserve">Kendall's </w:t>
      </w:r>
      <w:r w:rsidRPr="008C49A4">
        <w:rPr>
          <w:rFonts w:ascii="Times New Roman" w:eastAsia="宋体" w:hAnsi="Times New Roman" w:hint="eastAsia"/>
          <w:lang w:eastAsia="zh-CN"/>
        </w:rPr>
        <w:t>tau</w:t>
      </w:r>
      <w:r w:rsidRPr="008C49A4">
        <w:rPr>
          <w:rFonts w:ascii="Times New Roman" w:eastAsia="宋体" w:hAnsi="Times New Roman"/>
          <w:lang w:eastAsia="zh-CN"/>
        </w:rPr>
        <w:t xml:space="preserve"> = .052</w:t>
      </w:r>
      <w:r w:rsidRPr="008C49A4">
        <w:rPr>
          <w:rFonts w:ascii="Times New Roman" w:eastAsia="宋体" w:hAnsi="Times New Roman" w:hint="eastAsia"/>
          <w:lang w:eastAsia="zh-CN"/>
        </w:rPr>
        <w:t>，</w:t>
      </w:r>
      <w:r w:rsidRPr="008C49A4">
        <w:rPr>
          <w:rFonts w:ascii="Times New Roman" w:eastAsia="宋体" w:hAnsi="Times New Roman" w:hint="eastAsia"/>
          <w:lang w:eastAsia="zh-CN"/>
        </w:rPr>
        <w:t>p</w:t>
      </w:r>
      <w:r w:rsidRPr="008C49A4">
        <w:rPr>
          <w:rFonts w:ascii="Times New Roman" w:eastAsia="宋体" w:hAnsi="Times New Roman"/>
          <w:lang w:eastAsia="zh-CN"/>
        </w:rPr>
        <w:t xml:space="preserve"> </w:t>
      </w:r>
      <w:r w:rsidR="0066017D" w:rsidRPr="008C49A4">
        <w:rPr>
          <w:rFonts w:ascii="Times New Roman" w:eastAsia="宋体" w:hAnsi="Times New Roman"/>
          <w:lang w:eastAsia="zh-CN"/>
        </w:rPr>
        <w:t>=</w:t>
      </w:r>
      <w:r w:rsidR="0066017D">
        <w:rPr>
          <w:rFonts w:ascii="Times New Roman" w:eastAsia="宋体" w:hAnsi="Times New Roman"/>
          <w:lang w:eastAsia="zh-CN"/>
        </w:rPr>
        <w:t xml:space="preserve"> </w:t>
      </w:r>
      <w:r w:rsidR="0066017D" w:rsidRPr="008C49A4">
        <w:rPr>
          <w:rFonts w:ascii="Times New Roman" w:eastAsia="宋体" w:hAnsi="Times New Roman"/>
          <w:lang w:eastAsia="zh-CN"/>
        </w:rPr>
        <w:t>.</w:t>
      </w:r>
      <w:r w:rsidRPr="008C49A4">
        <w:rPr>
          <w:rFonts w:ascii="Times New Roman" w:eastAsia="宋体" w:hAnsi="Times New Roman" w:hint="eastAsia"/>
          <w:lang w:eastAsia="zh-CN"/>
        </w:rPr>
        <w:t>7</w:t>
      </w:r>
      <w:r w:rsidRPr="008C49A4">
        <w:rPr>
          <w:rFonts w:ascii="Times New Roman" w:eastAsia="宋体" w:hAnsi="Times New Roman"/>
          <w:lang w:eastAsia="zh-CN"/>
        </w:rPr>
        <w:t>35</w:t>
      </w:r>
      <w:r w:rsidR="0066017D">
        <w:rPr>
          <w:rFonts w:ascii="Times New Roman" w:eastAsia="宋体" w:hAnsi="Times New Roman" w:hint="eastAsia"/>
          <w:lang w:eastAsia="zh-CN"/>
        </w:rPr>
        <w:t>。该方法</w:t>
      </w:r>
      <w:r w:rsidR="0066017D" w:rsidRPr="0066017D">
        <w:rPr>
          <w:rFonts w:ascii="Times New Roman" w:eastAsia="宋体" w:hAnsi="Times New Roman" w:hint="eastAsia"/>
          <w:lang w:eastAsia="zh-CN"/>
        </w:rPr>
        <w:t>通过比较研究效应的排名与其方差的排名之间的相关性，来评估研究结果的对称性</w:t>
      </w:r>
      <w:r w:rsidR="003B6911">
        <w:rPr>
          <w:rFonts w:ascii="Times New Roman" w:eastAsia="宋体" w:hAnsi="Times New Roman" w:hint="eastAsia"/>
          <w:lang w:eastAsia="zh-CN"/>
        </w:rPr>
        <w:t xml:space="preserve"> </w:t>
      </w:r>
      <w:r w:rsidR="003B6911">
        <w:rPr>
          <w:rFonts w:ascii="Times New Roman" w:eastAsia="宋体" w:hAnsi="Times New Roman"/>
          <w:lang w:eastAsia="zh-CN"/>
        </w:rPr>
        <w:fldChar w:fldCharType="begin"/>
      </w:r>
      <w:r w:rsidR="003B6911">
        <w:rPr>
          <w:rFonts w:ascii="Times New Roman" w:eastAsia="宋体" w:hAnsi="Times New Roman"/>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record&gt;&lt;/Cite&gt;&lt;/EndNote&gt;</w:instrText>
      </w:r>
      <w:r w:rsidR="003B6911">
        <w:rPr>
          <w:rFonts w:ascii="Times New Roman" w:eastAsia="宋体" w:hAnsi="Times New Roman"/>
          <w:lang w:eastAsia="zh-CN"/>
        </w:rPr>
        <w:fldChar w:fldCharType="separate"/>
      </w:r>
      <w:r w:rsidR="003B6911">
        <w:rPr>
          <w:rFonts w:ascii="Times New Roman" w:eastAsia="宋体" w:hAnsi="Times New Roman"/>
          <w:noProof/>
          <w:lang w:eastAsia="zh-CN"/>
        </w:rPr>
        <w:t>(Begg &amp; Mazumdar, 1994)</w:t>
      </w:r>
      <w:r w:rsidR="003B6911">
        <w:rPr>
          <w:rFonts w:ascii="Times New Roman" w:eastAsia="宋体" w:hAnsi="Times New Roman"/>
          <w:lang w:eastAsia="zh-CN"/>
        </w:rPr>
        <w:fldChar w:fldCharType="end"/>
      </w:r>
      <w:r w:rsidR="0066017D">
        <w:rPr>
          <w:rFonts w:ascii="Times New Roman" w:eastAsia="宋体" w:hAnsi="Times New Roman" w:hint="eastAsia"/>
          <w:lang w:eastAsia="zh-CN"/>
        </w:rPr>
        <w:t>。</w:t>
      </w:r>
      <w:r w:rsidRPr="008C49A4">
        <w:rPr>
          <w:rFonts w:ascii="Times New Roman" w:eastAsia="宋体" w:hAnsi="Times New Roman" w:hint="eastAsia"/>
          <w:lang w:eastAsia="zh-CN"/>
        </w:rPr>
        <w:t>该值不显著，</w:t>
      </w:r>
      <w:r w:rsidR="0066017D" w:rsidRPr="0066017D">
        <w:rPr>
          <w:rFonts w:ascii="Times New Roman" w:eastAsia="宋体" w:hAnsi="Times New Roman" w:hint="eastAsia"/>
          <w:lang w:eastAsia="zh-CN"/>
        </w:rPr>
        <w:t>这意味着研究效应的排名与其方差的排名之间的关系并不显著</w:t>
      </w:r>
      <w:r w:rsidR="0066017D">
        <w:rPr>
          <w:rFonts w:ascii="Times New Roman" w:eastAsia="宋体" w:hAnsi="Times New Roman" w:hint="eastAsia"/>
          <w:lang w:eastAsia="zh-CN"/>
        </w:rPr>
        <w:t>，</w:t>
      </w:r>
      <w:r w:rsidRPr="008C49A4">
        <w:rPr>
          <w:rFonts w:ascii="Times New Roman" w:eastAsia="宋体" w:hAnsi="Times New Roman" w:hint="eastAsia"/>
          <w:lang w:eastAsia="zh-CN"/>
        </w:rPr>
        <w:t>说明我们的元分析中不存在发表偏倚。</w:t>
      </w:r>
    </w:p>
    <w:p w14:paraId="175EA5FF" w14:textId="77777777" w:rsidR="00DB6493" w:rsidRPr="008C49A4" w:rsidRDefault="00DB6493" w:rsidP="00BC7BDE">
      <w:pPr>
        <w:pStyle w:val="4"/>
        <w:spacing w:after="180"/>
        <w:rPr>
          <w:lang w:eastAsia="zh-CN"/>
        </w:rPr>
      </w:pPr>
      <w:r w:rsidRPr="008C49A4">
        <w:rPr>
          <w:lang w:eastAsia="zh-CN"/>
        </w:rPr>
        <w:t>Egger's Regression</w:t>
      </w:r>
    </w:p>
    <w:p w14:paraId="2512F6C3" w14:textId="62B1E1BB" w:rsidR="00DB6493" w:rsidRPr="008C49A4" w:rsidRDefault="00DB6493" w:rsidP="00BC7BDE">
      <w:pPr>
        <w:ind w:firstLine="480"/>
        <w:rPr>
          <w:rFonts w:ascii="Times New Roman" w:eastAsia="宋体" w:hAnsi="Times New Roman"/>
          <w:lang w:eastAsia="zh-CN"/>
        </w:rPr>
      </w:pPr>
      <w:r w:rsidRPr="008C49A4">
        <w:rPr>
          <w:rFonts w:ascii="Times New Roman" w:eastAsia="宋体" w:hAnsi="Times New Roman" w:hint="eastAsia"/>
          <w:lang w:eastAsia="zh-CN"/>
        </w:rPr>
        <w:t>通过</w:t>
      </w:r>
      <w:r w:rsidRPr="008C49A4">
        <w:rPr>
          <w:rFonts w:ascii="Times New Roman" w:eastAsia="宋体" w:hAnsi="Times New Roman"/>
          <w:lang w:eastAsia="zh-CN"/>
        </w:rPr>
        <w:t>Egger's Regression</w:t>
      </w:r>
      <w:r w:rsidRPr="008C49A4">
        <w:rPr>
          <w:rFonts w:ascii="Times New Roman" w:eastAsia="宋体" w:hAnsi="Times New Roman" w:hint="eastAsia"/>
          <w:lang w:eastAsia="zh-CN"/>
        </w:rPr>
        <w:t>，我们发现</w:t>
      </w:r>
      <w:r w:rsidRPr="008C49A4">
        <w:rPr>
          <w:rFonts w:ascii="Times New Roman" w:eastAsia="宋体" w:hAnsi="Times New Roman" w:hint="eastAsia"/>
          <w:lang w:eastAsia="zh-CN"/>
        </w:rPr>
        <w:t>b</w:t>
      </w:r>
      <w:r w:rsidRPr="008C49A4">
        <w:rPr>
          <w:rFonts w:ascii="Times New Roman" w:eastAsia="宋体" w:hAnsi="Times New Roman"/>
          <w:lang w:eastAsia="zh-CN"/>
        </w:rPr>
        <w:t xml:space="preserve"> = -.08</w:t>
      </w:r>
      <w:r w:rsidRPr="008C49A4">
        <w:rPr>
          <w:rFonts w:ascii="Times New Roman" w:eastAsia="宋体" w:hAnsi="Times New Roman" w:hint="eastAsia"/>
          <w:lang w:eastAsia="zh-CN"/>
        </w:rPr>
        <w:t>，（</w:t>
      </w:r>
      <w:r w:rsidRPr="008C49A4">
        <w:rPr>
          <w:rFonts w:ascii="Times New Roman" w:eastAsia="宋体" w:hAnsi="Times New Roman" w:hint="eastAsia"/>
          <w:lang w:eastAsia="zh-CN"/>
        </w:rPr>
        <w:t>9</w:t>
      </w:r>
      <w:r w:rsidRPr="008C49A4">
        <w:rPr>
          <w:rFonts w:ascii="Times New Roman" w:eastAsia="宋体" w:hAnsi="Times New Roman"/>
          <w:lang w:eastAsia="zh-CN"/>
        </w:rPr>
        <w:t xml:space="preserve">5% CI </w:t>
      </w:r>
      <w:r w:rsidRPr="008C49A4">
        <w:rPr>
          <w:rFonts w:ascii="Times New Roman" w:eastAsia="宋体" w:hAnsi="Times New Roman" w:hint="eastAsia"/>
          <w:lang w:eastAsia="zh-CN"/>
        </w:rPr>
        <w:t>[</w:t>
      </w:r>
      <w:r w:rsidRPr="008C49A4">
        <w:rPr>
          <w:rFonts w:ascii="Times New Roman" w:eastAsia="宋体" w:hAnsi="Times New Roman"/>
          <w:lang w:eastAsia="zh-CN"/>
        </w:rPr>
        <w:t xml:space="preserve">-.20, .03], Z = .389, </w:t>
      </w:r>
      <w:r w:rsidRPr="008C49A4">
        <w:rPr>
          <w:rFonts w:ascii="Times New Roman" w:eastAsia="宋体" w:hAnsi="Times New Roman" w:hint="eastAsia"/>
          <w:lang w:eastAsia="zh-CN"/>
        </w:rPr>
        <w:t>p</w:t>
      </w:r>
      <w:r w:rsidRPr="008C49A4">
        <w:rPr>
          <w:rFonts w:ascii="Times New Roman" w:eastAsia="宋体" w:hAnsi="Times New Roman"/>
          <w:lang w:eastAsia="zh-CN"/>
        </w:rPr>
        <w:t xml:space="preserve"> = .697</w:t>
      </w:r>
      <w:r w:rsidRPr="008C49A4">
        <w:rPr>
          <w:rFonts w:ascii="Times New Roman" w:eastAsia="宋体" w:hAnsi="Times New Roman" w:hint="eastAsia"/>
          <w:lang w:eastAsia="zh-CN"/>
        </w:rPr>
        <w:t>），</w:t>
      </w:r>
      <w:r w:rsidR="003B6911">
        <w:rPr>
          <w:rFonts w:ascii="Times New Roman" w:eastAsia="宋体" w:hAnsi="Times New Roman" w:hint="eastAsia"/>
          <w:lang w:eastAsia="zh-CN"/>
        </w:rPr>
        <w:t>该方法</w:t>
      </w:r>
      <w:r w:rsidR="003B6911" w:rsidRPr="0066017D">
        <w:rPr>
          <w:rFonts w:ascii="Times New Roman" w:eastAsia="宋体" w:hAnsi="Times New Roman" w:hint="eastAsia"/>
          <w:lang w:eastAsia="zh-CN"/>
        </w:rPr>
        <w:t>通过比较</w:t>
      </w:r>
      <w:r w:rsidR="003B6911" w:rsidRPr="008C49A4">
        <w:rPr>
          <w:rFonts w:ascii="Times New Roman" w:eastAsia="宋体" w:hAnsi="Times New Roman" w:hint="eastAsia"/>
          <w:lang w:eastAsia="zh-CN"/>
        </w:rPr>
        <w:t>效应量的大小</w:t>
      </w:r>
      <w:r w:rsidR="003B6911">
        <w:rPr>
          <w:rFonts w:ascii="Times New Roman" w:eastAsia="宋体" w:hAnsi="Times New Roman" w:hint="eastAsia"/>
          <w:lang w:eastAsia="zh-CN"/>
        </w:rPr>
        <w:t>与其</w:t>
      </w:r>
      <w:r w:rsidR="003B6911" w:rsidRPr="008C49A4">
        <w:rPr>
          <w:rFonts w:ascii="Times New Roman" w:eastAsia="宋体" w:hAnsi="Times New Roman" w:hint="eastAsia"/>
          <w:lang w:eastAsia="zh-CN"/>
        </w:rPr>
        <w:t>标准误</w:t>
      </w:r>
      <w:r w:rsidR="003B6911" w:rsidRPr="0066017D">
        <w:rPr>
          <w:rFonts w:ascii="Times New Roman" w:eastAsia="宋体" w:hAnsi="Times New Roman" w:hint="eastAsia"/>
          <w:lang w:eastAsia="zh-CN"/>
        </w:rPr>
        <w:t>之间的相关性，来评估研究结果的对称性</w:t>
      </w:r>
      <w:r w:rsidR="003B6911">
        <w:rPr>
          <w:rFonts w:ascii="Times New Roman" w:eastAsia="宋体" w:hAnsi="Times New Roman" w:hint="eastAsia"/>
          <w:lang w:eastAsia="zh-CN"/>
        </w:rPr>
        <w:t xml:space="preserve"> </w:t>
      </w:r>
      <w:r w:rsidR="003B6911">
        <w:rPr>
          <w:rFonts w:ascii="Times New Roman" w:eastAsia="宋体" w:hAnsi="Times New Roman"/>
          <w:lang w:eastAsia="zh-CN"/>
        </w:rPr>
        <w:fldChar w:fldCharType="begin"/>
      </w:r>
      <w:r w:rsidR="003B6911">
        <w:rPr>
          <w:rFonts w:ascii="Times New Roman" w:eastAsia="宋体" w:hAnsi="Times New Roman"/>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mj&lt;/secondary-title&gt;&lt;/titles&gt;&lt;periodical&gt;&lt;full-title&gt;Bmj&lt;/full-title&gt;&lt;/periodical&gt;&lt;pages&gt;629-634&lt;/pages&gt;&lt;volume&gt;315&lt;/volume&gt;&lt;number&gt;7109&lt;/number&gt;&lt;dates&gt;&lt;year&gt;1997&lt;/year&gt;&lt;/dates&gt;&lt;isbn&gt;0959-8138&lt;/isbn&gt;&lt;urls&gt;&lt;/urls&gt;&lt;/record&gt;&lt;/Cite&gt;&lt;/EndNote&gt;</w:instrText>
      </w:r>
      <w:r w:rsidR="003B6911">
        <w:rPr>
          <w:rFonts w:ascii="Times New Roman" w:eastAsia="宋体" w:hAnsi="Times New Roman"/>
          <w:lang w:eastAsia="zh-CN"/>
        </w:rPr>
        <w:fldChar w:fldCharType="separate"/>
      </w:r>
      <w:r w:rsidR="003B6911">
        <w:rPr>
          <w:rFonts w:ascii="Times New Roman" w:eastAsia="宋体" w:hAnsi="Times New Roman"/>
          <w:noProof/>
          <w:lang w:eastAsia="zh-CN"/>
        </w:rPr>
        <w:t>(Egger et al., 1997)</w:t>
      </w:r>
      <w:r w:rsidR="003B6911">
        <w:rPr>
          <w:rFonts w:ascii="Times New Roman" w:eastAsia="宋体" w:hAnsi="Times New Roman"/>
          <w:lang w:eastAsia="zh-CN"/>
        </w:rPr>
        <w:fldChar w:fldCharType="end"/>
      </w:r>
      <w:r w:rsidR="003B6911">
        <w:rPr>
          <w:rFonts w:ascii="Times New Roman" w:eastAsia="宋体" w:hAnsi="Times New Roman" w:hint="eastAsia"/>
          <w:lang w:eastAsia="zh-CN"/>
        </w:rPr>
        <w:t>。该</w:t>
      </w:r>
      <w:r w:rsidR="003B6911">
        <w:rPr>
          <w:rFonts w:ascii="Times New Roman" w:eastAsia="宋体" w:hAnsi="Times New Roman" w:hint="eastAsia"/>
          <w:lang w:eastAsia="zh-CN"/>
        </w:rPr>
        <w:t>p</w:t>
      </w:r>
      <w:r w:rsidR="003B6911">
        <w:rPr>
          <w:rFonts w:ascii="Times New Roman" w:eastAsia="宋体" w:hAnsi="Times New Roman" w:hint="eastAsia"/>
          <w:lang w:eastAsia="zh-CN"/>
        </w:rPr>
        <w:t>值不显著，意味着</w:t>
      </w:r>
      <w:r w:rsidRPr="008C49A4">
        <w:rPr>
          <w:rFonts w:ascii="Times New Roman" w:eastAsia="宋体" w:hAnsi="Times New Roman" w:hint="eastAsia"/>
          <w:lang w:eastAsia="zh-CN"/>
        </w:rPr>
        <w:t>效应量的大小与该研</w:t>
      </w:r>
      <w:r w:rsidRPr="008C49A4">
        <w:rPr>
          <w:rFonts w:ascii="Times New Roman" w:eastAsia="宋体" w:hAnsi="Times New Roman" w:hint="eastAsia"/>
          <w:lang w:eastAsia="zh-CN"/>
        </w:rPr>
        <w:lastRenderedPageBreak/>
        <w:t>究的标准误之间不存在显著相关。这也意味着我们的元分析中不存在发表偏倚。</w:t>
      </w:r>
    </w:p>
    <w:p w14:paraId="6391697C" w14:textId="77777777" w:rsidR="00DB6493" w:rsidRPr="008C49A4" w:rsidRDefault="00DB6493" w:rsidP="00BC7BDE">
      <w:pPr>
        <w:pStyle w:val="4"/>
        <w:spacing w:after="180"/>
        <w:rPr>
          <w:lang w:eastAsia="zh-CN"/>
        </w:rPr>
      </w:pPr>
      <w:r w:rsidRPr="008C49A4">
        <w:rPr>
          <w:rFonts w:hint="eastAsia"/>
          <w:lang w:eastAsia="zh-CN"/>
        </w:rPr>
        <w:t>Trim</w:t>
      </w:r>
      <w:r w:rsidRPr="008C49A4">
        <w:rPr>
          <w:lang w:eastAsia="zh-CN"/>
        </w:rPr>
        <w:t xml:space="preserve"> &amp; F</w:t>
      </w:r>
      <w:r w:rsidRPr="008C49A4">
        <w:rPr>
          <w:rFonts w:hint="eastAsia"/>
          <w:lang w:eastAsia="zh-CN"/>
        </w:rPr>
        <w:t>ill</w:t>
      </w:r>
    </w:p>
    <w:p w14:paraId="334FD1AD" w14:textId="252F0133" w:rsidR="00FB11F1" w:rsidRDefault="00DB6493" w:rsidP="00FB11F1">
      <w:pPr>
        <w:ind w:firstLine="480"/>
        <w:rPr>
          <w:rFonts w:ascii="Times New Roman" w:eastAsia="宋体" w:hAnsi="Times New Roman"/>
          <w:lang w:eastAsia="zh-CN"/>
        </w:rPr>
      </w:pPr>
      <w:r w:rsidRPr="008C49A4">
        <w:rPr>
          <w:rFonts w:ascii="Times New Roman" w:eastAsia="宋体" w:hAnsi="Times New Roman" w:hint="eastAsia"/>
          <w:lang w:eastAsia="zh-CN"/>
        </w:rPr>
        <w:t>Trim</w:t>
      </w:r>
      <w:r w:rsidRPr="008C49A4">
        <w:rPr>
          <w:rFonts w:ascii="Times New Roman" w:eastAsia="宋体" w:hAnsi="Times New Roman"/>
          <w:lang w:eastAsia="zh-CN"/>
        </w:rPr>
        <w:t xml:space="preserve"> &amp; F</w:t>
      </w:r>
      <w:r w:rsidRPr="008C49A4">
        <w:rPr>
          <w:rFonts w:ascii="Times New Roman" w:eastAsia="宋体" w:hAnsi="Times New Roman" w:hint="eastAsia"/>
          <w:lang w:eastAsia="zh-CN"/>
        </w:rPr>
        <w:t>ill</w:t>
      </w:r>
      <w:r w:rsidR="003B6911">
        <w:rPr>
          <w:rFonts w:ascii="Times New Roman" w:eastAsia="宋体" w:hAnsi="Times New Roman" w:hint="eastAsia"/>
          <w:lang w:eastAsia="zh-CN"/>
        </w:rPr>
        <w:t>则是通过在漏斗图中，增加对称的效应量，以达到</w:t>
      </w:r>
      <w:r w:rsidR="00FB11F1">
        <w:rPr>
          <w:rFonts w:ascii="Times New Roman" w:eastAsia="宋体" w:hAnsi="Times New Roman" w:hint="eastAsia"/>
          <w:lang w:eastAsia="zh-CN"/>
        </w:rPr>
        <w:t>对整体效应量的调整</w:t>
      </w:r>
      <w:r w:rsidR="00D7210E">
        <w:rPr>
          <w:rFonts w:ascii="Times New Roman" w:eastAsia="宋体" w:hAnsi="Times New Roman" w:hint="eastAsia"/>
          <w:lang w:eastAsia="zh-CN"/>
        </w:rPr>
        <w:t xml:space="preserve"> </w:t>
      </w:r>
      <w:r w:rsidR="00D7210E">
        <w:rPr>
          <w:rFonts w:ascii="Times New Roman" w:eastAsia="宋体" w:hAnsi="Times New Roman"/>
          <w:lang w:eastAsia="zh-CN"/>
        </w:rPr>
        <w:fldChar w:fldCharType="begin"/>
      </w:r>
      <w:r w:rsidR="00D7210E">
        <w:rPr>
          <w:rFonts w:ascii="Times New Roman" w:eastAsia="宋体" w:hAnsi="Times New Roman"/>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sidR="00D7210E">
        <w:rPr>
          <w:rFonts w:ascii="Times New Roman" w:eastAsia="宋体" w:hAnsi="Times New Roman"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sidR="00D7210E">
        <w:rPr>
          <w:rFonts w:ascii="Times New Roman" w:eastAsia="宋体" w:hAnsi="Times New Roman" w:hint="eastAsia"/>
          <w:lang w:eastAsia="zh-CN"/>
        </w:rPr>
        <w:instrText>‐</w:instrText>
      </w:r>
      <w:r w:rsidR="00D7210E">
        <w:rPr>
          <w:rFonts w:ascii="Times New Roman" w:eastAsia="宋体" w:hAnsi="Times New Roman" w:hint="eastAsia"/>
          <w:lang w:eastAsia="zh-CN"/>
        </w:rPr>
        <w:instrText>plot</w:instrText>
      </w:r>
      <w:r w:rsidR="00D7210E">
        <w:rPr>
          <w:rFonts w:ascii="Times New Roman" w:eastAsia="宋体" w:hAnsi="Times New Roman" w:hint="eastAsia"/>
          <w:lang w:eastAsia="zh-CN"/>
        </w:rPr>
        <w:instrText>–</w:instrText>
      </w:r>
      <w:r w:rsidR="00D7210E">
        <w:rPr>
          <w:rFonts w:ascii="Times New Roman" w:eastAsia="宋体" w:hAnsi="Times New Roman" w:hint="eastAsia"/>
          <w:lang w:eastAsia="zh-CN"/>
        </w:rPr>
        <w:instrText>based method of testing and adjusting for publication bias in meta</w:instrText>
      </w:r>
      <w:r w:rsidR="00D7210E">
        <w:rPr>
          <w:rFonts w:ascii="Times New Roman" w:eastAsia="宋体" w:hAnsi="Times New Roman" w:hint="eastAsia"/>
          <w:lang w:eastAsia="zh-CN"/>
        </w:rPr>
        <w:instrText>‐</w:instrText>
      </w:r>
      <w:r w:rsidR="00D7210E">
        <w:rPr>
          <w:rFonts w:ascii="Times New Roman" w:eastAsia="宋体" w:hAnsi="Times New Roman" w:hint="eastAsia"/>
          <w:lang w:eastAsia="zh-CN"/>
        </w:rPr>
        <w:instrText>analysis&lt;/title&gt;&lt;secondary-title&gt;Biometrics&lt;/secondary-title&gt;&lt;/titles&gt;&lt;periodical&gt;&lt;full-title&gt;Biometrics&lt;/full-title&gt;&lt;/periodical&gt;&lt;pages&gt;455-463&lt;/pages&gt;&lt;volume&gt;56&lt;/volume&gt;&lt;number&gt;2&lt;/number&gt;&lt;date</w:instrText>
      </w:r>
      <w:r w:rsidR="00D7210E">
        <w:rPr>
          <w:rFonts w:ascii="Times New Roman" w:eastAsia="宋体" w:hAnsi="Times New Roman"/>
          <w:lang w:eastAsia="zh-CN"/>
        </w:rPr>
        <w:instrText>s&gt;&lt;year&gt;2000&lt;/year&gt;&lt;/dates&gt;&lt;isbn&gt;0006-341X&lt;/isbn&gt;&lt;urls&gt;&lt;/urls&gt;&lt;/record&gt;&lt;/Cite&gt;&lt;/EndNote&gt;</w:instrText>
      </w:r>
      <w:r w:rsidR="00D7210E">
        <w:rPr>
          <w:rFonts w:ascii="Times New Roman" w:eastAsia="宋体" w:hAnsi="Times New Roman"/>
          <w:lang w:eastAsia="zh-CN"/>
        </w:rPr>
        <w:fldChar w:fldCharType="separate"/>
      </w:r>
      <w:r w:rsidR="00D7210E">
        <w:rPr>
          <w:rFonts w:ascii="Times New Roman" w:eastAsia="宋体" w:hAnsi="Times New Roman"/>
          <w:noProof/>
          <w:lang w:eastAsia="zh-CN"/>
        </w:rPr>
        <w:t>(Duval &amp; Tweedie, 2000)</w:t>
      </w:r>
      <w:r w:rsidR="00D7210E">
        <w:rPr>
          <w:rFonts w:ascii="Times New Roman" w:eastAsia="宋体" w:hAnsi="Times New Roman"/>
          <w:lang w:eastAsia="zh-CN"/>
        </w:rPr>
        <w:fldChar w:fldCharType="end"/>
      </w:r>
      <w:r w:rsidRPr="008C49A4">
        <w:rPr>
          <w:rFonts w:ascii="Times New Roman" w:eastAsia="宋体" w:hAnsi="Times New Roman" w:hint="eastAsia"/>
          <w:lang w:eastAsia="zh-CN"/>
        </w:rPr>
        <w:t>。</w:t>
      </w:r>
      <w:r w:rsidR="00FB11F1">
        <w:rPr>
          <w:rFonts w:ascii="Times New Roman" w:eastAsia="宋体" w:hAnsi="Times New Roman" w:hint="eastAsia"/>
          <w:lang w:eastAsia="zh-CN"/>
        </w:rPr>
        <w:t>在我们的研究中，程序并不认为需要调整已有的效应量以矫正整体的效应量，这说明我们的元分析中不存在发表偏倚。</w:t>
      </w:r>
    </w:p>
    <w:p w14:paraId="4364D68C" w14:textId="038C2ABA" w:rsidR="00FB11F1" w:rsidRPr="008C49A4" w:rsidRDefault="00FB11F1" w:rsidP="00FB11F1">
      <w:pPr>
        <w:rPr>
          <w:rFonts w:ascii="Times New Roman" w:eastAsia="宋体" w:hAnsi="Times New Roman"/>
          <w:lang w:eastAsia="zh-CN"/>
        </w:rPr>
      </w:pPr>
      <w:r w:rsidRPr="008C49A4">
        <w:rPr>
          <w:rFonts w:ascii="Times New Roman" w:eastAsia="宋体" w:hAnsi="Times New Roman"/>
          <w:noProof/>
        </w:rPr>
        <w:drawing>
          <wp:inline distT="0" distB="0" distL="0" distR="0" wp14:anchorId="131E7060" wp14:editId="11C9BE09">
            <wp:extent cx="5125932" cy="3844450"/>
            <wp:effectExtent l="0" t="0" r="0" b="3810"/>
            <wp:docPr id="1554113436"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13436" name="图片 2" descr="图表&#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30911" cy="3848184"/>
                    </a:xfrm>
                    <a:prstGeom prst="rect">
                      <a:avLst/>
                    </a:prstGeom>
                    <a:noFill/>
                    <a:ln>
                      <a:noFill/>
                    </a:ln>
                  </pic:spPr>
                </pic:pic>
              </a:graphicData>
            </a:graphic>
          </wp:inline>
        </w:drawing>
      </w:r>
    </w:p>
    <w:p w14:paraId="5D601237" w14:textId="08F4C240" w:rsidR="00FB11F1" w:rsidRDefault="00FB11F1" w:rsidP="00FB11F1">
      <w:pPr>
        <w:ind w:firstLine="480"/>
        <w:jc w:val="center"/>
        <w:rPr>
          <w:rFonts w:ascii="Times New Roman" w:eastAsia="宋体" w:hAnsi="Times New Roman"/>
          <w:lang w:eastAsia="zh-CN"/>
        </w:rPr>
      </w:pPr>
      <w:r>
        <w:rPr>
          <w:rFonts w:ascii="Times New Roman" w:eastAsia="宋体" w:hAnsi="Times New Roman" w:hint="eastAsia"/>
          <w:lang w:eastAsia="zh-CN"/>
        </w:rPr>
        <w:t>图</w:t>
      </w:r>
      <w:r>
        <w:rPr>
          <w:rFonts w:ascii="Times New Roman" w:eastAsia="宋体" w:hAnsi="Times New Roman" w:hint="eastAsia"/>
          <w:lang w:eastAsia="zh-CN"/>
        </w:rPr>
        <w:t xml:space="preserve"> </w:t>
      </w:r>
      <w:r>
        <w:rPr>
          <w:rFonts w:ascii="Times New Roman" w:eastAsia="宋体" w:hAnsi="Times New Roman" w:hint="eastAsia"/>
          <w:lang w:eastAsia="zh-CN"/>
        </w:rPr>
        <w:t>漏斗图</w:t>
      </w:r>
    </w:p>
    <w:p w14:paraId="3892FD0A" w14:textId="77777777" w:rsidR="00FB11F1" w:rsidRDefault="00FB11F1" w:rsidP="00FB11F1">
      <w:pPr>
        <w:ind w:firstLine="480"/>
        <w:jc w:val="center"/>
        <w:rPr>
          <w:rFonts w:ascii="Times New Roman" w:eastAsia="宋体" w:hAnsi="Times New Roman"/>
          <w:lang w:eastAsia="zh-CN"/>
        </w:rPr>
      </w:pPr>
    </w:p>
    <w:p w14:paraId="00A0C5FE" w14:textId="182BA4DB" w:rsidR="00DB6493" w:rsidRPr="008C49A4" w:rsidRDefault="00DB6493" w:rsidP="00FB11F1">
      <w:pPr>
        <w:ind w:firstLine="480"/>
        <w:rPr>
          <w:rFonts w:ascii="Times New Roman" w:eastAsia="宋体" w:hAnsi="Times New Roman"/>
          <w:lang w:eastAsia="zh-CN"/>
        </w:rPr>
      </w:pPr>
      <w:r w:rsidRPr="008C49A4">
        <w:rPr>
          <w:rFonts w:ascii="Times New Roman" w:eastAsia="宋体" w:hAnsi="Times New Roman" w:hint="eastAsia"/>
          <w:lang w:eastAsia="zh-CN"/>
        </w:rPr>
        <w:t>综上，我们的四种检测发表偏倚的方法均认为我们的元分析中不存在发表偏倚。因此，我们可以很稳健的认为，我们的元分析中不存在发表偏倚。</w:t>
      </w:r>
    </w:p>
    <w:p w14:paraId="6CA530E7" w14:textId="64EB000E" w:rsidR="00A86C26" w:rsidRDefault="00A86C26" w:rsidP="00A87BC0">
      <w:pPr>
        <w:pStyle w:val="2"/>
        <w:rPr>
          <w:rFonts w:eastAsia="宋体"/>
          <w:lang w:eastAsia="zh-CN"/>
        </w:rPr>
      </w:pPr>
      <w:bookmarkStart w:id="62" w:name="_Toc155795990"/>
      <w:r>
        <w:rPr>
          <w:rFonts w:hint="eastAsia"/>
          <w:lang w:eastAsia="zh-CN"/>
        </w:rPr>
        <w:t>讨论</w:t>
      </w:r>
      <w:bookmarkEnd w:id="62"/>
    </w:p>
    <w:p w14:paraId="3643713A" w14:textId="761A7918" w:rsidR="00A87BC0" w:rsidRDefault="00F006FB" w:rsidP="00A87BC0">
      <w:pPr>
        <w:rPr>
          <w:rFonts w:eastAsia="宋体"/>
          <w:lang w:eastAsia="zh-CN"/>
        </w:rPr>
      </w:pPr>
      <w:r>
        <w:rPr>
          <w:lang w:eastAsia="zh-CN"/>
        </w:rPr>
        <w:tab/>
      </w:r>
      <w:r>
        <w:rPr>
          <w:rFonts w:ascii="宋体" w:eastAsia="宋体" w:hAnsi="宋体" w:hint="eastAsia"/>
          <w:lang w:eastAsia="zh-CN"/>
        </w:rPr>
        <w:t>在假设推导中，</w:t>
      </w:r>
      <w:r>
        <w:rPr>
          <w:rFonts w:eastAsia="宋体" w:hint="eastAsia"/>
          <w:lang w:eastAsia="zh-CN"/>
        </w:rPr>
        <w:t>我们讨论了社会比较方向与社会比较倾向如何影响生活满意度的问题。总的来说，由于社会比较中存在向上比较和向下比较</w:t>
      </w:r>
      <w:r w:rsidR="00B24A1B">
        <w:rPr>
          <w:rFonts w:eastAsia="宋体" w:hint="eastAsia"/>
          <w:lang w:eastAsia="zh-CN"/>
        </w:rPr>
        <w:t>，而社会比较倾向高的人很可能两种社会比较的频率都很高，因此我们预测在社会比较倾向与生活满意度之间应该不存在显著的相关。考虑到在现实生活中，更多的发生的是向上比较。因此，最终我们会得到一个很小</w:t>
      </w:r>
      <w:proofErr w:type="gramStart"/>
      <w:r w:rsidR="00B24A1B">
        <w:rPr>
          <w:rFonts w:eastAsia="宋体" w:hint="eastAsia"/>
          <w:lang w:eastAsia="zh-CN"/>
        </w:rPr>
        <w:t>但显著</w:t>
      </w:r>
      <w:proofErr w:type="gramEnd"/>
      <w:r w:rsidR="00B24A1B">
        <w:rPr>
          <w:rFonts w:eastAsia="宋体" w:hint="eastAsia"/>
          <w:lang w:eastAsia="zh-CN"/>
        </w:rPr>
        <w:t>的负相关。</w:t>
      </w:r>
    </w:p>
    <w:p w14:paraId="72899834" w14:textId="3FC14845" w:rsidR="00B24A1B" w:rsidRPr="00F006FB" w:rsidRDefault="00B24A1B" w:rsidP="00A87BC0">
      <w:pPr>
        <w:rPr>
          <w:rFonts w:eastAsia="宋体"/>
          <w:lang w:eastAsia="zh-CN"/>
        </w:rPr>
      </w:pPr>
      <w:r>
        <w:rPr>
          <w:rFonts w:eastAsia="宋体"/>
          <w:lang w:eastAsia="zh-CN"/>
        </w:rPr>
        <w:tab/>
      </w:r>
      <w:r>
        <w:rPr>
          <w:rFonts w:eastAsia="宋体" w:hint="eastAsia"/>
          <w:lang w:eastAsia="zh-CN"/>
        </w:rPr>
        <w:t>我们的元分析结果支持了我们的猜测。我们的确发现了社会比较倾向与生活满意度之间存在很小的负相关。这可能是因为，人们在向上比较的过程中经历了相对剥夺感，在向下比较中体验到了优越感。而又由于在生活中，向上比较的机会相较于向下比较的机会更多，因此综合看来，一个社会比较倾向越高</w:t>
      </w:r>
      <w:r>
        <w:rPr>
          <w:rFonts w:eastAsia="宋体" w:hint="eastAsia"/>
          <w:lang w:eastAsia="zh-CN"/>
        </w:rPr>
        <w:lastRenderedPageBreak/>
        <w:t>的人，往往会体验到更多的相对剥夺感，以及相对较少的优越感。这两种体验相互抵消，因此，社会比较倾向较高的人，会体验到较低的生活满意度。</w:t>
      </w:r>
    </w:p>
    <w:p w14:paraId="668E176B" w14:textId="77777777" w:rsidR="00A87BC0" w:rsidRDefault="00A87BC0" w:rsidP="00DB6493">
      <w:pPr>
        <w:rPr>
          <w:rFonts w:ascii="Times New Roman" w:eastAsia="宋体" w:hAnsi="Times New Roman"/>
          <w:lang w:eastAsia="zh-CN"/>
        </w:rPr>
      </w:pPr>
    </w:p>
    <w:p w14:paraId="4143CEA1" w14:textId="77777777" w:rsidR="00A86C26" w:rsidRPr="008C49A4" w:rsidRDefault="00A86C26" w:rsidP="00DB6493">
      <w:pPr>
        <w:rPr>
          <w:rFonts w:ascii="Times New Roman" w:eastAsia="宋体" w:hAnsi="Times New Roman"/>
          <w:lang w:eastAsia="zh-CN"/>
        </w:rPr>
      </w:pPr>
    </w:p>
    <w:p w14:paraId="444B16FA" w14:textId="6EDB1FE8" w:rsidR="0092747F" w:rsidRDefault="0092747F" w:rsidP="0092747F">
      <w:pPr>
        <w:rPr>
          <w:rFonts w:eastAsia="宋体"/>
          <w:lang w:eastAsia="zh-CN"/>
        </w:rPr>
      </w:pPr>
    </w:p>
    <w:p w14:paraId="6763F19A" w14:textId="77777777" w:rsidR="0092747F" w:rsidRPr="0092747F" w:rsidRDefault="0092747F" w:rsidP="0092747F">
      <w:pPr>
        <w:rPr>
          <w:rFonts w:eastAsia="宋体"/>
          <w:lang w:eastAsia="zh-CN"/>
        </w:rPr>
      </w:pPr>
    </w:p>
    <w:p w14:paraId="01089E13" w14:textId="77777777" w:rsidR="0092747F" w:rsidRPr="0092747F" w:rsidRDefault="0092747F" w:rsidP="0092747F">
      <w:pPr>
        <w:rPr>
          <w:rFonts w:eastAsia="宋体"/>
          <w:lang w:eastAsia="zh-CN"/>
        </w:rPr>
      </w:pPr>
    </w:p>
    <w:p w14:paraId="3E093A5E" w14:textId="4EB68D57" w:rsidR="00A3755D" w:rsidRPr="00670F93" w:rsidRDefault="00A3755D" w:rsidP="00A3755D">
      <w:pPr>
        <w:pStyle w:val="1"/>
        <w:rPr>
          <w:rFonts w:ascii="Times New Roman" w:hAnsi="Times New Roman"/>
          <w:lang w:eastAsia="zh-CN"/>
        </w:rPr>
      </w:pPr>
      <w:bookmarkStart w:id="63" w:name="_Toc155795991"/>
      <w:r w:rsidRPr="00670F93">
        <w:rPr>
          <w:rFonts w:ascii="Times New Roman" w:hAnsi="Times New Roman"/>
          <w:lang w:eastAsia="zh-CN"/>
        </w:rPr>
        <w:t>讨论</w:t>
      </w:r>
      <w:bookmarkEnd w:id="63"/>
    </w:p>
    <w:p w14:paraId="0310F242" w14:textId="77777777" w:rsidR="00A3755D" w:rsidRPr="00670F93" w:rsidRDefault="00A3755D" w:rsidP="00A3755D">
      <w:pPr>
        <w:pStyle w:val="2"/>
        <w:rPr>
          <w:rFonts w:ascii="Times New Roman" w:eastAsia="宋体" w:hAnsi="Times New Roman"/>
          <w:lang w:eastAsia="zh-CN"/>
        </w:rPr>
      </w:pPr>
      <w:bookmarkStart w:id="64" w:name="_Toc155795992"/>
      <w:r w:rsidRPr="00670F93">
        <w:rPr>
          <w:rFonts w:ascii="Times New Roman" w:eastAsia="宋体" w:hAnsi="Times New Roman" w:hint="eastAsia"/>
          <w:lang w:eastAsia="zh-CN"/>
        </w:rPr>
        <w:t>理论贡献</w:t>
      </w:r>
      <w:bookmarkEnd w:id="64"/>
    </w:p>
    <w:p w14:paraId="3C2A73BE" w14:textId="77777777" w:rsidR="00A3755D" w:rsidRPr="00670F93" w:rsidRDefault="00A3755D"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尽管已经有文章讨论了社会比较倾向越高的人，越容易体验到相对剥夺感。但他们的研究中，并没有考虑，这样的社会比较是向上比较，还是向下比较。</w:t>
      </w:r>
      <w:proofErr w:type="gramStart"/>
      <w:r w:rsidRPr="00670F93">
        <w:rPr>
          <w:rFonts w:ascii="Times New Roman" w:eastAsia="宋体" w:hAnsi="Times New Roman" w:hint="eastAsia"/>
          <w:lang w:eastAsia="zh-CN"/>
        </w:rPr>
        <w:t>亦或</w:t>
      </w:r>
      <w:proofErr w:type="gramEnd"/>
      <w:r w:rsidRPr="00670F93">
        <w:rPr>
          <w:rFonts w:ascii="Times New Roman" w:eastAsia="宋体" w:hAnsi="Times New Roman" w:hint="eastAsia"/>
          <w:lang w:eastAsia="zh-CN"/>
        </w:rPr>
        <w:t>者，只从社会比较方向的角度触发，讨论向上比较和向下比较产生积极或消极的结果，而不涉及社会比较倾向。可能存在这样一种情况，一个频繁的暴露在社会比较的场景中，毫无疑问，他的社会比较频率会比较高，但如果这个是一个不倾向于进行社会比较的人，那么即使他暴露在这样的环境中，也不会因为社会比较对其产生影响。</w:t>
      </w:r>
      <w:r w:rsidR="006B069C" w:rsidRPr="00670F93">
        <w:rPr>
          <w:rFonts w:ascii="Times New Roman" w:eastAsia="宋体" w:hAnsi="Times New Roman"/>
          <w:lang w:eastAsia="zh-CN"/>
        </w:rPr>
        <w:fldChar w:fldCharType="begin"/>
      </w:r>
      <w:r w:rsidR="006B069C" w:rsidRPr="00670F93">
        <w:rPr>
          <w:rFonts w:ascii="Times New Roman" w:eastAsia="宋体" w:hAnsi="Times New Roman"/>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6B069C" w:rsidRPr="00670F93">
        <w:rPr>
          <w:rFonts w:ascii="Times New Roman" w:eastAsia="宋体" w:hAnsi="Times New Roman"/>
          <w:lang w:eastAsia="zh-CN"/>
        </w:rPr>
        <w:fldChar w:fldCharType="separate"/>
      </w:r>
      <w:r w:rsidR="006B069C" w:rsidRPr="00670F93">
        <w:rPr>
          <w:rFonts w:ascii="Times New Roman" w:eastAsia="宋体" w:hAnsi="Times New Roman"/>
          <w:noProof/>
          <w:lang w:eastAsia="zh-CN"/>
        </w:rPr>
        <w:t>(Buunk et al., 2003)</w:t>
      </w:r>
      <w:r w:rsidR="006B069C" w:rsidRPr="00670F93">
        <w:rPr>
          <w:rFonts w:ascii="Times New Roman" w:eastAsia="宋体" w:hAnsi="Times New Roman"/>
          <w:lang w:eastAsia="zh-CN"/>
        </w:rPr>
        <w:fldChar w:fldCharType="end"/>
      </w:r>
      <w:r w:rsidR="006B069C"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发现，只有社会比较倾向高的人，才会在较多的向上比较中，感受到更多的相对剥夺感。</w:t>
      </w:r>
    </w:p>
    <w:p w14:paraId="43A7087B" w14:textId="77777777" w:rsidR="00A3755D" w:rsidRPr="00670F93" w:rsidRDefault="00A3755D"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以往的研究中，也很少涉及讨论，社会比较是将被比较对象视作了竞争对手，还是视作了自己未来可能成为的目标。在</w:t>
      </w:r>
      <w:r w:rsidR="006B069C" w:rsidRPr="00670F93">
        <w:rPr>
          <w:rFonts w:ascii="Times New Roman" w:eastAsia="宋体" w:hAnsi="Times New Roman"/>
          <w:lang w:eastAsia="zh-CN"/>
        </w:rPr>
        <w:fldChar w:fldCharType="begin"/>
      </w:r>
      <w:r w:rsidR="006B069C" w:rsidRPr="00670F93">
        <w:rPr>
          <w:rFonts w:ascii="Times New Roman" w:eastAsia="宋体" w:hAnsi="Times New Roman"/>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6B069C" w:rsidRPr="00670F93">
        <w:rPr>
          <w:rFonts w:ascii="Times New Roman" w:eastAsia="宋体" w:hAnsi="Times New Roman"/>
          <w:lang w:eastAsia="zh-CN"/>
        </w:rPr>
        <w:fldChar w:fldCharType="separate"/>
      </w:r>
      <w:r w:rsidR="006B069C" w:rsidRPr="00670F93">
        <w:rPr>
          <w:rFonts w:ascii="Times New Roman" w:eastAsia="宋体" w:hAnsi="Times New Roman"/>
          <w:noProof/>
          <w:lang w:eastAsia="zh-CN"/>
        </w:rPr>
        <w:t>Van der Zee et al. (2000)</w:t>
      </w:r>
      <w:r w:rsidR="006B069C" w:rsidRPr="00670F93">
        <w:rPr>
          <w:rFonts w:ascii="Times New Roman" w:eastAsia="宋体" w:hAnsi="Times New Roman"/>
          <w:lang w:eastAsia="zh-CN"/>
        </w:rPr>
        <w:fldChar w:fldCharType="end"/>
      </w:r>
      <w:r w:rsidRPr="00670F93">
        <w:rPr>
          <w:rFonts w:ascii="Times New Roman" w:eastAsia="宋体" w:hAnsi="Times New Roman" w:hint="eastAsia"/>
          <w:lang w:eastAsia="zh-CN"/>
        </w:rPr>
        <w:t>提出了社会比较的认同</w:t>
      </w:r>
      <w:r w:rsidRPr="00670F93">
        <w:rPr>
          <w:rFonts w:ascii="Times New Roman" w:eastAsia="宋体" w:hAnsi="Times New Roman"/>
          <w:lang w:eastAsia="zh-CN"/>
        </w:rPr>
        <w:t>-</w:t>
      </w:r>
      <w:r w:rsidRPr="00670F93">
        <w:rPr>
          <w:rFonts w:ascii="Times New Roman" w:eastAsia="宋体" w:hAnsi="Times New Roman" w:hint="eastAsia"/>
          <w:lang w:eastAsia="zh-CN"/>
        </w:rPr>
        <w:t>对比模型后，已有很多研究从这个角度讨论不同社会比较策略所带来的影响</w:t>
      </w:r>
      <w:r w:rsidR="006B069C" w:rsidRPr="00670F93">
        <w:rPr>
          <w:rFonts w:ascii="Times New Roman" w:eastAsia="宋体" w:hAnsi="Times New Roman"/>
          <w:lang w:eastAsia="zh-CN"/>
        </w:rPr>
        <w:fldChar w:fldCharType="begin">
          <w:fldData xml:space="preserve">PEVuZE5vdGU+PENpdGU+PEF1dGhvcj5DYXJtb25hPC9BdXRob3I+PFllYXI+MjAwNjwvWWVhcj48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</w:fldData>
        </w:fldChar>
      </w:r>
      <w:r w:rsidR="006B069C" w:rsidRPr="00670F93">
        <w:rPr>
          <w:rFonts w:ascii="Times New Roman" w:eastAsia="宋体" w:hAnsi="Times New Roman"/>
          <w:lang w:eastAsia="zh-CN"/>
        </w:rPr>
        <w:instrText xml:space="preserve"> ADDIN EN.CITE </w:instrText>
      </w:r>
      <w:r w:rsidR="006B069C" w:rsidRPr="00670F93">
        <w:rPr>
          <w:rFonts w:ascii="Times New Roman" w:eastAsia="宋体" w:hAnsi="Times New Roman"/>
          <w:lang w:eastAsia="zh-CN"/>
        </w:rPr>
        <w:fldChar w:fldCharType="begin">
          <w:fldData xml:space="preserve">PEVuZE5vdGU+PENpdGU+PEF1dGhvcj5DYXJtb25hPC9BdXRob3I+PFllYXI+MjAwNjwvWWVhcj48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</w:fldData>
        </w:fldChar>
      </w:r>
      <w:r w:rsidR="006B069C" w:rsidRPr="00670F93">
        <w:rPr>
          <w:rFonts w:ascii="Times New Roman" w:eastAsia="宋体" w:hAnsi="Times New Roman"/>
          <w:lang w:eastAsia="zh-CN"/>
        </w:rPr>
        <w:instrText xml:space="preserve"> ADDIN EN.CITE.DATA </w:instrText>
      </w:r>
      <w:r w:rsidR="006B069C" w:rsidRPr="00670F93">
        <w:rPr>
          <w:rFonts w:ascii="Times New Roman" w:eastAsia="宋体" w:hAnsi="Times New Roman"/>
          <w:lang w:eastAsia="zh-CN"/>
        </w:rPr>
      </w:r>
      <w:r w:rsidR="006B069C" w:rsidRPr="00670F93">
        <w:rPr>
          <w:rFonts w:ascii="Times New Roman" w:eastAsia="宋体" w:hAnsi="Times New Roman"/>
          <w:lang w:eastAsia="zh-CN"/>
        </w:rPr>
        <w:fldChar w:fldCharType="end"/>
      </w:r>
      <w:r w:rsidR="006B069C" w:rsidRPr="00670F93">
        <w:rPr>
          <w:rFonts w:ascii="Times New Roman" w:eastAsia="宋体" w:hAnsi="Times New Roman"/>
          <w:lang w:eastAsia="zh-CN"/>
        </w:rPr>
      </w:r>
      <w:r w:rsidR="006B069C" w:rsidRPr="00670F93">
        <w:rPr>
          <w:rFonts w:ascii="Times New Roman" w:eastAsia="宋体" w:hAnsi="Times New Roman"/>
          <w:lang w:eastAsia="zh-CN"/>
        </w:rPr>
        <w:fldChar w:fldCharType="separate"/>
      </w:r>
      <w:r w:rsidR="006B069C" w:rsidRPr="00670F93">
        <w:rPr>
          <w:rFonts w:ascii="Times New Roman" w:eastAsia="宋体" w:hAnsi="Times New Roman"/>
          <w:noProof/>
          <w:lang w:eastAsia="zh-CN"/>
        </w:rPr>
        <w:t>(Carmona et al., 2006; Frieswijk et al., 2004b)</w:t>
      </w:r>
      <w:r w:rsidR="006B069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但是，还没有研究讨论社会比较策略和社会比较倾向之间的交互作用，可能不同社会比较策略下，社会比较倾向与相对剥夺感或优越感之间关系的强弱有所不同。</w:t>
      </w:r>
    </w:p>
    <w:p w14:paraId="79FD39F6" w14:textId="77777777" w:rsidR="00A3755D" w:rsidRDefault="00A3755D"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此外，以往的研究中，以往的研究也没有讨论过向下比较是如何产生积极效果的。因此，本研究假设这一过程是被优越感所中介的。由于人们在向下比较中产生了优越感，因此对自己的生活满意度评价有所上升。</w:t>
      </w:r>
    </w:p>
    <w:p w14:paraId="4C128F03" w14:textId="3CB4FA63" w:rsidR="004646A9" w:rsidRPr="00670F93" w:rsidRDefault="004646A9" w:rsidP="00A3755D">
      <w:pPr>
        <w:ind w:firstLineChars="200" w:firstLine="480"/>
        <w:rPr>
          <w:rFonts w:ascii="Times New Roman" w:eastAsia="宋体" w:hAnsi="Times New Roman"/>
          <w:lang w:eastAsia="zh-CN"/>
        </w:rPr>
      </w:pPr>
      <w:r>
        <w:rPr>
          <w:rFonts w:ascii="Times New Roman" w:eastAsia="宋体" w:hAnsi="Times New Roman" w:hint="eastAsia"/>
          <w:lang w:eastAsia="zh-CN"/>
        </w:rPr>
        <w:t>最后，本研究中进行的元分析也从一个侧面说明了以往研究的</w:t>
      </w:r>
      <w:proofErr w:type="gramStart"/>
      <w:r>
        <w:rPr>
          <w:rFonts w:ascii="Times New Roman" w:eastAsia="宋体" w:hAnsi="Times New Roman" w:hint="eastAsia"/>
          <w:lang w:eastAsia="zh-CN"/>
        </w:rPr>
        <w:t>不</w:t>
      </w:r>
      <w:proofErr w:type="gramEnd"/>
      <w:r>
        <w:rPr>
          <w:rFonts w:ascii="Times New Roman" w:eastAsia="宋体" w:hAnsi="Times New Roman" w:hint="eastAsia"/>
          <w:lang w:eastAsia="zh-CN"/>
        </w:rPr>
        <w:t>完整性。以往的研究多着眼于社会比较中的向上比较，而忽略了社会比较中的向下比较。我们的元分析结果显示，社会比较倾向与生活满意度之间仅有很小的负相关。这意味着，社会比较中是同时存在两个方向的社会比较。这两种社会比较互相抵消，而又因为向上比较多于向下比较，所以最终社会比较倾向高的人，会体验到更低的生活满意度。</w:t>
      </w:r>
    </w:p>
    <w:p w14:paraId="02A5860F" w14:textId="77777777" w:rsidR="00920C7B" w:rsidRDefault="00920C7B" w:rsidP="00920C7B">
      <w:pPr>
        <w:pStyle w:val="2"/>
        <w:rPr>
          <w:rFonts w:ascii="Times New Roman" w:eastAsia="宋体" w:hAnsi="Times New Roman"/>
          <w:lang w:eastAsia="zh-CN"/>
        </w:rPr>
      </w:pPr>
      <w:bookmarkStart w:id="65" w:name="_Toc155795993"/>
      <w:r w:rsidRPr="00670F93">
        <w:rPr>
          <w:rFonts w:ascii="Times New Roman" w:eastAsia="宋体" w:hAnsi="Times New Roman" w:hint="eastAsia"/>
          <w:lang w:eastAsia="zh-CN"/>
        </w:rPr>
        <w:t>局限与未来研究方向</w:t>
      </w:r>
      <w:bookmarkEnd w:id="65"/>
    </w:p>
    <w:p w14:paraId="3B7DB627" w14:textId="6610B4E2" w:rsidR="00C33E48" w:rsidRPr="00C33E48" w:rsidRDefault="0023348A" w:rsidP="00C33E48">
      <w:pPr>
        <w:rPr>
          <w:rFonts w:ascii="宋体" w:eastAsia="宋体" w:hAnsi="宋体"/>
          <w:lang w:eastAsia="zh-CN"/>
        </w:rPr>
      </w:pPr>
      <w:r>
        <w:rPr>
          <w:lang w:eastAsia="zh-CN"/>
        </w:rPr>
        <w:tab/>
      </w:r>
      <w:r w:rsidR="00C33E48" w:rsidRPr="00C33E48">
        <w:rPr>
          <w:rFonts w:ascii="宋体" w:eastAsia="宋体" w:hAnsi="宋体" w:hint="eastAsia"/>
          <w:lang w:eastAsia="zh-CN"/>
        </w:rPr>
        <w:t>首先，本研究聚焦于社会比较策略中的“对比”情况。具体而言，我们以相对剥夺感来解释向上对比时的心理过程，并以优越感解释了向下对比时的心</w:t>
      </w:r>
      <w:r w:rsidR="00C33E48" w:rsidRPr="00C33E48">
        <w:rPr>
          <w:rFonts w:ascii="宋体" w:eastAsia="宋体" w:hAnsi="宋体" w:hint="eastAsia"/>
          <w:lang w:eastAsia="zh-CN"/>
        </w:rPr>
        <w:lastRenderedPageBreak/>
        <w:t>理过程。然而，我们认识到社会比较涉及到向上认同和向下认同的情况。在这两种情况下，有必要探讨各自的中介变量，以更全面地解释社会比较与生活满意度之间的关系。未来的研究可以重点关注寻找这些中介变量，以完善社会比较的中介模型。</w:t>
      </w:r>
    </w:p>
    <w:p w14:paraId="02C05BA5" w14:textId="1B4979E3" w:rsidR="00C33E48" w:rsidRPr="00C33E48" w:rsidRDefault="00C33E48" w:rsidP="009514D1">
      <w:pPr>
        <w:ind w:firstLine="480"/>
        <w:rPr>
          <w:rFonts w:ascii="宋体" w:eastAsia="宋体" w:hAnsi="宋体"/>
          <w:lang w:eastAsia="zh-CN"/>
        </w:rPr>
      </w:pPr>
      <w:r w:rsidRPr="00C33E48">
        <w:rPr>
          <w:rFonts w:ascii="宋体" w:eastAsia="宋体" w:hAnsi="宋体" w:hint="eastAsia"/>
          <w:lang w:eastAsia="zh-CN"/>
        </w:rPr>
        <w:t>其次，本研究的受试者仅限于中国，</w:t>
      </w:r>
      <w:r w:rsidR="009514D1">
        <w:rPr>
          <w:rFonts w:ascii="宋体" w:eastAsia="宋体" w:hAnsi="宋体" w:hint="eastAsia"/>
          <w:lang w:eastAsia="zh-CN"/>
        </w:rPr>
        <w:t>然而社交网络在全世界各个地方各有不同</w:t>
      </w:r>
      <w:r w:rsidRPr="00C33E48">
        <w:rPr>
          <w:rFonts w:ascii="宋体" w:eastAsia="宋体" w:hAnsi="宋体" w:hint="eastAsia"/>
          <w:lang w:eastAsia="zh-CN"/>
        </w:rPr>
        <w:t>。我们通过</w:t>
      </w:r>
      <w:proofErr w:type="gramStart"/>
      <w:r w:rsidRPr="00C33E48">
        <w:rPr>
          <w:rFonts w:ascii="宋体" w:eastAsia="宋体" w:hAnsi="宋体" w:hint="eastAsia"/>
          <w:lang w:eastAsia="zh-CN"/>
        </w:rPr>
        <w:t>微信朋友</w:t>
      </w:r>
      <w:proofErr w:type="gramEnd"/>
      <w:r w:rsidRPr="00C33E48">
        <w:rPr>
          <w:rFonts w:ascii="宋体" w:eastAsia="宋体" w:hAnsi="宋体" w:hint="eastAsia"/>
          <w:lang w:eastAsia="zh-CN"/>
        </w:rPr>
        <w:t>圈的形式诱发了向上和向下比较。然而，实际上，不同社交媒体可能引发不同类型的社会比较。未来的研究应当探索不同国家、文化背景和社交媒体平台上的社会比较，以更全面地了解其影响。</w:t>
      </w:r>
    </w:p>
    <w:p w14:paraId="1841F93A" w14:textId="34F8659F" w:rsidR="00C33E48" w:rsidRDefault="00C33E48" w:rsidP="009514D1">
      <w:pPr>
        <w:ind w:firstLine="480"/>
        <w:rPr>
          <w:rFonts w:ascii="宋体" w:eastAsia="宋体" w:hAnsi="宋体"/>
          <w:lang w:eastAsia="zh-CN"/>
        </w:rPr>
      </w:pPr>
      <w:r w:rsidRPr="00C33E48">
        <w:rPr>
          <w:rFonts w:ascii="宋体" w:eastAsia="宋体" w:hAnsi="宋体" w:hint="eastAsia"/>
          <w:lang w:eastAsia="zh-CN"/>
        </w:rPr>
        <w:t>此外，社会比较可能与个体的社会经济地位相关，而这个变量在本文中未被充分讨论。可能社会经济地位较高的个体更容易发生向下比较，从而获得更多的优越感和生活满意度。</w:t>
      </w:r>
      <w:r w:rsidR="009514D1">
        <w:rPr>
          <w:rFonts w:ascii="宋体" w:eastAsia="宋体" w:hAnsi="宋体" w:hint="eastAsia"/>
          <w:lang w:eastAsia="zh-CN"/>
        </w:rPr>
        <w:t>另一种可能是</w:t>
      </w:r>
      <w:r w:rsidRPr="00C33E48">
        <w:rPr>
          <w:rFonts w:ascii="宋体" w:eastAsia="宋体" w:hAnsi="宋体" w:hint="eastAsia"/>
          <w:lang w:eastAsia="zh-CN"/>
        </w:rPr>
        <w:t>，由于个体的朋友圈通常与自身社会经济地位相近的人进行比较，因此无论身处何种社会阶层，向上比较在生活中都普遍存在。</w:t>
      </w:r>
    </w:p>
    <w:p w14:paraId="0144D54C" w14:textId="6375C11E" w:rsidR="002867CE" w:rsidRPr="00C33E48" w:rsidRDefault="002867CE" w:rsidP="009514D1">
      <w:pPr>
        <w:ind w:firstLine="480"/>
        <w:rPr>
          <w:rFonts w:ascii="宋体" w:eastAsia="宋体" w:hAnsi="宋体"/>
          <w:lang w:eastAsia="zh-CN"/>
        </w:rPr>
      </w:pPr>
      <w:r>
        <w:rPr>
          <w:rFonts w:ascii="宋体" w:eastAsia="宋体" w:hAnsi="宋体" w:hint="eastAsia"/>
          <w:lang w:eastAsia="zh-CN"/>
        </w:rPr>
        <w:t>我们在元分析中发现了一个很小的效应量，这意味着，大多数研究中认为社会比较倾向与生活满意度之间仅存在很小的负相关，甚至是没有显著的相关性。而我们同时也发现了一个较大的I</w:t>
      </w:r>
      <w:r w:rsidRPr="002867CE">
        <w:rPr>
          <w:rFonts w:ascii="宋体" w:eastAsia="宋体" w:hAnsi="宋体"/>
          <w:vertAlign w:val="superscript"/>
          <w:lang w:eastAsia="zh-CN"/>
        </w:rPr>
        <w:t>2</w:t>
      </w:r>
      <w:r>
        <w:rPr>
          <w:rFonts w:ascii="宋体" w:eastAsia="宋体" w:hAnsi="宋体" w:hint="eastAsia"/>
          <w:lang w:eastAsia="zh-CN"/>
        </w:rPr>
        <w:t>，这意味着研究之间存在较大的异质性。可能存在一些调节变量可以解释不同研究之间效应量的差异。比如不同的文化背景，不同研究被试的平均年龄，等等。</w:t>
      </w:r>
      <w:r w:rsidR="00E01E1C">
        <w:rPr>
          <w:rFonts w:ascii="宋体" w:eastAsia="宋体" w:hAnsi="宋体" w:hint="eastAsia"/>
          <w:lang w:eastAsia="zh-CN"/>
        </w:rPr>
        <w:t>但本研究并没有涉及这部分的内容，未来研究可以寻找这些解释效应量差异的</w:t>
      </w:r>
      <w:proofErr w:type="gramStart"/>
      <w:r w:rsidR="00E01E1C">
        <w:rPr>
          <w:rFonts w:ascii="宋体" w:eastAsia="宋体" w:hAnsi="宋体" w:hint="eastAsia"/>
          <w:lang w:eastAsia="zh-CN"/>
        </w:rPr>
        <w:t>的</w:t>
      </w:r>
      <w:proofErr w:type="gramEnd"/>
      <w:r w:rsidR="00E01E1C">
        <w:rPr>
          <w:rFonts w:ascii="宋体" w:eastAsia="宋体" w:hAnsi="宋体" w:hint="eastAsia"/>
          <w:lang w:eastAsia="zh-CN"/>
        </w:rPr>
        <w:t>调节变量。</w:t>
      </w:r>
    </w:p>
    <w:p w14:paraId="2314B24F" w14:textId="01F45B52" w:rsidR="00920C7B" w:rsidRPr="00670F93" w:rsidRDefault="00C33E48" w:rsidP="009514D1">
      <w:pPr>
        <w:ind w:firstLine="480"/>
        <w:rPr>
          <w:rFonts w:ascii="Times New Roman" w:eastAsia="宋体" w:hAnsi="Times New Roman"/>
          <w:lang w:eastAsia="zh-CN"/>
        </w:rPr>
      </w:pPr>
      <w:r w:rsidRPr="00C33E48">
        <w:rPr>
          <w:rFonts w:ascii="宋体" w:eastAsia="宋体" w:hAnsi="宋体" w:hint="eastAsia"/>
          <w:lang w:eastAsia="zh-CN"/>
        </w:rPr>
        <w:t>最后，本研究采用了大量的问卷调查，尽管在统计上不存在共同方法偏差，但我们无法完全排除</w:t>
      </w:r>
      <w:r w:rsidR="009514D1">
        <w:rPr>
          <w:rFonts w:ascii="宋体" w:eastAsia="宋体" w:hAnsi="宋体" w:hint="eastAsia"/>
          <w:lang w:eastAsia="zh-CN"/>
        </w:rPr>
        <w:t>共同方法偏差对研究结果的影响</w:t>
      </w:r>
      <w:r w:rsidRPr="00C33E48">
        <w:rPr>
          <w:rFonts w:ascii="宋体" w:eastAsia="宋体" w:hAnsi="宋体" w:hint="eastAsia"/>
          <w:lang w:eastAsia="zh-CN"/>
        </w:rPr>
        <w:t>。未来的研究可以探索其他测量相对剥夺感和优越感的方法，例如访谈，或者更客观的物质财富指标。对生活满意度的测量也可以考虑从受试者周围人的评价中获取，以更全面地评估个体的幸福感</w:t>
      </w:r>
      <w:r w:rsidR="00920C7B" w:rsidRPr="00670F93">
        <w:rPr>
          <w:rFonts w:ascii="Times New Roman" w:eastAsia="宋体" w:hAnsi="Times New Roman"/>
          <w:lang w:eastAsia="zh-CN"/>
        </w:rPr>
        <w:t>实践意义</w:t>
      </w:r>
      <w:r w:rsidR="009514D1">
        <w:rPr>
          <w:rFonts w:ascii="Times New Roman" w:eastAsia="宋体" w:hAnsi="Times New Roman" w:hint="eastAsia"/>
          <w:lang w:eastAsia="zh-CN"/>
        </w:rPr>
        <w:t>。或者，研究者也可以对被试进行追踪调查，采用日记法的方法不断测量被试的生活满意度，以及生活中发生的社会比较。这样得到的数据可以更好的探究社会比较与生活满意度之间随时间的变化过程，也可以更好的找到影响生活满意度的具体社会比较情景。</w:t>
      </w:r>
    </w:p>
    <w:p w14:paraId="1E40A658" w14:textId="54551F8A" w:rsidR="00C97F2E" w:rsidRDefault="00C97F2E" w:rsidP="00C97F2E">
      <w:pPr>
        <w:pStyle w:val="2"/>
        <w:rPr>
          <w:rFonts w:ascii="Times New Roman" w:eastAsia="宋体" w:hAnsi="Times New Roman"/>
          <w:lang w:eastAsia="zh-CN"/>
        </w:rPr>
      </w:pPr>
      <w:bookmarkStart w:id="66" w:name="_Toc155795994"/>
      <w:r>
        <w:rPr>
          <w:rFonts w:ascii="Times New Roman" w:eastAsia="宋体" w:hAnsi="Times New Roman" w:hint="eastAsia"/>
          <w:lang w:eastAsia="zh-CN"/>
        </w:rPr>
        <w:t>实践意义</w:t>
      </w:r>
      <w:bookmarkEnd w:id="66"/>
    </w:p>
    <w:p w14:paraId="201144E8" w14:textId="64323CA4" w:rsidR="00C97F2E" w:rsidRDefault="00C97F2E" w:rsidP="00C97F2E">
      <w:pPr>
        <w:rPr>
          <w:rFonts w:ascii="宋体" w:eastAsia="宋体" w:hAnsi="宋体"/>
          <w:lang w:eastAsia="zh-CN"/>
        </w:rPr>
      </w:pPr>
      <w:r>
        <w:rPr>
          <w:lang w:eastAsia="zh-CN"/>
        </w:rPr>
        <w:tab/>
      </w:r>
      <w:r>
        <w:rPr>
          <w:rFonts w:ascii="宋体" w:eastAsia="宋体" w:hAnsi="宋体" w:hint="eastAsia"/>
          <w:lang w:eastAsia="zh-CN"/>
        </w:rPr>
        <w:t>随着社会的发展，如今人们的心理健康越来越被大家重视。生活满意</w:t>
      </w:r>
      <w:proofErr w:type="gramStart"/>
      <w:r>
        <w:rPr>
          <w:rFonts w:ascii="宋体" w:eastAsia="宋体" w:hAnsi="宋体" w:hint="eastAsia"/>
          <w:lang w:eastAsia="zh-CN"/>
        </w:rPr>
        <w:t>度</w:t>
      </w:r>
      <w:r w:rsidR="00463910">
        <w:rPr>
          <w:rFonts w:ascii="宋体" w:eastAsia="宋体" w:hAnsi="宋体" w:hint="eastAsia"/>
          <w:lang w:eastAsia="zh-CN"/>
        </w:rPr>
        <w:t>一致</w:t>
      </w:r>
      <w:proofErr w:type="gramEnd"/>
      <w:r w:rsidR="00463910">
        <w:rPr>
          <w:rFonts w:ascii="宋体" w:eastAsia="宋体" w:hAnsi="宋体" w:hint="eastAsia"/>
          <w:lang w:eastAsia="zh-CN"/>
        </w:rPr>
        <w:t>被认为是影响心理健康的关键因素</w:t>
      </w:r>
      <w:r w:rsidR="00463910">
        <w:rPr>
          <w:rFonts w:ascii="宋体" w:eastAsia="宋体" w:hAnsi="宋体"/>
          <w:lang w:eastAsia="zh-CN"/>
        </w:rPr>
        <w:fldChar w:fldCharType="begin"/>
      </w:r>
      <w:r w:rsidR="00463910">
        <w:rPr>
          <w:rFonts w:ascii="宋体" w:eastAsia="宋体" w:hAnsi="宋体"/>
          <w:lang w:eastAsia="zh-CN"/>
        </w:rPr>
        <w:instrText xml:space="preserve"> ADDIN EN.CITE &lt;EndNote&gt;&lt;Cite&gt;&lt;Author&gt;Fergusson&lt;/Author&gt;&lt;Year&gt;2015&lt;/Year&gt;&lt;RecNum&gt;155&lt;/RecNum&gt;&lt;DisplayText&gt;(Fergusson et al., 2015)&lt;/DisplayText&gt;&lt;record&gt;&lt;rec-number&gt;155&lt;/rec-number&gt;&lt;foreign-keys&gt;&lt;key app="EN" db-id="25zwtzd2ipsxxpedr5u5fe2as9wdf5twxw0s" timestamp="1704871982"&gt;155&lt;/key&gt;&lt;/foreign-keys&gt;&lt;ref-type name="Journal Article"&gt;17&lt;/ref-type&gt;&lt;contributors&gt;&lt;authors&gt;&lt;author&gt;Fergusson, David M&lt;/author&gt;&lt;author&gt;McLeod, GFH&lt;/author&gt;&lt;author&gt;Horwood, L John&lt;/author&gt;&lt;author&gt;Swain, Nicola R&lt;/author&gt;&lt;author&gt;Chapple, Simon&lt;/author&gt;&lt;author&gt;Poulton, Richie&lt;/author&gt;&lt;/authors&gt;&lt;/contributors&gt;&lt;titles&gt;&lt;title&gt;Life satisfaction and mental health problems (18 to 35 years)&lt;/title&gt;&lt;secondary-title&gt;Psychological medicine&lt;/secondary-title&gt;&lt;/titles&gt;&lt;periodical&gt;&lt;full-title&gt;Psychological medicine&lt;/full-title&gt;&lt;/periodical&gt;&lt;pages&gt;2427-2436&lt;/pages&gt;&lt;volume&gt;45&lt;/volume&gt;&lt;number&gt;11&lt;/number&gt;&lt;dates&gt;&lt;year&gt;2015&lt;/year&gt;&lt;/dates&gt;&lt;isbn&gt;0033-2917&lt;/isbn&gt;&lt;urls&gt;&lt;/urls&gt;&lt;/record&gt;&lt;/Cite&gt;&lt;/EndNote&gt;</w:instrText>
      </w:r>
      <w:r w:rsidR="00463910">
        <w:rPr>
          <w:rFonts w:ascii="宋体" w:eastAsia="宋体" w:hAnsi="宋体"/>
          <w:lang w:eastAsia="zh-CN"/>
        </w:rPr>
        <w:fldChar w:fldCharType="separate"/>
      </w:r>
      <w:r w:rsidR="00463910">
        <w:rPr>
          <w:rFonts w:ascii="宋体" w:eastAsia="宋体" w:hAnsi="宋体"/>
          <w:noProof/>
          <w:lang w:eastAsia="zh-CN"/>
        </w:rPr>
        <w:t>(Fergusson et al., 2015)</w:t>
      </w:r>
      <w:r w:rsidR="00463910">
        <w:rPr>
          <w:rFonts w:ascii="宋体" w:eastAsia="宋体" w:hAnsi="宋体"/>
          <w:lang w:eastAsia="zh-CN"/>
        </w:rPr>
        <w:fldChar w:fldCharType="end"/>
      </w:r>
      <w:r w:rsidR="00463910">
        <w:rPr>
          <w:rFonts w:ascii="宋体" w:eastAsia="宋体" w:hAnsi="宋体" w:hint="eastAsia"/>
          <w:lang w:eastAsia="zh-CN"/>
        </w:rPr>
        <w:t>。基于我们的元分析，以往的研究大多只发现了社会比较倾向与生活满意度之间的弱负相关。这也从侧面说明，以往的研究忽略了社会比较对于生活满意度的影响。对于那些在生活中经常体验向上比较，而体验到相对剥夺感的人，他们的生活满意度</w:t>
      </w:r>
      <w:r w:rsidR="00A03F4A">
        <w:rPr>
          <w:rFonts w:ascii="宋体" w:eastAsia="宋体" w:hAnsi="宋体" w:hint="eastAsia"/>
          <w:lang w:eastAsia="zh-CN"/>
        </w:rPr>
        <w:t>会因为社会比较，而变得更低。这样的低生活满意度，可能对其心理健康也造成了一定的影响。因此，我们的研究，可能对于这方面的心理治疗，有一定的意义。我们解释了社会比较与生活满意度之间的过程，即体验到了相对剥夺感。那么，未来的心理治疗，也可以从相对剥夺感的角度切入，引导被试，</w:t>
      </w:r>
      <w:r w:rsidR="00A03F4A">
        <w:rPr>
          <w:rFonts w:ascii="宋体" w:eastAsia="宋体" w:hAnsi="宋体" w:hint="eastAsia"/>
          <w:lang w:eastAsia="zh-CN"/>
        </w:rPr>
        <w:lastRenderedPageBreak/>
        <w:t>降低其体验到的相对剥夺感。比如，给予他们在某些方面的正反馈，使其获得某些满足感。换言之，就是在社会比较中取得优势。缓解其体验到的相对剥夺感。</w:t>
      </w:r>
    </w:p>
    <w:p w14:paraId="105D98F8" w14:textId="244E6379" w:rsidR="00A03F4A" w:rsidRDefault="00A03F4A" w:rsidP="00C97F2E">
      <w:pPr>
        <w:rPr>
          <w:rFonts w:ascii="宋体" w:eastAsia="宋体" w:hAnsi="宋体"/>
          <w:lang w:eastAsia="zh-CN"/>
        </w:rPr>
      </w:pPr>
      <w:r>
        <w:rPr>
          <w:rFonts w:ascii="宋体" w:eastAsia="宋体" w:hAnsi="宋体"/>
          <w:lang w:eastAsia="zh-CN"/>
        </w:rPr>
        <w:tab/>
      </w:r>
      <w:r>
        <w:rPr>
          <w:rFonts w:ascii="宋体" w:eastAsia="宋体" w:hAnsi="宋体" w:hint="eastAsia"/>
          <w:lang w:eastAsia="zh-CN"/>
        </w:rPr>
        <w:t>此外，我们也通过优越感解释了社会比较与生活满意度之间的关系。换言之，未来的心理治疗，也可以通过引导被试进行其他方面的社会比较，比如在自己有优势的方面进行比较，从而体验到优越感，进而缓解人们在不利比较中体验到的相对剥夺感。</w:t>
      </w:r>
    </w:p>
    <w:p w14:paraId="4BC753FD" w14:textId="63902CC4" w:rsidR="00A03F4A" w:rsidRPr="00C97F2E" w:rsidRDefault="00A03F4A" w:rsidP="00C97F2E">
      <w:pPr>
        <w:rPr>
          <w:rFonts w:eastAsia="宋体"/>
          <w:lang w:eastAsia="zh-CN"/>
        </w:rPr>
      </w:pPr>
      <w:r>
        <w:rPr>
          <w:rFonts w:ascii="宋体" w:eastAsia="宋体" w:hAnsi="宋体"/>
          <w:lang w:eastAsia="zh-CN"/>
        </w:rPr>
        <w:tab/>
      </w:r>
      <w:r>
        <w:rPr>
          <w:rFonts w:ascii="宋体" w:eastAsia="宋体" w:hAnsi="宋体" w:hint="eastAsia"/>
          <w:lang w:eastAsia="zh-CN"/>
        </w:rPr>
        <w:t>在心理测量的量表上，我们也有所贡献。</w:t>
      </w:r>
      <w:r w:rsidR="00E21B71">
        <w:rPr>
          <w:rFonts w:ascii="宋体" w:eastAsia="宋体" w:hAnsi="宋体" w:hint="eastAsia"/>
          <w:lang w:eastAsia="zh-CN"/>
        </w:rPr>
        <w:t>近年来，也有研究发现社会比较倾向量表中的反向计分题因子载荷过低</w:t>
      </w:r>
      <w:r w:rsidR="00E21B71">
        <w:rPr>
          <w:rFonts w:ascii="宋体" w:eastAsia="宋体" w:hAnsi="宋体"/>
          <w:lang w:eastAsia="zh-CN"/>
        </w:rPr>
        <w:fldChar w:fldCharType="begin"/>
      </w:r>
      <w:r w:rsidR="00E21B71">
        <w:rPr>
          <w:rFonts w:ascii="宋体" w:eastAsia="宋体" w:hAnsi="宋体"/>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E21B71">
        <w:rPr>
          <w:rFonts w:ascii="宋体" w:eastAsia="宋体" w:hAnsi="宋体"/>
          <w:lang w:eastAsia="zh-CN"/>
        </w:rPr>
        <w:fldChar w:fldCharType="separate"/>
      </w:r>
      <w:r w:rsidR="00E21B71">
        <w:rPr>
          <w:rFonts w:ascii="宋体" w:eastAsia="宋体" w:hAnsi="宋体"/>
          <w:noProof/>
          <w:lang w:eastAsia="zh-CN"/>
        </w:rPr>
        <w:t>(Schneider &amp; Schupp, 2014)</w:t>
      </w:r>
      <w:r w:rsidR="00E21B71">
        <w:rPr>
          <w:rFonts w:ascii="宋体" w:eastAsia="宋体" w:hAnsi="宋体"/>
          <w:lang w:eastAsia="zh-CN"/>
        </w:rPr>
        <w:fldChar w:fldCharType="end"/>
      </w:r>
      <w:r w:rsidR="00E21B71">
        <w:rPr>
          <w:rFonts w:ascii="宋体" w:eastAsia="宋体" w:hAnsi="宋体" w:hint="eastAsia"/>
          <w:lang w:eastAsia="zh-CN"/>
        </w:rPr>
        <w:t>。但并没有研究者将该问卷的中文版进行修订。</w:t>
      </w:r>
      <w:r w:rsidR="00C55B50">
        <w:rPr>
          <w:rFonts w:ascii="宋体" w:eastAsia="宋体" w:hAnsi="宋体" w:hint="eastAsia"/>
          <w:lang w:eastAsia="zh-CN"/>
        </w:rPr>
        <w:t>本文是第一次对社会比较倾向问卷的中文版进行修订。除此之外，</w:t>
      </w:r>
      <w:r w:rsidR="00E21B71">
        <w:rPr>
          <w:rFonts w:ascii="宋体" w:eastAsia="宋体" w:hAnsi="宋体" w:hint="eastAsia"/>
          <w:lang w:eastAsia="zh-CN"/>
        </w:rPr>
        <w:t>正如预实验2中所谈到的，相对剥夺感问卷的反向计分题也存在一定的问题。本研究不仅修订了以上两个问卷，也对近年来才建立的“感知到的优越感”问卷进行了中文本土化翻译。</w:t>
      </w:r>
      <w:r w:rsidR="00C55B50">
        <w:rPr>
          <w:rFonts w:ascii="宋体" w:eastAsia="宋体" w:hAnsi="宋体" w:hint="eastAsia"/>
          <w:lang w:eastAsia="zh-CN"/>
        </w:rPr>
        <w:t>总的来说</w:t>
      </w:r>
      <w:r w:rsidR="00E21B71">
        <w:rPr>
          <w:rFonts w:ascii="宋体" w:eastAsia="宋体" w:hAnsi="宋体" w:hint="eastAsia"/>
          <w:lang w:eastAsia="zh-CN"/>
        </w:rPr>
        <w:t>，本研究对于以上三个问卷的修订为未来的研究铺平了道路。</w:t>
      </w:r>
    </w:p>
    <w:p w14:paraId="6C0957C4" w14:textId="4EA4AAFE" w:rsidR="00A3755D" w:rsidRPr="00670F93" w:rsidRDefault="00A3755D" w:rsidP="00A3755D">
      <w:pPr>
        <w:rPr>
          <w:rFonts w:ascii="Times New Roman" w:eastAsia="宋体" w:hAnsi="Times New Roman"/>
          <w:lang w:eastAsia="zh-CN"/>
        </w:rPr>
      </w:pPr>
    </w:p>
    <w:p w14:paraId="3D78ED98" w14:textId="77777777" w:rsidR="00A3755D" w:rsidRPr="00670F93" w:rsidRDefault="00A3755D" w:rsidP="00826748">
      <w:pPr>
        <w:rPr>
          <w:rFonts w:ascii="Times New Roman" w:eastAsia="宋体" w:hAnsi="Times New Roman"/>
          <w:b/>
          <w:lang w:eastAsia="zh-CN"/>
        </w:rPr>
      </w:pPr>
    </w:p>
    <w:p w14:paraId="633FAF91" w14:textId="77777777" w:rsidR="001F0D4F" w:rsidRPr="00670F93" w:rsidRDefault="001F0D4F" w:rsidP="001F0D4F">
      <w:pPr>
        <w:rPr>
          <w:rFonts w:ascii="Times New Roman" w:eastAsia="宋体" w:hAnsi="Times New Roman"/>
          <w:lang w:eastAsia="zh-CN"/>
        </w:rPr>
      </w:pPr>
    </w:p>
    <w:p w14:paraId="1D3F353B" w14:textId="77777777" w:rsidR="006F26B4" w:rsidRPr="00670F93" w:rsidRDefault="006F26B4" w:rsidP="00A604A4">
      <w:pPr>
        <w:rPr>
          <w:rFonts w:ascii="Times New Roman" w:eastAsia="宋体" w:hAnsi="Times New Roman"/>
          <w:lang w:eastAsia="zh-CN"/>
        </w:rPr>
      </w:pPr>
      <w:r w:rsidRPr="00670F93">
        <w:rPr>
          <w:rFonts w:ascii="Times New Roman" w:eastAsia="宋体" w:hAnsi="Times New Roman"/>
          <w:lang w:eastAsia="zh-CN"/>
        </w:rPr>
        <w:br w:type="page"/>
      </w:r>
    </w:p>
    <w:p w14:paraId="1CE9CCF6" w14:textId="77777777" w:rsidR="006F26B4" w:rsidRPr="00670F93" w:rsidRDefault="00A604A4" w:rsidP="007D1122">
      <w:pPr>
        <w:pStyle w:val="1"/>
        <w:rPr>
          <w:rFonts w:ascii="Times New Roman" w:hAnsi="Times New Roman" w:cs="Times New Roman"/>
          <w:lang w:eastAsia="zh-CN"/>
        </w:rPr>
      </w:pPr>
      <w:bookmarkStart w:id="67" w:name="_Toc155795995"/>
      <w:r w:rsidRPr="00670F93">
        <w:rPr>
          <w:rFonts w:ascii="Times New Roman" w:hAnsi="Times New Roman" w:cs="Times New Roman"/>
          <w:lang w:eastAsia="zh-CN"/>
        </w:rPr>
        <w:lastRenderedPageBreak/>
        <w:t>参考文献</w:t>
      </w:r>
      <w:bookmarkEnd w:id="67"/>
    </w:p>
    <w:p w14:paraId="2E39FD26" w14:textId="77777777" w:rsidR="00133B77" w:rsidRPr="00133B77" w:rsidRDefault="006F26B4" w:rsidP="00133B77">
      <w:pPr>
        <w:pStyle w:val="EndNoteBibliography"/>
        <w:ind w:left="720" w:hanging="720"/>
      </w:pPr>
      <w:r w:rsidRPr="00670F93">
        <w:rPr>
          <w:rFonts w:ascii="Times New Roman" w:eastAsia="宋体" w:hAnsi="Times New Roman"/>
          <w:lang w:eastAsia="zh-CN"/>
        </w:rPr>
        <w:fldChar w:fldCharType="begin"/>
      </w:r>
      <w:r w:rsidRPr="00670F93">
        <w:rPr>
          <w:rFonts w:ascii="Times New Roman" w:eastAsia="宋体" w:hAnsi="Times New Roman"/>
          <w:lang w:eastAsia="zh-CN"/>
        </w:rPr>
        <w:instrText xml:space="preserve"> ADDIN EN.REFLIST </w:instrText>
      </w:r>
      <w:r w:rsidRPr="00670F93">
        <w:rPr>
          <w:rFonts w:ascii="Times New Roman" w:eastAsia="宋体" w:hAnsi="Times New Roman"/>
          <w:lang w:eastAsia="zh-CN"/>
        </w:rPr>
        <w:fldChar w:fldCharType="separate"/>
      </w:r>
      <w:r w:rsidR="00133B77" w:rsidRPr="00133B77">
        <w:t xml:space="preserve">Acar, A. (2008). Antecedents and consequences of online social networking behavior: The case of Facebook. </w:t>
      </w:r>
      <w:r w:rsidR="00133B77" w:rsidRPr="00133B77">
        <w:rPr>
          <w:i/>
        </w:rPr>
        <w:t>Journal of website promotion, 3</w:t>
      </w:r>
      <w:r w:rsidR="00133B77" w:rsidRPr="00133B77">
        <w:t xml:space="preserve">(1-2), 62-83. </w:t>
      </w:r>
    </w:p>
    <w:p w14:paraId="106FE8A2" w14:textId="77777777" w:rsidR="00133B77" w:rsidRPr="00133B77" w:rsidRDefault="00133B77" w:rsidP="00133B77">
      <w:pPr>
        <w:pStyle w:val="EndNoteBibliography"/>
      </w:pPr>
    </w:p>
    <w:p w14:paraId="30A2D2A1" w14:textId="77777777" w:rsidR="00133B77" w:rsidRPr="00133B77" w:rsidRDefault="00133B77" w:rsidP="00133B77">
      <w:pPr>
        <w:pStyle w:val="EndNoteBibliography"/>
        <w:ind w:left="720" w:hanging="720"/>
      </w:pPr>
      <w:r w:rsidRPr="00133B77">
        <w:t xml:space="preserve">Adjaye-Gbewonyo, K., &amp; Kawachi, I. (2012). Use of the Yitzhaki Index as a test of relative deprivation for health outcomes: a review of recent literature. </w:t>
      </w:r>
      <w:r w:rsidRPr="00133B77">
        <w:rPr>
          <w:i/>
        </w:rPr>
        <w:t>Social science &amp; medicine, 75</w:t>
      </w:r>
      <w:r w:rsidRPr="00133B77">
        <w:t xml:space="preserve">(1), 129-137. </w:t>
      </w:r>
    </w:p>
    <w:p w14:paraId="058B32F4" w14:textId="77777777" w:rsidR="00133B77" w:rsidRPr="00133B77" w:rsidRDefault="00133B77" w:rsidP="00133B77">
      <w:pPr>
        <w:pStyle w:val="EndNoteBibliography"/>
      </w:pPr>
    </w:p>
    <w:p w14:paraId="21A9A61E" w14:textId="77777777" w:rsidR="00133B77" w:rsidRPr="00133B77" w:rsidRDefault="00133B77" w:rsidP="00133B77">
      <w:pPr>
        <w:pStyle w:val="EndNoteBibliography"/>
        <w:ind w:left="720" w:hanging="720"/>
      </w:pPr>
      <w:r w:rsidRPr="00133B77">
        <w:t xml:space="preserve">Anderson, J.C., &amp; Gerbing, D.W. (1988). Structural equation modeling in practice: A review and recommended two-step approach. </w:t>
      </w:r>
      <w:r w:rsidRPr="00133B77">
        <w:rPr>
          <w:i/>
        </w:rPr>
        <w:t>Psychological bulletin, 103</w:t>
      </w:r>
      <w:r w:rsidRPr="00133B77">
        <w:t xml:space="preserve">(3), 411. </w:t>
      </w:r>
    </w:p>
    <w:p w14:paraId="069E8802" w14:textId="77777777" w:rsidR="00133B77" w:rsidRPr="00133B77" w:rsidRDefault="00133B77" w:rsidP="00133B77">
      <w:pPr>
        <w:pStyle w:val="EndNoteBibliography"/>
      </w:pPr>
    </w:p>
    <w:p w14:paraId="0F332126" w14:textId="77777777" w:rsidR="00133B77" w:rsidRPr="00133B77" w:rsidRDefault="00133B77" w:rsidP="00133B77">
      <w:pPr>
        <w:pStyle w:val="EndNoteBibliography"/>
        <w:ind w:left="720" w:hanging="720"/>
      </w:pPr>
      <w:r w:rsidRPr="00133B77">
        <w:t xml:space="preserve">Appel, H., et al. (2015). Social comparison, envy, and depression on Facebook: A study looking at the effects of high comparison standards on depressed individuals. </w:t>
      </w:r>
      <w:r w:rsidRPr="00133B77">
        <w:rPr>
          <w:i/>
        </w:rPr>
        <w:t>Journal of Social and Clinical Psychology, 34</w:t>
      </w:r>
      <w:r w:rsidRPr="00133B77">
        <w:t xml:space="preserve">(4), 277-289. </w:t>
      </w:r>
    </w:p>
    <w:p w14:paraId="77B6A7CD" w14:textId="77777777" w:rsidR="00133B77" w:rsidRPr="00133B77" w:rsidRDefault="00133B77" w:rsidP="00133B77">
      <w:pPr>
        <w:pStyle w:val="EndNoteBibliography"/>
      </w:pPr>
    </w:p>
    <w:p w14:paraId="215B52EF" w14:textId="77777777" w:rsidR="00133B77" w:rsidRPr="00133B77" w:rsidRDefault="00133B77" w:rsidP="00133B77">
      <w:pPr>
        <w:pStyle w:val="EndNoteBibliography"/>
        <w:ind w:left="720" w:hanging="720"/>
      </w:pPr>
      <w:r w:rsidRPr="00133B77">
        <w:t xml:space="preserve">Aronson, E., et al. (1966). The effect of a pratfall on increasing interpersonal attractiveness. </w:t>
      </w:r>
      <w:r w:rsidRPr="00133B77">
        <w:rPr>
          <w:i/>
        </w:rPr>
        <w:t>Psychonomic Science, 4</w:t>
      </w:r>
      <w:r w:rsidRPr="00133B77">
        <w:t xml:space="preserve">(6), 227-228. </w:t>
      </w:r>
    </w:p>
    <w:p w14:paraId="7A066C36" w14:textId="77777777" w:rsidR="00133B77" w:rsidRPr="00133B77" w:rsidRDefault="00133B77" w:rsidP="00133B77">
      <w:pPr>
        <w:pStyle w:val="EndNoteBibliography"/>
      </w:pPr>
    </w:p>
    <w:p w14:paraId="04746BEF" w14:textId="77777777" w:rsidR="00133B77" w:rsidRPr="00133B77" w:rsidRDefault="00133B77" w:rsidP="00133B77">
      <w:pPr>
        <w:pStyle w:val="EndNoteBibliography"/>
        <w:ind w:left="720" w:hanging="720"/>
      </w:pPr>
      <w:r w:rsidRPr="00133B77">
        <w:t xml:space="preserve">Bagozzi, R.P., &amp; Phillips, L.W. (1982). Representing and testing organizational theories: A holistic construal. </w:t>
      </w:r>
      <w:r w:rsidRPr="00133B77">
        <w:rPr>
          <w:i/>
        </w:rPr>
        <w:t>Administrative science quarterly</w:t>
      </w:r>
      <w:r w:rsidRPr="00133B77">
        <w:t xml:space="preserve">, 459-489. </w:t>
      </w:r>
    </w:p>
    <w:p w14:paraId="768F1474" w14:textId="77777777" w:rsidR="00133B77" w:rsidRPr="00133B77" w:rsidRDefault="00133B77" w:rsidP="00133B77">
      <w:pPr>
        <w:pStyle w:val="EndNoteBibliography"/>
      </w:pPr>
    </w:p>
    <w:p w14:paraId="18DEFCE2" w14:textId="77777777" w:rsidR="00133B77" w:rsidRPr="00133B77" w:rsidRDefault="00133B77" w:rsidP="00133B77">
      <w:pPr>
        <w:pStyle w:val="EndNoteBibliography"/>
        <w:ind w:left="720" w:hanging="720"/>
      </w:pPr>
      <w:r w:rsidRPr="00133B77">
        <w:t xml:space="preserve">Barash, V., et al. (2010). Faceplant: Impression (mis) management in Facebook status updates. Proceedings of the International AAAI Conference on Web and Social Media, </w:t>
      </w:r>
    </w:p>
    <w:p w14:paraId="101DE3A8" w14:textId="77777777" w:rsidR="00133B77" w:rsidRPr="00133B77" w:rsidRDefault="00133B77" w:rsidP="00133B77">
      <w:pPr>
        <w:pStyle w:val="EndNoteBibliography"/>
      </w:pPr>
    </w:p>
    <w:p w14:paraId="6F2A212D" w14:textId="77777777" w:rsidR="00133B77" w:rsidRPr="00133B77" w:rsidRDefault="00133B77" w:rsidP="00133B77">
      <w:pPr>
        <w:pStyle w:val="EndNoteBibliography"/>
        <w:ind w:left="720" w:hanging="720"/>
      </w:pPr>
      <w:r w:rsidRPr="00133B77">
        <w:t xml:space="preserve">Begg, C.B., &amp; Mazumdar, M. (1994). Operating characteristics of a rank correlation test for publication bias. </w:t>
      </w:r>
      <w:r w:rsidRPr="00133B77">
        <w:rPr>
          <w:i/>
        </w:rPr>
        <w:t>Biometrics</w:t>
      </w:r>
      <w:r w:rsidRPr="00133B77">
        <w:t xml:space="preserve">, 1088-1101. </w:t>
      </w:r>
    </w:p>
    <w:p w14:paraId="5F99F17D" w14:textId="77777777" w:rsidR="00133B77" w:rsidRPr="00133B77" w:rsidRDefault="00133B77" w:rsidP="00133B77">
      <w:pPr>
        <w:pStyle w:val="EndNoteBibliography"/>
      </w:pPr>
    </w:p>
    <w:p w14:paraId="2BD1DEEA" w14:textId="77777777" w:rsidR="00133B77" w:rsidRPr="00133B77" w:rsidRDefault="00133B77" w:rsidP="00133B77">
      <w:pPr>
        <w:pStyle w:val="EndNoteBibliography"/>
        <w:ind w:left="720" w:hanging="720"/>
      </w:pPr>
      <w:r w:rsidRPr="00133B77">
        <w:t xml:space="preserve">Bentler, P.M., &amp; Chou, C.-P. (1987). Practical issues in structural modeling. </w:t>
      </w:r>
      <w:r w:rsidRPr="00133B77">
        <w:rPr>
          <w:i/>
        </w:rPr>
        <w:t>Sociological methods &amp; research, 16</w:t>
      </w:r>
      <w:r w:rsidRPr="00133B77">
        <w:t xml:space="preserve">(1), 78-117. </w:t>
      </w:r>
    </w:p>
    <w:p w14:paraId="11079D24" w14:textId="77777777" w:rsidR="00133B77" w:rsidRPr="00133B77" w:rsidRDefault="00133B77" w:rsidP="00133B77">
      <w:pPr>
        <w:pStyle w:val="EndNoteBibliography"/>
      </w:pPr>
    </w:p>
    <w:p w14:paraId="45EFA55C" w14:textId="77777777" w:rsidR="00133B77" w:rsidRPr="00133B77" w:rsidRDefault="00133B77" w:rsidP="00133B77">
      <w:pPr>
        <w:pStyle w:val="EndNoteBibliography"/>
        <w:ind w:left="720" w:hanging="720"/>
      </w:pPr>
      <w:r w:rsidRPr="00133B77">
        <w:t xml:space="preserve">Beshai, S., et al. (2017). Personal relative deprivation associated with functional disorders via stress: An examination of fibromyalgia and gastrointestinal symptoms. </w:t>
      </w:r>
      <w:r w:rsidRPr="00133B77">
        <w:rPr>
          <w:i/>
        </w:rPr>
        <w:t>PLoS One, 12</w:t>
      </w:r>
      <w:r w:rsidRPr="00133B77">
        <w:t xml:space="preserve">(12), e0189666. </w:t>
      </w:r>
    </w:p>
    <w:p w14:paraId="57DE8C4C" w14:textId="77777777" w:rsidR="00133B77" w:rsidRPr="00133B77" w:rsidRDefault="00133B77" w:rsidP="00133B77">
      <w:pPr>
        <w:pStyle w:val="EndNoteBibliography"/>
      </w:pPr>
    </w:p>
    <w:p w14:paraId="36FB6258" w14:textId="77777777" w:rsidR="00133B77" w:rsidRPr="00133B77" w:rsidRDefault="00133B77" w:rsidP="00133B77">
      <w:pPr>
        <w:pStyle w:val="EndNoteBibliography"/>
        <w:ind w:left="720" w:hanging="720"/>
      </w:pPr>
      <w:r w:rsidRPr="00133B77">
        <w:t xml:space="preserve">Bogart, L.M., et al. (2004). Feeling superior but threatened: The relation of narcissism </w:t>
      </w:r>
      <w:r w:rsidRPr="00133B77">
        <w:lastRenderedPageBreak/>
        <w:t xml:space="preserve">to social comparison. </w:t>
      </w:r>
      <w:r w:rsidRPr="00133B77">
        <w:rPr>
          <w:i/>
        </w:rPr>
        <w:t>Basic and applied social psychology, 26</w:t>
      </w:r>
      <w:r w:rsidRPr="00133B77">
        <w:t xml:space="preserve">(1), 35-44. </w:t>
      </w:r>
    </w:p>
    <w:p w14:paraId="2FC2A41E" w14:textId="77777777" w:rsidR="00133B77" w:rsidRPr="00133B77" w:rsidRDefault="00133B77" w:rsidP="00133B77">
      <w:pPr>
        <w:pStyle w:val="EndNoteBibliography"/>
      </w:pPr>
    </w:p>
    <w:p w14:paraId="0F5943C5" w14:textId="77777777" w:rsidR="00133B77" w:rsidRPr="00133B77" w:rsidRDefault="00133B77" w:rsidP="00133B77">
      <w:pPr>
        <w:pStyle w:val="EndNoteBibliography"/>
        <w:ind w:left="720" w:hanging="720"/>
      </w:pPr>
      <w:r w:rsidRPr="00133B77">
        <w:t xml:space="preserve">Brickman, P., &amp; Bulman, R.J. (1977). Pleasure and pain in social comparison. </w:t>
      </w:r>
      <w:r w:rsidRPr="00133B77">
        <w:rPr>
          <w:i/>
        </w:rPr>
        <w:t>Social comparison processes: Theoretical and empirical perspectives, 149</w:t>
      </w:r>
      <w:r w:rsidRPr="00133B77">
        <w:t xml:space="preserve">, 186. </w:t>
      </w:r>
    </w:p>
    <w:p w14:paraId="30D4ABBC" w14:textId="77777777" w:rsidR="00133B77" w:rsidRPr="00133B77" w:rsidRDefault="00133B77" w:rsidP="00133B77">
      <w:pPr>
        <w:pStyle w:val="EndNoteBibliography"/>
      </w:pPr>
    </w:p>
    <w:p w14:paraId="3AB9E02A" w14:textId="77777777" w:rsidR="00133B77" w:rsidRPr="00133B77" w:rsidRDefault="00133B77" w:rsidP="00133B77">
      <w:pPr>
        <w:pStyle w:val="EndNoteBibliography"/>
        <w:ind w:left="720" w:hanging="720"/>
      </w:pPr>
      <w:r w:rsidRPr="00133B77">
        <w:t xml:space="preserve">Briki, W. (2019). Harmed trait self-control: Why do people with a higher dispositional malicious envy experience lower subjective wellbeing? A cross-sectional study. </w:t>
      </w:r>
      <w:r w:rsidRPr="00133B77">
        <w:rPr>
          <w:i/>
        </w:rPr>
        <w:t>Journal of Happiness Studies, 20</w:t>
      </w:r>
      <w:r w:rsidRPr="00133B77">
        <w:t xml:space="preserve">(2), 523-540. </w:t>
      </w:r>
    </w:p>
    <w:p w14:paraId="3CC8B94B" w14:textId="77777777" w:rsidR="00133B77" w:rsidRPr="00133B77" w:rsidRDefault="00133B77" w:rsidP="00133B77">
      <w:pPr>
        <w:pStyle w:val="EndNoteBibliography"/>
      </w:pPr>
    </w:p>
    <w:p w14:paraId="5EBDEA19" w14:textId="77777777" w:rsidR="00133B77" w:rsidRPr="00133B77" w:rsidRDefault="00133B77" w:rsidP="00133B77">
      <w:pPr>
        <w:pStyle w:val="EndNoteBibliography"/>
        <w:ind w:left="720" w:hanging="720"/>
      </w:pPr>
      <w:r w:rsidRPr="00133B77">
        <w:t xml:space="preserve">Burnell, K., et al. (2019). Passive social networking site use and well-being: The mediating roles of social comparison and the fear of missing out. </w:t>
      </w:r>
    </w:p>
    <w:p w14:paraId="1A016F3B" w14:textId="77777777" w:rsidR="00133B77" w:rsidRPr="00133B77" w:rsidRDefault="00133B77" w:rsidP="00133B77">
      <w:pPr>
        <w:pStyle w:val="EndNoteBibliography"/>
      </w:pPr>
    </w:p>
    <w:p w14:paraId="715830E1" w14:textId="77777777" w:rsidR="00133B77" w:rsidRPr="00133B77" w:rsidRDefault="00133B77" w:rsidP="00133B77">
      <w:pPr>
        <w:pStyle w:val="EndNoteBibliography"/>
        <w:ind w:left="720" w:hanging="720"/>
      </w:pPr>
      <w:r w:rsidRPr="00133B77">
        <w:t>[Record #90 is using a reference type undefined in this output style.]</w:t>
      </w:r>
    </w:p>
    <w:p w14:paraId="54181943" w14:textId="77777777" w:rsidR="00133B77" w:rsidRPr="00133B77" w:rsidRDefault="00133B77" w:rsidP="00133B77">
      <w:pPr>
        <w:pStyle w:val="EndNoteBibliography"/>
      </w:pPr>
    </w:p>
    <w:p w14:paraId="3651EC9B" w14:textId="77777777" w:rsidR="00133B77" w:rsidRPr="00133B77" w:rsidRDefault="00133B77" w:rsidP="00133B77">
      <w:pPr>
        <w:pStyle w:val="EndNoteBibliography"/>
        <w:ind w:left="720" w:hanging="720"/>
      </w:pPr>
      <w:r w:rsidRPr="00133B77">
        <w:t xml:space="preserve">Butzer, B., &amp; Kuiper, N.A. (2006). Relationships between the frequency of social comparisons and self-concept clarity, intolerance of uncertainty, anxiety, and depression. </w:t>
      </w:r>
      <w:r w:rsidRPr="00133B77">
        <w:rPr>
          <w:i/>
        </w:rPr>
        <w:t>Personality and individual differences, 41</w:t>
      </w:r>
      <w:r w:rsidRPr="00133B77">
        <w:t xml:space="preserve">(1), 167-176. </w:t>
      </w:r>
    </w:p>
    <w:p w14:paraId="092402ED" w14:textId="77777777" w:rsidR="00133B77" w:rsidRPr="00133B77" w:rsidRDefault="00133B77" w:rsidP="00133B77">
      <w:pPr>
        <w:pStyle w:val="EndNoteBibliography"/>
      </w:pPr>
    </w:p>
    <w:p w14:paraId="7CC40ABB" w14:textId="77777777" w:rsidR="00133B77" w:rsidRPr="00133B77" w:rsidRDefault="00133B77" w:rsidP="00133B77">
      <w:pPr>
        <w:pStyle w:val="EndNoteBibliography"/>
        <w:ind w:left="720" w:hanging="720"/>
      </w:pPr>
      <w:r w:rsidRPr="00133B77">
        <w:t xml:space="preserve">Buunk, A.P., et al. (2007). Social comparison and satisfaction with one's social life. </w:t>
      </w:r>
      <w:r w:rsidRPr="00133B77">
        <w:rPr>
          <w:i/>
        </w:rPr>
        <w:t>Journal of Social and Personal Relationships, 24</w:t>
      </w:r>
      <w:r w:rsidRPr="00133B77">
        <w:t xml:space="preserve">(2), 197-205. </w:t>
      </w:r>
    </w:p>
    <w:p w14:paraId="36A3FE77" w14:textId="77777777" w:rsidR="00133B77" w:rsidRPr="00133B77" w:rsidRDefault="00133B77" w:rsidP="00133B77">
      <w:pPr>
        <w:pStyle w:val="EndNoteBibliography"/>
      </w:pPr>
    </w:p>
    <w:p w14:paraId="7EAE22C0" w14:textId="77777777" w:rsidR="00133B77" w:rsidRPr="00133B77" w:rsidRDefault="00133B77" w:rsidP="00133B77">
      <w:pPr>
        <w:pStyle w:val="EndNoteBibliography"/>
        <w:ind w:left="720" w:hanging="720"/>
      </w:pPr>
      <w:r w:rsidRPr="00133B77">
        <w:t xml:space="preserve">Buunk, B.P., et al. (1990). The affective consequences of social comparison: either direction has its ups and downs. </w:t>
      </w:r>
      <w:r w:rsidRPr="00133B77">
        <w:rPr>
          <w:i/>
        </w:rPr>
        <w:t>Journal of personality and social psychology, 59</w:t>
      </w:r>
      <w:r w:rsidRPr="00133B77">
        <w:t xml:space="preserve">(6), 1238. </w:t>
      </w:r>
    </w:p>
    <w:p w14:paraId="102108CF" w14:textId="77777777" w:rsidR="00133B77" w:rsidRPr="00133B77" w:rsidRDefault="00133B77" w:rsidP="00133B77">
      <w:pPr>
        <w:pStyle w:val="EndNoteBibliography"/>
      </w:pPr>
    </w:p>
    <w:p w14:paraId="341143D4" w14:textId="77777777" w:rsidR="00133B77" w:rsidRPr="00133B77" w:rsidRDefault="00133B77" w:rsidP="00133B77">
      <w:pPr>
        <w:pStyle w:val="EndNoteBibliography"/>
        <w:ind w:left="720" w:hanging="720"/>
      </w:pPr>
      <w:r w:rsidRPr="00133B77">
        <w:t xml:space="preserve">Buunk, B.P., &amp; Ybema, J.F. (1995). Selective evaluation and coping with stress: Making one's situation cognitively more livable. </w:t>
      </w:r>
      <w:r w:rsidRPr="00133B77">
        <w:rPr>
          <w:i/>
        </w:rPr>
        <w:t>Journal of Applied Social Psychology, 25</w:t>
      </w:r>
      <w:r w:rsidRPr="00133B77">
        <w:t xml:space="preserve">(17), 1499-1517. </w:t>
      </w:r>
    </w:p>
    <w:p w14:paraId="37BBDA25" w14:textId="77777777" w:rsidR="00133B77" w:rsidRPr="00133B77" w:rsidRDefault="00133B77" w:rsidP="00133B77">
      <w:pPr>
        <w:pStyle w:val="EndNoteBibliography"/>
      </w:pPr>
    </w:p>
    <w:p w14:paraId="04BCC247" w14:textId="77777777" w:rsidR="00133B77" w:rsidRPr="00133B77" w:rsidRDefault="00133B77" w:rsidP="00133B77">
      <w:pPr>
        <w:pStyle w:val="EndNoteBibliography"/>
        <w:ind w:left="720" w:hanging="720"/>
      </w:pPr>
      <w:r w:rsidRPr="00133B77">
        <w:t xml:space="preserve">Buunk, B.P., &amp; Ybema, J.F. (1997). Social comparisons and occupational stress: The identification-contrast model. </w:t>
      </w:r>
      <w:r w:rsidRPr="00133B77">
        <w:rPr>
          <w:i/>
        </w:rPr>
        <w:t>Health, coping, and well-being: Perspectives from social comparison theory</w:t>
      </w:r>
      <w:r w:rsidRPr="00133B77">
        <w:t xml:space="preserve">, 359-388. </w:t>
      </w:r>
    </w:p>
    <w:p w14:paraId="397186AE" w14:textId="77777777" w:rsidR="00133B77" w:rsidRPr="00133B77" w:rsidRDefault="00133B77" w:rsidP="00133B77">
      <w:pPr>
        <w:pStyle w:val="EndNoteBibliography"/>
      </w:pPr>
    </w:p>
    <w:p w14:paraId="23CA2F63" w14:textId="77777777" w:rsidR="00133B77" w:rsidRPr="00133B77" w:rsidRDefault="00133B77" w:rsidP="00133B77">
      <w:pPr>
        <w:pStyle w:val="EndNoteBibliography"/>
        <w:ind w:left="720" w:hanging="720"/>
      </w:pPr>
      <w:r w:rsidRPr="00133B77">
        <w:t xml:space="preserve">Buunk, B.P., et al. (2003). Engaging in upward and downward comparisons as a determinant of relative deprivation at work: A longitudinal study. </w:t>
      </w:r>
      <w:r w:rsidRPr="00133B77">
        <w:rPr>
          <w:i/>
        </w:rPr>
        <w:t>Journal of Vocational Behavior, 62</w:t>
      </w:r>
      <w:r w:rsidRPr="00133B77">
        <w:t xml:space="preserve">(2), 370-388. </w:t>
      </w:r>
    </w:p>
    <w:p w14:paraId="7DAF2123" w14:textId="77777777" w:rsidR="00133B77" w:rsidRPr="00133B77" w:rsidRDefault="00133B77" w:rsidP="00133B77">
      <w:pPr>
        <w:pStyle w:val="EndNoteBibliography"/>
      </w:pPr>
    </w:p>
    <w:p w14:paraId="1D2EC10C" w14:textId="77777777" w:rsidR="00133B77" w:rsidRPr="00133B77" w:rsidRDefault="00133B77" w:rsidP="00133B77">
      <w:pPr>
        <w:pStyle w:val="EndNoteBibliography"/>
        <w:ind w:left="720" w:hanging="720"/>
      </w:pPr>
      <w:r w:rsidRPr="00133B77">
        <w:t xml:space="preserve">Buunk, B.P., et al. (2005). Social comparisons at work as related to a cooperative </w:t>
      </w:r>
      <w:r w:rsidRPr="00133B77">
        <w:lastRenderedPageBreak/>
        <w:t xml:space="preserve">social climate and to individual differences in social comparison orientation. </w:t>
      </w:r>
      <w:r w:rsidRPr="00133B77">
        <w:rPr>
          <w:i/>
        </w:rPr>
        <w:t>Applied Psychology, 54</w:t>
      </w:r>
      <w:r w:rsidRPr="00133B77">
        <w:t xml:space="preserve">(1), 61-80. </w:t>
      </w:r>
    </w:p>
    <w:p w14:paraId="05E4B3BE" w14:textId="77777777" w:rsidR="00133B77" w:rsidRPr="00133B77" w:rsidRDefault="00133B77" w:rsidP="00133B77">
      <w:pPr>
        <w:pStyle w:val="EndNoteBibliography"/>
      </w:pPr>
    </w:p>
    <w:p w14:paraId="14D27C60" w14:textId="77777777" w:rsidR="00133B77" w:rsidRPr="00133B77" w:rsidRDefault="00133B77" w:rsidP="00133B77">
      <w:pPr>
        <w:pStyle w:val="EndNoteBibliography"/>
        <w:ind w:left="720" w:hanging="720"/>
      </w:pPr>
      <w:r w:rsidRPr="00133B77">
        <w:t xml:space="preserve">Callan, M.J., et al. (2015a). Age differences in social comparison tendency and personal relative deprivation. </w:t>
      </w:r>
      <w:r w:rsidRPr="00133B77">
        <w:rPr>
          <w:i/>
        </w:rPr>
        <w:t>Personality and individual differences, 87</w:t>
      </w:r>
      <w:r w:rsidRPr="00133B77">
        <w:t xml:space="preserve">, 196-199. </w:t>
      </w:r>
    </w:p>
    <w:p w14:paraId="4006DA33" w14:textId="77777777" w:rsidR="00133B77" w:rsidRPr="00133B77" w:rsidRDefault="00133B77" w:rsidP="00133B77">
      <w:pPr>
        <w:pStyle w:val="EndNoteBibliography"/>
      </w:pPr>
    </w:p>
    <w:p w14:paraId="6FE8E6E7" w14:textId="77777777" w:rsidR="00133B77" w:rsidRPr="00133B77" w:rsidRDefault="00133B77" w:rsidP="00133B77">
      <w:pPr>
        <w:pStyle w:val="EndNoteBibliography"/>
        <w:ind w:left="720" w:hanging="720"/>
      </w:pPr>
      <w:r w:rsidRPr="00133B77">
        <w:t xml:space="preserve">Callan, M.J., et al. (2015b). Predicting self-rated mental and physical health: The contributions of subjective socioeconomic status and personal relative deprivation. </w:t>
      </w:r>
      <w:r w:rsidRPr="00133B77">
        <w:rPr>
          <w:i/>
        </w:rPr>
        <w:t>Frontiers in psychology, 6</w:t>
      </w:r>
      <w:r w:rsidRPr="00133B77">
        <w:t xml:space="preserve">, 1415. </w:t>
      </w:r>
    </w:p>
    <w:p w14:paraId="75DB7A3F" w14:textId="77777777" w:rsidR="00133B77" w:rsidRPr="00133B77" w:rsidRDefault="00133B77" w:rsidP="00133B77">
      <w:pPr>
        <w:pStyle w:val="EndNoteBibliography"/>
      </w:pPr>
    </w:p>
    <w:p w14:paraId="60732EE4" w14:textId="77777777" w:rsidR="00133B77" w:rsidRPr="00133B77" w:rsidRDefault="00133B77" w:rsidP="00133B77">
      <w:pPr>
        <w:pStyle w:val="EndNoteBibliography"/>
        <w:ind w:left="720" w:hanging="720"/>
      </w:pPr>
      <w:r w:rsidRPr="00133B77">
        <w:t xml:space="preserve">Callan, M.J., et al. (2011). Personal relative deprivation, delay discounting, and gambling. </w:t>
      </w:r>
      <w:r w:rsidRPr="00133B77">
        <w:rPr>
          <w:i/>
        </w:rPr>
        <w:t>Journal of personality and social psychology, 101</w:t>
      </w:r>
      <w:r w:rsidRPr="00133B77">
        <w:t xml:space="preserve">(5), 955. </w:t>
      </w:r>
    </w:p>
    <w:p w14:paraId="0C1279F8" w14:textId="77777777" w:rsidR="00133B77" w:rsidRPr="00133B77" w:rsidRDefault="00133B77" w:rsidP="00133B77">
      <w:pPr>
        <w:pStyle w:val="EndNoteBibliography"/>
      </w:pPr>
    </w:p>
    <w:p w14:paraId="4BA17159" w14:textId="77777777" w:rsidR="00133B77" w:rsidRPr="00133B77" w:rsidRDefault="00133B77" w:rsidP="00133B77">
      <w:pPr>
        <w:pStyle w:val="EndNoteBibliography"/>
        <w:ind w:left="720" w:hanging="720"/>
        <w:rPr>
          <w:rFonts w:hint="eastAsia"/>
        </w:rPr>
      </w:pPr>
      <w:r w:rsidRPr="00133B77">
        <w:t>Carmona, C., et al. (2006). Do social compari</w:t>
      </w:r>
      <w:r w:rsidRPr="00133B77">
        <w:rPr>
          <w:rFonts w:hint="eastAsia"/>
        </w:rPr>
        <w:t>son and coping styles play a role in the development of burnout? Cross</w:t>
      </w:r>
      <w:r w:rsidRPr="00133B77">
        <w:rPr>
          <w:rFonts w:hint="eastAsia"/>
        </w:rPr>
        <w:t>‐</w:t>
      </w:r>
      <w:r w:rsidRPr="00133B77">
        <w:rPr>
          <w:rFonts w:hint="eastAsia"/>
        </w:rPr>
        <w:t xml:space="preserve">sectional and longitudinal findings. </w:t>
      </w:r>
      <w:r w:rsidRPr="00133B77">
        <w:rPr>
          <w:rFonts w:hint="eastAsia"/>
          <w:i/>
        </w:rPr>
        <w:t>Journal of Occupational and Organizational Psychology, 79</w:t>
      </w:r>
      <w:r w:rsidRPr="00133B77">
        <w:rPr>
          <w:rFonts w:hint="eastAsia"/>
        </w:rPr>
        <w:t xml:space="preserve">(1), 85-99. </w:t>
      </w:r>
    </w:p>
    <w:p w14:paraId="36DA3EAF" w14:textId="77777777" w:rsidR="00133B77" w:rsidRPr="00133B77" w:rsidRDefault="00133B77" w:rsidP="00133B77">
      <w:pPr>
        <w:pStyle w:val="EndNoteBibliography"/>
      </w:pPr>
    </w:p>
    <w:p w14:paraId="7E9AB660" w14:textId="77777777" w:rsidR="00133B77" w:rsidRPr="00133B77" w:rsidRDefault="00133B77" w:rsidP="00133B77">
      <w:pPr>
        <w:pStyle w:val="EndNoteBibliography"/>
        <w:ind w:left="720" w:hanging="720"/>
      </w:pPr>
      <w:r w:rsidRPr="00133B77">
        <w:t xml:space="preserve">Chou, H.-T.G., &amp; Edge, N. (2012). “They are happier and having better lives than I am”: The impact of using Facebook on perceptions of others' lives. </w:t>
      </w:r>
      <w:r w:rsidRPr="00133B77">
        <w:rPr>
          <w:i/>
        </w:rPr>
        <w:t>Cyberpsychology, behavior, and social networking, 15</w:t>
      </w:r>
      <w:r w:rsidRPr="00133B77">
        <w:t xml:space="preserve">(2), 117-121. </w:t>
      </w:r>
    </w:p>
    <w:p w14:paraId="6D3B5D37" w14:textId="77777777" w:rsidR="00133B77" w:rsidRPr="00133B77" w:rsidRDefault="00133B77" w:rsidP="00133B77">
      <w:pPr>
        <w:pStyle w:val="EndNoteBibliography"/>
      </w:pPr>
    </w:p>
    <w:p w14:paraId="12CE8D34" w14:textId="77777777" w:rsidR="00133B77" w:rsidRPr="00133B77" w:rsidRDefault="00133B77" w:rsidP="00133B77">
      <w:pPr>
        <w:pStyle w:val="EndNoteBibliography"/>
        <w:ind w:left="720" w:hanging="720"/>
        <w:rPr>
          <w:rFonts w:hint="eastAsia"/>
        </w:rPr>
      </w:pPr>
      <w:r w:rsidRPr="00133B77">
        <w:rPr>
          <w:rFonts w:hint="eastAsia"/>
        </w:rPr>
        <w:t>Cohen</w:t>
      </w:r>
      <w:r w:rsidRPr="00133B77">
        <w:rPr>
          <w:rFonts w:hint="eastAsia"/>
        </w:rPr>
        <w:t>‐</w:t>
      </w:r>
      <w:r w:rsidRPr="00133B77">
        <w:rPr>
          <w:rFonts w:hint="eastAsia"/>
        </w:rPr>
        <w:t xml:space="preserve">Charash, Y. (2009). Episodic envy. </w:t>
      </w:r>
      <w:r w:rsidRPr="00133B77">
        <w:rPr>
          <w:rFonts w:hint="eastAsia"/>
          <w:i/>
        </w:rPr>
        <w:t>Journal of Applied Social Psychology, 39</w:t>
      </w:r>
      <w:r w:rsidRPr="00133B77">
        <w:rPr>
          <w:rFonts w:hint="eastAsia"/>
        </w:rPr>
        <w:t xml:space="preserve">(9), 2128-2173. </w:t>
      </w:r>
    </w:p>
    <w:p w14:paraId="701F12FC" w14:textId="77777777" w:rsidR="00133B77" w:rsidRPr="00133B77" w:rsidRDefault="00133B77" w:rsidP="00133B77">
      <w:pPr>
        <w:pStyle w:val="EndNoteBibliography"/>
      </w:pPr>
    </w:p>
    <w:p w14:paraId="77E2AB63" w14:textId="77777777" w:rsidR="00133B77" w:rsidRPr="00133B77" w:rsidRDefault="00133B77" w:rsidP="00133B77">
      <w:pPr>
        <w:pStyle w:val="EndNoteBibliography"/>
        <w:ind w:left="720" w:hanging="720"/>
      </w:pPr>
      <w:r w:rsidRPr="00133B77">
        <w:t xml:space="preserve">Collins, R.L. (1996). For better or worse: The impact of upward social comparison on self-evaluations. </w:t>
      </w:r>
      <w:r w:rsidRPr="00133B77">
        <w:rPr>
          <w:i/>
        </w:rPr>
        <w:t>Psychological bulletin, 119</w:t>
      </w:r>
      <w:r w:rsidRPr="00133B77">
        <w:t xml:space="preserve">(1), 51. </w:t>
      </w:r>
    </w:p>
    <w:p w14:paraId="23EEE729" w14:textId="77777777" w:rsidR="00133B77" w:rsidRPr="00133B77" w:rsidRDefault="00133B77" w:rsidP="00133B77">
      <w:pPr>
        <w:pStyle w:val="EndNoteBibliography"/>
      </w:pPr>
    </w:p>
    <w:p w14:paraId="7FECB975" w14:textId="77777777" w:rsidR="00133B77" w:rsidRPr="00133B77" w:rsidRDefault="00133B77" w:rsidP="00133B77">
      <w:pPr>
        <w:pStyle w:val="EndNoteBibliography"/>
        <w:ind w:left="720" w:hanging="720"/>
      </w:pPr>
      <w:r w:rsidRPr="00133B77">
        <w:t xml:space="preserve">Daniels, A.Z., &amp; Holtfreter, K. (2019). Moving beyond anger and depression: The effects of anxiety and envy on maladaptive coping. </w:t>
      </w:r>
      <w:r w:rsidRPr="00133B77">
        <w:rPr>
          <w:i/>
        </w:rPr>
        <w:t>Deviant Behavior, 40</w:t>
      </w:r>
      <w:r w:rsidRPr="00133B77">
        <w:t xml:space="preserve">(3), 334-352. </w:t>
      </w:r>
    </w:p>
    <w:p w14:paraId="385AAC17" w14:textId="77777777" w:rsidR="00133B77" w:rsidRPr="00133B77" w:rsidRDefault="00133B77" w:rsidP="00133B77">
      <w:pPr>
        <w:pStyle w:val="EndNoteBibliography"/>
      </w:pPr>
    </w:p>
    <w:p w14:paraId="5E302673" w14:textId="77777777" w:rsidR="00133B77" w:rsidRPr="00133B77" w:rsidRDefault="00133B77" w:rsidP="00133B77">
      <w:pPr>
        <w:pStyle w:val="EndNoteBibliography"/>
        <w:ind w:left="720" w:hanging="720"/>
      </w:pPr>
      <w:r w:rsidRPr="00133B77">
        <w:t xml:space="preserve">De Vries, D.A., et al. (2018). Social comparison as the thief of joy: Emotional consequences of viewing strangers’ Instagram posts. </w:t>
      </w:r>
      <w:r w:rsidRPr="00133B77">
        <w:rPr>
          <w:i/>
        </w:rPr>
        <w:t>Media psychology, 21</w:t>
      </w:r>
      <w:r w:rsidRPr="00133B77">
        <w:t xml:space="preserve">(2), 222-245. </w:t>
      </w:r>
    </w:p>
    <w:p w14:paraId="46C6CDAA" w14:textId="77777777" w:rsidR="00133B77" w:rsidRPr="00133B77" w:rsidRDefault="00133B77" w:rsidP="00133B77">
      <w:pPr>
        <w:pStyle w:val="EndNoteBibliography"/>
      </w:pPr>
    </w:p>
    <w:p w14:paraId="30EECD91" w14:textId="77777777" w:rsidR="00133B77" w:rsidRPr="00133B77" w:rsidRDefault="00133B77" w:rsidP="00133B77">
      <w:pPr>
        <w:pStyle w:val="EndNoteBibliography"/>
        <w:ind w:left="720" w:hanging="720"/>
      </w:pPr>
      <w:r w:rsidRPr="00133B77">
        <w:t xml:space="preserve">Dibb, B. (2019). Social media use and perceptions of physical health. </w:t>
      </w:r>
      <w:r w:rsidRPr="00133B77">
        <w:rPr>
          <w:i/>
        </w:rPr>
        <w:t>Heliyon, 5</w:t>
      </w:r>
      <w:r w:rsidRPr="00133B77">
        <w:t xml:space="preserve">(1), e00989. </w:t>
      </w:r>
    </w:p>
    <w:p w14:paraId="42FF23F4" w14:textId="77777777" w:rsidR="00133B77" w:rsidRPr="00133B77" w:rsidRDefault="00133B77" w:rsidP="00133B77">
      <w:pPr>
        <w:pStyle w:val="EndNoteBibliography"/>
      </w:pPr>
    </w:p>
    <w:p w14:paraId="682BA401" w14:textId="77777777" w:rsidR="00133B77" w:rsidRPr="00133B77" w:rsidRDefault="00133B77" w:rsidP="00133B77">
      <w:pPr>
        <w:pStyle w:val="EndNoteBibliography"/>
        <w:ind w:left="720" w:hanging="720"/>
      </w:pPr>
      <w:r w:rsidRPr="00133B77">
        <w:t xml:space="preserve">Diener, E., et al. (1985). The satisfaction with life scale. </w:t>
      </w:r>
      <w:r w:rsidRPr="00133B77">
        <w:rPr>
          <w:i/>
        </w:rPr>
        <w:t>Journal of personality assessment, 49</w:t>
      </w:r>
      <w:r w:rsidRPr="00133B77">
        <w:t xml:space="preserve">(1), 71-75. </w:t>
      </w:r>
    </w:p>
    <w:p w14:paraId="408362BF" w14:textId="77777777" w:rsidR="00133B77" w:rsidRPr="00133B77" w:rsidRDefault="00133B77" w:rsidP="00133B77">
      <w:pPr>
        <w:pStyle w:val="EndNoteBibliography"/>
      </w:pPr>
    </w:p>
    <w:p w14:paraId="638D8189" w14:textId="77777777" w:rsidR="00133B77" w:rsidRPr="00133B77" w:rsidRDefault="00133B77" w:rsidP="00133B77">
      <w:pPr>
        <w:pStyle w:val="EndNoteBibliography"/>
        <w:ind w:left="720" w:hanging="720"/>
      </w:pPr>
      <w:r w:rsidRPr="00133B77">
        <w:t xml:space="preserve">Duggan, M. (2015). Mobile messaging and social media 2015. </w:t>
      </w:r>
    </w:p>
    <w:p w14:paraId="5057466C" w14:textId="77777777" w:rsidR="00133B77" w:rsidRPr="00133B77" w:rsidRDefault="00133B77" w:rsidP="00133B77">
      <w:pPr>
        <w:pStyle w:val="EndNoteBibliography"/>
      </w:pPr>
    </w:p>
    <w:p w14:paraId="179BEC7E" w14:textId="77777777" w:rsidR="00133B77" w:rsidRPr="00133B77" w:rsidRDefault="00133B77" w:rsidP="00133B77">
      <w:pPr>
        <w:pStyle w:val="EndNoteBibliography"/>
        <w:ind w:left="720" w:hanging="720"/>
        <w:rPr>
          <w:rFonts w:hint="eastAsia"/>
        </w:rPr>
      </w:pPr>
      <w:r w:rsidRPr="00133B77">
        <w:t>Duval, S., &amp; Tweedie, R. (2000). Tr</w:t>
      </w:r>
      <w:r w:rsidRPr="00133B77">
        <w:rPr>
          <w:rFonts w:hint="eastAsia"/>
        </w:rPr>
        <w:t>im and fill: a simple funnel</w:t>
      </w:r>
      <w:r w:rsidRPr="00133B77">
        <w:rPr>
          <w:rFonts w:hint="eastAsia"/>
        </w:rPr>
        <w:t>‐</w:t>
      </w:r>
      <w:r w:rsidRPr="00133B77">
        <w:rPr>
          <w:rFonts w:hint="eastAsia"/>
        </w:rPr>
        <w:t>plot</w:t>
      </w:r>
      <w:r w:rsidRPr="00133B77">
        <w:rPr>
          <w:rFonts w:hint="eastAsia"/>
        </w:rPr>
        <w:t>–</w:t>
      </w:r>
      <w:r w:rsidRPr="00133B77">
        <w:rPr>
          <w:rFonts w:hint="eastAsia"/>
        </w:rPr>
        <w:t>based method of testing and adjusting for publication bias in meta</w:t>
      </w:r>
      <w:r w:rsidRPr="00133B77">
        <w:rPr>
          <w:rFonts w:hint="eastAsia"/>
        </w:rPr>
        <w:t>‐</w:t>
      </w:r>
      <w:r w:rsidRPr="00133B77">
        <w:rPr>
          <w:rFonts w:hint="eastAsia"/>
        </w:rPr>
        <w:t xml:space="preserve">analysis. </w:t>
      </w:r>
      <w:r w:rsidRPr="00133B77">
        <w:rPr>
          <w:rFonts w:hint="eastAsia"/>
          <w:i/>
        </w:rPr>
        <w:t>Biometrics, 56</w:t>
      </w:r>
      <w:r w:rsidRPr="00133B77">
        <w:rPr>
          <w:rFonts w:hint="eastAsia"/>
        </w:rPr>
        <w:t xml:space="preserve">(2), 455-463. </w:t>
      </w:r>
    </w:p>
    <w:p w14:paraId="6224A119" w14:textId="77777777" w:rsidR="00133B77" w:rsidRPr="00133B77" w:rsidRDefault="00133B77" w:rsidP="00133B77">
      <w:pPr>
        <w:pStyle w:val="EndNoteBibliography"/>
      </w:pPr>
    </w:p>
    <w:p w14:paraId="31FAD65B" w14:textId="77777777" w:rsidR="00133B77" w:rsidRPr="00133B77" w:rsidRDefault="00133B77" w:rsidP="00133B77">
      <w:pPr>
        <w:pStyle w:val="EndNoteBibliography"/>
        <w:ind w:left="720" w:hanging="720"/>
      </w:pPr>
      <w:r w:rsidRPr="00133B77">
        <w:t xml:space="preserve">Eames, M., et al. (1993). Social deprivation and premature mortality: regional comparison across England. </w:t>
      </w:r>
      <w:r w:rsidRPr="00133B77">
        <w:rPr>
          <w:i/>
        </w:rPr>
        <w:t>British Medical Journal, 307</w:t>
      </w:r>
      <w:r w:rsidRPr="00133B77">
        <w:t xml:space="preserve">(6912), 1097-1102. </w:t>
      </w:r>
    </w:p>
    <w:p w14:paraId="7B17D05C" w14:textId="77777777" w:rsidR="00133B77" w:rsidRPr="00133B77" w:rsidRDefault="00133B77" w:rsidP="00133B77">
      <w:pPr>
        <w:pStyle w:val="EndNoteBibliography"/>
      </w:pPr>
    </w:p>
    <w:p w14:paraId="57CA22F1" w14:textId="77777777" w:rsidR="00133B77" w:rsidRPr="00133B77" w:rsidRDefault="00133B77" w:rsidP="00133B77">
      <w:pPr>
        <w:pStyle w:val="EndNoteBibliography"/>
        <w:ind w:left="720" w:hanging="720"/>
      </w:pPr>
      <w:r w:rsidRPr="00133B77">
        <w:t xml:space="preserve">Egger, M., et al. (1997). Bias in meta-analysis detected by a simple, graphical test. </w:t>
      </w:r>
      <w:r w:rsidRPr="00133B77">
        <w:rPr>
          <w:i/>
        </w:rPr>
        <w:t>Bmj, 315</w:t>
      </w:r>
      <w:r w:rsidRPr="00133B77">
        <w:t xml:space="preserve">(7109), 629-634. </w:t>
      </w:r>
    </w:p>
    <w:p w14:paraId="46BA625F" w14:textId="77777777" w:rsidR="00133B77" w:rsidRPr="00133B77" w:rsidRDefault="00133B77" w:rsidP="00133B77">
      <w:pPr>
        <w:pStyle w:val="EndNoteBibliography"/>
      </w:pPr>
    </w:p>
    <w:p w14:paraId="6058D584" w14:textId="77777777" w:rsidR="00133B77" w:rsidRPr="00133B77" w:rsidRDefault="00133B77" w:rsidP="00133B77">
      <w:pPr>
        <w:pStyle w:val="EndNoteBibliography"/>
        <w:ind w:left="720" w:hanging="720"/>
      </w:pPr>
      <w:r w:rsidRPr="00133B77">
        <w:t xml:space="preserve">Eibner, C., et al. (2004). Does relative deprivation predict the need for mental health services. </w:t>
      </w:r>
      <w:r w:rsidRPr="00133B77">
        <w:rPr>
          <w:i/>
        </w:rPr>
        <w:t>J Ment Health Policy Econ, 7</w:t>
      </w:r>
      <w:r w:rsidRPr="00133B77">
        <w:t xml:space="preserve">(4), 167-175. </w:t>
      </w:r>
    </w:p>
    <w:p w14:paraId="78A0613A" w14:textId="77777777" w:rsidR="00133B77" w:rsidRPr="00133B77" w:rsidRDefault="00133B77" w:rsidP="00133B77">
      <w:pPr>
        <w:pStyle w:val="EndNoteBibliography"/>
      </w:pPr>
    </w:p>
    <w:p w14:paraId="26A82687" w14:textId="77777777" w:rsidR="00133B77" w:rsidRPr="00133B77" w:rsidRDefault="00133B77" w:rsidP="00133B77">
      <w:pPr>
        <w:pStyle w:val="EndNoteBibliography"/>
        <w:ind w:left="720" w:hanging="720"/>
      </w:pPr>
      <w:r w:rsidRPr="00133B77">
        <w:t xml:space="preserve">Ellison, N., et al. (2006). Managing impressions online: Self-presentation processes in the online dating environment. </w:t>
      </w:r>
      <w:r w:rsidRPr="00133B77">
        <w:rPr>
          <w:i/>
        </w:rPr>
        <w:t>Journal of computer-mediated communication, 11</w:t>
      </w:r>
      <w:r w:rsidRPr="00133B77">
        <w:t xml:space="preserve">(2), 415-441. </w:t>
      </w:r>
    </w:p>
    <w:p w14:paraId="327920BD" w14:textId="77777777" w:rsidR="00133B77" w:rsidRPr="00133B77" w:rsidRDefault="00133B77" w:rsidP="00133B77">
      <w:pPr>
        <w:pStyle w:val="EndNoteBibliography"/>
      </w:pPr>
    </w:p>
    <w:p w14:paraId="6B8AEB74" w14:textId="77777777" w:rsidR="00133B77" w:rsidRPr="00133B77" w:rsidRDefault="00133B77" w:rsidP="00133B77">
      <w:pPr>
        <w:pStyle w:val="EndNoteBibliography"/>
        <w:ind w:left="720" w:hanging="720"/>
      </w:pPr>
      <w:r w:rsidRPr="00133B77">
        <w:t xml:space="preserve">Emmons, R.A. (1987). Narcissism: theory and measurement. </w:t>
      </w:r>
      <w:r w:rsidRPr="00133B77">
        <w:rPr>
          <w:i/>
        </w:rPr>
        <w:t>Journal of personality and social psychology, 52</w:t>
      </w:r>
      <w:r w:rsidRPr="00133B77">
        <w:t xml:space="preserve">(1), 11. </w:t>
      </w:r>
    </w:p>
    <w:p w14:paraId="4CC8441A" w14:textId="77777777" w:rsidR="00133B77" w:rsidRPr="00133B77" w:rsidRDefault="00133B77" w:rsidP="00133B77">
      <w:pPr>
        <w:pStyle w:val="EndNoteBibliography"/>
      </w:pPr>
    </w:p>
    <w:p w14:paraId="3653591C" w14:textId="77777777" w:rsidR="00133B77" w:rsidRPr="00133B77" w:rsidRDefault="00133B77" w:rsidP="00133B77">
      <w:pPr>
        <w:pStyle w:val="EndNoteBibliography"/>
        <w:ind w:left="720" w:hanging="720"/>
      </w:pPr>
      <w:r w:rsidRPr="00133B77">
        <w:t xml:space="preserve">Espín, A.M., et al. (2018). Do envy and compassion pave the way to unhappiness? Social preferences and life satisfaction in a Spanish city. </w:t>
      </w:r>
      <w:r w:rsidRPr="00133B77">
        <w:rPr>
          <w:i/>
        </w:rPr>
        <w:t>Journal of Happiness Studies, 19</w:t>
      </w:r>
      <w:r w:rsidRPr="00133B77">
        <w:t xml:space="preserve">, 443-469. </w:t>
      </w:r>
    </w:p>
    <w:p w14:paraId="10A7F0B2" w14:textId="77777777" w:rsidR="00133B77" w:rsidRPr="00133B77" w:rsidRDefault="00133B77" w:rsidP="00133B77">
      <w:pPr>
        <w:pStyle w:val="EndNoteBibliography"/>
      </w:pPr>
    </w:p>
    <w:p w14:paraId="6F91D36C" w14:textId="77777777" w:rsidR="00133B77" w:rsidRPr="00133B77" w:rsidRDefault="00133B77" w:rsidP="00133B77">
      <w:pPr>
        <w:pStyle w:val="EndNoteBibliography"/>
        <w:ind w:left="720" w:hanging="720"/>
      </w:pPr>
      <w:r w:rsidRPr="00133B77">
        <w:t xml:space="preserve">Fardouly, J., et al. (2015). Social comparisons on social media: The impact of Facebook on young women's body image concerns and mood. </w:t>
      </w:r>
      <w:r w:rsidRPr="00133B77">
        <w:rPr>
          <w:i/>
        </w:rPr>
        <w:t>Body image, 13</w:t>
      </w:r>
      <w:r w:rsidRPr="00133B77">
        <w:t xml:space="preserve">, 38-45. </w:t>
      </w:r>
    </w:p>
    <w:p w14:paraId="762E7881" w14:textId="77777777" w:rsidR="00133B77" w:rsidRPr="00133B77" w:rsidRDefault="00133B77" w:rsidP="00133B77">
      <w:pPr>
        <w:pStyle w:val="EndNoteBibliography"/>
      </w:pPr>
    </w:p>
    <w:p w14:paraId="09B3DCA6" w14:textId="77777777" w:rsidR="00133B77" w:rsidRPr="00133B77" w:rsidRDefault="00133B77" w:rsidP="00133B77">
      <w:pPr>
        <w:pStyle w:val="EndNoteBibliography"/>
        <w:ind w:left="720" w:hanging="720"/>
      </w:pPr>
      <w:r w:rsidRPr="00133B77">
        <w:t xml:space="preserve">Feather, N.T. (1999). Judgments of deservingness: Studies in the psychology of justice and achievement. </w:t>
      </w:r>
      <w:r w:rsidRPr="00133B77">
        <w:rPr>
          <w:i/>
        </w:rPr>
        <w:t>Personality and Social Psychology Review, 3</w:t>
      </w:r>
      <w:r w:rsidRPr="00133B77">
        <w:t xml:space="preserve">(2), 86-107. </w:t>
      </w:r>
    </w:p>
    <w:p w14:paraId="15A62015" w14:textId="77777777" w:rsidR="00133B77" w:rsidRPr="00133B77" w:rsidRDefault="00133B77" w:rsidP="00133B77">
      <w:pPr>
        <w:pStyle w:val="EndNoteBibliography"/>
      </w:pPr>
    </w:p>
    <w:p w14:paraId="52568D1B" w14:textId="77777777" w:rsidR="00133B77" w:rsidRPr="00133B77" w:rsidRDefault="00133B77" w:rsidP="00133B77">
      <w:pPr>
        <w:pStyle w:val="EndNoteBibliography"/>
        <w:ind w:left="720" w:hanging="720"/>
      </w:pPr>
      <w:r w:rsidRPr="00133B77">
        <w:t xml:space="preserve">Feinstein, B.A., et al. (2013). Negative social comparison on Facebook and depressive </w:t>
      </w:r>
      <w:r w:rsidRPr="00133B77">
        <w:lastRenderedPageBreak/>
        <w:t xml:space="preserve">symptoms: Rumination as a mechanism. </w:t>
      </w:r>
      <w:r w:rsidRPr="00133B77">
        <w:rPr>
          <w:i/>
        </w:rPr>
        <w:t>Psychology of Popular Media Culture, 2</w:t>
      </w:r>
      <w:r w:rsidRPr="00133B77">
        <w:t xml:space="preserve">(3), 161. </w:t>
      </w:r>
    </w:p>
    <w:p w14:paraId="31013BBA" w14:textId="77777777" w:rsidR="00133B77" w:rsidRPr="00133B77" w:rsidRDefault="00133B77" w:rsidP="00133B77">
      <w:pPr>
        <w:pStyle w:val="EndNoteBibliography"/>
      </w:pPr>
    </w:p>
    <w:p w14:paraId="7CB9B884" w14:textId="77777777" w:rsidR="00133B77" w:rsidRPr="00133B77" w:rsidRDefault="00133B77" w:rsidP="00133B77">
      <w:pPr>
        <w:pStyle w:val="EndNoteBibliography"/>
        <w:ind w:left="720" w:hanging="720"/>
      </w:pPr>
      <w:r w:rsidRPr="00133B77">
        <w:t xml:space="preserve">Fergusson, D.M., et al. (2015). Life satisfaction and mental health problems (18 to 35 years). </w:t>
      </w:r>
      <w:r w:rsidRPr="00133B77">
        <w:rPr>
          <w:i/>
        </w:rPr>
        <w:t>Psychological medicine, 45</w:t>
      </w:r>
      <w:r w:rsidRPr="00133B77">
        <w:t xml:space="preserve">(11), 2427-2436. </w:t>
      </w:r>
    </w:p>
    <w:p w14:paraId="2796E1CC" w14:textId="77777777" w:rsidR="00133B77" w:rsidRPr="00133B77" w:rsidRDefault="00133B77" w:rsidP="00133B77">
      <w:pPr>
        <w:pStyle w:val="EndNoteBibliography"/>
      </w:pPr>
    </w:p>
    <w:p w14:paraId="12A01AC7" w14:textId="77777777" w:rsidR="00133B77" w:rsidRPr="00133B77" w:rsidRDefault="00133B77" w:rsidP="00133B77">
      <w:pPr>
        <w:pStyle w:val="EndNoteBibliography"/>
        <w:ind w:left="720" w:hanging="720"/>
      </w:pPr>
      <w:r w:rsidRPr="00133B77">
        <w:t xml:space="preserve">Fornell, C., &amp; Larcker, D.F. (1981). Evaluating structural equation models with unobservable variables and measurement error. </w:t>
      </w:r>
      <w:r w:rsidRPr="00133B77">
        <w:rPr>
          <w:i/>
        </w:rPr>
        <w:t>Journal of marketing research, 18</w:t>
      </w:r>
      <w:r w:rsidRPr="00133B77">
        <w:t xml:space="preserve">(1), 39-50. </w:t>
      </w:r>
    </w:p>
    <w:p w14:paraId="048E57BB" w14:textId="77777777" w:rsidR="00133B77" w:rsidRPr="00133B77" w:rsidRDefault="00133B77" w:rsidP="00133B77">
      <w:pPr>
        <w:pStyle w:val="EndNoteBibliography"/>
      </w:pPr>
    </w:p>
    <w:p w14:paraId="491A502C" w14:textId="77777777" w:rsidR="00133B77" w:rsidRPr="00133B77" w:rsidRDefault="00133B77" w:rsidP="00133B77">
      <w:pPr>
        <w:pStyle w:val="EndNoteBibliography"/>
        <w:ind w:left="720" w:hanging="720"/>
      </w:pPr>
      <w:r w:rsidRPr="00133B77">
        <w:t xml:space="preserve">Freis, S.D., &amp; Hansen-Brown, A.A. (2021). Justifications of entitlement in grandiose and vulnerable narcissism: The roles of injustice and superiority. </w:t>
      </w:r>
      <w:r w:rsidRPr="00133B77">
        <w:rPr>
          <w:i/>
        </w:rPr>
        <w:t>Personality and individual differences, 168</w:t>
      </w:r>
      <w:r w:rsidRPr="00133B77">
        <w:t xml:space="preserve">, 110345. </w:t>
      </w:r>
    </w:p>
    <w:p w14:paraId="59C92A25" w14:textId="77777777" w:rsidR="00133B77" w:rsidRPr="00133B77" w:rsidRDefault="00133B77" w:rsidP="00133B77">
      <w:pPr>
        <w:pStyle w:val="EndNoteBibliography"/>
      </w:pPr>
    </w:p>
    <w:p w14:paraId="0924D3E1" w14:textId="77777777" w:rsidR="00133B77" w:rsidRPr="00133B77" w:rsidRDefault="00133B77" w:rsidP="00133B77">
      <w:pPr>
        <w:pStyle w:val="EndNoteBibliography"/>
        <w:ind w:left="720" w:hanging="720"/>
      </w:pPr>
      <w:r w:rsidRPr="00133B77">
        <w:t xml:space="preserve">Friend, R.M., &amp; Gilbert, J. (1973). Threat and fear of negative evaluation as determinants of locus of social comparison. </w:t>
      </w:r>
      <w:r w:rsidRPr="00133B77">
        <w:rPr>
          <w:i/>
        </w:rPr>
        <w:t>Journal of personality</w:t>
      </w:r>
      <w:r w:rsidRPr="00133B77">
        <w:t xml:space="preserve">. </w:t>
      </w:r>
    </w:p>
    <w:p w14:paraId="27962FE6" w14:textId="77777777" w:rsidR="00133B77" w:rsidRPr="00133B77" w:rsidRDefault="00133B77" w:rsidP="00133B77">
      <w:pPr>
        <w:pStyle w:val="EndNoteBibliography"/>
      </w:pPr>
    </w:p>
    <w:p w14:paraId="20B79B23" w14:textId="77777777" w:rsidR="00133B77" w:rsidRPr="00133B77" w:rsidRDefault="00133B77" w:rsidP="00133B77">
      <w:pPr>
        <w:pStyle w:val="EndNoteBibliography"/>
        <w:ind w:left="720" w:hanging="720"/>
      </w:pPr>
      <w:r w:rsidRPr="00133B77">
        <w:t xml:space="preserve">Frieswijk, N., et al. (2004a). The effect of social comparison information on the life satisfaction of frail older persons. </w:t>
      </w:r>
      <w:r w:rsidRPr="00133B77">
        <w:rPr>
          <w:i/>
        </w:rPr>
        <w:t>Psychology and aging, 19</w:t>
      </w:r>
      <w:r w:rsidRPr="00133B77">
        <w:t xml:space="preserve">(1), 183. </w:t>
      </w:r>
    </w:p>
    <w:p w14:paraId="7D3C650C" w14:textId="77777777" w:rsidR="00133B77" w:rsidRPr="00133B77" w:rsidRDefault="00133B77" w:rsidP="00133B77">
      <w:pPr>
        <w:pStyle w:val="EndNoteBibliography"/>
      </w:pPr>
    </w:p>
    <w:p w14:paraId="2BC47FC3" w14:textId="77777777" w:rsidR="00133B77" w:rsidRPr="00133B77" w:rsidRDefault="00133B77" w:rsidP="00133B77">
      <w:pPr>
        <w:pStyle w:val="EndNoteBibliography"/>
        <w:ind w:left="720" w:hanging="720"/>
      </w:pPr>
      <w:r w:rsidRPr="00133B77">
        <w:t xml:space="preserve">Frieswijk, N., et al. (2004b). The interpretation of social comparison and its relation to life satisfaction among elderly people: Does frailty make a difference? </w:t>
      </w:r>
      <w:r w:rsidRPr="00133B77">
        <w:rPr>
          <w:i/>
        </w:rPr>
        <w:t>The Journals of Gerontology Series B: Psychological Sciences and Social Sciences, 59</w:t>
      </w:r>
      <w:r w:rsidRPr="00133B77">
        <w:t xml:space="preserve">(5), P250-P257. </w:t>
      </w:r>
    </w:p>
    <w:p w14:paraId="669977BA" w14:textId="77777777" w:rsidR="00133B77" w:rsidRPr="00133B77" w:rsidRDefault="00133B77" w:rsidP="00133B77">
      <w:pPr>
        <w:pStyle w:val="EndNoteBibliography"/>
      </w:pPr>
    </w:p>
    <w:p w14:paraId="2D62FC05" w14:textId="77777777" w:rsidR="00133B77" w:rsidRPr="00133B77" w:rsidRDefault="00133B77" w:rsidP="00133B77">
      <w:pPr>
        <w:pStyle w:val="EndNoteBibliography"/>
        <w:ind w:left="720" w:hanging="720"/>
      </w:pPr>
      <w:r w:rsidRPr="00133B77">
        <w:t xml:space="preserve">Frijda, N.H. (1986). </w:t>
      </w:r>
      <w:r w:rsidRPr="00133B77">
        <w:rPr>
          <w:i/>
        </w:rPr>
        <w:t>The emotions</w:t>
      </w:r>
      <w:r w:rsidRPr="00133B77">
        <w:t xml:space="preserve">. Cambridge University Press. </w:t>
      </w:r>
    </w:p>
    <w:p w14:paraId="2A8B5E01" w14:textId="77777777" w:rsidR="00133B77" w:rsidRPr="00133B77" w:rsidRDefault="00133B77" w:rsidP="00133B77">
      <w:pPr>
        <w:pStyle w:val="EndNoteBibliography"/>
      </w:pPr>
    </w:p>
    <w:p w14:paraId="310776C1" w14:textId="77777777" w:rsidR="00133B77" w:rsidRPr="00133B77" w:rsidRDefault="00133B77" w:rsidP="00133B77">
      <w:pPr>
        <w:pStyle w:val="EndNoteBibliography"/>
        <w:ind w:left="720" w:hanging="720"/>
      </w:pPr>
      <w:r w:rsidRPr="00133B77">
        <w:t xml:space="preserve">Gerber, J.P., et al. (2018). A social comparison theory meta-analysis 60+ years on. </w:t>
      </w:r>
      <w:r w:rsidRPr="00133B77">
        <w:rPr>
          <w:i/>
        </w:rPr>
        <w:t>Psychological bulletin, 144</w:t>
      </w:r>
      <w:r w:rsidRPr="00133B77">
        <w:t xml:space="preserve">(2), 177. </w:t>
      </w:r>
    </w:p>
    <w:p w14:paraId="37257E5B" w14:textId="77777777" w:rsidR="00133B77" w:rsidRPr="00133B77" w:rsidRDefault="00133B77" w:rsidP="00133B77">
      <w:pPr>
        <w:pStyle w:val="EndNoteBibliography"/>
      </w:pPr>
    </w:p>
    <w:p w14:paraId="5FB1D775" w14:textId="77777777" w:rsidR="00133B77" w:rsidRPr="00133B77" w:rsidRDefault="00133B77" w:rsidP="00133B77">
      <w:pPr>
        <w:pStyle w:val="EndNoteBibliography"/>
        <w:ind w:left="720" w:hanging="720"/>
      </w:pPr>
      <w:r w:rsidRPr="00133B77">
        <w:t xml:space="preserve">Gerrard, M., &amp; Gibbons, F. (2013). Health images and their effects on health behavior. </w:t>
      </w:r>
      <w:r w:rsidRPr="00133B77">
        <w:rPr>
          <w:i/>
        </w:rPr>
        <w:t>Health, coping, and well-being: Perspectives from social comparison theory, 63</w:t>
      </w:r>
      <w:r w:rsidRPr="00133B77">
        <w:t xml:space="preserve">. </w:t>
      </w:r>
    </w:p>
    <w:p w14:paraId="5045BC8B" w14:textId="77777777" w:rsidR="00133B77" w:rsidRPr="00133B77" w:rsidRDefault="00133B77" w:rsidP="00133B77">
      <w:pPr>
        <w:pStyle w:val="EndNoteBibliography"/>
      </w:pPr>
    </w:p>
    <w:p w14:paraId="5AB7BEC3" w14:textId="77777777" w:rsidR="00133B77" w:rsidRPr="00133B77" w:rsidRDefault="00133B77" w:rsidP="00133B77">
      <w:pPr>
        <w:pStyle w:val="EndNoteBibliography"/>
        <w:ind w:left="720" w:hanging="720"/>
      </w:pPr>
      <w:r w:rsidRPr="00133B77">
        <w:t xml:space="preserve">Gibbons, F.X. (1986). Social comparison and depression: company's effect on misery. </w:t>
      </w:r>
      <w:r w:rsidRPr="00133B77">
        <w:rPr>
          <w:i/>
        </w:rPr>
        <w:t>Journal of personality and social psychology, 51</w:t>
      </w:r>
      <w:r w:rsidRPr="00133B77">
        <w:t xml:space="preserve">(1), 140. </w:t>
      </w:r>
    </w:p>
    <w:p w14:paraId="5C2F96AC" w14:textId="77777777" w:rsidR="00133B77" w:rsidRPr="00133B77" w:rsidRDefault="00133B77" w:rsidP="00133B77">
      <w:pPr>
        <w:pStyle w:val="EndNoteBibliography"/>
      </w:pPr>
    </w:p>
    <w:p w14:paraId="05BCD878" w14:textId="77777777" w:rsidR="00133B77" w:rsidRPr="00133B77" w:rsidRDefault="00133B77" w:rsidP="00133B77">
      <w:pPr>
        <w:pStyle w:val="EndNoteBibliography"/>
        <w:ind w:left="720" w:hanging="720"/>
      </w:pPr>
      <w:r w:rsidRPr="00133B77">
        <w:t xml:space="preserve">Gibbons, F.X., &amp; Buunk, B.P. (1999). Individual differences in social comparison: </w:t>
      </w:r>
      <w:r w:rsidRPr="00133B77">
        <w:lastRenderedPageBreak/>
        <w:t xml:space="preserve">development of a scale of social comparison orientation. </w:t>
      </w:r>
      <w:r w:rsidRPr="00133B77">
        <w:rPr>
          <w:i/>
        </w:rPr>
        <w:t>Journal of personality and social psychology, 76</w:t>
      </w:r>
      <w:r w:rsidRPr="00133B77">
        <w:t xml:space="preserve">(1), 129. </w:t>
      </w:r>
    </w:p>
    <w:p w14:paraId="171AD8A8" w14:textId="77777777" w:rsidR="00133B77" w:rsidRPr="00133B77" w:rsidRDefault="00133B77" w:rsidP="00133B77">
      <w:pPr>
        <w:pStyle w:val="EndNoteBibliography"/>
      </w:pPr>
    </w:p>
    <w:p w14:paraId="33B43027" w14:textId="77777777" w:rsidR="00133B77" w:rsidRPr="00133B77" w:rsidRDefault="00133B77" w:rsidP="00133B77">
      <w:pPr>
        <w:pStyle w:val="EndNoteBibliography"/>
        <w:ind w:left="720" w:hanging="720"/>
      </w:pPr>
      <w:r w:rsidRPr="00133B77">
        <w:t xml:space="preserve">Gilbert, D.T., et al. (1995). When comparisons arise. </w:t>
      </w:r>
      <w:r w:rsidRPr="00133B77">
        <w:rPr>
          <w:i/>
        </w:rPr>
        <w:t>Journal of personality and social psychology, 69</w:t>
      </w:r>
      <w:r w:rsidRPr="00133B77">
        <w:t xml:space="preserve">(2), 227. </w:t>
      </w:r>
    </w:p>
    <w:p w14:paraId="235C245F" w14:textId="77777777" w:rsidR="00133B77" w:rsidRPr="00133B77" w:rsidRDefault="00133B77" w:rsidP="00133B77">
      <w:pPr>
        <w:pStyle w:val="EndNoteBibliography"/>
      </w:pPr>
    </w:p>
    <w:p w14:paraId="34E8D6E0" w14:textId="77777777" w:rsidR="00133B77" w:rsidRPr="00133B77" w:rsidRDefault="00133B77" w:rsidP="00133B77">
      <w:pPr>
        <w:pStyle w:val="EndNoteBibliography"/>
        <w:ind w:left="720" w:hanging="720"/>
      </w:pPr>
      <w:r w:rsidRPr="00133B77">
        <w:t xml:space="preserve">Gonzales, A.L., &amp; Hancock, J.T. (2011). Mirror, mirror on my Facebook wall: Effects of exposure to Facebook on self-esteem. </w:t>
      </w:r>
      <w:r w:rsidRPr="00133B77">
        <w:rPr>
          <w:i/>
        </w:rPr>
        <w:t>Cyberpsychology, behavior, and social networking, 14</w:t>
      </w:r>
      <w:r w:rsidRPr="00133B77">
        <w:t xml:space="preserve">(1-2), 79-83. </w:t>
      </w:r>
    </w:p>
    <w:p w14:paraId="755AC5EC" w14:textId="77777777" w:rsidR="00133B77" w:rsidRPr="00133B77" w:rsidRDefault="00133B77" w:rsidP="00133B77">
      <w:pPr>
        <w:pStyle w:val="EndNoteBibliography"/>
      </w:pPr>
    </w:p>
    <w:p w14:paraId="4BCAA46C" w14:textId="77777777" w:rsidR="00133B77" w:rsidRPr="00133B77" w:rsidRDefault="00133B77" w:rsidP="00133B77">
      <w:pPr>
        <w:pStyle w:val="EndNoteBibliography"/>
        <w:ind w:left="720" w:hanging="720"/>
      </w:pPr>
      <w:r w:rsidRPr="00133B77">
        <w:t xml:space="preserve">Haferkamp, N., &amp; Krämer, N.C. (2011). Social comparison 2.0: Examining the effects of online profiles on social-networking sites. </w:t>
      </w:r>
      <w:r w:rsidRPr="00133B77">
        <w:rPr>
          <w:i/>
        </w:rPr>
        <w:t>Cyberpsychology, behavior, and social networking, 14</w:t>
      </w:r>
      <w:r w:rsidRPr="00133B77">
        <w:t xml:space="preserve">(5), 309-314. </w:t>
      </w:r>
    </w:p>
    <w:p w14:paraId="3ADEED92" w14:textId="77777777" w:rsidR="00133B77" w:rsidRPr="00133B77" w:rsidRDefault="00133B77" w:rsidP="00133B77">
      <w:pPr>
        <w:pStyle w:val="EndNoteBibliography"/>
      </w:pPr>
    </w:p>
    <w:p w14:paraId="3CFF2C37" w14:textId="77777777" w:rsidR="00133B77" w:rsidRPr="00133B77" w:rsidRDefault="00133B77" w:rsidP="00133B77">
      <w:pPr>
        <w:pStyle w:val="EndNoteBibliography"/>
        <w:ind w:left="720" w:hanging="720"/>
      </w:pPr>
      <w:r w:rsidRPr="00133B77">
        <w:t xml:space="preserve">Hair, J.F. (2009). Multivariate data analysis. </w:t>
      </w:r>
    </w:p>
    <w:p w14:paraId="2F90CB67" w14:textId="77777777" w:rsidR="00133B77" w:rsidRPr="00133B77" w:rsidRDefault="00133B77" w:rsidP="00133B77">
      <w:pPr>
        <w:pStyle w:val="EndNoteBibliography"/>
      </w:pPr>
    </w:p>
    <w:p w14:paraId="5721276B" w14:textId="77777777" w:rsidR="00133B77" w:rsidRPr="00133B77" w:rsidRDefault="00133B77" w:rsidP="00133B77">
      <w:pPr>
        <w:pStyle w:val="EndNoteBibliography"/>
        <w:ind w:left="720" w:hanging="720"/>
      </w:pPr>
      <w:r w:rsidRPr="00133B77">
        <w:t xml:space="preserve">Hayes, A.F. (2017). </w:t>
      </w:r>
      <w:r w:rsidRPr="00133B77">
        <w:rPr>
          <w:i/>
        </w:rPr>
        <w:t>Introduction to mediation, moderation, and conditional process analysis: A regression-based approach</w:t>
      </w:r>
      <w:r w:rsidRPr="00133B77">
        <w:t xml:space="preserve">. Guilford publications. </w:t>
      </w:r>
    </w:p>
    <w:p w14:paraId="3DF5C365" w14:textId="77777777" w:rsidR="00133B77" w:rsidRPr="00133B77" w:rsidRDefault="00133B77" w:rsidP="00133B77">
      <w:pPr>
        <w:pStyle w:val="EndNoteBibliography"/>
      </w:pPr>
    </w:p>
    <w:p w14:paraId="3EBD04CD" w14:textId="77777777" w:rsidR="00133B77" w:rsidRPr="00133B77" w:rsidRDefault="00133B77" w:rsidP="00133B77">
      <w:pPr>
        <w:pStyle w:val="EndNoteBibliography"/>
        <w:ind w:left="720" w:hanging="720"/>
      </w:pPr>
      <w:r w:rsidRPr="00133B77">
        <w:t xml:space="preserve">Headey, B., &amp; Wearing, A. (1988). The sense of relative superiority—central to well-being. </w:t>
      </w:r>
      <w:r w:rsidRPr="00133B77">
        <w:rPr>
          <w:i/>
        </w:rPr>
        <w:t>Social Indicators Research, 20</w:t>
      </w:r>
      <w:r w:rsidRPr="00133B77">
        <w:t xml:space="preserve">, 497-516. </w:t>
      </w:r>
    </w:p>
    <w:p w14:paraId="3C9BB53C" w14:textId="77777777" w:rsidR="00133B77" w:rsidRPr="00133B77" w:rsidRDefault="00133B77" w:rsidP="00133B77">
      <w:pPr>
        <w:pStyle w:val="EndNoteBibliography"/>
      </w:pPr>
    </w:p>
    <w:p w14:paraId="65227169" w14:textId="77777777" w:rsidR="00133B77" w:rsidRPr="00133B77" w:rsidRDefault="00133B77" w:rsidP="00133B77">
      <w:pPr>
        <w:pStyle w:val="EndNoteBibliography"/>
        <w:ind w:left="720" w:hanging="720"/>
      </w:pPr>
      <w:r w:rsidRPr="00133B77">
        <w:t xml:space="preserve">Hemphill, K.J., &amp; Lehman, D.R. (1991). Social comparisons and their affective consequences: The importance of comparison dimension and individual difference variables. </w:t>
      </w:r>
      <w:r w:rsidRPr="00133B77">
        <w:rPr>
          <w:i/>
        </w:rPr>
        <w:t>Journal of Social and Clinical Psychology, 10</w:t>
      </w:r>
      <w:r w:rsidRPr="00133B77">
        <w:t xml:space="preserve">(4), 372-394. </w:t>
      </w:r>
    </w:p>
    <w:p w14:paraId="59F62F04" w14:textId="77777777" w:rsidR="00133B77" w:rsidRPr="00133B77" w:rsidRDefault="00133B77" w:rsidP="00133B77">
      <w:pPr>
        <w:pStyle w:val="EndNoteBibliography"/>
      </w:pPr>
    </w:p>
    <w:p w14:paraId="636F2CE1" w14:textId="77777777" w:rsidR="00133B77" w:rsidRPr="00133B77" w:rsidRDefault="00133B77" w:rsidP="00133B77">
      <w:pPr>
        <w:pStyle w:val="EndNoteBibliography"/>
        <w:ind w:left="720" w:hanging="720"/>
        <w:rPr>
          <w:rFonts w:hint="eastAsia"/>
        </w:rPr>
      </w:pPr>
      <w:r w:rsidRPr="00133B77">
        <w:rPr>
          <w:rFonts w:hint="eastAsia"/>
        </w:rPr>
        <w:t xml:space="preserve">Hill, S.E., &amp; Buss, D.M. (2006). Envy and positional bias in the evolutionary psychology of management. </w:t>
      </w:r>
      <w:r w:rsidRPr="00133B77">
        <w:rPr>
          <w:rFonts w:hint="eastAsia"/>
          <w:i/>
        </w:rPr>
        <w:t>Managerial and Decision Economics, 27</w:t>
      </w:r>
      <w:r w:rsidRPr="00133B77">
        <w:rPr>
          <w:rFonts w:hint="eastAsia"/>
        </w:rPr>
        <w:t>(2</w:t>
      </w:r>
      <w:r w:rsidRPr="00133B77">
        <w:rPr>
          <w:rFonts w:hint="eastAsia"/>
        </w:rPr>
        <w:t>‐</w:t>
      </w:r>
      <w:r w:rsidRPr="00133B77">
        <w:rPr>
          <w:rFonts w:hint="eastAsia"/>
        </w:rPr>
        <w:t xml:space="preserve">3), 131-143. </w:t>
      </w:r>
    </w:p>
    <w:p w14:paraId="62304C35" w14:textId="77777777" w:rsidR="00133B77" w:rsidRPr="00133B77" w:rsidRDefault="00133B77" w:rsidP="00133B77">
      <w:pPr>
        <w:pStyle w:val="EndNoteBibliography"/>
      </w:pPr>
    </w:p>
    <w:p w14:paraId="5F8728DF" w14:textId="77777777" w:rsidR="00133B77" w:rsidRPr="00133B77" w:rsidRDefault="00133B77" w:rsidP="00133B77">
      <w:pPr>
        <w:pStyle w:val="EndNoteBibliography"/>
        <w:ind w:left="720" w:hanging="720"/>
      </w:pPr>
      <w:r w:rsidRPr="00133B77">
        <w:t xml:space="preserve">Jang, K., et al. (2016). Social comparison on Facebook: Its antecedents and psychological outcomes. </w:t>
      </w:r>
      <w:r w:rsidRPr="00133B77">
        <w:rPr>
          <w:i/>
        </w:rPr>
        <w:t>Computers in Human Behavior, 62</w:t>
      </w:r>
      <w:r w:rsidRPr="00133B77">
        <w:t xml:space="preserve">, 147-154. </w:t>
      </w:r>
    </w:p>
    <w:p w14:paraId="7C86842C" w14:textId="77777777" w:rsidR="00133B77" w:rsidRPr="00133B77" w:rsidRDefault="00133B77" w:rsidP="00133B77">
      <w:pPr>
        <w:pStyle w:val="EndNoteBibliography"/>
      </w:pPr>
    </w:p>
    <w:p w14:paraId="6D17BD95" w14:textId="77777777" w:rsidR="00133B77" w:rsidRPr="00133B77" w:rsidRDefault="00133B77" w:rsidP="00133B77">
      <w:pPr>
        <w:pStyle w:val="EndNoteBibliography"/>
        <w:ind w:left="720" w:hanging="720"/>
      </w:pPr>
      <w:r w:rsidRPr="00133B77">
        <w:t xml:space="preserve">Joinson, A.N. (2008). Looking at, looking up or keeping up with people? Motives and use of Facebook. Proceedings of the SIGCHI conference on Human Factors in Computing Systems, </w:t>
      </w:r>
    </w:p>
    <w:p w14:paraId="643D9286" w14:textId="77777777" w:rsidR="00133B77" w:rsidRPr="00133B77" w:rsidRDefault="00133B77" w:rsidP="00133B77">
      <w:pPr>
        <w:pStyle w:val="EndNoteBibliography"/>
      </w:pPr>
    </w:p>
    <w:p w14:paraId="7380D5F9" w14:textId="77777777" w:rsidR="00133B77" w:rsidRPr="00133B77" w:rsidRDefault="00133B77" w:rsidP="00133B77">
      <w:pPr>
        <w:pStyle w:val="EndNoteBibliography"/>
        <w:ind w:left="720" w:hanging="720"/>
      </w:pPr>
      <w:r w:rsidRPr="00133B77">
        <w:t xml:space="preserve">Kalpidou, M., et al. (2011). The relationship between Facebook and the well-being of undergraduate college students. </w:t>
      </w:r>
      <w:r w:rsidRPr="00133B77">
        <w:rPr>
          <w:i/>
        </w:rPr>
        <w:t xml:space="preserve">Cyberpsychology, behavior, and social </w:t>
      </w:r>
      <w:r w:rsidRPr="00133B77">
        <w:rPr>
          <w:i/>
        </w:rPr>
        <w:lastRenderedPageBreak/>
        <w:t>networking, 14</w:t>
      </w:r>
      <w:r w:rsidRPr="00133B77">
        <w:t xml:space="preserve">(4), 183-189. </w:t>
      </w:r>
    </w:p>
    <w:p w14:paraId="2B316387" w14:textId="77777777" w:rsidR="00133B77" w:rsidRPr="00133B77" w:rsidRDefault="00133B77" w:rsidP="00133B77">
      <w:pPr>
        <w:pStyle w:val="EndNoteBibliography"/>
      </w:pPr>
    </w:p>
    <w:p w14:paraId="265BC5DC" w14:textId="77777777" w:rsidR="00133B77" w:rsidRPr="00133B77" w:rsidRDefault="00133B77" w:rsidP="00133B77">
      <w:pPr>
        <w:pStyle w:val="EndNoteBibliography"/>
        <w:ind w:left="720" w:hanging="720"/>
      </w:pPr>
      <w:r w:rsidRPr="00133B77">
        <w:t>[Record #133 is using a reference type undefined in this output style.]</w:t>
      </w:r>
    </w:p>
    <w:p w14:paraId="1C6E5CE6" w14:textId="77777777" w:rsidR="00133B77" w:rsidRPr="00133B77" w:rsidRDefault="00133B77" w:rsidP="00133B77">
      <w:pPr>
        <w:pStyle w:val="EndNoteBibliography"/>
      </w:pPr>
    </w:p>
    <w:p w14:paraId="70E1E900" w14:textId="77777777" w:rsidR="00133B77" w:rsidRPr="00133B77" w:rsidRDefault="00133B77" w:rsidP="00133B77">
      <w:pPr>
        <w:pStyle w:val="EndNoteBibliography"/>
        <w:ind w:left="720" w:hanging="720"/>
      </w:pPr>
      <w:r w:rsidRPr="00133B77">
        <w:t xml:space="preserve">Kim, H., et al. (2017). Social comparison, personal relative deprivation, and materialism. </w:t>
      </w:r>
      <w:r w:rsidRPr="00133B77">
        <w:rPr>
          <w:i/>
        </w:rPr>
        <w:t>British Journal of Social Psychology, 56</w:t>
      </w:r>
      <w:r w:rsidRPr="00133B77">
        <w:t xml:space="preserve">(2), 373-392. </w:t>
      </w:r>
    </w:p>
    <w:p w14:paraId="1C38A467" w14:textId="77777777" w:rsidR="00133B77" w:rsidRPr="00133B77" w:rsidRDefault="00133B77" w:rsidP="00133B77">
      <w:pPr>
        <w:pStyle w:val="EndNoteBibliography"/>
      </w:pPr>
    </w:p>
    <w:p w14:paraId="2C7F5969" w14:textId="77777777" w:rsidR="00133B77" w:rsidRPr="00133B77" w:rsidRDefault="00133B77" w:rsidP="00133B77">
      <w:pPr>
        <w:pStyle w:val="EndNoteBibliography"/>
        <w:ind w:left="720" w:hanging="720"/>
      </w:pPr>
      <w:r w:rsidRPr="00133B77">
        <w:t xml:space="preserve">Kim, H., et al. (2018). Social comparison processes in the experience of personal relative deprivation. </w:t>
      </w:r>
      <w:r w:rsidRPr="00133B77">
        <w:rPr>
          <w:i/>
        </w:rPr>
        <w:t>Journal of Applied Social Psychology, 48</w:t>
      </w:r>
      <w:r w:rsidRPr="00133B77">
        <w:t xml:space="preserve">(9), 519-532. </w:t>
      </w:r>
    </w:p>
    <w:p w14:paraId="0ED7920D" w14:textId="77777777" w:rsidR="00133B77" w:rsidRPr="00133B77" w:rsidRDefault="00133B77" w:rsidP="00133B77">
      <w:pPr>
        <w:pStyle w:val="EndNoteBibliography"/>
      </w:pPr>
    </w:p>
    <w:p w14:paraId="56503AA2" w14:textId="77777777" w:rsidR="00133B77" w:rsidRPr="00133B77" w:rsidRDefault="00133B77" w:rsidP="00133B77">
      <w:pPr>
        <w:pStyle w:val="EndNoteBibliography"/>
        <w:ind w:left="720" w:hanging="720"/>
      </w:pPr>
      <w:r w:rsidRPr="00133B77">
        <w:t xml:space="preserve">Kim, H., et al. (2021). The contributions of social comparison to social network site addiction. </w:t>
      </w:r>
      <w:r w:rsidRPr="00133B77">
        <w:rPr>
          <w:i/>
        </w:rPr>
        <w:t>PLoS One, 16</w:t>
      </w:r>
      <w:r w:rsidRPr="00133B77">
        <w:t xml:space="preserve">(10), e0257795. </w:t>
      </w:r>
    </w:p>
    <w:p w14:paraId="3FFA048F" w14:textId="77777777" w:rsidR="00133B77" w:rsidRPr="00133B77" w:rsidRDefault="00133B77" w:rsidP="00133B77">
      <w:pPr>
        <w:pStyle w:val="EndNoteBibliography"/>
      </w:pPr>
    </w:p>
    <w:p w14:paraId="7AB814D2" w14:textId="77777777" w:rsidR="00133B77" w:rsidRPr="00133B77" w:rsidRDefault="00133B77" w:rsidP="00133B77">
      <w:pPr>
        <w:pStyle w:val="EndNoteBibliography"/>
        <w:ind w:left="720" w:hanging="720"/>
      </w:pPr>
      <w:r w:rsidRPr="00133B77">
        <w:t xml:space="preserve">Klein, W.M. (1997). Objective standards are not enough: affective, self-evaluative, and behavioral responses to social comparison information. </w:t>
      </w:r>
      <w:r w:rsidRPr="00133B77">
        <w:rPr>
          <w:i/>
        </w:rPr>
        <w:t>Journal of personality and social psychology, 72</w:t>
      </w:r>
      <w:r w:rsidRPr="00133B77">
        <w:t xml:space="preserve">(4), 763. </w:t>
      </w:r>
    </w:p>
    <w:p w14:paraId="3DD3C898" w14:textId="77777777" w:rsidR="00133B77" w:rsidRPr="00133B77" w:rsidRDefault="00133B77" w:rsidP="00133B77">
      <w:pPr>
        <w:pStyle w:val="EndNoteBibliography"/>
      </w:pPr>
    </w:p>
    <w:p w14:paraId="5B69F491" w14:textId="77777777" w:rsidR="00133B77" w:rsidRPr="00133B77" w:rsidRDefault="00133B77" w:rsidP="00133B77">
      <w:pPr>
        <w:pStyle w:val="EndNoteBibliography"/>
        <w:ind w:left="720" w:hanging="720"/>
      </w:pPr>
      <w:r w:rsidRPr="00133B77">
        <w:t xml:space="preserve">Krasnova, H., et al. (2013). Envy on Facebook: a hidden threat to users’ life satisfaction? </w:t>
      </w:r>
    </w:p>
    <w:p w14:paraId="26F3DAF3" w14:textId="77777777" w:rsidR="00133B77" w:rsidRPr="00133B77" w:rsidRDefault="00133B77" w:rsidP="00133B77">
      <w:pPr>
        <w:pStyle w:val="EndNoteBibliography"/>
      </w:pPr>
    </w:p>
    <w:p w14:paraId="7A9196F9" w14:textId="77777777" w:rsidR="00133B77" w:rsidRPr="00133B77" w:rsidRDefault="00133B77" w:rsidP="00133B77">
      <w:pPr>
        <w:pStyle w:val="EndNoteBibliography"/>
        <w:ind w:left="720" w:hanging="720"/>
      </w:pPr>
      <w:r w:rsidRPr="00133B77">
        <w:t xml:space="preserve">Krizan, Z., &amp; Bushman, B.J. (2011). Better than my loved ones: Social comparison tendencies among narcissists. </w:t>
      </w:r>
      <w:r w:rsidRPr="00133B77">
        <w:rPr>
          <w:i/>
        </w:rPr>
        <w:t>Personality and individual differences, 50</w:t>
      </w:r>
      <w:r w:rsidRPr="00133B77">
        <w:t xml:space="preserve">(2), 212-216. </w:t>
      </w:r>
    </w:p>
    <w:p w14:paraId="163A5C7E" w14:textId="77777777" w:rsidR="00133B77" w:rsidRPr="00133B77" w:rsidRDefault="00133B77" w:rsidP="00133B77">
      <w:pPr>
        <w:pStyle w:val="EndNoteBibliography"/>
      </w:pPr>
    </w:p>
    <w:p w14:paraId="6282C49C" w14:textId="77777777" w:rsidR="00133B77" w:rsidRPr="00133B77" w:rsidRDefault="00133B77" w:rsidP="00133B77">
      <w:pPr>
        <w:pStyle w:val="EndNoteBibliography"/>
        <w:ind w:left="720" w:hanging="720"/>
      </w:pPr>
      <w:r w:rsidRPr="00133B77">
        <w:t xml:space="preserve">Kross, E., et al. (2013). Facebook use predicts declines in subjective well-being in young adults. </w:t>
      </w:r>
      <w:r w:rsidRPr="00133B77">
        <w:rPr>
          <w:i/>
        </w:rPr>
        <w:t>PLoS One, 8</w:t>
      </w:r>
      <w:r w:rsidRPr="00133B77">
        <w:t xml:space="preserve">(8), e69841. </w:t>
      </w:r>
    </w:p>
    <w:p w14:paraId="7A6A450C" w14:textId="77777777" w:rsidR="00133B77" w:rsidRPr="00133B77" w:rsidRDefault="00133B77" w:rsidP="00133B77">
      <w:pPr>
        <w:pStyle w:val="EndNoteBibliography"/>
      </w:pPr>
    </w:p>
    <w:p w14:paraId="6940ABD6" w14:textId="77777777" w:rsidR="00133B77" w:rsidRPr="00133B77" w:rsidRDefault="00133B77" w:rsidP="00133B77">
      <w:pPr>
        <w:pStyle w:val="EndNoteBibliography"/>
        <w:ind w:left="720" w:hanging="720"/>
      </w:pPr>
      <w:r w:rsidRPr="00133B77">
        <w:t xml:space="preserve">Kulik, J.A., &amp; Gump, B.B. (1997). Affective reactions to social comparison: The effects of relative performance and related attributes information about another person. </w:t>
      </w:r>
      <w:r w:rsidRPr="00133B77">
        <w:rPr>
          <w:i/>
        </w:rPr>
        <w:t>Personality and Social Psychology Bulletin, 23</w:t>
      </w:r>
      <w:r w:rsidRPr="00133B77">
        <w:t xml:space="preserve">(5), 452-468. </w:t>
      </w:r>
    </w:p>
    <w:p w14:paraId="1D2ABE7E" w14:textId="77777777" w:rsidR="00133B77" w:rsidRPr="00133B77" w:rsidRDefault="00133B77" w:rsidP="00133B77">
      <w:pPr>
        <w:pStyle w:val="EndNoteBibliography"/>
      </w:pPr>
    </w:p>
    <w:p w14:paraId="5DFE26D9" w14:textId="77777777" w:rsidR="00133B77" w:rsidRPr="00133B77" w:rsidRDefault="00133B77" w:rsidP="00133B77">
      <w:pPr>
        <w:pStyle w:val="EndNoteBibliography"/>
        <w:ind w:left="720" w:hanging="720"/>
      </w:pPr>
      <w:r w:rsidRPr="00133B77">
        <w:t xml:space="preserve">Lawlor, D.A., et al. (2005). Life-course socioeconomic position, area deprivation, and coronary heart disease: findings from the British Women’s Heart and Health Study. </w:t>
      </w:r>
      <w:r w:rsidRPr="00133B77">
        <w:rPr>
          <w:i/>
        </w:rPr>
        <w:t>American journal of public health, 95</w:t>
      </w:r>
      <w:r w:rsidRPr="00133B77">
        <w:t xml:space="preserve">(1), 91-97. </w:t>
      </w:r>
    </w:p>
    <w:p w14:paraId="03D59E9F" w14:textId="77777777" w:rsidR="00133B77" w:rsidRPr="00133B77" w:rsidRDefault="00133B77" w:rsidP="00133B77">
      <w:pPr>
        <w:pStyle w:val="EndNoteBibliography"/>
      </w:pPr>
    </w:p>
    <w:p w14:paraId="114345E3" w14:textId="77777777" w:rsidR="00133B77" w:rsidRPr="00133B77" w:rsidRDefault="00133B77" w:rsidP="00133B77">
      <w:pPr>
        <w:pStyle w:val="EndNoteBibliography"/>
        <w:ind w:left="720" w:hanging="720"/>
      </w:pPr>
      <w:r w:rsidRPr="00133B77">
        <w:t xml:space="preserve">Lazarus, R.S. (1991). </w:t>
      </w:r>
      <w:r w:rsidRPr="00133B77">
        <w:rPr>
          <w:i/>
        </w:rPr>
        <w:t>Emotion and adaptation</w:t>
      </w:r>
      <w:r w:rsidRPr="00133B77">
        <w:t xml:space="preserve">. Oxford University Press. </w:t>
      </w:r>
    </w:p>
    <w:p w14:paraId="1EADC4DC" w14:textId="77777777" w:rsidR="00133B77" w:rsidRPr="00133B77" w:rsidRDefault="00133B77" w:rsidP="00133B77">
      <w:pPr>
        <w:pStyle w:val="EndNoteBibliography"/>
      </w:pPr>
    </w:p>
    <w:p w14:paraId="6270ED19" w14:textId="77777777" w:rsidR="00133B77" w:rsidRPr="00133B77" w:rsidRDefault="00133B77" w:rsidP="00133B77">
      <w:pPr>
        <w:pStyle w:val="EndNoteBibliography"/>
        <w:ind w:left="720" w:hanging="720"/>
      </w:pPr>
      <w:r w:rsidRPr="00133B77">
        <w:t xml:space="preserve">Lee, S.Y. (2014). How do people compare themselves with others on social network </w:t>
      </w:r>
      <w:r w:rsidRPr="00133B77">
        <w:lastRenderedPageBreak/>
        <w:t xml:space="preserve">sites?: The case of Facebook. </w:t>
      </w:r>
      <w:r w:rsidRPr="00133B77">
        <w:rPr>
          <w:i/>
        </w:rPr>
        <w:t>Computers in Human Behavior, 32</w:t>
      </w:r>
      <w:r w:rsidRPr="00133B77">
        <w:t xml:space="preserve">, 253-260. </w:t>
      </w:r>
    </w:p>
    <w:p w14:paraId="66DA14D5" w14:textId="77777777" w:rsidR="00133B77" w:rsidRPr="00133B77" w:rsidRDefault="00133B77" w:rsidP="00133B77">
      <w:pPr>
        <w:pStyle w:val="EndNoteBibliography"/>
      </w:pPr>
    </w:p>
    <w:p w14:paraId="2CC0F349" w14:textId="77777777" w:rsidR="00133B77" w:rsidRPr="00133B77" w:rsidRDefault="00133B77" w:rsidP="00133B77">
      <w:pPr>
        <w:pStyle w:val="EndNoteBibliography"/>
        <w:ind w:left="720" w:hanging="720"/>
      </w:pPr>
      <w:r w:rsidRPr="00133B77">
        <w:t xml:space="preserve">Liang, H., et al. (2007). Assimilation of enterprise systems: the effect of institutional pressures and the mediating role of top management. </w:t>
      </w:r>
      <w:r w:rsidRPr="00133B77">
        <w:rPr>
          <w:i/>
        </w:rPr>
        <w:t>MIS quarterly</w:t>
      </w:r>
      <w:r w:rsidRPr="00133B77">
        <w:t xml:space="preserve">, 59-87. </w:t>
      </w:r>
    </w:p>
    <w:p w14:paraId="5A81D78E" w14:textId="77777777" w:rsidR="00133B77" w:rsidRPr="00133B77" w:rsidRDefault="00133B77" w:rsidP="00133B77">
      <w:pPr>
        <w:pStyle w:val="EndNoteBibliography"/>
      </w:pPr>
    </w:p>
    <w:p w14:paraId="5E748372" w14:textId="77777777" w:rsidR="00133B77" w:rsidRPr="00133B77" w:rsidRDefault="00133B77" w:rsidP="00133B77">
      <w:pPr>
        <w:pStyle w:val="EndNoteBibliography"/>
        <w:ind w:left="720" w:hanging="720"/>
      </w:pPr>
      <w:r w:rsidRPr="00133B77">
        <w:t xml:space="preserve">Lintott, S. (2016). Superiority in humor theory. </w:t>
      </w:r>
      <w:r w:rsidRPr="00133B77">
        <w:rPr>
          <w:i/>
        </w:rPr>
        <w:t>The Journal of Aesthetics and Art Criticism, 74</w:t>
      </w:r>
      <w:r w:rsidRPr="00133B77">
        <w:t xml:space="preserve">(4), 347-358. </w:t>
      </w:r>
    </w:p>
    <w:p w14:paraId="5248F5C9" w14:textId="77777777" w:rsidR="00133B77" w:rsidRPr="00133B77" w:rsidRDefault="00133B77" w:rsidP="00133B77">
      <w:pPr>
        <w:pStyle w:val="EndNoteBibliography"/>
      </w:pPr>
    </w:p>
    <w:p w14:paraId="7C29DC2A" w14:textId="77777777" w:rsidR="00133B77" w:rsidRPr="00133B77" w:rsidRDefault="00133B77" w:rsidP="00133B77">
      <w:pPr>
        <w:pStyle w:val="EndNoteBibliography"/>
        <w:ind w:left="720" w:hanging="720"/>
      </w:pPr>
      <w:r w:rsidRPr="00133B77">
        <w:t xml:space="preserve">Liu, Q.-Q., et al. (2017). Upward social comparison on social network sites and depressive symptoms: A moderated mediation model of self-esteem and optimism. </w:t>
      </w:r>
      <w:r w:rsidRPr="00133B77">
        <w:rPr>
          <w:i/>
        </w:rPr>
        <w:t>Personality and individual differences, 113</w:t>
      </w:r>
      <w:r w:rsidRPr="00133B77">
        <w:t xml:space="preserve">, 223-228. </w:t>
      </w:r>
    </w:p>
    <w:p w14:paraId="53987D8D" w14:textId="77777777" w:rsidR="00133B77" w:rsidRPr="00133B77" w:rsidRDefault="00133B77" w:rsidP="00133B77">
      <w:pPr>
        <w:pStyle w:val="EndNoteBibliography"/>
      </w:pPr>
    </w:p>
    <w:p w14:paraId="7D10FB72" w14:textId="77777777" w:rsidR="00133B77" w:rsidRPr="00133B77" w:rsidRDefault="00133B77" w:rsidP="00133B77">
      <w:pPr>
        <w:pStyle w:val="EndNoteBibliography"/>
        <w:ind w:left="720" w:hanging="720"/>
        <w:rPr>
          <w:rFonts w:hint="eastAsia"/>
        </w:rPr>
      </w:pPr>
      <w:r w:rsidRPr="00133B77">
        <w:rPr>
          <w:rFonts w:hint="eastAsia"/>
        </w:rPr>
        <w:t xml:space="preserve">Luo, Q. (2023). </w:t>
      </w:r>
      <w:r w:rsidRPr="00133B77">
        <w:rPr>
          <w:rFonts w:hint="eastAsia"/>
        </w:rPr>
        <w:t>无处不在的比较</w:t>
      </w:r>
      <w:r w:rsidRPr="00133B77">
        <w:rPr>
          <w:rFonts w:hint="eastAsia"/>
        </w:rPr>
        <w:t>:</w:t>
      </w:r>
      <w:r w:rsidRPr="00133B77">
        <w:rPr>
          <w:rFonts w:hint="eastAsia"/>
        </w:rPr>
        <w:t>微信朋友圈中自我呈现与同辈压力分析</w:t>
      </w:r>
      <w:r w:rsidRPr="00133B77">
        <w:rPr>
          <w:rFonts w:hint="eastAsia"/>
        </w:rPr>
        <w:t xml:space="preserve">. </w:t>
      </w:r>
      <w:r w:rsidRPr="00133B77">
        <w:rPr>
          <w:rFonts w:hint="eastAsia"/>
          <w:i/>
        </w:rPr>
        <w:t>科技传播</w:t>
      </w:r>
      <w:r w:rsidRPr="00133B77">
        <w:rPr>
          <w:rFonts w:hint="eastAsia"/>
          <w:i/>
        </w:rPr>
        <w:t>, 15</w:t>
      </w:r>
      <w:r w:rsidRPr="00133B77">
        <w:rPr>
          <w:rFonts w:hint="eastAsia"/>
        </w:rPr>
        <w:t xml:space="preserve">(3), 106-108. </w:t>
      </w:r>
    </w:p>
    <w:p w14:paraId="6AEB8921" w14:textId="77777777" w:rsidR="00133B77" w:rsidRPr="00133B77" w:rsidRDefault="00133B77" w:rsidP="00133B77">
      <w:pPr>
        <w:pStyle w:val="EndNoteBibliography"/>
      </w:pPr>
    </w:p>
    <w:p w14:paraId="28E0312A" w14:textId="77777777" w:rsidR="00133B77" w:rsidRPr="00133B77" w:rsidRDefault="00133B77" w:rsidP="00133B77">
      <w:pPr>
        <w:pStyle w:val="EndNoteBibliography"/>
        <w:ind w:left="720" w:hanging="720"/>
      </w:pPr>
      <w:r w:rsidRPr="00133B77">
        <w:t xml:space="preserve">MacKinnon, D.P. (2012). </w:t>
      </w:r>
      <w:r w:rsidRPr="00133B77">
        <w:rPr>
          <w:i/>
        </w:rPr>
        <w:t>Introduction to statistical mediation analysis</w:t>
      </w:r>
      <w:r w:rsidRPr="00133B77">
        <w:t xml:space="preserve">. Routledge. </w:t>
      </w:r>
    </w:p>
    <w:p w14:paraId="72E1C452" w14:textId="77777777" w:rsidR="00133B77" w:rsidRPr="00133B77" w:rsidRDefault="00133B77" w:rsidP="00133B77">
      <w:pPr>
        <w:pStyle w:val="EndNoteBibliography"/>
      </w:pPr>
    </w:p>
    <w:p w14:paraId="50D34F28" w14:textId="77777777" w:rsidR="00133B77" w:rsidRPr="00133B77" w:rsidRDefault="00133B77" w:rsidP="00133B77">
      <w:pPr>
        <w:pStyle w:val="EndNoteBibliography"/>
        <w:ind w:left="720" w:hanging="720"/>
      </w:pPr>
      <w:r w:rsidRPr="00133B77">
        <w:t xml:space="preserve">Manago, A.M., et al. (2008). Self-presentation and gender on MySpace. </w:t>
      </w:r>
      <w:r w:rsidRPr="00133B77">
        <w:rPr>
          <w:i/>
        </w:rPr>
        <w:t>Journal of Applied Developmental Psychology, 29</w:t>
      </w:r>
      <w:r w:rsidRPr="00133B77">
        <w:t xml:space="preserve">(6), 446-458. </w:t>
      </w:r>
    </w:p>
    <w:p w14:paraId="28BD84F7" w14:textId="77777777" w:rsidR="00133B77" w:rsidRPr="00133B77" w:rsidRDefault="00133B77" w:rsidP="00133B77">
      <w:pPr>
        <w:pStyle w:val="EndNoteBibliography"/>
      </w:pPr>
    </w:p>
    <w:p w14:paraId="342EF404" w14:textId="77777777" w:rsidR="00133B77" w:rsidRPr="00133B77" w:rsidRDefault="00133B77" w:rsidP="00133B77">
      <w:pPr>
        <w:pStyle w:val="EndNoteBibliography"/>
        <w:ind w:left="720" w:hanging="720"/>
      </w:pPr>
      <w:r w:rsidRPr="00133B77">
        <w:t xml:space="preserve">Manago, A.M., et al. (2012). Me and my 400 friends: the anatomy of college students' Facebook networks, their communication patterns, and well-being. </w:t>
      </w:r>
      <w:r w:rsidRPr="00133B77">
        <w:rPr>
          <w:i/>
        </w:rPr>
        <w:t>Developmental psychology, 48</w:t>
      </w:r>
      <w:r w:rsidRPr="00133B77">
        <w:t xml:space="preserve">(2), 369. </w:t>
      </w:r>
    </w:p>
    <w:p w14:paraId="1ABE4490" w14:textId="77777777" w:rsidR="00133B77" w:rsidRPr="00133B77" w:rsidRDefault="00133B77" w:rsidP="00133B77">
      <w:pPr>
        <w:pStyle w:val="EndNoteBibliography"/>
      </w:pPr>
    </w:p>
    <w:p w14:paraId="03CD31EB" w14:textId="77777777" w:rsidR="00133B77" w:rsidRPr="00133B77" w:rsidRDefault="00133B77" w:rsidP="00133B77">
      <w:pPr>
        <w:pStyle w:val="EndNoteBibliography"/>
        <w:ind w:left="720" w:hanging="720"/>
      </w:pPr>
      <w:r w:rsidRPr="00133B77">
        <w:t xml:space="preserve">McLoone, P., &amp; Boddy, F.A. (1994). Deprivation and mortality in Scotland, 1981 and 1991. </w:t>
      </w:r>
      <w:r w:rsidRPr="00133B77">
        <w:rPr>
          <w:i/>
        </w:rPr>
        <w:t>Bmj, 309</w:t>
      </w:r>
      <w:r w:rsidRPr="00133B77">
        <w:t xml:space="preserve">(6967), 1465-1470. </w:t>
      </w:r>
    </w:p>
    <w:p w14:paraId="223A9EC1" w14:textId="77777777" w:rsidR="00133B77" w:rsidRPr="00133B77" w:rsidRDefault="00133B77" w:rsidP="00133B77">
      <w:pPr>
        <w:pStyle w:val="EndNoteBibliography"/>
      </w:pPr>
    </w:p>
    <w:p w14:paraId="31E9A81D" w14:textId="77777777" w:rsidR="00133B77" w:rsidRPr="00133B77" w:rsidRDefault="00133B77" w:rsidP="00133B77">
      <w:pPr>
        <w:pStyle w:val="EndNoteBibliography"/>
        <w:ind w:left="720" w:hanging="720"/>
      </w:pPr>
      <w:r w:rsidRPr="00133B77">
        <w:t xml:space="preserve">Mehdizadeh, S. (2010). Self-presentation 2.0: Narcissism and self-esteem on Facebook. </w:t>
      </w:r>
      <w:r w:rsidRPr="00133B77">
        <w:rPr>
          <w:i/>
        </w:rPr>
        <w:t>Cyberpsychology, behavior, and social networking, 13</w:t>
      </w:r>
      <w:r w:rsidRPr="00133B77">
        <w:t xml:space="preserve">(4), 357-364. </w:t>
      </w:r>
    </w:p>
    <w:p w14:paraId="02BFBA8A" w14:textId="77777777" w:rsidR="00133B77" w:rsidRPr="00133B77" w:rsidRDefault="00133B77" w:rsidP="00133B77">
      <w:pPr>
        <w:pStyle w:val="EndNoteBibliography"/>
      </w:pPr>
    </w:p>
    <w:p w14:paraId="34C17BBE" w14:textId="77777777" w:rsidR="00133B77" w:rsidRPr="00133B77" w:rsidRDefault="00133B77" w:rsidP="00133B77">
      <w:pPr>
        <w:pStyle w:val="EndNoteBibliography"/>
        <w:ind w:left="720" w:hanging="720"/>
      </w:pPr>
      <w:r w:rsidRPr="00133B77">
        <w:t xml:space="preserve">Morse, S., &amp; Gergen, K.J. (1970). Social comparison, self-consistency, and the concept of self. </w:t>
      </w:r>
      <w:r w:rsidRPr="00133B77">
        <w:rPr>
          <w:i/>
        </w:rPr>
        <w:t>Journal of personality and social psychology, 16</w:t>
      </w:r>
      <w:r w:rsidRPr="00133B77">
        <w:t xml:space="preserve">(1), 148. </w:t>
      </w:r>
    </w:p>
    <w:p w14:paraId="202CF9F7" w14:textId="77777777" w:rsidR="00133B77" w:rsidRPr="00133B77" w:rsidRDefault="00133B77" w:rsidP="00133B77">
      <w:pPr>
        <w:pStyle w:val="EndNoteBibliography"/>
      </w:pPr>
    </w:p>
    <w:p w14:paraId="1D9AA619" w14:textId="77777777" w:rsidR="00133B77" w:rsidRPr="00133B77" w:rsidRDefault="00133B77" w:rsidP="00133B77">
      <w:pPr>
        <w:pStyle w:val="EndNoteBibliography"/>
        <w:ind w:left="720" w:hanging="720"/>
      </w:pPr>
      <w:r w:rsidRPr="00133B77">
        <w:t xml:space="preserve">Muise, A., et al. (2009). More information than you ever wanted: Does Facebook bring out the green-eyed monster of jealousy? </w:t>
      </w:r>
      <w:r w:rsidRPr="00133B77">
        <w:rPr>
          <w:i/>
        </w:rPr>
        <w:t>CyberPsychology &amp; behavior, 12</w:t>
      </w:r>
      <w:r w:rsidRPr="00133B77">
        <w:t xml:space="preserve">(4), 441-444. </w:t>
      </w:r>
    </w:p>
    <w:p w14:paraId="281E674F" w14:textId="77777777" w:rsidR="00133B77" w:rsidRPr="00133B77" w:rsidRDefault="00133B77" w:rsidP="00133B77">
      <w:pPr>
        <w:pStyle w:val="EndNoteBibliography"/>
      </w:pPr>
    </w:p>
    <w:p w14:paraId="046B35D2" w14:textId="77777777" w:rsidR="00133B77" w:rsidRPr="00133B77" w:rsidRDefault="00133B77" w:rsidP="00133B77">
      <w:pPr>
        <w:pStyle w:val="EndNoteBibliography"/>
        <w:ind w:left="720" w:hanging="720"/>
      </w:pPr>
      <w:r w:rsidRPr="00133B77">
        <w:t xml:space="preserve">Nadkarni, A., &amp; Hofmann, S.G. (2012). Why do people use Facebook? </w:t>
      </w:r>
      <w:r w:rsidRPr="00133B77">
        <w:rPr>
          <w:i/>
        </w:rPr>
        <w:t xml:space="preserve">Personality and </w:t>
      </w:r>
      <w:r w:rsidRPr="00133B77">
        <w:rPr>
          <w:i/>
        </w:rPr>
        <w:lastRenderedPageBreak/>
        <w:t>individual differences, 52</w:t>
      </w:r>
      <w:r w:rsidRPr="00133B77">
        <w:t xml:space="preserve">(3), 243-249. </w:t>
      </w:r>
    </w:p>
    <w:p w14:paraId="2FF42340" w14:textId="77777777" w:rsidR="00133B77" w:rsidRPr="00133B77" w:rsidRDefault="00133B77" w:rsidP="00133B77">
      <w:pPr>
        <w:pStyle w:val="EndNoteBibliography"/>
      </w:pPr>
    </w:p>
    <w:p w14:paraId="2CFA6BE1" w14:textId="77777777" w:rsidR="00133B77" w:rsidRPr="00133B77" w:rsidRDefault="00133B77" w:rsidP="00133B77">
      <w:pPr>
        <w:pStyle w:val="EndNoteBibliography"/>
        <w:ind w:left="720" w:hanging="720"/>
      </w:pPr>
      <w:r w:rsidRPr="00133B77">
        <w:t xml:space="preserve">Nesi, J., &amp; Prinstein, M.J. (2015). Using social media for social comparison and feedback-seeking: Gender and popularity moderate associations with depressive symptoms. </w:t>
      </w:r>
      <w:r w:rsidRPr="00133B77">
        <w:rPr>
          <w:i/>
        </w:rPr>
        <w:t>Journal of abnormal child psychology, 43</w:t>
      </w:r>
      <w:r w:rsidRPr="00133B77">
        <w:t xml:space="preserve">, 1427-1438. </w:t>
      </w:r>
    </w:p>
    <w:p w14:paraId="68A70CAA" w14:textId="77777777" w:rsidR="00133B77" w:rsidRPr="00133B77" w:rsidRDefault="00133B77" w:rsidP="00133B77">
      <w:pPr>
        <w:pStyle w:val="EndNoteBibliography"/>
      </w:pPr>
    </w:p>
    <w:p w14:paraId="54D6A248" w14:textId="77777777" w:rsidR="00133B77" w:rsidRPr="00133B77" w:rsidRDefault="00133B77" w:rsidP="00133B77">
      <w:pPr>
        <w:pStyle w:val="EndNoteBibliography"/>
        <w:ind w:left="720" w:hanging="720"/>
      </w:pPr>
      <w:r w:rsidRPr="00133B77">
        <w:t xml:space="preserve">Newman, M.W., et al. (2011). It's not that I don't have problems, I'm just not putting them on Facebook: challenges and opportunities in using online social networks for health. Proceedings of the ACM 2011 conference on Computer supported cooperative work, </w:t>
      </w:r>
    </w:p>
    <w:p w14:paraId="67567792" w14:textId="77777777" w:rsidR="00133B77" w:rsidRPr="00133B77" w:rsidRDefault="00133B77" w:rsidP="00133B77">
      <w:pPr>
        <w:pStyle w:val="EndNoteBibliography"/>
      </w:pPr>
    </w:p>
    <w:p w14:paraId="63AA41EE" w14:textId="77777777" w:rsidR="00133B77" w:rsidRPr="00133B77" w:rsidRDefault="00133B77" w:rsidP="00133B77">
      <w:pPr>
        <w:pStyle w:val="EndNoteBibliography"/>
        <w:ind w:left="720" w:hanging="720"/>
        <w:rPr>
          <w:rFonts w:hint="eastAsia"/>
        </w:rPr>
      </w:pPr>
      <w:r w:rsidRPr="00133B77">
        <w:rPr>
          <w:rFonts w:hint="eastAsia"/>
        </w:rPr>
        <w:t xml:space="preserve">Nie, L., et al. (2013). </w:t>
      </w:r>
      <w:r w:rsidRPr="00133B77">
        <w:rPr>
          <w:rFonts w:hint="eastAsia"/>
        </w:rPr>
        <w:t>微信朋友圈</w:t>
      </w:r>
      <w:r w:rsidRPr="00133B77">
        <w:rPr>
          <w:rFonts w:hint="eastAsia"/>
        </w:rPr>
        <w:t>:</w:t>
      </w:r>
      <w:r w:rsidRPr="00133B77">
        <w:rPr>
          <w:rFonts w:hint="eastAsia"/>
        </w:rPr>
        <w:t>社会网络视角下的虚拟社区</w:t>
      </w:r>
      <w:r w:rsidRPr="00133B77">
        <w:rPr>
          <w:rFonts w:hint="eastAsia"/>
        </w:rPr>
        <w:t xml:space="preserve">. </w:t>
      </w:r>
      <w:r w:rsidRPr="00133B77">
        <w:rPr>
          <w:rFonts w:hint="eastAsia"/>
          <w:i/>
        </w:rPr>
        <w:t>新闻记者</w:t>
      </w:r>
      <w:r w:rsidRPr="00133B77">
        <w:rPr>
          <w:rFonts w:hint="eastAsia"/>
        </w:rPr>
        <w:t xml:space="preserve">(5), 5. </w:t>
      </w:r>
    </w:p>
    <w:p w14:paraId="2316C055" w14:textId="77777777" w:rsidR="00133B77" w:rsidRPr="00133B77" w:rsidRDefault="00133B77" w:rsidP="00133B77">
      <w:pPr>
        <w:pStyle w:val="EndNoteBibliography"/>
      </w:pPr>
    </w:p>
    <w:p w14:paraId="5723F039" w14:textId="77777777" w:rsidR="00133B77" w:rsidRPr="00133B77" w:rsidRDefault="00133B77" w:rsidP="00133B77">
      <w:pPr>
        <w:pStyle w:val="EndNoteBibliography"/>
        <w:ind w:left="720" w:hanging="720"/>
      </w:pPr>
      <w:r w:rsidRPr="00133B77">
        <w:t xml:space="preserve">Olkin, I., et al. (2012). GOSH–a graphical display of study heterogeneity. </w:t>
      </w:r>
      <w:r w:rsidRPr="00133B77">
        <w:rPr>
          <w:i/>
        </w:rPr>
        <w:t>Research synthesis methods, 3</w:t>
      </w:r>
      <w:r w:rsidRPr="00133B77">
        <w:t xml:space="preserve">(3), 214-223. </w:t>
      </w:r>
    </w:p>
    <w:p w14:paraId="244E77B4" w14:textId="77777777" w:rsidR="00133B77" w:rsidRPr="00133B77" w:rsidRDefault="00133B77" w:rsidP="00133B77">
      <w:pPr>
        <w:pStyle w:val="EndNoteBibliography"/>
      </w:pPr>
    </w:p>
    <w:p w14:paraId="78E66FD7" w14:textId="77777777" w:rsidR="00133B77" w:rsidRPr="00133B77" w:rsidRDefault="00133B77" w:rsidP="00133B77">
      <w:pPr>
        <w:pStyle w:val="EndNoteBibliography"/>
        <w:ind w:left="720" w:hanging="720"/>
      </w:pPr>
      <w:r w:rsidRPr="00133B77">
        <w:t xml:space="preserve">Olson, J.M., &amp; Hazlewood, J.D. (2014). Relative deprivation and social comparison: An integrative perspective. In </w:t>
      </w:r>
      <w:r w:rsidRPr="00133B77">
        <w:rPr>
          <w:i/>
        </w:rPr>
        <w:t>Relative deprivation and social comparison</w:t>
      </w:r>
      <w:r w:rsidRPr="00133B77">
        <w:t xml:space="preserve"> (pp. 1-15). Psychology Press. </w:t>
      </w:r>
    </w:p>
    <w:p w14:paraId="0BEA67BA" w14:textId="77777777" w:rsidR="00133B77" w:rsidRPr="00133B77" w:rsidRDefault="00133B77" w:rsidP="00133B77">
      <w:pPr>
        <w:pStyle w:val="EndNoteBibliography"/>
      </w:pPr>
    </w:p>
    <w:p w14:paraId="4846F8B8" w14:textId="77777777" w:rsidR="00133B77" w:rsidRPr="00133B77" w:rsidRDefault="00133B77" w:rsidP="00133B77">
      <w:pPr>
        <w:pStyle w:val="EndNoteBibliography"/>
        <w:ind w:left="720" w:hanging="720"/>
      </w:pPr>
      <w:r w:rsidRPr="00133B77">
        <w:t xml:space="preserve">Ortony, A., et al. (1988). The Cognitive structure of emotions cambridge. </w:t>
      </w:r>
      <w:r w:rsidRPr="00133B77">
        <w:rPr>
          <w:i/>
        </w:rPr>
        <w:t>UK: Cambridge University Press9</w:t>
      </w:r>
      <w:r w:rsidRPr="00133B77">
        <w:t xml:space="preserve">. </w:t>
      </w:r>
    </w:p>
    <w:p w14:paraId="26CE7251" w14:textId="77777777" w:rsidR="00133B77" w:rsidRPr="00133B77" w:rsidRDefault="00133B77" w:rsidP="00133B77">
      <w:pPr>
        <w:pStyle w:val="EndNoteBibliography"/>
      </w:pPr>
    </w:p>
    <w:p w14:paraId="14172B79" w14:textId="77777777" w:rsidR="00133B77" w:rsidRPr="00133B77" w:rsidRDefault="00133B77" w:rsidP="00133B77">
      <w:pPr>
        <w:pStyle w:val="EndNoteBibliography"/>
        <w:ind w:left="720" w:hanging="720"/>
      </w:pPr>
      <w:r w:rsidRPr="00133B77">
        <w:t xml:space="preserve">Osborne, D., et al. (2012). More than a feeling: Discrete emotions mediate the relationship between relative deprivation and reactions to workplace furloughs. </w:t>
      </w:r>
      <w:r w:rsidRPr="00133B77">
        <w:rPr>
          <w:i/>
        </w:rPr>
        <w:t>Personality and Social Psychology Bulletin, 38</w:t>
      </w:r>
      <w:r w:rsidRPr="00133B77">
        <w:t xml:space="preserve">(5), 628-641. </w:t>
      </w:r>
    </w:p>
    <w:p w14:paraId="7E743CC7" w14:textId="77777777" w:rsidR="00133B77" w:rsidRPr="00133B77" w:rsidRDefault="00133B77" w:rsidP="00133B77">
      <w:pPr>
        <w:pStyle w:val="EndNoteBibliography"/>
      </w:pPr>
    </w:p>
    <w:p w14:paraId="3232A244" w14:textId="77777777" w:rsidR="00133B77" w:rsidRPr="00133B77" w:rsidRDefault="00133B77" w:rsidP="00133B77">
      <w:pPr>
        <w:pStyle w:val="EndNoteBibliography"/>
        <w:ind w:left="720" w:hanging="720"/>
      </w:pPr>
      <w:r w:rsidRPr="00133B77">
        <w:t xml:space="preserve">Parrott, W.G., &amp; Smith, R.H. (1993). Distinguishing the experiences of envy and jealousy. </w:t>
      </w:r>
      <w:r w:rsidRPr="00133B77">
        <w:rPr>
          <w:i/>
        </w:rPr>
        <w:t>Journal of personality and social psychology, 64</w:t>
      </w:r>
      <w:r w:rsidRPr="00133B77">
        <w:t xml:space="preserve">(6), 906. </w:t>
      </w:r>
    </w:p>
    <w:p w14:paraId="0782983B" w14:textId="77777777" w:rsidR="00133B77" w:rsidRPr="00133B77" w:rsidRDefault="00133B77" w:rsidP="00133B77">
      <w:pPr>
        <w:pStyle w:val="EndNoteBibliography"/>
      </w:pPr>
    </w:p>
    <w:p w14:paraId="49866FB7" w14:textId="77777777" w:rsidR="00133B77" w:rsidRPr="00133B77" w:rsidRDefault="00133B77" w:rsidP="00133B77">
      <w:pPr>
        <w:pStyle w:val="EndNoteBibliography"/>
        <w:ind w:left="720" w:hanging="720"/>
      </w:pPr>
      <w:r w:rsidRPr="00133B77">
        <w:t xml:space="preserve">Pempek, T.A., et al. (2009). College students' social networking experiences on Facebook. </w:t>
      </w:r>
      <w:r w:rsidRPr="00133B77">
        <w:rPr>
          <w:i/>
        </w:rPr>
        <w:t>Journal of Applied Developmental Psychology, 30</w:t>
      </w:r>
      <w:r w:rsidRPr="00133B77">
        <w:t xml:space="preserve">(3), 227-238. </w:t>
      </w:r>
    </w:p>
    <w:p w14:paraId="3C378C23" w14:textId="77777777" w:rsidR="00133B77" w:rsidRPr="00133B77" w:rsidRDefault="00133B77" w:rsidP="00133B77">
      <w:pPr>
        <w:pStyle w:val="EndNoteBibliography"/>
      </w:pPr>
    </w:p>
    <w:p w14:paraId="5E1B3ECF" w14:textId="77777777" w:rsidR="00133B77" w:rsidRPr="00133B77" w:rsidRDefault="00133B77" w:rsidP="00133B77">
      <w:pPr>
        <w:pStyle w:val="EndNoteBibliography"/>
        <w:ind w:left="720" w:hanging="720"/>
      </w:pPr>
      <w:r w:rsidRPr="00133B77">
        <w:t xml:space="preserve">Pera, A. (2018). Psychopathological processes involved in social comparison, depression, and envy on Facebook. </w:t>
      </w:r>
      <w:r w:rsidRPr="00133B77">
        <w:rPr>
          <w:i/>
        </w:rPr>
        <w:t>Frontiers in psychology, 9</w:t>
      </w:r>
      <w:r w:rsidRPr="00133B77">
        <w:t xml:space="preserve">, 22. </w:t>
      </w:r>
    </w:p>
    <w:p w14:paraId="40DA2FF1" w14:textId="77777777" w:rsidR="00133B77" w:rsidRPr="00133B77" w:rsidRDefault="00133B77" w:rsidP="00133B77">
      <w:pPr>
        <w:pStyle w:val="EndNoteBibliography"/>
      </w:pPr>
    </w:p>
    <w:p w14:paraId="3E1A4842" w14:textId="77777777" w:rsidR="00133B77" w:rsidRPr="00133B77" w:rsidRDefault="00133B77" w:rsidP="00133B77">
      <w:pPr>
        <w:pStyle w:val="EndNoteBibliography"/>
        <w:ind w:left="720" w:hanging="720"/>
      </w:pPr>
      <w:r w:rsidRPr="00133B77">
        <w:t xml:space="preserve">Podder, N. (1996). Relative deprivation, envy and economic inequality. </w:t>
      </w:r>
      <w:r w:rsidRPr="00133B77">
        <w:rPr>
          <w:i/>
        </w:rPr>
        <w:t>Kyklos, 49</w:t>
      </w:r>
      <w:r w:rsidRPr="00133B77">
        <w:t xml:space="preserve">(3), 353-376. </w:t>
      </w:r>
    </w:p>
    <w:p w14:paraId="36669C28" w14:textId="77777777" w:rsidR="00133B77" w:rsidRPr="00133B77" w:rsidRDefault="00133B77" w:rsidP="00133B77">
      <w:pPr>
        <w:pStyle w:val="EndNoteBibliography"/>
      </w:pPr>
    </w:p>
    <w:p w14:paraId="16F13702" w14:textId="77777777" w:rsidR="00133B77" w:rsidRPr="00133B77" w:rsidRDefault="00133B77" w:rsidP="00133B77">
      <w:pPr>
        <w:pStyle w:val="EndNoteBibliography"/>
        <w:ind w:left="720" w:hanging="720"/>
      </w:pPr>
      <w:r w:rsidRPr="00133B77">
        <w:t xml:space="preserve">Podsakoff, P.M., et al. (2003). Common method biases in behavioral research: a critical review of the literature and recommended remedies. </w:t>
      </w:r>
      <w:r w:rsidRPr="00133B77">
        <w:rPr>
          <w:i/>
        </w:rPr>
        <w:t>Journal of applied psychology, 88</w:t>
      </w:r>
      <w:r w:rsidRPr="00133B77">
        <w:t xml:space="preserve">(5), 879. </w:t>
      </w:r>
    </w:p>
    <w:p w14:paraId="006D98D0" w14:textId="77777777" w:rsidR="00133B77" w:rsidRPr="00133B77" w:rsidRDefault="00133B77" w:rsidP="00133B77">
      <w:pPr>
        <w:pStyle w:val="EndNoteBibliography"/>
      </w:pPr>
    </w:p>
    <w:p w14:paraId="76545827" w14:textId="77777777" w:rsidR="00133B77" w:rsidRPr="00133B77" w:rsidRDefault="00133B77" w:rsidP="00133B77">
      <w:pPr>
        <w:pStyle w:val="EndNoteBibliography"/>
        <w:ind w:left="720" w:hanging="720"/>
      </w:pPr>
      <w:r w:rsidRPr="00133B77">
        <w:t xml:space="preserve">Podsakoff, P.M., &amp; Organ, D.W. (1986). Self-reports in organizational research: Problems and prospects. </w:t>
      </w:r>
      <w:r w:rsidRPr="00133B77">
        <w:rPr>
          <w:i/>
        </w:rPr>
        <w:t>Journal of management, 12</w:t>
      </w:r>
      <w:r w:rsidRPr="00133B77">
        <w:t xml:space="preserve">(4), 531-544. </w:t>
      </w:r>
    </w:p>
    <w:p w14:paraId="1302250D" w14:textId="77777777" w:rsidR="00133B77" w:rsidRPr="00133B77" w:rsidRDefault="00133B77" w:rsidP="00133B77">
      <w:pPr>
        <w:pStyle w:val="EndNoteBibliography"/>
      </w:pPr>
    </w:p>
    <w:p w14:paraId="3C608ACA" w14:textId="345A6D9B" w:rsidR="00133B77" w:rsidRPr="00133B77" w:rsidRDefault="00133B77" w:rsidP="00133B77">
      <w:pPr>
        <w:pStyle w:val="EndNoteBibliography"/>
        <w:ind w:left="720" w:hanging="720"/>
      </w:pPr>
      <w:r w:rsidRPr="00133B77">
        <w:t xml:space="preserve">R Core Team. (2023). R: A Language and Environment for Statistical Computing. </w:t>
      </w:r>
      <w:hyperlink r:id="rId20" w:history="1">
        <w:r w:rsidRPr="00133B77">
          <w:rPr>
            <w:rStyle w:val="a6"/>
          </w:rPr>
          <w:t>https://www.R-project.org/</w:t>
        </w:r>
      </w:hyperlink>
      <w:r w:rsidRPr="00133B77">
        <w:t xml:space="preserve"> </w:t>
      </w:r>
    </w:p>
    <w:p w14:paraId="048393D2" w14:textId="77777777" w:rsidR="00133B77" w:rsidRPr="00133B77" w:rsidRDefault="00133B77" w:rsidP="00133B77">
      <w:pPr>
        <w:pStyle w:val="EndNoteBibliography"/>
      </w:pPr>
    </w:p>
    <w:p w14:paraId="3774AA1A" w14:textId="77777777" w:rsidR="00133B77" w:rsidRPr="00133B77" w:rsidRDefault="00133B77" w:rsidP="00133B77">
      <w:pPr>
        <w:pStyle w:val="EndNoteBibliography"/>
        <w:ind w:left="720" w:hanging="720"/>
      </w:pPr>
      <w:r w:rsidRPr="00133B77">
        <w:t xml:space="preserve">Robinson, A., et al. (2019). Social comparisons, social media addiction, and social interaction: An examination of specific social media behaviors related to major depressive disorder in a millennial population. </w:t>
      </w:r>
      <w:r w:rsidRPr="00133B77">
        <w:rPr>
          <w:i/>
        </w:rPr>
        <w:t>Journal of Applied Biobehavioral Research, 24</w:t>
      </w:r>
      <w:r w:rsidRPr="00133B77">
        <w:t xml:space="preserve">(1), e12158. </w:t>
      </w:r>
    </w:p>
    <w:p w14:paraId="6C01FD74" w14:textId="77777777" w:rsidR="00133B77" w:rsidRPr="00133B77" w:rsidRDefault="00133B77" w:rsidP="00133B77">
      <w:pPr>
        <w:pStyle w:val="EndNoteBibliography"/>
      </w:pPr>
    </w:p>
    <w:p w14:paraId="5C6E3DD2" w14:textId="77777777" w:rsidR="00133B77" w:rsidRPr="00133B77" w:rsidRDefault="00133B77" w:rsidP="00133B77">
      <w:pPr>
        <w:pStyle w:val="EndNoteBibliography"/>
        <w:ind w:left="720" w:hanging="720"/>
      </w:pPr>
      <w:r w:rsidRPr="00133B77">
        <w:t xml:space="preserve">Roseman, I.J. (1984). Cognitive determinants of emotion: A structural theory. </w:t>
      </w:r>
      <w:r w:rsidRPr="00133B77">
        <w:rPr>
          <w:i/>
        </w:rPr>
        <w:t>Review of personality &amp; social psychology</w:t>
      </w:r>
      <w:r w:rsidRPr="00133B77">
        <w:t xml:space="preserve">. </w:t>
      </w:r>
    </w:p>
    <w:p w14:paraId="0830642E" w14:textId="77777777" w:rsidR="00133B77" w:rsidRPr="00133B77" w:rsidRDefault="00133B77" w:rsidP="00133B77">
      <w:pPr>
        <w:pStyle w:val="EndNoteBibliography"/>
      </w:pPr>
    </w:p>
    <w:p w14:paraId="746754F7" w14:textId="77777777" w:rsidR="00133B77" w:rsidRPr="00133B77" w:rsidRDefault="00133B77" w:rsidP="00133B77">
      <w:pPr>
        <w:pStyle w:val="EndNoteBibliography"/>
        <w:ind w:left="720" w:hanging="720"/>
      </w:pPr>
      <w:r w:rsidRPr="00133B77">
        <w:t xml:space="preserve">Rosenberg, J., &amp; Egbert, N. (2011). Online impression management: Personality traits and concerns for secondary goals as predictors of self-presentation tactics on Facebook. </w:t>
      </w:r>
      <w:r w:rsidRPr="00133B77">
        <w:rPr>
          <w:i/>
        </w:rPr>
        <w:t>Journal of computer-mediated communication, 17</w:t>
      </w:r>
      <w:r w:rsidRPr="00133B77">
        <w:t xml:space="preserve">(1), 1-18. </w:t>
      </w:r>
    </w:p>
    <w:p w14:paraId="3FF8EFEB" w14:textId="77777777" w:rsidR="00133B77" w:rsidRPr="00133B77" w:rsidRDefault="00133B77" w:rsidP="00133B77">
      <w:pPr>
        <w:pStyle w:val="EndNoteBibliography"/>
      </w:pPr>
    </w:p>
    <w:p w14:paraId="70EC6950" w14:textId="77777777" w:rsidR="00133B77" w:rsidRPr="00133B77" w:rsidRDefault="00133B77" w:rsidP="00133B77">
      <w:pPr>
        <w:pStyle w:val="EndNoteBibliography"/>
        <w:ind w:left="720" w:hanging="720"/>
      </w:pPr>
      <w:r w:rsidRPr="00133B77">
        <w:t xml:space="preserve">Salovey, P., &amp; Rodin, J. (1991). Provoking jealousy and envy: Domain relevance and self-esteem threat. </w:t>
      </w:r>
      <w:r w:rsidRPr="00133B77">
        <w:rPr>
          <w:i/>
        </w:rPr>
        <w:t>Journal of Social and Clinical Psychology, 10</w:t>
      </w:r>
      <w:r w:rsidRPr="00133B77">
        <w:t xml:space="preserve">(4), 395-413. </w:t>
      </w:r>
    </w:p>
    <w:p w14:paraId="32BCBDCC" w14:textId="77777777" w:rsidR="00133B77" w:rsidRPr="00133B77" w:rsidRDefault="00133B77" w:rsidP="00133B77">
      <w:pPr>
        <w:pStyle w:val="EndNoteBibliography"/>
      </w:pPr>
    </w:p>
    <w:p w14:paraId="35316328" w14:textId="77777777" w:rsidR="00133B77" w:rsidRPr="00133B77" w:rsidRDefault="00133B77" w:rsidP="00133B77">
      <w:pPr>
        <w:pStyle w:val="EndNoteBibliography"/>
        <w:ind w:left="720" w:hanging="720"/>
      </w:pPr>
      <w:r w:rsidRPr="00133B77">
        <w:t xml:space="preserve">Scherer, K.R. (1984). Emotion as a multicomponent process: A model and some cross-cultural data. </w:t>
      </w:r>
      <w:r w:rsidRPr="00133B77">
        <w:rPr>
          <w:i/>
        </w:rPr>
        <w:t>Review of personality &amp; social psychology</w:t>
      </w:r>
      <w:r w:rsidRPr="00133B77">
        <w:t xml:space="preserve">. </w:t>
      </w:r>
    </w:p>
    <w:p w14:paraId="51465F30" w14:textId="77777777" w:rsidR="00133B77" w:rsidRPr="00133B77" w:rsidRDefault="00133B77" w:rsidP="00133B77">
      <w:pPr>
        <w:pStyle w:val="EndNoteBibliography"/>
      </w:pPr>
    </w:p>
    <w:p w14:paraId="3ECEA6A6" w14:textId="77777777" w:rsidR="00133B77" w:rsidRPr="00133B77" w:rsidRDefault="00133B77" w:rsidP="00133B77">
      <w:pPr>
        <w:pStyle w:val="EndNoteBibliography"/>
        <w:ind w:left="720" w:hanging="720"/>
      </w:pPr>
      <w:r w:rsidRPr="00133B77">
        <w:t xml:space="preserve">Schneider, S.M., &amp; Schupp, J. (2014). Individual differences in social comparison and its consequences for life satisfaction: introducing a short scale of the Iowa–Netherlands Comparison Orientation Measure. </w:t>
      </w:r>
      <w:r w:rsidRPr="00133B77">
        <w:rPr>
          <w:i/>
        </w:rPr>
        <w:t>Social Indicators Research, 115</w:t>
      </w:r>
      <w:r w:rsidRPr="00133B77">
        <w:t xml:space="preserve">, 767-789. </w:t>
      </w:r>
    </w:p>
    <w:p w14:paraId="4D9E54B0" w14:textId="77777777" w:rsidR="00133B77" w:rsidRPr="00133B77" w:rsidRDefault="00133B77" w:rsidP="00133B77">
      <w:pPr>
        <w:pStyle w:val="EndNoteBibliography"/>
      </w:pPr>
    </w:p>
    <w:p w14:paraId="4C28AFC4" w14:textId="77777777" w:rsidR="00133B77" w:rsidRPr="00133B77" w:rsidRDefault="00133B77" w:rsidP="00133B77">
      <w:pPr>
        <w:pStyle w:val="EndNoteBibliography"/>
        <w:ind w:left="720" w:hanging="720"/>
      </w:pPr>
      <w:r w:rsidRPr="00133B77">
        <w:t xml:space="preserve">Seo, H.-G., &amp; Park, H.-W. (2018). Design and Implementation of Potential Advertisement Keyword Extraction System Using SNS. </w:t>
      </w:r>
      <w:r w:rsidRPr="00133B77">
        <w:rPr>
          <w:i/>
        </w:rPr>
        <w:t>Journal of the Korea Convergence Society, 9</w:t>
      </w:r>
      <w:r w:rsidRPr="00133B77">
        <w:t xml:space="preserve">(7), 17-24. </w:t>
      </w:r>
    </w:p>
    <w:p w14:paraId="2672377A" w14:textId="77777777" w:rsidR="00133B77" w:rsidRPr="00133B77" w:rsidRDefault="00133B77" w:rsidP="00133B77">
      <w:pPr>
        <w:pStyle w:val="EndNoteBibliography"/>
      </w:pPr>
    </w:p>
    <w:p w14:paraId="72C5B71E" w14:textId="77777777" w:rsidR="00133B77" w:rsidRPr="00133B77" w:rsidRDefault="00133B77" w:rsidP="00133B77">
      <w:pPr>
        <w:pStyle w:val="EndNoteBibliography"/>
        <w:ind w:left="720" w:hanging="720"/>
      </w:pPr>
      <w:r w:rsidRPr="00133B77">
        <w:lastRenderedPageBreak/>
        <w:t xml:space="preserve">Seo, M., &amp; Hyun, K.D. (2018). The effects of following celebrities’ lives via SNSs on life satisfaction: The palliative function of system justification and the moderating role of materialism. </w:t>
      </w:r>
      <w:r w:rsidRPr="00133B77">
        <w:rPr>
          <w:i/>
        </w:rPr>
        <w:t>New Media &amp; Society, 20</w:t>
      </w:r>
      <w:r w:rsidRPr="00133B77">
        <w:t xml:space="preserve">(9), 3479-3497. </w:t>
      </w:r>
    </w:p>
    <w:p w14:paraId="250586FE" w14:textId="77777777" w:rsidR="00133B77" w:rsidRPr="00133B77" w:rsidRDefault="00133B77" w:rsidP="00133B77">
      <w:pPr>
        <w:pStyle w:val="EndNoteBibliography"/>
      </w:pPr>
    </w:p>
    <w:p w14:paraId="296E0F45" w14:textId="77777777" w:rsidR="00133B77" w:rsidRPr="00133B77" w:rsidRDefault="00133B77" w:rsidP="00133B77">
      <w:pPr>
        <w:pStyle w:val="EndNoteBibliography"/>
        <w:ind w:left="720" w:hanging="720"/>
      </w:pPr>
      <w:r w:rsidRPr="00133B77">
        <w:t xml:space="preserve">Smith, C.A., &amp; Ellsworth, P.C. (1985). Patterns of cognitive appraisal in emotion. </w:t>
      </w:r>
      <w:r w:rsidRPr="00133B77">
        <w:rPr>
          <w:i/>
        </w:rPr>
        <w:t>Journal of personality and social psychology, 48</w:t>
      </w:r>
      <w:r w:rsidRPr="00133B77">
        <w:t xml:space="preserve">(4), 813. </w:t>
      </w:r>
    </w:p>
    <w:p w14:paraId="5C4A37B0" w14:textId="77777777" w:rsidR="00133B77" w:rsidRPr="00133B77" w:rsidRDefault="00133B77" w:rsidP="00133B77">
      <w:pPr>
        <w:pStyle w:val="EndNoteBibliography"/>
      </w:pPr>
    </w:p>
    <w:p w14:paraId="0BF90D5F" w14:textId="77777777" w:rsidR="00133B77" w:rsidRPr="00133B77" w:rsidRDefault="00133B77" w:rsidP="00133B77">
      <w:pPr>
        <w:pStyle w:val="EndNoteBibliography"/>
        <w:ind w:left="720" w:hanging="720"/>
      </w:pPr>
      <w:r w:rsidRPr="00133B77">
        <w:t xml:space="preserve">Smith, H.J., et al. (2012). Relative deprivation: A theoretical and meta-analytic review. </w:t>
      </w:r>
      <w:r w:rsidRPr="00133B77">
        <w:rPr>
          <w:i/>
        </w:rPr>
        <w:t>Personality and Social Psychology Review, 16</w:t>
      </w:r>
      <w:r w:rsidRPr="00133B77">
        <w:t xml:space="preserve">(3), 203-232. </w:t>
      </w:r>
    </w:p>
    <w:p w14:paraId="6CEA1473" w14:textId="77777777" w:rsidR="00133B77" w:rsidRPr="00133B77" w:rsidRDefault="00133B77" w:rsidP="00133B77">
      <w:pPr>
        <w:pStyle w:val="EndNoteBibliography"/>
      </w:pPr>
    </w:p>
    <w:p w14:paraId="14E9C843" w14:textId="77777777" w:rsidR="00133B77" w:rsidRPr="00133B77" w:rsidRDefault="00133B77" w:rsidP="00133B77">
      <w:pPr>
        <w:pStyle w:val="EndNoteBibliography"/>
        <w:ind w:left="720" w:hanging="720"/>
      </w:pPr>
      <w:r w:rsidRPr="00133B77">
        <w:rPr>
          <w:rFonts w:hint="eastAsia"/>
        </w:rPr>
        <w:t>Smith, H.J., et al. (2020). Personal relative deprivation and mental health among university students: Cross</w:t>
      </w:r>
      <w:r w:rsidRPr="00133B77">
        <w:rPr>
          <w:rFonts w:hint="eastAsia"/>
        </w:rPr>
        <w:t>‐</w:t>
      </w:r>
      <w:r w:rsidRPr="00133B77">
        <w:rPr>
          <w:rFonts w:hint="eastAsia"/>
        </w:rPr>
        <w:t xml:space="preserve">sectional and longitudinal evidence. </w:t>
      </w:r>
      <w:r w:rsidRPr="00133B77">
        <w:rPr>
          <w:rFonts w:hint="eastAsia"/>
          <w:i/>
        </w:rPr>
        <w:t>Analyses of Social Issues and P</w:t>
      </w:r>
      <w:r w:rsidRPr="00133B77">
        <w:rPr>
          <w:i/>
        </w:rPr>
        <w:t>ublic Policy, 20</w:t>
      </w:r>
      <w:r w:rsidRPr="00133B77">
        <w:t xml:space="preserve">(1), 287-314. </w:t>
      </w:r>
    </w:p>
    <w:p w14:paraId="0E037C7D" w14:textId="77777777" w:rsidR="00133B77" w:rsidRPr="00133B77" w:rsidRDefault="00133B77" w:rsidP="00133B77">
      <w:pPr>
        <w:pStyle w:val="EndNoteBibliography"/>
      </w:pPr>
    </w:p>
    <w:p w14:paraId="3A526450" w14:textId="77777777" w:rsidR="00133B77" w:rsidRPr="00133B77" w:rsidRDefault="00133B77" w:rsidP="00133B77">
      <w:pPr>
        <w:pStyle w:val="EndNoteBibliography"/>
        <w:ind w:left="720" w:hanging="720"/>
      </w:pPr>
      <w:r w:rsidRPr="00133B77">
        <w:t xml:space="preserve">Steers, M.-L.N., et al. (2014). Seeing everyone else's highlight reels: How Facebook usage is linked to depressive symptoms. </w:t>
      </w:r>
      <w:r w:rsidRPr="00133B77">
        <w:rPr>
          <w:i/>
        </w:rPr>
        <w:t>Journal of Social and Clinical Psychology, 33</w:t>
      </w:r>
      <w:r w:rsidRPr="00133B77">
        <w:t xml:space="preserve">(8), 701-731. </w:t>
      </w:r>
    </w:p>
    <w:p w14:paraId="5ED3C233" w14:textId="77777777" w:rsidR="00133B77" w:rsidRPr="00133B77" w:rsidRDefault="00133B77" w:rsidP="00133B77">
      <w:pPr>
        <w:pStyle w:val="EndNoteBibliography"/>
      </w:pPr>
    </w:p>
    <w:p w14:paraId="42ED6346" w14:textId="77777777" w:rsidR="00133B77" w:rsidRPr="00133B77" w:rsidRDefault="00133B77" w:rsidP="00133B77">
      <w:pPr>
        <w:pStyle w:val="EndNoteBibliography"/>
        <w:ind w:left="720" w:hanging="720"/>
      </w:pPr>
      <w:r w:rsidRPr="00133B77">
        <w:t xml:space="preserve">Steinfield, C., et al. (2008). Social capital, self-esteem, and use of online social network sites: A longitudinal analysis. </w:t>
      </w:r>
      <w:r w:rsidRPr="00133B77">
        <w:rPr>
          <w:i/>
        </w:rPr>
        <w:t>Journal of Applied Developmental Psychology, 29</w:t>
      </w:r>
      <w:r w:rsidRPr="00133B77">
        <w:t xml:space="preserve">(6), 434-445. </w:t>
      </w:r>
    </w:p>
    <w:p w14:paraId="1468A514" w14:textId="77777777" w:rsidR="00133B77" w:rsidRPr="00133B77" w:rsidRDefault="00133B77" w:rsidP="00133B77">
      <w:pPr>
        <w:pStyle w:val="EndNoteBibliography"/>
      </w:pPr>
    </w:p>
    <w:p w14:paraId="754EBEF2" w14:textId="77777777" w:rsidR="00133B77" w:rsidRPr="00133B77" w:rsidRDefault="00133B77" w:rsidP="00133B77">
      <w:pPr>
        <w:pStyle w:val="EndNoteBibliography"/>
        <w:ind w:left="720" w:hanging="720"/>
      </w:pPr>
      <w:r w:rsidRPr="00133B77">
        <w:t xml:space="preserve">Stouffer, S.A., et al. (1949). The american soldier: Adjustment during army life.(studies in social psychology in world war ii), vol. 1. </w:t>
      </w:r>
    </w:p>
    <w:p w14:paraId="4AE8F57D" w14:textId="77777777" w:rsidR="00133B77" w:rsidRPr="00133B77" w:rsidRDefault="00133B77" w:rsidP="00133B77">
      <w:pPr>
        <w:pStyle w:val="EndNoteBibliography"/>
      </w:pPr>
    </w:p>
    <w:p w14:paraId="4187A39E" w14:textId="77777777" w:rsidR="00133B77" w:rsidRPr="00133B77" w:rsidRDefault="00133B77" w:rsidP="00133B77">
      <w:pPr>
        <w:pStyle w:val="EndNoteBibliography"/>
        <w:ind w:left="720" w:hanging="720"/>
      </w:pPr>
      <w:r w:rsidRPr="00133B77">
        <w:t xml:space="preserve">Tandoc Jr, E.C., et al. (2015). Facebook use, envy, and depression among college students: Is facebooking depressing? </w:t>
      </w:r>
      <w:r w:rsidRPr="00133B77">
        <w:rPr>
          <w:i/>
        </w:rPr>
        <w:t>Computers in Human Behavior, 43</w:t>
      </w:r>
      <w:r w:rsidRPr="00133B77">
        <w:t xml:space="preserve">, 139-146. </w:t>
      </w:r>
    </w:p>
    <w:p w14:paraId="1549B235" w14:textId="77777777" w:rsidR="00133B77" w:rsidRPr="00133B77" w:rsidRDefault="00133B77" w:rsidP="00133B77">
      <w:pPr>
        <w:pStyle w:val="EndNoteBibliography"/>
      </w:pPr>
    </w:p>
    <w:p w14:paraId="4F449EA9" w14:textId="77777777" w:rsidR="00133B77" w:rsidRPr="00133B77" w:rsidRDefault="00133B77" w:rsidP="00133B77">
      <w:pPr>
        <w:pStyle w:val="EndNoteBibliography"/>
        <w:ind w:left="720" w:hanging="720"/>
      </w:pPr>
      <w:r w:rsidRPr="00133B77">
        <w:t xml:space="preserve">Taylor, S.E., et al. (1983). It could be worse: Selective evaluation as a response to victimization. </w:t>
      </w:r>
      <w:r w:rsidRPr="00133B77">
        <w:rPr>
          <w:i/>
        </w:rPr>
        <w:t>Journal of social issues, 39</w:t>
      </w:r>
      <w:r w:rsidRPr="00133B77">
        <w:t xml:space="preserve">(2), 19-40. </w:t>
      </w:r>
    </w:p>
    <w:p w14:paraId="6D641138" w14:textId="77777777" w:rsidR="00133B77" w:rsidRPr="00133B77" w:rsidRDefault="00133B77" w:rsidP="00133B77">
      <w:pPr>
        <w:pStyle w:val="EndNoteBibliography"/>
      </w:pPr>
    </w:p>
    <w:p w14:paraId="2BB5D0D3" w14:textId="77777777" w:rsidR="00133B77" w:rsidRPr="00133B77" w:rsidRDefault="00133B77" w:rsidP="00133B77">
      <w:pPr>
        <w:pStyle w:val="EndNoteBibliography"/>
        <w:ind w:left="720" w:hanging="720"/>
      </w:pPr>
      <w:r w:rsidRPr="00133B77">
        <w:t xml:space="preserve">Underwood, J.D., et al. (2011). The lies we tell and what they say about us: Using behavioural characteristics to explain Facebook activity. </w:t>
      </w:r>
      <w:r w:rsidRPr="00133B77">
        <w:rPr>
          <w:i/>
        </w:rPr>
        <w:t>Computers in Human Behavior, 27</w:t>
      </w:r>
      <w:r w:rsidRPr="00133B77">
        <w:t xml:space="preserve">(5), 1621-1626. </w:t>
      </w:r>
    </w:p>
    <w:p w14:paraId="4F81A5CA" w14:textId="77777777" w:rsidR="00133B77" w:rsidRPr="00133B77" w:rsidRDefault="00133B77" w:rsidP="00133B77">
      <w:pPr>
        <w:pStyle w:val="EndNoteBibliography"/>
      </w:pPr>
    </w:p>
    <w:p w14:paraId="22538595" w14:textId="77777777" w:rsidR="00133B77" w:rsidRPr="00133B77" w:rsidRDefault="00133B77" w:rsidP="00133B77">
      <w:pPr>
        <w:pStyle w:val="EndNoteBibliography"/>
        <w:ind w:left="720" w:hanging="720"/>
      </w:pPr>
      <w:r w:rsidRPr="00133B77">
        <w:t xml:space="preserve">Van den Eijnden, R.J., et al. (2008). Online communication, compulsive Internet use, and psychosocial well-being among adolescents: a longitudinal study. </w:t>
      </w:r>
      <w:r w:rsidRPr="00133B77">
        <w:rPr>
          <w:i/>
        </w:rPr>
        <w:lastRenderedPageBreak/>
        <w:t>Developmental psychology, 44</w:t>
      </w:r>
      <w:r w:rsidRPr="00133B77">
        <w:t xml:space="preserve">(3), 655. </w:t>
      </w:r>
    </w:p>
    <w:p w14:paraId="060D118C" w14:textId="77777777" w:rsidR="00133B77" w:rsidRPr="00133B77" w:rsidRDefault="00133B77" w:rsidP="00133B77">
      <w:pPr>
        <w:pStyle w:val="EndNoteBibliography"/>
      </w:pPr>
    </w:p>
    <w:p w14:paraId="44E31C26" w14:textId="77777777" w:rsidR="00133B77" w:rsidRPr="00133B77" w:rsidRDefault="00133B77" w:rsidP="00133B77">
      <w:pPr>
        <w:pStyle w:val="EndNoteBibliography"/>
        <w:ind w:left="720" w:hanging="720"/>
      </w:pPr>
      <w:r w:rsidRPr="00133B77">
        <w:t xml:space="preserve">Van der Zee, K., et al. (2000). Social comparison and coping with cancer treatment. </w:t>
      </w:r>
      <w:r w:rsidRPr="00133B77">
        <w:rPr>
          <w:i/>
        </w:rPr>
        <w:t>Personality and individual differences, 28</w:t>
      </w:r>
      <w:r w:rsidRPr="00133B77">
        <w:t xml:space="preserve">(1), 17-34. </w:t>
      </w:r>
    </w:p>
    <w:p w14:paraId="58755B9F" w14:textId="77777777" w:rsidR="00133B77" w:rsidRPr="00133B77" w:rsidRDefault="00133B77" w:rsidP="00133B77">
      <w:pPr>
        <w:pStyle w:val="EndNoteBibliography"/>
      </w:pPr>
    </w:p>
    <w:p w14:paraId="65A65B0E" w14:textId="77777777" w:rsidR="00133B77" w:rsidRPr="00133B77" w:rsidRDefault="00133B77" w:rsidP="00133B77">
      <w:pPr>
        <w:pStyle w:val="EndNoteBibliography"/>
        <w:ind w:left="720" w:hanging="720"/>
      </w:pPr>
      <w:r w:rsidRPr="00133B77">
        <w:t xml:space="preserve">Van Driel, O.P. (1978). On various causes of improper solutions in maximum likelihood factor analysis. </w:t>
      </w:r>
      <w:r w:rsidRPr="00133B77">
        <w:rPr>
          <w:i/>
        </w:rPr>
        <w:t>Psychometrika, 43</w:t>
      </w:r>
      <w:r w:rsidRPr="00133B77">
        <w:t xml:space="preserve">, 225-243. </w:t>
      </w:r>
    </w:p>
    <w:p w14:paraId="321C5BCF" w14:textId="77777777" w:rsidR="00133B77" w:rsidRPr="00133B77" w:rsidRDefault="00133B77" w:rsidP="00133B77">
      <w:pPr>
        <w:pStyle w:val="EndNoteBibliography"/>
      </w:pPr>
    </w:p>
    <w:p w14:paraId="6841C802" w14:textId="77777777" w:rsidR="00133B77" w:rsidRPr="00133B77" w:rsidRDefault="00133B77" w:rsidP="00133B77">
      <w:pPr>
        <w:pStyle w:val="EndNoteBibliography"/>
        <w:ind w:left="720" w:hanging="720"/>
      </w:pPr>
      <w:r w:rsidRPr="00133B77">
        <w:t xml:space="preserve">Vannucci, A., et al. (2017). Social media use and anxiety in emerging adults. </w:t>
      </w:r>
      <w:r w:rsidRPr="00133B77">
        <w:rPr>
          <w:i/>
        </w:rPr>
        <w:t>Journal of affective disorders, 207</w:t>
      </w:r>
      <w:r w:rsidRPr="00133B77">
        <w:t xml:space="preserve">, 163-166. </w:t>
      </w:r>
    </w:p>
    <w:p w14:paraId="08F7CA0A" w14:textId="77777777" w:rsidR="00133B77" w:rsidRPr="00133B77" w:rsidRDefault="00133B77" w:rsidP="00133B77">
      <w:pPr>
        <w:pStyle w:val="EndNoteBibliography"/>
      </w:pPr>
    </w:p>
    <w:p w14:paraId="55197372" w14:textId="77777777" w:rsidR="00133B77" w:rsidRPr="00133B77" w:rsidRDefault="00133B77" w:rsidP="00133B77">
      <w:pPr>
        <w:pStyle w:val="EndNoteBibliography"/>
        <w:ind w:left="720" w:hanging="720"/>
      </w:pPr>
      <w:r w:rsidRPr="00133B77">
        <w:t xml:space="preserve">Verduyn, P., et al. (2015). Passive Facebook usage undermines affective well-being: Experimental and longitudinal evidence. </w:t>
      </w:r>
      <w:r w:rsidRPr="00133B77">
        <w:rPr>
          <w:i/>
        </w:rPr>
        <w:t>Journal of Experimental Psychology: General, 144</w:t>
      </w:r>
      <w:r w:rsidRPr="00133B77">
        <w:t xml:space="preserve">(2), 480. </w:t>
      </w:r>
    </w:p>
    <w:p w14:paraId="52212171" w14:textId="77777777" w:rsidR="00133B77" w:rsidRPr="00133B77" w:rsidRDefault="00133B77" w:rsidP="00133B77">
      <w:pPr>
        <w:pStyle w:val="EndNoteBibliography"/>
      </w:pPr>
    </w:p>
    <w:p w14:paraId="745AC79B" w14:textId="77777777" w:rsidR="00133B77" w:rsidRPr="00133B77" w:rsidRDefault="00133B77" w:rsidP="00133B77">
      <w:pPr>
        <w:pStyle w:val="EndNoteBibliography"/>
        <w:ind w:left="720" w:hanging="720"/>
        <w:rPr>
          <w:rFonts w:hint="eastAsia"/>
        </w:rPr>
      </w:pPr>
      <w:r w:rsidRPr="00133B77">
        <w:rPr>
          <w:rFonts w:hint="eastAsia"/>
        </w:rPr>
        <w:t>Verduyn, P., et al. (2017). Do social network sites enhance or undermine subjective well</w:t>
      </w:r>
      <w:r w:rsidRPr="00133B77">
        <w:rPr>
          <w:rFonts w:hint="eastAsia"/>
        </w:rPr>
        <w:t>‐</w:t>
      </w:r>
      <w:r w:rsidRPr="00133B77">
        <w:rPr>
          <w:rFonts w:hint="eastAsia"/>
        </w:rPr>
        <w:t xml:space="preserve">being? A critical review. </w:t>
      </w:r>
      <w:r w:rsidRPr="00133B77">
        <w:rPr>
          <w:rFonts w:hint="eastAsia"/>
          <w:i/>
        </w:rPr>
        <w:t>Social Issues and Policy Review, 11</w:t>
      </w:r>
      <w:r w:rsidRPr="00133B77">
        <w:rPr>
          <w:rFonts w:hint="eastAsia"/>
        </w:rPr>
        <w:t xml:space="preserve">(1), 274-302. </w:t>
      </w:r>
    </w:p>
    <w:p w14:paraId="2E4B049D" w14:textId="77777777" w:rsidR="00133B77" w:rsidRPr="00133B77" w:rsidRDefault="00133B77" w:rsidP="00133B77">
      <w:pPr>
        <w:pStyle w:val="EndNoteBibliography"/>
      </w:pPr>
    </w:p>
    <w:p w14:paraId="6EA8292C" w14:textId="77777777" w:rsidR="00133B77" w:rsidRPr="00133B77" w:rsidRDefault="00133B77" w:rsidP="00133B77">
      <w:pPr>
        <w:pStyle w:val="EndNoteBibliography"/>
        <w:ind w:left="720" w:hanging="720"/>
      </w:pPr>
      <w:r w:rsidRPr="00133B77">
        <w:t xml:space="preserve">Vogel, E.A., et al. (2015). Who compares and despairs? The effect of social comparison orientation on social media use and its outcomes. </w:t>
      </w:r>
      <w:r w:rsidRPr="00133B77">
        <w:rPr>
          <w:i/>
        </w:rPr>
        <w:t>Personality and individual differences, 86</w:t>
      </w:r>
      <w:r w:rsidRPr="00133B77">
        <w:t xml:space="preserve">, 249-256. </w:t>
      </w:r>
    </w:p>
    <w:p w14:paraId="746F2177" w14:textId="77777777" w:rsidR="00133B77" w:rsidRPr="00133B77" w:rsidRDefault="00133B77" w:rsidP="00133B77">
      <w:pPr>
        <w:pStyle w:val="EndNoteBibliography"/>
      </w:pPr>
    </w:p>
    <w:p w14:paraId="61D046CD" w14:textId="77777777" w:rsidR="00133B77" w:rsidRPr="00133B77" w:rsidRDefault="00133B77" w:rsidP="00133B77">
      <w:pPr>
        <w:pStyle w:val="EndNoteBibliography"/>
        <w:ind w:left="720" w:hanging="720"/>
      </w:pPr>
      <w:r w:rsidRPr="00133B77">
        <w:t xml:space="preserve">Vogel, E.A., et al. (2014). Social comparison, social media, and self-esteem. </w:t>
      </w:r>
      <w:r w:rsidRPr="00133B77">
        <w:rPr>
          <w:i/>
        </w:rPr>
        <w:t>Psychology of Popular Media Culture, 3</w:t>
      </w:r>
      <w:r w:rsidRPr="00133B77">
        <w:t xml:space="preserve">(4), 206. </w:t>
      </w:r>
    </w:p>
    <w:p w14:paraId="3F5FE59C" w14:textId="77777777" w:rsidR="00133B77" w:rsidRPr="00133B77" w:rsidRDefault="00133B77" w:rsidP="00133B77">
      <w:pPr>
        <w:pStyle w:val="EndNoteBibliography"/>
      </w:pPr>
    </w:p>
    <w:p w14:paraId="19C9475B" w14:textId="77777777" w:rsidR="00133B77" w:rsidRPr="00133B77" w:rsidRDefault="00133B77" w:rsidP="00133B77">
      <w:pPr>
        <w:pStyle w:val="EndNoteBibliography"/>
        <w:ind w:left="720" w:hanging="720"/>
      </w:pPr>
      <w:r w:rsidRPr="00133B77">
        <w:t xml:space="preserve">W Poolman, R., et al. (2007). Hamstring tendon autograft better than bone patellartendon bone autograft in ACL reconstruction A cumulative meta-analysis and clinically relevant sensitivity analysis applied to a previously published analysis. </w:t>
      </w:r>
      <w:r w:rsidRPr="00133B77">
        <w:rPr>
          <w:i/>
        </w:rPr>
        <w:t>Acta orthopaedica, 78</w:t>
      </w:r>
      <w:r w:rsidRPr="00133B77">
        <w:t xml:space="preserve">(3), 350-354. </w:t>
      </w:r>
    </w:p>
    <w:p w14:paraId="2CFBC12D" w14:textId="77777777" w:rsidR="00133B77" w:rsidRPr="00133B77" w:rsidRDefault="00133B77" w:rsidP="00133B77">
      <w:pPr>
        <w:pStyle w:val="EndNoteBibliography"/>
      </w:pPr>
    </w:p>
    <w:p w14:paraId="075CEA73" w14:textId="77777777" w:rsidR="00133B77" w:rsidRPr="00133B77" w:rsidRDefault="00133B77" w:rsidP="00133B77">
      <w:pPr>
        <w:pStyle w:val="EndNoteBibliography"/>
        <w:ind w:left="720" w:hanging="720"/>
      </w:pPr>
      <w:r w:rsidRPr="00133B77">
        <w:t xml:space="preserve">Walker, I., &amp; Pettigrew, T.F. (1984). Relative deprivation theory: An overview and conceptual critique. </w:t>
      </w:r>
      <w:r w:rsidRPr="00133B77">
        <w:rPr>
          <w:i/>
        </w:rPr>
        <w:t>British Journal of Social Psychology, 23</w:t>
      </w:r>
      <w:r w:rsidRPr="00133B77">
        <w:t xml:space="preserve">(4), 301-310. </w:t>
      </w:r>
    </w:p>
    <w:p w14:paraId="5E98EB9A" w14:textId="77777777" w:rsidR="00133B77" w:rsidRPr="00133B77" w:rsidRDefault="00133B77" w:rsidP="00133B77">
      <w:pPr>
        <w:pStyle w:val="EndNoteBibliography"/>
      </w:pPr>
    </w:p>
    <w:p w14:paraId="5F90F25D" w14:textId="77777777" w:rsidR="00133B77" w:rsidRPr="00133B77" w:rsidRDefault="00133B77" w:rsidP="00133B77">
      <w:pPr>
        <w:pStyle w:val="EndNoteBibliography"/>
        <w:ind w:left="720" w:hanging="720"/>
      </w:pPr>
      <w:r w:rsidRPr="00133B77">
        <w:t xml:space="preserve">Walters, K., et al. (2004). Local area deprivation and urban–rural differences in anxiety and depression among people older than 75 years in Britain. </w:t>
      </w:r>
      <w:r w:rsidRPr="00133B77">
        <w:rPr>
          <w:i/>
        </w:rPr>
        <w:t>American journal of public health, 94</w:t>
      </w:r>
      <w:r w:rsidRPr="00133B77">
        <w:t xml:space="preserve">(10), 1768-1774. </w:t>
      </w:r>
    </w:p>
    <w:p w14:paraId="09333B86" w14:textId="77777777" w:rsidR="00133B77" w:rsidRPr="00133B77" w:rsidRDefault="00133B77" w:rsidP="00133B77">
      <w:pPr>
        <w:pStyle w:val="EndNoteBibliography"/>
      </w:pPr>
    </w:p>
    <w:p w14:paraId="1C51C2BF" w14:textId="77777777" w:rsidR="00133B77" w:rsidRPr="00133B77" w:rsidRDefault="00133B77" w:rsidP="00133B77">
      <w:pPr>
        <w:pStyle w:val="EndNoteBibliography"/>
        <w:ind w:left="720" w:hanging="720"/>
      </w:pPr>
      <w:r w:rsidRPr="00133B77">
        <w:t xml:space="preserve">Wang, S.S., et al. (2010). Face off: Implications of visual cues on initiating friendship </w:t>
      </w:r>
      <w:r w:rsidRPr="00133B77">
        <w:lastRenderedPageBreak/>
        <w:t xml:space="preserve">on Facebook. </w:t>
      </w:r>
      <w:r w:rsidRPr="00133B77">
        <w:rPr>
          <w:i/>
        </w:rPr>
        <w:t>Computers in Human Behavior, 26</w:t>
      </w:r>
      <w:r w:rsidRPr="00133B77">
        <w:t xml:space="preserve">(2), 226-234. </w:t>
      </w:r>
    </w:p>
    <w:p w14:paraId="718BAEAC" w14:textId="77777777" w:rsidR="00133B77" w:rsidRPr="00133B77" w:rsidRDefault="00133B77" w:rsidP="00133B77">
      <w:pPr>
        <w:pStyle w:val="EndNoteBibliography"/>
      </w:pPr>
    </w:p>
    <w:p w14:paraId="4D6A4FA8" w14:textId="77777777" w:rsidR="00133B77" w:rsidRPr="00133B77" w:rsidRDefault="00133B77" w:rsidP="00133B77">
      <w:pPr>
        <w:pStyle w:val="EndNoteBibliography"/>
        <w:ind w:left="720" w:hanging="720"/>
      </w:pPr>
      <w:r w:rsidRPr="00133B77">
        <w:t xml:space="preserve">Weiner, B. (2012). </w:t>
      </w:r>
      <w:r w:rsidRPr="00133B77">
        <w:rPr>
          <w:i/>
        </w:rPr>
        <w:t>An attributional theory of motivation and emotion</w:t>
      </w:r>
      <w:r w:rsidRPr="00133B77">
        <w:t xml:space="preserve">. Springer Science &amp; Business Media. </w:t>
      </w:r>
    </w:p>
    <w:p w14:paraId="55E66C91" w14:textId="77777777" w:rsidR="00133B77" w:rsidRPr="00133B77" w:rsidRDefault="00133B77" w:rsidP="00133B77">
      <w:pPr>
        <w:pStyle w:val="EndNoteBibliography"/>
      </w:pPr>
    </w:p>
    <w:p w14:paraId="3D381627" w14:textId="77777777" w:rsidR="00133B77" w:rsidRPr="00133B77" w:rsidRDefault="00133B77" w:rsidP="00133B77">
      <w:pPr>
        <w:pStyle w:val="EndNoteBibliography"/>
        <w:ind w:left="720" w:hanging="720"/>
      </w:pPr>
      <w:r w:rsidRPr="00133B77">
        <w:t xml:space="preserve">Wills, T.A. (1981). Downward comparison principles in social psychology. </w:t>
      </w:r>
      <w:r w:rsidRPr="00133B77">
        <w:rPr>
          <w:i/>
        </w:rPr>
        <w:t>Psychological bulletin, 90</w:t>
      </w:r>
      <w:r w:rsidRPr="00133B77">
        <w:t xml:space="preserve">(2), 245. </w:t>
      </w:r>
    </w:p>
    <w:p w14:paraId="1AD5CB0A" w14:textId="77777777" w:rsidR="00133B77" w:rsidRPr="00133B77" w:rsidRDefault="00133B77" w:rsidP="00133B77">
      <w:pPr>
        <w:pStyle w:val="EndNoteBibliography"/>
      </w:pPr>
    </w:p>
    <w:p w14:paraId="69A660E9" w14:textId="77777777" w:rsidR="00133B77" w:rsidRPr="00133B77" w:rsidRDefault="00133B77" w:rsidP="00133B77">
      <w:pPr>
        <w:pStyle w:val="EndNoteBibliography"/>
        <w:ind w:left="720" w:hanging="720"/>
      </w:pPr>
      <w:r w:rsidRPr="00133B77">
        <w:t xml:space="preserve">Wills, T.A. (1997). Modes and families of coping: An analysis of downward comparison in the structure of other cognitive and behavioral mechanisms. </w:t>
      </w:r>
      <w:r w:rsidRPr="00133B77">
        <w:rPr>
          <w:i/>
        </w:rPr>
        <w:t>Health, coping, and well-being: Perspectives from social comparison theory</w:t>
      </w:r>
      <w:r w:rsidRPr="00133B77">
        <w:t xml:space="preserve">, 167-193. </w:t>
      </w:r>
    </w:p>
    <w:p w14:paraId="7C7D2A6C" w14:textId="77777777" w:rsidR="00133B77" w:rsidRPr="00133B77" w:rsidRDefault="00133B77" w:rsidP="00133B77">
      <w:pPr>
        <w:pStyle w:val="EndNoteBibliography"/>
      </w:pPr>
    </w:p>
    <w:p w14:paraId="78955C4B" w14:textId="77777777" w:rsidR="00133B77" w:rsidRPr="00133B77" w:rsidRDefault="00133B77" w:rsidP="00133B77">
      <w:pPr>
        <w:pStyle w:val="EndNoteBibliography"/>
        <w:ind w:left="720" w:hanging="720"/>
      </w:pPr>
      <w:r w:rsidRPr="00133B77">
        <w:t xml:space="preserve">Wilson, S.R., &amp; Benner, L.A. (1971). The effects of self-esteem and situation upon comparison choices during ability evaluation. </w:t>
      </w:r>
      <w:r w:rsidRPr="00133B77">
        <w:rPr>
          <w:i/>
        </w:rPr>
        <w:t>Sociometry</w:t>
      </w:r>
      <w:r w:rsidRPr="00133B77">
        <w:t xml:space="preserve">, 381-397. </w:t>
      </w:r>
    </w:p>
    <w:p w14:paraId="2156BC19" w14:textId="77777777" w:rsidR="00133B77" w:rsidRPr="00133B77" w:rsidRDefault="00133B77" w:rsidP="00133B77">
      <w:pPr>
        <w:pStyle w:val="EndNoteBibliography"/>
      </w:pPr>
    </w:p>
    <w:p w14:paraId="225BF97C" w14:textId="77777777" w:rsidR="00133B77" w:rsidRPr="00133B77" w:rsidRDefault="00133B77" w:rsidP="00133B77">
      <w:pPr>
        <w:pStyle w:val="EndNoteBibliography"/>
        <w:ind w:left="720" w:hanging="720"/>
      </w:pPr>
      <w:r w:rsidRPr="00133B77">
        <w:t xml:space="preserve">Wood, J.V. (1989). Theory and research concerning social comparisons of personal attributes. </w:t>
      </w:r>
      <w:r w:rsidRPr="00133B77">
        <w:rPr>
          <w:i/>
        </w:rPr>
        <w:t>Psychological bulletin, 106</w:t>
      </w:r>
      <w:r w:rsidRPr="00133B77">
        <w:t xml:space="preserve">(2), 231. </w:t>
      </w:r>
    </w:p>
    <w:p w14:paraId="43E8BBF4" w14:textId="77777777" w:rsidR="00133B77" w:rsidRPr="00133B77" w:rsidRDefault="00133B77" w:rsidP="00133B77">
      <w:pPr>
        <w:pStyle w:val="EndNoteBibliography"/>
      </w:pPr>
    </w:p>
    <w:p w14:paraId="79E09DA1" w14:textId="77777777" w:rsidR="00133B77" w:rsidRPr="00133B77" w:rsidRDefault="00133B77" w:rsidP="00133B77">
      <w:pPr>
        <w:pStyle w:val="EndNoteBibliography"/>
        <w:ind w:left="720" w:hanging="720"/>
        <w:rPr>
          <w:rFonts w:hint="eastAsia"/>
        </w:rPr>
      </w:pPr>
      <w:r w:rsidRPr="00133B77">
        <w:rPr>
          <w:rFonts w:hint="eastAsia"/>
        </w:rPr>
        <w:t xml:space="preserve">Wu, Y., et al. (2020). </w:t>
      </w:r>
      <w:r w:rsidRPr="00133B77">
        <w:rPr>
          <w:rFonts w:hint="eastAsia"/>
        </w:rPr>
        <w:t>微信朋友圈使用对大学生抑郁的影响</w:t>
      </w:r>
      <w:r w:rsidRPr="00133B77">
        <w:rPr>
          <w:rFonts w:hint="eastAsia"/>
        </w:rPr>
        <w:t>:</w:t>
      </w:r>
      <w:r w:rsidRPr="00133B77">
        <w:rPr>
          <w:rFonts w:hint="eastAsia"/>
        </w:rPr>
        <w:t>负面社会比较和自我概念清晰性的作用</w:t>
      </w:r>
      <w:r w:rsidRPr="00133B77">
        <w:rPr>
          <w:rFonts w:hint="eastAsia"/>
        </w:rPr>
        <w:t xml:space="preserve">. </w:t>
      </w:r>
      <w:r w:rsidRPr="00133B77">
        <w:rPr>
          <w:rFonts w:hint="eastAsia"/>
          <w:i/>
        </w:rPr>
        <w:t>心理发展与教育</w:t>
      </w:r>
      <w:r w:rsidRPr="00133B77">
        <w:rPr>
          <w:rFonts w:hint="eastAsia"/>
          <w:i/>
        </w:rPr>
        <w:t>, 36</w:t>
      </w:r>
      <w:r w:rsidRPr="00133B77">
        <w:rPr>
          <w:rFonts w:hint="eastAsia"/>
        </w:rPr>
        <w:t xml:space="preserve">(4), 8. </w:t>
      </w:r>
    </w:p>
    <w:p w14:paraId="21DF061A" w14:textId="77777777" w:rsidR="00133B77" w:rsidRPr="00133B77" w:rsidRDefault="00133B77" w:rsidP="00133B77">
      <w:pPr>
        <w:pStyle w:val="EndNoteBibliography"/>
      </w:pPr>
    </w:p>
    <w:p w14:paraId="71F9FB92" w14:textId="77777777" w:rsidR="00133B77" w:rsidRPr="00133B77" w:rsidRDefault="00133B77" w:rsidP="00133B77">
      <w:pPr>
        <w:pStyle w:val="EndNoteBibliography"/>
        <w:ind w:left="720" w:hanging="720"/>
      </w:pPr>
      <w:r w:rsidRPr="00133B77">
        <w:t xml:space="preserve">Ybema, J.F., &amp; Buunk, B.P. (1995). Affective responses to social comparison: A study among disabled individuals. </w:t>
      </w:r>
      <w:r w:rsidRPr="00133B77">
        <w:rPr>
          <w:i/>
        </w:rPr>
        <w:t>British Journal of Social Psychology, 34</w:t>
      </w:r>
      <w:r w:rsidRPr="00133B77">
        <w:t xml:space="preserve">(3), 279-292. </w:t>
      </w:r>
    </w:p>
    <w:p w14:paraId="7591A2B2" w14:textId="77777777" w:rsidR="00133B77" w:rsidRPr="00133B77" w:rsidRDefault="00133B77" w:rsidP="00133B77">
      <w:pPr>
        <w:pStyle w:val="EndNoteBibliography"/>
      </w:pPr>
    </w:p>
    <w:p w14:paraId="0F5695B6" w14:textId="77777777" w:rsidR="00133B77" w:rsidRPr="00133B77" w:rsidRDefault="00133B77" w:rsidP="00133B77">
      <w:pPr>
        <w:pStyle w:val="EndNoteBibliography"/>
        <w:ind w:left="720" w:hanging="720"/>
        <w:rPr>
          <w:rFonts w:hint="eastAsia"/>
        </w:rPr>
      </w:pPr>
      <w:r w:rsidRPr="00133B77">
        <w:rPr>
          <w:rFonts w:hint="eastAsia"/>
        </w:rPr>
        <w:t>徐璐</w:t>
      </w:r>
      <w:r w:rsidRPr="00133B77">
        <w:rPr>
          <w:rFonts w:hint="eastAsia"/>
        </w:rPr>
        <w:t xml:space="preserve">. (2022). </w:t>
      </w:r>
      <w:r w:rsidRPr="00133B77">
        <w:rPr>
          <w:rFonts w:hint="eastAsia"/>
          <w:i/>
        </w:rPr>
        <w:t>相对剥夺感对网络不文明评论的影响</w:t>
      </w:r>
      <w:r w:rsidRPr="00133B77">
        <w:rPr>
          <w:rFonts w:hint="eastAsia"/>
        </w:rPr>
        <w:t xml:space="preserve"> [</w:t>
      </w:r>
      <w:r w:rsidRPr="00133B77">
        <w:rPr>
          <w:rFonts w:hint="eastAsia"/>
        </w:rPr>
        <w:t>硕士</w:t>
      </w:r>
      <w:r w:rsidRPr="00133B77">
        <w:rPr>
          <w:rFonts w:hint="eastAsia"/>
        </w:rPr>
        <w:t xml:space="preserve">, </w:t>
      </w:r>
      <w:r w:rsidRPr="00133B77">
        <w:rPr>
          <w:rFonts w:hint="eastAsia"/>
        </w:rPr>
        <w:t>华东师范大学</w:t>
      </w:r>
      <w:r w:rsidRPr="00133B77">
        <w:rPr>
          <w:rFonts w:hint="eastAsia"/>
        </w:rPr>
        <w:t xml:space="preserve">]. </w:t>
      </w:r>
    </w:p>
    <w:p w14:paraId="08C094B9" w14:textId="77777777" w:rsidR="00133B77" w:rsidRPr="00133B77" w:rsidRDefault="00133B77" w:rsidP="00133B77">
      <w:pPr>
        <w:pStyle w:val="EndNoteBibliography"/>
      </w:pPr>
    </w:p>
    <w:p w14:paraId="7236B128" w14:textId="77777777" w:rsidR="00133B77" w:rsidRPr="00133B77" w:rsidRDefault="00133B77" w:rsidP="00133B77">
      <w:pPr>
        <w:pStyle w:val="EndNoteBibliography"/>
        <w:ind w:left="720" w:hanging="720"/>
        <w:rPr>
          <w:rFonts w:hint="eastAsia"/>
        </w:rPr>
      </w:pPr>
      <w:r w:rsidRPr="00133B77">
        <w:rPr>
          <w:rFonts w:hint="eastAsia"/>
        </w:rPr>
        <w:t>杨露</w:t>
      </w:r>
      <w:r w:rsidRPr="00133B77">
        <w:rPr>
          <w:rFonts w:hint="eastAsia"/>
        </w:rPr>
        <w:t xml:space="preserve">. (2011). </w:t>
      </w:r>
      <w:r w:rsidRPr="00133B77">
        <w:rPr>
          <w:rFonts w:hint="eastAsia"/>
          <w:i/>
        </w:rPr>
        <w:t>员工的社会比较及其与工作压力的关系研究</w:t>
      </w:r>
      <w:r w:rsidRPr="00133B77">
        <w:rPr>
          <w:rFonts w:hint="eastAsia"/>
        </w:rPr>
        <w:t xml:space="preserve"> [</w:t>
      </w:r>
      <w:r w:rsidRPr="00133B77">
        <w:rPr>
          <w:rFonts w:hint="eastAsia"/>
        </w:rPr>
        <w:t>硕士</w:t>
      </w:r>
      <w:r w:rsidRPr="00133B77">
        <w:rPr>
          <w:rFonts w:hint="eastAsia"/>
        </w:rPr>
        <w:t xml:space="preserve">, </w:t>
      </w:r>
      <w:r w:rsidRPr="00133B77">
        <w:rPr>
          <w:rFonts w:hint="eastAsia"/>
        </w:rPr>
        <w:t>南京师范大学</w:t>
      </w:r>
      <w:r w:rsidRPr="00133B77">
        <w:rPr>
          <w:rFonts w:hint="eastAsia"/>
        </w:rPr>
        <w:t xml:space="preserve">]. </w:t>
      </w:r>
    </w:p>
    <w:p w14:paraId="5D2256E8" w14:textId="77777777" w:rsidR="00133B77" w:rsidRPr="00133B77" w:rsidRDefault="00133B77" w:rsidP="00133B77">
      <w:pPr>
        <w:pStyle w:val="EndNoteBibliography"/>
      </w:pPr>
    </w:p>
    <w:p w14:paraId="3408579C" w14:textId="77777777" w:rsidR="00133B77" w:rsidRPr="00133B77" w:rsidRDefault="00133B77" w:rsidP="00133B77">
      <w:pPr>
        <w:pStyle w:val="EndNoteBibliography"/>
        <w:ind w:left="720" w:hanging="720"/>
        <w:rPr>
          <w:rFonts w:hint="eastAsia"/>
        </w:rPr>
      </w:pPr>
      <w:r w:rsidRPr="00133B77">
        <w:rPr>
          <w:rFonts w:hint="eastAsia"/>
        </w:rPr>
        <w:t>熊承清</w:t>
      </w:r>
      <w:r w:rsidRPr="00133B77">
        <w:rPr>
          <w:rFonts w:hint="eastAsia"/>
        </w:rPr>
        <w:t xml:space="preserve">, &amp; </w:t>
      </w:r>
      <w:r w:rsidRPr="00133B77">
        <w:rPr>
          <w:rFonts w:hint="eastAsia"/>
        </w:rPr>
        <w:t>许远理</w:t>
      </w:r>
      <w:r w:rsidRPr="00133B77">
        <w:rPr>
          <w:rFonts w:hint="eastAsia"/>
        </w:rPr>
        <w:t xml:space="preserve">. (2009). </w:t>
      </w:r>
      <w:r w:rsidRPr="00133B77">
        <w:rPr>
          <w:rFonts w:hint="eastAsia"/>
        </w:rPr>
        <w:t>生活满意度量表中文版在民众中使用的信度和效度</w:t>
      </w:r>
      <w:r w:rsidRPr="00133B77">
        <w:rPr>
          <w:rFonts w:hint="eastAsia"/>
        </w:rPr>
        <w:t xml:space="preserve">. </w:t>
      </w:r>
      <w:r w:rsidRPr="00133B77">
        <w:rPr>
          <w:rFonts w:hint="eastAsia"/>
          <w:i/>
        </w:rPr>
        <w:t>中国健康心理学杂志</w:t>
      </w:r>
      <w:r w:rsidRPr="00133B77">
        <w:rPr>
          <w:rFonts w:hint="eastAsia"/>
        </w:rPr>
        <w:t xml:space="preserve">(8), 948-949. </w:t>
      </w:r>
    </w:p>
    <w:p w14:paraId="43AFB422" w14:textId="77777777" w:rsidR="00133B77" w:rsidRPr="00133B77" w:rsidRDefault="00133B77" w:rsidP="00133B77">
      <w:pPr>
        <w:pStyle w:val="EndNoteBibliography"/>
      </w:pPr>
    </w:p>
    <w:p w14:paraId="42AE0F5D" w14:textId="77777777" w:rsidR="00133B77" w:rsidRPr="00133B77" w:rsidRDefault="00133B77" w:rsidP="00133B77">
      <w:pPr>
        <w:pStyle w:val="EndNoteBibliography"/>
        <w:ind w:left="720" w:hanging="720"/>
        <w:rPr>
          <w:rFonts w:hint="eastAsia"/>
        </w:rPr>
      </w:pPr>
      <w:r w:rsidRPr="00133B77">
        <w:rPr>
          <w:rFonts w:hint="eastAsia"/>
        </w:rPr>
        <w:t>王明姬</w:t>
      </w:r>
      <w:r w:rsidRPr="00133B77">
        <w:rPr>
          <w:rFonts w:hint="eastAsia"/>
        </w:rPr>
        <w:t xml:space="preserve">, et al. (2006). </w:t>
      </w:r>
      <w:r w:rsidRPr="00133B77">
        <w:rPr>
          <w:rFonts w:hint="eastAsia"/>
        </w:rPr>
        <w:t>社会比较倾向量表中文版的信效度检验</w:t>
      </w:r>
      <w:r w:rsidRPr="00133B77">
        <w:rPr>
          <w:rFonts w:hint="eastAsia"/>
        </w:rPr>
        <w:t xml:space="preserve">. </w:t>
      </w:r>
      <w:r w:rsidRPr="00133B77">
        <w:rPr>
          <w:rFonts w:hint="eastAsia"/>
          <w:i/>
        </w:rPr>
        <w:t>中国心理卫生杂志</w:t>
      </w:r>
      <w:r w:rsidRPr="00133B77">
        <w:rPr>
          <w:rFonts w:hint="eastAsia"/>
          <w:i/>
        </w:rPr>
        <w:t>, 20</w:t>
      </w:r>
      <w:r w:rsidRPr="00133B77">
        <w:rPr>
          <w:rFonts w:hint="eastAsia"/>
        </w:rPr>
        <w:t xml:space="preserve">(5), 302-305. </w:t>
      </w:r>
    </w:p>
    <w:p w14:paraId="77CF162F" w14:textId="77777777" w:rsidR="00133B77" w:rsidRPr="00133B77" w:rsidRDefault="00133B77" w:rsidP="00133B77">
      <w:pPr>
        <w:pStyle w:val="EndNoteBibliography"/>
      </w:pPr>
    </w:p>
    <w:p w14:paraId="38AA8729" w14:textId="2A902B05" w:rsidR="00F03309" w:rsidRPr="00670F93" w:rsidRDefault="006F26B4" w:rsidP="00F03309">
      <w:pPr>
        <w:rPr>
          <w:rFonts w:ascii="Times New Roman" w:eastAsia="宋体" w:hAnsi="Times New Roman"/>
          <w:lang w:eastAsia="zh-CN"/>
        </w:rPr>
      </w:pPr>
      <w:r w:rsidRPr="00670F93">
        <w:rPr>
          <w:rFonts w:ascii="Times New Roman" w:eastAsia="宋体" w:hAnsi="Times New Roman"/>
          <w:lang w:eastAsia="zh-CN"/>
        </w:rPr>
        <w:fldChar w:fldCharType="end"/>
      </w:r>
      <w:r w:rsidR="00203D25">
        <w:rPr>
          <w:rFonts w:ascii="Times New Roman" w:eastAsia="宋体" w:hAnsi="Times New Roman"/>
          <w:lang w:eastAsia="zh-CN"/>
        </w:rPr>
        <w:fldChar w:fldCharType="begin"/>
      </w:r>
      <w:r w:rsidR="00203D25">
        <w:rPr>
          <w:rFonts w:ascii="Times New Roman" w:eastAsia="宋体" w:hAnsi="Times New Roman"/>
          <w:lang w:eastAsia="zh-CN"/>
        </w:rPr>
        <w:instrText xml:space="preserve"> ADDIN </w:instrText>
      </w:r>
      <w:r w:rsidR="00203D25">
        <w:rPr>
          <w:rFonts w:ascii="Times New Roman" w:eastAsia="宋体" w:hAnsi="Times New Roman"/>
          <w:lang w:eastAsia="zh-CN"/>
        </w:rPr>
        <w:fldChar w:fldCharType="end"/>
      </w:r>
    </w:p>
    <w:sectPr w:rsidR="00F03309" w:rsidRPr="00670F93">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592D2" w14:textId="77777777" w:rsidR="000978BD" w:rsidRDefault="000978BD" w:rsidP="00D55217">
      <w:r>
        <w:separator/>
      </w:r>
    </w:p>
  </w:endnote>
  <w:endnote w:type="continuationSeparator" w:id="0">
    <w:p w14:paraId="7C5E6453" w14:textId="77777777" w:rsidR="000978BD" w:rsidRDefault="000978BD"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0A0D5" w14:textId="77777777" w:rsidR="000978BD" w:rsidRDefault="000978BD" w:rsidP="00D55217">
      <w:r>
        <w:separator/>
      </w:r>
    </w:p>
  </w:footnote>
  <w:footnote w:type="continuationSeparator" w:id="0">
    <w:p w14:paraId="6795FD42" w14:textId="77777777" w:rsidR="000978BD" w:rsidRDefault="000978BD" w:rsidP="00D55217">
      <w:r>
        <w:continuationSeparator/>
      </w:r>
    </w:p>
  </w:footnote>
  <w:footnote w:id="1">
    <w:p w14:paraId="3A9DE2D0" w14:textId="34DD4200" w:rsidR="00C44647" w:rsidRPr="00C44647" w:rsidRDefault="00C44647">
      <w:pPr>
        <w:pStyle w:val="ad"/>
        <w:rPr>
          <w:rFonts w:eastAsia="宋体"/>
          <w:lang w:eastAsia="zh-CN"/>
        </w:rPr>
      </w:pPr>
      <w:r>
        <w:rPr>
          <w:rStyle w:val="af"/>
        </w:rPr>
        <w:footnoteRef/>
      </w:r>
      <w:r>
        <w:rPr>
          <w:lang w:eastAsia="zh-CN"/>
        </w:rPr>
        <w:t xml:space="preserve"> </w:t>
      </w:r>
      <w:r>
        <w:rPr>
          <w:rFonts w:ascii="宋体" w:eastAsia="宋体" w:hAnsi="宋体" w:hint="eastAsia"/>
          <w:lang w:eastAsia="zh-CN"/>
        </w:rPr>
        <w:t>原本收集了2</w:t>
      </w:r>
      <w:r>
        <w:rPr>
          <w:rFonts w:ascii="宋体" w:eastAsia="宋体" w:hAnsi="宋体"/>
          <w:lang w:eastAsia="zh-CN"/>
        </w:rPr>
        <w:t>24</w:t>
      </w:r>
      <w:r>
        <w:rPr>
          <w:rFonts w:ascii="宋体" w:eastAsia="宋体" w:hAnsi="宋体" w:hint="eastAsia"/>
          <w:lang w:eastAsia="zh-CN"/>
        </w:rPr>
        <w:t>份问卷，其中</w:t>
      </w:r>
      <w:r>
        <w:rPr>
          <w:rFonts w:ascii="Times New Roman" w:eastAsia="宋体" w:hAnsi="Times New Roman" w:hint="eastAsia"/>
          <w:lang w:eastAsia="zh-CN"/>
        </w:rPr>
        <w:t>3</w:t>
      </w:r>
      <w:r>
        <w:rPr>
          <w:rFonts w:ascii="Times New Roman" w:eastAsia="宋体" w:hAnsi="Times New Roman" w:hint="eastAsia"/>
          <w:lang w:eastAsia="zh-CN"/>
        </w:rPr>
        <w:t>份问卷因为被试填写的年龄在</w:t>
      </w:r>
      <w:r>
        <w:rPr>
          <w:rFonts w:ascii="Times New Roman" w:eastAsia="宋体" w:hAnsi="Times New Roman" w:hint="eastAsia"/>
          <w:lang w:eastAsia="zh-CN"/>
        </w:rPr>
        <w:t>5</w:t>
      </w:r>
      <w:r>
        <w:rPr>
          <w:rFonts w:ascii="Times New Roman" w:eastAsia="宋体" w:hAnsi="Times New Roman" w:hint="eastAsia"/>
          <w:lang w:eastAsia="zh-CN"/>
        </w:rPr>
        <w:t>以下，故排除。</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42644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activeWritingStyle w:appName="MSWord" w:lang="zh-CN" w:vendorID="64" w:dllVersion="0" w:nlCheck="1" w:checkStyle="1"/>
  <w:activeWritingStyle w:appName="MSWord" w:lang="en-US" w:vendorID="64" w:dllVersion="0" w:nlCheck="1" w:checkStyle="0"/>
  <w:activeWritingStyle w:appName="MSWord" w:lang="zh-TW" w:vendorID="64" w:dllVersion="0" w:nlCheck="1" w:checkStyle="1"/>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5&lt;/item&gt;&lt;item&gt;6&lt;/item&gt;&lt;item&gt;7&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7&lt;/item&gt;&lt;item&gt;88&lt;/item&gt;&lt;item&gt;89&lt;/item&gt;&lt;item&gt;90&lt;/item&gt;&lt;item&gt;91&lt;/item&gt;&lt;item&gt;92&lt;/item&gt;&lt;item&gt;93&lt;/item&gt;&lt;item&gt;94&lt;/item&gt;&lt;item&gt;95&lt;/item&gt;&lt;item&gt;97&lt;/item&gt;&lt;item&gt;98&lt;/item&gt;&lt;item&gt;99&lt;/item&gt;&lt;item&gt;100&lt;/item&gt;&lt;item&gt;101&lt;/item&gt;&lt;item&gt;102&lt;/item&gt;&lt;item&gt;103&lt;/item&gt;&lt;item&gt;104&lt;/item&gt;&lt;item&gt;105&lt;/item&gt;&lt;item&gt;106&lt;/item&gt;&lt;item&gt;108&lt;/item&gt;&lt;item&gt;109&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3&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item&gt;155&lt;/item&gt;&lt;item&gt;156&lt;/item&gt;&lt;/record-ids&gt;&lt;/item&gt;&lt;/Libraries&gt;"/>
  </w:docVars>
  <w:rsids>
    <w:rsidRoot w:val="00B02645"/>
    <w:rsid w:val="0003226F"/>
    <w:rsid w:val="00041319"/>
    <w:rsid w:val="00053D60"/>
    <w:rsid w:val="00082578"/>
    <w:rsid w:val="000978BD"/>
    <w:rsid w:val="000C32C7"/>
    <w:rsid w:val="000D5C62"/>
    <w:rsid w:val="000E42CF"/>
    <w:rsid w:val="000F31C9"/>
    <w:rsid w:val="000F6A33"/>
    <w:rsid w:val="000F7B9F"/>
    <w:rsid w:val="0010565E"/>
    <w:rsid w:val="001326B7"/>
    <w:rsid w:val="00133B77"/>
    <w:rsid w:val="0013500C"/>
    <w:rsid w:val="001434F9"/>
    <w:rsid w:val="0014543E"/>
    <w:rsid w:val="00161B31"/>
    <w:rsid w:val="00162085"/>
    <w:rsid w:val="00162510"/>
    <w:rsid w:val="00177DF2"/>
    <w:rsid w:val="001839BB"/>
    <w:rsid w:val="001C00E5"/>
    <w:rsid w:val="001E31F2"/>
    <w:rsid w:val="001F0D4F"/>
    <w:rsid w:val="001F4647"/>
    <w:rsid w:val="00203D25"/>
    <w:rsid w:val="002213B0"/>
    <w:rsid w:val="00230139"/>
    <w:rsid w:val="00232E6F"/>
    <w:rsid w:val="0023348A"/>
    <w:rsid w:val="00240D19"/>
    <w:rsid w:val="0024483B"/>
    <w:rsid w:val="00260B6E"/>
    <w:rsid w:val="00263B5B"/>
    <w:rsid w:val="00266D77"/>
    <w:rsid w:val="002867CE"/>
    <w:rsid w:val="002A63C3"/>
    <w:rsid w:val="002A7B16"/>
    <w:rsid w:val="002D1294"/>
    <w:rsid w:val="002E13C2"/>
    <w:rsid w:val="00300CC1"/>
    <w:rsid w:val="0031143D"/>
    <w:rsid w:val="0032440C"/>
    <w:rsid w:val="0032788E"/>
    <w:rsid w:val="0033253F"/>
    <w:rsid w:val="00335D8C"/>
    <w:rsid w:val="00360152"/>
    <w:rsid w:val="003703BC"/>
    <w:rsid w:val="003974C8"/>
    <w:rsid w:val="003A7C0B"/>
    <w:rsid w:val="003B6911"/>
    <w:rsid w:val="003C4926"/>
    <w:rsid w:val="003C5169"/>
    <w:rsid w:val="003D04C2"/>
    <w:rsid w:val="00400151"/>
    <w:rsid w:val="004066EF"/>
    <w:rsid w:val="004120D6"/>
    <w:rsid w:val="00415B26"/>
    <w:rsid w:val="00430444"/>
    <w:rsid w:val="0044117E"/>
    <w:rsid w:val="004564E1"/>
    <w:rsid w:val="00456859"/>
    <w:rsid w:val="00463910"/>
    <w:rsid w:val="004646A9"/>
    <w:rsid w:val="00471387"/>
    <w:rsid w:val="00483949"/>
    <w:rsid w:val="0049088E"/>
    <w:rsid w:val="004978B7"/>
    <w:rsid w:val="004B40CA"/>
    <w:rsid w:val="004F5BDE"/>
    <w:rsid w:val="004F78EC"/>
    <w:rsid w:val="00510CA5"/>
    <w:rsid w:val="00520C63"/>
    <w:rsid w:val="0055418C"/>
    <w:rsid w:val="00567C59"/>
    <w:rsid w:val="005A28C5"/>
    <w:rsid w:val="005B6DFD"/>
    <w:rsid w:val="005E44E8"/>
    <w:rsid w:val="00602FAE"/>
    <w:rsid w:val="006256CF"/>
    <w:rsid w:val="00630BF4"/>
    <w:rsid w:val="00633E96"/>
    <w:rsid w:val="00633EBC"/>
    <w:rsid w:val="00640BEE"/>
    <w:rsid w:val="00643AD6"/>
    <w:rsid w:val="0065284E"/>
    <w:rsid w:val="0066017D"/>
    <w:rsid w:val="00661958"/>
    <w:rsid w:val="00670826"/>
    <w:rsid w:val="00670F93"/>
    <w:rsid w:val="0067396D"/>
    <w:rsid w:val="00694630"/>
    <w:rsid w:val="006A63B6"/>
    <w:rsid w:val="006B069C"/>
    <w:rsid w:val="006B1A5C"/>
    <w:rsid w:val="006B5590"/>
    <w:rsid w:val="006C7A20"/>
    <w:rsid w:val="006D3994"/>
    <w:rsid w:val="006D6F12"/>
    <w:rsid w:val="006F26B4"/>
    <w:rsid w:val="006F3759"/>
    <w:rsid w:val="00700CF9"/>
    <w:rsid w:val="00700D98"/>
    <w:rsid w:val="007211A5"/>
    <w:rsid w:val="0074023F"/>
    <w:rsid w:val="0074174D"/>
    <w:rsid w:val="00752BF5"/>
    <w:rsid w:val="00757D8A"/>
    <w:rsid w:val="00762A93"/>
    <w:rsid w:val="00767B57"/>
    <w:rsid w:val="00780690"/>
    <w:rsid w:val="0079502F"/>
    <w:rsid w:val="007959E3"/>
    <w:rsid w:val="007A2ABE"/>
    <w:rsid w:val="007C729C"/>
    <w:rsid w:val="007D1122"/>
    <w:rsid w:val="007E4782"/>
    <w:rsid w:val="007F058A"/>
    <w:rsid w:val="007F173C"/>
    <w:rsid w:val="007F6224"/>
    <w:rsid w:val="00806031"/>
    <w:rsid w:val="00813E8A"/>
    <w:rsid w:val="00813F24"/>
    <w:rsid w:val="00823E76"/>
    <w:rsid w:val="00826748"/>
    <w:rsid w:val="0083480F"/>
    <w:rsid w:val="008A236E"/>
    <w:rsid w:val="008E1ACE"/>
    <w:rsid w:val="00920C7B"/>
    <w:rsid w:val="0092747F"/>
    <w:rsid w:val="0093578A"/>
    <w:rsid w:val="009514D1"/>
    <w:rsid w:val="009775BE"/>
    <w:rsid w:val="00990271"/>
    <w:rsid w:val="009B426E"/>
    <w:rsid w:val="009C03C8"/>
    <w:rsid w:val="009C5319"/>
    <w:rsid w:val="00A03F4A"/>
    <w:rsid w:val="00A10968"/>
    <w:rsid w:val="00A10FEC"/>
    <w:rsid w:val="00A14571"/>
    <w:rsid w:val="00A21020"/>
    <w:rsid w:val="00A3755D"/>
    <w:rsid w:val="00A51D27"/>
    <w:rsid w:val="00A604A4"/>
    <w:rsid w:val="00A7067F"/>
    <w:rsid w:val="00A84E42"/>
    <w:rsid w:val="00A86C26"/>
    <w:rsid w:val="00A87BC0"/>
    <w:rsid w:val="00AA13FC"/>
    <w:rsid w:val="00AA5A8C"/>
    <w:rsid w:val="00AC11F9"/>
    <w:rsid w:val="00AD6F5B"/>
    <w:rsid w:val="00B02645"/>
    <w:rsid w:val="00B118BC"/>
    <w:rsid w:val="00B24A1B"/>
    <w:rsid w:val="00B428ED"/>
    <w:rsid w:val="00B44439"/>
    <w:rsid w:val="00B4651A"/>
    <w:rsid w:val="00B47D26"/>
    <w:rsid w:val="00B81396"/>
    <w:rsid w:val="00B83B0A"/>
    <w:rsid w:val="00BA3B5A"/>
    <w:rsid w:val="00BA4195"/>
    <w:rsid w:val="00BC7BDE"/>
    <w:rsid w:val="00C05A10"/>
    <w:rsid w:val="00C06A1C"/>
    <w:rsid w:val="00C301C9"/>
    <w:rsid w:val="00C32094"/>
    <w:rsid w:val="00C33E48"/>
    <w:rsid w:val="00C34D7E"/>
    <w:rsid w:val="00C3557C"/>
    <w:rsid w:val="00C41B6F"/>
    <w:rsid w:val="00C44647"/>
    <w:rsid w:val="00C55B50"/>
    <w:rsid w:val="00C632CB"/>
    <w:rsid w:val="00C7089A"/>
    <w:rsid w:val="00C71317"/>
    <w:rsid w:val="00C7595B"/>
    <w:rsid w:val="00C7605B"/>
    <w:rsid w:val="00C97F2E"/>
    <w:rsid w:val="00CC0C54"/>
    <w:rsid w:val="00CC11F1"/>
    <w:rsid w:val="00CC2802"/>
    <w:rsid w:val="00D22A80"/>
    <w:rsid w:val="00D37AB8"/>
    <w:rsid w:val="00D4453A"/>
    <w:rsid w:val="00D55217"/>
    <w:rsid w:val="00D570F2"/>
    <w:rsid w:val="00D61000"/>
    <w:rsid w:val="00D7210E"/>
    <w:rsid w:val="00D84871"/>
    <w:rsid w:val="00D93253"/>
    <w:rsid w:val="00D978D5"/>
    <w:rsid w:val="00DA4CF1"/>
    <w:rsid w:val="00DB21A9"/>
    <w:rsid w:val="00DB6493"/>
    <w:rsid w:val="00DD6656"/>
    <w:rsid w:val="00DE4B49"/>
    <w:rsid w:val="00DF07C3"/>
    <w:rsid w:val="00E01E1C"/>
    <w:rsid w:val="00E0558E"/>
    <w:rsid w:val="00E21B71"/>
    <w:rsid w:val="00E27C9C"/>
    <w:rsid w:val="00E47A23"/>
    <w:rsid w:val="00E66D3B"/>
    <w:rsid w:val="00E94A02"/>
    <w:rsid w:val="00EA24D8"/>
    <w:rsid w:val="00EB1C5C"/>
    <w:rsid w:val="00EC2D07"/>
    <w:rsid w:val="00EC4260"/>
    <w:rsid w:val="00ED361E"/>
    <w:rsid w:val="00F006FB"/>
    <w:rsid w:val="00F02366"/>
    <w:rsid w:val="00F03309"/>
    <w:rsid w:val="00F128E3"/>
    <w:rsid w:val="00F15FA1"/>
    <w:rsid w:val="00F249CA"/>
    <w:rsid w:val="00F55A24"/>
    <w:rsid w:val="00F67BF4"/>
    <w:rsid w:val="00F86800"/>
    <w:rsid w:val="00FA3090"/>
    <w:rsid w:val="00FB11F1"/>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chartTrackingRefBased/>
  <w15:docId w15:val="{581CA98D-B9ED-4DCE-9467-E0E020DB5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3E96"/>
    <w:pPr>
      <w:widowControl w:val="0"/>
    </w:pPr>
  </w:style>
  <w:style w:type="paragraph" w:styleId="1">
    <w:name w:val="heading 1"/>
    <w:basedOn w:val="a"/>
    <w:next w:val="a"/>
    <w:link w:val="10"/>
    <w:uiPriority w:val="9"/>
    <w:qFormat/>
    <w:rsid w:val="006B5590"/>
    <w:pPr>
      <w:keepNext/>
      <w:outlineLvl w:val="0"/>
    </w:pPr>
    <w:rPr>
      <w:rFonts w:asciiTheme="majorHAnsi" w:eastAsia="宋体" w:hAnsiTheme="majorHAnsi" w:cstheme="majorBidi"/>
      <w:b/>
      <w:bCs/>
      <w:kern w:val="52"/>
      <w:sz w:val="42"/>
      <w:szCs w:val="52"/>
    </w:rPr>
  </w:style>
  <w:style w:type="paragraph" w:styleId="2">
    <w:name w:val="heading 2"/>
    <w:basedOn w:val="a"/>
    <w:next w:val="a"/>
    <w:link w:val="20"/>
    <w:uiPriority w:val="9"/>
    <w:unhideWhenUsed/>
    <w:qFormat/>
    <w:rsid w:val="006B5590"/>
    <w:pPr>
      <w:keepNext/>
      <w:outlineLvl w:val="1"/>
    </w:pPr>
    <w:rPr>
      <w:rFonts w:asciiTheme="majorHAnsi" w:eastAsiaTheme="majorEastAsia" w:hAnsiTheme="majorHAnsi" w:cstheme="majorBidi"/>
      <w:b/>
      <w:bCs/>
      <w:sz w:val="28"/>
      <w:szCs w:val="48"/>
    </w:rPr>
  </w:style>
  <w:style w:type="paragraph" w:styleId="3">
    <w:name w:val="heading 3"/>
    <w:basedOn w:val="a"/>
    <w:next w:val="a"/>
    <w:link w:val="30"/>
    <w:uiPriority w:val="9"/>
    <w:unhideWhenUsed/>
    <w:qFormat/>
    <w:rsid w:val="00643AD6"/>
    <w:pPr>
      <w:keepNext/>
      <w:spacing w:afterLines="50" w:after="50"/>
      <w:outlineLvl w:val="2"/>
    </w:pPr>
    <w:rPr>
      <w:rFonts w:asciiTheme="majorHAnsi" w:eastAsia="宋体" w:hAnsiTheme="majorHAnsi" w:cstheme="majorBidi"/>
      <w:b/>
      <w:bCs/>
      <w:szCs w:val="36"/>
    </w:rPr>
  </w:style>
  <w:style w:type="paragraph" w:styleId="4">
    <w:name w:val="heading 4"/>
    <w:basedOn w:val="a"/>
    <w:next w:val="a"/>
    <w:link w:val="40"/>
    <w:uiPriority w:val="9"/>
    <w:unhideWhenUsed/>
    <w:qFormat/>
    <w:rsid w:val="00643AD6"/>
    <w:pPr>
      <w:keepNext/>
      <w:keepLines/>
      <w:spacing w:afterLines="50" w:after="50"/>
      <w:outlineLvl w:val="3"/>
    </w:pPr>
    <w:rPr>
      <w:rFonts w:asciiTheme="majorHAnsi" w:eastAsia="宋体" w:hAnsiTheme="majorHAnsi" w:cstheme="majorBidi"/>
      <w:b/>
      <w:bCs/>
      <w:szCs w:val="28"/>
    </w:rPr>
  </w:style>
  <w:style w:type="paragraph" w:styleId="5">
    <w:name w:val="heading 5"/>
    <w:basedOn w:val="a"/>
    <w:next w:val="a"/>
    <w:link w:val="50"/>
    <w:uiPriority w:val="9"/>
    <w:unhideWhenUsed/>
    <w:qFormat/>
    <w:rsid w:val="00643AD6"/>
    <w:pPr>
      <w:keepNext/>
      <w:keepLines/>
      <w:outlineLvl w:val="4"/>
    </w:pPr>
    <w:rPr>
      <w:rFonts w:eastAsia="宋体"/>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6B5590"/>
    <w:rPr>
      <w:rFonts w:asciiTheme="majorHAnsi" w:eastAsiaTheme="majorEastAsia" w:hAnsiTheme="majorHAnsi" w:cstheme="majorBidi"/>
      <w:b/>
      <w:bCs/>
      <w:sz w:val="28"/>
      <w:szCs w:val="48"/>
    </w:rPr>
  </w:style>
  <w:style w:type="character" w:customStyle="1" w:styleId="30">
    <w:name w:val="标题 3 字符"/>
    <w:basedOn w:val="a0"/>
    <w:link w:val="3"/>
    <w:uiPriority w:val="9"/>
    <w:rsid w:val="00643AD6"/>
    <w:rPr>
      <w:rFonts w:asciiTheme="majorHAnsi" w:eastAsia="宋体" w:hAnsiTheme="majorHAnsi" w:cstheme="majorBidi"/>
      <w:b/>
      <w:bCs/>
      <w:szCs w:val="36"/>
    </w:rPr>
  </w:style>
  <w:style w:type="character" w:customStyle="1" w:styleId="10">
    <w:name w:val="标题 1 字符"/>
    <w:basedOn w:val="a0"/>
    <w:link w:val="1"/>
    <w:uiPriority w:val="9"/>
    <w:rsid w:val="006B5590"/>
    <w:rPr>
      <w:rFonts w:asciiTheme="majorHAnsi" w:eastAsia="宋体" w:hAnsiTheme="majorHAnsi" w:cstheme="majorBidi"/>
      <w:b/>
      <w:bCs/>
      <w:kern w:val="52"/>
      <w:sz w:val="42"/>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 w:val="32"/>
      <w:szCs w:val="32"/>
    </w:rPr>
  </w:style>
  <w:style w:type="paragraph" w:styleId="TOC1">
    <w:name w:val="toc 1"/>
    <w:basedOn w:val="a"/>
    <w:next w:val="a"/>
    <w:autoRedefine/>
    <w:uiPriority w:val="39"/>
    <w:unhideWhenUsed/>
    <w:rsid w:val="00A3755D"/>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uiPriority w:val="39"/>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hAnsi="Calibri" w:cs="Calibri"/>
      <w:noProof/>
    </w:rPr>
  </w:style>
  <w:style w:type="paragraph" w:customStyle="1" w:styleId="EndNoteBibliography">
    <w:name w:val="EndNote Bibliography"/>
    <w:basedOn w:val="a"/>
    <w:link w:val="EndNoteBibliographyChar"/>
    <w:rsid w:val="006F26B4"/>
    <w:rPr>
      <w:rFonts w:ascii="Calibri" w:hAnsi="Calibri" w:cs="Calibri"/>
      <w:noProof/>
    </w:rPr>
  </w:style>
  <w:style w:type="character" w:customStyle="1" w:styleId="EndNoteBibliographyChar">
    <w:name w:val="EndNote Bibliography Char"/>
    <w:basedOn w:val="a0"/>
    <w:link w:val="EndNoteBibliography"/>
    <w:rsid w:val="006F26B4"/>
    <w:rPr>
      <w:rFonts w:ascii="Calibri" w:hAnsi="Calibri" w:cs="Calibri"/>
      <w:noProof/>
    </w:rPr>
  </w:style>
  <w:style w:type="character" w:styleId="a8">
    <w:name w:val="Unresolved Mention"/>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643AD6"/>
    <w:rPr>
      <w:rFonts w:asciiTheme="majorHAnsi" w:eastAsia="宋体" w:hAnsiTheme="majorHAnsi" w:cstheme="majorBidi"/>
      <w:b/>
      <w:bCs/>
      <w:szCs w:val="28"/>
    </w:rPr>
  </w:style>
  <w:style w:type="character" w:customStyle="1" w:styleId="50">
    <w:name w:val="标题 5 字符"/>
    <w:basedOn w:val="a0"/>
    <w:link w:val="5"/>
    <w:uiPriority w:val="9"/>
    <w:rsid w:val="00643AD6"/>
    <w:rPr>
      <w:rFonts w:eastAsia="宋体"/>
      <w:b/>
      <w:bCs/>
      <w:szCs w:val="28"/>
    </w:rPr>
  </w:style>
  <w:style w:type="paragraph" w:styleId="a9">
    <w:name w:val="header"/>
    <w:basedOn w:val="a"/>
    <w:link w:val="aa"/>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D55217"/>
    <w:rPr>
      <w:sz w:val="18"/>
      <w:szCs w:val="18"/>
    </w:rPr>
  </w:style>
  <w:style w:type="paragraph" w:styleId="ab">
    <w:name w:val="footer"/>
    <w:basedOn w:val="a"/>
    <w:link w:val="ac"/>
    <w:uiPriority w:val="99"/>
    <w:unhideWhenUsed/>
    <w:rsid w:val="00D55217"/>
    <w:pPr>
      <w:tabs>
        <w:tab w:val="center" w:pos="4153"/>
        <w:tab w:val="right" w:pos="8306"/>
      </w:tabs>
      <w:snapToGrid w:val="0"/>
    </w:pPr>
    <w:rPr>
      <w:sz w:val="18"/>
      <w:szCs w:val="18"/>
    </w:rPr>
  </w:style>
  <w:style w:type="character" w:customStyle="1" w:styleId="ac">
    <w:name w:val="页脚 字符"/>
    <w:basedOn w:val="a0"/>
    <w:link w:val="ab"/>
    <w:uiPriority w:val="99"/>
    <w:rsid w:val="00D55217"/>
    <w:rPr>
      <w:sz w:val="18"/>
      <w:szCs w:val="18"/>
    </w:rPr>
  </w:style>
  <w:style w:type="paragraph" w:styleId="ad">
    <w:name w:val="footnote text"/>
    <w:basedOn w:val="a"/>
    <w:link w:val="ae"/>
    <w:uiPriority w:val="99"/>
    <w:semiHidden/>
    <w:unhideWhenUsed/>
    <w:rsid w:val="00C44647"/>
    <w:pPr>
      <w:snapToGrid w:val="0"/>
    </w:pPr>
    <w:rPr>
      <w:sz w:val="18"/>
      <w:szCs w:val="18"/>
    </w:rPr>
  </w:style>
  <w:style w:type="character" w:customStyle="1" w:styleId="ae">
    <w:name w:val="脚注文本 字符"/>
    <w:basedOn w:val="a0"/>
    <w:link w:val="ad"/>
    <w:uiPriority w:val="99"/>
    <w:semiHidden/>
    <w:rsid w:val="00C44647"/>
    <w:rPr>
      <w:sz w:val="18"/>
      <w:szCs w:val="18"/>
    </w:rPr>
  </w:style>
  <w:style w:type="character" w:styleId="af">
    <w:name w:val="footnote reference"/>
    <w:basedOn w:val="a0"/>
    <w:uiPriority w:val="99"/>
    <w:semiHidden/>
    <w:unhideWhenUsed/>
    <w:rsid w:val="00C44647"/>
    <w:rPr>
      <w:vertAlign w:val="superscript"/>
    </w:rPr>
  </w:style>
  <w:style w:type="character" w:styleId="af0">
    <w:name w:val="FollowedHyperlink"/>
    <w:basedOn w:val="a0"/>
    <w:uiPriority w:val="99"/>
    <w:semiHidden/>
    <w:unhideWhenUsed/>
    <w:rsid w:val="00DB64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hyperlink" Target="https://www.R-project.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83018-ECEE-4EFE-8C3C-1CD5A5F4F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68</Pages>
  <Words>29438</Words>
  <Characters>167800</Characters>
  <Application>Microsoft Office Word</Application>
  <DocSecurity>0</DocSecurity>
  <Lines>1398</Lines>
  <Paragraphs>393</Paragraphs>
  <ScaleCrop>false</ScaleCrop>
  <Company/>
  <LinksUpToDate>false</LinksUpToDate>
  <CharactersWithSpaces>196845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15</cp:revision>
  <dcterms:created xsi:type="dcterms:W3CDTF">2024-01-10T07:29:00Z</dcterms:created>
  <dcterms:modified xsi:type="dcterms:W3CDTF">2024-01-15T12:09:00Z</dcterms:modified>
</cp:coreProperties>
</file>