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CEF0C">
      <w:pPr>
        <w:spacing w:after="233" w:line="259" w:lineRule="auto"/>
        <w:ind w:left="0" w:firstLine="0"/>
        <w:jc w:val="center"/>
        <w:rPr>
          <w:b/>
          <w:bCs/>
          <w:color w:val="1A365D"/>
          <w:sz w:val="24"/>
        </w:rPr>
      </w:pPr>
      <w:r>
        <w:rPr>
          <w:b/>
          <w:bCs/>
          <w:color w:val="000000"/>
        </w:rPr>
        <w:drawing>
          <wp:inline distT="0" distB="0" distL="0" distR="0">
            <wp:extent cx="628650" cy="628650"/>
            <wp:effectExtent l="0" t="0" r="0" b="0"/>
            <wp:docPr id="853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108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drawing>
          <wp:inline distT="0" distB="0" distL="0" distR="0">
            <wp:extent cx="539750" cy="539750"/>
            <wp:effectExtent l="0" t="0" r="0" b="0"/>
            <wp:docPr id="1131499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9739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70F5">
      <w:pPr>
        <w:spacing w:after="233" w:line="259" w:lineRule="auto"/>
        <w:ind w:left="0" w:firstLine="0"/>
        <w:jc w:val="center"/>
        <w:rPr>
          <w:b/>
          <w:color w:val="1A365D"/>
          <w:sz w:val="24"/>
        </w:rPr>
      </w:pPr>
      <w:r>
        <w:rPr>
          <w:b/>
          <w:bCs/>
          <w:color w:val="1A365D"/>
          <w:sz w:val="24"/>
        </w:rPr>
        <w:t>Isabela State University</w:t>
      </w:r>
    </w:p>
    <w:p w14:paraId="74D9396C">
      <w:pPr>
        <w:spacing w:after="233" w:line="259" w:lineRule="auto"/>
        <w:ind w:left="0" w:firstLine="0"/>
        <w:jc w:val="center"/>
        <w:rPr>
          <w:b/>
          <w:color w:val="1A365D"/>
          <w:sz w:val="24"/>
        </w:rPr>
      </w:pPr>
      <w:r>
        <w:rPr>
          <w:b/>
          <w:color w:val="1A365D"/>
          <w:sz w:val="24"/>
        </w:rPr>
        <w:t>San Fabian, Echague Isabela</w:t>
      </w:r>
    </w:p>
    <w:p w14:paraId="118D25F2">
      <w:pPr>
        <w:spacing w:after="314" w:line="259" w:lineRule="auto"/>
        <w:ind w:left="0" w:firstLine="0"/>
        <w:jc w:val="center"/>
      </w:pPr>
      <w:r>
        <w:rPr>
          <w:b/>
          <w:color w:val="1A365D"/>
          <w:sz w:val="24"/>
        </w:rPr>
        <w:t>College of Computing Studies, Information and Communication Technology</w:t>
      </w:r>
      <w:r>
        <w:rPr>
          <w:rFonts w:ascii="Calibri" w:hAnsi="Calibri" w:eastAsia="Calibri" w:cs="Calibri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mc:AlternateContent>
          <mc:Choice Requires="wpg">
            <w:drawing>
              <wp:inline distT="0" distB="0" distL="0" distR="0">
                <wp:extent cx="6119495" cy="19050"/>
                <wp:effectExtent l="0" t="0" r="0" b="0"/>
                <wp:docPr id="593" name="Group 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50"/>
                          <a:chOff x="0" y="0"/>
                          <a:chExt cx="6120000" cy="190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2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81.85pt;" coordsize="6120000,19050" o:gfxdata="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QWKurVAAAAAwEAAA8AAAAAAAAA&#10;AQAgAAAAIgAAAGRycy9kb3ducmV2LnhtbFBLAQIUABQAAAAIAIdO4kDanRLpTQIAAJIFAAAOAAAA&#10;AAAAAAEAIAAAACQBAABkcnMvZTJvRG9jLnhtbFBLBQYAAAAABgAGAFkBAADjBQAAAAA=&#10;">
                <o:lock v:ext="edit" aspectratio="f"/>
                <v:shape id="Shape 7" o:spid="_x0000_s1026" o:spt="100" style="position:absolute;left:0;top:0;height:0;width:6120000;" filled="f" stroked="t" coordsize="6120000,1" o:gfxdata="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A/CK8AAAA&#10;2gAAAA8AAAAAAAAAAQAgAAAAIgAAAGRycy9kb3ducmV2LnhtbFBLAQIUABQAAAAIAIdO4kAzLwWe&#10;OwAAADkAAAAQAAAAAAAAAAEAIAAAAAsBAABkcnMvc2hhcGV4bWwueG1sUEsFBgAAAAAGAAYAWwEA&#10;ALUDAAAAAA==&#10;" path="m0,0l6120000,0e">
                  <v:fill on="f" focussize="0,0"/>
                  <v:stroke weight="1.5pt" color="#1A365D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EF580F7">
      <w:pPr>
        <w:pStyle w:val="2"/>
        <w:spacing w:after="22"/>
        <w:ind w:left="0" w:leftChars="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MEDICAL &amp; HEALTH SERVICES UNIT / INFIRMARY</w:t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Date: 08-20-2026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                                    </w:t>
      </w:r>
    </w:p>
    <w:p w14:paraId="5B618295">
      <w:pPr>
        <w:spacing w:after="16"/>
        <w:ind w:left="-5"/>
      </w:pPr>
      <w:r>
        <w:t>Isabela State University – Main Campus</w:t>
      </w:r>
    </w:p>
    <w:p w14:paraId="46DB7BE6">
      <w:pPr>
        <w:spacing w:after="207"/>
        <w:ind w:left="-5"/>
      </w:pPr>
      <w:r>
        <w:t xml:space="preserve">Echague, Isabela </w:t>
      </w:r>
    </w:p>
    <w:p w14:paraId="6D2D045D">
      <w:pPr>
        <w:spacing w:after="44" w:line="259" w:lineRule="auto"/>
        <w:ind w:left="-5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SUBJECT: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REQUEST FOR PERMISSION TO CONDUCT AN ON-SITE PROCESS WORKFLOW</w:t>
      </w:r>
    </w:p>
    <w:p w14:paraId="730D4D82">
      <w:pPr>
        <w:spacing w:after="224" w:line="259" w:lineRule="auto"/>
        <w:ind w:left="-5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ASSESSMENT AND INTERVIEW </w:t>
      </w:r>
    </w:p>
    <w:p w14:paraId="60635974">
      <w:pPr>
        <w:spacing w:after="258"/>
        <w:ind w:left="-5"/>
      </w:pPr>
      <w:r>
        <w:t xml:space="preserve">Dear Sir / Ma'am: </w:t>
      </w:r>
    </w:p>
    <w:p w14:paraId="5E6BA043">
      <w:pPr>
        <w:spacing w:after="258"/>
        <w:ind w:left="494"/>
      </w:pPr>
      <w:r>
        <w:t xml:space="preserve">Warm greetings! </w:t>
      </w:r>
    </w:p>
    <w:p w14:paraId="61F02479">
      <w:pPr>
        <w:spacing w:after="252"/>
        <w:ind w:left="-15" w:firstLine="484"/>
      </w:pPr>
      <w:r>
        <w:t xml:space="preserve">We, the undersigned 3rd-year Bachelor of Science in Computer Science students, are currently undertaking our academic coursework in </w:t>
      </w:r>
      <w:r>
        <w:rPr>
          <w:b/>
        </w:rPr>
        <w:t>Software Engineering</w:t>
      </w:r>
      <w:r>
        <w:t xml:space="preserve">. As part of our course requirements, we are developing a proposed </w:t>
      </w:r>
      <w:r>
        <w:rPr>
          <w:b/>
        </w:rPr>
        <w:t>Infirmary Management and Record System</w:t>
      </w:r>
      <w:r>
        <w:t xml:space="preserve"> aimed at designing an efficient, automated, and secure digital solution to assist and streamline infirmary transactions and operations. </w:t>
      </w:r>
    </w:p>
    <w:p w14:paraId="54B412A4">
      <w:pPr>
        <w:spacing w:after="171"/>
        <w:ind w:left="-15" w:firstLine="484"/>
      </w:pPr>
      <w:r>
        <w:t xml:space="preserve">In this regard, we respectfully request permission from your good office to conduct an on-site interview and process workflow observation with the infirmary staff. This activity will allow our team to gather essential and accurate information regarding routine clinical procedures, specifically focusing on: </w:t>
      </w:r>
    </w:p>
    <w:p w14:paraId="1B3C11DF">
      <w:pPr>
        <w:numPr>
          <w:ilvl w:val="0"/>
          <w:numId w:val="1"/>
        </w:numPr>
        <w:ind w:hanging="132"/>
      </w:pPr>
      <w:r>
        <w:t>Patient triage, registration, and student health record handling;</w:t>
      </w:r>
    </w:p>
    <w:p w14:paraId="6A8647E3">
      <w:pPr>
        <w:numPr>
          <w:ilvl w:val="0"/>
          <w:numId w:val="1"/>
        </w:numPr>
        <w:ind w:hanging="132"/>
      </w:pPr>
      <w:r>
        <w:t>Consultation logging, treatment tracking, and medicine dispensation procedures;</w:t>
      </w:r>
    </w:p>
    <w:p w14:paraId="3C80D24A">
      <w:pPr>
        <w:numPr>
          <w:ilvl w:val="0"/>
          <w:numId w:val="1"/>
        </w:numPr>
        <w:ind w:hanging="132"/>
      </w:pPr>
      <w:r>
        <w:t>Medical inventory recording, requisition, and supply monitoring; and</w:t>
      </w:r>
    </w:p>
    <w:p w14:paraId="35104044">
      <w:pPr>
        <w:numPr>
          <w:ilvl w:val="0"/>
          <w:numId w:val="1"/>
        </w:numPr>
        <w:spacing w:after="247"/>
        <w:ind w:hanging="132"/>
      </w:pPr>
      <w:r>
        <w:t>Existing operational challenges and functional requirements for the proposed system.</w:t>
      </w:r>
    </w:p>
    <w:p w14:paraId="4B7E534F">
      <w:pPr>
        <w:jc w:val="left"/>
      </w:pPr>
      <w:r>
        <w:t xml:space="preserve">Thank you very much for your time, assistance, and kind consideration of our academic request. </w:t>
      </w:r>
    </w:p>
    <w:p w14:paraId="484ED909">
      <w:pPr>
        <w:jc w:val="left"/>
        <w:sectPr>
          <w:pgSz w:w="12240" w:h="20160"/>
          <w:pgMar w:top="1440" w:right="1800" w:bottom="1440" w:left="1800" w:header="720" w:footer="720" w:gutter="0"/>
          <w:cols w:space="720" w:num="1"/>
          <w:docGrid w:linePitch="299" w:charSpace="0"/>
        </w:sectPr>
      </w:pPr>
      <w:r>
        <w:t>We are very much willing to conduct interview at any time available.</w:t>
      </w:r>
    </w:p>
    <w:p w14:paraId="13E91839">
      <w:pPr>
        <w:jc w:val="left"/>
      </w:pPr>
      <w:r>
        <w:t xml:space="preserve">Respectfully yours, </w:t>
      </w:r>
    </w:p>
    <w:p w14:paraId="3709785F">
      <w:pPr>
        <w:ind w:left="0" w:firstLine="0"/>
      </w:pPr>
    </w:p>
    <w:p w14:paraId="70C171AA">
      <w:pPr>
        <w:ind w:left="0" w:firstLine="0"/>
        <w:sectPr>
          <w:type w:val="continuous"/>
          <w:pgSz w:w="12240" w:h="20160"/>
          <w:pgMar w:top="1440" w:right="1800" w:bottom="1440" w:left="1800" w:header="720" w:footer="720" w:gutter="0"/>
          <w:cols w:space="895" w:num="1"/>
          <w:docGrid w:linePitch="299" w:charSpace="0"/>
        </w:sectPr>
      </w:pPr>
    </w:p>
    <w:p w14:paraId="7052F009">
      <w:pPr>
        <w:pStyle w:val="2"/>
        <w:rPr>
          <w:rFonts w:hint="default"/>
          <w:lang w:val="en-PH"/>
        </w:rPr>
      </w:pPr>
      <w:r>
        <w:t>DJ JAZIEL NICOLAS</w:t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  <w:t/>
      </w:r>
      <w:r>
        <w:rPr>
          <w:rFonts w:hint="default"/>
          <w:lang w:val="en-PH"/>
        </w:rPr>
        <w:tab/>
      </w:r>
      <w:r>
        <w:t>CYRILLE JEF GAFFUD</w:t>
      </w:r>
      <w:r>
        <w:rPr>
          <w:rFonts w:hint="default"/>
          <w:lang w:val="en-PH"/>
        </w:rPr>
        <w:t xml:space="preserve"> </w:t>
      </w:r>
    </w:p>
    <w:p w14:paraId="654ABD24">
      <w:pPr>
        <w:spacing w:after="155" w:line="547" w:lineRule="auto"/>
        <w:ind w:right="500"/>
        <w:jc w:val="left"/>
        <w:rPr>
          <w:color w:val="333333"/>
          <w:sz w:val="20"/>
        </w:rPr>
      </w:pPr>
      <w:r>
        <w:rPr>
          <w:color w:val="333333"/>
          <w:sz w:val="20"/>
        </w:rPr>
        <w:t xml:space="preserve">3rd Year Computer Science Student </w:t>
      </w:r>
      <w:r>
        <w:rPr>
          <w:rFonts w:hint="default"/>
          <w:color w:val="333333"/>
          <w:sz w:val="20"/>
          <w:lang w:val="en-PH"/>
        </w:rPr>
        <w:tab/>
        <w:t/>
      </w:r>
      <w:r>
        <w:rPr>
          <w:rFonts w:hint="default"/>
          <w:color w:val="333333"/>
          <w:sz w:val="20"/>
          <w:lang w:val="en-PH"/>
        </w:rPr>
        <w:tab/>
        <w:t/>
      </w:r>
      <w:r>
        <w:rPr>
          <w:rFonts w:hint="default"/>
          <w:color w:val="333333"/>
          <w:sz w:val="20"/>
          <w:lang w:val="en-PH"/>
        </w:rPr>
        <w:tab/>
      </w:r>
      <w:r>
        <w:rPr>
          <w:color w:val="333333"/>
          <w:sz w:val="20"/>
        </w:rPr>
        <w:t xml:space="preserve">3rd Year Computer Science Student </w:t>
      </w:r>
    </w:p>
    <w:p w14:paraId="49673CF3">
      <w:pPr>
        <w:spacing w:after="155" w:line="547" w:lineRule="auto"/>
        <w:ind w:right="500"/>
        <w:jc w:val="left"/>
        <w:rPr>
          <w:b/>
        </w:rPr>
      </w:pPr>
    </w:p>
    <w:p w14:paraId="6C53A63E">
      <w:pPr>
        <w:spacing w:after="155" w:line="547" w:lineRule="auto"/>
        <w:ind w:right="500"/>
        <w:jc w:val="left"/>
      </w:pPr>
      <w:r>
        <w:rPr>
          <w:b/>
        </w:rPr>
        <w:t>Recommending for Approval:</w:t>
      </w:r>
      <w:r>
        <w:rPr>
          <w:rFonts w:hint="default"/>
          <w:b/>
          <w:lang w:val="en-PH"/>
        </w:rPr>
        <w:tab/>
        <w:t/>
      </w:r>
      <w:r>
        <w:rPr>
          <w:rFonts w:hint="default"/>
          <w:b/>
          <w:lang w:val="en-PH"/>
        </w:rPr>
        <w:tab/>
        <w:t/>
      </w:r>
      <w:r>
        <w:rPr>
          <w:rFonts w:hint="default"/>
          <w:b/>
          <w:lang w:val="en-PH"/>
        </w:rPr>
        <w:tab/>
        <w:t/>
      </w:r>
      <w:r>
        <w:rPr>
          <w:rFonts w:hint="default"/>
          <w:b/>
          <w:lang w:val="en-PH"/>
        </w:rPr>
        <w:tab/>
      </w:r>
      <w:r>
        <w:rPr>
          <w:b/>
        </w:rPr>
        <w:t>Noted by:</w:t>
      </w:r>
    </w:p>
    <w:p w14:paraId="6EBB7AFC">
      <w:pPr>
        <w:pStyle w:val="2"/>
        <w:ind w:left="0" w:leftChars="0" w:firstLine="0" w:firstLineChars="0"/>
      </w:pPr>
      <w:r>
        <w:rPr>
          <w:b/>
        </w:rPr>
        <w:t>JENEFER PIMENTEL BERMUSA,</w:t>
      </w:r>
      <w:r>
        <w:rPr>
          <w:rFonts w:hint="default"/>
          <w:b/>
          <w:lang w:val="en-PH"/>
        </w:rPr>
        <w:t xml:space="preserve"> </w:t>
      </w:r>
      <w:r>
        <w:rPr>
          <w:b/>
        </w:rPr>
        <w:t>MIT</w:t>
      </w:r>
      <w:r>
        <w:rPr>
          <w:rFonts w:hint="default"/>
          <w:b/>
          <w:lang w:val="en-PH"/>
        </w:rPr>
        <w:tab/>
        <w:t/>
      </w:r>
      <w:r>
        <w:rPr>
          <w:rFonts w:hint="default"/>
          <w:b/>
          <w:lang w:val="en-PH"/>
        </w:rPr>
        <w:tab/>
      </w:r>
      <w:r>
        <w:t>ALBERT ALCAUSE VINLUAN, DIT</w:t>
      </w:r>
    </w:p>
    <w:p w14:paraId="0CE9157C">
      <w:pPr>
        <w:spacing w:after="155" w:line="259" w:lineRule="auto"/>
        <w:ind w:right="500"/>
        <w:jc w:val="left"/>
        <w:rPr>
          <w:color w:val="333333"/>
          <w:sz w:val="20"/>
        </w:rPr>
      </w:pPr>
      <w:r>
        <w:rPr>
          <w:color w:val="333333"/>
          <w:sz w:val="20"/>
        </w:rPr>
        <w:t>Subject Teacher- Software Engineering I</w:t>
      </w:r>
      <w:r>
        <w:rPr>
          <w:rFonts w:hint="default"/>
          <w:color w:val="333333"/>
          <w:sz w:val="20"/>
          <w:lang w:val="en-PH"/>
        </w:rPr>
        <w:tab/>
        <w:t xml:space="preserve">    </w:t>
      </w:r>
      <w:r>
        <w:rPr>
          <w:rFonts w:hint="default"/>
          <w:color w:val="333333"/>
          <w:sz w:val="20"/>
          <w:lang w:val="en-PH"/>
        </w:rPr>
        <w:tab/>
        <w:t/>
      </w:r>
      <w:r>
        <w:rPr>
          <w:rFonts w:hint="default"/>
          <w:color w:val="333333"/>
          <w:sz w:val="20"/>
          <w:lang w:val="en-PH"/>
        </w:rPr>
        <w:tab/>
      </w:r>
      <w:r>
        <w:rPr>
          <w:color w:val="333333"/>
          <w:sz w:val="20"/>
        </w:rPr>
        <w:t>Dean, CCSICT</w:t>
      </w:r>
    </w:p>
    <w:p w14:paraId="27184DF3">
      <w:pPr>
        <w:spacing w:after="155" w:line="259" w:lineRule="auto"/>
        <w:ind w:left="0" w:leftChars="0" w:right="500" w:firstLine="0" w:firstLineChars="0"/>
        <w:jc w:val="left"/>
      </w:pPr>
    </w:p>
    <w:p w14:paraId="31B720BC">
      <w:pPr>
        <w:spacing w:after="155" w:line="259" w:lineRule="auto"/>
        <w:ind w:right="500"/>
        <w:jc w:val="left"/>
        <w:rPr>
          <w:color w:val="333333"/>
          <w:sz w:val="20"/>
        </w:rPr>
        <w:sectPr>
          <w:type w:val="continuous"/>
          <w:pgSz w:w="12240" w:h="20160"/>
          <w:pgMar w:top="1440" w:right="1800" w:bottom="1440" w:left="1800" w:header="720" w:footer="720" w:gutter="0"/>
          <w:cols w:space="425" w:num="1"/>
          <w:docGrid w:linePitch="299" w:charSpace="0"/>
        </w:sectPr>
      </w:pPr>
      <w:bookmarkStart w:id="0" w:name="_GoBack"/>
      <w:bookmarkEnd w:id="0"/>
    </w:p>
    <w:p w14:paraId="57875B77">
      <w:pPr>
        <w:spacing w:after="155" w:line="259" w:lineRule="auto"/>
        <w:ind w:left="0" w:leftChars="0" w:right="500" w:firstLine="0" w:firstLineChars="0"/>
        <w:jc w:val="left"/>
        <w:rPr>
          <w:color w:val="333333"/>
          <w:sz w:val="20"/>
        </w:rPr>
      </w:pPr>
    </w:p>
    <w:p w14:paraId="0F934AFD">
      <w:pPr>
        <w:spacing w:after="155" w:line="547" w:lineRule="auto"/>
        <w:ind w:left="2160" w:leftChars="0" w:right="500" w:firstLine="1160" w:firstLineChars="527"/>
        <w:rPr>
          <w:b/>
        </w:rPr>
      </w:pPr>
      <w:r>
        <w:rPr>
          <w:b/>
        </w:rPr>
        <w:t>Approved By:</w:t>
      </w:r>
    </w:p>
    <w:sectPr>
      <w:type w:val="continuous"/>
      <w:pgSz w:w="12240" w:h="20160"/>
      <w:pgMar w:top="1440" w:right="1800" w:bottom="1440" w:left="1800" w:header="720" w:footer="720" w:gutter="0"/>
      <w:cols w:space="895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A1AE7"/>
    <w:multiLevelType w:val="multilevel"/>
    <w:tmpl w:val="40DA1AE7"/>
    <w:lvl w:ilvl="0" w:tentative="0">
      <w:start w:val="1"/>
      <w:numFmt w:val="bullet"/>
      <w:lvlText w:val="•"/>
      <w:lvlJc w:val="left"/>
      <w:pPr>
        <w:ind w:left="57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4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E9B"/>
    <w:rsid w:val="000051C7"/>
    <w:rsid w:val="00057BDB"/>
    <w:rsid w:val="00156B88"/>
    <w:rsid w:val="00242421"/>
    <w:rsid w:val="00282A35"/>
    <w:rsid w:val="004010C3"/>
    <w:rsid w:val="004C4E72"/>
    <w:rsid w:val="004D3EA1"/>
    <w:rsid w:val="005D2864"/>
    <w:rsid w:val="0065222C"/>
    <w:rsid w:val="00723F7C"/>
    <w:rsid w:val="007E6787"/>
    <w:rsid w:val="008909D4"/>
    <w:rsid w:val="009B67EE"/>
    <w:rsid w:val="00A15297"/>
    <w:rsid w:val="00A4615C"/>
    <w:rsid w:val="00AD2D9A"/>
    <w:rsid w:val="00B04E3C"/>
    <w:rsid w:val="00B05E9B"/>
    <w:rsid w:val="00B9221A"/>
    <w:rsid w:val="00CA18AC"/>
    <w:rsid w:val="00CC30BB"/>
    <w:rsid w:val="00D21BE1"/>
    <w:rsid w:val="00DD322A"/>
    <w:rsid w:val="00E76F2F"/>
    <w:rsid w:val="00FE1CC7"/>
    <w:rsid w:val="5257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6" w:line="265" w:lineRule="auto"/>
      <w:ind w:left="10" w:hanging="10"/>
      <w:jc w:val="both"/>
    </w:pPr>
    <w:rPr>
      <w:rFonts w:ascii="Times New Roman" w:hAnsi="Times New Roman" w:eastAsia="Times New Roman" w:cs="Times New Roman"/>
      <w:color w:val="111111"/>
      <w:kern w:val="2"/>
      <w:sz w:val="22"/>
      <w:szCs w:val="24"/>
      <w:lang w:val="en-PH" w:eastAsia="en-PH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52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111111"/>
      <w:kern w:val="2"/>
      <w:sz w:val="22"/>
      <w:szCs w:val="24"/>
      <w:lang w:val="en-PH" w:eastAsia="en-PH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ing 1 Char"/>
    <w:link w:val="2"/>
    <w:uiPriority w:val="0"/>
    <w:rPr>
      <w:rFonts w:ascii="Times New Roman" w:hAnsi="Times New Roman" w:eastAsia="Times New Roman" w:cs="Times New Roman"/>
      <w:b/>
      <w:color w:val="111111"/>
      <w:sz w:val="22"/>
    </w:rPr>
  </w:style>
  <w:style w:type="paragraph" w:styleId="8">
    <w:name w:val="No Spacing"/>
    <w:qFormat/>
    <w:uiPriority w:val="1"/>
    <w:pPr>
      <w:spacing w:after="0" w:line="240" w:lineRule="auto"/>
      <w:ind w:left="10" w:hanging="10"/>
      <w:jc w:val="both"/>
    </w:pPr>
    <w:rPr>
      <w:rFonts w:ascii="Times New Roman" w:hAnsi="Times New Roman" w:eastAsia="Times New Roman" w:cs="Times New Roman"/>
      <w:color w:val="111111"/>
      <w:kern w:val="2"/>
      <w:sz w:val="22"/>
      <w:szCs w:val="24"/>
      <w:lang w:val="en-PH" w:eastAsia="en-PH" w:bidi="ar-SA"/>
      <w14:ligatures w14:val="standardContextual"/>
    </w:rPr>
  </w:style>
  <w:style w:type="character" w:customStyle="1" w:styleId="9">
    <w:name w:val="Header Char"/>
    <w:basedOn w:val="3"/>
    <w:link w:val="6"/>
    <w:uiPriority w:val="99"/>
    <w:rPr>
      <w:rFonts w:ascii="Times New Roman" w:hAnsi="Times New Roman" w:eastAsia="Times New Roman" w:cs="Times New Roman"/>
      <w:color w:val="111111"/>
      <w:sz w:val="22"/>
    </w:rPr>
  </w:style>
  <w:style w:type="character" w:customStyle="1" w:styleId="10">
    <w:name w:val="Footer Char"/>
    <w:basedOn w:val="3"/>
    <w:link w:val="5"/>
    <w:uiPriority w:val="99"/>
    <w:rPr>
      <w:rFonts w:ascii="Times New Roman" w:hAnsi="Times New Roman" w:eastAsia="Times New Roman" w:cs="Times New Roman"/>
      <w:color w:val="111111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ACCF96-2A70-4523-98E2-57025A35E7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250</Words>
  <Characters>1576</Characters>
  <Lines>13</Lines>
  <Paragraphs>3</Paragraphs>
  <TotalTime>4</TotalTime>
  <ScaleCrop>false</ScaleCrop>
  <LinksUpToDate>false</LinksUpToDate>
  <CharactersWithSpaces>1807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2026-08-18T09:17:00Z</dcterms:created>
  <dc:creator>Jaziel Nicolas</dc:creator>
  <cp:lastModifiedBy>ScottcjHD</cp:lastModifiedBy>
  <dcterms:modified xsi:type="dcterms:W3CDTF">2026-08-23T13:35:55Z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eyJoZGlkIjoiZWEyYTI5NWIxNmM0NGMxNmU4ODBlMWVlM2JiZjNlM2QiLCJ1c2VySWQiOiI3MDQ4MDM1NTg1NTUifQ==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EFE01D25DCC64A6C9CD3A151763B0023_12</vt:lpwstr>
  </property>
</Properties>
</file>