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4" w:type="dxa"/>
        <w:tblInd w:w="103" w:type="dxa"/>
        <w:tblLook w:val="0000" w:firstRow="0" w:lastRow="0" w:firstColumn="0" w:lastColumn="0" w:noHBand="0" w:noVBand="0"/>
      </w:tblPr>
      <w:tblGrid>
        <w:gridCol w:w="2005"/>
        <w:gridCol w:w="1164"/>
        <w:gridCol w:w="2256"/>
        <w:gridCol w:w="1668"/>
        <w:gridCol w:w="1591"/>
      </w:tblGrid>
      <w:tr w:rsidR="004D3E0C" w:rsidRPr="00175C69" w:rsidTr="00D8194F">
        <w:trPr>
          <w:trHeight w:val="402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3E0C" w:rsidRPr="00175C69" w:rsidRDefault="004D3E0C" w:rsidP="00D8194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szCs w:val="21"/>
              </w:rPr>
              <w:t>文档编号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3E0C" w:rsidRPr="00AF7890" w:rsidRDefault="004D3E0C" w:rsidP="00D8194F">
            <w:pPr>
              <w:rPr>
                <w:rFonts w:ascii="宋体" w:hAnsi="宋体"/>
                <w:szCs w:val="21"/>
                <w:u w:val="single"/>
              </w:rPr>
            </w:pPr>
            <w:r w:rsidRPr="00175C69">
              <w:rPr>
                <w:rFonts w:ascii="宋体" w:hAnsi="宋体"/>
                <w:b/>
                <w:bCs/>
                <w:i/>
                <w:iCs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1-2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3E0C" w:rsidRPr="00175C69" w:rsidRDefault="004D3E0C" w:rsidP="00D8194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当前版本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3E0C" w:rsidRPr="00175C69" w:rsidRDefault="004D3E0C" w:rsidP="00D8194F">
            <w:pPr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</w:t>
            </w:r>
            <w:r w:rsidRPr="00175C69">
              <w:rPr>
                <w:rFonts w:ascii="宋体" w:hAnsi="宋体"/>
                <w:b/>
                <w:bCs/>
                <w:kern w:val="0"/>
                <w:szCs w:val="21"/>
              </w:rPr>
              <w:t>.0</w:t>
            </w:r>
          </w:p>
        </w:tc>
      </w:tr>
      <w:tr w:rsidR="004D3E0C" w:rsidRPr="00175C69" w:rsidTr="00D8194F">
        <w:trPr>
          <w:trHeight w:val="402"/>
        </w:trPr>
        <w:tc>
          <w:tcPr>
            <w:tcW w:w="2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草稿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发布日期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2018-04-0</w:t>
            </w:r>
            <w:r w:rsidR="00452D59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</w:tr>
      <w:tr w:rsidR="004D3E0C" w:rsidRPr="00175C69" w:rsidTr="00D8194F">
        <w:trPr>
          <w:trHeight w:val="402"/>
        </w:trPr>
        <w:tc>
          <w:tcPr>
            <w:tcW w:w="2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发布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kern w:val="0"/>
                <w:szCs w:val="21"/>
              </w:rPr>
              <w:t>√</w:t>
            </w: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pStyle w:val="ab"/>
        <w:rPr>
          <w:rFonts w:ascii="宋体" w:hAnsi="宋体"/>
        </w:rPr>
      </w:pPr>
      <w:r w:rsidRPr="00175C69">
        <w:rPr>
          <w:rFonts w:ascii="宋体" w:hAnsi="宋体"/>
        </w:rPr>
        <w:t>&lt;</w:t>
      </w:r>
      <w:r w:rsidRPr="00240B0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4090评分管理系统</w:t>
      </w:r>
      <w:r w:rsidRPr="00175C69">
        <w:rPr>
          <w:rFonts w:ascii="宋体" w:hAnsi="宋体"/>
        </w:rPr>
        <w:t>&gt;</w:t>
      </w:r>
    </w:p>
    <w:p w:rsidR="004D3E0C" w:rsidRPr="00C403B5" w:rsidRDefault="00452D59" w:rsidP="004D3E0C">
      <w:pPr>
        <w:pStyle w:val="ac"/>
        <w:rPr>
          <w:rFonts w:ascii="宋体" w:hAnsi="宋体"/>
        </w:rPr>
      </w:pPr>
      <w:r>
        <w:rPr>
          <w:rFonts w:ascii="宋体" w:hAnsi="宋体" w:hint="eastAsia"/>
        </w:rPr>
        <w:t>测试报告文档</w:t>
      </w: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wordWrap w:val="0"/>
        <w:jc w:val="right"/>
        <w:rPr>
          <w:rFonts w:ascii="宋体" w:hAnsi="宋体"/>
          <w:sz w:val="24"/>
        </w:rPr>
      </w:pPr>
      <w:r w:rsidRPr="008E6F89">
        <w:rPr>
          <w:rFonts w:ascii="宋体" w:hAnsi="宋体" w:hint="eastAsia"/>
          <w:b/>
          <w:sz w:val="24"/>
        </w:rPr>
        <w:t>拟制人：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175C69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薛楠   </w:t>
      </w:r>
      <w:r w:rsidRPr="00175C69">
        <w:rPr>
          <w:rFonts w:ascii="宋体" w:hAnsi="宋体" w:hint="eastAsia"/>
          <w:sz w:val="24"/>
          <w:u w:val="single"/>
        </w:rPr>
        <w:t xml:space="preserve">    </w:t>
      </w:r>
      <w:r w:rsidRPr="00175C69">
        <w:rPr>
          <w:rFonts w:ascii="宋体" w:hAnsi="宋体" w:hint="eastAsia"/>
          <w:sz w:val="24"/>
        </w:rPr>
        <w:t xml:space="preserve"> </w:t>
      </w:r>
    </w:p>
    <w:p w:rsidR="004D3E0C" w:rsidRPr="00175C69" w:rsidRDefault="004D3E0C" w:rsidP="004D3E0C">
      <w:pPr>
        <w:jc w:val="right"/>
        <w:rPr>
          <w:rFonts w:ascii="宋体" w:hAnsi="宋体"/>
          <w:sz w:val="24"/>
        </w:rPr>
      </w:pPr>
    </w:p>
    <w:p w:rsidR="004D3E0C" w:rsidRPr="00872739" w:rsidRDefault="004D3E0C" w:rsidP="004D3E0C">
      <w:pPr>
        <w:wordWrap w:val="0"/>
        <w:jc w:val="right"/>
        <w:rPr>
          <w:rFonts w:ascii="宋体" w:hAnsi="宋体"/>
          <w:sz w:val="24"/>
          <w:u w:val="single"/>
        </w:rPr>
      </w:pPr>
      <w:r w:rsidRPr="00175C69">
        <w:rPr>
          <w:rFonts w:ascii="宋体" w:hAnsi="宋体" w:hint="eastAsia"/>
          <w:b/>
          <w:sz w:val="24"/>
        </w:rPr>
        <w:t>审核人：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E41B05">
        <w:rPr>
          <w:rFonts w:ascii="宋体" w:hAnsi="宋体" w:hint="eastAsia"/>
          <w:sz w:val="24"/>
          <w:u w:val="single"/>
        </w:rPr>
        <w:t>张仁童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872739">
        <w:rPr>
          <w:rFonts w:ascii="宋体" w:hAnsi="宋体" w:hint="eastAsia"/>
          <w:sz w:val="24"/>
          <w:u w:val="single"/>
        </w:rPr>
        <w:t xml:space="preserve">   </w:t>
      </w:r>
    </w:p>
    <w:p w:rsidR="004D3E0C" w:rsidRPr="00175C69" w:rsidRDefault="004D3E0C" w:rsidP="004D3E0C">
      <w:pPr>
        <w:jc w:val="right"/>
        <w:rPr>
          <w:rFonts w:ascii="宋体" w:hAnsi="宋体"/>
          <w:b/>
          <w:sz w:val="24"/>
        </w:rPr>
      </w:pPr>
    </w:p>
    <w:p w:rsidR="004D3E0C" w:rsidRPr="00175C69" w:rsidRDefault="004D3E0C" w:rsidP="004D3E0C">
      <w:pPr>
        <w:wordWrap w:val="0"/>
        <w:jc w:val="right"/>
        <w:rPr>
          <w:rFonts w:ascii="宋体" w:hAnsi="宋体"/>
          <w:b/>
          <w:sz w:val="24"/>
        </w:rPr>
      </w:pPr>
      <w:r w:rsidRPr="00175C69">
        <w:rPr>
          <w:rFonts w:ascii="宋体" w:hAnsi="宋体" w:hint="eastAsia"/>
          <w:b/>
          <w:sz w:val="24"/>
        </w:rPr>
        <w:t>批准人：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175C69"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E6F89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175C69">
        <w:rPr>
          <w:rFonts w:ascii="宋体" w:hAnsi="宋体" w:hint="eastAsia"/>
          <w:b/>
          <w:sz w:val="24"/>
          <w:u w:val="single"/>
        </w:rPr>
        <w:t xml:space="preserve">   </w:t>
      </w:r>
      <w:r w:rsidRPr="00175C69">
        <w:rPr>
          <w:rFonts w:ascii="宋体" w:hAnsi="宋体" w:hint="eastAsia"/>
          <w:b/>
          <w:sz w:val="24"/>
        </w:rPr>
        <w:t xml:space="preserve"> </w:t>
      </w:r>
    </w:p>
    <w:p w:rsidR="00BC5191" w:rsidRPr="00500AA0" w:rsidRDefault="00BC5191" w:rsidP="004D3E0C">
      <w:pPr>
        <w:rPr>
          <w:rFonts w:ascii="宋体" w:hAnsi="宋体" w:hint="eastAsia"/>
          <w:sz w:val="28"/>
          <w:szCs w:val="28"/>
        </w:rPr>
      </w:pPr>
    </w:p>
    <w:p w:rsidR="00BC5191" w:rsidRPr="00500AA0" w:rsidRDefault="00BC5191" w:rsidP="00D85FEC">
      <w:pPr>
        <w:jc w:val="center"/>
        <w:rPr>
          <w:rFonts w:ascii="宋体" w:hAnsi="宋体" w:hint="eastAsia"/>
          <w:sz w:val="28"/>
          <w:szCs w:val="28"/>
        </w:rPr>
      </w:pPr>
    </w:p>
    <w:p w:rsidR="00BC5191" w:rsidRPr="00500AA0" w:rsidRDefault="00BC5191" w:rsidP="00D85FEC">
      <w:pPr>
        <w:jc w:val="center"/>
        <w:rPr>
          <w:rFonts w:ascii="宋体" w:hAnsi="宋体" w:hint="eastAsia"/>
          <w:sz w:val="28"/>
          <w:szCs w:val="28"/>
        </w:rPr>
      </w:pPr>
    </w:p>
    <w:p w:rsidR="00E523F3" w:rsidRPr="00500AA0" w:rsidRDefault="00E523F3" w:rsidP="00D85FEC">
      <w:pPr>
        <w:jc w:val="center"/>
        <w:rPr>
          <w:rFonts w:ascii="宋体" w:hAnsi="宋体" w:hint="eastAsia"/>
          <w:sz w:val="28"/>
          <w:szCs w:val="28"/>
        </w:rPr>
      </w:pPr>
    </w:p>
    <w:p w:rsidR="004F6083" w:rsidRPr="00500AA0" w:rsidRDefault="004F6083" w:rsidP="00986B10">
      <w:pPr>
        <w:rPr>
          <w:rFonts w:ascii="宋体" w:hAnsi="宋体" w:hint="eastAsia"/>
          <w:sz w:val="28"/>
          <w:szCs w:val="28"/>
        </w:rPr>
      </w:pPr>
    </w:p>
    <w:p w:rsidR="00F3258C" w:rsidRPr="00500AA0" w:rsidRDefault="00F3258C" w:rsidP="00D85FEC">
      <w:pPr>
        <w:jc w:val="center"/>
        <w:rPr>
          <w:rFonts w:ascii="宋体" w:hAnsi="宋体" w:hint="eastAsia"/>
          <w:sz w:val="28"/>
          <w:szCs w:val="28"/>
        </w:rPr>
      </w:pPr>
    </w:p>
    <w:p w:rsidR="00F551FC" w:rsidRDefault="00F551FC" w:rsidP="00D85FEC">
      <w:pPr>
        <w:jc w:val="center"/>
        <w:rPr>
          <w:rFonts w:ascii="宋体" w:hAnsi="宋体"/>
          <w:sz w:val="28"/>
          <w:szCs w:val="28"/>
        </w:rPr>
        <w:sectPr w:rsidR="00F551FC" w:rsidSect="00BB51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1F2D" w:rsidRDefault="00D31F2D"/>
    <w:p w:rsidR="00216694" w:rsidRPr="00216694" w:rsidRDefault="00216694" w:rsidP="00216694">
      <w:pPr>
        <w:pStyle w:val="TOC"/>
        <w:jc w:val="center"/>
        <w:rPr>
          <w:b/>
          <w:color w:val="000000"/>
          <w:sz w:val="36"/>
        </w:rPr>
      </w:pPr>
      <w:r w:rsidRPr="00216694">
        <w:rPr>
          <w:b/>
          <w:color w:val="000000"/>
          <w:sz w:val="36"/>
          <w:lang w:val="zh-CN"/>
        </w:rPr>
        <w:t>目录</w:t>
      </w:r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983739" w:history="1">
        <w:r w:rsidRPr="00216694">
          <w:rPr>
            <w:rStyle w:val="a4"/>
            <w:rFonts w:ascii="宋体" w:hAnsi="宋体"/>
            <w:noProof/>
            <w:sz w:val="28"/>
          </w:rPr>
          <w:t>1.概述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_Toc510983739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1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20"/>
        <w:tabs>
          <w:tab w:val="right" w:leader="dot" w:pos="8296"/>
        </w:tabs>
        <w:rPr>
          <w:rFonts w:ascii="宋体" w:hAnsi="宋体"/>
          <w:noProof/>
          <w:sz w:val="28"/>
          <w:szCs w:val="22"/>
        </w:rPr>
      </w:pPr>
      <w:hyperlink w:anchor="_Toc510983740" w:history="1">
        <w:r w:rsidRPr="00216694">
          <w:rPr>
            <w:rStyle w:val="a4"/>
            <w:rFonts w:ascii="宋体" w:hAnsi="宋体"/>
            <w:noProof/>
            <w:sz w:val="28"/>
          </w:rPr>
          <w:t>1.1测试目的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_Toc510983740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1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20"/>
        <w:tabs>
          <w:tab w:val="right" w:leader="dot" w:pos="8296"/>
        </w:tabs>
        <w:rPr>
          <w:rFonts w:ascii="宋体" w:hAnsi="宋体"/>
          <w:noProof/>
          <w:sz w:val="28"/>
          <w:szCs w:val="22"/>
        </w:rPr>
      </w:pPr>
      <w:hyperlink w:anchor="_Toc510983741" w:history="1">
        <w:r w:rsidRPr="00216694">
          <w:rPr>
            <w:rStyle w:val="a4"/>
            <w:rFonts w:ascii="宋体" w:hAnsi="宋体"/>
            <w:noProof/>
            <w:sz w:val="28"/>
          </w:rPr>
          <w:t>1.2项目背景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_Toc510983741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1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hyperlink w:anchor="_Toc510983742" w:history="1">
        <w:r w:rsidRPr="00216694">
          <w:rPr>
            <w:rStyle w:val="a4"/>
            <w:rFonts w:ascii="宋体" w:hAnsi="宋体"/>
            <w:noProof/>
            <w:sz w:val="28"/>
          </w:rPr>
          <w:t>2.测试环境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_Toc510983742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1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hyperlink w:anchor="_Toc510983743" w:history="1">
        <w:r w:rsidRPr="00216694">
          <w:rPr>
            <w:rStyle w:val="a4"/>
            <w:rFonts w:ascii="宋体" w:hAnsi="宋体"/>
            <w:noProof/>
            <w:sz w:val="28"/>
          </w:rPr>
          <w:t>3.测试人员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_Toc510983743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1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hyperlink w:anchor="_Toc510983744" w:history="1">
        <w:r w:rsidRPr="00216694">
          <w:rPr>
            <w:rStyle w:val="a4"/>
            <w:rFonts w:ascii="宋体" w:hAnsi="宋体"/>
            <w:noProof/>
            <w:sz w:val="28"/>
          </w:rPr>
          <w:t>4.实际进度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_Toc510983744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1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hyperlink w:anchor="_Toc510983745" w:history="1">
        <w:r w:rsidRPr="00216694">
          <w:rPr>
            <w:rStyle w:val="a4"/>
            <w:rFonts w:ascii="宋体" w:hAnsi="宋体"/>
            <w:noProof/>
            <w:sz w:val="28"/>
          </w:rPr>
          <w:t>5.提交文档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_Toc510983745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2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hyperlink w:anchor="_Toc510983746" w:history="1">
        <w:r w:rsidRPr="00216694">
          <w:rPr>
            <w:rStyle w:val="a4"/>
            <w:rFonts w:ascii="宋体" w:hAnsi="宋体"/>
            <w:noProof/>
            <w:sz w:val="28"/>
          </w:rPr>
          <w:t>6.功能点和测试用例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_Toc510983746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2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20"/>
        <w:tabs>
          <w:tab w:val="right" w:leader="dot" w:pos="8296"/>
        </w:tabs>
        <w:rPr>
          <w:rFonts w:ascii="宋体" w:hAnsi="宋体"/>
          <w:noProof/>
          <w:sz w:val="28"/>
          <w:szCs w:val="22"/>
        </w:rPr>
      </w:pPr>
      <w:hyperlink w:anchor="_Toc510983747" w:history="1">
        <w:r w:rsidRPr="00216694">
          <w:rPr>
            <w:rStyle w:val="a4"/>
            <w:rFonts w:ascii="宋体" w:hAnsi="宋体"/>
            <w:noProof/>
            <w:sz w:val="28"/>
          </w:rPr>
          <w:t>6.1服务端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_Toc510983747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2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20"/>
        <w:tabs>
          <w:tab w:val="right" w:leader="dot" w:pos="8296"/>
        </w:tabs>
        <w:rPr>
          <w:rFonts w:ascii="宋体" w:hAnsi="宋体"/>
          <w:noProof/>
          <w:sz w:val="28"/>
          <w:szCs w:val="22"/>
        </w:rPr>
      </w:pPr>
      <w:hyperlink w:anchor="_Toc510983748" w:history="1">
        <w:r w:rsidRPr="00216694">
          <w:rPr>
            <w:rStyle w:val="a4"/>
            <w:rFonts w:ascii="宋体" w:hAnsi="宋体"/>
            <w:noProof/>
            <w:sz w:val="28"/>
          </w:rPr>
          <w:t>6.2前端数据处理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_Toc510983748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6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hyperlink w:anchor="_Toc510983749" w:history="1">
        <w:r w:rsidRPr="00216694">
          <w:rPr>
            <w:rStyle w:val="a4"/>
            <w:rFonts w:ascii="宋体" w:hAnsi="宋体"/>
            <w:noProof/>
            <w:sz w:val="28"/>
          </w:rPr>
          <w:t>7.意见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_Toc510983749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6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hyperlink w:anchor="_Toc510983750" w:history="1">
        <w:r w:rsidRPr="00216694">
          <w:rPr>
            <w:rStyle w:val="a4"/>
            <w:rFonts w:ascii="宋体" w:hAnsi="宋体"/>
            <w:noProof/>
            <w:sz w:val="28"/>
          </w:rPr>
          <w:t>8.项目总结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_Toc510983750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8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Default="00216694">
      <w:r>
        <w:rPr>
          <w:b/>
          <w:bCs/>
          <w:lang w:val="zh-CN"/>
        </w:rPr>
        <w:fldChar w:fldCharType="end"/>
      </w:r>
    </w:p>
    <w:p w:rsidR="00F551FC" w:rsidRDefault="00F551FC" w:rsidP="00D31F2D">
      <w:pPr>
        <w:rPr>
          <w:rFonts w:ascii="宋体" w:hAnsi="宋体" w:hint="eastAsia"/>
          <w:sz w:val="28"/>
          <w:szCs w:val="28"/>
        </w:rPr>
        <w:sectPr w:rsidR="00F551FC" w:rsidSect="00BB51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F763C" w:rsidRPr="00500AA0" w:rsidRDefault="005F763C" w:rsidP="00E90415">
      <w:pPr>
        <w:pStyle w:val="1"/>
        <w:rPr>
          <w:rFonts w:ascii="宋体" w:hAnsi="宋体" w:hint="eastAsia"/>
        </w:rPr>
      </w:pPr>
      <w:bookmarkStart w:id="0" w:name="_Toc255549668"/>
      <w:bookmarkStart w:id="1" w:name="_Toc510959042"/>
      <w:bookmarkStart w:id="2" w:name="_Toc510983739"/>
      <w:r w:rsidRPr="00500AA0">
        <w:rPr>
          <w:rFonts w:ascii="宋体" w:hAnsi="宋体" w:hint="eastAsia"/>
        </w:rPr>
        <w:lastRenderedPageBreak/>
        <w:t>1.概述</w:t>
      </w:r>
      <w:bookmarkEnd w:id="0"/>
      <w:bookmarkEnd w:id="1"/>
      <w:bookmarkEnd w:id="2"/>
    </w:p>
    <w:p w:rsidR="009B31BD" w:rsidRPr="00500AA0" w:rsidRDefault="002D6C00" w:rsidP="003E4667">
      <w:pPr>
        <w:pStyle w:val="2"/>
        <w:rPr>
          <w:rFonts w:ascii="宋体" w:eastAsia="宋体" w:hAnsi="宋体"/>
        </w:rPr>
      </w:pPr>
      <w:bookmarkStart w:id="3" w:name="_Toc255549669"/>
      <w:bookmarkStart w:id="4" w:name="_Toc510959043"/>
      <w:bookmarkStart w:id="5" w:name="_Toc510983740"/>
      <w:r w:rsidRPr="00500AA0">
        <w:rPr>
          <w:rFonts w:ascii="宋体" w:eastAsia="宋体" w:hAnsi="宋体" w:hint="eastAsia"/>
        </w:rPr>
        <w:t>1.1测试目的</w:t>
      </w:r>
      <w:bookmarkEnd w:id="3"/>
      <w:bookmarkEnd w:id="4"/>
      <w:bookmarkEnd w:id="5"/>
    </w:p>
    <w:p w:rsidR="009B31BD" w:rsidRPr="00500AA0" w:rsidRDefault="009B31BD" w:rsidP="00881080">
      <w:pPr>
        <w:pStyle w:val="a8"/>
        <w:numPr>
          <w:ilvl w:val="0"/>
          <w:numId w:val="9"/>
        </w:numPr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通过测试，发现</w:t>
      </w:r>
      <w:r w:rsidR="00751FCA" w:rsidRPr="00500AA0">
        <w:rPr>
          <w:rFonts w:ascii="宋体" w:hAnsi="宋体" w:hint="eastAsia"/>
          <w:sz w:val="24"/>
        </w:rPr>
        <w:t>数据库端、服务器</w:t>
      </w:r>
      <w:r w:rsidR="00826297" w:rsidRPr="00500AA0">
        <w:rPr>
          <w:rFonts w:ascii="宋体" w:hAnsi="宋体" w:hint="eastAsia"/>
          <w:sz w:val="24"/>
        </w:rPr>
        <w:t>端</w:t>
      </w:r>
      <w:r w:rsidR="003F53BB" w:rsidRPr="00500AA0">
        <w:rPr>
          <w:rFonts w:ascii="宋体" w:hAnsi="宋体" w:hint="eastAsia"/>
          <w:sz w:val="24"/>
        </w:rPr>
        <w:t>的</w:t>
      </w:r>
      <w:r w:rsidRPr="00500AA0">
        <w:rPr>
          <w:rFonts w:ascii="宋体" w:hAnsi="宋体" w:hint="eastAsia"/>
          <w:sz w:val="24"/>
        </w:rPr>
        <w:t>错误；</w:t>
      </w:r>
    </w:p>
    <w:p w:rsidR="009B31BD" w:rsidRPr="00500AA0" w:rsidRDefault="009B31BD" w:rsidP="00881080">
      <w:pPr>
        <w:pStyle w:val="a8"/>
        <w:numPr>
          <w:ilvl w:val="0"/>
          <w:numId w:val="9"/>
        </w:numPr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验证软件是否满足软件</w:t>
      </w:r>
      <w:r w:rsidR="006400DF" w:rsidRPr="00500AA0">
        <w:rPr>
          <w:rFonts w:ascii="宋体" w:hAnsi="宋体" w:hint="eastAsia"/>
          <w:sz w:val="24"/>
        </w:rPr>
        <w:t>需求和</w:t>
      </w:r>
      <w:r w:rsidRPr="00500AA0">
        <w:rPr>
          <w:rFonts w:ascii="宋体" w:hAnsi="宋体" w:hint="eastAsia"/>
          <w:sz w:val="24"/>
        </w:rPr>
        <w:t>设计要求；</w:t>
      </w:r>
    </w:p>
    <w:p w:rsidR="009B31BD" w:rsidRPr="00500AA0" w:rsidRDefault="009B31BD" w:rsidP="00881080">
      <w:pPr>
        <w:pStyle w:val="a8"/>
        <w:numPr>
          <w:ilvl w:val="0"/>
          <w:numId w:val="9"/>
        </w:numPr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检查软件对误操作的处理能力；</w:t>
      </w:r>
    </w:p>
    <w:p w:rsidR="009B31BD" w:rsidRPr="00500AA0" w:rsidRDefault="009B31BD" w:rsidP="00881080">
      <w:pPr>
        <w:pStyle w:val="a8"/>
        <w:numPr>
          <w:ilvl w:val="0"/>
          <w:numId w:val="9"/>
        </w:numPr>
        <w:rPr>
          <w:rFonts w:ascii="宋体" w:hAnsi="宋体" w:hint="eastAsia"/>
          <w:sz w:val="24"/>
        </w:rPr>
      </w:pPr>
      <w:r w:rsidRPr="00500AA0">
        <w:rPr>
          <w:rFonts w:ascii="宋体" w:hAnsi="宋体" w:hint="eastAsia"/>
          <w:sz w:val="24"/>
        </w:rPr>
        <w:t>为软件可靠性与安全性的评估提供依据。</w:t>
      </w:r>
    </w:p>
    <w:p w:rsidR="002D6C00" w:rsidRPr="00500AA0" w:rsidRDefault="002D6C00" w:rsidP="002D6C00">
      <w:pPr>
        <w:pStyle w:val="2"/>
        <w:rPr>
          <w:rFonts w:ascii="宋体" w:eastAsia="宋体" w:hAnsi="宋体" w:hint="eastAsia"/>
        </w:rPr>
      </w:pPr>
      <w:bookmarkStart w:id="6" w:name="_Toc255549670"/>
      <w:bookmarkStart w:id="7" w:name="_Toc510959044"/>
      <w:bookmarkStart w:id="8" w:name="_Toc510983741"/>
      <w:r w:rsidRPr="00500AA0">
        <w:rPr>
          <w:rFonts w:ascii="宋体" w:eastAsia="宋体" w:hAnsi="宋体" w:hint="eastAsia"/>
        </w:rPr>
        <w:t>1.2项目背景</w:t>
      </w:r>
      <w:bookmarkEnd w:id="6"/>
      <w:bookmarkEnd w:id="7"/>
      <w:bookmarkEnd w:id="8"/>
    </w:p>
    <w:p w:rsidR="002D6C00" w:rsidRPr="00500AA0" w:rsidRDefault="000E296E" w:rsidP="00881080">
      <w:pPr>
        <w:pStyle w:val="a8"/>
        <w:ind w:firstLineChars="200" w:firstLine="480"/>
        <w:rPr>
          <w:rFonts w:ascii="宋体" w:hAnsi="宋体" w:hint="eastAsia"/>
          <w:sz w:val="24"/>
        </w:rPr>
      </w:pPr>
      <w:r w:rsidRPr="00500AA0">
        <w:rPr>
          <w:rFonts w:ascii="宋体" w:hAnsi="宋体" w:hint="eastAsia"/>
          <w:sz w:val="24"/>
        </w:rPr>
        <w:t>目前项目已经开发完成</w:t>
      </w:r>
      <w:r w:rsidR="00893CF5" w:rsidRPr="00500AA0">
        <w:rPr>
          <w:rFonts w:ascii="宋体" w:hAnsi="宋体" w:hint="eastAsia"/>
          <w:sz w:val="24"/>
        </w:rPr>
        <w:t>，将进入试运行</w:t>
      </w:r>
      <w:r w:rsidR="00B52820" w:rsidRPr="00500AA0">
        <w:rPr>
          <w:rFonts w:ascii="宋体" w:hAnsi="宋体" w:hint="eastAsia"/>
          <w:sz w:val="24"/>
        </w:rPr>
        <w:t>和验收</w:t>
      </w:r>
      <w:r w:rsidR="00893CF5" w:rsidRPr="00500AA0">
        <w:rPr>
          <w:rFonts w:ascii="宋体" w:hAnsi="宋体" w:hint="eastAsia"/>
          <w:sz w:val="24"/>
        </w:rPr>
        <w:t>阶段</w:t>
      </w:r>
      <w:r w:rsidR="00C40E25" w:rsidRPr="00500AA0">
        <w:rPr>
          <w:rFonts w:ascii="宋体" w:hAnsi="宋体" w:hint="eastAsia"/>
          <w:sz w:val="24"/>
        </w:rPr>
        <w:t>，现在对项目的</w:t>
      </w:r>
      <w:r w:rsidR="00982532" w:rsidRPr="00500AA0">
        <w:rPr>
          <w:rFonts w:ascii="宋体" w:hAnsi="宋体" w:hint="eastAsia"/>
          <w:sz w:val="24"/>
        </w:rPr>
        <w:t>整个测试过程做一个总结</w:t>
      </w:r>
      <w:r w:rsidR="00CB55C2" w:rsidRPr="00500AA0">
        <w:rPr>
          <w:rFonts w:ascii="宋体" w:hAnsi="宋体" w:hint="eastAsia"/>
          <w:sz w:val="24"/>
        </w:rPr>
        <w:t>。</w:t>
      </w:r>
    </w:p>
    <w:p w:rsidR="00D42558" w:rsidRPr="00500AA0" w:rsidRDefault="00D42558" w:rsidP="00D42558">
      <w:pPr>
        <w:pStyle w:val="1"/>
        <w:rPr>
          <w:rFonts w:ascii="宋体" w:hAnsi="宋体" w:hint="eastAsia"/>
        </w:rPr>
      </w:pPr>
      <w:bookmarkStart w:id="9" w:name="_Toc255549671"/>
      <w:bookmarkStart w:id="10" w:name="_Toc510959045"/>
      <w:bookmarkStart w:id="11" w:name="_Toc510983742"/>
      <w:r w:rsidRPr="00500AA0">
        <w:rPr>
          <w:rFonts w:ascii="宋体" w:hAnsi="宋体" w:hint="eastAsia"/>
        </w:rPr>
        <w:t>2.测试环境</w:t>
      </w:r>
      <w:bookmarkEnd w:id="9"/>
      <w:bookmarkEnd w:id="10"/>
      <w:bookmarkEnd w:id="11"/>
    </w:p>
    <w:p w:rsidR="007A27FE" w:rsidRPr="00500AA0" w:rsidRDefault="007A27FE" w:rsidP="008C3CCC">
      <w:pPr>
        <w:pStyle w:val="a8"/>
        <w:rPr>
          <w:rFonts w:ascii="宋体" w:hAnsi="宋体" w:hint="eastAsia"/>
          <w:sz w:val="24"/>
        </w:rPr>
      </w:pPr>
      <w:r w:rsidRPr="00500AA0">
        <w:rPr>
          <w:rFonts w:ascii="宋体" w:hAnsi="宋体" w:hint="eastAsia"/>
          <w:sz w:val="24"/>
        </w:rPr>
        <w:t>硬件环境</w:t>
      </w:r>
      <w:r w:rsidR="00881080" w:rsidRPr="00500AA0">
        <w:rPr>
          <w:rFonts w:ascii="宋体" w:hAnsi="宋体" w:hint="eastAsia"/>
          <w:sz w:val="24"/>
        </w:rPr>
        <w:t>：联网的计算机、</w:t>
      </w:r>
    </w:p>
    <w:p w:rsidR="007A27FE" w:rsidRPr="00500AA0" w:rsidRDefault="007A27FE" w:rsidP="00E92B69">
      <w:pPr>
        <w:pStyle w:val="a8"/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软件环境</w:t>
      </w:r>
      <w:r w:rsidR="009B0B6B" w:rsidRPr="00500AA0">
        <w:rPr>
          <w:rFonts w:ascii="宋体" w:hAnsi="宋体" w:hint="eastAsia"/>
          <w:sz w:val="24"/>
        </w:rPr>
        <w:t>：</w:t>
      </w:r>
      <w:r w:rsidR="00E170E7" w:rsidRPr="00500AA0">
        <w:rPr>
          <w:rFonts w:ascii="宋体" w:hAnsi="宋体" w:hint="eastAsia"/>
          <w:sz w:val="24"/>
        </w:rPr>
        <w:t>windows系列系统、IDEA开发工具、</w:t>
      </w:r>
    </w:p>
    <w:p w:rsidR="00D42558" w:rsidRPr="00500AA0" w:rsidRDefault="00D42558" w:rsidP="00D42558">
      <w:pPr>
        <w:pStyle w:val="1"/>
        <w:rPr>
          <w:rFonts w:ascii="宋体" w:hAnsi="宋体" w:hint="eastAsia"/>
        </w:rPr>
      </w:pPr>
      <w:bookmarkStart w:id="12" w:name="_Toc255549672"/>
      <w:bookmarkStart w:id="13" w:name="_Toc510959046"/>
      <w:bookmarkStart w:id="14" w:name="_Toc510983743"/>
      <w:r w:rsidRPr="00500AA0">
        <w:rPr>
          <w:rFonts w:ascii="宋体" w:hAnsi="宋体" w:hint="eastAsia"/>
        </w:rPr>
        <w:t>3.测试人员</w:t>
      </w:r>
      <w:bookmarkEnd w:id="12"/>
      <w:bookmarkEnd w:id="13"/>
      <w:bookmarkEnd w:id="14"/>
    </w:p>
    <w:p w:rsidR="002D6C00" w:rsidRPr="00500AA0" w:rsidRDefault="002D6C00" w:rsidP="00F17353">
      <w:pPr>
        <w:pStyle w:val="a8"/>
        <w:rPr>
          <w:rFonts w:ascii="宋体" w:hAnsi="宋体" w:hint="eastAsia"/>
          <w:sz w:val="24"/>
        </w:rPr>
      </w:pPr>
      <w:r w:rsidRPr="00500AA0">
        <w:rPr>
          <w:rFonts w:ascii="宋体" w:hAnsi="宋体" w:hint="eastAsia"/>
          <w:sz w:val="24"/>
        </w:rPr>
        <w:t>人员</w:t>
      </w:r>
      <w:r w:rsidR="000D460A" w:rsidRPr="00500AA0">
        <w:rPr>
          <w:rFonts w:ascii="宋体" w:hAnsi="宋体" w:hint="eastAsia"/>
          <w:sz w:val="24"/>
        </w:rPr>
        <w:t>：</w:t>
      </w:r>
      <w:r w:rsidR="008A12D8" w:rsidRPr="00500AA0">
        <w:rPr>
          <w:rFonts w:ascii="宋体" w:hAnsi="宋体" w:hint="eastAsia"/>
          <w:sz w:val="24"/>
        </w:rPr>
        <w:t>薛楠</w:t>
      </w:r>
    </w:p>
    <w:p w:rsidR="002D6C00" w:rsidRPr="00500AA0" w:rsidRDefault="002D6C00" w:rsidP="00F17353">
      <w:pPr>
        <w:pStyle w:val="a8"/>
        <w:rPr>
          <w:rFonts w:ascii="宋体" w:hAnsi="宋体" w:hint="eastAsia"/>
          <w:sz w:val="24"/>
        </w:rPr>
      </w:pPr>
      <w:r w:rsidRPr="00500AA0">
        <w:rPr>
          <w:rFonts w:ascii="宋体" w:hAnsi="宋体" w:hint="eastAsia"/>
          <w:sz w:val="24"/>
        </w:rPr>
        <w:t>角色</w:t>
      </w:r>
      <w:r w:rsidR="000D460A" w:rsidRPr="00500AA0">
        <w:rPr>
          <w:rFonts w:ascii="宋体" w:hAnsi="宋体" w:hint="eastAsia"/>
          <w:sz w:val="24"/>
        </w:rPr>
        <w:t>：测试</w:t>
      </w:r>
      <w:r w:rsidR="008A12D8" w:rsidRPr="00500AA0">
        <w:rPr>
          <w:rFonts w:ascii="宋体" w:hAnsi="宋体" w:hint="eastAsia"/>
          <w:sz w:val="24"/>
        </w:rPr>
        <w:t>员</w:t>
      </w:r>
    </w:p>
    <w:p w:rsidR="002D6C00" w:rsidRPr="00500AA0" w:rsidRDefault="00D42558" w:rsidP="00D42558">
      <w:pPr>
        <w:pStyle w:val="1"/>
        <w:rPr>
          <w:rFonts w:ascii="宋体" w:hAnsi="宋体" w:hint="eastAsia"/>
        </w:rPr>
      </w:pPr>
      <w:bookmarkStart w:id="15" w:name="_Toc255549673"/>
      <w:bookmarkStart w:id="16" w:name="_Toc510959047"/>
      <w:bookmarkStart w:id="17" w:name="_Toc510983744"/>
      <w:r w:rsidRPr="00500AA0">
        <w:rPr>
          <w:rFonts w:ascii="宋体" w:hAnsi="宋体" w:hint="eastAsia"/>
        </w:rPr>
        <w:t>4.</w:t>
      </w:r>
      <w:r w:rsidR="002D6C00" w:rsidRPr="00500AA0">
        <w:rPr>
          <w:rFonts w:ascii="宋体" w:hAnsi="宋体" w:hint="eastAsia"/>
        </w:rPr>
        <w:t>实际进度</w:t>
      </w:r>
      <w:bookmarkEnd w:id="15"/>
      <w:bookmarkEnd w:id="16"/>
      <w:bookmarkEnd w:id="17"/>
    </w:p>
    <w:p w:rsidR="002D6C00" w:rsidRPr="00500AA0" w:rsidRDefault="003C5E07" w:rsidP="00F17353">
      <w:pPr>
        <w:pStyle w:val="a8"/>
        <w:rPr>
          <w:rFonts w:ascii="宋体" w:hAnsi="宋体" w:hint="eastAsia"/>
          <w:sz w:val="24"/>
        </w:rPr>
      </w:pPr>
      <w:r w:rsidRPr="00500AA0">
        <w:rPr>
          <w:rFonts w:ascii="宋体" w:hAnsi="宋体" w:hint="eastAsia"/>
          <w:sz w:val="24"/>
        </w:rPr>
        <w:t>实际测试时间：</w:t>
      </w:r>
      <w:r w:rsidR="006C6CDB" w:rsidRPr="00500AA0">
        <w:rPr>
          <w:rFonts w:ascii="宋体" w:hAnsi="宋体" w:hint="eastAsia"/>
          <w:sz w:val="24"/>
        </w:rPr>
        <w:t>后端</w:t>
      </w:r>
      <w:r w:rsidR="00C33DC6" w:rsidRPr="00500AA0">
        <w:rPr>
          <w:rFonts w:ascii="宋体" w:hAnsi="宋体" w:hint="eastAsia"/>
          <w:sz w:val="24"/>
        </w:rPr>
        <w:t>端</w:t>
      </w:r>
      <w:r w:rsidR="006C6CDB" w:rsidRPr="00500AA0">
        <w:rPr>
          <w:rFonts w:ascii="宋体" w:hAnsi="宋体" w:hint="eastAsia"/>
          <w:sz w:val="24"/>
        </w:rPr>
        <w:t>接口</w:t>
      </w:r>
      <w:r w:rsidR="00C33DC6" w:rsidRPr="00500AA0">
        <w:rPr>
          <w:rFonts w:ascii="宋体" w:hAnsi="宋体" w:hint="eastAsia"/>
          <w:sz w:val="24"/>
        </w:rPr>
        <w:t>：</w:t>
      </w:r>
      <w:r w:rsidR="006C6CDB" w:rsidRPr="00500AA0">
        <w:rPr>
          <w:rFonts w:ascii="宋体" w:hAnsi="宋体" w:hint="eastAsia"/>
          <w:sz w:val="24"/>
        </w:rPr>
        <w:t>3</w:t>
      </w:r>
      <w:r w:rsidR="00C55EBC" w:rsidRPr="00500AA0">
        <w:rPr>
          <w:rFonts w:ascii="宋体" w:hAnsi="宋体" w:hint="eastAsia"/>
          <w:sz w:val="24"/>
        </w:rPr>
        <w:t>天</w:t>
      </w:r>
      <w:r w:rsidR="00E3309B" w:rsidRPr="00500AA0">
        <w:rPr>
          <w:rFonts w:ascii="宋体" w:hAnsi="宋体" w:hint="eastAsia"/>
          <w:sz w:val="24"/>
        </w:rPr>
        <w:t>；</w:t>
      </w:r>
      <w:r w:rsidR="006C6CDB" w:rsidRPr="00500AA0">
        <w:rPr>
          <w:rFonts w:ascii="宋体" w:hAnsi="宋体" w:hint="eastAsia"/>
          <w:sz w:val="24"/>
        </w:rPr>
        <w:t>前</w:t>
      </w:r>
      <w:r w:rsidR="003D6A15" w:rsidRPr="00500AA0">
        <w:rPr>
          <w:rFonts w:ascii="宋体" w:hAnsi="宋体" w:hint="eastAsia"/>
          <w:sz w:val="24"/>
        </w:rPr>
        <w:t>端：</w:t>
      </w:r>
      <w:r w:rsidR="006C6CDB" w:rsidRPr="00500AA0">
        <w:rPr>
          <w:rFonts w:ascii="宋体" w:hAnsi="宋体" w:hint="eastAsia"/>
          <w:sz w:val="24"/>
        </w:rPr>
        <w:t>1</w:t>
      </w:r>
      <w:r w:rsidR="00C55EBC" w:rsidRPr="00500AA0">
        <w:rPr>
          <w:rFonts w:ascii="宋体" w:hAnsi="宋体" w:hint="eastAsia"/>
          <w:sz w:val="24"/>
        </w:rPr>
        <w:t>天</w:t>
      </w:r>
    </w:p>
    <w:p w:rsidR="002D6C00" w:rsidRPr="00500AA0" w:rsidRDefault="002D6C00" w:rsidP="00B9772A">
      <w:pPr>
        <w:pStyle w:val="1"/>
        <w:rPr>
          <w:rFonts w:ascii="宋体" w:hAnsi="宋体" w:hint="eastAsia"/>
        </w:rPr>
      </w:pPr>
      <w:bookmarkStart w:id="18" w:name="_Toc255549674"/>
      <w:bookmarkStart w:id="19" w:name="_Toc510959048"/>
      <w:bookmarkStart w:id="20" w:name="_Toc510983745"/>
      <w:r w:rsidRPr="00500AA0">
        <w:rPr>
          <w:rFonts w:ascii="宋体" w:hAnsi="宋体" w:hint="eastAsia"/>
        </w:rPr>
        <w:lastRenderedPageBreak/>
        <w:t>5.</w:t>
      </w:r>
      <w:r w:rsidR="0037557B" w:rsidRPr="00500AA0">
        <w:rPr>
          <w:rFonts w:ascii="宋体" w:hAnsi="宋体" w:hint="eastAsia"/>
        </w:rPr>
        <w:t>提交</w:t>
      </w:r>
      <w:r w:rsidR="00D42558" w:rsidRPr="00500AA0">
        <w:rPr>
          <w:rFonts w:ascii="宋体" w:hAnsi="宋体" w:hint="eastAsia"/>
        </w:rPr>
        <w:t>文档</w:t>
      </w:r>
      <w:bookmarkEnd w:id="18"/>
      <w:bookmarkEnd w:id="19"/>
      <w:bookmarkEnd w:id="2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1730"/>
        <w:gridCol w:w="1672"/>
        <w:gridCol w:w="1701"/>
        <w:gridCol w:w="1134"/>
      </w:tblGrid>
      <w:tr w:rsidR="00BB6874" w:rsidRPr="00500AA0" w:rsidTr="00910292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910292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文档</w:t>
            </w:r>
            <w:r w:rsidR="00910292" w:rsidRPr="00500AA0"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A70A73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已创建或可用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A70A73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已被接收或已经被评审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A70A73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作者或来源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A70A73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备注</w:t>
            </w:r>
          </w:p>
        </w:tc>
      </w:tr>
      <w:tr w:rsidR="00BB6874" w:rsidRPr="00500AA0" w:rsidTr="00910292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0214CE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软件需求说明书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175D5C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薛楠、米晓锐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7D99" w:rsidRPr="00500AA0" w:rsidRDefault="00BB6874" w:rsidP="00A70A73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已提交</w:t>
            </w:r>
          </w:p>
        </w:tc>
      </w:tr>
      <w:tr w:rsidR="00BB6874" w:rsidRPr="00500AA0" w:rsidTr="00910292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D6" w:rsidRPr="00500AA0" w:rsidRDefault="00606DD6" w:rsidP="000214CE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项目计划文档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D6" w:rsidRPr="00500AA0" w:rsidRDefault="00606DD6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D6" w:rsidRPr="00500AA0" w:rsidRDefault="00606DD6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D6" w:rsidRPr="00500AA0" w:rsidRDefault="00175D5C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薛楠、米晓锐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6DD6" w:rsidRPr="00500AA0" w:rsidRDefault="00BB6874" w:rsidP="00A70A73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待完善</w:t>
            </w:r>
          </w:p>
        </w:tc>
      </w:tr>
      <w:tr w:rsidR="00BB6874" w:rsidRPr="00500AA0" w:rsidTr="00910292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606DD6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软件概要</w:t>
            </w:r>
            <w:r w:rsidR="00B87D99" w:rsidRPr="00500AA0">
              <w:rPr>
                <w:rFonts w:ascii="宋体" w:hAnsi="宋体" w:hint="eastAsia"/>
                <w:sz w:val="24"/>
              </w:rPr>
              <w:t>设计说明书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175D5C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7D99" w:rsidRPr="00500AA0" w:rsidRDefault="00BB6874" w:rsidP="00A70A73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已完善</w:t>
            </w:r>
          </w:p>
        </w:tc>
      </w:tr>
      <w:tr w:rsidR="00BB6874" w:rsidRPr="00500AA0" w:rsidTr="00910292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606DD6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软件详细设计说明书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DF1DE8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DF1DE8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175D5C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薛楠、米晓锐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7D99" w:rsidRPr="00500AA0" w:rsidRDefault="00BE28BA" w:rsidP="00A70A73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</w:t>
            </w:r>
          </w:p>
        </w:tc>
      </w:tr>
      <w:tr w:rsidR="00BB6874" w:rsidRPr="00500AA0" w:rsidTr="00910292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98" w:rsidRPr="00500AA0" w:rsidRDefault="009A7698" w:rsidP="00931072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测试报告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98" w:rsidRPr="00500AA0" w:rsidRDefault="001969A1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98" w:rsidRPr="00500AA0" w:rsidRDefault="008F2034" w:rsidP="003A42AE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98" w:rsidRPr="00500AA0" w:rsidRDefault="00175D5C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698" w:rsidRPr="00500AA0" w:rsidRDefault="008F2034" w:rsidP="00A70A73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</w:t>
            </w:r>
          </w:p>
        </w:tc>
      </w:tr>
      <w:tr w:rsidR="00BB6874" w:rsidRPr="00500AA0" w:rsidTr="00910292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76" w:rsidRPr="00500AA0" w:rsidRDefault="00AF2925" w:rsidP="00931072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/>
                <w:sz w:val="24"/>
              </w:rPr>
              <w:t>PPT</w:t>
            </w:r>
            <w:r w:rsidRPr="00500AA0">
              <w:rPr>
                <w:rFonts w:ascii="宋体" w:hAnsi="宋体" w:hint="eastAsia"/>
                <w:sz w:val="24"/>
              </w:rPr>
              <w:t>介绍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76" w:rsidRPr="00500AA0" w:rsidRDefault="001969A1" w:rsidP="00ED7077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76" w:rsidRPr="00500AA0" w:rsidRDefault="00CF6E76" w:rsidP="00ED7077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是□　否■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76" w:rsidRPr="00500AA0" w:rsidRDefault="00C049A5" w:rsidP="00A70A73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张仁童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6E76" w:rsidRPr="00500AA0" w:rsidRDefault="00CF6E76" w:rsidP="00A70A73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</w:tbl>
    <w:p w:rsidR="00D42558" w:rsidRPr="00500AA0" w:rsidRDefault="002D6C00" w:rsidP="00D42558">
      <w:pPr>
        <w:pStyle w:val="1"/>
        <w:rPr>
          <w:rFonts w:ascii="宋体" w:hAnsi="宋体" w:hint="eastAsia"/>
        </w:rPr>
      </w:pPr>
      <w:bookmarkStart w:id="21" w:name="_Toc255549675"/>
      <w:bookmarkStart w:id="22" w:name="_Toc510959049"/>
      <w:bookmarkStart w:id="23" w:name="_Toc510983746"/>
      <w:r w:rsidRPr="00500AA0">
        <w:rPr>
          <w:rFonts w:ascii="宋体" w:hAnsi="宋体" w:hint="eastAsia"/>
        </w:rPr>
        <w:t>6</w:t>
      </w:r>
      <w:r w:rsidR="00D42558" w:rsidRPr="00500AA0">
        <w:rPr>
          <w:rFonts w:ascii="宋体" w:hAnsi="宋体" w:hint="eastAsia"/>
        </w:rPr>
        <w:t>.</w:t>
      </w:r>
      <w:r w:rsidR="00670FBB" w:rsidRPr="00500AA0">
        <w:rPr>
          <w:rFonts w:ascii="宋体" w:hAnsi="宋体" w:hint="eastAsia"/>
        </w:rPr>
        <w:t>功能点</w:t>
      </w:r>
      <w:bookmarkEnd w:id="21"/>
      <w:r w:rsidR="00CE1D09" w:rsidRPr="00500AA0">
        <w:rPr>
          <w:rFonts w:ascii="宋体" w:hAnsi="宋体" w:hint="eastAsia"/>
        </w:rPr>
        <w:t>和测试用例</w:t>
      </w:r>
      <w:bookmarkEnd w:id="22"/>
      <w:bookmarkEnd w:id="23"/>
    </w:p>
    <w:p w:rsidR="00D87951" w:rsidRPr="00D87951" w:rsidRDefault="00AF5263" w:rsidP="00D87951">
      <w:pPr>
        <w:pStyle w:val="2"/>
        <w:rPr>
          <w:rFonts w:ascii="宋体" w:eastAsia="宋体" w:hAnsi="宋体" w:hint="eastAsia"/>
        </w:rPr>
      </w:pPr>
      <w:bookmarkStart w:id="24" w:name="_Toc255549676"/>
      <w:bookmarkStart w:id="25" w:name="_Toc510959050"/>
      <w:bookmarkStart w:id="26" w:name="_Toc510983747"/>
      <w:r w:rsidRPr="00500AA0">
        <w:rPr>
          <w:rFonts w:ascii="宋体" w:eastAsia="宋体" w:hAnsi="宋体" w:hint="eastAsia"/>
        </w:rPr>
        <w:t>6</w:t>
      </w:r>
      <w:r w:rsidR="00E278B4" w:rsidRPr="00500AA0">
        <w:rPr>
          <w:rFonts w:ascii="宋体" w:eastAsia="宋体" w:hAnsi="宋体" w:hint="eastAsia"/>
        </w:rPr>
        <w:t>.</w:t>
      </w:r>
      <w:r w:rsidRPr="00500AA0">
        <w:rPr>
          <w:rFonts w:ascii="宋体" w:eastAsia="宋体" w:hAnsi="宋体" w:hint="eastAsia"/>
        </w:rPr>
        <w:t>1</w:t>
      </w:r>
      <w:r w:rsidR="00544F56" w:rsidRPr="00500AA0">
        <w:rPr>
          <w:rFonts w:ascii="宋体" w:eastAsia="宋体" w:hAnsi="宋体" w:hint="eastAsia"/>
        </w:rPr>
        <w:t>服务</w:t>
      </w:r>
      <w:r w:rsidR="00BB511C" w:rsidRPr="00500AA0">
        <w:rPr>
          <w:rFonts w:ascii="宋体" w:eastAsia="宋体" w:hAnsi="宋体" w:hint="eastAsia"/>
        </w:rPr>
        <w:t>端</w:t>
      </w:r>
      <w:bookmarkEnd w:id="24"/>
      <w:bookmarkEnd w:id="25"/>
      <w:bookmarkEnd w:id="2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939"/>
        <w:gridCol w:w="723"/>
        <w:gridCol w:w="1261"/>
        <w:gridCol w:w="1369"/>
        <w:gridCol w:w="1325"/>
        <w:gridCol w:w="1295"/>
        <w:gridCol w:w="699"/>
        <w:gridCol w:w="699"/>
      </w:tblGrid>
      <w:tr w:rsidR="004D72A7" w:rsidRPr="00500AA0" w:rsidTr="004D72A7">
        <w:tc>
          <w:tcPr>
            <w:tcW w:w="587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939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功能模块</w:t>
            </w:r>
          </w:p>
        </w:tc>
        <w:tc>
          <w:tcPr>
            <w:tcW w:w="723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接口编号</w:t>
            </w:r>
          </w:p>
        </w:tc>
        <w:tc>
          <w:tcPr>
            <w:tcW w:w="1261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描述</w:t>
            </w:r>
          </w:p>
        </w:tc>
        <w:tc>
          <w:tcPr>
            <w:tcW w:w="1369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前置条件</w:t>
            </w:r>
          </w:p>
        </w:tc>
        <w:tc>
          <w:tcPr>
            <w:tcW w:w="1325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输入</w:t>
            </w:r>
          </w:p>
        </w:tc>
        <w:tc>
          <w:tcPr>
            <w:tcW w:w="1295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  <w:tc>
          <w:tcPr>
            <w:tcW w:w="699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</w:t>
            </w:r>
            <w:r w:rsidRPr="00500AA0">
              <w:rPr>
                <w:rFonts w:ascii="宋体" w:hAnsi="宋体" w:hint="eastAsia"/>
                <w:b/>
                <w:bCs/>
                <w:sz w:val="24"/>
              </w:rPr>
              <w:t>结果</w:t>
            </w:r>
          </w:p>
        </w:tc>
        <w:tc>
          <w:tcPr>
            <w:tcW w:w="699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失败原因</w:t>
            </w: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E9372D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用户管理</w:t>
            </w:r>
          </w:p>
        </w:tc>
        <w:tc>
          <w:tcPr>
            <w:tcW w:w="723" w:type="dxa"/>
          </w:tcPr>
          <w:p w:rsidR="008E2662" w:rsidRPr="00B854C7" w:rsidRDefault="008E2662" w:rsidP="009A3457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1.1</w:t>
            </w:r>
          </w:p>
        </w:tc>
        <w:tc>
          <w:tcPr>
            <w:tcW w:w="1261" w:type="dxa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用户登陆接口</w:t>
            </w:r>
          </w:p>
        </w:tc>
        <w:tc>
          <w:tcPr>
            <w:tcW w:w="1369" w:type="dxa"/>
          </w:tcPr>
          <w:p w:rsidR="008E2662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325" w:type="dxa"/>
          </w:tcPr>
          <w:p w:rsidR="008E2662" w:rsidRDefault="00F1029A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用户名和密码</w:t>
            </w:r>
          </w:p>
        </w:tc>
        <w:tc>
          <w:tcPr>
            <w:tcW w:w="1295" w:type="dxa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  <w:tc>
          <w:tcPr>
            <w:tcW w:w="699" w:type="dxa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E9372D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9A3457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1.2</w:t>
            </w:r>
          </w:p>
        </w:tc>
        <w:tc>
          <w:tcPr>
            <w:tcW w:w="1261" w:type="dxa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添加用户接口</w:t>
            </w:r>
          </w:p>
        </w:tc>
        <w:tc>
          <w:tcPr>
            <w:tcW w:w="1369" w:type="dxa"/>
          </w:tcPr>
          <w:p w:rsidR="008E2662" w:rsidRDefault="00BF4FF7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B96B18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添加用户的相光信息</w:t>
            </w:r>
          </w:p>
        </w:tc>
        <w:tc>
          <w:tcPr>
            <w:tcW w:w="1295" w:type="dxa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</w:t>
            </w:r>
          </w:p>
        </w:tc>
        <w:tc>
          <w:tcPr>
            <w:tcW w:w="699" w:type="dxa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C10728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更新用户密钥</w:t>
            </w:r>
          </w:p>
        </w:tc>
        <w:tc>
          <w:tcPr>
            <w:tcW w:w="1369" w:type="dxa"/>
          </w:tcPr>
          <w:p w:rsidR="008E2662" w:rsidRDefault="00BF4FF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B96B18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旧的密钥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改密钥成功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筛选数据模块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2.1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获取用户的评价信息</w:t>
            </w:r>
          </w:p>
        </w:tc>
        <w:tc>
          <w:tcPr>
            <w:tcW w:w="1369" w:type="dxa"/>
          </w:tcPr>
          <w:p w:rsidR="008E2662" w:rsidRDefault="00E50E0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选好筛选条件后，点击“筛选”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  <w:bCs/>
              </w:rPr>
              <w:t>2.2</w:t>
            </w:r>
            <w:r w:rsidRPr="00B854C7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获取用户的成绩信</w:t>
            </w:r>
            <w:r>
              <w:rPr>
                <w:rFonts w:ascii="宋体" w:hAnsi="宋体" w:hint="eastAsia"/>
                <w:sz w:val="24"/>
              </w:rPr>
              <w:lastRenderedPageBreak/>
              <w:t>息</w:t>
            </w:r>
          </w:p>
        </w:tc>
        <w:tc>
          <w:tcPr>
            <w:tcW w:w="1369" w:type="dxa"/>
          </w:tcPr>
          <w:p w:rsidR="008E2662" w:rsidRDefault="00091D0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点击跳转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</w:t>
            </w:r>
            <w:r>
              <w:rPr>
                <w:rFonts w:ascii="宋体" w:hAnsi="宋体" w:hint="eastAsia"/>
                <w:sz w:val="24"/>
              </w:rPr>
              <w:lastRenderedPageBreak/>
              <w:t>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lastRenderedPageBreak/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B854C7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  <w:bCs/>
              </w:rPr>
              <w:t>2.3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获取评价排名后五位员工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215C7E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对应的阶段数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2.4</w:t>
            </w:r>
            <w:r w:rsidRPr="00B854C7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获取成绩排名后五位员工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215C7E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对应的阶段数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2.5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获取其他信息，如：专业、学校等等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2.6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通过员工id获取其成绩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556091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用户的唯一标识“id”</w:t>
            </w:r>
            <w:r w:rsidR="001A0412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统计数据模块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3.1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统计不同性别的人数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  <w:r w:rsidR="00504763">
              <w:rPr>
                <w:rFonts w:ascii="宋体" w:hAnsi="宋体" w:hint="eastAsia"/>
                <w:sz w:val="24"/>
              </w:rPr>
              <w:t>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3.2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统计不同文化程度的人数</w:t>
            </w:r>
          </w:p>
        </w:tc>
        <w:tc>
          <w:tcPr>
            <w:tcW w:w="1369" w:type="dxa"/>
          </w:tcPr>
          <w:p w:rsidR="008E2662" w:rsidRDefault="00504763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3.3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统计不同专业的人数</w:t>
            </w:r>
          </w:p>
        </w:tc>
        <w:tc>
          <w:tcPr>
            <w:tcW w:w="1369" w:type="dxa"/>
          </w:tcPr>
          <w:p w:rsidR="008E2662" w:rsidRDefault="00504763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成功，点击“可视化统</w:t>
            </w:r>
            <w:r>
              <w:rPr>
                <w:rFonts w:ascii="宋体" w:hAnsi="宋体" w:hint="eastAsia"/>
                <w:sz w:val="24"/>
              </w:rPr>
              <w:lastRenderedPageBreak/>
              <w:t>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3.4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统计211学校的数量</w:t>
            </w:r>
          </w:p>
        </w:tc>
        <w:tc>
          <w:tcPr>
            <w:tcW w:w="1369" w:type="dxa"/>
          </w:tcPr>
          <w:p w:rsidR="008E2662" w:rsidRDefault="00DC071A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管理员登录</w:t>
            </w:r>
            <w:r w:rsidR="00504763">
              <w:rPr>
                <w:rFonts w:ascii="宋体" w:hAnsi="宋体" w:hint="eastAsia"/>
                <w:sz w:val="24"/>
              </w:rPr>
              <w:t>成功，点击“可视化统计”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3.5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统计不同学校地点的人数</w:t>
            </w:r>
          </w:p>
        </w:tc>
        <w:tc>
          <w:tcPr>
            <w:tcW w:w="1369" w:type="dxa"/>
          </w:tcPr>
          <w:p w:rsidR="008E2662" w:rsidRDefault="00DC071A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管理员登录</w:t>
            </w:r>
            <w:r w:rsidR="00504763">
              <w:rPr>
                <w:rFonts w:ascii="宋体" w:hAnsi="宋体" w:hint="eastAsia"/>
                <w:sz w:val="24"/>
              </w:rPr>
              <w:t>成功，点击“可视化统计”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3.6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统计不同阶段的分数</w:t>
            </w:r>
          </w:p>
        </w:tc>
        <w:tc>
          <w:tcPr>
            <w:tcW w:w="1369" w:type="dxa"/>
          </w:tcPr>
          <w:p w:rsidR="008E2662" w:rsidRDefault="00DC071A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管理员登录</w:t>
            </w:r>
            <w:r w:rsidR="00504763">
              <w:rPr>
                <w:rFonts w:ascii="宋体" w:hAnsi="宋体" w:hint="eastAsia"/>
                <w:sz w:val="24"/>
              </w:rPr>
              <w:t>成功，点击“可视化统计”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文件解析模块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4.1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上传单个文件</w:t>
            </w:r>
          </w:p>
        </w:tc>
        <w:tc>
          <w:tcPr>
            <w:tcW w:w="1369" w:type="dxa"/>
          </w:tcPr>
          <w:p w:rsidR="008E2662" w:rsidRDefault="00C337D8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xcel文件存在且内容排布合理</w:t>
            </w:r>
          </w:p>
        </w:tc>
        <w:tc>
          <w:tcPr>
            <w:tcW w:w="1325" w:type="dxa"/>
          </w:tcPr>
          <w:p w:rsidR="008E2662" w:rsidRDefault="00721E06" w:rsidP="00C52E39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excel文件</w:t>
            </w:r>
            <w:r w:rsidR="00C52E39">
              <w:rPr>
                <w:rFonts w:ascii="宋体" w:hAnsi="宋体" w:hint="eastAsia"/>
                <w:sz w:val="24"/>
              </w:rPr>
              <w:t>的路径和文件名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解析文档成功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4.2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上传多个文件</w:t>
            </w:r>
          </w:p>
        </w:tc>
        <w:tc>
          <w:tcPr>
            <w:tcW w:w="1369" w:type="dxa"/>
          </w:tcPr>
          <w:p w:rsidR="008E2662" w:rsidRDefault="00576429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xcel文件存在且内容排布合理</w:t>
            </w:r>
          </w:p>
        </w:tc>
        <w:tc>
          <w:tcPr>
            <w:tcW w:w="1325" w:type="dxa"/>
          </w:tcPr>
          <w:p w:rsidR="008E2662" w:rsidRDefault="00C52E39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excel文件的路径和文件名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解析文档成功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管理员处理模块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5.1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更改对员工的评价</w:t>
            </w:r>
          </w:p>
        </w:tc>
        <w:tc>
          <w:tcPr>
            <w:tcW w:w="1369" w:type="dxa"/>
          </w:tcPr>
          <w:p w:rsidR="008E2662" w:rsidRDefault="00CE20B6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员工存在，且符合被操作要求</w:t>
            </w:r>
          </w:p>
        </w:tc>
        <w:tc>
          <w:tcPr>
            <w:tcW w:w="1325" w:type="dxa"/>
          </w:tcPr>
          <w:p w:rsidR="008E2662" w:rsidRDefault="00B407BB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员工名、表头名称和评价内容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修改评价成功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5.2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更改员工</w:t>
            </w:r>
            <w:r>
              <w:rPr>
                <w:rFonts w:ascii="宋体" w:hAnsi="宋体" w:hint="eastAsia"/>
                <w:sz w:val="24"/>
              </w:rPr>
              <w:lastRenderedPageBreak/>
              <w:t>的信息</w:t>
            </w:r>
          </w:p>
        </w:tc>
        <w:tc>
          <w:tcPr>
            <w:tcW w:w="1369" w:type="dxa"/>
          </w:tcPr>
          <w:p w:rsidR="008E2662" w:rsidRDefault="00B7080D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员工存</w:t>
            </w:r>
            <w:r>
              <w:rPr>
                <w:rFonts w:ascii="宋体" w:hAnsi="宋体" w:hint="eastAsia"/>
                <w:sz w:val="24"/>
              </w:rPr>
              <w:lastRenderedPageBreak/>
              <w:t>在，且符合被操作要求</w:t>
            </w:r>
          </w:p>
        </w:tc>
        <w:tc>
          <w:tcPr>
            <w:tcW w:w="1325" w:type="dxa"/>
          </w:tcPr>
          <w:p w:rsidR="008E2662" w:rsidRDefault="00AE0ED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通过前端</w:t>
            </w:r>
            <w:r>
              <w:rPr>
                <w:rFonts w:ascii="宋体" w:hAnsi="宋体" w:hint="eastAsia"/>
                <w:sz w:val="24"/>
              </w:rPr>
              <w:lastRenderedPageBreak/>
              <w:t>的数据返回，抓取对应的参数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成功修改</w:t>
            </w:r>
            <w:r>
              <w:rPr>
                <w:rFonts w:ascii="宋体" w:hAnsi="宋体" w:hint="eastAsia"/>
                <w:sz w:val="24"/>
              </w:rPr>
              <w:lastRenderedPageBreak/>
              <w:t>员工信息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lastRenderedPageBreak/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5.3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设置员工的部门</w:t>
            </w:r>
          </w:p>
        </w:tc>
        <w:tc>
          <w:tcPr>
            <w:tcW w:w="1369" w:type="dxa"/>
          </w:tcPr>
          <w:p w:rsidR="008E2662" w:rsidRDefault="00B7080D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员工存在，且符合被操作要求</w:t>
            </w:r>
          </w:p>
        </w:tc>
        <w:tc>
          <w:tcPr>
            <w:tcW w:w="1325" w:type="dxa"/>
          </w:tcPr>
          <w:p w:rsidR="008E2662" w:rsidRDefault="003253FF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员工名、部门名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成功设置员工部门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5.4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添加表头文件</w:t>
            </w:r>
          </w:p>
        </w:tc>
        <w:tc>
          <w:tcPr>
            <w:tcW w:w="1369" w:type="dxa"/>
          </w:tcPr>
          <w:p w:rsidR="008E2662" w:rsidRDefault="00F1459C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点解“添加”按钮</w:t>
            </w:r>
          </w:p>
        </w:tc>
        <w:tc>
          <w:tcPr>
            <w:tcW w:w="1325" w:type="dxa"/>
          </w:tcPr>
          <w:p w:rsidR="008E2662" w:rsidRDefault="003253FF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表头实体类的对象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成功表头文件添加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5.5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获取成绩的表头</w:t>
            </w:r>
          </w:p>
        </w:tc>
        <w:tc>
          <w:tcPr>
            <w:tcW w:w="1369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325" w:type="dxa"/>
          </w:tcPr>
          <w:p w:rsidR="008E2662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成功获取成绩的表头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5.6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更改表头名称</w:t>
            </w:r>
          </w:p>
        </w:tc>
        <w:tc>
          <w:tcPr>
            <w:tcW w:w="1369" w:type="dxa"/>
          </w:tcPr>
          <w:p w:rsidR="008E2662" w:rsidRDefault="00735534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点解“编译”的解释按钮</w:t>
            </w:r>
          </w:p>
        </w:tc>
        <w:tc>
          <w:tcPr>
            <w:tcW w:w="1325" w:type="dxa"/>
          </w:tcPr>
          <w:p w:rsidR="008E2662" w:rsidRDefault="00EC1844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新的表头名和旧的表头名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成功更改表头名称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其他处理模块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6.1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获取员工的详细信息</w:t>
            </w:r>
          </w:p>
        </w:tc>
        <w:tc>
          <w:tcPr>
            <w:tcW w:w="1369" w:type="dxa"/>
          </w:tcPr>
          <w:p w:rsidR="008E2662" w:rsidRDefault="00821E95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数据库中，有员工的信息</w:t>
            </w:r>
          </w:p>
        </w:tc>
        <w:tc>
          <w:tcPr>
            <w:tcW w:w="1325" w:type="dxa"/>
          </w:tcPr>
          <w:p w:rsidR="008E2662" w:rsidRDefault="004A5B08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6.2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获取员工的成绩信息</w:t>
            </w:r>
          </w:p>
        </w:tc>
        <w:tc>
          <w:tcPr>
            <w:tcW w:w="1369" w:type="dxa"/>
          </w:tcPr>
          <w:p w:rsidR="008E2662" w:rsidRDefault="005D2A2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数据库中，有员工的信息</w:t>
            </w:r>
          </w:p>
        </w:tc>
        <w:tc>
          <w:tcPr>
            <w:tcW w:w="1325" w:type="dxa"/>
          </w:tcPr>
          <w:p w:rsidR="008E2662" w:rsidRDefault="004A5B08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  <w:bCs/>
              </w:rPr>
            </w:pPr>
            <w:r>
              <w:rPr>
                <w:rFonts w:ascii="Consolas" w:hAnsi="Consolas" w:hint="eastAsia"/>
                <w:bCs/>
              </w:rPr>
              <w:t>6.3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获取员工的评价信息</w:t>
            </w:r>
          </w:p>
        </w:tc>
        <w:tc>
          <w:tcPr>
            <w:tcW w:w="1369" w:type="dxa"/>
          </w:tcPr>
          <w:p w:rsidR="008E2662" w:rsidRDefault="005D2A2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数据库中，有员工的信息</w:t>
            </w:r>
          </w:p>
        </w:tc>
        <w:tc>
          <w:tcPr>
            <w:tcW w:w="1325" w:type="dxa"/>
          </w:tcPr>
          <w:p w:rsidR="008E2662" w:rsidRDefault="004A5B08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8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6.4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获取员工的合格信息</w:t>
            </w:r>
          </w:p>
        </w:tc>
        <w:tc>
          <w:tcPr>
            <w:tcW w:w="1369" w:type="dxa"/>
          </w:tcPr>
          <w:p w:rsidR="008E2662" w:rsidRDefault="005D2A27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数据库中，有员工的信息</w:t>
            </w:r>
          </w:p>
        </w:tc>
        <w:tc>
          <w:tcPr>
            <w:tcW w:w="1325" w:type="dxa"/>
          </w:tcPr>
          <w:p w:rsidR="008E2662" w:rsidRDefault="004A5B08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</w:tbl>
    <w:p w:rsidR="005040DB" w:rsidRDefault="005040DB" w:rsidP="005040DB">
      <w:bookmarkStart w:id="27" w:name="_Toc255549677"/>
      <w:bookmarkStart w:id="28" w:name="_Toc510959051"/>
    </w:p>
    <w:p w:rsidR="002745F8" w:rsidRPr="002745F8" w:rsidRDefault="002745F8" w:rsidP="00946229">
      <w:pPr>
        <w:spacing w:line="360" w:lineRule="auto"/>
        <w:ind w:firstLineChars="200" w:firstLine="482"/>
        <w:rPr>
          <w:rFonts w:hint="eastAsia"/>
          <w:b/>
          <w:sz w:val="24"/>
        </w:rPr>
      </w:pPr>
      <w:r w:rsidRPr="002745F8">
        <w:rPr>
          <w:rFonts w:hint="eastAsia"/>
          <w:b/>
          <w:sz w:val="24"/>
        </w:rPr>
        <w:t>接口和其对应的接口编号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126"/>
      </w:tblGrid>
      <w:tr w:rsidR="005040DB" w:rsidRPr="00500AA0" w:rsidTr="00250297">
        <w:trPr>
          <w:jc w:val="center"/>
        </w:trPr>
        <w:tc>
          <w:tcPr>
            <w:tcW w:w="3539" w:type="dxa"/>
            <w:shd w:val="clear" w:color="auto" w:fill="A6A6A6"/>
          </w:tcPr>
          <w:p w:rsidR="005040DB" w:rsidRPr="00500AA0" w:rsidRDefault="005040DB" w:rsidP="00D8194F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lastRenderedPageBreak/>
              <w:t>涉及接口</w:t>
            </w:r>
          </w:p>
        </w:tc>
        <w:tc>
          <w:tcPr>
            <w:tcW w:w="2126" w:type="dxa"/>
            <w:shd w:val="clear" w:color="auto" w:fill="A6A6A6"/>
          </w:tcPr>
          <w:p w:rsidR="005040DB" w:rsidRPr="00500AA0" w:rsidRDefault="005040DB" w:rsidP="00D8194F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接口编号</w:t>
            </w:r>
          </w:p>
        </w:tc>
      </w:tr>
      <w:tr w:rsidR="005040DB" w:rsidRPr="009A3457" w:rsidTr="00250297">
        <w:trPr>
          <w:jc w:val="center"/>
        </w:trPr>
        <w:tc>
          <w:tcPr>
            <w:tcW w:w="3539" w:type="dxa"/>
          </w:tcPr>
          <w:p w:rsidR="005040DB" w:rsidRPr="009A3457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E57448">
              <w:rPr>
                <w:rFonts w:ascii="Consolas" w:hAnsi="Consolas"/>
                <w:b/>
                <w:bCs/>
                <w:color w:val="008000"/>
              </w:rPr>
              <w:t>/user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5F62CE">
              <w:rPr>
                <w:rFonts w:ascii="Consolas" w:hAnsi="Consolas"/>
                <w:b/>
                <w:bCs/>
                <w:color w:val="008000"/>
              </w:rPr>
              <w:t xml:space="preserve"> login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1.1</w:t>
            </w:r>
          </w:p>
        </w:tc>
      </w:tr>
      <w:tr w:rsidR="005040DB" w:rsidRPr="009A3457" w:rsidTr="00250297">
        <w:trPr>
          <w:jc w:val="center"/>
        </w:trPr>
        <w:tc>
          <w:tcPr>
            <w:tcW w:w="3539" w:type="dxa"/>
          </w:tcPr>
          <w:p w:rsidR="005040DB" w:rsidRPr="009A3457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E57448">
              <w:rPr>
                <w:rFonts w:ascii="Consolas" w:hAnsi="Consolas"/>
                <w:b/>
                <w:bCs/>
                <w:color w:val="008000"/>
              </w:rPr>
              <w:t>/user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5F62CE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62AC3">
              <w:rPr>
                <w:rFonts w:ascii="Consolas" w:hAnsi="Consolas"/>
                <w:b/>
                <w:bCs/>
                <w:color w:val="008000"/>
              </w:rPr>
              <w:t>register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1.2</w:t>
            </w:r>
          </w:p>
        </w:tc>
      </w:tr>
      <w:tr w:rsidR="005040DB" w:rsidRPr="0055165D" w:rsidTr="00250297">
        <w:trPr>
          <w:jc w:val="center"/>
        </w:trPr>
        <w:tc>
          <w:tcPr>
            <w:tcW w:w="3539" w:type="dxa"/>
          </w:tcPr>
          <w:p w:rsidR="005040DB" w:rsidRPr="0055165D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E57448">
              <w:rPr>
                <w:rFonts w:ascii="Consolas" w:hAnsi="Consolas"/>
                <w:b/>
                <w:bCs/>
                <w:color w:val="008000"/>
              </w:rPr>
              <w:t>/user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5F62CE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62AC3">
              <w:rPr>
                <w:rFonts w:ascii="Consolas" w:hAnsi="Consolas"/>
                <w:b/>
                <w:bCs/>
                <w:color w:val="008000"/>
              </w:rPr>
              <w:t>refreshToken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1.3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judge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2.1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score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2.2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judgeInBack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2.3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scoreInBack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2.4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getSiftTerms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2.5</w:t>
            </w:r>
          </w:p>
        </w:tc>
      </w:tr>
      <w:tr w:rsidR="005040DB" w:rsidRPr="00D03DB0" w:rsidTr="00250297">
        <w:trPr>
          <w:jc w:val="center"/>
        </w:trPr>
        <w:tc>
          <w:tcPr>
            <w:tcW w:w="3539" w:type="dxa"/>
          </w:tcPr>
          <w:p w:rsidR="005040DB" w:rsidRPr="00D03DB0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3E41C1">
              <w:rPr>
                <w:rFonts w:ascii="Consolas" w:hAnsi="Consolas"/>
                <w:b/>
                <w:bCs/>
                <w:color w:val="008000"/>
              </w:rPr>
              <w:t>Get /sift/ getScoreById</w:t>
            </w:r>
          </w:p>
        </w:tc>
        <w:tc>
          <w:tcPr>
            <w:tcW w:w="2126" w:type="dxa"/>
          </w:tcPr>
          <w:p w:rsidR="005040DB" w:rsidRPr="003E41C1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2.6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 xml:space="preserve">Get </w:t>
            </w:r>
            <w:r w:rsidRPr="00167CAF">
              <w:rPr>
                <w:rFonts w:ascii="Consolas" w:hAnsi="Consolas"/>
                <w:b/>
                <w:bCs/>
                <w:color w:val="008000"/>
              </w:rPr>
              <w:t>/statistics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/ </w:t>
            </w:r>
            <w:r w:rsidRPr="00167CAF">
              <w:rPr>
                <w:rFonts w:ascii="Consolas" w:hAnsi="Consolas"/>
                <w:b/>
                <w:bCs/>
                <w:color w:val="008000"/>
              </w:rPr>
              <w:t>sex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3.1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 w:rsidRPr="00406DCE">
              <w:rPr>
                <w:rFonts w:ascii="Consolas" w:hAnsi="Consolas"/>
                <w:b/>
                <w:bCs/>
                <w:color w:val="008000"/>
              </w:rPr>
              <w:t xml:space="preserve"> education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3.2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B2B48">
              <w:rPr>
                <w:rFonts w:ascii="Consolas" w:hAnsi="Consolas"/>
                <w:b/>
                <w:bCs/>
                <w:color w:val="008000"/>
              </w:rPr>
              <w:t>major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3.3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 w:rsidRPr="009B2B48">
              <w:rPr>
                <w:rFonts w:ascii="Consolas" w:hAnsi="Consolas"/>
                <w:b/>
                <w:bCs/>
                <w:color w:val="008000"/>
              </w:rPr>
              <w:t xml:space="preserve"> 211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3.4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 w:rsidRPr="009B2B48">
              <w:rPr>
                <w:rFonts w:ascii="Consolas" w:hAnsi="Consolas"/>
                <w:b/>
                <w:bCs/>
                <w:color w:val="008000"/>
              </w:rPr>
              <w:t xml:space="preserve"> locat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3.5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 w:rsidRPr="009B2B48">
              <w:rPr>
                <w:rFonts w:ascii="Consolas" w:hAnsi="Consolas"/>
                <w:b/>
                <w:bCs/>
                <w:color w:val="008000"/>
              </w:rPr>
              <w:t xml:space="preserve"> calculate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3.6</w:t>
            </w:r>
          </w:p>
        </w:tc>
      </w:tr>
      <w:tr w:rsidR="005040DB" w:rsidRPr="00097C68" w:rsidTr="00250297">
        <w:trPr>
          <w:jc w:val="center"/>
        </w:trPr>
        <w:tc>
          <w:tcPr>
            <w:tcW w:w="3539" w:type="dxa"/>
          </w:tcPr>
          <w:p w:rsidR="005040DB" w:rsidRPr="00097C68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>/file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 xml:space="preserve"> upload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4.1</w:t>
            </w:r>
          </w:p>
        </w:tc>
      </w:tr>
      <w:tr w:rsidR="005040DB" w:rsidRPr="00097C68" w:rsidTr="00250297">
        <w:trPr>
          <w:jc w:val="center"/>
        </w:trPr>
        <w:tc>
          <w:tcPr>
            <w:tcW w:w="3539" w:type="dxa"/>
          </w:tcPr>
          <w:p w:rsidR="005040DB" w:rsidRPr="00097C68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>/file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 xml:space="preserve"> upload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s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4.2</w:t>
            </w:r>
          </w:p>
        </w:tc>
      </w:tr>
      <w:tr w:rsidR="005040DB" w:rsidRPr="00E20633" w:rsidTr="00250297">
        <w:trPr>
          <w:jc w:val="center"/>
        </w:trPr>
        <w:tc>
          <w:tcPr>
            <w:tcW w:w="3539" w:type="dxa"/>
          </w:tcPr>
          <w:p w:rsidR="005040DB" w:rsidRPr="00E20633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487C73">
              <w:rPr>
                <w:rFonts w:ascii="Consolas" w:hAnsi="Consolas"/>
                <w:b/>
                <w:bCs/>
                <w:color w:val="008000"/>
              </w:rPr>
              <w:t>Put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/admin</w:t>
            </w:r>
            <w:r w:rsidRPr="00E908A2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5A1288">
              <w:rPr>
                <w:rFonts w:ascii="Consolas" w:hAnsi="Consolas"/>
                <w:b/>
                <w:bCs/>
                <w:color w:val="008000"/>
              </w:rPr>
              <w:t>changeJudge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487C73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5.1</w:t>
            </w:r>
          </w:p>
        </w:tc>
      </w:tr>
      <w:tr w:rsidR="005040DB" w:rsidRPr="00E20633" w:rsidTr="00250297">
        <w:trPr>
          <w:jc w:val="center"/>
        </w:trPr>
        <w:tc>
          <w:tcPr>
            <w:tcW w:w="3539" w:type="dxa"/>
          </w:tcPr>
          <w:p w:rsidR="005040DB" w:rsidRPr="00E20633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487C73">
              <w:rPr>
                <w:rFonts w:ascii="Consolas" w:hAnsi="Consolas"/>
                <w:b/>
                <w:bCs/>
                <w:color w:val="008000"/>
              </w:rPr>
              <w:t>Put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/admin</w:t>
            </w:r>
            <w:r w:rsidRPr="00E908A2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5A1288">
              <w:rPr>
                <w:rFonts w:ascii="Consolas" w:hAnsi="Consolas"/>
                <w:b/>
                <w:bCs/>
                <w:color w:val="008000"/>
              </w:rPr>
              <w:t>changeInfo</w:t>
            </w:r>
          </w:p>
        </w:tc>
        <w:tc>
          <w:tcPr>
            <w:tcW w:w="2126" w:type="dxa"/>
          </w:tcPr>
          <w:p w:rsidR="005040DB" w:rsidRPr="00487C73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5.2</w:t>
            </w:r>
          </w:p>
        </w:tc>
      </w:tr>
      <w:tr w:rsidR="005040DB" w:rsidRPr="00487C73" w:rsidTr="00250297">
        <w:trPr>
          <w:jc w:val="center"/>
        </w:trPr>
        <w:tc>
          <w:tcPr>
            <w:tcW w:w="3539" w:type="dxa"/>
          </w:tcPr>
          <w:p w:rsidR="005040DB" w:rsidRPr="00487C73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487C73">
              <w:rPr>
                <w:rFonts w:ascii="Consolas" w:hAnsi="Consolas"/>
                <w:b/>
                <w:bCs/>
                <w:color w:val="008000"/>
              </w:rPr>
              <w:t>Put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/admin</w:t>
            </w:r>
            <w:r w:rsidRPr="00E908A2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5A1288">
              <w:rPr>
                <w:rFonts w:ascii="Consolas" w:hAnsi="Consolas"/>
                <w:b/>
                <w:bCs/>
                <w:color w:val="008000"/>
              </w:rPr>
              <w:t>setDept</w:t>
            </w:r>
          </w:p>
        </w:tc>
        <w:tc>
          <w:tcPr>
            <w:tcW w:w="2126" w:type="dxa"/>
          </w:tcPr>
          <w:p w:rsidR="005040DB" w:rsidRPr="00487C73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5.3</w:t>
            </w:r>
          </w:p>
        </w:tc>
      </w:tr>
      <w:tr w:rsidR="005040DB" w:rsidRPr="006D1FEC" w:rsidTr="00250297">
        <w:trPr>
          <w:jc w:val="center"/>
        </w:trPr>
        <w:tc>
          <w:tcPr>
            <w:tcW w:w="3539" w:type="dxa"/>
          </w:tcPr>
          <w:p w:rsidR="005040DB" w:rsidRPr="006D1FEC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>/</w:t>
            </w:r>
            <w:r w:rsidRPr="00CA7B86">
              <w:rPr>
                <w:rFonts w:ascii="Consolas" w:hAnsi="Consolas"/>
                <w:b/>
                <w:bCs/>
                <w:color w:val="008000"/>
              </w:rPr>
              <w:t>hr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CA7B86">
              <w:rPr>
                <w:rFonts w:ascii="Consolas" w:hAnsi="Consolas"/>
                <w:b/>
                <w:bCs/>
                <w:color w:val="008000"/>
              </w:rPr>
              <w:t>insertLabel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5.4</w:t>
            </w:r>
          </w:p>
        </w:tc>
      </w:tr>
      <w:tr w:rsidR="005040DB" w:rsidRPr="00487C73" w:rsidTr="00250297">
        <w:trPr>
          <w:jc w:val="center"/>
        </w:trPr>
        <w:tc>
          <w:tcPr>
            <w:tcW w:w="3539" w:type="dxa"/>
          </w:tcPr>
          <w:p w:rsidR="005040DB" w:rsidRPr="00487C73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>/</w:t>
            </w:r>
            <w:r w:rsidRPr="00CA7B86">
              <w:rPr>
                <w:rFonts w:ascii="Consolas" w:hAnsi="Consolas"/>
                <w:b/>
                <w:bCs/>
                <w:color w:val="008000"/>
              </w:rPr>
              <w:t>hr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806B4">
              <w:rPr>
                <w:rFonts w:ascii="Consolas" w:hAnsi="Consolas"/>
                <w:b/>
                <w:bCs/>
                <w:color w:val="008000"/>
              </w:rPr>
              <w:t>selectScoreLabel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5.5</w:t>
            </w:r>
          </w:p>
        </w:tc>
      </w:tr>
      <w:tr w:rsidR="005040DB" w:rsidRPr="006D1FEC" w:rsidTr="00250297">
        <w:trPr>
          <w:jc w:val="center"/>
        </w:trPr>
        <w:tc>
          <w:tcPr>
            <w:tcW w:w="3539" w:type="dxa"/>
          </w:tcPr>
          <w:p w:rsidR="005040DB" w:rsidRPr="006D1FEC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487C73">
              <w:rPr>
                <w:rFonts w:ascii="Consolas" w:hAnsi="Consolas"/>
                <w:b/>
                <w:bCs/>
                <w:color w:val="008000"/>
              </w:rPr>
              <w:t>Put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 w:rsidRPr="00CA7B86">
              <w:rPr>
                <w:rFonts w:ascii="Consolas" w:hAnsi="Consolas"/>
                <w:b/>
                <w:bCs/>
                <w:color w:val="008000"/>
              </w:rPr>
              <w:t>hr</w:t>
            </w:r>
            <w:r w:rsidRPr="00E908A2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51334">
              <w:rPr>
                <w:rFonts w:ascii="Consolas" w:hAnsi="Consolas"/>
                <w:b/>
                <w:bCs/>
                <w:color w:val="008000"/>
              </w:rPr>
              <w:t>updateLabelName</w:t>
            </w:r>
          </w:p>
        </w:tc>
        <w:tc>
          <w:tcPr>
            <w:tcW w:w="2126" w:type="dxa"/>
          </w:tcPr>
          <w:p w:rsidR="005040DB" w:rsidRPr="00487C73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5.6</w:t>
            </w:r>
          </w:p>
        </w:tc>
      </w:tr>
      <w:tr w:rsidR="005040DB" w:rsidRPr="00AB6D98" w:rsidTr="00250297">
        <w:trPr>
          <w:jc w:val="center"/>
        </w:trPr>
        <w:tc>
          <w:tcPr>
            <w:tcW w:w="3539" w:type="dxa"/>
          </w:tcPr>
          <w:p w:rsidR="005040DB" w:rsidRPr="00AB6D98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/trainee/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info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6.1</w:t>
            </w:r>
          </w:p>
        </w:tc>
      </w:tr>
      <w:tr w:rsidR="005040DB" w:rsidRPr="00AB6D98" w:rsidTr="00250297">
        <w:trPr>
          <w:jc w:val="center"/>
        </w:trPr>
        <w:tc>
          <w:tcPr>
            <w:tcW w:w="3539" w:type="dxa"/>
          </w:tcPr>
          <w:p w:rsidR="005040DB" w:rsidRPr="00AB6D98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/trainee/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2D04B6">
              <w:rPr>
                <w:rFonts w:ascii="Consolas" w:hAnsi="Consolas"/>
                <w:b/>
                <w:bCs/>
                <w:color w:val="008000"/>
              </w:rPr>
              <w:t>score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6.2</w:t>
            </w:r>
          </w:p>
        </w:tc>
      </w:tr>
      <w:tr w:rsidR="005040DB" w:rsidRPr="00AB6D98" w:rsidTr="00250297">
        <w:trPr>
          <w:jc w:val="center"/>
        </w:trPr>
        <w:tc>
          <w:tcPr>
            <w:tcW w:w="3539" w:type="dxa"/>
          </w:tcPr>
          <w:p w:rsidR="005040DB" w:rsidRPr="00AB6D98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/trainee/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2D04B6">
              <w:rPr>
                <w:rFonts w:ascii="Consolas" w:hAnsi="Consolas"/>
                <w:b/>
                <w:bCs/>
                <w:color w:val="008000"/>
              </w:rPr>
              <w:t>judge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6.3</w:t>
            </w:r>
          </w:p>
        </w:tc>
      </w:tr>
      <w:tr w:rsidR="005040DB" w:rsidRPr="00AB6D98" w:rsidTr="00250297">
        <w:trPr>
          <w:jc w:val="center"/>
        </w:trPr>
        <w:tc>
          <w:tcPr>
            <w:tcW w:w="3539" w:type="dxa"/>
          </w:tcPr>
          <w:p w:rsidR="005040DB" w:rsidRPr="00AB6D98" w:rsidRDefault="005040DB" w:rsidP="00D8194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/trainee/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02C97">
              <w:rPr>
                <w:rFonts w:ascii="Consolas" w:hAnsi="Consolas"/>
                <w:b/>
                <w:bCs/>
                <w:color w:val="008000"/>
              </w:rPr>
              <w:t>pass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6.4</w:t>
            </w:r>
          </w:p>
        </w:tc>
      </w:tr>
    </w:tbl>
    <w:p w:rsidR="005040DB" w:rsidRPr="005040DB" w:rsidRDefault="005040DB" w:rsidP="005040DB">
      <w:pPr>
        <w:rPr>
          <w:rFonts w:hint="eastAsia"/>
        </w:rPr>
      </w:pPr>
    </w:p>
    <w:p w:rsidR="00305564" w:rsidRPr="00500AA0" w:rsidRDefault="00EB2155" w:rsidP="00EB2155">
      <w:pPr>
        <w:pStyle w:val="2"/>
        <w:rPr>
          <w:rFonts w:ascii="宋体" w:eastAsia="宋体" w:hAnsi="宋体" w:hint="eastAsia"/>
        </w:rPr>
      </w:pPr>
      <w:bookmarkStart w:id="29" w:name="_Toc510983748"/>
      <w:r w:rsidRPr="00500AA0">
        <w:rPr>
          <w:rFonts w:ascii="宋体" w:eastAsia="宋体" w:hAnsi="宋体" w:hint="eastAsia"/>
        </w:rPr>
        <w:t>6.2</w:t>
      </w:r>
      <w:r w:rsidR="00F9003D" w:rsidRPr="00500AA0">
        <w:rPr>
          <w:rFonts w:ascii="宋体" w:eastAsia="宋体" w:hAnsi="宋体" w:hint="eastAsia"/>
        </w:rPr>
        <w:t>前</w:t>
      </w:r>
      <w:r w:rsidR="00BB73B2" w:rsidRPr="00500AA0">
        <w:rPr>
          <w:rFonts w:ascii="宋体" w:eastAsia="宋体" w:hAnsi="宋体" w:hint="eastAsia"/>
        </w:rPr>
        <w:t>端</w:t>
      </w:r>
      <w:bookmarkEnd w:id="27"/>
      <w:r w:rsidR="003A750A" w:rsidRPr="00500AA0">
        <w:rPr>
          <w:rFonts w:ascii="宋体" w:eastAsia="宋体" w:hAnsi="宋体" w:hint="eastAsia"/>
        </w:rPr>
        <w:t>数据处理</w:t>
      </w:r>
      <w:bookmarkEnd w:id="28"/>
      <w:bookmarkEnd w:id="2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1418"/>
        <w:gridCol w:w="1275"/>
        <w:gridCol w:w="1418"/>
        <w:gridCol w:w="850"/>
        <w:gridCol w:w="709"/>
      </w:tblGrid>
      <w:tr w:rsidR="008D0898" w:rsidRPr="00500AA0" w:rsidTr="001B11F5">
        <w:tc>
          <w:tcPr>
            <w:tcW w:w="675" w:type="dxa"/>
            <w:shd w:val="pct25" w:color="auto" w:fill="auto"/>
          </w:tcPr>
          <w:p w:rsidR="00D8194F" w:rsidRPr="004D72A7" w:rsidRDefault="00D8194F" w:rsidP="004D72A7">
            <w:pPr>
              <w:pStyle w:val="a8"/>
              <w:spacing w:line="240" w:lineRule="auto"/>
              <w:rPr>
                <w:rFonts w:ascii="宋体" w:hAnsi="宋体" w:hint="eastAsia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1134" w:type="dxa"/>
            <w:shd w:val="pct25" w:color="auto" w:fill="auto"/>
          </w:tcPr>
          <w:p w:rsidR="00D8194F" w:rsidRPr="004D72A7" w:rsidRDefault="00D8194F" w:rsidP="004D72A7">
            <w:pPr>
              <w:pStyle w:val="a8"/>
              <w:spacing w:line="240" w:lineRule="auto"/>
              <w:rPr>
                <w:rFonts w:ascii="宋体" w:hAnsi="宋体" w:hint="eastAsia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功能模块</w:t>
            </w:r>
          </w:p>
        </w:tc>
        <w:tc>
          <w:tcPr>
            <w:tcW w:w="1276" w:type="dxa"/>
            <w:shd w:val="pct25" w:color="auto" w:fill="auto"/>
          </w:tcPr>
          <w:p w:rsidR="00D8194F" w:rsidRPr="004D72A7" w:rsidRDefault="00D8194F" w:rsidP="004D72A7">
            <w:pPr>
              <w:pStyle w:val="a8"/>
              <w:spacing w:line="240" w:lineRule="auto"/>
              <w:rPr>
                <w:rFonts w:ascii="宋体" w:hAnsi="宋体" w:hint="eastAsia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功能点</w:t>
            </w:r>
          </w:p>
        </w:tc>
        <w:tc>
          <w:tcPr>
            <w:tcW w:w="1418" w:type="dxa"/>
            <w:shd w:val="pct25" w:color="auto" w:fill="auto"/>
          </w:tcPr>
          <w:p w:rsidR="00D8194F" w:rsidRPr="004D72A7" w:rsidRDefault="00D8194F" w:rsidP="004D72A7">
            <w:pPr>
              <w:pStyle w:val="a8"/>
              <w:spacing w:line="240" w:lineRule="auto"/>
              <w:rPr>
                <w:rFonts w:ascii="宋体" w:hAnsi="宋体" w:hint="eastAsia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描述</w:t>
            </w:r>
          </w:p>
        </w:tc>
        <w:tc>
          <w:tcPr>
            <w:tcW w:w="1275" w:type="dxa"/>
            <w:shd w:val="pct25" w:color="auto" w:fill="auto"/>
          </w:tcPr>
          <w:p w:rsidR="00D8194F" w:rsidRPr="004D72A7" w:rsidRDefault="00D8194F" w:rsidP="004D72A7">
            <w:pPr>
              <w:pStyle w:val="a8"/>
              <w:spacing w:line="240" w:lineRule="auto"/>
              <w:rPr>
                <w:rFonts w:ascii="宋体" w:hAnsi="宋体" w:hint="eastAsia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前置条件</w:t>
            </w:r>
          </w:p>
        </w:tc>
        <w:tc>
          <w:tcPr>
            <w:tcW w:w="1418" w:type="dxa"/>
            <w:shd w:val="pct25" w:color="auto" w:fill="auto"/>
          </w:tcPr>
          <w:p w:rsidR="00D8194F" w:rsidRPr="004D72A7" w:rsidRDefault="00D8194F" w:rsidP="004D72A7">
            <w:pPr>
              <w:pStyle w:val="a8"/>
              <w:spacing w:line="240" w:lineRule="auto"/>
              <w:rPr>
                <w:rFonts w:ascii="宋体" w:hAnsi="宋体" w:hint="eastAsia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预期结果</w:t>
            </w:r>
          </w:p>
        </w:tc>
        <w:tc>
          <w:tcPr>
            <w:tcW w:w="850" w:type="dxa"/>
            <w:shd w:val="pct25" w:color="auto" w:fill="auto"/>
          </w:tcPr>
          <w:p w:rsidR="00D8194F" w:rsidRPr="004D72A7" w:rsidRDefault="00D8194F" w:rsidP="004D72A7">
            <w:pPr>
              <w:pStyle w:val="a8"/>
              <w:spacing w:line="240" w:lineRule="auto"/>
              <w:rPr>
                <w:rFonts w:ascii="宋体" w:hAnsi="宋体" w:hint="eastAsia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测试结果</w:t>
            </w:r>
          </w:p>
        </w:tc>
        <w:tc>
          <w:tcPr>
            <w:tcW w:w="709" w:type="dxa"/>
            <w:shd w:val="pct25" w:color="auto" w:fill="auto"/>
          </w:tcPr>
          <w:p w:rsidR="00D8194F" w:rsidRPr="004D72A7" w:rsidRDefault="00C521D1" w:rsidP="004D72A7">
            <w:pPr>
              <w:pStyle w:val="a8"/>
              <w:spacing w:line="240" w:lineRule="auto"/>
              <w:rPr>
                <w:rFonts w:ascii="宋体" w:hAnsi="宋体" w:hint="eastAsia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失败原因</w:t>
            </w:r>
          </w:p>
        </w:tc>
      </w:tr>
      <w:tr w:rsidR="008D0898" w:rsidRPr="00500AA0" w:rsidTr="001B11F5">
        <w:tc>
          <w:tcPr>
            <w:tcW w:w="675" w:type="dxa"/>
            <w:vMerge w:val="restart"/>
          </w:tcPr>
          <w:p w:rsidR="00D8194F" w:rsidRPr="004D72A7" w:rsidRDefault="00D8194F" w:rsidP="00C10728">
            <w:pPr>
              <w:pStyle w:val="a8"/>
              <w:rPr>
                <w:rFonts w:ascii="宋体" w:hAnsi="宋体" w:hint="eastAsia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  <w:vMerge w:val="restart"/>
          </w:tcPr>
          <w:p w:rsidR="00D8194F" w:rsidRPr="004D72A7" w:rsidRDefault="00765BEF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个人信息界面</w:t>
            </w:r>
          </w:p>
        </w:tc>
        <w:tc>
          <w:tcPr>
            <w:tcW w:w="1276" w:type="dxa"/>
          </w:tcPr>
          <w:p w:rsidR="00D8194F" w:rsidRPr="004D72A7" w:rsidRDefault="00E73103" w:rsidP="00CB607A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信息全览</w:t>
            </w:r>
          </w:p>
        </w:tc>
        <w:tc>
          <w:tcPr>
            <w:tcW w:w="1418" w:type="dxa"/>
          </w:tcPr>
          <w:p w:rsidR="00D8194F" w:rsidRPr="004D72A7" w:rsidRDefault="00E73103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查看某员工全部信息</w:t>
            </w:r>
          </w:p>
        </w:tc>
        <w:tc>
          <w:tcPr>
            <w:tcW w:w="1275" w:type="dxa"/>
          </w:tcPr>
          <w:p w:rsidR="00D8194F" w:rsidRPr="004D72A7" w:rsidRDefault="00255807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员工登录成功</w:t>
            </w:r>
            <w:bookmarkStart w:id="30" w:name="_GoBack"/>
            <w:bookmarkEnd w:id="30"/>
          </w:p>
        </w:tc>
        <w:tc>
          <w:tcPr>
            <w:tcW w:w="1418" w:type="dxa"/>
          </w:tcPr>
          <w:p w:rsidR="00D8194F" w:rsidRPr="004D72A7" w:rsidRDefault="00E73103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数据显示正常</w:t>
            </w:r>
          </w:p>
        </w:tc>
        <w:tc>
          <w:tcPr>
            <w:tcW w:w="850" w:type="dxa"/>
          </w:tcPr>
          <w:p w:rsidR="00D8194F" w:rsidRPr="004D72A7" w:rsidRDefault="00D8194F" w:rsidP="00C10728">
            <w:pPr>
              <w:pStyle w:val="a8"/>
              <w:rPr>
                <w:rFonts w:ascii="宋体" w:hAnsi="宋体" w:hint="eastAsia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709" w:type="dxa"/>
          </w:tcPr>
          <w:p w:rsidR="00D8194F" w:rsidRPr="004D72A7" w:rsidRDefault="00D8194F" w:rsidP="00C10728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8D0898" w:rsidRPr="00500AA0" w:rsidTr="001B11F5">
        <w:trPr>
          <w:trHeight w:val="429"/>
        </w:trPr>
        <w:tc>
          <w:tcPr>
            <w:tcW w:w="675" w:type="dxa"/>
            <w:vMerge/>
          </w:tcPr>
          <w:p w:rsidR="00D8194F" w:rsidRPr="004D72A7" w:rsidRDefault="00D8194F" w:rsidP="00C10728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  <w:vMerge/>
          </w:tcPr>
          <w:p w:rsidR="00D8194F" w:rsidRPr="004D72A7" w:rsidRDefault="00D8194F" w:rsidP="00C10728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  <w:tc>
          <w:tcPr>
            <w:tcW w:w="1276" w:type="dxa"/>
          </w:tcPr>
          <w:p w:rsidR="00D8194F" w:rsidRPr="004D72A7" w:rsidRDefault="00E73103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信息修改</w:t>
            </w:r>
          </w:p>
        </w:tc>
        <w:tc>
          <w:tcPr>
            <w:tcW w:w="1418" w:type="dxa"/>
          </w:tcPr>
          <w:p w:rsidR="00D8194F" w:rsidRPr="004D72A7" w:rsidRDefault="00FD0371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修改个人部分信息</w:t>
            </w:r>
          </w:p>
        </w:tc>
        <w:tc>
          <w:tcPr>
            <w:tcW w:w="1275" w:type="dxa"/>
          </w:tcPr>
          <w:p w:rsidR="00D8194F" w:rsidRPr="004D72A7" w:rsidRDefault="00B9199B" w:rsidP="00BF0875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点击“修改”按钮</w:t>
            </w:r>
          </w:p>
        </w:tc>
        <w:tc>
          <w:tcPr>
            <w:tcW w:w="1418" w:type="dxa"/>
          </w:tcPr>
          <w:p w:rsidR="00D8194F" w:rsidRPr="004D72A7" w:rsidRDefault="00FF1AB2" w:rsidP="00BF0875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修改操作正常</w:t>
            </w:r>
          </w:p>
        </w:tc>
        <w:tc>
          <w:tcPr>
            <w:tcW w:w="850" w:type="dxa"/>
          </w:tcPr>
          <w:p w:rsidR="00D8194F" w:rsidRPr="004D72A7" w:rsidRDefault="00D8194F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709" w:type="dxa"/>
          </w:tcPr>
          <w:p w:rsidR="00D8194F" w:rsidRPr="004D72A7" w:rsidRDefault="00D8194F" w:rsidP="00A70A73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8D0898" w:rsidRPr="00500AA0" w:rsidTr="001B11F5">
        <w:tc>
          <w:tcPr>
            <w:tcW w:w="675" w:type="dxa"/>
          </w:tcPr>
          <w:p w:rsidR="00D8194F" w:rsidRPr="004D72A7" w:rsidRDefault="00D8194F" w:rsidP="00C10728">
            <w:pPr>
              <w:pStyle w:val="a8"/>
              <w:rPr>
                <w:rFonts w:ascii="宋体" w:hAnsi="宋体" w:hint="eastAsia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lastRenderedPageBreak/>
              <w:t>2</w:t>
            </w:r>
          </w:p>
        </w:tc>
        <w:tc>
          <w:tcPr>
            <w:tcW w:w="1134" w:type="dxa"/>
          </w:tcPr>
          <w:p w:rsidR="00D8194F" w:rsidRPr="004D72A7" w:rsidRDefault="00FB1C84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信息筛选展示</w:t>
            </w:r>
          </w:p>
        </w:tc>
        <w:tc>
          <w:tcPr>
            <w:tcW w:w="1276" w:type="dxa"/>
          </w:tcPr>
          <w:p w:rsidR="00D8194F" w:rsidRPr="004D72A7" w:rsidRDefault="00FB1C84" w:rsidP="00827FE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显示成绩排名的柱状图</w:t>
            </w:r>
          </w:p>
        </w:tc>
        <w:tc>
          <w:tcPr>
            <w:tcW w:w="1418" w:type="dxa"/>
          </w:tcPr>
          <w:p w:rsidR="00D8194F" w:rsidRPr="004D72A7" w:rsidRDefault="00FB1C84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用于查看实习生的实习成绩</w:t>
            </w:r>
          </w:p>
        </w:tc>
        <w:tc>
          <w:tcPr>
            <w:tcW w:w="1275" w:type="dxa"/>
          </w:tcPr>
          <w:p w:rsidR="00D8194F" w:rsidRPr="004D72A7" w:rsidRDefault="00FB1C84" w:rsidP="00B87540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管理员登录成功</w:t>
            </w:r>
          </w:p>
        </w:tc>
        <w:tc>
          <w:tcPr>
            <w:tcW w:w="1418" w:type="dxa"/>
          </w:tcPr>
          <w:p w:rsidR="00D8194F" w:rsidRPr="004D72A7" w:rsidRDefault="001B11F5" w:rsidP="00B87540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鼠标浮于柱状图上能显示成绩</w:t>
            </w:r>
          </w:p>
        </w:tc>
        <w:tc>
          <w:tcPr>
            <w:tcW w:w="850" w:type="dxa"/>
          </w:tcPr>
          <w:p w:rsidR="00D8194F" w:rsidRPr="004D72A7" w:rsidRDefault="00D8194F" w:rsidP="00A70A73">
            <w:pPr>
              <w:pStyle w:val="a8"/>
              <w:rPr>
                <w:rFonts w:ascii="宋体" w:hAnsi="宋体" w:hint="eastAsia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709" w:type="dxa"/>
          </w:tcPr>
          <w:p w:rsidR="00D8194F" w:rsidRPr="004D72A7" w:rsidRDefault="00D8194F" w:rsidP="00A70A73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  <w:tr w:rsidR="008D0898" w:rsidRPr="00500AA0" w:rsidTr="00A02028">
        <w:trPr>
          <w:trHeight w:val="1232"/>
        </w:trPr>
        <w:tc>
          <w:tcPr>
            <w:tcW w:w="675" w:type="dxa"/>
          </w:tcPr>
          <w:p w:rsidR="00D8194F" w:rsidRPr="004D72A7" w:rsidRDefault="00D8194F" w:rsidP="00C10728">
            <w:pPr>
              <w:pStyle w:val="a8"/>
              <w:rPr>
                <w:rFonts w:ascii="宋体" w:hAnsi="宋体" w:hint="eastAsia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134" w:type="dxa"/>
          </w:tcPr>
          <w:p w:rsidR="00D8194F" w:rsidRPr="004D72A7" w:rsidRDefault="00A02028" w:rsidP="00C10728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数据统计可视化</w:t>
            </w:r>
          </w:p>
        </w:tc>
        <w:tc>
          <w:tcPr>
            <w:tcW w:w="1276" w:type="dxa"/>
          </w:tcPr>
          <w:p w:rsidR="00D8194F" w:rsidRPr="004D72A7" w:rsidRDefault="00071FDF" w:rsidP="00807F04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可视化查看人数比例</w:t>
            </w:r>
          </w:p>
        </w:tc>
        <w:tc>
          <w:tcPr>
            <w:tcW w:w="1418" w:type="dxa"/>
          </w:tcPr>
          <w:p w:rsidR="00D8194F" w:rsidRPr="004D72A7" w:rsidRDefault="00071FDF" w:rsidP="002042B4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统计显示不同性别、籍贯的人数</w:t>
            </w:r>
          </w:p>
        </w:tc>
        <w:tc>
          <w:tcPr>
            <w:tcW w:w="1275" w:type="dxa"/>
          </w:tcPr>
          <w:p w:rsidR="00D8194F" w:rsidRPr="004D72A7" w:rsidRDefault="008D0898" w:rsidP="002042B4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数据库里有对应的相关数据</w:t>
            </w:r>
          </w:p>
        </w:tc>
        <w:tc>
          <w:tcPr>
            <w:tcW w:w="1418" w:type="dxa"/>
          </w:tcPr>
          <w:p w:rsidR="00D8194F" w:rsidRPr="004D72A7" w:rsidRDefault="00DF336E" w:rsidP="002042B4">
            <w:pPr>
              <w:pStyle w:val="a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鼠标浮于图片上能显示成绩</w:t>
            </w:r>
          </w:p>
        </w:tc>
        <w:tc>
          <w:tcPr>
            <w:tcW w:w="850" w:type="dxa"/>
          </w:tcPr>
          <w:p w:rsidR="00D8194F" w:rsidRPr="004D72A7" w:rsidRDefault="00D8194F" w:rsidP="002042B4">
            <w:pPr>
              <w:pStyle w:val="a8"/>
              <w:rPr>
                <w:rFonts w:ascii="宋体" w:hAnsi="宋体" w:hint="eastAsia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709" w:type="dxa"/>
          </w:tcPr>
          <w:p w:rsidR="00D8194F" w:rsidRPr="004D72A7" w:rsidRDefault="00D8194F" w:rsidP="002042B4">
            <w:pPr>
              <w:pStyle w:val="a8"/>
              <w:rPr>
                <w:rFonts w:ascii="宋体" w:hAnsi="宋体" w:hint="eastAsia"/>
                <w:sz w:val="24"/>
              </w:rPr>
            </w:pPr>
          </w:p>
        </w:tc>
      </w:tr>
    </w:tbl>
    <w:p w:rsidR="00D8194F" w:rsidRPr="00500AA0" w:rsidRDefault="00D8194F" w:rsidP="002D6C00">
      <w:pPr>
        <w:rPr>
          <w:rFonts w:ascii="宋体" w:hAnsi="宋体" w:hint="eastAsia"/>
        </w:rPr>
      </w:pPr>
    </w:p>
    <w:p w:rsidR="00724272" w:rsidRPr="00500AA0" w:rsidRDefault="00492ED4" w:rsidP="00724272">
      <w:pPr>
        <w:pStyle w:val="1"/>
        <w:rPr>
          <w:rFonts w:ascii="宋体" w:hAnsi="宋体"/>
          <w:kern w:val="0"/>
          <w:sz w:val="20"/>
          <w:szCs w:val="24"/>
        </w:rPr>
      </w:pPr>
      <w:bookmarkStart w:id="31" w:name="_Toc255549678"/>
      <w:bookmarkStart w:id="32" w:name="_Toc510959052"/>
      <w:bookmarkStart w:id="33" w:name="_Toc510983749"/>
      <w:r w:rsidRPr="00500AA0">
        <w:rPr>
          <w:rFonts w:ascii="宋体" w:hAnsi="宋体" w:hint="eastAsia"/>
        </w:rPr>
        <w:t>7</w:t>
      </w:r>
      <w:r w:rsidR="00724272" w:rsidRPr="00500AA0">
        <w:rPr>
          <w:rFonts w:ascii="宋体" w:hAnsi="宋体" w:hint="eastAsia"/>
        </w:rPr>
        <w:t>.</w:t>
      </w:r>
      <w:r w:rsidR="00FA1544" w:rsidRPr="00500AA0">
        <w:rPr>
          <w:rFonts w:ascii="宋体" w:hAnsi="宋体" w:hint="eastAsia"/>
        </w:rPr>
        <w:t>意见</w:t>
      </w:r>
      <w:bookmarkEnd w:id="31"/>
      <w:bookmarkEnd w:id="32"/>
      <w:bookmarkEnd w:id="33"/>
    </w:p>
    <w:p w:rsidR="0028260B" w:rsidRPr="00F7604A" w:rsidRDefault="00972C33" w:rsidP="00F7604A">
      <w:pPr>
        <w:numPr>
          <w:ilvl w:val="0"/>
          <w:numId w:val="6"/>
        </w:numPr>
        <w:spacing w:line="360" w:lineRule="auto"/>
        <w:ind w:left="0" w:firstLine="357"/>
        <w:rPr>
          <w:rFonts w:ascii="宋体" w:hAnsi="宋体"/>
          <w:sz w:val="24"/>
        </w:rPr>
      </w:pPr>
      <w:r w:rsidRPr="00F7604A">
        <w:rPr>
          <w:rFonts w:ascii="宋体" w:hAnsi="宋体" w:hint="eastAsia"/>
          <w:sz w:val="24"/>
        </w:rPr>
        <w:t>用户管理中，</w:t>
      </w:r>
      <w:r w:rsidR="00F47106" w:rsidRPr="00F7604A">
        <w:rPr>
          <w:rFonts w:ascii="宋体" w:hAnsi="宋体" w:hint="eastAsia"/>
          <w:sz w:val="24"/>
        </w:rPr>
        <w:t>用户登陆成功，不应</w:t>
      </w:r>
      <w:r w:rsidR="00BC5F43" w:rsidRPr="00F7604A">
        <w:rPr>
          <w:rFonts w:ascii="宋体" w:hAnsi="宋体" w:hint="eastAsia"/>
          <w:sz w:val="24"/>
        </w:rPr>
        <w:t>再有“用户登陆错误”的弹窗。</w:t>
      </w:r>
    </w:p>
    <w:p w:rsidR="00365219" w:rsidRPr="00500AA0" w:rsidRDefault="002D78D5" w:rsidP="00365219">
      <w:pPr>
        <w:ind w:left="360"/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5267325" cy="2390775"/>
            <wp:effectExtent l="0" t="0" r="0" b="0"/>
            <wp:docPr id="1" name="图片 1" descr="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92" w:rsidRPr="00500AA0" w:rsidRDefault="00C00092" w:rsidP="00C00092">
      <w:pPr>
        <w:ind w:left="360"/>
        <w:rPr>
          <w:rFonts w:ascii="宋体" w:hAnsi="宋体" w:hint="eastAsia"/>
        </w:rPr>
      </w:pPr>
    </w:p>
    <w:p w:rsidR="0006092D" w:rsidRPr="00F7604A" w:rsidRDefault="00CF06E8" w:rsidP="00F7604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7604A">
        <w:rPr>
          <w:rFonts w:ascii="宋体" w:hAnsi="宋体" w:hint="eastAsia"/>
          <w:sz w:val="24"/>
        </w:rPr>
        <w:t>2．</w:t>
      </w:r>
      <w:r w:rsidR="00AF65BA" w:rsidRPr="00F7604A">
        <w:rPr>
          <w:rFonts w:ascii="宋体" w:hAnsi="宋体" w:hint="eastAsia"/>
          <w:sz w:val="24"/>
        </w:rPr>
        <w:t>个人界面的字体太小，“各阶段成绩”的文字说明不明确，不友好。</w:t>
      </w:r>
    </w:p>
    <w:p w:rsidR="00044F4B" w:rsidRDefault="002D78D5" w:rsidP="00F0780E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67325" cy="3143250"/>
            <wp:effectExtent l="0" t="0" r="0" b="0"/>
            <wp:docPr id="2" name="图片 2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E" w:rsidRPr="00500AA0" w:rsidRDefault="00F0780E" w:rsidP="00F0780E">
      <w:pPr>
        <w:jc w:val="center"/>
        <w:rPr>
          <w:rFonts w:ascii="宋体" w:hAnsi="宋体" w:hint="eastAsia"/>
        </w:rPr>
      </w:pPr>
    </w:p>
    <w:p w:rsidR="00044F4B" w:rsidRPr="00F0780E" w:rsidRDefault="00044F4B" w:rsidP="00F0780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0780E">
        <w:rPr>
          <w:rFonts w:ascii="宋体" w:hAnsi="宋体" w:hint="eastAsia"/>
          <w:sz w:val="24"/>
        </w:rPr>
        <w:t>3．</w:t>
      </w:r>
      <w:r w:rsidR="00934E5E" w:rsidRPr="00F0780E">
        <w:rPr>
          <w:rFonts w:ascii="宋体" w:hAnsi="宋体" w:hint="eastAsia"/>
          <w:sz w:val="24"/>
        </w:rPr>
        <w:t>管理员的信息筛选界面的可视化柱状图太大，超出屏幕范围，建议缩小柱状图的大小。</w:t>
      </w:r>
    </w:p>
    <w:p w:rsidR="007339A6" w:rsidRPr="00500AA0" w:rsidRDefault="002D78D5" w:rsidP="00870E77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276850" cy="2581275"/>
            <wp:effectExtent l="0" t="0" r="0" b="0"/>
            <wp:docPr id="3" name="图片 3" descr="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D4" w:rsidRPr="00500AA0" w:rsidRDefault="00A721A3" w:rsidP="00492ED4">
      <w:pPr>
        <w:pStyle w:val="1"/>
        <w:rPr>
          <w:rFonts w:ascii="宋体" w:hAnsi="宋体"/>
          <w:kern w:val="0"/>
          <w:sz w:val="20"/>
          <w:szCs w:val="24"/>
        </w:rPr>
      </w:pPr>
      <w:bookmarkStart w:id="34" w:name="_Toc255549679"/>
      <w:bookmarkStart w:id="35" w:name="_Toc510959053"/>
      <w:bookmarkStart w:id="36" w:name="_Toc510983750"/>
      <w:r w:rsidRPr="00500AA0">
        <w:rPr>
          <w:rFonts w:ascii="宋体" w:hAnsi="宋体" w:hint="eastAsia"/>
        </w:rPr>
        <w:t>8</w:t>
      </w:r>
      <w:r w:rsidR="00492ED4" w:rsidRPr="00500AA0">
        <w:rPr>
          <w:rFonts w:ascii="宋体" w:hAnsi="宋体" w:hint="eastAsia"/>
        </w:rPr>
        <w:t>.项目总结</w:t>
      </w:r>
      <w:bookmarkEnd w:id="34"/>
      <w:bookmarkEnd w:id="35"/>
      <w:bookmarkEnd w:id="36"/>
      <w:r w:rsidR="00492ED4" w:rsidRPr="00500AA0">
        <w:rPr>
          <w:rFonts w:ascii="宋体" w:hAnsi="宋体"/>
          <w:kern w:val="0"/>
          <w:sz w:val="20"/>
          <w:szCs w:val="24"/>
        </w:rPr>
        <w:t xml:space="preserve"> </w:t>
      </w:r>
    </w:p>
    <w:p w:rsidR="00C17846" w:rsidRPr="00E277A3" w:rsidRDefault="0031160C" w:rsidP="00DB3F4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277A3">
        <w:rPr>
          <w:rFonts w:ascii="宋体" w:hAnsi="宋体" w:hint="eastAsia"/>
          <w:sz w:val="24"/>
        </w:rPr>
        <w:t>1．</w:t>
      </w:r>
      <w:r w:rsidR="00492ED4" w:rsidRPr="00E277A3">
        <w:rPr>
          <w:rFonts w:ascii="宋体" w:hAnsi="宋体" w:hint="eastAsia"/>
          <w:sz w:val="24"/>
        </w:rPr>
        <w:t>系统测试环境具备，文档资料齐全，符合验收测试条件。</w:t>
      </w:r>
    </w:p>
    <w:p w:rsidR="001B462A" w:rsidRPr="00E277A3" w:rsidRDefault="00A727C0" w:rsidP="00092C89">
      <w:pPr>
        <w:spacing w:line="360" w:lineRule="auto"/>
        <w:ind w:left="60" w:firstLine="420"/>
        <w:rPr>
          <w:rFonts w:ascii="宋体" w:hAnsi="宋体" w:hint="eastAsia"/>
          <w:sz w:val="24"/>
        </w:rPr>
      </w:pPr>
      <w:r w:rsidRPr="00E277A3">
        <w:rPr>
          <w:rFonts w:ascii="宋体" w:hAnsi="宋体" w:hint="eastAsia"/>
          <w:sz w:val="24"/>
        </w:rPr>
        <w:t>2．</w:t>
      </w:r>
      <w:r w:rsidR="00492ED4" w:rsidRPr="00E277A3">
        <w:rPr>
          <w:rFonts w:ascii="宋体" w:hAnsi="宋体"/>
          <w:sz w:val="24"/>
        </w:rPr>
        <w:t>测试</w:t>
      </w:r>
      <w:r w:rsidR="00B3771B">
        <w:rPr>
          <w:rFonts w:ascii="宋体" w:hAnsi="宋体" w:hint="eastAsia"/>
          <w:sz w:val="24"/>
        </w:rPr>
        <w:t>过程中</w:t>
      </w:r>
      <w:r w:rsidR="00092C89">
        <w:rPr>
          <w:rFonts w:ascii="宋体" w:hAnsi="宋体" w:hint="eastAsia"/>
          <w:sz w:val="24"/>
        </w:rPr>
        <w:t>问题遇到最多的是后端接口输出的数据规范不符合前端的使用要求，这点花费了大量时间，有待改善。</w:t>
      </w:r>
      <w:r w:rsidR="00092C89">
        <w:rPr>
          <w:rFonts w:ascii="宋体" w:hAnsi="宋体"/>
          <w:sz w:val="24"/>
        </w:rPr>
        <w:t xml:space="preserve"> </w:t>
      </w:r>
    </w:p>
    <w:p w:rsidR="00492ED4" w:rsidRPr="00E277A3" w:rsidRDefault="00092C89" w:rsidP="00E277A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="003C4BA0" w:rsidRPr="00E277A3">
        <w:rPr>
          <w:rFonts w:ascii="宋体" w:hAnsi="宋体" w:hint="eastAsia"/>
          <w:sz w:val="24"/>
        </w:rPr>
        <w:t>．</w:t>
      </w:r>
      <w:r w:rsidR="00305030">
        <w:rPr>
          <w:rFonts w:ascii="宋体" w:hAnsi="宋体" w:hint="eastAsia"/>
          <w:sz w:val="24"/>
        </w:rPr>
        <w:t>4090评分</w:t>
      </w:r>
      <w:r w:rsidR="00492ED4" w:rsidRPr="00E277A3">
        <w:rPr>
          <w:rFonts w:ascii="宋体" w:hAnsi="宋体" w:hint="eastAsia"/>
          <w:sz w:val="24"/>
        </w:rPr>
        <w:t>管理系统实现了以下功能并测试通过：</w:t>
      </w:r>
    </w:p>
    <w:p w:rsidR="00492ED4" w:rsidRPr="00E277A3" w:rsidRDefault="00492ED4" w:rsidP="00B547D7">
      <w:pPr>
        <w:spacing w:line="360" w:lineRule="auto"/>
        <w:ind w:leftChars="229" w:left="481"/>
        <w:rPr>
          <w:rFonts w:ascii="宋体" w:hAnsi="宋体" w:hint="eastAsia"/>
          <w:sz w:val="24"/>
        </w:rPr>
      </w:pPr>
      <w:r w:rsidRPr="008543A7">
        <w:rPr>
          <w:rFonts w:ascii="宋体" w:hAnsi="宋体" w:hint="eastAsia"/>
          <w:b/>
          <w:sz w:val="24"/>
        </w:rPr>
        <w:lastRenderedPageBreak/>
        <w:t>服务器端</w:t>
      </w:r>
      <w:r w:rsidRPr="00E277A3">
        <w:rPr>
          <w:rFonts w:ascii="宋体" w:hAnsi="宋体" w:hint="eastAsia"/>
          <w:sz w:val="24"/>
        </w:rPr>
        <w:t>：</w:t>
      </w:r>
    </w:p>
    <w:p w:rsidR="00492ED4" w:rsidRPr="00E277A3" w:rsidRDefault="00492ED4" w:rsidP="00B547D7">
      <w:pPr>
        <w:spacing w:line="360" w:lineRule="auto"/>
        <w:ind w:leftChars="229" w:left="481" w:firstLineChars="200" w:firstLine="480"/>
        <w:rPr>
          <w:rFonts w:ascii="宋体" w:hAnsi="宋体" w:hint="eastAsia"/>
          <w:sz w:val="24"/>
        </w:rPr>
      </w:pPr>
      <w:r w:rsidRPr="00E277A3">
        <w:rPr>
          <w:rFonts w:ascii="宋体" w:hAnsi="宋体" w:hint="eastAsia"/>
          <w:sz w:val="24"/>
        </w:rPr>
        <w:t>用户对系统的访问；</w:t>
      </w:r>
    </w:p>
    <w:p w:rsidR="00492ED4" w:rsidRPr="00E277A3" w:rsidRDefault="00492ED4" w:rsidP="00B547D7">
      <w:pPr>
        <w:spacing w:line="360" w:lineRule="auto"/>
        <w:ind w:leftChars="229" w:left="481" w:firstLineChars="200" w:firstLine="480"/>
        <w:rPr>
          <w:rFonts w:ascii="宋体" w:hAnsi="宋体" w:hint="eastAsia"/>
          <w:sz w:val="24"/>
        </w:rPr>
      </w:pPr>
      <w:r w:rsidRPr="00E277A3">
        <w:rPr>
          <w:rFonts w:ascii="宋体" w:hAnsi="宋体" w:hint="eastAsia"/>
          <w:sz w:val="24"/>
        </w:rPr>
        <w:t>系统的注册，加密；</w:t>
      </w:r>
    </w:p>
    <w:p w:rsidR="00492ED4" w:rsidRPr="00E277A3" w:rsidRDefault="008E32C9" w:rsidP="00B547D7">
      <w:pPr>
        <w:spacing w:line="360" w:lineRule="auto"/>
        <w:ind w:leftChars="229" w:left="48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文件解析保存</w:t>
      </w:r>
      <w:r w:rsidR="00492ED4" w:rsidRPr="00E277A3">
        <w:rPr>
          <w:rFonts w:ascii="宋体" w:hAnsi="宋体" w:hint="eastAsia"/>
          <w:sz w:val="24"/>
        </w:rPr>
        <w:t>；</w:t>
      </w:r>
    </w:p>
    <w:p w:rsidR="00492ED4" w:rsidRPr="00E277A3" w:rsidRDefault="008B123A" w:rsidP="00B547D7">
      <w:pPr>
        <w:spacing w:line="360" w:lineRule="auto"/>
        <w:ind w:leftChars="229" w:left="481"/>
        <w:rPr>
          <w:rFonts w:ascii="宋体" w:hAnsi="宋体" w:hint="eastAsia"/>
          <w:sz w:val="24"/>
        </w:rPr>
      </w:pPr>
      <w:r w:rsidRPr="008543A7">
        <w:rPr>
          <w:rFonts w:ascii="宋体" w:hAnsi="宋体" w:hint="eastAsia"/>
          <w:b/>
          <w:sz w:val="24"/>
        </w:rPr>
        <w:t>前</w:t>
      </w:r>
      <w:r w:rsidR="00492ED4" w:rsidRPr="008543A7">
        <w:rPr>
          <w:rFonts w:ascii="宋体" w:hAnsi="宋体" w:hint="eastAsia"/>
          <w:b/>
          <w:sz w:val="24"/>
        </w:rPr>
        <w:t>端</w:t>
      </w:r>
      <w:r w:rsidRPr="008543A7">
        <w:rPr>
          <w:rFonts w:ascii="宋体" w:hAnsi="宋体" w:hint="eastAsia"/>
          <w:b/>
          <w:sz w:val="24"/>
        </w:rPr>
        <w:t>页面</w:t>
      </w:r>
      <w:r w:rsidR="00492ED4" w:rsidRPr="00E277A3">
        <w:rPr>
          <w:rFonts w:ascii="宋体" w:hAnsi="宋体" w:hint="eastAsia"/>
          <w:sz w:val="24"/>
        </w:rPr>
        <w:t>：</w:t>
      </w:r>
    </w:p>
    <w:p w:rsidR="00492ED4" w:rsidRPr="00E277A3" w:rsidRDefault="008B123A" w:rsidP="00B547D7">
      <w:pPr>
        <w:spacing w:line="360" w:lineRule="auto"/>
        <w:ind w:leftChars="229" w:left="48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排名可视化柱状图</w:t>
      </w:r>
      <w:r w:rsidR="00492ED4" w:rsidRPr="00E277A3">
        <w:rPr>
          <w:rFonts w:ascii="宋体" w:hAnsi="宋体" w:hint="eastAsia"/>
          <w:sz w:val="24"/>
        </w:rPr>
        <w:t>；</w:t>
      </w:r>
    </w:p>
    <w:p w:rsidR="00492ED4" w:rsidRDefault="00E038D6" w:rsidP="00B547D7">
      <w:pPr>
        <w:spacing w:line="360" w:lineRule="auto"/>
        <w:ind w:leftChars="229" w:left="481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个人信息的详细展示</w:t>
      </w:r>
      <w:r w:rsidR="00492ED4" w:rsidRPr="00E277A3">
        <w:rPr>
          <w:rFonts w:ascii="宋体" w:hAnsi="宋体" w:hint="eastAsia"/>
          <w:sz w:val="24"/>
        </w:rPr>
        <w:t>；</w:t>
      </w:r>
    </w:p>
    <w:p w:rsidR="00EA4C62" w:rsidRPr="00B97150" w:rsidRDefault="00167594" w:rsidP="00B97150">
      <w:pPr>
        <w:spacing w:line="360" w:lineRule="auto"/>
        <w:ind w:leftChars="229" w:left="48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条件统计页面。</w:t>
      </w:r>
    </w:p>
    <w:p w:rsidR="00837C3D" w:rsidRPr="006A12BF" w:rsidRDefault="009D79A4" w:rsidP="00E277A3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kern w:val="0"/>
          <w:sz w:val="24"/>
        </w:rPr>
      </w:pPr>
      <w:r w:rsidRPr="006A12BF">
        <w:rPr>
          <w:rFonts w:ascii="宋体" w:hAnsi="宋体" w:hint="eastAsia"/>
          <w:kern w:val="0"/>
          <w:sz w:val="24"/>
        </w:rPr>
        <w:t>4</w:t>
      </w:r>
      <w:r w:rsidR="00ED074A" w:rsidRPr="006A12BF">
        <w:rPr>
          <w:rFonts w:ascii="宋体" w:hAnsi="宋体" w:hint="eastAsia"/>
          <w:kern w:val="0"/>
          <w:sz w:val="24"/>
        </w:rPr>
        <w:t>．</w:t>
      </w:r>
      <w:r w:rsidR="00492ED4" w:rsidRPr="006A12BF">
        <w:rPr>
          <w:rFonts w:ascii="宋体" w:hAnsi="宋体" w:hint="eastAsia"/>
          <w:kern w:val="0"/>
          <w:sz w:val="24"/>
        </w:rPr>
        <w:t>综合以上观点，测试组认为：</w:t>
      </w:r>
    </w:p>
    <w:p w:rsidR="00492ED4" w:rsidRPr="006A12BF" w:rsidRDefault="00492ED4" w:rsidP="00E277A3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kern w:val="0"/>
          <w:sz w:val="24"/>
        </w:rPr>
      </w:pPr>
      <w:r w:rsidRPr="006A12BF">
        <w:rPr>
          <w:rFonts w:ascii="宋体" w:hAnsi="宋体" w:hint="eastAsia"/>
          <w:kern w:val="0"/>
          <w:sz w:val="24"/>
        </w:rPr>
        <w:t>该项目较好地完成了需求分析报告的内容，功能点基本满足</w:t>
      </w:r>
      <w:r w:rsidR="00B231DF" w:rsidRPr="006A12BF">
        <w:rPr>
          <w:rFonts w:ascii="宋体" w:hAnsi="宋体" w:hint="eastAsia"/>
          <w:kern w:val="0"/>
          <w:sz w:val="24"/>
        </w:rPr>
        <w:t>设计</w:t>
      </w:r>
      <w:r w:rsidRPr="006A12BF">
        <w:rPr>
          <w:rFonts w:ascii="宋体" w:hAnsi="宋体" w:hint="eastAsia"/>
          <w:kern w:val="0"/>
          <w:sz w:val="24"/>
        </w:rPr>
        <w:t>需要，同意通过测试。</w:t>
      </w:r>
    </w:p>
    <w:p w:rsidR="00492ED4" w:rsidRPr="00500AA0" w:rsidRDefault="00492ED4" w:rsidP="002D6C00">
      <w:pPr>
        <w:rPr>
          <w:rFonts w:ascii="宋体" w:hAnsi="宋体" w:hint="eastAsia"/>
        </w:rPr>
      </w:pPr>
    </w:p>
    <w:sectPr w:rsidR="00492ED4" w:rsidRPr="00500AA0" w:rsidSect="006C4A48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21B" w:rsidRDefault="006A621B" w:rsidP="000D460A">
      <w:r>
        <w:separator/>
      </w:r>
    </w:p>
  </w:endnote>
  <w:endnote w:type="continuationSeparator" w:id="0">
    <w:p w:rsidR="006A621B" w:rsidRDefault="006A621B" w:rsidP="000D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94F" w:rsidRDefault="00D8194F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255807" w:rsidRPr="00255807">
      <w:rPr>
        <w:noProof/>
        <w:lang w:val="zh-CN"/>
      </w:rPr>
      <w:t>9</w:t>
    </w:r>
    <w:r>
      <w:fldChar w:fldCharType="end"/>
    </w:r>
  </w:p>
  <w:p w:rsidR="00D8194F" w:rsidRDefault="00D819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21B" w:rsidRDefault="006A621B" w:rsidP="000D460A">
      <w:r>
        <w:separator/>
      </w:r>
    </w:p>
  </w:footnote>
  <w:footnote w:type="continuationSeparator" w:id="0">
    <w:p w:rsidR="006A621B" w:rsidRDefault="006A621B" w:rsidP="000D4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D48"/>
    <w:multiLevelType w:val="hybridMultilevel"/>
    <w:tmpl w:val="A34C4532"/>
    <w:lvl w:ilvl="0" w:tplc="74A2C80A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A818A5"/>
    <w:multiLevelType w:val="hybridMultilevel"/>
    <w:tmpl w:val="5A12EDD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 w15:restartNumberingAfterBreak="0">
    <w:nsid w:val="146755DF"/>
    <w:multiLevelType w:val="singleLevel"/>
    <w:tmpl w:val="0409000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2832B9E"/>
    <w:multiLevelType w:val="hybridMultilevel"/>
    <w:tmpl w:val="ED9ABDE6"/>
    <w:lvl w:ilvl="0" w:tplc="37146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84F47"/>
    <w:multiLevelType w:val="hybridMultilevel"/>
    <w:tmpl w:val="43A692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6001C"/>
    <w:multiLevelType w:val="hybridMultilevel"/>
    <w:tmpl w:val="A016F2FE"/>
    <w:lvl w:ilvl="0" w:tplc="FEACD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6710C"/>
    <w:multiLevelType w:val="hybridMultilevel"/>
    <w:tmpl w:val="2F08B224"/>
    <w:lvl w:ilvl="0" w:tplc="6D3E7F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E031E7C"/>
    <w:multiLevelType w:val="hybridMultilevel"/>
    <w:tmpl w:val="5D7A7282"/>
    <w:lvl w:ilvl="0" w:tplc="24509C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560E09"/>
    <w:multiLevelType w:val="hybridMultilevel"/>
    <w:tmpl w:val="C8F041AA"/>
    <w:lvl w:ilvl="0" w:tplc="DC648FB6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58"/>
    <w:rsid w:val="0000000A"/>
    <w:rsid w:val="00004386"/>
    <w:rsid w:val="00006FF4"/>
    <w:rsid w:val="00012C80"/>
    <w:rsid w:val="00014587"/>
    <w:rsid w:val="00016C35"/>
    <w:rsid w:val="000173ED"/>
    <w:rsid w:val="00017A2E"/>
    <w:rsid w:val="00017DF8"/>
    <w:rsid w:val="000214CE"/>
    <w:rsid w:val="00027249"/>
    <w:rsid w:val="00027A8C"/>
    <w:rsid w:val="000301FC"/>
    <w:rsid w:val="000339FC"/>
    <w:rsid w:val="00034140"/>
    <w:rsid w:val="0003459B"/>
    <w:rsid w:val="000346DD"/>
    <w:rsid w:val="00040BB4"/>
    <w:rsid w:val="00044F4B"/>
    <w:rsid w:val="00050CA6"/>
    <w:rsid w:val="00052860"/>
    <w:rsid w:val="0005683B"/>
    <w:rsid w:val="0005735E"/>
    <w:rsid w:val="0006076C"/>
    <w:rsid w:val="0006092D"/>
    <w:rsid w:val="00061ED8"/>
    <w:rsid w:val="00071FDF"/>
    <w:rsid w:val="000721E6"/>
    <w:rsid w:val="00082F11"/>
    <w:rsid w:val="000850ED"/>
    <w:rsid w:val="000853D2"/>
    <w:rsid w:val="000909C5"/>
    <w:rsid w:val="000909FF"/>
    <w:rsid w:val="00091D02"/>
    <w:rsid w:val="00092C89"/>
    <w:rsid w:val="000937C2"/>
    <w:rsid w:val="00093F4D"/>
    <w:rsid w:val="00095989"/>
    <w:rsid w:val="00096E36"/>
    <w:rsid w:val="00097C68"/>
    <w:rsid w:val="000A2B86"/>
    <w:rsid w:val="000A51EA"/>
    <w:rsid w:val="000A55C9"/>
    <w:rsid w:val="000A6BD4"/>
    <w:rsid w:val="000B2221"/>
    <w:rsid w:val="000B46C5"/>
    <w:rsid w:val="000B5533"/>
    <w:rsid w:val="000C06C5"/>
    <w:rsid w:val="000C1D00"/>
    <w:rsid w:val="000C78E9"/>
    <w:rsid w:val="000D15BE"/>
    <w:rsid w:val="000D2D57"/>
    <w:rsid w:val="000D460A"/>
    <w:rsid w:val="000D5234"/>
    <w:rsid w:val="000D608C"/>
    <w:rsid w:val="000D6A6F"/>
    <w:rsid w:val="000E1AA8"/>
    <w:rsid w:val="000E296E"/>
    <w:rsid w:val="000F0245"/>
    <w:rsid w:val="000F0F28"/>
    <w:rsid w:val="000F134D"/>
    <w:rsid w:val="000F41A6"/>
    <w:rsid w:val="000F4813"/>
    <w:rsid w:val="000F664D"/>
    <w:rsid w:val="000F7CD9"/>
    <w:rsid w:val="00102705"/>
    <w:rsid w:val="00102E4F"/>
    <w:rsid w:val="00105881"/>
    <w:rsid w:val="00106429"/>
    <w:rsid w:val="00111CDD"/>
    <w:rsid w:val="001140BF"/>
    <w:rsid w:val="00116006"/>
    <w:rsid w:val="001173CD"/>
    <w:rsid w:val="00122D88"/>
    <w:rsid w:val="00123AA1"/>
    <w:rsid w:val="00126ECF"/>
    <w:rsid w:val="0013296D"/>
    <w:rsid w:val="00133E1C"/>
    <w:rsid w:val="00134A9C"/>
    <w:rsid w:val="001368EB"/>
    <w:rsid w:val="00137B6B"/>
    <w:rsid w:val="0014131F"/>
    <w:rsid w:val="00152315"/>
    <w:rsid w:val="00157872"/>
    <w:rsid w:val="001629DB"/>
    <w:rsid w:val="00165459"/>
    <w:rsid w:val="00166772"/>
    <w:rsid w:val="00167594"/>
    <w:rsid w:val="00173C1B"/>
    <w:rsid w:val="00175D5C"/>
    <w:rsid w:val="001762FC"/>
    <w:rsid w:val="0017642F"/>
    <w:rsid w:val="00177212"/>
    <w:rsid w:val="00180A51"/>
    <w:rsid w:val="00181E8E"/>
    <w:rsid w:val="00184EEB"/>
    <w:rsid w:val="00186A9E"/>
    <w:rsid w:val="00193D27"/>
    <w:rsid w:val="001969A1"/>
    <w:rsid w:val="001A0412"/>
    <w:rsid w:val="001A240F"/>
    <w:rsid w:val="001A3D37"/>
    <w:rsid w:val="001A4C2B"/>
    <w:rsid w:val="001A6FE4"/>
    <w:rsid w:val="001B11F5"/>
    <w:rsid w:val="001B462A"/>
    <w:rsid w:val="001B640C"/>
    <w:rsid w:val="001B765B"/>
    <w:rsid w:val="001C0D33"/>
    <w:rsid w:val="001C2AA4"/>
    <w:rsid w:val="001C3C43"/>
    <w:rsid w:val="001C5641"/>
    <w:rsid w:val="001D43E0"/>
    <w:rsid w:val="001E264F"/>
    <w:rsid w:val="001E2D97"/>
    <w:rsid w:val="001E369A"/>
    <w:rsid w:val="001E74C9"/>
    <w:rsid w:val="001E786D"/>
    <w:rsid w:val="001F3D0C"/>
    <w:rsid w:val="001F4895"/>
    <w:rsid w:val="001F6CF2"/>
    <w:rsid w:val="00201DF8"/>
    <w:rsid w:val="002032A3"/>
    <w:rsid w:val="002042B4"/>
    <w:rsid w:val="0020561E"/>
    <w:rsid w:val="00205E5C"/>
    <w:rsid w:val="002149E0"/>
    <w:rsid w:val="0021520B"/>
    <w:rsid w:val="00215C7E"/>
    <w:rsid w:val="00216694"/>
    <w:rsid w:val="00223B7D"/>
    <w:rsid w:val="00223D11"/>
    <w:rsid w:val="00225900"/>
    <w:rsid w:val="002364C6"/>
    <w:rsid w:val="00236FEF"/>
    <w:rsid w:val="0024190A"/>
    <w:rsid w:val="00241E3E"/>
    <w:rsid w:val="0024439E"/>
    <w:rsid w:val="002450E3"/>
    <w:rsid w:val="00250297"/>
    <w:rsid w:val="00250A7A"/>
    <w:rsid w:val="0025195F"/>
    <w:rsid w:val="00255807"/>
    <w:rsid w:val="00261586"/>
    <w:rsid w:val="002646BA"/>
    <w:rsid w:val="00266012"/>
    <w:rsid w:val="00270AA9"/>
    <w:rsid w:val="0027232F"/>
    <w:rsid w:val="00274301"/>
    <w:rsid w:val="002745F8"/>
    <w:rsid w:val="00274F54"/>
    <w:rsid w:val="002773DE"/>
    <w:rsid w:val="0028260B"/>
    <w:rsid w:val="00284A69"/>
    <w:rsid w:val="00287BF5"/>
    <w:rsid w:val="00290353"/>
    <w:rsid w:val="002925AC"/>
    <w:rsid w:val="00293236"/>
    <w:rsid w:val="00296229"/>
    <w:rsid w:val="002977AB"/>
    <w:rsid w:val="002A1468"/>
    <w:rsid w:val="002A1F42"/>
    <w:rsid w:val="002A5EB1"/>
    <w:rsid w:val="002A7521"/>
    <w:rsid w:val="002B00BA"/>
    <w:rsid w:val="002B1904"/>
    <w:rsid w:val="002B4733"/>
    <w:rsid w:val="002C16DD"/>
    <w:rsid w:val="002C1DF1"/>
    <w:rsid w:val="002C2786"/>
    <w:rsid w:val="002C346D"/>
    <w:rsid w:val="002C4F6B"/>
    <w:rsid w:val="002C6058"/>
    <w:rsid w:val="002D084B"/>
    <w:rsid w:val="002D2744"/>
    <w:rsid w:val="002D4A16"/>
    <w:rsid w:val="002D4FE5"/>
    <w:rsid w:val="002D6C00"/>
    <w:rsid w:val="002D6EBF"/>
    <w:rsid w:val="002D7409"/>
    <w:rsid w:val="002D78D5"/>
    <w:rsid w:val="002D7C91"/>
    <w:rsid w:val="002E00FD"/>
    <w:rsid w:val="002E342E"/>
    <w:rsid w:val="002E4528"/>
    <w:rsid w:val="002F0C1E"/>
    <w:rsid w:val="002F3287"/>
    <w:rsid w:val="00301B28"/>
    <w:rsid w:val="003034E8"/>
    <w:rsid w:val="00305030"/>
    <w:rsid w:val="00305564"/>
    <w:rsid w:val="00306B2F"/>
    <w:rsid w:val="0031160C"/>
    <w:rsid w:val="00312454"/>
    <w:rsid w:val="003155EE"/>
    <w:rsid w:val="00316215"/>
    <w:rsid w:val="00316CC7"/>
    <w:rsid w:val="0032174A"/>
    <w:rsid w:val="0032518F"/>
    <w:rsid w:val="003253FF"/>
    <w:rsid w:val="00327D9C"/>
    <w:rsid w:val="003316E6"/>
    <w:rsid w:val="0033360D"/>
    <w:rsid w:val="00333D69"/>
    <w:rsid w:val="00340914"/>
    <w:rsid w:val="0034553E"/>
    <w:rsid w:val="00345CED"/>
    <w:rsid w:val="00350145"/>
    <w:rsid w:val="003547D7"/>
    <w:rsid w:val="00355D24"/>
    <w:rsid w:val="00356E23"/>
    <w:rsid w:val="00362E76"/>
    <w:rsid w:val="00365219"/>
    <w:rsid w:val="003657ED"/>
    <w:rsid w:val="00365D51"/>
    <w:rsid w:val="00367C75"/>
    <w:rsid w:val="00370766"/>
    <w:rsid w:val="00370FB1"/>
    <w:rsid w:val="0037557B"/>
    <w:rsid w:val="00380C97"/>
    <w:rsid w:val="0038114C"/>
    <w:rsid w:val="0038317C"/>
    <w:rsid w:val="0038449E"/>
    <w:rsid w:val="00393389"/>
    <w:rsid w:val="0039494E"/>
    <w:rsid w:val="003A3B7D"/>
    <w:rsid w:val="003A3C69"/>
    <w:rsid w:val="003A42AE"/>
    <w:rsid w:val="003A750A"/>
    <w:rsid w:val="003B269B"/>
    <w:rsid w:val="003B6D85"/>
    <w:rsid w:val="003B7875"/>
    <w:rsid w:val="003C05CB"/>
    <w:rsid w:val="003C4BA0"/>
    <w:rsid w:val="003C4D4D"/>
    <w:rsid w:val="003C5E07"/>
    <w:rsid w:val="003C5EB7"/>
    <w:rsid w:val="003C5EF3"/>
    <w:rsid w:val="003C65D8"/>
    <w:rsid w:val="003C719C"/>
    <w:rsid w:val="003D4725"/>
    <w:rsid w:val="003D6A15"/>
    <w:rsid w:val="003D6B33"/>
    <w:rsid w:val="003E1DD0"/>
    <w:rsid w:val="003E1E28"/>
    <w:rsid w:val="003E41C1"/>
    <w:rsid w:val="003E4667"/>
    <w:rsid w:val="003E4BCA"/>
    <w:rsid w:val="003E5B63"/>
    <w:rsid w:val="003E6DF9"/>
    <w:rsid w:val="003F53BB"/>
    <w:rsid w:val="004011E8"/>
    <w:rsid w:val="004074A1"/>
    <w:rsid w:val="0041288F"/>
    <w:rsid w:val="00413420"/>
    <w:rsid w:val="00415EEA"/>
    <w:rsid w:val="00416294"/>
    <w:rsid w:val="0042127F"/>
    <w:rsid w:val="004248C5"/>
    <w:rsid w:val="004276C6"/>
    <w:rsid w:val="00427C51"/>
    <w:rsid w:val="00433DB1"/>
    <w:rsid w:val="00433F21"/>
    <w:rsid w:val="00434908"/>
    <w:rsid w:val="00434A6B"/>
    <w:rsid w:val="00435BE8"/>
    <w:rsid w:val="00435FC4"/>
    <w:rsid w:val="00436859"/>
    <w:rsid w:val="00441F4E"/>
    <w:rsid w:val="00445772"/>
    <w:rsid w:val="004512A7"/>
    <w:rsid w:val="00452D59"/>
    <w:rsid w:val="0045476B"/>
    <w:rsid w:val="004679AC"/>
    <w:rsid w:val="0047085A"/>
    <w:rsid w:val="0047168E"/>
    <w:rsid w:val="0047371C"/>
    <w:rsid w:val="00473CD8"/>
    <w:rsid w:val="00474C2D"/>
    <w:rsid w:val="004753F9"/>
    <w:rsid w:val="00475CAF"/>
    <w:rsid w:val="00480BCC"/>
    <w:rsid w:val="00481EF0"/>
    <w:rsid w:val="00482EEB"/>
    <w:rsid w:val="00486825"/>
    <w:rsid w:val="00487CC5"/>
    <w:rsid w:val="00491CEA"/>
    <w:rsid w:val="00492ED4"/>
    <w:rsid w:val="004935ED"/>
    <w:rsid w:val="00495F83"/>
    <w:rsid w:val="00496989"/>
    <w:rsid w:val="0049771F"/>
    <w:rsid w:val="004A0119"/>
    <w:rsid w:val="004A05E5"/>
    <w:rsid w:val="004A16FA"/>
    <w:rsid w:val="004A45B1"/>
    <w:rsid w:val="004A5665"/>
    <w:rsid w:val="004A5B08"/>
    <w:rsid w:val="004A7937"/>
    <w:rsid w:val="004B17A7"/>
    <w:rsid w:val="004B6317"/>
    <w:rsid w:val="004C45F6"/>
    <w:rsid w:val="004D2FE1"/>
    <w:rsid w:val="004D3E0C"/>
    <w:rsid w:val="004D48A7"/>
    <w:rsid w:val="004D54B8"/>
    <w:rsid w:val="004D60F6"/>
    <w:rsid w:val="004D72A7"/>
    <w:rsid w:val="004E0855"/>
    <w:rsid w:val="004E3169"/>
    <w:rsid w:val="004F01A0"/>
    <w:rsid w:val="004F177D"/>
    <w:rsid w:val="004F2659"/>
    <w:rsid w:val="004F2CE2"/>
    <w:rsid w:val="004F445F"/>
    <w:rsid w:val="004F6083"/>
    <w:rsid w:val="00500AA0"/>
    <w:rsid w:val="005013FB"/>
    <w:rsid w:val="00501B31"/>
    <w:rsid w:val="00502D5E"/>
    <w:rsid w:val="00502E04"/>
    <w:rsid w:val="005040DB"/>
    <w:rsid w:val="00504763"/>
    <w:rsid w:val="005079D5"/>
    <w:rsid w:val="00511255"/>
    <w:rsid w:val="00511D55"/>
    <w:rsid w:val="0051319A"/>
    <w:rsid w:val="00521054"/>
    <w:rsid w:val="00521A8F"/>
    <w:rsid w:val="00522051"/>
    <w:rsid w:val="005220F2"/>
    <w:rsid w:val="005246C0"/>
    <w:rsid w:val="00524EDD"/>
    <w:rsid w:val="005265D7"/>
    <w:rsid w:val="0052701B"/>
    <w:rsid w:val="00527B22"/>
    <w:rsid w:val="00527FD4"/>
    <w:rsid w:val="005313A2"/>
    <w:rsid w:val="00532EA7"/>
    <w:rsid w:val="005335EA"/>
    <w:rsid w:val="00533988"/>
    <w:rsid w:val="005373AC"/>
    <w:rsid w:val="0054012E"/>
    <w:rsid w:val="00540B92"/>
    <w:rsid w:val="00540B96"/>
    <w:rsid w:val="00540E7A"/>
    <w:rsid w:val="00542740"/>
    <w:rsid w:val="005438FF"/>
    <w:rsid w:val="00544F56"/>
    <w:rsid w:val="00545CB2"/>
    <w:rsid w:val="00546420"/>
    <w:rsid w:val="0055165D"/>
    <w:rsid w:val="005524A4"/>
    <w:rsid w:val="00554B0B"/>
    <w:rsid w:val="005558D4"/>
    <w:rsid w:val="00555F44"/>
    <w:rsid w:val="00556091"/>
    <w:rsid w:val="00557A5B"/>
    <w:rsid w:val="005630CD"/>
    <w:rsid w:val="00563399"/>
    <w:rsid w:val="005638C8"/>
    <w:rsid w:val="00570D8A"/>
    <w:rsid w:val="00576429"/>
    <w:rsid w:val="0057727F"/>
    <w:rsid w:val="00580251"/>
    <w:rsid w:val="00580C61"/>
    <w:rsid w:val="0058236D"/>
    <w:rsid w:val="00586949"/>
    <w:rsid w:val="005908F9"/>
    <w:rsid w:val="0059094A"/>
    <w:rsid w:val="00590C92"/>
    <w:rsid w:val="0059141B"/>
    <w:rsid w:val="00591619"/>
    <w:rsid w:val="00593454"/>
    <w:rsid w:val="0059690C"/>
    <w:rsid w:val="00597BD4"/>
    <w:rsid w:val="005A1093"/>
    <w:rsid w:val="005A2F5C"/>
    <w:rsid w:val="005A3354"/>
    <w:rsid w:val="005A679B"/>
    <w:rsid w:val="005B2D88"/>
    <w:rsid w:val="005B30C7"/>
    <w:rsid w:val="005B3169"/>
    <w:rsid w:val="005B78FF"/>
    <w:rsid w:val="005B7AC2"/>
    <w:rsid w:val="005C6822"/>
    <w:rsid w:val="005C7501"/>
    <w:rsid w:val="005D0F6C"/>
    <w:rsid w:val="005D2A27"/>
    <w:rsid w:val="005D49AE"/>
    <w:rsid w:val="005D52CD"/>
    <w:rsid w:val="005E083D"/>
    <w:rsid w:val="005E2A9C"/>
    <w:rsid w:val="005E3918"/>
    <w:rsid w:val="005E70AE"/>
    <w:rsid w:val="005F03B8"/>
    <w:rsid w:val="005F335A"/>
    <w:rsid w:val="005F701A"/>
    <w:rsid w:val="005F763C"/>
    <w:rsid w:val="00606294"/>
    <w:rsid w:val="00606DD6"/>
    <w:rsid w:val="006108D3"/>
    <w:rsid w:val="0061138A"/>
    <w:rsid w:val="00611673"/>
    <w:rsid w:val="00612F76"/>
    <w:rsid w:val="00615D07"/>
    <w:rsid w:val="00617417"/>
    <w:rsid w:val="0062050D"/>
    <w:rsid w:val="00620DB2"/>
    <w:rsid w:val="00621BB1"/>
    <w:rsid w:val="006239EA"/>
    <w:rsid w:val="006301FC"/>
    <w:rsid w:val="00630489"/>
    <w:rsid w:val="00633B35"/>
    <w:rsid w:val="00634300"/>
    <w:rsid w:val="006400DF"/>
    <w:rsid w:val="00641C71"/>
    <w:rsid w:val="006429E8"/>
    <w:rsid w:val="006431CB"/>
    <w:rsid w:val="0064376D"/>
    <w:rsid w:val="00650205"/>
    <w:rsid w:val="00651A0F"/>
    <w:rsid w:val="00652B66"/>
    <w:rsid w:val="006543BA"/>
    <w:rsid w:val="00656C55"/>
    <w:rsid w:val="00661000"/>
    <w:rsid w:val="006621D6"/>
    <w:rsid w:val="006661F0"/>
    <w:rsid w:val="00670FBB"/>
    <w:rsid w:val="006711CE"/>
    <w:rsid w:val="006737CE"/>
    <w:rsid w:val="00673A46"/>
    <w:rsid w:val="006773AF"/>
    <w:rsid w:val="00680070"/>
    <w:rsid w:val="00681420"/>
    <w:rsid w:val="00682B6E"/>
    <w:rsid w:val="00683405"/>
    <w:rsid w:val="00685F4B"/>
    <w:rsid w:val="00691E3E"/>
    <w:rsid w:val="006928B8"/>
    <w:rsid w:val="0069380F"/>
    <w:rsid w:val="00695AF0"/>
    <w:rsid w:val="006A0B97"/>
    <w:rsid w:val="006A12BF"/>
    <w:rsid w:val="006A3580"/>
    <w:rsid w:val="006A621B"/>
    <w:rsid w:val="006B25B2"/>
    <w:rsid w:val="006B26FB"/>
    <w:rsid w:val="006B3F9A"/>
    <w:rsid w:val="006B704E"/>
    <w:rsid w:val="006C0CF4"/>
    <w:rsid w:val="006C140F"/>
    <w:rsid w:val="006C18BD"/>
    <w:rsid w:val="006C4761"/>
    <w:rsid w:val="006C4A48"/>
    <w:rsid w:val="006C5615"/>
    <w:rsid w:val="006C58B7"/>
    <w:rsid w:val="006C6CDB"/>
    <w:rsid w:val="006D02BA"/>
    <w:rsid w:val="006D149C"/>
    <w:rsid w:val="006D1FEC"/>
    <w:rsid w:val="006D4FE6"/>
    <w:rsid w:val="006E3CBE"/>
    <w:rsid w:val="006E3EF7"/>
    <w:rsid w:val="006E40DA"/>
    <w:rsid w:val="006E4124"/>
    <w:rsid w:val="006E434F"/>
    <w:rsid w:val="006E6162"/>
    <w:rsid w:val="006E7BFC"/>
    <w:rsid w:val="006F0F62"/>
    <w:rsid w:val="006F22A3"/>
    <w:rsid w:val="006F5323"/>
    <w:rsid w:val="006F6A7E"/>
    <w:rsid w:val="00700BE2"/>
    <w:rsid w:val="00701720"/>
    <w:rsid w:val="00704F36"/>
    <w:rsid w:val="00706B0D"/>
    <w:rsid w:val="00710492"/>
    <w:rsid w:val="00710D89"/>
    <w:rsid w:val="0071143B"/>
    <w:rsid w:val="00711A1A"/>
    <w:rsid w:val="00711DDD"/>
    <w:rsid w:val="007123C6"/>
    <w:rsid w:val="00715087"/>
    <w:rsid w:val="00715C6C"/>
    <w:rsid w:val="00717785"/>
    <w:rsid w:val="00721E06"/>
    <w:rsid w:val="00722F4A"/>
    <w:rsid w:val="00724272"/>
    <w:rsid w:val="00725B6D"/>
    <w:rsid w:val="007339A6"/>
    <w:rsid w:val="0073517F"/>
    <w:rsid w:val="00735534"/>
    <w:rsid w:val="00737130"/>
    <w:rsid w:val="007406CD"/>
    <w:rsid w:val="00742146"/>
    <w:rsid w:val="007433CE"/>
    <w:rsid w:val="00751FCA"/>
    <w:rsid w:val="00754354"/>
    <w:rsid w:val="00756959"/>
    <w:rsid w:val="00757FE4"/>
    <w:rsid w:val="007602B9"/>
    <w:rsid w:val="0076116C"/>
    <w:rsid w:val="0076140A"/>
    <w:rsid w:val="00762BF3"/>
    <w:rsid w:val="00764A50"/>
    <w:rsid w:val="00765BEF"/>
    <w:rsid w:val="007760F0"/>
    <w:rsid w:val="00781ED6"/>
    <w:rsid w:val="007821FA"/>
    <w:rsid w:val="007824FE"/>
    <w:rsid w:val="0078669D"/>
    <w:rsid w:val="0078707E"/>
    <w:rsid w:val="007916FA"/>
    <w:rsid w:val="0079360E"/>
    <w:rsid w:val="007A039E"/>
    <w:rsid w:val="007A2374"/>
    <w:rsid w:val="007A27FE"/>
    <w:rsid w:val="007A35C2"/>
    <w:rsid w:val="007A3B6C"/>
    <w:rsid w:val="007B032A"/>
    <w:rsid w:val="007B0B4D"/>
    <w:rsid w:val="007B2741"/>
    <w:rsid w:val="007C0488"/>
    <w:rsid w:val="007C074B"/>
    <w:rsid w:val="007C4384"/>
    <w:rsid w:val="007C7881"/>
    <w:rsid w:val="007D15C1"/>
    <w:rsid w:val="007D23F6"/>
    <w:rsid w:val="007D3739"/>
    <w:rsid w:val="007D50BB"/>
    <w:rsid w:val="007D67C4"/>
    <w:rsid w:val="007D707E"/>
    <w:rsid w:val="007E7BC5"/>
    <w:rsid w:val="007F0AA3"/>
    <w:rsid w:val="007F524D"/>
    <w:rsid w:val="007F66E2"/>
    <w:rsid w:val="00807772"/>
    <w:rsid w:val="00807F04"/>
    <w:rsid w:val="00810066"/>
    <w:rsid w:val="00811518"/>
    <w:rsid w:val="00812A14"/>
    <w:rsid w:val="00813640"/>
    <w:rsid w:val="00815DE8"/>
    <w:rsid w:val="00816D52"/>
    <w:rsid w:val="0081774D"/>
    <w:rsid w:val="008200FD"/>
    <w:rsid w:val="00820DD9"/>
    <w:rsid w:val="00821E95"/>
    <w:rsid w:val="00826297"/>
    <w:rsid w:val="00827C76"/>
    <w:rsid w:val="00827FE8"/>
    <w:rsid w:val="00830054"/>
    <w:rsid w:val="00830FE6"/>
    <w:rsid w:val="008377F5"/>
    <w:rsid w:val="00837C3D"/>
    <w:rsid w:val="008407EF"/>
    <w:rsid w:val="008414F3"/>
    <w:rsid w:val="00842212"/>
    <w:rsid w:val="0084565A"/>
    <w:rsid w:val="00845AD4"/>
    <w:rsid w:val="00845B85"/>
    <w:rsid w:val="00850CF9"/>
    <w:rsid w:val="00851213"/>
    <w:rsid w:val="008516FD"/>
    <w:rsid w:val="008543A7"/>
    <w:rsid w:val="00855836"/>
    <w:rsid w:val="00856A37"/>
    <w:rsid w:val="008604E5"/>
    <w:rsid w:val="00860608"/>
    <w:rsid w:val="00861D51"/>
    <w:rsid w:val="00862D07"/>
    <w:rsid w:val="00864228"/>
    <w:rsid w:val="00870E77"/>
    <w:rsid w:val="00873B96"/>
    <w:rsid w:val="00874F99"/>
    <w:rsid w:val="008763C2"/>
    <w:rsid w:val="00880722"/>
    <w:rsid w:val="0088091F"/>
    <w:rsid w:val="00880EA8"/>
    <w:rsid w:val="00881080"/>
    <w:rsid w:val="00884C4A"/>
    <w:rsid w:val="00886DCA"/>
    <w:rsid w:val="0089126A"/>
    <w:rsid w:val="00892D80"/>
    <w:rsid w:val="0089310B"/>
    <w:rsid w:val="00893CF5"/>
    <w:rsid w:val="008944CF"/>
    <w:rsid w:val="008949C4"/>
    <w:rsid w:val="00897F51"/>
    <w:rsid w:val="008A12D8"/>
    <w:rsid w:val="008A58FD"/>
    <w:rsid w:val="008A632A"/>
    <w:rsid w:val="008B123A"/>
    <w:rsid w:val="008B3FE3"/>
    <w:rsid w:val="008B6500"/>
    <w:rsid w:val="008C0476"/>
    <w:rsid w:val="008C0E88"/>
    <w:rsid w:val="008C134B"/>
    <w:rsid w:val="008C2C20"/>
    <w:rsid w:val="008C3CCC"/>
    <w:rsid w:val="008C7403"/>
    <w:rsid w:val="008D068A"/>
    <w:rsid w:val="008D0898"/>
    <w:rsid w:val="008D0B05"/>
    <w:rsid w:val="008D7CAF"/>
    <w:rsid w:val="008E24E1"/>
    <w:rsid w:val="008E2662"/>
    <w:rsid w:val="008E32C9"/>
    <w:rsid w:val="008E3AD1"/>
    <w:rsid w:val="008E54C1"/>
    <w:rsid w:val="008E5B28"/>
    <w:rsid w:val="008F01C5"/>
    <w:rsid w:val="008F2034"/>
    <w:rsid w:val="008F6043"/>
    <w:rsid w:val="008F7A01"/>
    <w:rsid w:val="00902913"/>
    <w:rsid w:val="00903127"/>
    <w:rsid w:val="00903D71"/>
    <w:rsid w:val="00910292"/>
    <w:rsid w:val="00915BE5"/>
    <w:rsid w:val="0091706E"/>
    <w:rsid w:val="009247A6"/>
    <w:rsid w:val="00925E76"/>
    <w:rsid w:val="00926C31"/>
    <w:rsid w:val="00927A04"/>
    <w:rsid w:val="00931072"/>
    <w:rsid w:val="00934E5E"/>
    <w:rsid w:val="009370B5"/>
    <w:rsid w:val="00946229"/>
    <w:rsid w:val="00953980"/>
    <w:rsid w:val="00954598"/>
    <w:rsid w:val="009608F8"/>
    <w:rsid w:val="009611FD"/>
    <w:rsid w:val="00961F6C"/>
    <w:rsid w:val="00962994"/>
    <w:rsid w:val="00965238"/>
    <w:rsid w:val="009729A1"/>
    <w:rsid w:val="00972C33"/>
    <w:rsid w:val="00972E44"/>
    <w:rsid w:val="00975647"/>
    <w:rsid w:val="00976E4C"/>
    <w:rsid w:val="00976FFD"/>
    <w:rsid w:val="00982532"/>
    <w:rsid w:val="00984A6B"/>
    <w:rsid w:val="009858EF"/>
    <w:rsid w:val="00986B10"/>
    <w:rsid w:val="00987FDA"/>
    <w:rsid w:val="009942D2"/>
    <w:rsid w:val="009965E0"/>
    <w:rsid w:val="009965FC"/>
    <w:rsid w:val="009A0F31"/>
    <w:rsid w:val="009A24B8"/>
    <w:rsid w:val="009A2E3C"/>
    <w:rsid w:val="009A33BA"/>
    <w:rsid w:val="009A3457"/>
    <w:rsid w:val="009A3AF3"/>
    <w:rsid w:val="009A7698"/>
    <w:rsid w:val="009B0B6B"/>
    <w:rsid w:val="009B12EC"/>
    <w:rsid w:val="009B2DE2"/>
    <w:rsid w:val="009B31BD"/>
    <w:rsid w:val="009B4622"/>
    <w:rsid w:val="009B50BD"/>
    <w:rsid w:val="009B641C"/>
    <w:rsid w:val="009B7203"/>
    <w:rsid w:val="009C0DA6"/>
    <w:rsid w:val="009C1184"/>
    <w:rsid w:val="009C24D8"/>
    <w:rsid w:val="009C48AA"/>
    <w:rsid w:val="009C5364"/>
    <w:rsid w:val="009D12AE"/>
    <w:rsid w:val="009D6B0F"/>
    <w:rsid w:val="009D77D3"/>
    <w:rsid w:val="009D79A4"/>
    <w:rsid w:val="009E0316"/>
    <w:rsid w:val="009E0B12"/>
    <w:rsid w:val="009E1D71"/>
    <w:rsid w:val="009E37BF"/>
    <w:rsid w:val="009E38D6"/>
    <w:rsid w:val="009E3A49"/>
    <w:rsid w:val="009E7D38"/>
    <w:rsid w:val="009F014C"/>
    <w:rsid w:val="009F10F7"/>
    <w:rsid w:val="009F3E99"/>
    <w:rsid w:val="00A02028"/>
    <w:rsid w:val="00A04182"/>
    <w:rsid w:val="00A05167"/>
    <w:rsid w:val="00A06CCC"/>
    <w:rsid w:val="00A11279"/>
    <w:rsid w:val="00A12C38"/>
    <w:rsid w:val="00A1508E"/>
    <w:rsid w:val="00A17522"/>
    <w:rsid w:val="00A17BB3"/>
    <w:rsid w:val="00A214C6"/>
    <w:rsid w:val="00A22F81"/>
    <w:rsid w:val="00A235C2"/>
    <w:rsid w:val="00A25271"/>
    <w:rsid w:val="00A266FA"/>
    <w:rsid w:val="00A26B8D"/>
    <w:rsid w:val="00A2727C"/>
    <w:rsid w:val="00A35461"/>
    <w:rsid w:val="00A40F25"/>
    <w:rsid w:val="00A4358A"/>
    <w:rsid w:val="00A43BD7"/>
    <w:rsid w:val="00A43F81"/>
    <w:rsid w:val="00A47347"/>
    <w:rsid w:val="00A47D5A"/>
    <w:rsid w:val="00A5627C"/>
    <w:rsid w:val="00A56A33"/>
    <w:rsid w:val="00A63EA5"/>
    <w:rsid w:val="00A65391"/>
    <w:rsid w:val="00A6562D"/>
    <w:rsid w:val="00A70A73"/>
    <w:rsid w:val="00A7149E"/>
    <w:rsid w:val="00A721A3"/>
    <w:rsid w:val="00A727C0"/>
    <w:rsid w:val="00A7394B"/>
    <w:rsid w:val="00A73C39"/>
    <w:rsid w:val="00A73C46"/>
    <w:rsid w:val="00A74989"/>
    <w:rsid w:val="00A8116E"/>
    <w:rsid w:val="00A811A7"/>
    <w:rsid w:val="00A8656A"/>
    <w:rsid w:val="00A87834"/>
    <w:rsid w:val="00A9011A"/>
    <w:rsid w:val="00A9147D"/>
    <w:rsid w:val="00A94CB4"/>
    <w:rsid w:val="00A96592"/>
    <w:rsid w:val="00AA012D"/>
    <w:rsid w:val="00AA6D1C"/>
    <w:rsid w:val="00AB1500"/>
    <w:rsid w:val="00AB39E8"/>
    <w:rsid w:val="00AB4CDF"/>
    <w:rsid w:val="00AB5A2E"/>
    <w:rsid w:val="00AB6D98"/>
    <w:rsid w:val="00AC02D1"/>
    <w:rsid w:val="00AC0B23"/>
    <w:rsid w:val="00AC2EB5"/>
    <w:rsid w:val="00AC41E4"/>
    <w:rsid w:val="00AD0018"/>
    <w:rsid w:val="00AD1268"/>
    <w:rsid w:val="00AD5F8E"/>
    <w:rsid w:val="00AE04FA"/>
    <w:rsid w:val="00AE0ED7"/>
    <w:rsid w:val="00AE15BD"/>
    <w:rsid w:val="00AE63B5"/>
    <w:rsid w:val="00AF0CD2"/>
    <w:rsid w:val="00AF2925"/>
    <w:rsid w:val="00AF4F82"/>
    <w:rsid w:val="00AF5263"/>
    <w:rsid w:val="00AF65BA"/>
    <w:rsid w:val="00B01399"/>
    <w:rsid w:val="00B025AA"/>
    <w:rsid w:val="00B03EEB"/>
    <w:rsid w:val="00B04CA0"/>
    <w:rsid w:val="00B12E08"/>
    <w:rsid w:val="00B16266"/>
    <w:rsid w:val="00B16B7A"/>
    <w:rsid w:val="00B17A45"/>
    <w:rsid w:val="00B21A7E"/>
    <w:rsid w:val="00B22BEE"/>
    <w:rsid w:val="00B231DF"/>
    <w:rsid w:val="00B23D8C"/>
    <w:rsid w:val="00B256A2"/>
    <w:rsid w:val="00B268E0"/>
    <w:rsid w:val="00B26983"/>
    <w:rsid w:val="00B313E0"/>
    <w:rsid w:val="00B317FA"/>
    <w:rsid w:val="00B327C2"/>
    <w:rsid w:val="00B33D78"/>
    <w:rsid w:val="00B348CB"/>
    <w:rsid w:val="00B3771B"/>
    <w:rsid w:val="00B407BB"/>
    <w:rsid w:val="00B41563"/>
    <w:rsid w:val="00B44160"/>
    <w:rsid w:val="00B444AF"/>
    <w:rsid w:val="00B46B0D"/>
    <w:rsid w:val="00B52820"/>
    <w:rsid w:val="00B538CA"/>
    <w:rsid w:val="00B54418"/>
    <w:rsid w:val="00B547D7"/>
    <w:rsid w:val="00B5651C"/>
    <w:rsid w:val="00B612BC"/>
    <w:rsid w:val="00B62ED4"/>
    <w:rsid w:val="00B6574A"/>
    <w:rsid w:val="00B66276"/>
    <w:rsid w:val="00B66F6D"/>
    <w:rsid w:val="00B67EFC"/>
    <w:rsid w:val="00B7080D"/>
    <w:rsid w:val="00B7195C"/>
    <w:rsid w:val="00B729E5"/>
    <w:rsid w:val="00B72BC6"/>
    <w:rsid w:val="00B75A48"/>
    <w:rsid w:val="00B77114"/>
    <w:rsid w:val="00B771DA"/>
    <w:rsid w:val="00B82500"/>
    <w:rsid w:val="00B8282E"/>
    <w:rsid w:val="00B84D05"/>
    <w:rsid w:val="00B84DA1"/>
    <w:rsid w:val="00B84DD8"/>
    <w:rsid w:val="00B854C7"/>
    <w:rsid w:val="00B87540"/>
    <w:rsid w:val="00B87ABB"/>
    <w:rsid w:val="00B87D99"/>
    <w:rsid w:val="00B9199B"/>
    <w:rsid w:val="00B92122"/>
    <w:rsid w:val="00B96B18"/>
    <w:rsid w:val="00B97150"/>
    <w:rsid w:val="00B9756E"/>
    <w:rsid w:val="00B9772A"/>
    <w:rsid w:val="00BA0CEC"/>
    <w:rsid w:val="00BA177E"/>
    <w:rsid w:val="00BA4D00"/>
    <w:rsid w:val="00BB0724"/>
    <w:rsid w:val="00BB511C"/>
    <w:rsid w:val="00BB6096"/>
    <w:rsid w:val="00BB6874"/>
    <w:rsid w:val="00BB73B2"/>
    <w:rsid w:val="00BB7AA2"/>
    <w:rsid w:val="00BC11BC"/>
    <w:rsid w:val="00BC15F3"/>
    <w:rsid w:val="00BC5191"/>
    <w:rsid w:val="00BC5333"/>
    <w:rsid w:val="00BC5A41"/>
    <w:rsid w:val="00BC5F43"/>
    <w:rsid w:val="00BC61E1"/>
    <w:rsid w:val="00BD31F1"/>
    <w:rsid w:val="00BD3C14"/>
    <w:rsid w:val="00BD4CC1"/>
    <w:rsid w:val="00BD6420"/>
    <w:rsid w:val="00BD7FF3"/>
    <w:rsid w:val="00BE28BA"/>
    <w:rsid w:val="00BE39E5"/>
    <w:rsid w:val="00BE3B9B"/>
    <w:rsid w:val="00BE481E"/>
    <w:rsid w:val="00BE6FE6"/>
    <w:rsid w:val="00BE75BC"/>
    <w:rsid w:val="00BF0875"/>
    <w:rsid w:val="00BF148E"/>
    <w:rsid w:val="00BF1682"/>
    <w:rsid w:val="00BF2610"/>
    <w:rsid w:val="00BF3D4A"/>
    <w:rsid w:val="00BF4296"/>
    <w:rsid w:val="00BF4FF7"/>
    <w:rsid w:val="00BF5587"/>
    <w:rsid w:val="00C00092"/>
    <w:rsid w:val="00C03435"/>
    <w:rsid w:val="00C049A5"/>
    <w:rsid w:val="00C06552"/>
    <w:rsid w:val="00C068E7"/>
    <w:rsid w:val="00C10728"/>
    <w:rsid w:val="00C1374D"/>
    <w:rsid w:val="00C14DEA"/>
    <w:rsid w:val="00C151F1"/>
    <w:rsid w:val="00C17846"/>
    <w:rsid w:val="00C17AC1"/>
    <w:rsid w:val="00C2187D"/>
    <w:rsid w:val="00C2348A"/>
    <w:rsid w:val="00C2479D"/>
    <w:rsid w:val="00C337D8"/>
    <w:rsid w:val="00C33DC6"/>
    <w:rsid w:val="00C33FF3"/>
    <w:rsid w:val="00C3703C"/>
    <w:rsid w:val="00C40E25"/>
    <w:rsid w:val="00C42443"/>
    <w:rsid w:val="00C43510"/>
    <w:rsid w:val="00C45364"/>
    <w:rsid w:val="00C4567B"/>
    <w:rsid w:val="00C521D1"/>
    <w:rsid w:val="00C52E39"/>
    <w:rsid w:val="00C52F4A"/>
    <w:rsid w:val="00C54973"/>
    <w:rsid w:val="00C55EBC"/>
    <w:rsid w:val="00C566BC"/>
    <w:rsid w:val="00C65407"/>
    <w:rsid w:val="00C67BF5"/>
    <w:rsid w:val="00C72FFE"/>
    <w:rsid w:val="00C764E5"/>
    <w:rsid w:val="00C77D2C"/>
    <w:rsid w:val="00C81E29"/>
    <w:rsid w:val="00C85CCD"/>
    <w:rsid w:val="00C94509"/>
    <w:rsid w:val="00C95E56"/>
    <w:rsid w:val="00CA0953"/>
    <w:rsid w:val="00CA2C86"/>
    <w:rsid w:val="00CA3F1F"/>
    <w:rsid w:val="00CA596E"/>
    <w:rsid w:val="00CA6459"/>
    <w:rsid w:val="00CA7D92"/>
    <w:rsid w:val="00CB3EDF"/>
    <w:rsid w:val="00CB4835"/>
    <w:rsid w:val="00CB55C2"/>
    <w:rsid w:val="00CB607A"/>
    <w:rsid w:val="00CC05EA"/>
    <w:rsid w:val="00CC2474"/>
    <w:rsid w:val="00CC25B9"/>
    <w:rsid w:val="00CC2690"/>
    <w:rsid w:val="00CC49A8"/>
    <w:rsid w:val="00CC7A55"/>
    <w:rsid w:val="00CD24D7"/>
    <w:rsid w:val="00CE049E"/>
    <w:rsid w:val="00CE1D09"/>
    <w:rsid w:val="00CE1D65"/>
    <w:rsid w:val="00CE20B6"/>
    <w:rsid w:val="00CE2442"/>
    <w:rsid w:val="00CE24F0"/>
    <w:rsid w:val="00CE2D5C"/>
    <w:rsid w:val="00CE62C3"/>
    <w:rsid w:val="00CF06E8"/>
    <w:rsid w:val="00CF1CDC"/>
    <w:rsid w:val="00CF2F9F"/>
    <w:rsid w:val="00CF4176"/>
    <w:rsid w:val="00CF59C4"/>
    <w:rsid w:val="00CF6E76"/>
    <w:rsid w:val="00CF6F07"/>
    <w:rsid w:val="00CF7C45"/>
    <w:rsid w:val="00D02C98"/>
    <w:rsid w:val="00D1104C"/>
    <w:rsid w:val="00D11E25"/>
    <w:rsid w:val="00D15925"/>
    <w:rsid w:val="00D16C76"/>
    <w:rsid w:val="00D17165"/>
    <w:rsid w:val="00D21A28"/>
    <w:rsid w:val="00D21C97"/>
    <w:rsid w:val="00D2208F"/>
    <w:rsid w:val="00D2529C"/>
    <w:rsid w:val="00D252B8"/>
    <w:rsid w:val="00D31F2D"/>
    <w:rsid w:val="00D32944"/>
    <w:rsid w:val="00D35F8E"/>
    <w:rsid w:val="00D4241D"/>
    <w:rsid w:val="00D42558"/>
    <w:rsid w:val="00D45FA2"/>
    <w:rsid w:val="00D46167"/>
    <w:rsid w:val="00D464A6"/>
    <w:rsid w:val="00D5005C"/>
    <w:rsid w:val="00D506D8"/>
    <w:rsid w:val="00D50D3E"/>
    <w:rsid w:val="00D52B9C"/>
    <w:rsid w:val="00D540B5"/>
    <w:rsid w:val="00D55CB6"/>
    <w:rsid w:val="00D570A7"/>
    <w:rsid w:val="00D60462"/>
    <w:rsid w:val="00D60FC5"/>
    <w:rsid w:val="00D61F4B"/>
    <w:rsid w:val="00D61FBB"/>
    <w:rsid w:val="00D63518"/>
    <w:rsid w:val="00D635B5"/>
    <w:rsid w:val="00D63FF3"/>
    <w:rsid w:val="00D64FF4"/>
    <w:rsid w:val="00D71EAE"/>
    <w:rsid w:val="00D74625"/>
    <w:rsid w:val="00D75AF2"/>
    <w:rsid w:val="00D7709F"/>
    <w:rsid w:val="00D809BB"/>
    <w:rsid w:val="00D8194F"/>
    <w:rsid w:val="00D84D8B"/>
    <w:rsid w:val="00D85FEC"/>
    <w:rsid w:val="00D8635E"/>
    <w:rsid w:val="00D87951"/>
    <w:rsid w:val="00D97D06"/>
    <w:rsid w:val="00DA0790"/>
    <w:rsid w:val="00DA17E8"/>
    <w:rsid w:val="00DA46B6"/>
    <w:rsid w:val="00DB2F54"/>
    <w:rsid w:val="00DB3F48"/>
    <w:rsid w:val="00DB5631"/>
    <w:rsid w:val="00DB57F5"/>
    <w:rsid w:val="00DB5A3B"/>
    <w:rsid w:val="00DB69E1"/>
    <w:rsid w:val="00DC071A"/>
    <w:rsid w:val="00DC3C09"/>
    <w:rsid w:val="00DC4909"/>
    <w:rsid w:val="00DC5134"/>
    <w:rsid w:val="00DC6604"/>
    <w:rsid w:val="00DC6904"/>
    <w:rsid w:val="00DD09B2"/>
    <w:rsid w:val="00DD1310"/>
    <w:rsid w:val="00DD1496"/>
    <w:rsid w:val="00DD1548"/>
    <w:rsid w:val="00DD1BD5"/>
    <w:rsid w:val="00DD2B5B"/>
    <w:rsid w:val="00DD30E7"/>
    <w:rsid w:val="00DD4A10"/>
    <w:rsid w:val="00DD5192"/>
    <w:rsid w:val="00DD5651"/>
    <w:rsid w:val="00DD6DD8"/>
    <w:rsid w:val="00DD79FB"/>
    <w:rsid w:val="00DE01B5"/>
    <w:rsid w:val="00DE7322"/>
    <w:rsid w:val="00DF1400"/>
    <w:rsid w:val="00DF1DE8"/>
    <w:rsid w:val="00DF336E"/>
    <w:rsid w:val="00DF4949"/>
    <w:rsid w:val="00DF51AB"/>
    <w:rsid w:val="00DF7CEA"/>
    <w:rsid w:val="00E00E67"/>
    <w:rsid w:val="00E038D6"/>
    <w:rsid w:val="00E04B35"/>
    <w:rsid w:val="00E04B63"/>
    <w:rsid w:val="00E04BDD"/>
    <w:rsid w:val="00E05F45"/>
    <w:rsid w:val="00E14281"/>
    <w:rsid w:val="00E170E7"/>
    <w:rsid w:val="00E20633"/>
    <w:rsid w:val="00E21BDD"/>
    <w:rsid w:val="00E21DAF"/>
    <w:rsid w:val="00E22FA7"/>
    <w:rsid w:val="00E26371"/>
    <w:rsid w:val="00E26827"/>
    <w:rsid w:val="00E277A3"/>
    <w:rsid w:val="00E278B4"/>
    <w:rsid w:val="00E3309B"/>
    <w:rsid w:val="00E33D8A"/>
    <w:rsid w:val="00E34803"/>
    <w:rsid w:val="00E41B2D"/>
    <w:rsid w:val="00E479CF"/>
    <w:rsid w:val="00E50E07"/>
    <w:rsid w:val="00E523F3"/>
    <w:rsid w:val="00E609B7"/>
    <w:rsid w:val="00E63AFC"/>
    <w:rsid w:val="00E6498C"/>
    <w:rsid w:val="00E64BBE"/>
    <w:rsid w:val="00E72A0C"/>
    <w:rsid w:val="00E73103"/>
    <w:rsid w:val="00E75B9D"/>
    <w:rsid w:val="00E766F8"/>
    <w:rsid w:val="00E76A20"/>
    <w:rsid w:val="00E838F4"/>
    <w:rsid w:val="00E84FB9"/>
    <w:rsid w:val="00E87563"/>
    <w:rsid w:val="00E87AC2"/>
    <w:rsid w:val="00E90415"/>
    <w:rsid w:val="00E90ADF"/>
    <w:rsid w:val="00E92B69"/>
    <w:rsid w:val="00E9372D"/>
    <w:rsid w:val="00E96EC4"/>
    <w:rsid w:val="00EA1FF2"/>
    <w:rsid w:val="00EA273F"/>
    <w:rsid w:val="00EA3316"/>
    <w:rsid w:val="00EA4C62"/>
    <w:rsid w:val="00EA7B75"/>
    <w:rsid w:val="00EA7D87"/>
    <w:rsid w:val="00EB0903"/>
    <w:rsid w:val="00EB0E2C"/>
    <w:rsid w:val="00EB0FE8"/>
    <w:rsid w:val="00EB13DE"/>
    <w:rsid w:val="00EB2155"/>
    <w:rsid w:val="00EB2E32"/>
    <w:rsid w:val="00EB33B1"/>
    <w:rsid w:val="00EB3C57"/>
    <w:rsid w:val="00EC1844"/>
    <w:rsid w:val="00EC7180"/>
    <w:rsid w:val="00EC7979"/>
    <w:rsid w:val="00ED074A"/>
    <w:rsid w:val="00ED0CAF"/>
    <w:rsid w:val="00ED1F76"/>
    <w:rsid w:val="00ED33E1"/>
    <w:rsid w:val="00ED421E"/>
    <w:rsid w:val="00ED7077"/>
    <w:rsid w:val="00EE02AD"/>
    <w:rsid w:val="00EE042B"/>
    <w:rsid w:val="00EE6012"/>
    <w:rsid w:val="00EF3A62"/>
    <w:rsid w:val="00EF40E3"/>
    <w:rsid w:val="00EF5EC5"/>
    <w:rsid w:val="00F0106F"/>
    <w:rsid w:val="00F03F8C"/>
    <w:rsid w:val="00F0559B"/>
    <w:rsid w:val="00F05FAD"/>
    <w:rsid w:val="00F071A6"/>
    <w:rsid w:val="00F0780E"/>
    <w:rsid w:val="00F1029A"/>
    <w:rsid w:val="00F142F7"/>
    <w:rsid w:val="00F1459C"/>
    <w:rsid w:val="00F168F1"/>
    <w:rsid w:val="00F17353"/>
    <w:rsid w:val="00F20FFC"/>
    <w:rsid w:val="00F2334F"/>
    <w:rsid w:val="00F31C05"/>
    <w:rsid w:val="00F321FA"/>
    <w:rsid w:val="00F3258C"/>
    <w:rsid w:val="00F328FE"/>
    <w:rsid w:val="00F36CA3"/>
    <w:rsid w:val="00F44096"/>
    <w:rsid w:val="00F462C0"/>
    <w:rsid w:val="00F47106"/>
    <w:rsid w:val="00F507D9"/>
    <w:rsid w:val="00F551FC"/>
    <w:rsid w:val="00F559CA"/>
    <w:rsid w:val="00F5709D"/>
    <w:rsid w:val="00F67918"/>
    <w:rsid w:val="00F71AE2"/>
    <w:rsid w:val="00F72E0E"/>
    <w:rsid w:val="00F73D12"/>
    <w:rsid w:val="00F73E3C"/>
    <w:rsid w:val="00F74DFD"/>
    <w:rsid w:val="00F7604A"/>
    <w:rsid w:val="00F76E17"/>
    <w:rsid w:val="00F76F20"/>
    <w:rsid w:val="00F82AB7"/>
    <w:rsid w:val="00F85A98"/>
    <w:rsid w:val="00F87E9A"/>
    <w:rsid w:val="00F9003D"/>
    <w:rsid w:val="00F92117"/>
    <w:rsid w:val="00F92BF3"/>
    <w:rsid w:val="00F9766E"/>
    <w:rsid w:val="00FA1544"/>
    <w:rsid w:val="00FA1820"/>
    <w:rsid w:val="00FA1F24"/>
    <w:rsid w:val="00FA429C"/>
    <w:rsid w:val="00FA4D2B"/>
    <w:rsid w:val="00FA5494"/>
    <w:rsid w:val="00FA7929"/>
    <w:rsid w:val="00FB1C28"/>
    <w:rsid w:val="00FB1C84"/>
    <w:rsid w:val="00FB2D2C"/>
    <w:rsid w:val="00FB3619"/>
    <w:rsid w:val="00FB42CE"/>
    <w:rsid w:val="00FB49A8"/>
    <w:rsid w:val="00FB4BEA"/>
    <w:rsid w:val="00FB4FDA"/>
    <w:rsid w:val="00FC31F5"/>
    <w:rsid w:val="00FC4545"/>
    <w:rsid w:val="00FC5382"/>
    <w:rsid w:val="00FD0371"/>
    <w:rsid w:val="00FD1650"/>
    <w:rsid w:val="00FD261B"/>
    <w:rsid w:val="00FD72FC"/>
    <w:rsid w:val="00FE15D6"/>
    <w:rsid w:val="00FE2B34"/>
    <w:rsid w:val="00FE2E2A"/>
    <w:rsid w:val="00FE6D6C"/>
    <w:rsid w:val="00FE7384"/>
    <w:rsid w:val="00FF0320"/>
    <w:rsid w:val="00FF1AB2"/>
    <w:rsid w:val="00FF22D9"/>
    <w:rsid w:val="00FF609A"/>
    <w:rsid w:val="00FF6913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F9CAE"/>
  <w15:chartTrackingRefBased/>
  <w15:docId w15:val="{7F3FC738-EC0D-4253-B772-934C44F1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42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6C0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B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D42558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D85FEC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rsid w:val="00D85FEC"/>
    <w:pPr>
      <w:ind w:leftChars="200" w:left="420"/>
    </w:pPr>
  </w:style>
  <w:style w:type="character" w:styleId="a4">
    <w:name w:val="Hyperlink"/>
    <w:uiPriority w:val="99"/>
    <w:rsid w:val="00D85FEC"/>
    <w:rPr>
      <w:color w:val="0000FF"/>
      <w:u w:val="single"/>
    </w:rPr>
  </w:style>
  <w:style w:type="table" w:styleId="a5">
    <w:name w:val="Table Grid"/>
    <w:basedOn w:val="a1"/>
    <w:rsid w:val="00D85F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0D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0D460A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0D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0D460A"/>
    <w:rPr>
      <w:kern w:val="2"/>
      <w:sz w:val="18"/>
      <w:szCs w:val="18"/>
    </w:rPr>
  </w:style>
  <w:style w:type="paragraph" w:styleId="a8">
    <w:name w:val="annotation text"/>
    <w:basedOn w:val="a"/>
    <w:link w:val="Char1"/>
    <w:rsid w:val="007A27FE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character" w:customStyle="1" w:styleId="Char1">
    <w:name w:val="批注文字 Char"/>
    <w:link w:val="a8"/>
    <w:rsid w:val="007A27FE"/>
    <w:rPr>
      <w:szCs w:val="24"/>
    </w:rPr>
  </w:style>
  <w:style w:type="paragraph" w:styleId="a9">
    <w:name w:val="Plain Text"/>
    <w:basedOn w:val="a"/>
    <w:link w:val="Char2"/>
    <w:rsid w:val="007A27FE"/>
    <w:rPr>
      <w:rFonts w:ascii="宋体" w:hAnsi="Courier New" w:cs="Courier New"/>
      <w:szCs w:val="21"/>
    </w:rPr>
  </w:style>
  <w:style w:type="character" w:customStyle="1" w:styleId="Char2">
    <w:name w:val="纯文本 Char"/>
    <w:link w:val="a9"/>
    <w:rsid w:val="007A27FE"/>
    <w:rPr>
      <w:rFonts w:ascii="宋体" w:hAnsi="Courier New" w:cs="Courier New"/>
      <w:kern w:val="2"/>
      <w:sz w:val="21"/>
      <w:szCs w:val="21"/>
    </w:rPr>
  </w:style>
  <w:style w:type="character" w:customStyle="1" w:styleId="3Char">
    <w:name w:val="标题 3 Char"/>
    <w:link w:val="3"/>
    <w:semiHidden/>
    <w:rsid w:val="009B31BD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A3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9A3457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551FC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customStyle="1" w:styleId="aa">
    <w:name w:val="页脚 字符"/>
    <w:uiPriority w:val="99"/>
    <w:rsid w:val="006C4A48"/>
  </w:style>
  <w:style w:type="paragraph" w:customStyle="1" w:styleId="ab">
    <w:name w:val="封面标题"/>
    <w:basedOn w:val="a"/>
    <w:rsid w:val="004D3E0C"/>
    <w:pPr>
      <w:spacing w:line="240" w:lineRule="atLeast"/>
      <w:jc w:val="right"/>
    </w:pPr>
    <w:rPr>
      <w:rFonts w:ascii="Arial" w:hAnsi="Arial"/>
      <w:b/>
      <w:kern w:val="0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c">
    <w:name w:val="封面副标题"/>
    <w:basedOn w:val="ad"/>
    <w:rsid w:val="004D3E0C"/>
    <w:pPr>
      <w:spacing w:before="0" w:after="0"/>
      <w:jc w:val="right"/>
      <w:outlineLvl w:val="9"/>
    </w:pPr>
    <w:rPr>
      <w:rFonts w:ascii="Arial" w:hAnsi="Arial"/>
      <w:bCs w:val="0"/>
      <w:kern w:val="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d">
    <w:name w:val="Title"/>
    <w:basedOn w:val="a"/>
    <w:next w:val="a"/>
    <w:link w:val="ae"/>
    <w:qFormat/>
    <w:rsid w:val="004D3E0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e">
    <w:name w:val="标题 字符"/>
    <w:link w:val="ad"/>
    <w:rsid w:val="004D3E0C"/>
    <w:rPr>
      <w:rFonts w:ascii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E9EC-831F-4D8F-8C50-81AEE09C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637</Words>
  <Characters>3632</Characters>
  <Application>Microsoft Office Word</Application>
  <DocSecurity>0</DocSecurity>
  <Lines>30</Lines>
  <Paragraphs>8</Paragraphs>
  <ScaleCrop>false</ScaleCrop>
  <Company>xt</Company>
  <LinksUpToDate>false</LinksUpToDate>
  <CharactersWithSpaces>4261</CharactersWithSpaces>
  <SharedDoc>false</SharedDoc>
  <HLinks>
    <vt:vector size="72" baseType="variant"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_Toc510983750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_Toc510983749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_Toc510983748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_Toc510983747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_Toc510983746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_Toc510983745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_Toc510983744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_Toc510983743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_Toc510983742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_Toc510983741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_Toc510983740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_Toc510983739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</dc:creator>
  <cp:keywords/>
  <cp:lastModifiedBy>nan xue</cp:lastModifiedBy>
  <cp:revision>3</cp:revision>
  <dcterms:created xsi:type="dcterms:W3CDTF">2018-04-08T12:51:00Z</dcterms:created>
  <dcterms:modified xsi:type="dcterms:W3CDTF">2018-04-08T12:52:00Z</dcterms:modified>
</cp:coreProperties>
</file>