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12BB" w14:textId="56AAC343" w:rsidR="002B38E3" w:rsidRPr="002F3F7F" w:rsidRDefault="00A903DE" w:rsidP="00340680">
      <w:pPr>
        <w:pStyle w:val="Title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2020 </w:t>
      </w:r>
      <w:r w:rsidR="00646437">
        <w:rPr>
          <w:b/>
          <w:bCs/>
          <w:sz w:val="22"/>
          <w:szCs w:val="22"/>
        </w:rPr>
        <w:t>Sino-US Quality, Analytics, Innovations Conference</w:t>
      </w:r>
      <w:r w:rsidR="006529B3">
        <w:rPr>
          <w:b/>
          <w:bCs/>
          <w:sz w:val="22"/>
          <w:szCs w:val="22"/>
        </w:rPr>
        <w:t>:</w:t>
      </w:r>
      <w:r w:rsidR="00D36C50" w:rsidRPr="002F3F7F">
        <w:rPr>
          <w:b/>
          <w:bCs/>
          <w:sz w:val="22"/>
          <w:szCs w:val="22"/>
        </w:rPr>
        <w:t xml:space="preserve"> </w:t>
      </w:r>
      <w:r w:rsidR="002F3F7F" w:rsidRPr="002F3F7F">
        <w:rPr>
          <w:b/>
          <w:bCs/>
          <w:sz w:val="22"/>
          <w:szCs w:val="22"/>
        </w:rPr>
        <w:t xml:space="preserve">Extended </w:t>
      </w:r>
      <w:r w:rsidR="00D36C50" w:rsidRPr="002F3F7F">
        <w:rPr>
          <w:b/>
          <w:bCs/>
          <w:sz w:val="22"/>
          <w:szCs w:val="22"/>
        </w:rPr>
        <w:t xml:space="preserve">Abstract </w:t>
      </w:r>
      <w:r w:rsidR="000371C6">
        <w:rPr>
          <w:b/>
          <w:bCs/>
          <w:sz w:val="22"/>
          <w:szCs w:val="22"/>
        </w:rPr>
        <w:t>Template</w:t>
      </w:r>
      <w:r w:rsidR="002B38E3" w:rsidRPr="002F3F7F">
        <w:rPr>
          <w:b/>
          <w:bCs/>
          <w:sz w:val="22"/>
          <w:szCs w:val="22"/>
        </w:rPr>
        <w:t xml:space="preserve"> </w:t>
      </w:r>
      <w:r w:rsidR="006529B3">
        <w:rPr>
          <w:b/>
          <w:bCs/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>Guidelines</w:t>
      </w:r>
    </w:p>
    <w:p w14:paraId="38E28F9D" w14:textId="77777777" w:rsidR="002B38E3" w:rsidRDefault="002B38E3" w:rsidP="00340680">
      <w:pPr>
        <w:jc w:val="center"/>
      </w:pPr>
    </w:p>
    <w:p w14:paraId="66AC414A" w14:textId="683520C2" w:rsidR="002B38E3" w:rsidRPr="00475E99" w:rsidRDefault="001C32CC" w:rsidP="00340680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Hui Yang</w:t>
      </w:r>
      <w:r w:rsidR="002B38E3" w:rsidRPr="00475E99">
        <w:rPr>
          <w:sz w:val="20"/>
          <w:szCs w:val="20"/>
          <w:vertAlign w:val="superscript"/>
        </w:rPr>
        <w:t>1</w:t>
      </w:r>
      <w:r w:rsidR="002B38E3" w:rsidRPr="00475E99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Shubing</w:t>
      </w:r>
      <w:proofErr w:type="spellEnd"/>
      <w:r>
        <w:rPr>
          <w:sz w:val="20"/>
          <w:szCs w:val="20"/>
        </w:rPr>
        <w:t xml:space="preserve"> Si</w:t>
      </w:r>
      <w:r w:rsidR="002B38E3" w:rsidRPr="00475E99">
        <w:rPr>
          <w:sz w:val="20"/>
          <w:szCs w:val="20"/>
          <w:vertAlign w:val="superscript"/>
        </w:rPr>
        <w:t>2</w:t>
      </w:r>
      <w:r w:rsidR="002B38E3" w:rsidRPr="00475E99">
        <w:rPr>
          <w:sz w:val="20"/>
          <w:szCs w:val="20"/>
        </w:rPr>
        <w:t xml:space="preserve">, </w:t>
      </w:r>
      <w:r>
        <w:rPr>
          <w:sz w:val="20"/>
          <w:szCs w:val="20"/>
        </w:rPr>
        <w:t>Kaibo Wang</w:t>
      </w:r>
      <w:r w:rsidR="002F3F7F" w:rsidRPr="00475E99">
        <w:rPr>
          <w:sz w:val="20"/>
          <w:szCs w:val="20"/>
          <w:vertAlign w:val="superscript"/>
        </w:rPr>
        <w:t>3</w:t>
      </w:r>
    </w:p>
    <w:p w14:paraId="7951AA1E" w14:textId="0DFDD10D" w:rsidR="009C53F1" w:rsidRPr="00475E99" w:rsidRDefault="002B38E3" w:rsidP="00340680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75E99">
        <w:rPr>
          <w:sz w:val="20"/>
          <w:szCs w:val="20"/>
          <w:vertAlign w:val="superscript"/>
        </w:rPr>
        <w:t>1</w:t>
      </w:r>
      <w:r w:rsidR="001C32CC">
        <w:rPr>
          <w:sz w:val="20"/>
          <w:szCs w:val="20"/>
        </w:rPr>
        <w:t>The Pennsylvania State University, University Park, PA,</w:t>
      </w:r>
      <w:r w:rsidRPr="00475E99">
        <w:rPr>
          <w:sz w:val="20"/>
          <w:szCs w:val="20"/>
        </w:rPr>
        <w:t xml:space="preserve"> </w:t>
      </w:r>
    </w:p>
    <w:p w14:paraId="4CF832DD" w14:textId="5500A9AF" w:rsidR="009C53F1" w:rsidRPr="00475E99" w:rsidRDefault="002B38E3" w:rsidP="00340680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75E99">
        <w:rPr>
          <w:sz w:val="20"/>
          <w:szCs w:val="20"/>
          <w:vertAlign w:val="superscript"/>
        </w:rPr>
        <w:t>2</w:t>
      </w:r>
      <w:r w:rsidR="001C32CC" w:rsidRPr="001C32CC">
        <w:rPr>
          <w:sz w:val="20"/>
          <w:szCs w:val="20"/>
        </w:rPr>
        <w:t>Northwestern Polytechnical University</w:t>
      </w:r>
      <w:r w:rsidRPr="00475E99">
        <w:rPr>
          <w:sz w:val="20"/>
          <w:szCs w:val="20"/>
        </w:rPr>
        <w:t xml:space="preserve">, </w:t>
      </w:r>
      <w:proofErr w:type="spellStart"/>
      <w:r w:rsidR="001C32CC">
        <w:rPr>
          <w:sz w:val="20"/>
          <w:szCs w:val="20"/>
        </w:rPr>
        <w:t>Xi’An</w:t>
      </w:r>
      <w:proofErr w:type="spellEnd"/>
      <w:r w:rsidR="002F3F7F" w:rsidRPr="00475E99">
        <w:rPr>
          <w:sz w:val="20"/>
          <w:szCs w:val="20"/>
        </w:rPr>
        <w:t xml:space="preserve">, </w:t>
      </w:r>
      <w:r w:rsidR="001C32CC">
        <w:rPr>
          <w:sz w:val="20"/>
          <w:szCs w:val="20"/>
        </w:rPr>
        <w:t>China</w:t>
      </w:r>
      <w:r w:rsidR="002F3F7F" w:rsidRPr="00475E99">
        <w:rPr>
          <w:sz w:val="20"/>
          <w:szCs w:val="20"/>
        </w:rPr>
        <w:t xml:space="preserve">, </w:t>
      </w:r>
    </w:p>
    <w:p w14:paraId="68C42CC3" w14:textId="6761059D" w:rsidR="00F37972" w:rsidRPr="00475E99" w:rsidRDefault="002F3F7F" w:rsidP="00340680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75E99">
        <w:rPr>
          <w:sz w:val="20"/>
          <w:szCs w:val="20"/>
          <w:vertAlign w:val="superscript"/>
        </w:rPr>
        <w:t>3</w:t>
      </w:r>
      <w:r w:rsidRPr="00475E99">
        <w:rPr>
          <w:sz w:val="20"/>
          <w:szCs w:val="20"/>
        </w:rPr>
        <w:t xml:space="preserve"> </w:t>
      </w:r>
      <w:r w:rsidR="001C32CC">
        <w:rPr>
          <w:sz w:val="20"/>
          <w:szCs w:val="20"/>
        </w:rPr>
        <w:t>Tsinghua University</w:t>
      </w:r>
      <w:r w:rsidRPr="00475E99">
        <w:rPr>
          <w:sz w:val="20"/>
          <w:szCs w:val="20"/>
        </w:rPr>
        <w:t xml:space="preserve">, </w:t>
      </w:r>
      <w:r w:rsidR="001C32CC">
        <w:rPr>
          <w:sz w:val="20"/>
          <w:szCs w:val="20"/>
        </w:rPr>
        <w:t>Beijing, China</w:t>
      </w:r>
    </w:p>
    <w:p w14:paraId="48F624EF" w14:textId="77777777" w:rsidR="008A1112" w:rsidRPr="00340680" w:rsidRDefault="008A1112" w:rsidP="00340680">
      <w:pPr>
        <w:autoSpaceDE w:val="0"/>
        <w:autoSpaceDN w:val="0"/>
        <w:adjustRightInd w:val="0"/>
        <w:jc w:val="center"/>
        <w:rPr>
          <w:sz w:val="22"/>
          <w:szCs w:val="22"/>
        </w:rPr>
        <w:sectPr w:rsidR="008A1112" w:rsidRPr="00340680" w:rsidSect="002B38E3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475E99">
        <w:rPr>
          <w:sz w:val="20"/>
          <w:szCs w:val="20"/>
        </w:rPr>
        <w:t>Email of corresponding author</w:t>
      </w:r>
      <w:r w:rsidR="004A082F" w:rsidRPr="00475E99">
        <w:rPr>
          <w:sz w:val="20"/>
          <w:szCs w:val="20"/>
        </w:rPr>
        <w:t>(s)</w:t>
      </w:r>
    </w:p>
    <w:p w14:paraId="25F3B47A" w14:textId="77777777" w:rsidR="000371C6" w:rsidRDefault="000371C6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115F6305" w14:textId="77777777" w:rsidR="000371C6" w:rsidRPr="00475E99" w:rsidRDefault="00914810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color w:val="FF0000"/>
          <w:sz w:val="20"/>
          <w:szCs w:val="20"/>
        </w:rPr>
      </w:pPr>
      <w:r w:rsidRPr="00475E99">
        <w:rPr>
          <w:color w:val="FF0000"/>
          <w:sz w:val="20"/>
          <w:szCs w:val="20"/>
        </w:rPr>
        <w:t>FORMATTING GUIDELINES</w:t>
      </w:r>
      <w:r w:rsidR="000371C6" w:rsidRPr="00475E99">
        <w:rPr>
          <w:color w:val="FF0000"/>
          <w:sz w:val="20"/>
          <w:szCs w:val="20"/>
        </w:rPr>
        <w:t xml:space="preserve">: </w:t>
      </w:r>
      <w:r w:rsidR="00A903DE" w:rsidRPr="00475E99">
        <w:rPr>
          <w:color w:val="FF0000"/>
          <w:sz w:val="20"/>
          <w:szCs w:val="20"/>
        </w:rPr>
        <w:t>Extended a</w:t>
      </w:r>
      <w:r w:rsidR="000371C6" w:rsidRPr="00475E99">
        <w:rPr>
          <w:color w:val="FF0000"/>
          <w:sz w:val="20"/>
          <w:szCs w:val="20"/>
        </w:rPr>
        <w:t>bstracts must be created in a Word document formatted to 8.5” x 11” (21.59cm x 27.94cm) with the following margin settings: Top &amp; Bottom 0.75 in (1.91</w:t>
      </w:r>
      <w:r w:rsidR="004A082F" w:rsidRPr="00475E99">
        <w:rPr>
          <w:color w:val="FF0000"/>
          <w:sz w:val="20"/>
          <w:szCs w:val="20"/>
        </w:rPr>
        <w:t xml:space="preserve"> </w:t>
      </w:r>
      <w:r w:rsidR="000371C6" w:rsidRPr="00475E99">
        <w:rPr>
          <w:color w:val="FF0000"/>
          <w:sz w:val="20"/>
          <w:szCs w:val="20"/>
        </w:rPr>
        <w:t>cm); Left &amp; Right 0.75 in (1.91</w:t>
      </w:r>
      <w:r w:rsidR="004A082F" w:rsidRPr="00475E99">
        <w:rPr>
          <w:color w:val="FF0000"/>
          <w:sz w:val="20"/>
          <w:szCs w:val="20"/>
        </w:rPr>
        <w:t xml:space="preserve"> </w:t>
      </w:r>
      <w:r w:rsidR="000371C6" w:rsidRPr="00475E99">
        <w:rPr>
          <w:color w:val="FF0000"/>
          <w:sz w:val="20"/>
          <w:szCs w:val="20"/>
        </w:rPr>
        <w:t xml:space="preserve">cm). </w:t>
      </w:r>
      <w:r w:rsidRPr="00475E99">
        <w:rPr>
          <w:color w:val="FF0000"/>
          <w:sz w:val="20"/>
          <w:szCs w:val="20"/>
        </w:rPr>
        <w:t xml:space="preserve">The abstract should be no longer than 1 page, </w:t>
      </w:r>
      <w:r w:rsidR="000371C6" w:rsidRPr="00475E99">
        <w:rPr>
          <w:color w:val="FF0000"/>
          <w:sz w:val="20"/>
          <w:szCs w:val="20"/>
        </w:rPr>
        <w:t xml:space="preserve">including </w:t>
      </w:r>
      <w:r w:rsidR="004A082F" w:rsidRPr="00475E99">
        <w:rPr>
          <w:color w:val="FF0000"/>
          <w:sz w:val="20"/>
          <w:szCs w:val="20"/>
        </w:rPr>
        <w:t>1</w:t>
      </w:r>
      <w:r w:rsidRPr="00475E99">
        <w:rPr>
          <w:color w:val="FF0000"/>
          <w:sz w:val="20"/>
          <w:szCs w:val="20"/>
        </w:rPr>
        <w:t xml:space="preserve"> </w:t>
      </w:r>
      <w:r w:rsidR="000371C6" w:rsidRPr="00475E99">
        <w:rPr>
          <w:color w:val="FF0000"/>
          <w:sz w:val="20"/>
          <w:szCs w:val="20"/>
        </w:rPr>
        <w:t>optional figure</w:t>
      </w:r>
      <w:r w:rsidRPr="00475E99">
        <w:rPr>
          <w:color w:val="FF0000"/>
          <w:sz w:val="20"/>
          <w:szCs w:val="20"/>
        </w:rPr>
        <w:t xml:space="preserve"> or </w:t>
      </w:r>
      <w:r w:rsidR="000371C6" w:rsidRPr="00475E99">
        <w:rPr>
          <w:color w:val="FF0000"/>
          <w:sz w:val="20"/>
          <w:szCs w:val="20"/>
        </w:rPr>
        <w:t xml:space="preserve">table </w:t>
      </w:r>
      <w:r w:rsidR="004A082F" w:rsidRPr="00475E99">
        <w:rPr>
          <w:color w:val="FF0000"/>
          <w:sz w:val="20"/>
          <w:szCs w:val="20"/>
        </w:rPr>
        <w:t>that should be placed after the References section</w:t>
      </w:r>
      <w:r w:rsidRPr="00475E99">
        <w:rPr>
          <w:color w:val="FF0000"/>
          <w:sz w:val="20"/>
          <w:szCs w:val="20"/>
        </w:rPr>
        <w:t xml:space="preserve">. The font should be Times New Roman, size </w:t>
      </w:r>
      <w:r w:rsidR="000371C6" w:rsidRPr="00475E99">
        <w:rPr>
          <w:color w:val="FF0000"/>
          <w:sz w:val="20"/>
          <w:szCs w:val="20"/>
        </w:rPr>
        <w:t>1</w:t>
      </w:r>
      <w:r w:rsidRPr="00475E99">
        <w:rPr>
          <w:color w:val="FF0000"/>
          <w:sz w:val="20"/>
          <w:szCs w:val="20"/>
        </w:rPr>
        <w:t>1</w:t>
      </w:r>
      <w:r w:rsidR="000371C6" w:rsidRPr="00475E99">
        <w:rPr>
          <w:color w:val="FF0000"/>
          <w:sz w:val="20"/>
          <w:szCs w:val="20"/>
        </w:rPr>
        <w:t xml:space="preserve"> points for the </w:t>
      </w:r>
      <w:r w:rsidRPr="00475E99">
        <w:rPr>
          <w:color w:val="FF0000"/>
          <w:sz w:val="20"/>
          <w:szCs w:val="20"/>
        </w:rPr>
        <w:t>abstract t</w:t>
      </w:r>
      <w:r w:rsidR="000371C6" w:rsidRPr="00475E99">
        <w:rPr>
          <w:color w:val="FF0000"/>
          <w:sz w:val="20"/>
          <w:szCs w:val="20"/>
        </w:rPr>
        <w:t xml:space="preserve">itle and </w:t>
      </w:r>
      <w:r w:rsidRPr="00475E99">
        <w:rPr>
          <w:color w:val="FF0000"/>
          <w:sz w:val="20"/>
          <w:szCs w:val="20"/>
        </w:rPr>
        <w:t>10</w:t>
      </w:r>
      <w:r w:rsidR="000371C6" w:rsidRPr="00475E99">
        <w:rPr>
          <w:color w:val="FF0000"/>
          <w:sz w:val="20"/>
          <w:szCs w:val="20"/>
        </w:rPr>
        <w:t xml:space="preserve"> points for authors,</w:t>
      </w:r>
      <w:r w:rsidRPr="00475E99">
        <w:rPr>
          <w:color w:val="FF0000"/>
          <w:sz w:val="20"/>
          <w:szCs w:val="20"/>
        </w:rPr>
        <w:t xml:space="preserve"> </w:t>
      </w:r>
      <w:r w:rsidR="000371C6" w:rsidRPr="00475E99">
        <w:rPr>
          <w:color w:val="FF0000"/>
          <w:sz w:val="20"/>
          <w:szCs w:val="20"/>
        </w:rPr>
        <w:t xml:space="preserve">institutions, </w:t>
      </w:r>
      <w:r w:rsidRPr="00475E99">
        <w:rPr>
          <w:color w:val="FF0000"/>
          <w:sz w:val="20"/>
          <w:szCs w:val="20"/>
        </w:rPr>
        <w:t xml:space="preserve">email address, </w:t>
      </w:r>
      <w:r w:rsidR="000371C6" w:rsidRPr="00475E99">
        <w:rPr>
          <w:color w:val="FF0000"/>
          <w:sz w:val="20"/>
          <w:szCs w:val="20"/>
        </w:rPr>
        <w:t>and body sections.</w:t>
      </w:r>
      <w:r w:rsidRPr="00475E99">
        <w:rPr>
          <w:color w:val="FF0000"/>
          <w:sz w:val="20"/>
          <w:szCs w:val="20"/>
        </w:rPr>
        <w:t xml:space="preserve"> </w:t>
      </w:r>
      <w:r w:rsidRPr="00475E99">
        <w:rPr>
          <w:b/>
          <w:color w:val="FF0000"/>
          <w:sz w:val="20"/>
          <w:szCs w:val="20"/>
        </w:rPr>
        <w:t>The body should be organized into appropriate sections according to the nature of the study; a suggested organization is provided below.</w:t>
      </w:r>
      <w:r w:rsidRPr="00475E99">
        <w:rPr>
          <w:color w:val="FF0000"/>
          <w:sz w:val="20"/>
          <w:szCs w:val="20"/>
        </w:rPr>
        <w:t xml:space="preserve"> Save abstracts as a PDF before uploading to the submission site.</w:t>
      </w:r>
      <w:r w:rsidR="004A082F" w:rsidRPr="00475E99">
        <w:rPr>
          <w:color w:val="FF0000"/>
          <w:sz w:val="20"/>
          <w:szCs w:val="20"/>
        </w:rPr>
        <w:t xml:space="preserve"> (DO NOT INCLUDE THIS INSTRUCTIONAL PARAGRAPH IN YOUR ACTUAL ABSTRACT</w:t>
      </w:r>
      <w:r w:rsidR="00A903DE" w:rsidRPr="00475E99">
        <w:rPr>
          <w:color w:val="FF0000"/>
          <w:sz w:val="20"/>
          <w:szCs w:val="20"/>
        </w:rPr>
        <w:t>.</w:t>
      </w:r>
      <w:r w:rsidR="004A082F" w:rsidRPr="00475E99">
        <w:rPr>
          <w:color w:val="FF0000"/>
          <w:sz w:val="20"/>
          <w:szCs w:val="20"/>
        </w:rPr>
        <w:t xml:space="preserve">) </w:t>
      </w:r>
    </w:p>
    <w:p w14:paraId="13668139" w14:textId="77777777" w:rsidR="000371C6" w:rsidRPr="00475E99" w:rsidRDefault="000371C6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5E782958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  <w:r w:rsidRPr="00475E99">
        <w:rPr>
          <w:b/>
          <w:bCs/>
          <w:sz w:val="20"/>
          <w:szCs w:val="20"/>
        </w:rPr>
        <w:t>INTRODUCTION</w:t>
      </w:r>
      <w:r w:rsidRPr="00475E99">
        <w:rPr>
          <w:sz w:val="20"/>
          <w:szCs w:val="20"/>
        </w:rPr>
        <w:t>:</w:t>
      </w:r>
    </w:p>
    <w:p w14:paraId="42D6F34E" w14:textId="51385632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475E99">
        <w:rPr>
          <w:sz w:val="20"/>
          <w:szCs w:val="20"/>
        </w:rPr>
        <w:t xml:space="preserve">The introduction must contain a brief </w:t>
      </w:r>
      <w:r w:rsidR="00A903DE" w:rsidRPr="00475E99">
        <w:rPr>
          <w:sz w:val="20"/>
          <w:szCs w:val="20"/>
        </w:rPr>
        <w:t xml:space="preserve">overview </w:t>
      </w:r>
      <w:r w:rsidRPr="00475E99">
        <w:rPr>
          <w:sz w:val="20"/>
          <w:szCs w:val="20"/>
        </w:rPr>
        <w:t xml:space="preserve">of the </w:t>
      </w:r>
      <w:r w:rsidR="00A903DE" w:rsidRPr="00475E99">
        <w:rPr>
          <w:sz w:val="20"/>
          <w:szCs w:val="20"/>
        </w:rPr>
        <w:t>problem</w:t>
      </w:r>
      <w:r w:rsidRPr="00475E99">
        <w:rPr>
          <w:sz w:val="20"/>
          <w:szCs w:val="20"/>
        </w:rPr>
        <w:t>, hypothesis, objective</w:t>
      </w:r>
      <w:r w:rsidR="0059557C" w:rsidRPr="00475E99">
        <w:rPr>
          <w:sz w:val="20"/>
          <w:szCs w:val="20"/>
        </w:rPr>
        <w:t>, or application</w:t>
      </w:r>
      <w:r w:rsidRPr="00475E99">
        <w:rPr>
          <w:sz w:val="20"/>
          <w:szCs w:val="20"/>
        </w:rPr>
        <w:t xml:space="preserve">. Please remember the </w:t>
      </w:r>
      <w:r w:rsidR="009509C8">
        <w:rPr>
          <w:sz w:val="20"/>
          <w:szCs w:val="20"/>
        </w:rPr>
        <w:t xml:space="preserve">topics of interests of this </w:t>
      </w:r>
      <w:bookmarkStart w:id="0" w:name="_GoBack"/>
      <w:r w:rsidR="009509C8" w:rsidRPr="009509C8">
        <w:rPr>
          <w:sz w:val="20"/>
          <w:szCs w:val="20"/>
        </w:rPr>
        <w:t xml:space="preserve">Sino-US Quality, Analytics, Innovations </w:t>
      </w:r>
      <w:r w:rsidR="009509C8">
        <w:rPr>
          <w:sz w:val="20"/>
          <w:szCs w:val="20"/>
        </w:rPr>
        <w:t>conference</w:t>
      </w:r>
      <w:r w:rsidRPr="00475E99">
        <w:rPr>
          <w:sz w:val="20"/>
          <w:szCs w:val="20"/>
        </w:rPr>
        <w:t xml:space="preserve"> when writing your </w:t>
      </w:r>
      <w:bookmarkEnd w:id="0"/>
      <w:r w:rsidRPr="00475E99">
        <w:rPr>
          <w:sz w:val="20"/>
          <w:szCs w:val="20"/>
        </w:rPr>
        <w:t>abstract. The opening paragraph should be understandable and of interest to both specialist and non-specialist alike.</w:t>
      </w:r>
      <w:r w:rsidR="0059557C" w:rsidRPr="00475E99">
        <w:rPr>
          <w:sz w:val="20"/>
          <w:szCs w:val="20"/>
        </w:rPr>
        <w:t xml:space="preserve"> </w:t>
      </w:r>
    </w:p>
    <w:p w14:paraId="4B40C51C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</w:p>
    <w:p w14:paraId="0ED6B1D8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475E99">
        <w:rPr>
          <w:b/>
          <w:bCs/>
          <w:sz w:val="20"/>
          <w:szCs w:val="20"/>
        </w:rPr>
        <w:t>METHODS:</w:t>
      </w:r>
    </w:p>
    <w:p w14:paraId="5D7169CF" w14:textId="77777777" w:rsidR="00F37972" w:rsidRPr="00475E99" w:rsidRDefault="00A903DE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475E99">
        <w:rPr>
          <w:sz w:val="20"/>
          <w:szCs w:val="20"/>
        </w:rPr>
        <w:t xml:space="preserve">Brief overview </w:t>
      </w:r>
      <w:r w:rsidR="0059557C" w:rsidRPr="00475E99">
        <w:rPr>
          <w:sz w:val="20"/>
          <w:szCs w:val="20"/>
        </w:rPr>
        <w:t>of key m</w:t>
      </w:r>
      <w:r w:rsidR="00F37972" w:rsidRPr="00475E99">
        <w:rPr>
          <w:sz w:val="20"/>
          <w:szCs w:val="20"/>
        </w:rPr>
        <w:t xml:space="preserve">ethods, including </w:t>
      </w:r>
      <w:r w:rsidR="0059557C" w:rsidRPr="00475E99">
        <w:rPr>
          <w:sz w:val="20"/>
          <w:szCs w:val="20"/>
        </w:rPr>
        <w:t xml:space="preserve">computational modeling, experiments, </w:t>
      </w:r>
      <w:r w:rsidR="00F37972" w:rsidRPr="00475E99">
        <w:rPr>
          <w:sz w:val="20"/>
          <w:szCs w:val="20"/>
        </w:rPr>
        <w:t>statistical techniques</w:t>
      </w:r>
      <w:r w:rsidR="0059557C" w:rsidRPr="00475E99">
        <w:rPr>
          <w:sz w:val="20"/>
          <w:szCs w:val="20"/>
        </w:rPr>
        <w:t xml:space="preserve"> etc</w:t>
      </w:r>
      <w:r w:rsidR="00F37972" w:rsidRPr="00475E99">
        <w:rPr>
          <w:sz w:val="20"/>
          <w:szCs w:val="20"/>
        </w:rPr>
        <w:t>.</w:t>
      </w:r>
    </w:p>
    <w:p w14:paraId="62F508D5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D60BD06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475E99">
        <w:rPr>
          <w:b/>
          <w:bCs/>
          <w:sz w:val="20"/>
          <w:szCs w:val="20"/>
        </w:rPr>
        <w:t>RESULTS</w:t>
      </w:r>
      <w:r w:rsidR="0059557C" w:rsidRPr="00475E99">
        <w:rPr>
          <w:b/>
          <w:bCs/>
          <w:sz w:val="20"/>
          <w:szCs w:val="20"/>
        </w:rPr>
        <w:t xml:space="preserve"> AND DISCUSSION</w:t>
      </w:r>
      <w:r w:rsidRPr="00475E99">
        <w:rPr>
          <w:b/>
          <w:bCs/>
          <w:sz w:val="20"/>
          <w:szCs w:val="20"/>
        </w:rPr>
        <w:t>:</w:t>
      </w:r>
    </w:p>
    <w:p w14:paraId="334093BB" w14:textId="77777777" w:rsidR="00F37972" w:rsidRPr="00475E99" w:rsidRDefault="00A903DE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475E99">
        <w:rPr>
          <w:sz w:val="20"/>
          <w:szCs w:val="20"/>
        </w:rPr>
        <w:t xml:space="preserve">Summary of key </w:t>
      </w:r>
      <w:r w:rsidR="00F37972" w:rsidRPr="00475E99">
        <w:rPr>
          <w:sz w:val="20"/>
          <w:szCs w:val="20"/>
        </w:rPr>
        <w:t>results</w:t>
      </w:r>
      <w:r w:rsidRPr="00475E99">
        <w:rPr>
          <w:sz w:val="20"/>
          <w:szCs w:val="20"/>
        </w:rPr>
        <w:t>,</w:t>
      </w:r>
      <w:r w:rsidR="0059557C" w:rsidRPr="00475E99">
        <w:rPr>
          <w:sz w:val="20"/>
          <w:szCs w:val="20"/>
        </w:rPr>
        <w:t xml:space="preserve"> inferences and</w:t>
      </w:r>
      <w:r w:rsidR="00F37972" w:rsidRPr="00475E99">
        <w:rPr>
          <w:sz w:val="20"/>
          <w:szCs w:val="20"/>
        </w:rPr>
        <w:t xml:space="preserve"> limitations within the framework of stated question, hypothesis, or objective.</w:t>
      </w:r>
    </w:p>
    <w:p w14:paraId="4F702CD9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1D75585A" w14:textId="77777777" w:rsidR="00F37972" w:rsidRPr="00475E99" w:rsidRDefault="0059557C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475E99">
        <w:rPr>
          <w:b/>
          <w:bCs/>
          <w:sz w:val="20"/>
          <w:szCs w:val="20"/>
        </w:rPr>
        <w:t>CONCLUSION</w:t>
      </w:r>
      <w:r w:rsidR="00F37972" w:rsidRPr="00475E99">
        <w:rPr>
          <w:b/>
          <w:bCs/>
          <w:sz w:val="20"/>
          <w:szCs w:val="20"/>
        </w:rPr>
        <w:t>:</w:t>
      </w:r>
    </w:p>
    <w:p w14:paraId="39CB2E2B" w14:textId="77777777" w:rsidR="00F37972" w:rsidRPr="00475E99" w:rsidRDefault="0059557C" w:rsidP="00340680">
      <w:pPr>
        <w:rPr>
          <w:sz w:val="20"/>
          <w:szCs w:val="20"/>
        </w:rPr>
      </w:pPr>
      <w:r w:rsidRPr="00475E99">
        <w:rPr>
          <w:sz w:val="20"/>
          <w:szCs w:val="20"/>
        </w:rPr>
        <w:t xml:space="preserve">A summary of the context of the study and key findings </w:t>
      </w:r>
      <w:r w:rsidR="00F37972" w:rsidRPr="00475E99">
        <w:rPr>
          <w:sz w:val="20"/>
          <w:szCs w:val="20"/>
        </w:rPr>
        <w:t>(1-2 sentences)</w:t>
      </w:r>
      <w:r w:rsidRPr="00475E99">
        <w:rPr>
          <w:sz w:val="20"/>
          <w:szCs w:val="20"/>
        </w:rPr>
        <w:t>.</w:t>
      </w:r>
      <w:r w:rsidR="00F37972" w:rsidRPr="00475E99">
        <w:rPr>
          <w:sz w:val="20"/>
          <w:szCs w:val="20"/>
        </w:rPr>
        <w:t xml:space="preserve"> </w:t>
      </w:r>
    </w:p>
    <w:p w14:paraId="42B6E74F" w14:textId="77777777" w:rsidR="00F37972" w:rsidRPr="00475E99" w:rsidRDefault="00F37972" w:rsidP="00340680">
      <w:pPr>
        <w:rPr>
          <w:sz w:val="20"/>
          <w:szCs w:val="20"/>
        </w:rPr>
      </w:pPr>
    </w:p>
    <w:p w14:paraId="7DD4AAAC" w14:textId="77777777" w:rsidR="004A082F" w:rsidRPr="00475E99" w:rsidRDefault="004A082F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475E99">
        <w:rPr>
          <w:b/>
          <w:bCs/>
          <w:sz w:val="20"/>
          <w:szCs w:val="20"/>
        </w:rPr>
        <w:t>ACKNOWLEDGEMENTS:</w:t>
      </w:r>
    </w:p>
    <w:p w14:paraId="62A474AE" w14:textId="77777777" w:rsidR="004A082F" w:rsidRPr="00475E99" w:rsidRDefault="004A082F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  <w:r w:rsidRPr="00475E99">
        <w:rPr>
          <w:sz w:val="20"/>
          <w:szCs w:val="20"/>
        </w:rPr>
        <w:t>(Optional) Include acknowledgements.</w:t>
      </w:r>
    </w:p>
    <w:p w14:paraId="5A1D1C23" w14:textId="77777777" w:rsidR="004A082F" w:rsidRPr="00475E99" w:rsidRDefault="004A082F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9CD5E42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475E99">
        <w:rPr>
          <w:b/>
          <w:bCs/>
          <w:sz w:val="20"/>
          <w:szCs w:val="20"/>
        </w:rPr>
        <w:t>REFERENCES:</w:t>
      </w:r>
    </w:p>
    <w:p w14:paraId="46A5C0E6" w14:textId="77777777" w:rsidR="00F37972" w:rsidRPr="00475E99" w:rsidRDefault="004A082F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  <w:r w:rsidRPr="00475E99">
        <w:rPr>
          <w:sz w:val="20"/>
          <w:szCs w:val="20"/>
        </w:rPr>
        <w:t xml:space="preserve">(Optional) </w:t>
      </w:r>
      <w:r w:rsidR="00F37972" w:rsidRPr="00475E99">
        <w:rPr>
          <w:sz w:val="20"/>
          <w:szCs w:val="20"/>
        </w:rPr>
        <w:t xml:space="preserve">Include </w:t>
      </w:r>
      <w:r w:rsidR="0059557C" w:rsidRPr="00475E99">
        <w:rPr>
          <w:sz w:val="20"/>
          <w:szCs w:val="20"/>
        </w:rPr>
        <w:t xml:space="preserve">up to 3 key </w:t>
      </w:r>
      <w:r w:rsidR="00F37972" w:rsidRPr="00475E99">
        <w:rPr>
          <w:sz w:val="20"/>
          <w:szCs w:val="20"/>
        </w:rPr>
        <w:t xml:space="preserve">references </w:t>
      </w:r>
      <w:r w:rsidRPr="00475E99">
        <w:rPr>
          <w:sz w:val="20"/>
          <w:szCs w:val="20"/>
        </w:rPr>
        <w:t xml:space="preserve">following </w:t>
      </w:r>
      <w:hyperlink r:id="rId5" w:history="1">
        <w:r w:rsidRPr="00475E99">
          <w:rPr>
            <w:rStyle w:val="Hyperlink"/>
            <w:sz w:val="20"/>
            <w:szCs w:val="20"/>
          </w:rPr>
          <w:t>APA citation style</w:t>
        </w:r>
      </w:hyperlink>
      <w:r w:rsidR="0059557C" w:rsidRPr="00475E99">
        <w:rPr>
          <w:sz w:val="20"/>
          <w:szCs w:val="20"/>
        </w:rPr>
        <w:t>.</w:t>
      </w:r>
    </w:p>
    <w:p w14:paraId="5FE616DD" w14:textId="77777777" w:rsidR="00F37972" w:rsidRPr="00475E99" w:rsidRDefault="00F37972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</w:p>
    <w:p w14:paraId="1907F7ED" w14:textId="77777777" w:rsidR="005D3213" w:rsidRPr="00475E99" w:rsidRDefault="005D3213" w:rsidP="00340680">
      <w:pPr>
        <w:tabs>
          <w:tab w:val="left" w:pos="18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475E99">
        <w:rPr>
          <w:b/>
          <w:bCs/>
          <w:sz w:val="20"/>
          <w:szCs w:val="20"/>
        </w:rPr>
        <w:t>FIGURE/TABLE:</w:t>
      </w:r>
    </w:p>
    <w:p w14:paraId="61BEF831" w14:textId="77777777" w:rsidR="005D3213" w:rsidRPr="00475E99" w:rsidRDefault="005D3213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  <w:r w:rsidRPr="00475E99">
        <w:rPr>
          <w:sz w:val="20"/>
          <w:szCs w:val="20"/>
        </w:rPr>
        <w:t>(Optional)</w:t>
      </w:r>
    </w:p>
    <w:p w14:paraId="7644595F" w14:textId="77777777" w:rsidR="005D3213" w:rsidRPr="00475E99" w:rsidRDefault="005D3213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color w:val="FF0000"/>
          <w:sz w:val="20"/>
          <w:szCs w:val="20"/>
        </w:rPr>
      </w:pPr>
    </w:p>
    <w:p w14:paraId="37258F18" w14:textId="77777777" w:rsidR="006529B3" w:rsidRPr="00475E99" w:rsidRDefault="006529B3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color w:val="FF0000"/>
          <w:sz w:val="20"/>
          <w:szCs w:val="20"/>
        </w:rPr>
      </w:pPr>
      <w:r w:rsidRPr="00475E99">
        <w:rPr>
          <w:color w:val="FF0000"/>
          <w:sz w:val="20"/>
          <w:szCs w:val="20"/>
        </w:rPr>
        <w:t>REVIEW CRITERIA: Abstracts will be peer-reviewed and accepted</w:t>
      </w:r>
      <w:r w:rsidR="00340680" w:rsidRPr="00475E99">
        <w:rPr>
          <w:color w:val="FF0000"/>
          <w:sz w:val="20"/>
          <w:szCs w:val="20"/>
        </w:rPr>
        <w:t>/</w:t>
      </w:r>
      <w:r w:rsidRPr="00475E99">
        <w:rPr>
          <w:color w:val="FF0000"/>
          <w:sz w:val="20"/>
          <w:szCs w:val="20"/>
        </w:rPr>
        <w:t>rejected based on the following criteria:</w:t>
      </w:r>
    </w:p>
    <w:p w14:paraId="36EF4FAE" w14:textId="0E281079" w:rsidR="00374529" w:rsidRPr="00475E99" w:rsidRDefault="00A903DE" w:rsidP="00340680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hanging="270"/>
        <w:jc w:val="both"/>
        <w:rPr>
          <w:color w:val="FF0000"/>
          <w:sz w:val="20"/>
          <w:szCs w:val="20"/>
        </w:rPr>
      </w:pPr>
      <w:r w:rsidRPr="00475E99">
        <w:rPr>
          <w:color w:val="FF0000"/>
          <w:sz w:val="20"/>
          <w:szCs w:val="20"/>
        </w:rPr>
        <w:t xml:space="preserve">Relevance to the </w:t>
      </w:r>
      <w:r w:rsidR="009509C8">
        <w:rPr>
          <w:color w:val="FF0000"/>
          <w:sz w:val="20"/>
          <w:szCs w:val="20"/>
        </w:rPr>
        <w:t>conference</w:t>
      </w:r>
    </w:p>
    <w:p w14:paraId="15D09663" w14:textId="77777777" w:rsidR="00374529" w:rsidRPr="00475E99" w:rsidRDefault="00374529" w:rsidP="00340680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hanging="270"/>
        <w:jc w:val="both"/>
        <w:rPr>
          <w:color w:val="FF0000"/>
          <w:sz w:val="20"/>
          <w:szCs w:val="20"/>
        </w:rPr>
      </w:pPr>
      <w:r w:rsidRPr="00475E99">
        <w:rPr>
          <w:color w:val="FF0000"/>
          <w:sz w:val="20"/>
          <w:szCs w:val="20"/>
        </w:rPr>
        <w:t>A</w:t>
      </w:r>
      <w:r w:rsidR="00A903DE" w:rsidRPr="00475E99">
        <w:rPr>
          <w:color w:val="FF0000"/>
          <w:sz w:val="20"/>
          <w:szCs w:val="20"/>
        </w:rPr>
        <w:t xml:space="preserve">dequacy of </w:t>
      </w:r>
      <w:r w:rsidRPr="00475E99">
        <w:rPr>
          <w:color w:val="FF0000"/>
          <w:sz w:val="20"/>
          <w:szCs w:val="20"/>
        </w:rPr>
        <w:t>technical merit and contributions</w:t>
      </w:r>
    </w:p>
    <w:p w14:paraId="7E261513" w14:textId="77777777" w:rsidR="00374529" w:rsidRPr="00475E99" w:rsidRDefault="00A903DE" w:rsidP="00340680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ind w:left="450" w:hanging="270"/>
        <w:jc w:val="both"/>
        <w:rPr>
          <w:color w:val="FF0000"/>
          <w:sz w:val="20"/>
          <w:szCs w:val="20"/>
        </w:rPr>
      </w:pPr>
      <w:r w:rsidRPr="00475E99">
        <w:rPr>
          <w:color w:val="FF0000"/>
          <w:sz w:val="20"/>
          <w:szCs w:val="20"/>
        </w:rPr>
        <w:t>Quality of writing and adherence to formatting guidelines</w:t>
      </w:r>
    </w:p>
    <w:p w14:paraId="16037430" w14:textId="77777777" w:rsidR="006529B3" w:rsidRPr="00475E99" w:rsidRDefault="00374529" w:rsidP="00340680">
      <w:pPr>
        <w:tabs>
          <w:tab w:val="left" w:pos="180"/>
        </w:tabs>
        <w:autoSpaceDE w:val="0"/>
        <w:autoSpaceDN w:val="0"/>
        <w:adjustRightInd w:val="0"/>
        <w:jc w:val="both"/>
        <w:rPr>
          <w:color w:val="FF0000"/>
          <w:sz w:val="20"/>
          <w:szCs w:val="20"/>
        </w:rPr>
      </w:pPr>
      <w:r w:rsidRPr="00475E99">
        <w:rPr>
          <w:color w:val="FF0000"/>
          <w:sz w:val="20"/>
          <w:szCs w:val="20"/>
        </w:rPr>
        <w:t xml:space="preserve"> </w:t>
      </w:r>
      <w:r w:rsidR="006529B3" w:rsidRPr="00475E99">
        <w:rPr>
          <w:color w:val="FF0000"/>
          <w:sz w:val="20"/>
          <w:szCs w:val="20"/>
        </w:rPr>
        <w:t>(DO NOT INCLUDE THIS INSTRUCTIONAL PARAGRAPH IN YOUR ACTUAL ABSTRACT</w:t>
      </w:r>
      <w:r w:rsidR="00A903DE" w:rsidRPr="00475E99">
        <w:rPr>
          <w:color w:val="FF0000"/>
          <w:sz w:val="20"/>
          <w:szCs w:val="20"/>
        </w:rPr>
        <w:t>.</w:t>
      </w:r>
      <w:r w:rsidR="006529B3" w:rsidRPr="00475E99">
        <w:rPr>
          <w:color w:val="FF0000"/>
          <w:sz w:val="20"/>
          <w:szCs w:val="20"/>
        </w:rPr>
        <w:t xml:space="preserve">) </w:t>
      </w:r>
    </w:p>
    <w:p w14:paraId="1D8D19B3" w14:textId="77777777" w:rsidR="006529B3" w:rsidRPr="00475E99" w:rsidRDefault="006529B3" w:rsidP="00340680">
      <w:p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</w:p>
    <w:sectPr w:rsidR="006529B3" w:rsidRPr="00475E99" w:rsidSect="002B38E3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0A1"/>
    <w:multiLevelType w:val="hybridMultilevel"/>
    <w:tmpl w:val="440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1223B"/>
    <w:multiLevelType w:val="hybridMultilevel"/>
    <w:tmpl w:val="DE18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NjCyNDI1NrWwMDRR0lEKTi0uzszPAykwrAUAuhXHyiwAAAA="/>
  </w:docVars>
  <w:rsids>
    <w:rsidRoot w:val="00E073CB"/>
    <w:rsid w:val="000371C6"/>
    <w:rsid w:val="000A7A82"/>
    <w:rsid w:val="000B6487"/>
    <w:rsid w:val="000F753B"/>
    <w:rsid w:val="001C32CC"/>
    <w:rsid w:val="002B38E3"/>
    <w:rsid w:val="002F3F7F"/>
    <w:rsid w:val="00340680"/>
    <w:rsid w:val="00374529"/>
    <w:rsid w:val="00382908"/>
    <w:rsid w:val="00475E99"/>
    <w:rsid w:val="004A082F"/>
    <w:rsid w:val="005153B0"/>
    <w:rsid w:val="00521871"/>
    <w:rsid w:val="0059557C"/>
    <w:rsid w:val="005D3213"/>
    <w:rsid w:val="006053CB"/>
    <w:rsid w:val="00646437"/>
    <w:rsid w:val="006529B3"/>
    <w:rsid w:val="00653952"/>
    <w:rsid w:val="007154F9"/>
    <w:rsid w:val="0079122C"/>
    <w:rsid w:val="00821DB1"/>
    <w:rsid w:val="00884E0A"/>
    <w:rsid w:val="008A1112"/>
    <w:rsid w:val="00914810"/>
    <w:rsid w:val="009509C8"/>
    <w:rsid w:val="009C53F1"/>
    <w:rsid w:val="00A2399C"/>
    <w:rsid w:val="00A8048D"/>
    <w:rsid w:val="00A903DE"/>
    <w:rsid w:val="00B306DB"/>
    <w:rsid w:val="00C35C66"/>
    <w:rsid w:val="00C830D0"/>
    <w:rsid w:val="00D36C50"/>
    <w:rsid w:val="00E073CB"/>
    <w:rsid w:val="00E519D3"/>
    <w:rsid w:val="00EE5EB4"/>
    <w:rsid w:val="00F3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7F61B"/>
  <w14:defaultImageDpi w14:val="0"/>
  <w15:docId w15:val="{6AD52BB5-B42F-4E48-8CAC-DA627174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0"/>
      <w:szCs w:val="20"/>
    </w:rPr>
  </w:style>
  <w:style w:type="character" w:customStyle="1" w:styleId="TitleChar">
    <w:name w:val="Title Char"/>
    <w:link w:val="Title"/>
    <w:uiPriority w:val="10"/>
    <w:locked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rsid w:val="00E073CB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51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deley.com/guides/apa-citation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 IISE Annual Conference</vt:lpstr>
    </vt:vector>
  </TitlesOfParts>
  <Company>Pennsylvania State University</Company>
  <LinksUpToDate>false</LinksUpToDate>
  <CharactersWithSpaces>2339</CharactersWithSpaces>
  <SharedDoc>false</SharedDoc>
  <HLinks>
    <vt:vector size="6" baseType="variant">
      <vt:variant>
        <vt:i4>3080319</vt:i4>
      </vt:variant>
      <vt:variant>
        <vt:i4>0</vt:i4>
      </vt:variant>
      <vt:variant>
        <vt:i4>0</vt:i4>
      </vt:variant>
      <vt:variant>
        <vt:i4>5</vt:i4>
      </vt:variant>
      <vt:variant>
        <vt:lpwstr>https://www.mendeley.com/guides/apa-citation-guide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Sino-US QAI conference</dc:title>
  <dc:subject/>
  <dc:creator>Yang,Hui</dc:creator>
  <cp:keywords/>
  <dc:description/>
  <cp:lastModifiedBy>Hui Yang</cp:lastModifiedBy>
  <cp:revision>4</cp:revision>
  <dcterms:created xsi:type="dcterms:W3CDTF">2019-11-17T02:13:00Z</dcterms:created>
  <dcterms:modified xsi:type="dcterms:W3CDTF">2019-11-17T02:17:00Z</dcterms:modified>
</cp:coreProperties>
</file>