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0EB" w:rsidRDefault="00122EC5" w:rsidP="005F20EB">
      <w:pPr>
        <w:pStyle w:val="NoSpacing"/>
        <w:rPr>
          <w:rFonts w:ascii="Arial" w:hAnsi="Arial" w:cs="Arial"/>
          <w:b/>
          <w:sz w:val="32"/>
          <w:lang w:val="en-US"/>
        </w:rPr>
      </w:pPr>
      <w:r>
        <w:rPr>
          <w:rFonts w:ascii="Arial" w:hAnsi="Arial" w:cs="Arial"/>
          <w:b/>
          <w:sz w:val="32"/>
          <w:lang w:val="en-US"/>
        </w:rPr>
        <w:t>Retrospective sprint 3</w:t>
      </w:r>
    </w:p>
    <w:p w:rsidR="005F20EB" w:rsidRPr="005F20EB" w:rsidRDefault="005F20EB" w:rsidP="005F20EB">
      <w:pPr>
        <w:pStyle w:val="NoSpacing"/>
        <w:rPr>
          <w:rFonts w:ascii="Arial" w:hAnsi="Arial" w:cs="Arial"/>
          <w:b/>
          <w:sz w:val="32"/>
          <w:lang w:val="en-US"/>
        </w:rPr>
      </w:pPr>
    </w:p>
    <w:tbl>
      <w:tblPr>
        <w:tblStyle w:val="TableGrid"/>
        <w:tblW w:w="0" w:type="auto"/>
        <w:tblLook w:val="04A0" w:firstRow="1" w:lastRow="0" w:firstColumn="1" w:lastColumn="0" w:noHBand="0" w:noVBand="1"/>
      </w:tblPr>
      <w:tblGrid>
        <w:gridCol w:w="4675"/>
        <w:gridCol w:w="4675"/>
      </w:tblGrid>
      <w:tr w:rsidR="00C31416" w:rsidTr="00C31416">
        <w:tc>
          <w:tcPr>
            <w:tcW w:w="4675" w:type="dxa"/>
          </w:tcPr>
          <w:p w:rsidR="00C31416" w:rsidRDefault="00895A8D" w:rsidP="00E67708">
            <w:pPr>
              <w:pStyle w:val="NoSpacing"/>
              <w:rPr>
                <w:rFonts w:ascii="Arial" w:hAnsi="Arial" w:cs="Arial"/>
                <w:sz w:val="24"/>
              </w:rPr>
            </w:pPr>
            <w:r>
              <w:rPr>
                <w:rFonts w:ascii="Arial" w:hAnsi="Arial" w:cs="Arial"/>
                <w:sz w:val="24"/>
              </w:rPr>
              <w:t>Group 3</w:t>
            </w:r>
            <w:r w:rsidR="00C31416">
              <w:rPr>
                <w:rFonts w:ascii="Arial" w:hAnsi="Arial" w:cs="Arial"/>
                <w:sz w:val="24"/>
              </w:rPr>
              <w:t xml:space="preserve"> INF1H</w:t>
            </w:r>
          </w:p>
        </w:tc>
        <w:tc>
          <w:tcPr>
            <w:tcW w:w="4675" w:type="dxa"/>
          </w:tcPr>
          <w:p w:rsidR="00C31416" w:rsidRPr="00C31416" w:rsidRDefault="00122EC5" w:rsidP="00C31416">
            <w:pPr>
              <w:pStyle w:val="NoSpacing"/>
              <w:rPr>
                <w:rFonts w:ascii="Arial" w:hAnsi="Arial" w:cs="Arial"/>
                <w:sz w:val="24"/>
              </w:rPr>
            </w:pPr>
            <w:r>
              <w:rPr>
                <w:rFonts w:ascii="Arial" w:hAnsi="Arial" w:cs="Arial"/>
                <w:sz w:val="24"/>
              </w:rPr>
              <w:t>05-07</w:t>
            </w:r>
            <w:r w:rsidR="00C31416">
              <w:rPr>
                <w:rFonts w:ascii="Arial" w:hAnsi="Arial" w:cs="Arial"/>
                <w:sz w:val="24"/>
              </w:rPr>
              <w:t>-2017</w:t>
            </w:r>
          </w:p>
        </w:tc>
      </w:tr>
      <w:tr w:rsidR="00C31416" w:rsidRPr="00122EC5" w:rsidTr="00C31416">
        <w:tc>
          <w:tcPr>
            <w:tcW w:w="4675" w:type="dxa"/>
          </w:tcPr>
          <w:p w:rsidR="00C31416" w:rsidRDefault="00122EC5" w:rsidP="00E67708">
            <w:pPr>
              <w:pStyle w:val="NoSpacing"/>
              <w:rPr>
                <w:rFonts w:ascii="Arial" w:hAnsi="Arial" w:cs="Arial"/>
                <w:sz w:val="24"/>
              </w:rPr>
            </w:pPr>
            <w:r>
              <w:rPr>
                <w:rFonts w:ascii="Arial" w:hAnsi="Arial" w:cs="Arial"/>
                <w:sz w:val="24"/>
              </w:rPr>
              <w:t>Sprint 3</w:t>
            </w:r>
          </w:p>
        </w:tc>
        <w:tc>
          <w:tcPr>
            <w:tcW w:w="4675" w:type="dxa"/>
          </w:tcPr>
          <w:p w:rsidR="00C31416" w:rsidRPr="00C31416" w:rsidRDefault="00C31416" w:rsidP="00C31416">
            <w:pPr>
              <w:pStyle w:val="NoSpacing"/>
              <w:rPr>
                <w:rFonts w:ascii="Arial" w:hAnsi="Arial" w:cs="Arial"/>
                <w:sz w:val="24"/>
                <w:lang w:val="en-US"/>
              </w:rPr>
            </w:pPr>
            <w:r w:rsidRPr="00C31416">
              <w:rPr>
                <w:rFonts w:ascii="Arial" w:hAnsi="Arial" w:cs="Arial"/>
                <w:b/>
                <w:sz w:val="24"/>
                <w:lang w:val="en-US"/>
              </w:rPr>
              <w:t>Leader of the retrospective:</w:t>
            </w:r>
            <w:r w:rsidRPr="00C31416">
              <w:rPr>
                <w:rFonts w:ascii="Arial" w:hAnsi="Arial" w:cs="Arial"/>
                <w:sz w:val="24"/>
                <w:lang w:val="en-US"/>
              </w:rPr>
              <w:t xml:space="preserve"> Melle Nout</w:t>
            </w:r>
          </w:p>
        </w:tc>
      </w:tr>
      <w:tr w:rsidR="00C31416" w:rsidRPr="00C31416" w:rsidTr="00C31416">
        <w:tc>
          <w:tcPr>
            <w:tcW w:w="4675" w:type="dxa"/>
          </w:tcPr>
          <w:p w:rsidR="00C31416" w:rsidRPr="00C31416" w:rsidRDefault="00C31416" w:rsidP="00E67708">
            <w:pPr>
              <w:pStyle w:val="NoSpacing"/>
              <w:rPr>
                <w:rFonts w:ascii="Arial" w:hAnsi="Arial" w:cs="Arial"/>
                <w:sz w:val="24"/>
                <w:lang w:val="en-US"/>
              </w:rPr>
            </w:pPr>
            <w:r w:rsidRPr="00C31416">
              <w:rPr>
                <w:rFonts w:ascii="Arial" w:hAnsi="Arial" w:cs="Arial"/>
                <w:b/>
                <w:sz w:val="24"/>
                <w:lang w:val="en-US"/>
              </w:rPr>
              <w:t>Note take:</w:t>
            </w:r>
            <w:r w:rsidR="00895A8D">
              <w:rPr>
                <w:rFonts w:ascii="Arial" w:hAnsi="Arial" w:cs="Arial"/>
                <w:sz w:val="24"/>
                <w:lang w:val="en-US"/>
              </w:rPr>
              <w:t xml:space="preserve"> Melle Nout</w:t>
            </w:r>
          </w:p>
        </w:tc>
        <w:tc>
          <w:tcPr>
            <w:tcW w:w="4675" w:type="dxa"/>
          </w:tcPr>
          <w:p w:rsidR="00C31416" w:rsidRPr="00C31416" w:rsidRDefault="00A33164" w:rsidP="00C31416">
            <w:pPr>
              <w:pStyle w:val="NoSpacing"/>
              <w:rPr>
                <w:rFonts w:ascii="Arial" w:hAnsi="Arial" w:cs="Arial"/>
                <w:sz w:val="24"/>
                <w:lang w:val="en-US"/>
              </w:rPr>
            </w:pPr>
            <w:r>
              <w:rPr>
                <w:rFonts w:ascii="Arial" w:hAnsi="Arial" w:cs="Arial"/>
                <w:sz w:val="24"/>
                <w:lang w:val="en-US"/>
              </w:rPr>
              <w:t>Group 3</w:t>
            </w:r>
          </w:p>
        </w:tc>
      </w:tr>
      <w:tr w:rsidR="00C31416" w:rsidRPr="00C31416" w:rsidTr="00C31416">
        <w:tc>
          <w:tcPr>
            <w:tcW w:w="4675" w:type="dxa"/>
          </w:tcPr>
          <w:p w:rsidR="00C31416" w:rsidRPr="00C31416" w:rsidRDefault="00C31416" w:rsidP="00E67708">
            <w:pPr>
              <w:pStyle w:val="NoSpacing"/>
              <w:rPr>
                <w:rFonts w:ascii="Arial" w:hAnsi="Arial" w:cs="Arial"/>
                <w:b/>
                <w:sz w:val="24"/>
                <w:lang w:val="en-US"/>
              </w:rPr>
            </w:pPr>
            <w:r>
              <w:rPr>
                <w:rFonts w:ascii="Arial" w:hAnsi="Arial" w:cs="Arial"/>
                <w:b/>
                <w:sz w:val="24"/>
                <w:lang w:val="en-US"/>
              </w:rPr>
              <w:t>Phase 1: Set the stage</w:t>
            </w:r>
          </w:p>
        </w:tc>
        <w:tc>
          <w:tcPr>
            <w:tcW w:w="4675" w:type="dxa"/>
          </w:tcPr>
          <w:p w:rsidR="00C31416" w:rsidRPr="00C31416" w:rsidRDefault="00C31416" w:rsidP="00C31416">
            <w:pPr>
              <w:pStyle w:val="NoSpacing"/>
              <w:rPr>
                <w:rFonts w:ascii="Arial" w:hAnsi="Arial" w:cs="Arial"/>
                <w:sz w:val="28"/>
                <w:u w:val="single"/>
              </w:rPr>
            </w:pPr>
            <w:r w:rsidRPr="00033ED4">
              <w:rPr>
                <w:rFonts w:ascii="Arial" w:hAnsi="Arial" w:cs="Arial"/>
                <w:sz w:val="28"/>
                <w:u w:val="single"/>
              </w:rPr>
              <w:t>Melle:</w:t>
            </w:r>
          </w:p>
          <w:p w:rsidR="00C31416" w:rsidRPr="00A90CD6" w:rsidRDefault="00C31416" w:rsidP="00C31416">
            <w:pPr>
              <w:pStyle w:val="NoSpacing"/>
              <w:rPr>
                <w:rFonts w:ascii="Arial" w:hAnsi="Arial" w:cs="Arial"/>
                <w:b/>
                <w:sz w:val="24"/>
                <w:u w:val="single"/>
              </w:rPr>
            </w:pPr>
            <w:r w:rsidRPr="00A90CD6">
              <w:rPr>
                <w:rFonts w:ascii="Arial" w:hAnsi="Arial" w:cs="Arial"/>
                <w:b/>
                <w:sz w:val="24"/>
                <w:u w:val="single"/>
              </w:rPr>
              <w:t>Goede punten:</w:t>
            </w:r>
          </w:p>
          <w:p w:rsidR="00122EC5" w:rsidRPr="00122EC5" w:rsidRDefault="00122EC5" w:rsidP="00122EC5">
            <w:pPr>
              <w:pStyle w:val="NoSpacing"/>
              <w:numPr>
                <w:ilvl w:val="0"/>
                <w:numId w:val="4"/>
              </w:numPr>
              <w:rPr>
                <w:rFonts w:ascii="Arial" w:hAnsi="Arial" w:cs="Arial"/>
                <w:sz w:val="24"/>
              </w:rPr>
            </w:pPr>
            <w:r>
              <w:rPr>
                <w:rFonts w:ascii="Arial" w:hAnsi="Arial" w:cs="Arial"/>
                <w:sz w:val="24"/>
              </w:rPr>
              <w:t>Tijd goed verdeeld over Scrum en Code schrijven</w:t>
            </w:r>
          </w:p>
          <w:p w:rsidR="00122EC5" w:rsidRPr="00A33164" w:rsidRDefault="00122EC5" w:rsidP="00122EC5">
            <w:pPr>
              <w:pStyle w:val="NoSpacing"/>
              <w:rPr>
                <w:rFonts w:ascii="Arial" w:hAnsi="Arial" w:cs="Arial"/>
                <w:sz w:val="24"/>
              </w:rPr>
            </w:pPr>
          </w:p>
          <w:p w:rsidR="00C31416" w:rsidRDefault="00C31416" w:rsidP="00C31416">
            <w:pPr>
              <w:pStyle w:val="NoSpacing"/>
              <w:rPr>
                <w:rFonts w:ascii="Arial" w:hAnsi="Arial" w:cs="Arial"/>
                <w:b/>
                <w:sz w:val="24"/>
                <w:u w:val="single"/>
              </w:rPr>
            </w:pPr>
            <w:r>
              <w:rPr>
                <w:rFonts w:ascii="Arial" w:hAnsi="Arial" w:cs="Arial"/>
                <w:b/>
                <w:sz w:val="24"/>
                <w:u w:val="single"/>
              </w:rPr>
              <w:t>Minder goede punten:</w:t>
            </w:r>
          </w:p>
          <w:p w:rsidR="00C31416" w:rsidRDefault="00122EC5" w:rsidP="00C31416">
            <w:pPr>
              <w:pStyle w:val="NoSpacing"/>
              <w:numPr>
                <w:ilvl w:val="0"/>
                <w:numId w:val="1"/>
              </w:numPr>
              <w:rPr>
                <w:rFonts w:ascii="Arial" w:hAnsi="Arial" w:cs="Arial"/>
                <w:sz w:val="24"/>
              </w:rPr>
            </w:pPr>
            <w:r>
              <w:rPr>
                <w:rFonts w:ascii="Arial" w:hAnsi="Arial" w:cs="Arial"/>
                <w:sz w:val="24"/>
              </w:rPr>
              <w:t>Vaak snel klaar willen zijn</w:t>
            </w:r>
          </w:p>
          <w:p w:rsidR="00C31416" w:rsidRDefault="00C31416" w:rsidP="00C31416">
            <w:pPr>
              <w:pStyle w:val="NoSpacing"/>
              <w:rPr>
                <w:rFonts w:ascii="Arial" w:hAnsi="Arial" w:cs="Arial"/>
                <w:sz w:val="24"/>
              </w:rPr>
            </w:pPr>
          </w:p>
          <w:p w:rsidR="00C31416" w:rsidRPr="00C31416" w:rsidRDefault="00C31416" w:rsidP="00C31416">
            <w:pPr>
              <w:pStyle w:val="NoSpacing"/>
              <w:rPr>
                <w:rFonts w:ascii="Arial" w:hAnsi="Arial" w:cs="Arial"/>
                <w:sz w:val="28"/>
                <w:u w:val="single"/>
              </w:rPr>
            </w:pPr>
            <w:r w:rsidRPr="00033ED4">
              <w:rPr>
                <w:rFonts w:ascii="Arial" w:hAnsi="Arial" w:cs="Arial"/>
                <w:sz w:val="28"/>
                <w:u w:val="single"/>
              </w:rPr>
              <w:t>Mike:</w:t>
            </w:r>
          </w:p>
          <w:p w:rsidR="00C31416" w:rsidRDefault="00C31416" w:rsidP="00C31416">
            <w:pPr>
              <w:pStyle w:val="NoSpacing"/>
              <w:rPr>
                <w:rFonts w:ascii="Arial" w:hAnsi="Arial" w:cs="Arial"/>
                <w:b/>
                <w:sz w:val="24"/>
                <w:u w:val="single"/>
              </w:rPr>
            </w:pPr>
            <w:r>
              <w:rPr>
                <w:rFonts w:ascii="Arial" w:hAnsi="Arial" w:cs="Arial"/>
                <w:b/>
                <w:sz w:val="24"/>
                <w:u w:val="single"/>
              </w:rPr>
              <w:t>Goede punten:</w:t>
            </w:r>
          </w:p>
          <w:p w:rsidR="00C31416" w:rsidRDefault="00122EC5" w:rsidP="00122EC5">
            <w:pPr>
              <w:pStyle w:val="NoSpacing"/>
              <w:numPr>
                <w:ilvl w:val="0"/>
                <w:numId w:val="1"/>
              </w:numPr>
              <w:rPr>
                <w:rFonts w:ascii="Arial" w:hAnsi="Arial" w:cs="Arial"/>
                <w:sz w:val="24"/>
              </w:rPr>
            </w:pPr>
            <w:r>
              <w:rPr>
                <w:rFonts w:ascii="Arial" w:hAnsi="Arial" w:cs="Arial"/>
                <w:sz w:val="24"/>
              </w:rPr>
              <w:t>Werkt geconcentreerd aan code</w:t>
            </w:r>
          </w:p>
          <w:p w:rsidR="00122EC5" w:rsidRDefault="00122EC5" w:rsidP="00C31416">
            <w:pPr>
              <w:pStyle w:val="NoSpacing"/>
              <w:rPr>
                <w:rFonts w:ascii="Arial" w:hAnsi="Arial" w:cs="Arial"/>
                <w:sz w:val="24"/>
              </w:rPr>
            </w:pPr>
          </w:p>
          <w:p w:rsidR="00C31416" w:rsidRDefault="00C31416" w:rsidP="00122EC5">
            <w:pPr>
              <w:pStyle w:val="NoSpacing"/>
              <w:rPr>
                <w:rFonts w:ascii="Arial" w:hAnsi="Arial" w:cs="Arial"/>
                <w:b/>
                <w:sz w:val="24"/>
                <w:u w:val="single"/>
              </w:rPr>
            </w:pPr>
            <w:r>
              <w:rPr>
                <w:rFonts w:ascii="Arial" w:hAnsi="Arial" w:cs="Arial"/>
                <w:b/>
                <w:sz w:val="24"/>
                <w:u w:val="single"/>
              </w:rPr>
              <w:t>Minder goede punten:</w:t>
            </w:r>
          </w:p>
          <w:p w:rsidR="00122EC5" w:rsidRPr="00122EC5" w:rsidRDefault="00122EC5" w:rsidP="00122EC5">
            <w:pPr>
              <w:pStyle w:val="NoSpacing"/>
              <w:numPr>
                <w:ilvl w:val="0"/>
                <w:numId w:val="1"/>
              </w:numPr>
              <w:rPr>
                <w:rFonts w:ascii="Arial" w:hAnsi="Arial" w:cs="Arial"/>
                <w:b/>
                <w:sz w:val="24"/>
                <w:u w:val="single"/>
              </w:rPr>
            </w:pPr>
            <w:r>
              <w:rPr>
                <w:rFonts w:ascii="Arial" w:hAnsi="Arial" w:cs="Arial"/>
                <w:sz w:val="24"/>
              </w:rPr>
              <w:t>Fout niet toegeven</w:t>
            </w:r>
          </w:p>
          <w:p w:rsidR="00122EC5" w:rsidRDefault="00122EC5" w:rsidP="00C31416">
            <w:pPr>
              <w:pStyle w:val="NoSpacing"/>
              <w:rPr>
                <w:rFonts w:ascii="Arial" w:hAnsi="Arial" w:cs="Arial"/>
                <w:sz w:val="28"/>
                <w:u w:val="single"/>
              </w:rPr>
            </w:pPr>
          </w:p>
          <w:p w:rsidR="00C31416" w:rsidRPr="00C31416" w:rsidRDefault="00C31416" w:rsidP="00C31416">
            <w:pPr>
              <w:pStyle w:val="NoSpacing"/>
              <w:rPr>
                <w:rFonts w:ascii="Arial" w:hAnsi="Arial" w:cs="Arial"/>
                <w:sz w:val="28"/>
                <w:u w:val="single"/>
              </w:rPr>
            </w:pPr>
            <w:r>
              <w:rPr>
                <w:rFonts w:ascii="Arial" w:hAnsi="Arial" w:cs="Arial"/>
                <w:sz w:val="28"/>
                <w:u w:val="single"/>
              </w:rPr>
              <w:t>Edo:</w:t>
            </w:r>
          </w:p>
          <w:p w:rsidR="00C31416" w:rsidRDefault="00C31416" w:rsidP="00C31416">
            <w:pPr>
              <w:pStyle w:val="NoSpacing"/>
              <w:rPr>
                <w:rFonts w:ascii="Arial" w:hAnsi="Arial" w:cs="Arial"/>
                <w:b/>
                <w:sz w:val="24"/>
                <w:u w:val="single"/>
              </w:rPr>
            </w:pPr>
            <w:r>
              <w:rPr>
                <w:rFonts w:ascii="Arial" w:hAnsi="Arial" w:cs="Arial"/>
                <w:b/>
                <w:sz w:val="24"/>
                <w:u w:val="single"/>
              </w:rPr>
              <w:t>Goede punten:</w:t>
            </w:r>
          </w:p>
          <w:p w:rsidR="00C31416" w:rsidRDefault="00122EC5" w:rsidP="00122EC5">
            <w:pPr>
              <w:pStyle w:val="NoSpacing"/>
              <w:numPr>
                <w:ilvl w:val="0"/>
                <w:numId w:val="1"/>
              </w:numPr>
              <w:rPr>
                <w:rFonts w:ascii="Arial" w:hAnsi="Arial" w:cs="Arial"/>
                <w:sz w:val="24"/>
              </w:rPr>
            </w:pPr>
            <w:r>
              <w:rPr>
                <w:rFonts w:ascii="Arial" w:hAnsi="Arial" w:cs="Arial"/>
                <w:sz w:val="24"/>
              </w:rPr>
              <w:t>Stopt veel tijd in het project</w:t>
            </w:r>
          </w:p>
          <w:p w:rsidR="00122EC5" w:rsidRDefault="00F97C75" w:rsidP="00122EC5">
            <w:pPr>
              <w:pStyle w:val="NoSpacing"/>
              <w:numPr>
                <w:ilvl w:val="0"/>
                <w:numId w:val="1"/>
              </w:numPr>
              <w:rPr>
                <w:rFonts w:ascii="Arial" w:hAnsi="Arial" w:cs="Arial"/>
                <w:sz w:val="24"/>
              </w:rPr>
            </w:pPr>
            <w:r>
              <w:rPr>
                <w:rFonts w:ascii="Arial" w:hAnsi="Arial" w:cs="Arial"/>
                <w:sz w:val="24"/>
              </w:rPr>
              <w:t>Pakt klusjes op die anderen niet willen doen</w:t>
            </w:r>
          </w:p>
          <w:p w:rsidR="00122EC5" w:rsidRDefault="00122EC5" w:rsidP="00C31416">
            <w:pPr>
              <w:pStyle w:val="NoSpacing"/>
              <w:rPr>
                <w:rFonts w:ascii="Arial" w:hAnsi="Arial" w:cs="Arial"/>
                <w:sz w:val="24"/>
              </w:rPr>
            </w:pPr>
          </w:p>
          <w:p w:rsidR="00C31416" w:rsidRPr="00033ED4" w:rsidRDefault="00C31416" w:rsidP="00C31416">
            <w:pPr>
              <w:pStyle w:val="NoSpacing"/>
              <w:rPr>
                <w:rFonts w:ascii="Arial" w:hAnsi="Arial" w:cs="Arial"/>
                <w:b/>
                <w:sz w:val="24"/>
                <w:u w:val="single"/>
              </w:rPr>
            </w:pPr>
            <w:r>
              <w:rPr>
                <w:rFonts w:ascii="Arial" w:hAnsi="Arial" w:cs="Arial"/>
                <w:b/>
                <w:sz w:val="24"/>
                <w:u w:val="single"/>
              </w:rPr>
              <w:t>Minder goede punten:</w:t>
            </w:r>
          </w:p>
          <w:p w:rsidR="00895A8D" w:rsidRPr="00895A8D" w:rsidRDefault="00F97C75" w:rsidP="00895A8D">
            <w:pPr>
              <w:pStyle w:val="NoSpacing"/>
              <w:numPr>
                <w:ilvl w:val="0"/>
                <w:numId w:val="1"/>
              </w:numPr>
              <w:rPr>
                <w:rFonts w:ascii="Arial" w:hAnsi="Arial" w:cs="Arial"/>
                <w:sz w:val="24"/>
              </w:rPr>
            </w:pPr>
            <w:r>
              <w:rPr>
                <w:rFonts w:ascii="Arial" w:hAnsi="Arial" w:cs="Arial"/>
                <w:sz w:val="24"/>
              </w:rPr>
              <w:t>Klinkt af en toe niet al te enthousiast</w:t>
            </w:r>
          </w:p>
          <w:p w:rsidR="00C31416" w:rsidRDefault="00C31416" w:rsidP="00C31416">
            <w:pPr>
              <w:pStyle w:val="NoSpacing"/>
              <w:rPr>
                <w:rFonts w:ascii="Arial" w:hAnsi="Arial" w:cs="Arial"/>
                <w:sz w:val="24"/>
              </w:rPr>
            </w:pPr>
          </w:p>
          <w:p w:rsidR="00C31416" w:rsidRDefault="00C31416" w:rsidP="00C31416">
            <w:pPr>
              <w:pStyle w:val="NoSpacing"/>
              <w:rPr>
                <w:rFonts w:ascii="Arial" w:hAnsi="Arial" w:cs="Arial"/>
                <w:sz w:val="24"/>
              </w:rPr>
            </w:pPr>
          </w:p>
          <w:p w:rsidR="00C31416" w:rsidRDefault="00C31416" w:rsidP="00C31416">
            <w:pPr>
              <w:pStyle w:val="NoSpacing"/>
              <w:rPr>
                <w:rFonts w:ascii="Arial" w:hAnsi="Arial" w:cs="Arial"/>
                <w:sz w:val="24"/>
              </w:rPr>
            </w:pPr>
            <w:r>
              <w:rPr>
                <w:rFonts w:ascii="Arial" w:hAnsi="Arial" w:cs="Arial"/>
                <w:sz w:val="28"/>
                <w:u w:val="single"/>
              </w:rPr>
              <w:t>Joris:</w:t>
            </w:r>
          </w:p>
          <w:p w:rsidR="00C31416" w:rsidRDefault="00C31416" w:rsidP="00C31416">
            <w:pPr>
              <w:pStyle w:val="NoSpacing"/>
              <w:rPr>
                <w:rFonts w:ascii="Arial" w:hAnsi="Arial" w:cs="Arial"/>
                <w:b/>
                <w:sz w:val="24"/>
                <w:u w:val="single"/>
              </w:rPr>
            </w:pPr>
            <w:r>
              <w:rPr>
                <w:rFonts w:ascii="Arial" w:hAnsi="Arial" w:cs="Arial"/>
                <w:b/>
                <w:sz w:val="24"/>
                <w:u w:val="single"/>
              </w:rPr>
              <w:t>Goede punten:</w:t>
            </w:r>
          </w:p>
          <w:p w:rsidR="00895A8D" w:rsidRDefault="00F97C75" w:rsidP="00F97C75">
            <w:pPr>
              <w:pStyle w:val="NoSpacing"/>
              <w:numPr>
                <w:ilvl w:val="0"/>
                <w:numId w:val="1"/>
              </w:numPr>
              <w:rPr>
                <w:rFonts w:ascii="Arial" w:hAnsi="Arial" w:cs="Arial"/>
                <w:sz w:val="24"/>
              </w:rPr>
            </w:pPr>
            <w:r>
              <w:rPr>
                <w:rFonts w:ascii="Arial" w:hAnsi="Arial" w:cs="Arial"/>
                <w:sz w:val="24"/>
              </w:rPr>
              <w:t>Probeert de moeilijke taken op zich te nemen</w:t>
            </w:r>
          </w:p>
          <w:p w:rsidR="00F97C75" w:rsidRPr="00895A8D" w:rsidRDefault="00F97C75" w:rsidP="00F97C75">
            <w:pPr>
              <w:pStyle w:val="NoSpacing"/>
              <w:rPr>
                <w:rFonts w:ascii="Arial" w:hAnsi="Arial" w:cs="Arial"/>
                <w:sz w:val="24"/>
              </w:rPr>
            </w:pPr>
          </w:p>
          <w:p w:rsidR="00C31416" w:rsidRDefault="00C31416" w:rsidP="00C31416">
            <w:pPr>
              <w:pStyle w:val="NoSpacing"/>
              <w:rPr>
                <w:rFonts w:ascii="Arial" w:hAnsi="Arial" w:cs="Arial"/>
                <w:b/>
                <w:sz w:val="24"/>
                <w:u w:val="single"/>
              </w:rPr>
            </w:pPr>
            <w:r>
              <w:rPr>
                <w:rFonts w:ascii="Arial" w:hAnsi="Arial" w:cs="Arial"/>
                <w:b/>
                <w:sz w:val="24"/>
                <w:u w:val="single"/>
              </w:rPr>
              <w:t>Minder goede punten:</w:t>
            </w:r>
          </w:p>
          <w:p w:rsidR="002E1A91" w:rsidRPr="00F97C75" w:rsidRDefault="00F97C75" w:rsidP="00895A8D">
            <w:pPr>
              <w:pStyle w:val="NoSpacing"/>
              <w:numPr>
                <w:ilvl w:val="0"/>
                <w:numId w:val="1"/>
              </w:numPr>
              <w:rPr>
                <w:rFonts w:ascii="Arial" w:hAnsi="Arial" w:cs="Arial"/>
                <w:sz w:val="24"/>
              </w:rPr>
            </w:pPr>
            <w:r>
              <w:rPr>
                <w:rFonts w:ascii="Arial" w:hAnsi="Arial" w:cs="Arial"/>
                <w:sz w:val="24"/>
              </w:rPr>
              <w:t>Raakt snel afgeleid</w:t>
            </w: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2E1A91" w:rsidRDefault="002E1A91" w:rsidP="00895A8D">
            <w:pPr>
              <w:pStyle w:val="NoSpacing"/>
              <w:rPr>
                <w:rFonts w:ascii="Arial" w:hAnsi="Arial" w:cs="Arial"/>
                <w:sz w:val="24"/>
              </w:rPr>
            </w:pPr>
          </w:p>
          <w:p w:rsidR="00895A8D" w:rsidRPr="00895A8D" w:rsidRDefault="00895A8D" w:rsidP="00895A8D">
            <w:pPr>
              <w:pStyle w:val="NoSpacing"/>
              <w:rPr>
                <w:rFonts w:ascii="Arial" w:hAnsi="Arial" w:cs="Arial"/>
                <w:sz w:val="28"/>
                <w:szCs w:val="28"/>
                <w:u w:val="single"/>
              </w:rPr>
            </w:pPr>
            <w:proofErr w:type="spellStart"/>
            <w:r w:rsidRPr="00895A8D">
              <w:rPr>
                <w:rFonts w:ascii="Arial" w:hAnsi="Arial" w:cs="Arial"/>
                <w:sz w:val="28"/>
                <w:szCs w:val="28"/>
                <w:u w:val="single"/>
              </w:rPr>
              <w:t>Ilyas</w:t>
            </w:r>
            <w:proofErr w:type="spellEnd"/>
            <w:r w:rsidRPr="00895A8D">
              <w:rPr>
                <w:rFonts w:ascii="Arial" w:hAnsi="Arial" w:cs="Arial"/>
                <w:sz w:val="28"/>
                <w:szCs w:val="28"/>
                <w:u w:val="single"/>
              </w:rPr>
              <w:t>:</w:t>
            </w:r>
          </w:p>
          <w:p w:rsidR="00895A8D" w:rsidRDefault="00895A8D" w:rsidP="00895A8D">
            <w:pPr>
              <w:pStyle w:val="NoSpacing"/>
              <w:rPr>
                <w:rFonts w:ascii="Arial" w:hAnsi="Arial" w:cs="Arial"/>
                <w:b/>
                <w:sz w:val="24"/>
                <w:u w:val="single"/>
              </w:rPr>
            </w:pPr>
            <w:r>
              <w:rPr>
                <w:rFonts w:ascii="Arial" w:hAnsi="Arial" w:cs="Arial"/>
                <w:b/>
                <w:sz w:val="24"/>
                <w:u w:val="single"/>
              </w:rPr>
              <w:t>Goede punten:</w:t>
            </w:r>
          </w:p>
          <w:p w:rsidR="00F97C75" w:rsidRDefault="00F97C75" w:rsidP="00F97C75">
            <w:pPr>
              <w:pStyle w:val="NoSpacing"/>
              <w:numPr>
                <w:ilvl w:val="0"/>
                <w:numId w:val="1"/>
              </w:numPr>
              <w:rPr>
                <w:rFonts w:ascii="Arial" w:hAnsi="Arial" w:cs="Arial"/>
                <w:sz w:val="24"/>
              </w:rPr>
            </w:pPr>
            <w:r>
              <w:rPr>
                <w:rFonts w:ascii="Arial" w:hAnsi="Arial" w:cs="Arial"/>
                <w:sz w:val="24"/>
              </w:rPr>
              <w:t>Lost problemen op</w:t>
            </w:r>
          </w:p>
          <w:p w:rsidR="00F97C75" w:rsidRDefault="00F97C75" w:rsidP="00F97C75">
            <w:pPr>
              <w:pStyle w:val="NoSpacing"/>
              <w:numPr>
                <w:ilvl w:val="0"/>
                <w:numId w:val="1"/>
              </w:numPr>
              <w:rPr>
                <w:rFonts w:ascii="Arial" w:hAnsi="Arial" w:cs="Arial"/>
                <w:sz w:val="24"/>
              </w:rPr>
            </w:pPr>
            <w:r>
              <w:rPr>
                <w:rFonts w:ascii="Arial" w:hAnsi="Arial" w:cs="Arial"/>
                <w:sz w:val="24"/>
              </w:rPr>
              <w:t>Zorgt dat de belangrijke- en moeilijke taken afkomen.</w:t>
            </w:r>
          </w:p>
          <w:p w:rsidR="00F97C75" w:rsidRPr="003C0881" w:rsidRDefault="00F97C75" w:rsidP="00F97C75">
            <w:pPr>
              <w:pStyle w:val="NoSpacing"/>
              <w:rPr>
                <w:rFonts w:ascii="Arial" w:hAnsi="Arial" w:cs="Arial"/>
                <w:sz w:val="24"/>
              </w:rPr>
            </w:pPr>
          </w:p>
          <w:p w:rsidR="002E1A91" w:rsidRDefault="002E1A91" w:rsidP="002E1A91">
            <w:pPr>
              <w:pStyle w:val="NoSpacing"/>
              <w:rPr>
                <w:rFonts w:ascii="Arial" w:hAnsi="Arial" w:cs="Arial"/>
                <w:b/>
                <w:sz w:val="24"/>
                <w:u w:val="single"/>
              </w:rPr>
            </w:pPr>
            <w:r>
              <w:rPr>
                <w:rFonts w:ascii="Arial" w:hAnsi="Arial" w:cs="Arial"/>
                <w:b/>
                <w:sz w:val="24"/>
                <w:u w:val="single"/>
              </w:rPr>
              <w:t>Minder goede punten:</w:t>
            </w:r>
          </w:p>
          <w:p w:rsidR="00C31416" w:rsidRPr="00895A8D" w:rsidRDefault="00C31416" w:rsidP="00C31416">
            <w:pPr>
              <w:pStyle w:val="NoSpacing"/>
              <w:rPr>
                <w:rFonts w:ascii="Arial" w:hAnsi="Arial" w:cs="Arial"/>
                <w:sz w:val="24"/>
              </w:rPr>
            </w:pPr>
          </w:p>
          <w:p w:rsidR="003E254E" w:rsidRPr="00895A8D" w:rsidRDefault="003E254E" w:rsidP="00C31416">
            <w:pPr>
              <w:pStyle w:val="NoSpacing"/>
              <w:rPr>
                <w:rFonts w:ascii="Arial" w:hAnsi="Arial" w:cs="Arial"/>
                <w:sz w:val="24"/>
              </w:rPr>
            </w:pPr>
          </w:p>
          <w:p w:rsidR="003E254E" w:rsidRPr="00895A8D" w:rsidRDefault="003E254E" w:rsidP="00C31416">
            <w:pPr>
              <w:pStyle w:val="NoSpacing"/>
              <w:rPr>
                <w:rFonts w:ascii="Arial" w:hAnsi="Arial" w:cs="Arial"/>
                <w:sz w:val="24"/>
              </w:rPr>
            </w:pPr>
          </w:p>
          <w:p w:rsidR="003E254E" w:rsidRPr="00895A8D" w:rsidRDefault="003E254E" w:rsidP="00C31416">
            <w:pPr>
              <w:pStyle w:val="NoSpacing"/>
              <w:rPr>
                <w:rFonts w:ascii="Arial" w:hAnsi="Arial" w:cs="Arial"/>
                <w:sz w:val="24"/>
              </w:rPr>
            </w:pPr>
          </w:p>
          <w:p w:rsidR="003E254E" w:rsidRPr="00895A8D" w:rsidRDefault="003E254E" w:rsidP="00C31416">
            <w:pPr>
              <w:pStyle w:val="NoSpacing"/>
              <w:rPr>
                <w:rFonts w:ascii="Arial" w:hAnsi="Arial" w:cs="Arial"/>
                <w:sz w:val="24"/>
              </w:rPr>
            </w:pPr>
          </w:p>
        </w:tc>
      </w:tr>
      <w:tr w:rsidR="00C31416" w:rsidRPr="003E254E" w:rsidTr="00C31416">
        <w:tc>
          <w:tcPr>
            <w:tcW w:w="4675" w:type="dxa"/>
          </w:tcPr>
          <w:p w:rsidR="00C31416" w:rsidRPr="00C31416" w:rsidRDefault="00C31416" w:rsidP="00E67708">
            <w:pPr>
              <w:pStyle w:val="NoSpacing"/>
              <w:rPr>
                <w:rFonts w:ascii="Arial" w:hAnsi="Arial" w:cs="Arial"/>
                <w:b/>
                <w:sz w:val="24"/>
                <w:lang w:val="en-US"/>
              </w:rPr>
            </w:pPr>
            <w:r>
              <w:rPr>
                <w:rFonts w:ascii="Arial" w:hAnsi="Arial" w:cs="Arial"/>
                <w:b/>
                <w:sz w:val="24"/>
                <w:lang w:val="en-US"/>
              </w:rPr>
              <w:lastRenderedPageBreak/>
              <w:t>Phase 2: Gather data</w:t>
            </w:r>
          </w:p>
        </w:tc>
        <w:tc>
          <w:tcPr>
            <w:tcW w:w="4675" w:type="dxa"/>
          </w:tcPr>
          <w:p w:rsidR="003E254E" w:rsidRPr="00A90CD6" w:rsidRDefault="003E254E" w:rsidP="003E254E">
            <w:pPr>
              <w:pStyle w:val="NoSpacing"/>
              <w:rPr>
                <w:rFonts w:ascii="Arial" w:hAnsi="Arial" w:cs="Arial"/>
                <w:b/>
                <w:sz w:val="24"/>
                <w:u w:val="single"/>
              </w:rPr>
            </w:pPr>
            <w:r w:rsidRPr="00A90CD6">
              <w:rPr>
                <w:rFonts w:ascii="Arial" w:hAnsi="Arial" w:cs="Arial"/>
                <w:b/>
                <w:sz w:val="24"/>
                <w:u w:val="single"/>
              </w:rPr>
              <w:t>Goede punten:</w:t>
            </w:r>
          </w:p>
          <w:p w:rsidR="003C0881" w:rsidRDefault="00F97C75" w:rsidP="00F97C75">
            <w:pPr>
              <w:pStyle w:val="NoSpacing"/>
              <w:numPr>
                <w:ilvl w:val="0"/>
                <w:numId w:val="1"/>
              </w:numPr>
              <w:rPr>
                <w:rFonts w:ascii="Arial" w:hAnsi="Arial" w:cs="Arial"/>
                <w:sz w:val="24"/>
              </w:rPr>
            </w:pPr>
            <w:r>
              <w:rPr>
                <w:rFonts w:ascii="Arial" w:hAnsi="Arial" w:cs="Arial"/>
                <w:sz w:val="24"/>
              </w:rPr>
              <w:t>Laatste taken zijn goed verdeeld in de groep</w:t>
            </w:r>
          </w:p>
          <w:p w:rsidR="00F97C75" w:rsidRDefault="00CD6E03" w:rsidP="00F97C75">
            <w:pPr>
              <w:pStyle w:val="NoSpacing"/>
              <w:numPr>
                <w:ilvl w:val="0"/>
                <w:numId w:val="1"/>
              </w:numPr>
              <w:rPr>
                <w:rFonts w:ascii="Arial" w:hAnsi="Arial" w:cs="Arial"/>
                <w:sz w:val="24"/>
              </w:rPr>
            </w:pPr>
            <w:r>
              <w:rPr>
                <w:rFonts w:ascii="Arial" w:hAnsi="Arial" w:cs="Arial"/>
                <w:sz w:val="24"/>
              </w:rPr>
              <w:t>Iedereen heeft hard gewerkt</w:t>
            </w:r>
          </w:p>
          <w:p w:rsidR="00CD6E03" w:rsidRDefault="00CD6E03" w:rsidP="00F97C75">
            <w:pPr>
              <w:pStyle w:val="NoSpacing"/>
              <w:numPr>
                <w:ilvl w:val="0"/>
                <w:numId w:val="1"/>
              </w:numPr>
              <w:rPr>
                <w:rFonts w:ascii="Arial" w:hAnsi="Arial" w:cs="Arial"/>
                <w:sz w:val="24"/>
              </w:rPr>
            </w:pPr>
            <w:r>
              <w:rPr>
                <w:rFonts w:ascii="Arial" w:hAnsi="Arial" w:cs="Arial"/>
                <w:sz w:val="24"/>
              </w:rPr>
              <w:t>De bugs zijn uit de game verwerkt</w:t>
            </w:r>
          </w:p>
          <w:p w:rsidR="002E1A91" w:rsidRPr="002E1A91" w:rsidRDefault="002E1A91" w:rsidP="002E1A91">
            <w:pPr>
              <w:pStyle w:val="NoSpacing"/>
              <w:rPr>
                <w:rFonts w:ascii="Arial" w:hAnsi="Arial" w:cs="Arial"/>
                <w:sz w:val="24"/>
              </w:rPr>
            </w:pPr>
          </w:p>
          <w:p w:rsidR="00C31416" w:rsidRPr="002E1A91" w:rsidRDefault="003E254E" w:rsidP="002E1A91">
            <w:pPr>
              <w:pStyle w:val="NoSpacing"/>
              <w:rPr>
                <w:rFonts w:ascii="Arial" w:hAnsi="Arial" w:cs="Arial"/>
                <w:b/>
                <w:sz w:val="24"/>
                <w:u w:val="single"/>
              </w:rPr>
            </w:pPr>
            <w:r w:rsidRPr="00A90CD6">
              <w:rPr>
                <w:rFonts w:ascii="Arial" w:hAnsi="Arial" w:cs="Arial"/>
                <w:b/>
                <w:sz w:val="24"/>
                <w:u w:val="single"/>
              </w:rPr>
              <w:t>Minder goede punten:</w:t>
            </w:r>
          </w:p>
          <w:p w:rsidR="002E1A91" w:rsidRPr="003E254E" w:rsidRDefault="00CD6E03" w:rsidP="003E254E">
            <w:pPr>
              <w:pStyle w:val="NoSpacing"/>
              <w:numPr>
                <w:ilvl w:val="0"/>
                <w:numId w:val="1"/>
              </w:numPr>
              <w:rPr>
                <w:rFonts w:ascii="Arial" w:hAnsi="Arial" w:cs="Arial"/>
                <w:b/>
                <w:sz w:val="24"/>
                <w:u w:val="single"/>
              </w:rPr>
            </w:pPr>
            <w:r>
              <w:rPr>
                <w:rFonts w:ascii="Arial" w:hAnsi="Arial" w:cs="Arial"/>
                <w:sz w:val="24"/>
              </w:rPr>
              <w:t>Mensen kwamen te laat</w:t>
            </w:r>
          </w:p>
          <w:p w:rsidR="003E254E" w:rsidRDefault="003E254E" w:rsidP="003E254E">
            <w:pPr>
              <w:pStyle w:val="NoSpacing"/>
              <w:rPr>
                <w:rFonts w:ascii="Arial" w:hAnsi="Arial" w:cs="Arial"/>
                <w:sz w:val="24"/>
              </w:rPr>
            </w:pPr>
          </w:p>
          <w:p w:rsidR="003E254E" w:rsidRPr="003E254E" w:rsidRDefault="003E254E" w:rsidP="003E254E">
            <w:pPr>
              <w:pStyle w:val="NoSpacing"/>
              <w:rPr>
                <w:rFonts w:ascii="Arial" w:hAnsi="Arial" w:cs="Arial"/>
                <w:b/>
                <w:sz w:val="24"/>
                <w:u w:val="single"/>
              </w:rPr>
            </w:pPr>
            <w:r w:rsidRPr="003E254E">
              <w:rPr>
                <w:rFonts w:ascii="Arial" w:hAnsi="Arial" w:cs="Arial"/>
                <w:b/>
                <w:sz w:val="24"/>
                <w:u w:val="single"/>
              </w:rPr>
              <w:t>Tijdsbesteding (schaal 1-4):</w:t>
            </w:r>
          </w:p>
          <w:p w:rsidR="003E254E" w:rsidRDefault="00CD6E03" w:rsidP="003E254E">
            <w:pPr>
              <w:pStyle w:val="NoSpacing"/>
              <w:rPr>
                <w:rFonts w:ascii="Arial" w:hAnsi="Arial" w:cs="Arial"/>
                <w:sz w:val="24"/>
              </w:rPr>
            </w:pPr>
            <w:r>
              <w:rPr>
                <w:rFonts w:ascii="Arial" w:hAnsi="Arial" w:cs="Arial"/>
                <w:sz w:val="24"/>
              </w:rPr>
              <w:t>3, we hebben de laatste tijd die we hadden goed besteed ondanks het feit dat er een aantal mensen te laat kwamen. Je merkt dat mensen toe zijn aan vakantie.</w:t>
            </w:r>
          </w:p>
          <w:p w:rsidR="003E254E" w:rsidRPr="003E254E" w:rsidRDefault="003E254E" w:rsidP="003E254E">
            <w:pPr>
              <w:pStyle w:val="NoSpacing"/>
              <w:rPr>
                <w:rFonts w:ascii="Arial" w:hAnsi="Arial" w:cs="Arial"/>
                <w:sz w:val="24"/>
              </w:rPr>
            </w:pPr>
          </w:p>
        </w:tc>
      </w:tr>
      <w:tr w:rsidR="00B53C6A" w:rsidRPr="003E254E" w:rsidTr="00C31416">
        <w:tc>
          <w:tcPr>
            <w:tcW w:w="4675" w:type="dxa"/>
          </w:tcPr>
          <w:p w:rsidR="00B53C6A" w:rsidRPr="002E1A91" w:rsidRDefault="00B53C6A" w:rsidP="00E67708">
            <w:pPr>
              <w:pStyle w:val="NoSpacing"/>
              <w:rPr>
                <w:rFonts w:ascii="Arial" w:hAnsi="Arial" w:cs="Arial"/>
                <w:b/>
                <w:sz w:val="24"/>
              </w:rPr>
            </w:pPr>
            <w:proofErr w:type="spellStart"/>
            <w:r w:rsidRPr="002E1A91">
              <w:rPr>
                <w:rFonts w:ascii="Arial" w:hAnsi="Arial" w:cs="Arial"/>
                <w:b/>
                <w:sz w:val="24"/>
              </w:rPr>
              <w:t>Phase</w:t>
            </w:r>
            <w:proofErr w:type="spellEnd"/>
            <w:r w:rsidRPr="002E1A91">
              <w:rPr>
                <w:rFonts w:ascii="Arial" w:hAnsi="Arial" w:cs="Arial"/>
                <w:b/>
                <w:sz w:val="24"/>
              </w:rPr>
              <w:t xml:space="preserve"> 3: </w:t>
            </w:r>
            <w:proofErr w:type="spellStart"/>
            <w:r w:rsidRPr="002E1A91">
              <w:rPr>
                <w:rFonts w:ascii="Arial" w:hAnsi="Arial" w:cs="Arial"/>
                <w:b/>
                <w:sz w:val="24"/>
              </w:rPr>
              <w:t>Generate</w:t>
            </w:r>
            <w:proofErr w:type="spellEnd"/>
            <w:r w:rsidRPr="002E1A91">
              <w:rPr>
                <w:rFonts w:ascii="Arial" w:hAnsi="Arial" w:cs="Arial"/>
                <w:b/>
                <w:sz w:val="24"/>
              </w:rPr>
              <w:t xml:space="preserve"> </w:t>
            </w:r>
            <w:proofErr w:type="spellStart"/>
            <w:r w:rsidRPr="002E1A91">
              <w:rPr>
                <w:rFonts w:ascii="Arial" w:hAnsi="Arial" w:cs="Arial"/>
                <w:b/>
                <w:sz w:val="24"/>
              </w:rPr>
              <w:t>insights</w:t>
            </w:r>
            <w:proofErr w:type="spellEnd"/>
          </w:p>
        </w:tc>
        <w:tc>
          <w:tcPr>
            <w:tcW w:w="4675" w:type="dxa"/>
          </w:tcPr>
          <w:p w:rsidR="00B53C6A" w:rsidRDefault="00B53C6A" w:rsidP="003E254E">
            <w:pPr>
              <w:pStyle w:val="NoSpacing"/>
              <w:rPr>
                <w:rFonts w:ascii="Arial" w:hAnsi="Arial" w:cs="Arial"/>
                <w:sz w:val="24"/>
              </w:rPr>
            </w:pPr>
            <w:r>
              <w:rPr>
                <w:rFonts w:ascii="Arial" w:hAnsi="Arial" w:cs="Arial"/>
                <w:b/>
                <w:sz w:val="24"/>
                <w:u w:val="single"/>
              </w:rPr>
              <w:t>Concentratie:</w:t>
            </w:r>
            <w:r>
              <w:rPr>
                <w:rFonts w:ascii="Arial" w:hAnsi="Arial" w:cs="Arial"/>
                <w:b/>
                <w:sz w:val="24"/>
                <w:u w:val="single"/>
              </w:rPr>
              <w:br/>
            </w:r>
            <w:r w:rsidR="00A70E59">
              <w:rPr>
                <w:rFonts w:ascii="Arial" w:hAnsi="Arial" w:cs="Arial"/>
                <w:sz w:val="24"/>
              </w:rPr>
              <w:t>Omdat het de laatste loodjes waren heeft iedereen zijn beste beentje voorgezet. Wat wel opgemerkt is in de groep, is het feit dat iedereen eerder klaar wilde zijn. Het feit dat het er allemaal bijna opzit kwam meer naar boven.</w:t>
            </w:r>
          </w:p>
          <w:p w:rsidR="005F20EB" w:rsidRDefault="005F20EB" w:rsidP="003E254E">
            <w:pPr>
              <w:pStyle w:val="NoSpacing"/>
              <w:rPr>
                <w:rFonts w:ascii="Arial" w:hAnsi="Arial" w:cs="Arial"/>
                <w:sz w:val="24"/>
              </w:rPr>
            </w:pPr>
          </w:p>
          <w:p w:rsidR="005F20EB" w:rsidRDefault="005F20EB" w:rsidP="003E254E">
            <w:pPr>
              <w:pStyle w:val="NoSpacing"/>
              <w:rPr>
                <w:rFonts w:ascii="Arial" w:hAnsi="Arial" w:cs="Arial"/>
                <w:b/>
                <w:sz w:val="24"/>
                <w:u w:val="single"/>
              </w:rPr>
            </w:pPr>
          </w:p>
          <w:p w:rsidR="002E1A91" w:rsidRDefault="002E1A91" w:rsidP="003E254E">
            <w:pPr>
              <w:pStyle w:val="NoSpacing"/>
              <w:rPr>
                <w:rFonts w:ascii="Arial" w:hAnsi="Arial" w:cs="Arial"/>
                <w:b/>
                <w:sz w:val="24"/>
                <w:u w:val="single"/>
              </w:rPr>
            </w:pPr>
          </w:p>
          <w:p w:rsidR="002E1A91" w:rsidRDefault="002E1A91" w:rsidP="003E254E">
            <w:pPr>
              <w:pStyle w:val="NoSpacing"/>
              <w:rPr>
                <w:rFonts w:ascii="Arial" w:hAnsi="Arial" w:cs="Arial"/>
                <w:b/>
                <w:sz w:val="24"/>
                <w:u w:val="single"/>
              </w:rPr>
            </w:pPr>
          </w:p>
          <w:p w:rsidR="002E1A91" w:rsidRDefault="002E1A91" w:rsidP="003E254E">
            <w:pPr>
              <w:pStyle w:val="NoSpacing"/>
              <w:rPr>
                <w:rFonts w:ascii="Arial" w:hAnsi="Arial" w:cs="Arial"/>
                <w:b/>
                <w:sz w:val="24"/>
                <w:u w:val="single"/>
              </w:rPr>
            </w:pPr>
          </w:p>
          <w:p w:rsidR="002E1A91" w:rsidRDefault="002E1A91" w:rsidP="003E254E">
            <w:pPr>
              <w:pStyle w:val="NoSpacing"/>
              <w:rPr>
                <w:rFonts w:ascii="Arial" w:hAnsi="Arial" w:cs="Arial"/>
                <w:sz w:val="24"/>
              </w:rPr>
            </w:pPr>
          </w:p>
          <w:p w:rsidR="005F20EB" w:rsidRDefault="005F20EB" w:rsidP="003E254E">
            <w:pPr>
              <w:pStyle w:val="NoSpacing"/>
              <w:rPr>
                <w:rFonts w:ascii="Arial" w:hAnsi="Arial" w:cs="Arial"/>
                <w:sz w:val="24"/>
              </w:rPr>
            </w:pPr>
          </w:p>
          <w:p w:rsidR="005F20EB" w:rsidRDefault="005F20EB" w:rsidP="003E254E">
            <w:pPr>
              <w:pStyle w:val="NoSpacing"/>
              <w:rPr>
                <w:rFonts w:ascii="Arial" w:hAnsi="Arial" w:cs="Arial"/>
                <w:sz w:val="24"/>
              </w:rPr>
            </w:pPr>
          </w:p>
          <w:p w:rsidR="005F20EB" w:rsidRDefault="005F20EB" w:rsidP="003E254E">
            <w:pPr>
              <w:pStyle w:val="NoSpacing"/>
              <w:rPr>
                <w:rFonts w:ascii="Arial" w:hAnsi="Arial" w:cs="Arial"/>
                <w:sz w:val="24"/>
              </w:rPr>
            </w:pPr>
          </w:p>
          <w:p w:rsidR="005F20EB" w:rsidRDefault="005F20EB" w:rsidP="003E254E">
            <w:pPr>
              <w:pStyle w:val="NoSpacing"/>
              <w:rPr>
                <w:rFonts w:ascii="Arial" w:hAnsi="Arial" w:cs="Arial"/>
                <w:sz w:val="24"/>
              </w:rPr>
            </w:pPr>
          </w:p>
          <w:p w:rsidR="005F20EB" w:rsidRDefault="005F20EB" w:rsidP="003E254E">
            <w:pPr>
              <w:pStyle w:val="NoSpacing"/>
              <w:rPr>
                <w:rFonts w:ascii="Arial" w:hAnsi="Arial" w:cs="Arial"/>
                <w:sz w:val="24"/>
              </w:rPr>
            </w:pPr>
          </w:p>
          <w:p w:rsidR="005F20EB" w:rsidRPr="005F20EB" w:rsidRDefault="005F20EB" w:rsidP="003E254E">
            <w:pPr>
              <w:pStyle w:val="NoSpacing"/>
              <w:rPr>
                <w:rFonts w:ascii="Arial" w:hAnsi="Arial" w:cs="Arial"/>
                <w:sz w:val="24"/>
              </w:rPr>
            </w:pPr>
          </w:p>
        </w:tc>
      </w:tr>
      <w:tr w:rsidR="005F20EB" w:rsidRPr="005F20EB" w:rsidTr="00C31416">
        <w:tc>
          <w:tcPr>
            <w:tcW w:w="4675" w:type="dxa"/>
          </w:tcPr>
          <w:p w:rsidR="005F20EB" w:rsidRPr="00A70E59" w:rsidRDefault="005F20EB" w:rsidP="00E67708">
            <w:pPr>
              <w:pStyle w:val="NoSpacing"/>
              <w:rPr>
                <w:rFonts w:ascii="Arial" w:hAnsi="Arial" w:cs="Arial"/>
                <w:b/>
                <w:sz w:val="24"/>
              </w:rPr>
            </w:pPr>
            <w:proofErr w:type="spellStart"/>
            <w:r w:rsidRPr="00A70E59">
              <w:rPr>
                <w:rFonts w:ascii="Arial" w:hAnsi="Arial" w:cs="Arial"/>
                <w:b/>
                <w:sz w:val="24"/>
              </w:rPr>
              <w:lastRenderedPageBreak/>
              <w:t>Phase</w:t>
            </w:r>
            <w:proofErr w:type="spellEnd"/>
            <w:r w:rsidRPr="00A70E59">
              <w:rPr>
                <w:rFonts w:ascii="Arial" w:hAnsi="Arial" w:cs="Arial"/>
                <w:b/>
                <w:sz w:val="24"/>
              </w:rPr>
              <w:t xml:space="preserve"> 4: </w:t>
            </w:r>
            <w:proofErr w:type="spellStart"/>
            <w:r w:rsidRPr="00A70E59">
              <w:rPr>
                <w:rFonts w:ascii="Arial" w:hAnsi="Arial" w:cs="Arial"/>
                <w:b/>
                <w:sz w:val="24"/>
              </w:rPr>
              <w:t>Decide</w:t>
            </w:r>
            <w:proofErr w:type="spellEnd"/>
            <w:r w:rsidRPr="00A70E59">
              <w:rPr>
                <w:rFonts w:ascii="Arial" w:hAnsi="Arial" w:cs="Arial"/>
                <w:b/>
                <w:sz w:val="24"/>
              </w:rPr>
              <w:t xml:space="preserve"> </w:t>
            </w:r>
            <w:proofErr w:type="spellStart"/>
            <w:r w:rsidRPr="00A70E59">
              <w:rPr>
                <w:rFonts w:ascii="Arial" w:hAnsi="Arial" w:cs="Arial"/>
                <w:b/>
                <w:sz w:val="24"/>
              </w:rPr>
              <w:t>what</w:t>
            </w:r>
            <w:proofErr w:type="spellEnd"/>
            <w:r w:rsidRPr="00A70E59">
              <w:rPr>
                <w:rFonts w:ascii="Arial" w:hAnsi="Arial" w:cs="Arial"/>
                <w:b/>
                <w:sz w:val="24"/>
              </w:rPr>
              <w:t xml:space="preserve"> </w:t>
            </w:r>
            <w:proofErr w:type="spellStart"/>
            <w:r w:rsidRPr="00A70E59">
              <w:rPr>
                <w:rFonts w:ascii="Arial" w:hAnsi="Arial" w:cs="Arial"/>
                <w:b/>
                <w:sz w:val="24"/>
              </w:rPr>
              <w:t>to</w:t>
            </w:r>
            <w:proofErr w:type="spellEnd"/>
            <w:r w:rsidRPr="00A70E59">
              <w:rPr>
                <w:rFonts w:ascii="Arial" w:hAnsi="Arial" w:cs="Arial"/>
                <w:b/>
                <w:sz w:val="24"/>
              </w:rPr>
              <w:t xml:space="preserve"> do</w:t>
            </w:r>
          </w:p>
        </w:tc>
        <w:tc>
          <w:tcPr>
            <w:tcW w:w="4675" w:type="dxa"/>
          </w:tcPr>
          <w:p w:rsidR="005F20EB" w:rsidRDefault="005F20EB" w:rsidP="005F20EB">
            <w:pPr>
              <w:pStyle w:val="NoSpacing"/>
              <w:rPr>
                <w:rFonts w:ascii="Arial" w:hAnsi="Arial" w:cs="Arial"/>
                <w:b/>
                <w:sz w:val="24"/>
                <w:u w:val="single"/>
                <w:lang w:val="en-US"/>
              </w:rPr>
            </w:pPr>
            <w:r w:rsidRPr="00A70E59">
              <w:rPr>
                <w:rFonts w:ascii="Arial" w:hAnsi="Arial" w:cs="Arial"/>
                <w:b/>
                <w:sz w:val="24"/>
                <w:u w:val="single"/>
              </w:rPr>
              <w:t xml:space="preserve">Changes </w:t>
            </w:r>
            <w:proofErr w:type="spellStart"/>
            <w:r w:rsidRPr="00A70E59">
              <w:rPr>
                <w:rFonts w:ascii="Arial" w:hAnsi="Arial" w:cs="Arial"/>
                <w:b/>
                <w:sz w:val="24"/>
                <w:u w:val="single"/>
              </w:rPr>
              <w:t>for</w:t>
            </w:r>
            <w:proofErr w:type="spellEnd"/>
            <w:r w:rsidRPr="00A70E59">
              <w:rPr>
                <w:rFonts w:ascii="Arial" w:hAnsi="Arial" w:cs="Arial"/>
                <w:b/>
                <w:sz w:val="24"/>
                <w:u w:val="single"/>
              </w:rPr>
              <w:t xml:space="preserve"> next </w:t>
            </w:r>
            <w:proofErr w:type="spellStart"/>
            <w:r w:rsidRPr="00A70E59">
              <w:rPr>
                <w:rFonts w:ascii="Arial" w:hAnsi="Arial" w:cs="Arial"/>
                <w:b/>
                <w:sz w:val="24"/>
                <w:u w:val="single"/>
              </w:rPr>
              <w:t>spri</w:t>
            </w:r>
            <w:r>
              <w:rPr>
                <w:rFonts w:ascii="Arial" w:hAnsi="Arial" w:cs="Arial"/>
                <w:b/>
                <w:sz w:val="24"/>
                <w:u w:val="single"/>
                <w:lang w:val="en-US"/>
              </w:rPr>
              <w:t>nt</w:t>
            </w:r>
            <w:proofErr w:type="spellEnd"/>
            <w:r>
              <w:rPr>
                <w:rFonts w:ascii="Arial" w:hAnsi="Arial" w:cs="Arial"/>
                <w:b/>
                <w:sz w:val="24"/>
                <w:u w:val="single"/>
                <w:lang w:val="en-US"/>
              </w:rPr>
              <w:t>:</w:t>
            </w:r>
          </w:p>
          <w:p w:rsidR="005F20EB" w:rsidRPr="005F20EB" w:rsidRDefault="005F20EB" w:rsidP="005F20EB">
            <w:pPr>
              <w:pStyle w:val="NoSpacing"/>
              <w:rPr>
                <w:rFonts w:ascii="Arial" w:hAnsi="Arial" w:cs="Arial"/>
                <w:sz w:val="24"/>
                <w:u w:val="single"/>
                <w:lang w:val="en-US"/>
              </w:rPr>
            </w:pPr>
            <w:proofErr w:type="spellStart"/>
            <w:r>
              <w:rPr>
                <w:rFonts w:ascii="Arial" w:hAnsi="Arial" w:cs="Arial"/>
                <w:sz w:val="24"/>
                <w:u w:val="single"/>
                <w:lang w:val="en-US"/>
              </w:rPr>
              <w:t>Concetratie</w:t>
            </w:r>
            <w:proofErr w:type="spellEnd"/>
            <w:r>
              <w:rPr>
                <w:rFonts w:ascii="Arial" w:hAnsi="Arial" w:cs="Arial"/>
                <w:sz w:val="24"/>
                <w:u w:val="single"/>
                <w:lang w:val="en-US"/>
              </w:rPr>
              <w:t>:</w:t>
            </w:r>
          </w:p>
          <w:p w:rsidR="005F20EB" w:rsidRPr="00A70E59" w:rsidRDefault="00A70E59" w:rsidP="005F20EB">
            <w:pPr>
              <w:pStyle w:val="NoSpacing"/>
              <w:numPr>
                <w:ilvl w:val="0"/>
                <w:numId w:val="1"/>
              </w:numPr>
              <w:rPr>
                <w:rFonts w:ascii="Arial" w:hAnsi="Arial" w:cs="Arial"/>
                <w:sz w:val="24"/>
              </w:rPr>
            </w:pPr>
            <w:proofErr w:type="spellStart"/>
            <w:r>
              <w:rPr>
                <w:rFonts w:ascii="Arial" w:hAnsi="Arial" w:cs="Arial"/>
                <w:sz w:val="24"/>
                <w:lang w:val="en-US"/>
              </w:rPr>
              <w:t>Niet</w:t>
            </w:r>
            <w:proofErr w:type="spellEnd"/>
            <w:r>
              <w:rPr>
                <w:rFonts w:ascii="Arial" w:hAnsi="Arial" w:cs="Arial"/>
                <w:sz w:val="24"/>
                <w:lang w:val="en-US"/>
              </w:rPr>
              <w:t xml:space="preserve"> </w:t>
            </w:r>
            <w:proofErr w:type="spellStart"/>
            <w:r>
              <w:rPr>
                <w:rFonts w:ascii="Arial" w:hAnsi="Arial" w:cs="Arial"/>
                <w:sz w:val="24"/>
                <w:lang w:val="en-US"/>
              </w:rPr>
              <w:t>te</w:t>
            </w:r>
            <w:proofErr w:type="spellEnd"/>
            <w:r>
              <w:rPr>
                <w:rFonts w:ascii="Arial" w:hAnsi="Arial" w:cs="Arial"/>
                <w:sz w:val="24"/>
                <w:lang w:val="en-US"/>
              </w:rPr>
              <w:t xml:space="preserve"> </w:t>
            </w:r>
            <w:proofErr w:type="spellStart"/>
            <w:r>
              <w:rPr>
                <w:rFonts w:ascii="Arial" w:hAnsi="Arial" w:cs="Arial"/>
                <w:sz w:val="24"/>
                <w:lang w:val="en-US"/>
              </w:rPr>
              <w:t>snel</w:t>
            </w:r>
            <w:proofErr w:type="spellEnd"/>
            <w:r>
              <w:rPr>
                <w:rFonts w:ascii="Arial" w:hAnsi="Arial" w:cs="Arial"/>
                <w:sz w:val="24"/>
                <w:lang w:val="en-US"/>
              </w:rPr>
              <w:t xml:space="preserve"> </w:t>
            </w:r>
            <w:proofErr w:type="spellStart"/>
            <w:r>
              <w:rPr>
                <w:rFonts w:ascii="Arial" w:hAnsi="Arial" w:cs="Arial"/>
                <w:sz w:val="24"/>
                <w:lang w:val="en-US"/>
              </w:rPr>
              <w:t>stoppen</w:t>
            </w:r>
            <w:proofErr w:type="spellEnd"/>
          </w:p>
          <w:p w:rsidR="00A70E59" w:rsidRDefault="00A70E59" w:rsidP="005F20EB">
            <w:pPr>
              <w:pStyle w:val="NoSpacing"/>
              <w:numPr>
                <w:ilvl w:val="0"/>
                <w:numId w:val="1"/>
              </w:numPr>
              <w:rPr>
                <w:rFonts w:ascii="Arial" w:hAnsi="Arial" w:cs="Arial"/>
                <w:sz w:val="24"/>
              </w:rPr>
            </w:pPr>
            <w:proofErr w:type="spellStart"/>
            <w:r>
              <w:rPr>
                <w:rFonts w:ascii="Arial" w:hAnsi="Arial" w:cs="Arial"/>
                <w:sz w:val="24"/>
                <w:lang w:val="en-US"/>
              </w:rPr>
              <w:t>Elkaar</w:t>
            </w:r>
            <w:proofErr w:type="spellEnd"/>
            <w:r>
              <w:rPr>
                <w:rFonts w:ascii="Arial" w:hAnsi="Arial" w:cs="Arial"/>
                <w:sz w:val="24"/>
                <w:lang w:val="en-US"/>
              </w:rPr>
              <w:t xml:space="preserve"> motiveren</w:t>
            </w:r>
            <w:bookmarkStart w:id="0" w:name="_GoBack"/>
            <w:bookmarkEnd w:id="0"/>
          </w:p>
          <w:p w:rsidR="005F20EB" w:rsidRDefault="005F20EB" w:rsidP="005F20EB">
            <w:pPr>
              <w:pStyle w:val="NoSpacing"/>
              <w:rPr>
                <w:rFonts w:ascii="Arial" w:hAnsi="Arial" w:cs="Arial"/>
                <w:sz w:val="24"/>
              </w:rPr>
            </w:pPr>
          </w:p>
          <w:p w:rsidR="005F20EB" w:rsidRPr="005F20EB" w:rsidRDefault="005F20EB" w:rsidP="002E1A91">
            <w:pPr>
              <w:pStyle w:val="NoSpacing"/>
              <w:rPr>
                <w:rFonts w:ascii="Arial" w:hAnsi="Arial" w:cs="Arial"/>
                <w:sz w:val="24"/>
              </w:rPr>
            </w:pPr>
          </w:p>
        </w:tc>
      </w:tr>
      <w:tr w:rsidR="005F20EB" w:rsidRPr="005F20EB" w:rsidTr="00C31416">
        <w:tc>
          <w:tcPr>
            <w:tcW w:w="4675" w:type="dxa"/>
          </w:tcPr>
          <w:p w:rsidR="005F20EB" w:rsidRDefault="005F20EB" w:rsidP="00E67708">
            <w:pPr>
              <w:pStyle w:val="NoSpacing"/>
              <w:rPr>
                <w:rFonts w:ascii="Arial" w:hAnsi="Arial" w:cs="Arial"/>
                <w:b/>
                <w:sz w:val="24"/>
                <w:lang w:val="en-US"/>
              </w:rPr>
            </w:pPr>
            <w:r>
              <w:rPr>
                <w:rFonts w:ascii="Arial" w:hAnsi="Arial" w:cs="Arial"/>
                <w:b/>
                <w:sz w:val="24"/>
                <w:lang w:val="en-US"/>
              </w:rPr>
              <w:t>Phase 5: Closing the retrospective</w:t>
            </w:r>
          </w:p>
        </w:tc>
        <w:tc>
          <w:tcPr>
            <w:tcW w:w="4675" w:type="dxa"/>
          </w:tcPr>
          <w:p w:rsidR="005F20EB" w:rsidRPr="005F20EB" w:rsidRDefault="005F20EB" w:rsidP="005F20EB">
            <w:pPr>
              <w:pStyle w:val="NoSpacing"/>
              <w:rPr>
                <w:rFonts w:ascii="Arial" w:hAnsi="Arial" w:cs="Arial"/>
                <w:sz w:val="24"/>
              </w:rPr>
            </w:pPr>
            <w:r w:rsidRPr="005F20EB">
              <w:rPr>
                <w:rFonts w:ascii="Arial" w:hAnsi="Arial" w:cs="Arial"/>
                <w:sz w:val="24"/>
              </w:rPr>
              <w:t xml:space="preserve">De </w:t>
            </w:r>
            <w:r w:rsidR="002E1A91">
              <w:rPr>
                <w:rFonts w:ascii="Arial" w:hAnsi="Arial" w:cs="Arial"/>
                <w:sz w:val="24"/>
              </w:rPr>
              <w:t>goede</w:t>
            </w:r>
            <w:r w:rsidRPr="005F20EB">
              <w:rPr>
                <w:rFonts w:ascii="Arial" w:hAnsi="Arial" w:cs="Arial"/>
                <w:sz w:val="24"/>
              </w:rPr>
              <w:t xml:space="preserve"> punten zijn verwerkt in </w:t>
            </w:r>
            <w:proofErr w:type="spellStart"/>
            <w:r w:rsidRPr="005F20EB">
              <w:rPr>
                <w:rFonts w:ascii="Arial" w:hAnsi="Arial" w:cs="Arial"/>
                <w:sz w:val="24"/>
              </w:rPr>
              <w:t>phase</w:t>
            </w:r>
            <w:proofErr w:type="spellEnd"/>
            <w:r w:rsidRPr="005F20EB">
              <w:rPr>
                <w:rFonts w:ascii="Arial" w:hAnsi="Arial" w:cs="Arial"/>
                <w:sz w:val="24"/>
              </w:rPr>
              <w:t xml:space="preserve"> 1.</w:t>
            </w:r>
          </w:p>
        </w:tc>
      </w:tr>
    </w:tbl>
    <w:p w:rsidR="00E67708" w:rsidRPr="005F20EB" w:rsidRDefault="00E67708" w:rsidP="00E67708">
      <w:pPr>
        <w:pStyle w:val="NoSpacing"/>
        <w:rPr>
          <w:rFonts w:ascii="Arial" w:hAnsi="Arial" w:cs="Arial"/>
          <w:sz w:val="24"/>
        </w:rPr>
      </w:pPr>
    </w:p>
    <w:p w:rsidR="00A90CD6" w:rsidRPr="005F20EB" w:rsidRDefault="00A90CD6" w:rsidP="00A90CD6">
      <w:pPr>
        <w:pStyle w:val="NoSpacing"/>
        <w:rPr>
          <w:rFonts w:ascii="Arial" w:hAnsi="Arial" w:cs="Arial"/>
          <w:sz w:val="24"/>
          <w:u w:val="single"/>
        </w:rPr>
      </w:pPr>
    </w:p>
    <w:p w:rsidR="00A90CD6" w:rsidRPr="005F20EB" w:rsidRDefault="00A90CD6" w:rsidP="00A90CD6">
      <w:pPr>
        <w:pStyle w:val="NoSpacing"/>
        <w:rPr>
          <w:rFonts w:ascii="Arial" w:hAnsi="Arial" w:cs="Arial"/>
          <w:sz w:val="24"/>
        </w:rPr>
      </w:pPr>
    </w:p>
    <w:sectPr w:rsidR="00A90CD6" w:rsidRPr="005F20EB" w:rsidSect="003B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68E0"/>
    <w:multiLevelType w:val="hybridMultilevel"/>
    <w:tmpl w:val="BBEA87F4"/>
    <w:lvl w:ilvl="0" w:tplc="EA02F89A">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E600FE"/>
    <w:multiLevelType w:val="hybridMultilevel"/>
    <w:tmpl w:val="921CC054"/>
    <w:lvl w:ilvl="0" w:tplc="CF28BA66">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4F5BBA"/>
    <w:multiLevelType w:val="hybridMultilevel"/>
    <w:tmpl w:val="7A6C052C"/>
    <w:lvl w:ilvl="0" w:tplc="793676B4">
      <w:start w:val="2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051FDE"/>
    <w:multiLevelType w:val="hybridMultilevel"/>
    <w:tmpl w:val="5CBC1B10"/>
    <w:lvl w:ilvl="0" w:tplc="DCC03AE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D6"/>
    <w:rsid w:val="00033ED4"/>
    <w:rsid w:val="00122EC5"/>
    <w:rsid w:val="001D51D3"/>
    <w:rsid w:val="002E1A91"/>
    <w:rsid w:val="003B7A7C"/>
    <w:rsid w:val="003C0881"/>
    <w:rsid w:val="003E254E"/>
    <w:rsid w:val="004C2C85"/>
    <w:rsid w:val="005F20EB"/>
    <w:rsid w:val="008633DA"/>
    <w:rsid w:val="00895A8D"/>
    <w:rsid w:val="00A33164"/>
    <w:rsid w:val="00A70E59"/>
    <w:rsid w:val="00A90CD6"/>
    <w:rsid w:val="00B53C6A"/>
    <w:rsid w:val="00C31416"/>
    <w:rsid w:val="00CD6E03"/>
    <w:rsid w:val="00E67708"/>
    <w:rsid w:val="00F97C7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AF43"/>
  <w15:chartTrackingRefBased/>
  <w15:docId w15:val="{9046B33B-D60C-4A0F-B998-A1A7991A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CD6"/>
    <w:pPr>
      <w:spacing w:after="0" w:line="240" w:lineRule="auto"/>
    </w:pPr>
  </w:style>
  <w:style w:type="table" w:styleId="TableGrid">
    <w:name w:val="Table Grid"/>
    <w:basedOn w:val="TableNormal"/>
    <w:uiPriority w:val="39"/>
    <w:rsid w:val="00C31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5735-40ED-4C17-A62C-C10E0685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 Nout</dc:creator>
  <cp:keywords/>
  <dc:description/>
  <cp:lastModifiedBy>Melle Nout</cp:lastModifiedBy>
  <cp:revision>2</cp:revision>
  <dcterms:created xsi:type="dcterms:W3CDTF">2017-07-05T12:11:00Z</dcterms:created>
  <dcterms:modified xsi:type="dcterms:W3CDTF">2017-07-05T12:11:00Z</dcterms:modified>
</cp:coreProperties>
</file>