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B0D" w:rsidRDefault="00497324">
      <w:pPr>
        <w:rPr>
          <w:rFonts w:ascii="宋体" w:eastAsia="宋体" w:hAnsi="宋体"/>
          <w:b/>
          <w:color w:val="FF0000"/>
          <w:sz w:val="28"/>
          <w:szCs w:val="28"/>
        </w:rPr>
      </w:pPr>
      <w:r>
        <w:rPr>
          <w:rFonts w:ascii="宋体" w:eastAsia="宋体" w:hAnsi="宋体" w:hint="eastAsia"/>
          <w:b/>
          <w:color w:val="FF0000"/>
          <w:sz w:val="28"/>
          <w:szCs w:val="28"/>
        </w:rPr>
        <w:t>业务岗位编号为200C8（视频截取接口）接口的</w:t>
      </w:r>
      <w:proofErr w:type="spellStart"/>
      <w:r>
        <w:rPr>
          <w:rFonts w:ascii="宋体" w:eastAsia="宋体" w:hAnsi="宋体" w:hint="eastAsia"/>
          <w:b/>
          <w:color w:val="FF0000"/>
          <w:sz w:val="28"/>
          <w:szCs w:val="28"/>
        </w:rPr>
        <w:t>ywgwbh</w:t>
      </w:r>
      <w:proofErr w:type="spellEnd"/>
      <w:r>
        <w:rPr>
          <w:rFonts w:ascii="宋体" w:eastAsia="宋体" w:hAnsi="宋体" w:hint="eastAsia"/>
          <w:b/>
          <w:color w:val="FF0000"/>
          <w:sz w:val="28"/>
          <w:szCs w:val="28"/>
        </w:rPr>
        <w:t>字段；</w:t>
      </w:r>
    </w:p>
    <w:p w:rsidR="00C83B0D" w:rsidRDefault="00497324">
      <w:pPr>
        <w:rPr>
          <w:rFonts w:ascii="宋体" w:eastAsia="宋体" w:hAnsi="宋体"/>
          <w:b/>
          <w:color w:val="FF0000"/>
          <w:sz w:val="28"/>
          <w:szCs w:val="28"/>
        </w:rPr>
      </w:pPr>
      <w:r>
        <w:rPr>
          <w:rFonts w:ascii="宋体" w:eastAsia="宋体" w:hAnsi="宋体" w:hint="eastAsia"/>
          <w:b/>
          <w:color w:val="FF0000"/>
          <w:sz w:val="28"/>
          <w:szCs w:val="28"/>
        </w:rPr>
        <w:t>工位截图编号为200C10（工位截图接口）接口的</w:t>
      </w:r>
      <w:proofErr w:type="spellStart"/>
      <w:r>
        <w:rPr>
          <w:rFonts w:ascii="宋体" w:eastAsia="宋体" w:hAnsi="宋体" w:hint="eastAsia"/>
          <w:b/>
          <w:color w:val="FF0000"/>
          <w:sz w:val="28"/>
          <w:szCs w:val="28"/>
        </w:rPr>
        <w:t>ywgwbh</w:t>
      </w:r>
      <w:proofErr w:type="spellEnd"/>
      <w:r>
        <w:rPr>
          <w:rFonts w:ascii="宋体" w:eastAsia="宋体" w:hAnsi="宋体" w:hint="eastAsia"/>
          <w:b/>
          <w:color w:val="FF0000"/>
          <w:sz w:val="28"/>
          <w:szCs w:val="28"/>
        </w:rPr>
        <w:t>字段！</w:t>
      </w:r>
    </w:p>
    <w:p w:rsidR="00C83B0D" w:rsidRDefault="00C83B0D">
      <w:pPr>
        <w:rPr>
          <w:rFonts w:ascii="宋体" w:eastAsia="宋体" w:hAnsi="宋体"/>
          <w:b/>
          <w:color w:val="FF0000"/>
          <w:sz w:val="28"/>
          <w:szCs w:val="28"/>
        </w:rPr>
      </w:pPr>
    </w:p>
    <w:p w:rsidR="00C83B0D" w:rsidRDefault="0049732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  <w:highlight w:val="yellow"/>
        </w:rPr>
        <w:t>黄色标注的字，按照各地市要求选择需要的命令规则。</w:t>
      </w:r>
    </w:p>
    <w:p w:rsidR="00C83B0D" w:rsidRPr="00E15802" w:rsidRDefault="00C83B0D">
      <w:pPr>
        <w:rPr>
          <w:rFonts w:ascii="宋体" w:eastAsia="宋体" w:hAnsi="宋体"/>
          <w:b/>
          <w:sz w:val="28"/>
          <w:szCs w:val="28"/>
        </w:rPr>
      </w:pPr>
    </w:p>
    <w:p w:rsidR="00C83B0D" w:rsidRDefault="0049732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外检工位: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业务岗位编号：检测站编号</w:t>
      </w:r>
      <w:r>
        <w:rPr>
          <w:rFonts w:ascii="宋体" w:eastAsia="宋体" w:hAnsi="宋体"/>
          <w:sz w:val="28"/>
          <w:szCs w:val="28"/>
        </w:rPr>
        <w:t>+线号+</w: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1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工位截图编号：检测站编号</w:t>
      </w:r>
      <w:r>
        <w:rPr>
          <w:rFonts w:ascii="宋体" w:eastAsia="宋体" w:hAnsi="宋体"/>
          <w:sz w:val="28"/>
          <w:szCs w:val="28"/>
        </w:rPr>
        <w:t>+线号+</w: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1</w:t>
      </w:r>
    </w:p>
    <w:p w:rsidR="00C83B0D" w:rsidRDefault="00C83B0D">
      <w:pPr>
        <w:rPr>
          <w:rFonts w:ascii="宋体" w:eastAsia="宋体" w:hAnsi="宋体"/>
          <w:sz w:val="28"/>
          <w:szCs w:val="28"/>
        </w:rPr>
      </w:pPr>
    </w:p>
    <w:p w:rsidR="00C83B0D" w:rsidRDefault="0049732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底盘动态工位: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业务岗位编号：检测站编号</w:t>
      </w:r>
      <w:r>
        <w:rPr>
          <w:rFonts w:ascii="宋体" w:eastAsia="宋体" w:hAnsi="宋体"/>
          <w:sz w:val="28"/>
          <w:szCs w:val="28"/>
        </w:rPr>
        <w:t>+线号+</w:t>
      </w:r>
      <w:r>
        <w:rPr>
          <w:rFonts w:ascii="宋体" w:eastAsia="宋体" w:hAnsi="宋体" w:hint="eastAsia"/>
          <w:sz w:val="28"/>
          <w:szCs w:val="28"/>
        </w:rPr>
        <w:t>DC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工位截图编号：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开始 检测站编号</w:t>
      </w:r>
      <w:r>
        <w:rPr>
          <w:rFonts w:ascii="宋体" w:eastAsia="宋体" w:hAnsi="宋体"/>
          <w:sz w:val="28"/>
          <w:szCs w:val="28"/>
        </w:rPr>
        <w:t>+线号+</w:t>
      </w:r>
      <w:r>
        <w:rPr>
          <w:rFonts w:ascii="宋体" w:eastAsia="宋体" w:hAnsi="宋体" w:hint="eastAsia"/>
          <w:sz w:val="28"/>
          <w:szCs w:val="28"/>
        </w:rPr>
        <w:t>DC1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开始 检测站编号</w:t>
      </w:r>
      <w:r>
        <w:rPr>
          <w:rFonts w:ascii="宋体" w:eastAsia="宋体" w:hAnsi="宋体"/>
          <w:sz w:val="28"/>
          <w:szCs w:val="28"/>
        </w:rPr>
        <w:t>+线号+</w:t>
      </w:r>
      <w:r>
        <w:rPr>
          <w:rFonts w:ascii="宋体" w:eastAsia="宋体" w:hAnsi="宋体" w:hint="eastAsia"/>
          <w:sz w:val="28"/>
          <w:szCs w:val="28"/>
        </w:rPr>
        <w:t>DC2</w:t>
      </w:r>
    </w:p>
    <w:p w:rsidR="00C83B0D" w:rsidRDefault="00C83B0D">
      <w:pPr>
        <w:rPr>
          <w:rFonts w:ascii="宋体" w:eastAsia="宋体" w:hAnsi="宋体"/>
          <w:sz w:val="28"/>
          <w:szCs w:val="28"/>
        </w:rPr>
      </w:pPr>
    </w:p>
    <w:p w:rsidR="00C83B0D" w:rsidRDefault="0049732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地沟工位：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业务岗位编号：检测站编号</w:t>
      </w:r>
      <w:r>
        <w:rPr>
          <w:rFonts w:ascii="宋体" w:eastAsia="宋体" w:hAnsi="宋体"/>
          <w:sz w:val="28"/>
          <w:szCs w:val="28"/>
        </w:rPr>
        <w:t>+线号+</w:t>
      </w:r>
      <w:r>
        <w:rPr>
          <w:rFonts w:ascii="宋体" w:eastAsia="宋体" w:hAnsi="宋体" w:hint="eastAsia"/>
          <w:sz w:val="28"/>
          <w:szCs w:val="28"/>
        </w:rPr>
        <w:t>C1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工位截图编号：检测站编号</w:t>
      </w:r>
      <w:r>
        <w:rPr>
          <w:rFonts w:ascii="宋体" w:eastAsia="宋体" w:hAnsi="宋体"/>
          <w:sz w:val="28"/>
          <w:szCs w:val="28"/>
        </w:rPr>
        <w:t>+线号+</w:t>
      </w:r>
      <w:r>
        <w:rPr>
          <w:rFonts w:ascii="宋体" w:eastAsia="宋体" w:hAnsi="宋体" w:hint="eastAsia"/>
          <w:sz w:val="28"/>
          <w:szCs w:val="28"/>
        </w:rPr>
        <w:t>C1</w:t>
      </w:r>
    </w:p>
    <w:p w:rsidR="00C83B0D" w:rsidRDefault="00C83B0D">
      <w:pPr>
        <w:rPr>
          <w:rFonts w:ascii="宋体" w:eastAsia="宋体" w:hAnsi="宋体"/>
          <w:sz w:val="28"/>
          <w:szCs w:val="28"/>
        </w:rPr>
      </w:pPr>
    </w:p>
    <w:p w:rsidR="00C83B0D" w:rsidRDefault="0049732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灯光工位：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业务岗位编号：检测站编号</w:t>
      </w:r>
      <w:r>
        <w:rPr>
          <w:rFonts w:ascii="宋体" w:eastAsia="宋体" w:hAnsi="宋体"/>
          <w:sz w:val="28"/>
          <w:szCs w:val="28"/>
        </w:rPr>
        <w:t>+线号+</w:t>
      </w:r>
      <w:r>
        <w:rPr>
          <w:rFonts w:ascii="宋体" w:eastAsia="宋体" w:hAnsi="宋体" w:hint="eastAsia"/>
          <w:sz w:val="28"/>
          <w:szCs w:val="28"/>
        </w:rPr>
        <w:t>H1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工位截图编号：检测站编号</w:t>
      </w:r>
      <w:r>
        <w:rPr>
          <w:rFonts w:ascii="宋体" w:eastAsia="宋体" w:hAnsi="宋体"/>
          <w:sz w:val="28"/>
          <w:szCs w:val="28"/>
        </w:rPr>
        <w:t>+线号+</w:t>
      </w:r>
      <w:r>
        <w:rPr>
          <w:rFonts w:ascii="宋体" w:eastAsia="宋体" w:hAnsi="宋体" w:hint="eastAsia"/>
          <w:sz w:val="28"/>
          <w:szCs w:val="28"/>
        </w:rPr>
        <w:t>H1</w:t>
      </w:r>
    </w:p>
    <w:p w:rsidR="00C83B0D" w:rsidRDefault="00C83B0D">
      <w:pPr>
        <w:rPr>
          <w:rFonts w:ascii="宋体" w:eastAsia="宋体" w:hAnsi="宋体"/>
          <w:sz w:val="28"/>
          <w:szCs w:val="28"/>
        </w:rPr>
      </w:pPr>
    </w:p>
    <w:p w:rsidR="00C83B0D" w:rsidRDefault="0049732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侧滑工位：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业务岗位编号：检测站编号</w:t>
      </w:r>
      <w:r>
        <w:rPr>
          <w:rFonts w:ascii="宋体" w:eastAsia="宋体" w:hAnsi="宋体"/>
          <w:sz w:val="28"/>
          <w:szCs w:val="28"/>
        </w:rPr>
        <w:t>+线号+</w:t>
      </w:r>
      <w:r>
        <w:rPr>
          <w:rFonts w:ascii="宋体" w:eastAsia="宋体" w:hAnsi="宋体" w:hint="eastAsia"/>
          <w:sz w:val="28"/>
          <w:szCs w:val="28"/>
        </w:rPr>
        <w:t>A1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工位截图编号：检测站编号</w:t>
      </w:r>
      <w:r>
        <w:rPr>
          <w:rFonts w:ascii="宋体" w:eastAsia="宋体" w:hAnsi="宋体"/>
          <w:sz w:val="28"/>
          <w:szCs w:val="28"/>
        </w:rPr>
        <w:t>+线号+</w:t>
      </w:r>
      <w:r>
        <w:rPr>
          <w:rFonts w:ascii="宋体" w:eastAsia="宋体" w:hAnsi="宋体" w:hint="eastAsia"/>
          <w:sz w:val="28"/>
          <w:szCs w:val="28"/>
        </w:rPr>
        <w:t>A1</w:t>
      </w:r>
    </w:p>
    <w:p w:rsidR="00C83B0D" w:rsidRDefault="00C83B0D">
      <w:pPr>
        <w:rPr>
          <w:rFonts w:ascii="宋体" w:eastAsia="宋体" w:hAnsi="宋体"/>
          <w:b/>
          <w:sz w:val="28"/>
          <w:szCs w:val="28"/>
        </w:rPr>
      </w:pPr>
    </w:p>
    <w:p w:rsidR="00C83B0D" w:rsidRDefault="0049732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路试工位：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业务岗位编号：检测站编号</w:t>
      </w:r>
      <w:r>
        <w:rPr>
          <w:rFonts w:ascii="宋体" w:eastAsia="宋体" w:hAnsi="宋体"/>
          <w:sz w:val="28"/>
          <w:szCs w:val="28"/>
        </w:rPr>
        <w:t>+</w:t>
      </w: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1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工位截图编号：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开始 检测站编号</w:t>
      </w:r>
      <w:r>
        <w:rPr>
          <w:rFonts w:ascii="宋体" w:eastAsia="宋体" w:hAnsi="宋体"/>
          <w:sz w:val="28"/>
          <w:szCs w:val="28"/>
        </w:rPr>
        <w:t>+R</w:t>
      </w:r>
      <w:r>
        <w:rPr>
          <w:rFonts w:ascii="宋体" w:eastAsia="宋体" w:hAnsi="宋体" w:hint="eastAsia"/>
          <w:sz w:val="28"/>
          <w:szCs w:val="28"/>
        </w:rPr>
        <w:t>11       结束开始 检测站编号</w:t>
      </w:r>
      <w:r>
        <w:rPr>
          <w:rFonts w:ascii="宋体" w:eastAsia="宋体" w:hAnsi="宋体"/>
          <w:sz w:val="28"/>
          <w:szCs w:val="28"/>
        </w:rPr>
        <w:t>+R</w:t>
      </w:r>
      <w:r>
        <w:rPr>
          <w:rFonts w:ascii="宋体" w:eastAsia="宋体" w:hAnsi="宋体" w:hint="eastAsia"/>
          <w:sz w:val="28"/>
          <w:szCs w:val="28"/>
        </w:rPr>
        <w:t>12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坡道驻车：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业务岗位编号：检测站编号</w:t>
      </w:r>
      <w:r>
        <w:rPr>
          <w:rFonts w:ascii="宋体" w:eastAsia="宋体" w:hAnsi="宋体"/>
          <w:sz w:val="28"/>
          <w:szCs w:val="28"/>
        </w:rPr>
        <w:t>+</w:t>
      </w:r>
      <w:r>
        <w:rPr>
          <w:rFonts w:ascii="宋体" w:eastAsia="宋体" w:hAnsi="宋体" w:hint="eastAsia"/>
          <w:sz w:val="28"/>
          <w:szCs w:val="28"/>
        </w:rPr>
        <w:t xml:space="preserve">R2    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工位截图编号：检测站编号</w:t>
      </w:r>
      <w:r>
        <w:rPr>
          <w:rFonts w:ascii="宋体" w:eastAsia="宋体" w:hAnsi="宋体"/>
          <w:sz w:val="28"/>
          <w:szCs w:val="28"/>
        </w:rPr>
        <w:t>+</w:t>
      </w:r>
      <w:r>
        <w:rPr>
          <w:rFonts w:ascii="宋体" w:eastAsia="宋体" w:hAnsi="宋体" w:hint="eastAsia"/>
          <w:sz w:val="28"/>
          <w:szCs w:val="28"/>
        </w:rPr>
        <w:t>R2</w:t>
      </w:r>
    </w:p>
    <w:p w:rsidR="00C83B0D" w:rsidRDefault="00C83B0D">
      <w:pPr>
        <w:rPr>
          <w:rFonts w:ascii="宋体" w:eastAsia="宋体" w:hAnsi="宋体"/>
          <w:b/>
          <w:sz w:val="28"/>
          <w:szCs w:val="28"/>
        </w:rPr>
      </w:pPr>
    </w:p>
    <w:p w:rsidR="00C83B0D" w:rsidRDefault="0049732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外廓工位：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业务岗位编号：检测站编号</w:t>
      </w:r>
      <w:r>
        <w:rPr>
          <w:rFonts w:ascii="宋体" w:eastAsia="宋体" w:hAnsi="宋体"/>
          <w:sz w:val="28"/>
          <w:szCs w:val="28"/>
        </w:rPr>
        <w:t>+线号+M1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工位截图编号：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外廓前</w:t>
      </w:r>
      <w:r>
        <w:rPr>
          <w:rFonts w:ascii="宋体" w:eastAsia="宋体" w:hAnsi="宋体"/>
          <w:sz w:val="28"/>
          <w:szCs w:val="28"/>
        </w:rPr>
        <w:t xml:space="preserve">   检测站编号+线号+M11       0360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  <w:highlight w:val="yellow"/>
        </w:rPr>
        <w:t xml:space="preserve">外廓后   </w:t>
      </w:r>
      <w:r>
        <w:rPr>
          <w:rFonts w:ascii="宋体" w:eastAsia="宋体" w:hAnsi="宋体"/>
          <w:sz w:val="28"/>
          <w:szCs w:val="28"/>
          <w:highlight w:val="yellow"/>
        </w:rPr>
        <w:t>检测站编号+线号+M1</w:t>
      </w:r>
      <w:r>
        <w:rPr>
          <w:rFonts w:ascii="宋体" w:eastAsia="宋体" w:hAnsi="宋体" w:hint="eastAsia"/>
          <w:sz w:val="28"/>
          <w:szCs w:val="28"/>
          <w:highlight w:val="yellow"/>
        </w:rPr>
        <w:t>2</w:t>
      </w:r>
      <w:r>
        <w:rPr>
          <w:rFonts w:ascii="宋体" w:eastAsia="宋体" w:hAnsi="宋体" w:hint="eastAsia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  <w:highlight w:val="yellow"/>
        </w:rPr>
        <w:t>（各地市要求）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外廓侧</w:t>
      </w:r>
      <w:r>
        <w:rPr>
          <w:rFonts w:ascii="宋体" w:eastAsia="宋体" w:hAnsi="宋体"/>
          <w:sz w:val="28"/>
          <w:szCs w:val="28"/>
        </w:rPr>
        <w:t xml:space="preserve">   检测站编号+线号+M13       0361</w:t>
      </w:r>
    </w:p>
    <w:p w:rsidR="00C83B0D" w:rsidRDefault="00C83B0D">
      <w:pPr>
        <w:rPr>
          <w:rFonts w:ascii="宋体" w:eastAsia="宋体" w:hAnsi="宋体"/>
          <w:sz w:val="28"/>
          <w:szCs w:val="28"/>
        </w:rPr>
      </w:pPr>
    </w:p>
    <w:p w:rsidR="00C83B0D" w:rsidRDefault="0049732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授权签字人：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业务岗位编号：检测站编号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工位截图编号：检测站编号+QZ</w:t>
      </w:r>
    </w:p>
    <w:p w:rsidR="00C83B0D" w:rsidRDefault="00C83B0D">
      <w:pPr>
        <w:rPr>
          <w:rFonts w:ascii="宋体" w:eastAsia="宋体" w:hAnsi="宋体"/>
          <w:sz w:val="28"/>
          <w:szCs w:val="28"/>
        </w:rPr>
      </w:pPr>
    </w:p>
    <w:p w:rsidR="00C83B0D" w:rsidRDefault="0049732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正前正后6M：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业务岗位编号：检测站编号+线号+WG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工位截图编号：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前 检测站编号+线号+WG1   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 检测站编号+线号+WG2</w:t>
      </w:r>
    </w:p>
    <w:p w:rsidR="00C83B0D" w:rsidRDefault="00C83B0D">
      <w:pPr>
        <w:rPr>
          <w:rFonts w:ascii="宋体" w:eastAsia="宋体" w:hAnsi="宋体"/>
          <w:sz w:val="28"/>
          <w:szCs w:val="28"/>
        </w:rPr>
      </w:pPr>
    </w:p>
    <w:p w:rsidR="00C83B0D" w:rsidRDefault="0049732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加载制动：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业务岗位编号：检测站编号</w:t>
      </w:r>
      <w:r>
        <w:rPr>
          <w:rFonts w:ascii="宋体" w:eastAsia="宋体" w:hAnsi="宋体"/>
          <w:sz w:val="28"/>
          <w:szCs w:val="28"/>
        </w:rPr>
        <w:t>+线号+</w:t>
      </w:r>
      <w:r>
        <w:rPr>
          <w:rFonts w:ascii="宋体" w:eastAsia="宋体" w:hAnsi="宋体" w:hint="eastAsia"/>
          <w:sz w:val="28"/>
          <w:szCs w:val="28"/>
        </w:rPr>
        <w:t>L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--L4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工位截图编号：检测站编号</w:t>
      </w:r>
      <w:r>
        <w:rPr>
          <w:rFonts w:ascii="宋体" w:eastAsia="宋体" w:hAnsi="宋体"/>
          <w:sz w:val="28"/>
          <w:szCs w:val="28"/>
        </w:rPr>
        <w:t>+线号+</w:t>
      </w:r>
      <w:r>
        <w:rPr>
          <w:rFonts w:ascii="宋体" w:eastAsia="宋体" w:hAnsi="宋体" w:hint="eastAsia"/>
          <w:sz w:val="28"/>
          <w:szCs w:val="28"/>
        </w:rPr>
        <w:t>L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--L4</w:t>
      </w:r>
    </w:p>
    <w:p w:rsidR="00C83B0D" w:rsidRDefault="00C83B0D">
      <w:pPr>
        <w:rPr>
          <w:rFonts w:ascii="宋体" w:eastAsia="宋体" w:hAnsi="宋体"/>
          <w:sz w:val="28"/>
          <w:szCs w:val="28"/>
        </w:rPr>
      </w:pPr>
    </w:p>
    <w:p w:rsidR="00C83B0D" w:rsidRDefault="0049732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空载制动：（</w:t>
      </w:r>
      <w:r>
        <w:rPr>
          <w:rFonts w:ascii="宋体" w:eastAsia="宋体" w:hAnsi="宋体" w:hint="eastAsia"/>
          <w:b/>
          <w:color w:val="FF0000"/>
          <w:sz w:val="28"/>
          <w:szCs w:val="28"/>
        </w:rPr>
        <w:t>1-5轴空载制动，不包括驻车</w:t>
      </w:r>
      <w:r>
        <w:rPr>
          <w:rFonts w:ascii="宋体" w:eastAsia="宋体" w:hAnsi="宋体" w:hint="eastAsia"/>
          <w:b/>
          <w:sz w:val="28"/>
          <w:szCs w:val="28"/>
        </w:rPr>
        <w:t>）</w:t>
      </w:r>
    </w:p>
    <w:p w:rsidR="00C83B0D" w:rsidRDefault="0049732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i/>
          <w:sz w:val="28"/>
          <w:szCs w:val="28"/>
          <w:u w:val="single"/>
        </w:rPr>
        <w:t>平板线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业务岗位编号：检测站编号</w:t>
      </w:r>
      <w:r>
        <w:rPr>
          <w:rFonts w:ascii="宋体" w:eastAsia="宋体" w:hAnsi="宋体"/>
          <w:sz w:val="28"/>
          <w:szCs w:val="28"/>
        </w:rPr>
        <w:t>+线号+</w:t>
      </w: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(200C8jyxm发BX)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工位截图编号：</w:t>
      </w:r>
    </w:p>
    <w:p w:rsidR="00C83B0D" w:rsidRPr="00471655" w:rsidRDefault="00497324">
      <w:pPr>
        <w:rPr>
          <w:rFonts w:ascii="宋体" w:eastAsia="宋体" w:hAnsi="宋体"/>
          <w:b/>
          <w:sz w:val="28"/>
          <w:szCs w:val="28"/>
        </w:rPr>
      </w:pPr>
      <w:r w:rsidRPr="00471655">
        <w:rPr>
          <w:rFonts w:ascii="宋体" w:eastAsia="宋体" w:hAnsi="宋体" w:hint="eastAsia"/>
          <w:b/>
          <w:sz w:val="28"/>
          <w:szCs w:val="28"/>
        </w:rPr>
        <w:t>前 检测站编号</w:t>
      </w:r>
      <w:r w:rsidRPr="00471655">
        <w:rPr>
          <w:rFonts w:ascii="宋体" w:eastAsia="宋体" w:hAnsi="宋体"/>
          <w:b/>
          <w:sz w:val="28"/>
          <w:szCs w:val="28"/>
        </w:rPr>
        <w:t>+线号+</w:t>
      </w:r>
      <w:r w:rsidRPr="00471655">
        <w:rPr>
          <w:rFonts w:ascii="宋体" w:eastAsia="宋体" w:hAnsi="宋体" w:hint="eastAsia"/>
          <w:b/>
          <w:sz w:val="28"/>
          <w:szCs w:val="28"/>
        </w:rPr>
        <w:t>B</w:t>
      </w:r>
      <w:r w:rsidRPr="00471655">
        <w:rPr>
          <w:rFonts w:ascii="宋体" w:eastAsia="宋体" w:hAnsi="宋体"/>
          <w:b/>
          <w:sz w:val="28"/>
          <w:szCs w:val="28"/>
        </w:rPr>
        <w:t>X</w:t>
      </w:r>
      <w:r w:rsidRPr="00471655">
        <w:rPr>
          <w:rFonts w:ascii="宋体" w:eastAsia="宋体" w:hAnsi="宋体" w:hint="eastAsia"/>
          <w:b/>
          <w:sz w:val="28"/>
          <w:szCs w:val="28"/>
        </w:rPr>
        <w:t>1    A309</w:t>
      </w:r>
    </w:p>
    <w:p w:rsidR="00C83B0D" w:rsidRPr="00471655" w:rsidRDefault="00497324">
      <w:pPr>
        <w:rPr>
          <w:rFonts w:ascii="宋体" w:eastAsia="宋体" w:hAnsi="宋体"/>
          <w:b/>
          <w:sz w:val="28"/>
          <w:szCs w:val="28"/>
        </w:rPr>
      </w:pPr>
      <w:r w:rsidRPr="00471655">
        <w:rPr>
          <w:rFonts w:ascii="宋体" w:eastAsia="宋体" w:hAnsi="宋体" w:hint="eastAsia"/>
          <w:b/>
          <w:sz w:val="28"/>
          <w:szCs w:val="28"/>
        </w:rPr>
        <w:t>后 检测站编号</w:t>
      </w:r>
      <w:r w:rsidRPr="00471655">
        <w:rPr>
          <w:rFonts w:ascii="宋体" w:eastAsia="宋体" w:hAnsi="宋体"/>
          <w:b/>
          <w:sz w:val="28"/>
          <w:szCs w:val="28"/>
        </w:rPr>
        <w:t>+线号+</w:t>
      </w:r>
      <w:r w:rsidRPr="00471655">
        <w:rPr>
          <w:rFonts w:ascii="宋体" w:eastAsia="宋体" w:hAnsi="宋体" w:hint="eastAsia"/>
          <w:b/>
          <w:sz w:val="28"/>
          <w:szCs w:val="28"/>
        </w:rPr>
        <w:t>B</w:t>
      </w:r>
      <w:r w:rsidRPr="00471655">
        <w:rPr>
          <w:rFonts w:ascii="宋体" w:eastAsia="宋体" w:hAnsi="宋体"/>
          <w:b/>
          <w:sz w:val="28"/>
          <w:szCs w:val="28"/>
        </w:rPr>
        <w:t>X</w:t>
      </w:r>
      <w:r w:rsidRPr="00471655">
        <w:rPr>
          <w:rFonts w:ascii="宋体" w:eastAsia="宋体" w:hAnsi="宋体" w:hint="eastAsia"/>
          <w:b/>
          <w:sz w:val="28"/>
          <w:szCs w:val="28"/>
        </w:rPr>
        <w:t>2    A310</w:t>
      </w:r>
    </w:p>
    <w:p w:rsidR="00C83B0D" w:rsidRDefault="00497324">
      <w:pPr>
        <w:rPr>
          <w:rFonts w:ascii="宋体" w:eastAsia="宋体" w:hAnsi="宋体"/>
          <w:color w:val="0000FF"/>
          <w:sz w:val="28"/>
          <w:szCs w:val="28"/>
        </w:rPr>
      </w:pPr>
      <w:r>
        <w:rPr>
          <w:rFonts w:ascii="宋体" w:eastAsia="宋体" w:hAnsi="宋体" w:hint="eastAsia"/>
          <w:color w:val="0000FF"/>
          <w:sz w:val="28"/>
          <w:szCs w:val="28"/>
        </w:rPr>
        <w:t>厂家注释：调取200C10（一次）取左前一张照片，调取200C10（一次）取右后一张照片，调取200C8（一次）取制动全过程视频。总计：一张左前照片，一张右后照片，全过程左前视频一个，全过程右后视频一个。只对部局上传得检验项目分开。</w:t>
      </w:r>
    </w:p>
    <w:p w:rsidR="00C83B0D" w:rsidRDefault="00497324">
      <w:pPr>
        <w:rPr>
          <w:rFonts w:ascii="宋体" w:eastAsia="宋体" w:hAnsi="宋体"/>
          <w:b/>
          <w:i/>
          <w:sz w:val="28"/>
          <w:szCs w:val="28"/>
          <w:u w:val="single"/>
        </w:rPr>
      </w:pPr>
      <w:r>
        <w:rPr>
          <w:rFonts w:ascii="宋体" w:eastAsia="宋体" w:hAnsi="宋体" w:hint="eastAsia"/>
          <w:b/>
          <w:i/>
          <w:sz w:val="28"/>
          <w:szCs w:val="28"/>
          <w:u w:val="single"/>
        </w:rPr>
        <w:lastRenderedPageBreak/>
        <w:t>滚筒线：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业务岗位编号：检测站编号</w:t>
      </w:r>
      <w:r>
        <w:rPr>
          <w:rFonts w:ascii="宋体" w:eastAsia="宋体" w:hAnsi="宋体"/>
          <w:sz w:val="28"/>
          <w:szCs w:val="28"/>
        </w:rPr>
        <w:t>+线号+</w:t>
      </w: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1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工位截图编号：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检测站编号</w:t>
      </w:r>
      <w:r>
        <w:rPr>
          <w:rFonts w:ascii="宋体" w:eastAsia="宋体" w:hAnsi="宋体"/>
          <w:sz w:val="28"/>
          <w:szCs w:val="28"/>
        </w:rPr>
        <w:t>+线号+</w:t>
      </w: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 xml:space="preserve">         0322、0348、0349、0350、0354</w:t>
      </w:r>
    </w:p>
    <w:p w:rsidR="00C83B0D" w:rsidRDefault="00497324">
      <w:pPr>
        <w:rPr>
          <w:rFonts w:ascii="宋体" w:eastAsia="宋体" w:hAnsi="宋体"/>
          <w:color w:val="0000FF"/>
          <w:sz w:val="28"/>
          <w:szCs w:val="28"/>
        </w:rPr>
      </w:pPr>
      <w:r>
        <w:rPr>
          <w:rFonts w:ascii="宋体" w:eastAsia="宋体" w:hAnsi="宋体" w:hint="eastAsia"/>
          <w:color w:val="0000FF"/>
          <w:sz w:val="28"/>
          <w:szCs w:val="28"/>
        </w:rPr>
        <w:t>厂家注释：按老标准执行。</w:t>
      </w:r>
    </w:p>
    <w:p w:rsidR="00C83B0D" w:rsidRDefault="0049732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驻车制动： </w:t>
      </w:r>
    </w:p>
    <w:p w:rsidR="00C83B0D" w:rsidRDefault="00497324">
      <w:pPr>
        <w:rPr>
          <w:rFonts w:ascii="宋体" w:eastAsia="宋体" w:hAnsi="宋体"/>
          <w:b/>
          <w:i/>
          <w:sz w:val="28"/>
          <w:szCs w:val="28"/>
          <w:u w:val="single"/>
        </w:rPr>
      </w:pPr>
      <w:r>
        <w:rPr>
          <w:rFonts w:ascii="宋体" w:eastAsia="宋体" w:hAnsi="宋体" w:hint="eastAsia"/>
          <w:b/>
          <w:i/>
          <w:sz w:val="28"/>
          <w:szCs w:val="28"/>
          <w:u w:val="single"/>
        </w:rPr>
        <w:t>平板线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业务岗位编号：检测站编号</w:t>
      </w:r>
      <w:r>
        <w:rPr>
          <w:rFonts w:ascii="宋体" w:eastAsia="宋体" w:hAnsi="宋体"/>
          <w:sz w:val="28"/>
          <w:szCs w:val="28"/>
        </w:rPr>
        <w:t>+线号+B</w:t>
      </w:r>
      <w:r>
        <w:rPr>
          <w:rFonts w:ascii="宋体" w:eastAsia="宋体" w:hAnsi="宋体" w:hint="eastAsia"/>
          <w:sz w:val="28"/>
          <w:szCs w:val="28"/>
        </w:rPr>
        <w:t>0(200C8jyxm发B0)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工位截图编号：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前 检测站编号</w:t>
      </w:r>
      <w:r>
        <w:rPr>
          <w:rFonts w:ascii="宋体" w:eastAsia="宋体" w:hAnsi="宋体"/>
          <w:sz w:val="28"/>
          <w:szCs w:val="28"/>
        </w:rPr>
        <w:t>+线号+B</w:t>
      </w:r>
      <w:r>
        <w:rPr>
          <w:rFonts w:ascii="宋体" w:eastAsia="宋体" w:hAnsi="宋体" w:hint="eastAsia"/>
          <w:sz w:val="28"/>
          <w:szCs w:val="28"/>
        </w:rPr>
        <w:t>0+2     A316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 检测站编号</w:t>
      </w:r>
      <w:r>
        <w:rPr>
          <w:rFonts w:ascii="宋体" w:eastAsia="宋体" w:hAnsi="宋体"/>
          <w:sz w:val="28"/>
          <w:szCs w:val="28"/>
        </w:rPr>
        <w:t>+线号+B</w:t>
      </w:r>
      <w:r>
        <w:rPr>
          <w:rFonts w:ascii="宋体" w:eastAsia="宋体" w:hAnsi="宋体" w:hint="eastAsia"/>
          <w:sz w:val="28"/>
          <w:szCs w:val="28"/>
        </w:rPr>
        <w:t>0+1     A317</w:t>
      </w:r>
    </w:p>
    <w:p w:rsidR="00C83B0D" w:rsidRDefault="00497324">
      <w:pPr>
        <w:rPr>
          <w:rFonts w:ascii="宋体" w:eastAsia="宋体" w:hAnsi="宋体"/>
          <w:color w:val="0000FF"/>
          <w:sz w:val="28"/>
          <w:szCs w:val="28"/>
        </w:rPr>
      </w:pPr>
      <w:r>
        <w:rPr>
          <w:rFonts w:ascii="宋体" w:eastAsia="宋体" w:hAnsi="宋体" w:hint="eastAsia"/>
          <w:color w:val="0000FF"/>
          <w:sz w:val="28"/>
          <w:szCs w:val="28"/>
        </w:rPr>
        <w:t>厂家注释：调取200C10（一次）取左前一张照片，调取200C10（一次）取右后一张照片，调取200C8（一次）取驻车制动全过程视频。总计：一张左前照片，一张右后照片，全过程左前视频一个，全过程右后视频一个。</w:t>
      </w:r>
    </w:p>
    <w:p w:rsidR="00C83B0D" w:rsidRDefault="00497324">
      <w:pPr>
        <w:rPr>
          <w:rFonts w:ascii="宋体" w:eastAsia="宋体" w:hAnsi="宋体"/>
          <w:b/>
          <w:i/>
          <w:sz w:val="28"/>
          <w:szCs w:val="28"/>
          <w:u w:val="single"/>
        </w:rPr>
      </w:pPr>
      <w:r>
        <w:rPr>
          <w:rFonts w:ascii="宋体" w:eastAsia="宋体" w:hAnsi="宋体" w:hint="eastAsia"/>
          <w:b/>
          <w:i/>
          <w:sz w:val="28"/>
          <w:szCs w:val="28"/>
          <w:u w:val="single"/>
        </w:rPr>
        <w:t>滚筒线</w:t>
      </w:r>
    </w:p>
    <w:p w:rsidR="00C83B0D" w:rsidRDefault="00497324">
      <w:pPr>
        <w:rPr>
          <w:rFonts w:ascii="宋体" w:eastAsia="宋体" w:hAnsi="宋体"/>
          <w:b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业务岗位编号：检测站编号</w:t>
      </w:r>
      <w:r>
        <w:rPr>
          <w:rFonts w:ascii="宋体" w:eastAsia="宋体" w:hAnsi="宋体"/>
          <w:sz w:val="28"/>
          <w:szCs w:val="28"/>
        </w:rPr>
        <w:t>+线号+B</w:t>
      </w:r>
      <w:r>
        <w:rPr>
          <w:rFonts w:ascii="宋体" w:eastAsia="宋体" w:hAnsi="宋体" w:hint="eastAsia"/>
          <w:sz w:val="28"/>
          <w:szCs w:val="28"/>
        </w:rPr>
        <w:t>0</w:t>
      </w:r>
    </w:p>
    <w:p w:rsidR="00C83B0D" w:rsidRPr="00595DCF" w:rsidRDefault="00497324">
      <w:pPr>
        <w:rPr>
          <w:rFonts w:ascii="宋体" w:eastAsia="宋体" w:hAnsi="宋体"/>
          <w:b/>
          <w:color w:val="FF0000"/>
          <w:sz w:val="28"/>
          <w:szCs w:val="28"/>
        </w:rPr>
      </w:pPr>
      <w:r w:rsidRPr="00595DCF">
        <w:rPr>
          <w:rFonts w:ascii="宋体" w:eastAsia="宋体" w:hAnsi="宋体" w:hint="eastAsia"/>
          <w:b/>
          <w:color w:val="FF0000"/>
          <w:sz w:val="28"/>
          <w:szCs w:val="28"/>
        </w:rPr>
        <w:t>1-5轴</w:t>
      </w:r>
      <w:r w:rsidR="007C2CC0" w:rsidRPr="00595DCF">
        <w:rPr>
          <w:rFonts w:ascii="宋体" w:eastAsia="宋体" w:hAnsi="宋体" w:hint="eastAsia"/>
          <w:b/>
          <w:color w:val="FF0000"/>
          <w:sz w:val="28"/>
          <w:szCs w:val="28"/>
        </w:rPr>
        <w:t>每轴一个</w:t>
      </w:r>
      <w:r w:rsidRPr="00595DCF">
        <w:rPr>
          <w:rFonts w:ascii="宋体" w:eastAsia="宋体" w:hAnsi="宋体" w:hint="eastAsia"/>
          <w:b/>
          <w:color w:val="FF0000"/>
          <w:sz w:val="28"/>
          <w:szCs w:val="28"/>
        </w:rPr>
        <w:t>视频的，厂家</w:t>
      </w:r>
      <w:r w:rsidR="00595DCF" w:rsidRPr="00595DCF">
        <w:rPr>
          <w:rFonts w:ascii="宋体" w:eastAsia="宋体" w:hAnsi="宋体" w:hint="eastAsia"/>
          <w:b/>
          <w:color w:val="FF0000"/>
          <w:sz w:val="28"/>
          <w:szCs w:val="28"/>
        </w:rPr>
        <w:t>每轴</w:t>
      </w:r>
      <w:r w:rsidRPr="00595DCF">
        <w:rPr>
          <w:rFonts w:ascii="宋体" w:eastAsia="宋体" w:hAnsi="宋体" w:hint="eastAsia"/>
          <w:b/>
          <w:color w:val="FF0000"/>
          <w:sz w:val="28"/>
          <w:szCs w:val="28"/>
        </w:rPr>
        <w:t>一个200C8命令：</w:t>
      </w:r>
      <w:proofErr w:type="spellStart"/>
      <w:r w:rsidRPr="00595DCF">
        <w:rPr>
          <w:rFonts w:ascii="宋体" w:eastAsia="宋体" w:hAnsi="宋体" w:hint="eastAsia"/>
          <w:b/>
          <w:color w:val="FF0000"/>
          <w:sz w:val="28"/>
          <w:szCs w:val="28"/>
        </w:rPr>
        <w:t>jyxm</w:t>
      </w:r>
      <w:proofErr w:type="spellEnd"/>
      <w:r w:rsidRPr="00595DCF">
        <w:rPr>
          <w:rFonts w:ascii="宋体" w:eastAsia="宋体" w:hAnsi="宋体" w:hint="eastAsia"/>
          <w:b/>
          <w:color w:val="FF0000"/>
          <w:sz w:val="28"/>
          <w:szCs w:val="28"/>
        </w:rPr>
        <w:t>：B0</w:t>
      </w:r>
      <w:r w:rsidR="00595DCF" w:rsidRPr="00595DCF">
        <w:rPr>
          <w:rFonts w:ascii="宋体" w:eastAsia="宋体" w:hAnsi="宋体"/>
          <w:b/>
          <w:color w:val="FF0000"/>
          <w:sz w:val="28"/>
          <w:szCs w:val="28"/>
        </w:rPr>
        <w:t>1/B02/B03/B04/B05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ywgwbh</w:t>
      </w:r>
      <w:proofErr w:type="spellEnd"/>
      <w:r>
        <w:rPr>
          <w:rFonts w:ascii="宋体" w:eastAsia="宋体" w:hAnsi="宋体" w:hint="eastAsia"/>
          <w:sz w:val="28"/>
          <w:szCs w:val="28"/>
        </w:rPr>
        <w:t>：检测站编号</w:t>
      </w:r>
      <w:r>
        <w:rPr>
          <w:rFonts w:ascii="宋体" w:eastAsia="宋体" w:hAnsi="宋体"/>
          <w:sz w:val="28"/>
          <w:szCs w:val="28"/>
        </w:rPr>
        <w:t>+线号+B</w:t>
      </w:r>
      <w:r>
        <w:rPr>
          <w:rFonts w:ascii="宋体" w:eastAsia="宋体" w:hAnsi="宋体" w:hint="eastAsia"/>
          <w:sz w:val="28"/>
          <w:szCs w:val="28"/>
        </w:rPr>
        <w:t>0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工位截图编号：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 检测站编号</w:t>
      </w:r>
      <w:r>
        <w:rPr>
          <w:rFonts w:ascii="宋体" w:eastAsia="宋体" w:hAnsi="宋体"/>
          <w:sz w:val="28"/>
          <w:szCs w:val="28"/>
        </w:rPr>
        <w:t>+线号+B</w:t>
      </w:r>
      <w:r>
        <w:rPr>
          <w:rFonts w:ascii="宋体" w:eastAsia="宋体" w:hAnsi="宋体" w:hint="eastAsia"/>
          <w:sz w:val="28"/>
          <w:szCs w:val="28"/>
        </w:rPr>
        <w:t xml:space="preserve">01  </w:t>
      </w:r>
      <w:r>
        <w:rPr>
          <w:rFonts w:ascii="宋体" w:eastAsia="宋体" w:hAnsi="宋体"/>
          <w:sz w:val="28"/>
          <w:szCs w:val="28"/>
        </w:rPr>
        <w:t>A3</w:t>
      </w:r>
      <w:r>
        <w:rPr>
          <w:rFonts w:ascii="宋体" w:eastAsia="宋体" w:hAnsi="宋体" w:hint="eastAsia"/>
          <w:sz w:val="28"/>
          <w:szCs w:val="28"/>
        </w:rPr>
        <w:t>11、</w:t>
      </w:r>
      <w:r>
        <w:rPr>
          <w:rFonts w:ascii="宋体" w:eastAsia="宋体" w:hAnsi="宋体"/>
          <w:sz w:val="28"/>
          <w:szCs w:val="28"/>
        </w:rPr>
        <w:t>A3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A3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A3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A3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5</w:t>
      </w:r>
    </w:p>
    <w:p w:rsidR="00C83B0D" w:rsidRPr="00497324" w:rsidRDefault="00497324">
      <w:pPr>
        <w:rPr>
          <w:rFonts w:ascii="宋体" w:eastAsia="宋体" w:hAnsi="宋体"/>
          <w:color w:val="0000FF"/>
          <w:sz w:val="28"/>
          <w:szCs w:val="28"/>
        </w:rPr>
      </w:pPr>
      <w:r w:rsidRPr="00497324">
        <w:rPr>
          <w:rFonts w:ascii="宋体" w:eastAsia="宋体" w:hAnsi="宋体" w:hint="eastAsia"/>
          <w:color w:val="0000FF"/>
          <w:sz w:val="28"/>
          <w:szCs w:val="28"/>
        </w:rPr>
        <w:lastRenderedPageBreak/>
        <w:t>厂家注释：调取200C10（每轴一次）取右后一张照片，调取200C8</w:t>
      </w:r>
      <w:r w:rsidR="00595DCF" w:rsidRPr="00497324">
        <w:rPr>
          <w:rFonts w:ascii="宋体" w:eastAsia="宋体" w:hAnsi="宋体" w:hint="eastAsia"/>
          <w:color w:val="0000FF"/>
          <w:sz w:val="28"/>
          <w:szCs w:val="28"/>
        </w:rPr>
        <w:t>（每轴一次）</w:t>
      </w:r>
      <w:r w:rsidRPr="00497324">
        <w:rPr>
          <w:rFonts w:ascii="宋体" w:eastAsia="宋体" w:hAnsi="宋体" w:hint="eastAsia"/>
          <w:color w:val="0000FF"/>
          <w:sz w:val="28"/>
          <w:szCs w:val="28"/>
        </w:rPr>
        <w:t>取驻车制动视频。总计：每轴右后照片一张，</w:t>
      </w:r>
      <w:r w:rsidR="00595DCF" w:rsidRPr="00497324">
        <w:rPr>
          <w:rFonts w:ascii="宋体" w:eastAsia="宋体" w:hAnsi="宋体" w:hint="eastAsia"/>
          <w:color w:val="0000FF"/>
          <w:sz w:val="28"/>
          <w:szCs w:val="28"/>
        </w:rPr>
        <w:t>每轴右后</w:t>
      </w:r>
      <w:r w:rsidRPr="00497324">
        <w:rPr>
          <w:rFonts w:ascii="宋体" w:eastAsia="宋体" w:hAnsi="宋体" w:hint="eastAsia"/>
          <w:color w:val="0000FF"/>
          <w:sz w:val="28"/>
          <w:szCs w:val="28"/>
        </w:rPr>
        <w:t>视频一个。</w:t>
      </w:r>
      <w:bookmarkStart w:id="0" w:name="_GoBack"/>
      <w:bookmarkEnd w:id="0"/>
    </w:p>
    <w:p w:rsidR="00C83B0D" w:rsidRPr="00E15802" w:rsidRDefault="00C83B0D">
      <w:pPr>
        <w:rPr>
          <w:rFonts w:ascii="宋体" w:eastAsia="宋体" w:hAnsi="宋体"/>
          <w:sz w:val="28"/>
          <w:szCs w:val="28"/>
        </w:rPr>
      </w:pPr>
    </w:p>
    <w:p w:rsidR="00C83B0D" w:rsidRDefault="00C83B0D">
      <w:pPr>
        <w:rPr>
          <w:rFonts w:ascii="宋体" w:eastAsia="宋体" w:hAnsi="宋体"/>
          <w:sz w:val="28"/>
          <w:szCs w:val="28"/>
        </w:rPr>
      </w:pPr>
    </w:p>
    <w:p w:rsidR="00C83B0D" w:rsidRDefault="0049732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整备质量/空车质量：</w:t>
      </w:r>
    </w:p>
    <w:p w:rsidR="00C83B0D" w:rsidRDefault="00497324">
      <w:pPr>
        <w:rPr>
          <w:rFonts w:ascii="宋体" w:eastAsia="宋体" w:hAnsi="宋体"/>
          <w:b/>
          <w:i/>
          <w:sz w:val="28"/>
          <w:szCs w:val="28"/>
          <w:u w:val="single"/>
        </w:rPr>
      </w:pPr>
      <w:r>
        <w:rPr>
          <w:rFonts w:ascii="宋体" w:eastAsia="宋体" w:hAnsi="宋体" w:hint="eastAsia"/>
          <w:b/>
          <w:i/>
          <w:sz w:val="28"/>
          <w:szCs w:val="28"/>
          <w:u w:val="single"/>
        </w:rPr>
        <w:t>地磅</w:t>
      </w:r>
      <w:r>
        <w:rPr>
          <w:rFonts w:ascii="宋体" w:eastAsia="宋体" w:hAnsi="宋体"/>
          <w:b/>
          <w:i/>
          <w:sz w:val="28"/>
          <w:szCs w:val="28"/>
          <w:u w:val="single"/>
        </w:rPr>
        <w:t>称重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业务岗位编号：检测站编号</w:t>
      </w:r>
      <w:r>
        <w:rPr>
          <w:rFonts w:ascii="宋体" w:eastAsia="宋体" w:hAnsi="宋体"/>
          <w:sz w:val="28"/>
          <w:szCs w:val="28"/>
        </w:rPr>
        <w:t>+线号+</w:t>
      </w:r>
      <w:r>
        <w:rPr>
          <w:rFonts w:ascii="宋体" w:eastAsia="宋体" w:hAnsi="宋体" w:hint="eastAsia"/>
          <w:sz w:val="28"/>
          <w:szCs w:val="28"/>
        </w:rPr>
        <w:t>Z</w:t>
      </w:r>
      <w:r>
        <w:rPr>
          <w:rFonts w:ascii="宋体" w:eastAsia="宋体" w:hAnsi="宋体"/>
          <w:sz w:val="28"/>
          <w:szCs w:val="28"/>
        </w:rPr>
        <w:t>1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工位截图编号：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前  检测站编号</w:t>
      </w:r>
      <w:r>
        <w:rPr>
          <w:rFonts w:ascii="宋体" w:eastAsia="宋体" w:hAnsi="宋体"/>
          <w:sz w:val="28"/>
          <w:szCs w:val="28"/>
        </w:rPr>
        <w:t>+线号+</w:t>
      </w:r>
      <w:r>
        <w:rPr>
          <w:rFonts w:ascii="宋体" w:eastAsia="宋体" w:hAnsi="宋体" w:hint="eastAsia"/>
          <w:sz w:val="28"/>
          <w:szCs w:val="28"/>
        </w:rPr>
        <w:t>Z11       0362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  检测站编号</w:t>
      </w:r>
      <w:r>
        <w:rPr>
          <w:rFonts w:ascii="宋体" w:eastAsia="宋体" w:hAnsi="宋体"/>
          <w:sz w:val="28"/>
          <w:szCs w:val="28"/>
        </w:rPr>
        <w:t>+线号+</w:t>
      </w:r>
      <w:r>
        <w:rPr>
          <w:rFonts w:ascii="宋体" w:eastAsia="宋体" w:hAnsi="宋体" w:hint="eastAsia"/>
          <w:sz w:val="28"/>
          <w:szCs w:val="28"/>
        </w:rPr>
        <w:t>Z12       0363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color w:val="0000FF"/>
          <w:sz w:val="28"/>
          <w:szCs w:val="28"/>
        </w:rPr>
        <w:t>厂家注释：调取200C10（一次）取左前一张照片，调取200C10（一次）取右后一张照片，调取200C8（一次）取地磅整备质量全过程视频。总计：一张左前照片，一张右后照片，全过程左前视频一个，全过程右后视频一个。</w:t>
      </w:r>
    </w:p>
    <w:p w:rsidR="00C83B0D" w:rsidRDefault="00497324">
      <w:pPr>
        <w:rPr>
          <w:rFonts w:ascii="宋体" w:eastAsia="宋体" w:hAnsi="宋体"/>
          <w:b/>
          <w:i/>
          <w:sz w:val="28"/>
          <w:szCs w:val="28"/>
          <w:u w:val="single"/>
        </w:rPr>
      </w:pPr>
      <w:r>
        <w:rPr>
          <w:rFonts w:ascii="宋体" w:eastAsia="宋体" w:hAnsi="宋体" w:hint="eastAsia"/>
          <w:b/>
          <w:i/>
          <w:sz w:val="28"/>
          <w:szCs w:val="28"/>
          <w:u w:val="single"/>
        </w:rPr>
        <w:t>平板试验台称重：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业务岗位编号：检测站编号</w:t>
      </w:r>
      <w:r>
        <w:rPr>
          <w:rFonts w:ascii="宋体" w:eastAsia="宋体" w:hAnsi="宋体"/>
          <w:sz w:val="28"/>
          <w:szCs w:val="28"/>
        </w:rPr>
        <w:t>+线号+BZ</w:t>
      </w:r>
      <w:r>
        <w:rPr>
          <w:rFonts w:ascii="宋体" w:eastAsia="宋体" w:hAnsi="宋体" w:hint="eastAsia"/>
          <w:sz w:val="28"/>
          <w:szCs w:val="28"/>
        </w:rPr>
        <w:t xml:space="preserve"> (</w:t>
      </w:r>
      <w:r>
        <w:rPr>
          <w:rFonts w:ascii="宋体" w:eastAsia="宋体" w:hAnsi="宋体" w:hint="eastAsia"/>
          <w:color w:val="FF0000"/>
          <w:sz w:val="28"/>
          <w:szCs w:val="28"/>
        </w:rPr>
        <w:t>200C8检测项目发BZ</w:t>
      </w:r>
      <w:r>
        <w:rPr>
          <w:rFonts w:ascii="宋体" w:eastAsia="宋体" w:hAnsi="宋体" w:hint="eastAsia"/>
          <w:sz w:val="28"/>
          <w:szCs w:val="28"/>
        </w:rPr>
        <w:t>)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工位截图编号：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称重前</w:t>
      </w:r>
      <w:r>
        <w:rPr>
          <w:rFonts w:ascii="宋体" w:eastAsia="宋体" w:hAnsi="宋体"/>
          <w:sz w:val="28"/>
          <w:szCs w:val="28"/>
        </w:rPr>
        <w:t xml:space="preserve">   检测站编号+线号+BZ1       </w:t>
      </w:r>
      <w:r>
        <w:rPr>
          <w:rFonts w:ascii="宋体" w:eastAsia="宋体" w:hAnsi="宋体" w:hint="eastAsia"/>
          <w:sz w:val="28"/>
          <w:szCs w:val="28"/>
        </w:rPr>
        <w:t>0362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称重后</w:t>
      </w:r>
      <w:r>
        <w:rPr>
          <w:rFonts w:ascii="宋体" w:eastAsia="宋体" w:hAnsi="宋体"/>
          <w:sz w:val="28"/>
          <w:szCs w:val="28"/>
        </w:rPr>
        <w:t xml:space="preserve">   检测站编号+线号+BZ2       </w:t>
      </w:r>
      <w:r>
        <w:rPr>
          <w:rFonts w:ascii="宋体" w:eastAsia="宋体" w:hAnsi="宋体" w:hint="eastAsia"/>
          <w:sz w:val="28"/>
          <w:szCs w:val="28"/>
        </w:rPr>
        <w:t>0363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color w:val="0000FF"/>
          <w:sz w:val="28"/>
          <w:szCs w:val="28"/>
        </w:rPr>
        <w:t>厂家注释：调取200C10（一次）取左前一张照片，调取200C10（一次）取右后一张照片，调取200C8（一次）取平板整备质量全过程视</w:t>
      </w:r>
      <w:r>
        <w:rPr>
          <w:rFonts w:ascii="宋体" w:eastAsia="宋体" w:hAnsi="宋体" w:hint="eastAsia"/>
          <w:color w:val="0000FF"/>
          <w:sz w:val="28"/>
          <w:szCs w:val="28"/>
        </w:rPr>
        <w:lastRenderedPageBreak/>
        <w:t>频。总计：一张左前照片，一张右后照片，全过程左前视频一个，全过程右后视频一个。向部局平台发送检验项目依然为Z1。</w:t>
      </w:r>
    </w:p>
    <w:p w:rsidR="00C83B0D" w:rsidRDefault="00C83B0D">
      <w:pPr>
        <w:rPr>
          <w:rFonts w:ascii="宋体" w:eastAsia="宋体" w:hAnsi="宋体"/>
          <w:sz w:val="28"/>
          <w:szCs w:val="28"/>
          <w:highlight w:val="yellow"/>
        </w:rPr>
      </w:pPr>
    </w:p>
    <w:p w:rsidR="00C83B0D" w:rsidRDefault="00C83B0D">
      <w:pPr>
        <w:rPr>
          <w:rFonts w:ascii="宋体" w:eastAsia="宋体" w:hAnsi="宋体"/>
          <w:sz w:val="28"/>
          <w:szCs w:val="28"/>
          <w:highlight w:val="yellow"/>
        </w:rPr>
      </w:pPr>
    </w:p>
    <w:p w:rsidR="00C83B0D" w:rsidRDefault="00497324">
      <w:pPr>
        <w:rPr>
          <w:rFonts w:ascii="宋体" w:eastAsia="宋体" w:hAnsi="宋体"/>
          <w:b/>
          <w:i/>
          <w:sz w:val="28"/>
          <w:szCs w:val="28"/>
          <w:u w:val="single"/>
        </w:rPr>
      </w:pPr>
      <w:r>
        <w:rPr>
          <w:rFonts w:ascii="宋体" w:eastAsia="宋体" w:hAnsi="宋体"/>
          <w:b/>
          <w:i/>
          <w:sz w:val="28"/>
          <w:szCs w:val="28"/>
          <w:u w:val="single"/>
        </w:rPr>
        <w:t>滚筒轴重仪称重</w:t>
      </w:r>
      <w:r>
        <w:rPr>
          <w:rFonts w:ascii="宋体" w:eastAsia="宋体" w:hAnsi="宋体"/>
          <w:sz w:val="28"/>
          <w:szCs w:val="28"/>
        </w:rPr>
        <w:t>：</w:t>
      </w:r>
      <w:r>
        <w:rPr>
          <w:rFonts w:ascii="宋体" w:eastAsia="宋体" w:hAnsi="宋体"/>
          <w:color w:val="FF0000"/>
          <w:sz w:val="28"/>
          <w:szCs w:val="28"/>
        </w:rPr>
        <w:t>（建议最多二轴车）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地市要求做整备质量每轴要一前一后2张照片：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br/>
        <w:t>检测站编号+线号+BZ(</w:t>
      </w:r>
      <w:r>
        <w:rPr>
          <w:rFonts w:ascii="宋体" w:eastAsia="宋体" w:hAnsi="宋体"/>
          <w:color w:val="FF0000"/>
          <w:sz w:val="28"/>
          <w:szCs w:val="28"/>
        </w:rPr>
        <w:t>200C8jyxm字段发</w:t>
      </w:r>
      <w:r>
        <w:rPr>
          <w:rFonts w:ascii="宋体" w:eastAsia="宋体" w:hAnsi="宋体" w:hint="eastAsia"/>
          <w:color w:val="FF0000"/>
          <w:sz w:val="28"/>
          <w:szCs w:val="28"/>
        </w:rPr>
        <w:t>BZ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color w:val="FF0000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>工位截图编号:</w:t>
      </w:r>
      <w:r>
        <w:rPr>
          <w:rFonts w:ascii="宋体" w:eastAsia="宋体" w:hAnsi="宋体"/>
          <w:sz w:val="28"/>
          <w:szCs w:val="28"/>
        </w:rPr>
        <w:br/>
        <w:t>前 检测站编号+线号+BZ1；</w:t>
      </w:r>
      <w:r>
        <w:rPr>
          <w:rFonts w:ascii="宋体" w:eastAsia="宋体" w:hAnsi="宋体" w:hint="eastAsia"/>
          <w:sz w:val="28"/>
          <w:szCs w:val="28"/>
        </w:rPr>
        <w:t xml:space="preserve">        一轴前0364、二轴前0365</w:t>
      </w:r>
      <w:r>
        <w:rPr>
          <w:rFonts w:ascii="宋体" w:eastAsia="宋体" w:hAnsi="宋体"/>
          <w:sz w:val="28"/>
          <w:szCs w:val="28"/>
        </w:rPr>
        <w:br/>
        <w:t>后 检测站编号+线号+BZ2。</w:t>
      </w:r>
      <w:r>
        <w:rPr>
          <w:rFonts w:ascii="宋体" w:eastAsia="宋体" w:hAnsi="宋体" w:hint="eastAsia"/>
          <w:sz w:val="28"/>
          <w:szCs w:val="28"/>
        </w:rPr>
        <w:t xml:space="preserve">        一轴后A302、二轴后A303</w:t>
      </w:r>
    </w:p>
    <w:p w:rsidR="00C83B0D" w:rsidRDefault="004973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color w:val="0000FF"/>
          <w:sz w:val="28"/>
          <w:szCs w:val="28"/>
        </w:rPr>
        <w:t>厂家注释：调取200C10（每轴一次）取左前一张照片，调取200C10（每轴一次）取右后一张照片，调取200C8（一次）取轴重仪整备质量全过程视频。总计：每轴左前照片一张，每轴右后照片一张，全过程左前视频一个，全过程右后视频一个。向部局平台发送检验项目依然为Z1。</w:t>
      </w:r>
    </w:p>
    <w:p w:rsidR="00C83B0D" w:rsidRDefault="00C83B0D">
      <w:pPr>
        <w:rPr>
          <w:rFonts w:ascii="宋体" w:eastAsia="宋体" w:hAnsi="宋体"/>
          <w:sz w:val="28"/>
          <w:szCs w:val="28"/>
        </w:rPr>
      </w:pPr>
    </w:p>
    <w:p w:rsidR="00C83B0D" w:rsidRDefault="00C83B0D">
      <w:pPr>
        <w:rPr>
          <w:rFonts w:ascii="宋体" w:eastAsia="宋体" w:hAnsi="宋体"/>
          <w:sz w:val="28"/>
          <w:szCs w:val="28"/>
        </w:rPr>
      </w:pPr>
    </w:p>
    <w:p w:rsidR="00C83B0D" w:rsidRDefault="00C83B0D">
      <w:pPr>
        <w:rPr>
          <w:rFonts w:ascii="宋体" w:eastAsia="宋体" w:hAnsi="宋体"/>
          <w:sz w:val="28"/>
          <w:szCs w:val="28"/>
        </w:rPr>
      </w:pPr>
    </w:p>
    <w:sectPr w:rsidR="00C83B0D" w:rsidSect="00F53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5E1C"/>
    <w:rsid w:val="00005E3F"/>
    <w:rsid w:val="00006268"/>
    <w:rsid w:val="00011C53"/>
    <w:rsid w:val="00022444"/>
    <w:rsid w:val="00022530"/>
    <w:rsid w:val="00057277"/>
    <w:rsid w:val="00085C13"/>
    <w:rsid w:val="0009042F"/>
    <w:rsid w:val="00091A98"/>
    <w:rsid w:val="000C56AF"/>
    <w:rsid w:val="000D2D34"/>
    <w:rsid w:val="001154F3"/>
    <w:rsid w:val="00125979"/>
    <w:rsid w:val="00151C7C"/>
    <w:rsid w:val="00162E7F"/>
    <w:rsid w:val="00162FF9"/>
    <w:rsid w:val="00167A9E"/>
    <w:rsid w:val="00174E3C"/>
    <w:rsid w:val="00183507"/>
    <w:rsid w:val="00187CA0"/>
    <w:rsid w:val="00191C5F"/>
    <w:rsid w:val="001A6965"/>
    <w:rsid w:val="001B5E1C"/>
    <w:rsid w:val="001B7885"/>
    <w:rsid w:val="001C0562"/>
    <w:rsid w:val="001C4D2F"/>
    <w:rsid w:val="001F227D"/>
    <w:rsid w:val="00203EAC"/>
    <w:rsid w:val="00205049"/>
    <w:rsid w:val="00224F85"/>
    <w:rsid w:val="002510FE"/>
    <w:rsid w:val="0025626C"/>
    <w:rsid w:val="002946DE"/>
    <w:rsid w:val="0029551E"/>
    <w:rsid w:val="002B6B9C"/>
    <w:rsid w:val="002D0B97"/>
    <w:rsid w:val="002D18D0"/>
    <w:rsid w:val="002E1479"/>
    <w:rsid w:val="002F73C1"/>
    <w:rsid w:val="0031374D"/>
    <w:rsid w:val="00314660"/>
    <w:rsid w:val="00324E5F"/>
    <w:rsid w:val="00331C08"/>
    <w:rsid w:val="0034242B"/>
    <w:rsid w:val="003476C2"/>
    <w:rsid w:val="00392B2A"/>
    <w:rsid w:val="00397101"/>
    <w:rsid w:val="003B0AC5"/>
    <w:rsid w:val="003B2F6D"/>
    <w:rsid w:val="003C32A0"/>
    <w:rsid w:val="003F40B0"/>
    <w:rsid w:val="0040650B"/>
    <w:rsid w:val="00442347"/>
    <w:rsid w:val="00447B1A"/>
    <w:rsid w:val="00463F61"/>
    <w:rsid w:val="00471655"/>
    <w:rsid w:val="0047490A"/>
    <w:rsid w:val="004924EC"/>
    <w:rsid w:val="00497324"/>
    <w:rsid w:val="00497A35"/>
    <w:rsid w:val="004B1AC6"/>
    <w:rsid w:val="004C212E"/>
    <w:rsid w:val="004C398B"/>
    <w:rsid w:val="004C5CD9"/>
    <w:rsid w:val="004D0AA0"/>
    <w:rsid w:val="004D4746"/>
    <w:rsid w:val="004E66F5"/>
    <w:rsid w:val="004F2CF8"/>
    <w:rsid w:val="005121ED"/>
    <w:rsid w:val="00512D74"/>
    <w:rsid w:val="00537ACB"/>
    <w:rsid w:val="00545824"/>
    <w:rsid w:val="005504D8"/>
    <w:rsid w:val="00567BCE"/>
    <w:rsid w:val="00571959"/>
    <w:rsid w:val="005757A4"/>
    <w:rsid w:val="00580579"/>
    <w:rsid w:val="00590927"/>
    <w:rsid w:val="00595DCF"/>
    <w:rsid w:val="005A34E2"/>
    <w:rsid w:val="005B3D40"/>
    <w:rsid w:val="005B7AE9"/>
    <w:rsid w:val="005C3C86"/>
    <w:rsid w:val="005D22CA"/>
    <w:rsid w:val="005E2199"/>
    <w:rsid w:val="005E2C33"/>
    <w:rsid w:val="005E508A"/>
    <w:rsid w:val="0060269A"/>
    <w:rsid w:val="00615C7B"/>
    <w:rsid w:val="00616FAB"/>
    <w:rsid w:val="00632CCA"/>
    <w:rsid w:val="0064062C"/>
    <w:rsid w:val="00642F81"/>
    <w:rsid w:val="00646023"/>
    <w:rsid w:val="0065508D"/>
    <w:rsid w:val="00667CAA"/>
    <w:rsid w:val="0069153F"/>
    <w:rsid w:val="00695885"/>
    <w:rsid w:val="006A1BE1"/>
    <w:rsid w:val="006A30CE"/>
    <w:rsid w:val="006B6D7C"/>
    <w:rsid w:val="006B77B6"/>
    <w:rsid w:val="006D6BAE"/>
    <w:rsid w:val="006F3511"/>
    <w:rsid w:val="00710F9D"/>
    <w:rsid w:val="0075042A"/>
    <w:rsid w:val="00772BB6"/>
    <w:rsid w:val="00796E97"/>
    <w:rsid w:val="007A56A1"/>
    <w:rsid w:val="007B2206"/>
    <w:rsid w:val="007C00E5"/>
    <w:rsid w:val="007C2CC0"/>
    <w:rsid w:val="007D657E"/>
    <w:rsid w:val="007E55E5"/>
    <w:rsid w:val="007F15F0"/>
    <w:rsid w:val="007F3D19"/>
    <w:rsid w:val="008024EA"/>
    <w:rsid w:val="008216A5"/>
    <w:rsid w:val="008300D3"/>
    <w:rsid w:val="00833DBB"/>
    <w:rsid w:val="00835EC5"/>
    <w:rsid w:val="008472B3"/>
    <w:rsid w:val="008547AF"/>
    <w:rsid w:val="008643F7"/>
    <w:rsid w:val="008717E7"/>
    <w:rsid w:val="008737B0"/>
    <w:rsid w:val="00880114"/>
    <w:rsid w:val="00885161"/>
    <w:rsid w:val="00887E8F"/>
    <w:rsid w:val="00893C59"/>
    <w:rsid w:val="00894C10"/>
    <w:rsid w:val="008B25EF"/>
    <w:rsid w:val="008C2C91"/>
    <w:rsid w:val="008C7F47"/>
    <w:rsid w:val="008E1578"/>
    <w:rsid w:val="008E1CF0"/>
    <w:rsid w:val="008F28E6"/>
    <w:rsid w:val="00912329"/>
    <w:rsid w:val="009200DE"/>
    <w:rsid w:val="00921CC9"/>
    <w:rsid w:val="009474A6"/>
    <w:rsid w:val="009530AC"/>
    <w:rsid w:val="009579F3"/>
    <w:rsid w:val="00992D34"/>
    <w:rsid w:val="009B627D"/>
    <w:rsid w:val="009C29D9"/>
    <w:rsid w:val="00A22364"/>
    <w:rsid w:val="00A22826"/>
    <w:rsid w:val="00A26197"/>
    <w:rsid w:val="00A40FD0"/>
    <w:rsid w:val="00A503B9"/>
    <w:rsid w:val="00A619BC"/>
    <w:rsid w:val="00AC00B4"/>
    <w:rsid w:val="00AC1FCB"/>
    <w:rsid w:val="00AC3C4E"/>
    <w:rsid w:val="00AD0ECE"/>
    <w:rsid w:val="00AD7F36"/>
    <w:rsid w:val="00AF19A7"/>
    <w:rsid w:val="00B051D5"/>
    <w:rsid w:val="00B05688"/>
    <w:rsid w:val="00B05945"/>
    <w:rsid w:val="00B213D3"/>
    <w:rsid w:val="00B241DC"/>
    <w:rsid w:val="00B3117C"/>
    <w:rsid w:val="00B40FAF"/>
    <w:rsid w:val="00B54FEB"/>
    <w:rsid w:val="00B664C8"/>
    <w:rsid w:val="00B75D26"/>
    <w:rsid w:val="00B9271D"/>
    <w:rsid w:val="00BA5B7F"/>
    <w:rsid w:val="00BB7689"/>
    <w:rsid w:val="00BE0A90"/>
    <w:rsid w:val="00BE4AC2"/>
    <w:rsid w:val="00BF431E"/>
    <w:rsid w:val="00C0262C"/>
    <w:rsid w:val="00C10FA0"/>
    <w:rsid w:val="00C204E3"/>
    <w:rsid w:val="00C262D9"/>
    <w:rsid w:val="00C444B5"/>
    <w:rsid w:val="00C61C57"/>
    <w:rsid w:val="00C739FB"/>
    <w:rsid w:val="00C76CFF"/>
    <w:rsid w:val="00C83B0D"/>
    <w:rsid w:val="00CA6422"/>
    <w:rsid w:val="00CB4767"/>
    <w:rsid w:val="00CC1A4B"/>
    <w:rsid w:val="00CD63B7"/>
    <w:rsid w:val="00CE6768"/>
    <w:rsid w:val="00CF1D54"/>
    <w:rsid w:val="00D042EC"/>
    <w:rsid w:val="00D21FFD"/>
    <w:rsid w:val="00D3034F"/>
    <w:rsid w:val="00D31B24"/>
    <w:rsid w:val="00D4635E"/>
    <w:rsid w:val="00D52A41"/>
    <w:rsid w:val="00D55D24"/>
    <w:rsid w:val="00D64617"/>
    <w:rsid w:val="00D954C1"/>
    <w:rsid w:val="00DA4097"/>
    <w:rsid w:val="00DC1EC3"/>
    <w:rsid w:val="00DE01C0"/>
    <w:rsid w:val="00DF56A6"/>
    <w:rsid w:val="00E15802"/>
    <w:rsid w:val="00E303DF"/>
    <w:rsid w:val="00E645DA"/>
    <w:rsid w:val="00E64E2A"/>
    <w:rsid w:val="00E83D94"/>
    <w:rsid w:val="00EA3492"/>
    <w:rsid w:val="00EC4497"/>
    <w:rsid w:val="00EF3877"/>
    <w:rsid w:val="00EF7604"/>
    <w:rsid w:val="00F10555"/>
    <w:rsid w:val="00F24B03"/>
    <w:rsid w:val="00F43A87"/>
    <w:rsid w:val="00F50704"/>
    <w:rsid w:val="00F5219B"/>
    <w:rsid w:val="00F533C6"/>
    <w:rsid w:val="00F53489"/>
    <w:rsid w:val="00F73944"/>
    <w:rsid w:val="00F83D2A"/>
    <w:rsid w:val="00F86C5C"/>
    <w:rsid w:val="00F97327"/>
    <w:rsid w:val="00FB2529"/>
    <w:rsid w:val="00FB2732"/>
    <w:rsid w:val="00FD0C46"/>
    <w:rsid w:val="00FE234F"/>
    <w:rsid w:val="00FE6217"/>
    <w:rsid w:val="227D35AB"/>
    <w:rsid w:val="2A0F78EE"/>
    <w:rsid w:val="486944E0"/>
    <w:rsid w:val="6CAD0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3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F53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53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533C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F533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9D7D3A-0A39-4D5A-A0D8-6D03B0995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XF</dc:creator>
  <cp:lastModifiedBy>Administrator</cp:lastModifiedBy>
  <cp:revision>2</cp:revision>
  <dcterms:created xsi:type="dcterms:W3CDTF">2020-12-27T09:51:00Z</dcterms:created>
  <dcterms:modified xsi:type="dcterms:W3CDTF">2020-12-27T09:51:00Z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