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12" w:type="pct"/>
        <w:jc w:val="center"/>
        <w:tblLayout w:type="fixed"/>
        <w:tblLook w:val="04A0"/>
      </w:tblPr>
      <w:tblGrid>
        <w:gridCol w:w="9865"/>
      </w:tblGrid>
      <w:tr w:rsidR="001C7B35" w:rsidRPr="001C7B35" w:rsidTr="005636D2">
        <w:trPr>
          <w:trHeight w:hRule="exact" w:val="1134"/>
          <w:jc w:val="center"/>
        </w:trPr>
        <w:tc>
          <w:tcPr>
            <w:tcW w:w="9865" w:type="dxa"/>
            <w:vAlign w:val="center"/>
          </w:tcPr>
          <w:p w:rsidR="001C7B35" w:rsidRPr="001C7B35" w:rsidRDefault="001C7B35" w:rsidP="001C7B35">
            <w:pPr>
              <w:widowControl/>
              <w:spacing w:line="240" w:lineRule="auto"/>
              <w:jc w:val="center"/>
              <w:rPr>
                <w:rFonts w:eastAsia="仿宋_GB2312"/>
                <w:caps/>
                <w:kern w:val="0"/>
                <w:sz w:val="22"/>
                <w:szCs w:val="22"/>
              </w:rPr>
            </w:pPr>
            <w:bookmarkStart w:id="0" w:name="_Toc123542613"/>
            <w:bookmarkStart w:id="1" w:name="_Toc205259490"/>
            <w:bookmarkStart w:id="2" w:name="_Toc256589038"/>
            <w:bookmarkStart w:id="3" w:name="_Toc256590064"/>
            <w:bookmarkStart w:id="4" w:name="_Toc256590683"/>
            <w:bookmarkStart w:id="5" w:name="_Toc256596887"/>
            <w:r w:rsidRPr="001C7B35">
              <w:rPr>
                <w:rFonts w:eastAsia="仿宋_GB2312"/>
                <w:caps/>
                <w:noProof/>
                <w:kern w:val="0"/>
                <w:sz w:val="22"/>
                <w:szCs w:val="22"/>
              </w:rPr>
              <w:drawing>
                <wp:inline distT="0" distB="0" distL="0" distR="0">
                  <wp:extent cx="5267325" cy="381000"/>
                  <wp:effectExtent l="19050" t="0" r="9525" b="0"/>
                  <wp:docPr id="3" name="图片 1" descr="南华仪器股份公司Logo 全称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南华仪器股份公司Logo 全称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B35" w:rsidRPr="001C7B35" w:rsidTr="005636D2">
        <w:trPr>
          <w:trHeight w:hRule="exact" w:val="7655"/>
          <w:jc w:val="center"/>
        </w:trPr>
        <w:tc>
          <w:tcPr>
            <w:tcW w:w="9865" w:type="dxa"/>
            <w:vAlign w:val="center"/>
          </w:tcPr>
          <w:p w:rsidR="001C7B35" w:rsidRPr="00B43DC8" w:rsidRDefault="00F65506" w:rsidP="00F770E4">
            <w:pPr>
              <w:jc w:val="center"/>
              <w:rPr>
                <w:rFonts w:ascii="Verdana" w:eastAsia="黑体" w:hAnsi="Verdana"/>
                <w:sz w:val="72"/>
                <w:szCs w:val="72"/>
              </w:rPr>
            </w:pPr>
            <w:r>
              <w:rPr>
                <w:rFonts w:ascii="Verdana" w:eastAsia="黑体" w:hAnsi="Verdana" w:hint="eastAsia"/>
                <w:sz w:val="72"/>
                <w:szCs w:val="72"/>
              </w:rPr>
              <w:t>gSoap</w:t>
            </w:r>
            <w:r>
              <w:rPr>
                <w:rFonts w:ascii="Verdana" w:eastAsia="黑体" w:hAnsi="Verdana" w:hint="eastAsia"/>
                <w:sz w:val="72"/>
                <w:szCs w:val="72"/>
              </w:rPr>
              <w:t>使用</w:t>
            </w:r>
            <w:r w:rsidR="0021049A">
              <w:rPr>
                <w:rFonts w:ascii="Verdana" w:eastAsia="黑体" w:hAnsi="Verdana" w:hint="eastAsia"/>
                <w:sz w:val="72"/>
                <w:szCs w:val="72"/>
              </w:rPr>
              <w:t>教程</w:t>
            </w:r>
          </w:p>
        </w:tc>
      </w:tr>
      <w:tr w:rsidR="001C7B35" w:rsidRPr="001C7B35" w:rsidTr="005636D2">
        <w:trPr>
          <w:trHeight w:hRule="exact" w:val="3686"/>
          <w:jc w:val="center"/>
        </w:trPr>
        <w:tc>
          <w:tcPr>
            <w:tcW w:w="9865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8"/>
              <w:gridCol w:w="2268"/>
              <w:gridCol w:w="2268"/>
            </w:tblGrid>
            <w:tr w:rsidR="001C7B35" w:rsidRPr="00341AAE" w:rsidTr="00A47391">
              <w:trPr>
                <w:cantSplit/>
                <w:trHeight w:hRule="exact" w:val="1134"/>
                <w:jc w:val="center"/>
              </w:trPr>
              <w:tc>
                <w:tcPr>
                  <w:tcW w:w="2268" w:type="dxa"/>
                  <w:vAlign w:val="center"/>
                </w:tcPr>
                <w:p w:rsidR="001C7B35" w:rsidRPr="00341AAE" w:rsidRDefault="001C7B35" w:rsidP="009C0C34">
                  <w:pPr>
                    <w:rPr>
                      <w:rFonts w:eastAsia="黑体"/>
                      <w:sz w:val="21"/>
                      <w:szCs w:val="21"/>
                    </w:rPr>
                  </w:pP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文件编号：</w:t>
                  </w:r>
                </w:p>
                <w:p w:rsidR="001C7B35" w:rsidRPr="00341AAE" w:rsidRDefault="001C7B35" w:rsidP="009C0C34">
                  <w:pPr>
                    <w:rPr>
                      <w:rFonts w:eastAsia="黑体"/>
                      <w:sz w:val="21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1C7B35" w:rsidRPr="00341AAE" w:rsidRDefault="001C7B35" w:rsidP="009C0C34">
                  <w:pPr>
                    <w:rPr>
                      <w:rFonts w:eastAsia="黑体"/>
                      <w:sz w:val="21"/>
                      <w:szCs w:val="21"/>
                    </w:rPr>
                  </w:pP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生效日期：</w:t>
                  </w:r>
                </w:p>
                <w:p w:rsidR="001C7B35" w:rsidRPr="00341AAE" w:rsidRDefault="001C7B35" w:rsidP="00996512">
                  <w:pPr>
                    <w:rPr>
                      <w:rFonts w:eastAsia="黑体"/>
                      <w:sz w:val="21"/>
                      <w:szCs w:val="21"/>
                    </w:rPr>
                  </w:pPr>
                  <w:r w:rsidRPr="00341AAE">
                    <w:rPr>
                      <w:rFonts w:eastAsia="黑体"/>
                      <w:sz w:val="21"/>
                      <w:szCs w:val="21"/>
                    </w:rPr>
                    <w:t>20</w:t>
                  </w:r>
                  <w:r w:rsidR="005F2043">
                    <w:rPr>
                      <w:rFonts w:eastAsia="黑体" w:hint="eastAsia"/>
                      <w:sz w:val="21"/>
                      <w:szCs w:val="21"/>
                    </w:rPr>
                    <w:t>13</w:t>
                  </w: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-</w:t>
                  </w:r>
                  <w:r w:rsidR="00F65506">
                    <w:rPr>
                      <w:rFonts w:eastAsia="黑体" w:hint="eastAsia"/>
                      <w:sz w:val="21"/>
                      <w:szCs w:val="21"/>
                    </w:rPr>
                    <w:t>12</w:t>
                  </w: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-</w:t>
                  </w:r>
                  <w:r w:rsidR="00F65506">
                    <w:rPr>
                      <w:rFonts w:eastAsia="黑体" w:hint="eastAsia"/>
                      <w:sz w:val="21"/>
                      <w:szCs w:val="21"/>
                    </w:rPr>
                    <w:t>2</w:t>
                  </w:r>
                  <w:r w:rsidR="00996512">
                    <w:rPr>
                      <w:rFonts w:eastAsia="黑体" w:hint="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2268" w:type="dxa"/>
                  <w:vAlign w:val="center"/>
                </w:tcPr>
                <w:p w:rsidR="001C7B35" w:rsidRPr="00341AAE" w:rsidRDefault="001C7B35" w:rsidP="009C0C34">
                  <w:pPr>
                    <w:rPr>
                      <w:rFonts w:eastAsia="黑体"/>
                      <w:sz w:val="21"/>
                      <w:szCs w:val="21"/>
                    </w:rPr>
                  </w:pP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受控编号：</w:t>
                  </w:r>
                </w:p>
                <w:p w:rsidR="001C7B35" w:rsidRPr="00341AAE" w:rsidRDefault="001C7B35" w:rsidP="009C0C34">
                  <w:pPr>
                    <w:rPr>
                      <w:rFonts w:eastAsia="黑体"/>
                      <w:sz w:val="21"/>
                      <w:szCs w:val="21"/>
                    </w:rPr>
                  </w:pPr>
                </w:p>
              </w:tc>
            </w:tr>
            <w:tr w:rsidR="001C7B35" w:rsidRPr="00341AAE" w:rsidTr="00A47391">
              <w:trPr>
                <w:cantSplit/>
                <w:trHeight w:hRule="exact" w:val="567"/>
                <w:jc w:val="center"/>
              </w:trPr>
              <w:tc>
                <w:tcPr>
                  <w:tcW w:w="2268" w:type="dxa"/>
                  <w:vAlign w:val="center"/>
                </w:tcPr>
                <w:p w:rsidR="001C7B35" w:rsidRPr="00341AAE" w:rsidRDefault="001C7B35" w:rsidP="009C0C34">
                  <w:pPr>
                    <w:rPr>
                      <w:rFonts w:eastAsia="黑体"/>
                      <w:sz w:val="21"/>
                      <w:szCs w:val="21"/>
                    </w:rPr>
                  </w:pP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密级：</w:t>
                  </w:r>
                </w:p>
              </w:tc>
              <w:tc>
                <w:tcPr>
                  <w:tcW w:w="2268" w:type="dxa"/>
                  <w:vAlign w:val="center"/>
                </w:tcPr>
                <w:p w:rsidR="001C7B35" w:rsidRPr="00341AAE" w:rsidRDefault="001C7B35" w:rsidP="00B93BCA">
                  <w:pPr>
                    <w:rPr>
                      <w:rFonts w:eastAsia="黑体"/>
                      <w:sz w:val="21"/>
                      <w:szCs w:val="21"/>
                    </w:rPr>
                  </w:pP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版本：</w:t>
                  </w:r>
                  <w:sdt>
                    <w:sdtPr>
                      <w:rPr>
                        <w:rFonts w:eastAsia="黑体" w:hint="eastAsia"/>
                        <w:sz w:val="21"/>
                        <w:szCs w:val="21"/>
                      </w:rPr>
                      <w:alias w:val="关键词"/>
                      <w:id w:val="6090605"/>
                      <w:placeholder>
                        <w:docPart w:val="BD0E573F82E3474FA1E69DF8BCDC7AEF"/>
                      </w:placeholder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Content>
                      <w:r w:rsidR="005A5819" w:rsidRPr="000334A2">
                        <w:rPr>
                          <w:rFonts w:eastAsia="黑体"/>
                          <w:sz w:val="21"/>
                          <w:szCs w:val="21"/>
                        </w:rPr>
                        <w:t>V</w:t>
                      </w:r>
                      <w:r w:rsidR="005F2043">
                        <w:rPr>
                          <w:rFonts w:eastAsia="黑体" w:hint="eastAsia"/>
                          <w:sz w:val="21"/>
                          <w:szCs w:val="21"/>
                        </w:rPr>
                        <w:t>1</w:t>
                      </w:r>
                      <w:r w:rsidR="005A5819" w:rsidRPr="000334A2">
                        <w:rPr>
                          <w:rFonts w:eastAsia="黑体"/>
                          <w:sz w:val="21"/>
                          <w:szCs w:val="21"/>
                        </w:rPr>
                        <w:t>.</w:t>
                      </w:r>
                      <w:r w:rsidR="00B93BCA">
                        <w:rPr>
                          <w:rFonts w:eastAsia="黑体" w:hint="eastAsia"/>
                          <w:sz w:val="21"/>
                          <w:szCs w:val="21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2268" w:type="dxa"/>
                  <w:vAlign w:val="center"/>
                </w:tcPr>
                <w:p w:rsidR="001C7B35" w:rsidRPr="00341AAE" w:rsidRDefault="001C7B35" w:rsidP="00B93BCA">
                  <w:pPr>
                    <w:rPr>
                      <w:rFonts w:eastAsia="黑体"/>
                      <w:sz w:val="21"/>
                      <w:szCs w:val="21"/>
                    </w:rPr>
                  </w:pP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修改状态：</w:t>
                  </w:r>
                </w:p>
              </w:tc>
            </w:tr>
            <w:tr w:rsidR="001C7B35" w:rsidRPr="00341AAE" w:rsidTr="00A47391">
              <w:trPr>
                <w:cantSplit/>
                <w:trHeight w:hRule="exact" w:val="1134"/>
                <w:jc w:val="center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  <w:vAlign w:val="center"/>
                </w:tcPr>
                <w:p w:rsidR="001C7B35" w:rsidRPr="00341AAE" w:rsidRDefault="001C7B35" w:rsidP="009C0C34">
                  <w:pPr>
                    <w:rPr>
                      <w:rFonts w:eastAsia="黑体"/>
                      <w:sz w:val="21"/>
                      <w:szCs w:val="21"/>
                    </w:rPr>
                  </w:pP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编制：</w:t>
                  </w:r>
                  <w:r w:rsidR="00F65506">
                    <w:rPr>
                      <w:rFonts w:eastAsia="黑体" w:hint="eastAsia"/>
                      <w:sz w:val="21"/>
                      <w:szCs w:val="21"/>
                    </w:rPr>
                    <w:t>岑焕成</w:t>
                  </w:r>
                </w:p>
                <w:p w:rsidR="001C7B35" w:rsidRPr="00341AAE" w:rsidRDefault="001C7B35" w:rsidP="00996512">
                  <w:pPr>
                    <w:rPr>
                      <w:rFonts w:eastAsia="黑体"/>
                      <w:sz w:val="21"/>
                      <w:szCs w:val="21"/>
                    </w:rPr>
                  </w:pP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日期：</w:t>
                  </w: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20</w:t>
                  </w:r>
                  <w:r w:rsidR="003668F4">
                    <w:rPr>
                      <w:rFonts w:eastAsia="黑体" w:hint="eastAsia"/>
                      <w:sz w:val="21"/>
                      <w:szCs w:val="21"/>
                    </w:rPr>
                    <w:t>13</w:t>
                  </w: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-</w:t>
                  </w:r>
                  <w:r w:rsidR="00F65506">
                    <w:rPr>
                      <w:rFonts w:eastAsia="黑体" w:hint="eastAsia"/>
                      <w:sz w:val="21"/>
                      <w:szCs w:val="21"/>
                    </w:rPr>
                    <w:t>12</w:t>
                  </w: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-</w:t>
                  </w:r>
                  <w:r w:rsidR="00F65506">
                    <w:rPr>
                      <w:rFonts w:eastAsia="黑体" w:hint="eastAsia"/>
                      <w:sz w:val="21"/>
                      <w:szCs w:val="21"/>
                    </w:rPr>
                    <w:t>2</w:t>
                  </w:r>
                  <w:r w:rsidR="00996512">
                    <w:rPr>
                      <w:rFonts w:eastAsia="黑体" w:hint="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auto"/>
                  </w:tcBorders>
                  <w:vAlign w:val="center"/>
                </w:tcPr>
                <w:p w:rsidR="001C7B35" w:rsidRPr="00341AAE" w:rsidRDefault="001C7B35" w:rsidP="009C0C34">
                  <w:pPr>
                    <w:rPr>
                      <w:rFonts w:eastAsia="黑体"/>
                      <w:sz w:val="21"/>
                      <w:szCs w:val="21"/>
                    </w:rPr>
                  </w:pP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审核：</w:t>
                  </w:r>
                  <w:r w:rsidR="00EE1698">
                    <w:rPr>
                      <w:rFonts w:eastAsia="黑体" w:hint="eastAsia"/>
                      <w:sz w:val="21"/>
                      <w:szCs w:val="21"/>
                    </w:rPr>
                    <w:t>--</w:t>
                  </w:r>
                </w:p>
                <w:p w:rsidR="001C7B35" w:rsidRPr="00341AAE" w:rsidRDefault="001C7B35" w:rsidP="009C0C34">
                  <w:pPr>
                    <w:rPr>
                      <w:rFonts w:eastAsia="黑体"/>
                      <w:sz w:val="21"/>
                      <w:szCs w:val="21"/>
                    </w:rPr>
                  </w:pP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日期：</w:t>
                  </w:r>
                  <w:r w:rsidR="00EE1698">
                    <w:rPr>
                      <w:rFonts w:eastAsia="黑体" w:hint="eastAsia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auto"/>
                  </w:tcBorders>
                  <w:vAlign w:val="center"/>
                </w:tcPr>
                <w:p w:rsidR="001C7B35" w:rsidRPr="00341AAE" w:rsidRDefault="001C7B35" w:rsidP="009C0C34">
                  <w:pPr>
                    <w:rPr>
                      <w:rFonts w:eastAsia="黑体"/>
                      <w:sz w:val="21"/>
                      <w:szCs w:val="21"/>
                    </w:rPr>
                  </w:pP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批准：</w:t>
                  </w:r>
                  <w:r w:rsidR="00EE1698">
                    <w:rPr>
                      <w:rFonts w:eastAsia="黑体" w:hint="eastAsia"/>
                      <w:sz w:val="21"/>
                      <w:szCs w:val="21"/>
                    </w:rPr>
                    <w:t>--</w:t>
                  </w:r>
                </w:p>
                <w:p w:rsidR="001C7B35" w:rsidRPr="00341AAE" w:rsidRDefault="001C7B35" w:rsidP="009C0C34">
                  <w:pPr>
                    <w:rPr>
                      <w:rFonts w:eastAsia="黑体"/>
                      <w:sz w:val="21"/>
                      <w:szCs w:val="21"/>
                    </w:rPr>
                  </w:pPr>
                  <w:r w:rsidRPr="00341AAE">
                    <w:rPr>
                      <w:rFonts w:eastAsia="黑体" w:hint="eastAsia"/>
                      <w:sz w:val="21"/>
                      <w:szCs w:val="21"/>
                    </w:rPr>
                    <w:t>日期：</w:t>
                  </w:r>
                  <w:r w:rsidR="00EE1698">
                    <w:rPr>
                      <w:rFonts w:eastAsia="黑体" w:hint="eastAsia"/>
                      <w:sz w:val="21"/>
                      <w:szCs w:val="21"/>
                    </w:rPr>
                    <w:t>--</w:t>
                  </w:r>
                </w:p>
              </w:tc>
            </w:tr>
          </w:tbl>
          <w:p w:rsidR="001C7B35" w:rsidRPr="001C7B35" w:rsidRDefault="001C7B35" w:rsidP="001C7B35">
            <w:pPr>
              <w:widowControl/>
              <w:spacing w:line="240" w:lineRule="auto"/>
              <w:jc w:val="center"/>
              <w:rPr>
                <w:rFonts w:eastAsia="仿宋_GB2312"/>
                <w:kern w:val="0"/>
                <w:sz w:val="44"/>
                <w:szCs w:val="44"/>
              </w:rPr>
            </w:pPr>
          </w:p>
        </w:tc>
      </w:tr>
    </w:tbl>
    <w:p w:rsidR="001C7B35" w:rsidRDefault="001C7B35">
      <w:pPr>
        <w:widowControl/>
        <w:spacing w:line="240" w:lineRule="auto"/>
        <w:jc w:val="left"/>
      </w:pPr>
      <w:r>
        <w:br w:type="page"/>
      </w:r>
    </w:p>
    <w:p w:rsidR="00527B68" w:rsidRPr="00A461D8" w:rsidRDefault="00940374" w:rsidP="00EA501C">
      <w:pPr>
        <w:spacing w:line="240" w:lineRule="auto"/>
        <w:jc w:val="center"/>
        <w:rPr>
          <w:rFonts w:eastAsia="黑体" w:hAnsi="Calibri"/>
          <w:sz w:val="21"/>
          <w:szCs w:val="21"/>
        </w:rPr>
      </w:pPr>
      <w:r w:rsidRPr="00A461D8">
        <w:rPr>
          <w:rFonts w:eastAsia="黑体" w:hint="eastAsia"/>
          <w:sz w:val="21"/>
          <w:szCs w:val="21"/>
        </w:rPr>
        <w:lastRenderedPageBreak/>
        <w:t>版本</w:t>
      </w:r>
      <w:r w:rsidR="00812A46" w:rsidRPr="00A461D8">
        <w:rPr>
          <w:rFonts w:eastAsia="黑体" w:hint="eastAsia"/>
          <w:sz w:val="21"/>
          <w:szCs w:val="21"/>
        </w:rPr>
        <w:t>修改记录</w:t>
      </w:r>
    </w:p>
    <w:tbl>
      <w:tblPr>
        <w:tblStyle w:val="11"/>
        <w:tblW w:w="9921" w:type="dxa"/>
        <w:jc w:val="center"/>
        <w:tblLayout w:type="fixed"/>
        <w:tblLook w:val="06A0"/>
      </w:tblPr>
      <w:tblGrid>
        <w:gridCol w:w="1587"/>
        <w:gridCol w:w="5669"/>
        <w:gridCol w:w="1134"/>
        <w:gridCol w:w="1531"/>
      </w:tblGrid>
      <w:tr w:rsidR="005A51E0" w:rsidRPr="00E45528" w:rsidTr="00857044">
        <w:trPr>
          <w:cnfStyle w:val="100000000000"/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5A51E0" w:rsidRPr="00E45528" w:rsidRDefault="00474B2F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 w:rsidRPr="00E45528">
              <w:rPr>
                <w:rFonts w:eastAsia="黑体" w:hint="eastAsia"/>
                <w:sz w:val="21"/>
                <w:szCs w:val="21"/>
              </w:rPr>
              <w:t>版本</w:t>
            </w:r>
          </w:p>
        </w:tc>
        <w:tc>
          <w:tcPr>
            <w:tcW w:w="5669" w:type="dxa"/>
            <w:vAlign w:val="center"/>
          </w:tcPr>
          <w:p w:rsidR="005A51E0" w:rsidRPr="00E45528" w:rsidRDefault="007D3D07" w:rsidP="00A72F01">
            <w:pPr>
              <w:spacing w:line="240" w:lineRule="auto"/>
              <w:jc w:val="center"/>
              <w:cnfStyle w:val="100000000000"/>
              <w:rPr>
                <w:rFonts w:eastAsia="黑体"/>
                <w:sz w:val="21"/>
                <w:szCs w:val="21"/>
              </w:rPr>
            </w:pPr>
            <w:r w:rsidRPr="00E45528">
              <w:rPr>
                <w:rFonts w:eastAsia="黑体" w:hint="eastAsia"/>
                <w:sz w:val="21"/>
                <w:szCs w:val="21"/>
              </w:rPr>
              <w:t>修改</w:t>
            </w:r>
            <w:r w:rsidR="005A51E0" w:rsidRPr="00E45528">
              <w:rPr>
                <w:rFonts w:eastAsia="黑体" w:hint="eastAsia"/>
                <w:sz w:val="21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:rsidR="005A51E0" w:rsidRPr="00E45528" w:rsidRDefault="005A51E0" w:rsidP="00A72F01">
            <w:pPr>
              <w:spacing w:line="240" w:lineRule="auto"/>
              <w:jc w:val="center"/>
              <w:cnfStyle w:val="100000000000"/>
              <w:rPr>
                <w:rFonts w:eastAsia="黑体"/>
                <w:sz w:val="21"/>
                <w:szCs w:val="21"/>
              </w:rPr>
            </w:pPr>
            <w:r w:rsidRPr="00E45528">
              <w:rPr>
                <w:rFonts w:eastAsia="黑体" w:hint="eastAsia"/>
                <w:sz w:val="21"/>
                <w:szCs w:val="21"/>
              </w:rPr>
              <w:t>修改人</w:t>
            </w:r>
          </w:p>
        </w:tc>
        <w:tc>
          <w:tcPr>
            <w:tcW w:w="1531" w:type="dxa"/>
            <w:vAlign w:val="center"/>
          </w:tcPr>
          <w:p w:rsidR="005A51E0" w:rsidRPr="00E45528" w:rsidRDefault="005A51E0" w:rsidP="00A72F01">
            <w:pPr>
              <w:spacing w:line="240" w:lineRule="auto"/>
              <w:jc w:val="center"/>
              <w:cnfStyle w:val="100000000000"/>
              <w:rPr>
                <w:rFonts w:eastAsia="黑体"/>
                <w:sz w:val="21"/>
                <w:szCs w:val="21"/>
              </w:rPr>
            </w:pPr>
            <w:r w:rsidRPr="00E45528">
              <w:rPr>
                <w:rFonts w:eastAsia="黑体" w:hint="eastAsia"/>
                <w:sz w:val="21"/>
                <w:szCs w:val="21"/>
              </w:rPr>
              <w:t>修改日期</w:t>
            </w:r>
          </w:p>
        </w:tc>
      </w:tr>
      <w:tr w:rsidR="005A51E0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5A51E0" w:rsidRPr="00E45528" w:rsidRDefault="0034247F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V1.0</w:t>
            </w:r>
          </w:p>
        </w:tc>
        <w:tc>
          <w:tcPr>
            <w:tcW w:w="5669" w:type="dxa"/>
            <w:vAlign w:val="center"/>
          </w:tcPr>
          <w:p w:rsidR="005A51E0" w:rsidRPr="00E45528" w:rsidRDefault="0034247F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发布使用。</w:t>
            </w:r>
          </w:p>
        </w:tc>
        <w:tc>
          <w:tcPr>
            <w:tcW w:w="1134" w:type="dxa"/>
            <w:vAlign w:val="center"/>
          </w:tcPr>
          <w:p w:rsidR="005A51E0" w:rsidRPr="00E45528" w:rsidRDefault="00ED50E7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岑焕成</w:t>
            </w:r>
          </w:p>
        </w:tc>
        <w:tc>
          <w:tcPr>
            <w:tcW w:w="1531" w:type="dxa"/>
            <w:vAlign w:val="center"/>
          </w:tcPr>
          <w:p w:rsidR="005A51E0" w:rsidRPr="00E45528" w:rsidRDefault="000C4F5C" w:rsidP="00996512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2013-</w:t>
            </w:r>
            <w:r w:rsidR="00ED50E7">
              <w:rPr>
                <w:rFonts w:eastAsia="黑体" w:hint="eastAsia"/>
                <w:sz w:val="21"/>
                <w:szCs w:val="21"/>
              </w:rPr>
              <w:t>12</w:t>
            </w:r>
            <w:r>
              <w:rPr>
                <w:rFonts w:eastAsia="黑体" w:hint="eastAsia"/>
                <w:sz w:val="21"/>
                <w:szCs w:val="21"/>
              </w:rPr>
              <w:t>-</w:t>
            </w:r>
            <w:r w:rsidR="00ED50E7">
              <w:rPr>
                <w:rFonts w:eastAsia="黑体" w:hint="eastAsia"/>
                <w:sz w:val="21"/>
                <w:szCs w:val="21"/>
              </w:rPr>
              <w:t>2</w:t>
            </w:r>
            <w:r w:rsidR="00996512">
              <w:rPr>
                <w:rFonts w:eastAsia="黑体" w:hint="eastAsia"/>
                <w:sz w:val="21"/>
                <w:szCs w:val="21"/>
              </w:rPr>
              <w:t>4</w:t>
            </w:r>
          </w:p>
        </w:tc>
      </w:tr>
      <w:tr w:rsidR="005A51E0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5A51E0" w:rsidRPr="00E45528" w:rsidRDefault="005A51E0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5A51E0" w:rsidRPr="00E45528" w:rsidRDefault="005A51E0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A51E0" w:rsidRPr="00E45528" w:rsidRDefault="005A51E0" w:rsidP="002D294A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5A51E0" w:rsidRPr="00E45528" w:rsidRDefault="005A51E0" w:rsidP="002D294A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5A51E0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5A51E0" w:rsidRPr="00E45528" w:rsidRDefault="005A51E0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5A51E0" w:rsidRPr="00E45528" w:rsidRDefault="005A51E0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A51E0" w:rsidRPr="00E45528" w:rsidRDefault="005A51E0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5A51E0" w:rsidRPr="00E45528" w:rsidRDefault="005A51E0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5A51E0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5A51E0" w:rsidRPr="00E45528" w:rsidRDefault="005A51E0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5A51E0" w:rsidRPr="00E45528" w:rsidRDefault="005A51E0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A51E0" w:rsidRPr="00E45528" w:rsidRDefault="005A51E0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5A51E0" w:rsidRPr="00E45528" w:rsidRDefault="005A51E0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C811CC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C811CC" w:rsidRPr="00E45528" w:rsidRDefault="00C811CC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C811CC" w:rsidRPr="00E45528" w:rsidRDefault="00C811CC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811CC" w:rsidRPr="00E45528" w:rsidRDefault="00C811C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C811CC" w:rsidRPr="00E45528" w:rsidRDefault="00C811C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C811CC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C811CC" w:rsidRPr="00E45528" w:rsidRDefault="00C811CC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C811CC" w:rsidRPr="00E45528" w:rsidRDefault="00C811CC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811CC" w:rsidRPr="00E45528" w:rsidRDefault="00C811C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C811CC" w:rsidRPr="00E45528" w:rsidRDefault="00C811C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C811CC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C811CC" w:rsidRPr="00E45528" w:rsidRDefault="00C811CC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C811CC" w:rsidRPr="00E45528" w:rsidRDefault="00C811CC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811CC" w:rsidRPr="00E45528" w:rsidRDefault="00C811C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C811CC" w:rsidRPr="00E45528" w:rsidRDefault="00C811C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EA501C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EA501C" w:rsidRPr="00E45528" w:rsidRDefault="00EA501C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C811CC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C811CC" w:rsidRPr="00E45528" w:rsidRDefault="00C811CC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C811CC" w:rsidRPr="00E45528" w:rsidRDefault="00C811CC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811CC" w:rsidRPr="00E45528" w:rsidRDefault="00C811C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C811CC" w:rsidRPr="00E45528" w:rsidRDefault="00C811C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C811CC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C811CC" w:rsidRPr="00E45528" w:rsidRDefault="00C811CC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C811CC" w:rsidRPr="00E45528" w:rsidRDefault="00C811CC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811CC" w:rsidRPr="00E45528" w:rsidRDefault="00C811C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C811CC" w:rsidRPr="00E45528" w:rsidRDefault="00C811C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EA501C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EA501C" w:rsidRPr="00E45528" w:rsidRDefault="00EA501C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EA501C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EA501C" w:rsidRPr="00E45528" w:rsidRDefault="00EA501C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EA501C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EA501C" w:rsidRPr="00E45528" w:rsidRDefault="00EA501C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EA501C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EA501C" w:rsidRPr="00E45528" w:rsidRDefault="00EA501C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EA501C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EA501C" w:rsidRPr="00E45528" w:rsidRDefault="00EA501C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EA501C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EA501C" w:rsidRPr="00E45528" w:rsidRDefault="00EA501C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EA501C" w:rsidRPr="00E45528" w:rsidRDefault="00EA501C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793B11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793B11" w:rsidRPr="00E45528" w:rsidRDefault="00793B11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793B11" w:rsidRPr="00E45528" w:rsidRDefault="00793B11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93B11" w:rsidRPr="00E45528" w:rsidRDefault="00793B11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793B11" w:rsidRPr="00E45528" w:rsidRDefault="00793B11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5E30E4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5E30E4" w:rsidRPr="00E45528" w:rsidRDefault="005E30E4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5E30E4" w:rsidRPr="00E45528" w:rsidRDefault="005E30E4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E30E4" w:rsidRPr="00E45528" w:rsidRDefault="005E30E4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5E30E4" w:rsidRPr="00E45528" w:rsidRDefault="005E30E4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5E30E4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5E30E4" w:rsidRPr="00E45528" w:rsidRDefault="005E30E4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5E30E4" w:rsidRPr="00E45528" w:rsidRDefault="005E30E4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E30E4" w:rsidRPr="00E45528" w:rsidRDefault="005E30E4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5E30E4" w:rsidRPr="00E45528" w:rsidRDefault="005E30E4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5E30E4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5E30E4" w:rsidRPr="00E45528" w:rsidRDefault="005E30E4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5E30E4" w:rsidRPr="00E45528" w:rsidRDefault="005E30E4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E30E4" w:rsidRPr="00E45528" w:rsidRDefault="005E30E4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5E30E4" w:rsidRPr="00E45528" w:rsidRDefault="005E30E4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  <w:tr w:rsidR="00793B11" w:rsidRPr="00E45528" w:rsidTr="00857044">
        <w:trPr>
          <w:trHeight w:val="567"/>
          <w:jc w:val="center"/>
        </w:trPr>
        <w:tc>
          <w:tcPr>
            <w:cnfStyle w:val="001000000000"/>
            <w:tcW w:w="1587" w:type="dxa"/>
            <w:vAlign w:val="center"/>
          </w:tcPr>
          <w:p w:rsidR="00793B11" w:rsidRPr="00E45528" w:rsidRDefault="00793B11" w:rsidP="00A72F01"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5669" w:type="dxa"/>
            <w:vAlign w:val="center"/>
          </w:tcPr>
          <w:p w:rsidR="00793B11" w:rsidRPr="00E45528" w:rsidRDefault="00793B11" w:rsidP="00F011A3">
            <w:pPr>
              <w:spacing w:line="240" w:lineRule="auto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93B11" w:rsidRPr="00E45528" w:rsidRDefault="00793B11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 w:rsidR="00793B11" w:rsidRPr="00E45528" w:rsidRDefault="00793B11" w:rsidP="00A72F01">
            <w:pPr>
              <w:spacing w:line="240" w:lineRule="auto"/>
              <w:jc w:val="center"/>
              <w:cnfStyle w:val="000000000000"/>
              <w:rPr>
                <w:rFonts w:eastAsia="黑体"/>
                <w:sz w:val="21"/>
                <w:szCs w:val="21"/>
              </w:rPr>
            </w:pPr>
          </w:p>
        </w:tc>
      </w:tr>
    </w:tbl>
    <w:p w:rsidR="00F662AA" w:rsidRPr="00A74ACB" w:rsidRDefault="00F662AA" w:rsidP="00432B35">
      <w:pPr>
        <w:rPr>
          <w:sz w:val="21"/>
          <w:szCs w:val="21"/>
        </w:rPr>
      </w:pPr>
    </w:p>
    <w:bookmarkEnd w:id="0"/>
    <w:bookmarkEnd w:id="1"/>
    <w:bookmarkEnd w:id="2"/>
    <w:bookmarkEnd w:id="3"/>
    <w:bookmarkEnd w:id="4"/>
    <w:bookmarkEnd w:id="5"/>
    <w:p w:rsidR="00D85E81" w:rsidRDefault="00D85E81" w:rsidP="007632E2">
      <w:pPr>
        <w:sectPr w:rsidR="00D85E81" w:rsidSect="00117089">
          <w:footerReference w:type="even" r:id="rId9"/>
          <w:footerReference w:type="default" r:id="rId10"/>
          <w:footerReference w:type="first" r:id="rId11"/>
          <w:type w:val="oddPage"/>
          <w:pgSz w:w="11906" w:h="16838" w:code="9"/>
          <w:pgMar w:top="1418" w:right="1418" w:bottom="1418" w:left="1418" w:header="851" w:footer="851" w:gutter="0"/>
          <w:pgNumType w:fmt="lowerLetter"/>
          <w:cols w:space="425"/>
          <w:docGrid w:type="lines" w:linePitch="312"/>
        </w:sectPr>
      </w:pPr>
    </w:p>
    <w:tbl>
      <w:tblPr>
        <w:tblW w:w="9865" w:type="dxa"/>
        <w:jc w:val="center"/>
        <w:tblLook w:val="01E0"/>
      </w:tblPr>
      <w:tblGrid>
        <w:gridCol w:w="9865"/>
      </w:tblGrid>
      <w:tr w:rsidR="00C0039D" w:rsidRPr="00DD7B42" w:rsidTr="005636D2">
        <w:trPr>
          <w:trHeight w:hRule="exact" w:val="1985"/>
          <w:jc w:val="center"/>
        </w:trPr>
        <w:tc>
          <w:tcPr>
            <w:tcW w:w="9865" w:type="dxa"/>
          </w:tcPr>
          <w:p w:rsidR="00C0039D" w:rsidRPr="00DD7B42" w:rsidRDefault="00C0039D" w:rsidP="00A24A97">
            <w:pPr>
              <w:adjustRightInd w:val="0"/>
              <w:spacing w:line="240" w:lineRule="auto"/>
              <w:textAlignment w:val="baseline"/>
              <w:rPr>
                <w:rFonts w:ascii="仿宋_GB2312" w:eastAsia="仿宋_GB2312"/>
                <w:b/>
                <w:bCs/>
                <w:sz w:val="28"/>
              </w:rPr>
            </w:pPr>
          </w:p>
        </w:tc>
      </w:tr>
      <w:tr w:rsidR="00E53D4A" w:rsidRPr="00DD7B42" w:rsidTr="005636D2">
        <w:trPr>
          <w:trHeight w:hRule="exact" w:val="3119"/>
          <w:jc w:val="center"/>
        </w:trPr>
        <w:tc>
          <w:tcPr>
            <w:tcW w:w="9865" w:type="dxa"/>
          </w:tcPr>
          <w:p w:rsidR="00E53D4A" w:rsidRPr="00BD13ED" w:rsidRDefault="00BD27BF" w:rsidP="00622A4F">
            <w:pPr>
              <w:adjustRightInd w:val="0"/>
              <w:spacing w:line="240" w:lineRule="auto"/>
              <w:jc w:val="center"/>
              <w:textAlignment w:val="baseline"/>
              <w:rPr>
                <w:rFonts w:eastAsia="文鼎特粗宋简"/>
                <w:b/>
                <w:bCs/>
                <w:sz w:val="84"/>
                <w:szCs w:val="84"/>
              </w:rPr>
            </w:pPr>
            <w:r>
              <w:rPr>
                <w:rFonts w:eastAsia="文鼎特粗宋简" w:hint="eastAsia"/>
                <w:b/>
                <w:bCs/>
                <w:sz w:val="84"/>
                <w:szCs w:val="84"/>
              </w:rPr>
              <w:t>gSOAP</w:t>
            </w:r>
            <w:r>
              <w:rPr>
                <w:rFonts w:eastAsia="文鼎特粗宋简" w:hint="eastAsia"/>
                <w:b/>
                <w:bCs/>
                <w:sz w:val="84"/>
                <w:szCs w:val="84"/>
              </w:rPr>
              <w:t>使用</w:t>
            </w:r>
            <w:r w:rsidR="0083710A">
              <w:rPr>
                <w:rFonts w:eastAsia="文鼎特粗宋简" w:hint="eastAsia"/>
                <w:b/>
                <w:bCs/>
                <w:sz w:val="84"/>
                <w:szCs w:val="84"/>
              </w:rPr>
              <w:t>教程</w:t>
            </w:r>
          </w:p>
        </w:tc>
      </w:tr>
      <w:tr w:rsidR="00E53D4A" w:rsidRPr="00DD7B42" w:rsidTr="005636D2">
        <w:trPr>
          <w:trHeight w:hRule="exact" w:val="5954"/>
          <w:jc w:val="center"/>
        </w:trPr>
        <w:tc>
          <w:tcPr>
            <w:tcW w:w="9865" w:type="dxa"/>
          </w:tcPr>
          <w:p w:rsidR="00E53D4A" w:rsidRDefault="00123D3C" w:rsidP="00A24A97">
            <w:pPr>
              <w:tabs>
                <w:tab w:val="left" w:pos="4689"/>
              </w:tabs>
              <w:adjustRightInd w:val="0"/>
              <w:spacing w:line="240" w:lineRule="auto"/>
              <w:jc w:val="center"/>
              <w:textAlignment w:val="baseline"/>
              <w:rPr>
                <w:rFonts w:ascii="Arial" w:eastAsia="黑体" w:hAnsi="Arial"/>
                <w:b/>
                <w:bCs/>
              </w:rPr>
            </w:pPr>
            <w:sdt>
              <w:sdtPr>
                <w:rPr>
                  <w:rFonts w:ascii="Arial" w:eastAsia="黑体" w:hAnsi="Arial" w:hint="eastAsia"/>
                  <w:b/>
                  <w:bCs/>
                </w:rPr>
                <w:alias w:val="关键词"/>
                <w:id w:val="6090608"/>
                <w:placeholder>
                  <w:docPart w:val="23F907B9C18D44BEB93FDE71879AFB3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B93BCA">
                  <w:rPr>
                    <w:rFonts w:ascii="Arial" w:eastAsia="黑体" w:hAnsi="Arial" w:hint="eastAsia"/>
                    <w:b/>
                    <w:bCs/>
                  </w:rPr>
                  <w:t>V1.0</w:t>
                </w:r>
              </w:sdtContent>
            </w:sdt>
          </w:p>
          <w:p w:rsidR="008843DC" w:rsidRPr="00573602" w:rsidRDefault="008843DC" w:rsidP="00A24A97">
            <w:pPr>
              <w:tabs>
                <w:tab w:val="left" w:pos="4689"/>
              </w:tabs>
              <w:adjustRightInd w:val="0"/>
              <w:spacing w:line="240" w:lineRule="auto"/>
              <w:jc w:val="center"/>
              <w:textAlignment w:val="baseline"/>
              <w:rPr>
                <w:rFonts w:ascii="Arial" w:eastAsia="黑体" w:hAnsi="Arial"/>
                <w:b/>
                <w:bCs/>
              </w:rPr>
            </w:pPr>
          </w:p>
        </w:tc>
      </w:tr>
      <w:tr w:rsidR="00E53D4A" w:rsidRPr="00DD7B42" w:rsidTr="005636D2">
        <w:trPr>
          <w:trHeight w:hRule="exact" w:val="850"/>
          <w:jc w:val="center"/>
        </w:trPr>
        <w:tc>
          <w:tcPr>
            <w:tcW w:w="9865" w:type="dxa"/>
          </w:tcPr>
          <w:p w:rsidR="00E53D4A" w:rsidRPr="00DD7B42" w:rsidRDefault="00E53D4A" w:rsidP="00A24A97">
            <w:pPr>
              <w:adjustRightInd w:val="0"/>
              <w:spacing w:line="240" w:lineRule="auto"/>
              <w:jc w:val="center"/>
              <w:textAlignment w:val="baseline"/>
              <w:rPr>
                <w:rFonts w:ascii="仿宋_GB2312" w:eastAsia="仿宋_GB2312"/>
                <w:b/>
                <w:bCs/>
                <w:sz w:val="28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5267325" cy="381000"/>
                  <wp:effectExtent l="19050" t="0" r="9525" b="0"/>
                  <wp:docPr id="1" name="图片 2" descr="南华仪器股份公司Logo 全称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南华仪器股份公司Logo 全称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39D" w:rsidRPr="00DD7B42" w:rsidTr="005636D2">
        <w:trPr>
          <w:trHeight w:hRule="exact" w:val="1418"/>
          <w:jc w:val="center"/>
        </w:trPr>
        <w:tc>
          <w:tcPr>
            <w:tcW w:w="9865" w:type="dxa"/>
            <w:vAlign w:val="center"/>
          </w:tcPr>
          <w:p w:rsidR="00C0039D" w:rsidRPr="00C0039D" w:rsidRDefault="00C0039D" w:rsidP="00C0039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665050" cy="640111"/>
                  <wp:effectExtent l="19050" t="0" r="1700" b="0"/>
                  <wp:docPr id="2" name="图片 1" descr="可回收标志_透底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可回收标志_透底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050" cy="64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32E2" w:rsidRDefault="007632E2" w:rsidP="007632E2">
      <w:pPr>
        <w:sectPr w:rsidR="007632E2" w:rsidSect="00117089">
          <w:footerReference w:type="default" r:id="rId13"/>
          <w:type w:val="oddPage"/>
          <w:pgSz w:w="11906" w:h="16838" w:code="9"/>
          <w:pgMar w:top="1418" w:right="1418" w:bottom="1418" w:left="1418" w:header="851" w:footer="851" w:gutter="0"/>
          <w:pgNumType w:fmt="lowerLetter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2"/>
          <w:sz w:val="24"/>
          <w:szCs w:val="24"/>
          <w:lang w:val="zh-CN"/>
        </w:rPr>
        <w:id w:val="1688980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E3620" w:rsidRDefault="007E3620" w:rsidP="007E3620">
          <w:pPr>
            <w:pStyle w:val="TOC"/>
            <w:jc w:val="center"/>
          </w:pPr>
          <w:r w:rsidRPr="000E571C">
            <w:rPr>
              <w:sz w:val="44"/>
              <w:szCs w:val="44"/>
              <w:lang w:val="zh-CN"/>
            </w:rPr>
            <w:t>目录</w:t>
          </w:r>
        </w:p>
        <w:p w:rsidR="00D00416" w:rsidRDefault="00123D3C">
          <w:pPr>
            <w:pStyle w:val="10"/>
            <w:rPr>
              <w:rFonts w:cstheme="minorBidi"/>
              <w:noProof/>
              <w:sz w:val="21"/>
              <w:szCs w:val="22"/>
            </w:rPr>
          </w:pPr>
          <w:r>
            <w:fldChar w:fldCharType="begin"/>
          </w:r>
          <w:r w:rsidR="007E3620">
            <w:instrText xml:space="preserve"> TOC \o "1-3" \h \z \u </w:instrText>
          </w:r>
          <w:r>
            <w:fldChar w:fldCharType="separate"/>
          </w:r>
          <w:hyperlink w:anchor="_Toc375659881" w:history="1">
            <w:r w:rsidR="00D00416" w:rsidRPr="008408B2">
              <w:rPr>
                <w:rStyle w:val="a9"/>
                <w:noProof/>
              </w:rPr>
              <w:t>1.</w:t>
            </w:r>
            <w:r w:rsidR="00D00416">
              <w:rPr>
                <w:rFonts w:cstheme="minorBidi"/>
                <w:noProof/>
                <w:sz w:val="21"/>
                <w:szCs w:val="22"/>
              </w:rPr>
              <w:tab/>
            </w:r>
            <w:r w:rsidR="00D00416" w:rsidRPr="008408B2">
              <w:rPr>
                <w:rStyle w:val="a9"/>
                <w:rFonts w:hint="eastAsia"/>
                <w:noProof/>
              </w:rPr>
              <w:t>概述</w:t>
            </w:r>
            <w:r w:rsidR="00D00416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D00416">
              <w:rPr>
                <w:noProof/>
                <w:webHidden/>
              </w:rPr>
              <w:instrText xml:space="preserve"> PAGEREF _Toc375659881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D00416">
              <w:rPr>
                <w:noProof/>
                <w:webHidden/>
              </w:rPr>
              <w:t>1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D00416" w:rsidRDefault="00123D3C">
          <w:pPr>
            <w:pStyle w:val="10"/>
            <w:rPr>
              <w:rFonts w:cstheme="minorBidi"/>
              <w:noProof/>
              <w:sz w:val="21"/>
              <w:szCs w:val="22"/>
            </w:rPr>
          </w:pPr>
          <w:hyperlink w:anchor="_Toc375659882" w:history="1">
            <w:r w:rsidR="00D00416" w:rsidRPr="008408B2">
              <w:rPr>
                <w:rStyle w:val="a9"/>
                <w:noProof/>
              </w:rPr>
              <w:t>2.</w:t>
            </w:r>
            <w:r w:rsidR="00D00416">
              <w:rPr>
                <w:rFonts w:cstheme="minorBidi"/>
                <w:noProof/>
                <w:sz w:val="21"/>
                <w:szCs w:val="22"/>
              </w:rPr>
              <w:tab/>
            </w:r>
            <w:r w:rsidR="00D00416" w:rsidRPr="008408B2">
              <w:rPr>
                <w:rStyle w:val="a9"/>
                <w:rFonts w:hint="eastAsia"/>
                <w:noProof/>
              </w:rPr>
              <w:t>生成客户端</w:t>
            </w:r>
            <w:r w:rsidR="00D00416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D00416">
              <w:rPr>
                <w:noProof/>
                <w:webHidden/>
              </w:rPr>
              <w:instrText xml:space="preserve"> PAGEREF _Toc375659882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D00416">
              <w:rPr>
                <w:noProof/>
                <w:webHidden/>
              </w:rPr>
              <w:t>1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D00416" w:rsidRDefault="00123D3C">
          <w:pPr>
            <w:pStyle w:val="10"/>
            <w:rPr>
              <w:rFonts w:cstheme="minorBidi"/>
              <w:noProof/>
              <w:sz w:val="21"/>
              <w:szCs w:val="22"/>
            </w:rPr>
          </w:pPr>
          <w:hyperlink w:anchor="_Toc375659883" w:history="1">
            <w:r w:rsidR="00D00416" w:rsidRPr="008408B2">
              <w:rPr>
                <w:rStyle w:val="a9"/>
                <w:noProof/>
              </w:rPr>
              <w:t>3.</w:t>
            </w:r>
            <w:r w:rsidR="00D00416">
              <w:rPr>
                <w:rFonts w:cstheme="minorBidi"/>
                <w:noProof/>
                <w:sz w:val="21"/>
                <w:szCs w:val="22"/>
              </w:rPr>
              <w:tab/>
            </w:r>
            <w:r w:rsidR="00D00416" w:rsidRPr="008408B2">
              <w:rPr>
                <w:rStyle w:val="a9"/>
                <w:rFonts w:hint="eastAsia"/>
                <w:noProof/>
              </w:rPr>
              <w:t>生成服务端</w:t>
            </w:r>
            <w:r w:rsidR="00D00416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D00416">
              <w:rPr>
                <w:noProof/>
                <w:webHidden/>
              </w:rPr>
              <w:instrText xml:space="preserve"> PAGEREF _Toc375659883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D00416">
              <w:rPr>
                <w:noProof/>
                <w:webHidden/>
              </w:rPr>
              <w:t>3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D00416" w:rsidRDefault="00123D3C">
          <w:pPr>
            <w:pStyle w:val="10"/>
            <w:rPr>
              <w:rFonts w:cstheme="minorBidi"/>
              <w:noProof/>
              <w:sz w:val="21"/>
              <w:szCs w:val="22"/>
            </w:rPr>
          </w:pPr>
          <w:hyperlink w:anchor="_Toc375659884" w:history="1">
            <w:r w:rsidR="00D00416" w:rsidRPr="008408B2">
              <w:rPr>
                <w:rStyle w:val="a9"/>
                <w:noProof/>
              </w:rPr>
              <w:t>4.</w:t>
            </w:r>
            <w:r w:rsidR="00D00416">
              <w:rPr>
                <w:rFonts w:cstheme="minorBidi"/>
                <w:noProof/>
                <w:sz w:val="21"/>
                <w:szCs w:val="22"/>
              </w:rPr>
              <w:tab/>
            </w:r>
            <w:r w:rsidR="00D00416" w:rsidRPr="008408B2">
              <w:rPr>
                <w:rStyle w:val="a9"/>
                <w:rFonts w:hint="eastAsia"/>
                <w:noProof/>
              </w:rPr>
              <w:t>调试技巧</w:t>
            </w:r>
            <w:r w:rsidR="00D00416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D00416">
              <w:rPr>
                <w:noProof/>
                <w:webHidden/>
              </w:rPr>
              <w:instrText xml:space="preserve"> PAGEREF _Toc375659884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D00416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7E3620" w:rsidRDefault="00123D3C">
          <w:r>
            <w:fldChar w:fldCharType="end"/>
          </w:r>
        </w:p>
      </w:sdtContent>
    </w:sdt>
    <w:p w:rsidR="007632E2" w:rsidRDefault="007632E2" w:rsidP="007632E2"/>
    <w:p w:rsidR="007632E2" w:rsidRDefault="007632E2" w:rsidP="007632E2">
      <w:pPr>
        <w:pStyle w:val="af0"/>
        <w:sectPr w:rsidR="007632E2" w:rsidSect="00117089">
          <w:headerReference w:type="even" r:id="rId14"/>
          <w:headerReference w:type="default" r:id="rId15"/>
          <w:footerReference w:type="even" r:id="rId16"/>
          <w:footerReference w:type="default" r:id="rId17"/>
          <w:type w:val="oddPage"/>
          <w:pgSz w:w="11906" w:h="16838" w:code="9"/>
          <w:pgMar w:top="1418" w:right="1418" w:bottom="1418" w:left="1418" w:header="851" w:footer="851" w:gutter="0"/>
          <w:pgNumType w:fmt="lowerRoman" w:start="1"/>
          <w:cols w:space="425"/>
          <w:docGrid w:type="lines" w:linePitch="312"/>
        </w:sectPr>
      </w:pPr>
    </w:p>
    <w:p w:rsidR="00264153" w:rsidRDefault="00264153" w:rsidP="00A55FB7">
      <w:pPr>
        <w:pStyle w:val="1"/>
        <w:tabs>
          <w:tab w:val="clear" w:pos="425"/>
        </w:tabs>
      </w:pPr>
      <w:bookmarkStart w:id="6" w:name="_Toc375659881"/>
      <w:r>
        <w:rPr>
          <w:rFonts w:hint="eastAsia"/>
        </w:rPr>
        <w:lastRenderedPageBreak/>
        <w:t>概述</w:t>
      </w:r>
      <w:bookmarkEnd w:id="6"/>
    </w:p>
    <w:p w:rsidR="00EA79B5" w:rsidRDefault="00BD27BF" w:rsidP="00EA79B5">
      <w:pPr>
        <w:pStyle w:val="af2"/>
        <w:ind w:firstLine="480"/>
      </w:pPr>
      <w:r>
        <w:rPr>
          <w:rFonts w:hint="eastAsia"/>
        </w:rPr>
        <w:t>基于</w:t>
      </w:r>
      <w:r>
        <w:rPr>
          <w:rFonts w:hint="eastAsia"/>
        </w:rPr>
        <w:t>WebService</w:t>
      </w:r>
      <w:r>
        <w:rPr>
          <w:rFonts w:hint="eastAsia"/>
        </w:rPr>
        <w:t>联网和架设服务端的需要，所以编写</w:t>
      </w:r>
      <w:r>
        <w:rPr>
          <w:rFonts w:hint="eastAsia"/>
        </w:rPr>
        <w:t>gSoap</w:t>
      </w:r>
      <w:r>
        <w:rPr>
          <w:rFonts w:hint="eastAsia"/>
        </w:rPr>
        <w:t>使用教程。本教程主要分为两部分：客户端配置和服务端配置</w:t>
      </w:r>
      <w:r w:rsidR="00F43DB8">
        <w:rPr>
          <w:rFonts w:hint="eastAsia"/>
        </w:rPr>
        <w:t>。</w:t>
      </w:r>
    </w:p>
    <w:p w:rsidR="007632E2" w:rsidRDefault="00102812" w:rsidP="00F86EEA">
      <w:pPr>
        <w:pStyle w:val="1"/>
      </w:pPr>
      <w:bookmarkStart w:id="7" w:name="_Toc375659882"/>
      <w:r>
        <w:rPr>
          <w:rFonts w:hint="eastAsia"/>
        </w:rPr>
        <w:t>生成客户端</w:t>
      </w:r>
      <w:bookmarkEnd w:id="7"/>
    </w:p>
    <w:p w:rsidR="00D13AD3" w:rsidRDefault="00F0779E" w:rsidP="007A6129">
      <w:pPr>
        <w:pStyle w:val="af2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解压</w:t>
      </w:r>
      <w:r w:rsidR="0090292D" w:rsidRPr="0090292D">
        <w:rPr>
          <w:b/>
        </w:rPr>
        <w:t>gSoap.rar</w:t>
      </w:r>
      <w:r>
        <w:rPr>
          <w:rFonts w:hint="eastAsia"/>
        </w:rPr>
        <w:t>文件。</w:t>
      </w:r>
    </w:p>
    <w:p w:rsidR="00110A9E" w:rsidRDefault="00110A9E" w:rsidP="007A6129">
      <w:pPr>
        <w:pStyle w:val="af2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把</w:t>
      </w:r>
      <w:r>
        <w:rPr>
          <w:rFonts w:hint="eastAsia"/>
        </w:rPr>
        <w:t>WebService</w:t>
      </w:r>
      <w:r>
        <w:rPr>
          <w:rFonts w:hint="eastAsia"/>
        </w:rPr>
        <w:t>的引用文件（一般是客户提供或者现场下载），复制到</w:t>
      </w:r>
      <w:r>
        <w:rPr>
          <w:rFonts w:hint="eastAsia"/>
        </w:rPr>
        <w:t>gSoap</w:t>
      </w:r>
      <w:r>
        <w:rPr>
          <w:rFonts w:hint="eastAsia"/>
        </w:rPr>
        <w:t>目录，并且把引用文件改为以</w:t>
      </w:r>
      <w:r w:rsidRPr="00110A9E">
        <w:rPr>
          <w:rFonts w:hint="eastAsia"/>
          <w:b/>
        </w:rPr>
        <w:t>.wsdl</w:t>
      </w:r>
      <w:r>
        <w:rPr>
          <w:rFonts w:hint="eastAsia"/>
        </w:rPr>
        <w:t>格式结尾。</w:t>
      </w:r>
    </w:p>
    <w:p w:rsidR="00110A9E" w:rsidRDefault="00110A9E" w:rsidP="007A6129">
      <w:pPr>
        <w:pStyle w:val="af2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打开命令管理器（</w:t>
      </w:r>
      <w:r>
        <w:rPr>
          <w:rFonts w:hint="eastAsia"/>
        </w:rPr>
        <w:t>cmd.exe</w:t>
      </w:r>
      <w:r>
        <w:rPr>
          <w:rFonts w:hint="eastAsia"/>
        </w:rPr>
        <w:t>），然后进入</w:t>
      </w:r>
      <w:r>
        <w:rPr>
          <w:rFonts w:hint="eastAsia"/>
        </w:rPr>
        <w:t>gSoap</w:t>
      </w:r>
      <w:r>
        <w:rPr>
          <w:rFonts w:hint="eastAsia"/>
        </w:rPr>
        <w:t>目录。</w:t>
      </w:r>
    </w:p>
    <w:p w:rsidR="00110A9E" w:rsidRDefault="008463D7" w:rsidP="007A6129">
      <w:pPr>
        <w:pStyle w:val="af2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输入</w:t>
      </w:r>
      <w:r>
        <w:t>”</w:t>
      </w:r>
      <w:r w:rsidRPr="008463D7">
        <w:t xml:space="preserve"> wsdl2h.exe </w:t>
      </w:r>
      <w:r w:rsidR="00102812">
        <w:rPr>
          <w:rFonts w:hint="eastAsia"/>
        </w:rPr>
        <w:t>xxxx</w:t>
      </w:r>
      <w:r w:rsidRPr="008463D7">
        <w:t>.wsdl</w:t>
      </w:r>
      <w:r>
        <w:t>”</w:t>
      </w:r>
      <w:r>
        <w:rPr>
          <w:rFonts w:hint="eastAsia"/>
        </w:rPr>
        <w:t>，就会生成</w:t>
      </w:r>
      <w:r w:rsidR="00102812">
        <w:rPr>
          <w:rFonts w:hint="eastAsia"/>
        </w:rPr>
        <w:t>xxxx</w:t>
      </w:r>
      <w:r>
        <w:rPr>
          <w:rFonts w:hint="eastAsia"/>
        </w:rPr>
        <w:t>.h</w:t>
      </w:r>
      <w:r>
        <w:rPr>
          <w:rFonts w:hint="eastAsia"/>
        </w:rPr>
        <w:t>头文件。如下图</w:t>
      </w:r>
    </w:p>
    <w:p w:rsidR="00647721" w:rsidRDefault="008463D7" w:rsidP="00647721">
      <w:pPr>
        <w:pStyle w:val="af2"/>
        <w:keepNext/>
        <w:widowControl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759450" cy="3760232"/>
            <wp:effectExtent l="19050" t="0" r="0" b="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6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3D7" w:rsidRDefault="00123D3C" w:rsidP="00647721">
      <w:pPr>
        <w:pStyle w:val="ae"/>
        <w:jc w:val="center"/>
      </w:pPr>
      <w:fldSimple w:instr=" STYLEREF 1 \s ">
        <w:r w:rsidR="00192BC6">
          <w:rPr>
            <w:noProof/>
          </w:rPr>
          <w:t>2</w:t>
        </w:r>
      </w:fldSimple>
      <w:r w:rsidR="00192BC6">
        <w:noBreakHyphen/>
      </w:r>
      <w:r>
        <w:fldChar w:fldCharType="begin"/>
      </w:r>
      <w:r w:rsidR="00192BC6">
        <w:instrText xml:space="preserve"> SEQ </w:instrText>
      </w:r>
      <w:r w:rsidR="00192BC6">
        <w:instrText>图</w:instrText>
      </w:r>
      <w:r w:rsidR="00192BC6">
        <w:instrText xml:space="preserve"> \* ARABIC \s 1 </w:instrText>
      </w:r>
      <w:r>
        <w:fldChar w:fldCharType="separate"/>
      </w:r>
      <w:r w:rsidR="00192BC6">
        <w:rPr>
          <w:noProof/>
        </w:rPr>
        <w:t>1</w:t>
      </w:r>
      <w:r>
        <w:fldChar w:fldCharType="end"/>
      </w:r>
    </w:p>
    <w:p w:rsidR="008463D7" w:rsidRDefault="00647721" w:rsidP="008463D7">
      <w:pPr>
        <w:pStyle w:val="af2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然后</w:t>
      </w:r>
      <w:r w:rsidR="008463D7">
        <w:rPr>
          <w:rFonts w:hint="eastAsia"/>
        </w:rPr>
        <w:t>输入</w:t>
      </w:r>
      <w:r w:rsidR="008463D7">
        <w:t>”</w:t>
      </w:r>
      <w:r w:rsidRPr="00647721">
        <w:t xml:space="preserve"> </w:t>
      </w:r>
      <w:r>
        <w:t>soapcpp2.exe</w:t>
      </w:r>
      <w:r w:rsidRPr="00647721">
        <w:t xml:space="preserve"> </w:t>
      </w:r>
      <w:r w:rsidRPr="00163BF6">
        <w:rPr>
          <w:b/>
        </w:rPr>
        <w:t>-C</w:t>
      </w:r>
      <w:r w:rsidRPr="00647721">
        <w:t xml:space="preserve"> -i </w:t>
      </w:r>
      <w:r w:rsidR="00102812">
        <w:rPr>
          <w:rFonts w:hint="eastAsia"/>
        </w:rPr>
        <w:t>xxxx</w:t>
      </w:r>
      <w:r w:rsidRPr="00647721">
        <w:t>.h</w:t>
      </w:r>
      <w:r w:rsidR="008463D7">
        <w:t>”</w:t>
      </w:r>
      <w:r>
        <w:rPr>
          <w:rFonts w:hint="eastAsia"/>
        </w:rPr>
        <w:t>，其中</w:t>
      </w:r>
      <w:r w:rsidR="00102812">
        <w:rPr>
          <w:rFonts w:hint="eastAsia"/>
        </w:rPr>
        <w:t>xxxx</w:t>
      </w:r>
      <w:r>
        <w:rPr>
          <w:rFonts w:hint="eastAsia"/>
        </w:rPr>
        <w:t>.h</w:t>
      </w:r>
      <w:r>
        <w:rPr>
          <w:rFonts w:hint="eastAsia"/>
        </w:rPr>
        <w:t>就是上一步生成的头文件，</w:t>
      </w:r>
      <w:r w:rsidRPr="00163BF6">
        <w:rPr>
          <w:rFonts w:hint="eastAsia"/>
          <w:b/>
        </w:rPr>
        <w:t>参数</w:t>
      </w:r>
      <w:r w:rsidRPr="00163BF6">
        <w:rPr>
          <w:rFonts w:hint="eastAsia"/>
          <w:b/>
        </w:rPr>
        <w:t>-C:</w:t>
      </w:r>
      <w:r w:rsidRPr="00163BF6">
        <w:rPr>
          <w:rFonts w:hint="eastAsia"/>
          <w:b/>
        </w:rPr>
        <w:t>只生成客户端</w:t>
      </w:r>
      <w:r>
        <w:rPr>
          <w:rFonts w:hint="eastAsia"/>
        </w:rPr>
        <w:t>；参数</w:t>
      </w:r>
      <w:r>
        <w:rPr>
          <w:rFonts w:hint="eastAsia"/>
        </w:rPr>
        <w:t>-i:</w:t>
      </w:r>
      <w:r>
        <w:rPr>
          <w:rFonts w:hint="eastAsia"/>
        </w:rPr>
        <w:t>生成</w:t>
      </w:r>
      <w:r>
        <w:rPr>
          <w:rFonts w:hint="eastAsia"/>
        </w:rPr>
        <w:t>soap</w:t>
      </w:r>
      <w:r>
        <w:rPr>
          <w:rFonts w:hint="eastAsia"/>
        </w:rPr>
        <w:t>继承类；</w:t>
      </w:r>
    </w:p>
    <w:p w:rsidR="00647721" w:rsidRDefault="00647721" w:rsidP="00647721">
      <w:pPr>
        <w:pStyle w:val="af2"/>
        <w:widowControl/>
        <w:ind w:left="420" w:firstLineChars="0" w:firstLine="0"/>
        <w:jc w:val="left"/>
      </w:pPr>
      <w:r>
        <w:rPr>
          <w:rFonts w:hint="eastAsia"/>
        </w:rPr>
        <w:lastRenderedPageBreak/>
        <w:t>备注：默认是根据</w:t>
      </w:r>
      <w:r>
        <w:rPr>
          <w:rFonts w:hint="eastAsia"/>
        </w:rPr>
        <w:t>soap1.2</w:t>
      </w:r>
      <w:r>
        <w:rPr>
          <w:rFonts w:hint="eastAsia"/>
        </w:rPr>
        <w:t>协议生成的，如果要生成</w:t>
      </w:r>
      <w:r>
        <w:rPr>
          <w:rFonts w:hint="eastAsia"/>
        </w:rPr>
        <w:t>soap1.1</w:t>
      </w:r>
      <w:r>
        <w:rPr>
          <w:rFonts w:hint="eastAsia"/>
        </w:rPr>
        <w:t>协议就要加上</w:t>
      </w:r>
      <w:r w:rsidRPr="00647721">
        <w:rPr>
          <w:rFonts w:hint="eastAsia"/>
          <w:b/>
        </w:rPr>
        <w:t>参数</w:t>
      </w:r>
      <w:r w:rsidRPr="00647721">
        <w:rPr>
          <w:rFonts w:hint="eastAsia"/>
          <w:b/>
        </w:rPr>
        <w:t>-1</w:t>
      </w:r>
      <w:r w:rsidR="008F2086">
        <w:rPr>
          <w:rFonts w:hint="eastAsia"/>
        </w:rPr>
        <w:t>。</w:t>
      </w:r>
    </w:p>
    <w:p w:rsidR="00647721" w:rsidRDefault="00647721" w:rsidP="00647721">
      <w:pPr>
        <w:pStyle w:val="af2"/>
        <w:keepNext/>
        <w:widowControl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5759450" cy="4172437"/>
            <wp:effectExtent l="19050" t="0" r="0" b="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7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3D7" w:rsidRDefault="00123D3C" w:rsidP="00647721">
      <w:pPr>
        <w:pStyle w:val="ae"/>
        <w:jc w:val="center"/>
      </w:pPr>
      <w:fldSimple w:instr=" STYLEREF 1 \s ">
        <w:r w:rsidR="00192BC6">
          <w:rPr>
            <w:noProof/>
          </w:rPr>
          <w:t>2</w:t>
        </w:r>
      </w:fldSimple>
      <w:r w:rsidR="00192BC6">
        <w:noBreakHyphen/>
      </w:r>
      <w:r>
        <w:fldChar w:fldCharType="begin"/>
      </w:r>
      <w:r w:rsidR="00192BC6">
        <w:instrText xml:space="preserve"> SEQ </w:instrText>
      </w:r>
      <w:r w:rsidR="00192BC6">
        <w:instrText>图</w:instrText>
      </w:r>
      <w:r w:rsidR="00192BC6">
        <w:instrText xml:space="preserve"> \* ARABIC \s 1 </w:instrText>
      </w:r>
      <w:r>
        <w:fldChar w:fldCharType="separate"/>
      </w:r>
      <w:r w:rsidR="00192BC6">
        <w:rPr>
          <w:noProof/>
        </w:rPr>
        <w:t>2</w:t>
      </w:r>
      <w:r>
        <w:fldChar w:fldCharType="end"/>
      </w:r>
    </w:p>
    <w:p w:rsidR="00647721" w:rsidRDefault="00430619" w:rsidP="00647721">
      <w:pPr>
        <w:pStyle w:val="af2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然后把以下文件复制到要联网的工程里面</w:t>
      </w:r>
    </w:p>
    <w:p w:rsidR="00430619" w:rsidRDefault="00430619" w:rsidP="00430619">
      <w:pPr>
        <w:pStyle w:val="af2"/>
        <w:widowControl/>
        <w:ind w:left="420" w:firstLineChars="0" w:firstLine="0"/>
        <w:jc w:val="left"/>
      </w:pPr>
      <w:r w:rsidRPr="00430619">
        <w:t>soapC.cpp</w:t>
      </w:r>
      <w:r>
        <w:rPr>
          <w:rFonts w:hint="eastAsia"/>
        </w:rPr>
        <w:t>、</w:t>
      </w:r>
      <w:r w:rsidRPr="00430619">
        <w:t>soapH.h</w:t>
      </w:r>
      <w:r>
        <w:rPr>
          <w:rFonts w:hint="eastAsia"/>
        </w:rPr>
        <w:t>、</w:t>
      </w:r>
      <w:r w:rsidRPr="00430619">
        <w:t>soapStub.h</w:t>
      </w:r>
      <w:r>
        <w:rPr>
          <w:rFonts w:hint="eastAsia"/>
        </w:rPr>
        <w:t>、</w:t>
      </w:r>
      <w:r w:rsidR="00102812">
        <w:rPr>
          <w:rFonts w:hint="eastAsia"/>
        </w:rPr>
        <w:t>xxxx</w:t>
      </w:r>
      <w:r w:rsidRPr="00430619">
        <w:t>Proxy.cpp</w:t>
      </w:r>
      <w:r>
        <w:rPr>
          <w:rFonts w:hint="eastAsia"/>
        </w:rPr>
        <w:t>、</w:t>
      </w:r>
    </w:p>
    <w:p w:rsidR="00D13AD3" w:rsidRDefault="00102812" w:rsidP="003D53B2">
      <w:pPr>
        <w:pStyle w:val="af2"/>
        <w:widowControl/>
        <w:ind w:left="420" w:firstLineChars="0" w:firstLine="0"/>
        <w:jc w:val="left"/>
      </w:pPr>
      <w:r>
        <w:rPr>
          <w:rFonts w:hint="eastAsia"/>
        </w:rPr>
        <w:t>xxxx</w:t>
      </w:r>
      <w:r w:rsidR="00430619">
        <w:t>Proxy.</w:t>
      </w:r>
      <w:r w:rsidR="00430619">
        <w:rPr>
          <w:rFonts w:hint="eastAsia"/>
        </w:rPr>
        <w:t>h</w:t>
      </w:r>
      <w:r w:rsidR="00430619">
        <w:rPr>
          <w:rFonts w:hint="eastAsia"/>
        </w:rPr>
        <w:t>、</w:t>
      </w:r>
      <w:r>
        <w:rPr>
          <w:rFonts w:hint="eastAsia"/>
        </w:rPr>
        <w:t>xxxx</w:t>
      </w:r>
      <w:r w:rsidR="00430619" w:rsidRPr="00430619">
        <w:t>.nsmap</w:t>
      </w:r>
      <w:r w:rsidR="00430619">
        <w:rPr>
          <w:rFonts w:hint="eastAsia"/>
        </w:rPr>
        <w:t>、</w:t>
      </w:r>
      <w:r w:rsidR="00430619" w:rsidRPr="00430619">
        <w:t>stdsoap2.cpp</w:t>
      </w:r>
      <w:r w:rsidR="00430619">
        <w:rPr>
          <w:rFonts w:hint="eastAsia"/>
        </w:rPr>
        <w:t>、</w:t>
      </w:r>
      <w:r w:rsidR="00163BF6">
        <w:t>stds</w:t>
      </w:r>
      <w:r w:rsidR="00163BF6">
        <w:rPr>
          <w:rFonts w:hint="eastAsia"/>
        </w:rPr>
        <w:t>o</w:t>
      </w:r>
      <w:r w:rsidR="00430619">
        <w:t>ap2.</w:t>
      </w:r>
      <w:r w:rsidR="00430619">
        <w:rPr>
          <w:rFonts w:hint="eastAsia"/>
        </w:rPr>
        <w:t>h</w:t>
      </w:r>
    </w:p>
    <w:p w:rsidR="003D53B2" w:rsidRDefault="003D53B2" w:rsidP="003D53B2">
      <w:pPr>
        <w:pStyle w:val="af2"/>
        <w:keepNext/>
        <w:widowControl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3678555" cy="2105025"/>
            <wp:effectExtent l="19050" t="0" r="0" b="0"/>
            <wp:docPr id="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3B2" w:rsidRDefault="00123D3C" w:rsidP="003D53B2">
      <w:pPr>
        <w:pStyle w:val="ae"/>
        <w:jc w:val="center"/>
      </w:pPr>
      <w:fldSimple w:instr=" STYLEREF 1 \s ">
        <w:r w:rsidR="00192BC6">
          <w:rPr>
            <w:noProof/>
          </w:rPr>
          <w:t>2</w:t>
        </w:r>
      </w:fldSimple>
      <w:r w:rsidR="00192BC6">
        <w:noBreakHyphen/>
      </w:r>
      <w:r>
        <w:fldChar w:fldCharType="begin"/>
      </w:r>
      <w:r w:rsidR="00192BC6">
        <w:instrText xml:space="preserve"> SEQ </w:instrText>
      </w:r>
      <w:r w:rsidR="00192BC6">
        <w:instrText>图</w:instrText>
      </w:r>
      <w:r w:rsidR="00192BC6">
        <w:instrText xml:space="preserve"> \* ARABIC \s 1 </w:instrText>
      </w:r>
      <w:r>
        <w:fldChar w:fldCharType="separate"/>
      </w:r>
      <w:r w:rsidR="00192BC6">
        <w:rPr>
          <w:noProof/>
        </w:rPr>
        <w:t>3</w:t>
      </w:r>
      <w:r>
        <w:fldChar w:fldCharType="end"/>
      </w:r>
    </w:p>
    <w:p w:rsidR="00D13AD3" w:rsidRDefault="003D53B2" w:rsidP="007A6129">
      <w:pPr>
        <w:pStyle w:val="af2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然后选择</w:t>
      </w:r>
      <w:r w:rsidR="005770FD" w:rsidRPr="00430619">
        <w:t>soapC.cpp</w:t>
      </w:r>
      <w:r w:rsidR="005770FD">
        <w:rPr>
          <w:rFonts w:hint="eastAsia"/>
        </w:rPr>
        <w:t>、</w:t>
      </w:r>
      <w:r w:rsidR="00102812">
        <w:rPr>
          <w:rFonts w:hint="eastAsia"/>
        </w:rPr>
        <w:t>xxxx</w:t>
      </w:r>
      <w:r w:rsidR="005770FD" w:rsidRPr="00430619">
        <w:t>Proxy.cpp</w:t>
      </w:r>
      <w:r w:rsidR="005770FD">
        <w:rPr>
          <w:rFonts w:hint="eastAsia"/>
        </w:rPr>
        <w:t>和</w:t>
      </w:r>
      <w:r w:rsidR="005770FD" w:rsidRPr="00430619">
        <w:t>stdsoap2.cpp</w:t>
      </w:r>
      <w:r w:rsidR="00C10FAA">
        <w:rPr>
          <w:rFonts w:hint="eastAsia"/>
        </w:rPr>
        <w:t>去除预编译头，如下图所示</w:t>
      </w:r>
    </w:p>
    <w:p w:rsidR="00C10FAA" w:rsidRDefault="00C10FAA" w:rsidP="00C10FAA">
      <w:pPr>
        <w:pStyle w:val="af2"/>
        <w:keepNext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5759450" cy="1585347"/>
            <wp:effectExtent l="19050" t="0" r="0" b="0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8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FAA" w:rsidRDefault="00123D3C" w:rsidP="00C10FAA">
      <w:pPr>
        <w:pStyle w:val="ae"/>
        <w:jc w:val="center"/>
      </w:pPr>
      <w:fldSimple w:instr=" STYLEREF 1 \s ">
        <w:r w:rsidR="00192BC6">
          <w:rPr>
            <w:noProof/>
          </w:rPr>
          <w:t>2</w:t>
        </w:r>
      </w:fldSimple>
      <w:r w:rsidR="00192BC6">
        <w:noBreakHyphen/>
      </w:r>
      <w:r>
        <w:fldChar w:fldCharType="begin"/>
      </w:r>
      <w:r w:rsidR="00192BC6">
        <w:instrText xml:space="preserve"> SEQ </w:instrText>
      </w:r>
      <w:r w:rsidR="00192BC6">
        <w:instrText>图</w:instrText>
      </w:r>
      <w:r w:rsidR="00192BC6">
        <w:instrText xml:space="preserve"> \* ARABIC \s 1 </w:instrText>
      </w:r>
      <w:r>
        <w:fldChar w:fldCharType="separate"/>
      </w:r>
      <w:r w:rsidR="00192BC6">
        <w:rPr>
          <w:noProof/>
        </w:rPr>
        <w:t>4</w:t>
      </w:r>
      <w:r>
        <w:fldChar w:fldCharType="end"/>
      </w:r>
    </w:p>
    <w:p w:rsidR="00906822" w:rsidRDefault="00C10FAA" w:rsidP="00906822">
      <w:pPr>
        <w:pStyle w:val="af2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打开</w:t>
      </w:r>
      <w:r w:rsidR="00102812">
        <w:rPr>
          <w:rFonts w:hint="eastAsia"/>
        </w:rPr>
        <w:t>xxxx</w:t>
      </w:r>
      <w:r>
        <w:t>Proxy.</w:t>
      </w:r>
      <w:r>
        <w:rPr>
          <w:rFonts w:hint="eastAsia"/>
        </w:rPr>
        <w:t>h</w:t>
      </w:r>
      <w:r>
        <w:rPr>
          <w:rFonts w:hint="eastAsia"/>
        </w:rPr>
        <w:t>文件，此文件就是由</w:t>
      </w:r>
      <w:r>
        <w:rPr>
          <w:rFonts w:hint="eastAsia"/>
        </w:rPr>
        <w:t>WebService</w:t>
      </w:r>
      <w:r>
        <w:rPr>
          <w:rFonts w:hint="eastAsia"/>
        </w:rPr>
        <w:t>接口生成的类，最后根据此类封装一个新的类就可以了，或者直接调用此类的函数接口，调用此类一定要定义以下头</w:t>
      </w:r>
      <w:r w:rsidR="00906822">
        <w:rPr>
          <w:rFonts w:hint="eastAsia"/>
        </w:rPr>
        <w:t>。如下图所示</w:t>
      </w:r>
    </w:p>
    <w:p w:rsidR="00906822" w:rsidRDefault="00C10FAA" w:rsidP="00906822">
      <w:pPr>
        <w:pStyle w:val="af2"/>
        <w:keepNext/>
        <w:widowControl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3774440" cy="520700"/>
            <wp:effectExtent l="19050" t="0" r="0" b="0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822" w:rsidRDefault="00123D3C" w:rsidP="00906822">
      <w:pPr>
        <w:pStyle w:val="ae"/>
        <w:jc w:val="center"/>
      </w:pPr>
      <w:fldSimple w:instr=" STYLEREF 1 \s ">
        <w:r w:rsidR="00192BC6">
          <w:rPr>
            <w:noProof/>
          </w:rPr>
          <w:t>2</w:t>
        </w:r>
      </w:fldSimple>
      <w:r w:rsidR="00192BC6">
        <w:noBreakHyphen/>
      </w:r>
      <w:r>
        <w:fldChar w:fldCharType="begin"/>
      </w:r>
      <w:r w:rsidR="00192BC6">
        <w:instrText xml:space="preserve"> SEQ </w:instrText>
      </w:r>
      <w:r w:rsidR="00192BC6">
        <w:instrText>图</w:instrText>
      </w:r>
      <w:r w:rsidR="00192BC6">
        <w:instrText xml:space="preserve"> \* ARABIC \s 1 </w:instrText>
      </w:r>
      <w:r>
        <w:fldChar w:fldCharType="separate"/>
      </w:r>
      <w:r w:rsidR="00192BC6">
        <w:rPr>
          <w:noProof/>
        </w:rPr>
        <w:t>5</w:t>
      </w:r>
      <w:r>
        <w:fldChar w:fldCharType="end"/>
      </w:r>
    </w:p>
    <w:p w:rsidR="00906822" w:rsidRPr="00906822" w:rsidRDefault="00906822" w:rsidP="00906822">
      <w:r>
        <w:rPr>
          <w:rFonts w:hint="eastAsia"/>
        </w:rPr>
        <w:tab/>
      </w:r>
      <w:r>
        <w:rPr>
          <w:rFonts w:hint="eastAsia"/>
        </w:rPr>
        <w:t>使用的时候先定义类变量（</w:t>
      </w:r>
      <w:r w:rsidR="00102812">
        <w:rPr>
          <w:rFonts w:hint="eastAsia"/>
        </w:rPr>
        <w:t>xxxx</w:t>
      </w:r>
      <w:r>
        <w:t>Proxy.</w:t>
      </w:r>
      <w:r>
        <w:rPr>
          <w:rFonts w:hint="eastAsia"/>
        </w:rPr>
        <w:t>h</w:t>
      </w:r>
      <w:r>
        <w:rPr>
          <w:rFonts w:hint="eastAsia"/>
        </w:rPr>
        <w:t>中的类名），然后把</w:t>
      </w:r>
      <w:r>
        <w:rPr>
          <w:rFonts w:hint="eastAsia"/>
        </w:rPr>
        <w:t>WebService</w:t>
      </w:r>
      <w:r>
        <w:rPr>
          <w:rFonts w:hint="eastAsia"/>
        </w:rPr>
        <w:t>调用地址赋值给</w:t>
      </w:r>
      <w:r>
        <w:rPr>
          <w:rFonts w:hint="eastAsia"/>
        </w:rPr>
        <w:t xml:space="preserve"> </w:t>
      </w:r>
      <w:r w:rsidR="00102812">
        <w:rPr>
          <w:rFonts w:hint="eastAsia"/>
          <w:b/>
        </w:rPr>
        <w:t>xxxx</w:t>
      </w:r>
      <w:r w:rsidRPr="00906822">
        <w:rPr>
          <w:rFonts w:hint="eastAsia"/>
          <w:b/>
        </w:rPr>
        <w:t>.soap_endpoint</w:t>
      </w:r>
      <w:r>
        <w:rPr>
          <w:rFonts w:hint="eastAsia"/>
        </w:rPr>
        <w:t>，之后按照调用类的成员函数方式即可，最后使用</w:t>
      </w:r>
      <w:r w:rsidRPr="00906822">
        <w:rPr>
          <w:rFonts w:hint="eastAsia"/>
          <w:b/>
        </w:rPr>
        <w:t>SOAP_OK</w:t>
      </w:r>
      <w:r>
        <w:rPr>
          <w:rFonts w:hint="eastAsia"/>
        </w:rPr>
        <w:t>判定是否调用成功，如下图所示。</w:t>
      </w:r>
    </w:p>
    <w:p w:rsidR="00906822" w:rsidRDefault="00906822" w:rsidP="00906822">
      <w:pPr>
        <w:pStyle w:val="af2"/>
        <w:keepNext/>
        <w:widowControl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759450" cy="1917173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FAA" w:rsidRDefault="00123D3C" w:rsidP="00906822">
      <w:pPr>
        <w:pStyle w:val="ae"/>
        <w:jc w:val="center"/>
      </w:pPr>
      <w:fldSimple w:instr=" STYLEREF 1 \s ">
        <w:r w:rsidR="00192BC6">
          <w:rPr>
            <w:noProof/>
          </w:rPr>
          <w:t>2</w:t>
        </w:r>
      </w:fldSimple>
      <w:r w:rsidR="00192BC6">
        <w:noBreakHyphen/>
      </w:r>
      <w:r>
        <w:fldChar w:fldCharType="begin"/>
      </w:r>
      <w:r w:rsidR="00192BC6">
        <w:instrText xml:space="preserve"> SEQ </w:instrText>
      </w:r>
      <w:r w:rsidR="00192BC6">
        <w:instrText>图</w:instrText>
      </w:r>
      <w:r w:rsidR="00192BC6">
        <w:instrText xml:space="preserve"> \* ARABIC \s 1 </w:instrText>
      </w:r>
      <w:r>
        <w:fldChar w:fldCharType="separate"/>
      </w:r>
      <w:r w:rsidR="00192BC6">
        <w:rPr>
          <w:noProof/>
        </w:rPr>
        <w:t>6</w:t>
      </w:r>
      <w:r>
        <w:fldChar w:fldCharType="end"/>
      </w:r>
    </w:p>
    <w:p w:rsidR="00A24A97" w:rsidRDefault="00102812" w:rsidP="00A24A97">
      <w:pPr>
        <w:pStyle w:val="1"/>
      </w:pPr>
      <w:bookmarkStart w:id="8" w:name="_Toc375659883"/>
      <w:r>
        <w:rPr>
          <w:rFonts w:hint="eastAsia"/>
        </w:rPr>
        <w:t>生成服务端</w:t>
      </w:r>
      <w:bookmarkEnd w:id="8"/>
    </w:p>
    <w:p w:rsidR="00102812" w:rsidRDefault="00F4064F" w:rsidP="00FA4E84">
      <w:pPr>
        <w:pStyle w:val="af2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1~3</w:t>
      </w:r>
      <w:r>
        <w:rPr>
          <w:rFonts w:hint="eastAsia"/>
        </w:rPr>
        <w:t>步骤跟生成客户端的步骤一样。</w:t>
      </w:r>
    </w:p>
    <w:p w:rsidR="00F4064F" w:rsidRDefault="00F4064F" w:rsidP="00FA4E84">
      <w:pPr>
        <w:pStyle w:val="af2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定义接口函数，有两种方法：</w:t>
      </w:r>
    </w:p>
    <w:p w:rsidR="00F4064F" w:rsidRDefault="00F4064F" w:rsidP="00F4064F">
      <w:pPr>
        <w:pStyle w:val="af2"/>
        <w:widowControl/>
        <w:ind w:left="360" w:firstLineChars="0" w:firstLine="0"/>
        <w:jc w:val="left"/>
      </w:pPr>
      <w:r>
        <w:rPr>
          <w:rFonts w:hint="eastAsia"/>
        </w:rPr>
        <w:t>方法一：按照</w:t>
      </w:r>
      <w:r>
        <w:rPr>
          <w:rFonts w:hint="eastAsia"/>
        </w:rPr>
        <w:t>wsdl</w:t>
      </w:r>
      <w:r>
        <w:rPr>
          <w:rFonts w:hint="eastAsia"/>
        </w:rPr>
        <w:t>规则编写</w:t>
      </w:r>
      <w:r>
        <w:rPr>
          <w:rFonts w:hint="eastAsia"/>
        </w:rPr>
        <w:t>wsdl</w:t>
      </w:r>
      <w:r>
        <w:rPr>
          <w:rFonts w:hint="eastAsia"/>
        </w:rPr>
        <w:t>文件，然后按照客户端步骤</w:t>
      </w:r>
      <w:r>
        <w:rPr>
          <w:rFonts w:hint="eastAsia"/>
        </w:rPr>
        <w:t>4</w:t>
      </w:r>
      <w:r>
        <w:rPr>
          <w:rFonts w:hint="eastAsia"/>
        </w:rPr>
        <w:t>生成</w:t>
      </w:r>
      <w:r>
        <w:rPr>
          <w:rFonts w:hint="eastAsia"/>
        </w:rPr>
        <w:t>xxxx.h</w:t>
      </w:r>
      <w:r>
        <w:rPr>
          <w:rFonts w:hint="eastAsia"/>
        </w:rPr>
        <w:t>文件。</w:t>
      </w:r>
    </w:p>
    <w:p w:rsidR="00F4064F" w:rsidRDefault="00F4064F" w:rsidP="00F4064F">
      <w:pPr>
        <w:pStyle w:val="af2"/>
        <w:widowControl/>
        <w:ind w:left="360" w:firstLineChars="0" w:firstLine="0"/>
        <w:jc w:val="left"/>
      </w:pPr>
      <w:r>
        <w:rPr>
          <w:rFonts w:hint="eastAsia"/>
        </w:rPr>
        <w:t>方法二</w:t>
      </w:r>
      <w:r>
        <w:rPr>
          <w:rFonts w:hint="eastAsia"/>
        </w:rPr>
        <w:t>:</w:t>
      </w:r>
      <w:r>
        <w:rPr>
          <w:rFonts w:hint="eastAsia"/>
        </w:rPr>
        <w:t>编写</w:t>
      </w:r>
      <w:r>
        <w:rPr>
          <w:rFonts w:hint="eastAsia"/>
        </w:rPr>
        <w:t>xxxx.h</w:t>
      </w:r>
      <w:r>
        <w:rPr>
          <w:rFonts w:hint="eastAsia"/>
        </w:rPr>
        <w:t>头文件</w:t>
      </w:r>
      <w:r w:rsidR="00BD1D53">
        <w:rPr>
          <w:rFonts w:hint="eastAsia"/>
        </w:rPr>
        <w:t>，定义需要提供的接口函数，下图所示</w:t>
      </w:r>
      <w:r w:rsidR="002023B6">
        <w:rPr>
          <w:rFonts w:hint="eastAsia"/>
        </w:rPr>
        <w:t>是定义了一个接口函数的头文件。</w:t>
      </w:r>
    </w:p>
    <w:p w:rsidR="002023B6" w:rsidRPr="002023B6" w:rsidRDefault="002023B6" w:rsidP="00F4064F">
      <w:pPr>
        <w:pStyle w:val="af2"/>
        <w:widowControl/>
        <w:ind w:left="360" w:firstLineChars="0" w:firstLine="0"/>
        <w:jc w:val="left"/>
        <w:rPr>
          <w:b/>
        </w:rPr>
      </w:pPr>
      <w:r w:rsidRPr="002023B6">
        <w:rPr>
          <w:rFonts w:ascii="Arial" w:hAnsi="Arial" w:cs="Arial" w:hint="eastAsia"/>
          <w:b/>
          <w:color w:val="333333"/>
          <w:sz w:val="23"/>
          <w:szCs w:val="23"/>
        </w:rPr>
        <w:t>备注</w:t>
      </w:r>
      <w:r w:rsidRPr="002023B6">
        <w:rPr>
          <w:rFonts w:ascii="Arial" w:hAnsi="Arial" w:cs="Arial"/>
          <w:b/>
          <w:color w:val="333333"/>
          <w:sz w:val="23"/>
          <w:szCs w:val="23"/>
        </w:rPr>
        <w:t>：头文件上面的注释用于配置服务访问地址，而非单纯的注释；详细配置说明可以参考</w:t>
      </w:r>
      <w:hyperlink r:id="rId24" w:history="1">
        <w:r w:rsidRPr="00163BF6">
          <w:rPr>
            <w:rStyle w:val="a9"/>
            <w:rFonts w:ascii="Arial" w:hAnsi="Arial" w:cs="Arial"/>
            <w:b/>
            <w:sz w:val="23"/>
            <w:szCs w:val="23"/>
          </w:rPr>
          <w:t>官方文档</w:t>
        </w:r>
      </w:hyperlink>
    </w:p>
    <w:p w:rsidR="002023B6" w:rsidRDefault="00BD1D53" w:rsidP="002023B6">
      <w:pPr>
        <w:pStyle w:val="af2"/>
        <w:keepNext/>
        <w:widowControl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759450" cy="2670853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7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53" w:rsidRPr="00F4064F" w:rsidRDefault="00123D3C" w:rsidP="002023B6">
      <w:pPr>
        <w:pStyle w:val="ae"/>
        <w:jc w:val="center"/>
      </w:pPr>
      <w:fldSimple w:instr=" STYLEREF 1 \s ">
        <w:r w:rsidR="00192BC6">
          <w:rPr>
            <w:noProof/>
          </w:rPr>
          <w:t>3</w:t>
        </w:r>
      </w:fldSimple>
      <w:r w:rsidR="00192BC6">
        <w:noBreakHyphen/>
      </w:r>
      <w:r>
        <w:fldChar w:fldCharType="begin"/>
      </w:r>
      <w:r w:rsidR="00192BC6">
        <w:instrText xml:space="preserve"> SEQ </w:instrText>
      </w:r>
      <w:r w:rsidR="00192BC6">
        <w:instrText>图</w:instrText>
      </w:r>
      <w:r w:rsidR="00192BC6">
        <w:instrText xml:space="preserve"> \* ARABIC \s 1 </w:instrText>
      </w:r>
      <w:r>
        <w:fldChar w:fldCharType="separate"/>
      </w:r>
      <w:r w:rsidR="00192BC6">
        <w:rPr>
          <w:noProof/>
        </w:rPr>
        <w:t>1</w:t>
      </w:r>
      <w:r>
        <w:fldChar w:fldCharType="end"/>
      </w:r>
    </w:p>
    <w:p w:rsidR="00102812" w:rsidRDefault="00163BF6" w:rsidP="00102812">
      <w:pPr>
        <w:pStyle w:val="af2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输入</w:t>
      </w:r>
      <w:r>
        <w:t>”</w:t>
      </w:r>
      <w:r w:rsidRPr="00647721">
        <w:t xml:space="preserve"> </w:t>
      </w:r>
      <w:r>
        <w:t>soapcpp2.exe</w:t>
      </w:r>
      <w:r w:rsidRPr="00647721">
        <w:t xml:space="preserve"> </w:t>
      </w:r>
      <w:r w:rsidRPr="00163BF6">
        <w:rPr>
          <w:b/>
        </w:rPr>
        <w:t>-</w:t>
      </w:r>
      <w:r w:rsidRPr="00163BF6">
        <w:rPr>
          <w:rFonts w:hint="eastAsia"/>
          <w:b/>
        </w:rPr>
        <w:t>S</w:t>
      </w:r>
      <w:r w:rsidRPr="00647721">
        <w:t xml:space="preserve"> -i </w:t>
      </w:r>
      <w:r>
        <w:rPr>
          <w:rFonts w:hint="eastAsia"/>
        </w:rPr>
        <w:t>xxxx</w:t>
      </w:r>
      <w:r w:rsidRPr="00647721">
        <w:t>.h</w:t>
      </w:r>
      <w:r>
        <w:t>”</w:t>
      </w:r>
      <w:r>
        <w:rPr>
          <w:rFonts w:hint="eastAsia"/>
        </w:rPr>
        <w:t>，其中</w:t>
      </w:r>
      <w:r>
        <w:rPr>
          <w:rFonts w:hint="eastAsia"/>
        </w:rPr>
        <w:t>xxxx.h</w:t>
      </w:r>
      <w:r>
        <w:rPr>
          <w:rFonts w:hint="eastAsia"/>
        </w:rPr>
        <w:t>就是上一步生成的头文件，</w:t>
      </w:r>
      <w:r w:rsidRPr="00163BF6">
        <w:rPr>
          <w:rFonts w:hint="eastAsia"/>
          <w:b/>
        </w:rPr>
        <w:t>参数</w:t>
      </w:r>
      <w:r w:rsidRPr="00163BF6">
        <w:rPr>
          <w:rFonts w:hint="eastAsia"/>
          <w:b/>
        </w:rPr>
        <w:t>-S:</w:t>
      </w:r>
      <w:r w:rsidRPr="00163BF6">
        <w:rPr>
          <w:rFonts w:hint="eastAsia"/>
          <w:b/>
        </w:rPr>
        <w:t>只生成服务端</w:t>
      </w:r>
      <w:r>
        <w:rPr>
          <w:rFonts w:hint="eastAsia"/>
        </w:rPr>
        <w:t>；参数</w:t>
      </w:r>
      <w:r>
        <w:rPr>
          <w:rFonts w:hint="eastAsia"/>
        </w:rPr>
        <w:t>-i:</w:t>
      </w:r>
      <w:r>
        <w:rPr>
          <w:rFonts w:hint="eastAsia"/>
        </w:rPr>
        <w:t>生成</w:t>
      </w:r>
      <w:r>
        <w:rPr>
          <w:rFonts w:hint="eastAsia"/>
        </w:rPr>
        <w:t>soap</w:t>
      </w:r>
      <w:r>
        <w:rPr>
          <w:rFonts w:hint="eastAsia"/>
        </w:rPr>
        <w:t>继承类；</w:t>
      </w:r>
    </w:p>
    <w:p w:rsidR="00163BF6" w:rsidRDefault="00163BF6" w:rsidP="00163BF6">
      <w:pPr>
        <w:pStyle w:val="af2"/>
        <w:keepNext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759450" cy="2908580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BF6" w:rsidRDefault="00123D3C" w:rsidP="00163BF6">
      <w:pPr>
        <w:pStyle w:val="ae"/>
        <w:jc w:val="center"/>
      </w:pPr>
      <w:fldSimple w:instr=" STYLEREF 1 \s ">
        <w:r w:rsidR="00192BC6">
          <w:rPr>
            <w:noProof/>
          </w:rPr>
          <w:t>3</w:t>
        </w:r>
      </w:fldSimple>
      <w:r w:rsidR="00192BC6">
        <w:noBreakHyphen/>
      </w:r>
      <w:r>
        <w:fldChar w:fldCharType="begin"/>
      </w:r>
      <w:r w:rsidR="00192BC6">
        <w:instrText xml:space="preserve"> SEQ </w:instrText>
      </w:r>
      <w:r w:rsidR="00192BC6">
        <w:instrText>图</w:instrText>
      </w:r>
      <w:r w:rsidR="00192BC6">
        <w:instrText xml:space="preserve"> \* ARABIC \s 1 </w:instrText>
      </w:r>
      <w:r>
        <w:fldChar w:fldCharType="separate"/>
      </w:r>
      <w:r w:rsidR="00192BC6">
        <w:rPr>
          <w:noProof/>
        </w:rPr>
        <w:t>2</w:t>
      </w:r>
      <w:r>
        <w:fldChar w:fldCharType="end"/>
      </w:r>
    </w:p>
    <w:p w:rsidR="00112C7E" w:rsidRDefault="00112C7E" w:rsidP="00112C7E">
      <w:pPr>
        <w:pStyle w:val="af2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然后把以下文件复制到要联网的工程里面</w:t>
      </w:r>
    </w:p>
    <w:p w:rsidR="00112C7E" w:rsidRDefault="00112C7E" w:rsidP="00112C7E">
      <w:pPr>
        <w:pStyle w:val="af2"/>
        <w:widowControl/>
        <w:ind w:left="360" w:firstLineChars="0" w:firstLine="0"/>
        <w:jc w:val="left"/>
      </w:pPr>
      <w:r w:rsidRPr="00430619">
        <w:t>soapC.cpp</w:t>
      </w:r>
      <w:r>
        <w:rPr>
          <w:rFonts w:hint="eastAsia"/>
        </w:rPr>
        <w:t>、</w:t>
      </w:r>
      <w:r w:rsidRPr="00430619">
        <w:t>soapH.h</w:t>
      </w:r>
      <w:r>
        <w:rPr>
          <w:rFonts w:hint="eastAsia"/>
        </w:rPr>
        <w:t>、</w:t>
      </w:r>
      <w:r w:rsidRPr="00430619">
        <w:t>soapStub.h</w:t>
      </w:r>
      <w:r>
        <w:rPr>
          <w:rFonts w:hint="eastAsia"/>
        </w:rPr>
        <w:t>、</w:t>
      </w:r>
      <w:r>
        <w:rPr>
          <w:rFonts w:hint="eastAsia"/>
        </w:rPr>
        <w:t>xxxx</w:t>
      </w:r>
      <w:r w:rsidRPr="00112C7E">
        <w:t>Service</w:t>
      </w:r>
      <w:r w:rsidRPr="00430619">
        <w:t>.cpp</w:t>
      </w:r>
      <w:r>
        <w:rPr>
          <w:rFonts w:hint="eastAsia"/>
        </w:rPr>
        <w:t>、</w:t>
      </w:r>
    </w:p>
    <w:p w:rsidR="00112C7E" w:rsidRDefault="00112C7E" w:rsidP="00112C7E">
      <w:pPr>
        <w:pStyle w:val="af2"/>
        <w:widowControl/>
        <w:ind w:firstLineChars="0" w:firstLine="360"/>
        <w:jc w:val="left"/>
      </w:pPr>
      <w:r>
        <w:rPr>
          <w:rFonts w:hint="eastAsia"/>
        </w:rPr>
        <w:t>xxxx</w:t>
      </w:r>
      <w:r w:rsidRPr="00112C7E">
        <w:t>Service</w:t>
      </w:r>
      <w:r>
        <w:t>.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xxxx</w:t>
      </w:r>
      <w:r w:rsidRPr="00430619">
        <w:t>.nsmap</w:t>
      </w:r>
      <w:r>
        <w:rPr>
          <w:rFonts w:hint="eastAsia"/>
        </w:rPr>
        <w:t>、</w:t>
      </w:r>
      <w:r w:rsidRPr="00430619">
        <w:t>stdsoap2.cpp</w:t>
      </w:r>
      <w:r>
        <w:rPr>
          <w:rFonts w:hint="eastAsia"/>
        </w:rPr>
        <w:t>、</w:t>
      </w:r>
      <w:r>
        <w:t>stds</w:t>
      </w:r>
      <w:r>
        <w:rPr>
          <w:rFonts w:hint="eastAsia"/>
        </w:rPr>
        <w:t>o</w:t>
      </w:r>
      <w:r>
        <w:t>ap2.</w:t>
      </w:r>
      <w:r>
        <w:rPr>
          <w:rFonts w:hint="eastAsia"/>
        </w:rPr>
        <w:t>h</w:t>
      </w:r>
    </w:p>
    <w:p w:rsidR="00112C7E" w:rsidRDefault="00112C7E" w:rsidP="00112C7E">
      <w:pPr>
        <w:pStyle w:val="af2"/>
        <w:keepNext/>
        <w:widowControl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795270" cy="1971675"/>
            <wp:effectExtent l="19050" t="0" r="508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97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7E" w:rsidRPr="00112C7E" w:rsidRDefault="00123D3C" w:rsidP="00112C7E">
      <w:pPr>
        <w:pStyle w:val="ae"/>
        <w:jc w:val="center"/>
      </w:pPr>
      <w:fldSimple w:instr=" STYLEREF 1 \s ">
        <w:r w:rsidR="00192BC6">
          <w:rPr>
            <w:noProof/>
          </w:rPr>
          <w:t>3</w:t>
        </w:r>
      </w:fldSimple>
      <w:r w:rsidR="00192BC6">
        <w:noBreakHyphen/>
      </w:r>
      <w:r>
        <w:fldChar w:fldCharType="begin"/>
      </w:r>
      <w:r w:rsidR="00192BC6">
        <w:instrText xml:space="preserve"> SEQ </w:instrText>
      </w:r>
      <w:r w:rsidR="00192BC6">
        <w:instrText>图</w:instrText>
      </w:r>
      <w:r w:rsidR="00192BC6">
        <w:instrText xml:space="preserve"> \* ARABIC \s 1 </w:instrText>
      </w:r>
      <w:r>
        <w:fldChar w:fldCharType="separate"/>
      </w:r>
      <w:r w:rsidR="00192BC6">
        <w:rPr>
          <w:noProof/>
        </w:rPr>
        <w:t>3</w:t>
      </w:r>
      <w:r>
        <w:fldChar w:fldCharType="end"/>
      </w:r>
    </w:p>
    <w:p w:rsidR="00163BF6" w:rsidRDefault="00112C7E" w:rsidP="00163BF6">
      <w:pPr>
        <w:pStyle w:val="af2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同生成客户端</w:t>
      </w:r>
      <w:r w:rsidRPr="008C3AD0">
        <w:rPr>
          <w:rFonts w:hint="eastAsia"/>
          <w:b/>
        </w:rPr>
        <w:t>步骤</w:t>
      </w:r>
      <w:r w:rsidRPr="008C3AD0">
        <w:rPr>
          <w:rFonts w:hint="eastAsia"/>
          <w:b/>
        </w:rPr>
        <w:t>7</w:t>
      </w:r>
      <w:r>
        <w:rPr>
          <w:rFonts w:hint="eastAsia"/>
        </w:rPr>
        <w:t>取消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cpp</w:t>
      </w:r>
      <w:r>
        <w:rPr>
          <w:rFonts w:hint="eastAsia"/>
        </w:rPr>
        <w:t>文件的预编译头。</w:t>
      </w:r>
    </w:p>
    <w:p w:rsidR="00A9371D" w:rsidRDefault="008C3AD0" w:rsidP="00192BC6">
      <w:pPr>
        <w:pStyle w:val="af2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xxxxSer</w:t>
      </w:r>
      <w:r w:rsidR="00192BC6">
        <w:rPr>
          <w:rFonts w:hint="eastAsia"/>
        </w:rPr>
        <w:t>vice</w:t>
      </w:r>
      <w:r>
        <w:t>.</w:t>
      </w:r>
      <w:r>
        <w:rPr>
          <w:rFonts w:hint="eastAsia"/>
        </w:rPr>
        <w:t>h</w:t>
      </w:r>
      <w:r>
        <w:rPr>
          <w:rFonts w:hint="eastAsia"/>
        </w:rPr>
        <w:t>文件，此文件就是由</w:t>
      </w:r>
      <w:r>
        <w:rPr>
          <w:rFonts w:hint="eastAsia"/>
        </w:rPr>
        <w:t>WebService</w:t>
      </w:r>
      <w:r>
        <w:rPr>
          <w:rFonts w:hint="eastAsia"/>
        </w:rPr>
        <w:t>接口生成的类，最后根据此类封装一个新的类就可以了，或者直接调用此类的函数接口，调用此类一定要定义以下头。如下图所示</w:t>
      </w:r>
    </w:p>
    <w:p w:rsidR="008C3AD0" w:rsidRDefault="008C3AD0" w:rsidP="008C3AD0">
      <w:pPr>
        <w:keepNext/>
        <w:jc w:val="center"/>
      </w:pPr>
      <w:r>
        <w:rPr>
          <w:noProof/>
        </w:rPr>
        <w:drawing>
          <wp:inline distT="0" distB="0" distL="0" distR="0">
            <wp:extent cx="2924175" cy="510540"/>
            <wp:effectExtent l="1905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BF6" w:rsidRDefault="00123D3C" w:rsidP="008C3AD0">
      <w:pPr>
        <w:pStyle w:val="ae"/>
        <w:jc w:val="center"/>
      </w:pPr>
      <w:fldSimple w:instr=" STYLEREF 1 \s ">
        <w:r w:rsidR="00192BC6">
          <w:rPr>
            <w:noProof/>
          </w:rPr>
          <w:t>3</w:t>
        </w:r>
      </w:fldSimple>
      <w:r w:rsidR="00192BC6">
        <w:noBreakHyphen/>
      </w:r>
      <w:r>
        <w:fldChar w:fldCharType="begin"/>
      </w:r>
      <w:r w:rsidR="00192BC6">
        <w:instrText xml:space="preserve"> SEQ </w:instrText>
      </w:r>
      <w:r w:rsidR="00192BC6">
        <w:instrText>图</w:instrText>
      </w:r>
      <w:r w:rsidR="00192BC6">
        <w:instrText xml:space="preserve"> \* ARABIC \s 1 </w:instrText>
      </w:r>
      <w:r>
        <w:fldChar w:fldCharType="separate"/>
      </w:r>
      <w:r w:rsidR="00192BC6">
        <w:rPr>
          <w:noProof/>
        </w:rPr>
        <w:t>4</w:t>
      </w:r>
      <w:r>
        <w:fldChar w:fldCharType="end"/>
      </w:r>
    </w:p>
    <w:p w:rsidR="00192BC6" w:rsidRDefault="00192BC6" w:rsidP="00192BC6">
      <w:r>
        <w:rPr>
          <w:rFonts w:hint="eastAsia"/>
        </w:rPr>
        <w:tab/>
      </w:r>
      <w:r>
        <w:rPr>
          <w:rFonts w:hint="eastAsia"/>
        </w:rPr>
        <w:t>然后开启</w:t>
      </w:r>
      <w:r>
        <w:rPr>
          <w:rFonts w:hint="eastAsia"/>
        </w:rPr>
        <w:t>gSoap</w:t>
      </w:r>
      <w:r>
        <w:rPr>
          <w:rFonts w:hint="eastAsia"/>
        </w:rPr>
        <w:t>服务和编写好接口函数如下图所示</w:t>
      </w:r>
    </w:p>
    <w:p w:rsidR="00192BC6" w:rsidRDefault="00192BC6" w:rsidP="00192BC6">
      <w:pPr>
        <w:keepNext/>
        <w:jc w:val="center"/>
      </w:pPr>
      <w:r>
        <w:rPr>
          <w:noProof/>
        </w:rPr>
        <w:drawing>
          <wp:inline distT="0" distB="0" distL="0" distR="0">
            <wp:extent cx="4529455" cy="1967230"/>
            <wp:effectExtent l="19050" t="0" r="444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BC6" w:rsidRDefault="00123D3C" w:rsidP="00192BC6">
      <w:pPr>
        <w:pStyle w:val="ae"/>
        <w:jc w:val="center"/>
      </w:pPr>
      <w:fldSimple w:instr=" STYLEREF 1 \s ">
        <w:r w:rsidR="00192BC6">
          <w:rPr>
            <w:noProof/>
          </w:rPr>
          <w:t>3</w:t>
        </w:r>
      </w:fldSimple>
      <w:r w:rsidR="00192BC6">
        <w:noBreakHyphen/>
      </w:r>
      <w:r>
        <w:fldChar w:fldCharType="begin"/>
      </w:r>
      <w:r w:rsidR="00192BC6">
        <w:instrText xml:space="preserve"> SEQ </w:instrText>
      </w:r>
      <w:r w:rsidR="00192BC6">
        <w:instrText>图</w:instrText>
      </w:r>
      <w:r w:rsidR="00192BC6">
        <w:instrText xml:space="preserve"> \* ARABIC \s 1 </w:instrText>
      </w:r>
      <w:r>
        <w:fldChar w:fldCharType="separate"/>
      </w:r>
      <w:r w:rsidR="00192BC6">
        <w:rPr>
          <w:noProof/>
        </w:rPr>
        <w:t>5</w:t>
      </w:r>
      <w:r>
        <w:fldChar w:fldCharType="end"/>
      </w:r>
    </w:p>
    <w:p w:rsidR="00192BC6" w:rsidRDefault="00192BC6" w:rsidP="00192BC6">
      <w:pPr>
        <w:keepNext/>
      </w:pPr>
      <w:r>
        <w:rPr>
          <w:noProof/>
        </w:rPr>
        <w:drawing>
          <wp:inline distT="0" distB="0" distL="0" distR="0">
            <wp:extent cx="5759450" cy="234236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BC6" w:rsidRDefault="00123D3C" w:rsidP="00192BC6">
      <w:pPr>
        <w:pStyle w:val="ae"/>
        <w:jc w:val="center"/>
      </w:pPr>
      <w:fldSimple w:instr=" STYLEREF 1 \s ">
        <w:r w:rsidR="00192BC6">
          <w:rPr>
            <w:noProof/>
          </w:rPr>
          <w:t>3</w:t>
        </w:r>
      </w:fldSimple>
      <w:r w:rsidR="00192BC6">
        <w:noBreakHyphen/>
      </w:r>
      <w:r>
        <w:fldChar w:fldCharType="begin"/>
      </w:r>
      <w:r w:rsidR="00192BC6">
        <w:instrText xml:space="preserve"> SEQ </w:instrText>
      </w:r>
      <w:r w:rsidR="00192BC6">
        <w:instrText>图</w:instrText>
      </w:r>
      <w:r w:rsidR="00192BC6">
        <w:instrText xml:space="preserve"> \* ARABIC \s 1 </w:instrText>
      </w:r>
      <w:r>
        <w:fldChar w:fldCharType="separate"/>
      </w:r>
      <w:r w:rsidR="00192BC6">
        <w:rPr>
          <w:noProof/>
        </w:rPr>
        <w:t>6</w:t>
      </w:r>
      <w:r>
        <w:fldChar w:fldCharType="end"/>
      </w:r>
    </w:p>
    <w:p w:rsidR="00192BC6" w:rsidRDefault="00192BC6" w:rsidP="00192BC6">
      <w:pPr>
        <w:pStyle w:val="1"/>
      </w:pPr>
      <w:bookmarkStart w:id="9" w:name="_Toc375659884"/>
      <w:r>
        <w:rPr>
          <w:rFonts w:hint="eastAsia"/>
        </w:rPr>
        <w:lastRenderedPageBreak/>
        <w:t>调试技巧</w:t>
      </w:r>
      <w:bookmarkEnd w:id="9"/>
    </w:p>
    <w:p w:rsidR="00192BC6" w:rsidRDefault="00192BC6" w:rsidP="00192BC6">
      <w:r>
        <w:rPr>
          <w:rFonts w:hint="eastAsia"/>
        </w:rPr>
        <w:t>把</w:t>
      </w:r>
      <w:r>
        <w:rPr>
          <w:rFonts w:hint="eastAsia"/>
        </w:rPr>
        <w:t>stdsoap</w:t>
      </w:r>
      <w:r w:rsidR="00996512">
        <w:rPr>
          <w:rFonts w:hint="eastAsia"/>
        </w:rPr>
        <w:t>2</w:t>
      </w:r>
      <w:r>
        <w:rPr>
          <w:rFonts w:hint="eastAsia"/>
        </w:rPr>
        <w:t>.h</w:t>
      </w:r>
      <w:r>
        <w:rPr>
          <w:rFonts w:hint="eastAsia"/>
        </w:rPr>
        <w:t>的以下这段代码启用（</w:t>
      </w:r>
      <w:r w:rsidRPr="00192BC6">
        <w:rPr>
          <w:rFonts w:hint="eastAsia"/>
          <w:b/>
        </w:rPr>
        <w:t>去掉</w:t>
      </w:r>
      <w:r w:rsidRPr="00192BC6">
        <w:rPr>
          <w:rFonts w:hint="eastAsia"/>
          <w:b/>
        </w:rPr>
        <w:t>//</w:t>
      </w:r>
      <w:r>
        <w:rPr>
          <w:rFonts w:hint="eastAsia"/>
        </w:rPr>
        <w:t>），程序就会在当前执行目录生成</w:t>
      </w:r>
    </w:p>
    <w:p w:rsidR="00192BC6" w:rsidRDefault="00192BC6" w:rsidP="00192BC6">
      <w:r>
        <w:rPr>
          <w:rFonts w:hint="eastAsia"/>
        </w:rPr>
        <w:t>SENT.log //</w:t>
      </w:r>
      <w:r>
        <w:rPr>
          <w:rFonts w:hint="eastAsia"/>
        </w:rPr>
        <w:t>发送详细日志</w:t>
      </w:r>
    </w:p>
    <w:p w:rsidR="00192BC6" w:rsidRDefault="00192BC6" w:rsidP="00192BC6">
      <w:r>
        <w:rPr>
          <w:rFonts w:hint="eastAsia"/>
        </w:rPr>
        <w:t>RECV.log //</w:t>
      </w:r>
      <w:r>
        <w:rPr>
          <w:rFonts w:hint="eastAsia"/>
        </w:rPr>
        <w:t>接收详细日志</w:t>
      </w:r>
    </w:p>
    <w:p w:rsidR="00192BC6" w:rsidRDefault="00192BC6" w:rsidP="00192BC6">
      <w:r>
        <w:rPr>
          <w:rFonts w:hint="eastAsia"/>
        </w:rPr>
        <w:t>TEST.log //</w:t>
      </w:r>
      <w:r>
        <w:rPr>
          <w:rFonts w:hint="eastAsia"/>
        </w:rPr>
        <w:t>测试详细日志</w:t>
      </w:r>
    </w:p>
    <w:p w:rsidR="00192BC6" w:rsidRPr="00192BC6" w:rsidRDefault="00192BC6" w:rsidP="00192BC6">
      <w:r>
        <w:rPr>
          <w:rFonts w:hint="eastAsia"/>
          <w:noProof/>
        </w:rPr>
        <w:drawing>
          <wp:inline distT="0" distB="0" distL="0" distR="0">
            <wp:extent cx="5759450" cy="469252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BC6" w:rsidRPr="00192BC6" w:rsidRDefault="00192BC6" w:rsidP="00192BC6"/>
    <w:p w:rsidR="00191E56" w:rsidRDefault="00123D3C" w:rsidP="00192BC6">
      <w:pPr>
        <w:jc w:val="center"/>
        <w:rPr>
          <w:rFonts w:ascii="宋体" w:hAnsi="宋体"/>
        </w:rPr>
      </w:pPr>
      <w:r w:rsidRPr="00123D3C">
        <w:rPr>
          <w:rFonts w:ascii="宋体" w:hAnsi="宋体"/>
        </w:rPr>
        <w:pict>
          <v:rect id="_x0000_i1025" style="width:226.8pt;height:1.5pt;mso-position-horizontal:absolute" o:hrpct="0" o:hralign="center" o:hrstd="t" o:hrnoshade="t" o:hr="t" fillcolor="black [3213]" stroked="f"/>
        </w:pict>
      </w:r>
    </w:p>
    <w:sectPr w:rsidR="00191E56" w:rsidSect="00117089">
      <w:headerReference w:type="even" r:id="rId32"/>
      <w:headerReference w:type="default" r:id="rId33"/>
      <w:footerReference w:type="even" r:id="rId34"/>
      <w:footerReference w:type="default" r:id="rId35"/>
      <w:type w:val="oddPage"/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0B9" w:rsidRDefault="003200B9">
      <w:r>
        <w:separator/>
      </w:r>
    </w:p>
  </w:endnote>
  <w:endnote w:type="continuationSeparator" w:id="0">
    <w:p w:rsidR="003200B9" w:rsidRDefault="00320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文鼎特粗宋简">
    <w:panose1 w:val="0201060901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FAA" w:rsidRDefault="00C10FAA" w:rsidP="003C3AC1">
    <w:pPr>
      <w:pStyle w:val="a3"/>
      <w:ind w:right="36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FAA" w:rsidRPr="00FA6E6D" w:rsidRDefault="00C10FAA" w:rsidP="003C3AC1">
    <w:pPr>
      <w:pStyle w:val="a3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FAA" w:rsidRDefault="00C10FAA" w:rsidP="00493276">
    <w:pPr>
      <w:pStyle w:val="a3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FAA" w:rsidRPr="00FA6E6D" w:rsidRDefault="00C10FAA" w:rsidP="003C3AC1">
    <w:pPr>
      <w:pStyle w:val="a3"/>
      <w:jc w:val="cen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FAA" w:rsidRDefault="00123D3C" w:rsidP="003C3AC1">
    <w:pPr>
      <w:pStyle w:val="a3"/>
      <w:ind w:right="360"/>
      <w:jc w:val="center"/>
    </w:pPr>
    <w:fldSimple w:instr=" PAGE   \* MERGEFORMAT ">
      <w:r w:rsidR="00C10FAA" w:rsidRPr="00EE2808">
        <w:rPr>
          <w:noProof/>
          <w:lang w:val="zh-CN"/>
        </w:rPr>
        <w:t>ii</w:t>
      </w:r>
    </w:fldSimple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FAA" w:rsidRPr="00FA6E6D" w:rsidRDefault="00123D3C" w:rsidP="003C3AC1">
    <w:pPr>
      <w:pStyle w:val="a3"/>
      <w:jc w:val="center"/>
    </w:pPr>
    <w:fldSimple w:instr=" PAGE   \* MERGEFORMAT ">
      <w:r w:rsidR="00996512" w:rsidRPr="00996512">
        <w:rPr>
          <w:noProof/>
          <w:lang w:val="zh-CN"/>
        </w:rPr>
        <w:t>i</w:t>
      </w:r>
    </w:fldSimple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FAA" w:rsidRDefault="00123D3C" w:rsidP="003C3AC1">
    <w:pPr>
      <w:pStyle w:val="a3"/>
      <w:ind w:right="360"/>
      <w:jc w:val="center"/>
    </w:pPr>
    <w:fldSimple w:instr=" PAGE   \* MERGEFORMAT ">
      <w:r w:rsidR="00996512" w:rsidRPr="00996512">
        <w:rPr>
          <w:noProof/>
          <w:lang w:val="zh-CN"/>
        </w:rPr>
        <w:t>6</w:t>
      </w:r>
    </w:fldSimple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FAA" w:rsidRPr="00FA6E6D" w:rsidRDefault="00123D3C" w:rsidP="003C3AC1">
    <w:pPr>
      <w:pStyle w:val="a3"/>
      <w:jc w:val="center"/>
    </w:pPr>
    <w:fldSimple w:instr=" PAGE   \* MERGEFORMAT ">
      <w:r w:rsidR="00996512" w:rsidRPr="00996512">
        <w:rPr>
          <w:noProof/>
          <w:lang w:val="zh-CN"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0B9" w:rsidRDefault="003200B9">
      <w:r>
        <w:separator/>
      </w:r>
    </w:p>
  </w:footnote>
  <w:footnote w:type="continuationSeparator" w:id="0">
    <w:p w:rsidR="003200B9" w:rsidRDefault="003200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FAA" w:rsidRDefault="00C10FAA" w:rsidP="003F226C">
    <w:pPr>
      <w:pStyle w:val="ac"/>
      <w:jc w:val="both"/>
    </w:pPr>
    <w:r>
      <w:rPr>
        <w:rFonts w:hint="eastAsia"/>
        <w:noProof/>
      </w:rPr>
      <w:drawing>
        <wp:inline distT="0" distB="0" distL="0" distR="0">
          <wp:extent cx="1378049" cy="118902"/>
          <wp:effectExtent l="19050" t="0" r="0" b="0"/>
          <wp:docPr id="5" name="图片 4" descr="南华LOGO_Short_Word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南华LOGO_Short_Word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8049" cy="1189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  <w:t>GR</w:t>
    </w:r>
    <w:r>
      <w:rPr>
        <w:rFonts w:hint="eastAsia"/>
      </w:rPr>
      <w:t>套打教程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FAA" w:rsidRDefault="00C10FAA" w:rsidP="00E107BE">
    <w:pPr>
      <w:pStyle w:val="ac"/>
      <w:jc w:val="both"/>
    </w:pPr>
    <w:r>
      <w:rPr>
        <w:rFonts w:hint="eastAsia"/>
        <w:noProof/>
      </w:rPr>
      <w:drawing>
        <wp:inline distT="0" distB="0" distL="0" distR="0">
          <wp:extent cx="1378049" cy="118902"/>
          <wp:effectExtent l="19050" t="0" r="0" b="0"/>
          <wp:docPr id="4" name="图片 3" descr="南华LOGO_Short_Word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南华LOGO_Short_Word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8049" cy="1189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  <w:t>gSoap</w:t>
    </w:r>
    <w:r>
      <w:rPr>
        <w:rFonts w:hint="eastAsia"/>
      </w:rPr>
      <w:t>使用教程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FAA" w:rsidRDefault="00C10FAA" w:rsidP="00CC629F">
    <w:pPr>
      <w:pStyle w:val="ac"/>
      <w:jc w:val="both"/>
    </w:pPr>
    <w:r>
      <w:rPr>
        <w:rFonts w:hint="eastAsia"/>
        <w:noProof/>
      </w:rPr>
      <w:drawing>
        <wp:inline distT="0" distB="0" distL="0" distR="0">
          <wp:extent cx="1378049" cy="118902"/>
          <wp:effectExtent l="19050" t="0" r="0" b="0"/>
          <wp:docPr id="7" name="图片 6" descr="南华LOGO_Short_Word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南华LOGO_Short_Word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8049" cy="1189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  <w:t>gSoap</w:t>
    </w:r>
    <w:r>
      <w:rPr>
        <w:rFonts w:hint="eastAsia"/>
      </w:rPr>
      <w:t>使用教程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FAA" w:rsidRDefault="00C10FAA" w:rsidP="001B1B6B">
    <w:pPr>
      <w:pStyle w:val="ac"/>
      <w:jc w:val="both"/>
    </w:pPr>
    <w:r>
      <w:rPr>
        <w:rFonts w:hint="eastAsia"/>
        <w:noProof/>
      </w:rPr>
      <w:drawing>
        <wp:inline distT="0" distB="0" distL="0" distR="0">
          <wp:extent cx="1378049" cy="118902"/>
          <wp:effectExtent l="19050" t="0" r="0" b="0"/>
          <wp:docPr id="6" name="图片 5" descr="南华LOGO_Short_Word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南华LOGO_Short_Word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8049" cy="1189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  <w:t>gSoap</w:t>
    </w:r>
    <w:r>
      <w:rPr>
        <w:rFonts w:hint="eastAsia"/>
      </w:rPr>
      <w:t>使用教程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66A0D"/>
    <w:multiLevelType w:val="hybridMultilevel"/>
    <w:tmpl w:val="19680BA6"/>
    <w:lvl w:ilvl="0" w:tplc="41665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34804"/>
    <w:multiLevelType w:val="hybridMultilevel"/>
    <w:tmpl w:val="07BE6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75413A"/>
    <w:multiLevelType w:val="hybridMultilevel"/>
    <w:tmpl w:val="0E4867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E913BC"/>
    <w:multiLevelType w:val="multilevel"/>
    <w:tmpl w:val="630EAE5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5D6C3C25"/>
    <w:multiLevelType w:val="hybridMultilevel"/>
    <w:tmpl w:val="501A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05581D"/>
    <w:multiLevelType w:val="hybridMultilevel"/>
    <w:tmpl w:val="0512E8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0004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1A6"/>
    <w:rsid w:val="00000539"/>
    <w:rsid w:val="000046F9"/>
    <w:rsid w:val="00005421"/>
    <w:rsid w:val="000073E7"/>
    <w:rsid w:val="00007D97"/>
    <w:rsid w:val="00010246"/>
    <w:rsid w:val="0001045F"/>
    <w:rsid w:val="0001135D"/>
    <w:rsid w:val="00011768"/>
    <w:rsid w:val="00011CAC"/>
    <w:rsid w:val="00013253"/>
    <w:rsid w:val="0001439E"/>
    <w:rsid w:val="000143BA"/>
    <w:rsid w:val="00016636"/>
    <w:rsid w:val="00021176"/>
    <w:rsid w:val="00022463"/>
    <w:rsid w:val="00023EAA"/>
    <w:rsid w:val="0002461F"/>
    <w:rsid w:val="000252CF"/>
    <w:rsid w:val="00025D98"/>
    <w:rsid w:val="00030DE1"/>
    <w:rsid w:val="0003136D"/>
    <w:rsid w:val="00031E44"/>
    <w:rsid w:val="000347DA"/>
    <w:rsid w:val="000354D1"/>
    <w:rsid w:val="00035797"/>
    <w:rsid w:val="00036458"/>
    <w:rsid w:val="00036CFB"/>
    <w:rsid w:val="00037DEC"/>
    <w:rsid w:val="00040BE8"/>
    <w:rsid w:val="00040E78"/>
    <w:rsid w:val="00041259"/>
    <w:rsid w:val="00041C53"/>
    <w:rsid w:val="000433DB"/>
    <w:rsid w:val="00043603"/>
    <w:rsid w:val="00045BBE"/>
    <w:rsid w:val="0004631C"/>
    <w:rsid w:val="00050634"/>
    <w:rsid w:val="00053313"/>
    <w:rsid w:val="000547C6"/>
    <w:rsid w:val="00054EA2"/>
    <w:rsid w:val="0005605D"/>
    <w:rsid w:val="00056A75"/>
    <w:rsid w:val="000570DB"/>
    <w:rsid w:val="00057118"/>
    <w:rsid w:val="0006026A"/>
    <w:rsid w:val="00062786"/>
    <w:rsid w:val="0006374B"/>
    <w:rsid w:val="00063C81"/>
    <w:rsid w:val="00063EB2"/>
    <w:rsid w:val="00063EFE"/>
    <w:rsid w:val="000665F0"/>
    <w:rsid w:val="0006664B"/>
    <w:rsid w:val="00066A4D"/>
    <w:rsid w:val="00066F88"/>
    <w:rsid w:val="0007106E"/>
    <w:rsid w:val="000711C3"/>
    <w:rsid w:val="000723D3"/>
    <w:rsid w:val="00073A08"/>
    <w:rsid w:val="00074562"/>
    <w:rsid w:val="000750C5"/>
    <w:rsid w:val="00075D87"/>
    <w:rsid w:val="0007620A"/>
    <w:rsid w:val="00076F2E"/>
    <w:rsid w:val="0007721D"/>
    <w:rsid w:val="000802BE"/>
    <w:rsid w:val="0008175E"/>
    <w:rsid w:val="00083B19"/>
    <w:rsid w:val="00084584"/>
    <w:rsid w:val="000849DE"/>
    <w:rsid w:val="000873D8"/>
    <w:rsid w:val="00087587"/>
    <w:rsid w:val="0009044E"/>
    <w:rsid w:val="00091579"/>
    <w:rsid w:val="00091AA0"/>
    <w:rsid w:val="00091B77"/>
    <w:rsid w:val="00093651"/>
    <w:rsid w:val="0009568E"/>
    <w:rsid w:val="000959EA"/>
    <w:rsid w:val="00095F2C"/>
    <w:rsid w:val="0009661D"/>
    <w:rsid w:val="00097152"/>
    <w:rsid w:val="0009758C"/>
    <w:rsid w:val="00097FF1"/>
    <w:rsid w:val="000A0150"/>
    <w:rsid w:val="000A0B54"/>
    <w:rsid w:val="000A12EB"/>
    <w:rsid w:val="000A2D14"/>
    <w:rsid w:val="000A3FF6"/>
    <w:rsid w:val="000A46FD"/>
    <w:rsid w:val="000A5E66"/>
    <w:rsid w:val="000A64CE"/>
    <w:rsid w:val="000A7064"/>
    <w:rsid w:val="000A760D"/>
    <w:rsid w:val="000A7C74"/>
    <w:rsid w:val="000B2029"/>
    <w:rsid w:val="000B2387"/>
    <w:rsid w:val="000B24F0"/>
    <w:rsid w:val="000B4475"/>
    <w:rsid w:val="000B772A"/>
    <w:rsid w:val="000B785B"/>
    <w:rsid w:val="000C096E"/>
    <w:rsid w:val="000C145A"/>
    <w:rsid w:val="000C281E"/>
    <w:rsid w:val="000C41B8"/>
    <w:rsid w:val="000C4F5C"/>
    <w:rsid w:val="000C5525"/>
    <w:rsid w:val="000D0639"/>
    <w:rsid w:val="000D1720"/>
    <w:rsid w:val="000D2A13"/>
    <w:rsid w:val="000D2E62"/>
    <w:rsid w:val="000D5E7B"/>
    <w:rsid w:val="000D6628"/>
    <w:rsid w:val="000D7061"/>
    <w:rsid w:val="000D725C"/>
    <w:rsid w:val="000E047C"/>
    <w:rsid w:val="000E2375"/>
    <w:rsid w:val="000E356D"/>
    <w:rsid w:val="000E362F"/>
    <w:rsid w:val="000E4391"/>
    <w:rsid w:val="000E45C5"/>
    <w:rsid w:val="000E571C"/>
    <w:rsid w:val="000F188C"/>
    <w:rsid w:val="000F27FB"/>
    <w:rsid w:val="000F3206"/>
    <w:rsid w:val="000F330B"/>
    <w:rsid w:val="000F35CB"/>
    <w:rsid w:val="000F3F69"/>
    <w:rsid w:val="000F5F08"/>
    <w:rsid w:val="000F685A"/>
    <w:rsid w:val="000F77C7"/>
    <w:rsid w:val="001004FC"/>
    <w:rsid w:val="00102812"/>
    <w:rsid w:val="00106E1D"/>
    <w:rsid w:val="00107493"/>
    <w:rsid w:val="00110A9E"/>
    <w:rsid w:val="00112C7E"/>
    <w:rsid w:val="001133D9"/>
    <w:rsid w:val="00114A8A"/>
    <w:rsid w:val="00117089"/>
    <w:rsid w:val="001228CB"/>
    <w:rsid w:val="00123933"/>
    <w:rsid w:val="00123D3C"/>
    <w:rsid w:val="0012714F"/>
    <w:rsid w:val="00130C3F"/>
    <w:rsid w:val="00133CF7"/>
    <w:rsid w:val="001342EF"/>
    <w:rsid w:val="001354C8"/>
    <w:rsid w:val="001374C0"/>
    <w:rsid w:val="00141E7B"/>
    <w:rsid w:val="001429DA"/>
    <w:rsid w:val="0014347D"/>
    <w:rsid w:val="00144817"/>
    <w:rsid w:val="0014558F"/>
    <w:rsid w:val="001477EE"/>
    <w:rsid w:val="0015067E"/>
    <w:rsid w:val="00151B7A"/>
    <w:rsid w:val="00151D09"/>
    <w:rsid w:val="00152FF3"/>
    <w:rsid w:val="00157218"/>
    <w:rsid w:val="00160857"/>
    <w:rsid w:val="00160BE3"/>
    <w:rsid w:val="00160C17"/>
    <w:rsid w:val="00162B1D"/>
    <w:rsid w:val="00163A42"/>
    <w:rsid w:val="00163BF6"/>
    <w:rsid w:val="0016401C"/>
    <w:rsid w:val="00165FE3"/>
    <w:rsid w:val="0016612B"/>
    <w:rsid w:val="0016683C"/>
    <w:rsid w:val="00167412"/>
    <w:rsid w:val="00170521"/>
    <w:rsid w:val="001713D7"/>
    <w:rsid w:val="00172C9C"/>
    <w:rsid w:val="001746E7"/>
    <w:rsid w:val="001753D0"/>
    <w:rsid w:val="001758E7"/>
    <w:rsid w:val="00176925"/>
    <w:rsid w:val="00177823"/>
    <w:rsid w:val="001808CA"/>
    <w:rsid w:val="00181756"/>
    <w:rsid w:val="00181DFB"/>
    <w:rsid w:val="00182F15"/>
    <w:rsid w:val="001834DA"/>
    <w:rsid w:val="00183698"/>
    <w:rsid w:val="001845F0"/>
    <w:rsid w:val="00185094"/>
    <w:rsid w:val="00185F8C"/>
    <w:rsid w:val="001879AC"/>
    <w:rsid w:val="00190234"/>
    <w:rsid w:val="00191E56"/>
    <w:rsid w:val="00192AC4"/>
    <w:rsid w:val="00192BC6"/>
    <w:rsid w:val="001951ED"/>
    <w:rsid w:val="001A1D92"/>
    <w:rsid w:val="001A3F81"/>
    <w:rsid w:val="001A5CA4"/>
    <w:rsid w:val="001A79AF"/>
    <w:rsid w:val="001A7D46"/>
    <w:rsid w:val="001B1B6B"/>
    <w:rsid w:val="001B50B2"/>
    <w:rsid w:val="001B6327"/>
    <w:rsid w:val="001B771D"/>
    <w:rsid w:val="001C03B8"/>
    <w:rsid w:val="001C0A55"/>
    <w:rsid w:val="001C12BA"/>
    <w:rsid w:val="001C2234"/>
    <w:rsid w:val="001C2D23"/>
    <w:rsid w:val="001C4FBB"/>
    <w:rsid w:val="001C56A9"/>
    <w:rsid w:val="001C5A39"/>
    <w:rsid w:val="001C69DE"/>
    <w:rsid w:val="001C7B35"/>
    <w:rsid w:val="001D0C03"/>
    <w:rsid w:val="001D1AB1"/>
    <w:rsid w:val="001D222E"/>
    <w:rsid w:val="001D28F0"/>
    <w:rsid w:val="001D4DF7"/>
    <w:rsid w:val="001D5ED7"/>
    <w:rsid w:val="001E2279"/>
    <w:rsid w:val="001E399B"/>
    <w:rsid w:val="001E50A5"/>
    <w:rsid w:val="001E5BDA"/>
    <w:rsid w:val="001E7A05"/>
    <w:rsid w:val="001F0F32"/>
    <w:rsid w:val="001F1910"/>
    <w:rsid w:val="001F1AD0"/>
    <w:rsid w:val="001F41BD"/>
    <w:rsid w:val="001F480E"/>
    <w:rsid w:val="001F4A60"/>
    <w:rsid w:val="001F658A"/>
    <w:rsid w:val="001F6D4F"/>
    <w:rsid w:val="002023B6"/>
    <w:rsid w:val="0021047A"/>
    <w:rsid w:val="0021049A"/>
    <w:rsid w:val="00212588"/>
    <w:rsid w:val="0021346F"/>
    <w:rsid w:val="002134D1"/>
    <w:rsid w:val="0022018B"/>
    <w:rsid w:val="00221310"/>
    <w:rsid w:val="0022137A"/>
    <w:rsid w:val="00223977"/>
    <w:rsid w:val="00224734"/>
    <w:rsid w:val="00225D8F"/>
    <w:rsid w:val="00227CB2"/>
    <w:rsid w:val="002328AB"/>
    <w:rsid w:val="00234100"/>
    <w:rsid w:val="00240ABC"/>
    <w:rsid w:val="00240C07"/>
    <w:rsid w:val="002422B2"/>
    <w:rsid w:val="00244900"/>
    <w:rsid w:val="00244B6E"/>
    <w:rsid w:val="00247610"/>
    <w:rsid w:val="00247A36"/>
    <w:rsid w:val="002501AF"/>
    <w:rsid w:val="002501D4"/>
    <w:rsid w:val="00252AAD"/>
    <w:rsid w:val="00252C30"/>
    <w:rsid w:val="002540FA"/>
    <w:rsid w:val="0025423A"/>
    <w:rsid w:val="002545CD"/>
    <w:rsid w:val="00254D9E"/>
    <w:rsid w:val="00255DAA"/>
    <w:rsid w:val="00257D88"/>
    <w:rsid w:val="00260287"/>
    <w:rsid w:val="00262609"/>
    <w:rsid w:val="002635B2"/>
    <w:rsid w:val="00264153"/>
    <w:rsid w:val="0026573F"/>
    <w:rsid w:val="002672F5"/>
    <w:rsid w:val="00273D9D"/>
    <w:rsid w:val="00275A23"/>
    <w:rsid w:val="00276F7A"/>
    <w:rsid w:val="00276F99"/>
    <w:rsid w:val="00277502"/>
    <w:rsid w:val="00277C7A"/>
    <w:rsid w:val="00277F81"/>
    <w:rsid w:val="00280F74"/>
    <w:rsid w:val="00282F76"/>
    <w:rsid w:val="002834E7"/>
    <w:rsid w:val="00283757"/>
    <w:rsid w:val="002841A6"/>
    <w:rsid w:val="002848EF"/>
    <w:rsid w:val="002868A2"/>
    <w:rsid w:val="00286C2F"/>
    <w:rsid w:val="00286FDF"/>
    <w:rsid w:val="00291327"/>
    <w:rsid w:val="00292520"/>
    <w:rsid w:val="00293D52"/>
    <w:rsid w:val="00294433"/>
    <w:rsid w:val="002945FD"/>
    <w:rsid w:val="002A0848"/>
    <w:rsid w:val="002A1718"/>
    <w:rsid w:val="002A3894"/>
    <w:rsid w:val="002A3A25"/>
    <w:rsid w:val="002A3A7B"/>
    <w:rsid w:val="002A610B"/>
    <w:rsid w:val="002A61E4"/>
    <w:rsid w:val="002A7137"/>
    <w:rsid w:val="002A795B"/>
    <w:rsid w:val="002A7F76"/>
    <w:rsid w:val="002B0A3B"/>
    <w:rsid w:val="002B1273"/>
    <w:rsid w:val="002B13BA"/>
    <w:rsid w:val="002B30DF"/>
    <w:rsid w:val="002B32AC"/>
    <w:rsid w:val="002B3860"/>
    <w:rsid w:val="002B449F"/>
    <w:rsid w:val="002B7F09"/>
    <w:rsid w:val="002C1B3F"/>
    <w:rsid w:val="002C28ED"/>
    <w:rsid w:val="002C31D9"/>
    <w:rsid w:val="002C358B"/>
    <w:rsid w:val="002C40D8"/>
    <w:rsid w:val="002C6688"/>
    <w:rsid w:val="002C7A75"/>
    <w:rsid w:val="002D145E"/>
    <w:rsid w:val="002D1FB0"/>
    <w:rsid w:val="002D294A"/>
    <w:rsid w:val="002D4EF4"/>
    <w:rsid w:val="002D5250"/>
    <w:rsid w:val="002D622B"/>
    <w:rsid w:val="002D7623"/>
    <w:rsid w:val="002D7D76"/>
    <w:rsid w:val="002E27BC"/>
    <w:rsid w:val="002E378C"/>
    <w:rsid w:val="002E449F"/>
    <w:rsid w:val="002E50CC"/>
    <w:rsid w:val="002E6DAB"/>
    <w:rsid w:val="002F1923"/>
    <w:rsid w:val="002F433B"/>
    <w:rsid w:val="002F46D8"/>
    <w:rsid w:val="00301142"/>
    <w:rsid w:val="00302B30"/>
    <w:rsid w:val="0030310C"/>
    <w:rsid w:val="00307197"/>
    <w:rsid w:val="00307CB7"/>
    <w:rsid w:val="00310169"/>
    <w:rsid w:val="00310F69"/>
    <w:rsid w:val="00313963"/>
    <w:rsid w:val="00313F27"/>
    <w:rsid w:val="00317AC0"/>
    <w:rsid w:val="00317FB5"/>
    <w:rsid w:val="003200B9"/>
    <w:rsid w:val="003202E6"/>
    <w:rsid w:val="00320E65"/>
    <w:rsid w:val="00320F04"/>
    <w:rsid w:val="00322253"/>
    <w:rsid w:val="00322935"/>
    <w:rsid w:val="00322C59"/>
    <w:rsid w:val="0032596A"/>
    <w:rsid w:val="00325AA1"/>
    <w:rsid w:val="00325DC4"/>
    <w:rsid w:val="00326047"/>
    <w:rsid w:val="003267F4"/>
    <w:rsid w:val="003327D2"/>
    <w:rsid w:val="00333228"/>
    <w:rsid w:val="00335D41"/>
    <w:rsid w:val="00340F3A"/>
    <w:rsid w:val="0034150D"/>
    <w:rsid w:val="00341AAE"/>
    <w:rsid w:val="0034247F"/>
    <w:rsid w:val="0034373F"/>
    <w:rsid w:val="0034444F"/>
    <w:rsid w:val="00347C84"/>
    <w:rsid w:val="00347CC9"/>
    <w:rsid w:val="00350E8A"/>
    <w:rsid w:val="003518F7"/>
    <w:rsid w:val="003528C4"/>
    <w:rsid w:val="0035296E"/>
    <w:rsid w:val="00353666"/>
    <w:rsid w:val="003545FF"/>
    <w:rsid w:val="00355C5E"/>
    <w:rsid w:val="00362088"/>
    <w:rsid w:val="003620B4"/>
    <w:rsid w:val="003625B2"/>
    <w:rsid w:val="00362834"/>
    <w:rsid w:val="003629C9"/>
    <w:rsid w:val="003637FC"/>
    <w:rsid w:val="00364067"/>
    <w:rsid w:val="00364E6C"/>
    <w:rsid w:val="0036588F"/>
    <w:rsid w:val="003668F4"/>
    <w:rsid w:val="0036716B"/>
    <w:rsid w:val="00367D8B"/>
    <w:rsid w:val="00367DCD"/>
    <w:rsid w:val="00370581"/>
    <w:rsid w:val="00372AED"/>
    <w:rsid w:val="00373B8E"/>
    <w:rsid w:val="00374F92"/>
    <w:rsid w:val="00375207"/>
    <w:rsid w:val="00376B17"/>
    <w:rsid w:val="003810F0"/>
    <w:rsid w:val="00381FF2"/>
    <w:rsid w:val="00382841"/>
    <w:rsid w:val="00383087"/>
    <w:rsid w:val="00384152"/>
    <w:rsid w:val="00385341"/>
    <w:rsid w:val="00386030"/>
    <w:rsid w:val="00391351"/>
    <w:rsid w:val="00393963"/>
    <w:rsid w:val="003944F9"/>
    <w:rsid w:val="00396C6B"/>
    <w:rsid w:val="00397437"/>
    <w:rsid w:val="003A32C7"/>
    <w:rsid w:val="003A3631"/>
    <w:rsid w:val="003A56CD"/>
    <w:rsid w:val="003A5F4D"/>
    <w:rsid w:val="003A5F85"/>
    <w:rsid w:val="003B0E5D"/>
    <w:rsid w:val="003B4BB2"/>
    <w:rsid w:val="003B5CD3"/>
    <w:rsid w:val="003C0166"/>
    <w:rsid w:val="003C04B6"/>
    <w:rsid w:val="003C24BE"/>
    <w:rsid w:val="003C26D0"/>
    <w:rsid w:val="003C2EB4"/>
    <w:rsid w:val="003C3AC1"/>
    <w:rsid w:val="003C7A55"/>
    <w:rsid w:val="003D0CAC"/>
    <w:rsid w:val="003D1239"/>
    <w:rsid w:val="003D1E1C"/>
    <w:rsid w:val="003D3446"/>
    <w:rsid w:val="003D5202"/>
    <w:rsid w:val="003D53B2"/>
    <w:rsid w:val="003D57CA"/>
    <w:rsid w:val="003D6260"/>
    <w:rsid w:val="003D7D73"/>
    <w:rsid w:val="003D7FB5"/>
    <w:rsid w:val="003E203C"/>
    <w:rsid w:val="003E5323"/>
    <w:rsid w:val="003E7E42"/>
    <w:rsid w:val="003F06A7"/>
    <w:rsid w:val="003F226C"/>
    <w:rsid w:val="003F2E18"/>
    <w:rsid w:val="003F5193"/>
    <w:rsid w:val="004005FE"/>
    <w:rsid w:val="0040093F"/>
    <w:rsid w:val="0040268F"/>
    <w:rsid w:val="00402926"/>
    <w:rsid w:val="00406335"/>
    <w:rsid w:val="0040732C"/>
    <w:rsid w:val="00407563"/>
    <w:rsid w:val="0040761C"/>
    <w:rsid w:val="00407AA3"/>
    <w:rsid w:val="0041182C"/>
    <w:rsid w:val="00411AB5"/>
    <w:rsid w:val="004127AB"/>
    <w:rsid w:val="00413E5D"/>
    <w:rsid w:val="00413F6D"/>
    <w:rsid w:val="004147A4"/>
    <w:rsid w:val="00415B4A"/>
    <w:rsid w:val="00415ECE"/>
    <w:rsid w:val="00416CDD"/>
    <w:rsid w:val="004219D2"/>
    <w:rsid w:val="004247F8"/>
    <w:rsid w:val="004258A0"/>
    <w:rsid w:val="00426D98"/>
    <w:rsid w:val="00427627"/>
    <w:rsid w:val="00430619"/>
    <w:rsid w:val="004306D1"/>
    <w:rsid w:val="004319CB"/>
    <w:rsid w:val="0043238F"/>
    <w:rsid w:val="00432B35"/>
    <w:rsid w:val="00433CB7"/>
    <w:rsid w:val="004358C0"/>
    <w:rsid w:val="00435B45"/>
    <w:rsid w:val="0044007D"/>
    <w:rsid w:val="0044073A"/>
    <w:rsid w:val="0044267A"/>
    <w:rsid w:val="00442946"/>
    <w:rsid w:val="004479E4"/>
    <w:rsid w:val="00447B31"/>
    <w:rsid w:val="00447CCA"/>
    <w:rsid w:val="0045044C"/>
    <w:rsid w:val="00451E1E"/>
    <w:rsid w:val="004535F8"/>
    <w:rsid w:val="00453F01"/>
    <w:rsid w:val="004540CF"/>
    <w:rsid w:val="00454E02"/>
    <w:rsid w:val="00456FE0"/>
    <w:rsid w:val="00460A15"/>
    <w:rsid w:val="004615C3"/>
    <w:rsid w:val="004622E0"/>
    <w:rsid w:val="004624AB"/>
    <w:rsid w:val="0046427B"/>
    <w:rsid w:val="004655FA"/>
    <w:rsid w:val="00466B07"/>
    <w:rsid w:val="0047253E"/>
    <w:rsid w:val="00473F77"/>
    <w:rsid w:val="00474B2F"/>
    <w:rsid w:val="00475006"/>
    <w:rsid w:val="00477408"/>
    <w:rsid w:val="00477417"/>
    <w:rsid w:val="00477D6F"/>
    <w:rsid w:val="004803C9"/>
    <w:rsid w:val="00481C33"/>
    <w:rsid w:val="00481E49"/>
    <w:rsid w:val="0048285A"/>
    <w:rsid w:val="004832BE"/>
    <w:rsid w:val="004851B6"/>
    <w:rsid w:val="004854CE"/>
    <w:rsid w:val="0048597E"/>
    <w:rsid w:val="00490ABA"/>
    <w:rsid w:val="004916FE"/>
    <w:rsid w:val="004921B1"/>
    <w:rsid w:val="0049319B"/>
    <w:rsid w:val="00493270"/>
    <w:rsid w:val="00493276"/>
    <w:rsid w:val="00493A7E"/>
    <w:rsid w:val="00494F92"/>
    <w:rsid w:val="0049620F"/>
    <w:rsid w:val="004A05FD"/>
    <w:rsid w:val="004A06B2"/>
    <w:rsid w:val="004A0856"/>
    <w:rsid w:val="004A1267"/>
    <w:rsid w:val="004A2D08"/>
    <w:rsid w:val="004A579E"/>
    <w:rsid w:val="004A68CA"/>
    <w:rsid w:val="004A6E38"/>
    <w:rsid w:val="004A78DB"/>
    <w:rsid w:val="004B074E"/>
    <w:rsid w:val="004B08E3"/>
    <w:rsid w:val="004B0FA5"/>
    <w:rsid w:val="004B3747"/>
    <w:rsid w:val="004B3F8B"/>
    <w:rsid w:val="004B4206"/>
    <w:rsid w:val="004B7FFA"/>
    <w:rsid w:val="004C3514"/>
    <w:rsid w:val="004C64FE"/>
    <w:rsid w:val="004D145A"/>
    <w:rsid w:val="004D2538"/>
    <w:rsid w:val="004D35AD"/>
    <w:rsid w:val="004D4831"/>
    <w:rsid w:val="004D7D97"/>
    <w:rsid w:val="004E107B"/>
    <w:rsid w:val="004E274F"/>
    <w:rsid w:val="004E2C86"/>
    <w:rsid w:val="004E2E97"/>
    <w:rsid w:val="004E40BB"/>
    <w:rsid w:val="004F41DD"/>
    <w:rsid w:val="004F431C"/>
    <w:rsid w:val="004F5917"/>
    <w:rsid w:val="004F6676"/>
    <w:rsid w:val="004F6E45"/>
    <w:rsid w:val="0050012F"/>
    <w:rsid w:val="00500C3D"/>
    <w:rsid w:val="00502C39"/>
    <w:rsid w:val="0050306E"/>
    <w:rsid w:val="00503624"/>
    <w:rsid w:val="0050385C"/>
    <w:rsid w:val="00503EB1"/>
    <w:rsid w:val="005043A7"/>
    <w:rsid w:val="005055B0"/>
    <w:rsid w:val="005056FE"/>
    <w:rsid w:val="005057E7"/>
    <w:rsid w:val="00506957"/>
    <w:rsid w:val="00507FAE"/>
    <w:rsid w:val="00510F01"/>
    <w:rsid w:val="00512E41"/>
    <w:rsid w:val="0051507E"/>
    <w:rsid w:val="00521773"/>
    <w:rsid w:val="00521985"/>
    <w:rsid w:val="00523B9C"/>
    <w:rsid w:val="00526B68"/>
    <w:rsid w:val="005274F4"/>
    <w:rsid w:val="00527B68"/>
    <w:rsid w:val="00531B0E"/>
    <w:rsid w:val="005342C0"/>
    <w:rsid w:val="00535294"/>
    <w:rsid w:val="00535B37"/>
    <w:rsid w:val="005410A0"/>
    <w:rsid w:val="00541A71"/>
    <w:rsid w:val="00541D02"/>
    <w:rsid w:val="0054359E"/>
    <w:rsid w:val="0054395A"/>
    <w:rsid w:val="0054403B"/>
    <w:rsid w:val="005452DE"/>
    <w:rsid w:val="00545454"/>
    <w:rsid w:val="00545A18"/>
    <w:rsid w:val="0054636C"/>
    <w:rsid w:val="0054700E"/>
    <w:rsid w:val="005476AD"/>
    <w:rsid w:val="00547948"/>
    <w:rsid w:val="005479D2"/>
    <w:rsid w:val="005522AE"/>
    <w:rsid w:val="005526AD"/>
    <w:rsid w:val="00552DDE"/>
    <w:rsid w:val="0055460F"/>
    <w:rsid w:val="00555350"/>
    <w:rsid w:val="00555592"/>
    <w:rsid w:val="00555EAD"/>
    <w:rsid w:val="00556A50"/>
    <w:rsid w:val="00557917"/>
    <w:rsid w:val="005605ED"/>
    <w:rsid w:val="005636D2"/>
    <w:rsid w:val="005651B8"/>
    <w:rsid w:val="00565606"/>
    <w:rsid w:val="00565772"/>
    <w:rsid w:val="00566508"/>
    <w:rsid w:val="00566FEA"/>
    <w:rsid w:val="00567491"/>
    <w:rsid w:val="00571AAF"/>
    <w:rsid w:val="005729E8"/>
    <w:rsid w:val="00573602"/>
    <w:rsid w:val="00573877"/>
    <w:rsid w:val="00574454"/>
    <w:rsid w:val="00575B15"/>
    <w:rsid w:val="005770FD"/>
    <w:rsid w:val="0057788B"/>
    <w:rsid w:val="00577C26"/>
    <w:rsid w:val="0058031D"/>
    <w:rsid w:val="00580D9B"/>
    <w:rsid w:val="00583447"/>
    <w:rsid w:val="00584E64"/>
    <w:rsid w:val="00585CE3"/>
    <w:rsid w:val="00585CEC"/>
    <w:rsid w:val="005864E2"/>
    <w:rsid w:val="00586813"/>
    <w:rsid w:val="00587699"/>
    <w:rsid w:val="005921B7"/>
    <w:rsid w:val="005935F3"/>
    <w:rsid w:val="005947E7"/>
    <w:rsid w:val="00597331"/>
    <w:rsid w:val="005A51E0"/>
    <w:rsid w:val="005A5819"/>
    <w:rsid w:val="005A5D1A"/>
    <w:rsid w:val="005A7829"/>
    <w:rsid w:val="005A7861"/>
    <w:rsid w:val="005B1CF2"/>
    <w:rsid w:val="005B2F3B"/>
    <w:rsid w:val="005B41EC"/>
    <w:rsid w:val="005B49EB"/>
    <w:rsid w:val="005B54EC"/>
    <w:rsid w:val="005B611C"/>
    <w:rsid w:val="005B6790"/>
    <w:rsid w:val="005C258E"/>
    <w:rsid w:val="005C29C1"/>
    <w:rsid w:val="005C3186"/>
    <w:rsid w:val="005C34BA"/>
    <w:rsid w:val="005C4050"/>
    <w:rsid w:val="005C4788"/>
    <w:rsid w:val="005C55A6"/>
    <w:rsid w:val="005C76B9"/>
    <w:rsid w:val="005D1751"/>
    <w:rsid w:val="005D2376"/>
    <w:rsid w:val="005D30AC"/>
    <w:rsid w:val="005D3D49"/>
    <w:rsid w:val="005D4D16"/>
    <w:rsid w:val="005E1A68"/>
    <w:rsid w:val="005E2FED"/>
    <w:rsid w:val="005E30E4"/>
    <w:rsid w:val="005E3AB2"/>
    <w:rsid w:val="005E4172"/>
    <w:rsid w:val="005E5168"/>
    <w:rsid w:val="005E5566"/>
    <w:rsid w:val="005E646F"/>
    <w:rsid w:val="005E6A3B"/>
    <w:rsid w:val="005E6EEF"/>
    <w:rsid w:val="005E7547"/>
    <w:rsid w:val="005E7BE3"/>
    <w:rsid w:val="005F0186"/>
    <w:rsid w:val="005F07BC"/>
    <w:rsid w:val="005F187E"/>
    <w:rsid w:val="005F2043"/>
    <w:rsid w:val="005F2D57"/>
    <w:rsid w:val="005F38D4"/>
    <w:rsid w:val="005F39D0"/>
    <w:rsid w:val="005F3C12"/>
    <w:rsid w:val="005F3E3C"/>
    <w:rsid w:val="005F50B3"/>
    <w:rsid w:val="005F5C63"/>
    <w:rsid w:val="006008F5"/>
    <w:rsid w:val="006013FE"/>
    <w:rsid w:val="00603EC2"/>
    <w:rsid w:val="006044D8"/>
    <w:rsid w:val="0060692A"/>
    <w:rsid w:val="00607E8A"/>
    <w:rsid w:val="00611695"/>
    <w:rsid w:val="00611824"/>
    <w:rsid w:val="006127BC"/>
    <w:rsid w:val="00613350"/>
    <w:rsid w:val="00613E29"/>
    <w:rsid w:val="00621ED2"/>
    <w:rsid w:val="00621F88"/>
    <w:rsid w:val="00622A4F"/>
    <w:rsid w:val="006234EA"/>
    <w:rsid w:val="006237C1"/>
    <w:rsid w:val="00624102"/>
    <w:rsid w:val="00625703"/>
    <w:rsid w:val="006260C0"/>
    <w:rsid w:val="00626722"/>
    <w:rsid w:val="00626ACF"/>
    <w:rsid w:val="00626BB3"/>
    <w:rsid w:val="0062769D"/>
    <w:rsid w:val="00630917"/>
    <w:rsid w:val="0063104A"/>
    <w:rsid w:val="006313AD"/>
    <w:rsid w:val="0063540B"/>
    <w:rsid w:val="00636305"/>
    <w:rsid w:val="00637C31"/>
    <w:rsid w:val="0064031C"/>
    <w:rsid w:val="00640B16"/>
    <w:rsid w:val="00641843"/>
    <w:rsid w:val="00644F8C"/>
    <w:rsid w:val="006451E9"/>
    <w:rsid w:val="0064752D"/>
    <w:rsid w:val="00647721"/>
    <w:rsid w:val="0065012E"/>
    <w:rsid w:val="00650FBE"/>
    <w:rsid w:val="0065284A"/>
    <w:rsid w:val="00652B7C"/>
    <w:rsid w:val="00654798"/>
    <w:rsid w:val="006547E2"/>
    <w:rsid w:val="00654E81"/>
    <w:rsid w:val="006551DE"/>
    <w:rsid w:val="006554B8"/>
    <w:rsid w:val="006564A5"/>
    <w:rsid w:val="00657D32"/>
    <w:rsid w:val="00661B62"/>
    <w:rsid w:val="00662609"/>
    <w:rsid w:val="00667AE8"/>
    <w:rsid w:val="006715D4"/>
    <w:rsid w:val="00672DB7"/>
    <w:rsid w:val="00677685"/>
    <w:rsid w:val="006801C9"/>
    <w:rsid w:val="00680292"/>
    <w:rsid w:val="00680CAC"/>
    <w:rsid w:val="00680EF5"/>
    <w:rsid w:val="00681F19"/>
    <w:rsid w:val="006820CC"/>
    <w:rsid w:val="00683F4A"/>
    <w:rsid w:val="006855B5"/>
    <w:rsid w:val="0068678E"/>
    <w:rsid w:val="00687E43"/>
    <w:rsid w:val="006915F9"/>
    <w:rsid w:val="00695E50"/>
    <w:rsid w:val="0069642A"/>
    <w:rsid w:val="006A16CC"/>
    <w:rsid w:val="006A2ACE"/>
    <w:rsid w:val="006A53B1"/>
    <w:rsid w:val="006A7E3B"/>
    <w:rsid w:val="006B00E7"/>
    <w:rsid w:val="006B7442"/>
    <w:rsid w:val="006B7AC2"/>
    <w:rsid w:val="006C0801"/>
    <w:rsid w:val="006C269E"/>
    <w:rsid w:val="006C2FFF"/>
    <w:rsid w:val="006C575F"/>
    <w:rsid w:val="006C59F1"/>
    <w:rsid w:val="006C658A"/>
    <w:rsid w:val="006C77B1"/>
    <w:rsid w:val="006D1A1D"/>
    <w:rsid w:val="006D291D"/>
    <w:rsid w:val="006D35D2"/>
    <w:rsid w:val="006D72CC"/>
    <w:rsid w:val="006E0FCA"/>
    <w:rsid w:val="006E3263"/>
    <w:rsid w:val="006E48A0"/>
    <w:rsid w:val="006E526E"/>
    <w:rsid w:val="006F0EA9"/>
    <w:rsid w:val="006F36D1"/>
    <w:rsid w:val="006F4178"/>
    <w:rsid w:val="006F4CC4"/>
    <w:rsid w:val="006F527F"/>
    <w:rsid w:val="00701EE2"/>
    <w:rsid w:val="007023A3"/>
    <w:rsid w:val="007034C6"/>
    <w:rsid w:val="00703744"/>
    <w:rsid w:val="00703C92"/>
    <w:rsid w:val="00704E17"/>
    <w:rsid w:val="007066E8"/>
    <w:rsid w:val="00707805"/>
    <w:rsid w:val="0070791C"/>
    <w:rsid w:val="00707EC8"/>
    <w:rsid w:val="00713468"/>
    <w:rsid w:val="00713A2E"/>
    <w:rsid w:val="00716CAD"/>
    <w:rsid w:val="0071720E"/>
    <w:rsid w:val="00720EF7"/>
    <w:rsid w:val="00722709"/>
    <w:rsid w:val="00724910"/>
    <w:rsid w:val="00724AAA"/>
    <w:rsid w:val="00725759"/>
    <w:rsid w:val="00727A99"/>
    <w:rsid w:val="00730CF9"/>
    <w:rsid w:val="00731ACE"/>
    <w:rsid w:val="0073451F"/>
    <w:rsid w:val="00736831"/>
    <w:rsid w:val="00741202"/>
    <w:rsid w:val="007461B3"/>
    <w:rsid w:val="007464F5"/>
    <w:rsid w:val="00747246"/>
    <w:rsid w:val="00747586"/>
    <w:rsid w:val="0075157B"/>
    <w:rsid w:val="0075311A"/>
    <w:rsid w:val="007535E7"/>
    <w:rsid w:val="00754D7C"/>
    <w:rsid w:val="007556A6"/>
    <w:rsid w:val="00760C76"/>
    <w:rsid w:val="00760FA3"/>
    <w:rsid w:val="007632E2"/>
    <w:rsid w:val="00764009"/>
    <w:rsid w:val="00764A11"/>
    <w:rsid w:val="00766A7A"/>
    <w:rsid w:val="00770DBF"/>
    <w:rsid w:val="0077161C"/>
    <w:rsid w:val="00772036"/>
    <w:rsid w:val="00772244"/>
    <w:rsid w:val="0077264F"/>
    <w:rsid w:val="00772AA3"/>
    <w:rsid w:val="00772D42"/>
    <w:rsid w:val="00773705"/>
    <w:rsid w:val="007747A1"/>
    <w:rsid w:val="0077544D"/>
    <w:rsid w:val="007772EB"/>
    <w:rsid w:val="00777A2B"/>
    <w:rsid w:val="0078279C"/>
    <w:rsid w:val="00782A56"/>
    <w:rsid w:val="0078658C"/>
    <w:rsid w:val="00787179"/>
    <w:rsid w:val="0078727F"/>
    <w:rsid w:val="0079143D"/>
    <w:rsid w:val="00791583"/>
    <w:rsid w:val="007921D0"/>
    <w:rsid w:val="007929CC"/>
    <w:rsid w:val="00793B11"/>
    <w:rsid w:val="00794580"/>
    <w:rsid w:val="00797410"/>
    <w:rsid w:val="007A17EF"/>
    <w:rsid w:val="007A42E5"/>
    <w:rsid w:val="007A6129"/>
    <w:rsid w:val="007A652E"/>
    <w:rsid w:val="007A67A3"/>
    <w:rsid w:val="007A7FA0"/>
    <w:rsid w:val="007B0836"/>
    <w:rsid w:val="007B0D43"/>
    <w:rsid w:val="007B409B"/>
    <w:rsid w:val="007B64FB"/>
    <w:rsid w:val="007C0424"/>
    <w:rsid w:val="007C0AAF"/>
    <w:rsid w:val="007C1D33"/>
    <w:rsid w:val="007C42B7"/>
    <w:rsid w:val="007C4CA7"/>
    <w:rsid w:val="007C4D23"/>
    <w:rsid w:val="007C5DE9"/>
    <w:rsid w:val="007C7700"/>
    <w:rsid w:val="007C7DE7"/>
    <w:rsid w:val="007D3295"/>
    <w:rsid w:val="007D3A0A"/>
    <w:rsid w:val="007D3D07"/>
    <w:rsid w:val="007D3F0F"/>
    <w:rsid w:val="007D6865"/>
    <w:rsid w:val="007D6868"/>
    <w:rsid w:val="007D6E89"/>
    <w:rsid w:val="007E0522"/>
    <w:rsid w:val="007E10A6"/>
    <w:rsid w:val="007E19C0"/>
    <w:rsid w:val="007E3620"/>
    <w:rsid w:val="007E4961"/>
    <w:rsid w:val="007E5EA7"/>
    <w:rsid w:val="007E68C1"/>
    <w:rsid w:val="007F059B"/>
    <w:rsid w:val="007F29C9"/>
    <w:rsid w:val="007F4C96"/>
    <w:rsid w:val="007F5174"/>
    <w:rsid w:val="007F6ABE"/>
    <w:rsid w:val="007F7EA9"/>
    <w:rsid w:val="00800DD0"/>
    <w:rsid w:val="00802E0D"/>
    <w:rsid w:val="0080384E"/>
    <w:rsid w:val="00803FE9"/>
    <w:rsid w:val="00804052"/>
    <w:rsid w:val="00805BAA"/>
    <w:rsid w:val="00807A2E"/>
    <w:rsid w:val="00810A24"/>
    <w:rsid w:val="00810ACC"/>
    <w:rsid w:val="008112D3"/>
    <w:rsid w:val="008115DD"/>
    <w:rsid w:val="00811655"/>
    <w:rsid w:val="00811FAC"/>
    <w:rsid w:val="00812A46"/>
    <w:rsid w:val="00814C29"/>
    <w:rsid w:val="00815043"/>
    <w:rsid w:val="00816A4C"/>
    <w:rsid w:val="00821060"/>
    <w:rsid w:val="0082117F"/>
    <w:rsid w:val="0082197D"/>
    <w:rsid w:val="00822F00"/>
    <w:rsid w:val="00823156"/>
    <w:rsid w:val="0082386A"/>
    <w:rsid w:val="00825EEE"/>
    <w:rsid w:val="0082608A"/>
    <w:rsid w:val="00826168"/>
    <w:rsid w:val="0082616E"/>
    <w:rsid w:val="008267CB"/>
    <w:rsid w:val="00827BD8"/>
    <w:rsid w:val="008312D5"/>
    <w:rsid w:val="00832B53"/>
    <w:rsid w:val="00832F86"/>
    <w:rsid w:val="00834724"/>
    <w:rsid w:val="0083710A"/>
    <w:rsid w:val="0083742D"/>
    <w:rsid w:val="00840010"/>
    <w:rsid w:val="008401E7"/>
    <w:rsid w:val="00842BA7"/>
    <w:rsid w:val="00842D1E"/>
    <w:rsid w:val="00844D0F"/>
    <w:rsid w:val="0084618F"/>
    <w:rsid w:val="008463D7"/>
    <w:rsid w:val="00846A1E"/>
    <w:rsid w:val="00846C70"/>
    <w:rsid w:val="00847465"/>
    <w:rsid w:val="00850058"/>
    <w:rsid w:val="008513E3"/>
    <w:rsid w:val="0085199D"/>
    <w:rsid w:val="00852C8D"/>
    <w:rsid w:val="0085358E"/>
    <w:rsid w:val="00853A67"/>
    <w:rsid w:val="00853F33"/>
    <w:rsid w:val="00857044"/>
    <w:rsid w:val="00857163"/>
    <w:rsid w:val="00860442"/>
    <w:rsid w:val="008615D5"/>
    <w:rsid w:val="008627A5"/>
    <w:rsid w:val="0086407C"/>
    <w:rsid w:val="00864A74"/>
    <w:rsid w:val="00864E1E"/>
    <w:rsid w:val="008651DE"/>
    <w:rsid w:val="00865E52"/>
    <w:rsid w:val="008663CE"/>
    <w:rsid w:val="0086710B"/>
    <w:rsid w:val="00867E29"/>
    <w:rsid w:val="00871F7E"/>
    <w:rsid w:val="00874EF4"/>
    <w:rsid w:val="008757D7"/>
    <w:rsid w:val="008770CE"/>
    <w:rsid w:val="00877B58"/>
    <w:rsid w:val="00880B31"/>
    <w:rsid w:val="00880DEB"/>
    <w:rsid w:val="00881C48"/>
    <w:rsid w:val="00881ECA"/>
    <w:rsid w:val="00882A6B"/>
    <w:rsid w:val="00882EC7"/>
    <w:rsid w:val="00882F1F"/>
    <w:rsid w:val="00883F39"/>
    <w:rsid w:val="008843DC"/>
    <w:rsid w:val="008846CF"/>
    <w:rsid w:val="008856ED"/>
    <w:rsid w:val="008865F7"/>
    <w:rsid w:val="00886DB1"/>
    <w:rsid w:val="008905D9"/>
    <w:rsid w:val="0089114E"/>
    <w:rsid w:val="008913C3"/>
    <w:rsid w:val="00892E25"/>
    <w:rsid w:val="00893B8D"/>
    <w:rsid w:val="008942EC"/>
    <w:rsid w:val="00895ECC"/>
    <w:rsid w:val="00897E44"/>
    <w:rsid w:val="008A008B"/>
    <w:rsid w:val="008A1F5A"/>
    <w:rsid w:val="008A2A9A"/>
    <w:rsid w:val="008A2E21"/>
    <w:rsid w:val="008A3412"/>
    <w:rsid w:val="008A4C1A"/>
    <w:rsid w:val="008A575F"/>
    <w:rsid w:val="008B0182"/>
    <w:rsid w:val="008B0373"/>
    <w:rsid w:val="008B0616"/>
    <w:rsid w:val="008B0EE8"/>
    <w:rsid w:val="008B25A7"/>
    <w:rsid w:val="008B2CDA"/>
    <w:rsid w:val="008B6B3E"/>
    <w:rsid w:val="008B7503"/>
    <w:rsid w:val="008B7BFB"/>
    <w:rsid w:val="008C08BD"/>
    <w:rsid w:val="008C1145"/>
    <w:rsid w:val="008C3192"/>
    <w:rsid w:val="008C3AD0"/>
    <w:rsid w:val="008C410C"/>
    <w:rsid w:val="008C5BE1"/>
    <w:rsid w:val="008C6346"/>
    <w:rsid w:val="008C6FFF"/>
    <w:rsid w:val="008C7472"/>
    <w:rsid w:val="008D0C56"/>
    <w:rsid w:val="008D389E"/>
    <w:rsid w:val="008D43D6"/>
    <w:rsid w:val="008D5339"/>
    <w:rsid w:val="008D6D1F"/>
    <w:rsid w:val="008D7F05"/>
    <w:rsid w:val="008E0B67"/>
    <w:rsid w:val="008E120D"/>
    <w:rsid w:val="008E1E3C"/>
    <w:rsid w:val="008E259A"/>
    <w:rsid w:val="008E3B81"/>
    <w:rsid w:val="008E4D40"/>
    <w:rsid w:val="008E62CE"/>
    <w:rsid w:val="008E65EB"/>
    <w:rsid w:val="008F08A8"/>
    <w:rsid w:val="008F094E"/>
    <w:rsid w:val="008F11AF"/>
    <w:rsid w:val="008F1372"/>
    <w:rsid w:val="008F2086"/>
    <w:rsid w:val="008F2FB8"/>
    <w:rsid w:val="008F4934"/>
    <w:rsid w:val="008F4AAD"/>
    <w:rsid w:val="008F4AD9"/>
    <w:rsid w:val="008F540D"/>
    <w:rsid w:val="008F6434"/>
    <w:rsid w:val="00900408"/>
    <w:rsid w:val="00900B9D"/>
    <w:rsid w:val="009010F6"/>
    <w:rsid w:val="0090292D"/>
    <w:rsid w:val="00903DE0"/>
    <w:rsid w:val="009058E6"/>
    <w:rsid w:val="00906822"/>
    <w:rsid w:val="00906AF3"/>
    <w:rsid w:val="00912F77"/>
    <w:rsid w:val="00914574"/>
    <w:rsid w:val="00916BB7"/>
    <w:rsid w:val="0092002E"/>
    <w:rsid w:val="00922FF9"/>
    <w:rsid w:val="009232E7"/>
    <w:rsid w:val="0092344D"/>
    <w:rsid w:val="0092482A"/>
    <w:rsid w:val="00924AC2"/>
    <w:rsid w:val="00924CDD"/>
    <w:rsid w:val="00924D1D"/>
    <w:rsid w:val="009268C7"/>
    <w:rsid w:val="00926B4F"/>
    <w:rsid w:val="00927DF6"/>
    <w:rsid w:val="00930B9B"/>
    <w:rsid w:val="00930FFD"/>
    <w:rsid w:val="00933CED"/>
    <w:rsid w:val="0093446F"/>
    <w:rsid w:val="00935621"/>
    <w:rsid w:val="00936D1C"/>
    <w:rsid w:val="0093789A"/>
    <w:rsid w:val="00940374"/>
    <w:rsid w:val="00940A4A"/>
    <w:rsid w:val="00944872"/>
    <w:rsid w:val="00946CC0"/>
    <w:rsid w:val="00947753"/>
    <w:rsid w:val="009506C6"/>
    <w:rsid w:val="009521C9"/>
    <w:rsid w:val="00952551"/>
    <w:rsid w:val="00955BBB"/>
    <w:rsid w:val="00955C5C"/>
    <w:rsid w:val="00960458"/>
    <w:rsid w:val="009611C2"/>
    <w:rsid w:val="0097016E"/>
    <w:rsid w:val="00970629"/>
    <w:rsid w:val="009712D8"/>
    <w:rsid w:val="00972DED"/>
    <w:rsid w:val="00973716"/>
    <w:rsid w:val="00974161"/>
    <w:rsid w:val="00974560"/>
    <w:rsid w:val="00976213"/>
    <w:rsid w:val="00976267"/>
    <w:rsid w:val="009770C4"/>
    <w:rsid w:val="00977874"/>
    <w:rsid w:val="00977DE9"/>
    <w:rsid w:val="009814F9"/>
    <w:rsid w:val="009816D4"/>
    <w:rsid w:val="00982F3C"/>
    <w:rsid w:val="00984F42"/>
    <w:rsid w:val="00985290"/>
    <w:rsid w:val="009855AC"/>
    <w:rsid w:val="00985AC2"/>
    <w:rsid w:val="0098626E"/>
    <w:rsid w:val="009864C4"/>
    <w:rsid w:val="00986727"/>
    <w:rsid w:val="009867D2"/>
    <w:rsid w:val="009875D9"/>
    <w:rsid w:val="009909E7"/>
    <w:rsid w:val="00992083"/>
    <w:rsid w:val="00993E31"/>
    <w:rsid w:val="009955A3"/>
    <w:rsid w:val="00996512"/>
    <w:rsid w:val="009975FE"/>
    <w:rsid w:val="009A0165"/>
    <w:rsid w:val="009A0490"/>
    <w:rsid w:val="009A3D20"/>
    <w:rsid w:val="009A47D6"/>
    <w:rsid w:val="009A4DD1"/>
    <w:rsid w:val="009A5043"/>
    <w:rsid w:val="009A628E"/>
    <w:rsid w:val="009A6D09"/>
    <w:rsid w:val="009B3639"/>
    <w:rsid w:val="009B6A3D"/>
    <w:rsid w:val="009C050E"/>
    <w:rsid w:val="009C0C34"/>
    <w:rsid w:val="009C17C3"/>
    <w:rsid w:val="009C29BE"/>
    <w:rsid w:val="009C44DC"/>
    <w:rsid w:val="009C5361"/>
    <w:rsid w:val="009C6A43"/>
    <w:rsid w:val="009C70F1"/>
    <w:rsid w:val="009C7106"/>
    <w:rsid w:val="009C7541"/>
    <w:rsid w:val="009D0EC7"/>
    <w:rsid w:val="009D1051"/>
    <w:rsid w:val="009D1392"/>
    <w:rsid w:val="009D3E5F"/>
    <w:rsid w:val="009D6663"/>
    <w:rsid w:val="009D6F3C"/>
    <w:rsid w:val="009D7C4A"/>
    <w:rsid w:val="009E19A5"/>
    <w:rsid w:val="009E3B0D"/>
    <w:rsid w:val="009E412A"/>
    <w:rsid w:val="009E42CD"/>
    <w:rsid w:val="009F0842"/>
    <w:rsid w:val="009F1435"/>
    <w:rsid w:val="009F374F"/>
    <w:rsid w:val="009F3DCA"/>
    <w:rsid w:val="009F453B"/>
    <w:rsid w:val="009F6543"/>
    <w:rsid w:val="009F7D8B"/>
    <w:rsid w:val="00A00E22"/>
    <w:rsid w:val="00A074DC"/>
    <w:rsid w:val="00A10444"/>
    <w:rsid w:val="00A110A8"/>
    <w:rsid w:val="00A116A2"/>
    <w:rsid w:val="00A13F4B"/>
    <w:rsid w:val="00A1543B"/>
    <w:rsid w:val="00A16CAC"/>
    <w:rsid w:val="00A20063"/>
    <w:rsid w:val="00A20E1E"/>
    <w:rsid w:val="00A20E53"/>
    <w:rsid w:val="00A225D0"/>
    <w:rsid w:val="00A23D92"/>
    <w:rsid w:val="00A246E5"/>
    <w:rsid w:val="00A24A97"/>
    <w:rsid w:val="00A254D9"/>
    <w:rsid w:val="00A27284"/>
    <w:rsid w:val="00A3089B"/>
    <w:rsid w:val="00A31649"/>
    <w:rsid w:val="00A32BAC"/>
    <w:rsid w:val="00A32BAD"/>
    <w:rsid w:val="00A3306F"/>
    <w:rsid w:val="00A33B30"/>
    <w:rsid w:val="00A33E57"/>
    <w:rsid w:val="00A3408B"/>
    <w:rsid w:val="00A365E8"/>
    <w:rsid w:val="00A41D1C"/>
    <w:rsid w:val="00A44800"/>
    <w:rsid w:val="00A461D8"/>
    <w:rsid w:val="00A47391"/>
    <w:rsid w:val="00A47563"/>
    <w:rsid w:val="00A50392"/>
    <w:rsid w:val="00A50740"/>
    <w:rsid w:val="00A52939"/>
    <w:rsid w:val="00A52959"/>
    <w:rsid w:val="00A530B6"/>
    <w:rsid w:val="00A55248"/>
    <w:rsid w:val="00A55BCF"/>
    <w:rsid w:val="00A55C5A"/>
    <w:rsid w:val="00A55FB7"/>
    <w:rsid w:val="00A57F29"/>
    <w:rsid w:val="00A6010E"/>
    <w:rsid w:val="00A607A1"/>
    <w:rsid w:val="00A60E07"/>
    <w:rsid w:val="00A624F4"/>
    <w:rsid w:val="00A62F62"/>
    <w:rsid w:val="00A667FB"/>
    <w:rsid w:val="00A70FD8"/>
    <w:rsid w:val="00A72C6A"/>
    <w:rsid w:val="00A72F01"/>
    <w:rsid w:val="00A74ACB"/>
    <w:rsid w:val="00A7794A"/>
    <w:rsid w:val="00A8070F"/>
    <w:rsid w:val="00A80B03"/>
    <w:rsid w:val="00A816AC"/>
    <w:rsid w:val="00A81DAA"/>
    <w:rsid w:val="00A81FA8"/>
    <w:rsid w:val="00A82891"/>
    <w:rsid w:val="00A83C3F"/>
    <w:rsid w:val="00A84232"/>
    <w:rsid w:val="00A86BAA"/>
    <w:rsid w:val="00A8744D"/>
    <w:rsid w:val="00A921F3"/>
    <w:rsid w:val="00A92DF4"/>
    <w:rsid w:val="00A9371D"/>
    <w:rsid w:val="00A9410C"/>
    <w:rsid w:val="00A9487B"/>
    <w:rsid w:val="00A94CD7"/>
    <w:rsid w:val="00A9558F"/>
    <w:rsid w:val="00A9565D"/>
    <w:rsid w:val="00A95891"/>
    <w:rsid w:val="00A9672D"/>
    <w:rsid w:val="00A9704B"/>
    <w:rsid w:val="00A97882"/>
    <w:rsid w:val="00AA0E3A"/>
    <w:rsid w:val="00AA1454"/>
    <w:rsid w:val="00AA1B66"/>
    <w:rsid w:val="00AA1BBA"/>
    <w:rsid w:val="00AA203C"/>
    <w:rsid w:val="00AA5DB6"/>
    <w:rsid w:val="00AA619B"/>
    <w:rsid w:val="00AA6294"/>
    <w:rsid w:val="00AB19D5"/>
    <w:rsid w:val="00AB21B7"/>
    <w:rsid w:val="00AB317F"/>
    <w:rsid w:val="00AB3441"/>
    <w:rsid w:val="00AB3F5E"/>
    <w:rsid w:val="00AB4452"/>
    <w:rsid w:val="00AB4B16"/>
    <w:rsid w:val="00AB681F"/>
    <w:rsid w:val="00AB6A6A"/>
    <w:rsid w:val="00AC2EEE"/>
    <w:rsid w:val="00AC3741"/>
    <w:rsid w:val="00AC60C1"/>
    <w:rsid w:val="00AC67A9"/>
    <w:rsid w:val="00AD0DDB"/>
    <w:rsid w:val="00AD1670"/>
    <w:rsid w:val="00AD18A8"/>
    <w:rsid w:val="00AD283B"/>
    <w:rsid w:val="00AD2CEB"/>
    <w:rsid w:val="00AD424F"/>
    <w:rsid w:val="00AE1791"/>
    <w:rsid w:val="00AE1AC8"/>
    <w:rsid w:val="00AE393E"/>
    <w:rsid w:val="00AE429E"/>
    <w:rsid w:val="00AE644C"/>
    <w:rsid w:val="00AE6DBE"/>
    <w:rsid w:val="00AF06B0"/>
    <w:rsid w:val="00AF1B6E"/>
    <w:rsid w:val="00AF575E"/>
    <w:rsid w:val="00AF7B55"/>
    <w:rsid w:val="00B04A14"/>
    <w:rsid w:val="00B04CEE"/>
    <w:rsid w:val="00B04D58"/>
    <w:rsid w:val="00B06787"/>
    <w:rsid w:val="00B074F0"/>
    <w:rsid w:val="00B07839"/>
    <w:rsid w:val="00B11A32"/>
    <w:rsid w:val="00B12DCC"/>
    <w:rsid w:val="00B13057"/>
    <w:rsid w:val="00B1502C"/>
    <w:rsid w:val="00B15D51"/>
    <w:rsid w:val="00B168FB"/>
    <w:rsid w:val="00B1705E"/>
    <w:rsid w:val="00B1720F"/>
    <w:rsid w:val="00B17E5B"/>
    <w:rsid w:val="00B23BF3"/>
    <w:rsid w:val="00B23F86"/>
    <w:rsid w:val="00B240AB"/>
    <w:rsid w:val="00B24DE6"/>
    <w:rsid w:val="00B27ED8"/>
    <w:rsid w:val="00B311F4"/>
    <w:rsid w:val="00B31939"/>
    <w:rsid w:val="00B31A41"/>
    <w:rsid w:val="00B33383"/>
    <w:rsid w:val="00B337C9"/>
    <w:rsid w:val="00B34F88"/>
    <w:rsid w:val="00B36578"/>
    <w:rsid w:val="00B36AC1"/>
    <w:rsid w:val="00B37C6C"/>
    <w:rsid w:val="00B40E36"/>
    <w:rsid w:val="00B43099"/>
    <w:rsid w:val="00B43DC8"/>
    <w:rsid w:val="00B4470E"/>
    <w:rsid w:val="00B454BB"/>
    <w:rsid w:val="00B45AB7"/>
    <w:rsid w:val="00B536B2"/>
    <w:rsid w:val="00B6037E"/>
    <w:rsid w:val="00B60AEE"/>
    <w:rsid w:val="00B66B0C"/>
    <w:rsid w:val="00B67FBA"/>
    <w:rsid w:val="00B71C84"/>
    <w:rsid w:val="00B723A5"/>
    <w:rsid w:val="00B771FB"/>
    <w:rsid w:val="00B80E0A"/>
    <w:rsid w:val="00B81D7F"/>
    <w:rsid w:val="00B82182"/>
    <w:rsid w:val="00B841C6"/>
    <w:rsid w:val="00B86853"/>
    <w:rsid w:val="00B86F0B"/>
    <w:rsid w:val="00B90859"/>
    <w:rsid w:val="00B9174C"/>
    <w:rsid w:val="00B91FF3"/>
    <w:rsid w:val="00B939EB"/>
    <w:rsid w:val="00B93BCA"/>
    <w:rsid w:val="00B94B28"/>
    <w:rsid w:val="00B95218"/>
    <w:rsid w:val="00B95B3E"/>
    <w:rsid w:val="00BA3186"/>
    <w:rsid w:val="00BA348B"/>
    <w:rsid w:val="00BA3776"/>
    <w:rsid w:val="00BA38B6"/>
    <w:rsid w:val="00BA4034"/>
    <w:rsid w:val="00BA6672"/>
    <w:rsid w:val="00BA6DEF"/>
    <w:rsid w:val="00BB1841"/>
    <w:rsid w:val="00BB1FF1"/>
    <w:rsid w:val="00BB218E"/>
    <w:rsid w:val="00BB2720"/>
    <w:rsid w:val="00BB2867"/>
    <w:rsid w:val="00BB33FC"/>
    <w:rsid w:val="00BB4154"/>
    <w:rsid w:val="00BB45FC"/>
    <w:rsid w:val="00BB4CE5"/>
    <w:rsid w:val="00BB5F6A"/>
    <w:rsid w:val="00BC2183"/>
    <w:rsid w:val="00BC3DD0"/>
    <w:rsid w:val="00BC5132"/>
    <w:rsid w:val="00BC679C"/>
    <w:rsid w:val="00BD048F"/>
    <w:rsid w:val="00BD07EA"/>
    <w:rsid w:val="00BD11A2"/>
    <w:rsid w:val="00BD13ED"/>
    <w:rsid w:val="00BD1D53"/>
    <w:rsid w:val="00BD2647"/>
    <w:rsid w:val="00BD27BF"/>
    <w:rsid w:val="00BD710B"/>
    <w:rsid w:val="00BD734A"/>
    <w:rsid w:val="00BD756E"/>
    <w:rsid w:val="00BE1779"/>
    <w:rsid w:val="00BE71BE"/>
    <w:rsid w:val="00BE7CFE"/>
    <w:rsid w:val="00BF00AF"/>
    <w:rsid w:val="00BF1013"/>
    <w:rsid w:val="00BF2390"/>
    <w:rsid w:val="00BF3589"/>
    <w:rsid w:val="00BF3B8B"/>
    <w:rsid w:val="00BF6B21"/>
    <w:rsid w:val="00C0039D"/>
    <w:rsid w:val="00C00F19"/>
    <w:rsid w:val="00C014F6"/>
    <w:rsid w:val="00C01EFF"/>
    <w:rsid w:val="00C041F2"/>
    <w:rsid w:val="00C045DE"/>
    <w:rsid w:val="00C04652"/>
    <w:rsid w:val="00C04979"/>
    <w:rsid w:val="00C04C82"/>
    <w:rsid w:val="00C05D49"/>
    <w:rsid w:val="00C06C50"/>
    <w:rsid w:val="00C070FA"/>
    <w:rsid w:val="00C07B35"/>
    <w:rsid w:val="00C10FAA"/>
    <w:rsid w:val="00C11184"/>
    <w:rsid w:val="00C17455"/>
    <w:rsid w:val="00C2424E"/>
    <w:rsid w:val="00C24CA0"/>
    <w:rsid w:val="00C255F7"/>
    <w:rsid w:val="00C32846"/>
    <w:rsid w:val="00C3454C"/>
    <w:rsid w:val="00C36B29"/>
    <w:rsid w:val="00C37DCA"/>
    <w:rsid w:val="00C4049D"/>
    <w:rsid w:val="00C40ED2"/>
    <w:rsid w:val="00C418E7"/>
    <w:rsid w:val="00C41AEE"/>
    <w:rsid w:val="00C44C60"/>
    <w:rsid w:val="00C44F05"/>
    <w:rsid w:val="00C47ADD"/>
    <w:rsid w:val="00C47F7E"/>
    <w:rsid w:val="00C50DB1"/>
    <w:rsid w:val="00C5139B"/>
    <w:rsid w:val="00C518CD"/>
    <w:rsid w:val="00C522BC"/>
    <w:rsid w:val="00C545ED"/>
    <w:rsid w:val="00C57DD4"/>
    <w:rsid w:val="00C64A87"/>
    <w:rsid w:val="00C65736"/>
    <w:rsid w:val="00C668F8"/>
    <w:rsid w:val="00C66AC7"/>
    <w:rsid w:val="00C66BE7"/>
    <w:rsid w:val="00C7004D"/>
    <w:rsid w:val="00C71646"/>
    <w:rsid w:val="00C716B5"/>
    <w:rsid w:val="00C717D2"/>
    <w:rsid w:val="00C73193"/>
    <w:rsid w:val="00C740BD"/>
    <w:rsid w:val="00C75A06"/>
    <w:rsid w:val="00C811CC"/>
    <w:rsid w:val="00C83253"/>
    <w:rsid w:val="00C838AD"/>
    <w:rsid w:val="00C85BBD"/>
    <w:rsid w:val="00C908E7"/>
    <w:rsid w:val="00C949A4"/>
    <w:rsid w:val="00C97E08"/>
    <w:rsid w:val="00C97FB7"/>
    <w:rsid w:val="00CA19DB"/>
    <w:rsid w:val="00CA3117"/>
    <w:rsid w:val="00CA3916"/>
    <w:rsid w:val="00CA5D71"/>
    <w:rsid w:val="00CA740A"/>
    <w:rsid w:val="00CB0272"/>
    <w:rsid w:val="00CB14B9"/>
    <w:rsid w:val="00CB2164"/>
    <w:rsid w:val="00CB2AF1"/>
    <w:rsid w:val="00CB3D8D"/>
    <w:rsid w:val="00CB4656"/>
    <w:rsid w:val="00CC2E3B"/>
    <w:rsid w:val="00CC3693"/>
    <w:rsid w:val="00CC42D1"/>
    <w:rsid w:val="00CC44A2"/>
    <w:rsid w:val="00CC4BE3"/>
    <w:rsid w:val="00CC629F"/>
    <w:rsid w:val="00CC68E0"/>
    <w:rsid w:val="00CC7D2D"/>
    <w:rsid w:val="00CD143E"/>
    <w:rsid w:val="00CD1C91"/>
    <w:rsid w:val="00CD2392"/>
    <w:rsid w:val="00CD40F3"/>
    <w:rsid w:val="00CD613E"/>
    <w:rsid w:val="00CD6B42"/>
    <w:rsid w:val="00CE11E0"/>
    <w:rsid w:val="00CE24CF"/>
    <w:rsid w:val="00CE2970"/>
    <w:rsid w:val="00CE34DA"/>
    <w:rsid w:val="00CE4856"/>
    <w:rsid w:val="00CE5147"/>
    <w:rsid w:val="00CE5656"/>
    <w:rsid w:val="00CF10AB"/>
    <w:rsid w:val="00CF325E"/>
    <w:rsid w:val="00CF3391"/>
    <w:rsid w:val="00CF33F0"/>
    <w:rsid w:val="00CF42AC"/>
    <w:rsid w:val="00CF4A0E"/>
    <w:rsid w:val="00CF7E84"/>
    <w:rsid w:val="00D00416"/>
    <w:rsid w:val="00D01667"/>
    <w:rsid w:val="00D01B33"/>
    <w:rsid w:val="00D038A4"/>
    <w:rsid w:val="00D044CA"/>
    <w:rsid w:val="00D0500B"/>
    <w:rsid w:val="00D060DF"/>
    <w:rsid w:val="00D13AD3"/>
    <w:rsid w:val="00D161C4"/>
    <w:rsid w:val="00D171FB"/>
    <w:rsid w:val="00D1786F"/>
    <w:rsid w:val="00D210C4"/>
    <w:rsid w:val="00D21A70"/>
    <w:rsid w:val="00D21C7D"/>
    <w:rsid w:val="00D2233B"/>
    <w:rsid w:val="00D22D03"/>
    <w:rsid w:val="00D24495"/>
    <w:rsid w:val="00D2486D"/>
    <w:rsid w:val="00D2654D"/>
    <w:rsid w:val="00D30411"/>
    <w:rsid w:val="00D30A26"/>
    <w:rsid w:val="00D32207"/>
    <w:rsid w:val="00D342CE"/>
    <w:rsid w:val="00D353F8"/>
    <w:rsid w:val="00D417FC"/>
    <w:rsid w:val="00D41A11"/>
    <w:rsid w:val="00D4210A"/>
    <w:rsid w:val="00D4252D"/>
    <w:rsid w:val="00D4412E"/>
    <w:rsid w:val="00D455DB"/>
    <w:rsid w:val="00D45A1C"/>
    <w:rsid w:val="00D46270"/>
    <w:rsid w:val="00D464D1"/>
    <w:rsid w:val="00D4704C"/>
    <w:rsid w:val="00D47210"/>
    <w:rsid w:val="00D516F9"/>
    <w:rsid w:val="00D52366"/>
    <w:rsid w:val="00D53A5C"/>
    <w:rsid w:val="00D53C0B"/>
    <w:rsid w:val="00D5607C"/>
    <w:rsid w:val="00D56DE1"/>
    <w:rsid w:val="00D60299"/>
    <w:rsid w:val="00D615D2"/>
    <w:rsid w:val="00D62C2A"/>
    <w:rsid w:val="00D63998"/>
    <w:rsid w:val="00D6502B"/>
    <w:rsid w:val="00D65368"/>
    <w:rsid w:val="00D65C20"/>
    <w:rsid w:val="00D661B9"/>
    <w:rsid w:val="00D6725F"/>
    <w:rsid w:val="00D712C0"/>
    <w:rsid w:val="00D72297"/>
    <w:rsid w:val="00D760BD"/>
    <w:rsid w:val="00D8105D"/>
    <w:rsid w:val="00D81096"/>
    <w:rsid w:val="00D81E27"/>
    <w:rsid w:val="00D841AE"/>
    <w:rsid w:val="00D84692"/>
    <w:rsid w:val="00D84D7E"/>
    <w:rsid w:val="00D8583D"/>
    <w:rsid w:val="00D85E81"/>
    <w:rsid w:val="00D90744"/>
    <w:rsid w:val="00D93DFD"/>
    <w:rsid w:val="00D950BD"/>
    <w:rsid w:val="00D955FA"/>
    <w:rsid w:val="00DA0DB6"/>
    <w:rsid w:val="00DA105C"/>
    <w:rsid w:val="00DA1E34"/>
    <w:rsid w:val="00DA363D"/>
    <w:rsid w:val="00DA3894"/>
    <w:rsid w:val="00DA40FB"/>
    <w:rsid w:val="00DA4F59"/>
    <w:rsid w:val="00DA54B0"/>
    <w:rsid w:val="00DA5C28"/>
    <w:rsid w:val="00DA67F4"/>
    <w:rsid w:val="00DA69B6"/>
    <w:rsid w:val="00DA7F27"/>
    <w:rsid w:val="00DB4925"/>
    <w:rsid w:val="00DB51C1"/>
    <w:rsid w:val="00DB5898"/>
    <w:rsid w:val="00DB7994"/>
    <w:rsid w:val="00DB7A5B"/>
    <w:rsid w:val="00DC00FC"/>
    <w:rsid w:val="00DC23F6"/>
    <w:rsid w:val="00DC5CC2"/>
    <w:rsid w:val="00DC714C"/>
    <w:rsid w:val="00DD2C6E"/>
    <w:rsid w:val="00DD3AF1"/>
    <w:rsid w:val="00DD3C36"/>
    <w:rsid w:val="00DD4DB7"/>
    <w:rsid w:val="00DD5617"/>
    <w:rsid w:val="00DD5748"/>
    <w:rsid w:val="00DD7B42"/>
    <w:rsid w:val="00DD7DC4"/>
    <w:rsid w:val="00DE0605"/>
    <w:rsid w:val="00DE0E2F"/>
    <w:rsid w:val="00DE235A"/>
    <w:rsid w:val="00DE32E5"/>
    <w:rsid w:val="00DE47F6"/>
    <w:rsid w:val="00DE793E"/>
    <w:rsid w:val="00DF181F"/>
    <w:rsid w:val="00DF3164"/>
    <w:rsid w:val="00DF4087"/>
    <w:rsid w:val="00DF7FEF"/>
    <w:rsid w:val="00E00BEC"/>
    <w:rsid w:val="00E012F0"/>
    <w:rsid w:val="00E02F88"/>
    <w:rsid w:val="00E107BE"/>
    <w:rsid w:val="00E11703"/>
    <w:rsid w:val="00E11BFD"/>
    <w:rsid w:val="00E13576"/>
    <w:rsid w:val="00E13CC1"/>
    <w:rsid w:val="00E14621"/>
    <w:rsid w:val="00E1524A"/>
    <w:rsid w:val="00E15500"/>
    <w:rsid w:val="00E158FB"/>
    <w:rsid w:val="00E1593C"/>
    <w:rsid w:val="00E17830"/>
    <w:rsid w:val="00E210A3"/>
    <w:rsid w:val="00E21C5D"/>
    <w:rsid w:val="00E22016"/>
    <w:rsid w:val="00E234A8"/>
    <w:rsid w:val="00E23E2C"/>
    <w:rsid w:val="00E26A1E"/>
    <w:rsid w:val="00E27236"/>
    <w:rsid w:val="00E27BB4"/>
    <w:rsid w:val="00E30B57"/>
    <w:rsid w:val="00E33DF1"/>
    <w:rsid w:val="00E34E8F"/>
    <w:rsid w:val="00E35131"/>
    <w:rsid w:val="00E35213"/>
    <w:rsid w:val="00E35527"/>
    <w:rsid w:val="00E35CD4"/>
    <w:rsid w:val="00E37CCF"/>
    <w:rsid w:val="00E40683"/>
    <w:rsid w:val="00E41A3D"/>
    <w:rsid w:val="00E434A4"/>
    <w:rsid w:val="00E44180"/>
    <w:rsid w:val="00E45528"/>
    <w:rsid w:val="00E45C1A"/>
    <w:rsid w:val="00E5018F"/>
    <w:rsid w:val="00E50F26"/>
    <w:rsid w:val="00E51676"/>
    <w:rsid w:val="00E52147"/>
    <w:rsid w:val="00E53D4A"/>
    <w:rsid w:val="00E540F4"/>
    <w:rsid w:val="00E56183"/>
    <w:rsid w:val="00E567AC"/>
    <w:rsid w:val="00E57345"/>
    <w:rsid w:val="00E57925"/>
    <w:rsid w:val="00E57C01"/>
    <w:rsid w:val="00E6201D"/>
    <w:rsid w:val="00E62EF9"/>
    <w:rsid w:val="00E62FA9"/>
    <w:rsid w:val="00E63BB5"/>
    <w:rsid w:val="00E65B9D"/>
    <w:rsid w:val="00E67959"/>
    <w:rsid w:val="00E77923"/>
    <w:rsid w:val="00E82A63"/>
    <w:rsid w:val="00E83E4E"/>
    <w:rsid w:val="00E8530B"/>
    <w:rsid w:val="00E86B2E"/>
    <w:rsid w:val="00E87F04"/>
    <w:rsid w:val="00E90747"/>
    <w:rsid w:val="00E907E6"/>
    <w:rsid w:val="00E9101D"/>
    <w:rsid w:val="00E91053"/>
    <w:rsid w:val="00E91F97"/>
    <w:rsid w:val="00E92A2A"/>
    <w:rsid w:val="00E9330E"/>
    <w:rsid w:val="00E93DB4"/>
    <w:rsid w:val="00E970B8"/>
    <w:rsid w:val="00EA103F"/>
    <w:rsid w:val="00EA1128"/>
    <w:rsid w:val="00EA2EA6"/>
    <w:rsid w:val="00EA3115"/>
    <w:rsid w:val="00EA3717"/>
    <w:rsid w:val="00EA501C"/>
    <w:rsid w:val="00EA551A"/>
    <w:rsid w:val="00EA7175"/>
    <w:rsid w:val="00EA7925"/>
    <w:rsid w:val="00EA79B5"/>
    <w:rsid w:val="00EB1F6B"/>
    <w:rsid w:val="00EB2CC9"/>
    <w:rsid w:val="00EB2D28"/>
    <w:rsid w:val="00EB5E87"/>
    <w:rsid w:val="00EB720D"/>
    <w:rsid w:val="00EB7432"/>
    <w:rsid w:val="00EC0329"/>
    <w:rsid w:val="00EC127A"/>
    <w:rsid w:val="00EC1DB7"/>
    <w:rsid w:val="00EC4341"/>
    <w:rsid w:val="00EC46B2"/>
    <w:rsid w:val="00EC4793"/>
    <w:rsid w:val="00EC4BF1"/>
    <w:rsid w:val="00EC6F03"/>
    <w:rsid w:val="00EC734F"/>
    <w:rsid w:val="00ED0E0C"/>
    <w:rsid w:val="00ED3526"/>
    <w:rsid w:val="00ED3993"/>
    <w:rsid w:val="00ED39F9"/>
    <w:rsid w:val="00ED4AEC"/>
    <w:rsid w:val="00ED50E7"/>
    <w:rsid w:val="00ED51B3"/>
    <w:rsid w:val="00EE057B"/>
    <w:rsid w:val="00EE1698"/>
    <w:rsid w:val="00EE22F9"/>
    <w:rsid w:val="00EE2808"/>
    <w:rsid w:val="00EE79E8"/>
    <w:rsid w:val="00EF0190"/>
    <w:rsid w:val="00EF16B2"/>
    <w:rsid w:val="00EF26C7"/>
    <w:rsid w:val="00EF26C9"/>
    <w:rsid w:val="00EF274A"/>
    <w:rsid w:val="00EF3776"/>
    <w:rsid w:val="00EF5C9C"/>
    <w:rsid w:val="00F00B2A"/>
    <w:rsid w:val="00F011A3"/>
    <w:rsid w:val="00F03CB3"/>
    <w:rsid w:val="00F0779E"/>
    <w:rsid w:val="00F07F50"/>
    <w:rsid w:val="00F13143"/>
    <w:rsid w:val="00F13CD9"/>
    <w:rsid w:val="00F14EA1"/>
    <w:rsid w:val="00F15152"/>
    <w:rsid w:val="00F15EC9"/>
    <w:rsid w:val="00F20994"/>
    <w:rsid w:val="00F21E98"/>
    <w:rsid w:val="00F22DD8"/>
    <w:rsid w:val="00F23B2B"/>
    <w:rsid w:val="00F25F2C"/>
    <w:rsid w:val="00F26D19"/>
    <w:rsid w:val="00F279CD"/>
    <w:rsid w:val="00F300F2"/>
    <w:rsid w:val="00F30880"/>
    <w:rsid w:val="00F30F6F"/>
    <w:rsid w:val="00F315D5"/>
    <w:rsid w:val="00F3408F"/>
    <w:rsid w:val="00F34DCA"/>
    <w:rsid w:val="00F36741"/>
    <w:rsid w:val="00F374A3"/>
    <w:rsid w:val="00F4064F"/>
    <w:rsid w:val="00F40ED2"/>
    <w:rsid w:val="00F43DB8"/>
    <w:rsid w:val="00F445A2"/>
    <w:rsid w:val="00F465DE"/>
    <w:rsid w:val="00F47AC4"/>
    <w:rsid w:val="00F507E5"/>
    <w:rsid w:val="00F525D0"/>
    <w:rsid w:val="00F549C6"/>
    <w:rsid w:val="00F54A3E"/>
    <w:rsid w:val="00F56642"/>
    <w:rsid w:val="00F6038A"/>
    <w:rsid w:val="00F60C40"/>
    <w:rsid w:val="00F62562"/>
    <w:rsid w:val="00F6329F"/>
    <w:rsid w:val="00F632AB"/>
    <w:rsid w:val="00F64BFC"/>
    <w:rsid w:val="00F64DB2"/>
    <w:rsid w:val="00F651C0"/>
    <w:rsid w:val="00F65506"/>
    <w:rsid w:val="00F6565E"/>
    <w:rsid w:val="00F662AA"/>
    <w:rsid w:val="00F66B67"/>
    <w:rsid w:val="00F70CE6"/>
    <w:rsid w:val="00F70DFD"/>
    <w:rsid w:val="00F71096"/>
    <w:rsid w:val="00F713F3"/>
    <w:rsid w:val="00F71AFF"/>
    <w:rsid w:val="00F7244D"/>
    <w:rsid w:val="00F7286A"/>
    <w:rsid w:val="00F755C9"/>
    <w:rsid w:val="00F76A51"/>
    <w:rsid w:val="00F770D5"/>
    <w:rsid w:val="00F770E4"/>
    <w:rsid w:val="00F7733C"/>
    <w:rsid w:val="00F77B52"/>
    <w:rsid w:val="00F80229"/>
    <w:rsid w:val="00F80349"/>
    <w:rsid w:val="00F82462"/>
    <w:rsid w:val="00F8341D"/>
    <w:rsid w:val="00F83722"/>
    <w:rsid w:val="00F83BDB"/>
    <w:rsid w:val="00F845A7"/>
    <w:rsid w:val="00F84E2A"/>
    <w:rsid w:val="00F85D54"/>
    <w:rsid w:val="00F85FA0"/>
    <w:rsid w:val="00F86882"/>
    <w:rsid w:val="00F86EEA"/>
    <w:rsid w:val="00F8714D"/>
    <w:rsid w:val="00F871B4"/>
    <w:rsid w:val="00F91509"/>
    <w:rsid w:val="00F93E20"/>
    <w:rsid w:val="00F945B4"/>
    <w:rsid w:val="00F9561A"/>
    <w:rsid w:val="00F959A7"/>
    <w:rsid w:val="00F95F4C"/>
    <w:rsid w:val="00F96D91"/>
    <w:rsid w:val="00F9738D"/>
    <w:rsid w:val="00FA04AF"/>
    <w:rsid w:val="00FA11CC"/>
    <w:rsid w:val="00FA1381"/>
    <w:rsid w:val="00FA183E"/>
    <w:rsid w:val="00FA27A7"/>
    <w:rsid w:val="00FA2B16"/>
    <w:rsid w:val="00FA354C"/>
    <w:rsid w:val="00FA3AFA"/>
    <w:rsid w:val="00FA4494"/>
    <w:rsid w:val="00FA4B9D"/>
    <w:rsid w:val="00FA4E84"/>
    <w:rsid w:val="00FA4E99"/>
    <w:rsid w:val="00FA5BBF"/>
    <w:rsid w:val="00FA6151"/>
    <w:rsid w:val="00FA6E6D"/>
    <w:rsid w:val="00FA7177"/>
    <w:rsid w:val="00FA73EE"/>
    <w:rsid w:val="00FB14D7"/>
    <w:rsid w:val="00FB27E1"/>
    <w:rsid w:val="00FB6840"/>
    <w:rsid w:val="00FB708F"/>
    <w:rsid w:val="00FC00B5"/>
    <w:rsid w:val="00FC1442"/>
    <w:rsid w:val="00FC1699"/>
    <w:rsid w:val="00FC1C31"/>
    <w:rsid w:val="00FC47B8"/>
    <w:rsid w:val="00FC4D55"/>
    <w:rsid w:val="00FC6B15"/>
    <w:rsid w:val="00FD06C5"/>
    <w:rsid w:val="00FD1C1B"/>
    <w:rsid w:val="00FD1F36"/>
    <w:rsid w:val="00FD3FAD"/>
    <w:rsid w:val="00FD4FB8"/>
    <w:rsid w:val="00FD6E47"/>
    <w:rsid w:val="00FD776E"/>
    <w:rsid w:val="00FE053A"/>
    <w:rsid w:val="00FE089D"/>
    <w:rsid w:val="00FE0AC8"/>
    <w:rsid w:val="00FE0C24"/>
    <w:rsid w:val="00FE15E8"/>
    <w:rsid w:val="00FE2856"/>
    <w:rsid w:val="00FE288E"/>
    <w:rsid w:val="00FE303C"/>
    <w:rsid w:val="00FE36CE"/>
    <w:rsid w:val="00FE4F09"/>
    <w:rsid w:val="00FE6A4F"/>
    <w:rsid w:val="00FE6D3F"/>
    <w:rsid w:val="00FE7873"/>
    <w:rsid w:val="00FF05B7"/>
    <w:rsid w:val="00FF0741"/>
    <w:rsid w:val="00FF11D5"/>
    <w:rsid w:val="00FF39D8"/>
    <w:rsid w:val="00FF43BB"/>
    <w:rsid w:val="00FF4E72"/>
    <w:rsid w:val="00FF5D5C"/>
    <w:rsid w:val="00FF6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3A25"/>
    <w:pPr>
      <w:widowControl w:val="0"/>
      <w:spacing w:line="360" w:lineRule="auto"/>
      <w:jc w:val="both"/>
    </w:pPr>
    <w:rPr>
      <w:rFonts w:asciiTheme="minorHAnsi" w:eastAsiaTheme="minorEastAsia" w:hAnsiTheme="minorHAnsi"/>
      <w:kern w:val="2"/>
      <w:sz w:val="24"/>
      <w:szCs w:val="24"/>
    </w:rPr>
  </w:style>
  <w:style w:type="paragraph" w:styleId="1">
    <w:name w:val="heading 1"/>
    <w:basedOn w:val="a"/>
    <w:next w:val="a"/>
    <w:qFormat/>
    <w:rsid w:val="002A3894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A3894"/>
    <w:pPr>
      <w:keepNext/>
      <w:keepLines/>
      <w:numPr>
        <w:ilvl w:val="1"/>
        <w:numId w:val="1"/>
      </w:numPr>
      <w:tabs>
        <w:tab w:val="clear" w:pos="720"/>
      </w:tabs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6"/>
      <w:szCs w:val="32"/>
    </w:rPr>
  </w:style>
  <w:style w:type="paragraph" w:styleId="3">
    <w:name w:val="heading 3"/>
    <w:basedOn w:val="a"/>
    <w:next w:val="a"/>
    <w:qFormat/>
    <w:rsid w:val="002A3894"/>
    <w:pPr>
      <w:keepNext/>
      <w:keepLines/>
      <w:numPr>
        <w:ilvl w:val="2"/>
        <w:numId w:val="1"/>
      </w:numPr>
      <w:tabs>
        <w:tab w:val="clear" w:pos="1080"/>
      </w:tabs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qFormat/>
    <w:rsid w:val="002A3894"/>
    <w:pPr>
      <w:keepNext/>
      <w:keepLines/>
      <w:numPr>
        <w:ilvl w:val="3"/>
        <w:numId w:val="1"/>
      </w:numPr>
      <w:tabs>
        <w:tab w:val="clear" w:pos="1440"/>
      </w:tabs>
      <w:spacing w:before="280" w:after="290" w:line="376" w:lineRule="auto"/>
      <w:outlineLvl w:val="3"/>
    </w:pPr>
    <w:rPr>
      <w:rFonts w:asciiTheme="majorHAnsi" w:eastAsiaTheme="majorEastAsia" w:hAnsiTheme="majorHAnsi"/>
      <w:b/>
      <w:bCs/>
      <w:sz w:val="30"/>
      <w:szCs w:val="28"/>
    </w:rPr>
  </w:style>
  <w:style w:type="paragraph" w:styleId="5">
    <w:name w:val="heading 5"/>
    <w:basedOn w:val="a"/>
    <w:next w:val="a"/>
    <w:link w:val="5Char"/>
    <w:unhideWhenUsed/>
    <w:qFormat/>
    <w:rsid w:val="002A3894"/>
    <w:pPr>
      <w:keepNext/>
      <w:keepLines/>
      <w:numPr>
        <w:ilvl w:val="4"/>
        <w:numId w:val="1"/>
      </w:numPr>
      <w:tabs>
        <w:tab w:val="clear" w:pos="992"/>
      </w:tabs>
      <w:spacing w:before="280" w:after="290" w:line="376" w:lineRule="auto"/>
      <w:outlineLvl w:val="4"/>
    </w:pPr>
    <w:rPr>
      <w:rFonts w:asciiTheme="majorHAnsi" w:eastAsiaTheme="majorEastAsia" w:hAnsiTheme="majorHAns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rsid w:val="006551DE"/>
    <w:pPr>
      <w:tabs>
        <w:tab w:val="left" w:pos="1200"/>
        <w:tab w:val="right" w:leader="dot" w:pos="9061"/>
      </w:tabs>
      <w:ind w:left="480"/>
      <w:jc w:val="left"/>
    </w:pPr>
    <w:rPr>
      <w:bCs/>
      <w:smallCaps/>
      <w:noProof/>
      <w:szCs w:val="21"/>
    </w:rPr>
  </w:style>
  <w:style w:type="paragraph" w:styleId="a3">
    <w:name w:val="footer"/>
    <w:basedOn w:val="a"/>
    <w:rsid w:val="00846C70"/>
    <w:pPr>
      <w:tabs>
        <w:tab w:val="center" w:pos="4530"/>
        <w:tab w:val="right" w:pos="9061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rsid w:val="0032225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4">
    <w:name w:val="Date"/>
    <w:basedOn w:val="a"/>
    <w:next w:val="a"/>
    <w:rsid w:val="00322253"/>
    <w:pPr>
      <w:adjustRightInd w:val="0"/>
      <w:spacing w:line="312" w:lineRule="atLeast"/>
      <w:textAlignment w:val="baseline"/>
    </w:pPr>
    <w:rPr>
      <w:kern w:val="0"/>
      <w:szCs w:val="20"/>
    </w:rPr>
  </w:style>
  <w:style w:type="paragraph" w:styleId="21">
    <w:name w:val="Body Text Indent 2"/>
    <w:basedOn w:val="a"/>
    <w:rsid w:val="00322253"/>
    <w:pPr>
      <w:ind w:left="420" w:firstLine="420"/>
    </w:pPr>
  </w:style>
  <w:style w:type="paragraph" w:styleId="a5">
    <w:name w:val="Body Text"/>
    <w:basedOn w:val="a"/>
    <w:rsid w:val="00322253"/>
    <w:pPr>
      <w:spacing w:after="120"/>
    </w:pPr>
  </w:style>
  <w:style w:type="paragraph" w:styleId="a6">
    <w:name w:val="Body Text First Indent"/>
    <w:basedOn w:val="a5"/>
    <w:rsid w:val="00322253"/>
    <w:pPr>
      <w:ind w:firstLineChars="100" w:firstLine="420"/>
    </w:pPr>
  </w:style>
  <w:style w:type="paragraph" w:styleId="a7">
    <w:name w:val="Note Heading"/>
    <w:basedOn w:val="a"/>
    <w:next w:val="a"/>
    <w:rsid w:val="00322253"/>
    <w:pPr>
      <w:jc w:val="center"/>
    </w:pPr>
  </w:style>
  <w:style w:type="character" w:styleId="a8">
    <w:name w:val="page number"/>
    <w:basedOn w:val="a0"/>
    <w:rsid w:val="00322253"/>
  </w:style>
  <w:style w:type="paragraph" w:styleId="10">
    <w:name w:val="toc 1"/>
    <w:basedOn w:val="a"/>
    <w:next w:val="a"/>
    <w:autoRedefine/>
    <w:uiPriority w:val="39"/>
    <w:rsid w:val="006551DE"/>
    <w:pPr>
      <w:tabs>
        <w:tab w:val="left" w:pos="480"/>
        <w:tab w:val="right" w:leader="dot" w:pos="9061"/>
      </w:tabs>
    </w:pPr>
  </w:style>
  <w:style w:type="paragraph" w:styleId="30">
    <w:name w:val="toc 3"/>
    <w:basedOn w:val="a"/>
    <w:next w:val="a"/>
    <w:autoRedefine/>
    <w:uiPriority w:val="39"/>
    <w:rsid w:val="006551DE"/>
    <w:pPr>
      <w:tabs>
        <w:tab w:val="left" w:pos="1920"/>
        <w:tab w:val="right" w:leader="dot" w:pos="9060"/>
      </w:tabs>
      <w:ind w:leftChars="400" w:left="960"/>
    </w:pPr>
  </w:style>
  <w:style w:type="character" w:styleId="a9">
    <w:name w:val="Hyperlink"/>
    <w:basedOn w:val="a0"/>
    <w:uiPriority w:val="99"/>
    <w:rsid w:val="00322253"/>
    <w:rPr>
      <w:color w:val="0000FF"/>
      <w:u w:val="single"/>
    </w:rPr>
  </w:style>
  <w:style w:type="paragraph" w:customStyle="1" w:styleId="aa">
    <w:name w:val="目录标题"/>
    <w:basedOn w:val="a"/>
    <w:next w:val="ab"/>
    <w:rsid w:val="00527B68"/>
    <w:pPr>
      <w:adjustRightInd w:val="0"/>
      <w:spacing w:before="120" w:after="120" w:line="312" w:lineRule="atLeast"/>
      <w:jc w:val="center"/>
      <w:textAlignment w:val="baseline"/>
    </w:pPr>
    <w:rPr>
      <w:kern w:val="0"/>
      <w:szCs w:val="20"/>
    </w:rPr>
  </w:style>
  <w:style w:type="paragraph" w:styleId="ab">
    <w:name w:val="table of figures"/>
    <w:basedOn w:val="a"/>
    <w:next w:val="a"/>
    <w:semiHidden/>
    <w:rsid w:val="00527B68"/>
    <w:pPr>
      <w:ind w:leftChars="200" w:left="200" w:hangingChars="200" w:hanging="200"/>
    </w:pPr>
  </w:style>
  <w:style w:type="paragraph" w:styleId="ac">
    <w:name w:val="header"/>
    <w:basedOn w:val="a"/>
    <w:rsid w:val="00E107BE"/>
    <w:pPr>
      <w:pBdr>
        <w:bottom w:val="single" w:sz="6" w:space="1" w:color="auto"/>
      </w:pBdr>
      <w:tabs>
        <w:tab w:val="center" w:pos="4560"/>
        <w:tab w:val="right" w:pos="9048"/>
      </w:tabs>
      <w:snapToGrid w:val="0"/>
      <w:jc w:val="center"/>
    </w:pPr>
    <w:rPr>
      <w:sz w:val="18"/>
      <w:szCs w:val="18"/>
    </w:rPr>
  </w:style>
  <w:style w:type="table" w:styleId="ad">
    <w:name w:val="Table Grid"/>
    <w:basedOn w:val="a1"/>
    <w:rsid w:val="00322935"/>
    <w:pPr>
      <w:widowControl w:val="0"/>
      <w:adjustRightInd w:val="0"/>
      <w:spacing w:line="312" w:lineRule="atLeast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caption"/>
    <w:basedOn w:val="a"/>
    <w:next w:val="a"/>
    <w:uiPriority w:val="35"/>
    <w:qFormat/>
    <w:rsid w:val="0001135D"/>
    <w:rPr>
      <w:rFonts w:ascii="Cambria" w:eastAsia="黑体" w:hAnsi="Cambria"/>
      <w:sz w:val="20"/>
      <w:szCs w:val="20"/>
    </w:rPr>
  </w:style>
  <w:style w:type="paragraph" w:styleId="af">
    <w:name w:val="Document Map"/>
    <w:basedOn w:val="a"/>
    <w:semiHidden/>
    <w:rsid w:val="003625B2"/>
    <w:pPr>
      <w:shd w:val="clear" w:color="auto" w:fill="000080"/>
    </w:pPr>
  </w:style>
  <w:style w:type="paragraph" w:styleId="af0">
    <w:name w:val="Title"/>
    <w:basedOn w:val="a"/>
    <w:qFormat/>
    <w:rsid w:val="004803C9"/>
    <w:pPr>
      <w:spacing w:before="240" w:after="60"/>
      <w:jc w:val="center"/>
      <w:outlineLvl w:val="0"/>
    </w:pPr>
    <w:rPr>
      <w:rFonts w:asciiTheme="majorHAnsi" w:eastAsiaTheme="majorEastAsia" w:hAnsiTheme="majorHAnsi" w:cs="Arial"/>
      <w:b/>
      <w:bCs/>
      <w:sz w:val="32"/>
      <w:szCs w:val="32"/>
    </w:rPr>
  </w:style>
  <w:style w:type="paragraph" w:styleId="af1">
    <w:name w:val="Balloon Text"/>
    <w:basedOn w:val="a"/>
    <w:link w:val="Char"/>
    <w:rsid w:val="00880D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880DEB"/>
    <w:rPr>
      <w:rFonts w:ascii="Calibri" w:hAnsi="Calibri"/>
      <w:kern w:val="2"/>
      <w:sz w:val="18"/>
      <w:szCs w:val="18"/>
    </w:rPr>
  </w:style>
  <w:style w:type="table" w:customStyle="1" w:styleId="11">
    <w:name w:val="浅色网格1"/>
    <w:basedOn w:val="a1"/>
    <w:uiPriority w:val="62"/>
    <w:rsid w:val="00EA501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7E362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cstheme="majorBidi"/>
      <w:color w:val="365F91" w:themeColor="accent1" w:themeShade="BF"/>
      <w:kern w:val="0"/>
      <w:sz w:val="28"/>
      <w:szCs w:val="28"/>
    </w:rPr>
  </w:style>
  <w:style w:type="paragraph" w:styleId="af2">
    <w:name w:val="List Paragraph"/>
    <w:basedOn w:val="a"/>
    <w:uiPriority w:val="34"/>
    <w:qFormat/>
    <w:rsid w:val="007066E8"/>
    <w:pPr>
      <w:ind w:firstLineChars="200" w:firstLine="200"/>
    </w:pPr>
  </w:style>
  <w:style w:type="paragraph" w:styleId="af3">
    <w:name w:val="Subtitle"/>
    <w:basedOn w:val="a"/>
    <w:next w:val="a"/>
    <w:link w:val="Char0"/>
    <w:qFormat/>
    <w:rsid w:val="00D30411"/>
    <w:pPr>
      <w:spacing w:before="240" w:after="60" w:line="312" w:lineRule="auto"/>
      <w:jc w:val="center"/>
      <w:outlineLvl w:val="1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f3"/>
    <w:rsid w:val="00D3041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rsid w:val="002A3894"/>
    <w:rPr>
      <w:rFonts w:asciiTheme="majorHAnsi" w:eastAsiaTheme="majorEastAsia" w:hAnsiTheme="majorHAnsi"/>
      <w:b/>
      <w:bCs/>
      <w:kern w:val="2"/>
      <w:sz w:val="28"/>
      <w:szCs w:val="28"/>
    </w:rPr>
  </w:style>
  <w:style w:type="character" w:styleId="af4">
    <w:name w:val="Placeholder Text"/>
    <w:basedOn w:val="a0"/>
    <w:uiPriority w:val="99"/>
    <w:semiHidden/>
    <w:rsid w:val="005A5819"/>
    <w:rPr>
      <w:color w:val="808080"/>
    </w:rPr>
  </w:style>
  <w:style w:type="character" w:styleId="af5">
    <w:name w:val="Strong"/>
    <w:basedOn w:val="a0"/>
    <w:uiPriority w:val="22"/>
    <w:qFormat/>
    <w:rsid w:val="006127B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7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6.xml"/><Relationship Id="rId25" Type="http://schemas.openxmlformats.org/officeDocument/2006/relationships/image" Target="media/image10.png"/><Relationship Id="rId33" Type="http://schemas.openxmlformats.org/officeDocument/2006/relationships/header" Target="header4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://www.cs.fsu.edu/~engelen/soap.html" TargetMode="External"/><Relationship Id="rId32" Type="http://schemas.openxmlformats.org/officeDocument/2006/relationships/header" Target="header3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SS\&#22242;&#38431;&#25991;&#26723;\&#25991;&#26723;&#27169;&#26495;\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D0E573F82E3474FA1E69DF8BCDC7A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EE80AC-141C-43AE-BF9C-0D30DCB079AE}"/>
      </w:docPartPr>
      <w:docPartBody>
        <w:p w:rsidR="00B54E02" w:rsidRDefault="00B22353">
          <w:pPr>
            <w:pStyle w:val="BD0E573F82E3474FA1E69DF8BCDC7AEF"/>
          </w:pPr>
          <w:r w:rsidRPr="006873BB">
            <w:rPr>
              <w:rStyle w:val="a3"/>
              <w:rFonts w:hint="eastAsia"/>
            </w:rPr>
            <w:t>[</w:t>
          </w:r>
          <w:r w:rsidRPr="006873BB">
            <w:rPr>
              <w:rStyle w:val="a3"/>
              <w:rFonts w:hint="eastAsia"/>
            </w:rPr>
            <w:t>关键词</w:t>
          </w:r>
          <w:r w:rsidRPr="006873B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3F907B9C18D44BEB93FDE71879AFB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1CBCF0-6600-4BEB-8BFF-2CD7C6880C7F}"/>
      </w:docPartPr>
      <w:docPartBody>
        <w:p w:rsidR="00B54E02" w:rsidRDefault="00B22353">
          <w:pPr>
            <w:pStyle w:val="23F907B9C18D44BEB93FDE71879AFB3E"/>
          </w:pPr>
          <w:r w:rsidRPr="006873BB">
            <w:rPr>
              <w:rStyle w:val="a3"/>
              <w:rFonts w:hint="eastAsia"/>
            </w:rPr>
            <w:t>[</w:t>
          </w:r>
          <w:r w:rsidRPr="006873BB">
            <w:rPr>
              <w:rStyle w:val="a3"/>
              <w:rFonts w:hint="eastAsia"/>
            </w:rPr>
            <w:t>关键词</w:t>
          </w:r>
          <w:r w:rsidRPr="006873B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文鼎特粗宋简">
    <w:panose1 w:val="0201060901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2353"/>
    <w:rsid w:val="003365E3"/>
    <w:rsid w:val="005E7663"/>
    <w:rsid w:val="006B2FC5"/>
    <w:rsid w:val="008A15CF"/>
    <w:rsid w:val="009C1478"/>
    <w:rsid w:val="00B22353"/>
    <w:rsid w:val="00B54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E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4E02"/>
    <w:rPr>
      <w:color w:val="808080"/>
    </w:rPr>
  </w:style>
  <w:style w:type="paragraph" w:customStyle="1" w:styleId="BD0E573F82E3474FA1E69DF8BCDC7AEF">
    <w:name w:val="BD0E573F82E3474FA1E69DF8BCDC7AEF"/>
    <w:rsid w:val="00B54E02"/>
    <w:pPr>
      <w:widowControl w:val="0"/>
      <w:jc w:val="both"/>
    </w:pPr>
  </w:style>
  <w:style w:type="paragraph" w:customStyle="1" w:styleId="23F907B9C18D44BEB93FDE71879AFB3E">
    <w:name w:val="23F907B9C18D44BEB93FDE71879AFB3E"/>
    <w:rsid w:val="00B54E0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南华2">
      <a:majorFont>
        <a:latin typeface="Verdana"/>
        <a:ea typeface="黑体"/>
        <a:cs typeface=""/>
      </a:majorFont>
      <a:minorFont>
        <a:latin typeface="Verdana"/>
        <a:ea typeface="仿宋_GB2312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A299C6-15EB-495B-B623-8370E778C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201</TotalTime>
  <Pages>12</Pages>
  <Words>387</Words>
  <Characters>2206</Characters>
  <Application>Microsoft Office Word</Application>
  <DocSecurity>0</DocSecurity>
  <Lines>18</Lines>
  <Paragraphs>5</Paragraphs>
  <ScaleCrop>false</ScaleCrop>
  <Company>nanhua</Company>
  <LinksUpToDate>false</LinksUpToDate>
  <CharactersWithSpaces>2588</CharactersWithSpaces>
  <SharedDoc>false</SharedDoc>
  <HLinks>
    <vt:vector size="36" baseType="variant">
      <vt:variant>
        <vt:i4>1966132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_Toc280430556</vt:lpwstr>
      </vt:variant>
      <vt:variant>
        <vt:i4>1966132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_Toc280430555</vt:lpwstr>
      </vt:variant>
      <vt:variant>
        <vt:i4>1966132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_Toc280430554</vt:lpwstr>
      </vt:variant>
      <vt:variant>
        <vt:i4>1966132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_Toc280430553</vt:lpwstr>
      </vt:variant>
      <vt:variant>
        <vt:i4>1966132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_Toc280430552</vt:lpwstr>
      </vt:variant>
      <vt:variant>
        <vt:i4>6226005</vt:i4>
      </vt:variant>
      <vt:variant>
        <vt:i4>0</vt:i4>
      </vt:variant>
      <vt:variant>
        <vt:i4>0</vt:i4>
      </vt:variant>
      <vt:variant>
        <vt:i4>5</vt:i4>
      </vt:variant>
      <vt:variant>
        <vt:lpwstr>http://www.nanhua.com.cn/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cuiyx</dc:creator>
  <cp:keywords>V1.0</cp:keywords>
  <cp:lastModifiedBy>CenHC</cp:lastModifiedBy>
  <cp:revision>18</cp:revision>
  <cp:lastPrinted>2011-12-17T10:11:00Z</cp:lastPrinted>
  <dcterms:created xsi:type="dcterms:W3CDTF">2013-12-24T03:27:00Z</dcterms:created>
  <dcterms:modified xsi:type="dcterms:W3CDTF">2013-12-24T07:17:00Z</dcterms:modified>
</cp:coreProperties>
</file>