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6795" w14:textId="77777777" w:rsidR="001749EF" w:rsidRPr="001749EF" w:rsidRDefault="001749EF" w:rsidP="001749EF">
      <w:pPr>
        <w:rPr>
          <w:b/>
          <w:bCs/>
        </w:rPr>
      </w:pPr>
      <w:r w:rsidRPr="001749EF">
        <w:rPr>
          <w:b/>
          <w:bCs/>
        </w:rPr>
        <w:t>Guía de personas usuarias</w:t>
      </w:r>
    </w:p>
    <w:p w14:paraId="279BB73E" w14:textId="77777777" w:rsidR="001749EF" w:rsidRPr="001749EF" w:rsidRDefault="001749EF" w:rsidP="001749EF">
      <w:r w:rsidRPr="001749EF">
        <w:rPr>
          <w:b/>
          <w:bCs/>
        </w:rPr>
        <w:t>Sitio web de alquiler de alojamientos rurales</w:t>
      </w:r>
    </w:p>
    <w:p w14:paraId="1BD17F98" w14:textId="77777777" w:rsidR="001749EF" w:rsidRPr="001749EF" w:rsidRDefault="001749EF" w:rsidP="001749EF">
      <w:r w:rsidRPr="001749EF">
        <w:t>Esta guía explica cómo utilizar los principales elementos de navegación del sitio web para encontrar alojamientos rurales de forma rápida, clara y sencilla.</w:t>
      </w:r>
    </w:p>
    <w:p w14:paraId="4F18BB4A" w14:textId="77777777" w:rsidR="001749EF" w:rsidRPr="001749EF" w:rsidRDefault="001749EF" w:rsidP="001749EF">
      <w:r w:rsidRPr="001749EF">
        <w:pict w14:anchorId="4952A54D">
          <v:rect id="_x0000_i1061" style="width:0;height:1.5pt" o:hralign="center" o:hrstd="t" o:hr="t" fillcolor="#a0a0a0" stroked="f"/>
        </w:pict>
      </w:r>
    </w:p>
    <w:p w14:paraId="02D5F442" w14:textId="77777777" w:rsidR="001749EF" w:rsidRPr="001749EF" w:rsidRDefault="001749EF" w:rsidP="001749EF">
      <w:pPr>
        <w:rPr>
          <w:b/>
          <w:bCs/>
        </w:rPr>
      </w:pPr>
      <w:r w:rsidRPr="001749EF">
        <w:rPr>
          <w:b/>
          <w:bCs/>
        </w:rPr>
        <w:t>Menú principal</w:t>
      </w:r>
    </w:p>
    <w:p w14:paraId="65082A71" w14:textId="77777777" w:rsidR="001749EF" w:rsidRPr="001749EF" w:rsidRDefault="001749EF" w:rsidP="001749EF">
      <w:r w:rsidRPr="001749EF">
        <w:t>El menú principal se encuentra en la parte superior de todas las páginas del sitio web. Permite acceder a las secciones generales.</w:t>
      </w:r>
    </w:p>
    <w:p w14:paraId="0551202D" w14:textId="77777777" w:rsidR="001749EF" w:rsidRPr="001749EF" w:rsidRDefault="001749EF" w:rsidP="001749EF">
      <w:r w:rsidRPr="001749EF">
        <w:t>Incluye enlaces como:</w:t>
      </w:r>
    </w:p>
    <w:p w14:paraId="144C10C7" w14:textId="77777777" w:rsidR="001749EF" w:rsidRPr="001749EF" w:rsidRDefault="001749EF" w:rsidP="001749EF">
      <w:pPr>
        <w:numPr>
          <w:ilvl w:val="0"/>
          <w:numId w:val="1"/>
        </w:numPr>
      </w:pPr>
      <w:r w:rsidRPr="001749EF">
        <w:t>Inicio</w:t>
      </w:r>
    </w:p>
    <w:p w14:paraId="452C5F22" w14:textId="77777777" w:rsidR="001749EF" w:rsidRPr="001749EF" w:rsidRDefault="001749EF" w:rsidP="001749EF">
      <w:pPr>
        <w:numPr>
          <w:ilvl w:val="0"/>
          <w:numId w:val="1"/>
        </w:numPr>
      </w:pPr>
      <w:r w:rsidRPr="001749EF">
        <w:t>Alojamientos</w:t>
      </w:r>
    </w:p>
    <w:p w14:paraId="524A8812" w14:textId="77777777" w:rsidR="001749EF" w:rsidRPr="001749EF" w:rsidRDefault="001749EF" w:rsidP="001749EF">
      <w:pPr>
        <w:numPr>
          <w:ilvl w:val="0"/>
          <w:numId w:val="1"/>
        </w:numPr>
      </w:pPr>
      <w:r w:rsidRPr="001749EF">
        <w:t>Experiencias</w:t>
      </w:r>
    </w:p>
    <w:p w14:paraId="105309E3" w14:textId="77777777" w:rsidR="001749EF" w:rsidRPr="001749EF" w:rsidRDefault="001749EF" w:rsidP="001749EF">
      <w:pPr>
        <w:numPr>
          <w:ilvl w:val="0"/>
          <w:numId w:val="1"/>
        </w:numPr>
      </w:pPr>
      <w:r w:rsidRPr="001749EF">
        <w:t>Ofertas</w:t>
      </w:r>
    </w:p>
    <w:p w14:paraId="5CAEF9CB" w14:textId="77777777" w:rsidR="001749EF" w:rsidRPr="001749EF" w:rsidRDefault="001749EF" w:rsidP="001749EF">
      <w:pPr>
        <w:numPr>
          <w:ilvl w:val="0"/>
          <w:numId w:val="1"/>
        </w:numPr>
      </w:pPr>
      <w:r w:rsidRPr="001749EF">
        <w:t>Contacto</w:t>
      </w:r>
    </w:p>
    <w:p w14:paraId="3FB1C0A8" w14:textId="77777777" w:rsidR="001749EF" w:rsidRPr="001749EF" w:rsidRDefault="001749EF" w:rsidP="001749EF">
      <w:pPr>
        <w:numPr>
          <w:ilvl w:val="0"/>
          <w:numId w:val="1"/>
        </w:numPr>
      </w:pPr>
      <w:r w:rsidRPr="001749EF">
        <w:t>Guía de personas usuarias</w:t>
      </w:r>
    </w:p>
    <w:p w14:paraId="2138B3B1" w14:textId="77777777" w:rsidR="001749EF" w:rsidRPr="001749EF" w:rsidRDefault="001749EF" w:rsidP="001749EF">
      <w:r w:rsidRPr="001749EF">
        <w:t>Utilice este menú cuando desee cambiar de sección o volver a la página principal en cualquier momento.</w:t>
      </w:r>
    </w:p>
    <w:p w14:paraId="17524BCB" w14:textId="77777777" w:rsidR="001749EF" w:rsidRPr="001749EF" w:rsidRDefault="001749EF" w:rsidP="001749EF">
      <w:r w:rsidRPr="001749EF">
        <w:pict w14:anchorId="029C5125">
          <v:rect id="_x0000_i1062" style="width:0;height:1.5pt" o:hralign="center" o:hrstd="t" o:hr="t" fillcolor="#a0a0a0" stroked="f"/>
        </w:pict>
      </w:r>
    </w:p>
    <w:p w14:paraId="4B3270F4" w14:textId="77777777" w:rsidR="001749EF" w:rsidRPr="001749EF" w:rsidRDefault="001749EF" w:rsidP="001749EF">
      <w:pPr>
        <w:rPr>
          <w:b/>
          <w:bCs/>
        </w:rPr>
      </w:pPr>
      <w:r w:rsidRPr="001749EF">
        <w:rPr>
          <w:b/>
          <w:bCs/>
        </w:rPr>
        <w:t>Caja de búsqueda</w:t>
      </w:r>
    </w:p>
    <w:p w14:paraId="6924220C" w14:textId="77777777" w:rsidR="001749EF" w:rsidRPr="001749EF" w:rsidRDefault="001749EF" w:rsidP="001749EF">
      <w:r w:rsidRPr="001749EF">
        <w:t>La caja de búsqueda está situada en la cabecera, junto al menú principal.</w:t>
      </w:r>
    </w:p>
    <w:p w14:paraId="2A3B054C" w14:textId="77777777" w:rsidR="001749EF" w:rsidRPr="001749EF" w:rsidRDefault="001749EF" w:rsidP="001749EF">
      <w:r w:rsidRPr="001749EF">
        <w:t>Permite buscar alojamientos escribiendo:</w:t>
      </w:r>
    </w:p>
    <w:p w14:paraId="3546ED68" w14:textId="77777777" w:rsidR="001749EF" w:rsidRPr="001749EF" w:rsidRDefault="001749EF" w:rsidP="001749EF">
      <w:pPr>
        <w:numPr>
          <w:ilvl w:val="0"/>
          <w:numId w:val="2"/>
        </w:numPr>
      </w:pPr>
      <w:r w:rsidRPr="001749EF">
        <w:t>Nombre del alojamiento</w:t>
      </w:r>
    </w:p>
    <w:p w14:paraId="7D0E7C7A" w14:textId="77777777" w:rsidR="001749EF" w:rsidRPr="001749EF" w:rsidRDefault="001749EF" w:rsidP="001749EF">
      <w:pPr>
        <w:numPr>
          <w:ilvl w:val="0"/>
          <w:numId w:val="2"/>
        </w:numPr>
      </w:pPr>
      <w:r w:rsidRPr="001749EF">
        <w:t>Zona o localidad</w:t>
      </w:r>
    </w:p>
    <w:p w14:paraId="2FCA6263" w14:textId="77777777" w:rsidR="001749EF" w:rsidRPr="001749EF" w:rsidRDefault="001749EF" w:rsidP="001749EF">
      <w:pPr>
        <w:numPr>
          <w:ilvl w:val="0"/>
          <w:numId w:val="2"/>
        </w:numPr>
      </w:pPr>
      <w:r w:rsidRPr="001749EF">
        <w:t>Tipo de estancia</w:t>
      </w:r>
    </w:p>
    <w:p w14:paraId="022D326E" w14:textId="77777777" w:rsidR="001749EF" w:rsidRPr="001749EF" w:rsidRDefault="001749EF" w:rsidP="001749EF">
      <w:pPr>
        <w:numPr>
          <w:ilvl w:val="0"/>
          <w:numId w:val="2"/>
        </w:numPr>
      </w:pPr>
      <w:r w:rsidRPr="001749EF">
        <w:t>Palabras clave</w:t>
      </w:r>
    </w:p>
    <w:p w14:paraId="1AF45DDC" w14:textId="77777777" w:rsidR="001749EF" w:rsidRPr="001749EF" w:rsidRDefault="001749EF" w:rsidP="001749EF">
      <w:r w:rsidRPr="001749EF">
        <w:t>Para usarla:</w:t>
      </w:r>
    </w:p>
    <w:p w14:paraId="2BC187BC" w14:textId="77777777" w:rsidR="001749EF" w:rsidRPr="001749EF" w:rsidRDefault="001749EF" w:rsidP="001749EF">
      <w:pPr>
        <w:numPr>
          <w:ilvl w:val="0"/>
          <w:numId w:val="3"/>
        </w:numPr>
      </w:pPr>
      <w:r w:rsidRPr="001749EF">
        <w:t>Escriba el término deseado.</w:t>
      </w:r>
    </w:p>
    <w:p w14:paraId="3A80F45D" w14:textId="77777777" w:rsidR="001749EF" w:rsidRPr="001749EF" w:rsidRDefault="001749EF" w:rsidP="001749EF">
      <w:pPr>
        <w:numPr>
          <w:ilvl w:val="0"/>
          <w:numId w:val="3"/>
        </w:numPr>
      </w:pPr>
      <w:r w:rsidRPr="001749EF">
        <w:t>Pulse la tecla Enter o el botón de búsqueda.</w:t>
      </w:r>
    </w:p>
    <w:p w14:paraId="002B6F0D" w14:textId="77777777" w:rsidR="001749EF" w:rsidRPr="001749EF" w:rsidRDefault="001749EF" w:rsidP="001749EF">
      <w:pPr>
        <w:numPr>
          <w:ilvl w:val="0"/>
          <w:numId w:val="3"/>
        </w:numPr>
      </w:pPr>
      <w:r w:rsidRPr="001749EF">
        <w:t>Consulte los resultados mostrados.</w:t>
      </w:r>
    </w:p>
    <w:p w14:paraId="1D500258" w14:textId="77777777" w:rsidR="001749EF" w:rsidRPr="001749EF" w:rsidRDefault="001749EF" w:rsidP="001749EF">
      <w:r w:rsidRPr="001749EF">
        <w:t>Es la opción más rápida cuando se tiene claro qué alojamiento o destino se desea.</w:t>
      </w:r>
    </w:p>
    <w:p w14:paraId="21769B6D" w14:textId="77777777" w:rsidR="001749EF" w:rsidRPr="001749EF" w:rsidRDefault="001749EF" w:rsidP="001749EF">
      <w:r w:rsidRPr="001749EF">
        <w:pict w14:anchorId="41E1A792">
          <v:rect id="_x0000_i1063" style="width:0;height:1.5pt" o:hralign="center" o:hrstd="t" o:hr="t" fillcolor="#a0a0a0" stroked="f"/>
        </w:pict>
      </w:r>
    </w:p>
    <w:p w14:paraId="5E3561F6" w14:textId="77777777" w:rsidR="001749EF" w:rsidRPr="001749EF" w:rsidRDefault="001749EF" w:rsidP="001749EF">
      <w:pPr>
        <w:rPr>
          <w:b/>
          <w:bCs/>
        </w:rPr>
      </w:pPr>
      <w:r w:rsidRPr="001749EF">
        <w:rPr>
          <w:b/>
          <w:bCs/>
        </w:rPr>
        <w:t>Breadcrumbs (migas de pan)</w:t>
      </w:r>
    </w:p>
    <w:p w14:paraId="40FC1181" w14:textId="77777777" w:rsidR="001749EF" w:rsidRPr="001749EF" w:rsidRDefault="001749EF" w:rsidP="001749EF">
      <w:r w:rsidRPr="001749EF">
        <w:lastRenderedPageBreak/>
        <w:t>Las migas de pan aparecen debajo del encabezado y muestran la ruta de navegación seguida dentro del sitio.</w:t>
      </w:r>
    </w:p>
    <w:p w14:paraId="2138545D" w14:textId="77777777" w:rsidR="001749EF" w:rsidRPr="001749EF" w:rsidRDefault="001749EF" w:rsidP="001749EF">
      <w:r w:rsidRPr="001749EF">
        <w:t>Ejemplo:</w:t>
      </w:r>
      <w:r w:rsidRPr="001749EF">
        <w:br/>
        <w:t>Inicio &gt; Alojamientos &gt; Cabañas &gt; Cabaña El Roble</w:t>
      </w:r>
    </w:p>
    <w:p w14:paraId="090926BD" w14:textId="77777777" w:rsidR="001749EF" w:rsidRPr="001749EF" w:rsidRDefault="001749EF" w:rsidP="001749EF">
      <w:r w:rsidRPr="001749EF">
        <w:t>Permiten:</w:t>
      </w:r>
    </w:p>
    <w:p w14:paraId="3F1FE7EB" w14:textId="77777777" w:rsidR="001749EF" w:rsidRPr="001749EF" w:rsidRDefault="001749EF" w:rsidP="001749EF">
      <w:pPr>
        <w:numPr>
          <w:ilvl w:val="0"/>
          <w:numId w:val="4"/>
        </w:numPr>
      </w:pPr>
      <w:r w:rsidRPr="001749EF">
        <w:t>Saber en qué sección se encuentra</w:t>
      </w:r>
    </w:p>
    <w:p w14:paraId="4610F23F" w14:textId="77777777" w:rsidR="001749EF" w:rsidRPr="001749EF" w:rsidRDefault="001749EF" w:rsidP="001749EF">
      <w:pPr>
        <w:numPr>
          <w:ilvl w:val="0"/>
          <w:numId w:val="4"/>
        </w:numPr>
      </w:pPr>
      <w:r w:rsidRPr="001749EF">
        <w:t>Regresar a niveles anteriores con un clic</w:t>
      </w:r>
    </w:p>
    <w:p w14:paraId="132A267E" w14:textId="77777777" w:rsidR="001749EF" w:rsidRPr="001749EF" w:rsidRDefault="001749EF" w:rsidP="001749EF">
      <w:pPr>
        <w:numPr>
          <w:ilvl w:val="0"/>
          <w:numId w:val="4"/>
        </w:numPr>
      </w:pPr>
      <w:r w:rsidRPr="001749EF">
        <w:t>Mantener la orientación dentro del sitio</w:t>
      </w:r>
    </w:p>
    <w:p w14:paraId="53136DD0" w14:textId="77777777" w:rsidR="001749EF" w:rsidRPr="001749EF" w:rsidRDefault="001749EF" w:rsidP="001749EF">
      <w:r w:rsidRPr="001749EF">
        <w:t>Son especialmente útiles cuando se navega por varias categorías o páginas internas.</w:t>
      </w:r>
    </w:p>
    <w:p w14:paraId="2B68ADB0" w14:textId="77777777" w:rsidR="001749EF" w:rsidRPr="001749EF" w:rsidRDefault="001749EF" w:rsidP="001749EF">
      <w:r w:rsidRPr="001749EF">
        <w:pict w14:anchorId="08E66F8D">
          <v:rect id="_x0000_i1064" style="width:0;height:1.5pt" o:hralign="center" o:hrstd="t" o:hr="t" fillcolor="#a0a0a0" stroked="f"/>
        </w:pict>
      </w:r>
    </w:p>
    <w:p w14:paraId="69DC0CB5" w14:textId="77777777" w:rsidR="001749EF" w:rsidRPr="001749EF" w:rsidRDefault="001749EF" w:rsidP="001749EF">
      <w:pPr>
        <w:rPr>
          <w:b/>
          <w:bCs/>
        </w:rPr>
      </w:pPr>
      <w:r w:rsidRPr="001749EF">
        <w:rPr>
          <w:b/>
          <w:bCs/>
        </w:rPr>
        <w:t>Bloque de categorías</w:t>
      </w:r>
    </w:p>
    <w:p w14:paraId="39E05871" w14:textId="77777777" w:rsidR="001749EF" w:rsidRPr="001749EF" w:rsidRDefault="001749EF" w:rsidP="001749EF">
      <w:r w:rsidRPr="001749EF">
        <w:t>El bloque de categorías se encuentra normalmente en la parte lateral izquierda de la página.</w:t>
      </w:r>
    </w:p>
    <w:p w14:paraId="6EADB4F9" w14:textId="77777777" w:rsidR="001749EF" w:rsidRPr="001749EF" w:rsidRDefault="001749EF" w:rsidP="001749EF">
      <w:r w:rsidRPr="001749EF">
        <w:t>Ofrece filtros para refinar la búsqueda, como:</w:t>
      </w:r>
    </w:p>
    <w:p w14:paraId="1904B111" w14:textId="77777777" w:rsidR="001749EF" w:rsidRPr="001749EF" w:rsidRDefault="001749EF" w:rsidP="001749EF">
      <w:pPr>
        <w:numPr>
          <w:ilvl w:val="0"/>
          <w:numId w:val="5"/>
        </w:numPr>
      </w:pPr>
      <w:r w:rsidRPr="001749EF">
        <w:t>Tipo de alojamiento (casa rural, cabaña, apartamento)</w:t>
      </w:r>
    </w:p>
    <w:p w14:paraId="64098F59" w14:textId="77777777" w:rsidR="001749EF" w:rsidRPr="001749EF" w:rsidRDefault="001749EF" w:rsidP="001749EF">
      <w:pPr>
        <w:numPr>
          <w:ilvl w:val="0"/>
          <w:numId w:val="5"/>
        </w:numPr>
      </w:pPr>
      <w:r w:rsidRPr="001749EF">
        <w:t>Capacidad de personas</w:t>
      </w:r>
    </w:p>
    <w:p w14:paraId="5DCD2FAF" w14:textId="77777777" w:rsidR="001749EF" w:rsidRPr="001749EF" w:rsidRDefault="001749EF" w:rsidP="001749EF">
      <w:pPr>
        <w:numPr>
          <w:ilvl w:val="0"/>
          <w:numId w:val="5"/>
        </w:numPr>
      </w:pPr>
      <w:r w:rsidRPr="001749EF">
        <w:t>Precio</w:t>
      </w:r>
    </w:p>
    <w:p w14:paraId="23AB2B10" w14:textId="77777777" w:rsidR="001749EF" w:rsidRPr="001749EF" w:rsidRDefault="001749EF" w:rsidP="001749EF">
      <w:pPr>
        <w:numPr>
          <w:ilvl w:val="0"/>
          <w:numId w:val="5"/>
        </w:numPr>
      </w:pPr>
      <w:r w:rsidRPr="001749EF">
        <w:t>Servicios disponibles (wifi, piscina, chimenea, mascotas)</w:t>
      </w:r>
    </w:p>
    <w:p w14:paraId="789FBA29" w14:textId="77777777" w:rsidR="001749EF" w:rsidRPr="001749EF" w:rsidRDefault="001749EF" w:rsidP="001749EF">
      <w:pPr>
        <w:numPr>
          <w:ilvl w:val="0"/>
          <w:numId w:val="5"/>
        </w:numPr>
      </w:pPr>
      <w:r w:rsidRPr="001749EF">
        <w:t>Ofertas</w:t>
      </w:r>
    </w:p>
    <w:p w14:paraId="22B59D53" w14:textId="77777777" w:rsidR="001749EF" w:rsidRPr="001749EF" w:rsidRDefault="001749EF" w:rsidP="001749EF">
      <w:r w:rsidRPr="001749EF">
        <w:t>Puede seleccionar una o varias opciones para reducir los resultados sin necesidad de repetir la búsqueda.</w:t>
      </w:r>
    </w:p>
    <w:p w14:paraId="2C613852" w14:textId="77777777" w:rsidR="001749EF" w:rsidRPr="001749EF" w:rsidRDefault="001749EF" w:rsidP="001749EF">
      <w:r w:rsidRPr="001749EF">
        <w:pict w14:anchorId="0B5220BC">
          <v:rect id="_x0000_i1065" style="width:0;height:1.5pt" o:hralign="center" o:hrstd="t" o:hr="t" fillcolor="#a0a0a0" stroked="f"/>
        </w:pict>
      </w:r>
    </w:p>
    <w:p w14:paraId="28BA59FD" w14:textId="77777777" w:rsidR="001749EF" w:rsidRPr="001749EF" w:rsidRDefault="001749EF" w:rsidP="001749EF">
      <w:pPr>
        <w:rPr>
          <w:b/>
          <w:bCs/>
        </w:rPr>
      </w:pPr>
      <w:r w:rsidRPr="001749EF">
        <w:rPr>
          <w:b/>
          <w:bCs/>
        </w:rPr>
        <w:t>Pie de página</w:t>
      </w:r>
    </w:p>
    <w:p w14:paraId="101AFB3B" w14:textId="77777777" w:rsidR="001749EF" w:rsidRPr="001749EF" w:rsidRDefault="001749EF" w:rsidP="001749EF">
      <w:r w:rsidRPr="001749EF">
        <w:t>El pie de página está ubicado en la parte inferior del sitio y aparece en todas las páginas.</w:t>
      </w:r>
    </w:p>
    <w:p w14:paraId="7624C260" w14:textId="77777777" w:rsidR="001749EF" w:rsidRPr="001749EF" w:rsidRDefault="001749EF" w:rsidP="001749EF">
      <w:r w:rsidRPr="001749EF">
        <w:t>Incluye información complementaria como:</w:t>
      </w:r>
    </w:p>
    <w:p w14:paraId="7B41C2B3" w14:textId="77777777" w:rsidR="001749EF" w:rsidRPr="001749EF" w:rsidRDefault="001749EF" w:rsidP="001749EF">
      <w:pPr>
        <w:numPr>
          <w:ilvl w:val="0"/>
          <w:numId w:val="6"/>
        </w:numPr>
      </w:pPr>
      <w:r w:rsidRPr="001749EF">
        <w:t>Datos de contacto</w:t>
      </w:r>
    </w:p>
    <w:p w14:paraId="24D74789" w14:textId="77777777" w:rsidR="001749EF" w:rsidRPr="001749EF" w:rsidRDefault="001749EF" w:rsidP="001749EF">
      <w:pPr>
        <w:numPr>
          <w:ilvl w:val="0"/>
          <w:numId w:val="6"/>
        </w:numPr>
      </w:pPr>
      <w:r w:rsidRPr="001749EF">
        <w:t>Preguntas frecuentes</w:t>
      </w:r>
    </w:p>
    <w:p w14:paraId="71E02C02" w14:textId="77777777" w:rsidR="001749EF" w:rsidRPr="001749EF" w:rsidRDefault="001749EF" w:rsidP="001749EF">
      <w:pPr>
        <w:numPr>
          <w:ilvl w:val="0"/>
          <w:numId w:val="6"/>
        </w:numPr>
      </w:pPr>
      <w:r w:rsidRPr="001749EF">
        <w:t>Condiciones de reserva</w:t>
      </w:r>
    </w:p>
    <w:p w14:paraId="40052F61" w14:textId="77777777" w:rsidR="001749EF" w:rsidRPr="001749EF" w:rsidRDefault="001749EF" w:rsidP="001749EF">
      <w:pPr>
        <w:numPr>
          <w:ilvl w:val="0"/>
          <w:numId w:val="6"/>
        </w:numPr>
      </w:pPr>
      <w:r w:rsidRPr="001749EF">
        <w:t>Política de privacidad y aviso legal</w:t>
      </w:r>
    </w:p>
    <w:p w14:paraId="21F77063" w14:textId="77777777" w:rsidR="001749EF" w:rsidRPr="001749EF" w:rsidRDefault="001749EF" w:rsidP="001749EF">
      <w:pPr>
        <w:numPr>
          <w:ilvl w:val="0"/>
          <w:numId w:val="6"/>
        </w:numPr>
      </w:pPr>
      <w:r w:rsidRPr="001749EF">
        <w:t>Enlaces de ayuda</w:t>
      </w:r>
    </w:p>
    <w:p w14:paraId="2C9F38C5" w14:textId="77777777" w:rsidR="001749EF" w:rsidRPr="001749EF" w:rsidRDefault="001749EF" w:rsidP="001749EF">
      <w:pPr>
        <w:numPr>
          <w:ilvl w:val="0"/>
          <w:numId w:val="6"/>
        </w:numPr>
      </w:pPr>
      <w:r w:rsidRPr="001749EF">
        <w:t>Guía de personas usuarias</w:t>
      </w:r>
    </w:p>
    <w:p w14:paraId="735196E2" w14:textId="77777777" w:rsidR="001749EF" w:rsidRPr="001749EF" w:rsidRDefault="001749EF" w:rsidP="001749EF">
      <w:r w:rsidRPr="001749EF">
        <w:t>Se recomienda consultar esta zona cuando necesite información adicional o soporte.</w:t>
      </w:r>
    </w:p>
    <w:p w14:paraId="1C165A95" w14:textId="77777777" w:rsidR="001749EF" w:rsidRPr="001749EF" w:rsidRDefault="001749EF" w:rsidP="001749EF">
      <w:r w:rsidRPr="001749EF">
        <w:pict w14:anchorId="68BE7BB9">
          <v:rect id="_x0000_i1066" style="width:0;height:1.5pt" o:hralign="center" o:hrstd="t" o:hr="t" fillcolor="#a0a0a0" stroked="f"/>
        </w:pict>
      </w:r>
    </w:p>
    <w:p w14:paraId="209DD0FC" w14:textId="77777777" w:rsidR="001749EF" w:rsidRPr="001749EF" w:rsidRDefault="001749EF" w:rsidP="001749EF">
      <w:pPr>
        <w:rPr>
          <w:b/>
          <w:bCs/>
        </w:rPr>
      </w:pPr>
      <w:r w:rsidRPr="001749EF">
        <w:rPr>
          <w:b/>
          <w:bCs/>
        </w:rPr>
        <w:lastRenderedPageBreak/>
        <w:t>Flujo recomendado de uso</w:t>
      </w:r>
    </w:p>
    <w:p w14:paraId="616718A1" w14:textId="77777777" w:rsidR="001749EF" w:rsidRPr="001749EF" w:rsidRDefault="001749EF" w:rsidP="001749EF">
      <w:r w:rsidRPr="001749EF">
        <w:t>Para una navegación más eficiente, se recomienda:</w:t>
      </w:r>
    </w:p>
    <w:p w14:paraId="4B28C476" w14:textId="77777777" w:rsidR="001749EF" w:rsidRPr="001749EF" w:rsidRDefault="001749EF" w:rsidP="001749EF">
      <w:pPr>
        <w:numPr>
          <w:ilvl w:val="0"/>
          <w:numId w:val="7"/>
        </w:numPr>
      </w:pPr>
      <w:r w:rsidRPr="001749EF">
        <w:t>Utilizar la caja de búsqueda o las categorías para localizar alojamientos.</w:t>
      </w:r>
    </w:p>
    <w:p w14:paraId="7605B2E3" w14:textId="77777777" w:rsidR="001749EF" w:rsidRPr="001749EF" w:rsidRDefault="001749EF" w:rsidP="001749EF">
      <w:pPr>
        <w:numPr>
          <w:ilvl w:val="0"/>
          <w:numId w:val="7"/>
        </w:numPr>
      </w:pPr>
      <w:r w:rsidRPr="001749EF">
        <w:t>Aplicar filtros para ajustar los resultados a sus necesidades.</w:t>
      </w:r>
    </w:p>
    <w:p w14:paraId="53ACAE5E" w14:textId="77777777" w:rsidR="001749EF" w:rsidRPr="001749EF" w:rsidRDefault="001749EF" w:rsidP="001749EF">
      <w:pPr>
        <w:numPr>
          <w:ilvl w:val="0"/>
          <w:numId w:val="7"/>
        </w:numPr>
      </w:pPr>
      <w:r w:rsidRPr="001749EF">
        <w:t>Acceder a la ficha del alojamiento para consultar detalles.</w:t>
      </w:r>
    </w:p>
    <w:p w14:paraId="22AA2863" w14:textId="77777777" w:rsidR="001749EF" w:rsidRPr="001749EF" w:rsidRDefault="001749EF" w:rsidP="001749EF">
      <w:pPr>
        <w:numPr>
          <w:ilvl w:val="0"/>
          <w:numId w:val="7"/>
        </w:numPr>
      </w:pPr>
      <w:r w:rsidRPr="001749EF">
        <w:t>Realizar la reserva.</w:t>
      </w:r>
    </w:p>
    <w:p w14:paraId="74DC2871" w14:textId="77777777" w:rsidR="001749EF" w:rsidRPr="001749EF" w:rsidRDefault="001749EF" w:rsidP="001749EF">
      <w:pPr>
        <w:numPr>
          <w:ilvl w:val="0"/>
          <w:numId w:val="7"/>
        </w:numPr>
      </w:pPr>
      <w:r w:rsidRPr="001749EF">
        <w:t>Utilizar el menú principal o las migas de pan para continuar navegando.</w:t>
      </w:r>
    </w:p>
    <w:p w14:paraId="6C48C9B8" w14:textId="77777777" w:rsidR="00C31EB6" w:rsidRDefault="00C31EB6"/>
    <w:sectPr w:rsidR="00C31E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015A7"/>
    <w:multiLevelType w:val="multilevel"/>
    <w:tmpl w:val="CF9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81481"/>
    <w:multiLevelType w:val="multilevel"/>
    <w:tmpl w:val="913E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3060A"/>
    <w:multiLevelType w:val="multilevel"/>
    <w:tmpl w:val="C408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2F3312"/>
    <w:multiLevelType w:val="multilevel"/>
    <w:tmpl w:val="E79C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3F5D3A"/>
    <w:multiLevelType w:val="multilevel"/>
    <w:tmpl w:val="9648C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0F0E9A"/>
    <w:multiLevelType w:val="multilevel"/>
    <w:tmpl w:val="CB70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2669F"/>
    <w:multiLevelType w:val="multilevel"/>
    <w:tmpl w:val="7C0A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034148">
    <w:abstractNumId w:val="6"/>
  </w:num>
  <w:num w:numId="2" w16cid:durableId="220679209">
    <w:abstractNumId w:val="1"/>
  </w:num>
  <w:num w:numId="3" w16cid:durableId="1779448631">
    <w:abstractNumId w:val="4"/>
  </w:num>
  <w:num w:numId="4" w16cid:durableId="378280801">
    <w:abstractNumId w:val="3"/>
  </w:num>
  <w:num w:numId="5" w16cid:durableId="1752386027">
    <w:abstractNumId w:val="0"/>
  </w:num>
  <w:num w:numId="6" w16cid:durableId="1558470543">
    <w:abstractNumId w:val="5"/>
  </w:num>
  <w:num w:numId="7" w16cid:durableId="68697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5AA"/>
    <w:rsid w:val="001749EF"/>
    <w:rsid w:val="006F35AA"/>
    <w:rsid w:val="00850030"/>
    <w:rsid w:val="00C31EB6"/>
    <w:rsid w:val="00F9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31EF1D-CCBD-4060-9671-949E85530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3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3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3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3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3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3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3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3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3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3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3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3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35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35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35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35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35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35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3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3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3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3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3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35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35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35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3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35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3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393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Molto Grau</dc:creator>
  <cp:keywords/>
  <dc:description/>
  <cp:lastModifiedBy>Alexandra Molto Grau</cp:lastModifiedBy>
  <cp:revision>2</cp:revision>
  <dcterms:created xsi:type="dcterms:W3CDTF">2026-02-03T12:31:00Z</dcterms:created>
  <dcterms:modified xsi:type="dcterms:W3CDTF">2026-02-03T12:31:00Z</dcterms:modified>
</cp:coreProperties>
</file>