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093F15EC"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Assignment 1 Fundamental of Web Development </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24FFC1DC" w:rsidR="00037E3D" w:rsidRDefault="00037E3D" w:rsidP="00037E3D">
      <w:pPr>
        <w:pStyle w:val="NormalWeb"/>
        <w:spacing w:before="240" w:beforeAutospacing="0" w:after="160" w:afterAutospacing="0"/>
        <w:ind w:left="7200"/>
      </w:pPr>
      <w:r>
        <w:t xml:space="preserve">                                                                                                                                    </w:t>
      </w:r>
      <w:r w:rsidR="009D7083">
        <w:rPr>
          <w:color w:val="000000"/>
          <w:sz w:val="28"/>
          <w:szCs w:val="28"/>
        </w:rPr>
        <w:t>March</w:t>
      </w:r>
      <w:r>
        <w:rPr>
          <w:color w:val="000000"/>
          <w:sz w:val="28"/>
          <w:szCs w:val="28"/>
        </w:rPr>
        <w:t xml:space="preserve"> 2020</w:t>
      </w:r>
    </w:p>
    <w:p w14:paraId="1A9DDD02" w14:textId="74010B76" w:rsidR="00037E3D" w:rsidRDefault="00037E3D" w:rsidP="00037E3D">
      <w:pPr>
        <w:pStyle w:val="NormalWeb"/>
        <w:spacing w:before="240" w:beforeAutospacing="0" w:after="160" w:afterAutospacing="0" w:line="480" w:lineRule="auto"/>
      </w:pPr>
    </w:p>
    <w:p w14:paraId="67219EA2" w14:textId="0FCF94EE" w:rsidR="00D53566" w:rsidRDefault="00D53566" w:rsidP="00037E3D">
      <w:pPr>
        <w:pStyle w:val="NormalWeb"/>
        <w:spacing w:before="240" w:beforeAutospacing="0" w:after="160" w:afterAutospacing="0" w:line="480" w:lineRule="auto"/>
      </w:pPr>
    </w:p>
    <w:p w14:paraId="29912D67" w14:textId="41879213" w:rsidR="00D53566" w:rsidRDefault="00D53566" w:rsidP="00037E3D">
      <w:pPr>
        <w:pStyle w:val="NormalWeb"/>
        <w:spacing w:before="240" w:beforeAutospacing="0" w:after="160" w:afterAutospacing="0" w:line="480" w:lineRule="auto"/>
      </w:pPr>
    </w:p>
    <w:p w14:paraId="08FBAB96" w14:textId="39F25450" w:rsidR="00D53566" w:rsidRDefault="00D53566" w:rsidP="00037E3D">
      <w:pPr>
        <w:pStyle w:val="NormalWeb"/>
        <w:spacing w:before="240" w:beforeAutospacing="0" w:after="160" w:afterAutospacing="0" w:line="480" w:lineRule="auto"/>
      </w:pPr>
    </w:p>
    <w:p w14:paraId="20994B18" w14:textId="33E29CE1" w:rsidR="00D53566" w:rsidRDefault="00D53566" w:rsidP="00037E3D">
      <w:pPr>
        <w:pStyle w:val="NormalWeb"/>
        <w:spacing w:before="240" w:beforeAutospacing="0" w:after="160" w:afterAutospacing="0" w:line="480" w:lineRule="auto"/>
      </w:pPr>
    </w:p>
    <w:p w14:paraId="17A93051" w14:textId="50AF5F54" w:rsidR="00D53566" w:rsidRDefault="00D53566" w:rsidP="00037E3D">
      <w:pPr>
        <w:pStyle w:val="NormalWeb"/>
        <w:spacing w:before="240" w:beforeAutospacing="0" w:after="160" w:afterAutospacing="0" w:line="480" w:lineRule="auto"/>
      </w:pPr>
    </w:p>
    <w:p w14:paraId="72E8F36D" w14:textId="6DCF9B99" w:rsidR="00D53566" w:rsidRDefault="00D53566" w:rsidP="00037E3D">
      <w:pPr>
        <w:pStyle w:val="NormalWeb"/>
        <w:spacing w:before="240" w:beforeAutospacing="0" w:after="160" w:afterAutospacing="0" w:line="480" w:lineRule="auto"/>
      </w:pPr>
    </w:p>
    <w:p w14:paraId="5091384A" w14:textId="6E294486" w:rsidR="00D53566" w:rsidRDefault="00D53566" w:rsidP="00037E3D">
      <w:pPr>
        <w:pStyle w:val="NormalWeb"/>
        <w:spacing w:before="240" w:beforeAutospacing="0" w:after="160" w:afterAutospacing="0" w:line="480" w:lineRule="auto"/>
      </w:pPr>
    </w:p>
    <w:p w14:paraId="4036BA1F" w14:textId="0E8F1167" w:rsidR="00D53566" w:rsidRDefault="00D53566" w:rsidP="00037E3D">
      <w:pPr>
        <w:pStyle w:val="NormalWeb"/>
        <w:spacing w:before="240" w:beforeAutospacing="0" w:after="160" w:afterAutospacing="0" w:line="480" w:lineRule="auto"/>
      </w:pPr>
    </w:p>
    <w:p w14:paraId="219B639A" w14:textId="6148D3D9" w:rsidR="00D53566" w:rsidRDefault="00D53566" w:rsidP="00037E3D">
      <w:pPr>
        <w:pStyle w:val="NormalWeb"/>
        <w:spacing w:before="240" w:beforeAutospacing="0" w:after="160" w:afterAutospacing="0" w:line="480" w:lineRule="auto"/>
      </w:pPr>
    </w:p>
    <w:p w14:paraId="41F421EB" w14:textId="4DC61866" w:rsidR="00D53566" w:rsidRDefault="00D53566" w:rsidP="00037E3D">
      <w:pPr>
        <w:pStyle w:val="NormalWeb"/>
        <w:spacing w:before="240" w:beforeAutospacing="0" w:after="160" w:afterAutospacing="0" w:line="480" w:lineRule="auto"/>
      </w:pPr>
    </w:p>
    <w:p w14:paraId="43A2EDB3" w14:textId="5C85D467" w:rsidR="00D53566" w:rsidRDefault="00D53566" w:rsidP="00037E3D">
      <w:pPr>
        <w:pStyle w:val="NormalWeb"/>
        <w:spacing w:before="240" w:beforeAutospacing="0" w:after="160" w:afterAutospacing="0" w:line="480" w:lineRule="auto"/>
      </w:pPr>
    </w:p>
    <w:p w14:paraId="15324E3C" w14:textId="45F00CF8" w:rsidR="00D53566" w:rsidRDefault="00D53566" w:rsidP="00037E3D">
      <w:pPr>
        <w:pStyle w:val="NormalWeb"/>
        <w:spacing w:before="240" w:beforeAutospacing="0" w:after="160" w:afterAutospacing="0" w:line="480" w:lineRule="auto"/>
      </w:pPr>
    </w:p>
    <w:p w14:paraId="252E5046" w14:textId="7CCA6086" w:rsidR="00D53566" w:rsidRDefault="00D53566" w:rsidP="00037E3D">
      <w:pPr>
        <w:pStyle w:val="NormalWeb"/>
        <w:spacing w:before="240" w:beforeAutospacing="0" w:after="160" w:afterAutospacing="0" w:line="480" w:lineRule="auto"/>
      </w:pPr>
    </w:p>
    <w:p w14:paraId="7AE5DF60" w14:textId="5FB758E3" w:rsidR="00D53566" w:rsidRDefault="00D53566" w:rsidP="00037E3D">
      <w:pPr>
        <w:pStyle w:val="NormalWeb"/>
        <w:spacing w:before="240" w:beforeAutospacing="0" w:after="160" w:afterAutospacing="0" w:line="480" w:lineRule="auto"/>
      </w:pPr>
    </w:p>
    <w:p w14:paraId="17D9F5C7" w14:textId="1FB689B1" w:rsidR="00D53566" w:rsidRDefault="00D53566" w:rsidP="00037E3D">
      <w:pPr>
        <w:pStyle w:val="NormalWeb"/>
        <w:spacing w:before="240" w:beforeAutospacing="0" w:after="160" w:afterAutospacing="0" w:line="480" w:lineRule="auto"/>
      </w:pPr>
    </w:p>
    <w:p w14:paraId="38CD2032" w14:textId="3058F049" w:rsidR="00D53566" w:rsidRDefault="00D53566" w:rsidP="00037E3D">
      <w:pPr>
        <w:pStyle w:val="NormalWeb"/>
        <w:spacing w:before="240" w:beforeAutospacing="0" w:after="160" w:afterAutospacing="0" w:line="480" w:lineRule="auto"/>
      </w:pPr>
    </w:p>
    <w:p w14:paraId="5F06FD5B" w14:textId="2EAF54F9" w:rsidR="00D53566" w:rsidRDefault="00D53566" w:rsidP="00037E3D">
      <w:pPr>
        <w:pStyle w:val="NormalWeb"/>
        <w:spacing w:before="240" w:beforeAutospacing="0" w:after="160" w:afterAutospacing="0" w:line="480" w:lineRule="auto"/>
        <w:rPr>
          <w:sz w:val="36"/>
          <w:szCs w:val="36"/>
        </w:rPr>
      </w:pPr>
      <w:r>
        <w:rPr>
          <w:sz w:val="36"/>
          <w:szCs w:val="36"/>
        </w:rPr>
        <w:lastRenderedPageBreak/>
        <w:t xml:space="preserve">1.History of </w:t>
      </w:r>
      <w:r w:rsidR="00DC7CE7">
        <w:rPr>
          <w:sz w:val="36"/>
          <w:szCs w:val="36"/>
        </w:rPr>
        <w:t>I</w:t>
      </w:r>
      <w:r>
        <w:rPr>
          <w:sz w:val="36"/>
          <w:szCs w:val="36"/>
        </w:rPr>
        <w:t>nternet evolution</w:t>
      </w:r>
    </w:p>
    <w:p w14:paraId="2312FFC1" w14:textId="77777777" w:rsidR="00355C14" w:rsidRDefault="0067267C" w:rsidP="00DB1F90">
      <w:pPr>
        <w:pStyle w:val="NormalWeb"/>
        <w:spacing w:before="240" w:beforeAutospacing="0" w:after="160" w:afterAutospacing="0" w:line="360" w:lineRule="auto"/>
      </w:pPr>
      <w:r>
        <w:t>The origins of the internet data back nearly 40 years with the U.S. military funding of research network subbed Arpanet in 1969. Since then, the Internet has undergone has more than just a name change. The number of</w:t>
      </w:r>
      <w:r w:rsidR="00C81E5B">
        <w:t xml:space="preserve"> computers</w:t>
      </w:r>
      <w:r>
        <w:t xml:space="preserve"> connected to the Internet has grown exponentially, while the number of </w:t>
      </w:r>
      <w:r w:rsidR="00C81E5B">
        <w:t>users</w:t>
      </w:r>
      <w:r>
        <w:t xml:space="preserve"> has risen from beyond the United State to every corner of the globe.</w:t>
      </w:r>
      <w:r w:rsidR="00C81E5B">
        <w:t xml:space="preserve"> Internet has revolutionized the computer and communication world like nothing before. The invention of the telegraph, telephone, radio, and computer set the stage for this unprecedented integration of capabilities.</w:t>
      </w:r>
    </w:p>
    <w:p w14:paraId="0ECBE4AD" w14:textId="5BBE0001" w:rsidR="00DB1F90" w:rsidRDefault="00DB1F90" w:rsidP="00DB1F90">
      <w:pPr>
        <w:pStyle w:val="NormalWeb"/>
        <w:spacing w:before="240" w:beforeAutospacing="0" w:after="160" w:afterAutospacing="0" w:line="360" w:lineRule="auto"/>
      </w:pPr>
      <w:r w:rsidRPr="00DB1F90">
        <w:t xml:space="preserve"> </w:t>
      </w:r>
      <w:r w:rsidRPr="00C81E5B">
        <w:t>The first documented portrayal of the social interactions that could be enabled through</w:t>
      </w:r>
      <w:r>
        <w:t xml:space="preserve"> networking was series of memos written by J.C.R </w:t>
      </w:r>
      <w:proofErr w:type="spellStart"/>
      <w:r>
        <w:t>Licklider</w:t>
      </w:r>
      <w:proofErr w:type="spellEnd"/>
      <w:r>
        <w:t xml:space="preserve"> of MIT in August 1962 discoursing his” Galactic Network” concept. He envisioned a globally organized set of computers through which everyone could quickly access data and programs from any site. In spirit, the concept was very much like the internet of today. </w:t>
      </w:r>
      <w:proofErr w:type="spellStart"/>
      <w:r>
        <w:t>Licklider</w:t>
      </w:r>
      <w:proofErr w:type="spellEnd"/>
      <w:r>
        <w:t xml:space="preserve"> was the first head of computer research program at DARPA (Defense Advanced Research Projects Agency).</w:t>
      </w:r>
    </w:p>
    <w:p w14:paraId="232BB62A" w14:textId="510EF1D5" w:rsidR="00DB1F90" w:rsidRDefault="00C81E5B" w:rsidP="00DB1F90">
      <w:pPr>
        <w:pStyle w:val="NormalWeb"/>
        <w:spacing w:before="240" w:beforeAutospacing="0" w:after="160" w:afterAutospacing="0" w:line="360" w:lineRule="auto"/>
      </w:pPr>
      <w:r>
        <w:t xml:space="preserve"> </w:t>
      </w:r>
      <w:r w:rsidR="00DB1F90">
        <w:t xml:space="preserve">The near indestructibility of information on the Internet derives from a military principle used in secure voice transmission: </w:t>
      </w:r>
      <w:r w:rsidR="00DB1F90">
        <w:rPr>
          <w:rStyle w:val="marginterm"/>
        </w:rPr>
        <w:t>decentralization</w:t>
      </w:r>
      <w:r w:rsidR="00DB1F90">
        <w:t>. In the early 1970s, the RAND Corporation developed a technology (later called “packet switching”) that allowed users to send secure voice messages. In contrast to a system known as the hub-and-spoke model, where the telephone operator (the “</w:t>
      </w:r>
      <w:r w:rsidR="00262DFB">
        <w:t>center</w:t>
      </w:r>
      <w:r w:rsidR="00DB1F90">
        <w:t>”) would patch two people (the “</w:t>
      </w:r>
      <w:r w:rsidR="00262DFB">
        <w:t>bars</w:t>
      </w:r>
      <w:r w:rsidR="00DB1F90">
        <w:t>”) through directly, this new system allowed for a voice message to be sent through an entire network, or web, of carrier lines, without the need to travel through a central hub, allowing for many different possible paths to the destination.</w:t>
      </w:r>
    </w:p>
    <w:p w14:paraId="748F0F1F" w14:textId="1378AE81" w:rsidR="00DB1F90" w:rsidRDefault="00DB1F90" w:rsidP="00DB1F90">
      <w:pPr>
        <w:pStyle w:val="para"/>
        <w:spacing w:line="360" w:lineRule="auto"/>
      </w:pPr>
      <w:r>
        <w:t xml:space="preserve">During the Cold War, the U.S. military was concerned about a nuclear attack destroying the </w:t>
      </w:r>
      <w:r w:rsidR="00262DFB">
        <w:t>center</w:t>
      </w:r>
      <w:r>
        <w:t xml:space="preserve"> in its </w:t>
      </w:r>
      <w:r w:rsidR="00262DFB">
        <w:t>center</w:t>
      </w:r>
      <w:r>
        <w:t>-and-</w:t>
      </w:r>
      <w:r w:rsidR="00262DFB">
        <w:t>bar</w:t>
      </w:r>
      <w:r>
        <w:t xml:space="preserve"> model; with this new web-like model, a secure voice transmission would be more likely to endure a large-scale </w:t>
      </w:r>
      <w:r w:rsidR="00262DFB">
        <w:t>outbreak</w:t>
      </w:r>
      <w:r>
        <w:t xml:space="preserve">. A web of data pathways would still be able to </w:t>
      </w:r>
      <w:r w:rsidR="00262DFB">
        <w:t>communicate</w:t>
      </w:r>
      <w:r>
        <w:t xml:space="preserve"> secure voice “packets,” even if a few of the </w:t>
      </w:r>
      <w:proofErr w:type="gramStart"/>
      <w:r>
        <w:t>nodes</w:t>
      </w:r>
      <w:proofErr w:type="gramEnd"/>
      <w:r w:rsidR="00355C14">
        <w:t xml:space="preserve"> </w:t>
      </w:r>
      <w:r>
        <w:t>places where the web of connections intersected</w:t>
      </w:r>
      <w:r w:rsidR="00355C14">
        <w:t xml:space="preserve"> </w:t>
      </w:r>
      <w:r>
        <w:t xml:space="preserve">were </w:t>
      </w:r>
      <w:r w:rsidR="00262DFB">
        <w:t>wrecked</w:t>
      </w:r>
      <w:r>
        <w:t>. Only through the destruction of all the nodes in the web could the data traveling along it be completely wiped out</w:t>
      </w:r>
      <w:r w:rsidR="00355C14">
        <w:t xml:space="preserve"> </w:t>
      </w:r>
      <w:r>
        <w:t xml:space="preserve">an unlikely event in the case of a highly </w:t>
      </w:r>
      <w:r>
        <w:lastRenderedPageBreak/>
        <w:t xml:space="preserve">decentralized </w:t>
      </w:r>
      <w:r w:rsidR="004768C7">
        <w:t>network. This</w:t>
      </w:r>
      <w:r>
        <w:t xml:space="preserve"> decentralized network could only function through common communication protocols. Just as we use certain protocols when communicating over a telephone</w:t>
      </w:r>
      <w:r w:rsidR="00355C14">
        <w:t xml:space="preserve"> </w:t>
      </w:r>
      <w:r>
        <w:t>“hello,” “goodbye,” and “hold on for a minute” are three examples</w:t>
      </w:r>
      <w:r w:rsidR="00355C14">
        <w:t xml:space="preserve"> </w:t>
      </w:r>
      <w:r>
        <w:t>any sort of machine-to-machine communication must also use protocols. These protocols constitute a shared language enabling computers to understand each other clearly and easily.</w:t>
      </w:r>
    </w:p>
    <w:p w14:paraId="0D629322" w14:textId="77777777" w:rsidR="00DB1F90" w:rsidRPr="00DB1F90" w:rsidRDefault="00DB1F90" w:rsidP="00DB1F90">
      <w:pPr>
        <w:spacing w:before="100" w:beforeAutospacing="1" w:after="100" w:afterAutospacing="1" w:line="240" w:lineRule="auto"/>
        <w:outlineLvl w:val="1"/>
        <w:rPr>
          <w:rFonts w:ascii="Times New Roman" w:eastAsia="Times New Roman" w:hAnsi="Times New Roman" w:cs="Times New Roman"/>
          <w:b/>
          <w:bCs/>
          <w:sz w:val="24"/>
          <w:szCs w:val="24"/>
        </w:rPr>
      </w:pPr>
      <w:r w:rsidRPr="00DB1F90">
        <w:rPr>
          <w:rFonts w:ascii="Times New Roman" w:eastAsia="Times New Roman" w:hAnsi="Times New Roman" w:cs="Times New Roman"/>
          <w:b/>
          <w:bCs/>
          <w:sz w:val="24"/>
          <w:szCs w:val="24"/>
        </w:rPr>
        <w:t>The Building Blocks of the Internet</w:t>
      </w:r>
    </w:p>
    <w:p w14:paraId="19B32FC2" w14:textId="02BCEA1F" w:rsidR="00DB1F90" w:rsidRDefault="00DB1F90" w:rsidP="00DB1F90">
      <w:pPr>
        <w:spacing w:before="100" w:beforeAutospacing="1" w:after="100" w:afterAutospacing="1" w:line="360" w:lineRule="auto"/>
        <w:rPr>
          <w:rFonts w:ascii="Times New Roman" w:eastAsia="Times New Roman" w:hAnsi="Times New Roman" w:cs="Times New Roman"/>
          <w:sz w:val="24"/>
          <w:szCs w:val="24"/>
        </w:rPr>
      </w:pPr>
      <w:r w:rsidRPr="00DB1F90">
        <w:rPr>
          <w:rFonts w:ascii="Times New Roman" w:eastAsia="Times New Roman" w:hAnsi="Times New Roman" w:cs="Times New Roman"/>
          <w:sz w:val="24"/>
          <w:szCs w:val="24"/>
        </w:rPr>
        <w:t>In 1973, the U.S. Defense Advanced Research Projects Agency (DARPA) began research on protocols to allow computers to communicate over a distributed network. This work paralleled work done by the RAND Corporation, particularly in the realm of a web-based network model of communication. Instead of using electronic signals to send an unending stream of ones and zeros over a line (the equivalent of a direct voice connection), DARPA used this new packet-switching technology to send small bundles of data. This way, a message that would have been an unbroken stream of binary data</w:t>
      </w:r>
      <w:r w:rsidR="00355C14">
        <w:rPr>
          <w:rFonts w:ascii="Times New Roman" w:eastAsia="Times New Roman" w:hAnsi="Times New Roman" w:cs="Times New Roman"/>
          <w:sz w:val="24"/>
          <w:szCs w:val="24"/>
        </w:rPr>
        <w:t xml:space="preserve"> </w:t>
      </w:r>
      <w:r w:rsidRPr="00DB1F90">
        <w:rPr>
          <w:rFonts w:ascii="Times New Roman" w:eastAsia="Times New Roman" w:hAnsi="Times New Roman" w:cs="Times New Roman"/>
          <w:sz w:val="24"/>
          <w:szCs w:val="24"/>
        </w:rPr>
        <w:t xml:space="preserve">extremely </w:t>
      </w:r>
      <w:r w:rsidR="00355C14" w:rsidRPr="00DB1F90">
        <w:rPr>
          <w:rFonts w:ascii="Times New Roman" w:eastAsia="Times New Roman" w:hAnsi="Times New Roman" w:cs="Times New Roman"/>
          <w:sz w:val="24"/>
          <w:szCs w:val="24"/>
        </w:rPr>
        <w:t>weak</w:t>
      </w:r>
      <w:r w:rsidRPr="00DB1F90">
        <w:rPr>
          <w:rFonts w:ascii="Times New Roman" w:eastAsia="Times New Roman" w:hAnsi="Times New Roman" w:cs="Times New Roman"/>
          <w:sz w:val="24"/>
          <w:szCs w:val="24"/>
        </w:rPr>
        <w:t xml:space="preserve"> to errors and corruption</w:t>
      </w:r>
      <w:r w:rsidR="00355C14">
        <w:rPr>
          <w:rFonts w:ascii="Times New Roman" w:eastAsia="Times New Roman" w:hAnsi="Times New Roman" w:cs="Times New Roman"/>
          <w:sz w:val="24"/>
          <w:szCs w:val="24"/>
        </w:rPr>
        <w:t xml:space="preserve"> </w:t>
      </w:r>
      <w:r w:rsidRPr="00DB1F90">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w:t>
      </w:r>
      <w:r w:rsidRPr="00DB1F90">
        <w:rPr>
          <w:rFonts w:ascii="Times New Roman" w:eastAsia="Times New Roman" w:hAnsi="Times New Roman" w:cs="Times New Roman"/>
          <w:sz w:val="24"/>
          <w:szCs w:val="24"/>
        </w:rPr>
        <w:t xml:space="preserve"> </w:t>
      </w:r>
      <w:r w:rsidR="00355C14" w:rsidRPr="00DB1F90">
        <w:rPr>
          <w:rFonts w:ascii="Times New Roman" w:eastAsia="Times New Roman" w:hAnsi="Times New Roman" w:cs="Times New Roman"/>
          <w:sz w:val="24"/>
          <w:szCs w:val="24"/>
        </w:rPr>
        <w:t>packed</w:t>
      </w:r>
      <w:r w:rsidRPr="00DB1F90">
        <w:rPr>
          <w:rFonts w:ascii="Times New Roman" w:eastAsia="Times New Roman" w:hAnsi="Times New Roman" w:cs="Times New Roman"/>
          <w:sz w:val="24"/>
          <w:szCs w:val="24"/>
        </w:rPr>
        <w:t xml:space="preserve"> as only a few hundred numbers.</w:t>
      </w:r>
      <w:r w:rsidRPr="00DB1F90">
        <w:rPr>
          <w:noProof/>
        </w:rPr>
        <w:t xml:space="preserve"> </w:t>
      </w:r>
    </w:p>
    <w:p w14:paraId="4F981DB5" w14:textId="074201C7" w:rsidR="00DC1C3A" w:rsidRPr="00C81E5B" w:rsidRDefault="00DC1C3A" w:rsidP="00DB1F90">
      <w:pPr>
        <w:pStyle w:val="NormalWeb"/>
        <w:spacing w:before="240" w:beforeAutospacing="0" w:after="160" w:afterAutospacing="0" w:line="360" w:lineRule="auto"/>
      </w:pPr>
    </w:p>
    <w:p w14:paraId="0B2F9CA7" w14:textId="77777777" w:rsidR="00C81E5B" w:rsidRPr="00C81E5B" w:rsidRDefault="00C81E5B" w:rsidP="00C81E5B">
      <w:pPr>
        <w:pStyle w:val="NormalWeb"/>
        <w:spacing w:before="240" w:beforeAutospacing="0" w:after="160" w:afterAutospacing="0" w:line="360" w:lineRule="auto"/>
        <w:ind w:left="360"/>
        <w:rPr>
          <w:sz w:val="28"/>
          <w:szCs w:val="28"/>
        </w:rPr>
      </w:pPr>
    </w:p>
    <w:p w14:paraId="0EB74CC9" w14:textId="6BF777C0" w:rsidR="00C81E5B" w:rsidRPr="00C81E5B" w:rsidRDefault="00C81E5B" w:rsidP="00C81E5B">
      <w:pPr>
        <w:pStyle w:val="NormalWeb"/>
        <w:spacing w:before="240" w:beforeAutospacing="0" w:after="160" w:afterAutospacing="0" w:line="360" w:lineRule="auto"/>
      </w:pPr>
    </w:p>
    <w:p w14:paraId="4B5D1843" w14:textId="03DA75BF" w:rsidR="00C81E5B" w:rsidRDefault="00355C14" w:rsidP="00C81E5B">
      <w:pPr>
        <w:pStyle w:val="NormalWeb"/>
        <w:spacing w:before="240" w:beforeAutospacing="0" w:after="160" w:afterAutospacing="0" w:line="360" w:lineRule="auto"/>
        <w:rPr>
          <w:sz w:val="36"/>
          <w:szCs w:val="36"/>
        </w:rPr>
      </w:pPr>
      <w:r>
        <w:rPr>
          <w:sz w:val="36"/>
          <w:szCs w:val="36"/>
        </w:rPr>
        <w:t>2</w:t>
      </w:r>
      <w:r w:rsidR="00E03577">
        <w:rPr>
          <w:sz w:val="36"/>
          <w:szCs w:val="36"/>
        </w:rPr>
        <w:t>.</w:t>
      </w:r>
      <w:r w:rsidR="00E03577" w:rsidRPr="00E03577">
        <w:rPr>
          <w:sz w:val="32"/>
          <w:szCs w:val="32"/>
        </w:rPr>
        <w:t xml:space="preserve">View </w:t>
      </w:r>
      <w:r w:rsidR="00E03577">
        <w:rPr>
          <w:sz w:val="32"/>
          <w:szCs w:val="32"/>
        </w:rPr>
        <w:t>the 5-10 popular website of your choice from web</w:t>
      </w:r>
      <w:r w:rsidR="00B459FF">
        <w:rPr>
          <w:sz w:val="32"/>
          <w:szCs w:val="32"/>
        </w:rPr>
        <w:t xml:space="preserve"> archive URL and put your observation and assessment?</w:t>
      </w:r>
    </w:p>
    <w:p w14:paraId="1E60D25C" w14:textId="52391252" w:rsidR="00355C14" w:rsidRDefault="00355C14" w:rsidP="00355C14">
      <w:pPr>
        <w:pStyle w:val="NormalWeb"/>
        <w:numPr>
          <w:ilvl w:val="0"/>
          <w:numId w:val="2"/>
        </w:numPr>
        <w:spacing w:before="240" w:beforeAutospacing="0" w:after="160" w:afterAutospacing="0" w:line="360" w:lineRule="auto"/>
      </w:pPr>
      <w:r>
        <w:t>Pahe</w:t>
      </w:r>
      <w:r w:rsidR="00E158E7">
        <w:t xml:space="preserve"> </w:t>
      </w:r>
      <w:r w:rsidR="00884A56">
        <w:t>Link(</w:t>
      </w:r>
      <w:r w:rsidR="00884A56" w:rsidRPr="00884A56">
        <w:t>https://pahe.in/</w:t>
      </w:r>
      <w:r w:rsidR="00884A56">
        <w:t>)</w:t>
      </w:r>
    </w:p>
    <w:p w14:paraId="496E33B0" w14:textId="062FB328" w:rsidR="00CB3BBF" w:rsidRDefault="00E158E7" w:rsidP="00355C14">
      <w:pPr>
        <w:pStyle w:val="NormalWeb"/>
        <w:numPr>
          <w:ilvl w:val="0"/>
          <w:numId w:val="2"/>
        </w:numPr>
        <w:spacing w:before="240" w:beforeAutospacing="0" w:after="160" w:afterAutospacing="0" w:line="360" w:lineRule="auto"/>
      </w:pPr>
      <w:proofErr w:type="spellStart"/>
      <w:r>
        <w:t>Edx</w:t>
      </w:r>
      <w:proofErr w:type="spellEnd"/>
      <w:r w:rsidR="00884A56">
        <w:t xml:space="preserve"> Link(https</w:t>
      </w:r>
      <w:r w:rsidR="00084F11">
        <w:t>://www.edx.org</w:t>
      </w:r>
      <w:r w:rsidR="00884A56">
        <w:t>)</w:t>
      </w:r>
    </w:p>
    <w:p w14:paraId="08C8312C" w14:textId="4B84EFB0" w:rsidR="00E158E7" w:rsidRPr="00E158E7" w:rsidRDefault="00E158E7" w:rsidP="00B23DB8">
      <w:pPr>
        <w:pStyle w:val="NormalWeb"/>
        <w:numPr>
          <w:ilvl w:val="0"/>
          <w:numId w:val="2"/>
        </w:numPr>
        <w:spacing w:before="240" w:beforeAutospacing="0" w:after="160" w:afterAutospacing="0" w:line="360" w:lineRule="auto"/>
        <w:rPr>
          <w:sz w:val="36"/>
          <w:szCs w:val="36"/>
        </w:rPr>
      </w:pPr>
      <w:proofErr w:type="spellStart"/>
      <w:r>
        <w:t>TEDEd</w:t>
      </w:r>
      <w:proofErr w:type="spellEnd"/>
      <w:r w:rsidR="00884A56">
        <w:t xml:space="preserve"> </w:t>
      </w:r>
      <w:r w:rsidR="00084F11">
        <w:t>Link(</w:t>
      </w:r>
      <w:r w:rsidR="00084F11" w:rsidRPr="00084F11">
        <w:t>https://ed.ted.com</w:t>
      </w:r>
      <w:r w:rsidR="00084F11">
        <w:t>)</w:t>
      </w:r>
    </w:p>
    <w:p w14:paraId="46E38E00" w14:textId="072B7F43" w:rsidR="00D53566" w:rsidRPr="00084F11" w:rsidRDefault="00E158E7" w:rsidP="00B23DB8">
      <w:pPr>
        <w:pStyle w:val="NormalWeb"/>
        <w:numPr>
          <w:ilvl w:val="0"/>
          <w:numId w:val="2"/>
        </w:numPr>
        <w:spacing w:before="240" w:beforeAutospacing="0" w:after="160" w:afterAutospacing="0" w:line="360" w:lineRule="auto"/>
        <w:rPr>
          <w:sz w:val="36"/>
          <w:szCs w:val="36"/>
        </w:rPr>
      </w:pPr>
      <w:r>
        <w:t xml:space="preserve"> </w:t>
      </w:r>
      <w:r w:rsidR="00884A56">
        <w:t>123MOVIE</w:t>
      </w:r>
    </w:p>
    <w:p w14:paraId="0A90AD08" w14:textId="3A43FDCF" w:rsidR="00084F11" w:rsidRPr="00D53566" w:rsidRDefault="00191832" w:rsidP="00B23DB8">
      <w:pPr>
        <w:pStyle w:val="NormalWeb"/>
        <w:numPr>
          <w:ilvl w:val="0"/>
          <w:numId w:val="2"/>
        </w:numPr>
        <w:spacing w:before="240" w:beforeAutospacing="0" w:after="160" w:afterAutospacing="0" w:line="360" w:lineRule="auto"/>
        <w:rPr>
          <w:sz w:val="36"/>
          <w:szCs w:val="36"/>
        </w:rPr>
      </w:pPr>
      <w:r>
        <w:lastRenderedPageBreak/>
        <w:t>Solo learn</w:t>
      </w:r>
      <w:r w:rsidR="00540D97">
        <w:t xml:space="preserve"> Link(</w:t>
      </w:r>
      <w:r w:rsidR="00540D97" w:rsidRPr="00540D97">
        <w:t>https://www.sololearn.com/</w:t>
      </w:r>
      <w:r w:rsidR="00540D97">
        <w:t>)</w:t>
      </w:r>
      <w:r>
        <w:t xml:space="preserve"> </w:t>
      </w:r>
    </w:p>
    <w:p w14:paraId="6AC996BC" w14:textId="7C18E9A0" w:rsidR="00D53566" w:rsidRPr="00E03577" w:rsidRDefault="00E03577" w:rsidP="00A34B01">
      <w:pPr>
        <w:pStyle w:val="NormalWeb"/>
        <w:spacing w:before="240" w:beforeAutospacing="0" w:after="160" w:afterAutospacing="0" w:line="360" w:lineRule="auto"/>
        <w:rPr>
          <w:sz w:val="32"/>
          <w:szCs w:val="32"/>
        </w:rPr>
      </w:pPr>
      <w:r>
        <w:t>3.</w:t>
      </w:r>
      <w:r w:rsidRPr="00E03577">
        <w:rPr>
          <w:sz w:val="32"/>
          <w:szCs w:val="32"/>
        </w:rPr>
        <w:t>List 5 Website each on the 12 categories you learned?</w:t>
      </w:r>
    </w:p>
    <w:p w14:paraId="7E494350" w14:textId="5700B8C4" w:rsidR="00A34B01" w:rsidRDefault="009B3376" w:rsidP="00A34B01">
      <w:pPr>
        <w:pStyle w:val="NormalWeb"/>
        <w:spacing w:before="240" w:beforeAutospacing="0" w:after="160" w:afterAutospacing="0" w:line="360" w:lineRule="auto"/>
      </w:pPr>
      <w:r>
        <w:t>3.1</w:t>
      </w:r>
      <w:r w:rsidR="00910145">
        <w:t>Entertainment Website</w:t>
      </w:r>
    </w:p>
    <w:p w14:paraId="43E594D4" w14:textId="66F858E4" w:rsidR="00910145" w:rsidRPr="00AE7E27" w:rsidRDefault="00670380" w:rsidP="00A34B01">
      <w:pPr>
        <w:pStyle w:val="NormalWeb"/>
        <w:spacing w:before="240" w:beforeAutospacing="0" w:after="160" w:afterAutospacing="0" w:line="360" w:lineRule="auto"/>
        <w:rPr>
          <w:sz w:val="22"/>
          <w:szCs w:val="22"/>
        </w:rPr>
      </w:pPr>
      <w:r w:rsidRPr="00AE7E27">
        <w:rPr>
          <w:sz w:val="22"/>
          <w:szCs w:val="22"/>
        </w:rPr>
        <w:t>Pahe: -</w:t>
      </w:r>
      <w:r w:rsidR="00910145" w:rsidRPr="00AE7E27">
        <w:rPr>
          <w:sz w:val="22"/>
          <w:szCs w:val="22"/>
        </w:rPr>
        <w:t xml:space="preserve"> is entertainment website which provides us with a choice of downloading the movie that we want for free. </w:t>
      </w:r>
    </w:p>
    <w:p w14:paraId="336B9137" w14:textId="368CDB05" w:rsidR="009A59C5" w:rsidRPr="00AE7E27" w:rsidRDefault="009A59C5" w:rsidP="009A59C5">
      <w:pPr>
        <w:pStyle w:val="NormalWeb"/>
        <w:numPr>
          <w:ilvl w:val="0"/>
          <w:numId w:val="3"/>
        </w:numPr>
        <w:spacing w:before="240" w:beforeAutospacing="0" w:after="160" w:afterAutospacing="0" w:line="360" w:lineRule="auto"/>
        <w:rPr>
          <w:sz w:val="22"/>
          <w:szCs w:val="22"/>
        </w:rPr>
      </w:pPr>
      <w:r w:rsidRPr="00AE7E27">
        <w:rPr>
          <w:sz w:val="22"/>
          <w:szCs w:val="22"/>
        </w:rPr>
        <w:t xml:space="preserve">August </w:t>
      </w:r>
      <w:proofErr w:type="gramStart"/>
      <w:r w:rsidRPr="00AE7E27">
        <w:rPr>
          <w:sz w:val="22"/>
          <w:szCs w:val="22"/>
        </w:rPr>
        <w:t>31 ,</w:t>
      </w:r>
      <w:proofErr w:type="gramEnd"/>
      <w:r w:rsidRPr="00AE7E27">
        <w:rPr>
          <w:sz w:val="22"/>
          <w:szCs w:val="22"/>
        </w:rPr>
        <w:t xml:space="preserve"> 2014 and January 6 , 2020 </w:t>
      </w:r>
    </w:p>
    <w:p w14:paraId="14DB4F0C" w14:textId="64DC5325" w:rsidR="000077EA" w:rsidRDefault="009A59C5" w:rsidP="00AE7E27">
      <w:pPr>
        <w:pStyle w:val="NormalWeb"/>
        <w:spacing w:before="240" w:beforeAutospacing="0" w:after="160" w:afterAutospacing="0" w:line="360" w:lineRule="auto"/>
        <w:ind w:left="1080"/>
        <w:rPr>
          <w:sz w:val="22"/>
          <w:szCs w:val="22"/>
        </w:rPr>
      </w:pPr>
      <w:r w:rsidRPr="00AE7E27">
        <w:rPr>
          <w:sz w:val="22"/>
          <w:szCs w:val="22"/>
        </w:rPr>
        <w:t>229 captures or snapshot were taken</w:t>
      </w:r>
      <w:r w:rsidR="00AE7E27">
        <w:rPr>
          <w:sz w:val="22"/>
          <w:szCs w:val="22"/>
        </w:rPr>
        <w:t xml:space="preserve">. </w:t>
      </w:r>
      <w:r w:rsidRPr="00AE7E27">
        <w:rPr>
          <w:sz w:val="22"/>
          <w:szCs w:val="22"/>
        </w:rPr>
        <w:t xml:space="preserve">In 2014 it </w:t>
      </w:r>
      <w:r w:rsidR="00EA6C7B" w:rsidRPr="00AE7E27">
        <w:rPr>
          <w:sz w:val="22"/>
          <w:szCs w:val="22"/>
        </w:rPr>
        <w:t>was</w:t>
      </w:r>
      <w:r w:rsidR="00EA6C7B">
        <w:rPr>
          <w:sz w:val="22"/>
          <w:szCs w:val="22"/>
        </w:rPr>
        <w:t xml:space="preserve">n’t </w:t>
      </w:r>
      <w:r w:rsidRPr="00AE7E27">
        <w:rPr>
          <w:sz w:val="22"/>
          <w:szCs w:val="22"/>
        </w:rPr>
        <w:t>crawled</w:t>
      </w:r>
      <w:r w:rsidR="00EA6C7B">
        <w:rPr>
          <w:sz w:val="22"/>
          <w:szCs w:val="22"/>
        </w:rPr>
        <w:t>,</w:t>
      </w:r>
      <w:r w:rsidRPr="00AE7E27">
        <w:rPr>
          <w:sz w:val="22"/>
          <w:szCs w:val="22"/>
        </w:rPr>
        <w:t xml:space="preserve"> 2015 ,2016</w:t>
      </w:r>
      <w:r w:rsidR="00AE7E27">
        <w:rPr>
          <w:sz w:val="22"/>
          <w:szCs w:val="22"/>
        </w:rPr>
        <w:t xml:space="preserve"> and also the layout was the same </w:t>
      </w:r>
      <w:proofErr w:type="spellStart"/>
      <w:r w:rsidR="00AE7E27">
        <w:rPr>
          <w:sz w:val="22"/>
          <w:szCs w:val="22"/>
        </w:rPr>
        <w:t>through out</w:t>
      </w:r>
      <w:proofErr w:type="spellEnd"/>
      <w:r w:rsidR="00AE7E27">
        <w:rPr>
          <w:sz w:val="22"/>
          <w:szCs w:val="22"/>
        </w:rPr>
        <w:t xml:space="preserve"> </w:t>
      </w:r>
      <w:r w:rsidR="00670380">
        <w:rPr>
          <w:sz w:val="22"/>
          <w:szCs w:val="22"/>
        </w:rPr>
        <w:t>these years</w:t>
      </w:r>
      <w:r w:rsidR="00AE7E27">
        <w:rPr>
          <w:sz w:val="22"/>
          <w:szCs w:val="22"/>
        </w:rPr>
        <w:t xml:space="preserve">. And the layout from 2016 – 2020 the layout </w:t>
      </w:r>
      <w:proofErr w:type="gramStart"/>
      <w:r w:rsidR="00AE7E27">
        <w:rPr>
          <w:sz w:val="22"/>
          <w:szCs w:val="22"/>
        </w:rPr>
        <w:t>are</w:t>
      </w:r>
      <w:proofErr w:type="gramEnd"/>
      <w:r w:rsidR="00AE7E27">
        <w:rPr>
          <w:sz w:val="22"/>
          <w:szCs w:val="22"/>
        </w:rPr>
        <w:t xml:space="preserve"> the same, but different than those of the first and the layouts are amazing.  </w:t>
      </w:r>
    </w:p>
    <w:p w14:paraId="2A78DE12" w14:textId="77777777" w:rsidR="0089354F" w:rsidRDefault="007E5FA3" w:rsidP="0089354F">
      <w:pPr>
        <w:pStyle w:val="NormalWeb"/>
        <w:spacing w:before="240" w:beforeAutospacing="0" w:after="160" w:afterAutospacing="0" w:line="360" w:lineRule="auto"/>
      </w:pPr>
      <w:r>
        <w:t xml:space="preserve">1377x: - is also like Pahe, but the difference is </w:t>
      </w:r>
      <w:proofErr w:type="gramStart"/>
      <w:r>
        <w:t>these website</w:t>
      </w:r>
      <w:proofErr w:type="gramEnd"/>
      <w:r>
        <w:t xml:space="preserve"> </w:t>
      </w:r>
      <w:proofErr w:type="spellStart"/>
      <w:r>
        <w:t>let’s</w:t>
      </w:r>
      <w:proofErr w:type="spellEnd"/>
      <w:r>
        <w:t xml:space="preserve"> you know when the movie are going to released and you can download the movies.</w:t>
      </w:r>
    </w:p>
    <w:p w14:paraId="35B4B5DA" w14:textId="79EC1D82" w:rsidR="00037E3D" w:rsidRPr="0089354F" w:rsidRDefault="007E5FA3" w:rsidP="0089354F">
      <w:pPr>
        <w:pStyle w:val="NormalWeb"/>
        <w:spacing w:before="240" w:beforeAutospacing="0" w:after="160" w:afterAutospacing="0" w:line="360" w:lineRule="auto"/>
      </w:pPr>
      <w:r w:rsidRPr="0089354F">
        <w:rPr>
          <w:sz w:val="22"/>
          <w:szCs w:val="22"/>
        </w:rPr>
        <w:t>November 8 2014 – February 2 2020247 snapshot</w:t>
      </w:r>
      <w:r w:rsidR="0089354F" w:rsidRPr="0089354F">
        <w:rPr>
          <w:sz w:val="22"/>
          <w:szCs w:val="22"/>
        </w:rPr>
        <w:t>s</w:t>
      </w:r>
      <w:r w:rsidRPr="0089354F">
        <w:rPr>
          <w:sz w:val="22"/>
          <w:szCs w:val="22"/>
        </w:rPr>
        <w:t xml:space="preserve"> were taken in </w:t>
      </w:r>
      <w:r w:rsidR="0089354F" w:rsidRPr="0089354F">
        <w:rPr>
          <w:sz w:val="22"/>
          <w:szCs w:val="22"/>
        </w:rPr>
        <w:t>these times of years</w:t>
      </w:r>
      <w:r w:rsidRPr="0089354F">
        <w:rPr>
          <w:sz w:val="22"/>
          <w:szCs w:val="22"/>
        </w:rPr>
        <w:t xml:space="preserve">.    </w:t>
      </w:r>
    </w:p>
    <w:p w14:paraId="6C54071B" w14:textId="0D4C9E4B" w:rsidR="00037E3D" w:rsidRPr="00AE7E27" w:rsidRDefault="009B3376" w:rsidP="00037E3D">
      <w:pPr>
        <w:tabs>
          <w:tab w:val="left" w:pos="3648"/>
        </w:tabs>
        <w:rPr>
          <w:sz w:val="24"/>
          <w:szCs w:val="24"/>
        </w:rPr>
      </w:pPr>
      <w:r>
        <w:rPr>
          <w:sz w:val="24"/>
          <w:szCs w:val="24"/>
        </w:rPr>
        <w:t xml:space="preserve">3.2 </w:t>
      </w:r>
      <w:r w:rsidR="009A59C5" w:rsidRPr="00AE7E27">
        <w:rPr>
          <w:sz w:val="24"/>
          <w:szCs w:val="24"/>
        </w:rPr>
        <w:t>Education Website</w:t>
      </w:r>
    </w:p>
    <w:p w14:paraId="3E09F819" w14:textId="3539EFE3" w:rsidR="000077EA" w:rsidRDefault="009A59C5" w:rsidP="00037E3D">
      <w:pPr>
        <w:tabs>
          <w:tab w:val="left" w:pos="3648"/>
        </w:tabs>
      </w:pPr>
      <w:proofErr w:type="spellStart"/>
      <w:proofErr w:type="gramStart"/>
      <w:r>
        <w:t>Edx</w:t>
      </w:r>
      <w:proofErr w:type="spellEnd"/>
      <w:r>
        <w:t>:-</w:t>
      </w:r>
      <w:proofErr w:type="gramEnd"/>
      <w:r>
        <w:t xml:space="preserve"> is educational website and</w:t>
      </w:r>
      <w:r w:rsidR="000077EA">
        <w:t xml:space="preserve"> from</w:t>
      </w:r>
      <w:r>
        <w:t xml:space="preserve"> one of the most </w:t>
      </w:r>
      <w:r w:rsidR="000077EA">
        <w:t>popular school of our Globe like Harvard University, Massachusetts Institute of Technology, Berkeley University of California, The University of Texas System of Educational website there is.</w:t>
      </w:r>
    </w:p>
    <w:p w14:paraId="45F3D9EC" w14:textId="77777777" w:rsidR="000077EA" w:rsidRDefault="000077EA" w:rsidP="000077EA">
      <w:pPr>
        <w:pStyle w:val="ListParagraph"/>
        <w:numPr>
          <w:ilvl w:val="0"/>
          <w:numId w:val="4"/>
        </w:numPr>
        <w:tabs>
          <w:tab w:val="left" w:pos="3648"/>
        </w:tabs>
      </w:pPr>
      <w:r>
        <w:t xml:space="preserve">December 5 1998 – march 2 2020 </w:t>
      </w:r>
    </w:p>
    <w:p w14:paraId="70D68E47" w14:textId="4ACA177C" w:rsidR="000077EA" w:rsidRDefault="000077EA" w:rsidP="000077EA">
      <w:pPr>
        <w:pStyle w:val="ListParagraph"/>
        <w:tabs>
          <w:tab w:val="left" w:pos="3648"/>
        </w:tabs>
        <w:ind w:left="1056"/>
      </w:pPr>
      <w:r>
        <w:t xml:space="preserve">this snapshot of 7176 captures were taken </w:t>
      </w:r>
    </w:p>
    <w:p w14:paraId="46257E08" w14:textId="021F615C" w:rsidR="009A59C5" w:rsidRDefault="000077EA" w:rsidP="00037E3D">
      <w:pPr>
        <w:tabs>
          <w:tab w:val="left" w:pos="3648"/>
        </w:tabs>
      </w:pPr>
      <w:r>
        <w:t xml:space="preserve"> </w:t>
      </w:r>
    </w:p>
    <w:p w14:paraId="08E6C0B8" w14:textId="5C71F863" w:rsidR="00670380" w:rsidRDefault="009B3376" w:rsidP="00037E3D">
      <w:pPr>
        <w:tabs>
          <w:tab w:val="left" w:pos="3648"/>
        </w:tabs>
      </w:pPr>
      <w:r>
        <w:t>TEDED: - is educational website its originated from the</w:t>
      </w:r>
      <w:r w:rsidR="00CF1147">
        <w:t xml:space="preserve"> </w:t>
      </w:r>
      <w:r w:rsidR="00CF1147">
        <w:t>YouTube</w:t>
      </w:r>
      <w:r>
        <w:t xml:space="preserve"> TEDX talk show which is the most</w:t>
      </w:r>
      <w:r w:rsidR="00CF1147">
        <w:t xml:space="preserve"> inspiring talk show, they teach you in all aspect of life to make or prepare you for the problem that you might have in your future and they also talk about Technologies, medical staff and also a bunches of educational staffs.</w:t>
      </w:r>
    </w:p>
    <w:p w14:paraId="1676E1A5" w14:textId="4921B12A" w:rsidR="00CF1147" w:rsidRDefault="00CF1147" w:rsidP="00CF1147">
      <w:pPr>
        <w:pStyle w:val="ListParagraph"/>
        <w:numPr>
          <w:ilvl w:val="0"/>
          <w:numId w:val="8"/>
        </w:numPr>
        <w:tabs>
          <w:tab w:val="left" w:pos="3648"/>
        </w:tabs>
      </w:pPr>
      <w:r>
        <w:t xml:space="preserve">April 20 2012 – February 21 2020 </w:t>
      </w:r>
    </w:p>
    <w:p w14:paraId="2C96673C" w14:textId="7DE76B1A" w:rsidR="00CF1147" w:rsidRDefault="00CF1147" w:rsidP="00CF1147">
      <w:pPr>
        <w:pStyle w:val="ListParagraph"/>
        <w:tabs>
          <w:tab w:val="left" w:pos="3648"/>
        </w:tabs>
        <w:ind w:left="1104"/>
      </w:pPr>
      <w:r>
        <w:t>2,061 captures or snapshots were taken in these years</w:t>
      </w:r>
      <w:r w:rsidR="00481F89">
        <w:t xml:space="preserve"> and also </w:t>
      </w:r>
      <w:proofErr w:type="gramStart"/>
      <w:r w:rsidR="00481F89">
        <w:t>these website</w:t>
      </w:r>
      <w:proofErr w:type="gramEnd"/>
      <w:r w:rsidR="00481F89">
        <w:t xml:space="preserve"> let you teach or pitch your ideas worth spreading. </w:t>
      </w:r>
      <w:r>
        <w:t xml:space="preserve"> </w:t>
      </w:r>
    </w:p>
    <w:p w14:paraId="0DDD0B82" w14:textId="415ACC22" w:rsidR="00670380" w:rsidRDefault="00670380" w:rsidP="00037E3D">
      <w:pPr>
        <w:tabs>
          <w:tab w:val="left" w:pos="3648"/>
        </w:tabs>
      </w:pPr>
    </w:p>
    <w:p w14:paraId="0512B73C" w14:textId="3A0C30EB" w:rsidR="00670380" w:rsidRDefault="00670380" w:rsidP="00037E3D">
      <w:pPr>
        <w:tabs>
          <w:tab w:val="left" w:pos="3648"/>
        </w:tabs>
      </w:pPr>
      <w:bookmarkStart w:id="0" w:name="_GoBack"/>
      <w:bookmarkEnd w:id="0"/>
    </w:p>
    <w:p w14:paraId="00BD8316" w14:textId="015AA30F" w:rsidR="00670380" w:rsidRDefault="00670380" w:rsidP="00037E3D">
      <w:pPr>
        <w:tabs>
          <w:tab w:val="left" w:pos="3648"/>
        </w:tabs>
      </w:pPr>
    </w:p>
    <w:p w14:paraId="0D2E358B" w14:textId="40C8D239" w:rsidR="00670380" w:rsidRDefault="00670380" w:rsidP="00037E3D">
      <w:pPr>
        <w:tabs>
          <w:tab w:val="left" w:pos="3648"/>
        </w:tabs>
      </w:pPr>
    </w:p>
    <w:p w14:paraId="7335B329" w14:textId="3204B3DD" w:rsidR="00670380" w:rsidRDefault="009B3376" w:rsidP="00037E3D">
      <w:pPr>
        <w:tabs>
          <w:tab w:val="left" w:pos="3648"/>
        </w:tabs>
        <w:rPr>
          <w:sz w:val="24"/>
          <w:szCs w:val="24"/>
        </w:rPr>
      </w:pPr>
      <w:r>
        <w:rPr>
          <w:sz w:val="24"/>
          <w:szCs w:val="24"/>
        </w:rPr>
        <w:t xml:space="preserve">3.3 </w:t>
      </w:r>
      <w:r w:rsidR="00670380">
        <w:rPr>
          <w:sz w:val="24"/>
          <w:szCs w:val="24"/>
        </w:rPr>
        <w:t>Portal website</w:t>
      </w:r>
    </w:p>
    <w:p w14:paraId="79750304" w14:textId="6BE32F01" w:rsidR="00481F89" w:rsidRDefault="00481F89" w:rsidP="00037E3D">
      <w:pPr>
        <w:tabs>
          <w:tab w:val="left" w:pos="3648"/>
        </w:tabs>
      </w:pPr>
      <w:r>
        <w:rPr>
          <w:sz w:val="24"/>
          <w:szCs w:val="24"/>
        </w:rPr>
        <w:t xml:space="preserve">Stanford University AXESS, Student &amp; Faculty Portal: - </w:t>
      </w:r>
      <w:r>
        <w:t xml:space="preserve">Stanford University developed a </w:t>
      </w:r>
      <w:r>
        <w:t>united</w:t>
      </w:r>
      <w:r>
        <w:t xml:space="preserve">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p w14:paraId="058F37FF" w14:textId="4D1A48AA" w:rsidR="00481F89" w:rsidRDefault="00481F89" w:rsidP="00481F89">
      <w:pPr>
        <w:pStyle w:val="ListParagraph"/>
        <w:numPr>
          <w:ilvl w:val="0"/>
          <w:numId w:val="9"/>
        </w:numPr>
        <w:tabs>
          <w:tab w:val="left" w:pos="3648"/>
        </w:tabs>
        <w:rPr>
          <w:sz w:val="24"/>
          <w:szCs w:val="24"/>
        </w:rPr>
      </w:pPr>
      <w:r>
        <w:rPr>
          <w:sz w:val="24"/>
          <w:szCs w:val="24"/>
        </w:rPr>
        <w:t>January 20, 2002 – September 1, 2019</w:t>
      </w:r>
    </w:p>
    <w:p w14:paraId="79AFC379" w14:textId="77777777" w:rsidR="0089354F" w:rsidRDefault="0089354F" w:rsidP="0089354F">
      <w:pPr>
        <w:pStyle w:val="ListParagraph"/>
        <w:tabs>
          <w:tab w:val="left" w:pos="3648"/>
        </w:tabs>
        <w:ind w:left="1200"/>
        <w:rPr>
          <w:sz w:val="24"/>
          <w:szCs w:val="24"/>
        </w:rPr>
      </w:pPr>
      <w:r>
        <w:rPr>
          <w:sz w:val="24"/>
          <w:szCs w:val="24"/>
        </w:rPr>
        <w:t>Wide Crawl Number 17: Started August 3, 2018. 724 captures or snapshots were taken.</w:t>
      </w:r>
    </w:p>
    <w:p w14:paraId="14624E84" w14:textId="77777777" w:rsidR="0089354F" w:rsidRDefault="0089354F" w:rsidP="0089354F">
      <w:pPr>
        <w:tabs>
          <w:tab w:val="left" w:pos="3648"/>
        </w:tabs>
        <w:rPr>
          <w:sz w:val="24"/>
          <w:szCs w:val="24"/>
        </w:rPr>
      </w:pPr>
    </w:p>
    <w:p w14:paraId="04626F03" w14:textId="4E990C65" w:rsidR="0089354F" w:rsidRPr="0089354F" w:rsidRDefault="0089354F" w:rsidP="0089354F">
      <w:pPr>
        <w:tabs>
          <w:tab w:val="left" w:pos="3648"/>
        </w:tabs>
        <w:rPr>
          <w:sz w:val="24"/>
          <w:szCs w:val="24"/>
        </w:rPr>
      </w:pPr>
      <w:r>
        <w:rPr>
          <w:sz w:val="24"/>
          <w:szCs w:val="24"/>
        </w:rPr>
        <w:t xml:space="preserve">UAB MEDICINE: - </w:t>
      </w:r>
      <w:r w:rsidRPr="0089354F">
        <w:rPr>
          <w:sz w:val="24"/>
          <w:szCs w:val="24"/>
        </w:rPr>
        <w:t>UAB’s</w:t>
      </w:r>
      <w:r>
        <w:t xml:space="preserve">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14:paraId="479B0256" w14:textId="16328397" w:rsidR="00670380" w:rsidRDefault="0089354F" w:rsidP="0089354F">
      <w:pPr>
        <w:pStyle w:val="ListParagraph"/>
        <w:numPr>
          <w:ilvl w:val="0"/>
          <w:numId w:val="10"/>
        </w:numPr>
        <w:tabs>
          <w:tab w:val="left" w:pos="3648"/>
        </w:tabs>
        <w:rPr>
          <w:sz w:val="24"/>
          <w:szCs w:val="24"/>
        </w:rPr>
      </w:pPr>
      <w:r w:rsidRPr="0089354F">
        <w:rPr>
          <w:sz w:val="24"/>
          <w:szCs w:val="24"/>
        </w:rPr>
        <w:t xml:space="preserve">March </w:t>
      </w:r>
      <w:r>
        <w:rPr>
          <w:sz w:val="24"/>
          <w:szCs w:val="24"/>
        </w:rPr>
        <w:t>23, 2016 – February 13 2019</w:t>
      </w:r>
    </w:p>
    <w:p w14:paraId="2AEF0675" w14:textId="11F52783" w:rsidR="0089354F" w:rsidRPr="0089354F" w:rsidRDefault="0089354F" w:rsidP="0089354F">
      <w:pPr>
        <w:pStyle w:val="ListParagraph"/>
        <w:tabs>
          <w:tab w:val="left" w:pos="3648"/>
        </w:tabs>
        <w:ind w:left="1224"/>
        <w:rPr>
          <w:sz w:val="24"/>
          <w:szCs w:val="24"/>
        </w:rPr>
      </w:pPr>
      <w:r>
        <w:rPr>
          <w:sz w:val="24"/>
          <w:szCs w:val="24"/>
        </w:rPr>
        <w:t>30 capture or snapshots were taken an</w:t>
      </w:r>
      <w:r w:rsidR="00FE48B5">
        <w:rPr>
          <w:sz w:val="24"/>
          <w:szCs w:val="24"/>
        </w:rPr>
        <w:t>d they have a research Learning Channel of MD.</w:t>
      </w:r>
    </w:p>
    <w:p w14:paraId="711588FC" w14:textId="62351DE3" w:rsidR="00670380" w:rsidRDefault="00670380" w:rsidP="00037E3D">
      <w:pPr>
        <w:tabs>
          <w:tab w:val="left" w:pos="3648"/>
        </w:tabs>
        <w:rPr>
          <w:sz w:val="24"/>
          <w:szCs w:val="24"/>
        </w:rPr>
      </w:pPr>
    </w:p>
    <w:p w14:paraId="2AC86E80" w14:textId="04F97E92" w:rsidR="00670380" w:rsidRDefault="009B3376" w:rsidP="00037E3D">
      <w:pPr>
        <w:tabs>
          <w:tab w:val="left" w:pos="3648"/>
        </w:tabs>
        <w:rPr>
          <w:sz w:val="24"/>
          <w:szCs w:val="24"/>
        </w:rPr>
      </w:pPr>
      <w:r>
        <w:rPr>
          <w:sz w:val="24"/>
          <w:szCs w:val="24"/>
        </w:rPr>
        <w:t xml:space="preserve">3.4 </w:t>
      </w:r>
      <w:r w:rsidR="00670380">
        <w:rPr>
          <w:sz w:val="24"/>
          <w:szCs w:val="24"/>
        </w:rPr>
        <w:t>News Website</w:t>
      </w:r>
    </w:p>
    <w:p w14:paraId="7279606E" w14:textId="00FCBEF4" w:rsidR="00FE48B5" w:rsidRDefault="00FE48B5" w:rsidP="00037E3D">
      <w:pPr>
        <w:tabs>
          <w:tab w:val="left" w:pos="3648"/>
        </w:tabs>
        <w:rPr>
          <w:sz w:val="24"/>
          <w:szCs w:val="24"/>
        </w:rPr>
      </w:pPr>
      <w:r>
        <w:rPr>
          <w:sz w:val="24"/>
          <w:szCs w:val="24"/>
        </w:rPr>
        <w:t>BBC</w:t>
      </w:r>
      <w:r w:rsidR="00F92808">
        <w:rPr>
          <w:sz w:val="24"/>
          <w:szCs w:val="24"/>
        </w:rPr>
        <w:t xml:space="preserve"> (</w:t>
      </w:r>
      <w:r w:rsidR="00F92808">
        <w:t>British Broadcasting Corporation</w:t>
      </w:r>
      <w:r w:rsidR="00F92808">
        <w:rPr>
          <w:sz w:val="24"/>
          <w:szCs w:val="24"/>
        </w:rPr>
        <w:t>)</w:t>
      </w:r>
      <w:r>
        <w:rPr>
          <w:sz w:val="24"/>
          <w:szCs w:val="24"/>
        </w:rPr>
        <w:t xml:space="preserve"> News: - </w:t>
      </w:r>
    </w:p>
    <w:p w14:paraId="2D6292E1" w14:textId="082C4695" w:rsidR="00FE48B5" w:rsidRDefault="00FE48B5" w:rsidP="00FE48B5">
      <w:pPr>
        <w:pStyle w:val="ListParagraph"/>
        <w:numPr>
          <w:ilvl w:val="0"/>
          <w:numId w:val="11"/>
        </w:numPr>
        <w:tabs>
          <w:tab w:val="left" w:pos="3648"/>
        </w:tabs>
        <w:rPr>
          <w:sz w:val="24"/>
          <w:szCs w:val="24"/>
        </w:rPr>
      </w:pPr>
      <w:r>
        <w:rPr>
          <w:sz w:val="24"/>
          <w:szCs w:val="24"/>
        </w:rPr>
        <w:t>December 1, 1998 – March 5, 2020</w:t>
      </w:r>
    </w:p>
    <w:p w14:paraId="259C8A23" w14:textId="484634A7" w:rsidR="00FE48B5" w:rsidRPr="00FE48B5" w:rsidRDefault="00FE48B5" w:rsidP="00FE48B5">
      <w:pPr>
        <w:pStyle w:val="ListParagraph"/>
        <w:tabs>
          <w:tab w:val="left" w:pos="3648"/>
        </w:tabs>
        <w:ind w:left="1548"/>
        <w:rPr>
          <w:sz w:val="24"/>
          <w:szCs w:val="24"/>
        </w:rPr>
      </w:pPr>
      <w:r>
        <w:rPr>
          <w:sz w:val="24"/>
          <w:szCs w:val="24"/>
        </w:rPr>
        <w:t xml:space="preserve">After 2003 the website </w:t>
      </w:r>
      <w:r>
        <w:rPr>
          <w:sz w:val="24"/>
          <w:szCs w:val="24"/>
        </w:rPr>
        <w:t>Crawl</w:t>
      </w:r>
      <w:r>
        <w:rPr>
          <w:sz w:val="24"/>
          <w:szCs w:val="24"/>
        </w:rPr>
        <w:t>ed till now.</w:t>
      </w:r>
    </w:p>
    <w:p w14:paraId="74253A86" w14:textId="53432635" w:rsidR="00FE48B5" w:rsidRDefault="00FE48B5" w:rsidP="00037E3D">
      <w:pPr>
        <w:tabs>
          <w:tab w:val="left" w:pos="3648"/>
        </w:tabs>
        <w:rPr>
          <w:sz w:val="24"/>
          <w:szCs w:val="24"/>
        </w:rPr>
      </w:pPr>
    </w:p>
    <w:p w14:paraId="521D9F16" w14:textId="40A8510F" w:rsidR="00FE48B5" w:rsidRDefault="00FE48B5" w:rsidP="00037E3D">
      <w:pPr>
        <w:tabs>
          <w:tab w:val="left" w:pos="3648"/>
        </w:tabs>
        <w:rPr>
          <w:sz w:val="24"/>
          <w:szCs w:val="24"/>
        </w:rPr>
      </w:pPr>
      <w:r>
        <w:rPr>
          <w:sz w:val="24"/>
          <w:szCs w:val="24"/>
        </w:rPr>
        <w:t>CNN</w:t>
      </w:r>
      <w:r w:rsidR="00F92808">
        <w:rPr>
          <w:sz w:val="24"/>
          <w:szCs w:val="24"/>
        </w:rPr>
        <w:t xml:space="preserve"> (Cable News Network)</w:t>
      </w:r>
      <w:r>
        <w:rPr>
          <w:sz w:val="24"/>
          <w:szCs w:val="24"/>
        </w:rPr>
        <w:t xml:space="preserve"> News: -</w:t>
      </w:r>
    </w:p>
    <w:p w14:paraId="78DBC76B" w14:textId="189D9733" w:rsidR="00FE48B5" w:rsidRDefault="00F92808" w:rsidP="00F92808">
      <w:pPr>
        <w:pStyle w:val="ListParagraph"/>
        <w:numPr>
          <w:ilvl w:val="0"/>
          <w:numId w:val="12"/>
        </w:numPr>
        <w:tabs>
          <w:tab w:val="left" w:pos="3648"/>
        </w:tabs>
        <w:rPr>
          <w:sz w:val="24"/>
          <w:szCs w:val="24"/>
        </w:rPr>
      </w:pPr>
      <w:r>
        <w:rPr>
          <w:sz w:val="24"/>
          <w:szCs w:val="24"/>
        </w:rPr>
        <w:t>June 20 2000 – March 5, 2020</w:t>
      </w:r>
    </w:p>
    <w:p w14:paraId="70BE3AB8" w14:textId="0D86F7E4" w:rsidR="00F92808" w:rsidRPr="00F92808" w:rsidRDefault="00F92808" w:rsidP="00F92808">
      <w:pPr>
        <w:pStyle w:val="ListParagraph"/>
        <w:tabs>
          <w:tab w:val="left" w:pos="3648"/>
        </w:tabs>
        <w:ind w:left="1440"/>
        <w:rPr>
          <w:sz w:val="24"/>
          <w:szCs w:val="24"/>
        </w:rPr>
      </w:pPr>
      <w:r>
        <w:rPr>
          <w:sz w:val="24"/>
          <w:szCs w:val="24"/>
        </w:rPr>
        <w:t xml:space="preserve">The </w:t>
      </w:r>
      <w:r>
        <w:rPr>
          <w:sz w:val="24"/>
          <w:szCs w:val="24"/>
        </w:rPr>
        <w:t>Crawl</w:t>
      </w:r>
      <w:r>
        <w:rPr>
          <w:sz w:val="24"/>
          <w:szCs w:val="24"/>
        </w:rPr>
        <w:t xml:space="preserve"> happened ever since.</w:t>
      </w:r>
    </w:p>
    <w:p w14:paraId="0DF20EFC" w14:textId="1A359A5D" w:rsidR="00670380" w:rsidRDefault="00670380" w:rsidP="00037E3D">
      <w:pPr>
        <w:tabs>
          <w:tab w:val="left" w:pos="3648"/>
        </w:tabs>
        <w:rPr>
          <w:sz w:val="24"/>
          <w:szCs w:val="24"/>
        </w:rPr>
      </w:pPr>
    </w:p>
    <w:p w14:paraId="472647EC" w14:textId="7B36488A" w:rsidR="00670380" w:rsidRDefault="009B3376" w:rsidP="00037E3D">
      <w:pPr>
        <w:tabs>
          <w:tab w:val="left" w:pos="3648"/>
        </w:tabs>
        <w:rPr>
          <w:sz w:val="24"/>
          <w:szCs w:val="24"/>
        </w:rPr>
      </w:pPr>
      <w:r>
        <w:rPr>
          <w:sz w:val="24"/>
          <w:szCs w:val="24"/>
        </w:rPr>
        <w:t xml:space="preserve">3.5 </w:t>
      </w:r>
      <w:r w:rsidR="00670380">
        <w:rPr>
          <w:sz w:val="24"/>
          <w:szCs w:val="24"/>
        </w:rPr>
        <w:t>Business (Commercial or Marketing) Website</w:t>
      </w:r>
    </w:p>
    <w:p w14:paraId="7527A86A" w14:textId="4CAEF5D2" w:rsidR="00670380" w:rsidRDefault="00F92808" w:rsidP="00037E3D">
      <w:pPr>
        <w:tabs>
          <w:tab w:val="left" w:pos="3648"/>
        </w:tabs>
        <w:rPr>
          <w:sz w:val="24"/>
          <w:szCs w:val="24"/>
        </w:rPr>
      </w:pPr>
      <w:proofErr w:type="spellStart"/>
      <w:r>
        <w:rPr>
          <w:sz w:val="24"/>
          <w:szCs w:val="24"/>
        </w:rPr>
        <w:t>Traackr</w:t>
      </w:r>
      <w:proofErr w:type="spellEnd"/>
      <w:r>
        <w:rPr>
          <w:sz w:val="24"/>
          <w:szCs w:val="24"/>
        </w:rPr>
        <w:t xml:space="preserve">: </w:t>
      </w:r>
      <w:proofErr w:type="gramStart"/>
      <w:r>
        <w:rPr>
          <w:sz w:val="24"/>
          <w:szCs w:val="24"/>
        </w:rPr>
        <w:t xml:space="preserve">- </w:t>
      </w:r>
      <w:r>
        <w:t>.</w:t>
      </w:r>
      <w:proofErr w:type="gramEnd"/>
      <w:r>
        <w:t xml:space="preserve"> </w:t>
      </w:r>
      <w:proofErr w:type="spellStart"/>
      <w:r>
        <w:t>Traackr</w:t>
      </w:r>
      <w:proofErr w:type="spellEnd"/>
      <w:r>
        <w:t xml:space="preserve"> June 2013 Explore </w:t>
      </w:r>
      <w:proofErr w:type="spellStart"/>
      <w:r>
        <w:t>Traackr</w:t>
      </w:r>
      <w:proofErr w:type="spellEnd"/>
      <w:r>
        <w:t xml:space="preserve"> The Influencer Marketing Platform @</w:t>
      </w:r>
      <w:proofErr w:type="spellStart"/>
      <w:r>
        <w:t>Traackr</w:t>
      </w:r>
      <w:proofErr w:type="spellEnd"/>
      <w:r>
        <w:t xml:space="preserve"> </w:t>
      </w:r>
      <w:proofErr w:type="spellStart"/>
      <w:r>
        <w:t>Traackr</w:t>
      </w:r>
      <w:proofErr w:type="spellEnd"/>
      <w:r>
        <w:t xml:space="preserve"> Quick Intro to </w:t>
      </w:r>
      <w:proofErr w:type="spellStart"/>
      <w:r>
        <w:t>Traackr</w:t>
      </w:r>
      <w:proofErr w:type="spellEnd"/>
      <w:r>
        <w:t>: The Leading Influencer Marketing Platform</w:t>
      </w:r>
    </w:p>
    <w:p w14:paraId="58D8DFD0" w14:textId="43E7CF6B" w:rsidR="00670380" w:rsidRDefault="009F6623" w:rsidP="009F6623">
      <w:pPr>
        <w:pStyle w:val="ListParagraph"/>
        <w:numPr>
          <w:ilvl w:val="0"/>
          <w:numId w:val="13"/>
        </w:numPr>
        <w:tabs>
          <w:tab w:val="left" w:pos="3648"/>
        </w:tabs>
        <w:rPr>
          <w:sz w:val="24"/>
          <w:szCs w:val="24"/>
        </w:rPr>
      </w:pPr>
      <w:r>
        <w:rPr>
          <w:sz w:val="24"/>
          <w:szCs w:val="24"/>
        </w:rPr>
        <w:lastRenderedPageBreak/>
        <w:t>November 17, 2007 – March 5, 2020</w:t>
      </w:r>
    </w:p>
    <w:p w14:paraId="70EBB92B" w14:textId="6CEEC877" w:rsidR="00670380" w:rsidRDefault="009F6623" w:rsidP="00583329">
      <w:pPr>
        <w:pStyle w:val="ListParagraph"/>
        <w:tabs>
          <w:tab w:val="left" w:pos="3648"/>
        </w:tabs>
        <w:ind w:left="1392"/>
        <w:rPr>
          <w:sz w:val="24"/>
          <w:szCs w:val="24"/>
        </w:rPr>
      </w:pPr>
      <w:r>
        <w:rPr>
          <w:sz w:val="24"/>
          <w:szCs w:val="24"/>
        </w:rPr>
        <w:t xml:space="preserve">The crawls happened between 2010 </w:t>
      </w:r>
      <w:r w:rsidR="00583329">
        <w:rPr>
          <w:sz w:val="24"/>
          <w:szCs w:val="24"/>
        </w:rPr>
        <w:t>–</w:t>
      </w:r>
      <w:r>
        <w:rPr>
          <w:sz w:val="24"/>
          <w:szCs w:val="24"/>
        </w:rPr>
        <w:t xml:space="preserve"> 2019</w:t>
      </w:r>
    </w:p>
    <w:p w14:paraId="24B83737" w14:textId="77777777" w:rsidR="00583329" w:rsidRPr="00583329" w:rsidRDefault="00583329" w:rsidP="00583329">
      <w:pPr>
        <w:pStyle w:val="ListParagraph"/>
        <w:tabs>
          <w:tab w:val="left" w:pos="3648"/>
        </w:tabs>
        <w:ind w:left="1392"/>
        <w:rPr>
          <w:sz w:val="24"/>
          <w:szCs w:val="24"/>
        </w:rPr>
      </w:pPr>
    </w:p>
    <w:p w14:paraId="76A5C81A" w14:textId="47980F6D" w:rsidR="009F6623" w:rsidRDefault="009F6623" w:rsidP="00037E3D">
      <w:pPr>
        <w:tabs>
          <w:tab w:val="left" w:pos="3648"/>
        </w:tabs>
      </w:pPr>
      <w:r w:rsidRPr="00583329">
        <w:rPr>
          <w:sz w:val="24"/>
          <w:szCs w:val="24"/>
        </w:rPr>
        <w:t>Cotton &amp; Company website</w:t>
      </w:r>
      <w:r>
        <w:t xml:space="preserve">: - </w:t>
      </w:r>
      <w:r>
        <w:t>Cotton &amp; Company uses a clean layout that mixes attractive images and dynamic features — like virtual tours, preferred vendors from their farm area, and buyer/seller resources — placed prominently above the fold. Also, website visitors can easily start their property search in the header. The placement of these tools gives visitors the ability to view expert content and listing information quickly.</w:t>
      </w:r>
    </w:p>
    <w:p w14:paraId="40C19E9B" w14:textId="622DC589" w:rsidR="009F6623" w:rsidRDefault="009F6623" w:rsidP="009F6623">
      <w:pPr>
        <w:pStyle w:val="ListParagraph"/>
        <w:numPr>
          <w:ilvl w:val="0"/>
          <w:numId w:val="14"/>
        </w:numPr>
        <w:tabs>
          <w:tab w:val="left" w:pos="3648"/>
        </w:tabs>
        <w:rPr>
          <w:sz w:val="24"/>
          <w:szCs w:val="24"/>
        </w:rPr>
      </w:pPr>
      <w:r>
        <w:rPr>
          <w:sz w:val="24"/>
          <w:szCs w:val="24"/>
        </w:rPr>
        <w:t>December 12, 1998 – August 7, 2019</w:t>
      </w:r>
    </w:p>
    <w:p w14:paraId="2F94B5D8" w14:textId="0EBEAC61" w:rsidR="009F6623" w:rsidRPr="009F6623" w:rsidRDefault="009F6623" w:rsidP="009F6623">
      <w:pPr>
        <w:pStyle w:val="ListParagraph"/>
        <w:tabs>
          <w:tab w:val="left" w:pos="3648"/>
        </w:tabs>
        <w:ind w:left="1500"/>
        <w:rPr>
          <w:sz w:val="24"/>
          <w:szCs w:val="24"/>
        </w:rPr>
      </w:pPr>
      <w:r>
        <w:rPr>
          <w:sz w:val="24"/>
          <w:szCs w:val="24"/>
        </w:rPr>
        <w:t xml:space="preserve">3,089 were captured in these past years. The Crawls happened between 2002 – 2008. </w:t>
      </w:r>
    </w:p>
    <w:p w14:paraId="76C12778" w14:textId="6B141FAD" w:rsidR="00670380" w:rsidRDefault="00670380" w:rsidP="00037E3D">
      <w:pPr>
        <w:tabs>
          <w:tab w:val="left" w:pos="3648"/>
        </w:tabs>
        <w:rPr>
          <w:sz w:val="24"/>
          <w:szCs w:val="24"/>
        </w:rPr>
      </w:pPr>
    </w:p>
    <w:p w14:paraId="6025B683" w14:textId="2D7593A9" w:rsidR="009F6623" w:rsidRDefault="009B3376" w:rsidP="009F6623">
      <w:pPr>
        <w:tabs>
          <w:tab w:val="left" w:pos="3648"/>
        </w:tabs>
        <w:rPr>
          <w:sz w:val="24"/>
          <w:szCs w:val="24"/>
        </w:rPr>
      </w:pPr>
      <w:r>
        <w:rPr>
          <w:sz w:val="24"/>
          <w:szCs w:val="24"/>
        </w:rPr>
        <w:t xml:space="preserve">3.6 </w:t>
      </w:r>
      <w:r w:rsidR="00670380">
        <w:rPr>
          <w:sz w:val="24"/>
          <w:szCs w:val="24"/>
        </w:rPr>
        <w:t>Blog Website</w:t>
      </w:r>
    </w:p>
    <w:p w14:paraId="12AE7597" w14:textId="6C8B523B" w:rsidR="009F6623" w:rsidRDefault="009F6623" w:rsidP="009F6623">
      <w:pPr>
        <w:tabs>
          <w:tab w:val="left" w:pos="3648"/>
        </w:tabs>
        <w:rPr>
          <w:sz w:val="24"/>
          <w:szCs w:val="24"/>
        </w:rPr>
      </w:pPr>
      <w:r>
        <w:rPr>
          <w:sz w:val="24"/>
          <w:szCs w:val="24"/>
        </w:rPr>
        <w:t xml:space="preserve">Help Scout: - </w:t>
      </w:r>
      <w:r>
        <w:rPr>
          <w:rStyle w:val="hscoswrapper"/>
        </w:rPr>
        <w:t>Help Scout, makers of customer service software, uses a unique but minimalist design on its blog that we love -- it limits the use of copy and visuals and embraces negative space.</w:t>
      </w:r>
    </w:p>
    <w:p w14:paraId="5DD9E7CD" w14:textId="27ADF6AA" w:rsidR="00670380" w:rsidRPr="00583329" w:rsidRDefault="00583329" w:rsidP="00583329">
      <w:pPr>
        <w:pStyle w:val="ListParagraph"/>
        <w:numPr>
          <w:ilvl w:val="0"/>
          <w:numId w:val="15"/>
        </w:numPr>
        <w:tabs>
          <w:tab w:val="left" w:pos="3648"/>
        </w:tabs>
        <w:rPr>
          <w:sz w:val="24"/>
          <w:szCs w:val="24"/>
        </w:rPr>
      </w:pPr>
      <w:r>
        <w:rPr>
          <w:sz w:val="24"/>
          <w:szCs w:val="24"/>
        </w:rPr>
        <w:t>November 1, 2010 – February 18,2020</w:t>
      </w:r>
    </w:p>
    <w:p w14:paraId="5D3F74F2" w14:textId="66764546" w:rsidR="00670380" w:rsidRDefault="00670380" w:rsidP="00037E3D">
      <w:pPr>
        <w:tabs>
          <w:tab w:val="left" w:pos="3648"/>
        </w:tabs>
        <w:rPr>
          <w:sz w:val="24"/>
          <w:szCs w:val="24"/>
        </w:rPr>
      </w:pPr>
    </w:p>
    <w:p w14:paraId="624C74B4" w14:textId="2216ECB5" w:rsidR="00670380" w:rsidRDefault="00583329" w:rsidP="00037E3D">
      <w:pPr>
        <w:tabs>
          <w:tab w:val="left" w:pos="3648"/>
        </w:tabs>
        <w:rPr>
          <w:sz w:val="24"/>
          <w:szCs w:val="24"/>
        </w:rPr>
      </w:pPr>
      <w:r>
        <w:rPr>
          <w:sz w:val="24"/>
          <w:szCs w:val="24"/>
        </w:rPr>
        <w:t xml:space="preserve">Design Milk: - </w:t>
      </w:r>
      <w:r>
        <w:rPr>
          <w:rStyle w:val="hscoswrapper"/>
        </w:rPr>
        <w:t>Design Milk, an online contemporary design outlet, uses a very simple layout to highlight its posts. The sidebar to the right which remains visible when a blog post is opened to read -- is perfect for showcasing thumbnail images for new articles.</w:t>
      </w:r>
    </w:p>
    <w:p w14:paraId="12F105E7" w14:textId="75B45452" w:rsidR="00670380" w:rsidRDefault="00583329" w:rsidP="00037E3D">
      <w:pPr>
        <w:tabs>
          <w:tab w:val="left" w:pos="3648"/>
        </w:tabs>
        <w:rPr>
          <w:sz w:val="24"/>
          <w:szCs w:val="24"/>
        </w:rPr>
      </w:pPr>
      <w:r>
        <w:rPr>
          <w:sz w:val="24"/>
          <w:szCs w:val="24"/>
        </w:rPr>
        <w:t xml:space="preserve">                  a. August 12, 2006 – March 5, 2020</w:t>
      </w:r>
    </w:p>
    <w:p w14:paraId="0E14D949" w14:textId="5EE1933D" w:rsidR="00670380" w:rsidRDefault="009B3376" w:rsidP="00037E3D">
      <w:pPr>
        <w:tabs>
          <w:tab w:val="left" w:pos="3648"/>
        </w:tabs>
        <w:rPr>
          <w:sz w:val="24"/>
          <w:szCs w:val="24"/>
        </w:rPr>
      </w:pPr>
      <w:r>
        <w:rPr>
          <w:sz w:val="24"/>
          <w:szCs w:val="24"/>
        </w:rPr>
        <w:t xml:space="preserve">3.7 </w:t>
      </w:r>
      <w:r w:rsidR="00670380">
        <w:rPr>
          <w:sz w:val="24"/>
          <w:szCs w:val="24"/>
        </w:rPr>
        <w:t>Wiki Website</w:t>
      </w:r>
    </w:p>
    <w:p w14:paraId="602CD218" w14:textId="77777777" w:rsidR="00583329" w:rsidRPr="00583329" w:rsidRDefault="00583329" w:rsidP="00583329">
      <w:pPr>
        <w:pStyle w:val="NormalWeb"/>
      </w:pPr>
      <w:proofErr w:type="spellStart"/>
      <w:proofErr w:type="gramStart"/>
      <w:r>
        <w:t>WikiBooks</w:t>
      </w:r>
      <w:proofErr w:type="spellEnd"/>
      <w:r>
        <w:t>:-</w:t>
      </w:r>
      <w:proofErr w:type="gramEnd"/>
      <w:r>
        <w:t xml:space="preserve"> </w:t>
      </w:r>
      <w:proofErr w:type="spellStart"/>
      <w:r w:rsidRPr="00583329">
        <w:t>WikiBooks</w:t>
      </w:r>
      <w:proofErr w:type="spellEnd"/>
      <w:r w:rsidRPr="00583329">
        <w:t xml:space="preserve"> makes our list of wiki sites thanks to its incredible repository of open-content textbooks, annotated texts, instructional guides, and manuals. It does not include fiction, primary research, or published texts.</w:t>
      </w:r>
    </w:p>
    <w:p w14:paraId="3284D30A" w14:textId="3377435A" w:rsidR="00583329" w:rsidRDefault="00583329" w:rsidP="00583329">
      <w:pPr>
        <w:spacing w:before="100" w:beforeAutospacing="1" w:after="100" w:afterAutospacing="1" w:line="240" w:lineRule="auto"/>
        <w:rPr>
          <w:rFonts w:ascii="Times New Roman" w:eastAsia="Times New Roman" w:hAnsi="Times New Roman" w:cs="Times New Roman"/>
          <w:sz w:val="24"/>
          <w:szCs w:val="24"/>
        </w:rPr>
      </w:pPr>
      <w:r w:rsidRPr="00583329">
        <w:rPr>
          <w:rFonts w:ascii="Times New Roman" w:eastAsia="Times New Roman" w:hAnsi="Times New Roman" w:cs="Times New Roman"/>
          <w:sz w:val="24"/>
          <w:szCs w:val="24"/>
        </w:rPr>
        <w:t xml:space="preserve">The books are divided across nine primary categories: </w:t>
      </w:r>
      <w:r w:rsidRPr="00583329">
        <w:rPr>
          <w:rFonts w:ascii="Times New Roman" w:eastAsia="Times New Roman" w:hAnsi="Times New Roman" w:cs="Times New Roman"/>
          <w:b/>
          <w:bCs/>
          <w:sz w:val="24"/>
          <w:szCs w:val="24"/>
        </w:rPr>
        <w:t>Computing</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Engineering</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Humanities</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Languages</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Mathematics</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Science</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Social</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Sciences</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Standard</w:t>
      </w:r>
      <w:r w:rsidRPr="00583329">
        <w:rPr>
          <w:rFonts w:ascii="Times New Roman" w:eastAsia="Times New Roman" w:hAnsi="Times New Roman" w:cs="Times New Roman"/>
          <w:sz w:val="24"/>
          <w:szCs w:val="24"/>
        </w:rPr>
        <w:t xml:space="preserve"> </w:t>
      </w:r>
      <w:r w:rsidRPr="00583329">
        <w:rPr>
          <w:rFonts w:ascii="Times New Roman" w:eastAsia="Times New Roman" w:hAnsi="Times New Roman" w:cs="Times New Roman"/>
          <w:b/>
          <w:bCs/>
          <w:sz w:val="24"/>
          <w:szCs w:val="24"/>
        </w:rPr>
        <w:t>Curricula</w:t>
      </w:r>
      <w:r w:rsidRPr="00583329">
        <w:rPr>
          <w:rFonts w:ascii="Times New Roman" w:eastAsia="Times New Roman" w:hAnsi="Times New Roman" w:cs="Times New Roman"/>
          <w:sz w:val="24"/>
          <w:szCs w:val="24"/>
        </w:rPr>
        <w:t xml:space="preserve">, and </w:t>
      </w:r>
      <w:r w:rsidRPr="00583329">
        <w:rPr>
          <w:rFonts w:ascii="Times New Roman" w:eastAsia="Times New Roman" w:hAnsi="Times New Roman" w:cs="Times New Roman"/>
          <w:b/>
          <w:bCs/>
          <w:sz w:val="24"/>
          <w:szCs w:val="24"/>
        </w:rPr>
        <w:t>Kids’ books</w:t>
      </w:r>
      <w:r w:rsidRPr="00583329">
        <w:rPr>
          <w:rFonts w:ascii="Times New Roman" w:eastAsia="Times New Roman" w:hAnsi="Times New Roman" w:cs="Times New Roman"/>
          <w:sz w:val="24"/>
          <w:szCs w:val="24"/>
        </w:rPr>
        <w:t>. Each group is further subdivided for easy browsing.</w:t>
      </w:r>
    </w:p>
    <w:p w14:paraId="015F9F3A" w14:textId="431E5A3A" w:rsidR="00583329" w:rsidRPr="00583329" w:rsidRDefault="00DC0276" w:rsidP="0058332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18, 2003 – March 5, 2020</w:t>
      </w:r>
    </w:p>
    <w:p w14:paraId="29A14277" w14:textId="77777777" w:rsidR="00011D6B" w:rsidRPr="00011D6B" w:rsidRDefault="00011D6B" w:rsidP="00011D6B">
      <w:pPr>
        <w:pStyle w:val="NormalWeb"/>
      </w:pPr>
      <w:proofErr w:type="spellStart"/>
      <w:r>
        <w:t>WikiTravel</w:t>
      </w:r>
      <w:proofErr w:type="spellEnd"/>
      <w:r>
        <w:t xml:space="preserve">: - </w:t>
      </w:r>
      <w:r w:rsidRPr="00011D6B">
        <w:t>When you’re planning a holiday, you should give privately-owned websites like TripAdvisor a wide berth. The information on such sites can often be misleading; it’s hard to differentiate the paid promotions from the legitimate content. And that’s before you start worrying about the ongoing issue of fake reviews.</w:t>
      </w:r>
    </w:p>
    <w:p w14:paraId="2A7FA82C" w14:textId="77777777" w:rsidR="00011D6B" w:rsidRPr="00011D6B" w:rsidRDefault="00011D6B" w:rsidP="00011D6B">
      <w:pPr>
        <w:spacing w:before="100" w:beforeAutospacing="1" w:after="100" w:afterAutospacing="1" w:line="240" w:lineRule="auto"/>
        <w:rPr>
          <w:rFonts w:ascii="Times New Roman" w:eastAsia="Times New Roman" w:hAnsi="Times New Roman" w:cs="Times New Roman"/>
          <w:sz w:val="24"/>
          <w:szCs w:val="24"/>
        </w:rPr>
      </w:pPr>
      <w:r w:rsidRPr="00011D6B">
        <w:rPr>
          <w:rFonts w:ascii="Times New Roman" w:eastAsia="Times New Roman" w:hAnsi="Times New Roman" w:cs="Times New Roman"/>
          <w:sz w:val="24"/>
          <w:szCs w:val="24"/>
        </w:rPr>
        <w:lastRenderedPageBreak/>
        <w:t>Wikitravel is a much better source of information. It’s been online since 2003 and is overseen by a team of administrators. They can roll back unwanted edits, delete pages, lock pages, and generally keep the information on the site accurate and free of spam.</w:t>
      </w:r>
    </w:p>
    <w:p w14:paraId="0EDA62E8" w14:textId="175568EB" w:rsidR="00583329" w:rsidRDefault="00011D6B" w:rsidP="00011D6B">
      <w:pPr>
        <w:pStyle w:val="ListParagraph"/>
        <w:numPr>
          <w:ilvl w:val="0"/>
          <w:numId w:val="17"/>
        </w:numPr>
        <w:tabs>
          <w:tab w:val="left" w:pos="3648"/>
        </w:tabs>
        <w:rPr>
          <w:sz w:val="24"/>
          <w:szCs w:val="24"/>
        </w:rPr>
      </w:pPr>
      <w:r>
        <w:rPr>
          <w:sz w:val="24"/>
          <w:szCs w:val="24"/>
        </w:rPr>
        <w:t>August 7, 2003 – February 29 2020</w:t>
      </w:r>
    </w:p>
    <w:p w14:paraId="34692FFA" w14:textId="426247C9" w:rsidR="00670380" w:rsidRDefault="00670380" w:rsidP="00037E3D">
      <w:pPr>
        <w:tabs>
          <w:tab w:val="left" w:pos="3648"/>
        </w:tabs>
        <w:rPr>
          <w:sz w:val="24"/>
          <w:szCs w:val="24"/>
        </w:rPr>
      </w:pPr>
    </w:p>
    <w:p w14:paraId="4F68CC2D" w14:textId="0A4F573A" w:rsidR="00670380" w:rsidRDefault="009B3376" w:rsidP="00037E3D">
      <w:pPr>
        <w:tabs>
          <w:tab w:val="left" w:pos="3648"/>
        </w:tabs>
        <w:rPr>
          <w:sz w:val="24"/>
          <w:szCs w:val="24"/>
        </w:rPr>
      </w:pPr>
      <w:r>
        <w:rPr>
          <w:sz w:val="24"/>
          <w:szCs w:val="24"/>
        </w:rPr>
        <w:t xml:space="preserve">3.8 </w:t>
      </w:r>
      <w:r w:rsidR="00670380">
        <w:rPr>
          <w:sz w:val="24"/>
          <w:szCs w:val="24"/>
        </w:rPr>
        <w:t>Social Network Website</w:t>
      </w:r>
    </w:p>
    <w:p w14:paraId="20D1F103" w14:textId="50F6EAB6" w:rsidR="00011D6B" w:rsidRDefault="00011D6B" w:rsidP="00037E3D">
      <w:pPr>
        <w:tabs>
          <w:tab w:val="left" w:pos="3648"/>
        </w:tabs>
      </w:pPr>
      <w:r>
        <w:rPr>
          <w:sz w:val="24"/>
          <w:szCs w:val="24"/>
        </w:rPr>
        <w:t xml:space="preserve">Facebook: - </w:t>
      </w:r>
      <w:r w:rsidRPr="00011D6B">
        <w:t>F</w:t>
      </w:r>
      <w:r>
        <w:t>acebook</w:t>
      </w:r>
      <w:r>
        <w:t xml:space="preserve"> is the biggest social media site around, with more than two billion people using it every month. That’s almost a third of the world’s population! There are</w:t>
      </w:r>
      <w:r>
        <w:t xml:space="preserve"> more than 65 million businesses using Facebook Pages </w:t>
      </w:r>
      <w:r>
        <w:t>and</w:t>
      </w:r>
      <w:r>
        <w:t xml:space="preserve"> more than six million advertisers</w:t>
      </w:r>
      <w:r>
        <w:t xml:space="preserve"> actively promoting their business o</w:t>
      </w:r>
      <w:r>
        <w:t>n</w:t>
      </w:r>
      <w:r>
        <w:t xml:space="preserve"> Facebook, which makes it a pretty safe bet if you want to have a presence on social media.</w:t>
      </w:r>
    </w:p>
    <w:p w14:paraId="7ACCAADF" w14:textId="181210E9" w:rsidR="00670380" w:rsidRPr="00517E8E" w:rsidRDefault="00517E8E" w:rsidP="00517E8E">
      <w:pPr>
        <w:pStyle w:val="ListParagraph"/>
        <w:numPr>
          <w:ilvl w:val="0"/>
          <w:numId w:val="19"/>
        </w:numPr>
        <w:tabs>
          <w:tab w:val="left" w:pos="3648"/>
        </w:tabs>
        <w:rPr>
          <w:sz w:val="24"/>
          <w:szCs w:val="24"/>
        </w:rPr>
      </w:pPr>
      <w:r>
        <w:rPr>
          <w:sz w:val="24"/>
          <w:szCs w:val="24"/>
        </w:rPr>
        <w:t>December 12, 1998 – March 5, 2020</w:t>
      </w:r>
    </w:p>
    <w:p w14:paraId="4684D4F2" w14:textId="77706DE3" w:rsidR="00011D6B" w:rsidRPr="00011D6B" w:rsidRDefault="00011D6B" w:rsidP="00011D6B">
      <w:pPr>
        <w:pStyle w:val="NormalWeb"/>
      </w:pPr>
      <w:r>
        <w:t>YouTube: - YouTube</w:t>
      </w:r>
      <w:r w:rsidRPr="00011D6B">
        <w:t> is a video-sharing platform where</w:t>
      </w:r>
      <w:r>
        <w:t xml:space="preserve"> users watch a billion hour of video</w:t>
      </w:r>
      <w:r w:rsidR="00517E8E">
        <w:t>s every day</w:t>
      </w:r>
      <w:r w:rsidRPr="00011D6B">
        <w:t>. To get started, you can</w:t>
      </w:r>
      <w:r w:rsidR="00517E8E">
        <w:t xml:space="preserve"> create a YouTube channel</w:t>
      </w:r>
      <w:r w:rsidRPr="00011D6B">
        <w:t xml:space="preserve"> for your brand where you can upload videos for your subscribers to view, like, comment, and share.</w:t>
      </w:r>
    </w:p>
    <w:p w14:paraId="70EA23D9" w14:textId="1AD74ECE" w:rsidR="00011D6B" w:rsidRPr="00011D6B" w:rsidRDefault="00011D6B" w:rsidP="00011D6B">
      <w:pPr>
        <w:spacing w:before="100" w:beforeAutospacing="1" w:after="100" w:afterAutospacing="1" w:line="240" w:lineRule="auto"/>
        <w:rPr>
          <w:rFonts w:ascii="Times New Roman" w:eastAsia="Times New Roman" w:hAnsi="Times New Roman" w:cs="Times New Roman"/>
          <w:sz w:val="24"/>
          <w:szCs w:val="24"/>
        </w:rPr>
      </w:pPr>
      <w:r w:rsidRPr="00011D6B">
        <w:rPr>
          <w:rFonts w:ascii="Times New Roman" w:eastAsia="Times New Roman" w:hAnsi="Times New Roman" w:cs="Times New Roman"/>
          <w:sz w:val="24"/>
          <w:szCs w:val="24"/>
        </w:rPr>
        <w:t>Besides being the second biggest social media site, YouTube (owned by Google) is also often known as the second largest search engine after Google. (</w:t>
      </w:r>
      <w:proofErr w:type="gramStart"/>
      <w:r w:rsidRPr="00011D6B">
        <w:rPr>
          <w:rFonts w:ascii="Times New Roman" w:eastAsia="Times New Roman" w:hAnsi="Times New Roman" w:cs="Times New Roman"/>
          <w:sz w:val="24"/>
          <w:szCs w:val="24"/>
        </w:rPr>
        <w:t>So</w:t>
      </w:r>
      <w:proofErr w:type="gramEnd"/>
      <w:r w:rsidRPr="00011D6B">
        <w:rPr>
          <w:rFonts w:ascii="Times New Roman" w:eastAsia="Times New Roman" w:hAnsi="Times New Roman" w:cs="Times New Roman"/>
          <w:sz w:val="24"/>
          <w:szCs w:val="24"/>
        </w:rPr>
        <w:t xml:space="preserve"> if you want your brand to be on YouTube, I would recommend reading up on</w:t>
      </w:r>
      <w:r w:rsidR="00517E8E">
        <w:rPr>
          <w:rFonts w:ascii="Times New Roman" w:eastAsia="Times New Roman" w:hAnsi="Times New Roman" w:cs="Times New Roman"/>
          <w:sz w:val="24"/>
          <w:szCs w:val="24"/>
        </w:rPr>
        <w:t xml:space="preserve"> YouTube SEO</w:t>
      </w:r>
      <w:r w:rsidRPr="00011D6B">
        <w:rPr>
          <w:rFonts w:ascii="Times New Roman" w:eastAsia="Times New Roman" w:hAnsi="Times New Roman" w:cs="Times New Roman"/>
          <w:sz w:val="24"/>
          <w:szCs w:val="24"/>
        </w:rPr>
        <w:t>.)</w:t>
      </w:r>
    </w:p>
    <w:p w14:paraId="199DFB03" w14:textId="77777777" w:rsidR="00517E8E" w:rsidRPr="00517E8E" w:rsidRDefault="00517E8E" w:rsidP="00517E8E">
      <w:pPr>
        <w:pStyle w:val="ListParagraph"/>
        <w:numPr>
          <w:ilvl w:val="0"/>
          <w:numId w:val="18"/>
        </w:numPr>
        <w:tabs>
          <w:tab w:val="left" w:pos="3648"/>
        </w:tabs>
        <w:rPr>
          <w:sz w:val="24"/>
          <w:szCs w:val="24"/>
        </w:rPr>
      </w:pPr>
      <w:r>
        <w:rPr>
          <w:sz w:val="24"/>
          <w:szCs w:val="24"/>
        </w:rPr>
        <w:t>April 28, 2005 – March 5, 2020</w:t>
      </w:r>
    </w:p>
    <w:p w14:paraId="1F501513" w14:textId="616E372A" w:rsidR="00670380" w:rsidRDefault="00670380" w:rsidP="00037E3D">
      <w:pPr>
        <w:tabs>
          <w:tab w:val="left" w:pos="3648"/>
        </w:tabs>
        <w:rPr>
          <w:sz w:val="24"/>
          <w:szCs w:val="24"/>
        </w:rPr>
      </w:pPr>
    </w:p>
    <w:p w14:paraId="070A47F2" w14:textId="3076D101" w:rsidR="00670380" w:rsidRDefault="00670380" w:rsidP="00037E3D">
      <w:pPr>
        <w:tabs>
          <w:tab w:val="left" w:pos="3648"/>
        </w:tabs>
        <w:rPr>
          <w:sz w:val="24"/>
          <w:szCs w:val="24"/>
        </w:rPr>
      </w:pPr>
    </w:p>
    <w:p w14:paraId="23B8CBB8" w14:textId="036C070C" w:rsidR="00670380" w:rsidRDefault="00670380" w:rsidP="00037E3D">
      <w:pPr>
        <w:tabs>
          <w:tab w:val="left" w:pos="3648"/>
        </w:tabs>
        <w:rPr>
          <w:sz w:val="24"/>
          <w:szCs w:val="24"/>
        </w:rPr>
      </w:pPr>
    </w:p>
    <w:p w14:paraId="6257097C" w14:textId="2776314C" w:rsidR="00670380" w:rsidRDefault="009B3376" w:rsidP="00037E3D">
      <w:pPr>
        <w:tabs>
          <w:tab w:val="left" w:pos="3648"/>
        </w:tabs>
        <w:rPr>
          <w:sz w:val="24"/>
          <w:szCs w:val="24"/>
        </w:rPr>
      </w:pPr>
      <w:r>
        <w:rPr>
          <w:sz w:val="24"/>
          <w:szCs w:val="24"/>
        </w:rPr>
        <w:t xml:space="preserve">3.9 </w:t>
      </w:r>
      <w:r w:rsidR="00670380">
        <w:rPr>
          <w:sz w:val="24"/>
          <w:szCs w:val="24"/>
        </w:rPr>
        <w:t>Content Aggregator Website</w:t>
      </w:r>
    </w:p>
    <w:p w14:paraId="558811AF" w14:textId="77777777" w:rsidR="00517E8E" w:rsidRPr="00517E8E" w:rsidRDefault="00517E8E" w:rsidP="00517E8E">
      <w:pPr>
        <w:pStyle w:val="NormalWeb"/>
      </w:pPr>
      <w:proofErr w:type="spellStart"/>
      <w:r>
        <w:t>Alltop</w:t>
      </w:r>
      <w:proofErr w:type="spellEnd"/>
      <w:r>
        <w:t xml:space="preserve">: - </w:t>
      </w:r>
      <w:proofErr w:type="spellStart"/>
      <w:r w:rsidRPr="00517E8E">
        <w:t>Alltop</w:t>
      </w:r>
      <w:proofErr w:type="spellEnd"/>
      <w:r w:rsidRPr="00517E8E">
        <w:t xml:space="preserve"> pulls in the latest posts from websites on a variety of topics. What’s neat about </w:t>
      </w:r>
      <w:proofErr w:type="spellStart"/>
      <w:r w:rsidRPr="00517E8E">
        <w:t>Alltop</w:t>
      </w:r>
      <w:proofErr w:type="spellEnd"/>
      <w:r w:rsidRPr="00517E8E">
        <w:t xml:space="preserve"> is that you can search for specific topics and then view aggregated content from some of the top blogs for that specific topic.</w:t>
      </w:r>
    </w:p>
    <w:p w14:paraId="601B486E" w14:textId="77777777" w:rsidR="00517E8E" w:rsidRPr="00517E8E" w:rsidRDefault="00517E8E" w:rsidP="00517E8E">
      <w:pPr>
        <w:spacing w:before="100" w:beforeAutospacing="1" w:after="100" w:afterAutospacing="1" w:line="240" w:lineRule="auto"/>
        <w:rPr>
          <w:rFonts w:ascii="Times New Roman" w:eastAsia="Times New Roman" w:hAnsi="Times New Roman" w:cs="Times New Roman"/>
          <w:sz w:val="24"/>
          <w:szCs w:val="24"/>
        </w:rPr>
      </w:pPr>
      <w:r w:rsidRPr="00517E8E">
        <w:rPr>
          <w:rFonts w:ascii="Times New Roman" w:eastAsia="Times New Roman" w:hAnsi="Times New Roman" w:cs="Times New Roman"/>
          <w:sz w:val="24"/>
          <w:szCs w:val="24"/>
        </w:rPr>
        <w:t xml:space="preserve">You can also submit your own site to be listed on </w:t>
      </w:r>
      <w:proofErr w:type="spellStart"/>
      <w:r w:rsidRPr="00517E8E">
        <w:rPr>
          <w:rFonts w:ascii="Times New Roman" w:eastAsia="Times New Roman" w:hAnsi="Times New Roman" w:cs="Times New Roman"/>
          <w:sz w:val="24"/>
          <w:szCs w:val="24"/>
        </w:rPr>
        <w:t>Alltop</w:t>
      </w:r>
      <w:proofErr w:type="spellEnd"/>
      <w:r w:rsidRPr="00517E8E">
        <w:rPr>
          <w:rFonts w:ascii="Times New Roman" w:eastAsia="Times New Roman" w:hAnsi="Times New Roman" w:cs="Times New Roman"/>
          <w:sz w:val="24"/>
          <w:szCs w:val="24"/>
        </w:rPr>
        <w:t xml:space="preserve">, though </w:t>
      </w:r>
      <w:proofErr w:type="spellStart"/>
      <w:r w:rsidRPr="00517E8E">
        <w:rPr>
          <w:rFonts w:ascii="Times New Roman" w:eastAsia="Times New Roman" w:hAnsi="Times New Roman" w:cs="Times New Roman"/>
          <w:sz w:val="24"/>
          <w:szCs w:val="24"/>
        </w:rPr>
        <w:t>Alltop</w:t>
      </w:r>
      <w:proofErr w:type="spellEnd"/>
      <w:r w:rsidRPr="00517E8E">
        <w:rPr>
          <w:rFonts w:ascii="Times New Roman" w:eastAsia="Times New Roman" w:hAnsi="Times New Roman" w:cs="Times New Roman"/>
          <w:sz w:val="24"/>
          <w:szCs w:val="24"/>
        </w:rPr>
        <w:t xml:space="preserve"> is known for being fairly picky about the sites that it accepts.</w:t>
      </w:r>
    </w:p>
    <w:p w14:paraId="6D3DC474" w14:textId="11B68658" w:rsidR="00670380" w:rsidRDefault="00670380" w:rsidP="00037E3D">
      <w:pPr>
        <w:tabs>
          <w:tab w:val="left" w:pos="3648"/>
        </w:tabs>
        <w:rPr>
          <w:sz w:val="24"/>
          <w:szCs w:val="24"/>
        </w:rPr>
      </w:pPr>
    </w:p>
    <w:p w14:paraId="0FF72158" w14:textId="35E68999" w:rsidR="00670380" w:rsidRDefault="00517E8E" w:rsidP="00517E8E">
      <w:pPr>
        <w:pStyle w:val="ListParagraph"/>
        <w:numPr>
          <w:ilvl w:val="0"/>
          <w:numId w:val="20"/>
        </w:numPr>
        <w:tabs>
          <w:tab w:val="left" w:pos="3648"/>
        </w:tabs>
        <w:rPr>
          <w:sz w:val="24"/>
          <w:szCs w:val="24"/>
        </w:rPr>
      </w:pPr>
      <w:r>
        <w:rPr>
          <w:sz w:val="24"/>
          <w:szCs w:val="24"/>
        </w:rPr>
        <w:t>May 18, 2001 – February 29, 2020</w:t>
      </w:r>
    </w:p>
    <w:p w14:paraId="3380C905" w14:textId="39B6D84C" w:rsidR="00517E8E" w:rsidRPr="00517E8E" w:rsidRDefault="00517E8E" w:rsidP="00517E8E">
      <w:pPr>
        <w:pStyle w:val="NormalWeb"/>
      </w:pPr>
      <w:proofErr w:type="spellStart"/>
      <w:r>
        <w:t>Popurls</w:t>
      </w:r>
      <w:proofErr w:type="spellEnd"/>
      <w:r>
        <w:t>: - W</w:t>
      </w:r>
      <w:r w:rsidRPr="00517E8E">
        <w:t xml:space="preserve">ith that endorsement, it’s no surprise that </w:t>
      </w:r>
      <w:proofErr w:type="spellStart"/>
      <w:r w:rsidRPr="00517E8E">
        <w:t>Popurls</w:t>
      </w:r>
      <w:proofErr w:type="spellEnd"/>
      <w:r w:rsidRPr="00517E8E">
        <w:t>, branded as the “mother of all</w:t>
      </w:r>
      <w:r>
        <w:t xml:space="preserve"> news aggregation</w:t>
      </w:r>
      <w:r w:rsidRPr="00517E8E">
        <w:t>,” sits at #2 on our list.</w:t>
      </w:r>
    </w:p>
    <w:p w14:paraId="6732C05C" w14:textId="6D603A6B" w:rsidR="00670380" w:rsidRDefault="00517E8E" w:rsidP="00517E8E">
      <w:pPr>
        <w:spacing w:before="100" w:beforeAutospacing="1" w:after="100" w:afterAutospacing="1" w:line="240" w:lineRule="auto"/>
        <w:rPr>
          <w:rFonts w:ascii="Times New Roman" w:eastAsia="Times New Roman" w:hAnsi="Times New Roman" w:cs="Times New Roman"/>
          <w:sz w:val="24"/>
          <w:szCs w:val="24"/>
        </w:rPr>
      </w:pPr>
      <w:proofErr w:type="spellStart"/>
      <w:r w:rsidRPr="00517E8E">
        <w:rPr>
          <w:rFonts w:ascii="Times New Roman" w:eastAsia="Times New Roman" w:hAnsi="Times New Roman" w:cs="Times New Roman"/>
          <w:sz w:val="24"/>
          <w:szCs w:val="24"/>
        </w:rPr>
        <w:lastRenderedPageBreak/>
        <w:t>Popurls</w:t>
      </w:r>
      <w:proofErr w:type="spellEnd"/>
      <w:r w:rsidRPr="00517E8E">
        <w:rPr>
          <w:rFonts w:ascii="Times New Roman" w:eastAsia="Times New Roman" w:hAnsi="Times New Roman" w:cs="Times New Roman"/>
          <w:sz w:val="24"/>
          <w:szCs w:val="24"/>
        </w:rPr>
        <w:t xml:space="preserve"> pulls in content from a variety of social networks, blogs, and news organizations. It’s quite eclectic in its content – with my favorite example being BuzzFeed and The New York Times sitting side-by-side. How’s that for contrast?</w:t>
      </w:r>
    </w:p>
    <w:p w14:paraId="1FADFBAE" w14:textId="33E506FD" w:rsidR="00517E8E" w:rsidRPr="00517E8E" w:rsidRDefault="00517E8E" w:rsidP="00517E8E">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10, 2006 – February 24 2020 </w:t>
      </w:r>
    </w:p>
    <w:p w14:paraId="28DEF85F" w14:textId="0CEB28F6" w:rsidR="00670380" w:rsidRDefault="00670380" w:rsidP="00037E3D">
      <w:pPr>
        <w:tabs>
          <w:tab w:val="left" w:pos="3648"/>
        </w:tabs>
        <w:rPr>
          <w:sz w:val="24"/>
          <w:szCs w:val="24"/>
        </w:rPr>
      </w:pPr>
    </w:p>
    <w:p w14:paraId="348F0DAE" w14:textId="6F0C9B68" w:rsidR="00670380" w:rsidRDefault="00670380" w:rsidP="00037E3D">
      <w:pPr>
        <w:tabs>
          <w:tab w:val="left" w:pos="3648"/>
        </w:tabs>
        <w:rPr>
          <w:sz w:val="24"/>
          <w:szCs w:val="24"/>
        </w:rPr>
      </w:pPr>
    </w:p>
    <w:p w14:paraId="51B2E4C2" w14:textId="56FEC99B" w:rsidR="00670380" w:rsidRDefault="00670380" w:rsidP="00037E3D">
      <w:pPr>
        <w:tabs>
          <w:tab w:val="left" w:pos="3648"/>
        </w:tabs>
        <w:rPr>
          <w:sz w:val="24"/>
          <w:szCs w:val="24"/>
        </w:rPr>
      </w:pPr>
    </w:p>
    <w:p w14:paraId="07892511" w14:textId="335FA3EA" w:rsidR="00670380" w:rsidRDefault="00670380" w:rsidP="00037E3D">
      <w:pPr>
        <w:tabs>
          <w:tab w:val="left" w:pos="3648"/>
        </w:tabs>
        <w:rPr>
          <w:sz w:val="24"/>
          <w:szCs w:val="24"/>
        </w:rPr>
      </w:pPr>
    </w:p>
    <w:p w14:paraId="77201E52" w14:textId="26383996" w:rsidR="00670380" w:rsidRDefault="00670380" w:rsidP="00037E3D">
      <w:pPr>
        <w:tabs>
          <w:tab w:val="left" w:pos="3648"/>
        </w:tabs>
        <w:rPr>
          <w:sz w:val="24"/>
          <w:szCs w:val="24"/>
        </w:rPr>
      </w:pPr>
    </w:p>
    <w:p w14:paraId="5605E477" w14:textId="352BFC55" w:rsidR="00670380" w:rsidRDefault="009B3376" w:rsidP="00037E3D">
      <w:pPr>
        <w:tabs>
          <w:tab w:val="left" w:pos="3648"/>
        </w:tabs>
        <w:rPr>
          <w:sz w:val="24"/>
          <w:szCs w:val="24"/>
        </w:rPr>
      </w:pPr>
      <w:r>
        <w:rPr>
          <w:sz w:val="24"/>
          <w:szCs w:val="24"/>
        </w:rPr>
        <w:t xml:space="preserve">3.10 </w:t>
      </w:r>
      <w:r w:rsidR="00670380">
        <w:rPr>
          <w:sz w:val="24"/>
          <w:szCs w:val="24"/>
        </w:rPr>
        <w:t>Personal Website</w:t>
      </w:r>
    </w:p>
    <w:p w14:paraId="737C0724" w14:textId="782AEE1B" w:rsidR="009B3376" w:rsidRDefault="009B3376" w:rsidP="00037E3D">
      <w:pPr>
        <w:tabs>
          <w:tab w:val="left" w:pos="3648"/>
        </w:tabs>
        <w:rPr>
          <w:sz w:val="24"/>
          <w:szCs w:val="24"/>
        </w:rPr>
      </w:pPr>
    </w:p>
    <w:p w14:paraId="21FD6FBB" w14:textId="01591654" w:rsidR="009B3376" w:rsidRDefault="009B3376" w:rsidP="00037E3D">
      <w:pPr>
        <w:tabs>
          <w:tab w:val="left" w:pos="3648"/>
        </w:tabs>
        <w:rPr>
          <w:sz w:val="24"/>
          <w:szCs w:val="24"/>
        </w:rPr>
      </w:pPr>
      <w:r>
        <w:rPr>
          <w:sz w:val="24"/>
          <w:szCs w:val="24"/>
        </w:rPr>
        <w:t>3.11 Advocacy Website</w:t>
      </w:r>
    </w:p>
    <w:p w14:paraId="0C02936D" w14:textId="51BA3615" w:rsidR="00E03577" w:rsidRDefault="00E03577" w:rsidP="00037E3D">
      <w:pPr>
        <w:tabs>
          <w:tab w:val="left" w:pos="3648"/>
        </w:tabs>
        <w:rPr>
          <w:sz w:val="24"/>
          <w:szCs w:val="24"/>
        </w:rPr>
      </w:pPr>
    </w:p>
    <w:p w14:paraId="6FB9ABDA" w14:textId="4102C8E6" w:rsidR="009B3376" w:rsidRDefault="009B3376" w:rsidP="00037E3D">
      <w:pPr>
        <w:tabs>
          <w:tab w:val="left" w:pos="3648"/>
        </w:tabs>
        <w:rPr>
          <w:sz w:val="24"/>
          <w:szCs w:val="24"/>
        </w:rPr>
      </w:pPr>
    </w:p>
    <w:p w14:paraId="22E1FF64" w14:textId="00ABD867" w:rsidR="009B3376" w:rsidRDefault="009B3376" w:rsidP="00037E3D">
      <w:pPr>
        <w:tabs>
          <w:tab w:val="left" w:pos="3648"/>
        </w:tabs>
        <w:rPr>
          <w:sz w:val="24"/>
          <w:szCs w:val="24"/>
        </w:rPr>
      </w:pPr>
      <w:r>
        <w:rPr>
          <w:sz w:val="24"/>
          <w:szCs w:val="24"/>
        </w:rPr>
        <w:t>3.12 Information Website</w:t>
      </w:r>
    </w:p>
    <w:p w14:paraId="478C62E8" w14:textId="6FBB44C8" w:rsidR="00E03577" w:rsidRDefault="00E03577" w:rsidP="00037E3D">
      <w:pPr>
        <w:tabs>
          <w:tab w:val="left" w:pos="3648"/>
        </w:tabs>
        <w:rPr>
          <w:sz w:val="24"/>
          <w:szCs w:val="24"/>
        </w:rPr>
      </w:pPr>
    </w:p>
    <w:p w14:paraId="7E4A9913" w14:textId="0EDF67D0" w:rsidR="00E03577" w:rsidRDefault="00E03577" w:rsidP="00037E3D">
      <w:pPr>
        <w:tabs>
          <w:tab w:val="left" w:pos="3648"/>
        </w:tabs>
        <w:rPr>
          <w:sz w:val="24"/>
          <w:szCs w:val="24"/>
        </w:rPr>
      </w:pPr>
    </w:p>
    <w:p w14:paraId="2B9E5E6C" w14:textId="75991020" w:rsidR="00E03577" w:rsidRDefault="00E03577" w:rsidP="00037E3D">
      <w:pPr>
        <w:tabs>
          <w:tab w:val="left" w:pos="3648"/>
        </w:tabs>
        <w:rPr>
          <w:sz w:val="24"/>
          <w:szCs w:val="24"/>
        </w:rPr>
      </w:pPr>
    </w:p>
    <w:p w14:paraId="0C0C92FD" w14:textId="26635E7E" w:rsidR="00E03577" w:rsidRDefault="00E03577" w:rsidP="00037E3D">
      <w:pPr>
        <w:tabs>
          <w:tab w:val="left" w:pos="3648"/>
        </w:tabs>
        <w:rPr>
          <w:sz w:val="24"/>
          <w:szCs w:val="24"/>
        </w:rPr>
      </w:pPr>
      <w:r>
        <w:rPr>
          <w:sz w:val="24"/>
          <w:szCs w:val="24"/>
        </w:rPr>
        <w:t>4.</w:t>
      </w:r>
      <w:r w:rsidR="00B459FF">
        <w:rPr>
          <w:sz w:val="24"/>
          <w:szCs w:val="24"/>
        </w:rPr>
        <w:t>What are the guidelines for evaluating the value of a website?</w:t>
      </w:r>
    </w:p>
    <w:p w14:paraId="4D2CC06B" w14:textId="77777777" w:rsidR="00B459FF" w:rsidRDefault="00B459FF" w:rsidP="00037E3D">
      <w:pPr>
        <w:tabs>
          <w:tab w:val="left" w:pos="3648"/>
        </w:tabs>
        <w:rPr>
          <w:sz w:val="24"/>
          <w:szCs w:val="24"/>
        </w:rPr>
      </w:pPr>
    </w:p>
    <w:p w14:paraId="12C8882F" w14:textId="321D262D" w:rsidR="00314968" w:rsidRDefault="00314968" w:rsidP="00037E3D">
      <w:pPr>
        <w:tabs>
          <w:tab w:val="left" w:pos="3648"/>
        </w:tabs>
        <w:rPr>
          <w:sz w:val="24"/>
          <w:szCs w:val="24"/>
        </w:rPr>
      </w:pPr>
    </w:p>
    <w:p w14:paraId="619F7B78" w14:textId="1A293F0B" w:rsidR="00E03577" w:rsidRPr="00E03577" w:rsidRDefault="00E03577" w:rsidP="00E03577">
      <w:pPr>
        <w:pStyle w:val="NormalWeb"/>
        <w:spacing w:before="118" w:beforeAutospacing="0" w:after="320" w:afterAutospacing="0" w:line="0" w:lineRule="auto"/>
        <w:textAlignment w:val="baseline"/>
        <w:rPr>
          <w:rFonts w:ascii="Arial" w:hAnsi="Arial" w:cs="Arial"/>
          <w:color w:val="695D46"/>
          <w:sz w:val="48"/>
          <w:szCs w:val="48"/>
        </w:rPr>
      </w:pPr>
    </w:p>
    <w:p w14:paraId="68969357" w14:textId="739F4DF7" w:rsidR="00314968" w:rsidRDefault="00314968" w:rsidP="00037E3D">
      <w:pPr>
        <w:tabs>
          <w:tab w:val="left" w:pos="3648"/>
        </w:tabs>
        <w:rPr>
          <w:sz w:val="24"/>
          <w:szCs w:val="24"/>
        </w:rPr>
      </w:pPr>
    </w:p>
    <w:p w14:paraId="417EE302" w14:textId="3BD79B51" w:rsidR="00314968" w:rsidRDefault="00314968" w:rsidP="00037E3D">
      <w:pPr>
        <w:tabs>
          <w:tab w:val="left" w:pos="3648"/>
        </w:tabs>
        <w:rPr>
          <w:sz w:val="24"/>
          <w:szCs w:val="24"/>
        </w:rPr>
      </w:pPr>
    </w:p>
    <w:p w14:paraId="596E593A" w14:textId="7961E800" w:rsidR="00314968" w:rsidRDefault="00314968" w:rsidP="00037E3D">
      <w:pPr>
        <w:tabs>
          <w:tab w:val="left" w:pos="3648"/>
        </w:tabs>
        <w:rPr>
          <w:sz w:val="24"/>
          <w:szCs w:val="24"/>
        </w:rPr>
      </w:pPr>
    </w:p>
    <w:p w14:paraId="3C0E315A" w14:textId="07880C29" w:rsidR="00314968" w:rsidRDefault="00314968" w:rsidP="00037E3D">
      <w:pPr>
        <w:tabs>
          <w:tab w:val="left" w:pos="3648"/>
        </w:tabs>
        <w:rPr>
          <w:sz w:val="24"/>
          <w:szCs w:val="24"/>
        </w:rPr>
      </w:pPr>
    </w:p>
    <w:p w14:paraId="094738CB" w14:textId="0C5A8A8F" w:rsidR="00314968" w:rsidRDefault="00314968" w:rsidP="00037E3D">
      <w:pPr>
        <w:tabs>
          <w:tab w:val="left" w:pos="3648"/>
        </w:tabs>
        <w:rPr>
          <w:sz w:val="24"/>
          <w:szCs w:val="24"/>
        </w:rPr>
      </w:pPr>
    </w:p>
    <w:p w14:paraId="08823604" w14:textId="237F8277" w:rsidR="00314968" w:rsidRPr="00E03577" w:rsidRDefault="00E03577" w:rsidP="00E03577">
      <w:pPr>
        <w:pStyle w:val="NormalWeb"/>
        <w:numPr>
          <w:ilvl w:val="0"/>
          <w:numId w:val="6"/>
        </w:numPr>
        <w:spacing w:before="118" w:beforeAutospacing="0" w:after="320" w:afterAutospacing="0" w:line="0" w:lineRule="auto"/>
        <w:ind w:left="656"/>
        <w:textAlignment w:val="baseline"/>
        <w:rPr>
          <w:rFonts w:ascii="Arial" w:hAnsi="Arial" w:cs="Arial"/>
          <w:color w:val="695D46"/>
          <w:sz w:val="48"/>
          <w:szCs w:val="48"/>
        </w:rPr>
      </w:pPr>
      <w:r>
        <w:t>4.</w:t>
      </w:r>
      <w:r w:rsidRPr="00E03577">
        <w:rPr>
          <w:rFonts w:ascii="Arial" w:hAnsi="Arial" w:cs="Arial"/>
          <w:color w:val="695D46"/>
          <w:sz w:val="48"/>
          <w:szCs w:val="48"/>
        </w:rPr>
        <w:t xml:space="preserve"> </w:t>
      </w:r>
      <w:r>
        <w:rPr>
          <w:rFonts w:ascii="Arial" w:hAnsi="Arial" w:cs="Arial"/>
          <w:color w:val="695D46"/>
          <w:sz w:val="48"/>
          <w:szCs w:val="48"/>
        </w:rPr>
        <w:t xml:space="preserve">What are the </w:t>
      </w:r>
      <w:r>
        <w:rPr>
          <w:rFonts w:ascii="Arial" w:hAnsi="Arial" w:cs="Arial"/>
          <w:color w:val="980000"/>
          <w:sz w:val="48"/>
          <w:szCs w:val="48"/>
        </w:rPr>
        <w:t>guidelines for evaluating the value of a We</w:t>
      </w:r>
    </w:p>
    <w:p w14:paraId="0620ED3C" w14:textId="3839D48A" w:rsidR="00670380" w:rsidRDefault="00670380" w:rsidP="00037E3D">
      <w:pPr>
        <w:tabs>
          <w:tab w:val="left" w:pos="3648"/>
        </w:tabs>
        <w:rPr>
          <w:sz w:val="24"/>
          <w:szCs w:val="24"/>
        </w:rPr>
      </w:pPr>
    </w:p>
    <w:p w14:paraId="1D9B7F63" w14:textId="7172B6DA" w:rsidR="00670380" w:rsidRDefault="00670380" w:rsidP="00037E3D">
      <w:pPr>
        <w:tabs>
          <w:tab w:val="left" w:pos="3648"/>
        </w:tabs>
        <w:rPr>
          <w:sz w:val="24"/>
          <w:szCs w:val="24"/>
        </w:rPr>
      </w:pPr>
    </w:p>
    <w:p w14:paraId="58DDCABF" w14:textId="4FB7DD79" w:rsidR="00670380" w:rsidRDefault="00670380" w:rsidP="00037E3D">
      <w:pPr>
        <w:tabs>
          <w:tab w:val="left" w:pos="3648"/>
        </w:tabs>
        <w:rPr>
          <w:sz w:val="24"/>
          <w:szCs w:val="24"/>
        </w:rPr>
      </w:pPr>
    </w:p>
    <w:p w14:paraId="5BB84DDC" w14:textId="77777777" w:rsidR="00670380" w:rsidRDefault="00670380" w:rsidP="00037E3D">
      <w:pPr>
        <w:tabs>
          <w:tab w:val="left" w:pos="3648"/>
        </w:tabs>
        <w:rPr>
          <w:sz w:val="24"/>
          <w:szCs w:val="24"/>
        </w:rPr>
      </w:pPr>
    </w:p>
    <w:p w14:paraId="51E29ADD" w14:textId="77777777" w:rsidR="00670380" w:rsidRPr="00670380" w:rsidRDefault="00670380" w:rsidP="00037E3D">
      <w:pPr>
        <w:tabs>
          <w:tab w:val="left" w:pos="3648"/>
        </w:tabs>
        <w:rPr>
          <w:sz w:val="24"/>
          <w:szCs w:val="24"/>
        </w:rPr>
      </w:pPr>
    </w:p>
    <w:sectPr w:rsidR="00670380" w:rsidRPr="00670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2"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3"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5"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0"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num w:numId="1">
    <w:abstractNumId w:val="9"/>
  </w:num>
  <w:num w:numId="2">
    <w:abstractNumId w:val="8"/>
  </w:num>
  <w:num w:numId="3">
    <w:abstractNumId w:val="10"/>
  </w:num>
  <w:num w:numId="4">
    <w:abstractNumId w:val="18"/>
  </w:num>
  <w:num w:numId="5">
    <w:abstractNumId w:val="17"/>
  </w:num>
  <w:num w:numId="6">
    <w:abstractNumId w:val="5"/>
  </w:num>
  <w:num w:numId="7">
    <w:abstractNumId w:val="4"/>
  </w:num>
  <w:num w:numId="8">
    <w:abstractNumId w:val="20"/>
  </w:num>
  <w:num w:numId="9">
    <w:abstractNumId w:val="6"/>
  </w:num>
  <w:num w:numId="10">
    <w:abstractNumId w:val="3"/>
  </w:num>
  <w:num w:numId="11">
    <w:abstractNumId w:val="19"/>
  </w:num>
  <w:num w:numId="12">
    <w:abstractNumId w:val="13"/>
  </w:num>
  <w:num w:numId="13">
    <w:abstractNumId w:val="14"/>
  </w:num>
  <w:num w:numId="14">
    <w:abstractNumId w:val="0"/>
  </w:num>
  <w:num w:numId="15">
    <w:abstractNumId w:val="7"/>
  </w:num>
  <w:num w:numId="16">
    <w:abstractNumId w:val="16"/>
  </w:num>
  <w:num w:numId="17">
    <w:abstractNumId w:val="2"/>
  </w:num>
  <w:num w:numId="18">
    <w:abstractNumId w:val="11"/>
  </w:num>
  <w:num w:numId="19">
    <w:abstractNumId w:val="12"/>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191832"/>
    <w:rsid w:val="00262DFB"/>
    <w:rsid w:val="00314968"/>
    <w:rsid w:val="00355C14"/>
    <w:rsid w:val="004768C7"/>
    <w:rsid w:val="00481F89"/>
    <w:rsid w:val="00511774"/>
    <w:rsid w:val="00517E8E"/>
    <w:rsid w:val="00540D97"/>
    <w:rsid w:val="00583329"/>
    <w:rsid w:val="00670380"/>
    <w:rsid w:val="0067267C"/>
    <w:rsid w:val="00782BA5"/>
    <w:rsid w:val="007E5FA3"/>
    <w:rsid w:val="00884A56"/>
    <w:rsid w:val="0089354F"/>
    <w:rsid w:val="00910145"/>
    <w:rsid w:val="009A59C5"/>
    <w:rsid w:val="009B3376"/>
    <w:rsid w:val="009D7083"/>
    <w:rsid w:val="009F6623"/>
    <w:rsid w:val="00A34B01"/>
    <w:rsid w:val="00AE7E27"/>
    <w:rsid w:val="00B459FF"/>
    <w:rsid w:val="00C77838"/>
    <w:rsid w:val="00C81E5B"/>
    <w:rsid w:val="00CB3BBF"/>
    <w:rsid w:val="00CF1147"/>
    <w:rsid w:val="00D53566"/>
    <w:rsid w:val="00DA7964"/>
    <w:rsid w:val="00DB1F90"/>
    <w:rsid w:val="00DC0276"/>
    <w:rsid w:val="00DC1C3A"/>
    <w:rsid w:val="00DC7CE7"/>
    <w:rsid w:val="00E03577"/>
    <w:rsid w:val="00E158E7"/>
    <w:rsid w:val="00EA6C7B"/>
    <w:rsid w:val="00F92808"/>
    <w:rsid w:val="00FE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semiHidden/>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7</cp:revision>
  <dcterms:created xsi:type="dcterms:W3CDTF">2020-02-28T21:51:00Z</dcterms:created>
  <dcterms:modified xsi:type="dcterms:W3CDTF">2020-03-05T23:32:00Z</dcterms:modified>
</cp:coreProperties>
</file>