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05FE" w14:textId="179A7D05" w:rsidR="00CA7AF8" w:rsidRDefault="00F64A2F" w:rsidP="00F64A2F">
      <w:pPr>
        <w:pStyle w:val="Title"/>
      </w:pPr>
      <w:r>
        <w:t>Title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zh-CN"/>
          <w14:ligatures w14:val="standardContextual"/>
        </w:rPr>
        <w:id w:val="-18995813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CB5464" w14:textId="06C4CFC7" w:rsidR="00440007" w:rsidRDefault="00440007">
          <w:pPr>
            <w:pStyle w:val="TOCHeading"/>
          </w:pPr>
          <w:r>
            <w:t>Table of Contents</w:t>
          </w:r>
        </w:p>
        <w:p w14:paraId="11DBA0E0" w14:textId="64B1FE2F" w:rsidR="00440007" w:rsidRDefault="00440007">
          <w:pPr>
            <w:pStyle w:val="TOC1"/>
            <w:tabs>
              <w:tab w:val="right" w:leader="dot" w:pos="6941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018409" w:history="1">
            <w:r w:rsidRPr="00B80C07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7776F" w14:textId="620927D7" w:rsidR="00440007" w:rsidRDefault="00440007">
          <w:pPr>
            <w:pStyle w:val="TOC1"/>
            <w:tabs>
              <w:tab w:val="right" w:leader="dot" w:pos="6941"/>
            </w:tabs>
            <w:rPr>
              <w:noProof/>
            </w:rPr>
          </w:pPr>
          <w:hyperlink w:anchor="_Toc230018410" w:history="1">
            <w:r w:rsidRPr="00B80C07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B0CB" w14:textId="7F41BF62" w:rsidR="00440007" w:rsidRDefault="00440007">
          <w:pPr>
            <w:pStyle w:val="TOC1"/>
            <w:tabs>
              <w:tab w:val="right" w:leader="dot" w:pos="6941"/>
            </w:tabs>
            <w:rPr>
              <w:noProof/>
            </w:rPr>
          </w:pPr>
          <w:hyperlink w:anchor="_Toc230018411" w:history="1">
            <w:r w:rsidRPr="00B80C07">
              <w:rPr>
                <w:rStyle w:val="Hyperlink"/>
                <w:noProof/>
              </w:rPr>
              <w:t>Section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3635" w14:textId="18581907" w:rsidR="00440007" w:rsidRDefault="00440007">
          <w:r>
            <w:rPr>
              <w:b/>
              <w:bCs/>
              <w:noProof/>
            </w:rPr>
            <w:fldChar w:fldCharType="end"/>
          </w:r>
        </w:p>
      </w:sdtContent>
    </w:sdt>
    <w:p w14:paraId="494B67C7" w14:textId="609DC832" w:rsidR="00F64A2F" w:rsidRDefault="00F64A2F" w:rsidP="00F64A2F">
      <w:pPr>
        <w:pStyle w:val="Heading1"/>
      </w:pPr>
      <w:bookmarkStart w:id="0" w:name="_Toc230018409"/>
      <w:r>
        <w:t>Section 1</w:t>
      </w:r>
      <w:bookmarkEnd w:id="0"/>
    </w:p>
    <w:p w14:paraId="0C31734D" w14:textId="71286FAE" w:rsidR="00E13CD6" w:rsidRDefault="00F64A2F" w:rsidP="00E13CD6">
      <w:bookmarkStart w:id="1" w:name="_Hlk230017944"/>
      <w:r>
        <w:t>Lorem ipsum…</w:t>
      </w:r>
      <w:bookmarkEnd w:id="1"/>
    </w:p>
    <w:p w14:paraId="5DEFF9FA" w14:textId="0E08D8AE" w:rsidR="00E13CD6" w:rsidRPr="00E13CD6" w:rsidRDefault="00E13CD6" w:rsidP="00F64A2F">
      <w:pPr>
        <w:rPr>
          <w:b/>
          <w:bCs/>
        </w:rPr>
      </w:pPr>
      <w:r w:rsidRPr="00E13CD6">
        <w:rPr>
          <w:b/>
          <w:bCs/>
        </w:rPr>
        <w:t>Bold</w:t>
      </w:r>
    </w:p>
    <w:p w14:paraId="6DA33C43" w14:textId="48700D30" w:rsidR="00E13CD6" w:rsidRPr="00E13CD6" w:rsidRDefault="00E13CD6" w:rsidP="00F64A2F">
      <w:pPr>
        <w:rPr>
          <w:i/>
          <w:iCs/>
        </w:rPr>
      </w:pPr>
      <w:r w:rsidRPr="00E13CD6">
        <w:rPr>
          <w:i/>
          <w:iCs/>
        </w:rPr>
        <w:t>Italics</w:t>
      </w:r>
    </w:p>
    <w:p w14:paraId="36EDF0F7" w14:textId="626F069A" w:rsidR="00E13CD6" w:rsidRDefault="00E13CD6" w:rsidP="00F64A2F">
      <w:pPr>
        <w:rPr>
          <w:u w:val="single"/>
        </w:rPr>
      </w:pPr>
      <w:r w:rsidRPr="00E13CD6">
        <w:rPr>
          <w:u w:val="single"/>
        </w:rPr>
        <w:t>Underline</w:t>
      </w:r>
    </w:p>
    <w:p w14:paraId="3A7DA301" w14:textId="2804458D" w:rsidR="00E13CD6" w:rsidRDefault="00E13CD6" w:rsidP="00E13CD6">
      <w:pPr>
        <w:rPr>
          <w:color w:val="EE0000"/>
        </w:rPr>
      </w:pPr>
      <w:r w:rsidRPr="00E13CD6">
        <w:rPr>
          <w:color w:val="EE0000"/>
        </w:rPr>
        <w:t>Color</w:t>
      </w:r>
    </w:p>
    <w:p w14:paraId="3B539ACC" w14:textId="02123B89" w:rsidR="00E13CD6" w:rsidRDefault="00E13CD6" w:rsidP="00E13CD6">
      <w:r w:rsidRPr="00E13CD6">
        <w:rPr>
          <w:highlight w:val="yellow"/>
        </w:rPr>
        <w:t>Highlight</w:t>
      </w:r>
    </w:p>
    <w:p w14:paraId="7DFB3961" w14:textId="701E49FE" w:rsidR="00E13CD6" w:rsidRPr="00E13CD6" w:rsidRDefault="00E13CD6" w:rsidP="00E13CD6">
      <w:pPr>
        <w:rPr>
          <w:rFonts w:asciiTheme="majorBidi" w:hAnsiTheme="majorBidi" w:cstheme="majorBidi"/>
          <w:color w:val="EE0000"/>
        </w:rPr>
      </w:pPr>
      <w:r w:rsidRPr="00E13CD6">
        <w:rPr>
          <w:rFonts w:asciiTheme="majorBidi" w:hAnsiTheme="majorBidi" w:cstheme="majorBidi"/>
        </w:rPr>
        <w:t>Font</w:t>
      </w:r>
      <w:r>
        <w:rPr>
          <w:rFonts w:asciiTheme="majorBidi" w:hAnsiTheme="majorBidi" w:cstheme="majorBidi"/>
        </w:rPr>
        <w:t xml:space="preserve"> (Times New Roman)</w:t>
      </w:r>
    </w:p>
    <w:p w14:paraId="6778FA00" w14:textId="3669C885" w:rsidR="006B5E2B" w:rsidRDefault="006B5E2B" w:rsidP="00F64A2F">
      <w:hyperlink r:id="rId7" w:history="1">
        <w:r w:rsidRPr="006B5E2B">
          <w:rPr>
            <w:rStyle w:val="Hyperlink"/>
          </w:rPr>
          <w:t>Hyperlink</w:t>
        </w:r>
      </w:hyperlink>
    </w:p>
    <w:p w14:paraId="1692174E" w14:textId="5E40653F" w:rsidR="00440007" w:rsidRDefault="00440007" w:rsidP="00F64A2F">
      <w:r>
        <w:t>Text with footnote</w:t>
      </w:r>
      <w:r>
        <w:rPr>
          <w:rStyle w:val="FootnoteReference"/>
        </w:rPr>
        <w:footnoteReference w:id="1"/>
      </w:r>
    </w:p>
    <w:p w14:paraId="3E4EAF24" w14:textId="1535B4BF" w:rsidR="00440007" w:rsidRDefault="00440007" w:rsidP="00F64A2F">
      <w:r>
        <w:t>Text with endnote</w:t>
      </w:r>
      <w:r>
        <w:rPr>
          <w:rStyle w:val="EndnoteReference"/>
        </w:rPr>
        <w:endnoteReference w:id="1"/>
      </w:r>
    </w:p>
    <w:p w14:paraId="66C2B387" w14:textId="47E425FC" w:rsidR="00E13CD6" w:rsidRDefault="00E13CD6" w:rsidP="00F64A2F">
      <w:r>
        <w:lastRenderedPageBreak/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2315"/>
        <w:gridCol w:w="2313"/>
      </w:tblGrid>
      <w:tr w:rsidR="00E13CD6" w14:paraId="693A66B6" w14:textId="77777777" w:rsidTr="00E13CD6">
        <w:tc>
          <w:tcPr>
            <w:tcW w:w="3116" w:type="dxa"/>
          </w:tcPr>
          <w:p w14:paraId="135F171A" w14:textId="4169CCDB" w:rsidR="00E13CD6" w:rsidRDefault="00E13CD6" w:rsidP="00F64A2F">
            <w:r>
              <w:t>1</w:t>
            </w:r>
          </w:p>
        </w:tc>
        <w:tc>
          <w:tcPr>
            <w:tcW w:w="3117" w:type="dxa"/>
          </w:tcPr>
          <w:p w14:paraId="4206060E" w14:textId="12E4CEAB" w:rsidR="00E13CD6" w:rsidRDefault="00E13CD6" w:rsidP="00F64A2F">
            <w:r>
              <w:t>2</w:t>
            </w:r>
          </w:p>
        </w:tc>
        <w:tc>
          <w:tcPr>
            <w:tcW w:w="3117" w:type="dxa"/>
          </w:tcPr>
          <w:p w14:paraId="7C23171B" w14:textId="6ED9392E" w:rsidR="00E13CD6" w:rsidRDefault="00E13CD6" w:rsidP="00F64A2F">
            <w:r>
              <w:t>3</w:t>
            </w:r>
          </w:p>
        </w:tc>
      </w:tr>
      <w:tr w:rsidR="00E13CD6" w14:paraId="1B1D9B57" w14:textId="77777777" w:rsidTr="00E13CD6">
        <w:tc>
          <w:tcPr>
            <w:tcW w:w="3116" w:type="dxa"/>
          </w:tcPr>
          <w:p w14:paraId="0083305C" w14:textId="1E73895B" w:rsidR="00E13CD6" w:rsidRDefault="00E13CD6" w:rsidP="00F64A2F">
            <w:r>
              <w:t>a</w:t>
            </w:r>
          </w:p>
        </w:tc>
        <w:tc>
          <w:tcPr>
            <w:tcW w:w="3117" w:type="dxa"/>
          </w:tcPr>
          <w:p w14:paraId="43E2DD8A" w14:textId="51693443" w:rsidR="00E13CD6" w:rsidRDefault="00E13CD6" w:rsidP="00F64A2F">
            <w:r>
              <w:t>b</w:t>
            </w:r>
          </w:p>
        </w:tc>
        <w:tc>
          <w:tcPr>
            <w:tcW w:w="3117" w:type="dxa"/>
          </w:tcPr>
          <w:p w14:paraId="7159BFBD" w14:textId="4C06BDC3" w:rsidR="00E13CD6" w:rsidRDefault="00E13CD6" w:rsidP="00F64A2F">
            <w:r>
              <w:t>c</w:t>
            </w:r>
          </w:p>
        </w:tc>
      </w:tr>
    </w:tbl>
    <w:p w14:paraId="3B826414" w14:textId="77777777" w:rsidR="00E13CD6" w:rsidRDefault="00E13CD6" w:rsidP="00F64A2F"/>
    <w:p w14:paraId="5C941808" w14:textId="56B1ADEA" w:rsidR="00E13CD6" w:rsidRDefault="00E13CD6" w:rsidP="00F64A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9C50B" wp14:editId="518803FA">
                <wp:simplePos x="0" y="0"/>
                <wp:positionH relativeFrom="column">
                  <wp:posOffset>338667</wp:posOffset>
                </wp:positionH>
                <wp:positionV relativeFrom="paragraph">
                  <wp:posOffset>319828</wp:posOffset>
                </wp:positionV>
                <wp:extent cx="2904066" cy="389467"/>
                <wp:effectExtent l="0" t="0" r="17145" b="17145"/>
                <wp:wrapNone/>
                <wp:docPr id="274806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066" cy="389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6F7C2" w14:textId="5ADDA0B1" w:rsidR="00E13CD6" w:rsidRDefault="00E13CD6">
                            <w:r>
                              <w:t>Hello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69C5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.65pt;margin-top:25.2pt;width:228.65pt;height:3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" fillcolor="white [3201]" strokeweight=".5pt">
                <v:textbox>
                  <w:txbxContent>
                    <w:p w14:paraId="7726F7C2" w14:textId="5ADDA0B1" w:rsidR="00E13CD6" w:rsidRDefault="00E13CD6">
                      <w:r>
                        <w:t>Hello world</w:t>
                      </w:r>
                    </w:p>
                  </w:txbxContent>
                </v:textbox>
              </v:shape>
            </w:pict>
          </mc:Fallback>
        </mc:AlternateContent>
      </w:r>
      <w:r>
        <w:t>Text box:</w:t>
      </w:r>
    </w:p>
    <w:p w14:paraId="72EFD54E" w14:textId="77777777" w:rsidR="00E13CD6" w:rsidRDefault="00E13CD6" w:rsidP="00F64A2F"/>
    <w:p w14:paraId="2CA0C306" w14:textId="77777777" w:rsidR="00E13CD6" w:rsidRDefault="00E13CD6" w:rsidP="00F64A2F"/>
    <w:p w14:paraId="2ABF545A" w14:textId="67AE813C" w:rsidR="00E13CD6" w:rsidRDefault="00E13CD6" w:rsidP="00F64A2F">
      <w:r>
        <w:t>Image:</w:t>
      </w:r>
    </w:p>
    <w:p w14:paraId="7822BCB6" w14:textId="2ECB22DD" w:rsidR="00E13CD6" w:rsidRDefault="00E13CD6" w:rsidP="00F64A2F">
      <w:r>
        <w:rPr>
          <w:noProof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629222689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22689" name="Graphic 629222689" descr="Badge Tick1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C4B0" w14:textId="2D31C287" w:rsidR="00E13CD6" w:rsidRDefault="00E13CD6" w:rsidP="00F64A2F">
      <w:r>
        <w:t>Equation:</w:t>
      </w:r>
    </w:p>
    <w:p w14:paraId="0F03501D" w14:textId="29E84264" w:rsidR="00E13CD6" w:rsidRPr="00E13CD6" w:rsidRDefault="00000000" w:rsidP="00F64A2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52CC62A9" w14:textId="248DCF2A" w:rsidR="00440007" w:rsidRDefault="005714FB" w:rsidP="00F64A2F">
      <w:r>
        <w:t xml:space="preserve">RTL text: </w:t>
      </w:r>
      <w:r>
        <w:rPr>
          <w:rtl/>
        </w:rPr>
        <w:t>أهلاً وسهلاً</w:t>
      </w:r>
    </w:p>
    <w:p w14:paraId="3688C45D" w14:textId="3E0F7679" w:rsidR="0042567F" w:rsidRPr="00F64A2F" w:rsidRDefault="00E13CD6" w:rsidP="0042567F">
      <w:r>
        <w:t>Field:</w:t>
      </w:r>
      <w:r w:rsidR="005714FB">
        <w:t xml:space="preserve"> </w:t>
      </w:r>
      <w:r>
        <w:fldChar w:fldCharType="begin"/>
      </w:r>
      <w:r>
        <w:instrText xml:space="preserve"> TIME  \* MERGEFORMAT </w:instrText>
      </w:r>
      <w:r>
        <w:fldChar w:fldCharType="separate"/>
      </w:r>
      <w:r w:rsidR="00FE4D65">
        <w:rPr>
          <w:noProof/>
        </w:rPr>
        <w:t>6:25 PM</w:t>
      </w:r>
      <w:r>
        <w:fldChar w:fldCharType="end"/>
      </w:r>
    </w:p>
    <w:p w14:paraId="2B595C45" w14:textId="4ED50EE2" w:rsidR="00F64A2F" w:rsidRDefault="00F64A2F" w:rsidP="00F64A2F">
      <w:pPr>
        <w:pStyle w:val="Heading1"/>
      </w:pPr>
      <w:bookmarkStart w:id="2" w:name="_Toc230018410"/>
      <w:r>
        <w:t>Section 2</w:t>
      </w:r>
      <w:bookmarkEnd w:id="2"/>
    </w:p>
    <w:p w14:paraId="50F1AB8B" w14:textId="624EDBDF" w:rsidR="00E13CD6" w:rsidRDefault="00F64A2F" w:rsidP="00E13CD6">
      <w:r>
        <w:t>Lorem ipsum…</w:t>
      </w:r>
    </w:p>
    <w:p w14:paraId="25D28230" w14:textId="17D9359F" w:rsidR="00E13CD6" w:rsidRDefault="00E13CD6">
      <w:r>
        <w:br w:type="page"/>
      </w:r>
    </w:p>
    <w:p w14:paraId="02EAC17F" w14:textId="77777777" w:rsidR="00E13CD6" w:rsidRDefault="00E13CD6" w:rsidP="00E13CD6"/>
    <w:p w14:paraId="27E11494" w14:textId="66DD401E" w:rsidR="00F64A2F" w:rsidRDefault="00F64A2F" w:rsidP="00F64A2F">
      <w:pPr>
        <w:pStyle w:val="Heading1"/>
      </w:pPr>
      <w:bookmarkStart w:id="3" w:name="_Toc230018411"/>
      <w:r>
        <w:t>Section 3</w:t>
      </w:r>
      <w:bookmarkEnd w:id="3"/>
    </w:p>
    <w:p w14:paraId="6D9DFC81" w14:textId="60ECD7C6" w:rsidR="00F64A2F" w:rsidRDefault="00F64A2F" w:rsidP="00F64A2F">
      <w:commentRangeStart w:id="4"/>
      <w:r>
        <w:t>Lorem ipsum…</w:t>
      </w:r>
      <w:commentRangeEnd w:id="4"/>
      <w:r w:rsidR="003149E1">
        <w:rPr>
          <w:rStyle w:val="CommentReference"/>
          <w:sz w:val="24"/>
          <w:szCs w:val="24"/>
        </w:rPr>
        <w:commentReference w:id="4"/>
      </w:r>
    </w:p>
    <w:p w14:paraId="005211CE" w14:textId="10014161" w:rsidR="0042567F" w:rsidRPr="00F64A2F" w:rsidRDefault="0042567F" w:rsidP="00F64A2F">
      <w:r>
        <w:rPr>
          <w:noProof/>
        </w:rPr>
        <w:drawing>
          <wp:inline distT="0" distB="0" distL="0" distR="0" wp14:anchorId="1B35D3F2" wp14:editId="2D1E570F">
            <wp:extent cx="4413885" cy="2574925"/>
            <wp:effectExtent l="0" t="0" r="18415" b="15875"/>
            <wp:docPr id="93428890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sectPr w:rsidR="0042567F" w:rsidRPr="00F64A2F" w:rsidSect="0044000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8391" w:h="11906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Buck Cronk" w:date="2026-05-18T18:21:00Z" w:initials="BC">
    <w:p w14:paraId="36593EBD" w14:textId="77777777" w:rsidR="003149E1" w:rsidRDefault="003149E1" w:rsidP="003149E1">
      <w:r>
        <w:rPr>
          <w:rStyle w:val="CommentReference"/>
        </w:rPr>
        <w:annotationRef/>
      </w:r>
      <w:r>
        <w:rPr>
          <w:sz w:val="20"/>
          <w:szCs w:val="20"/>
        </w:rPr>
        <w:t>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93E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546856" w16cex:dateUtc="2026-05-18T2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93EBD" w16cid:durableId="055468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AA5F9" w14:textId="77777777" w:rsidR="0066713B" w:rsidRDefault="0066713B" w:rsidP="00E13CD6">
      <w:pPr>
        <w:spacing w:after="0" w:line="240" w:lineRule="auto"/>
      </w:pPr>
      <w:r>
        <w:separator/>
      </w:r>
    </w:p>
  </w:endnote>
  <w:endnote w:type="continuationSeparator" w:id="0">
    <w:p w14:paraId="41C2723B" w14:textId="77777777" w:rsidR="0066713B" w:rsidRDefault="0066713B" w:rsidP="00E13CD6">
      <w:pPr>
        <w:spacing w:after="0" w:line="240" w:lineRule="auto"/>
      </w:pPr>
      <w:r>
        <w:continuationSeparator/>
      </w:r>
    </w:p>
  </w:endnote>
  <w:endnote w:id="1">
    <w:p w14:paraId="4863C95F" w14:textId="531962EB" w:rsidR="00440007" w:rsidRDefault="00440007">
      <w:pPr>
        <w:pStyle w:val="EndnoteText"/>
      </w:pPr>
      <w:r>
        <w:rPr>
          <w:rStyle w:val="EndnoteReference"/>
        </w:rPr>
        <w:endnoteRef/>
      </w:r>
      <w:r>
        <w:t xml:space="preserve"> Endnote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6884389"/>
      <w:docPartObj>
        <w:docPartGallery w:val="Page Numbers (Bottom of Page)"/>
        <w:docPartUnique/>
      </w:docPartObj>
    </w:sdtPr>
    <w:sdtContent>
      <w:p w14:paraId="03E27233" w14:textId="407086C9" w:rsidR="00E13CD6" w:rsidRDefault="00E13CD6" w:rsidP="001431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20CED9B" w14:textId="77777777" w:rsidR="00E13CD6" w:rsidRDefault="00E13CD6" w:rsidP="00E13C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2202502"/>
      <w:docPartObj>
        <w:docPartGallery w:val="Page Numbers (Bottom of Page)"/>
        <w:docPartUnique/>
      </w:docPartObj>
    </w:sdtPr>
    <w:sdtContent>
      <w:p w14:paraId="24FD499E" w14:textId="66E22486" w:rsidR="00E13CD6" w:rsidRDefault="00E13CD6" w:rsidP="001431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55D0C03" w14:textId="6F009055" w:rsidR="00E13CD6" w:rsidRDefault="00E13CD6" w:rsidP="00E13CD6">
    <w:pPr>
      <w:pStyle w:val="Footer"/>
      <w:ind w:right="360"/>
    </w:pPr>
    <w:r>
      <w:t>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BEA5" w14:textId="77777777" w:rsidR="00FE4D65" w:rsidRDefault="00FE4D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C8561" w14:textId="77777777" w:rsidR="0066713B" w:rsidRDefault="0066713B" w:rsidP="00E13CD6">
      <w:pPr>
        <w:spacing w:after="0" w:line="240" w:lineRule="auto"/>
      </w:pPr>
      <w:r>
        <w:separator/>
      </w:r>
    </w:p>
  </w:footnote>
  <w:footnote w:type="continuationSeparator" w:id="0">
    <w:p w14:paraId="61B46924" w14:textId="77777777" w:rsidR="0066713B" w:rsidRDefault="0066713B" w:rsidP="00E13CD6">
      <w:pPr>
        <w:spacing w:after="0" w:line="240" w:lineRule="auto"/>
      </w:pPr>
      <w:r>
        <w:continuationSeparator/>
      </w:r>
    </w:p>
  </w:footnote>
  <w:footnote w:id="1">
    <w:p w14:paraId="67B60D70" w14:textId="4E2E7A79" w:rsidR="00440007" w:rsidRDefault="00440007" w:rsidP="00440007">
      <w:pPr>
        <w:pStyle w:val="FootnoteText"/>
      </w:pPr>
      <w:r>
        <w:rPr>
          <w:rStyle w:val="FootnoteReference"/>
        </w:rPr>
        <w:footnoteRef/>
      </w:r>
      <w:r>
        <w:t xml:space="preserve"> 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992A" w14:textId="7B9EC5FC" w:rsidR="00E13CD6" w:rsidRDefault="0066713B" w:rsidP="001431CF">
    <w:pPr>
      <w:pStyle w:val="Header"/>
      <w:framePr w:wrap="none" w:vAnchor="text" w:hAnchor="margin" w:xAlign="right" w:y="1"/>
      <w:rPr>
        <w:rStyle w:val="PageNumber"/>
      </w:rPr>
    </w:pPr>
    <w:r>
      <w:rPr>
        <w:noProof/>
      </w:rPr>
      <w:pict w14:anchorId="5201C6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943535" o:spid="_x0000_s1027" type="#_x0000_t136" alt="" style="position:absolute;margin-left:0;margin-top:0;width:362.8pt;height:126.9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e00" stroked="f">
          <v:textpath style="font-family:&quot;Calibri&quot;;font-size:1pt" string="SAMPLE"/>
        </v:shape>
      </w:pict>
    </w:r>
  </w:p>
  <w:sdt>
    <w:sdtPr>
      <w:rPr>
        <w:rStyle w:val="PageNumber"/>
      </w:rPr>
      <w:id w:val="1682315514"/>
      <w:docPartObj>
        <w:docPartGallery w:val="Page Numbers (Top of Page)"/>
        <w:docPartUnique/>
      </w:docPartObj>
    </w:sdtPr>
    <w:sdtContent>
      <w:p w14:paraId="739F992A" w14:textId="7B9EC5FC" w:rsidR="00E13CD6" w:rsidRDefault="00E13CD6" w:rsidP="001431C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7C0938" w14:textId="77777777" w:rsidR="00E13CD6" w:rsidRDefault="00E13CD6" w:rsidP="00E13CD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68562503"/>
      <w:docPartObj>
        <w:docPartGallery w:val="Page Numbers (Top of Page)"/>
        <w:docPartUnique/>
      </w:docPartObj>
    </w:sdtPr>
    <w:sdtContent>
      <w:p w14:paraId="37727DB4" w14:textId="58E32C25" w:rsidR="00E13CD6" w:rsidRDefault="00E13CD6" w:rsidP="001431C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EDEBEE" w14:textId="690C2DB4" w:rsidR="00E13CD6" w:rsidRDefault="00E13CD6" w:rsidP="00E13CD6">
    <w:pPr>
      <w:pStyle w:val="Header"/>
      <w:ind w:right="360"/>
    </w:pPr>
    <w:r>
      <w:t>Header</w:t>
    </w:r>
    <w:r w:rsidR="0066713B">
      <w:rPr>
        <w:noProof/>
      </w:rPr>
      <w:pict w14:anchorId="45AA1C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943536" o:spid="_x0000_s1026" type="#_x0000_t136" alt="" style="position:absolute;margin-left:0;margin-top:0;width:362.8pt;height:126.9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e00" stroked="f">
          <v:textpath style="font-family:&quot;Calibri&quot;;font-size:1pt" string="SAMPL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C5E7" w14:textId="0C7E966F" w:rsidR="00FE4D65" w:rsidRDefault="0066713B">
    <w:pPr>
      <w:pStyle w:val="Header"/>
    </w:pPr>
    <w:r>
      <w:rPr>
        <w:noProof/>
      </w:rPr>
      <w:pict w14:anchorId="400B52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943534" o:spid="_x0000_s1025" type="#_x0000_t136" alt="" style="position:absolute;margin-left:0;margin-top:0;width:362.8pt;height:126.9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e00" stroked="f">
          <v:textpath style="font-family:&quot;Calibri&quot;;font-size:1pt" string="SAMPLE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ck Cronk">
    <w15:presenceInfo w15:providerId="AD" w15:userId="S::buck.cronk@oracle.com::e3c6b3cb-3934-4469-971e-65d99e8e31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34"/>
    <w:rsid w:val="00037D36"/>
    <w:rsid w:val="00100334"/>
    <w:rsid w:val="003149E1"/>
    <w:rsid w:val="0042567F"/>
    <w:rsid w:val="00440007"/>
    <w:rsid w:val="005714FB"/>
    <w:rsid w:val="005A4B57"/>
    <w:rsid w:val="0066713B"/>
    <w:rsid w:val="006B5E2B"/>
    <w:rsid w:val="007129D3"/>
    <w:rsid w:val="0080671C"/>
    <w:rsid w:val="00835C41"/>
    <w:rsid w:val="00907808"/>
    <w:rsid w:val="0099631C"/>
    <w:rsid w:val="00B00713"/>
    <w:rsid w:val="00C21EBD"/>
    <w:rsid w:val="00CA7AF8"/>
    <w:rsid w:val="00D63870"/>
    <w:rsid w:val="00DB0D5F"/>
    <w:rsid w:val="00E13CD6"/>
    <w:rsid w:val="00F64A2F"/>
    <w:rsid w:val="00F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0621C"/>
  <w15:chartTrackingRefBased/>
  <w15:docId w15:val="{1C7EF0FA-250E-7C4E-9634-419C1F08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3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13CD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13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CD6"/>
  </w:style>
  <w:style w:type="paragraph" w:styleId="Footer">
    <w:name w:val="footer"/>
    <w:basedOn w:val="Normal"/>
    <w:link w:val="FooterChar"/>
    <w:uiPriority w:val="99"/>
    <w:unhideWhenUsed/>
    <w:rsid w:val="00E13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CD6"/>
  </w:style>
  <w:style w:type="character" w:styleId="PageNumber">
    <w:name w:val="page number"/>
    <w:basedOn w:val="DefaultParagraphFont"/>
    <w:uiPriority w:val="99"/>
    <w:semiHidden/>
    <w:unhideWhenUsed/>
    <w:rsid w:val="00E13CD6"/>
  </w:style>
  <w:style w:type="paragraph" w:styleId="FootnoteText">
    <w:name w:val="footnote text"/>
    <w:basedOn w:val="Normal"/>
    <w:link w:val="FootnoteTextChar"/>
    <w:uiPriority w:val="99"/>
    <w:semiHidden/>
    <w:unhideWhenUsed/>
    <w:rsid w:val="0044000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000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000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4000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000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0007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4000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0007"/>
    <w:pPr>
      <w:spacing w:before="120" w:after="0"/>
    </w:pPr>
    <w:rPr>
      <w:rFonts w:cs="Times New Roman"/>
      <w:b/>
      <w:bCs/>
      <w:i/>
      <w:iCs/>
      <w:szCs w:val="28"/>
    </w:rPr>
  </w:style>
  <w:style w:type="character" w:styleId="Hyperlink">
    <w:name w:val="Hyperlink"/>
    <w:basedOn w:val="DefaultParagraphFont"/>
    <w:uiPriority w:val="99"/>
    <w:unhideWhenUsed/>
    <w:rsid w:val="0044000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40007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40007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40007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40007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40007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40007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40007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40007"/>
    <w:pPr>
      <w:spacing w:after="0"/>
      <w:ind w:left="1920"/>
    </w:pPr>
    <w:rPr>
      <w:rFonts w:cs="Times New Roman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5E2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149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9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9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9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9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xample.com/" TargetMode="Externa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chart" Target="charts/chart1.xml"/><Relationship Id="rId22" Type="http://schemas.microsoft.com/office/2011/relationships/people" Target="peop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A92-8F49-928C-778A9713C23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A92-8F49-928C-778A9713C23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A92-8F49-928C-778A9713C23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A92-8F49-928C-778A9713C233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D4-0B4F-BEC5-9DA42E38E6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887AA5-1BCC-9D4B-AE38-8F38125F5D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 Cronk</dc:creator>
  <cp:keywords/>
  <dc:description/>
  <cp:lastModifiedBy>Buck Cronk</cp:lastModifiedBy>
  <cp:revision>8</cp:revision>
  <dcterms:created xsi:type="dcterms:W3CDTF">2026-05-18T22:30:00Z</dcterms:created>
  <dcterms:modified xsi:type="dcterms:W3CDTF">2026-05-18T23:26:00Z</dcterms:modified>
</cp:coreProperties>
</file>