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fjfcbmwf2qt" w:id="0"/>
      <w:bookmarkEnd w:id="0"/>
      <w:r w:rsidDel="00000000" w:rsidR="00000000" w:rsidRPr="00000000">
        <w:rPr>
          <w:rtl w:val="0"/>
        </w:rPr>
        <w:t xml:space="preserve">Задание к занятию по теме “Основы git”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xlve4p6ot46" w:id="1"/>
      <w:bookmarkEnd w:id="1"/>
      <w:r w:rsidDel="00000000" w:rsidR="00000000" w:rsidRPr="00000000">
        <w:rPr>
          <w:rtl w:val="0"/>
        </w:rPr>
        <w:t xml:space="preserve">Подготовка к этому уроку и последующим: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Установка Git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MacOS: Рекомендуется установить менеджер пакетов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. После этого можно выполнить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git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Если это по какой-то причине не представляется возможным, то установщик можно найти </w:t>
      </w:r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тут</w:t>
        </w:r>
      </w:hyperlink>
      <w:r w:rsidDel="00000000" w:rsidR="00000000" w:rsidRPr="00000000">
        <w:rPr>
          <w:color w:val="ff0000"/>
          <w:rtl w:val="0"/>
        </w:rPr>
        <w:t xml:space="preserve">. Данный способ не является рекомендованным, последняя доступная посредством установщика версия 2.33 была выпущена в 2021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Windows: Установщик можно найти тут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на версию 2.43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Для рабочей VDI: Можно заказать через центр установки ПО.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Убедитесь, что git был корректно установлен. Для этого в терминале можно выполнить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tl w:val="0"/>
        </w:rPr>
        <w:t xml:space="preserve">после чего при правильной установке вы сможете увидеть установленную версию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аккаунт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по какой-то причине github недоступен с рабочего устройства, а личное не подходит для работы, то можно воспользоваться рабочим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gitlab</w:t>
        </w:r>
      </w:hyperlink>
      <w:r w:rsidDel="00000000" w:rsidR="00000000" w:rsidRPr="00000000">
        <w:rPr>
          <w:rtl w:val="0"/>
        </w:rPr>
        <w:t xml:space="preserve">(доступ возможен только из рабочей сети). </w:t>
      </w:r>
      <w:r w:rsidDel="00000000" w:rsidR="00000000" w:rsidRPr="00000000">
        <w:rPr>
          <w:color w:val="ff0000"/>
          <w:rtl w:val="0"/>
        </w:rPr>
        <w:t xml:space="preserve">Если нет возможности использовать ни личный github, ни банковский gitlab, то прошу сообщить об этом в чате заранее.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Установка IDE: Рекомендуется использовать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IntelliJ IDEA</w:t>
        </w:r>
      </w:hyperlink>
      <w:r w:rsidDel="00000000" w:rsidR="00000000" w:rsidRPr="00000000">
        <w:rPr>
          <w:rtl w:val="0"/>
        </w:rPr>
        <w:t xml:space="preserve">. Для целей этого обучения вполне подойдет бесплатная версия Community.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JDK. Основная используемая версия JDK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личный репозиторий в github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Создайте личный репозиторий</w:t>
        <w:br w:type="textWrapping"/>
      </w:r>
      <w:r w:rsidDel="00000000" w:rsidR="00000000" w:rsidRPr="00000000">
        <w:rPr/>
        <w:drawing>
          <wp:inline distB="114300" distT="114300" distL="114300" distR="114300">
            <wp:extent cx="5153156" cy="17825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156" cy="178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Задайте ему имя в формате mts-homework-{фамилия}. Убедитесь, что репозиторий публичный.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003212" cy="32833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212" cy="328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Отправьте ссылку на репозиторий преподавателю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xii1htvc55ov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x18ihp3o2de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ku6w7iujx9g" w:id="4"/>
      <w:bookmarkEnd w:id="4"/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Git – это распределенная система контроля версий, которая позволяет. Это означает, что каждый пользователь хранит у себя локально полную историю всех изменений.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2671763" cy="318969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18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Git хранит историю изменений в виде снапшотов, то есть каждая версия содержит не изменения произошедшие с прошлой версии, а новый файл целиком. Если файл не был изменен, то хранится ссылка на предыдущую версию этого файла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Основные понятия: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repository: Репозиторий в Git - это место, где хранятся файлы вашего проекта, включая все его версии и историю изменений. Он представляет собой центральное хранилище, в котором фиксируются все изменения, сделанные вами и предоставляет механизм для управления версиями вашего кода. Репозиторий в Git может быть локальным (на вашем компьютере), удаленным (на сервере) или обоими одновременно. Он позволяет пользователям отслеживать изменения в коде, вносить исправления, создавать новые функции и сотрудничать с другими участниками проекта. Каждый коммит в репозитории сохраняет состояние всех файлов проекта на определенный момент времени, что обеспечивает точный контроль версий и возможность отката к предыдущим состояниям кода в случае необходимости.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index: В Git индекс, также известный как стейджинг-область, это промежуточное хранилище, где вы подготавливаете изменения перед их фиксацией в репозитории. При работе с Git вы вносите изменения в файлы вашего проекта, а затем добавляете эти изменения в индекс, чтобы подготовить их к коммиту. Индекс позволяет контролировать, какие изменения будут включены в следующий коммит, и обеспечивает возможность составления более логических коммитов, разделяя изменения на логические части. После добавления изменений в индекс вы можете зафиксировать их с помощью команды git commit, сохраняя текущее состояние файлов в вашем репозитории. Использование индекса в Git обеспечивает более гибкое и структурированное управление версиями вашего кода.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В следующий коммит попадут только staged файлы.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commit: Коммит в Git представляет собой фиксацию изменений в репозитории. Это действие сохраняет текущее состояние всех файлов, которые вы добавили в индекс, в истории репозитория. Каждый коммит обычно сопровождается сообщением, которое кратко описывает внесенные изменения, что помогает другим разработчикам и вам самим понять, что именно было изменено в этом коммите. Коммиты играют ключевую роль в управлении версиями кода, позволяя вам возвращаться к предыдущим состояниям проекта, просматривать историю изменений и проводить анализ различий между версиями. Кроме того, коммиты могут быть объединены, перемещены или удалены, что делает их мощным инструментом для управления разработкой программного обеспечения.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branch: В Git ветвь (branch) представляет собой параллельную линию разработки, которая позволяет создавать и работать над изменениями в коде независимо от остальных.. Создание ветвей позволяет разработчикам проводить эксперименты, добавлять новые функции или вносить исправления, не затрагивая основную ветвь. После завершения работы ветви можно слить (merge) обратно в основную ветвь для интеграции изменений. Этот подход позволяет проводить параллельную разработку, управлять версиями кода и упрощает сотрудничество нескольких разработчиков над проектом, минимизируя конфликты и обеспечивая безопасность основной кодовой базы.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merge: Слияние веток в Git — это процесс объединения изменений из одной ветки в другую. Обычно это делается для интеграции новых функций или исправлений ошибок, которые были разработаны в отдельных ветках, обратно в основную ветку (обычно это мастер или develop ветка).</w:t>
        <w:br w:type="textWrapping"/>
        <w:t xml:space="preserve">Основные шаги для слияния веток в Git: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Переключение на целевую ветку</w:t>
      </w:r>
      <w:r w:rsidDel="00000000" w:rsidR="00000000" w:rsidRPr="00000000">
        <w:rPr>
          <w:rtl w:val="0"/>
        </w:rPr>
        <w:t xml:space="preserve">: Сначала необходимо переключиться на ту ветку, в которую вы хотите внести изменения. Допустим, это мастер или develop ветка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Слияние ветки</w:t>
      </w:r>
      <w:r w:rsidDel="00000000" w:rsidR="00000000" w:rsidRPr="00000000">
        <w:rPr>
          <w:rtl w:val="0"/>
        </w:rPr>
        <w:t xml:space="preserve">: Затем вы можете выполнить команду слияния, указав имя ветки, из которой вы хотите взять изменения. Например, если вы хотите слить ветку feature-branch в текущую ветку:</w:t>
        <w:br w:type="textWrapping"/>
        <w:t xml:space="preserve">sql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Разрешение конфликтов (по необходимости)</w:t>
      </w:r>
      <w:r w:rsidDel="00000000" w:rsidR="00000000" w:rsidRPr="00000000">
        <w:rPr>
          <w:rtl w:val="0"/>
        </w:rPr>
        <w:t xml:space="preserve">: Если Git обнаруживает конфликты при слиянии изменений, он помечает их в файлах. Вам нужно будет вручную разрешить эти конфликты, выбрав нужные изменения. После решения конфликтов вы должны добавить измененные файлы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и выполнить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 для завершения слияния.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Завершение слияния</w:t>
      </w:r>
      <w:r w:rsidDel="00000000" w:rsidR="00000000" w:rsidRPr="00000000">
        <w:rPr>
          <w:rtl w:val="0"/>
        </w:rPr>
        <w:t xml:space="preserve">: После разрешения всех конфликтов и сохранения изменений, завершите слияние, создав новый коммит.</w:t>
        <w:br w:type="textWrapping"/>
        <w:t xml:space="preserve">sql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Проверка результатов</w:t>
      </w:r>
      <w:r w:rsidDel="00000000" w:rsidR="00000000" w:rsidRPr="00000000">
        <w:rPr>
          <w:rtl w:val="0"/>
        </w:rPr>
        <w:t xml:space="preserve">: После завершения слияния хорошей практикой является тестирование вашего кода, чтобы убедиться, что все работает правильно.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Request (в GitLab) или Pull Request (в GitHub и Bitbucket) - это механизм, который позволяет разработчикам предложить изменения из одной ветки в другую в репозитории Git. Это часто используется в ситуациях, когда у разработчика есть новый функционал или исправление ошибок, которые он хочет внести в основную ветку проекта.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Создание новой ветки</w:t>
      </w:r>
      <w:r w:rsidDel="00000000" w:rsidR="00000000" w:rsidRPr="00000000">
        <w:rPr>
          <w:rtl w:val="0"/>
        </w:rPr>
        <w:t xml:space="preserve">: Разработчик создает новую ветку на основе целевой ветки (чаще всего это ветка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 для работы над определенной задачей или функционалом.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Работа над изменениями</w:t>
      </w:r>
      <w:r w:rsidDel="00000000" w:rsidR="00000000" w:rsidRPr="00000000">
        <w:rPr>
          <w:rtl w:val="0"/>
        </w:rPr>
        <w:t xml:space="preserve">: Разработчик вносит необходимые изменения в код в своей ветке, тестирует их и убеждается, что все работает корректно.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Открытие Merge Request/Pull Request</w:t>
      </w:r>
      <w:r w:rsidDel="00000000" w:rsidR="00000000" w:rsidRPr="00000000">
        <w:rPr>
          <w:rtl w:val="0"/>
        </w:rPr>
        <w:t xml:space="preserve">: Когда разработчик завершает свои изменения и готов предложить их для слияния, он открывает Merge Request (в GitLab) или Pull Request (в GitHub и Bitbucket). В этом запросе он указывает, какие изменения он предлагает внести и в какую ветку их нужно слить.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Обсуждение и рецензирование</w:t>
      </w:r>
      <w:r w:rsidDel="00000000" w:rsidR="00000000" w:rsidRPr="00000000">
        <w:rPr>
          <w:rtl w:val="0"/>
        </w:rPr>
        <w:t xml:space="preserve">: Другие участники команды могут просматривать изменения, оставлять комментарии, задавать вопросы и обсуждать любые возможные изменения. Также они могут выполнить код-ревью, чтобы убедиться в качестве изменений.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Принятие и слияние</w:t>
      </w:r>
      <w:r w:rsidDel="00000000" w:rsidR="00000000" w:rsidRPr="00000000">
        <w:rPr>
          <w:rtl w:val="0"/>
        </w:rPr>
        <w:t xml:space="preserve">: После того как изменения прошли все обсуждения и рецензии и все проблемы были решены, администратор проекта или владелец репозитория принимает Merge Request/Pull Request и производит слияние изменений в основную ветку проекта.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Удаление ветки (по желанию)</w:t>
      </w:r>
      <w:r w:rsidDel="00000000" w:rsidR="00000000" w:rsidRPr="00000000">
        <w:rPr>
          <w:rtl w:val="0"/>
        </w:rPr>
        <w:t xml:space="preserve">: После успешного слияния ветку, которая была использована для внесения изменений, можно удалить, если она больше не нужна.</w:t>
      </w:r>
    </w:p>
    <w:p w:rsidR="00000000" w:rsidDel="00000000" w:rsidP="00000000" w:rsidRDefault="00000000" w:rsidRPr="00000000" w14:paraId="0000002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yrkpgtc2opj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b4cc33gh9lrd" w:id="6"/>
      <w:bookmarkEnd w:id="6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60wbcnvq0rcf" w:id="7"/>
      <w:bookmarkEnd w:id="7"/>
      <w:r w:rsidDel="00000000" w:rsidR="00000000" w:rsidRPr="00000000">
        <w:rPr>
          <w:rtl w:val="0"/>
        </w:rPr>
        <w:t xml:space="preserve">Работа через консоль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Конфигурация git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Скачивание удаленного репозитория: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&lt;адрес репозитория&gt;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новый локальный репозиторий: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Привязать код к существующему репозиторию: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&lt;имя&gt; &lt;адрес репозитория&gt;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index: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Просмотр состояний файлов: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git status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Добавление файлов в index: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 git add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Удалить файлы из индекса: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restore --staged &lt;файл&gt;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отличий рабочей директории и последнего коммита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: git diff --cached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commit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commit -m &lt;сообщение коммита&gt;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локальные коммиты в удаленный репозиторий </w:t>
      </w: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push &lt;репозиторий&gt; &lt;ветка&gt;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pull &lt;репозиторий&gt; &lt;ветка&gt;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Работа с branch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новую локальную ветку из текущей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branch -b &lt;наименование новой ветки&gt;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ветки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branch -d &lt;наименование ветки&gt;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Переименовать ветку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git branch -m &lt;наименование старой ветки&gt; &lt;наименование новой ветки&gt;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bmyp42omvdb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k7mk1ibuzpm3" w:id="9"/>
      <w:bookmarkEnd w:id="9"/>
      <w:r w:rsidDel="00000000" w:rsidR="00000000" w:rsidRPr="00000000">
        <w:rPr>
          <w:rtl w:val="0"/>
        </w:rPr>
        <w:t xml:space="preserve">Работа через Intellij Idea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Скачивание удаленного репозитория: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21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Основное меню и хоткеи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62250" cy="5429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lsmc5acc5r1z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vjlk3j9u7b9" w:id="11"/>
      <w:bookmarkEnd w:id="11"/>
      <w:r w:rsidDel="00000000" w:rsidR="00000000" w:rsidRPr="00000000">
        <w:rPr>
          <w:rtl w:val="0"/>
        </w:rPr>
        <w:t xml:space="preserve">Небольшое задание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Клонируйте созданный ранее репозиторий на свой локальный компьютер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 нем Java проект, использующий gradle или maven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Закоммитьте и запушьте созданный проект в удаленный репозиторий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новую ветку “feature-branch”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Внесите любые изменения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Слейте новую ветку с основной вручную, следуя инструкциям приведенным ранее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Создайте новую ветку “bugfix-branch”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Внесите любые изменения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Request (в GitLab) или Pull Request (в GitHub), но не вливайте изменения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services.mts.ru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www.jetbrains.com/ru-ru/idea/downlo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it-for-windows/git/releases/download/v2.43.0.windows.1/Git-2.43.0-64-bit.exe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brew.sh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sourceforge.net/projects/git-osx-installer/" TargetMode="External"/><Relationship Id="rId8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