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Домашнее задание. Урок 8.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Выберите </w:t>
      </w:r>
      <w:r w:rsidDel="00000000" w:rsidR="00000000" w:rsidRPr="00000000">
        <w:rPr>
          <w:color w:val="ff0000"/>
          <w:rtl w:val="0"/>
        </w:rPr>
        <w:t xml:space="preserve">3 задачи из 8</w:t>
      </w:r>
      <w:r w:rsidDel="00000000" w:rsidR="00000000" w:rsidRPr="00000000">
        <w:rPr>
          <w:rtl w:val="0"/>
        </w:rPr>
        <w:t xml:space="preserve"> на ваше усмотрение.</w:t>
      </w:r>
    </w:p>
    <w:p w:rsidR="00000000" w:rsidDel="00000000" w:rsidP="00000000" w:rsidRDefault="00000000" w:rsidRPr="00000000" w14:paraId="0000000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Параллельная сортировка массива</w:t>
      </w:r>
      <w:r w:rsidDel="00000000" w:rsidR="00000000" w:rsidRPr="00000000">
        <w:rPr>
          <w:rtl w:val="0"/>
        </w:rPr>
        <w:t xml:space="preserve">: Сгенерируйте массив n случайных чисел. Отсортируйте массив в многопоточном режиме.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Потокобезопасный счетчик</w:t>
      </w:r>
      <w:r w:rsidDel="00000000" w:rsidR="00000000" w:rsidRPr="00000000">
        <w:rPr>
          <w:rtl w:val="0"/>
        </w:rPr>
        <w:t xml:space="preserve">: Создайте класс счетчика, который можно увеличивать из нескольких потоков без использования синхронизации. Используйте атомарные операции или классы из пакета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java.util.concurrent.atomic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Чтение и запись в файл параллельно</w:t>
      </w:r>
      <w:r w:rsidDel="00000000" w:rsidR="00000000" w:rsidRPr="00000000">
        <w:rPr>
          <w:rtl w:val="0"/>
        </w:rPr>
        <w:t xml:space="preserve">: Разделите файл на части и создайте потоки для параллельного чтения и записи в разные части файла. Прочитанный текст выведите в консоль.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Параллельное вычисление факториала</w:t>
      </w:r>
      <w:r w:rsidDel="00000000" w:rsidR="00000000" w:rsidRPr="00000000">
        <w:rPr>
          <w:rtl w:val="0"/>
        </w:rPr>
        <w:t xml:space="preserve">: Разделите вычисление факториала числа n на несколько частей и вычислите каждую часть в отдельном потоке. Затем объедините результаты.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Параллельная проверка на простоту чисел</w:t>
      </w:r>
      <w:r w:rsidDel="00000000" w:rsidR="00000000" w:rsidRPr="00000000">
        <w:rPr>
          <w:rtl w:val="0"/>
        </w:rPr>
        <w:t xml:space="preserve">: Сгенерируйте последовательность n случайных чисел. Разделите диапазон чисел на части и создайте потоки для проверки каждой части на простоту. Затем объедините результаты. Выведите все найденные простые числа.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Параллельная генерация случайных чисел</w:t>
      </w:r>
      <w:r w:rsidDel="00000000" w:rsidR="00000000" w:rsidRPr="00000000">
        <w:rPr>
          <w:rtl w:val="0"/>
        </w:rPr>
        <w:t xml:space="preserve">: Реализуйте генерацию n случайных чисел в однопоточном и многопоточном режиме, измерьте и сравните время исполнения для этих реализаций.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Параллельный поиск подстроки в большом тексте</w:t>
      </w:r>
      <w:r w:rsidDel="00000000" w:rsidR="00000000" w:rsidRPr="00000000">
        <w:rPr>
          <w:rtl w:val="0"/>
        </w:rPr>
        <w:t xml:space="preserve">: Разделите текст на части и создайте потоки для поиска числа вхождений подстроки в каждой части. Затем объедините результаты.(Используйте https://github.com/dscape/spell/blob/master/test/resources/big.txt)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Параллельное вычисление ряда чисел Фибоначчи</w:t>
      </w:r>
      <w:r w:rsidDel="00000000" w:rsidR="00000000" w:rsidRPr="00000000">
        <w:rPr>
          <w:rtl w:val="0"/>
        </w:rPr>
        <w:t xml:space="preserve">: Разделите ряд чисел Фибоначчи(от F₁ до Fₙ) на части и создайте отдельный поток для вычисления каждой части. Затем объедините результаты и выведите получившийся ряд.</w:t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