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7720C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Semana 34 — Design</w:t>
      </w:r>
    </w:p>
    <w:p w14:paraId="70A5CF2E" w14:textId="77777777" w:rsidR="004C01D0" w:rsidRPr="00740A9E" w:rsidRDefault="00000000" w:rsidP="00740A9E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740A9E">
        <w:rPr>
          <w:rFonts w:ascii="Arial" w:hAnsi="Arial" w:cs="Arial"/>
          <w:color w:val="000000" w:themeColor="text1"/>
          <w:lang w:val="pt-BR"/>
        </w:rPr>
        <w:t>Sinval Silva Júnior</w:t>
      </w:r>
    </w:p>
    <w:p w14:paraId="240A0149" w14:textId="77777777" w:rsidR="004C01D0" w:rsidRPr="00740A9E" w:rsidRDefault="00000000" w:rsidP="00740A9E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740A9E">
        <w:rPr>
          <w:rFonts w:ascii="Arial" w:hAnsi="Arial" w:cs="Arial"/>
          <w:color w:val="000000" w:themeColor="text1"/>
          <w:lang w:val="pt-BR"/>
        </w:rPr>
        <w:t>Design</w:t>
      </w:r>
    </w:p>
    <w:p w14:paraId="2EE024D0" w14:textId="77777777" w:rsidR="004C01D0" w:rsidRPr="00740A9E" w:rsidRDefault="00000000" w:rsidP="00740A9E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740A9E">
        <w:rPr>
          <w:rFonts w:ascii="Arial" w:hAnsi="Arial" w:cs="Arial"/>
          <w:color w:val="000000" w:themeColor="text1"/>
          <w:lang w:val="pt-BR"/>
        </w:rPr>
        <w:t>3º Ano Integral</w:t>
      </w:r>
    </w:p>
    <w:p w14:paraId="67F10A7D" w14:textId="77777777" w:rsidR="004C01D0" w:rsidRPr="00740A9E" w:rsidRDefault="00000000" w:rsidP="00740A9E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740A9E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252C4FD4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6D4DDA42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Semana de avaliações. Aula 1 (quinta-feira, 07:00h) é a primeira metade da revisão de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 xml:space="preserve"> (o que é JS, variáveis, prompt-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sync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, operadores).</w:t>
      </w:r>
    </w:p>
    <w:p w14:paraId="5EBB125B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5063D491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(EM13TEC02) Utilizar ferramentas e linguagens de programação para solucionar problemas e criar interfaces. (Competência Técnica) Consolidar os fundamentos de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 xml:space="preserve"> (variáveis, operadores) preparando os alunos para avaliação objetiva.</w:t>
      </w:r>
    </w:p>
    <w:p w14:paraId="20DEA029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DESENVOLVIMENTO DAS AULAS (1 aula)</w:t>
      </w:r>
    </w:p>
    <w:p w14:paraId="49BDF15D" w14:textId="77777777" w:rsidR="004C01D0" w:rsidRPr="00740A9E" w:rsidRDefault="00000000" w:rsidP="00740A9E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Aula 1 (Quinta-feira, 07:00h - Sala de Aula / Revisão):</w:t>
      </w:r>
    </w:p>
    <w:p w14:paraId="16E14ADD" w14:textId="5532DC8A" w:rsidR="004C01D0" w:rsidRPr="00740A9E" w:rsidRDefault="00000000" w:rsidP="00740A9E">
      <w:pPr>
        <w:spacing w:before="40"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i/>
          <w:color w:val="000000" w:themeColor="text1"/>
          <w:lang w:val="pt-BR"/>
        </w:rPr>
        <w:t>Resumo para o quadro (Para cópia dos alunos — primeira metade da Revisão 3</w:t>
      </w:r>
      <w:r w:rsidR="002A557A">
        <w:rPr>
          <w:rFonts w:ascii="Arial" w:hAnsi="Arial" w:cs="Arial"/>
          <w:i/>
          <w:color w:val="000000" w:themeColor="text1"/>
          <w:lang w:val="pt-BR"/>
        </w:rPr>
        <w:t>.</w:t>
      </w:r>
    </w:p>
    <w:p w14:paraId="5C01BE1A" w14:textId="77777777" w:rsidR="004C01D0" w:rsidRPr="00740A9E" w:rsidRDefault="00000000" w:rsidP="00740A9E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"1. O que é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: linguagem interpretada, de tipagem dinâmica, criada pela Netscape em 1995. Roda no navegador. JS não é Java.</w:t>
      </w:r>
    </w:p>
    <w:p w14:paraId="49E6BFAA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>2. Variáveis e entrada de dados: var nome = valor; — não é preciso declarar o tipo. Módulo prompt-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sync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 xml:space="preserve"> (require(\"prompt-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sync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\</w:t>
      </w:r>
      <w:proofErr w:type="gramStart"/>
      <w:r w:rsidRPr="00740A9E">
        <w:rPr>
          <w:rFonts w:ascii="Arial" w:hAnsi="Arial" w:cs="Arial"/>
          <w:color w:val="000000" w:themeColor="text1"/>
          <w:lang w:val="pt-BR"/>
        </w:rPr>
        <w:t>")(</w:t>
      </w:r>
      <w:proofErr w:type="gramEnd"/>
      <w:r w:rsidRPr="00740A9E">
        <w:rPr>
          <w:rFonts w:ascii="Arial" w:hAnsi="Arial" w:cs="Arial"/>
          <w:color w:val="000000" w:themeColor="text1"/>
          <w:lang w:val="pt-BR"/>
        </w:rPr>
        <w:t>)) lê o que o usuário digita no terminal.</w:t>
      </w:r>
    </w:p>
    <w:p w14:paraId="3453BCE4" w14:textId="77777777" w:rsidR="004C01D0" w:rsidRPr="00740A9E" w:rsidRDefault="00000000" w:rsidP="00740A9E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>3. Operadores: matemáticos (+ - * / % ++ --); comparação — atenção: = atribui um valor, == compara só o valor, === compara valor E tipo; lógicos (&amp;&amp; E, || OU</w:t>
      </w:r>
      <w:proofErr w:type="gramStart"/>
      <w:r w:rsidRPr="00740A9E">
        <w:rPr>
          <w:rFonts w:ascii="Arial" w:hAnsi="Arial" w:cs="Arial"/>
          <w:color w:val="000000" w:themeColor="text1"/>
          <w:lang w:val="pt-BR"/>
        </w:rPr>
        <w:t>, !</w:t>
      </w:r>
      <w:proofErr w:type="gramEnd"/>
      <w:r w:rsidRPr="00740A9E">
        <w:rPr>
          <w:rFonts w:ascii="Arial" w:hAnsi="Arial" w:cs="Arial"/>
          <w:color w:val="000000" w:themeColor="text1"/>
          <w:lang w:val="pt-BR"/>
        </w:rPr>
        <w:t xml:space="preserve"> NÃO)."</w:t>
      </w:r>
    </w:p>
    <w:p w14:paraId="0B825265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Descrição da aula: Revisão oral e no quadro da primeira metade dos conteúdos de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 xml:space="preserve">, complementada pela Aula 1 de Laboratório Web (08:40h) no mesmo dia, preparando os alunos para a Prova 3 —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, aplicada na sexta-feira.</w:t>
      </w:r>
    </w:p>
    <w:p w14:paraId="219F9ED2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2B8A9B9B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Avaliação contínua através da participação na revisão. A avaliação com nota (Prova 3 —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JavaScript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) ocorre na sexta-feira, em Programação Web II, Laboratório Web e Laboratório de Software.</w:t>
      </w:r>
    </w:p>
    <w:p w14:paraId="7F8050C9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68CC1C92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>Para alunos com dificuldade de abstração, retomar individualmente a diferença entre `=`, `==` e `===` com exemplos escritos no quadro, um de cada vez.</w:t>
      </w:r>
    </w:p>
    <w:p w14:paraId="7970F99B" w14:textId="77777777" w:rsidR="004C01D0" w:rsidRPr="00740A9E" w:rsidRDefault="00000000" w:rsidP="00740A9E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61905933" w14:textId="77777777" w:rsidR="004C01D0" w:rsidRPr="00740A9E" w:rsidRDefault="00000000" w:rsidP="00740A9E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740A9E">
        <w:rPr>
          <w:rFonts w:ascii="Arial" w:hAnsi="Arial" w:cs="Arial"/>
          <w:color w:val="000000" w:themeColor="text1"/>
          <w:lang w:val="pt-BR"/>
        </w:rPr>
        <w:t xml:space="preserve">Semana de avaliações: sem conteúdo novo. Aula conecta diretamente com a Aula 1 de Laboratório Web (mesma manhã), que completa a Revisão 3 com os tópicos 4 a 6 (condicional, DOM/console,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template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 xml:space="preserve"> </w:t>
      </w:r>
      <w:proofErr w:type="spellStart"/>
      <w:r w:rsidRPr="00740A9E">
        <w:rPr>
          <w:rFonts w:ascii="Arial" w:hAnsi="Arial" w:cs="Arial"/>
          <w:color w:val="000000" w:themeColor="text1"/>
          <w:lang w:val="pt-BR"/>
        </w:rPr>
        <w:t>literals</w:t>
      </w:r>
      <w:proofErr w:type="spellEnd"/>
      <w:r w:rsidRPr="00740A9E">
        <w:rPr>
          <w:rFonts w:ascii="Arial" w:hAnsi="Arial" w:cs="Arial"/>
          <w:color w:val="000000" w:themeColor="text1"/>
          <w:lang w:val="pt-BR"/>
        </w:rPr>
        <w:t>). Sem vínculo com Media Queries ou com o protótipo pessoal nesta semana.</w:t>
      </w:r>
    </w:p>
    <w:sectPr w:rsidR="004C01D0" w:rsidRPr="00740A9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065386">
    <w:abstractNumId w:val="8"/>
  </w:num>
  <w:num w:numId="2" w16cid:durableId="1917592596">
    <w:abstractNumId w:val="6"/>
  </w:num>
  <w:num w:numId="3" w16cid:durableId="1708720531">
    <w:abstractNumId w:val="5"/>
  </w:num>
  <w:num w:numId="4" w16cid:durableId="1878540149">
    <w:abstractNumId w:val="4"/>
  </w:num>
  <w:num w:numId="5" w16cid:durableId="1382940977">
    <w:abstractNumId w:val="7"/>
  </w:num>
  <w:num w:numId="6" w16cid:durableId="1508905170">
    <w:abstractNumId w:val="3"/>
  </w:num>
  <w:num w:numId="7" w16cid:durableId="566107913">
    <w:abstractNumId w:val="2"/>
  </w:num>
  <w:num w:numId="8" w16cid:durableId="1717242698">
    <w:abstractNumId w:val="1"/>
  </w:num>
  <w:num w:numId="9" w16cid:durableId="4321696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57A"/>
    <w:rsid w:val="00326F90"/>
    <w:rsid w:val="004C01D0"/>
    <w:rsid w:val="00740A9E"/>
    <w:rsid w:val="00AA1D8D"/>
    <w:rsid w:val="00B47730"/>
    <w:rsid w:val="00B935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17C4B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2026-08-16T19:30:00Z</dcterms:modified>
  <cp:category/>
</cp:coreProperties>
</file>