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1F103" w14:textId="77777777" w:rsidR="00FE681C" w:rsidRPr="00DC7B68" w:rsidRDefault="00000000" w:rsidP="00DC7B6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>Semana 34 — Laboratório Web</w:t>
      </w:r>
    </w:p>
    <w:p w14:paraId="5C596D1F" w14:textId="77777777" w:rsidR="00FE681C" w:rsidRPr="00DC7B68" w:rsidRDefault="00000000" w:rsidP="00DC7B68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 xml:space="preserve">Professor(a): </w:t>
      </w:r>
      <w:r w:rsidRPr="00DC7B68">
        <w:rPr>
          <w:rFonts w:ascii="Arial" w:hAnsi="Arial" w:cs="Arial"/>
          <w:color w:val="000000" w:themeColor="text1"/>
          <w:lang w:val="pt-BR"/>
        </w:rPr>
        <w:t>Sinval Silva Júnior</w:t>
      </w:r>
    </w:p>
    <w:p w14:paraId="6DBC3159" w14:textId="77777777" w:rsidR="00FE681C" w:rsidRPr="00DC7B68" w:rsidRDefault="00000000" w:rsidP="00DC7B68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 xml:space="preserve">Componente Curricular: </w:t>
      </w:r>
      <w:r w:rsidRPr="00DC7B68">
        <w:rPr>
          <w:rFonts w:ascii="Arial" w:hAnsi="Arial" w:cs="Arial"/>
          <w:color w:val="000000" w:themeColor="text1"/>
          <w:lang w:val="pt-BR"/>
        </w:rPr>
        <w:t>Laboratório WEB</w:t>
      </w:r>
    </w:p>
    <w:p w14:paraId="67BE2388" w14:textId="77777777" w:rsidR="00FE681C" w:rsidRPr="00DC7B68" w:rsidRDefault="00000000" w:rsidP="00DC7B68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 xml:space="preserve">Turma(s): </w:t>
      </w:r>
      <w:r w:rsidRPr="00DC7B68">
        <w:rPr>
          <w:rFonts w:ascii="Arial" w:hAnsi="Arial" w:cs="Arial"/>
          <w:color w:val="000000" w:themeColor="text1"/>
          <w:lang w:val="pt-BR"/>
        </w:rPr>
        <w:t>3º Ano Integral</w:t>
      </w:r>
    </w:p>
    <w:p w14:paraId="04661085" w14:textId="77777777" w:rsidR="00FE681C" w:rsidRPr="00DC7B68" w:rsidRDefault="00000000" w:rsidP="00DC7B68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 xml:space="preserve">Período previsto: </w:t>
      </w:r>
      <w:r w:rsidRPr="00DC7B68">
        <w:rPr>
          <w:rFonts w:ascii="Arial" w:hAnsi="Arial" w:cs="Arial"/>
          <w:color w:val="000000" w:themeColor="text1"/>
          <w:lang w:val="pt-BR"/>
        </w:rPr>
        <w:t>17/08 a 21/08 (Semana 34)</w:t>
      </w:r>
    </w:p>
    <w:p w14:paraId="5A94784F" w14:textId="77777777" w:rsidR="00FE681C" w:rsidRPr="00DC7B68" w:rsidRDefault="00000000" w:rsidP="00DC7B6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>CONTEÚDO / TEMA DA AULA</w:t>
      </w:r>
    </w:p>
    <w:p w14:paraId="63C7C0BF" w14:textId="77777777" w:rsidR="00FE681C" w:rsidRPr="00DC7B68" w:rsidRDefault="00000000" w:rsidP="00DC7B6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color w:val="000000" w:themeColor="text1"/>
          <w:lang w:val="pt-BR"/>
        </w:rPr>
        <w:t xml:space="preserve">Semana de avaliações. Aula 1 (quinta-feira, 08:40h) é a segunda metade da revisão de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(condicional, DOM/console,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template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literals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). Aula 2 (sexta-feira, 14:10h) é continuidade da aplicação da Prova 3 —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>.</w:t>
      </w:r>
    </w:p>
    <w:p w14:paraId="013A4E36" w14:textId="77777777" w:rsidR="00FE681C" w:rsidRPr="00DC7B68" w:rsidRDefault="00000000" w:rsidP="00DC7B6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>HABILIDADES (BNCC)</w:t>
      </w:r>
    </w:p>
    <w:p w14:paraId="3A151ECD" w14:textId="77777777" w:rsidR="00FE681C" w:rsidRPr="00DC7B68" w:rsidRDefault="00000000" w:rsidP="00DC7B6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color w:val="000000" w:themeColor="text1"/>
          <w:lang w:val="pt-BR"/>
        </w:rPr>
        <w:t>(EM13TEC02) Utilizar ferramentas e linguagens de programação para solucionar problemas e criar interfaces. (Competência Técnica) Consolidar os conceitos de estrutura condicional, integração ao DOM (</w:t>
      </w:r>
      <w:proofErr w:type="spellStart"/>
      <w:proofErr w:type="gramStart"/>
      <w:r w:rsidRPr="00DC7B68">
        <w:rPr>
          <w:rFonts w:ascii="Arial" w:hAnsi="Arial" w:cs="Arial"/>
          <w:color w:val="000000" w:themeColor="text1"/>
          <w:lang w:val="pt-BR"/>
        </w:rPr>
        <w:t>document.getElementById</w:t>
      </w:r>
      <w:proofErr w:type="spellEnd"/>
      <w:proofErr w:type="gramEnd"/>
      <w:r w:rsidRPr="00DC7B68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innerHTML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) e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template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literals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em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>, preparando os alunos para avaliação objetiva.</w:t>
      </w:r>
    </w:p>
    <w:p w14:paraId="574B6E02" w14:textId="77777777" w:rsidR="00FE681C" w:rsidRPr="00DC7B68" w:rsidRDefault="00000000" w:rsidP="00DC7B6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>DESENVOLVIMENTO DAS AULAS (2 aulas)</w:t>
      </w:r>
    </w:p>
    <w:p w14:paraId="30C8A3A8" w14:textId="77777777" w:rsidR="00FE681C" w:rsidRPr="00DC7B68" w:rsidRDefault="00000000" w:rsidP="00DC7B68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>Aula 1 (Quinta-feira, 08:40h - Sala de Aula / Revisão):</w:t>
      </w:r>
    </w:p>
    <w:p w14:paraId="1C3B363B" w14:textId="2017373D" w:rsidR="00FE681C" w:rsidRPr="00DC7B68" w:rsidRDefault="00000000" w:rsidP="00DC7B68">
      <w:pPr>
        <w:spacing w:before="40"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i/>
          <w:color w:val="000000" w:themeColor="text1"/>
          <w:lang w:val="pt-BR"/>
        </w:rPr>
        <w:t>Resumo para o quadro (Para cópia dos alunos — segunda metade da Revisão 3</w:t>
      </w:r>
      <w:r w:rsidR="00C57164">
        <w:rPr>
          <w:rFonts w:ascii="Arial" w:hAnsi="Arial" w:cs="Arial"/>
          <w:i/>
          <w:color w:val="000000" w:themeColor="text1"/>
          <w:lang w:val="pt-BR"/>
        </w:rPr>
        <w:t>.</w:t>
      </w:r>
    </w:p>
    <w:p w14:paraId="269C32E0" w14:textId="77777777" w:rsidR="00FE681C" w:rsidRPr="00DC7B68" w:rsidRDefault="00000000" w:rsidP="00DC7B68">
      <w:pPr>
        <w:spacing w:after="40"/>
        <w:ind w:left="3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color w:val="000000" w:themeColor="text1"/>
          <w:lang w:val="pt-BR"/>
        </w:rPr>
        <w:t xml:space="preserve">"4. Estrutura condicional: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if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/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if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>...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else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/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if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>...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else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if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>...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else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— as condições são testadas de cima para baixo; a primeira verdadeira vence; só um bloco executa.</w:t>
      </w:r>
    </w:p>
    <w:p w14:paraId="5158931E" w14:textId="77777777" w:rsidR="00FE681C" w:rsidRPr="00DC7B68" w:rsidRDefault="00000000" w:rsidP="00DC7B6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color w:val="000000" w:themeColor="text1"/>
          <w:lang w:val="pt-BR"/>
        </w:rPr>
        <w:t xml:space="preserve">5. Ligando JS ao HTML e ao console: </w:t>
      </w:r>
      <w:proofErr w:type="spellStart"/>
      <w:proofErr w:type="gramStart"/>
      <w:r w:rsidRPr="00DC7B68">
        <w:rPr>
          <w:rFonts w:ascii="Arial" w:hAnsi="Arial" w:cs="Arial"/>
          <w:color w:val="000000" w:themeColor="text1"/>
          <w:lang w:val="pt-BR"/>
        </w:rPr>
        <w:t>document.getElementById</w:t>
      </w:r>
      <w:proofErr w:type="spellEnd"/>
      <w:proofErr w:type="gramEnd"/>
      <w:r w:rsidRPr="00DC7B68">
        <w:rPr>
          <w:rFonts w:ascii="Arial" w:hAnsi="Arial" w:cs="Arial"/>
          <w:color w:val="000000" w:themeColor="text1"/>
          <w:lang w:val="pt-BR"/>
        </w:rPr>
        <w:t>('id') busca o elemento; .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value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lê o que foi digitado (sempre como texto)</w:t>
      </w:r>
      <w:proofErr w:type="gramStart"/>
      <w:r w:rsidRPr="00DC7B68">
        <w:rPr>
          <w:rFonts w:ascii="Arial" w:hAnsi="Arial" w:cs="Arial"/>
          <w:color w:val="000000" w:themeColor="text1"/>
          <w:lang w:val="pt-BR"/>
        </w:rPr>
        <w:t>; .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innerHTML</w:t>
      </w:r>
      <w:proofErr w:type="spellEnd"/>
      <w:proofErr w:type="gramEnd"/>
      <w:r w:rsidRPr="00DC7B68">
        <w:rPr>
          <w:rFonts w:ascii="Arial" w:hAnsi="Arial" w:cs="Arial"/>
          <w:color w:val="000000" w:themeColor="text1"/>
          <w:lang w:val="pt-BR"/>
        </w:rPr>
        <w:t xml:space="preserve"> escreve na página; console.log(...) exibe no terminal/console.</w:t>
      </w:r>
    </w:p>
    <w:p w14:paraId="4E10B446" w14:textId="77777777" w:rsidR="00FE681C" w:rsidRPr="00DC7B68" w:rsidRDefault="00000000" w:rsidP="00DC7B68">
      <w:pPr>
        <w:spacing w:after="40"/>
        <w:ind w:left="3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color w:val="000000" w:themeColor="text1"/>
          <w:lang w:val="pt-BR"/>
        </w:rPr>
        <w:t xml:space="preserve">6.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Template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literals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>: crase ` com ${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variavel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>} dentro — junta texto e variável sem precisar do +. Ex.: `Olá, ${nome</w:t>
      </w:r>
      <w:proofErr w:type="gramStart"/>
      <w:r w:rsidRPr="00DC7B68">
        <w:rPr>
          <w:rFonts w:ascii="Arial" w:hAnsi="Arial" w:cs="Arial"/>
          <w:color w:val="000000" w:themeColor="text1"/>
          <w:lang w:val="pt-BR"/>
        </w:rPr>
        <w:t>}!`</w:t>
      </w:r>
      <w:proofErr w:type="gramEnd"/>
      <w:r w:rsidRPr="00DC7B68">
        <w:rPr>
          <w:rFonts w:ascii="Arial" w:hAnsi="Arial" w:cs="Arial"/>
          <w:color w:val="000000" w:themeColor="text1"/>
          <w:lang w:val="pt-BR"/>
        </w:rPr>
        <w:t>."</w:t>
      </w:r>
    </w:p>
    <w:p w14:paraId="71E0BB1E" w14:textId="77777777" w:rsidR="00FE681C" w:rsidRPr="00DC7B68" w:rsidRDefault="00000000" w:rsidP="00DC7B6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color w:val="000000" w:themeColor="text1"/>
          <w:lang w:val="pt-BR"/>
        </w:rPr>
        <w:t xml:space="preserve">Descrição da aula: Continuação da revisão iniciada em Design (07:00h) no mesmo dia, fechando os seis tópicos da Revisão 3, em preparação para a Prova 3 —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de sexta-feira.</w:t>
      </w:r>
    </w:p>
    <w:p w14:paraId="557757FF" w14:textId="77777777" w:rsidR="00FE681C" w:rsidRPr="00DC7B68" w:rsidRDefault="00000000" w:rsidP="00DC7B68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>Aula 2 (Sexta-feira, 14:10h - Sala de Aula / Avaliação):</w:t>
      </w:r>
    </w:p>
    <w:p w14:paraId="5E77B344" w14:textId="77777777" w:rsidR="00FE681C" w:rsidRPr="00DC7B68" w:rsidRDefault="00000000" w:rsidP="00DC7B6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color w:val="000000" w:themeColor="text1"/>
          <w:lang w:val="pt-BR"/>
        </w:rPr>
        <w:t xml:space="preserve">Descrição da aula: Continuidade da aplicação da Prova 3 —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>, iniciada em Programação Web II (13:20h) e concluída em Laboratório de Software (15:15h) no mesmo dia.</w:t>
      </w:r>
    </w:p>
    <w:p w14:paraId="31252B8B" w14:textId="77777777" w:rsidR="00FE681C" w:rsidRPr="00DC7B68" w:rsidRDefault="00000000" w:rsidP="00DC7B6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>AVALIAÇÃO</w:t>
      </w:r>
    </w:p>
    <w:p w14:paraId="11097A13" w14:textId="38C3915B" w:rsidR="00FE681C" w:rsidRPr="00DC7B68" w:rsidRDefault="00000000" w:rsidP="00DC7B6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color w:val="000000" w:themeColor="text1"/>
          <w:lang w:val="pt-BR"/>
        </w:rPr>
        <w:t xml:space="preserve">Participação na revisão (Aula 1) e na Prova 3 —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(Aula 2).</w:t>
      </w:r>
    </w:p>
    <w:p w14:paraId="339CE1AD" w14:textId="77777777" w:rsidR="00FE681C" w:rsidRPr="00DC7B68" w:rsidRDefault="00000000" w:rsidP="00DC7B6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>RECOMPOSIÇÃO DE APRENDIZAGEM</w:t>
      </w:r>
    </w:p>
    <w:p w14:paraId="6FA5F738" w14:textId="77777777" w:rsidR="00FE681C" w:rsidRPr="00DC7B68" w:rsidRDefault="00000000" w:rsidP="00DC7B6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color w:val="000000" w:themeColor="text1"/>
          <w:lang w:val="pt-BR"/>
        </w:rPr>
        <w:t xml:space="preserve">Para alunos com dificuldade de abstração, retomar individualmente a ordem de avaliação do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if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>/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else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if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>/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else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e o exemplo de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template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DC7B68">
        <w:rPr>
          <w:rFonts w:ascii="Arial" w:hAnsi="Arial" w:cs="Arial"/>
          <w:color w:val="000000" w:themeColor="text1"/>
          <w:lang w:val="pt-BR"/>
        </w:rPr>
        <w:t>literals</w:t>
      </w:r>
      <w:proofErr w:type="spellEnd"/>
      <w:r w:rsidRPr="00DC7B68">
        <w:rPr>
          <w:rFonts w:ascii="Arial" w:hAnsi="Arial" w:cs="Arial"/>
          <w:color w:val="000000" w:themeColor="text1"/>
          <w:lang w:val="pt-BR"/>
        </w:rPr>
        <w:t>, reescrevendo o código junto com o aluno.</w:t>
      </w:r>
    </w:p>
    <w:p w14:paraId="4D0A246A" w14:textId="77777777" w:rsidR="00FE681C" w:rsidRPr="00DC7B68" w:rsidRDefault="00000000" w:rsidP="00DC7B6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b/>
          <w:color w:val="000000" w:themeColor="text1"/>
          <w:lang w:val="pt-BR"/>
        </w:rPr>
        <w:t>OBSERVAÇÕES:</w:t>
      </w:r>
    </w:p>
    <w:p w14:paraId="116690B1" w14:textId="77777777" w:rsidR="00FE681C" w:rsidRPr="00DC7B68" w:rsidRDefault="00000000" w:rsidP="00DC7B6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DC7B68">
        <w:rPr>
          <w:rFonts w:ascii="Arial" w:hAnsi="Arial" w:cs="Arial"/>
          <w:color w:val="000000" w:themeColor="text1"/>
          <w:lang w:val="pt-BR"/>
        </w:rPr>
        <w:t>Semana de avaliações: sem conteúdo novo. A Aula 1 é continuação direta da revisão de Design (mesma manhã). Sem vínculo com Media Queries ou com o protótipo pessoal nesta semana.</w:t>
      </w:r>
    </w:p>
    <w:sectPr w:rsidR="00FE681C" w:rsidRPr="00DC7B6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279693">
    <w:abstractNumId w:val="8"/>
  </w:num>
  <w:num w:numId="2" w16cid:durableId="1536847466">
    <w:abstractNumId w:val="6"/>
  </w:num>
  <w:num w:numId="3" w16cid:durableId="651254285">
    <w:abstractNumId w:val="5"/>
  </w:num>
  <w:num w:numId="4" w16cid:durableId="672300812">
    <w:abstractNumId w:val="4"/>
  </w:num>
  <w:num w:numId="5" w16cid:durableId="977221728">
    <w:abstractNumId w:val="7"/>
  </w:num>
  <w:num w:numId="6" w16cid:durableId="505099268">
    <w:abstractNumId w:val="3"/>
  </w:num>
  <w:num w:numId="7" w16cid:durableId="159807941">
    <w:abstractNumId w:val="2"/>
  </w:num>
  <w:num w:numId="8" w16cid:durableId="1651058892">
    <w:abstractNumId w:val="1"/>
  </w:num>
  <w:num w:numId="9" w16cid:durableId="19873912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35BB"/>
    <w:rsid w:val="00C57164"/>
    <w:rsid w:val="00CB0664"/>
    <w:rsid w:val="00DC7B68"/>
    <w:rsid w:val="00FC693F"/>
    <w:rsid w:val="00FE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491455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359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2026-08-16T19:29:00Z</dcterms:modified>
  <cp:category/>
</cp:coreProperties>
</file>