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thumbnail.jpeg" ContentType="image/jpeg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thumbnail" Target="docProps/thumbnail.jpeg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rPr>
          <w:color w:val="000000"/>
        </w:rPr>
        <w:t xml:space="preserve">Planejamento de Aula — Laboratório de Hardware</w:t>
      </w:r>
    </w:p>
    <w:p>
      <w:pPr>
        <w:spacing w:after="40"/>
      </w:pPr>
      <w:r>
        <w:rPr>
          <w:b/>
          <w:color w:val="000000"/>
        </w:rPr>
        <w:t xml:space="preserve">Professor(a): </w:t>
      </w:r>
      <w:r>
        <w:rPr>
          <w:color w:val="000000"/>
        </w:rPr>
        <w:t xml:space="preserve">Sinval Silva Júnior</w:t>
      </w:r>
    </w:p>
    <w:p>
      <w:pPr>
        <w:spacing w:after="40"/>
      </w:pPr>
      <w:r>
        <w:rPr>
          <w:b/>
          <w:color w:val="000000"/>
        </w:rPr>
        <w:t xml:space="preserve">Componente Curricular: </w:t>
      </w:r>
      <w:r>
        <w:rPr>
          <w:color w:val="000000"/>
        </w:rPr>
        <w:t xml:space="preserve">Laboratório de Hardware</w:t>
      </w:r>
    </w:p>
    <w:p>
      <w:pPr>
        <w:spacing w:after="40"/>
      </w:pPr>
      <w:r>
        <w:rPr>
          <w:b/>
          <w:color w:val="000000"/>
        </w:rPr>
        <w:t xml:space="preserve">Turma(s): </w:t>
      </w:r>
      <w:r>
        <w:rPr>
          <w:color w:val="000000"/>
        </w:rPr>
        <w:t xml:space="preserve">3º Ano Integral</w:t>
      </w:r>
    </w:p>
    <w:p>
      <w:pPr>
        <w:spacing w:after="40"/>
      </w:pPr>
      <w:r>
        <w:rPr>
          <w:b/>
          <w:color w:val="000000"/>
        </w:rPr>
        <w:t xml:space="preserve">Período previsto: </w:t>
      </w:r>
      <w:r>
        <w:rPr>
          <w:color w:val="000000"/>
        </w:rPr>
        <w:t xml:space="preserve">05/10 a 09/10 (Semana 41)</w:t>
      </w:r>
    </w:p>
    <w:p>
      <w:pPr>
        <w:pStyle w:val="Heading2"/>
      </w:pPr>
      <w:r>
        <w:rPr>
          <w:color w:val="000000"/>
        </w:rPr>
        <w:t xml:space="preserve">CONTEÚDO / TEMA DA AULA</w:t>
      </w:r>
    </w:p>
    <w:p>
      <w:r>
        <w:rPr>
          <w:color w:val="000000"/>
        </w:rPr>
        <w:t xml:space="preserve">Terça-feira (09:45h) e quarta-feira (13:20h — Laboratório de Informática / Prática): preparação do ambiente de desenvolvimento, implementação e verificação de funcionalidades web.</w:t>
      </w:r>
    </w:p>
    <w:p>
      <w:pPr>
        <w:pStyle w:val="Heading2"/>
      </w:pPr>
      <w:r>
        <w:rPr>
          <w:color w:val="000000"/>
        </w:rPr>
        <w:t xml:space="preserve">HABILIDADES (BNCC)</w:t>
      </w:r>
    </w:p>
    <w:p>
      <w:r>
        <w:rPr>
          <w:color w:val="000000"/>
        </w:rPr>
        <w:t xml:space="preserve">(EM13TEC02) Utilizar ferramentas e linguagens de programação para solucionar problemas e criar interfaces. (Competência Técnica) Preparar o ambiente de trabalho, executar uma aplicação e verificar o funcionamento de alterações no código em casos de uso definidos.</w:t>
      </w:r>
    </w:p>
    <w:p>
      <w:pPr>
        <w:pStyle w:val="Heading2"/>
      </w:pPr>
      <w:r>
        <w:rPr>
          <w:color w:val="000000"/>
        </w:rPr>
        <w:t xml:space="preserve">DESENVOLVIMENTO DAS AULAS (2 aulas)</w:t>
      </w:r>
    </w:p>
    <w:p>
      <w:pPr>
        <w:pStyle w:val="Heading3"/>
      </w:pPr>
      <w:r>
        <w:rPr>
          <w:color w:val="000000"/>
        </w:rPr>
        <w:t xml:space="preserve">Aula 1 (Terça-feira, 09:45h - Laboratório de Informática / Prática):</w:t>
      </w:r>
    </w:p>
    <w:p>
      <w:r>
        <w:rPr>
          <w:b/>
          <w:color w:val="000000"/>
        </w:rPr>
        <w:t xml:space="preserve">Descrição da aula:</w:t>
      </w:r>
      <w:r>
        <w:rPr>
          <w:color w:val="000000"/>
        </w:rPr>
        <w:t xml:space="preserve"> em cada estação, os alunos conferem editor, navegador, pastas, nomes de arquivos e caminhos relativos; abrem o projeto localmente e verificam se os arquivos necessários são carregados. Problemas de configuração encontrados são registrados e solucionados com apoio do professor.</w:t>
      </w:r>
    </w:p>
    <w:p>
      <w:pPr>
        <w:pStyle w:val="Heading3"/>
      </w:pPr>
      <w:r>
        <w:rPr>
          <w:color w:val="000000"/>
        </w:rPr>
        <w:t xml:space="preserve">Aula 2 (Quarta-feira, 13:20h - Laboratório de Informática / Prática):</w:t>
      </w:r>
    </w:p>
    <w:p>
      <w:r>
        <w:rPr>
          <w:b/>
          <w:color w:val="000000"/>
        </w:rPr>
        <w:t xml:space="preserve">Descrição da aula:</w:t>
      </w:r>
      <w:r>
        <w:rPr>
          <w:color w:val="000000"/>
        </w:rPr>
        <w:t xml:space="preserve"> os alunos implementam uma funcionalidade planejada para o projeto, por exemplo, atualizar o status ou remover um item. Antes de programar, descrevem entradas, regra e resultado esperado; depois executam casos comuns e de limite e corrigem o comportamento observado.</w:t>
      </w:r>
    </w:p>
    <w:p>
      <w:pPr>
        <w:pStyle w:val="Heading2"/>
      </w:pPr>
      <w:r>
        <w:rPr>
          <w:color w:val="000000"/>
        </w:rPr>
        <w:t xml:space="preserve">AVALIAÇÃO</w:t>
      </w:r>
    </w:p>
    <w:p>
      <w:r>
        <w:rPr>
          <w:color w:val="000000"/>
        </w:rPr>
        <w:t xml:space="preserve">Aula 1: checklist do ambiente e execução local do projeto.</w:t>
      </w:r>
    </w:p>
    <w:p>
      <w:pPr>
        <w:rPr>
          <w:color w:val="000000"/>
        </w:rPr>
      </w:pPr>
      <w:r>
        <w:rPr>
          <w:color w:val="000000"/>
        </w:rPr>
        <w:t xml:space="preserve">Aula 2: demonstração da funcionalidade e conferência dos casos de uso planejados.</w:t>
      </w:r>
    </w:p>
    <w:p>
      <w:pPr>
        <w:pStyle w:val="Heading2"/>
      </w:pPr>
      <w:r>
        <w:rPr>
          <w:color w:val="000000"/>
        </w:rPr>
        <w:t xml:space="preserve">RECOMPOSIÇÃO DE APRENDIZAGEM</w:t>
      </w:r>
    </w:p>
    <w:p>
      <w:r>
        <w:rPr>
          <w:color w:val="000000"/>
        </w:rPr>
        <w:t xml:space="preserve">Disponibilizar um projeto mínimo que abra corretamente e um roteiro para localizar arquivos e testar uma pequena alteração antes de retomar o projeto do aluno.</w:t>
      </w:r>
    </w:p>
    <w:p>
      <w:pPr>
        <w:pStyle w:val="Heading2"/>
      </w:pPr>
      <w:r>
        <w:rPr>
          <w:color w:val="000000"/>
        </w:rPr>
        <w:t xml:space="preserve">OBSERVAÇÕES</w:t>
      </w:r>
    </w:p>
    <w:p>
      <w:r>
        <w:rPr>
          <w:color w:val="000000"/>
        </w:rPr>
        <w:t xml:space="preserve">As duas aulas são práticas no laboratório de informática e conectam a organização do ambiente ao desenvolvimento e à verificação do projeto.</w:t>
      </w:r>
    </w:p>
    <w:sectPr>
      <w:headerReference w:type="default" r:id="rId1"/>
      <w:headerReference w:type="first" r:id="rId2"/>
      <w:headerReference w:type="even" r:id="rId3"/>
      <w:footerReference w:type="default" r:id="rId4"/>
      <w:footerReference w:type="first" r:id="rId5"/>
      <w:footerReference w:type="even" r:id="rId6"/>
      <w:type w:val="nextPage"/>
      <w:pgSz w:w="12240" w:h="15840"/>
      <w:pgMar w:top="1134" w:right="1417" w:bottom="1134" w:left="1417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footnotePr>
    <w:numFmt w:val="decimal"/>
  </w:footnotePr>
  <w:endnotePr>
    <w:numFmt w:val="lowerRoman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mbria" w:hAnsi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styleId="HeaderChar" w:customStyle="1">
    <w:name w:val="Header Char"/>
    <w:basedOn w:val="DefaultParagraphFont"/>
    <w:link w:val="Header"/>
    <w:uiPriority w:val="99"/>
    <w:rPr>
      <w:color w:val="000000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styleId="FooterChar" w:customStyle="1">
    <w:name w:val="Footer Char"/>
    <w:basedOn w:val="DefaultParagraphFont"/>
    <w:link w:val="Footer"/>
    <w:uiPriority w:val="99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>
      <w:color w:val="000000"/>
    </w:rPr>
  </w:style>
  <w:style w:type="table" w:styleId="TableNormal" w:default="1">
    <w:name w:val="Normal Table"/>
    <w:uiPriority w:val="99"/>
    <w:semiHidden/>
    <w:unhideWhenUsed/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  <w:rPr>
      <w:color w:val="000000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00000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000000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000000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000000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color w:val="000000"/>
    </w:rPr>
  </w:style>
  <w:style w:type="character" w:styleId="BodyTextChar" w:customStyle="1">
    <w:name w:val="Body Text Char"/>
    <w:basedOn w:val="DefaultParagraphFont"/>
    <w:link w:val="BodyText"/>
    <w:uiPriority w:val="99"/>
    <w:rPr>
      <w:color w:val="000000"/>
    </w:rPr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  <w:rPr>
      <w:color w:val="000000"/>
    </w:rPr>
  </w:style>
  <w:style w:type="character" w:styleId="BodyText2Char" w:customStyle="1">
    <w:name w:val="Body Text 2 Char"/>
    <w:basedOn w:val="DefaultParagraphFont"/>
    <w:link w:val="BodyText2"/>
    <w:uiPriority w:val="99"/>
    <w:rPr>
      <w:color w:val="000000"/>
    </w:rPr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color w:val="000000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color w:val="000000"/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000000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000000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  <w:tblStylePr w:type="band2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  <w:tblStylePr w:type="band2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  <w:tblStylePr w:type="band2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  <w:tblStylePr w:type="band2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  <w:tblStylePr w:type="band2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  <w:tblStylePr w:type="band2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header" Target="header2.xml"/><Relationship Id="rId3" Type="http://schemas.openxmlformats.org/officeDocument/2006/relationships/header" Target="header3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fontTable" Target="fontTable.xml"/><Relationship Id="rId12" Type="http://schemas.openxmlformats.org/officeDocument/2006/relationships/customXml" Target="../customXml/item1.xml"/><Relationship Id="rId13" Type="http://schemas.microsoft.com/office/2007/relationships/stylesWithEffects" Target="stylesWithEffects.xml"/><Relationship Id="rId1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267</Words>
  <Paragraphs>21</Paragraphs>
  <DocSecurity>0</DocSecurity>
  <Template>Normal.dotm</Template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Usuário</cp:lastModifiedBy>
  <cp:revision>3</cp:revision>
  <dcterms:created xsi:type="dcterms:W3CDTF">2013-12-23T23:15:00Z</dcterms:created>
  <dcterms:modified xsi:type="dcterms:W3CDTF">2026-10-25T21:49:28Z</dcterms:modified>
</cp:coreProperties>
</file>