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48D" w:rsidRDefault="0088648D" w:rsidP="0088648D">
      <w:pPr>
        <w:pStyle w:val="a3"/>
        <w:numPr>
          <w:ilvl w:val="0"/>
          <w:numId w:val="5"/>
        </w:numPr>
        <w:ind w:leftChars="0"/>
      </w:pPr>
      <w:r w:rsidRPr="004B44B2">
        <w:rPr>
          <w:b/>
        </w:rPr>
        <w:t xml:space="preserve">(Dice Rolling) </w:t>
      </w:r>
      <w:r>
        <w:t>Write a program that simulates the rolling of two dice.</w:t>
      </w:r>
      <w:r>
        <w:rPr>
          <w:rFonts w:hint="eastAsia"/>
        </w:rPr>
        <w:t xml:space="preserve"> </w:t>
      </w:r>
      <w:r>
        <w:t>The program should use rand twice to roll the first die and second die,</w:t>
      </w:r>
      <w:r>
        <w:rPr>
          <w:rFonts w:hint="eastAsia"/>
        </w:rPr>
        <w:t xml:space="preserve"> </w:t>
      </w:r>
      <w:r>
        <w:t>respectively. The sum of two values should then be calculated. [Note:</w:t>
      </w:r>
      <w:r>
        <w:rPr>
          <w:rFonts w:hint="eastAsia"/>
        </w:rPr>
        <w:t xml:space="preserve"> </w:t>
      </w:r>
      <w:r>
        <w:t>Because each die can show an integer value from 1 to 6, then the sum</w:t>
      </w:r>
      <w:r>
        <w:rPr>
          <w:rFonts w:hint="eastAsia"/>
        </w:rPr>
        <w:t xml:space="preserve"> </w:t>
      </w:r>
      <w:r>
        <w:t>of the two values will vary from 2 to 12, with 7 being the most</w:t>
      </w:r>
      <w:r>
        <w:rPr>
          <w:rFonts w:hint="eastAsia"/>
        </w:rPr>
        <w:t xml:space="preserve"> </w:t>
      </w:r>
      <w:r>
        <w:t>frequent sum and 2 and 12 the least frequent sums.] The following figure</w:t>
      </w:r>
      <w:r>
        <w:rPr>
          <w:rFonts w:hint="eastAsia"/>
        </w:rPr>
        <w:t xml:space="preserve"> </w:t>
      </w:r>
      <w:r>
        <w:t>shows the 36 possible combinations of the two dice. Your program</w:t>
      </w:r>
      <w:r>
        <w:rPr>
          <w:rFonts w:hint="eastAsia"/>
        </w:rPr>
        <w:t xml:space="preserve"> </w:t>
      </w:r>
      <w:r>
        <w:t>should roll the two dice 36000 times. Use a one-dimensional array to</w:t>
      </w:r>
      <w:r>
        <w:rPr>
          <w:rFonts w:hint="eastAsia"/>
        </w:rPr>
        <w:t xml:space="preserve"> </w:t>
      </w:r>
      <w:r>
        <w:t>tally the numbers of times each possible sum appears. Print the</w:t>
      </w:r>
      <w:r>
        <w:rPr>
          <w:rFonts w:hint="eastAsia"/>
        </w:rPr>
        <w:t xml:space="preserve"> </w:t>
      </w:r>
      <w:r>
        <w:t>results in a tabular format. Also, determine if the totals are</w:t>
      </w:r>
      <w:r>
        <w:rPr>
          <w:rFonts w:hint="eastAsia"/>
        </w:rPr>
        <w:t xml:space="preserve"> </w:t>
      </w:r>
      <w:r>
        <w:t xml:space="preserve">reasonable; 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there are six ways to roll a 7, so approximately one</w:t>
      </w:r>
      <w:r>
        <w:rPr>
          <w:rFonts w:hint="eastAsia"/>
        </w:rPr>
        <w:t>-</w:t>
      </w:r>
      <w:r>
        <w:t>sixth</w:t>
      </w:r>
      <w:r>
        <w:rPr>
          <w:rFonts w:hint="eastAsia"/>
        </w:rPr>
        <w:t xml:space="preserve"> </w:t>
      </w:r>
      <w:r>
        <w:t xml:space="preserve">of all the </w:t>
      </w:r>
      <w:proofErr w:type="spellStart"/>
      <w:r>
        <w:t>rools</w:t>
      </w:r>
      <w:proofErr w:type="spellEnd"/>
      <w:r>
        <w:t xml:space="preserve"> should be 7.</w:t>
      </w:r>
    </w:p>
    <w:p w:rsidR="0088648D" w:rsidRDefault="0088648D" w:rsidP="0088648D">
      <w:pPr>
        <w:pStyle w:val="a3"/>
        <w:ind w:leftChars="0" w:left="360"/>
      </w:pPr>
    </w:p>
    <w:p w:rsidR="0088648D" w:rsidRDefault="0088648D" w:rsidP="0088648D">
      <w:pPr>
        <w:pStyle w:val="a3"/>
        <w:ind w:leftChars="0" w:left="360"/>
      </w:pPr>
      <w:r>
        <w:rPr>
          <w:noProof/>
        </w:rPr>
        <w:drawing>
          <wp:inline distT="0" distB="0" distL="0" distR="0" wp14:anchorId="074D9E62" wp14:editId="47C1DBBC">
            <wp:extent cx="5274310" cy="13356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8D" w:rsidRDefault="0088648D" w:rsidP="0088648D">
      <w:pPr>
        <w:pStyle w:val="a3"/>
        <w:ind w:leftChars="0" w:left="360"/>
      </w:pPr>
    </w:p>
    <w:p w:rsidR="0088648D" w:rsidRDefault="0088648D" w:rsidP="00207156">
      <w:pPr>
        <w:rPr>
          <w:b/>
        </w:rPr>
      </w:pPr>
    </w:p>
    <w:p w:rsidR="00207156" w:rsidRDefault="00207156" w:rsidP="00207156">
      <w:pPr>
        <w:pStyle w:val="a3"/>
        <w:numPr>
          <w:ilvl w:val="0"/>
          <w:numId w:val="5"/>
        </w:numPr>
        <w:ind w:leftChars="0"/>
      </w:pPr>
      <w:r w:rsidRPr="002728BD">
        <w:rPr>
          <w:b/>
        </w:rPr>
        <w:t>(Turtle Graphics)</w:t>
      </w:r>
      <w:r>
        <w:t xml:space="preserve"> The Logo language made the concept of turtle</w:t>
      </w:r>
      <w:r>
        <w:rPr>
          <w:rFonts w:hint="eastAsia"/>
        </w:rPr>
        <w:t xml:space="preserve"> </w:t>
      </w:r>
      <w:r>
        <w:t>graphics famous. Imagine a mechanical turtle that walks around the</w:t>
      </w:r>
      <w:r>
        <w:rPr>
          <w:rFonts w:hint="eastAsia"/>
        </w:rPr>
        <w:t xml:space="preserve"> </w:t>
      </w:r>
      <w:r>
        <w:t>room under the control of a C program. The turtle holds a pen in one</w:t>
      </w:r>
      <w:r>
        <w:rPr>
          <w:rFonts w:hint="eastAsia"/>
        </w:rPr>
        <w:t xml:space="preserve"> </w:t>
      </w:r>
      <w:r>
        <w:t>of two positions, up or down. While the pen is down, the turtle traces</w:t>
      </w:r>
      <w:r>
        <w:rPr>
          <w:rFonts w:hint="eastAsia"/>
        </w:rPr>
        <w:t xml:space="preserve"> </w:t>
      </w:r>
      <w:r>
        <w:t>out shapes as it moves; while the pen is up, the turtle moves about</w:t>
      </w:r>
      <w:r>
        <w:rPr>
          <w:rFonts w:hint="eastAsia"/>
        </w:rPr>
        <w:t xml:space="preserve"> </w:t>
      </w:r>
      <w:r>
        <w:t>freely without writing anything. In this problem you’ll simulate the</w:t>
      </w:r>
      <w:r>
        <w:rPr>
          <w:rFonts w:hint="eastAsia"/>
        </w:rPr>
        <w:t xml:space="preserve"> </w:t>
      </w:r>
      <w:r>
        <w:t>operation of the turtle and create a computerized sketchpad as well.</w:t>
      </w:r>
    </w:p>
    <w:p w:rsidR="00207156" w:rsidRDefault="00207156" w:rsidP="00207156"/>
    <w:p w:rsidR="00207156" w:rsidRDefault="00207156" w:rsidP="00207156">
      <w:pPr>
        <w:pStyle w:val="a3"/>
        <w:ind w:leftChars="0" w:left="360"/>
      </w:pPr>
      <w:r>
        <w:t>Use a 50-by-50 array floor which is initialized to zeros. Read</w:t>
      </w:r>
      <w:r>
        <w:rPr>
          <w:rFonts w:hint="eastAsia"/>
        </w:rPr>
        <w:t xml:space="preserve"> </w:t>
      </w:r>
      <w:r>
        <w:t>commands from an array that contains them. Keep track of the</w:t>
      </w:r>
      <w:r>
        <w:rPr>
          <w:rFonts w:hint="eastAsia"/>
        </w:rPr>
        <w:t xml:space="preserve"> </w:t>
      </w:r>
      <w:r>
        <w:t>current turtle position at all times and whether the pen is currently</w:t>
      </w:r>
      <w:r>
        <w:rPr>
          <w:rFonts w:hint="eastAsia"/>
        </w:rPr>
        <w:t xml:space="preserve"> </w:t>
      </w:r>
      <w:r>
        <w:t>up or down. Assume that turtle always starts at position 0, 0 of the</w:t>
      </w:r>
      <w:r>
        <w:rPr>
          <w:rFonts w:hint="eastAsia"/>
        </w:rPr>
        <w:t xml:space="preserve"> </w:t>
      </w:r>
      <w:r>
        <w:t>floor with its pen up. The set of turtle commands your program must</w:t>
      </w:r>
      <w:r>
        <w:rPr>
          <w:rFonts w:hint="eastAsia"/>
        </w:rPr>
        <w:t xml:space="preserve"> </w:t>
      </w:r>
      <w:r>
        <w:t>process are shown in the table below. Suppose that the turtle is</w:t>
      </w:r>
      <w:r>
        <w:rPr>
          <w:rFonts w:hint="eastAsia"/>
        </w:rPr>
        <w:t xml:space="preserve"> </w:t>
      </w:r>
      <w:r>
        <w:t>somewhere near the center of the floor. The following “program”</w:t>
      </w:r>
      <w:r>
        <w:rPr>
          <w:rFonts w:hint="eastAsia"/>
        </w:rPr>
        <w:t xml:space="preserve"> </w:t>
      </w:r>
      <w:r>
        <w:t>would draw and print a 12-by-12 square: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2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</w:t>
      </w:r>
      <w:proofErr w:type="gramStart"/>
      <w:r>
        <w:rPr>
          <w:rFonts w:hint="eastAsia"/>
        </w:rPr>
        <w:t>,12</w:t>
      </w:r>
      <w:proofErr w:type="gramEnd"/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</w:t>
      </w:r>
      <w:proofErr w:type="gramStart"/>
      <w:r>
        <w:rPr>
          <w:rFonts w:hint="eastAsia"/>
        </w:rPr>
        <w:t>,12</w:t>
      </w:r>
      <w:proofErr w:type="gramEnd"/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lastRenderedPageBreak/>
        <w:t>5</w:t>
      </w:r>
      <w:proofErr w:type="gramStart"/>
      <w:r>
        <w:rPr>
          <w:rFonts w:hint="eastAsia"/>
        </w:rPr>
        <w:t>,12</w:t>
      </w:r>
      <w:proofErr w:type="gramEnd"/>
    </w:p>
    <w:p w:rsidR="00207156" w:rsidRDefault="00207156" w:rsidP="00207156">
      <w:pPr>
        <w:pStyle w:val="a3"/>
        <w:jc w:val="center"/>
      </w:pPr>
      <w:r>
        <w:rPr>
          <w:rFonts w:hint="eastAsia"/>
        </w:rPr>
        <w:t>3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5</w:t>
      </w:r>
      <w:proofErr w:type="gramStart"/>
      <w:r>
        <w:rPr>
          <w:rFonts w:hint="eastAsia"/>
        </w:rPr>
        <w:t>,12</w:t>
      </w:r>
      <w:proofErr w:type="gramEnd"/>
    </w:p>
    <w:p w:rsidR="00207156" w:rsidRDefault="00207156" w:rsidP="00207156">
      <w:pPr>
        <w:pStyle w:val="a3"/>
        <w:jc w:val="center"/>
      </w:pPr>
      <w:r>
        <w:rPr>
          <w:rFonts w:hint="eastAsia"/>
        </w:rPr>
        <w:t>1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6</w:t>
      </w:r>
    </w:p>
    <w:p w:rsidR="00207156" w:rsidRDefault="00207156" w:rsidP="00207156">
      <w:pPr>
        <w:pStyle w:val="a3"/>
        <w:jc w:val="center"/>
      </w:pPr>
      <w:r>
        <w:rPr>
          <w:rFonts w:hint="eastAsia"/>
        </w:rPr>
        <w:t>9</w:t>
      </w:r>
    </w:p>
    <w:p w:rsidR="00207156" w:rsidRDefault="00207156" w:rsidP="00207156">
      <w:pPr>
        <w:pStyle w:val="a3"/>
      </w:pPr>
      <w:r>
        <w:t>As the turtle moves with the pen down, set the appropriate elements</w:t>
      </w:r>
      <w:r>
        <w:rPr>
          <w:rFonts w:hint="eastAsia"/>
        </w:rPr>
        <w:t xml:space="preserve"> </w:t>
      </w:r>
      <w:r>
        <w:t xml:space="preserve">of array </w:t>
      </w:r>
      <w:proofErr w:type="gramStart"/>
      <w:r>
        <w:t>floor</w:t>
      </w:r>
      <w:proofErr w:type="gramEnd"/>
      <w:r>
        <w:t xml:space="preserve"> to 1s. When the 6 command (print) is given, wherever</w:t>
      </w:r>
      <w:r>
        <w:rPr>
          <w:rFonts w:hint="eastAsia"/>
        </w:rPr>
        <w:t xml:space="preserve"> </w:t>
      </w:r>
      <w:r>
        <w:t>there’s a 1 in the</w:t>
      </w:r>
      <w:r w:rsidR="00523237">
        <w:t xml:space="preserve"> array, display an</w:t>
      </w:r>
      <w:r>
        <w:t xml:space="preserve"> a</w:t>
      </w:r>
      <w:r w:rsidR="00523237">
        <w:t>sterisk</w:t>
      </w:r>
      <w:r>
        <w:t>. Wherever there’s a zero, display a blank. Write a program</w:t>
      </w:r>
      <w:r>
        <w:rPr>
          <w:rFonts w:hint="eastAsia"/>
        </w:rPr>
        <w:t xml:space="preserve"> </w:t>
      </w:r>
      <w:r>
        <w:t>to implement the turtle graphics capabilities discussed here. Write</w:t>
      </w:r>
      <w:r>
        <w:rPr>
          <w:rFonts w:hint="eastAsia"/>
        </w:rPr>
        <w:t xml:space="preserve"> </w:t>
      </w:r>
      <w:r>
        <w:t>several turtle graphics progr</w:t>
      </w:r>
      <w:r w:rsidR="00523237">
        <w:t>ams to draw interesting shapes.</w:t>
      </w:r>
    </w:p>
    <w:p w:rsidR="00207156" w:rsidRDefault="00207156" w:rsidP="00207156">
      <w:pPr>
        <w:pStyle w:val="a3"/>
        <w:jc w:val="center"/>
      </w:pPr>
      <w:r>
        <w:rPr>
          <w:noProof/>
        </w:rPr>
        <w:drawing>
          <wp:inline distT="0" distB="0" distL="0" distR="0" wp14:anchorId="1E823E21" wp14:editId="0596319D">
            <wp:extent cx="5274310" cy="1940018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8D" w:rsidRPr="0088648D" w:rsidRDefault="0088648D" w:rsidP="0088648D">
      <w:pPr>
        <w:pStyle w:val="a3"/>
        <w:ind w:leftChars="0" w:left="360"/>
        <w:rPr>
          <w:rFonts w:hint="eastAsia"/>
          <w:b/>
        </w:rPr>
      </w:pPr>
      <w:bookmarkStart w:id="0" w:name="_GoBack"/>
      <w:bookmarkEnd w:id="0"/>
    </w:p>
    <w:p w:rsidR="00C467E1" w:rsidRPr="003E479E" w:rsidRDefault="003E479E" w:rsidP="003E479E">
      <w:pPr>
        <w:pStyle w:val="a3"/>
        <w:numPr>
          <w:ilvl w:val="0"/>
          <w:numId w:val="5"/>
        </w:numPr>
        <w:ind w:leftChars="0"/>
        <w:rPr>
          <w:b/>
        </w:rPr>
      </w:pPr>
      <w:r>
        <w:t>(Play a tic-tac-toe game) In a game of tic-tac-toe, two players take turns marking an available cell in a 3</w:t>
      </w:r>
      <w:r>
        <w:sym w:font="Symbol" w:char="F0B4"/>
      </w:r>
      <w:r>
        <w:t>3 grid with their respective tokens (either X or O). When one player has placed three tokens in a horizontal, vertical, or diagonal row on the grid, the game is over and that player has won. A draw (no winner) occurs when all the cells on the grid have been filled with tokens and neither player has achieved a win. Create a program for playing a tic-tac-toe game.</w:t>
      </w:r>
    </w:p>
    <w:p w:rsidR="003E479E" w:rsidRDefault="003E479E" w:rsidP="003E479E">
      <w:pPr>
        <w:pStyle w:val="a3"/>
        <w:ind w:leftChars="0" w:left="360"/>
      </w:pPr>
      <w:r>
        <w:t>The program prompts two players to alternately enter an X token and O token. Whenever a token is entered, the program redisplays the board on the console and determines the status of the game (win, draw, or continue). Here is a sample run:</w:t>
      </w:r>
    </w:p>
    <w:p w:rsidR="003E479E" w:rsidRDefault="003E479E" w:rsidP="003E479E">
      <w:pPr>
        <w:pStyle w:val="a3"/>
        <w:ind w:leftChars="0" w:left="360"/>
      </w:pPr>
      <w: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E479E">
      <w:pPr>
        <w:pStyle w:val="a3"/>
        <w:ind w:leftChars="0" w:left="360"/>
      </w:pP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 xml:space="preserve">Enter </w:t>
      </w:r>
      <w:r>
        <w:t>a row (0, 1, or 2) for player X: 1</w:t>
      </w:r>
    </w:p>
    <w:p w:rsidR="00306376" w:rsidRDefault="003E479E" w:rsidP="00306376">
      <w:pPr>
        <w:pStyle w:val="a3"/>
        <w:ind w:leftChars="0" w:left="360"/>
      </w:pPr>
      <w:r>
        <w:t>Enter a column (0, 1, or 2) for player X: 1</w:t>
      </w:r>
    </w:p>
    <w:p w:rsidR="003E479E" w:rsidRDefault="003E479E" w:rsidP="003E479E">
      <w:pPr>
        <w:pStyle w:val="a3"/>
        <w:ind w:leftChars="0" w:left="360"/>
      </w:pPr>
      <w: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  |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E479E" w:rsidRDefault="003E479E" w:rsidP="003E479E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E479E">
      <w:pPr>
        <w:pStyle w:val="a3"/>
        <w:ind w:leftChars="0" w:left="360"/>
      </w:pPr>
    </w:p>
    <w:p w:rsidR="00306376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Enter </w:t>
      </w:r>
      <w:r>
        <w:t>a row (0, 1, or 2) for player O: 1</w:t>
      </w:r>
    </w:p>
    <w:p w:rsidR="00306376" w:rsidRDefault="00306376" w:rsidP="00306376">
      <w:pPr>
        <w:pStyle w:val="a3"/>
        <w:ind w:leftChars="0" w:left="360"/>
      </w:pPr>
      <w:r>
        <w:t>Enter a column (0, 1, or 2) for player O: 2</w:t>
      </w:r>
    </w:p>
    <w:p w:rsidR="00306376" w:rsidRDefault="00306376" w:rsidP="00306376">
      <w:pPr>
        <w:pStyle w:val="a3"/>
        <w:ind w:leftChars="0" w:left="360"/>
      </w:pPr>
      <w: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</w:t>
      </w:r>
      <w:r>
        <w:t>O</w:t>
      </w:r>
      <w:r w:rsidRPr="003E479E">
        <w:rPr>
          <w:rFonts w:hint="eastAsia"/>
        </w:rPr>
        <w:t xml:space="preserve">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|   |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06376" w:rsidRDefault="00306376" w:rsidP="003E479E">
      <w:pPr>
        <w:pStyle w:val="a3"/>
        <w:ind w:leftChars="0" w:left="360"/>
      </w:pPr>
      <w:r>
        <w:t>…..</w:t>
      </w:r>
    </w:p>
    <w:p w:rsidR="00306376" w:rsidRDefault="00306376" w:rsidP="00306376">
      <w:pPr>
        <w:pStyle w:val="a3"/>
        <w:ind w:leftChars="0" w:left="360"/>
      </w:pPr>
      <w:r>
        <w:t>….</w:t>
      </w:r>
    </w:p>
    <w:p w:rsidR="00306376" w:rsidRDefault="00306376" w:rsidP="00306376">
      <w:pPr>
        <w:pStyle w:val="a3"/>
        <w:ind w:leftChars="0" w:left="360"/>
      </w:pPr>
      <w: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</w:t>
      </w:r>
      <w:proofErr w:type="gramStart"/>
      <w:r>
        <w:t>X</w:t>
      </w:r>
      <w:r w:rsidRPr="003E479E">
        <w:rPr>
          <w:rFonts w:hint="eastAsia"/>
        </w:rPr>
        <w:t xml:space="preserve">  |</w:t>
      </w:r>
      <w:proofErr w:type="gramEnd"/>
      <w:r w:rsidRPr="003E479E">
        <w:rPr>
          <w:rFonts w:hint="eastAsia"/>
        </w:rPr>
        <w:t xml:space="preserve">   |  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</w:t>
      </w:r>
      <w:proofErr w:type="gramStart"/>
      <w:r>
        <w:t xml:space="preserve">X  </w:t>
      </w:r>
      <w:r w:rsidRPr="003E479E">
        <w:rPr>
          <w:rFonts w:hint="eastAsia"/>
        </w:rPr>
        <w:t>|</w:t>
      </w:r>
      <w:proofErr w:type="gramEnd"/>
      <w:r w:rsidRPr="003E479E">
        <w:rPr>
          <w:rFonts w:hint="eastAsia"/>
        </w:rPr>
        <w:t xml:space="preserve"> </w:t>
      </w:r>
      <w:r>
        <w:t>O</w:t>
      </w:r>
      <w:r w:rsidRPr="003E479E">
        <w:rPr>
          <w:rFonts w:hint="eastAsia"/>
        </w:rPr>
        <w:t xml:space="preserve"> |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 xml:space="preserve">|   |   | </w:t>
      </w:r>
      <w:proofErr w:type="gramStart"/>
      <w:r>
        <w:t>X</w:t>
      </w:r>
      <w:r w:rsidRPr="003E479E">
        <w:rPr>
          <w:rFonts w:hint="eastAsia"/>
        </w:rPr>
        <w:t xml:space="preserve"> </w:t>
      </w:r>
      <w:r>
        <w:t xml:space="preserve"> </w:t>
      </w:r>
      <w:r w:rsidRPr="003E479E">
        <w:rPr>
          <w:rFonts w:hint="eastAsia"/>
        </w:rPr>
        <w:t>|</w:t>
      </w:r>
      <w:proofErr w:type="gramEnd"/>
    </w:p>
    <w:p w:rsidR="00306376" w:rsidRPr="003E479E" w:rsidRDefault="00306376" w:rsidP="00306376">
      <w:pPr>
        <w:pStyle w:val="a3"/>
        <w:ind w:leftChars="0" w:left="360"/>
      </w:pPr>
      <w:r w:rsidRPr="003E479E">
        <w:rPr>
          <w:rFonts w:hint="eastAsia"/>
        </w:rPr>
        <w:t>---------------------</w:t>
      </w:r>
    </w:p>
    <w:p w:rsidR="003E479E" w:rsidRPr="003E479E" w:rsidRDefault="00306376" w:rsidP="003E479E">
      <w:pPr>
        <w:pStyle w:val="a3"/>
        <w:ind w:leftChars="0" w:left="360"/>
      </w:pPr>
      <w:r>
        <w:rPr>
          <w:rFonts w:hint="eastAsia"/>
        </w:rPr>
        <w:t>X player won.</w:t>
      </w:r>
    </w:p>
    <w:p w:rsidR="003E479E" w:rsidRDefault="003E479E" w:rsidP="003E479E">
      <w:pPr>
        <w:pStyle w:val="a3"/>
        <w:ind w:leftChars="0" w:left="360"/>
      </w:pPr>
    </w:p>
    <w:p w:rsidR="00260F6D" w:rsidRDefault="00260F6D" w:rsidP="003E479E">
      <w:pPr>
        <w:pStyle w:val="a3"/>
        <w:ind w:leftChars="0" w:left="360"/>
      </w:pPr>
    </w:p>
    <w:p w:rsidR="00260F6D" w:rsidRPr="003E479E" w:rsidRDefault="00260F6D" w:rsidP="003E479E">
      <w:pPr>
        <w:pStyle w:val="a3"/>
        <w:ind w:leftChars="0" w:left="360"/>
      </w:pPr>
    </w:p>
    <w:sectPr w:rsidR="00260F6D" w:rsidRPr="003E47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30C" w:rsidRDefault="0067230C" w:rsidP="00C467E1">
      <w:r>
        <w:separator/>
      </w:r>
    </w:p>
  </w:endnote>
  <w:endnote w:type="continuationSeparator" w:id="0">
    <w:p w:rsidR="0067230C" w:rsidRDefault="0067230C" w:rsidP="00C4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30C" w:rsidRDefault="0067230C" w:rsidP="00C467E1">
      <w:r>
        <w:separator/>
      </w:r>
    </w:p>
  </w:footnote>
  <w:footnote w:type="continuationSeparator" w:id="0">
    <w:p w:rsidR="0067230C" w:rsidRDefault="0067230C" w:rsidP="00C4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531C"/>
    <w:multiLevelType w:val="hybridMultilevel"/>
    <w:tmpl w:val="88848F44"/>
    <w:lvl w:ilvl="0" w:tplc="13D07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A05BF7"/>
    <w:multiLevelType w:val="hybridMultilevel"/>
    <w:tmpl w:val="73B6A8C0"/>
    <w:lvl w:ilvl="0" w:tplc="74869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E2865"/>
    <w:multiLevelType w:val="hybridMultilevel"/>
    <w:tmpl w:val="9604887C"/>
    <w:lvl w:ilvl="0" w:tplc="29CE27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132006"/>
    <w:multiLevelType w:val="hybridMultilevel"/>
    <w:tmpl w:val="DD9888FE"/>
    <w:lvl w:ilvl="0" w:tplc="CEA2D9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69B6AC9"/>
    <w:multiLevelType w:val="hybridMultilevel"/>
    <w:tmpl w:val="F9FA8734"/>
    <w:lvl w:ilvl="0" w:tplc="F224F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CB208C1"/>
    <w:multiLevelType w:val="hybridMultilevel"/>
    <w:tmpl w:val="7F8EC922"/>
    <w:lvl w:ilvl="0" w:tplc="A4804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9F"/>
    <w:rsid w:val="00186D68"/>
    <w:rsid w:val="00207156"/>
    <w:rsid w:val="00260F6D"/>
    <w:rsid w:val="002F5437"/>
    <w:rsid w:val="00306376"/>
    <w:rsid w:val="003A5C92"/>
    <w:rsid w:val="003E479E"/>
    <w:rsid w:val="00495356"/>
    <w:rsid w:val="004D379F"/>
    <w:rsid w:val="00523237"/>
    <w:rsid w:val="005C3039"/>
    <w:rsid w:val="00637EBB"/>
    <w:rsid w:val="0067230C"/>
    <w:rsid w:val="0088648D"/>
    <w:rsid w:val="008D360B"/>
    <w:rsid w:val="009421EA"/>
    <w:rsid w:val="00AE0019"/>
    <w:rsid w:val="00B93651"/>
    <w:rsid w:val="00C467E1"/>
    <w:rsid w:val="00D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795BC"/>
  <w15:docId w15:val="{F6EB847C-123A-462C-983E-4A26367F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79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F7D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7D9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467E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467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467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10</cp:revision>
  <dcterms:created xsi:type="dcterms:W3CDTF">2018-11-12T07:45:00Z</dcterms:created>
  <dcterms:modified xsi:type="dcterms:W3CDTF">2019-09-12T03:36:00Z</dcterms:modified>
</cp:coreProperties>
</file>