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AC81D" w14:textId="77777777" w:rsidR="00AB5C64" w:rsidRDefault="00AB5C64" w:rsidP="00AB5C64">
      <w:pPr>
        <w:pStyle w:val="11"/>
        <w:spacing w:line="288" w:lineRule="auto"/>
      </w:pPr>
      <w:r>
        <w:t>Оформление списка литературы</w:t>
      </w:r>
    </w:p>
    <w:p w14:paraId="344C028A" w14:textId="77777777" w:rsidR="00AB5C64" w:rsidRDefault="00AB5C64" w:rsidP="00AB5C64">
      <w:pPr>
        <w:shd w:val="clear" w:color="auto" w:fill="FFFFFF"/>
        <w:autoSpaceDE w:val="0"/>
        <w:autoSpaceDN w:val="0"/>
        <w:adjustRightInd w:val="0"/>
        <w:spacing w:line="288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1. Фамилия И.О. Название книги. – М.: Издательство, 2017. – 123 с.</w:t>
      </w:r>
    </w:p>
    <w:p w14:paraId="630A383B" w14:textId="77777777" w:rsidR="00AB5C64" w:rsidRDefault="00AB5C64" w:rsidP="00AB5C64">
      <w:pPr>
        <w:shd w:val="clear" w:color="auto" w:fill="FFFFFF"/>
        <w:autoSpaceDE w:val="0"/>
        <w:autoSpaceDN w:val="0"/>
        <w:adjustRightInd w:val="0"/>
        <w:spacing w:line="288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Название книги / </w:t>
      </w:r>
      <w:bookmarkStart w:id="0" w:name="_Hlk190256969"/>
      <w:r>
        <w:rPr>
          <w:sz w:val="28"/>
          <w:szCs w:val="28"/>
        </w:rPr>
        <w:t>под ред.</w:t>
      </w:r>
      <w:bookmarkEnd w:id="0"/>
      <w:r>
        <w:rPr>
          <w:sz w:val="28"/>
          <w:szCs w:val="28"/>
        </w:rPr>
        <w:t xml:space="preserve"> И.О. Фамилия. – М.: Издательство, 2017. – 123 с.</w:t>
      </w:r>
    </w:p>
    <w:p w14:paraId="1A1C0FF2" w14:textId="77777777" w:rsidR="00AB5C64" w:rsidRDefault="00AB5C64" w:rsidP="00AB5C64">
      <w:pPr>
        <w:shd w:val="clear" w:color="auto" w:fill="FFFFFF"/>
        <w:autoSpaceDE w:val="0"/>
        <w:autoSpaceDN w:val="0"/>
        <w:adjustRightInd w:val="0"/>
        <w:spacing w:line="288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3. Фамилия И.О. Название статьи // Журнал. 2017. № 11. С. 51–57.</w:t>
      </w:r>
    </w:p>
    <w:p w14:paraId="419C6897" w14:textId="77777777" w:rsidR="00AB5C64" w:rsidRDefault="00AB5C64" w:rsidP="00AB5C64">
      <w:pPr>
        <w:shd w:val="clear" w:color="auto" w:fill="FFFFFF"/>
        <w:autoSpaceDE w:val="0"/>
        <w:autoSpaceDN w:val="0"/>
        <w:adjustRightInd w:val="0"/>
        <w:spacing w:line="288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Фамилия И.О. Название диссертации: </w:t>
      </w:r>
      <w:proofErr w:type="spellStart"/>
      <w:r>
        <w:rPr>
          <w:sz w:val="28"/>
          <w:szCs w:val="28"/>
        </w:rPr>
        <w:t>автореф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дис</w:t>
      </w:r>
      <w:proofErr w:type="spellEnd"/>
      <w:r>
        <w:rPr>
          <w:sz w:val="28"/>
          <w:szCs w:val="28"/>
        </w:rPr>
        <w:t>. ... канд. физ.-мат. наук. – Томск, 2017. – 20 с.</w:t>
      </w:r>
    </w:p>
    <w:p w14:paraId="2865531B" w14:textId="77777777" w:rsidR="00AB5C64" w:rsidRDefault="00AB5C64" w:rsidP="00AB5C64">
      <w:pPr>
        <w:shd w:val="clear" w:color="auto" w:fill="FFFFFF"/>
        <w:autoSpaceDE w:val="0"/>
        <w:autoSpaceDN w:val="0"/>
        <w:adjustRightInd w:val="0"/>
        <w:spacing w:line="288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Фамилия И.О. Моделирование процесса сканирования // Современная техника и технология: труды </w:t>
      </w:r>
      <w:r>
        <w:rPr>
          <w:sz w:val="28"/>
          <w:szCs w:val="28"/>
          <w:lang w:val="en-US"/>
        </w:rPr>
        <w:t>VII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Междунар</w:t>
      </w:r>
      <w:proofErr w:type="spellEnd"/>
      <w:r>
        <w:rPr>
          <w:sz w:val="28"/>
          <w:szCs w:val="28"/>
        </w:rPr>
        <w:t>. научно-</w:t>
      </w:r>
      <w:proofErr w:type="spellStart"/>
      <w:r>
        <w:rPr>
          <w:sz w:val="28"/>
          <w:szCs w:val="28"/>
        </w:rPr>
        <w:t>практ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конф</w:t>
      </w:r>
      <w:proofErr w:type="spellEnd"/>
      <w:r>
        <w:rPr>
          <w:sz w:val="28"/>
          <w:szCs w:val="28"/>
        </w:rPr>
        <w:t>. молодых ученых. – Томск, 2017. – Т. 1. С. 225–229</w:t>
      </w:r>
    </w:p>
    <w:p w14:paraId="5231FC03" w14:textId="77777777" w:rsidR="00AB5C64" w:rsidRDefault="00AB5C64" w:rsidP="00AB5C64">
      <w:pPr>
        <w:shd w:val="clear" w:color="auto" w:fill="FFFFFF"/>
        <w:autoSpaceDE w:val="0"/>
        <w:autoSpaceDN w:val="0"/>
        <w:adjustRightInd w:val="0"/>
        <w:spacing w:line="288" w:lineRule="auto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Ланьков</w:t>
      </w:r>
      <w:proofErr w:type="spellEnd"/>
      <w:r>
        <w:rPr>
          <w:sz w:val="28"/>
          <w:szCs w:val="28"/>
        </w:rPr>
        <w:t xml:space="preserve"> А. Япония: страна и люди // </w:t>
      </w:r>
      <w:r>
        <w:rPr>
          <w:sz w:val="28"/>
          <w:szCs w:val="28"/>
          <w:lang w:val="en-US"/>
        </w:rPr>
        <w:t>www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lankov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oriental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</w:p>
    <w:p w14:paraId="629DEAAF" w14:textId="77777777" w:rsidR="00AB5C64" w:rsidRDefault="00AB5C64" w:rsidP="00AB5C64">
      <w:pPr>
        <w:pStyle w:val="2"/>
        <w:spacing w:line="288" w:lineRule="auto"/>
        <w:jc w:val="both"/>
        <w:rPr>
          <w:bCs w:val="0"/>
          <w:color w:val="auto"/>
          <w:szCs w:val="28"/>
          <w:lang w:eastAsia="en-US"/>
        </w:rPr>
      </w:pPr>
    </w:p>
    <w:p w14:paraId="5F41357B" w14:textId="77777777" w:rsidR="00AB5C64" w:rsidRDefault="00AB5C64" w:rsidP="00AB5C64">
      <w:pPr>
        <w:pStyle w:val="a4"/>
      </w:pPr>
      <w:bookmarkStart w:id="1" w:name="_Toc507957097"/>
      <w:bookmarkStart w:id="2" w:name="_Toc507966463"/>
      <w:r>
        <w:rPr>
          <w:b/>
        </w:rPr>
        <w:t>При цитировании</w:t>
      </w:r>
      <w:r>
        <w:t xml:space="preserve"> необходимо указывать источник со страницами (ГОСТ Р 7.05–2008. Библиографическая ссылка. Общие требования и правила составления).</w:t>
      </w:r>
      <w:bookmarkEnd w:id="1"/>
      <w:bookmarkEnd w:id="2"/>
    </w:p>
    <w:p w14:paraId="04107673" w14:textId="29FE4020" w:rsidR="004B5AF7" w:rsidRDefault="004B5AF7" w:rsidP="00AB5C64"/>
    <w:p w14:paraId="19EEC65F" w14:textId="783CED92" w:rsidR="00AB5C64" w:rsidRDefault="00AB5C64" w:rsidP="00AB5C64"/>
    <w:p w14:paraId="5472E9AE" w14:textId="34B542E7" w:rsidR="00AB5C64" w:rsidRDefault="00AB5C64" w:rsidP="00AB5C64">
      <w:pPr>
        <w:pStyle w:val="a3"/>
        <w:numPr>
          <w:ilvl w:val="0"/>
          <w:numId w:val="2"/>
        </w:numPr>
      </w:pPr>
      <w:proofErr w:type="spellStart"/>
      <w:r w:rsidRPr="00AB5C64">
        <w:t>Геймдизайн</w:t>
      </w:r>
      <w:proofErr w:type="spellEnd"/>
      <w:r w:rsidRPr="00AB5C64">
        <w:t>: Как создать игру, в которую будут играть все</w:t>
      </w:r>
      <w:r w:rsidRPr="00AB5C64">
        <w:t xml:space="preserve"> / </w:t>
      </w:r>
      <w:r>
        <w:t>Джесси Шелл</w:t>
      </w:r>
      <w:r w:rsidRPr="00AB5C64">
        <w:t xml:space="preserve">; </w:t>
      </w:r>
      <w:r>
        <w:t xml:space="preserve">Пер. с англ. </w:t>
      </w:r>
      <w:proofErr w:type="gramStart"/>
      <w:r>
        <w:t>–  М.</w:t>
      </w:r>
      <w:proofErr w:type="gramEnd"/>
      <w:r>
        <w:t xml:space="preserve"> : Альпина </w:t>
      </w:r>
      <w:proofErr w:type="spellStart"/>
      <w:r>
        <w:t>Паблишер</w:t>
      </w:r>
      <w:proofErr w:type="spellEnd"/>
      <w:r>
        <w:t>, 2022. – 640 с.</w:t>
      </w:r>
    </w:p>
    <w:p w14:paraId="28D46B2A" w14:textId="77777777" w:rsidR="00BC090F" w:rsidRPr="00BC090F" w:rsidRDefault="00BC090F" w:rsidP="00BC090F">
      <w:pPr>
        <w:tabs>
          <w:tab w:val="left" w:pos="720"/>
        </w:tabs>
        <w:ind w:left="720" w:right="-426"/>
        <w:rPr>
          <w:u w:val="single"/>
        </w:rPr>
      </w:pPr>
    </w:p>
    <w:sectPr w:rsidR="00BC090F" w:rsidRPr="00BC0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01078"/>
    <w:multiLevelType w:val="hybridMultilevel"/>
    <w:tmpl w:val="4FF6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E104C"/>
    <w:multiLevelType w:val="hybridMultilevel"/>
    <w:tmpl w:val="9B7A0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52"/>
    <w:rsid w:val="004B5AF7"/>
    <w:rsid w:val="007D57E9"/>
    <w:rsid w:val="009C4952"/>
    <w:rsid w:val="00AB5C64"/>
    <w:rsid w:val="00BC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B2F5"/>
  <w15:chartTrackingRefBased/>
  <w15:docId w15:val="{057B6A80-530B-4CA9-AA4C-B948308E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C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B5C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C64"/>
    <w:pPr>
      <w:keepNext/>
      <w:shd w:val="clear" w:color="auto" w:fill="FFFFFF"/>
      <w:autoSpaceDE w:val="0"/>
      <w:autoSpaceDN w:val="0"/>
      <w:adjustRightInd w:val="0"/>
      <w:jc w:val="center"/>
      <w:outlineLvl w:val="1"/>
    </w:pPr>
    <w:rPr>
      <w:b/>
      <w:bCs/>
      <w:color w:val="00000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C6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AB5C64"/>
    <w:rPr>
      <w:rFonts w:ascii="Times New Roman" w:eastAsia="Times New Roman" w:hAnsi="Times New Roman" w:cs="Times New Roman"/>
      <w:b/>
      <w:bCs/>
      <w:color w:val="000000"/>
      <w:sz w:val="28"/>
      <w:szCs w:val="20"/>
      <w:shd w:val="clear" w:color="auto" w:fill="FFFFFF"/>
      <w:lang w:eastAsia="ru-RU"/>
    </w:rPr>
  </w:style>
  <w:style w:type="paragraph" w:customStyle="1" w:styleId="a4">
    <w:name w:val="РИО_текст_основной"/>
    <w:qFormat/>
    <w:rsid w:val="00AB5C64"/>
    <w:pPr>
      <w:spacing w:after="0" w:line="288" w:lineRule="auto"/>
      <w:ind w:firstLine="567"/>
      <w:jc w:val="both"/>
    </w:pPr>
    <w:rPr>
      <w:rFonts w:ascii="Times New Roman" w:eastAsia="Calibri" w:hAnsi="Times New Roman" w:cs="Times New Roman"/>
      <w:sz w:val="28"/>
    </w:rPr>
  </w:style>
  <w:style w:type="paragraph" w:customStyle="1" w:styleId="11">
    <w:name w:val="РИО_текст_Заголовок_1"/>
    <w:next w:val="a4"/>
    <w:qFormat/>
    <w:rsid w:val="00AB5C64"/>
    <w:pPr>
      <w:spacing w:before="480" w:after="240" w:line="276" w:lineRule="auto"/>
      <w:ind w:left="1134"/>
      <w:outlineLvl w:val="0"/>
    </w:pPr>
    <w:rPr>
      <w:rFonts w:ascii="Times New Roman" w:eastAsia="Calibri" w:hAnsi="Times New Roman" w:cs="Times New Roman"/>
      <w:b/>
      <w:sz w:val="32"/>
    </w:rPr>
  </w:style>
  <w:style w:type="character" w:customStyle="1" w:styleId="10">
    <w:name w:val="Заголовок 1 Знак"/>
    <w:basedOn w:val="a0"/>
    <w:link w:val="1"/>
    <w:uiPriority w:val="9"/>
    <w:rsid w:val="00AB5C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2</cp:revision>
  <dcterms:created xsi:type="dcterms:W3CDTF">2025-02-12T09:44:00Z</dcterms:created>
  <dcterms:modified xsi:type="dcterms:W3CDTF">2025-02-12T19:52:00Z</dcterms:modified>
</cp:coreProperties>
</file>