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91817599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773D9893" w14:textId="0C3B93D5" w:rsidR="00634485" w:rsidRPr="00634485" w:rsidRDefault="00634485" w:rsidP="00634485">
          <w:pPr>
            <w:pStyle w:val="ae"/>
            <w:spacing w:line="360" w:lineRule="auto"/>
            <w:jc w:val="center"/>
            <w:rPr>
              <w:rStyle w:val="a4"/>
              <w:color w:val="auto"/>
            </w:rPr>
          </w:pPr>
          <w:r w:rsidRPr="00634485">
            <w:rPr>
              <w:rStyle w:val="a4"/>
              <w:color w:val="auto"/>
            </w:rPr>
            <w:t>Оглавление</w:t>
          </w:r>
        </w:p>
        <w:p w14:paraId="4E542E77" w14:textId="6CC73599" w:rsidR="00C65F1B" w:rsidRDefault="00634485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"2-3" \h \z \t "Заголовок 1;1;Гост Заголовок;1;Гост Заголовок 2;2" </w:instrText>
          </w:r>
          <w:r>
            <w:fldChar w:fldCharType="separate"/>
          </w:r>
          <w:hyperlink w:anchor="_Toc193744456" w:history="1">
            <w:r w:rsidR="00C65F1B" w:rsidRPr="00440651">
              <w:rPr>
                <w:rStyle w:val="a9"/>
                <w:noProof/>
              </w:rPr>
              <w:t>Глава 1. Исследование предметной области</w:t>
            </w:r>
            <w:r w:rsidR="00C65F1B">
              <w:rPr>
                <w:noProof/>
                <w:webHidden/>
              </w:rPr>
              <w:tab/>
            </w:r>
            <w:r w:rsidR="00C65F1B">
              <w:rPr>
                <w:noProof/>
                <w:webHidden/>
              </w:rPr>
              <w:fldChar w:fldCharType="begin"/>
            </w:r>
            <w:r w:rsidR="00C65F1B">
              <w:rPr>
                <w:noProof/>
                <w:webHidden/>
              </w:rPr>
              <w:instrText xml:space="preserve"> PAGEREF _Toc193744456 \h </w:instrText>
            </w:r>
            <w:r w:rsidR="00C65F1B">
              <w:rPr>
                <w:noProof/>
                <w:webHidden/>
              </w:rPr>
            </w:r>
            <w:r w:rsidR="00C65F1B">
              <w:rPr>
                <w:noProof/>
                <w:webHidden/>
              </w:rPr>
              <w:fldChar w:fldCharType="separate"/>
            </w:r>
            <w:r w:rsidR="00E92C00">
              <w:rPr>
                <w:noProof/>
                <w:webHidden/>
              </w:rPr>
              <w:t>2</w:t>
            </w:r>
            <w:r w:rsidR="00C65F1B">
              <w:rPr>
                <w:noProof/>
                <w:webHidden/>
              </w:rPr>
              <w:fldChar w:fldCharType="end"/>
            </w:r>
          </w:hyperlink>
        </w:p>
        <w:p w14:paraId="0E8777A8" w14:textId="1A366803" w:rsidR="00C65F1B" w:rsidRDefault="00C65F1B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3744457" w:history="1">
            <w:r w:rsidRPr="00440651">
              <w:rPr>
                <w:rStyle w:val="a9"/>
                <w:noProof/>
              </w:rPr>
              <w:t xml:space="preserve">Сравнение механик боя в </w:t>
            </w:r>
            <w:r w:rsidRPr="00440651">
              <w:rPr>
                <w:rStyle w:val="a9"/>
                <w:noProof/>
                <w:lang w:val="en-US"/>
              </w:rPr>
              <w:t>action</w:t>
            </w:r>
            <w:r w:rsidRPr="00440651">
              <w:rPr>
                <w:rStyle w:val="a9"/>
                <w:noProof/>
              </w:rPr>
              <w:t xml:space="preserve"> </w:t>
            </w:r>
            <w:r w:rsidRPr="00440651">
              <w:rPr>
                <w:rStyle w:val="a9"/>
                <w:noProof/>
                <w:lang w:val="en-US"/>
              </w:rPr>
              <w:t>VR</w:t>
            </w:r>
            <w:r w:rsidRPr="00440651">
              <w:rPr>
                <w:rStyle w:val="a9"/>
                <w:noProof/>
              </w:rPr>
              <w:t>-играх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_Toc193744457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2C0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61522" w14:textId="3A941C45" w:rsidR="00C65F1B" w:rsidRDefault="00C65F1B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3744458" w:history="1">
            <w:r w:rsidRPr="00440651">
              <w:rPr>
                <w:rStyle w:val="a9"/>
                <w:noProof/>
              </w:rPr>
              <w:t xml:space="preserve">Сравнение типов интерфейса в </w:t>
            </w:r>
            <w:r w:rsidRPr="00440651">
              <w:rPr>
                <w:rStyle w:val="a9"/>
                <w:noProof/>
                <w:lang w:val="en-US"/>
              </w:rPr>
              <w:t>VR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_Toc193744458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2C0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5C6E4" w14:textId="1E58E5F7" w:rsidR="00C65F1B" w:rsidRDefault="00C65F1B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3744459" w:history="1">
            <w:r w:rsidRPr="00440651">
              <w:rPr>
                <w:rStyle w:val="a9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_Toc193744459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2C0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BF750" w14:textId="2EFF95D9" w:rsidR="00C65F1B" w:rsidRDefault="00C65F1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3744460" w:history="1">
            <w:r w:rsidRPr="00440651">
              <w:rPr>
                <w:rStyle w:val="a9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_Toc193744460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2C0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33E8F" w14:textId="3D9B93C6" w:rsidR="00634485" w:rsidRDefault="00634485"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6FD1C90" w14:textId="6404AA86" w:rsidR="00634485" w:rsidRDefault="00634485" w:rsidP="00807953">
      <w:pPr>
        <w:pStyle w:val="a3"/>
      </w:pPr>
    </w:p>
    <w:p w14:paraId="1C39C485" w14:textId="0322D62A" w:rsidR="00164750" w:rsidRDefault="00634485" w:rsidP="008151B4">
      <w:pPr>
        <w:pStyle w:val="a3"/>
      </w:pPr>
      <w:r>
        <w:br w:type="column"/>
      </w:r>
      <w:bookmarkStart w:id="0" w:name="_Toc193744456"/>
      <w:r w:rsidR="00807953" w:rsidRPr="00807953">
        <w:lastRenderedPageBreak/>
        <w:t>Глава 1. Исследование предметной области</w:t>
      </w:r>
      <w:bookmarkEnd w:id="0"/>
    </w:p>
    <w:p w14:paraId="56B76430" w14:textId="3C3FEEA8" w:rsidR="001978B0" w:rsidRPr="0053112F" w:rsidRDefault="00807953" w:rsidP="001E4172">
      <w:pPr>
        <w:pStyle w:val="a5"/>
      </w:pPr>
      <w:r>
        <w:t>В данной главе буд</w:t>
      </w:r>
      <w:r w:rsidR="004E0C87">
        <w:t>е</w:t>
      </w:r>
      <w:r>
        <w:t xml:space="preserve">т </w:t>
      </w:r>
      <w:r w:rsidRPr="00807953">
        <w:t>анализ референсов проекта</w:t>
      </w:r>
      <w:r w:rsidR="00DF4FD7">
        <w:t xml:space="preserve"> и </w:t>
      </w:r>
      <w:r w:rsidR="00DF4FD7">
        <w:rPr>
          <w:lang w:val="en-US"/>
        </w:rPr>
        <w:t>UI</w:t>
      </w:r>
      <w:r w:rsidR="00DF4FD7" w:rsidRPr="00DF4FD7">
        <w:t xml:space="preserve"> </w:t>
      </w:r>
      <w:r w:rsidR="00DF4FD7">
        <w:t>решений</w:t>
      </w:r>
      <w:r w:rsidR="000F10F4" w:rsidRPr="000F10F4">
        <w:t xml:space="preserve">. </w:t>
      </w:r>
      <w:r w:rsidR="004E0C87">
        <w:t>Анализ</w:t>
      </w:r>
      <w:r w:rsidR="00933FFE">
        <w:t xml:space="preserve"> </w:t>
      </w:r>
      <w:r w:rsidR="004E0C87">
        <w:t>буд</w:t>
      </w:r>
      <w:r w:rsidR="00933FFE">
        <w:t>е</w:t>
      </w:r>
      <w:r w:rsidR="004E0C87">
        <w:t xml:space="preserve">т сопровождаться </w:t>
      </w:r>
      <w:r w:rsidR="00933FFE">
        <w:t xml:space="preserve">сравнительными </w:t>
      </w:r>
      <w:r w:rsidR="004E0C87">
        <w:t>таблицами.</w:t>
      </w:r>
      <w:r w:rsidR="00895222">
        <w:t xml:space="preserve"> </w:t>
      </w:r>
      <w:r w:rsidR="001E4172">
        <w:t>Принятие решений будет осуществляться</w:t>
      </w:r>
      <w:r w:rsidR="00EA7ADA">
        <w:t xml:space="preserve"> через сравнение итоговых сумм критериев, которые вычисляются</w:t>
      </w:r>
      <w:r w:rsidR="001E4172">
        <w:t xml:space="preserve"> через</w:t>
      </w:r>
      <w:r w:rsidR="0053112F">
        <w:t xml:space="preserve"> метод взвешенной суммы критериев (МВСК) </w:t>
      </w:r>
      <w:r w:rsidR="009F5E78" w:rsidRPr="009F5E78">
        <w:t>[</w:t>
      </w:r>
      <w:r w:rsidR="009F5E78">
        <w:fldChar w:fldCharType="begin"/>
      </w:r>
      <w:r w:rsidR="009F5E78">
        <w:instrText xml:space="preserve"> REF Подиновский \r \h </w:instrText>
      </w:r>
      <w:r w:rsidR="009F5E78">
        <w:fldChar w:fldCharType="separate"/>
      </w:r>
      <w:r w:rsidR="00E92C00">
        <w:t>1</w:t>
      </w:r>
      <w:r w:rsidR="009F5E78">
        <w:fldChar w:fldCharType="end"/>
      </w:r>
      <w:r w:rsidR="009F5E78" w:rsidRPr="009F5E78">
        <w:t>]</w:t>
      </w:r>
      <w:r w:rsidR="0053112F">
        <w:t>.</w:t>
      </w:r>
    </w:p>
    <w:p w14:paraId="20F76837" w14:textId="7D15F3D5" w:rsidR="004E0C87" w:rsidRPr="00EC6FA5" w:rsidRDefault="004E0C87" w:rsidP="004E0C87">
      <w:pPr>
        <w:pStyle w:val="2"/>
      </w:pPr>
      <w:bookmarkStart w:id="1" w:name="_Toc193744457"/>
      <w:r>
        <w:t xml:space="preserve">Сравнение </w:t>
      </w:r>
      <w:r w:rsidR="00EC6FA5">
        <w:t xml:space="preserve">механик боя в </w:t>
      </w:r>
      <w:r w:rsidR="00EC6FA5">
        <w:rPr>
          <w:lang w:val="en-US"/>
        </w:rPr>
        <w:t>action</w:t>
      </w:r>
      <w:r w:rsidR="00EC6FA5" w:rsidRPr="00EC6FA5">
        <w:t xml:space="preserve"> </w:t>
      </w:r>
      <w:r w:rsidR="00EC6FA5">
        <w:rPr>
          <w:lang w:val="en-US"/>
        </w:rPr>
        <w:t>VR</w:t>
      </w:r>
      <w:r w:rsidR="00EC6FA5" w:rsidRPr="00EC6FA5">
        <w:t>-</w:t>
      </w:r>
      <w:r w:rsidR="00EC6FA5">
        <w:t>играх</w:t>
      </w:r>
      <w:bookmarkEnd w:id="1"/>
    </w:p>
    <w:p w14:paraId="051D50B7" w14:textId="47AEA1F1" w:rsidR="0053112F" w:rsidRDefault="00DA5A39" w:rsidP="0053112F">
      <w:pPr>
        <w:pStyle w:val="a5"/>
      </w:pPr>
      <w:r>
        <w:t xml:space="preserve">Для сравнительного анализа в данном разделе были взяты референсы </w:t>
      </w:r>
      <w:r w:rsidR="0009689B">
        <w:t>из топа самых продаваемых игр</w:t>
      </w:r>
      <w:r w:rsidR="00C9734C">
        <w:t xml:space="preserve"> в категории «Только для </w:t>
      </w:r>
      <w:r w:rsidR="00C9734C">
        <w:rPr>
          <w:lang w:val="en-US"/>
        </w:rPr>
        <w:t>VR</w:t>
      </w:r>
      <w:r w:rsidR="00C9734C">
        <w:t>»</w:t>
      </w:r>
      <w:r w:rsidR="001978B0" w:rsidRPr="001978B0">
        <w:t xml:space="preserve"> </w:t>
      </w:r>
      <w:r w:rsidR="001978B0">
        <w:t xml:space="preserve">в жанре </w:t>
      </w:r>
      <w:r w:rsidR="00C06C41">
        <w:rPr>
          <w:lang w:val="en-US"/>
        </w:rPr>
        <w:t>action</w:t>
      </w:r>
      <w:r w:rsidR="00C06C41">
        <w:t xml:space="preserve">, механики сражений везде включают в себя ближний бой холодным </w:t>
      </w:r>
      <w:r w:rsidR="001978B0">
        <w:br/>
      </w:r>
      <w:r w:rsidR="00C06C41">
        <w:t>оружием</w:t>
      </w:r>
      <w:r w:rsidR="001978B0">
        <w:t xml:space="preserve"> — все эти признаки являются главными для </w:t>
      </w:r>
      <w:r w:rsidR="001978B0">
        <w:rPr>
          <w:lang w:val="en-US"/>
        </w:rPr>
        <w:t>action</w:t>
      </w:r>
      <w:r w:rsidR="001978B0">
        <w:t xml:space="preserve"> составляющей разрабатываемой игры.</w:t>
      </w:r>
    </w:p>
    <w:p w14:paraId="062792AC" w14:textId="2E5A593D" w:rsidR="0053112F" w:rsidRDefault="0053112F" w:rsidP="0053112F">
      <w:pPr>
        <w:pStyle w:val="a5"/>
      </w:pPr>
      <w:r>
        <w:t xml:space="preserve">Blade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Sorcery</w:t>
      </w:r>
      <w:proofErr w:type="spellEnd"/>
      <w:r>
        <w:t xml:space="preserve"> — средневековый </w:t>
      </w:r>
      <w:proofErr w:type="spellStart"/>
      <w:r>
        <w:t>adventure-action</w:t>
      </w:r>
      <w:proofErr w:type="spellEnd"/>
      <w:r>
        <w:t xml:space="preserve"> в VR, где главный персонаж сражается с врагами с помощью оружия ближнего боя, оружия дальнего боя и магии. Механики игры сфокусированы на «зрелищной» системе сражений, использующей коллизии, </w:t>
      </w:r>
      <w:proofErr w:type="spellStart"/>
      <w:r>
        <w:t>хитбоксы</w:t>
      </w:r>
      <w:proofErr w:type="spellEnd"/>
      <w:r>
        <w:t xml:space="preserve"> и </w:t>
      </w:r>
      <w:proofErr w:type="spellStart"/>
      <w:r>
        <w:t>регдоллы</w:t>
      </w:r>
      <w:proofErr w:type="spellEnd"/>
      <w:r>
        <w:t xml:space="preserve"> </w:t>
      </w:r>
      <w:r>
        <w:br/>
        <w:t xml:space="preserve">(см. рис. </w:t>
      </w:r>
      <w:r w:rsidRPr="0053112F">
        <w:t>1</w:t>
      </w:r>
      <w:r>
        <w:t>) [</w:t>
      </w:r>
      <w:r w:rsidR="00E8389B">
        <w:fldChar w:fldCharType="begin"/>
      </w:r>
      <w:r w:rsidR="00E8389B">
        <w:instrText xml:space="preserve"> REF BladeAndSorceryStore \r \h </w:instrText>
      </w:r>
      <w:r w:rsidR="00E8389B">
        <w:fldChar w:fldCharType="separate"/>
      </w:r>
      <w:r w:rsidR="00E92C00">
        <w:t>2</w:t>
      </w:r>
      <w:r w:rsidR="00E8389B">
        <w:fldChar w:fldCharType="end"/>
      </w:r>
      <w:r>
        <w:t>].</w:t>
      </w:r>
    </w:p>
    <w:p w14:paraId="4F6A46E3" w14:textId="1FF6F7A3" w:rsidR="0053112F" w:rsidRDefault="0053112F" w:rsidP="0053112F">
      <w:pPr>
        <w:pStyle w:val="a5"/>
        <w:ind w:firstLine="0"/>
        <w:jc w:val="center"/>
      </w:pPr>
      <w:r>
        <w:rPr>
          <w:noProof/>
        </w:rPr>
        <w:drawing>
          <wp:inline distT="0" distB="0" distL="0" distR="0" wp14:anchorId="2C5F4198" wp14:editId="4A3327E5">
            <wp:extent cx="3522428" cy="1983178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9821" cy="200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65860" w14:textId="77777777" w:rsidR="00930DA9" w:rsidRDefault="0053112F" w:rsidP="00930DA9">
      <w:pPr>
        <w:pStyle w:val="a5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Pr="00930DA9">
        <w:t>1</w:t>
      </w:r>
      <w:r w:rsidRPr="00F12E24">
        <w:t xml:space="preserve">. </w:t>
      </w:r>
      <w:r>
        <w:t>Скриншот</w:t>
      </w:r>
      <w:r w:rsidRPr="004E7454">
        <w:t xml:space="preserve"> </w:t>
      </w:r>
      <w:r>
        <w:t>из</w:t>
      </w:r>
      <w:r w:rsidRPr="004E7454">
        <w:t xml:space="preserve"> </w:t>
      </w:r>
      <w:r>
        <w:t>игры</w:t>
      </w:r>
      <w:r w:rsidRPr="004E7454">
        <w:rPr>
          <w:rStyle w:val="h9rpj5gkjhrwbrml3kdi"/>
        </w:rPr>
        <w:t xml:space="preserve"> «</w:t>
      </w:r>
      <w:r w:rsidRPr="00B832FF">
        <w:rPr>
          <w:rStyle w:val="h9rpj5gkjhrwbrml3kdi"/>
          <w:lang w:val="en-US"/>
        </w:rPr>
        <w:t>Blade</w:t>
      </w:r>
      <w:r w:rsidRPr="004E7454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4E7454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Pr="004E7454">
        <w:rPr>
          <w:rStyle w:val="h9rpj5gkjhrwbrml3kdi"/>
        </w:rPr>
        <w:t>»</w:t>
      </w:r>
    </w:p>
    <w:p w14:paraId="1613E845" w14:textId="04437FD7" w:rsidR="0053112F" w:rsidRDefault="00930DA9" w:rsidP="00930DA9">
      <w:pPr>
        <w:pStyle w:val="a5"/>
      </w:pPr>
      <w:r>
        <w:t xml:space="preserve"> В </w:t>
      </w:r>
      <w:r>
        <w:rPr>
          <w:lang w:val="en-US"/>
        </w:rPr>
        <w:t>Steam</w:t>
      </w:r>
      <w:r w:rsidRPr="00930DA9">
        <w:t xml:space="preserve"> </w:t>
      </w:r>
      <w:r>
        <w:t xml:space="preserve">игра отмечена тегом </w:t>
      </w:r>
      <w:r w:rsidR="007278FE">
        <w:rPr>
          <w:lang w:val="en-US"/>
        </w:rPr>
        <w:t>Adventure</w:t>
      </w:r>
      <w:r w:rsidR="009D3C32">
        <w:t xml:space="preserve"> </w:t>
      </w:r>
      <w:r w:rsidR="009D3C32" w:rsidRPr="009D3C32">
        <w:t>[</w:t>
      </w:r>
      <w:r w:rsidR="00E8389B">
        <w:fldChar w:fldCharType="begin"/>
      </w:r>
      <w:r w:rsidR="00E8389B">
        <w:instrText xml:space="preserve"> REF BladeAndSorceryStore \r \h </w:instrText>
      </w:r>
      <w:r w:rsidR="00E8389B">
        <w:fldChar w:fldCharType="separate"/>
      </w:r>
      <w:r w:rsidR="00E92C00">
        <w:t>2</w:t>
      </w:r>
      <w:r w:rsidR="00E8389B">
        <w:fldChar w:fldCharType="end"/>
      </w:r>
      <w:r w:rsidR="009D3C32" w:rsidRPr="009D3C32">
        <w:t>]</w:t>
      </w:r>
      <w:r>
        <w:t xml:space="preserve">. </w:t>
      </w:r>
      <w:r w:rsidR="009D3C32">
        <w:t>Продукт</w:t>
      </w:r>
      <w:r w:rsidR="0053112F">
        <w:t xml:space="preserve"> разработан на движке </w:t>
      </w:r>
      <w:proofErr w:type="spellStart"/>
      <w:r w:rsidRPr="00912952">
        <w:t>Unity</w:t>
      </w:r>
      <w:proofErr w:type="spellEnd"/>
      <w:r w:rsidRPr="00912952">
        <w:t xml:space="preserve"> Engine</w:t>
      </w:r>
      <w:r w:rsidR="009D3C32" w:rsidRPr="009D3C32">
        <w:t>.</w:t>
      </w:r>
      <w:r w:rsidR="009D3C32">
        <w:t xml:space="preserve"> Кол-во отзывов 53796</w:t>
      </w:r>
      <w:r w:rsidR="009D3C32" w:rsidRPr="009D3C32">
        <w:t xml:space="preserve"> </w:t>
      </w:r>
      <w:r w:rsidR="009D3C32">
        <w:t xml:space="preserve">из них 95% положительных </w:t>
      </w:r>
      <w:r w:rsidR="009D3C32" w:rsidRPr="009D3C32">
        <w:t>[</w:t>
      </w:r>
      <w:r w:rsidR="00E8389B">
        <w:fldChar w:fldCharType="begin"/>
      </w:r>
      <w:r w:rsidR="00E8389B">
        <w:instrText xml:space="preserve"> REF BladeAndSorceryDB \r \h </w:instrText>
      </w:r>
      <w:r w:rsidR="00E8389B">
        <w:fldChar w:fldCharType="separate"/>
      </w:r>
      <w:r w:rsidR="00E92C00">
        <w:t>3</w:t>
      </w:r>
      <w:r w:rsidR="00E8389B">
        <w:fldChar w:fldCharType="end"/>
      </w:r>
      <w:r w:rsidR="009D3C32" w:rsidRPr="009D3C32">
        <w:t>]</w:t>
      </w:r>
      <w:r w:rsidR="009D3C32">
        <w:t>.</w:t>
      </w:r>
    </w:p>
    <w:p w14:paraId="4ED82A49" w14:textId="12A84C5C" w:rsidR="00EC1934" w:rsidRDefault="003C4092" w:rsidP="00930DA9">
      <w:pPr>
        <w:pStyle w:val="a5"/>
      </w:pPr>
      <w:r w:rsidRPr="003C4092">
        <w:rPr>
          <w:lang w:val="en-US"/>
        </w:rPr>
        <w:t>The</w:t>
      </w:r>
      <w:r w:rsidRPr="003C4092">
        <w:t xml:space="preserve"> </w:t>
      </w:r>
      <w:r w:rsidRPr="003C4092">
        <w:rPr>
          <w:lang w:val="en-US"/>
        </w:rPr>
        <w:t>Elder</w:t>
      </w:r>
      <w:r w:rsidRPr="003C4092">
        <w:t xml:space="preserve"> </w:t>
      </w:r>
      <w:r w:rsidRPr="003C4092">
        <w:rPr>
          <w:lang w:val="en-US"/>
        </w:rPr>
        <w:t>Scrolls</w:t>
      </w:r>
      <w:r w:rsidRPr="003C4092">
        <w:t xml:space="preserve"> </w:t>
      </w:r>
      <w:r w:rsidRPr="003C4092">
        <w:rPr>
          <w:lang w:val="en-US"/>
        </w:rPr>
        <w:t>V</w:t>
      </w:r>
      <w:r w:rsidRPr="003C4092">
        <w:t xml:space="preserve">: </w:t>
      </w:r>
      <w:r w:rsidRPr="003C4092">
        <w:rPr>
          <w:lang w:val="en-US"/>
        </w:rPr>
        <w:t>Skyrim</w:t>
      </w:r>
      <w:r w:rsidRPr="003C4092">
        <w:t xml:space="preserve"> </w:t>
      </w:r>
      <w:r w:rsidRPr="003C4092">
        <w:rPr>
          <w:lang w:val="en-US"/>
        </w:rPr>
        <w:t>VR</w:t>
      </w:r>
      <w:r w:rsidR="00956255">
        <w:t xml:space="preserve"> (см. рис</w:t>
      </w:r>
      <w:r w:rsidR="00142A71">
        <w:t>.</w:t>
      </w:r>
      <w:r w:rsidR="00956255">
        <w:t xml:space="preserve"> 2)</w:t>
      </w:r>
      <w:r w:rsidRPr="003C4092">
        <w:t xml:space="preserve"> — </w:t>
      </w:r>
      <w:r>
        <w:t>эпическая</w:t>
      </w:r>
      <w:r w:rsidRPr="003C4092">
        <w:t xml:space="preserve"> </w:t>
      </w:r>
      <w:r>
        <w:t xml:space="preserve">фэнтэзи </w:t>
      </w:r>
      <w:r>
        <w:rPr>
          <w:lang w:val="en-US"/>
        </w:rPr>
        <w:t>RPG</w:t>
      </w:r>
      <w:r w:rsidRPr="003C4092">
        <w:t xml:space="preserve"> </w:t>
      </w:r>
      <w:r>
        <w:t>игра</w:t>
      </w:r>
      <w:r w:rsidRPr="003C4092">
        <w:t xml:space="preserve"> </w:t>
      </w:r>
      <w:r>
        <w:t xml:space="preserve">с открытым миром, где игрок путешествует и исследует мир, сражается с монстрами и взаимодействует с местными жителями и правителями. Игра </w:t>
      </w:r>
      <w:r>
        <w:lastRenderedPageBreak/>
        <w:t>отличается разнообразием оруж</w:t>
      </w:r>
      <w:r w:rsidR="00956255">
        <w:t>ия для: ближнего</w:t>
      </w:r>
      <w:r w:rsidR="00956255" w:rsidRPr="00956255">
        <w:t xml:space="preserve"> </w:t>
      </w:r>
      <w:r w:rsidR="00956255">
        <w:t>и дальнего боя</w:t>
      </w:r>
      <w:r w:rsidR="00956255" w:rsidRPr="00956255">
        <w:t xml:space="preserve">, </w:t>
      </w:r>
      <w:r w:rsidR="00956255">
        <w:t>а также боевые заклинания</w:t>
      </w:r>
      <w:r w:rsidR="00956255" w:rsidRPr="00956255">
        <w:t xml:space="preserve"> [</w:t>
      </w:r>
      <w:r w:rsidR="00E8389B">
        <w:fldChar w:fldCharType="begin"/>
      </w:r>
      <w:r w:rsidR="00E8389B">
        <w:instrText xml:space="preserve"> REF SkyrimStore \r \h </w:instrText>
      </w:r>
      <w:r w:rsidR="00E8389B">
        <w:fldChar w:fldCharType="separate"/>
      </w:r>
      <w:r w:rsidR="00E92C00">
        <w:t>4</w:t>
      </w:r>
      <w:r w:rsidR="00E8389B">
        <w:fldChar w:fldCharType="end"/>
      </w:r>
      <w:r w:rsidR="00956255" w:rsidRPr="00956255">
        <w:t>].</w:t>
      </w:r>
    </w:p>
    <w:p w14:paraId="00D9AA98" w14:textId="4FA0B84F" w:rsidR="00956255" w:rsidRDefault="00956255" w:rsidP="00956255">
      <w:pPr>
        <w:pStyle w:val="a5"/>
        <w:ind w:firstLine="0"/>
        <w:jc w:val="center"/>
      </w:pPr>
      <w:r>
        <w:rPr>
          <w:noProof/>
        </w:rPr>
        <w:drawing>
          <wp:inline distT="0" distB="0" distL="0" distR="0" wp14:anchorId="5E795C16" wp14:editId="040A53B9">
            <wp:extent cx="3171085" cy="178109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220" cy="179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1885" w14:textId="025B679A" w:rsidR="00956255" w:rsidRDefault="00956255" w:rsidP="00956255">
      <w:pPr>
        <w:pStyle w:val="a5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2</w:t>
      </w:r>
      <w:r w:rsidRPr="00F12E24">
        <w:t xml:space="preserve">. </w:t>
      </w:r>
      <w:r>
        <w:t>Скриншот</w:t>
      </w:r>
      <w:r w:rsidRPr="004E7454">
        <w:t xml:space="preserve"> </w:t>
      </w:r>
      <w:r>
        <w:t>из</w:t>
      </w:r>
      <w:r w:rsidRPr="004E7454">
        <w:t xml:space="preserve"> </w:t>
      </w:r>
      <w:r>
        <w:t>игры</w:t>
      </w:r>
      <w:r w:rsidRPr="004E7454">
        <w:rPr>
          <w:rStyle w:val="h9rpj5gkjhrwbrml3kdi"/>
        </w:rPr>
        <w:t xml:space="preserve"> «</w:t>
      </w:r>
      <w:r w:rsidRPr="00956255">
        <w:rPr>
          <w:rStyle w:val="h9rpj5gkjhrwbrml3kdi"/>
          <w:lang w:val="en-US"/>
        </w:rPr>
        <w:t>The</w:t>
      </w:r>
      <w:r w:rsidRPr="00956255">
        <w:rPr>
          <w:rStyle w:val="h9rpj5gkjhrwbrml3kdi"/>
        </w:rPr>
        <w:t xml:space="preserve"> </w:t>
      </w:r>
      <w:r w:rsidRPr="00956255">
        <w:rPr>
          <w:rStyle w:val="h9rpj5gkjhrwbrml3kdi"/>
          <w:lang w:val="en-US"/>
        </w:rPr>
        <w:t>Elder</w:t>
      </w:r>
      <w:r w:rsidRPr="00956255">
        <w:rPr>
          <w:rStyle w:val="h9rpj5gkjhrwbrml3kdi"/>
        </w:rPr>
        <w:t xml:space="preserve"> </w:t>
      </w:r>
      <w:r w:rsidRPr="00956255">
        <w:rPr>
          <w:rStyle w:val="h9rpj5gkjhrwbrml3kdi"/>
          <w:lang w:val="en-US"/>
        </w:rPr>
        <w:t>Scrolls</w:t>
      </w:r>
      <w:r w:rsidRPr="00956255">
        <w:rPr>
          <w:rStyle w:val="h9rpj5gkjhrwbrml3kdi"/>
        </w:rPr>
        <w:t xml:space="preserve"> </w:t>
      </w:r>
      <w:r w:rsidRPr="00956255">
        <w:rPr>
          <w:rStyle w:val="h9rpj5gkjhrwbrml3kdi"/>
          <w:lang w:val="en-US"/>
        </w:rPr>
        <w:t>V</w:t>
      </w:r>
      <w:r w:rsidRPr="00956255">
        <w:rPr>
          <w:rStyle w:val="h9rpj5gkjhrwbrml3kdi"/>
        </w:rPr>
        <w:t xml:space="preserve">: </w:t>
      </w:r>
      <w:r w:rsidRPr="00956255">
        <w:rPr>
          <w:rStyle w:val="h9rpj5gkjhrwbrml3kdi"/>
          <w:lang w:val="en-US"/>
        </w:rPr>
        <w:t>Skyrim</w:t>
      </w:r>
      <w:r w:rsidRPr="00956255">
        <w:rPr>
          <w:rStyle w:val="h9rpj5gkjhrwbrml3kdi"/>
        </w:rPr>
        <w:t xml:space="preserve"> </w:t>
      </w:r>
      <w:r w:rsidRPr="00956255">
        <w:rPr>
          <w:rStyle w:val="h9rpj5gkjhrwbrml3kdi"/>
          <w:lang w:val="en-US"/>
        </w:rPr>
        <w:t>VR</w:t>
      </w:r>
      <w:r w:rsidRPr="004E7454">
        <w:rPr>
          <w:rStyle w:val="h9rpj5gkjhrwbrml3kdi"/>
        </w:rPr>
        <w:t>»</w:t>
      </w:r>
    </w:p>
    <w:p w14:paraId="63CB8829" w14:textId="00DF6D00" w:rsidR="00956255" w:rsidRPr="00A0601D" w:rsidRDefault="007278FE" w:rsidP="00A429C8">
      <w:pPr>
        <w:pStyle w:val="a5"/>
      </w:pPr>
      <w:r w:rsidRPr="007278FE">
        <w:t xml:space="preserve">В </w:t>
      </w:r>
      <w:proofErr w:type="spellStart"/>
      <w:r w:rsidRPr="007278FE">
        <w:t>Steam</w:t>
      </w:r>
      <w:proofErr w:type="spellEnd"/>
      <w:r w:rsidRPr="007278FE">
        <w:t xml:space="preserve"> игра отмечена тегом «Приключенческие» </w:t>
      </w:r>
      <w:r w:rsidR="00310047" w:rsidRPr="00310047">
        <w:t>[</w:t>
      </w:r>
      <w:r w:rsidR="00E8389B">
        <w:fldChar w:fldCharType="begin"/>
      </w:r>
      <w:r w:rsidR="00E8389B">
        <w:instrText xml:space="preserve"> REF SkyrimStore \r \h </w:instrText>
      </w:r>
      <w:r w:rsidR="00E8389B">
        <w:fldChar w:fldCharType="separate"/>
      </w:r>
      <w:r w:rsidR="00E92C00">
        <w:t>4</w:t>
      </w:r>
      <w:r w:rsidR="00E8389B">
        <w:fldChar w:fldCharType="end"/>
      </w:r>
      <w:r w:rsidR="00310047" w:rsidRPr="00310047">
        <w:t>]</w:t>
      </w:r>
      <w:r w:rsidR="00310047">
        <w:t xml:space="preserve">. Продукт разработан на движке </w:t>
      </w:r>
      <w:proofErr w:type="spellStart"/>
      <w:r w:rsidR="00310047" w:rsidRPr="00310047">
        <w:t>Creation</w:t>
      </w:r>
      <w:proofErr w:type="spellEnd"/>
      <w:r w:rsidR="00310047" w:rsidRPr="00310047">
        <w:t xml:space="preserve"> Engine </w:t>
      </w:r>
      <w:r w:rsidR="00310047">
        <w:rPr>
          <w:lang w:val="en-US"/>
        </w:rPr>
        <w:t>c</w:t>
      </w:r>
      <w:r w:rsidR="00310047" w:rsidRPr="00310047">
        <w:t xml:space="preserve"> </w:t>
      </w:r>
      <w:r w:rsidR="00310047">
        <w:t xml:space="preserve">технологиями </w:t>
      </w:r>
      <w:proofErr w:type="spellStart"/>
      <w:r w:rsidR="00310047" w:rsidRPr="00310047">
        <w:t>OpenVR</w:t>
      </w:r>
      <w:proofErr w:type="spellEnd"/>
      <w:r w:rsidR="00310047" w:rsidRPr="00310047">
        <w:t xml:space="preserve"> SDK</w:t>
      </w:r>
      <w:r w:rsidR="00310047" w:rsidRPr="009D3C32">
        <w:t>.</w:t>
      </w:r>
      <w:r w:rsidR="00310047">
        <w:t xml:space="preserve"> Кол-во отзывов </w:t>
      </w:r>
      <w:r w:rsidR="00B41FFC" w:rsidRPr="00B41FFC">
        <w:t>8341</w:t>
      </w:r>
      <w:r w:rsidR="00B41FFC">
        <w:t xml:space="preserve"> </w:t>
      </w:r>
      <w:r w:rsidR="00310047">
        <w:t xml:space="preserve">из них </w:t>
      </w:r>
      <w:r w:rsidR="00B41FFC">
        <w:t>73</w:t>
      </w:r>
      <w:r w:rsidR="00310047">
        <w:t xml:space="preserve">% положительных </w:t>
      </w:r>
      <w:r w:rsidR="00310047" w:rsidRPr="009D3C32">
        <w:t>[</w:t>
      </w:r>
      <w:r w:rsidR="00E8389B">
        <w:fldChar w:fldCharType="begin"/>
      </w:r>
      <w:r w:rsidR="00E8389B">
        <w:instrText xml:space="preserve"> REF SkyrimDB \r \h </w:instrText>
      </w:r>
      <w:r w:rsidR="00E8389B">
        <w:fldChar w:fldCharType="separate"/>
      </w:r>
      <w:r w:rsidR="00E92C00">
        <w:t>5</w:t>
      </w:r>
      <w:r w:rsidR="00E8389B">
        <w:fldChar w:fldCharType="end"/>
      </w:r>
      <w:r w:rsidR="00310047" w:rsidRPr="009D3C32">
        <w:t>]</w:t>
      </w:r>
      <w:r w:rsidR="00310047">
        <w:t>.</w:t>
      </w:r>
    </w:p>
    <w:p w14:paraId="40C688EA" w14:textId="47DD4E5D" w:rsidR="00A429C8" w:rsidRPr="00A0601D" w:rsidRDefault="00A429C8" w:rsidP="00A429C8">
      <w:pPr>
        <w:pStyle w:val="a5"/>
      </w:pPr>
      <w:r w:rsidRPr="00A429C8">
        <w:rPr>
          <w:lang w:val="en-US"/>
        </w:rPr>
        <w:t>GORN</w:t>
      </w:r>
      <w:r w:rsidRPr="00A429C8">
        <w:t xml:space="preserve"> (</w:t>
      </w:r>
      <w:r>
        <w:t>см. рис. 3</w:t>
      </w:r>
      <w:r w:rsidRPr="00A429C8">
        <w:t>) —</w:t>
      </w:r>
      <w:r>
        <w:t xml:space="preserve"> </w:t>
      </w:r>
      <w:r w:rsidRPr="00A429C8">
        <w:t>жестокий</w:t>
      </w:r>
      <w:r>
        <w:t xml:space="preserve"> </w:t>
      </w:r>
      <w:r w:rsidRPr="00A429C8">
        <w:t xml:space="preserve">VR-симулятор гладиаторских боёв, </w:t>
      </w:r>
      <w:r>
        <w:t>предоставляет большой выбор оружия</w:t>
      </w:r>
      <w:r w:rsidR="00A0601D">
        <w:t xml:space="preserve">, </w:t>
      </w:r>
      <w:r>
        <w:t>разнообразие врагов</w:t>
      </w:r>
      <w:r w:rsidR="00A0601D">
        <w:t xml:space="preserve"> и арен</w:t>
      </w:r>
      <w:r>
        <w:t>.</w:t>
      </w:r>
      <w:r w:rsidRPr="00A429C8">
        <w:t xml:space="preserve"> </w:t>
      </w:r>
      <w:r>
        <w:t xml:space="preserve">Выделяется красочностью визуальных эффектов сопровождающих боевку </w:t>
      </w:r>
      <w:r w:rsidRPr="00A429C8">
        <w:t>[</w:t>
      </w:r>
      <w:r w:rsidR="00C850DF">
        <w:fldChar w:fldCharType="begin"/>
      </w:r>
      <w:r w:rsidR="00C850DF">
        <w:instrText xml:space="preserve"> REF GORNStore \r \h </w:instrText>
      </w:r>
      <w:r w:rsidR="00C850DF">
        <w:fldChar w:fldCharType="separate"/>
      </w:r>
      <w:r w:rsidR="00E92C00">
        <w:t>6</w:t>
      </w:r>
      <w:r w:rsidR="00C850DF">
        <w:fldChar w:fldCharType="end"/>
      </w:r>
      <w:r w:rsidRPr="00C850DF">
        <w:t>]</w:t>
      </w:r>
      <w:r w:rsidR="00C850DF" w:rsidRPr="00C850DF">
        <w:t>.</w:t>
      </w:r>
    </w:p>
    <w:p w14:paraId="05C51C27" w14:textId="2590C87B" w:rsidR="00B15AC5" w:rsidRDefault="00B15AC5" w:rsidP="00B15AC5">
      <w:pPr>
        <w:pStyle w:val="a5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E67EF06" wp14:editId="30BC8F13">
            <wp:extent cx="3315694" cy="1862316"/>
            <wp:effectExtent l="0" t="0" r="0" b="5080"/>
            <wp:docPr id="1754956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956672" name="Рисунок 175495667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6030" cy="1873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53DA" w14:textId="77777777" w:rsidR="00A0601D" w:rsidRDefault="00CA16AC" w:rsidP="00A0601D">
      <w:pPr>
        <w:pStyle w:val="a5"/>
        <w:ind w:firstLine="0"/>
        <w:jc w:val="center"/>
      </w:pPr>
      <w:r>
        <w:t xml:space="preserve">Рисунок 3. Скриншот из игры </w:t>
      </w:r>
      <w:r>
        <w:rPr>
          <w:lang w:val="en-US"/>
        </w:rPr>
        <w:t>GORN</w:t>
      </w:r>
    </w:p>
    <w:p w14:paraId="7CE3E06E" w14:textId="24E9A7B0" w:rsidR="00876B84" w:rsidRPr="00A0601D" w:rsidRDefault="00A0601D" w:rsidP="00A0601D">
      <w:pPr>
        <w:pStyle w:val="a5"/>
      </w:pPr>
      <w:r>
        <w:t xml:space="preserve">Весь основной геймплей проходит на аренах и не предусматривает механик в жанре </w:t>
      </w:r>
      <w:r>
        <w:rPr>
          <w:lang w:val="en-US"/>
        </w:rPr>
        <w:t>adventure</w:t>
      </w:r>
      <w:r w:rsidR="00BB66B3" w:rsidRPr="00BB66B3">
        <w:t xml:space="preserve"> [</w:t>
      </w:r>
      <w:r w:rsidR="00BB66B3">
        <w:fldChar w:fldCharType="begin"/>
      </w:r>
      <w:r w:rsidR="00BB66B3">
        <w:instrText xml:space="preserve"> REF GORNStore \r \h </w:instrText>
      </w:r>
      <w:r w:rsidR="00BB66B3">
        <w:fldChar w:fldCharType="separate"/>
      </w:r>
      <w:r w:rsidR="00E92C00">
        <w:t>6</w:t>
      </w:r>
      <w:r w:rsidR="00BB66B3">
        <w:fldChar w:fldCharType="end"/>
      </w:r>
      <w:r w:rsidR="00BB66B3" w:rsidRPr="00BB66B3">
        <w:t>]</w:t>
      </w:r>
      <w:r w:rsidR="00BB66B3">
        <w:t xml:space="preserve">. </w:t>
      </w:r>
      <w:r w:rsidR="00876B84" w:rsidRPr="00A0601D">
        <w:t xml:space="preserve">Продукт разработан на движке </w:t>
      </w:r>
      <w:proofErr w:type="spellStart"/>
      <w:r w:rsidR="00876B84" w:rsidRPr="00A0601D">
        <w:t>Unity</w:t>
      </w:r>
      <w:proofErr w:type="spellEnd"/>
      <w:r w:rsidR="00876B84" w:rsidRPr="00A0601D">
        <w:t xml:space="preserve"> Engine. Кол-во отзывов 7380, положительных из них — 91%</w:t>
      </w:r>
      <w:r>
        <w:t xml:space="preserve"> </w:t>
      </w:r>
      <w:r w:rsidRPr="00A0601D">
        <w:t>[</w:t>
      </w:r>
      <w:r>
        <w:rPr>
          <w:lang w:val="en-US"/>
        </w:rPr>
        <w:fldChar w:fldCharType="begin"/>
      </w:r>
      <w:r w:rsidRPr="00A0601D">
        <w:instrText xml:space="preserve"> </w:instrText>
      </w:r>
      <w:r>
        <w:rPr>
          <w:lang w:val="en-US"/>
        </w:rPr>
        <w:instrText>REF</w:instrText>
      </w:r>
      <w:r w:rsidRPr="00A0601D">
        <w:instrText xml:space="preserve"> </w:instrText>
      </w:r>
      <w:r>
        <w:rPr>
          <w:lang w:val="en-US"/>
        </w:rPr>
        <w:instrText>GORNDB</w:instrText>
      </w:r>
      <w:r w:rsidRPr="00A0601D">
        <w:instrText xml:space="preserve"> \</w:instrText>
      </w:r>
      <w:r>
        <w:rPr>
          <w:lang w:val="en-US"/>
        </w:rPr>
        <w:instrText>r</w:instrText>
      </w:r>
      <w:r w:rsidRPr="00A0601D">
        <w:instrText xml:space="preserve"> \</w:instrText>
      </w:r>
      <w:r>
        <w:rPr>
          <w:lang w:val="en-US"/>
        </w:rPr>
        <w:instrText>h</w:instrText>
      </w:r>
      <w:r w:rsidRPr="00A0601D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E92C00">
        <w:rPr>
          <w:lang w:val="en-US"/>
        </w:rPr>
        <w:t>7</w:t>
      </w:r>
      <w:r>
        <w:rPr>
          <w:lang w:val="en-US"/>
        </w:rPr>
        <w:fldChar w:fldCharType="end"/>
      </w:r>
      <w:r w:rsidRPr="00A0601D">
        <w:t>]</w:t>
      </w:r>
      <w:r w:rsidR="00876B84" w:rsidRPr="00A0601D">
        <w:t>.</w:t>
      </w:r>
    </w:p>
    <w:p w14:paraId="63133D9C" w14:textId="5ABD1038" w:rsidR="00C06C41" w:rsidRDefault="00C06C41" w:rsidP="0053112F">
      <w:pPr>
        <w:pStyle w:val="a5"/>
      </w:pPr>
      <w:r>
        <w:t xml:space="preserve">Для механики сражений были выбраны </w:t>
      </w:r>
      <w:r w:rsidR="00BF3ACF">
        <w:t xml:space="preserve">следующие </w:t>
      </w:r>
      <w:r>
        <w:t>критерии</w:t>
      </w:r>
      <w:r w:rsidR="00BF3ACF">
        <w:t xml:space="preserve"> с соответствующими </w:t>
      </w:r>
      <w:r w:rsidR="00BF3ACF" w:rsidRPr="00BF3ACF">
        <w:t>коэффициент</w:t>
      </w:r>
      <w:r w:rsidR="00BF3ACF">
        <w:t>ами</w:t>
      </w:r>
      <w:r w:rsidR="00BF3ACF" w:rsidRPr="00BF3ACF">
        <w:t xml:space="preserve"> важности </w:t>
      </w:r>
      <w:r w:rsidR="00BF3ACF">
        <w:t xml:space="preserve">в </w:t>
      </w:r>
      <w:r w:rsidR="00EA7ADA">
        <w:t xml:space="preserve">круглых </w:t>
      </w:r>
      <w:r w:rsidR="00BF3ACF">
        <w:t>скобках</w:t>
      </w:r>
      <w:r w:rsidR="00BF3ACF" w:rsidRPr="00BF3ACF">
        <w:t xml:space="preserve"> [</w:t>
      </w:r>
      <w:r w:rsidR="00EA7ADA">
        <w:fldChar w:fldCharType="begin"/>
      </w:r>
      <w:r w:rsidR="00EA7ADA">
        <w:instrText xml:space="preserve"> REF Подиновский \r \h </w:instrText>
      </w:r>
      <w:r w:rsidR="00EA7ADA">
        <w:fldChar w:fldCharType="separate"/>
      </w:r>
      <w:r w:rsidR="00E92C00">
        <w:t>1</w:t>
      </w:r>
      <w:r w:rsidR="00EA7ADA">
        <w:fldChar w:fldCharType="end"/>
      </w:r>
      <w:r w:rsidR="00BF3ACF" w:rsidRPr="00BF3ACF">
        <w:t>]</w:t>
      </w:r>
      <w:r>
        <w:t>:</w:t>
      </w:r>
    </w:p>
    <w:p w14:paraId="0027DABD" w14:textId="32F20C8E" w:rsidR="00C06C41" w:rsidRDefault="00933FFE" w:rsidP="00C06C41">
      <w:pPr>
        <w:pStyle w:val="a5"/>
        <w:numPr>
          <w:ilvl w:val="0"/>
          <w:numId w:val="1"/>
        </w:numPr>
      </w:pPr>
      <w:r>
        <w:t>к</w:t>
      </w:r>
      <w:r w:rsidR="00C06C41">
        <w:t>ол-во отзывов</w:t>
      </w:r>
      <w:r w:rsidR="00BF3ACF">
        <w:t xml:space="preserve"> (0</w:t>
      </w:r>
      <w:r w:rsidR="00DF6393" w:rsidRPr="00DF6393">
        <w:t>,</w:t>
      </w:r>
      <w:r w:rsidR="00BF3ACF">
        <w:t>2)</w:t>
      </w:r>
      <w:r w:rsidR="00C06C41">
        <w:t xml:space="preserve">: </w:t>
      </w:r>
      <w:r>
        <w:t>чем больше отзывов, тем выше популярность и интерес к игре и её основным механикам</w:t>
      </w:r>
      <w:r w:rsidR="00EC6FA5" w:rsidRPr="00EC6FA5">
        <w:t>;</w:t>
      </w:r>
      <w:r w:rsidR="00BF3ACF" w:rsidRPr="00BF3ACF">
        <w:t xml:space="preserve"> </w:t>
      </w:r>
    </w:p>
    <w:p w14:paraId="6D25514D" w14:textId="305D1C37" w:rsidR="00C06C41" w:rsidRDefault="00933FFE" w:rsidP="00C06C41">
      <w:pPr>
        <w:pStyle w:val="a5"/>
        <w:numPr>
          <w:ilvl w:val="0"/>
          <w:numId w:val="1"/>
        </w:numPr>
      </w:pPr>
      <w:r>
        <w:lastRenderedPageBreak/>
        <w:t>п</w:t>
      </w:r>
      <w:r w:rsidR="00C06C41">
        <w:t>роцент положительных отзывов</w:t>
      </w:r>
      <w:r w:rsidR="00BF3ACF">
        <w:t xml:space="preserve"> (0</w:t>
      </w:r>
      <w:r w:rsidR="00DF6393" w:rsidRPr="00DF6393">
        <w:t>,2</w:t>
      </w:r>
      <w:r w:rsidR="00BF3ACF">
        <w:t>)</w:t>
      </w:r>
      <w:r w:rsidR="00C06C41">
        <w:t xml:space="preserve">: </w:t>
      </w:r>
      <w:r>
        <w:t>отражает удовлетворенность пользователей качеством геймплея в целом</w:t>
      </w:r>
      <w:r w:rsidR="00EC6FA5" w:rsidRPr="00EC6FA5">
        <w:t>;</w:t>
      </w:r>
    </w:p>
    <w:p w14:paraId="5E5CDD5A" w14:textId="308F0C0E" w:rsidR="00C06C41" w:rsidRDefault="00933FFE" w:rsidP="00C06C41">
      <w:pPr>
        <w:pStyle w:val="a5"/>
        <w:numPr>
          <w:ilvl w:val="0"/>
          <w:numId w:val="1"/>
        </w:numPr>
      </w:pPr>
      <w:r>
        <w:t xml:space="preserve">игра в жанре </w:t>
      </w:r>
      <w:r>
        <w:rPr>
          <w:lang w:val="en-US"/>
        </w:rPr>
        <w:t>adventure</w:t>
      </w:r>
      <w:r>
        <w:t xml:space="preserve"> </w:t>
      </w:r>
      <w:r w:rsidR="00BF3ACF">
        <w:t>(0</w:t>
      </w:r>
      <w:r w:rsidR="00DF6393" w:rsidRPr="009F18A9">
        <w:t>,</w:t>
      </w:r>
      <w:r w:rsidR="00BF3ACF">
        <w:t>25)</w:t>
      </w:r>
      <w:r>
        <w:t>:</w:t>
      </w:r>
      <w:r w:rsidR="00EC6FA5">
        <w:t xml:space="preserve"> </w:t>
      </w:r>
      <w:r>
        <w:t>б</w:t>
      </w:r>
      <w:r w:rsidRPr="00933FFE">
        <w:t xml:space="preserve">оевка в </w:t>
      </w:r>
      <w:proofErr w:type="spellStart"/>
      <w:r w:rsidRPr="00933FFE">
        <w:t>adventure</w:t>
      </w:r>
      <w:proofErr w:type="spellEnd"/>
      <w:r w:rsidRPr="00933FFE">
        <w:t xml:space="preserve">-играх глубже интегрирована в сюжет, что важно для концепции </w:t>
      </w:r>
      <w:r>
        <w:t>данного</w:t>
      </w:r>
      <w:r w:rsidRPr="00933FFE">
        <w:t xml:space="preserve"> проекта;</w:t>
      </w:r>
    </w:p>
    <w:p w14:paraId="789A685D" w14:textId="7EF0D3AE" w:rsidR="00C06C41" w:rsidRDefault="00933FFE" w:rsidP="00C06C41">
      <w:pPr>
        <w:pStyle w:val="a5"/>
        <w:numPr>
          <w:ilvl w:val="0"/>
          <w:numId w:val="1"/>
        </w:numPr>
      </w:pPr>
      <w:r>
        <w:t>д</w:t>
      </w:r>
      <w:r w:rsidR="00C06C41" w:rsidRPr="00C06C41">
        <w:t xml:space="preserve">вижок </w:t>
      </w:r>
      <w:proofErr w:type="spellStart"/>
      <w:r w:rsidR="00C06C41" w:rsidRPr="00C06C41">
        <w:t>Unity</w:t>
      </w:r>
      <w:proofErr w:type="spellEnd"/>
      <w:r>
        <w:t xml:space="preserve"> </w:t>
      </w:r>
      <w:r w:rsidR="00BF3ACF">
        <w:t>(0</w:t>
      </w:r>
      <w:r w:rsidR="00DF6393" w:rsidRPr="009F18A9">
        <w:t>,</w:t>
      </w:r>
      <w:r w:rsidR="00BF3ACF">
        <w:t>35)</w:t>
      </w:r>
      <w:r w:rsidR="00EC6FA5">
        <w:t xml:space="preserve">. </w:t>
      </w:r>
      <w:r>
        <w:t xml:space="preserve">Данный проект будет разрабатываться на движке </w:t>
      </w:r>
      <w:r>
        <w:rPr>
          <w:lang w:val="en-US"/>
        </w:rPr>
        <w:t>Unity</w:t>
      </w:r>
      <w:r w:rsidRPr="00933FFE">
        <w:t xml:space="preserve">. </w:t>
      </w:r>
      <w:r>
        <w:t>Наличие такого же движка в референсе напрямую влияет на возможность адаптации</w:t>
      </w:r>
      <w:r w:rsidRPr="00933FFE">
        <w:t>/</w:t>
      </w:r>
      <w:r>
        <w:t xml:space="preserve">повторения </w:t>
      </w:r>
      <w:proofErr w:type="spellStart"/>
      <w:r>
        <w:t>геймплейных</w:t>
      </w:r>
      <w:proofErr w:type="spellEnd"/>
      <w:r>
        <w:t xml:space="preserve"> решений.</w:t>
      </w:r>
    </w:p>
    <w:p w14:paraId="56199E2C" w14:textId="6DF455E4" w:rsidR="002C0616" w:rsidRPr="00AF6456" w:rsidRDefault="00A9098C" w:rsidP="008E5546">
      <w:pPr>
        <w:pStyle w:val="a5"/>
        <w:spacing w:line="240" w:lineRule="auto"/>
        <w:ind w:firstLine="0"/>
        <w:jc w:val="left"/>
      </w:pPr>
      <w:r>
        <w:t>Таблица 1</w:t>
      </w:r>
      <w:r w:rsidR="00AF6456" w:rsidRPr="00AF6456">
        <w:t xml:space="preserve">. </w:t>
      </w:r>
      <w:r w:rsidR="00AF6456">
        <w:t>Анализ боевых систем</w:t>
      </w:r>
      <w:r w:rsidR="001017E4">
        <w:t xml:space="preserve"> в разных играх</w:t>
      </w:r>
    </w:p>
    <w:tbl>
      <w:tblPr>
        <w:tblStyle w:val="a8"/>
        <w:tblW w:w="0" w:type="auto"/>
        <w:tblLook w:val="0620" w:firstRow="1" w:lastRow="0" w:firstColumn="0" w:lastColumn="0" w:noHBand="1" w:noVBand="1"/>
      </w:tblPr>
      <w:tblGrid>
        <w:gridCol w:w="1186"/>
        <w:gridCol w:w="1406"/>
        <w:gridCol w:w="2266"/>
        <w:gridCol w:w="1530"/>
        <w:gridCol w:w="1226"/>
        <w:gridCol w:w="1731"/>
      </w:tblGrid>
      <w:tr w:rsidR="00D74007" w14:paraId="4137390E" w14:textId="22B7A681" w:rsidTr="00D74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32" w:type="dxa"/>
          </w:tcPr>
          <w:p w14:paraId="4470F69C" w14:textId="742A6C09" w:rsidR="00D74007" w:rsidRDefault="00D74007" w:rsidP="00912952">
            <w:pPr>
              <w:pStyle w:val="a5"/>
              <w:spacing w:line="240" w:lineRule="auto"/>
              <w:ind w:firstLine="0"/>
              <w:jc w:val="center"/>
            </w:pPr>
            <w:r>
              <w:t>Игра</w:t>
            </w:r>
          </w:p>
        </w:tc>
        <w:tc>
          <w:tcPr>
            <w:tcW w:w="1609" w:type="dxa"/>
          </w:tcPr>
          <w:p w14:paraId="3CB18ACD" w14:textId="0EBBE5E1" w:rsidR="00D74007" w:rsidRPr="00301AC6" w:rsidRDefault="00D74007" w:rsidP="00912952">
            <w:pPr>
              <w:pStyle w:val="a5"/>
              <w:spacing w:line="240" w:lineRule="auto"/>
              <w:ind w:firstLine="0"/>
              <w:jc w:val="center"/>
            </w:pPr>
            <w:r>
              <w:t>Кол-во отзывов (0</w:t>
            </w:r>
            <w:r>
              <w:rPr>
                <w:lang w:val="en-US"/>
              </w:rPr>
              <w:t>,</w:t>
            </w:r>
            <w:r>
              <w:t>2)</w:t>
            </w:r>
          </w:p>
        </w:tc>
        <w:tc>
          <w:tcPr>
            <w:tcW w:w="2266" w:type="dxa"/>
          </w:tcPr>
          <w:p w14:paraId="0226A2EF" w14:textId="0257C812" w:rsidR="00D74007" w:rsidRDefault="00D74007" w:rsidP="00912952">
            <w:pPr>
              <w:pStyle w:val="a5"/>
              <w:spacing w:line="240" w:lineRule="auto"/>
              <w:ind w:firstLine="0"/>
              <w:jc w:val="center"/>
            </w:pPr>
            <w:r>
              <w:t>Процент положительных отзывов (0</w:t>
            </w:r>
            <w:r>
              <w:rPr>
                <w:lang w:val="en-US"/>
              </w:rPr>
              <w:t>,</w:t>
            </w:r>
            <w:r>
              <w:t>2)</w:t>
            </w:r>
          </w:p>
        </w:tc>
        <w:tc>
          <w:tcPr>
            <w:tcW w:w="1678" w:type="dxa"/>
          </w:tcPr>
          <w:p w14:paraId="1F4550BE" w14:textId="579556C7" w:rsidR="00D74007" w:rsidRPr="00912952" w:rsidRDefault="00D74007" w:rsidP="00912952">
            <w:pPr>
              <w:pStyle w:val="a5"/>
              <w:spacing w:line="240" w:lineRule="auto"/>
              <w:ind w:firstLine="0"/>
              <w:jc w:val="center"/>
            </w:pPr>
            <w:r>
              <w:t xml:space="preserve">Игра в жанре </w:t>
            </w:r>
            <w:r>
              <w:rPr>
                <w:lang w:val="en-US"/>
              </w:rPr>
              <w:t>adventure</w:t>
            </w:r>
            <w:r>
              <w:t xml:space="preserve"> (0</w:t>
            </w:r>
            <w:r>
              <w:rPr>
                <w:lang w:val="en-US"/>
              </w:rPr>
              <w:t>,25</w:t>
            </w:r>
            <w:r>
              <w:t>)</w:t>
            </w:r>
          </w:p>
        </w:tc>
        <w:tc>
          <w:tcPr>
            <w:tcW w:w="907" w:type="dxa"/>
          </w:tcPr>
          <w:p w14:paraId="1BC067A5" w14:textId="0C72BFEF" w:rsidR="00D74007" w:rsidRPr="00912952" w:rsidRDefault="00D74007" w:rsidP="00912952">
            <w:pPr>
              <w:pStyle w:val="a5"/>
              <w:spacing w:line="240" w:lineRule="auto"/>
              <w:ind w:firstLine="0"/>
              <w:jc w:val="center"/>
            </w:pPr>
            <w:r>
              <w:t xml:space="preserve">Движок </w:t>
            </w:r>
            <w:proofErr w:type="spellStart"/>
            <w:r w:rsidRPr="00912952">
              <w:t>Unity</w:t>
            </w:r>
            <w:proofErr w:type="spellEnd"/>
            <w:r>
              <w:t xml:space="preserve"> (0</w:t>
            </w:r>
            <w:r>
              <w:rPr>
                <w:lang w:val="en-US"/>
              </w:rPr>
              <w:t>,35</w:t>
            </w:r>
            <w:r>
              <w:t>)</w:t>
            </w:r>
          </w:p>
        </w:tc>
        <w:tc>
          <w:tcPr>
            <w:tcW w:w="1553" w:type="dxa"/>
          </w:tcPr>
          <w:p w14:paraId="7A7B74C2" w14:textId="34C51960" w:rsidR="00D74007" w:rsidRDefault="00D74007" w:rsidP="00912952">
            <w:pPr>
              <w:pStyle w:val="a5"/>
              <w:spacing w:line="240" w:lineRule="auto"/>
              <w:ind w:firstLine="0"/>
              <w:jc w:val="center"/>
            </w:pPr>
            <w:r>
              <w:t>Итоговая взвешенная сумма</w:t>
            </w:r>
          </w:p>
        </w:tc>
      </w:tr>
      <w:tr w:rsidR="00D74007" w14:paraId="39FC0BDF" w14:textId="6D3B24C5" w:rsidTr="00D74007">
        <w:tc>
          <w:tcPr>
            <w:tcW w:w="1332" w:type="dxa"/>
          </w:tcPr>
          <w:p w14:paraId="7E94A91F" w14:textId="51EB7774" w:rsidR="00D74007" w:rsidRDefault="00D74007" w:rsidP="008E5546">
            <w:pPr>
              <w:pStyle w:val="a5"/>
              <w:spacing w:line="240" w:lineRule="auto"/>
              <w:ind w:firstLine="0"/>
            </w:pPr>
            <w:r>
              <w:t xml:space="preserve">Blade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Sorcery</w:t>
            </w:r>
            <w:proofErr w:type="spellEnd"/>
          </w:p>
        </w:tc>
        <w:tc>
          <w:tcPr>
            <w:tcW w:w="1609" w:type="dxa"/>
          </w:tcPr>
          <w:p w14:paraId="2828FEB4" w14:textId="32F4ABEE" w:rsidR="00D74007" w:rsidRPr="00A11CC0" w:rsidRDefault="00D74007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>
              <w:t>53796</w:t>
            </w:r>
          </w:p>
        </w:tc>
        <w:tc>
          <w:tcPr>
            <w:tcW w:w="2266" w:type="dxa"/>
          </w:tcPr>
          <w:p w14:paraId="47BFFD5B" w14:textId="44FF90D1" w:rsidR="00D74007" w:rsidRPr="00301AC6" w:rsidRDefault="00D74007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>
              <w:t>95%</w:t>
            </w:r>
          </w:p>
        </w:tc>
        <w:tc>
          <w:tcPr>
            <w:tcW w:w="1678" w:type="dxa"/>
          </w:tcPr>
          <w:p w14:paraId="2B676E37" w14:textId="75E6B087" w:rsidR="00D74007" w:rsidRDefault="00D74007" w:rsidP="008E5546">
            <w:pPr>
              <w:pStyle w:val="a5"/>
              <w:spacing w:line="240" w:lineRule="auto"/>
              <w:ind w:firstLine="0"/>
            </w:pPr>
            <w:r>
              <w:t>Да</w:t>
            </w:r>
          </w:p>
        </w:tc>
        <w:tc>
          <w:tcPr>
            <w:tcW w:w="907" w:type="dxa"/>
          </w:tcPr>
          <w:p w14:paraId="37DF3170" w14:textId="0B5C7498" w:rsidR="00D74007" w:rsidRDefault="00D74007" w:rsidP="008E5546">
            <w:pPr>
              <w:pStyle w:val="a5"/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3" w:type="dxa"/>
          </w:tcPr>
          <w:p w14:paraId="10FE81CB" w14:textId="12893DCC" w:rsidR="00D74007" w:rsidRPr="0079432D" w:rsidRDefault="00683DCC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0,</w:t>
            </w:r>
            <w:r w:rsidR="00DA386D">
              <w:rPr>
                <w:lang w:val="en-US"/>
              </w:rPr>
              <w:t>99</w:t>
            </w:r>
          </w:p>
        </w:tc>
      </w:tr>
      <w:tr w:rsidR="00D74007" w14:paraId="02342CDB" w14:textId="0EC615B3" w:rsidTr="00D74007">
        <w:tc>
          <w:tcPr>
            <w:tcW w:w="1332" w:type="dxa"/>
          </w:tcPr>
          <w:p w14:paraId="15604654" w14:textId="23ABEF24" w:rsidR="00D74007" w:rsidRDefault="00D74007" w:rsidP="008E5546">
            <w:pPr>
              <w:pStyle w:val="a5"/>
              <w:spacing w:line="240" w:lineRule="auto"/>
              <w:ind w:firstLine="0"/>
            </w:pPr>
            <w:proofErr w:type="spellStart"/>
            <w:r w:rsidRPr="009D0A0A">
              <w:t>Skyrim</w:t>
            </w:r>
            <w:proofErr w:type="spellEnd"/>
            <w:r w:rsidRPr="009D0A0A">
              <w:t xml:space="preserve"> VR</w:t>
            </w:r>
          </w:p>
        </w:tc>
        <w:tc>
          <w:tcPr>
            <w:tcW w:w="1609" w:type="dxa"/>
          </w:tcPr>
          <w:p w14:paraId="2976AF9A" w14:textId="658D57D3" w:rsidR="00D74007" w:rsidRDefault="00D74007" w:rsidP="008E5546">
            <w:pPr>
              <w:pStyle w:val="a5"/>
              <w:spacing w:line="240" w:lineRule="auto"/>
              <w:ind w:firstLine="0"/>
            </w:pPr>
            <w:r>
              <w:t>8341</w:t>
            </w:r>
          </w:p>
        </w:tc>
        <w:tc>
          <w:tcPr>
            <w:tcW w:w="2266" w:type="dxa"/>
          </w:tcPr>
          <w:p w14:paraId="493B6B6E" w14:textId="3B348BFD" w:rsidR="00D74007" w:rsidRDefault="00D74007" w:rsidP="008E5546">
            <w:pPr>
              <w:pStyle w:val="a5"/>
              <w:spacing w:line="240" w:lineRule="auto"/>
              <w:ind w:firstLine="0"/>
            </w:pPr>
            <w:r>
              <w:t>73%</w:t>
            </w:r>
          </w:p>
        </w:tc>
        <w:tc>
          <w:tcPr>
            <w:tcW w:w="1678" w:type="dxa"/>
          </w:tcPr>
          <w:p w14:paraId="0795358E" w14:textId="2D82B236" w:rsidR="00D74007" w:rsidRDefault="00D74007" w:rsidP="008E5546">
            <w:pPr>
              <w:pStyle w:val="a5"/>
              <w:spacing w:line="240" w:lineRule="auto"/>
              <w:ind w:firstLine="0"/>
            </w:pPr>
            <w:r>
              <w:t>Да</w:t>
            </w:r>
          </w:p>
        </w:tc>
        <w:tc>
          <w:tcPr>
            <w:tcW w:w="907" w:type="dxa"/>
          </w:tcPr>
          <w:p w14:paraId="0C6A419A" w14:textId="30451E7B" w:rsidR="00D74007" w:rsidRDefault="00D74007" w:rsidP="008E5546">
            <w:pPr>
              <w:pStyle w:val="a5"/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3" w:type="dxa"/>
          </w:tcPr>
          <w:p w14:paraId="603B3C68" w14:textId="4BB7A193" w:rsidR="00D74007" w:rsidRPr="00DA386D" w:rsidRDefault="00683DCC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  <w:r>
              <w:t>,4</w:t>
            </w:r>
            <w:r w:rsidR="00DA386D">
              <w:rPr>
                <w:lang w:val="en-US"/>
              </w:rPr>
              <w:t>3</w:t>
            </w:r>
          </w:p>
        </w:tc>
      </w:tr>
      <w:tr w:rsidR="00D74007" w14:paraId="0ED6DD4B" w14:textId="5B894D74" w:rsidTr="00D74007">
        <w:tc>
          <w:tcPr>
            <w:tcW w:w="1332" w:type="dxa"/>
          </w:tcPr>
          <w:p w14:paraId="7C0D3E3D" w14:textId="33D50FC1" w:rsidR="00D74007" w:rsidRPr="00A11243" w:rsidRDefault="00D74007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 w:rsidRPr="001216A8">
              <w:rPr>
                <w:lang w:val="en-US"/>
              </w:rPr>
              <w:t>GORN</w:t>
            </w:r>
          </w:p>
        </w:tc>
        <w:tc>
          <w:tcPr>
            <w:tcW w:w="1609" w:type="dxa"/>
          </w:tcPr>
          <w:p w14:paraId="2319B4B4" w14:textId="3C0E8D84" w:rsidR="00D74007" w:rsidRPr="001216A8" w:rsidRDefault="00D74007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7380</w:t>
            </w:r>
          </w:p>
        </w:tc>
        <w:tc>
          <w:tcPr>
            <w:tcW w:w="2266" w:type="dxa"/>
          </w:tcPr>
          <w:p w14:paraId="2C3631B0" w14:textId="4CE667AB" w:rsidR="00D74007" w:rsidRPr="00AF6929" w:rsidRDefault="00D74007" w:rsidP="008E5546">
            <w:pPr>
              <w:pStyle w:val="a5"/>
              <w:spacing w:line="240" w:lineRule="auto"/>
              <w:ind w:firstLine="0"/>
            </w:pPr>
            <w:r>
              <w:t>9</w:t>
            </w:r>
            <w:r>
              <w:rPr>
                <w:lang w:val="en-US"/>
              </w:rPr>
              <w:t>1</w:t>
            </w:r>
            <w:r>
              <w:t>%</w:t>
            </w:r>
          </w:p>
        </w:tc>
        <w:tc>
          <w:tcPr>
            <w:tcW w:w="1678" w:type="dxa"/>
          </w:tcPr>
          <w:p w14:paraId="361CEDAD" w14:textId="70E5F8C2" w:rsidR="00D74007" w:rsidRPr="001216A8" w:rsidRDefault="00D74007" w:rsidP="008E5546">
            <w:pPr>
              <w:pStyle w:val="a5"/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907" w:type="dxa"/>
          </w:tcPr>
          <w:p w14:paraId="77D3CC1C" w14:textId="2D2E28BB" w:rsidR="00D74007" w:rsidRDefault="00D74007" w:rsidP="008E5546">
            <w:pPr>
              <w:pStyle w:val="a5"/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3" w:type="dxa"/>
          </w:tcPr>
          <w:p w14:paraId="3D6D35A8" w14:textId="741A5A4B" w:rsidR="00D74007" w:rsidRPr="00DA386D" w:rsidRDefault="00683DCC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>
              <w:t>0,</w:t>
            </w:r>
            <w:r w:rsidR="00DA386D">
              <w:rPr>
                <w:lang w:val="en-US"/>
              </w:rPr>
              <w:t>55</w:t>
            </w:r>
          </w:p>
        </w:tc>
      </w:tr>
    </w:tbl>
    <w:p w14:paraId="4248BFB2" w14:textId="77777777" w:rsidR="002229EF" w:rsidRDefault="002229EF" w:rsidP="00C05B53">
      <w:pPr>
        <w:pStyle w:val="a5"/>
        <w:ind w:firstLine="708"/>
      </w:pPr>
    </w:p>
    <w:p w14:paraId="26CD13C8" w14:textId="4B4EA125" w:rsidR="001A289E" w:rsidRPr="001A289E" w:rsidRDefault="001A289E" w:rsidP="00C05B53">
      <w:pPr>
        <w:pStyle w:val="a5"/>
        <w:ind w:firstLine="708"/>
      </w:pPr>
      <w:r>
        <w:t>Исходя из таблицы, можно сделать вывод, что «</w:t>
      </w:r>
      <w:r>
        <w:rPr>
          <w:lang w:val="en-US"/>
        </w:rPr>
        <w:t>Blade</w:t>
      </w:r>
      <w:r w:rsidRPr="001A289E">
        <w:t xml:space="preserve"> </w:t>
      </w:r>
      <w:r>
        <w:rPr>
          <w:lang w:val="en-US"/>
        </w:rPr>
        <w:t>and</w:t>
      </w:r>
      <w:r w:rsidRPr="001A289E">
        <w:t xml:space="preserve"> </w:t>
      </w:r>
      <w:r>
        <w:rPr>
          <w:lang w:val="en-US"/>
        </w:rPr>
        <w:t>Sorcery</w:t>
      </w:r>
      <w:r>
        <w:t>» лучше всего подходит в качестве референса для боевых механик</w:t>
      </w:r>
      <w:r w:rsidR="00A23E30">
        <w:t>, так как имеет наиболее высокую взвешенную сумму критериев.</w:t>
      </w:r>
    </w:p>
    <w:p w14:paraId="1AD47CBF" w14:textId="20C5625D" w:rsidR="007B33FF" w:rsidRPr="00770329" w:rsidRDefault="007B33FF" w:rsidP="007B33FF">
      <w:pPr>
        <w:pStyle w:val="2"/>
      </w:pPr>
      <w:bookmarkStart w:id="2" w:name="_Toc193744458"/>
      <w:r>
        <w:t>Сравнение</w:t>
      </w:r>
      <w:r w:rsidRPr="004830A0">
        <w:t xml:space="preserve"> </w:t>
      </w:r>
      <w:r w:rsidR="00A2638A">
        <w:t>типов</w:t>
      </w:r>
      <w:r w:rsidR="00A2638A" w:rsidRPr="004830A0">
        <w:t xml:space="preserve"> </w:t>
      </w:r>
      <w:r w:rsidR="00A2638A">
        <w:t>интерфейса</w:t>
      </w:r>
      <w:r w:rsidR="00770329">
        <w:t xml:space="preserve"> в </w:t>
      </w:r>
      <w:r w:rsidR="00770329">
        <w:rPr>
          <w:lang w:val="en-US"/>
        </w:rPr>
        <w:t>VR</w:t>
      </w:r>
      <w:bookmarkEnd w:id="2"/>
    </w:p>
    <w:p w14:paraId="779599AF" w14:textId="605FE348" w:rsidR="00994658" w:rsidRDefault="00994658" w:rsidP="004E0C87">
      <w:pPr>
        <w:pStyle w:val="a5"/>
      </w:pPr>
      <w:r>
        <w:t>Для сравнительного анализа в данном разделе были взяты три вида пользовательского интерфейса (</w:t>
      </w:r>
      <w:r>
        <w:rPr>
          <w:lang w:val="en-US"/>
        </w:rPr>
        <w:t>UI</w:t>
      </w:r>
      <w:r>
        <w:t>)</w:t>
      </w:r>
      <w:r w:rsidR="00E877B8">
        <w:t xml:space="preserve"> по </w:t>
      </w:r>
      <w:proofErr w:type="spellStart"/>
      <w:r w:rsidR="00E877B8">
        <w:t>диегетической</w:t>
      </w:r>
      <w:proofErr w:type="spellEnd"/>
      <w:r w:rsidR="00E877B8">
        <w:t xml:space="preserve"> теории </w:t>
      </w:r>
      <w:r w:rsidR="00E877B8" w:rsidRPr="00E877B8">
        <w:t>[</w:t>
      </w:r>
      <w:r w:rsidR="00E877B8">
        <w:fldChar w:fldCharType="begin"/>
      </w:r>
      <w:r w:rsidR="00E877B8">
        <w:instrText xml:space="preserve"> REF RaffaeleVRImmersiveUI \r \h </w:instrText>
      </w:r>
      <w:r w:rsidR="00E877B8">
        <w:fldChar w:fldCharType="separate"/>
      </w:r>
      <w:r w:rsidR="00E92C00">
        <w:t>8</w:t>
      </w:r>
      <w:r w:rsidR="00E877B8">
        <w:fldChar w:fldCharType="end"/>
      </w:r>
      <w:r w:rsidR="00E877B8" w:rsidRPr="00E877B8">
        <w:t>]</w:t>
      </w:r>
      <w:r w:rsidRPr="00994658">
        <w:t xml:space="preserve"> </w:t>
      </w:r>
      <w:r>
        <w:t xml:space="preserve">в </w:t>
      </w:r>
      <w:r>
        <w:rPr>
          <w:lang w:val="en-US"/>
        </w:rPr>
        <w:t>VR</w:t>
      </w:r>
      <w:r w:rsidR="00D20C7B">
        <w:t>:</w:t>
      </w:r>
    </w:p>
    <w:p w14:paraId="50FE11AB" w14:textId="4C2DF07F" w:rsidR="00D20C7B" w:rsidRDefault="00D20C7B" w:rsidP="00D20C7B">
      <w:pPr>
        <w:pStyle w:val="a5"/>
        <w:numPr>
          <w:ilvl w:val="0"/>
          <w:numId w:val="7"/>
        </w:numPr>
      </w:pPr>
      <w:proofErr w:type="spellStart"/>
      <w:r>
        <w:t>диегетический</w:t>
      </w:r>
      <w:proofErr w:type="spellEnd"/>
      <w:r>
        <w:rPr>
          <w:lang w:val="en-US"/>
        </w:rPr>
        <w:t>;</w:t>
      </w:r>
    </w:p>
    <w:p w14:paraId="5BE9C57F" w14:textId="1970035E" w:rsidR="00D20C7B" w:rsidRDefault="00D20C7B" w:rsidP="00D20C7B">
      <w:pPr>
        <w:pStyle w:val="a5"/>
        <w:numPr>
          <w:ilvl w:val="0"/>
          <w:numId w:val="7"/>
        </w:numPr>
      </w:pPr>
      <w:proofErr w:type="spellStart"/>
      <w:r>
        <w:t>недиегетический</w:t>
      </w:r>
      <w:proofErr w:type="spellEnd"/>
      <w:r>
        <w:rPr>
          <w:lang w:val="en-US"/>
        </w:rPr>
        <w:t>;</w:t>
      </w:r>
    </w:p>
    <w:p w14:paraId="2165DB01" w14:textId="262A9A47" w:rsidR="00BF5ED5" w:rsidRDefault="00D20C7B" w:rsidP="00BF5ED5">
      <w:pPr>
        <w:pStyle w:val="a5"/>
        <w:numPr>
          <w:ilvl w:val="0"/>
          <w:numId w:val="7"/>
        </w:numPr>
      </w:pPr>
      <w:r>
        <w:t>пространственный</w:t>
      </w:r>
      <w:r>
        <w:rPr>
          <w:lang w:val="en-US"/>
        </w:rPr>
        <w:t>.</w:t>
      </w:r>
    </w:p>
    <w:p w14:paraId="3A90CDAE" w14:textId="50B3852E" w:rsidR="00BF5ED5" w:rsidRPr="0056512D" w:rsidRDefault="00BF5ED5" w:rsidP="00BF5ED5">
      <w:pPr>
        <w:pStyle w:val="a5"/>
      </w:pPr>
      <w:r w:rsidRPr="00BF5ED5">
        <w:t xml:space="preserve">Интерфейс типа «мета» не рассматривается в данном анализе, так как </w:t>
      </w:r>
      <w:r w:rsidR="0056512D">
        <w:t>в играх</w:t>
      </w:r>
      <w:r w:rsidR="0056512D">
        <w:t xml:space="preserve"> </w:t>
      </w:r>
      <w:r w:rsidR="00F73640">
        <w:t xml:space="preserve">обычно </w:t>
      </w:r>
      <w:r w:rsidRPr="00BF5ED5">
        <w:t>используется</w:t>
      </w:r>
      <w:r>
        <w:t xml:space="preserve"> </w:t>
      </w:r>
      <w:r w:rsidR="00F73640">
        <w:t xml:space="preserve">лишь как </w:t>
      </w:r>
      <w:r>
        <w:t>допол</w:t>
      </w:r>
      <w:r w:rsidR="0056512D">
        <w:t>нительный</w:t>
      </w:r>
      <w:r w:rsidR="00F73640">
        <w:t xml:space="preserve"> визуальный эффект</w:t>
      </w:r>
      <w:r w:rsidR="0027557C">
        <w:t xml:space="preserve"> для отображения состояния персонажа игрока</w:t>
      </w:r>
      <w:r w:rsidR="0056512D">
        <w:t>, как например красные рамки экрана при потере здоровья</w:t>
      </w:r>
      <w:r w:rsidR="00F73640">
        <w:t xml:space="preserve"> </w:t>
      </w:r>
      <w:r w:rsidR="00F73640" w:rsidRPr="00F73640">
        <w:t>[</w:t>
      </w:r>
      <w:r w:rsidR="00F73640">
        <w:fldChar w:fldCharType="begin"/>
      </w:r>
      <w:r w:rsidR="00F73640">
        <w:instrText xml:space="preserve"> REF KohleHeathUI \r \h </w:instrText>
      </w:r>
      <w:r w:rsidR="00F73640">
        <w:fldChar w:fldCharType="separate"/>
      </w:r>
      <w:r w:rsidR="00E92C00">
        <w:t>9</w:t>
      </w:r>
      <w:r w:rsidR="00F73640">
        <w:fldChar w:fldCharType="end"/>
      </w:r>
      <w:r w:rsidR="00F73640" w:rsidRPr="00F73640">
        <w:t>]</w:t>
      </w:r>
      <w:r w:rsidR="00F73640">
        <w:t>.</w:t>
      </w:r>
      <w:r w:rsidR="0056512D">
        <w:t xml:space="preserve"> В остальных случаях мета интерфейс </w:t>
      </w:r>
      <w:r w:rsidR="0056512D">
        <w:lastRenderedPageBreak/>
        <w:t xml:space="preserve">используется намного реже, чем остальные три </w:t>
      </w:r>
      <w:r w:rsidR="0056512D" w:rsidRPr="009F38AB">
        <w:br/>
      </w:r>
      <w:r w:rsidR="0056512D">
        <w:t>типа</w:t>
      </w:r>
      <w:r w:rsidR="0056512D" w:rsidRPr="0056512D">
        <w:t xml:space="preserve"> [</w:t>
      </w:r>
      <w:r w:rsidR="0056512D">
        <w:fldChar w:fldCharType="begin"/>
      </w:r>
      <w:r w:rsidR="0056512D">
        <w:instrText xml:space="preserve"> REF RaffaeleVRImmersiveUI \r \h </w:instrText>
      </w:r>
      <w:r w:rsidR="0056512D">
        <w:fldChar w:fldCharType="separate"/>
      </w:r>
      <w:r w:rsidR="00E92C00">
        <w:t>8</w:t>
      </w:r>
      <w:r w:rsidR="0056512D">
        <w:fldChar w:fldCharType="end"/>
      </w:r>
      <w:r w:rsidR="0056512D" w:rsidRPr="0056512D">
        <w:t>].</w:t>
      </w:r>
    </w:p>
    <w:p w14:paraId="2B23A78A" w14:textId="013EBF0B" w:rsidR="00BF5ED5" w:rsidRPr="00C22484" w:rsidRDefault="00BF5ED5" w:rsidP="00647705">
      <w:pPr>
        <w:pStyle w:val="a5"/>
      </w:pPr>
      <w:r w:rsidRPr="00647705">
        <w:t xml:space="preserve">Диегетический </w:t>
      </w:r>
      <w:r w:rsidR="00886283">
        <w:rPr>
          <w:lang w:val="en-US"/>
        </w:rPr>
        <w:t>UI</w:t>
      </w:r>
      <w:r w:rsidRPr="00647705">
        <w:t xml:space="preserve"> является частью игрового мира</w:t>
      </w:r>
      <w:r w:rsidR="00647705" w:rsidRPr="00647705">
        <w:t xml:space="preserve"> и объясняется историей</w:t>
      </w:r>
      <w:r w:rsidR="00647705">
        <w:t>.</w:t>
      </w:r>
      <w:r w:rsidR="00647705" w:rsidRPr="00647705">
        <w:t xml:space="preserve"> </w:t>
      </w:r>
      <w:r w:rsidR="00C22484">
        <w:t>Персонаж игрока физически взаимодействует с элементом этого типа</w:t>
      </w:r>
      <w:r w:rsidR="003C356C" w:rsidRPr="003C356C">
        <w:t xml:space="preserve"> </w:t>
      </w:r>
      <w:r w:rsidR="003C356C" w:rsidRPr="006460C1">
        <w:t>[</w:t>
      </w:r>
      <w:r w:rsidR="003C356C">
        <w:fldChar w:fldCharType="begin"/>
      </w:r>
      <w:r w:rsidR="003C356C">
        <w:instrText xml:space="preserve"> REF RaffaeleVRImmersiveUI \r \h </w:instrText>
      </w:r>
      <w:r w:rsidR="003C356C">
        <w:fldChar w:fldCharType="separate"/>
      </w:r>
      <w:r w:rsidR="00E92C00">
        <w:t>8</w:t>
      </w:r>
      <w:r w:rsidR="003C356C">
        <w:fldChar w:fldCharType="end"/>
      </w:r>
      <w:r w:rsidR="003C356C" w:rsidRPr="006460C1">
        <w:t>]</w:t>
      </w:r>
      <w:r w:rsidR="00C22484" w:rsidRPr="00C22484">
        <w:t xml:space="preserve"> (</w:t>
      </w:r>
      <w:r w:rsidR="00C22484">
        <w:t>см. рис. 4</w:t>
      </w:r>
      <w:r w:rsidR="00C22484" w:rsidRPr="00C22484">
        <w:t>)</w:t>
      </w:r>
      <w:r w:rsidR="00597611">
        <w:t>.</w:t>
      </w:r>
    </w:p>
    <w:p w14:paraId="024576CE" w14:textId="31EFA714" w:rsidR="00C22484" w:rsidRDefault="00C22484" w:rsidP="00C22484">
      <w:pPr>
        <w:pStyle w:val="a5"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51E969A7" wp14:editId="2EB30148">
            <wp:extent cx="3601941" cy="2022938"/>
            <wp:effectExtent l="0" t="0" r="0" b="0"/>
            <wp:docPr id="1032512730" name="Рисунок 1" descr="Изображение выглядит как небо, облако, текс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12730" name="Рисунок 1" descr="Изображение выглядит как небо, облако, текст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665" cy="20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CFBFD" w14:textId="60844C1A" w:rsidR="00597611" w:rsidRPr="006E4D7D" w:rsidRDefault="00597611" w:rsidP="00597611">
      <w:pPr>
        <w:pStyle w:val="a5"/>
        <w:ind w:firstLine="0"/>
        <w:jc w:val="center"/>
      </w:pPr>
      <w:r>
        <w:t xml:space="preserve">Рисунок </w:t>
      </w:r>
      <w:r>
        <w:t>4</w:t>
      </w:r>
      <w:r>
        <w:t xml:space="preserve">. </w:t>
      </w:r>
      <w:proofErr w:type="spellStart"/>
      <w:r>
        <w:t>Диегетические</w:t>
      </w:r>
      <w:proofErr w:type="spellEnd"/>
      <w:r>
        <w:t xml:space="preserve"> карта и компас в игре </w:t>
      </w:r>
      <w:r>
        <w:rPr>
          <w:lang w:val="en-US"/>
        </w:rPr>
        <w:t>Firewatch</w:t>
      </w:r>
      <w:r w:rsidR="00484204" w:rsidRPr="00484204">
        <w:t xml:space="preserve"> [</w:t>
      </w:r>
      <w:r w:rsidR="00484204">
        <w:fldChar w:fldCharType="begin"/>
      </w:r>
      <w:r w:rsidR="00484204">
        <w:instrText xml:space="preserve"> REF FirewatchSteam \r \h </w:instrText>
      </w:r>
      <w:r w:rsidR="00484204">
        <w:fldChar w:fldCharType="separate"/>
      </w:r>
      <w:r w:rsidR="00E92C00">
        <w:t>10</w:t>
      </w:r>
      <w:r w:rsidR="00484204">
        <w:fldChar w:fldCharType="end"/>
      </w:r>
      <w:r w:rsidR="00484204" w:rsidRPr="00484204">
        <w:t>]</w:t>
      </w:r>
    </w:p>
    <w:p w14:paraId="634A2679" w14:textId="7ED5B2EB" w:rsidR="006E4D7D" w:rsidRPr="003C356C" w:rsidRDefault="006E4D7D" w:rsidP="006E4D7D">
      <w:pPr>
        <w:pStyle w:val="a5"/>
      </w:pPr>
      <w:r>
        <w:t>Имеет сам</w:t>
      </w:r>
      <w:r w:rsidR="00E17DDF">
        <w:t>ое большое число оценочных баллов</w:t>
      </w:r>
      <w:r>
        <w:t xml:space="preserve"> по чувству погружения в игру</w:t>
      </w:r>
      <w:r w:rsidR="009A3FF0">
        <w:t>, а именно</w:t>
      </w:r>
      <w:r w:rsidR="00E17DDF">
        <w:t xml:space="preserve"> 600</w:t>
      </w:r>
      <w:r w:rsidR="006460C1">
        <w:t xml:space="preserve"> </w:t>
      </w:r>
      <w:r w:rsidR="006460C1" w:rsidRPr="006460C1">
        <w:t>[</w:t>
      </w:r>
      <w:r w:rsidR="006460C1">
        <w:fldChar w:fldCharType="begin"/>
      </w:r>
      <w:r w:rsidR="006460C1">
        <w:instrText xml:space="preserve"> REF RaffaeleVRImmersiveUI \r \h </w:instrText>
      </w:r>
      <w:r w:rsidR="006460C1">
        <w:fldChar w:fldCharType="separate"/>
      </w:r>
      <w:r w:rsidR="00E92C00">
        <w:t>8</w:t>
      </w:r>
      <w:r w:rsidR="006460C1">
        <w:fldChar w:fldCharType="end"/>
      </w:r>
      <w:r w:rsidR="006460C1" w:rsidRPr="006460C1">
        <w:t>]</w:t>
      </w:r>
      <w:r w:rsidR="009A3FF0">
        <w:t>. Однако</w:t>
      </w:r>
      <w:r w:rsidR="006460C1" w:rsidRPr="006460C1">
        <w:t xml:space="preserve"> </w:t>
      </w:r>
      <w:r w:rsidR="009A3FF0">
        <w:t>игроки оценивают такой тип интерфейса на 6</w:t>
      </w:r>
      <w:r w:rsidR="009A3FF0" w:rsidRPr="009A3FF0">
        <w:t>/10</w:t>
      </w:r>
      <w:r w:rsidR="009A3FF0">
        <w:t xml:space="preserve"> из-за трудности в пользовании. Такой </w:t>
      </w:r>
      <w:r w:rsidR="009A3FF0">
        <w:rPr>
          <w:lang w:val="en-US"/>
        </w:rPr>
        <w:t>UI</w:t>
      </w:r>
      <w:r w:rsidR="009A3FF0" w:rsidRPr="003C356C">
        <w:t xml:space="preserve"> </w:t>
      </w:r>
      <w:r w:rsidR="009A3FF0">
        <w:t xml:space="preserve">в контексте </w:t>
      </w:r>
      <w:r w:rsidR="009A3FF0">
        <w:rPr>
          <w:lang w:val="en-US"/>
        </w:rPr>
        <w:t>action</w:t>
      </w:r>
      <w:r w:rsidR="009A3FF0" w:rsidRPr="003C356C">
        <w:t xml:space="preserve"> </w:t>
      </w:r>
      <w:r w:rsidR="009A3FF0">
        <w:t xml:space="preserve">жанра оценивается на </w:t>
      </w:r>
      <w:r w:rsidR="009A3FF0" w:rsidRPr="003C356C">
        <w:t>4/7</w:t>
      </w:r>
      <w:r w:rsidR="00886283">
        <w:t xml:space="preserve"> </w:t>
      </w:r>
      <w:r w:rsidR="00886283" w:rsidRPr="003C356C">
        <w:t>[</w:t>
      </w:r>
      <w:r w:rsidR="003C356C">
        <w:rPr>
          <w:lang w:val="en-US"/>
        </w:rPr>
        <w:fldChar w:fldCharType="begin"/>
      </w:r>
      <w:r w:rsidR="003C356C" w:rsidRPr="003C356C">
        <w:instrText xml:space="preserve"> </w:instrText>
      </w:r>
      <w:r w:rsidR="003C356C">
        <w:rPr>
          <w:lang w:val="en-US"/>
        </w:rPr>
        <w:instrText>REF</w:instrText>
      </w:r>
      <w:r w:rsidR="003C356C" w:rsidRPr="003C356C">
        <w:instrText xml:space="preserve"> </w:instrText>
      </w:r>
      <w:r w:rsidR="003C356C">
        <w:rPr>
          <w:lang w:val="en-US"/>
        </w:rPr>
        <w:instrText>KohleHeathUI</w:instrText>
      </w:r>
      <w:r w:rsidR="003C356C" w:rsidRPr="003C356C">
        <w:instrText xml:space="preserve"> \</w:instrText>
      </w:r>
      <w:r w:rsidR="003C356C">
        <w:rPr>
          <w:lang w:val="en-US"/>
        </w:rPr>
        <w:instrText>r</w:instrText>
      </w:r>
      <w:r w:rsidR="003C356C" w:rsidRPr="003C356C">
        <w:instrText xml:space="preserve"> \</w:instrText>
      </w:r>
      <w:r w:rsidR="003C356C">
        <w:rPr>
          <w:lang w:val="en-US"/>
        </w:rPr>
        <w:instrText>h</w:instrText>
      </w:r>
      <w:r w:rsidR="003C356C" w:rsidRPr="003C356C">
        <w:instrText xml:space="preserve"> </w:instrText>
      </w:r>
      <w:r w:rsidR="003C356C">
        <w:rPr>
          <w:lang w:val="en-US"/>
        </w:rPr>
      </w:r>
      <w:r w:rsidR="003C356C">
        <w:rPr>
          <w:lang w:val="en-US"/>
        </w:rPr>
        <w:fldChar w:fldCharType="separate"/>
      </w:r>
      <w:r w:rsidR="00E92C00">
        <w:rPr>
          <w:lang w:val="en-US"/>
        </w:rPr>
        <w:t>9</w:t>
      </w:r>
      <w:r w:rsidR="003C356C">
        <w:rPr>
          <w:lang w:val="en-US"/>
        </w:rPr>
        <w:fldChar w:fldCharType="end"/>
      </w:r>
      <w:r w:rsidR="00886283" w:rsidRPr="003C356C">
        <w:t>]</w:t>
      </w:r>
      <w:r w:rsidR="009A3FF0" w:rsidRPr="003C356C">
        <w:t>.</w:t>
      </w:r>
    </w:p>
    <w:p w14:paraId="65979F73" w14:textId="4934F67B" w:rsidR="00597611" w:rsidRPr="00065489" w:rsidRDefault="00886283" w:rsidP="003C356C">
      <w:pPr>
        <w:pStyle w:val="a5"/>
      </w:pPr>
      <w:proofErr w:type="spellStart"/>
      <w:r>
        <w:t>Недиегетический</w:t>
      </w:r>
      <w:proofErr w:type="spellEnd"/>
      <w:r>
        <w:t xml:space="preserve"> </w:t>
      </w:r>
      <w:r>
        <w:rPr>
          <w:lang w:val="en-US"/>
        </w:rPr>
        <w:t>UI</w:t>
      </w:r>
      <w:r w:rsidRPr="003C356C">
        <w:t xml:space="preserve"> </w:t>
      </w:r>
      <w:r w:rsidR="003C356C">
        <w:t>не является частью игрового мира и не объясняется историей</w:t>
      </w:r>
      <w:r w:rsidR="003C356C" w:rsidRPr="003C356C">
        <w:t xml:space="preserve"> [</w:t>
      </w:r>
      <w:r w:rsidR="003C356C">
        <w:fldChar w:fldCharType="begin"/>
      </w:r>
      <w:r w:rsidR="003C356C">
        <w:instrText xml:space="preserve"> REF RaffaeleVRImmersiveUI \r \h </w:instrText>
      </w:r>
      <w:r w:rsidR="003C356C">
        <w:fldChar w:fldCharType="separate"/>
      </w:r>
      <w:r w:rsidR="00E92C00">
        <w:t>8</w:t>
      </w:r>
      <w:r w:rsidR="003C356C">
        <w:fldChar w:fldCharType="end"/>
      </w:r>
      <w:r w:rsidR="003C356C" w:rsidRPr="003C356C">
        <w:t>]</w:t>
      </w:r>
      <w:r w:rsidR="003C356C">
        <w:t xml:space="preserve">. Этот </w:t>
      </w:r>
      <w:r w:rsidR="003C356C">
        <w:rPr>
          <w:lang w:val="en-US"/>
        </w:rPr>
        <w:t>UI</w:t>
      </w:r>
      <w:r w:rsidR="003C356C" w:rsidRPr="003C356C">
        <w:t xml:space="preserve"> </w:t>
      </w:r>
      <w:r w:rsidR="003C356C">
        <w:t>существует только с точки зрения пользователя, и только он может взаимодействовать с интерфейсом</w:t>
      </w:r>
      <w:r w:rsidR="00065489" w:rsidRPr="00065489">
        <w:t xml:space="preserve"> </w:t>
      </w:r>
      <w:r w:rsidR="00065489">
        <w:t>(см. рис. 5)</w:t>
      </w:r>
      <w:r w:rsidR="003C356C">
        <w:t>.</w:t>
      </w:r>
    </w:p>
    <w:p w14:paraId="6EF89037" w14:textId="41EB7BFB" w:rsidR="00065489" w:rsidRDefault="00065489" w:rsidP="00065489">
      <w:pPr>
        <w:pStyle w:val="a5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001C10" wp14:editId="45D5D71B">
            <wp:extent cx="3116911" cy="1963770"/>
            <wp:effectExtent l="0" t="0" r="7620" b="0"/>
            <wp:docPr id="1827537344" name="Рисунок 2" descr="Изображение выглядит как текст, снимок экрана, мультимедиа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37344" name="Рисунок 2" descr="Изображение выглядит как текст, снимок экрана, мультимедиа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6809" cy="1970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432EA" w14:textId="388692AC" w:rsidR="00C65F1B" w:rsidRDefault="00065489" w:rsidP="00C65F1B">
      <w:pPr>
        <w:pStyle w:val="a5"/>
        <w:ind w:firstLine="0"/>
        <w:jc w:val="center"/>
      </w:pPr>
      <w:r>
        <w:t xml:space="preserve">Рисунок </w:t>
      </w:r>
      <w:r w:rsidRPr="00065489">
        <w:t>5</w:t>
      </w:r>
      <w:r>
        <w:t xml:space="preserve">. </w:t>
      </w:r>
      <w:proofErr w:type="spellStart"/>
      <w:r>
        <w:t>Нед</w:t>
      </w:r>
      <w:r>
        <w:t>иегетическ</w:t>
      </w:r>
      <w:r>
        <w:t>ое</w:t>
      </w:r>
      <w:proofErr w:type="spellEnd"/>
      <w:r>
        <w:t xml:space="preserve"> </w:t>
      </w:r>
      <w:r>
        <w:t>меню</w:t>
      </w:r>
      <w:r>
        <w:t xml:space="preserve"> в игре </w:t>
      </w:r>
      <w:r>
        <w:rPr>
          <w:lang w:val="en-US"/>
        </w:rPr>
        <w:t>Beat</w:t>
      </w:r>
      <w:r w:rsidRPr="00065489">
        <w:t xml:space="preserve"> </w:t>
      </w:r>
      <w:r>
        <w:rPr>
          <w:lang w:val="en-US"/>
        </w:rPr>
        <w:t>Saber</w:t>
      </w:r>
      <w:r w:rsidRPr="00484204">
        <w:t xml:space="preserve"> [</w:t>
      </w:r>
      <w:r w:rsidR="00142A71">
        <w:fldChar w:fldCharType="begin"/>
      </w:r>
      <w:r w:rsidR="00142A71">
        <w:instrText xml:space="preserve"> REF BeatSaberSteam \r \h </w:instrText>
      </w:r>
      <w:r w:rsidR="00142A71">
        <w:fldChar w:fldCharType="separate"/>
      </w:r>
      <w:r w:rsidR="00E92C00">
        <w:t>11</w:t>
      </w:r>
      <w:r w:rsidR="00142A71">
        <w:fldChar w:fldCharType="end"/>
      </w:r>
      <w:r w:rsidRPr="00484204">
        <w:t>]</w:t>
      </w:r>
    </w:p>
    <w:p w14:paraId="29CF4C35" w14:textId="6CE5ECD7" w:rsidR="00065489" w:rsidRPr="00C65F1B" w:rsidRDefault="00C65F1B" w:rsidP="00C65F1B">
      <w:pPr>
        <w:pStyle w:val="a5"/>
      </w:pPr>
      <w:r w:rsidRPr="00065489">
        <w:lastRenderedPageBreak/>
        <w:t>Имеет самое малое число оценочных баллов по чувству погружения,</w:t>
      </w:r>
      <w:r>
        <w:t xml:space="preserve"> </w:t>
      </w:r>
      <w:r w:rsidR="00065489" w:rsidRPr="00065489">
        <w:t>а именно 477 [</w:t>
      </w:r>
      <w:r w:rsidR="00065489" w:rsidRPr="00065489">
        <w:fldChar w:fldCharType="begin"/>
      </w:r>
      <w:r w:rsidR="00065489" w:rsidRPr="00065489">
        <w:instrText xml:space="preserve"> REF RaffaeleVRImmersiveUI \r \h </w:instrText>
      </w:r>
      <w:r w:rsidR="00065489">
        <w:instrText xml:space="preserve"> \* MERGEFORMAT </w:instrText>
      </w:r>
      <w:r w:rsidR="00065489" w:rsidRPr="00065489">
        <w:fldChar w:fldCharType="separate"/>
      </w:r>
      <w:r w:rsidR="00E92C00">
        <w:t>8</w:t>
      </w:r>
      <w:r w:rsidR="00065489" w:rsidRPr="00065489">
        <w:fldChar w:fldCharType="end"/>
      </w:r>
      <w:r w:rsidR="00065489" w:rsidRPr="00065489">
        <w:t>].</w:t>
      </w:r>
      <w:r w:rsidR="00A338B7" w:rsidRPr="00A338B7">
        <w:t xml:space="preserve"> </w:t>
      </w:r>
      <w:r w:rsidR="00A338B7">
        <w:t>Однако игроки оценивают такой интерфейс на 7</w:t>
      </w:r>
      <w:r w:rsidR="00A338B7" w:rsidRPr="00A338B7">
        <w:t xml:space="preserve">/10 </w:t>
      </w:r>
      <w:r w:rsidR="00A338B7">
        <w:t xml:space="preserve">из-за его понятности, такой </w:t>
      </w:r>
      <w:r w:rsidR="00A338B7">
        <w:rPr>
          <w:lang w:val="en-US"/>
        </w:rPr>
        <w:t>UI</w:t>
      </w:r>
      <w:r w:rsidR="00A338B7" w:rsidRPr="00A338B7">
        <w:t xml:space="preserve"> </w:t>
      </w:r>
      <w:r w:rsidR="00A338B7">
        <w:t xml:space="preserve">быстро читается и оценивается в жанре </w:t>
      </w:r>
      <w:r w:rsidR="00A338B7">
        <w:rPr>
          <w:lang w:val="en-US"/>
        </w:rPr>
        <w:t>action</w:t>
      </w:r>
      <w:r w:rsidR="00A338B7" w:rsidRPr="00A338B7">
        <w:t xml:space="preserve"> </w:t>
      </w:r>
      <w:r w:rsidR="00A338B7">
        <w:t>на 5</w:t>
      </w:r>
      <w:r w:rsidR="00A338B7" w:rsidRPr="00A338B7">
        <w:t xml:space="preserve">/7 </w:t>
      </w:r>
      <w:r w:rsidR="00A338B7" w:rsidRPr="00A338B7">
        <w:t>[</w:t>
      </w:r>
      <w:r w:rsidR="00A338B7">
        <w:fldChar w:fldCharType="begin"/>
      </w:r>
      <w:r w:rsidR="00A338B7">
        <w:instrText xml:space="preserve"> REF KohleHeathUI \r \h </w:instrText>
      </w:r>
      <w:r w:rsidR="00A338B7">
        <w:fldChar w:fldCharType="separate"/>
      </w:r>
      <w:r w:rsidR="00E92C00">
        <w:t>9</w:t>
      </w:r>
      <w:r w:rsidR="00A338B7">
        <w:fldChar w:fldCharType="end"/>
      </w:r>
      <w:r w:rsidR="00A338B7" w:rsidRPr="00A338B7">
        <w:t>]</w:t>
      </w:r>
      <w:r w:rsidR="00A338B7" w:rsidRPr="00A338B7">
        <w:t>.</w:t>
      </w:r>
    </w:p>
    <w:p w14:paraId="07DC37EE" w14:textId="038FD859" w:rsidR="002F5875" w:rsidRPr="00A74838" w:rsidRDefault="0027557C" w:rsidP="00065489">
      <w:pPr>
        <w:pStyle w:val="a5"/>
      </w:pPr>
      <w:r>
        <w:t xml:space="preserve">Пространственный </w:t>
      </w:r>
      <w:r>
        <w:rPr>
          <w:lang w:val="en-US"/>
        </w:rPr>
        <w:t>UI</w:t>
      </w:r>
      <w:r w:rsidRPr="0027557C">
        <w:t xml:space="preserve"> </w:t>
      </w:r>
      <w:r>
        <w:t>находится в игровом мире, но не объясняется историей</w:t>
      </w:r>
      <w:r w:rsidR="00A74838" w:rsidRPr="00A74838">
        <w:t xml:space="preserve"> [</w:t>
      </w:r>
      <w:r w:rsidR="00A74838">
        <w:fldChar w:fldCharType="begin"/>
      </w:r>
      <w:r w:rsidR="00A74838">
        <w:instrText xml:space="preserve"> REF RaffaeleVRImmersiveUI \r \h </w:instrText>
      </w:r>
      <w:r w:rsidR="00A74838">
        <w:fldChar w:fldCharType="separate"/>
      </w:r>
      <w:r w:rsidR="00E92C00">
        <w:t>8</w:t>
      </w:r>
      <w:r w:rsidR="00A74838">
        <w:fldChar w:fldCharType="end"/>
      </w:r>
      <w:r w:rsidR="00A74838" w:rsidRPr="00A74838">
        <w:t>]</w:t>
      </w:r>
      <w:r>
        <w:t>.</w:t>
      </w:r>
      <w:r w:rsidRPr="0027557C">
        <w:t xml:space="preserve"> </w:t>
      </w:r>
      <w:r w:rsidR="00337851">
        <w:t>Обычно помогает игроку ориентироваться в игровом пространстве и лучше понимать его</w:t>
      </w:r>
      <w:r w:rsidR="00A74838" w:rsidRPr="00A74838">
        <w:t xml:space="preserve"> (</w:t>
      </w:r>
      <w:r w:rsidR="00A74838">
        <w:t>см. рис. 6</w:t>
      </w:r>
      <w:r w:rsidR="00A74838" w:rsidRPr="00A74838">
        <w:t>)</w:t>
      </w:r>
      <w:r w:rsidR="00337851">
        <w:t>.</w:t>
      </w:r>
    </w:p>
    <w:p w14:paraId="7FF600BB" w14:textId="240C3505" w:rsidR="00337851" w:rsidRDefault="00337851" w:rsidP="00A74838">
      <w:pPr>
        <w:pStyle w:val="a5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35AD27E" wp14:editId="16DD60C3">
            <wp:extent cx="3140765" cy="1854577"/>
            <wp:effectExtent l="0" t="0" r="2540" b="0"/>
            <wp:docPr id="431948746" name="Рисунок 3" descr="Изображение выглядит как Компьютерная игра, снимок экрана, Цифровая сборка, Программное обеспечение для видеоигр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948746" name="Рисунок 3" descr="Изображение выглядит как Компьютерная игра, снимок экрана, Цифровая сборка, Программное обеспечение для видеоигр&#10;&#10;Контент, сгенерированный ИИ, может содержать ошибки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6901" cy="189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B051" w14:textId="77AD5060" w:rsidR="00A74838" w:rsidRDefault="00A74838" w:rsidP="00A74838">
      <w:pPr>
        <w:pStyle w:val="a5"/>
        <w:ind w:firstLine="0"/>
        <w:jc w:val="center"/>
      </w:pPr>
      <w:r>
        <w:t xml:space="preserve">Рисунок </w:t>
      </w:r>
      <w:r>
        <w:t>6</w:t>
      </w:r>
      <w:r>
        <w:t xml:space="preserve">. </w:t>
      </w:r>
      <w:r>
        <w:t xml:space="preserve">Подсветка объектов для взаимодействия в </w:t>
      </w:r>
      <w:r>
        <w:rPr>
          <w:lang w:val="en-US"/>
        </w:rPr>
        <w:t>Pathologic</w:t>
      </w:r>
      <w:r w:rsidRPr="00A74838">
        <w:t xml:space="preserve"> 2 [</w:t>
      </w:r>
      <w:r w:rsidR="00E24E6D">
        <w:fldChar w:fldCharType="begin"/>
      </w:r>
      <w:r w:rsidR="00E24E6D">
        <w:instrText xml:space="preserve"> REF Pathologic2Steam \r \h </w:instrText>
      </w:r>
      <w:r w:rsidR="00E24E6D">
        <w:fldChar w:fldCharType="separate"/>
      </w:r>
      <w:r w:rsidR="00E92C00">
        <w:t>12</w:t>
      </w:r>
      <w:r w:rsidR="00E24E6D">
        <w:fldChar w:fldCharType="end"/>
      </w:r>
      <w:r w:rsidRPr="00A74838">
        <w:t>]</w:t>
      </w:r>
    </w:p>
    <w:p w14:paraId="78A158C8" w14:textId="60B2341D" w:rsidR="00047700" w:rsidRDefault="003D637D" w:rsidP="00047700">
      <w:pPr>
        <w:pStyle w:val="a5"/>
      </w:pPr>
      <w:r>
        <w:t xml:space="preserve">Имеет среднее кол-во баллов по чувству погружения </w:t>
      </w:r>
      <w:r w:rsidRPr="003D637D">
        <w:t>[</w:t>
      </w:r>
      <w:r>
        <w:rPr>
          <w:lang w:val="en-US"/>
        </w:rPr>
        <w:fldChar w:fldCharType="begin"/>
      </w:r>
      <w:r>
        <w:instrText xml:space="preserve"> REF RaffaeleVRImmersiveUI \r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E92C00">
        <w:t>8</w:t>
      </w:r>
      <w:r>
        <w:rPr>
          <w:lang w:val="en-US"/>
        </w:rPr>
        <w:fldChar w:fldCharType="end"/>
      </w:r>
      <w:r w:rsidRPr="003D637D">
        <w:t xml:space="preserve">]. </w:t>
      </w:r>
      <w:r>
        <w:t xml:space="preserve">Игроки </w:t>
      </w:r>
      <w:r w:rsidR="0081407E">
        <w:t>считают</w:t>
      </w:r>
      <w:r>
        <w:t xml:space="preserve"> такой интерфейс</w:t>
      </w:r>
      <w:r w:rsidRPr="003D637D">
        <w:t xml:space="preserve"> </w:t>
      </w:r>
      <w:r>
        <w:t xml:space="preserve">достаточно </w:t>
      </w:r>
      <w:r w:rsidR="00A23E30">
        <w:t>приятным</w:t>
      </w:r>
      <w:r>
        <w:t xml:space="preserve"> (7</w:t>
      </w:r>
      <w:r w:rsidRPr="003D637D">
        <w:t>/10</w:t>
      </w:r>
      <w:r>
        <w:t xml:space="preserve">) и подходящим под жанр </w:t>
      </w:r>
      <w:r>
        <w:rPr>
          <w:lang w:val="en-US"/>
        </w:rPr>
        <w:t>action</w:t>
      </w:r>
      <w:r w:rsidRPr="003D637D">
        <w:t xml:space="preserve"> </w:t>
      </w:r>
      <w:r>
        <w:t xml:space="preserve">в </w:t>
      </w:r>
      <w:r>
        <w:rPr>
          <w:lang w:val="en-US"/>
        </w:rPr>
        <w:t>VR</w:t>
      </w:r>
      <w:r w:rsidRPr="003D637D">
        <w:t xml:space="preserve"> (5/</w:t>
      </w:r>
      <w:r w:rsidRPr="005C4C1F">
        <w:t>7</w:t>
      </w:r>
      <w:r w:rsidRPr="003D637D">
        <w:t>)</w:t>
      </w:r>
      <w:r w:rsidR="005C4C1F" w:rsidRPr="005C4C1F">
        <w:t xml:space="preserve"> [</w:t>
      </w:r>
      <w:r w:rsidR="005C4C1F">
        <w:fldChar w:fldCharType="begin"/>
      </w:r>
      <w:r w:rsidR="005C4C1F">
        <w:instrText xml:space="preserve"> REF KohleHeathUI \r \h </w:instrText>
      </w:r>
      <w:r w:rsidR="005C4C1F">
        <w:fldChar w:fldCharType="separate"/>
      </w:r>
      <w:r w:rsidR="00E92C00">
        <w:t>9</w:t>
      </w:r>
      <w:r w:rsidR="005C4C1F">
        <w:fldChar w:fldCharType="end"/>
      </w:r>
      <w:r w:rsidR="005C4C1F" w:rsidRPr="005C4C1F">
        <w:t>]</w:t>
      </w:r>
      <w:r w:rsidRPr="003D637D">
        <w:t>.</w:t>
      </w:r>
    </w:p>
    <w:p w14:paraId="49F65427" w14:textId="48F7F14F" w:rsidR="00A23E30" w:rsidRDefault="00A23E30" w:rsidP="00A23E30">
      <w:pPr>
        <w:pStyle w:val="a5"/>
      </w:pPr>
      <w:r>
        <w:t xml:space="preserve">Для </w:t>
      </w:r>
      <w:r>
        <w:t xml:space="preserve">типов </w:t>
      </w:r>
      <w:r>
        <w:rPr>
          <w:lang w:val="en-US"/>
        </w:rPr>
        <w:t>UI</w:t>
      </w:r>
      <w:r>
        <w:t xml:space="preserve"> были выбраны следующие критерии с соответствующими </w:t>
      </w:r>
      <w:r w:rsidRPr="00BF3ACF">
        <w:t>коэффициент</w:t>
      </w:r>
      <w:r>
        <w:t>ами</w:t>
      </w:r>
      <w:r w:rsidRPr="00BF3ACF">
        <w:t xml:space="preserve"> важности </w:t>
      </w:r>
      <w:r>
        <w:t>в круглых скобках</w:t>
      </w:r>
      <w:r w:rsidRPr="00BF3ACF">
        <w:t xml:space="preserve"> [</w:t>
      </w:r>
      <w:r>
        <w:fldChar w:fldCharType="begin"/>
      </w:r>
      <w:r>
        <w:instrText xml:space="preserve"> REF Подиновский \r \h </w:instrText>
      </w:r>
      <w:r>
        <w:fldChar w:fldCharType="separate"/>
      </w:r>
      <w:r w:rsidR="00E92C00">
        <w:t>1</w:t>
      </w:r>
      <w:r>
        <w:fldChar w:fldCharType="end"/>
      </w:r>
      <w:r w:rsidRPr="00BF3ACF">
        <w:t>]</w:t>
      </w:r>
      <w:r>
        <w:t>:</w:t>
      </w:r>
    </w:p>
    <w:p w14:paraId="4F07B8C8" w14:textId="3CDB6076" w:rsidR="0081407E" w:rsidRDefault="0081407E" w:rsidP="0081407E">
      <w:pPr>
        <w:pStyle w:val="a5"/>
        <w:numPr>
          <w:ilvl w:val="0"/>
          <w:numId w:val="8"/>
        </w:numPr>
      </w:pPr>
      <w:r>
        <w:t>общая оценка: общее впечатление игроков от данного типа интерфейса (0,5)</w:t>
      </w:r>
      <w:r w:rsidRPr="0081407E">
        <w:t>;</w:t>
      </w:r>
    </w:p>
    <w:p w14:paraId="5801624B" w14:textId="46032F96" w:rsidR="0081407E" w:rsidRPr="005F7DC7" w:rsidRDefault="0081407E" w:rsidP="0081407E">
      <w:pPr>
        <w:pStyle w:val="a5"/>
        <w:numPr>
          <w:ilvl w:val="0"/>
          <w:numId w:val="8"/>
        </w:numPr>
      </w:pPr>
      <w:r>
        <w:t xml:space="preserve">чувство погружения: </w:t>
      </w:r>
      <w:r w:rsidR="00A63A74">
        <w:t xml:space="preserve">насколько игрок ощущает себя в игровом мире, в </w:t>
      </w:r>
      <w:proofErr w:type="gramStart"/>
      <w:r w:rsidR="00A63A74">
        <w:t>теле персонажа</w:t>
      </w:r>
      <w:proofErr w:type="gramEnd"/>
      <w:r w:rsidR="00A63A74">
        <w:t xml:space="preserve"> </w:t>
      </w:r>
      <w:r w:rsidR="00A63A74" w:rsidRPr="00A63A74">
        <w:t>[</w:t>
      </w:r>
      <w:r w:rsidR="00A63A74">
        <w:fldChar w:fldCharType="begin"/>
      </w:r>
      <w:r w:rsidR="00A63A74">
        <w:instrText xml:space="preserve"> REF RaffaeleVRImmersiveUI \r \h </w:instrText>
      </w:r>
      <w:r w:rsidR="00A63A74">
        <w:fldChar w:fldCharType="separate"/>
      </w:r>
      <w:r w:rsidR="00E92C00">
        <w:t>8</w:t>
      </w:r>
      <w:r w:rsidR="00A63A74">
        <w:fldChar w:fldCharType="end"/>
      </w:r>
      <w:r w:rsidR="00A63A74" w:rsidRPr="00A63A74">
        <w:t>] (0,25);</w:t>
      </w:r>
    </w:p>
    <w:p w14:paraId="73B2E1A9" w14:textId="1B164D13" w:rsidR="00C7477D" w:rsidRPr="00C7477D" w:rsidRDefault="005F7DC7" w:rsidP="00C7477D">
      <w:pPr>
        <w:pStyle w:val="a5"/>
        <w:numPr>
          <w:ilvl w:val="0"/>
          <w:numId w:val="8"/>
        </w:numPr>
      </w:pPr>
      <w:r>
        <w:t xml:space="preserve">подходит для жанра </w:t>
      </w:r>
      <w:r>
        <w:rPr>
          <w:lang w:val="en-US"/>
        </w:rPr>
        <w:t>action</w:t>
      </w:r>
      <w:r w:rsidRPr="005F7DC7">
        <w:t xml:space="preserve">: </w:t>
      </w:r>
      <w:r>
        <w:t xml:space="preserve">насколько данный тип </w:t>
      </w:r>
      <w:r>
        <w:rPr>
          <w:lang w:val="en-US"/>
        </w:rPr>
        <w:t>UI</w:t>
      </w:r>
      <w:r w:rsidRPr="005F7DC7">
        <w:t xml:space="preserve"> </w:t>
      </w:r>
      <w:r>
        <w:t xml:space="preserve">уместен для жанра </w:t>
      </w:r>
      <w:r>
        <w:rPr>
          <w:lang w:val="en-US"/>
        </w:rPr>
        <w:t>action</w:t>
      </w:r>
      <w:r w:rsidRPr="005F7DC7">
        <w:t xml:space="preserve"> (0,25).</w:t>
      </w:r>
    </w:p>
    <w:p w14:paraId="6F0B6E16" w14:textId="248B4305" w:rsidR="00C7477D" w:rsidRPr="00C7477D" w:rsidRDefault="00C7477D" w:rsidP="001017E4">
      <w:pPr>
        <w:pStyle w:val="a5"/>
        <w:spacing w:line="240" w:lineRule="auto"/>
        <w:ind w:firstLine="0"/>
        <w:jc w:val="left"/>
      </w:pPr>
      <w:r>
        <w:t xml:space="preserve">Таблица </w:t>
      </w:r>
      <w:r w:rsidRPr="001017E4">
        <w:t>2</w:t>
      </w:r>
      <w:r w:rsidRPr="00AF6456">
        <w:t xml:space="preserve">. </w:t>
      </w:r>
      <w:r>
        <w:t xml:space="preserve">Анализ оценок типов </w:t>
      </w:r>
      <w:r>
        <w:rPr>
          <w:lang w:val="en-US"/>
        </w:rPr>
        <w:t>UI</w:t>
      </w:r>
      <w:r w:rsidRPr="001017E4">
        <w:t xml:space="preserve"> </w:t>
      </w:r>
      <w:r>
        <w:t xml:space="preserve">в </w:t>
      </w:r>
      <w:r>
        <w:rPr>
          <w:lang w:val="en-US"/>
        </w:rPr>
        <w:t>VR</w:t>
      </w:r>
    </w:p>
    <w:tbl>
      <w:tblPr>
        <w:tblStyle w:val="a8"/>
        <w:tblW w:w="9351" w:type="dxa"/>
        <w:tblLook w:val="04A0" w:firstRow="1" w:lastRow="0" w:firstColumn="1" w:lastColumn="0" w:noHBand="0" w:noVBand="1"/>
      </w:tblPr>
      <w:tblGrid>
        <w:gridCol w:w="2500"/>
        <w:gridCol w:w="1590"/>
        <w:gridCol w:w="1820"/>
        <w:gridCol w:w="1710"/>
        <w:gridCol w:w="1731"/>
      </w:tblGrid>
      <w:tr w:rsidR="006460C1" w14:paraId="15C6397C" w14:textId="77777777" w:rsidTr="006460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01" w:type="dxa"/>
          </w:tcPr>
          <w:p w14:paraId="5C29D8F1" w14:textId="434F0672" w:rsidR="006460C1" w:rsidRDefault="006460C1" w:rsidP="006460C1">
            <w:pPr>
              <w:pStyle w:val="a5"/>
              <w:spacing w:line="240" w:lineRule="auto"/>
              <w:ind w:firstLine="0"/>
              <w:jc w:val="center"/>
            </w:pPr>
            <w:r>
              <w:t xml:space="preserve">Тип </w:t>
            </w:r>
            <w:r w:rsidRPr="006460C1">
              <w:t>UI</w:t>
            </w:r>
          </w:p>
        </w:tc>
        <w:tc>
          <w:tcPr>
            <w:tcW w:w="1816" w:type="dxa"/>
          </w:tcPr>
          <w:p w14:paraId="4C747B9A" w14:textId="49B70C3E" w:rsidR="006460C1" w:rsidRDefault="006460C1" w:rsidP="006460C1">
            <w:pPr>
              <w:pStyle w:val="a5"/>
              <w:spacing w:line="240" w:lineRule="auto"/>
              <w:ind w:firstLine="0"/>
              <w:jc w:val="center"/>
            </w:pPr>
            <w:r>
              <w:t>Общая оценка (0,5)</w:t>
            </w:r>
          </w:p>
        </w:tc>
        <w:tc>
          <w:tcPr>
            <w:tcW w:w="1856" w:type="dxa"/>
          </w:tcPr>
          <w:p w14:paraId="2BB6ABEC" w14:textId="43F20C25" w:rsidR="006460C1" w:rsidRDefault="006460C1" w:rsidP="006460C1">
            <w:pPr>
              <w:pStyle w:val="a5"/>
              <w:spacing w:line="240" w:lineRule="auto"/>
              <w:ind w:firstLine="0"/>
              <w:jc w:val="center"/>
            </w:pPr>
            <w:r>
              <w:t>Чувство погружения (0,</w:t>
            </w:r>
            <w:r w:rsidR="00A63A74">
              <w:rPr>
                <w:lang w:val="en-US"/>
              </w:rPr>
              <w:t>25</w:t>
            </w:r>
            <w:r>
              <w:t>)</w:t>
            </w:r>
          </w:p>
        </w:tc>
        <w:tc>
          <w:tcPr>
            <w:tcW w:w="1838" w:type="dxa"/>
          </w:tcPr>
          <w:p w14:paraId="19EE4292" w14:textId="37C8B00C" w:rsidR="006460C1" w:rsidRDefault="006460C1" w:rsidP="006460C1">
            <w:pPr>
              <w:pStyle w:val="a5"/>
              <w:spacing w:line="240" w:lineRule="auto"/>
              <w:ind w:firstLine="0"/>
              <w:jc w:val="center"/>
            </w:pPr>
            <w:r>
              <w:t xml:space="preserve">Подходит для жанра </w:t>
            </w:r>
            <w:proofErr w:type="spellStart"/>
            <w:r w:rsidRPr="006460C1">
              <w:t>action</w:t>
            </w:r>
            <w:proofErr w:type="spellEnd"/>
            <w:r>
              <w:t xml:space="preserve"> </w:t>
            </w:r>
            <w:r>
              <w:t>(0,2</w:t>
            </w:r>
            <w:r w:rsidR="00A63A74">
              <w:rPr>
                <w:lang w:val="en-US"/>
              </w:rPr>
              <w:t>5</w:t>
            </w:r>
            <w:r>
              <w:t>)</w:t>
            </w:r>
          </w:p>
        </w:tc>
        <w:tc>
          <w:tcPr>
            <w:tcW w:w="1340" w:type="dxa"/>
          </w:tcPr>
          <w:p w14:paraId="27207F61" w14:textId="24BA2AC7" w:rsidR="006460C1" w:rsidRDefault="006460C1" w:rsidP="006460C1">
            <w:pPr>
              <w:pStyle w:val="a5"/>
              <w:spacing w:line="240" w:lineRule="auto"/>
              <w:ind w:firstLine="0"/>
              <w:jc w:val="center"/>
            </w:pPr>
            <w:r w:rsidRPr="006460C1">
              <w:t>Итоговая взвешенная сумма</w:t>
            </w:r>
          </w:p>
        </w:tc>
      </w:tr>
      <w:tr w:rsidR="006460C1" w14:paraId="3CCD3A2B" w14:textId="77777777" w:rsidTr="006460C1">
        <w:tc>
          <w:tcPr>
            <w:tcW w:w="2501" w:type="dxa"/>
          </w:tcPr>
          <w:p w14:paraId="1B1D9C7D" w14:textId="7B995F00" w:rsidR="006460C1" w:rsidRDefault="006460C1" w:rsidP="006460C1">
            <w:pPr>
              <w:pStyle w:val="a5"/>
              <w:spacing w:line="240" w:lineRule="auto"/>
              <w:ind w:firstLine="0"/>
              <w:jc w:val="left"/>
            </w:pPr>
            <w:r w:rsidRPr="00A2638A">
              <w:t>Диегетический</w:t>
            </w:r>
          </w:p>
        </w:tc>
        <w:tc>
          <w:tcPr>
            <w:tcW w:w="1816" w:type="dxa"/>
          </w:tcPr>
          <w:p w14:paraId="5A091E55" w14:textId="1CBC9DE3" w:rsidR="006460C1" w:rsidRPr="009A3FF0" w:rsidRDefault="009A3FF0" w:rsidP="006460C1">
            <w:pPr>
              <w:pStyle w:val="a5"/>
              <w:spacing w:line="240" w:lineRule="auto"/>
              <w:ind w:firstLine="0"/>
              <w:jc w:val="left"/>
              <w:rPr>
                <w:lang w:val="en-US"/>
              </w:rPr>
            </w:pPr>
            <w:r>
              <w:t>6</w:t>
            </w:r>
            <w:r>
              <w:rPr>
                <w:lang w:val="en-US"/>
              </w:rPr>
              <w:t>/10</w:t>
            </w:r>
          </w:p>
        </w:tc>
        <w:tc>
          <w:tcPr>
            <w:tcW w:w="1856" w:type="dxa"/>
          </w:tcPr>
          <w:p w14:paraId="2ADD8230" w14:textId="01D8509C" w:rsidR="006460C1" w:rsidRDefault="006460C1" w:rsidP="006460C1">
            <w:pPr>
              <w:pStyle w:val="a5"/>
              <w:spacing w:line="240" w:lineRule="auto"/>
              <w:ind w:firstLine="0"/>
              <w:jc w:val="left"/>
            </w:pPr>
            <w:r>
              <w:t>600</w:t>
            </w:r>
          </w:p>
        </w:tc>
        <w:tc>
          <w:tcPr>
            <w:tcW w:w="1838" w:type="dxa"/>
          </w:tcPr>
          <w:p w14:paraId="0ED84714" w14:textId="62992D10" w:rsidR="006460C1" w:rsidRDefault="006460C1" w:rsidP="006460C1">
            <w:pPr>
              <w:pStyle w:val="a5"/>
              <w:spacing w:line="240" w:lineRule="auto"/>
              <w:ind w:firstLine="0"/>
              <w:jc w:val="left"/>
            </w:pPr>
            <w:r>
              <w:rPr>
                <w:lang w:val="en-US"/>
              </w:rPr>
              <w:t>4/7</w:t>
            </w:r>
          </w:p>
        </w:tc>
        <w:tc>
          <w:tcPr>
            <w:tcW w:w="1340" w:type="dxa"/>
          </w:tcPr>
          <w:p w14:paraId="70980F0E" w14:textId="2667D620" w:rsidR="006460C1" w:rsidRPr="002B370E" w:rsidRDefault="002B370E" w:rsidP="006460C1">
            <w:pPr>
              <w:pStyle w:val="a5"/>
              <w:spacing w:line="240" w:lineRule="auto"/>
              <w:ind w:firstLine="0"/>
              <w:jc w:val="left"/>
            </w:pPr>
            <w:r>
              <w:t>0,69</w:t>
            </w:r>
          </w:p>
        </w:tc>
      </w:tr>
      <w:tr w:rsidR="006460C1" w14:paraId="1B1DDDF6" w14:textId="77777777" w:rsidTr="006460C1">
        <w:tc>
          <w:tcPr>
            <w:tcW w:w="2501" w:type="dxa"/>
          </w:tcPr>
          <w:p w14:paraId="125B4A00" w14:textId="2962A817" w:rsidR="006460C1" w:rsidRDefault="006460C1" w:rsidP="006460C1">
            <w:pPr>
              <w:pStyle w:val="a5"/>
              <w:spacing w:line="240" w:lineRule="auto"/>
              <w:ind w:firstLine="0"/>
              <w:jc w:val="left"/>
            </w:pPr>
            <w:proofErr w:type="spellStart"/>
            <w:r w:rsidRPr="00A2638A">
              <w:rPr>
                <w:lang w:val="en-US"/>
              </w:rPr>
              <w:t>Недиегетический</w:t>
            </w:r>
            <w:proofErr w:type="spellEnd"/>
          </w:p>
        </w:tc>
        <w:tc>
          <w:tcPr>
            <w:tcW w:w="1816" w:type="dxa"/>
          </w:tcPr>
          <w:p w14:paraId="533292DA" w14:textId="13C55F0C" w:rsidR="006460C1" w:rsidRPr="009A3FF0" w:rsidRDefault="009A3FF0" w:rsidP="006460C1">
            <w:pPr>
              <w:pStyle w:val="a5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7/10</w:t>
            </w:r>
          </w:p>
        </w:tc>
        <w:tc>
          <w:tcPr>
            <w:tcW w:w="1856" w:type="dxa"/>
          </w:tcPr>
          <w:p w14:paraId="56389F84" w14:textId="06A660C6" w:rsidR="006460C1" w:rsidRDefault="006460C1" w:rsidP="006460C1">
            <w:pPr>
              <w:pStyle w:val="a5"/>
              <w:spacing w:line="240" w:lineRule="auto"/>
              <w:ind w:firstLine="0"/>
              <w:jc w:val="left"/>
            </w:pPr>
            <w:r>
              <w:t>477</w:t>
            </w:r>
          </w:p>
        </w:tc>
        <w:tc>
          <w:tcPr>
            <w:tcW w:w="1838" w:type="dxa"/>
          </w:tcPr>
          <w:p w14:paraId="554C817D" w14:textId="37DB3511" w:rsidR="006460C1" w:rsidRDefault="006460C1" w:rsidP="006460C1">
            <w:pPr>
              <w:pStyle w:val="a5"/>
              <w:spacing w:line="240" w:lineRule="auto"/>
              <w:ind w:firstLine="0"/>
              <w:jc w:val="left"/>
            </w:pPr>
            <w:r>
              <w:rPr>
                <w:lang w:val="en-US"/>
              </w:rPr>
              <w:t>5/7</w:t>
            </w:r>
          </w:p>
        </w:tc>
        <w:tc>
          <w:tcPr>
            <w:tcW w:w="1340" w:type="dxa"/>
          </w:tcPr>
          <w:p w14:paraId="283D4E7A" w14:textId="4700795D" w:rsidR="006460C1" w:rsidRDefault="002B370E" w:rsidP="006460C1">
            <w:pPr>
              <w:pStyle w:val="a5"/>
              <w:spacing w:line="240" w:lineRule="auto"/>
              <w:ind w:firstLine="0"/>
              <w:jc w:val="left"/>
            </w:pPr>
            <w:r>
              <w:t>0,7</w:t>
            </w:r>
            <w:r w:rsidR="00B94704">
              <w:t>3</w:t>
            </w:r>
          </w:p>
        </w:tc>
      </w:tr>
      <w:tr w:rsidR="006460C1" w14:paraId="0C30B5C5" w14:textId="77777777" w:rsidTr="006460C1">
        <w:tc>
          <w:tcPr>
            <w:tcW w:w="2501" w:type="dxa"/>
          </w:tcPr>
          <w:p w14:paraId="5B06FB62" w14:textId="6F8F9C4C" w:rsidR="006460C1" w:rsidRDefault="006460C1" w:rsidP="006460C1">
            <w:pPr>
              <w:pStyle w:val="a5"/>
              <w:spacing w:line="240" w:lineRule="auto"/>
              <w:ind w:firstLine="0"/>
              <w:jc w:val="left"/>
            </w:pPr>
            <w:proofErr w:type="spellStart"/>
            <w:r w:rsidRPr="00A2638A">
              <w:rPr>
                <w:lang w:val="en-US"/>
              </w:rPr>
              <w:t>Пространственный</w:t>
            </w:r>
            <w:proofErr w:type="spellEnd"/>
          </w:p>
        </w:tc>
        <w:tc>
          <w:tcPr>
            <w:tcW w:w="1816" w:type="dxa"/>
          </w:tcPr>
          <w:p w14:paraId="35E6C93A" w14:textId="03E58FBD" w:rsidR="006460C1" w:rsidRPr="009A3FF0" w:rsidRDefault="009A3FF0" w:rsidP="006460C1">
            <w:pPr>
              <w:pStyle w:val="a5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7/10</w:t>
            </w:r>
          </w:p>
        </w:tc>
        <w:tc>
          <w:tcPr>
            <w:tcW w:w="1856" w:type="dxa"/>
          </w:tcPr>
          <w:p w14:paraId="71C27BC0" w14:textId="12937CBA" w:rsidR="006460C1" w:rsidRDefault="006460C1" w:rsidP="006460C1">
            <w:pPr>
              <w:pStyle w:val="a5"/>
              <w:spacing w:line="240" w:lineRule="auto"/>
              <w:ind w:firstLine="0"/>
              <w:jc w:val="left"/>
            </w:pPr>
            <w:r>
              <w:t>513</w:t>
            </w:r>
          </w:p>
        </w:tc>
        <w:tc>
          <w:tcPr>
            <w:tcW w:w="1838" w:type="dxa"/>
          </w:tcPr>
          <w:p w14:paraId="4D12721B" w14:textId="3F24B1A1" w:rsidR="006460C1" w:rsidRDefault="006460C1" w:rsidP="006460C1">
            <w:pPr>
              <w:pStyle w:val="a5"/>
              <w:spacing w:line="240" w:lineRule="auto"/>
              <w:ind w:firstLine="0"/>
              <w:jc w:val="left"/>
            </w:pPr>
            <w:r>
              <w:rPr>
                <w:lang w:val="en-US"/>
              </w:rPr>
              <w:t>5/7</w:t>
            </w:r>
          </w:p>
        </w:tc>
        <w:tc>
          <w:tcPr>
            <w:tcW w:w="1340" w:type="dxa"/>
          </w:tcPr>
          <w:p w14:paraId="63D8EA07" w14:textId="5635A03D" w:rsidR="006460C1" w:rsidRDefault="002B370E" w:rsidP="006460C1">
            <w:pPr>
              <w:pStyle w:val="a5"/>
              <w:spacing w:line="240" w:lineRule="auto"/>
              <w:ind w:firstLine="0"/>
              <w:jc w:val="left"/>
            </w:pPr>
            <w:r>
              <w:t>0,74</w:t>
            </w:r>
          </w:p>
        </w:tc>
      </w:tr>
    </w:tbl>
    <w:p w14:paraId="5247C133" w14:textId="77777777" w:rsidR="006460C1" w:rsidRPr="006460C1" w:rsidRDefault="006460C1" w:rsidP="001017E4">
      <w:pPr>
        <w:pStyle w:val="a5"/>
        <w:spacing w:line="240" w:lineRule="auto"/>
        <w:ind w:firstLine="0"/>
        <w:jc w:val="left"/>
      </w:pPr>
    </w:p>
    <w:p w14:paraId="5DCA1AEA" w14:textId="565E04DE" w:rsidR="003C75FB" w:rsidRDefault="00A23E30" w:rsidP="00A23E30">
      <w:pPr>
        <w:pStyle w:val="a5"/>
      </w:pPr>
      <w:r w:rsidRPr="00A23E30">
        <w:lastRenderedPageBreak/>
        <w:t>Исходя из таблицы выше, можно сделать вывод, что лучшим решением для реализа</w:t>
      </w:r>
      <w:r>
        <w:t xml:space="preserve">ции </w:t>
      </w:r>
      <w:r>
        <w:rPr>
          <w:lang w:val="en-US"/>
        </w:rPr>
        <w:t>UI</w:t>
      </w:r>
      <w:r w:rsidR="006C726E">
        <w:t xml:space="preserve"> в игре</w:t>
      </w:r>
      <w:r w:rsidRPr="00A23E30">
        <w:t xml:space="preserve"> </w:t>
      </w:r>
      <w:r>
        <w:t>подходит пространственный тип, так как имеет наибольшую взвешенную сумму критериев.</w:t>
      </w:r>
    </w:p>
    <w:p w14:paraId="109281AB" w14:textId="77777777" w:rsidR="00A02970" w:rsidRDefault="00A02970" w:rsidP="00634485">
      <w:pPr>
        <w:pStyle w:val="2"/>
      </w:pPr>
      <w:bookmarkStart w:id="3" w:name="_Toc193744459"/>
      <w:r>
        <w:t>Выводы</w:t>
      </w:r>
      <w:bookmarkEnd w:id="3"/>
    </w:p>
    <w:p w14:paraId="06D1FC1C" w14:textId="3ED7D133" w:rsidR="00DF4FD7" w:rsidRDefault="00A02970" w:rsidP="00A02970">
      <w:pPr>
        <w:pStyle w:val="a5"/>
      </w:pPr>
      <w:r>
        <w:t xml:space="preserve">В первой главе было </w:t>
      </w:r>
      <w:r w:rsidR="00770329">
        <w:t xml:space="preserve">исследование и </w:t>
      </w:r>
      <w:r>
        <w:t xml:space="preserve">описание предметной области, </w:t>
      </w:r>
      <w:r w:rsidR="00770329">
        <w:t>выполнение сравнительного анализа</w:t>
      </w:r>
      <w:r w:rsidR="00DF4FD7" w:rsidRPr="00DF4FD7">
        <w:t xml:space="preserve"> </w:t>
      </w:r>
      <w:r w:rsidR="00DF4FD7">
        <w:t>референсов</w:t>
      </w:r>
      <w:r w:rsidR="00770329">
        <w:t xml:space="preserve"> по боевым механикам и по типам </w:t>
      </w:r>
      <w:r w:rsidR="00770329">
        <w:rPr>
          <w:lang w:val="en-US"/>
        </w:rPr>
        <w:t>UI</w:t>
      </w:r>
      <w:r w:rsidR="00DF4FD7" w:rsidRPr="00DF4FD7">
        <w:t>.</w:t>
      </w:r>
      <w:r w:rsidR="00DF4FD7">
        <w:t xml:space="preserve"> К сравнительным таблицам были выбраны критерии и данные к ним, относящиеся только к </w:t>
      </w:r>
      <w:r w:rsidR="00DF4FD7">
        <w:rPr>
          <w:lang w:val="en-US"/>
        </w:rPr>
        <w:t>VR</w:t>
      </w:r>
      <w:r w:rsidR="00DF4FD7" w:rsidRPr="00DF4FD7">
        <w:t xml:space="preserve"> </w:t>
      </w:r>
      <w:r w:rsidR="00DF4FD7">
        <w:t xml:space="preserve">разработке. Выбор решений был осуществлен по методу взвешенной суммы критериев. </w:t>
      </w:r>
    </w:p>
    <w:p w14:paraId="3F56FECE" w14:textId="77777777" w:rsidR="00DF4FD7" w:rsidRDefault="00DF4FD7" w:rsidP="00DF4FD7">
      <w:pPr>
        <w:pStyle w:val="a5"/>
      </w:pPr>
      <w:r>
        <w:t xml:space="preserve">В результате сравнительного анализа была выбрана игра </w:t>
      </w:r>
      <w:r>
        <w:br/>
        <w:t>«</w:t>
      </w:r>
      <w:r w:rsidRPr="00DF4FD7">
        <w:t xml:space="preserve">Blade </w:t>
      </w:r>
      <w:proofErr w:type="spellStart"/>
      <w:r w:rsidRPr="00DF4FD7">
        <w:t>and</w:t>
      </w:r>
      <w:proofErr w:type="spellEnd"/>
      <w:r w:rsidRPr="00DF4FD7">
        <w:t xml:space="preserve"> </w:t>
      </w:r>
      <w:proofErr w:type="spellStart"/>
      <w:r w:rsidRPr="00DF4FD7">
        <w:t>Sorcery</w:t>
      </w:r>
      <w:proofErr w:type="spellEnd"/>
      <w:r>
        <w:t>» в качестве референса.</w:t>
      </w:r>
    </w:p>
    <w:p w14:paraId="53A0099C" w14:textId="6FEDADE9" w:rsidR="003C75FB" w:rsidRDefault="00DF4FD7" w:rsidP="00DF4FD7">
      <w:pPr>
        <w:pStyle w:val="a5"/>
      </w:pPr>
      <w:r>
        <w:t xml:space="preserve">В качестве основного </w:t>
      </w:r>
      <w:r>
        <w:rPr>
          <w:lang w:val="en-US"/>
        </w:rPr>
        <w:t>UI</w:t>
      </w:r>
      <w:r w:rsidRPr="00DF4FD7">
        <w:t xml:space="preserve"> </w:t>
      </w:r>
      <w:r>
        <w:t>было решено использовать пространственный тип.</w:t>
      </w:r>
      <w:r w:rsidR="003C75FB">
        <w:br w:type="page"/>
      </w:r>
    </w:p>
    <w:p w14:paraId="5C1CC9DC" w14:textId="122C0931" w:rsidR="006E203F" w:rsidRDefault="003C75FB" w:rsidP="003C75FB">
      <w:pPr>
        <w:pStyle w:val="a3"/>
      </w:pPr>
      <w:bookmarkStart w:id="4" w:name="_Toc193744460"/>
      <w:r>
        <w:lastRenderedPageBreak/>
        <w:t>Список используемых источников</w:t>
      </w:r>
      <w:bookmarkEnd w:id="4"/>
    </w:p>
    <w:p w14:paraId="53ACC336" w14:textId="25B0D41F" w:rsidR="003C75FB" w:rsidRDefault="003C75FB" w:rsidP="003C75FB">
      <w:pPr>
        <w:pStyle w:val="a5"/>
        <w:numPr>
          <w:ilvl w:val="0"/>
          <w:numId w:val="6"/>
        </w:numPr>
        <w:ind w:left="993"/>
      </w:pPr>
      <w:proofErr w:type="spellStart"/>
      <w:r>
        <w:t>Подино</w:t>
      </w:r>
      <w:bookmarkStart w:id="5" w:name="Подиновский"/>
      <w:bookmarkEnd w:id="5"/>
      <w:r>
        <w:t>вский</w:t>
      </w:r>
      <w:proofErr w:type="spellEnd"/>
      <w:r>
        <w:t xml:space="preserve"> В.В., Потапов М.А. Метод взвешенной суммы критериев в анализе многокритериальных решений: </w:t>
      </w:r>
      <w:proofErr w:type="spellStart"/>
      <w:r>
        <w:t>pro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contra</w:t>
      </w:r>
      <w:proofErr w:type="spellEnd"/>
      <w:r>
        <w:t xml:space="preserve"> // Бизнес-информатика. 2013. № 3(25). </w:t>
      </w:r>
      <w:r w:rsidRPr="009F38AB">
        <w:t xml:space="preserve">С. 41–48. Режим доступа: </w:t>
      </w:r>
      <w:hyperlink r:id="rId14" w:history="1">
        <w:r w:rsidR="00AF6456" w:rsidRPr="009F38AB">
          <w:t>https://bijournal.hse.ru/data/2013/10/11/1281327437/5.pdf</w:t>
        </w:r>
      </w:hyperlink>
      <w:r w:rsidR="00AF6456" w:rsidRPr="009F38AB">
        <w:t>.</w:t>
      </w:r>
      <w:r w:rsidR="00AF6456">
        <w:t xml:space="preserve"> </w:t>
      </w:r>
      <w:r w:rsidR="00AF6456">
        <w:br/>
      </w:r>
      <w:r>
        <w:t>(</w:t>
      </w:r>
      <w:r w:rsidRPr="005C0F2E">
        <w:t xml:space="preserve">Дата обращения: </w:t>
      </w:r>
      <w:r>
        <w:t>12</w:t>
      </w:r>
      <w:r w:rsidRPr="005C0F2E">
        <w:t>.03.2025</w:t>
      </w:r>
      <w:r>
        <w:t>).</w:t>
      </w:r>
    </w:p>
    <w:p w14:paraId="7522310A" w14:textId="5692714B" w:rsidR="007934BD" w:rsidRDefault="007934BD" w:rsidP="007934BD">
      <w:pPr>
        <w:pStyle w:val="a5"/>
        <w:numPr>
          <w:ilvl w:val="0"/>
          <w:numId w:val="6"/>
        </w:numPr>
        <w:ind w:left="993"/>
      </w:pPr>
      <w:bookmarkStart w:id="6" w:name="_Hlk193061329"/>
      <w:r w:rsidRPr="005C0F2E">
        <w:t>Blad</w:t>
      </w:r>
      <w:bookmarkStart w:id="7" w:name="BladeAndSorceryStore"/>
      <w:bookmarkEnd w:id="7"/>
      <w:r w:rsidRPr="005C0F2E">
        <w:t xml:space="preserve">e </w:t>
      </w:r>
      <w:proofErr w:type="spellStart"/>
      <w:r w:rsidRPr="005C0F2E">
        <w:t>and</w:t>
      </w:r>
      <w:proofErr w:type="spellEnd"/>
      <w:r w:rsidRPr="005C0F2E">
        <w:t xml:space="preserve"> </w:t>
      </w:r>
      <w:proofErr w:type="spellStart"/>
      <w:r w:rsidRPr="005C0F2E">
        <w:t>Sorcery</w:t>
      </w:r>
      <w:proofErr w:type="spellEnd"/>
      <w:r w:rsidRPr="005C0F2E">
        <w:t xml:space="preserve"> [электронный </w:t>
      </w:r>
      <w:r w:rsidRPr="009F38AB">
        <w:t xml:space="preserve">ресурс]. Режим доступа: </w:t>
      </w:r>
      <w:hyperlink r:id="rId15" w:history="1">
        <w:r w:rsidRPr="009F38AB">
          <w:t>https://store.steampowered.com/app/629730/Blade_and_Sorcery</w:t>
        </w:r>
      </w:hyperlink>
      <w:r w:rsidRPr="009F38AB">
        <w:t>.</w:t>
      </w:r>
      <w:r w:rsidRPr="005C0F2E">
        <w:t xml:space="preserve"> </w:t>
      </w:r>
      <w:r w:rsidR="00AF6456">
        <w:br/>
      </w:r>
      <w:r>
        <w:t>(</w:t>
      </w:r>
      <w:r w:rsidRPr="005C0F2E">
        <w:t xml:space="preserve">Дата обращения: </w:t>
      </w:r>
      <w:r>
        <w:rPr>
          <w:lang w:val="en-US"/>
        </w:rPr>
        <w:t>1</w:t>
      </w:r>
      <w:r w:rsidRPr="005C0F2E">
        <w:t>2.03.2025</w:t>
      </w:r>
      <w:r>
        <w:t>).</w:t>
      </w:r>
      <w:bookmarkEnd w:id="6"/>
    </w:p>
    <w:p w14:paraId="25C9DF16" w14:textId="784F8336" w:rsidR="003C75FB" w:rsidRDefault="003C75FB" w:rsidP="003C75FB">
      <w:pPr>
        <w:pStyle w:val="a5"/>
        <w:numPr>
          <w:ilvl w:val="0"/>
          <w:numId w:val="6"/>
        </w:numPr>
        <w:ind w:left="993"/>
      </w:pPr>
      <w:r w:rsidRPr="008C472B">
        <w:rPr>
          <w:lang w:val="en-US"/>
        </w:rPr>
        <w:t>Blade</w:t>
      </w:r>
      <w:r w:rsidRPr="008C472B">
        <w:t xml:space="preserve"> &amp; </w:t>
      </w:r>
      <w:proofErr w:type="spellStart"/>
      <w:r w:rsidRPr="009F38AB">
        <w:t>So</w:t>
      </w:r>
      <w:bookmarkStart w:id="8" w:name="BladeAndSorceryDB"/>
      <w:bookmarkEnd w:id="8"/>
      <w:r w:rsidRPr="009F38AB">
        <w:t>rcery</w:t>
      </w:r>
      <w:proofErr w:type="spellEnd"/>
      <w:r w:rsidRPr="009F38AB">
        <w:t xml:space="preserve"> [электронный ресурс]. Режим доступа: </w:t>
      </w:r>
      <w:hyperlink r:id="rId16" w:history="1">
        <w:r w:rsidRPr="009F38AB">
          <w:t>https://steamdb.info/app/629730/charts/</w:t>
        </w:r>
      </w:hyperlink>
      <w:r w:rsidRPr="009F38AB">
        <w:t>.</w:t>
      </w:r>
      <w:r>
        <w:t xml:space="preserve"> (</w:t>
      </w:r>
      <w:r w:rsidRPr="005C0F2E">
        <w:t xml:space="preserve">Дата обращения: </w:t>
      </w:r>
      <w:r>
        <w:rPr>
          <w:lang w:val="en-US"/>
        </w:rPr>
        <w:t>1</w:t>
      </w:r>
      <w:r w:rsidRPr="005C0F2E">
        <w:t>2.03.2025</w:t>
      </w:r>
      <w:r>
        <w:t>).</w:t>
      </w:r>
    </w:p>
    <w:p w14:paraId="4C801B1E" w14:textId="77777777" w:rsidR="003C75FB" w:rsidRDefault="003C75FB" w:rsidP="003C75FB">
      <w:pPr>
        <w:pStyle w:val="a5"/>
        <w:numPr>
          <w:ilvl w:val="0"/>
          <w:numId w:val="6"/>
        </w:numPr>
        <w:ind w:left="993"/>
      </w:pPr>
      <w:r w:rsidRPr="00733FC2">
        <w:rPr>
          <w:lang w:val="en-US"/>
        </w:rPr>
        <w:t>The E</w:t>
      </w:r>
      <w:bookmarkStart w:id="9" w:name="SkyrimStore"/>
      <w:bookmarkEnd w:id="9"/>
      <w:r w:rsidRPr="00733FC2">
        <w:rPr>
          <w:lang w:val="en-US"/>
        </w:rPr>
        <w:t>lder Scrolls V: Skyrim VR [</w:t>
      </w:r>
      <w:r w:rsidRPr="005C0F2E">
        <w:t>электронный</w:t>
      </w:r>
      <w:r w:rsidRPr="00733FC2">
        <w:rPr>
          <w:lang w:val="en-US"/>
        </w:rPr>
        <w:t xml:space="preserve"> </w:t>
      </w:r>
      <w:r w:rsidRPr="005C0F2E">
        <w:t>ресурс</w:t>
      </w:r>
      <w:r w:rsidRPr="00733FC2">
        <w:rPr>
          <w:lang w:val="en-US"/>
        </w:rPr>
        <w:t xml:space="preserve">]. </w:t>
      </w:r>
      <w:r w:rsidRPr="005C0F2E">
        <w:t>Режим доступа:</w:t>
      </w:r>
      <w:r w:rsidRPr="00F72747">
        <w:t xml:space="preserve"> https://store.steampowered.com/app/611670/The_Elder_Scrolls_V_Skyrim_VR/</w:t>
      </w:r>
      <w:r w:rsidRPr="005C0F2E">
        <w:t xml:space="preserve">. </w:t>
      </w:r>
      <w:r>
        <w:t>(</w:t>
      </w:r>
      <w:r w:rsidRPr="005C0F2E">
        <w:t xml:space="preserve">Дата обращения: </w:t>
      </w:r>
      <w:r w:rsidRPr="00F72747">
        <w:t>1</w:t>
      </w:r>
      <w:r w:rsidRPr="005C0F2E">
        <w:t>2.03.2025</w:t>
      </w:r>
      <w:r>
        <w:t>).</w:t>
      </w:r>
    </w:p>
    <w:p w14:paraId="699D3CB7" w14:textId="77777777" w:rsidR="003C75FB" w:rsidRPr="0040505F" w:rsidRDefault="003C75FB" w:rsidP="003C75FB">
      <w:pPr>
        <w:pStyle w:val="a5"/>
        <w:numPr>
          <w:ilvl w:val="0"/>
          <w:numId w:val="6"/>
        </w:numPr>
        <w:ind w:left="993"/>
      </w:pPr>
      <w:r w:rsidRPr="002054E0">
        <w:rPr>
          <w:lang w:val="en-US"/>
        </w:rPr>
        <w:t>The E</w:t>
      </w:r>
      <w:bookmarkStart w:id="10" w:name="SkyrimDB"/>
      <w:bookmarkEnd w:id="10"/>
      <w:r w:rsidRPr="002054E0">
        <w:rPr>
          <w:lang w:val="en-US"/>
        </w:rPr>
        <w:t xml:space="preserve">lder Scrolls V: Skyrim VR </w:t>
      </w:r>
      <w:r w:rsidRPr="00733FC2">
        <w:rPr>
          <w:lang w:val="en-US"/>
        </w:rPr>
        <w:t>[</w:t>
      </w:r>
      <w:r w:rsidRPr="005C0F2E">
        <w:t>электронный</w:t>
      </w:r>
      <w:r w:rsidRPr="00733FC2">
        <w:rPr>
          <w:lang w:val="en-US"/>
        </w:rPr>
        <w:t xml:space="preserve"> </w:t>
      </w:r>
      <w:r w:rsidRPr="005C0F2E">
        <w:t>ресурс</w:t>
      </w:r>
      <w:r w:rsidRPr="00733FC2">
        <w:rPr>
          <w:lang w:val="en-US"/>
        </w:rPr>
        <w:t xml:space="preserve">]. </w:t>
      </w:r>
      <w:r w:rsidRPr="005C0F2E">
        <w:t>Режим доступа:</w:t>
      </w:r>
      <w:r w:rsidRPr="00F72747">
        <w:t xml:space="preserve"> </w:t>
      </w:r>
      <w:r w:rsidRPr="00D91FE4">
        <w:t>https://steamdb.info/app/611670/info/</w:t>
      </w:r>
      <w:r>
        <w:t>.</w:t>
      </w:r>
      <w:r w:rsidRPr="00D91FE4">
        <w:t xml:space="preserve"> </w:t>
      </w:r>
      <w:r>
        <w:t>(</w:t>
      </w:r>
      <w:r w:rsidRPr="005C0F2E">
        <w:t xml:space="preserve">Дата обращения: </w:t>
      </w:r>
      <w:r w:rsidRPr="00F72747">
        <w:t>1</w:t>
      </w:r>
      <w:r w:rsidRPr="005C0F2E">
        <w:t>2.03.2025</w:t>
      </w:r>
      <w:r>
        <w:t>).</w:t>
      </w:r>
    </w:p>
    <w:p w14:paraId="502F2B1F" w14:textId="7BE5AEB4" w:rsidR="003C75FB" w:rsidRDefault="003C75FB" w:rsidP="003C75FB">
      <w:pPr>
        <w:pStyle w:val="a5"/>
        <w:numPr>
          <w:ilvl w:val="0"/>
          <w:numId w:val="6"/>
        </w:numPr>
        <w:ind w:left="993"/>
      </w:pPr>
      <w:r>
        <w:rPr>
          <w:lang w:val="en-US"/>
        </w:rPr>
        <w:t>GOR</w:t>
      </w:r>
      <w:bookmarkStart w:id="11" w:name="GORNStore"/>
      <w:bookmarkEnd w:id="11"/>
      <w:r>
        <w:rPr>
          <w:lang w:val="en-US"/>
        </w:rPr>
        <w:t>N</w:t>
      </w:r>
      <w:r w:rsidRPr="0040505F">
        <w:t xml:space="preserve"> [</w:t>
      </w:r>
      <w:r w:rsidRPr="005C0F2E">
        <w:t>электронный</w:t>
      </w:r>
      <w:r w:rsidRPr="0040505F">
        <w:t xml:space="preserve"> </w:t>
      </w:r>
      <w:r w:rsidRPr="005C0F2E">
        <w:t>ресурс</w:t>
      </w:r>
      <w:r w:rsidRPr="0040505F">
        <w:t xml:space="preserve">]. </w:t>
      </w:r>
      <w:r>
        <w:t>Режим доступа:</w:t>
      </w:r>
      <w:r w:rsidRPr="0040505F">
        <w:t xml:space="preserve"> </w:t>
      </w:r>
      <w:hyperlink r:id="rId17" w:history="1">
        <w:r w:rsidRPr="009F38AB">
          <w:t>https://store.steampowered.com/app/578620/GORN/?curator_clanid=4777282</w:t>
        </w:r>
      </w:hyperlink>
      <w:r w:rsidRPr="009F38AB">
        <w:t>.</w:t>
      </w:r>
      <w:r>
        <w:t xml:space="preserve"> (</w:t>
      </w:r>
      <w:r w:rsidRPr="005C0F2E">
        <w:t xml:space="preserve">Дата обращения: </w:t>
      </w:r>
      <w:r w:rsidRPr="00F72747">
        <w:t>1</w:t>
      </w:r>
      <w:r w:rsidRPr="005C0F2E">
        <w:t>2.03.2025</w:t>
      </w:r>
      <w:r>
        <w:t>)</w:t>
      </w:r>
      <w:r w:rsidR="00BA58B4">
        <w:rPr>
          <w:lang w:val="en-US"/>
        </w:rPr>
        <w:t>.</w:t>
      </w:r>
    </w:p>
    <w:p w14:paraId="203A709F" w14:textId="11201AC4" w:rsidR="009E2082" w:rsidRPr="00BA58B4" w:rsidRDefault="003C75FB" w:rsidP="009E2082">
      <w:pPr>
        <w:pStyle w:val="a5"/>
        <w:numPr>
          <w:ilvl w:val="0"/>
          <w:numId w:val="6"/>
        </w:numPr>
        <w:ind w:left="993"/>
      </w:pPr>
      <w:r>
        <w:rPr>
          <w:lang w:val="en-US"/>
        </w:rPr>
        <w:t>GO</w:t>
      </w:r>
      <w:bookmarkStart w:id="12" w:name="GORNDB"/>
      <w:bookmarkEnd w:id="12"/>
      <w:r>
        <w:rPr>
          <w:lang w:val="en-US"/>
        </w:rPr>
        <w:t>RN</w:t>
      </w:r>
      <w:r w:rsidRPr="0040505F">
        <w:t xml:space="preserve"> [</w:t>
      </w:r>
      <w:r w:rsidRPr="005C0F2E">
        <w:t>электронный</w:t>
      </w:r>
      <w:r w:rsidRPr="0040505F">
        <w:t xml:space="preserve"> </w:t>
      </w:r>
      <w:r w:rsidRPr="005C0F2E">
        <w:t>ресурс</w:t>
      </w:r>
      <w:r w:rsidRPr="0040505F">
        <w:t xml:space="preserve">]. </w:t>
      </w:r>
      <w:r>
        <w:t>Режим доступа:</w:t>
      </w:r>
      <w:r w:rsidRPr="0040505F">
        <w:t xml:space="preserve"> </w:t>
      </w:r>
      <w:hyperlink r:id="rId18" w:history="1">
        <w:r w:rsidRPr="009F38AB">
          <w:t>https://store.steampowered.com/app/578620/GORN/?curator_clanid=4777282</w:t>
        </w:r>
      </w:hyperlink>
      <w:r>
        <w:t>. (</w:t>
      </w:r>
      <w:r w:rsidRPr="005C0F2E">
        <w:t xml:space="preserve">Дата обращения: </w:t>
      </w:r>
      <w:r w:rsidRPr="00F72747">
        <w:t>1</w:t>
      </w:r>
      <w:r w:rsidRPr="005C0F2E">
        <w:t>2.03.2025</w:t>
      </w:r>
      <w:r>
        <w:t>)</w:t>
      </w:r>
      <w:r w:rsidR="00BA58B4">
        <w:rPr>
          <w:lang w:val="en-US"/>
        </w:rPr>
        <w:t>.</w:t>
      </w:r>
    </w:p>
    <w:p w14:paraId="53BFEC3F" w14:textId="4578E240" w:rsidR="00BA58B4" w:rsidRDefault="00BA58B4" w:rsidP="009E2082">
      <w:pPr>
        <w:pStyle w:val="a5"/>
        <w:numPr>
          <w:ilvl w:val="0"/>
          <w:numId w:val="6"/>
        </w:numPr>
        <w:ind w:left="993"/>
      </w:pPr>
      <w:r w:rsidRPr="00BA58B4">
        <w:rPr>
          <w:lang w:val="en-US"/>
        </w:rPr>
        <w:t>Raffaele</w:t>
      </w:r>
      <w:r w:rsidRPr="0023204F">
        <w:rPr>
          <w:lang w:val="en-US"/>
        </w:rPr>
        <w:t xml:space="preserve">, </w:t>
      </w:r>
      <w:r w:rsidRPr="00BA58B4">
        <w:rPr>
          <w:lang w:val="en-US"/>
        </w:rPr>
        <w:t>Ren</w:t>
      </w:r>
      <w:bookmarkStart w:id="13" w:name="RaffaeleVRImmersiveUI"/>
      <w:bookmarkEnd w:id="13"/>
      <w:r w:rsidRPr="00BA58B4">
        <w:rPr>
          <w:lang w:val="en-US"/>
        </w:rPr>
        <w:t>nan</w:t>
      </w:r>
      <w:r w:rsidRPr="0023204F">
        <w:rPr>
          <w:lang w:val="en-US"/>
        </w:rPr>
        <w:t xml:space="preserve"> </w:t>
      </w:r>
      <w:r w:rsidRPr="00BA58B4">
        <w:rPr>
          <w:lang w:val="en-US"/>
        </w:rPr>
        <w:t>C</w:t>
      </w:r>
      <w:r w:rsidRPr="0023204F">
        <w:rPr>
          <w:lang w:val="en-US"/>
        </w:rPr>
        <w:t xml:space="preserve">. </w:t>
      </w:r>
      <w:r w:rsidR="006D6208" w:rsidRPr="0023204F">
        <w:rPr>
          <w:lang w:val="en-US"/>
        </w:rPr>
        <w:t>«</w:t>
      </w:r>
      <w:r w:rsidR="006D6208" w:rsidRPr="006D6208">
        <w:rPr>
          <w:lang w:val="en-US"/>
        </w:rPr>
        <w:t>Virtual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Reality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Immersive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user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interface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for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first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person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view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games</w:t>
      </w:r>
      <w:r w:rsidR="006D6208" w:rsidRPr="0023204F">
        <w:rPr>
          <w:lang w:val="en-US"/>
        </w:rPr>
        <w:t xml:space="preserve">»: </w:t>
      </w:r>
      <w:proofErr w:type="spellStart"/>
      <w:r w:rsidR="006D6208">
        <w:t>дис</w:t>
      </w:r>
      <w:proofErr w:type="spellEnd"/>
      <w:r w:rsidR="006D6208" w:rsidRPr="0023204F">
        <w:rPr>
          <w:lang w:val="en-US"/>
        </w:rPr>
        <w:t xml:space="preserve">. … </w:t>
      </w:r>
      <w:r w:rsidR="003F5D4C" w:rsidRPr="003F5D4C">
        <w:t>магистра</w:t>
      </w:r>
      <w:r w:rsidR="003F5D4C" w:rsidRPr="0023204F">
        <w:rPr>
          <w:lang w:val="en-US"/>
        </w:rPr>
        <w:t xml:space="preserve"> </w:t>
      </w:r>
      <w:r w:rsidR="003F5D4C" w:rsidRPr="003F5D4C">
        <w:t>в</w:t>
      </w:r>
      <w:r w:rsidR="003F5D4C" w:rsidRPr="0023204F">
        <w:rPr>
          <w:lang w:val="en-US"/>
        </w:rPr>
        <w:t xml:space="preserve"> </w:t>
      </w:r>
      <w:r w:rsidR="003F5D4C" w:rsidRPr="003F5D4C">
        <w:t>области</w:t>
      </w:r>
      <w:r w:rsidR="003F5D4C" w:rsidRPr="0023204F">
        <w:rPr>
          <w:lang w:val="en-US"/>
        </w:rPr>
        <w:t xml:space="preserve"> </w:t>
      </w:r>
      <w:r w:rsidR="003F5D4C" w:rsidRPr="003F5D4C">
        <w:t>дизайна</w:t>
      </w:r>
      <w:r w:rsidR="003F5D4C" w:rsidRPr="0023204F">
        <w:rPr>
          <w:lang w:val="en-US"/>
        </w:rPr>
        <w:t xml:space="preserve"> </w:t>
      </w:r>
      <w:r w:rsidR="003F5D4C" w:rsidRPr="003F5D4C">
        <w:t>и</w:t>
      </w:r>
      <w:r w:rsidR="003F5D4C" w:rsidRPr="0023204F">
        <w:rPr>
          <w:lang w:val="en-US"/>
        </w:rPr>
        <w:t xml:space="preserve"> </w:t>
      </w:r>
      <w:r w:rsidR="003F5D4C" w:rsidRPr="003F5D4C">
        <w:t>разработки</w:t>
      </w:r>
      <w:r w:rsidR="003F5D4C" w:rsidRPr="0023204F">
        <w:rPr>
          <w:lang w:val="en-US"/>
        </w:rPr>
        <w:t xml:space="preserve"> </w:t>
      </w:r>
      <w:r w:rsidR="003F5D4C" w:rsidRPr="003F5D4C">
        <w:t>цифровых</w:t>
      </w:r>
      <w:r w:rsidR="003F5D4C" w:rsidRPr="0023204F">
        <w:rPr>
          <w:lang w:val="en-US"/>
        </w:rPr>
        <w:t xml:space="preserve"> </w:t>
      </w:r>
      <w:r w:rsidR="003F5D4C" w:rsidRPr="003F5D4C">
        <w:t>игр</w:t>
      </w:r>
      <w:r w:rsidR="003F5D4C" w:rsidRPr="0023204F">
        <w:rPr>
          <w:lang w:val="en-US"/>
        </w:rPr>
        <w:t xml:space="preserve">. – </w:t>
      </w:r>
      <w:r w:rsidR="003F5D4C" w:rsidRPr="003F5D4C">
        <w:rPr>
          <w:lang w:val="en-US"/>
        </w:rPr>
        <w:t>Covilh</w:t>
      </w:r>
      <w:r w:rsidR="003F5D4C" w:rsidRPr="0023204F">
        <w:rPr>
          <w:lang w:val="en-US"/>
        </w:rPr>
        <w:t xml:space="preserve">ã, 2017. </w:t>
      </w:r>
      <w:r w:rsidR="0023204F" w:rsidRPr="0023204F">
        <w:rPr>
          <w:lang w:val="en-US"/>
        </w:rPr>
        <w:t xml:space="preserve">– </w:t>
      </w:r>
      <w:r w:rsidR="003F5D4C">
        <w:t>Режим</w:t>
      </w:r>
      <w:r w:rsidR="003F5D4C" w:rsidRPr="0023204F">
        <w:rPr>
          <w:lang w:val="en-US"/>
        </w:rPr>
        <w:t xml:space="preserve"> </w:t>
      </w:r>
      <w:r w:rsidR="003F5D4C">
        <w:t>доступа</w:t>
      </w:r>
      <w:r w:rsidR="003F5D4C" w:rsidRPr="0023204F">
        <w:rPr>
          <w:lang w:val="en-US"/>
        </w:rPr>
        <w:t xml:space="preserve">: </w:t>
      </w:r>
      <w:hyperlink r:id="rId19" w:history="1">
        <w:r w:rsidR="003F5D4C" w:rsidRPr="009F38AB">
          <w:t xml:space="preserve">(4) Virtual </w:t>
        </w:r>
        <w:proofErr w:type="spellStart"/>
        <w:r w:rsidR="003F5D4C" w:rsidRPr="009F38AB">
          <w:t>Reality</w:t>
        </w:r>
        <w:proofErr w:type="spellEnd"/>
        <w:r w:rsidR="003F5D4C" w:rsidRPr="009F38AB">
          <w:t xml:space="preserve"> </w:t>
        </w:r>
        <w:proofErr w:type="spellStart"/>
        <w:r w:rsidR="003F5D4C" w:rsidRPr="009F38AB">
          <w:t>Immersive</w:t>
        </w:r>
        <w:proofErr w:type="spellEnd"/>
        <w:r w:rsidR="003F5D4C" w:rsidRPr="009F38AB">
          <w:t xml:space="preserve"> </w:t>
        </w:r>
        <w:proofErr w:type="spellStart"/>
        <w:r w:rsidR="003F5D4C" w:rsidRPr="009F38AB">
          <w:t>user</w:t>
        </w:r>
        <w:proofErr w:type="spellEnd"/>
        <w:r w:rsidR="003F5D4C" w:rsidRPr="009F38AB">
          <w:t xml:space="preserve"> </w:t>
        </w:r>
        <w:proofErr w:type="spellStart"/>
        <w:r w:rsidR="003F5D4C" w:rsidRPr="009F38AB">
          <w:t>interface</w:t>
        </w:r>
        <w:proofErr w:type="spellEnd"/>
        <w:r w:rsidR="003F5D4C" w:rsidRPr="009F38AB">
          <w:t xml:space="preserve"> </w:t>
        </w:r>
        <w:proofErr w:type="spellStart"/>
        <w:r w:rsidR="003F5D4C" w:rsidRPr="009F38AB">
          <w:t>for</w:t>
        </w:r>
        <w:proofErr w:type="spellEnd"/>
        <w:r w:rsidR="003F5D4C" w:rsidRPr="009F38AB">
          <w:t xml:space="preserve"> </w:t>
        </w:r>
        <w:proofErr w:type="spellStart"/>
        <w:r w:rsidR="003F5D4C" w:rsidRPr="009F38AB">
          <w:t>first</w:t>
        </w:r>
        <w:proofErr w:type="spellEnd"/>
        <w:r w:rsidR="003F5D4C" w:rsidRPr="009F38AB">
          <w:t xml:space="preserve"> </w:t>
        </w:r>
        <w:proofErr w:type="spellStart"/>
        <w:r w:rsidR="003F5D4C" w:rsidRPr="009F38AB">
          <w:t>person</w:t>
        </w:r>
        <w:proofErr w:type="spellEnd"/>
        <w:r w:rsidR="003F5D4C" w:rsidRPr="009F38AB">
          <w:t xml:space="preserve"> </w:t>
        </w:r>
        <w:proofErr w:type="spellStart"/>
        <w:r w:rsidR="003F5D4C" w:rsidRPr="009F38AB">
          <w:t>view</w:t>
        </w:r>
        <w:proofErr w:type="spellEnd"/>
        <w:r w:rsidR="003F5D4C" w:rsidRPr="009F38AB">
          <w:t xml:space="preserve"> </w:t>
        </w:r>
        <w:proofErr w:type="spellStart"/>
        <w:r w:rsidR="003F5D4C" w:rsidRPr="009F38AB">
          <w:t>games</w:t>
        </w:r>
        <w:proofErr w:type="spellEnd"/>
      </w:hyperlink>
      <w:r w:rsidR="003F5D4C" w:rsidRPr="0023204F">
        <w:rPr>
          <w:lang w:val="en-US"/>
        </w:rPr>
        <w:t xml:space="preserve">. </w:t>
      </w:r>
      <w:r w:rsidR="003F5D4C">
        <w:t xml:space="preserve">(Дата обращения: </w:t>
      </w:r>
      <w:r w:rsidR="003F5D4C" w:rsidRPr="00F72747">
        <w:t>1</w:t>
      </w:r>
      <w:r w:rsidR="003F5D4C" w:rsidRPr="005C0F2E">
        <w:t>2.03.2025</w:t>
      </w:r>
      <w:r w:rsidR="003F5D4C">
        <w:t>).</w:t>
      </w:r>
    </w:p>
    <w:p w14:paraId="506D588D" w14:textId="5EBA0661" w:rsidR="0011386F" w:rsidRDefault="00693662" w:rsidP="0011386F">
      <w:pPr>
        <w:pStyle w:val="a5"/>
        <w:numPr>
          <w:ilvl w:val="0"/>
          <w:numId w:val="6"/>
        </w:numPr>
        <w:ind w:left="993" w:hanging="284"/>
      </w:pPr>
      <w:proofErr w:type="spellStart"/>
      <w:r w:rsidRPr="00693662">
        <w:t>Köhl</w:t>
      </w:r>
      <w:bookmarkStart w:id="14" w:name="KohleHeathUI"/>
      <w:bookmarkEnd w:id="14"/>
      <w:r w:rsidRPr="00693662">
        <w:t>e</w:t>
      </w:r>
      <w:proofErr w:type="spellEnd"/>
      <w:r w:rsidRPr="00693662">
        <w:t xml:space="preserve"> K., </w:t>
      </w:r>
      <w:proofErr w:type="spellStart"/>
      <w:r w:rsidRPr="00693662">
        <w:t>Hoppe</w:t>
      </w:r>
      <w:proofErr w:type="spellEnd"/>
      <w:r w:rsidRPr="00693662">
        <w:t xml:space="preserve"> M., </w:t>
      </w:r>
      <w:proofErr w:type="spellStart"/>
      <w:r w:rsidRPr="00693662">
        <w:t>Schmidt</w:t>
      </w:r>
      <w:proofErr w:type="spellEnd"/>
      <w:r w:rsidRPr="00693662">
        <w:t xml:space="preserve"> A., </w:t>
      </w:r>
      <w:proofErr w:type="spellStart"/>
      <w:r w:rsidRPr="00693662">
        <w:t>Mäkelä</w:t>
      </w:r>
      <w:proofErr w:type="spellEnd"/>
      <w:r w:rsidRPr="00693662">
        <w:t xml:space="preserve"> V. </w:t>
      </w:r>
      <w:proofErr w:type="spellStart"/>
      <w:r w:rsidRPr="00693662">
        <w:t>Diegetic</w:t>
      </w:r>
      <w:proofErr w:type="spellEnd"/>
      <w:r w:rsidRPr="00693662">
        <w:t xml:space="preserve"> </w:t>
      </w:r>
      <w:proofErr w:type="spellStart"/>
      <w:r w:rsidRPr="00693662">
        <w:t>and</w:t>
      </w:r>
      <w:proofErr w:type="spellEnd"/>
      <w:r w:rsidRPr="00693662">
        <w:t xml:space="preserve"> Non-</w:t>
      </w:r>
      <w:proofErr w:type="spellStart"/>
      <w:r w:rsidRPr="00693662">
        <w:t>diegetic</w:t>
      </w:r>
      <w:proofErr w:type="spellEnd"/>
      <w:r w:rsidRPr="00693662">
        <w:t xml:space="preserve"> Health </w:t>
      </w:r>
      <w:proofErr w:type="spellStart"/>
      <w:r w:rsidRPr="00693662">
        <w:t>Interfaces</w:t>
      </w:r>
      <w:proofErr w:type="spellEnd"/>
      <w:r w:rsidRPr="00693662">
        <w:t xml:space="preserve"> </w:t>
      </w:r>
      <w:proofErr w:type="spellStart"/>
      <w:r w:rsidRPr="00693662">
        <w:t>in</w:t>
      </w:r>
      <w:proofErr w:type="spellEnd"/>
      <w:r w:rsidRPr="00693662">
        <w:t xml:space="preserve"> VR </w:t>
      </w:r>
      <w:proofErr w:type="spellStart"/>
      <w:r w:rsidRPr="00693662">
        <w:t>Shooter</w:t>
      </w:r>
      <w:proofErr w:type="spellEnd"/>
      <w:r w:rsidRPr="00693662">
        <w:t xml:space="preserve"> Games // </w:t>
      </w:r>
      <w:r w:rsidRPr="00693662">
        <w:rPr>
          <w:rStyle w:val="ad"/>
          <w:i w:val="0"/>
          <w:iCs w:val="0"/>
        </w:rPr>
        <w:t xml:space="preserve">Human-Computer </w:t>
      </w:r>
      <w:proofErr w:type="spellStart"/>
      <w:r w:rsidRPr="00693662">
        <w:rPr>
          <w:rStyle w:val="ad"/>
          <w:i w:val="0"/>
          <w:iCs w:val="0"/>
        </w:rPr>
        <w:t>Interaction</w:t>
      </w:r>
      <w:proofErr w:type="spellEnd"/>
      <w:r w:rsidRPr="00693662">
        <w:rPr>
          <w:rStyle w:val="ad"/>
          <w:i w:val="0"/>
          <w:iCs w:val="0"/>
        </w:rPr>
        <w:t xml:space="preserve">–INTERACT 2021: 18th IFIP TC 13 International Conference, </w:t>
      </w:r>
      <w:proofErr w:type="spellStart"/>
      <w:r w:rsidRPr="00693662">
        <w:rPr>
          <w:rStyle w:val="ad"/>
          <w:i w:val="0"/>
          <w:iCs w:val="0"/>
        </w:rPr>
        <w:t>Bari</w:t>
      </w:r>
      <w:proofErr w:type="spellEnd"/>
      <w:r w:rsidRPr="00693662">
        <w:rPr>
          <w:rStyle w:val="ad"/>
          <w:i w:val="0"/>
          <w:iCs w:val="0"/>
        </w:rPr>
        <w:t xml:space="preserve">, </w:t>
      </w:r>
      <w:proofErr w:type="spellStart"/>
      <w:r w:rsidRPr="00693662">
        <w:rPr>
          <w:rStyle w:val="ad"/>
          <w:i w:val="0"/>
          <w:iCs w:val="0"/>
        </w:rPr>
        <w:t>Italy</w:t>
      </w:r>
      <w:proofErr w:type="spellEnd"/>
      <w:r w:rsidRPr="00693662">
        <w:rPr>
          <w:rStyle w:val="ad"/>
          <w:i w:val="0"/>
          <w:iCs w:val="0"/>
        </w:rPr>
        <w:t xml:space="preserve">, </w:t>
      </w:r>
      <w:proofErr w:type="spellStart"/>
      <w:r w:rsidRPr="00693662">
        <w:rPr>
          <w:rStyle w:val="ad"/>
          <w:i w:val="0"/>
          <w:iCs w:val="0"/>
        </w:rPr>
        <w:lastRenderedPageBreak/>
        <w:t>August</w:t>
      </w:r>
      <w:proofErr w:type="spellEnd"/>
      <w:r w:rsidRPr="00693662">
        <w:rPr>
          <w:rStyle w:val="ad"/>
          <w:i w:val="0"/>
          <w:iCs w:val="0"/>
        </w:rPr>
        <w:t xml:space="preserve"> 30–</w:t>
      </w:r>
      <w:proofErr w:type="spellStart"/>
      <w:r w:rsidRPr="00693662">
        <w:rPr>
          <w:rStyle w:val="ad"/>
          <w:i w:val="0"/>
          <w:iCs w:val="0"/>
        </w:rPr>
        <w:t>September</w:t>
      </w:r>
      <w:proofErr w:type="spellEnd"/>
      <w:r w:rsidRPr="00693662">
        <w:rPr>
          <w:rStyle w:val="ad"/>
          <w:i w:val="0"/>
          <w:iCs w:val="0"/>
        </w:rPr>
        <w:t xml:space="preserve"> 3, 2021, </w:t>
      </w:r>
      <w:proofErr w:type="spellStart"/>
      <w:r w:rsidRPr="00693662">
        <w:rPr>
          <w:rStyle w:val="ad"/>
          <w:i w:val="0"/>
          <w:iCs w:val="0"/>
        </w:rPr>
        <w:t>Proceedings</w:t>
      </w:r>
      <w:proofErr w:type="spellEnd"/>
      <w:r w:rsidRPr="00693662">
        <w:rPr>
          <w:rStyle w:val="ad"/>
          <w:i w:val="0"/>
          <w:iCs w:val="0"/>
        </w:rPr>
        <w:t xml:space="preserve">, </w:t>
      </w:r>
      <w:proofErr w:type="spellStart"/>
      <w:r w:rsidRPr="00693662">
        <w:rPr>
          <w:rStyle w:val="ad"/>
          <w:i w:val="0"/>
          <w:iCs w:val="0"/>
        </w:rPr>
        <w:t>Part</w:t>
      </w:r>
      <w:proofErr w:type="spellEnd"/>
      <w:r w:rsidRPr="00693662">
        <w:rPr>
          <w:rStyle w:val="ad"/>
          <w:i w:val="0"/>
          <w:iCs w:val="0"/>
        </w:rPr>
        <w:t xml:space="preserve"> III 18</w:t>
      </w:r>
      <w:r w:rsidRPr="00693662">
        <w:t>. Springer International Publishing, 2021. С. 3–11</w:t>
      </w:r>
      <w:r w:rsidR="0011386F">
        <w:t>.</w:t>
      </w:r>
    </w:p>
    <w:p w14:paraId="37C98010" w14:textId="75E7835C" w:rsidR="0011386F" w:rsidRPr="00065489" w:rsidRDefault="0011386F" w:rsidP="0011386F">
      <w:pPr>
        <w:pStyle w:val="a5"/>
        <w:numPr>
          <w:ilvl w:val="0"/>
          <w:numId w:val="6"/>
        </w:numPr>
        <w:ind w:left="993"/>
      </w:pPr>
      <w:r>
        <w:t xml:space="preserve"> </w:t>
      </w:r>
      <w:r w:rsidRPr="0011386F">
        <w:rPr>
          <w:lang w:val="en-US"/>
        </w:rPr>
        <w:t>Firew</w:t>
      </w:r>
      <w:bookmarkStart w:id="15" w:name="FirewatchSteam"/>
      <w:bookmarkEnd w:id="15"/>
      <w:r w:rsidRPr="0011386F">
        <w:rPr>
          <w:lang w:val="en-US"/>
        </w:rPr>
        <w:t>atch</w:t>
      </w:r>
      <w:r>
        <w:t xml:space="preserve"> </w:t>
      </w:r>
      <w:r w:rsidRPr="0040505F">
        <w:t>[</w:t>
      </w:r>
      <w:r w:rsidRPr="005C0F2E">
        <w:t>электронный</w:t>
      </w:r>
      <w:r w:rsidRPr="0040505F">
        <w:t xml:space="preserve"> </w:t>
      </w:r>
      <w:r w:rsidRPr="005C0F2E">
        <w:t>ресурс</w:t>
      </w:r>
      <w:r w:rsidRPr="0040505F">
        <w:t xml:space="preserve">]. </w:t>
      </w:r>
      <w:r>
        <w:t>Режим доступа:</w:t>
      </w:r>
      <w:r>
        <w:t xml:space="preserve"> </w:t>
      </w:r>
      <w:r w:rsidRPr="0011386F">
        <w:t>https://store.steampowered.com/app/383870/Firewatch/</w:t>
      </w:r>
      <w:r>
        <w:t xml:space="preserve">. </w:t>
      </w:r>
      <w:r w:rsidR="00065489">
        <w:rPr>
          <w:lang w:val="en-US"/>
        </w:rPr>
        <w:br/>
      </w:r>
      <w:r>
        <w:t>(</w:t>
      </w:r>
      <w:r w:rsidRPr="005C0F2E">
        <w:t xml:space="preserve">Дата обращения: </w:t>
      </w:r>
      <w:r w:rsidRPr="00F72747">
        <w:t>1</w:t>
      </w:r>
      <w:r w:rsidRPr="005C0F2E">
        <w:t>2.03.2025</w:t>
      </w:r>
      <w:r>
        <w:t>)</w:t>
      </w:r>
      <w:r w:rsidRPr="0011386F">
        <w:t>.</w:t>
      </w:r>
    </w:p>
    <w:p w14:paraId="4564551F" w14:textId="4DA74C8B" w:rsidR="00065489" w:rsidRPr="00A74838" w:rsidRDefault="00065489" w:rsidP="00065489">
      <w:pPr>
        <w:pStyle w:val="a5"/>
        <w:numPr>
          <w:ilvl w:val="0"/>
          <w:numId w:val="6"/>
        </w:numPr>
        <w:ind w:left="993"/>
      </w:pPr>
      <w:r w:rsidRPr="00065489">
        <w:t xml:space="preserve"> </w:t>
      </w:r>
      <w:r w:rsidRPr="00065489">
        <w:rPr>
          <w:lang w:val="en-US"/>
        </w:rPr>
        <w:t>Bea</w:t>
      </w:r>
      <w:bookmarkStart w:id="16" w:name="BeatSaberSteam"/>
      <w:bookmarkEnd w:id="16"/>
      <w:r w:rsidRPr="00065489">
        <w:rPr>
          <w:lang w:val="en-US"/>
        </w:rPr>
        <w:t>t</w:t>
      </w:r>
      <w:r w:rsidRPr="00065489">
        <w:t xml:space="preserve"> </w:t>
      </w:r>
      <w:r w:rsidRPr="00065489">
        <w:rPr>
          <w:lang w:val="en-US"/>
        </w:rPr>
        <w:t>Saber</w:t>
      </w:r>
      <w:r>
        <w:t xml:space="preserve"> </w:t>
      </w:r>
      <w:r w:rsidRPr="0040505F">
        <w:t>[</w:t>
      </w:r>
      <w:r w:rsidRPr="005C0F2E">
        <w:t>электронный</w:t>
      </w:r>
      <w:r w:rsidRPr="0040505F">
        <w:t xml:space="preserve"> </w:t>
      </w:r>
      <w:r w:rsidRPr="005C0F2E">
        <w:t>ресурс</w:t>
      </w:r>
      <w:r w:rsidRPr="0040505F">
        <w:t xml:space="preserve">]. </w:t>
      </w:r>
      <w:r>
        <w:t xml:space="preserve">Режим доступа: </w:t>
      </w:r>
      <w:r w:rsidRPr="00065489">
        <w:t>https://store.steampowered.com/app/620980/Beat_Saber/</w:t>
      </w:r>
      <w:r>
        <w:t xml:space="preserve">. </w:t>
      </w:r>
      <w:r>
        <w:rPr>
          <w:lang w:val="en-US"/>
        </w:rPr>
        <w:br/>
      </w:r>
      <w:r>
        <w:t>(</w:t>
      </w:r>
      <w:r w:rsidRPr="005C0F2E">
        <w:t xml:space="preserve">Дата обращения: </w:t>
      </w:r>
      <w:r w:rsidRPr="00F72747">
        <w:t>1</w:t>
      </w:r>
      <w:r w:rsidRPr="005C0F2E">
        <w:t>2.03.2025</w:t>
      </w:r>
      <w:r>
        <w:t>)</w:t>
      </w:r>
      <w:r w:rsidRPr="0011386F">
        <w:t>.</w:t>
      </w:r>
    </w:p>
    <w:p w14:paraId="47F819E2" w14:textId="51C9D37C" w:rsidR="00A74838" w:rsidRPr="00693662" w:rsidRDefault="00A74838" w:rsidP="00065489">
      <w:pPr>
        <w:pStyle w:val="a5"/>
        <w:numPr>
          <w:ilvl w:val="0"/>
          <w:numId w:val="6"/>
        </w:numPr>
        <w:ind w:left="993"/>
      </w:pPr>
      <w:r w:rsidRPr="00A74838">
        <w:t xml:space="preserve"> </w:t>
      </w:r>
      <w:r w:rsidRPr="00A74838">
        <w:rPr>
          <w:lang w:val="en-US"/>
        </w:rPr>
        <w:t>Patholo</w:t>
      </w:r>
      <w:bookmarkStart w:id="17" w:name="Pathologic2Steam"/>
      <w:bookmarkEnd w:id="17"/>
      <w:r w:rsidRPr="00A74838">
        <w:rPr>
          <w:lang w:val="en-US"/>
        </w:rPr>
        <w:t>gic</w:t>
      </w:r>
      <w:r w:rsidRPr="00A74838">
        <w:t xml:space="preserve"> 2</w:t>
      </w:r>
      <w:r w:rsidRPr="00A74838">
        <w:t xml:space="preserve"> </w:t>
      </w:r>
      <w:r w:rsidRPr="0040505F">
        <w:t>[</w:t>
      </w:r>
      <w:r w:rsidRPr="005C0F2E">
        <w:t>электронный</w:t>
      </w:r>
      <w:r w:rsidRPr="0040505F">
        <w:t xml:space="preserve"> </w:t>
      </w:r>
      <w:r w:rsidRPr="005C0F2E">
        <w:t>ресурс</w:t>
      </w:r>
      <w:r w:rsidRPr="0040505F">
        <w:t xml:space="preserve">]. </w:t>
      </w:r>
      <w:r>
        <w:t xml:space="preserve">Режим доступа: </w:t>
      </w:r>
      <w:r w:rsidRPr="00A74838">
        <w:t>https://store.steampowered.com/app/505230/Pathologic_2/</w:t>
      </w:r>
      <w:r w:rsidRPr="00A74838">
        <w:t>.</w:t>
      </w:r>
      <w:r w:rsidRPr="00A74838">
        <w:br/>
      </w:r>
      <w:r>
        <w:t>(</w:t>
      </w:r>
      <w:r w:rsidRPr="005C0F2E">
        <w:t xml:space="preserve">Дата обращения: </w:t>
      </w:r>
      <w:r w:rsidRPr="00F72747">
        <w:t>1</w:t>
      </w:r>
      <w:r w:rsidRPr="005C0F2E">
        <w:t>2.03.2025</w:t>
      </w:r>
      <w:r>
        <w:t>)</w:t>
      </w:r>
      <w:r w:rsidRPr="0011386F">
        <w:t>.</w:t>
      </w:r>
    </w:p>
    <w:sectPr w:rsidR="00A74838" w:rsidRPr="00693662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C946A" w14:textId="77777777" w:rsidR="007C1C12" w:rsidRDefault="007C1C12" w:rsidP="00F72A96">
      <w:pPr>
        <w:spacing w:after="0" w:line="240" w:lineRule="auto"/>
      </w:pPr>
      <w:r>
        <w:separator/>
      </w:r>
    </w:p>
  </w:endnote>
  <w:endnote w:type="continuationSeparator" w:id="0">
    <w:p w14:paraId="33BC5D58" w14:textId="77777777" w:rsidR="007C1C12" w:rsidRDefault="007C1C12" w:rsidP="00F72A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383684"/>
      <w:docPartObj>
        <w:docPartGallery w:val="Page Numbers (Bottom of Page)"/>
        <w:docPartUnique/>
      </w:docPartObj>
    </w:sdtPr>
    <w:sdtEndPr>
      <w:rPr>
        <w:rStyle w:val="a6"/>
        <w:rFonts w:ascii="Times New Roman" w:hAnsi="Times New Roman" w:cs="Times New Roman"/>
        <w:sz w:val="28"/>
        <w:szCs w:val="28"/>
      </w:rPr>
    </w:sdtEndPr>
    <w:sdtContent>
      <w:p w14:paraId="7E455CFF" w14:textId="71A5EAEB" w:rsidR="00F72A96" w:rsidRPr="00F72A96" w:rsidRDefault="00F72A96">
        <w:pPr>
          <w:pStyle w:val="af1"/>
          <w:jc w:val="center"/>
          <w:rPr>
            <w:rStyle w:val="a6"/>
          </w:rPr>
        </w:pPr>
        <w:r w:rsidRPr="00F72A96">
          <w:rPr>
            <w:rStyle w:val="a6"/>
          </w:rPr>
          <w:fldChar w:fldCharType="begin"/>
        </w:r>
        <w:r w:rsidRPr="00F72A96">
          <w:rPr>
            <w:rStyle w:val="a6"/>
          </w:rPr>
          <w:instrText>PAGE   \* MERGEFORMAT</w:instrText>
        </w:r>
        <w:r w:rsidRPr="00F72A96">
          <w:rPr>
            <w:rStyle w:val="a6"/>
          </w:rPr>
          <w:fldChar w:fldCharType="separate"/>
        </w:r>
        <w:r w:rsidRPr="00F72A96">
          <w:rPr>
            <w:rStyle w:val="a6"/>
          </w:rPr>
          <w:t>2</w:t>
        </w:r>
        <w:r w:rsidRPr="00F72A96">
          <w:rPr>
            <w:rStyle w:val="a6"/>
          </w:rPr>
          <w:fldChar w:fldCharType="end"/>
        </w:r>
      </w:p>
    </w:sdtContent>
  </w:sdt>
  <w:p w14:paraId="076F7DC1" w14:textId="77777777" w:rsidR="00F72A96" w:rsidRDefault="00F72A96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36034" w14:textId="77777777" w:rsidR="007C1C12" w:rsidRDefault="007C1C12" w:rsidP="00F72A96">
      <w:pPr>
        <w:spacing w:after="0" w:line="240" w:lineRule="auto"/>
      </w:pPr>
      <w:r>
        <w:separator/>
      </w:r>
    </w:p>
  </w:footnote>
  <w:footnote w:type="continuationSeparator" w:id="0">
    <w:p w14:paraId="0F8F419C" w14:textId="77777777" w:rsidR="007C1C12" w:rsidRDefault="007C1C12" w:rsidP="00F72A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72F8"/>
    <w:multiLevelType w:val="hybridMultilevel"/>
    <w:tmpl w:val="73FC25BC"/>
    <w:lvl w:ilvl="0" w:tplc="B846D8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DF146D"/>
    <w:multiLevelType w:val="hybridMultilevel"/>
    <w:tmpl w:val="DD0A6F48"/>
    <w:lvl w:ilvl="0" w:tplc="729891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39F6D5B"/>
    <w:multiLevelType w:val="hybridMultilevel"/>
    <w:tmpl w:val="C40CA890"/>
    <w:lvl w:ilvl="0" w:tplc="84FC31B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E487277"/>
    <w:multiLevelType w:val="hybridMultilevel"/>
    <w:tmpl w:val="C344B8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2A84419"/>
    <w:multiLevelType w:val="hybridMultilevel"/>
    <w:tmpl w:val="7BB8C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9D50E2C"/>
    <w:multiLevelType w:val="hybridMultilevel"/>
    <w:tmpl w:val="AF12EB9E"/>
    <w:lvl w:ilvl="0" w:tplc="0B32FD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9FF65AF"/>
    <w:multiLevelType w:val="hybridMultilevel"/>
    <w:tmpl w:val="C5F01142"/>
    <w:lvl w:ilvl="0" w:tplc="ABB85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D2D23E7"/>
    <w:multiLevelType w:val="hybridMultilevel"/>
    <w:tmpl w:val="CDC0C5A8"/>
    <w:lvl w:ilvl="0" w:tplc="0F70C1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50113036">
    <w:abstractNumId w:val="7"/>
  </w:num>
  <w:num w:numId="2" w16cid:durableId="1976065542">
    <w:abstractNumId w:val="2"/>
  </w:num>
  <w:num w:numId="3" w16cid:durableId="1399749968">
    <w:abstractNumId w:val="4"/>
  </w:num>
  <w:num w:numId="4" w16cid:durableId="365763921">
    <w:abstractNumId w:val="5"/>
  </w:num>
  <w:num w:numId="5" w16cid:durableId="1211723607">
    <w:abstractNumId w:val="6"/>
  </w:num>
  <w:num w:numId="6" w16cid:durableId="699209904">
    <w:abstractNumId w:val="3"/>
  </w:num>
  <w:num w:numId="7" w16cid:durableId="613445457">
    <w:abstractNumId w:val="1"/>
  </w:num>
  <w:num w:numId="8" w16cid:durableId="1068772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D4C"/>
    <w:rsid w:val="0003427A"/>
    <w:rsid w:val="00047700"/>
    <w:rsid w:val="00065489"/>
    <w:rsid w:val="0008222B"/>
    <w:rsid w:val="0009689B"/>
    <w:rsid w:val="000F10F4"/>
    <w:rsid w:val="001017E4"/>
    <w:rsid w:val="0011386F"/>
    <w:rsid w:val="001216A8"/>
    <w:rsid w:val="001351E8"/>
    <w:rsid w:val="00142A71"/>
    <w:rsid w:val="00164750"/>
    <w:rsid w:val="001978B0"/>
    <w:rsid w:val="001A289E"/>
    <w:rsid w:val="001C4032"/>
    <w:rsid w:val="001E4172"/>
    <w:rsid w:val="002121D2"/>
    <w:rsid w:val="002229EF"/>
    <w:rsid w:val="0023204F"/>
    <w:rsid w:val="0027557C"/>
    <w:rsid w:val="002B345F"/>
    <w:rsid w:val="002B370E"/>
    <w:rsid w:val="002C0616"/>
    <w:rsid w:val="002F5875"/>
    <w:rsid w:val="00300EB1"/>
    <w:rsid w:val="00301AC6"/>
    <w:rsid w:val="00310047"/>
    <w:rsid w:val="0031534F"/>
    <w:rsid w:val="00337851"/>
    <w:rsid w:val="00345D4C"/>
    <w:rsid w:val="003769AB"/>
    <w:rsid w:val="0038278E"/>
    <w:rsid w:val="003B2BB6"/>
    <w:rsid w:val="003C356C"/>
    <w:rsid w:val="003C4092"/>
    <w:rsid w:val="003C75FB"/>
    <w:rsid w:val="003D637D"/>
    <w:rsid w:val="003F5D4C"/>
    <w:rsid w:val="00451176"/>
    <w:rsid w:val="00473EF6"/>
    <w:rsid w:val="00476987"/>
    <w:rsid w:val="004830A0"/>
    <w:rsid w:val="00484204"/>
    <w:rsid w:val="004C65DC"/>
    <w:rsid w:val="004D7426"/>
    <w:rsid w:val="004E0C87"/>
    <w:rsid w:val="004E3F73"/>
    <w:rsid w:val="004E7C99"/>
    <w:rsid w:val="00510025"/>
    <w:rsid w:val="0052749F"/>
    <w:rsid w:val="0053112F"/>
    <w:rsid w:val="0056512D"/>
    <w:rsid w:val="00565BA6"/>
    <w:rsid w:val="00597611"/>
    <w:rsid w:val="005C4C1F"/>
    <w:rsid w:val="005E08DE"/>
    <w:rsid w:val="005F7DC7"/>
    <w:rsid w:val="00634485"/>
    <w:rsid w:val="006460C1"/>
    <w:rsid w:val="00647705"/>
    <w:rsid w:val="006634BE"/>
    <w:rsid w:val="00676B7E"/>
    <w:rsid w:val="00683DCC"/>
    <w:rsid w:val="00693662"/>
    <w:rsid w:val="006C726E"/>
    <w:rsid w:val="006D3F4E"/>
    <w:rsid w:val="006D6208"/>
    <w:rsid w:val="006E203F"/>
    <w:rsid w:val="006E4D7D"/>
    <w:rsid w:val="00717E9D"/>
    <w:rsid w:val="007278FE"/>
    <w:rsid w:val="00761D14"/>
    <w:rsid w:val="00770329"/>
    <w:rsid w:val="007934BD"/>
    <w:rsid w:val="00793A05"/>
    <w:rsid w:val="0079432D"/>
    <w:rsid w:val="007B33FF"/>
    <w:rsid w:val="007C1C12"/>
    <w:rsid w:val="007D25BD"/>
    <w:rsid w:val="007F013C"/>
    <w:rsid w:val="00807953"/>
    <w:rsid w:val="0081407E"/>
    <w:rsid w:val="008151B4"/>
    <w:rsid w:val="00816956"/>
    <w:rsid w:val="00845FA7"/>
    <w:rsid w:val="00855918"/>
    <w:rsid w:val="00876B84"/>
    <w:rsid w:val="00886283"/>
    <w:rsid w:val="00893CCD"/>
    <w:rsid w:val="00895222"/>
    <w:rsid w:val="008A57E0"/>
    <w:rsid w:val="008C1451"/>
    <w:rsid w:val="008E5546"/>
    <w:rsid w:val="008E774B"/>
    <w:rsid w:val="00912952"/>
    <w:rsid w:val="00930DA9"/>
    <w:rsid w:val="00933FFE"/>
    <w:rsid w:val="00937A11"/>
    <w:rsid w:val="00956255"/>
    <w:rsid w:val="00994658"/>
    <w:rsid w:val="0099771D"/>
    <w:rsid w:val="009A3FF0"/>
    <w:rsid w:val="009D0A0A"/>
    <w:rsid w:val="009D3C32"/>
    <w:rsid w:val="009E2082"/>
    <w:rsid w:val="009F18A9"/>
    <w:rsid w:val="009F38AB"/>
    <w:rsid w:val="009F5E78"/>
    <w:rsid w:val="00A02970"/>
    <w:rsid w:val="00A055E6"/>
    <w:rsid w:val="00A0601D"/>
    <w:rsid w:val="00A11243"/>
    <w:rsid w:val="00A11CC0"/>
    <w:rsid w:val="00A231E6"/>
    <w:rsid w:val="00A23E30"/>
    <w:rsid w:val="00A2638A"/>
    <w:rsid w:val="00A338B7"/>
    <w:rsid w:val="00A429C8"/>
    <w:rsid w:val="00A63A74"/>
    <w:rsid w:val="00A65DE2"/>
    <w:rsid w:val="00A74838"/>
    <w:rsid w:val="00A9098C"/>
    <w:rsid w:val="00A91C8F"/>
    <w:rsid w:val="00AA0040"/>
    <w:rsid w:val="00AC12DC"/>
    <w:rsid w:val="00AF6456"/>
    <w:rsid w:val="00AF6929"/>
    <w:rsid w:val="00B15AC5"/>
    <w:rsid w:val="00B41FFC"/>
    <w:rsid w:val="00B94704"/>
    <w:rsid w:val="00BA58B4"/>
    <w:rsid w:val="00BB66B3"/>
    <w:rsid w:val="00BB6C04"/>
    <w:rsid w:val="00BC094A"/>
    <w:rsid w:val="00BD23BD"/>
    <w:rsid w:val="00BE2655"/>
    <w:rsid w:val="00BF3ACF"/>
    <w:rsid w:val="00BF5ED5"/>
    <w:rsid w:val="00C05B53"/>
    <w:rsid w:val="00C06C41"/>
    <w:rsid w:val="00C22484"/>
    <w:rsid w:val="00C65F1B"/>
    <w:rsid w:val="00C7477D"/>
    <w:rsid w:val="00C850DF"/>
    <w:rsid w:val="00C9734C"/>
    <w:rsid w:val="00CA16AC"/>
    <w:rsid w:val="00D20C7B"/>
    <w:rsid w:val="00D74007"/>
    <w:rsid w:val="00D752B4"/>
    <w:rsid w:val="00DA386D"/>
    <w:rsid w:val="00DA5784"/>
    <w:rsid w:val="00DA5A39"/>
    <w:rsid w:val="00DF45F9"/>
    <w:rsid w:val="00DF4FD7"/>
    <w:rsid w:val="00DF6393"/>
    <w:rsid w:val="00E17DDF"/>
    <w:rsid w:val="00E24E6D"/>
    <w:rsid w:val="00E32109"/>
    <w:rsid w:val="00E621E2"/>
    <w:rsid w:val="00E8389B"/>
    <w:rsid w:val="00E877B8"/>
    <w:rsid w:val="00E92C00"/>
    <w:rsid w:val="00EA7ADA"/>
    <w:rsid w:val="00EC1934"/>
    <w:rsid w:val="00EC36F4"/>
    <w:rsid w:val="00EC6FA5"/>
    <w:rsid w:val="00F619D9"/>
    <w:rsid w:val="00F67D96"/>
    <w:rsid w:val="00F72A96"/>
    <w:rsid w:val="00F73640"/>
    <w:rsid w:val="00F74724"/>
    <w:rsid w:val="00F94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8E959"/>
  <w15:chartTrackingRefBased/>
  <w15:docId w15:val="{6008DF61-0F08-40FC-807D-39D447F64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D14"/>
  </w:style>
  <w:style w:type="paragraph" w:styleId="1">
    <w:name w:val="heading 1"/>
    <w:basedOn w:val="a"/>
    <w:next w:val="a"/>
    <w:link w:val="10"/>
    <w:uiPriority w:val="9"/>
    <w:qFormat/>
    <w:rsid w:val="00A91C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A91C8F"/>
    <w:pPr>
      <w:spacing w:before="0" w:line="360" w:lineRule="auto"/>
      <w:jc w:val="center"/>
    </w:pPr>
    <w:rPr>
      <w:rFonts w:ascii="Times New Roman" w:hAnsi="Times New Roman"/>
      <w:b/>
      <w:bCs/>
      <w:color w:val="auto"/>
      <w:sz w:val="28"/>
    </w:rPr>
  </w:style>
  <w:style w:type="character" w:customStyle="1" w:styleId="a4">
    <w:name w:val="Гост Заголовок Знак"/>
    <w:basedOn w:val="a0"/>
    <w:link w:val="a3"/>
    <w:rsid w:val="00A91C8F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A91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5">
    <w:name w:val="ГОСТ Обычный текст"/>
    <w:basedOn w:val="a"/>
    <w:link w:val="a6"/>
    <w:qFormat/>
    <w:rsid w:val="00A91C8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ГОСТ Обычный текст Знак"/>
    <w:basedOn w:val="a0"/>
    <w:link w:val="a5"/>
    <w:rsid w:val="00A91C8F"/>
    <w:rPr>
      <w:rFonts w:ascii="Times New Roman" w:hAnsi="Times New Roman" w:cs="Times New Roman"/>
      <w:sz w:val="28"/>
      <w:szCs w:val="28"/>
    </w:rPr>
  </w:style>
  <w:style w:type="paragraph" w:customStyle="1" w:styleId="2">
    <w:name w:val="Гост Заголовок 2"/>
    <w:basedOn w:val="a3"/>
    <w:qFormat/>
    <w:rsid w:val="00855918"/>
  </w:style>
  <w:style w:type="table" w:styleId="a7">
    <w:name w:val="Table Grid"/>
    <w:basedOn w:val="a1"/>
    <w:uiPriority w:val="39"/>
    <w:rsid w:val="005100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Grid Table 1 Light"/>
    <w:basedOn w:val="a1"/>
    <w:uiPriority w:val="46"/>
    <w:rsid w:val="009D0A0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a8">
    <w:name w:val="ГОСТ"/>
    <w:basedOn w:val="a1"/>
    <w:uiPriority w:val="99"/>
    <w:rsid w:val="006460C1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b/>
        <w:sz w:val="24"/>
      </w:rPr>
      <w:tblPr/>
      <w:tcPr>
        <w:vAlign w:val="center"/>
      </w:tcPr>
    </w:tblStylePr>
  </w:style>
  <w:style w:type="character" w:customStyle="1" w:styleId="mord">
    <w:name w:val="mord"/>
    <w:basedOn w:val="a0"/>
    <w:rsid w:val="00DF6393"/>
  </w:style>
  <w:style w:type="character" w:customStyle="1" w:styleId="mbin">
    <w:name w:val="mbin"/>
    <w:basedOn w:val="a0"/>
    <w:rsid w:val="00DF6393"/>
  </w:style>
  <w:style w:type="character" w:customStyle="1" w:styleId="h9rpj5gkjhrwbrml3kdi">
    <w:name w:val="h9rpj5gkjhrwbrml3kdi"/>
    <w:basedOn w:val="a0"/>
    <w:rsid w:val="0053112F"/>
  </w:style>
  <w:style w:type="character" w:styleId="a9">
    <w:name w:val="Hyperlink"/>
    <w:basedOn w:val="a0"/>
    <w:uiPriority w:val="99"/>
    <w:unhideWhenUsed/>
    <w:rsid w:val="003C75FB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F5E78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7278FE"/>
    <w:rPr>
      <w:color w:val="954F72" w:themeColor="followedHyperlink"/>
      <w:u w:val="single"/>
    </w:rPr>
  </w:style>
  <w:style w:type="paragraph" w:styleId="ac">
    <w:name w:val="List Paragraph"/>
    <w:basedOn w:val="a"/>
    <w:uiPriority w:val="34"/>
    <w:qFormat/>
    <w:rsid w:val="00693662"/>
    <w:pPr>
      <w:ind w:left="720"/>
      <w:contextualSpacing/>
    </w:pPr>
  </w:style>
  <w:style w:type="character" w:styleId="ad">
    <w:name w:val="Emphasis"/>
    <w:basedOn w:val="a0"/>
    <w:uiPriority w:val="20"/>
    <w:qFormat/>
    <w:rsid w:val="00693662"/>
    <w:rPr>
      <w:i/>
      <w:iCs/>
    </w:rPr>
  </w:style>
  <w:style w:type="paragraph" w:styleId="ae">
    <w:name w:val="TOC Heading"/>
    <w:basedOn w:val="1"/>
    <w:next w:val="a"/>
    <w:uiPriority w:val="39"/>
    <w:unhideWhenUsed/>
    <w:qFormat/>
    <w:rsid w:val="00634485"/>
    <w:pPr>
      <w:outlineLvl w:val="9"/>
    </w:pPr>
    <w:rPr>
      <w:lang w:eastAsia="ru-RU"/>
    </w:rPr>
  </w:style>
  <w:style w:type="paragraph" w:styleId="11">
    <w:name w:val="toc 1"/>
    <w:basedOn w:val="a5"/>
    <w:next w:val="a"/>
    <w:autoRedefine/>
    <w:uiPriority w:val="39"/>
    <w:unhideWhenUsed/>
    <w:rsid w:val="00634485"/>
    <w:pPr>
      <w:tabs>
        <w:tab w:val="right" w:leader="dot" w:pos="9345"/>
      </w:tabs>
      <w:spacing w:after="100"/>
      <w:ind w:firstLine="0"/>
    </w:pPr>
  </w:style>
  <w:style w:type="paragraph" w:styleId="20">
    <w:name w:val="toc 2"/>
    <w:basedOn w:val="a5"/>
    <w:next w:val="a"/>
    <w:autoRedefine/>
    <w:uiPriority w:val="39"/>
    <w:unhideWhenUsed/>
    <w:rsid w:val="00C65F1B"/>
    <w:pPr>
      <w:spacing w:after="100"/>
    </w:pPr>
  </w:style>
  <w:style w:type="paragraph" w:customStyle="1" w:styleId="3">
    <w:name w:val="Гост Заголовок 3"/>
    <w:basedOn w:val="a3"/>
    <w:qFormat/>
    <w:rsid w:val="00634485"/>
  </w:style>
  <w:style w:type="paragraph" w:styleId="af">
    <w:name w:val="header"/>
    <w:basedOn w:val="a"/>
    <w:link w:val="af0"/>
    <w:uiPriority w:val="99"/>
    <w:unhideWhenUsed/>
    <w:rsid w:val="00F72A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F72A96"/>
  </w:style>
  <w:style w:type="paragraph" w:styleId="af1">
    <w:name w:val="footer"/>
    <w:basedOn w:val="a"/>
    <w:link w:val="af2"/>
    <w:uiPriority w:val="99"/>
    <w:unhideWhenUsed/>
    <w:rsid w:val="00F72A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F72A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0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store.steampowered.com/app/578620/GORN/?curator_clanid=4777282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hyperlink" Target="https://store.steampowered.com/app/578620/GORN/?curator_clanid=477728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eamdb.info/app/629730/charts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hyperlink" Target="https://store.steampowered.com/app/629730/Blade_and_Sorcery" TargetMode="External"/><Relationship Id="rId10" Type="http://schemas.openxmlformats.org/officeDocument/2006/relationships/image" Target="media/image3.jpg"/><Relationship Id="rId19" Type="http://schemas.openxmlformats.org/officeDocument/2006/relationships/hyperlink" Target="https://www.academia.edu/33972784/Virtual_Reality_Immersive_user_interface_for_first_person_view_gam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bijournal.hse.ru/data/2013/10/11/1281327437/5.pdf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E670E3-B63A-4116-A33E-E863D4B825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1829</TotalTime>
  <Pages>9</Pages>
  <Words>1563</Words>
  <Characters>8912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61</cp:revision>
  <cp:lastPrinted>2025-03-24T18:42:00Z</cp:lastPrinted>
  <dcterms:created xsi:type="dcterms:W3CDTF">2025-03-12T07:49:00Z</dcterms:created>
  <dcterms:modified xsi:type="dcterms:W3CDTF">2025-03-24T18:43:00Z</dcterms:modified>
</cp:coreProperties>
</file>