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2A18" w14:textId="77777777" w:rsidR="00B85D54" w:rsidRDefault="00B85D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데이터에서 학습한다!</w:t>
      </w:r>
    </w:p>
    <w:p w14:paraId="7D37CB42" w14:textId="77777777" w:rsidR="00B85D54" w:rsidRDefault="00B85D5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데이터 주도 학습</w:t>
      </w:r>
    </w:p>
    <w:p w14:paraId="607D9C6F" w14:textId="77777777" w:rsidR="00B85D54" w:rsidRDefault="00B85D54">
      <w:r>
        <w:rPr>
          <w:rFonts w:hint="eastAsia"/>
        </w:rPr>
        <w:t>기계학습의 중심에는 데이터가 존재,</w:t>
      </w:r>
      <w:r>
        <w:t xml:space="preserve"> </w:t>
      </w:r>
      <w:r>
        <w:rPr>
          <w:rFonts w:hint="eastAsia"/>
        </w:rPr>
        <w:t>사람의 개입을 최소화</w:t>
      </w:r>
    </w:p>
    <w:p w14:paraId="4DE73919" w14:textId="77777777" w:rsidR="00B85D54" w:rsidRDefault="00B85D54">
      <w:r>
        <w:rPr>
          <w:rFonts w:hint="eastAsia"/>
        </w:rPr>
        <w:t>이미지에서 특징을 추출하고 그 특징의 패턴을 기계학습 기술로 학습</w:t>
      </w:r>
    </w:p>
    <w:p w14:paraId="3A8647B4" w14:textId="77777777" w:rsidR="00B85D54" w:rsidRDefault="00B85D54">
      <w:r>
        <w:rPr>
          <w:rFonts w:hint="eastAsia"/>
        </w:rPr>
        <w:t>모아진 데이터로부터 규칙을 찾아내는 역할은 기계가 담당</w:t>
      </w:r>
    </w:p>
    <w:p w14:paraId="4C799324" w14:textId="77777777" w:rsidR="00CA1FD8" w:rsidRDefault="00CA1FD8">
      <w:r>
        <w:rPr>
          <w:noProof/>
        </w:rPr>
        <w:drawing>
          <wp:inline distT="0" distB="0" distL="0" distR="0" wp14:anchorId="748A56BC" wp14:editId="7A2E5943">
            <wp:extent cx="5286375" cy="2632645"/>
            <wp:effectExtent l="0" t="0" r="0" b="0"/>
            <wp:docPr id="9160349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9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59" cy="26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A23E" w14:textId="77777777" w:rsidR="00CA1FD8" w:rsidRDefault="00CA1FD8">
      <w:r>
        <w:rPr>
          <w:rFonts w:hint="eastAsia"/>
        </w:rPr>
        <w:t>신경망은 이미지에 포함된 중요한 특징까지도 기계가 스스로 학습할 것</w:t>
      </w:r>
    </w:p>
    <w:p w14:paraId="1F732062" w14:textId="77777777" w:rsidR="00CA1FD8" w:rsidRDefault="00CA1FD8" w:rsidP="00CA1FD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.1.2 </w:t>
      </w:r>
      <w:r>
        <w:rPr>
          <w:rFonts w:hint="eastAsia"/>
          <w:b/>
          <w:bCs/>
          <w:sz w:val="22"/>
          <w:szCs w:val="24"/>
        </w:rPr>
        <w:t>훈련 데이터와 시험 데이터</w:t>
      </w:r>
    </w:p>
    <w:p w14:paraId="1EAE0CD2" w14:textId="77777777" w:rsidR="00CA1FD8" w:rsidRDefault="00CA1FD8">
      <w:r>
        <w:rPr>
          <w:rFonts w:hint="eastAsia"/>
        </w:rPr>
        <w:t>기계학습 문제는 데이터를 훈련 데이터와 시험 데이터로 나눠 학습과 실험을 수행하는 것이 일반적</w:t>
      </w:r>
    </w:p>
    <w:p w14:paraId="162E9721" w14:textId="77777777" w:rsidR="00CA1FD8" w:rsidRDefault="00CA1FD8">
      <w:r>
        <w:rPr>
          <w:rFonts w:hint="eastAsia"/>
        </w:rPr>
        <w:t xml:space="preserve">훈련 데이터만 사용하여 학습하면서 최적의 매개변수를 찾음 </w:t>
      </w:r>
      <w:r>
        <w:t xml:space="preserve">-&gt; </w:t>
      </w:r>
      <w:r w:rsidR="00D2124B">
        <w:rPr>
          <w:rFonts w:hint="eastAsia"/>
        </w:rPr>
        <w:t>시험 데이터를 사용하여 앞서 훈련한 모델의 실력을 평가</w:t>
      </w:r>
    </w:p>
    <w:p w14:paraId="1468815E" w14:textId="77777777" w:rsidR="00CA1FD8" w:rsidRDefault="00B17C08">
      <w:r>
        <w:rPr>
          <w:rFonts w:hint="eastAsia"/>
        </w:rPr>
        <w:t>범용 능력을 제대로 평가하기 위해 훈련 데이터와 시험 데이터를 분리한다.</w:t>
      </w:r>
    </w:p>
    <w:p w14:paraId="0837A55B" w14:textId="77777777" w:rsidR="00B17C08" w:rsidRDefault="00B17C08">
      <w:r>
        <w:rPr>
          <w:rFonts w:hint="eastAsia"/>
        </w:rPr>
        <w:t>범용 능력은 아직 보지 못한 데이터로도 문제를 올바르게 풀어내는 능력이다.</w:t>
      </w:r>
    </w:p>
    <w:p w14:paraId="59CF3BFE" w14:textId="77777777" w:rsidR="00B17C08" w:rsidRDefault="00B17C08">
      <w:r>
        <w:rPr>
          <w:rFonts w:hint="eastAsia"/>
        </w:rPr>
        <w:t>한 데이터셋에만 지나치게 최적화된 상태를 오버피팅이라고 한다.</w:t>
      </w:r>
    </w:p>
    <w:p w14:paraId="7E3D785B" w14:textId="77777777" w:rsidR="00B17C08" w:rsidRDefault="00B17C08" w:rsidP="00B17C0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손실 함수</w:t>
      </w:r>
    </w:p>
    <w:p w14:paraId="173F2948" w14:textId="77777777" w:rsidR="00B17C08" w:rsidRDefault="00B17C08" w:rsidP="00B17C0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.2.1 </w:t>
      </w:r>
      <w:r>
        <w:rPr>
          <w:rFonts w:hint="eastAsia"/>
          <w:b/>
          <w:bCs/>
          <w:sz w:val="22"/>
          <w:szCs w:val="24"/>
        </w:rPr>
        <w:t>오차제곱합</w:t>
      </w:r>
    </w:p>
    <w:p w14:paraId="6D1F6A1F" w14:textId="77777777" w:rsidR="00B17C08" w:rsidRDefault="00B17C08">
      <w:r>
        <w:rPr>
          <w:noProof/>
        </w:rPr>
        <w:drawing>
          <wp:inline distT="0" distB="0" distL="0" distR="0" wp14:anchorId="5F235FFD" wp14:editId="6B266877">
            <wp:extent cx="1647825" cy="544560"/>
            <wp:effectExtent l="0" t="0" r="0" b="8255"/>
            <wp:docPr id="339589687" name="그림 3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9687" name="그림 3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5" cy="5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2597" w14:textId="77777777" w:rsidR="00B17C08" w:rsidRDefault="00000000">
      <w:hyperlink r:id="rId6" w:history="1">
        <w:r w:rsidR="00062BAE" w:rsidRPr="007616F5">
          <w:rPr>
            <w:rStyle w:val="a3"/>
          </w:rPr>
          <w:t>https://github.com/sinyebin/DeepLearning-from-Scratch/blob/master/4.%EC%8B%A0%EA%B2%BD%EB%A7%9D%ED%95%99%EC%8A%B5/sum_squares_error.ipynb</w:t>
        </w:r>
      </w:hyperlink>
    </w:p>
    <w:p w14:paraId="03A9F54A" w14:textId="77777777" w:rsidR="00062BAE" w:rsidRDefault="00062BAE">
      <w:r>
        <w:rPr>
          <w:noProof/>
        </w:rPr>
        <w:drawing>
          <wp:inline distT="0" distB="0" distL="0" distR="0" wp14:anchorId="3B828B3A" wp14:editId="1A23FC6D">
            <wp:extent cx="4324350" cy="2505075"/>
            <wp:effectExtent l="0" t="0" r="0" b="9525"/>
            <wp:docPr id="1673558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3CCC9" w14:textId="77777777" w:rsidR="00062BAE" w:rsidRPr="00062BAE" w:rsidRDefault="00062BAE">
      <w:r>
        <w:rPr>
          <w:rFonts w:hint="eastAsia"/>
        </w:rPr>
        <w:t>오차제곱합 기준으로는 첫 번째 추정 결과가 정답에 더 가까울 것으로 판단</w:t>
      </w:r>
    </w:p>
    <w:p w14:paraId="2043F7A4" w14:textId="77777777" w:rsidR="00066584" w:rsidRDefault="00066584" w:rsidP="0006658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.2.2 </w:t>
      </w:r>
      <w:r>
        <w:rPr>
          <w:rFonts w:hint="eastAsia"/>
          <w:b/>
          <w:bCs/>
          <w:sz w:val="22"/>
          <w:szCs w:val="24"/>
        </w:rPr>
        <w:t>교차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엔트로피 오차</w:t>
      </w:r>
    </w:p>
    <w:p w14:paraId="6A800007" w14:textId="77777777" w:rsidR="00B17C08" w:rsidRDefault="00066584">
      <w:r>
        <w:rPr>
          <w:noProof/>
        </w:rPr>
        <w:drawing>
          <wp:inline distT="0" distB="0" distL="0" distR="0" wp14:anchorId="71979898" wp14:editId="5FC5E57F">
            <wp:extent cx="1485900" cy="468884"/>
            <wp:effectExtent l="0" t="0" r="0" b="7620"/>
            <wp:docPr id="453510751" name="그림 4" descr="폰트, 화이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0751" name="그림 4" descr="폰트, 화이트, 텍스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70" cy="4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E0840" w14:textId="77777777" w:rsidR="00B17C08" w:rsidRDefault="00066584">
      <w:r>
        <w:rPr>
          <w:noProof/>
        </w:rPr>
        <w:drawing>
          <wp:inline distT="0" distB="0" distL="0" distR="0" wp14:anchorId="460210BA" wp14:editId="5848965F">
            <wp:extent cx="3212911" cy="2524125"/>
            <wp:effectExtent l="0" t="0" r="6985" b="0"/>
            <wp:docPr id="803369723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9723" name="그림 5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3" cy="25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54D2" w14:textId="77777777" w:rsidR="00B17C08" w:rsidRDefault="00066584">
      <w:r>
        <w:t>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이되고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가까워질수록 y의 값은 점점 작아진다.</w:t>
      </w:r>
    </w:p>
    <w:p w14:paraId="6CC5C065" w14:textId="77777777" w:rsidR="00066584" w:rsidRPr="00B17C08" w:rsidRDefault="00066584">
      <w:r>
        <w:rPr>
          <w:rFonts w:hint="eastAsia"/>
        </w:rPr>
        <w:t xml:space="preserve">정답에 해당하는 출력이 커질수록 </w:t>
      </w:r>
      <w:r>
        <w:t>0</w:t>
      </w:r>
      <w:r>
        <w:rPr>
          <w:rFonts w:hint="eastAsia"/>
        </w:rPr>
        <w:t>에 다가가다가,</w:t>
      </w:r>
      <w:r>
        <w:t xml:space="preserve"> </w:t>
      </w:r>
      <w:r>
        <w:rPr>
          <w:rFonts w:hint="eastAsia"/>
        </w:rPr>
        <w:t xml:space="preserve">그 출력이 </w:t>
      </w:r>
      <w:r>
        <w:t>1</w:t>
      </w:r>
      <w:r>
        <w:rPr>
          <w:rFonts w:hint="eastAsia"/>
        </w:rPr>
        <w:t xml:space="preserve">일 때 </w:t>
      </w:r>
      <w:r>
        <w:t>0</w:t>
      </w:r>
      <w:r>
        <w:rPr>
          <w:rFonts w:hint="eastAsia"/>
        </w:rPr>
        <w:t>이된다.</w:t>
      </w:r>
      <w:r>
        <w:t xml:space="preserve"> </w:t>
      </w:r>
      <w:r>
        <w:rPr>
          <w:rFonts w:hint="eastAsia"/>
        </w:rPr>
        <w:t>반대로 정답일 때의 출력이 작아질수록 오차가 커진다.</w:t>
      </w:r>
    </w:p>
    <w:p w14:paraId="7972E729" w14:textId="77777777" w:rsidR="00B17C08" w:rsidRDefault="00000000">
      <w:hyperlink r:id="rId10" w:history="1">
        <w:r w:rsidR="00D37ABB" w:rsidRPr="007616F5">
          <w:rPr>
            <w:rStyle w:val="a3"/>
          </w:rPr>
          <w:t>https://github.com/sinyebin/DeepLearning-from-</w:t>
        </w:r>
        <w:r w:rsidR="00D37ABB" w:rsidRPr="007616F5">
          <w:rPr>
            <w:rStyle w:val="a3"/>
          </w:rPr>
          <w:lastRenderedPageBreak/>
          <w:t>Scratch/blob/master/4.%EC%8B%A0%EA%B2%BD%EB%A7%9D%ED%95%99%EC%8A%B5/cross_entropy_error.ipynb</w:t>
        </w:r>
      </w:hyperlink>
    </w:p>
    <w:p w14:paraId="481B157E" w14:textId="77777777" w:rsidR="00D37ABB" w:rsidRDefault="00D37ABB">
      <w:r>
        <w:rPr>
          <w:noProof/>
        </w:rPr>
        <w:drawing>
          <wp:inline distT="0" distB="0" distL="0" distR="0" wp14:anchorId="73BD9C71" wp14:editId="4C278466">
            <wp:extent cx="3857625" cy="2524125"/>
            <wp:effectExtent l="0" t="0" r="9525" b="9525"/>
            <wp:docPr id="2367284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84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5784" w14:textId="77777777" w:rsidR="00D37ABB" w:rsidRDefault="00D37ABB">
      <w:r>
        <w:rPr>
          <w:rFonts w:hint="eastAsia"/>
        </w:rPr>
        <w:t>오차 제곱합의 판단과 일치</w:t>
      </w:r>
    </w:p>
    <w:p w14:paraId="716E4D80" w14:textId="77777777" w:rsidR="00D37ABB" w:rsidRDefault="00D37ABB" w:rsidP="00D37ABB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.2.3 </w:t>
      </w:r>
      <w:r>
        <w:rPr>
          <w:rFonts w:hint="eastAsia"/>
          <w:b/>
          <w:bCs/>
          <w:sz w:val="22"/>
          <w:szCs w:val="24"/>
        </w:rPr>
        <w:t>미니배치 학습</w:t>
      </w:r>
    </w:p>
    <w:p w14:paraId="2FA00C94" w14:textId="77777777" w:rsidR="00D37ABB" w:rsidRPr="00D37ABB" w:rsidRDefault="007B3902">
      <w:r>
        <w:rPr>
          <w:noProof/>
        </w:rPr>
        <w:drawing>
          <wp:inline distT="0" distB="0" distL="0" distR="0" wp14:anchorId="230F25E2" wp14:editId="172D0700">
            <wp:extent cx="2066925" cy="480825"/>
            <wp:effectExtent l="0" t="0" r="0" b="0"/>
            <wp:docPr id="2043352852" name="그림 6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2852" name="그림 6" descr="폰트, 텍스트, 화이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47" cy="4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F64F4" w14:textId="77777777" w:rsidR="00CA1FD8" w:rsidRDefault="007B3902">
      <w:r>
        <w:rPr>
          <w:rFonts w:hint="eastAsia"/>
        </w:rPr>
        <w:t xml:space="preserve">데이터 일부를 추려 전체의 </w:t>
      </w:r>
      <w:r>
        <w:t>‘</w:t>
      </w:r>
      <w:r>
        <w:rPr>
          <w:rFonts w:hint="eastAsia"/>
        </w:rPr>
        <w:t>근사치</w:t>
      </w:r>
      <w:r>
        <w:t>’</w:t>
      </w:r>
      <w:r>
        <w:rPr>
          <w:rFonts w:hint="eastAsia"/>
        </w:rPr>
        <w:t>로 이용 가능</w:t>
      </w:r>
    </w:p>
    <w:p w14:paraId="2BA0C0A7" w14:textId="77777777" w:rsidR="00CA1FD8" w:rsidRDefault="00AB1842">
      <w:r>
        <w:rPr>
          <w:rFonts w:hint="eastAsia"/>
        </w:rPr>
        <w:t>신경망 학습에서도 훈련 데이터로부터 일부만 골라 학습을 수행하는 일부를 미니배치</w:t>
      </w:r>
    </w:p>
    <w:p w14:paraId="510BA29B" w14:textId="77777777" w:rsidR="00AB1842" w:rsidRDefault="00AB1842">
      <w:r>
        <w:rPr>
          <w:rFonts w:hint="eastAsia"/>
        </w:rPr>
        <w:t>그 일부만 학습하는 것을 미니배치 학습</w:t>
      </w:r>
    </w:p>
    <w:p w14:paraId="4669E947" w14:textId="77777777" w:rsidR="00AB1842" w:rsidRDefault="00000000">
      <w:hyperlink r:id="rId13" w:history="1">
        <w:r w:rsidR="004533FA" w:rsidRPr="007616F5">
          <w:rPr>
            <w:rStyle w:val="a3"/>
          </w:rPr>
          <w:t>https://github.com/sinyebin/DeepLearning-from-Scratch/blob/master/4.%EC%8B%A0%EA%B2%BD%EB%A7%9D%ED%95%99%EC%8A%B5/4.2.3.ipynb</w:t>
        </w:r>
      </w:hyperlink>
    </w:p>
    <w:p w14:paraId="682721E1" w14:textId="77777777" w:rsidR="004533FA" w:rsidRDefault="004533FA">
      <w:r>
        <w:rPr>
          <w:noProof/>
        </w:rPr>
        <w:drawing>
          <wp:inline distT="0" distB="0" distL="0" distR="0" wp14:anchorId="357251CF" wp14:editId="7DB93E9F">
            <wp:extent cx="4800600" cy="685800"/>
            <wp:effectExtent l="0" t="0" r="0" b="0"/>
            <wp:docPr id="19480947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094744" name="그림 1" descr="텍스트, 스크린샷, 폰트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B3D1" w14:textId="77777777" w:rsidR="004533FA" w:rsidRPr="004533FA" w:rsidRDefault="004533FA">
      <w:r>
        <w:rPr>
          <w:rFonts w:hint="eastAsia"/>
        </w:rPr>
        <w:t>무작위로 선택한 인덱스를 사용해 미니배치를 뽑아내고,</w:t>
      </w:r>
      <w:r>
        <w:t xml:space="preserve"> </w:t>
      </w:r>
      <w:r>
        <w:rPr>
          <w:rFonts w:hint="eastAsia"/>
        </w:rPr>
        <w:t>손실함수를 계산한다</w:t>
      </w:r>
      <w:r w:rsidR="00DA2097">
        <w:rPr>
          <w:rFonts w:hint="eastAsia"/>
        </w:rPr>
        <w:t>.</w:t>
      </w:r>
    </w:p>
    <w:p w14:paraId="1B741565" w14:textId="4F65772B" w:rsidR="002148CE" w:rsidRDefault="002148CE" w:rsidP="002148CE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>4 (</w:t>
      </w:r>
      <w:r>
        <w:rPr>
          <w:rFonts w:hint="eastAsia"/>
          <w:b/>
          <w:bCs/>
          <w:sz w:val="22"/>
          <w:szCs w:val="24"/>
        </w:rPr>
        <w:t>배치용)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교차 엔트로피 오차 구현하기</w:t>
      </w:r>
    </w:p>
    <w:p w14:paraId="48747B65" w14:textId="77777777" w:rsidR="002148CE" w:rsidRDefault="002148CE" w:rsidP="002148CE">
      <w:r>
        <w:t>def cross_entropy_error(y,t):</w:t>
      </w:r>
    </w:p>
    <w:p w14:paraId="37AEBE0A" w14:textId="77777777" w:rsidR="002148CE" w:rsidRDefault="002148CE" w:rsidP="002148CE">
      <w:r>
        <w:t xml:space="preserve">    if y.ndim ==1:</w:t>
      </w:r>
    </w:p>
    <w:p w14:paraId="45BD5222" w14:textId="77777777" w:rsidR="002148CE" w:rsidRDefault="002148CE" w:rsidP="002148CE">
      <w:r>
        <w:lastRenderedPageBreak/>
        <w:t xml:space="preserve">        t=t.reshape(1,t.size)</w:t>
      </w:r>
    </w:p>
    <w:p w14:paraId="0B04CDA7" w14:textId="77777777" w:rsidR="002148CE" w:rsidRDefault="002148CE" w:rsidP="002148CE">
      <w:r>
        <w:t xml:space="preserve">        y=y.reshape(1,y.size)</w:t>
      </w:r>
    </w:p>
    <w:p w14:paraId="52523757" w14:textId="77777777" w:rsidR="002148CE" w:rsidRDefault="002148CE" w:rsidP="002148CE">
      <w:r>
        <w:t xml:space="preserve">    batch_size=y.shape[0]</w:t>
      </w:r>
    </w:p>
    <w:p w14:paraId="4A530F91" w14:textId="77777777" w:rsidR="002148CE" w:rsidRDefault="002148CE" w:rsidP="002148CE">
      <w:pPr>
        <w:rPr>
          <w:b/>
          <w:bCs/>
          <w:sz w:val="22"/>
          <w:szCs w:val="24"/>
        </w:rPr>
      </w:pPr>
      <w:r>
        <w:t xml:space="preserve">    return -np.sum(np.log(y[np.arange(batch_size),t]))/batch_size</w:t>
      </w:r>
      <w:r>
        <w:rPr>
          <w:rFonts w:hint="eastAsia"/>
          <w:b/>
          <w:bCs/>
          <w:sz w:val="22"/>
          <w:szCs w:val="24"/>
        </w:rPr>
        <w:t xml:space="preserve"> </w:t>
      </w:r>
    </w:p>
    <w:p w14:paraId="47FCFCCE" w14:textId="45EDAEAD" w:rsidR="002148CE" w:rsidRDefault="002148CE" w:rsidP="002148CE"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5 </w:t>
      </w:r>
      <w:r>
        <w:rPr>
          <w:rFonts w:hint="eastAsia"/>
          <w:b/>
          <w:bCs/>
          <w:sz w:val="22"/>
          <w:szCs w:val="24"/>
        </w:rPr>
        <w:t>왜 손실 함수를 설정하는가?</w:t>
      </w:r>
    </w:p>
    <w:p w14:paraId="45A23763" w14:textId="3044DD6F" w:rsidR="002148CE" w:rsidRDefault="002148CE">
      <w:r>
        <w:rPr>
          <w:noProof/>
        </w:rPr>
        <w:drawing>
          <wp:inline distT="0" distB="0" distL="0" distR="0" wp14:anchorId="26164B52" wp14:editId="5170A19A">
            <wp:extent cx="5731510" cy="2205990"/>
            <wp:effectExtent l="0" t="0" r="2540" b="3810"/>
            <wp:docPr id="1536517585" name="그림 1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17585" name="그림 1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7E797" w14:textId="436EAC83" w:rsidR="002148CE" w:rsidRDefault="002148CE">
      <w:r>
        <w:rPr>
          <w:rFonts w:hint="eastAsia"/>
        </w:rPr>
        <w:t>계단 함수는 한순간의 변화를 일으키지만,</w:t>
      </w:r>
      <w:r>
        <w:t xml:space="preserve"> </w:t>
      </w:r>
      <w:r>
        <w:rPr>
          <w:rFonts w:hint="eastAsia"/>
        </w:rPr>
        <w:t>시그모이드 함수의 미분은 연속적으로 변하여 신경망이 올바르게 학습 가능하다.</w:t>
      </w:r>
    </w:p>
    <w:p w14:paraId="175BD7BE" w14:textId="554C5CED" w:rsidR="004454C4" w:rsidRDefault="004454C4" w:rsidP="004454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3 </w:t>
      </w:r>
      <w:r>
        <w:rPr>
          <w:rFonts w:hint="eastAsia"/>
          <w:b/>
          <w:bCs/>
          <w:sz w:val="24"/>
          <w:szCs w:val="28"/>
        </w:rPr>
        <w:t>수치 미분</w:t>
      </w:r>
    </w:p>
    <w:p w14:paraId="397046E7" w14:textId="6A92CB61" w:rsidR="004454C4" w:rsidRDefault="004454C4" w:rsidP="004454C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3.1 </w:t>
      </w:r>
      <w:r>
        <w:rPr>
          <w:rFonts w:hint="eastAsia"/>
          <w:b/>
          <w:bCs/>
          <w:sz w:val="22"/>
          <w:szCs w:val="24"/>
        </w:rPr>
        <w:t>미분</w:t>
      </w:r>
    </w:p>
    <w:p w14:paraId="71D65071" w14:textId="5D1EF6C2" w:rsidR="002148CE" w:rsidRDefault="004454C4">
      <w:r>
        <w:rPr>
          <w:noProof/>
        </w:rPr>
        <w:drawing>
          <wp:inline distT="0" distB="0" distL="0" distR="0" wp14:anchorId="158956F1" wp14:editId="1F88C5F4">
            <wp:extent cx="3200400" cy="752475"/>
            <wp:effectExtent l="0" t="0" r="0" b="9525"/>
            <wp:docPr id="747329363" name="그림 2" descr="폰트, 라인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29363" name="그림 2" descr="폰트, 라인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470B" w14:textId="3EF5216F" w:rsidR="004454C4" w:rsidRDefault="004454C4">
      <w:r>
        <w:rPr>
          <w:rFonts w:hint="eastAsia"/>
        </w:rPr>
        <w:t>미분은 한순간의 변화량을 표시한 것이다.</w:t>
      </w:r>
    </w:p>
    <w:p w14:paraId="5AC8E027" w14:textId="4CD3A4C9" w:rsidR="004454C4" w:rsidRDefault="004454C4">
      <w:r>
        <w:rPr>
          <w:noProof/>
        </w:rPr>
        <w:drawing>
          <wp:inline distT="0" distB="0" distL="0" distR="0" wp14:anchorId="732E2234" wp14:editId="4BE3107D">
            <wp:extent cx="2257425" cy="647700"/>
            <wp:effectExtent l="0" t="0" r="9525" b="0"/>
            <wp:docPr id="164533739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37395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E4D1" w14:textId="7DB432DF" w:rsidR="004454C4" w:rsidRDefault="002D70C3">
      <w:r>
        <w:rPr>
          <w:rFonts w:hint="eastAsia"/>
        </w:rPr>
        <w:t>이 방식은 반올림 오차를 일으킨다</w:t>
      </w:r>
      <w:r>
        <w:t>.</w:t>
      </w:r>
    </w:p>
    <w:p w14:paraId="68479001" w14:textId="7338D413" w:rsidR="002D70C3" w:rsidRDefault="002D70C3">
      <w:r>
        <w:rPr>
          <w:noProof/>
        </w:rPr>
        <w:lastRenderedPageBreak/>
        <w:drawing>
          <wp:inline distT="0" distB="0" distL="0" distR="0" wp14:anchorId="4429A467" wp14:editId="1C7DB0F6">
            <wp:extent cx="3019425" cy="2511281"/>
            <wp:effectExtent l="0" t="0" r="0" b="3810"/>
            <wp:docPr id="647438180" name="그림 3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38180" name="그림 3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06" cy="251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AEB1" w14:textId="68D263FE" w:rsidR="002D70C3" w:rsidRDefault="002D70C3">
      <w:pPr>
        <w:rPr>
          <w:rFonts w:hint="eastAsia"/>
        </w:rPr>
      </w:pPr>
      <w:r>
        <w:rPr>
          <w:rFonts w:hint="eastAsia"/>
        </w:rPr>
        <w:t>위 그림과 같이 수치미분에는 오차가 포함된다.</w:t>
      </w:r>
    </w:p>
    <w:p w14:paraId="119F0072" w14:textId="0448FB33" w:rsidR="004454C4" w:rsidRDefault="002D70C3">
      <w:r>
        <w:rPr>
          <w:rFonts w:hint="eastAsia"/>
        </w:rPr>
        <w:t xml:space="preserve"> 이 차분은 </w:t>
      </w:r>
      <w:r>
        <w:t>x</w:t>
      </w:r>
      <w:r>
        <w:rPr>
          <w:rFonts w:hint="eastAsia"/>
        </w:rPr>
        <w:t>를 중심으로 그 전후의 차분을 계산한다는 의미에서 중심 차분 혹은 중앙 차분이라고 한다.</w:t>
      </w:r>
    </w:p>
    <w:p w14:paraId="7853F798" w14:textId="6EE7F7E5" w:rsidR="002D70C3" w:rsidRDefault="00503C3E">
      <w:hyperlink r:id="rId19" w:history="1">
        <w:r w:rsidRPr="007A4956">
          <w:rPr>
            <w:rStyle w:val="a3"/>
          </w:rPr>
          <w:t>https://github.com/sinyebin/DeepLearning-from-Scratch/blob/master/4.%EC%8B%A0%EA%B2%BD%EB%A7%9D%ED%95%99%EC%8A%B5/numerical_diff.ipynb</w:t>
        </w:r>
      </w:hyperlink>
    </w:p>
    <w:p w14:paraId="475927EC" w14:textId="036648C2" w:rsidR="00B41578" w:rsidRDefault="00B41578" w:rsidP="00B41578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수치 미분의 예</w:t>
      </w:r>
    </w:p>
    <w:p w14:paraId="4FC2BF5C" w14:textId="1F892717" w:rsidR="00503C3E" w:rsidRDefault="00BF17CC">
      <w:r>
        <w:rPr>
          <w:noProof/>
        </w:rPr>
        <w:drawing>
          <wp:inline distT="0" distB="0" distL="0" distR="0" wp14:anchorId="31665269" wp14:editId="1D4069E2">
            <wp:extent cx="1752600" cy="384537"/>
            <wp:effectExtent l="0" t="0" r="0" b="0"/>
            <wp:docPr id="1176539014" name="그림 4" descr="폰트, 텍스트, 타이포그래피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39014" name="그림 4" descr="폰트, 텍스트, 타이포그래피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093" cy="38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5A8DD" w14:textId="075EC6F8" w:rsidR="00B41578" w:rsidRDefault="00E662E9">
      <w:hyperlink r:id="rId21" w:history="1">
        <w:r w:rsidRPr="007A4956">
          <w:rPr>
            <w:rStyle w:val="a3"/>
          </w:rPr>
          <w:t>https://github.com/sinyebin/DeepLearning-from-Scratch/blob/master/4.%EC%8B%A0%EA%B2%BD%EB%A7%9D%ED%95%99%EC%8A%B5/function_1.ipynb</w:t>
        </w:r>
      </w:hyperlink>
    </w:p>
    <w:p w14:paraId="33B01B10" w14:textId="24F82168" w:rsidR="00E662E9" w:rsidRPr="00E662E9" w:rsidRDefault="00E662E9">
      <w:pPr>
        <w:rPr>
          <w:rFonts w:hint="eastAsia"/>
        </w:rPr>
      </w:pPr>
      <w:r>
        <w:rPr>
          <w:noProof/>
        </w:rPr>
        <w:drawing>
          <wp:inline distT="0" distB="0" distL="0" distR="0" wp14:anchorId="0CFE2A27" wp14:editId="51D65C8B">
            <wp:extent cx="3209925" cy="2576717"/>
            <wp:effectExtent l="0" t="0" r="0" b="0"/>
            <wp:docPr id="1377076154" name="그림 5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76154" name="그림 5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37" cy="257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E2A3B" w14:textId="52FB78FF" w:rsidR="00B41578" w:rsidRDefault="00E662E9">
      <w:r>
        <w:rPr>
          <w:noProof/>
        </w:rPr>
        <w:lastRenderedPageBreak/>
        <w:drawing>
          <wp:inline distT="0" distB="0" distL="0" distR="0" wp14:anchorId="7C5D5705" wp14:editId="63C44281">
            <wp:extent cx="5731510" cy="2162810"/>
            <wp:effectExtent l="0" t="0" r="2540" b="8890"/>
            <wp:docPr id="640141661" name="그림 6" descr="라인, 도표, 그래프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41661" name="그림 6" descr="라인, 도표, 그래프, 평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FC79" w14:textId="74C383EC" w:rsidR="00E662E9" w:rsidRPr="00503C3E" w:rsidRDefault="00E662E9">
      <w:pPr>
        <w:rPr>
          <w:rFonts w:hint="eastAsia"/>
        </w:rPr>
      </w:pPr>
      <w:r>
        <w:rPr>
          <w:rFonts w:hint="eastAsia"/>
        </w:rPr>
        <w:t>앞의 수치 미분과 결과를 비교하면 그 오차가 매우 적다.</w:t>
      </w:r>
    </w:p>
    <w:p w14:paraId="0BC4029E" w14:textId="2B04DF8C" w:rsidR="00E662E9" w:rsidRDefault="00E662E9" w:rsidP="00E662E9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.3.</w:t>
      </w:r>
      <w:r w:rsidR="00456F69">
        <w:rPr>
          <w:b/>
          <w:bCs/>
          <w:sz w:val="22"/>
          <w:szCs w:val="24"/>
        </w:rPr>
        <w:t xml:space="preserve">3 </w:t>
      </w:r>
      <w:r w:rsidR="00456F69">
        <w:rPr>
          <w:rFonts w:hint="eastAsia"/>
          <w:b/>
          <w:bCs/>
          <w:sz w:val="22"/>
          <w:szCs w:val="24"/>
        </w:rPr>
        <w:t>편미분</w:t>
      </w:r>
    </w:p>
    <w:p w14:paraId="1C0E6767" w14:textId="1074710A" w:rsidR="004454C4" w:rsidRDefault="00456F69">
      <w:r>
        <w:rPr>
          <w:noProof/>
        </w:rPr>
        <w:drawing>
          <wp:inline distT="0" distB="0" distL="0" distR="0" wp14:anchorId="701F7CDF" wp14:editId="30443C14">
            <wp:extent cx="2028825" cy="449907"/>
            <wp:effectExtent l="0" t="0" r="0" b="7620"/>
            <wp:docPr id="37358681" name="그림 7" descr="친필, 폰트, 라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8681" name="그림 7" descr="친필, 폰트, 라인, 서예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51" cy="4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4249" w14:textId="5BED7C43" w:rsidR="0080325A" w:rsidRPr="0080325A" w:rsidRDefault="0080325A">
      <w:pPr>
        <w:rPr>
          <w:rFonts w:hint="eastAsia"/>
        </w:rPr>
      </w:pPr>
      <w:hyperlink r:id="rId25" w:history="1">
        <w:r w:rsidRPr="007A4956">
          <w:rPr>
            <w:rStyle w:val="a3"/>
          </w:rPr>
          <w:t>https://github.com/sinyebin/DeepLearning-from-Scratch/blob/master/4.%EC%8B%A0%EA%B2%BD%EB%A7%9D%ED%95%99%EC%8A%B5/function_2.ipynb</w:t>
        </w:r>
      </w:hyperlink>
    </w:p>
    <w:p w14:paraId="5325F236" w14:textId="7F3EC34C" w:rsidR="00E662E9" w:rsidRDefault="0080325A">
      <w:r>
        <w:rPr>
          <w:noProof/>
        </w:rPr>
        <w:drawing>
          <wp:inline distT="0" distB="0" distL="0" distR="0" wp14:anchorId="431650DB" wp14:editId="28D70527">
            <wp:extent cx="3156742" cy="2476500"/>
            <wp:effectExtent l="0" t="0" r="5715" b="0"/>
            <wp:docPr id="506919016" name="그림 8" descr="스케치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19016" name="그림 8" descr="스케치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886" cy="247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16CF" w14:textId="05E53250" w:rsidR="00E662E9" w:rsidRDefault="0080325A">
      <w:r>
        <w:rPr>
          <w:rFonts w:hint="eastAsia"/>
        </w:rPr>
        <w:t>변수와 여럿인 함수에 대한 미분을 편미분이라고 하며,</w:t>
      </w:r>
      <w:r>
        <w:t xml:space="preserve"> 3</w:t>
      </w:r>
      <w:r>
        <w:rPr>
          <w:rFonts w:hint="eastAsia"/>
        </w:rPr>
        <w:t>차원으로 그려짐</w:t>
      </w:r>
    </w:p>
    <w:p w14:paraId="7035702A" w14:textId="6E6FBD58" w:rsidR="008B115E" w:rsidRDefault="008B115E" w:rsidP="008B115E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4 </w:t>
      </w:r>
      <w:r>
        <w:rPr>
          <w:rFonts w:hint="eastAsia"/>
          <w:b/>
          <w:bCs/>
          <w:sz w:val="24"/>
          <w:szCs w:val="28"/>
        </w:rPr>
        <w:t>기울기</w:t>
      </w:r>
    </w:p>
    <w:p w14:paraId="0DBEE186" w14:textId="19148472" w:rsidR="008B115E" w:rsidRDefault="008B115E" w:rsidP="008B115E">
      <w:r>
        <w:rPr>
          <w:rFonts w:hint="eastAsia"/>
        </w:rPr>
        <w:t>모든 변수의 편미분을 백터로 정리한 것을 기울기</w:t>
      </w:r>
    </w:p>
    <w:p w14:paraId="32ADAF19" w14:textId="528DAB7A" w:rsidR="008B115E" w:rsidRDefault="004F71B0" w:rsidP="008B115E">
      <w:hyperlink r:id="rId27" w:history="1">
        <w:r w:rsidRPr="007A4956">
          <w:rPr>
            <w:rStyle w:val="a3"/>
          </w:rPr>
          <w:t>https://github.com/sinyebin/DeepLearning-from-Scratch/blob/master/4.%EC%8B%A0%EA%B2%BD%EB%A7%9D%ED%95%99%EC%8A%B5/numerica</w:t>
        </w:r>
        <w:r w:rsidRPr="007A4956">
          <w:rPr>
            <w:rStyle w:val="a3"/>
          </w:rPr>
          <w:lastRenderedPageBreak/>
          <w:t>l_gradient.ipynb</w:t>
        </w:r>
      </w:hyperlink>
    </w:p>
    <w:p w14:paraId="29AC13A1" w14:textId="40803512" w:rsidR="004F71B0" w:rsidRPr="004F71B0" w:rsidRDefault="004F71B0" w:rsidP="008B115E">
      <w:pPr>
        <w:rPr>
          <w:rFonts w:hint="eastAsia"/>
        </w:rPr>
      </w:pPr>
      <w:r>
        <w:rPr>
          <w:rFonts w:hint="eastAsia"/>
        </w:rPr>
        <w:t>기울기가 가리키는 쪽은 각 장소에서 함수의 출력 값을 가장 크게 줄이는 방향이다.</w:t>
      </w:r>
    </w:p>
    <w:p w14:paraId="4D1CF850" w14:textId="414F089B" w:rsidR="008B115E" w:rsidRDefault="008B115E" w:rsidP="008B115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 w:rsidR="001B6EFE">
        <w:rPr>
          <w:b/>
          <w:bCs/>
          <w:sz w:val="22"/>
          <w:szCs w:val="24"/>
        </w:rPr>
        <w:t xml:space="preserve">4.1 </w:t>
      </w:r>
      <w:r w:rsidR="001B6EFE">
        <w:rPr>
          <w:rFonts w:hint="eastAsia"/>
          <w:b/>
          <w:bCs/>
          <w:sz w:val="22"/>
          <w:szCs w:val="24"/>
        </w:rPr>
        <w:t>경사법(경사 하강법)</w:t>
      </w:r>
    </w:p>
    <w:p w14:paraId="40FF6E6A" w14:textId="2D0683AF" w:rsidR="0080325A" w:rsidRDefault="00793255">
      <w:pPr>
        <w:rPr>
          <w:rFonts w:hint="eastAsia"/>
        </w:rPr>
      </w:pPr>
      <w:r>
        <w:rPr>
          <w:rFonts w:hint="eastAsia"/>
        </w:rPr>
        <w:t>경사법:</w:t>
      </w:r>
      <w:r>
        <w:t xml:space="preserve"> </w:t>
      </w:r>
      <w:r>
        <w:rPr>
          <w:rFonts w:hint="eastAsia"/>
        </w:rPr>
        <w:t>기울기를 이용해 함수의 최소값을 찾으려는 것,</w:t>
      </w:r>
      <w:r>
        <w:t xml:space="preserve"> </w:t>
      </w:r>
      <w:r>
        <w:rPr>
          <w:rFonts w:hint="eastAsia"/>
        </w:rPr>
        <w:t>현 위치에서 기울어진 방향으로 일정거리만큼 이동 후 기울기를 계속 구하고 이러한 함수의 값을 점차 줄이는 것</w:t>
      </w:r>
    </w:p>
    <w:p w14:paraId="1BC936EF" w14:textId="6A1D9E61" w:rsidR="001B6EFE" w:rsidRDefault="008D6972">
      <w:r>
        <w:rPr>
          <w:noProof/>
        </w:rPr>
        <w:drawing>
          <wp:inline distT="0" distB="0" distL="0" distR="0" wp14:anchorId="1108E413" wp14:editId="20C658FA">
            <wp:extent cx="1494693" cy="1143000"/>
            <wp:effectExtent l="0" t="0" r="0" b="0"/>
            <wp:docPr id="877825263" name="그림 9" descr="폰트, 친필, 텍스트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25263" name="그림 9" descr="폰트, 친필, 텍스트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392" cy="11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9E568" w14:textId="2E974FAF" w:rsidR="001B6EFE" w:rsidRDefault="003F30B7">
      <w:r>
        <w:rPr>
          <w:rFonts w:hint="eastAsia"/>
        </w:rPr>
        <w:t>학습률:</w:t>
      </w:r>
      <w:r>
        <w:t xml:space="preserve"> </w:t>
      </w:r>
      <w:r>
        <w:rPr>
          <w:rFonts w:hint="eastAsia"/>
        </w:rPr>
        <w:t>한번의 학습으로 얼마만큼 학습해야</w:t>
      </w:r>
      <w:r w:rsidR="00B83179">
        <w:rPr>
          <w:rFonts w:hint="eastAsia"/>
        </w:rPr>
        <w:t xml:space="preserve"> </w:t>
      </w:r>
      <w:r>
        <w:rPr>
          <w:rFonts w:hint="eastAsia"/>
        </w:rPr>
        <w:t>할지,</w:t>
      </w:r>
      <w:r>
        <w:t xml:space="preserve"> </w:t>
      </w:r>
      <w:r>
        <w:rPr>
          <w:rFonts w:hint="eastAsia"/>
        </w:rPr>
        <w:t>매개변수 값을 얼마나 갱신하느냐를 정하는 것</w:t>
      </w:r>
    </w:p>
    <w:p w14:paraId="791D9B93" w14:textId="01CF0B4C" w:rsidR="005940EB" w:rsidRDefault="005940EB">
      <w:hyperlink r:id="rId29" w:history="1">
        <w:r w:rsidRPr="007A4956">
          <w:rPr>
            <w:rStyle w:val="a3"/>
          </w:rPr>
          <w:t>https://github.com/sinyebin/DeepLearning-from-Scratch/blob/master/4.%EC%8B%A0%EA%B2%BD%EB%A7%9D%ED%95%99%EC%8A%B5/gradient_descent.ipynb</w:t>
        </w:r>
      </w:hyperlink>
    </w:p>
    <w:p w14:paraId="551F0AB2" w14:textId="45FD876B" w:rsidR="005940EB" w:rsidRDefault="005940EB">
      <w:r>
        <w:rPr>
          <w:rFonts w:hint="eastAsia"/>
        </w:rPr>
        <w:t>학습률이 너무 크면 큰값으로 발산하고,</w:t>
      </w:r>
      <w:r>
        <w:t xml:space="preserve"> </w:t>
      </w:r>
      <w:r>
        <w:rPr>
          <w:rFonts w:hint="eastAsia"/>
        </w:rPr>
        <w:t>너무 작으면 갱신되지 않은 채 끝남</w:t>
      </w:r>
    </w:p>
    <w:p w14:paraId="5C8D264A" w14:textId="7DCFA8A4" w:rsidR="005940EB" w:rsidRPr="00AB75BB" w:rsidRDefault="00AB75B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.4.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신경망에서의 기울기</w:t>
      </w:r>
    </w:p>
    <w:p w14:paraId="596A7FF8" w14:textId="258E4221" w:rsidR="00AB75BB" w:rsidRDefault="00AB75BB">
      <w:r>
        <w:rPr>
          <w:noProof/>
        </w:rPr>
        <w:drawing>
          <wp:inline distT="0" distB="0" distL="0" distR="0" wp14:anchorId="58C3E725" wp14:editId="1AF9BC4A">
            <wp:extent cx="1643193" cy="1047750"/>
            <wp:effectExtent l="0" t="0" r="0" b="0"/>
            <wp:docPr id="736212495" name="그림 10" descr="텍스트, 폰트, 친필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12495" name="그림 10" descr="텍스트, 폰트, 친필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37" cy="105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BD0F2" w14:textId="461D2A56" w:rsidR="00AB75BB" w:rsidRDefault="00AB75BB">
      <w:r>
        <w:rPr>
          <w:rFonts w:hint="eastAsia"/>
        </w:rPr>
        <w:t>여기에서 말하는 기울기는 가중치 매개변수에 대한 손실 함수의 기울기이다.</w:t>
      </w:r>
    </w:p>
    <w:p w14:paraId="40FE27BF" w14:textId="77777777" w:rsidR="00AB75BB" w:rsidRPr="00AB75BB" w:rsidRDefault="00AB75BB">
      <w:pPr>
        <w:rPr>
          <w:rFonts w:hint="eastAsia"/>
        </w:rPr>
      </w:pPr>
    </w:p>
    <w:sectPr w:rsidR="00AB75BB" w:rsidRPr="00AB7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9"/>
    <w:rsid w:val="00062BAE"/>
    <w:rsid w:val="00066584"/>
    <w:rsid w:val="001B6EFE"/>
    <w:rsid w:val="001E2274"/>
    <w:rsid w:val="00212919"/>
    <w:rsid w:val="002148CE"/>
    <w:rsid w:val="002D70C3"/>
    <w:rsid w:val="003D7FA8"/>
    <w:rsid w:val="003F30B7"/>
    <w:rsid w:val="004454C4"/>
    <w:rsid w:val="004533FA"/>
    <w:rsid w:val="00456F69"/>
    <w:rsid w:val="004F71B0"/>
    <w:rsid w:val="00503C3E"/>
    <w:rsid w:val="005940EB"/>
    <w:rsid w:val="00793255"/>
    <w:rsid w:val="007B3902"/>
    <w:rsid w:val="0080325A"/>
    <w:rsid w:val="008B115E"/>
    <w:rsid w:val="008D6972"/>
    <w:rsid w:val="00AB1842"/>
    <w:rsid w:val="00AB75BB"/>
    <w:rsid w:val="00AC1B84"/>
    <w:rsid w:val="00B17C08"/>
    <w:rsid w:val="00B41578"/>
    <w:rsid w:val="00B83179"/>
    <w:rsid w:val="00B85D54"/>
    <w:rsid w:val="00BF17CC"/>
    <w:rsid w:val="00CA1FD8"/>
    <w:rsid w:val="00D2124B"/>
    <w:rsid w:val="00D37ABB"/>
    <w:rsid w:val="00DA2097"/>
    <w:rsid w:val="00E6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9860"/>
  <w15:chartTrackingRefBased/>
  <w15:docId w15:val="{8C3B4BA4-120E-4398-A006-CE81E7D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sinyebin/DeepLearning-from-Scratch/blob/master/4.%EC%8B%A0%EA%B2%BD%EB%A7%9D%ED%95%99%EC%8A%B5/4.2.3.ipynb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sinyebin/DeepLearning-from-Scratch/blob/master/4.%EC%8B%A0%EA%B2%BD%EB%A7%9D%ED%95%99%EC%8A%B5/function_1.ipynb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sinyebin/DeepLearning-from-Scratch/blob/master/4.%EC%8B%A0%EA%B2%BD%EB%A7%9D%ED%95%99%EC%8A%B5/function_2.ipynb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github.com/sinyebin/DeepLearning-from-Scratch/blob/master/4.%EC%8B%A0%EA%B2%BD%EB%A7%9D%ED%95%99%EC%8A%B5/gradient_descent.ipynb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inyebin/DeepLearning-from-Scratch/blob/master/4.%EC%8B%A0%EA%B2%BD%EB%A7%9D%ED%95%99%EC%8A%B5/sum_squares_error.ipynb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10" Type="http://schemas.openxmlformats.org/officeDocument/2006/relationships/hyperlink" Target="https://github.com/sinyebin/DeepLearning-from-Scratch/blob/master/4.%EC%8B%A0%EA%B2%BD%EB%A7%9D%ED%95%99%EC%8A%B5/cross_entropy_error.ipynb" TargetMode="External"/><Relationship Id="rId19" Type="http://schemas.openxmlformats.org/officeDocument/2006/relationships/hyperlink" Target="https://github.com/sinyebin/DeepLearning-from-Scratch/blob/master/4.%EC%8B%A0%EA%B2%BD%EB%A7%9D%ED%95%99%EC%8A%B5/numerical_diff.ipynb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hyperlink" Target="https://github.com/sinyebin/DeepLearning-from-Scratch/blob/master/4.%EC%8B%A0%EA%B2%BD%EB%A7%9D%ED%95%99%EC%8A%B5/numerical_gradient.ipynb" TargetMode="External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18</cp:revision>
  <dcterms:created xsi:type="dcterms:W3CDTF">2023-06-13T12:34:00Z</dcterms:created>
  <dcterms:modified xsi:type="dcterms:W3CDTF">2023-06-14T13:14:00Z</dcterms:modified>
</cp:coreProperties>
</file>