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99" w:rsidRPr="006A37D6" w:rsidRDefault="00A65C2E">
      <w:pPr>
        <w:rPr>
          <w:b/>
          <w:color w:val="FF0000"/>
          <w:sz w:val="32"/>
          <w:szCs w:val="32"/>
        </w:rPr>
      </w:pPr>
      <w:r w:rsidRPr="006A37D6">
        <w:rPr>
          <w:b/>
          <w:color w:val="FF0000"/>
          <w:sz w:val="32"/>
          <w:szCs w:val="32"/>
        </w:rPr>
        <w:t>李明珠</w:t>
      </w:r>
      <w:r w:rsidR="00641159" w:rsidRPr="006A37D6">
        <w:rPr>
          <w:rFonts w:hint="eastAsia"/>
          <w:b/>
          <w:color w:val="FF0000"/>
          <w:sz w:val="32"/>
          <w:szCs w:val="32"/>
        </w:rPr>
        <w:t>任务</w:t>
      </w:r>
      <w:r w:rsidRPr="006A37D6">
        <w:rPr>
          <w:b/>
          <w:color w:val="FF0000"/>
          <w:sz w:val="32"/>
          <w:szCs w:val="32"/>
        </w:rPr>
        <w:t>：</w:t>
      </w:r>
    </w:p>
    <w:p w:rsidR="00A65C2E" w:rsidRPr="006A37D6" w:rsidRDefault="00A65C2E" w:rsidP="00A65C2E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6A37D6">
        <w:rPr>
          <w:rFonts w:asciiTheme="minorEastAsia" w:hAnsiTheme="minorEastAsia" w:hint="eastAsia"/>
          <w:color w:val="FF0000"/>
        </w:rPr>
        <w:t>在检测管理=》委托单=》样品数=》添加和编辑样品页面，将特定属性中的“样品名称”和“型号规格”改为“参数名称”和参数值（12月5日完成）</w:t>
      </w:r>
    </w:p>
    <w:p w:rsidR="00A65C2E" w:rsidRPr="006A37D6" w:rsidRDefault="00A65C2E" w:rsidP="00A65C2E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6A37D6">
        <w:rPr>
          <w:rFonts w:asciiTheme="minorEastAsia" w:hAnsiTheme="minorEastAsia" w:hint="eastAsia"/>
          <w:color w:val="FF0000"/>
        </w:rPr>
        <w:t>用户在创建任务单之后，任务单页面的状态默认选中为实验中；（12月5日完成）</w:t>
      </w:r>
    </w:p>
    <w:p w:rsidR="00A65C2E" w:rsidRPr="006A37D6" w:rsidRDefault="00A65C2E" w:rsidP="00A65C2E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6A37D6">
        <w:rPr>
          <w:rFonts w:asciiTheme="minorEastAsia" w:hAnsiTheme="minorEastAsia"/>
          <w:color w:val="FF0000"/>
        </w:rPr>
        <w:t>报告编号的格式：年-月-流水号（流水号为</w:t>
      </w:r>
      <w:r w:rsidRPr="006A37D6">
        <w:rPr>
          <w:rFonts w:asciiTheme="minorEastAsia" w:hAnsiTheme="minorEastAsia" w:hint="eastAsia"/>
          <w:color w:val="FF0000"/>
        </w:rPr>
        <w:t>3位数，默认从001开始，如果超出了3位数，则自动增加</w:t>
      </w:r>
      <w:r w:rsidRPr="006A37D6">
        <w:rPr>
          <w:rFonts w:asciiTheme="minorEastAsia" w:hAnsiTheme="minorEastAsia"/>
          <w:color w:val="FF0000"/>
        </w:rPr>
        <w:t>1位）</w:t>
      </w:r>
      <w:r w:rsidRPr="006A37D6">
        <w:rPr>
          <w:rFonts w:asciiTheme="minorEastAsia" w:hAnsiTheme="minorEastAsia" w:hint="eastAsia"/>
          <w:color w:val="FF0000"/>
        </w:rPr>
        <w:t>（12月6-12月7日完成）</w:t>
      </w:r>
    </w:p>
    <w:p w:rsidR="00A65C2E" w:rsidRPr="006A37D6" w:rsidRDefault="00A65C2E" w:rsidP="00A65C2E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6A37D6">
        <w:rPr>
          <w:rFonts w:asciiTheme="minorEastAsia" w:hAnsiTheme="minorEastAsia"/>
          <w:color w:val="FF0000"/>
        </w:rPr>
        <w:t>试品接收日期即是委托单日期；校准日期即是当前日期；试验日期即是当前日期；温度范围必须控制在（</w:t>
      </w:r>
      <w:r w:rsidRPr="006A37D6">
        <w:rPr>
          <w:rFonts w:asciiTheme="minorEastAsia" w:hAnsiTheme="minorEastAsia" w:hint="eastAsia"/>
          <w:color w:val="FF0000"/>
        </w:rPr>
        <w:t>23</w:t>
      </w:r>
      <w:r w:rsidRPr="006A37D6">
        <w:rPr>
          <w:rFonts w:asciiTheme="minorEastAsia" w:hAnsiTheme="minorEastAsia"/>
          <w:color w:val="FF0000"/>
        </w:rPr>
        <w:t>土5）摄氏度之间；温度范围控制在（</w:t>
      </w:r>
      <w:r w:rsidRPr="006A37D6">
        <w:rPr>
          <w:rFonts w:asciiTheme="minorEastAsia" w:hAnsiTheme="minorEastAsia" w:hint="eastAsia"/>
          <w:color w:val="FF0000"/>
        </w:rPr>
        <w:t>10%</w:t>
      </w:r>
      <w:r w:rsidRPr="006A37D6">
        <w:rPr>
          <w:rFonts w:asciiTheme="minorEastAsia" w:hAnsiTheme="minorEastAsia"/>
          <w:color w:val="FF0000"/>
        </w:rPr>
        <w:t>-90%）之间。</w:t>
      </w:r>
      <w:r w:rsidRPr="006A37D6">
        <w:rPr>
          <w:rFonts w:asciiTheme="minorEastAsia" w:hAnsiTheme="minorEastAsia" w:hint="eastAsia"/>
          <w:color w:val="FF0000"/>
        </w:rPr>
        <w:t>（12月8-12月9日完成）</w:t>
      </w:r>
    </w:p>
    <w:p w:rsidR="00A65C2E" w:rsidRPr="006A37D6" w:rsidRDefault="00A65C2E" w:rsidP="00A65C2E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6A37D6">
        <w:rPr>
          <w:rFonts w:asciiTheme="minorEastAsia" w:hAnsiTheme="minorEastAsia"/>
          <w:color w:val="FF0000"/>
        </w:rPr>
        <w:t>工作人员即是当前用户和其他，且可修改；记录人为当前用户；工作负责人为定稿人；（</w:t>
      </w:r>
      <w:r w:rsidRPr="006A37D6">
        <w:rPr>
          <w:rFonts w:asciiTheme="minorEastAsia" w:hAnsiTheme="minorEastAsia" w:hint="eastAsia"/>
          <w:color w:val="FF0000"/>
        </w:rPr>
        <w:t>12月9日完成</w:t>
      </w:r>
      <w:r w:rsidRPr="006A37D6">
        <w:rPr>
          <w:rFonts w:asciiTheme="minorEastAsia" w:hAnsiTheme="minorEastAsia"/>
          <w:color w:val="FF0000"/>
        </w:rPr>
        <w:t>）</w:t>
      </w:r>
    </w:p>
    <w:p w:rsidR="00A65C2E" w:rsidRDefault="00A65C2E"/>
    <w:p w:rsidR="00A65C2E" w:rsidRPr="006A37D6" w:rsidRDefault="00A65C2E">
      <w:pPr>
        <w:rPr>
          <w:b/>
        </w:rPr>
      </w:pPr>
    </w:p>
    <w:p w:rsidR="00A65C2E" w:rsidRPr="006A37D6" w:rsidRDefault="00A65C2E">
      <w:pPr>
        <w:rPr>
          <w:b/>
          <w:szCs w:val="21"/>
        </w:rPr>
      </w:pPr>
    </w:p>
    <w:p w:rsidR="00A65C2E" w:rsidRPr="006A37D6" w:rsidRDefault="00A65C2E">
      <w:pPr>
        <w:rPr>
          <w:b/>
          <w:sz w:val="32"/>
          <w:szCs w:val="32"/>
        </w:rPr>
      </w:pPr>
      <w:r w:rsidRPr="006A37D6">
        <w:rPr>
          <w:b/>
          <w:sz w:val="32"/>
          <w:szCs w:val="32"/>
        </w:rPr>
        <w:t>张嘉烨</w:t>
      </w:r>
      <w:r w:rsidR="00641159" w:rsidRPr="006A37D6">
        <w:rPr>
          <w:b/>
          <w:sz w:val="32"/>
          <w:szCs w:val="32"/>
        </w:rPr>
        <w:t>任务</w:t>
      </w:r>
      <w:r w:rsidRPr="006A37D6">
        <w:rPr>
          <w:b/>
          <w:sz w:val="32"/>
          <w:szCs w:val="32"/>
        </w:rPr>
        <w:t>：</w:t>
      </w:r>
      <w:bookmarkStart w:id="0" w:name="_GoBack"/>
      <w:bookmarkEnd w:id="0"/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 w:hint="eastAsia"/>
        </w:rPr>
        <w:t>标签纸的打印（12月5日完成</w:t>
      </w:r>
      <w:r w:rsidRPr="006A37D6">
        <w:rPr>
          <w:rFonts w:asciiTheme="minorEastAsia" w:hAnsiTheme="minorEastAsia"/>
        </w:rPr>
        <w:t>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/>
        </w:rPr>
        <w:t>数据定稿依次生成报告编号，以后特定权限的人才能修改；（</w:t>
      </w:r>
      <w:r w:rsidRPr="006A37D6">
        <w:rPr>
          <w:rFonts w:asciiTheme="minorEastAsia" w:hAnsiTheme="minorEastAsia" w:hint="eastAsia"/>
        </w:rPr>
        <w:t>12月5日完成</w:t>
      </w:r>
      <w:r w:rsidRPr="006A37D6">
        <w:rPr>
          <w:rFonts w:asciiTheme="minorEastAsia" w:hAnsiTheme="minorEastAsia"/>
        </w:rPr>
        <w:t>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/>
        </w:rPr>
        <w:t>在通用属于页面加一个样品类别，选择好了参数之后，希望可以在特定属性页面可以直接读取出来；</w:t>
      </w:r>
      <w:r w:rsidRPr="006A37D6">
        <w:rPr>
          <w:rFonts w:asciiTheme="minorEastAsia" w:hAnsiTheme="minorEastAsia" w:hint="eastAsia"/>
        </w:rPr>
        <w:t>（12月6 -12月7日完成）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/>
        </w:rPr>
        <w:t>记录除了记录人以外的人不可以修改，记录人修改后要留一个记录日志；</w:t>
      </w:r>
      <w:r w:rsidRPr="006A37D6">
        <w:rPr>
          <w:rFonts w:asciiTheme="minorEastAsia" w:hAnsiTheme="minorEastAsia" w:hint="eastAsia"/>
        </w:rPr>
        <w:t>（12月7日完成）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/>
        </w:rPr>
        <w:t>记录人在提交后，如果要修改，就必须要提醒记录人是否要修改，确定要修改后，要提供一个新的版本，供以后做参考；（</w:t>
      </w:r>
      <w:r w:rsidRPr="006A37D6">
        <w:rPr>
          <w:rFonts w:asciiTheme="minorEastAsia" w:hAnsiTheme="minorEastAsia" w:hint="eastAsia"/>
        </w:rPr>
        <w:t>12月8日完成</w:t>
      </w:r>
      <w:r w:rsidRPr="006A37D6">
        <w:rPr>
          <w:rFonts w:asciiTheme="minorEastAsia" w:hAnsiTheme="minorEastAsia"/>
        </w:rPr>
        <w:t>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/>
        </w:rPr>
        <w:t>记录人在提交后，如果要修改，就必须要提醒记录人是否要修改，确定要修改后，要提供一个新的版本，供以后做参考；（</w:t>
      </w:r>
      <w:r w:rsidRPr="006A37D6">
        <w:rPr>
          <w:rFonts w:asciiTheme="minorEastAsia" w:hAnsiTheme="minorEastAsia" w:hint="eastAsia"/>
        </w:rPr>
        <w:t>12月9日完成</w:t>
      </w:r>
      <w:r w:rsidRPr="006A37D6">
        <w:rPr>
          <w:rFonts w:asciiTheme="minorEastAsia" w:hAnsiTheme="minorEastAsia"/>
        </w:rPr>
        <w:t>）</w:t>
      </w:r>
    </w:p>
    <w:p w:rsidR="00A65C2E" w:rsidRPr="006A37D6" w:rsidRDefault="00A65C2E" w:rsidP="00A65C2E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A37D6">
        <w:rPr>
          <w:rFonts w:asciiTheme="minorEastAsia" w:hAnsiTheme="minorEastAsia" w:hint="eastAsia"/>
        </w:rPr>
        <w:t>原始记录被填完之后，用一个颜色来区分是否已经填完。（12月9日完成）</w:t>
      </w:r>
    </w:p>
    <w:sectPr w:rsidR="00A65C2E" w:rsidRPr="006A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09" w:rsidRDefault="00892309" w:rsidP="00A65C2E">
      <w:r>
        <w:separator/>
      </w:r>
    </w:p>
  </w:endnote>
  <w:endnote w:type="continuationSeparator" w:id="0">
    <w:p w:rsidR="00892309" w:rsidRDefault="00892309" w:rsidP="00A6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09" w:rsidRDefault="00892309" w:rsidP="00A65C2E">
      <w:r>
        <w:separator/>
      </w:r>
    </w:p>
  </w:footnote>
  <w:footnote w:type="continuationSeparator" w:id="0">
    <w:p w:rsidR="00892309" w:rsidRDefault="00892309" w:rsidP="00A65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0EBB"/>
    <w:multiLevelType w:val="hybridMultilevel"/>
    <w:tmpl w:val="BCB4E99E"/>
    <w:lvl w:ilvl="0" w:tplc="B4384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A5602"/>
    <w:multiLevelType w:val="multilevel"/>
    <w:tmpl w:val="7C5A56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5"/>
    <w:rsid w:val="001C6099"/>
    <w:rsid w:val="00575395"/>
    <w:rsid w:val="00641159"/>
    <w:rsid w:val="006A37D6"/>
    <w:rsid w:val="00892309"/>
    <w:rsid w:val="00895FAE"/>
    <w:rsid w:val="00A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73EF0-5AC0-4CC9-BF91-841950DD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C2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65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4</cp:revision>
  <dcterms:created xsi:type="dcterms:W3CDTF">2016-12-05T02:16:00Z</dcterms:created>
  <dcterms:modified xsi:type="dcterms:W3CDTF">2016-12-05T02:29:00Z</dcterms:modified>
</cp:coreProperties>
</file>