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D7" w:rsidRPr="0093378C" w:rsidRDefault="003E4081" w:rsidP="009337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378C">
        <w:rPr>
          <w:rFonts w:ascii="宋体" w:eastAsia="宋体" w:hAnsi="宋体" w:hint="eastAsia"/>
          <w:sz w:val="24"/>
          <w:szCs w:val="24"/>
        </w:rPr>
        <w:t>随着</w:t>
      </w:r>
      <w:r w:rsidRPr="0093378C">
        <w:rPr>
          <w:rFonts w:ascii="宋体" w:eastAsia="宋体" w:hAnsi="宋体"/>
          <w:sz w:val="24"/>
          <w:szCs w:val="24"/>
        </w:rPr>
        <w:t>城市经济与城市建设的快速发</w:t>
      </w:r>
      <w:r w:rsidR="007630FB" w:rsidRPr="0093378C">
        <w:rPr>
          <w:rFonts w:ascii="宋体" w:eastAsia="宋体" w:hAnsi="宋体" w:hint="eastAsia"/>
          <w:sz w:val="24"/>
          <w:szCs w:val="24"/>
        </w:rPr>
        <w:t>展</w:t>
      </w:r>
      <w:r w:rsidR="007630FB" w:rsidRPr="0093378C">
        <w:rPr>
          <w:rFonts w:ascii="宋体" w:eastAsia="宋体" w:hAnsi="宋体"/>
          <w:sz w:val="24"/>
          <w:szCs w:val="24"/>
        </w:rPr>
        <w:t>，城市人口的急剧膨胀、流动人口的增加等因素给社会治安带来了很大的压力。而</w:t>
      </w:r>
      <w:r w:rsidR="007630FB" w:rsidRPr="0093378C">
        <w:rPr>
          <w:rFonts w:ascii="宋体" w:eastAsia="宋体" w:hAnsi="宋体" w:hint="eastAsia"/>
          <w:sz w:val="24"/>
          <w:szCs w:val="24"/>
        </w:rPr>
        <w:t>现代</w:t>
      </w:r>
      <w:r w:rsidR="007630FB" w:rsidRPr="0093378C">
        <w:rPr>
          <w:rFonts w:ascii="宋体" w:eastAsia="宋体" w:hAnsi="宋体"/>
          <w:sz w:val="24"/>
          <w:szCs w:val="24"/>
        </w:rPr>
        <w:t>的城市首先必须具备</w:t>
      </w:r>
      <w:r w:rsidR="007630FB" w:rsidRPr="0093378C">
        <w:rPr>
          <w:rFonts w:ascii="宋体" w:eastAsia="宋体" w:hAnsi="宋体" w:hint="eastAsia"/>
          <w:sz w:val="24"/>
          <w:szCs w:val="24"/>
        </w:rPr>
        <w:t>良好</w:t>
      </w:r>
      <w:r w:rsidR="007630FB" w:rsidRPr="0093378C">
        <w:rPr>
          <w:rFonts w:ascii="宋体" w:eastAsia="宋体" w:hAnsi="宋体"/>
          <w:sz w:val="24"/>
          <w:szCs w:val="24"/>
        </w:rPr>
        <w:t>的公</w:t>
      </w:r>
      <w:r w:rsidR="007630FB" w:rsidRPr="0093378C">
        <w:rPr>
          <w:rFonts w:ascii="宋体" w:eastAsia="宋体" w:hAnsi="宋体" w:hint="eastAsia"/>
          <w:sz w:val="24"/>
          <w:szCs w:val="24"/>
        </w:rPr>
        <w:t>共</w:t>
      </w:r>
      <w:r w:rsidR="007630FB" w:rsidRPr="0093378C">
        <w:rPr>
          <w:rFonts w:ascii="宋体" w:eastAsia="宋体" w:hAnsi="宋体"/>
          <w:sz w:val="24"/>
          <w:szCs w:val="24"/>
        </w:rPr>
        <w:t>安全</w:t>
      </w:r>
      <w:r w:rsidR="007630FB" w:rsidRPr="0093378C">
        <w:rPr>
          <w:rFonts w:ascii="宋体" w:eastAsia="宋体" w:hAnsi="宋体" w:hint="eastAsia"/>
          <w:sz w:val="24"/>
          <w:szCs w:val="24"/>
        </w:rPr>
        <w:t>性</w:t>
      </w:r>
      <w:r w:rsidR="007630FB" w:rsidRPr="0093378C">
        <w:rPr>
          <w:rFonts w:ascii="宋体" w:eastAsia="宋体" w:hAnsi="宋体"/>
          <w:sz w:val="24"/>
          <w:szCs w:val="24"/>
        </w:rPr>
        <w:t>。联合国</w:t>
      </w:r>
      <w:r w:rsidR="007630FB" w:rsidRPr="0093378C">
        <w:rPr>
          <w:rFonts w:ascii="宋体" w:eastAsia="宋体" w:hAnsi="宋体" w:hint="eastAsia"/>
          <w:sz w:val="24"/>
          <w:szCs w:val="24"/>
        </w:rPr>
        <w:t>统计</w:t>
      </w:r>
      <w:r w:rsidR="007630FB" w:rsidRPr="0093378C">
        <w:rPr>
          <w:rFonts w:ascii="宋体" w:eastAsia="宋体" w:hAnsi="宋体"/>
          <w:sz w:val="24"/>
          <w:szCs w:val="24"/>
        </w:rPr>
        <w:t>委员会</w:t>
      </w:r>
      <w:r w:rsidR="007630FB" w:rsidRPr="0093378C">
        <w:rPr>
          <w:rFonts w:ascii="宋体" w:eastAsia="宋体" w:hAnsi="宋体" w:hint="eastAsia"/>
          <w:sz w:val="24"/>
          <w:szCs w:val="24"/>
        </w:rPr>
        <w:t>将</w:t>
      </w:r>
      <w:r w:rsidR="007630FB" w:rsidRPr="0093378C">
        <w:rPr>
          <w:rFonts w:ascii="宋体" w:eastAsia="宋体" w:hAnsi="宋体"/>
          <w:sz w:val="24"/>
          <w:szCs w:val="24"/>
        </w:rPr>
        <w:t>“</w:t>
      </w:r>
      <w:r w:rsidR="007630FB" w:rsidRPr="0093378C">
        <w:rPr>
          <w:rFonts w:ascii="宋体" w:eastAsia="宋体" w:hAnsi="宋体" w:hint="eastAsia"/>
          <w:sz w:val="24"/>
          <w:szCs w:val="24"/>
        </w:rPr>
        <w:t>公共秩序</w:t>
      </w:r>
      <w:r w:rsidR="007630FB" w:rsidRPr="0093378C">
        <w:rPr>
          <w:rFonts w:ascii="宋体" w:eastAsia="宋体" w:hAnsi="宋体"/>
          <w:sz w:val="24"/>
          <w:szCs w:val="24"/>
        </w:rPr>
        <w:t>与</w:t>
      </w:r>
      <w:r w:rsidR="004C614B" w:rsidRPr="0093378C">
        <w:rPr>
          <w:rFonts w:ascii="宋体" w:eastAsia="宋体" w:hAnsi="宋体" w:hint="eastAsia"/>
          <w:sz w:val="24"/>
          <w:szCs w:val="24"/>
        </w:rPr>
        <w:t>安全</w:t>
      </w:r>
      <w:r w:rsidR="007630FB" w:rsidRPr="0093378C">
        <w:rPr>
          <w:rFonts w:ascii="宋体" w:eastAsia="宋体" w:hAnsi="宋体"/>
          <w:sz w:val="24"/>
          <w:szCs w:val="24"/>
        </w:rPr>
        <w:t>”</w:t>
      </w:r>
      <w:r w:rsidR="004C614B" w:rsidRPr="0093378C">
        <w:rPr>
          <w:rFonts w:ascii="宋体" w:eastAsia="宋体" w:hAnsi="宋体" w:hint="eastAsia"/>
          <w:sz w:val="24"/>
          <w:szCs w:val="24"/>
        </w:rPr>
        <w:t>作为</w:t>
      </w:r>
      <w:r w:rsidR="004C614B" w:rsidRPr="0093378C">
        <w:rPr>
          <w:rFonts w:ascii="宋体" w:eastAsia="宋体" w:hAnsi="宋体"/>
          <w:sz w:val="24"/>
          <w:szCs w:val="24"/>
        </w:rPr>
        <w:t>衡量</w:t>
      </w:r>
      <w:r w:rsidR="004C614B" w:rsidRPr="0093378C">
        <w:rPr>
          <w:rFonts w:ascii="宋体" w:eastAsia="宋体" w:hAnsi="宋体" w:hint="eastAsia"/>
          <w:sz w:val="24"/>
          <w:szCs w:val="24"/>
        </w:rPr>
        <w:t>城市文明</w:t>
      </w:r>
      <w:r w:rsidR="004C614B" w:rsidRPr="0093378C">
        <w:rPr>
          <w:rFonts w:ascii="宋体" w:eastAsia="宋体" w:hAnsi="宋体"/>
          <w:sz w:val="24"/>
          <w:szCs w:val="24"/>
        </w:rPr>
        <w:t>进步与发展的主要指标之一。我国</w:t>
      </w:r>
      <w:r w:rsidR="004C614B" w:rsidRPr="0093378C">
        <w:rPr>
          <w:rFonts w:ascii="宋体" w:eastAsia="宋体" w:hAnsi="宋体" w:hint="eastAsia"/>
          <w:sz w:val="24"/>
          <w:szCs w:val="24"/>
        </w:rPr>
        <w:t>创建</w:t>
      </w:r>
      <w:r w:rsidR="004C614B" w:rsidRPr="0093378C">
        <w:rPr>
          <w:rFonts w:ascii="宋体" w:eastAsia="宋体" w:hAnsi="宋体"/>
          <w:sz w:val="24"/>
          <w:szCs w:val="24"/>
        </w:rPr>
        <w:t>文明城市活动把良好的社会治安环境列入</w:t>
      </w:r>
      <w:r w:rsidR="004C614B" w:rsidRPr="0093378C">
        <w:rPr>
          <w:rFonts w:ascii="宋体" w:eastAsia="宋体" w:hAnsi="宋体" w:hint="eastAsia"/>
          <w:sz w:val="24"/>
          <w:szCs w:val="24"/>
        </w:rPr>
        <w:t>总体</w:t>
      </w:r>
      <w:r w:rsidR="00004A02" w:rsidRPr="0093378C">
        <w:rPr>
          <w:rFonts w:ascii="宋体" w:eastAsia="宋体" w:hAnsi="宋体"/>
          <w:sz w:val="24"/>
          <w:szCs w:val="24"/>
        </w:rPr>
        <w:t>发展的主要目标之一</w:t>
      </w:r>
      <w:r w:rsidR="00004A02" w:rsidRPr="0093378C">
        <w:rPr>
          <w:rFonts w:ascii="宋体" w:eastAsia="宋体" w:hAnsi="宋体" w:hint="eastAsia"/>
          <w:sz w:val="24"/>
          <w:szCs w:val="24"/>
        </w:rPr>
        <w:t>，</w:t>
      </w:r>
      <w:r w:rsidR="00004A02" w:rsidRPr="0093378C">
        <w:rPr>
          <w:rFonts w:ascii="宋体" w:eastAsia="宋体" w:hAnsi="宋体"/>
          <w:sz w:val="24"/>
          <w:szCs w:val="24"/>
        </w:rPr>
        <w:t>并确定</w:t>
      </w:r>
      <w:r w:rsidR="00004A02" w:rsidRPr="0093378C">
        <w:rPr>
          <w:rFonts w:ascii="宋体" w:eastAsia="宋体" w:hAnsi="宋体" w:hint="eastAsia"/>
          <w:sz w:val="24"/>
          <w:szCs w:val="24"/>
        </w:rPr>
        <w:t>了</w:t>
      </w:r>
      <w:r w:rsidR="00004A02" w:rsidRPr="0093378C">
        <w:rPr>
          <w:rFonts w:ascii="宋体" w:eastAsia="宋体" w:hAnsi="宋体"/>
          <w:sz w:val="24"/>
          <w:szCs w:val="24"/>
        </w:rPr>
        <w:t>科学的测评指标</w:t>
      </w:r>
      <w:r w:rsidR="00004A02" w:rsidRPr="0093378C">
        <w:rPr>
          <w:rFonts w:ascii="宋体" w:eastAsia="宋体" w:hAnsi="宋体" w:hint="eastAsia"/>
          <w:sz w:val="24"/>
          <w:szCs w:val="24"/>
        </w:rPr>
        <w:t>因此</w:t>
      </w:r>
      <w:r w:rsidR="00004A02" w:rsidRPr="0093378C">
        <w:rPr>
          <w:rFonts w:ascii="宋体" w:eastAsia="宋体" w:hAnsi="宋体"/>
          <w:sz w:val="24"/>
          <w:szCs w:val="24"/>
        </w:rPr>
        <w:t>，在构建社会</w:t>
      </w:r>
      <w:r w:rsidR="00004A02" w:rsidRPr="0093378C">
        <w:rPr>
          <w:rFonts w:ascii="宋体" w:eastAsia="宋体" w:hAnsi="宋体" w:hint="eastAsia"/>
          <w:sz w:val="24"/>
          <w:szCs w:val="24"/>
        </w:rPr>
        <w:t>主义</w:t>
      </w:r>
      <w:r w:rsidR="00004A02" w:rsidRPr="0093378C">
        <w:rPr>
          <w:rFonts w:ascii="宋体" w:eastAsia="宋体" w:hAnsi="宋体"/>
          <w:sz w:val="24"/>
          <w:szCs w:val="24"/>
        </w:rPr>
        <w:t>和谐社会，加快推进城市</w:t>
      </w:r>
      <w:r w:rsidR="00004A02" w:rsidRPr="0093378C">
        <w:rPr>
          <w:rFonts w:ascii="宋体" w:eastAsia="宋体" w:hAnsi="宋体" w:hint="eastAsia"/>
          <w:sz w:val="24"/>
          <w:szCs w:val="24"/>
        </w:rPr>
        <w:t>化</w:t>
      </w:r>
      <w:r w:rsidR="00004A02" w:rsidRPr="0093378C">
        <w:rPr>
          <w:rFonts w:ascii="宋体" w:eastAsia="宋体" w:hAnsi="宋体"/>
          <w:sz w:val="24"/>
          <w:szCs w:val="24"/>
        </w:rPr>
        <w:t>战略的进程中，如何提高城市的公共安全</w:t>
      </w:r>
      <w:r w:rsidR="00004A02" w:rsidRPr="0093378C">
        <w:rPr>
          <w:rFonts w:ascii="宋体" w:eastAsia="宋体" w:hAnsi="宋体" w:hint="eastAsia"/>
          <w:sz w:val="24"/>
          <w:szCs w:val="24"/>
        </w:rPr>
        <w:t>性</w:t>
      </w:r>
      <w:r w:rsidR="00004A02" w:rsidRPr="0093378C">
        <w:rPr>
          <w:rFonts w:ascii="宋体" w:eastAsia="宋体" w:hAnsi="宋体"/>
          <w:sz w:val="24"/>
          <w:szCs w:val="24"/>
        </w:rPr>
        <w:t>，增强</w:t>
      </w:r>
      <w:r w:rsidR="00004A02" w:rsidRPr="0093378C">
        <w:rPr>
          <w:rFonts w:ascii="宋体" w:eastAsia="宋体" w:hAnsi="宋体" w:hint="eastAsia"/>
          <w:sz w:val="24"/>
          <w:szCs w:val="24"/>
        </w:rPr>
        <w:t>人民</w:t>
      </w:r>
      <w:r w:rsidR="00004A02" w:rsidRPr="0093378C">
        <w:rPr>
          <w:rFonts w:ascii="宋体" w:eastAsia="宋体" w:hAnsi="宋体"/>
          <w:sz w:val="24"/>
          <w:szCs w:val="24"/>
        </w:rPr>
        <w:t>群众的安全感和稳定</w:t>
      </w:r>
      <w:r w:rsidR="00004A02" w:rsidRPr="0093378C">
        <w:rPr>
          <w:rFonts w:ascii="宋体" w:eastAsia="宋体" w:hAnsi="宋体" w:hint="eastAsia"/>
          <w:sz w:val="24"/>
          <w:szCs w:val="24"/>
        </w:rPr>
        <w:t>感</w:t>
      </w:r>
      <w:r w:rsidR="00004A02" w:rsidRPr="0093378C">
        <w:rPr>
          <w:rFonts w:ascii="宋体" w:eastAsia="宋体" w:hAnsi="宋体"/>
          <w:sz w:val="24"/>
          <w:szCs w:val="24"/>
        </w:rPr>
        <w:t>，是我们</w:t>
      </w:r>
      <w:r w:rsidR="00004A02" w:rsidRPr="0093378C">
        <w:rPr>
          <w:rFonts w:ascii="宋体" w:eastAsia="宋体" w:hAnsi="宋体" w:hint="eastAsia"/>
          <w:sz w:val="24"/>
          <w:szCs w:val="24"/>
        </w:rPr>
        <w:t>急需</w:t>
      </w:r>
      <w:r w:rsidR="00004A02" w:rsidRPr="0093378C">
        <w:rPr>
          <w:rFonts w:ascii="宋体" w:eastAsia="宋体" w:hAnsi="宋体"/>
          <w:sz w:val="24"/>
          <w:szCs w:val="24"/>
        </w:rPr>
        <w:t>解决的重要课题。</w:t>
      </w:r>
    </w:p>
    <w:p w:rsidR="00C01ED7" w:rsidRPr="0093378C" w:rsidRDefault="006E5D43" w:rsidP="009337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378C">
        <w:rPr>
          <w:rFonts w:ascii="宋体" w:eastAsia="宋体" w:hAnsi="宋体" w:hint="eastAsia"/>
          <w:sz w:val="24"/>
          <w:szCs w:val="24"/>
        </w:rPr>
        <w:t>高科技</w:t>
      </w:r>
      <w:r w:rsidRPr="0093378C">
        <w:rPr>
          <w:rFonts w:ascii="宋体" w:eastAsia="宋体" w:hAnsi="宋体"/>
          <w:sz w:val="24"/>
          <w:szCs w:val="24"/>
        </w:rPr>
        <w:t>在推动经济发展，造福</w:t>
      </w:r>
      <w:r w:rsidRPr="0093378C">
        <w:rPr>
          <w:rFonts w:ascii="宋体" w:eastAsia="宋体" w:hAnsi="宋体" w:hint="eastAsia"/>
          <w:sz w:val="24"/>
          <w:szCs w:val="24"/>
        </w:rPr>
        <w:t>人类</w:t>
      </w:r>
      <w:r w:rsidRPr="0093378C">
        <w:rPr>
          <w:rFonts w:ascii="宋体" w:eastAsia="宋体" w:hAnsi="宋体"/>
          <w:sz w:val="24"/>
          <w:szCs w:val="24"/>
        </w:rPr>
        <w:t>的</w:t>
      </w:r>
      <w:r w:rsidRPr="0093378C">
        <w:rPr>
          <w:rFonts w:ascii="宋体" w:eastAsia="宋体" w:hAnsi="宋体" w:hint="eastAsia"/>
          <w:sz w:val="24"/>
          <w:szCs w:val="24"/>
        </w:rPr>
        <w:t>同时</w:t>
      </w:r>
      <w:r w:rsidRPr="0093378C">
        <w:rPr>
          <w:rFonts w:ascii="宋体" w:eastAsia="宋体" w:hAnsi="宋体"/>
          <w:sz w:val="24"/>
          <w:szCs w:val="24"/>
        </w:rPr>
        <w:t>，</w:t>
      </w:r>
      <w:r w:rsidR="009171E6" w:rsidRPr="0093378C">
        <w:rPr>
          <w:rFonts w:ascii="宋体" w:eastAsia="宋体" w:hAnsi="宋体"/>
          <w:sz w:val="24"/>
          <w:szCs w:val="24"/>
        </w:rPr>
        <w:t>也给犯罪提供了更多的可乘之</w:t>
      </w:r>
      <w:r w:rsidR="009171E6" w:rsidRPr="0093378C">
        <w:rPr>
          <w:rFonts w:ascii="宋体" w:eastAsia="宋体" w:hAnsi="宋体" w:cs="新宋体"/>
          <w:sz w:val="24"/>
          <w:szCs w:val="24"/>
        </w:rPr>
        <w:t>机和便利条件。这一时期既是发展的黄</w:t>
      </w:r>
      <w:r w:rsidR="009171E6" w:rsidRPr="0093378C">
        <w:rPr>
          <w:rFonts w:ascii="宋体" w:eastAsia="宋体" w:hAnsi="宋体" w:cs="新宋体"/>
          <w:sz w:val="24"/>
          <w:szCs w:val="24"/>
        </w:rPr>
        <w:t>金期,又是矛盾的凸显期,诱发和滋生</w:t>
      </w:r>
      <w:r w:rsidR="009171E6" w:rsidRPr="0093378C">
        <w:rPr>
          <w:rFonts w:ascii="宋体" w:eastAsia="宋体" w:hAnsi="宋体" w:cs="新宋体"/>
          <w:sz w:val="24"/>
          <w:szCs w:val="24"/>
        </w:rPr>
        <w:t>犯罪的消极因素大量存在。犯罪手段逐向高科技、智能化和专业化方向发展,大大增强了犯罪行为在时间上的突发性</w:t>
      </w:r>
      <w:r w:rsidR="00BE0BC2" w:rsidRPr="0093378C">
        <w:rPr>
          <w:rFonts w:ascii="宋体" w:eastAsia="宋体" w:hAnsi="宋体" w:cs="新宋体" w:hint="eastAsia"/>
          <w:sz w:val="24"/>
          <w:szCs w:val="24"/>
        </w:rPr>
        <w:t>空</w:t>
      </w:r>
      <w:r w:rsidR="009171E6" w:rsidRPr="0093378C">
        <w:rPr>
          <w:rFonts w:ascii="宋体" w:eastAsia="宋体" w:hAnsi="宋体" w:cs="新宋体"/>
          <w:sz w:val="24"/>
          <w:szCs w:val="24"/>
        </w:rPr>
        <w:t>间上的不确定性和手段上的对抗性,给防范和侦破工作带来极大的困难。传统</w:t>
      </w:r>
      <w:r w:rsidR="009171E6" w:rsidRPr="0093378C">
        <w:rPr>
          <w:rFonts w:ascii="宋体" w:eastAsia="宋体" w:hAnsi="宋体" w:cs="新宋体" w:hint="eastAsia"/>
          <w:sz w:val="24"/>
          <w:szCs w:val="24"/>
        </w:rPr>
        <w:t>的</w:t>
      </w:r>
      <w:r w:rsidR="009171E6" w:rsidRPr="0093378C">
        <w:rPr>
          <w:rFonts w:ascii="宋体" w:eastAsia="宋体" w:hAnsi="宋体" w:cs="新宋体"/>
          <w:sz w:val="24"/>
          <w:szCs w:val="24"/>
        </w:rPr>
        <w:t>管理防范模式已经难以适应当前形势,构筑以科技为支撑的安全防范体系和运</w:t>
      </w:r>
      <w:r w:rsidR="00C01ED7" w:rsidRPr="0093378C">
        <w:rPr>
          <w:rFonts w:ascii="宋体" w:eastAsia="宋体" w:hAnsi="宋体"/>
          <w:sz w:val="24"/>
          <w:szCs w:val="24"/>
        </w:rPr>
        <w:t>行机制日益提升到重要日程。因此,及时引入安全防范体系是解决目前矛盾的必要手段。车载执法取证系统整体解决方案对于公安出警车辆,提高取证可靠性</w:t>
      </w:r>
      <w:r w:rsidR="0093378C">
        <w:rPr>
          <w:rFonts w:ascii="宋体" w:eastAsia="宋体" w:hAnsi="宋体" w:cs="新宋体" w:hint="eastAsia"/>
          <w:sz w:val="24"/>
          <w:szCs w:val="24"/>
        </w:rPr>
        <w:t>、</w:t>
      </w:r>
      <w:r w:rsidR="00C01ED7" w:rsidRPr="0093378C">
        <w:rPr>
          <w:rFonts w:ascii="宋体" w:eastAsia="宋体" w:hAnsi="宋体"/>
          <w:sz w:val="24"/>
          <w:szCs w:val="24"/>
        </w:rPr>
        <w:t>实时性、进行文明执法具有重要作用。通过随车全程影像监控传输系统实时监控现场影像,指挥中心依影像和卫星定位信号及数据及时作部署和调度,随时掌控现场动态。采用执法车专用的车载影像监控系统,对于贯彻“科技强警”,提高执法人员快速反应和重大突发事件的处置能力,高效迅速解决问题,有效减少国家损失和保证人民群众的生命财产安全,具有重要的社会意义和广泛的社会效</w:t>
      </w:r>
      <w:r w:rsidR="00236F0D" w:rsidRPr="0093378C">
        <w:rPr>
          <w:rFonts w:ascii="宋体" w:eastAsia="宋体" w:hAnsi="宋体" w:hint="eastAsia"/>
          <w:sz w:val="24"/>
          <w:szCs w:val="24"/>
        </w:rPr>
        <w:t>益</w:t>
      </w:r>
      <w:r w:rsidR="00CD7B01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C01ED7" w:rsidRPr="0093378C" w:rsidRDefault="00C01ED7" w:rsidP="0093378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C01ED7" w:rsidRPr="0093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887" w:rsidRDefault="00C33887" w:rsidP="006B6EB2">
      <w:r>
        <w:separator/>
      </w:r>
    </w:p>
  </w:endnote>
  <w:endnote w:type="continuationSeparator" w:id="0">
    <w:p w:rsidR="00C33887" w:rsidRDefault="00C33887" w:rsidP="006B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887" w:rsidRDefault="00C33887" w:rsidP="006B6EB2">
      <w:r>
        <w:separator/>
      </w:r>
    </w:p>
  </w:footnote>
  <w:footnote w:type="continuationSeparator" w:id="0">
    <w:p w:rsidR="00C33887" w:rsidRDefault="00C33887" w:rsidP="006B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A5"/>
    <w:rsid w:val="00004A02"/>
    <w:rsid w:val="00236F0D"/>
    <w:rsid w:val="003E4081"/>
    <w:rsid w:val="004C614B"/>
    <w:rsid w:val="006B6EB2"/>
    <w:rsid w:val="006E5D43"/>
    <w:rsid w:val="007630FB"/>
    <w:rsid w:val="008D2AA5"/>
    <w:rsid w:val="009171E6"/>
    <w:rsid w:val="0093378C"/>
    <w:rsid w:val="00BE0BC2"/>
    <w:rsid w:val="00BF1F76"/>
    <w:rsid w:val="00C01ED7"/>
    <w:rsid w:val="00C33887"/>
    <w:rsid w:val="00C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2A2B0-DE27-41B5-A159-9866DFA2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郑艳</dc:creator>
  <cp:keywords/>
  <dc:description/>
  <cp:lastModifiedBy>郑艳</cp:lastModifiedBy>
  <cp:revision>13</cp:revision>
  <dcterms:created xsi:type="dcterms:W3CDTF">2018-05-03T05:50:00Z</dcterms:created>
  <dcterms:modified xsi:type="dcterms:W3CDTF">2018-05-03T06:15:00Z</dcterms:modified>
</cp:coreProperties>
</file>