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CC1</w:t>
            </w:r>
          </w:p>
        </w:tc>
        <w:tc>
          <w:p>
            <w:pPr>
              <w:pStyle w:stlname="Normal" w:val="Normal"/>
            </w:pPr>
            <w:r>
              <w:t>CC2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496</w:t>
            </w:r>
          </w:p>
        </w:tc>
        <w:tc>
          <w:p>
            <w:pPr>
              <w:pStyle w:stlname="Normal" w:val="Normal"/>
            </w:pPr>
            <w:r>
              <w:t>      129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CC1</w:t>
            </w:r>
          </w:p>
        </w:tc>
        <w:tc>
          <w:p>
            <w:pPr>
              <w:pStyle w:stlname="Normal" w:val="Normal"/>
            </w:pPr>
            <w:r>
              <w:t>      496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CC2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129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132 ( 93.6) </w:t>
            </w:r>
          </w:p>
        </w:tc>
        <w:tc>
          <w:p>
            <w:pPr>
              <w:pStyle w:stlname="Normal" w:val="Normal"/>
            </w:pPr>
            <w:r>
              <w:t>       31 ( 93.9)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9 (  6.4)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-21555.00 [-24923.00, -17969.00]</w:t>
            </w:r>
          </w:p>
        </w:tc>
        <w:tc>
          <w:p>
            <w:pPr>
              <w:pStyle w:stlname="Normal" w:val="Normal"/>
            </w:pPr>
            <w:r>
              <w:t>-20080.00 [-23927.00, -17715.00]</w:t>
            </w:r>
          </w:p>
        </w:tc>
        <w:tc>
          <w:p>
            <w:pPr>
              <w:pStyle w:stlname="Normal" w:val="Normal"/>
            </w:pPr>
            <w:r>
              <w:t> 0.077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1508.00 [616.00, 2417.00]</w:t>
            </w:r>
          </w:p>
        </w:tc>
        <w:tc>
          <w:p>
            <w:pPr>
              <w:pStyle w:stlname="Normal" w:val="Normal"/>
            </w:pPr>
            <w:r>
              <w:t>   912.00 [423.00, 2523.00]</w:t>
            </w:r>
          </w:p>
        </w:tc>
        <w:tc>
          <w:p>
            <w:pPr>
              <w:pStyle w:stlname="Normal" w:val="Normal"/>
            </w:pPr>
            <w:r>
              <w:t> 0.550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754.00 [477.00, 1611.00]</w:t>
            </w:r>
          </w:p>
        </w:tc>
        <w:tc>
          <w:p>
            <w:pPr>
              <w:pStyle w:stlname="Normal" w:val="Normal"/>
            </w:pPr>
            <w:r>
              <w:t>   820.00 [445.50, 1621.50]</w:t>
            </w:r>
          </w:p>
        </w:tc>
        <w:tc>
          <w:p>
            <w:pPr>
              <w:pStyle w:stlname="Normal" w:val="Normal"/>
            </w:pPr>
            <w:r>
              <w:t> 0.956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26 (  5.4)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79 ( 16.3) </w:t>
            </w:r>
          </w:p>
        </w:tc>
        <w:tc>
          <w:p>
            <w:pPr>
              <w:pStyle w:stlname="Normal" w:val="Normal"/>
            </w:pPr>
            <w:r>
              <w:t>       45 ( 35.4)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380 ( 78.4) </w:t>
            </w:r>
          </w:p>
        </w:tc>
        <w:tc>
          <w:p>
            <w:pPr>
              <w:pStyle w:stlname="Normal" w:val="Normal"/>
            </w:pPr>
            <w:r>
              <w:t>       75 ( 59.1)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489 ( 98.8) </w:t>
            </w:r>
          </w:p>
        </w:tc>
        <w:tc>
          <w:p>
            <w:pPr>
              <w:pStyle w:stlname="Normal" w:val="Normal"/>
            </w:pPr>
            <w:r>
              <w:t>      128 (100.0) </w:t>
            </w:r>
          </w:p>
        </w:tc>
        <w:tc>
          <w:p>
            <w:pPr>
              <w:pStyle w:stlname="Normal" w:val="Normal"/>
            </w:pPr>
            <w:r>
              <w:t> 0.355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58.00 [48.75, 67.00]</w:t>
            </w:r>
          </w:p>
        </w:tc>
        <w:tc>
          <w:p>
            <w:pPr>
              <w:pStyle w:stlname="Normal" w:val="Normal"/>
            </w:pPr>
            <w:r>
              <w:t>    54.00 [48.00, 65.00]</w:t>
            </w:r>
          </w:p>
        </w:tc>
        <w:tc>
          <w:p>
            <w:pPr>
              <w:pStyle w:stlname="Normal" w:val="Normal"/>
            </w:pPr>
            <w:r>
              <w:t> 0.106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21 (  4.7) </w:t>
            </w:r>
          </w:p>
        </w:tc>
        <w:tc>
          <w:p>
            <w:pPr>
              <w:pStyle w:stlname="Normal" w:val="Normal"/>
            </w:pPr>
            <w:r>
              <w:t>        6 (  5.1)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425 ( 95.3) </w:t>
            </w:r>
          </w:p>
        </w:tc>
        <w:tc>
          <w:p>
            <w:pPr>
              <w:pStyle w:stlname="Normal" w:val="Normal"/>
            </w:pPr>
            <w:r>
              <w:t>      112 ( 94.9)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21 (  5.3) </w:t>
            </w:r>
          </w:p>
        </w:tc>
        <w:tc>
          <w:p>
            <w:pPr>
              <w:pStyle w:stlname="Normal" w:val="Normal"/>
            </w:pPr>
            <w:r>
              <w:t>        5 (  4.8)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375 ( 94.7) </w:t>
            </w:r>
          </w:p>
        </w:tc>
        <w:tc>
          <w:p>
            <w:pPr>
              <w:pStyle w:stlname="Normal" w:val="Normal"/>
            </w:pPr>
            <w:r>
              <w:t>       99 ( 95.2)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330 ( 66.5) </w:t>
            </w:r>
          </w:p>
        </w:tc>
        <w:tc>
          <w:p>
            <w:pPr>
              <w:pStyle w:stlname="Normal" w:val="Normal"/>
            </w:pPr>
            <w:r>
              <w:t>      106 ( 82.8)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116 ( 23.4)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6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21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10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18 (  3.6) </w:t>
            </w:r>
          </w:p>
        </w:tc>
        <w:tc>
          <w:p>
            <w:pPr>
              <w:pStyle w:stlname="Normal" w:val="Normal"/>
            </w:pPr>
            <w:r>
              <w:t>        8 (  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9 (  2.0) </w:t>
            </w:r>
          </w:p>
        </w:tc>
        <w:tc>
          <w:p>
            <w:pPr>
              <w:pStyle w:stlname="Normal" w:val="Normal"/>
            </w:pPr>
            <w:r>
              <w:t>        5 (  4.3) </w:t>
            </w:r>
          </w:p>
        </w:tc>
        <w:tc>
          <w:p>
            <w:pPr>
              <w:pStyle w:stlname="Normal" w:val="Normal"/>
            </w:pPr>
            <w:r>
              <w:t> 0.042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13 (  2.8) </w:t>
            </w:r>
          </w:p>
        </w:tc>
        <w:tc>
          <w:p>
            <w:pPr>
              <w:pStyle w:stlname="Normal" w:val="Normal"/>
            </w:pPr>
            <w:r>
              <w:t>        7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319 ( 69.8) </w:t>
            </w:r>
          </w:p>
        </w:tc>
        <w:tc>
          <w:p>
            <w:pPr>
              <w:pStyle w:stlname="Normal" w:val="Normal"/>
            </w:pPr>
            <w:r>
              <w:t>       86 ( 73.5)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116 ( 25.4) </w:t>
            </w:r>
          </w:p>
        </w:tc>
        <w:tc>
          <w:p>
            <w:pPr>
              <w:pStyle w:stlname="Normal" w:val="Normal"/>
            </w:pPr>
            <w:r>
              <w:t>       19 ( 16.2)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0.2)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74 ( 15.9) </w:t>
            </w:r>
          </w:p>
        </w:tc>
        <w:tc>
          <w:p>
            <w:pPr>
              <w:pStyle w:stlname="Normal" w:val="Normal"/>
            </w:pPr>
            <w:r>
              <w:t>      110 ( 90.9)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390 ( 83.9) </w:t>
            </w:r>
          </w:p>
        </w:tc>
        <w:tc>
          <w:p>
            <w:pPr>
              <w:pStyle w:stlname="Normal" w:val="Normal"/>
            </w:pPr>
            <w:r>
              <w:t>       10 (  8.3)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27 (  5.8) </w:t>
            </w:r>
          </w:p>
        </w:tc>
        <w:tc>
          <w:p>
            <w:pPr>
              <w:pStyle w:stlname="Normal" w:val="Normal"/>
            </w:pPr>
            <w:r>
              <w:t>      103 ( 84.4)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438 ( 94.2) </w:t>
            </w:r>
          </w:p>
        </w:tc>
        <w:tc>
          <w:p>
            <w:pPr>
              <w:pStyle w:stlname="Normal" w:val="Normal"/>
            </w:pPr>
            <w:r>
              <w:t>       19 ( 15.6)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88 ( 21.8) </w:t>
            </w:r>
          </w:p>
        </w:tc>
        <w:tc>
          <w:p>
            <w:pPr>
              <w:pStyle w:stlname="Normal" w:val="Normal"/>
            </w:pPr>
            <w:r>
              <w:t>       22 ( 21.2) </w:t>
            </w:r>
          </w:p>
        </w:tc>
        <w:tc>
          <w:p>
            <w:pPr>
              <w:pStyle w:stlname="Normal" w:val="Normal"/>
            </w:pPr>
            <w:r>
              <w:t> 0.238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7 (  1.7) </w:t>
            </w:r>
          </w:p>
        </w:tc>
        <w:tc>
          <w:p>
            <w:pPr>
              <w:pStyle w:stlname="Normal" w:val="Normal"/>
            </w:pPr>
            <w:r>
              <w:t>        3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246 ( 61.0) </w:t>
            </w:r>
          </w:p>
        </w:tc>
        <w:tc>
          <w:p>
            <w:pPr>
              <w:pStyle w:stlname="Normal" w:val="Normal"/>
            </w:pPr>
            <w:r>
              <w:t>       70 ( 67.3)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62 ( 15.4) </w:t>
            </w:r>
          </w:p>
        </w:tc>
        <w:tc>
          <w:p>
            <w:pPr>
              <w:pStyle w:stlname="Normal" w:val="Normal"/>
            </w:pPr>
            <w:r>
              <w:t>        9 (  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0.006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10 (  3.9) </w:t>
            </w:r>
          </w:p>
        </w:tc>
        <w:tc>
          <w:p>
            <w:pPr>
              <w:pStyle w:stlname="Normal" w:val="Normal"/>
            </w:pPr>
            <w:r>
              <w:t>       25 ( 75.8)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19 (  7.3)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4 (  1.5)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8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7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39 ( 15.1)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18 (  6.9)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149 ( 57.5) </w:t>
            </w:r>
          </w:p>
        </w:tc>
        <w:tc>
          <w:p>
            <w:pPr>
              <w:pStyle w:stlname="Normal" w:val="Normal"/>
            </w:pPr>
            <w:r>
              <w:t>        3 (  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51 ( 21.8) </w:t>
            </w:r>
          </w:p>
        </w:tc>
        <w:tc>
          <w:p>
            <w:pPr>
              <w:pStyle w:stlname="Normal" w:val="Normal"/>
            </w:pPr>
            <w:r>
              <w:t>       28 ( 96.6)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18 (  7.7)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8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11 (  4.7)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10 (  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11 (  4.7) </w:t>
            </w:r>
          </w:p>
        </w:tc>
        <w:tc>
          <w:p>
            <w:pPr>
              <w:pStyle w:stlname="Normal" w:val="Normal"/>
            </w:pPr>
            <w:r>
              <w:t>        1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29 ( 12.4)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23 (  9.8)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65 ( 27.8)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210 ( 97.7) </w:t>
            </w:r>
          </w:p>
        </w:tc>
        <w:tc>
          <w:p>
            <w:pPr>
              <w:pStyle w:stlname="Normal" w:val="Normal"/>
            </w:pPr>
            <w:r>
              <w:t>       43 ( 97.7)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5 (  2.3) </w:t>
            </w:r>
          </w:p>
        </w:tc>
        <w:tc>
          <w:p>
            <w:pPr>
              <w:pStyle w:stlname="Normal" w:val="Normal"/>
            </w:pPr>
            <w:r>
              <w:t>        1 (  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40 (  8.1) </w:t>
            </w:r>
          </w:p>
        </w:tc>
        <w:tc>
          <w:p>
            <w:pPr>
              <w:pStyle w:stlname="Normal" w:val="Normal"/>
            </w:pPr>
            <w:r>
              <w:t>       10 (  7.8) </w:t>
            </w:r>
          </w:p>
        </w:tc>
        <w:tc>
          <w:p>
            <w:pPr>
              <w:pStyle w:stlname="Normal" w:val="Normal"/>
            </w:pPr>
            <w:r>
              <w:t> 0.018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40 (  8.1) </w:t>
            </w:r>
          </w:p>
        </w:tc>
        <w:tc>
          <w:p>
            <w:pPr>
              <w:pStyle w:stlname="Normal" w:val="Normal"/>
            </w:pPr>
            <w:r>
              <w:t>        9 (  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4 (  0.8)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140 ( 28.5) </w:t>
            </w:r>
          </w:p>
        </w:tc>
        <w:tc>
          <w:p>
            <w:pPr>
              <w:pStyle w:stlname="Normal" w:val="Normal"/>
            </w:pPr>
            <w:r>
              <w:t>       62 ( 48.4)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124 ( 25.2) </w:t>
            </w:r>
          </w:p>
        </w:tc>
        <w:tc>
          <w:p>
            <w:pPr>
              <w:pStyle w:stlname="Normal" w:val="Normal"/>
            </w:pPr>
            <w:r>
              <w:t>       24 ( 18.8)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2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87 ( 17.7) </w:t>
            </w:r>
          </w:p>
        </w:tc>
        <w:tc>
          <w:p>
            <w:pPr>
              <w:pStyle w:stlname="Normal" w:val="Normal"/>
            </w:pPr>
            <w:r>
              <w:t>       13 ( 10.2)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12 (  2.4)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32 (  6.5) </w:t>
            </w:r>
          </w:p>
        </w:tc>
        <w:tc>
          <w:p>
            <w:pPr>
              <w:pStyle w:stlname="Normal" w:val="Normal"/>
            </w:pPr>
            <w:r>
              <w:t>        4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5 (  1.0)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0.6)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2025-04-23T16:25:11Z</dcterms:modified>
  <cp:category/>
</cp:coreProperties>
</file>