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B970" w14:textId="5F48767B" w:rsidR="004F02F3" w:rsidRPr="00FE021D" w:rsidRDefault="00FE021D">
      <w:pPr>
        <w:rPr>
          <w:b/>
          <w:bCs/>
          <w:sz w:val="48"/>
          <w:szCs w:val="48"/>
          <w:lang w:val="es-ES"/>
        </w:rPr>
      </w:pPr>
      <w:r w:rsidRPr="00FE021D">
        <w:rPr>
          <w:rFonts w:ascii="Arial" w:hAnsi="Arial" w:cs="Arial"/>
          <w:b/>
          <w:bCs/>
          <w:color w:val="040C28"/>
          <w:sz w:val="48"/>
          <w:szCs w:val="48"/>
          <w:lang w:val="es-ES"/>
        </w:rPr>
        <w:t>El hombre que tiene amigos ha de mostrarse amistoso,</w:t>
      </w:r>
      <w:r>
        <w:rPr>
          <w:rFonts w:ascii="Arial" w:hAnsi="Arial" w:cs="Arial"/>
          <w:b/>
          <w:bCs/>
          <w:color w:val="040C28"/>
          <w:sz w:val="48"/>
          <w:szCs w:val="48"/>
          <w:lang w:val="es-ES"/>
        </w:rPr>
        <w:t xml:space="preserve"> </w:t>
      </w:r>
      <w:r w:rsidRPr="00FE021D">
        <w:rPr>
          <w:rFonts w:ascii="Arial" w:hAnsi="Arial" w:cs="Arial"/>
          <w:b/>
          <w:bCs/>
          <w:color w:val="040C28"/>
          <w:sz w:val="48"/>
          <w:szCs w:val="48"/>
          <w:lang w:val="es-ES"/>
        </w:rPr>
        <w:t>y hay amigos más unidos que un hermano</w:t>
      </w:r>
      <w:r>
        <w:rPr>
          <w:rFonts w:ascii="Arial" w:hAnsi="Arial" w:cs="Arial"/>
          <w:b/>
          <w:bCs/>
          <w:color w:val="040C28"/>
          <w:sz w:val="48"/>
          <w:szCs w:val="48"/>
          <w:lang w:val="es-ES"/>
        </w:rPr>
        <w:t>.</w:t>
      </w:r>
    </w:p>
    <w:sectPr w:rsidR="004F02F3" w:rsidRPr="00FE02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1D"/>
    <w:rsid w:val="004F02F3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706F"/>
  <w15:chartTrackingRefBased/>
  <w15:docId w15:val="{36F6EE6C-70FC-4088-BD89-41172A74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2023-12-12T20:58:00Z</dcterms:created>
  <dcterms:modified xsi:type="dcterms:W3CDTF">2023-12-12T21:02:00Z</dcterms:modified>
</cp:coreProperties>
</file>