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D9F9" w14:textId="77777777" w:rsidR="00AC6DA7" w:rsidRPr="00AC6DA7" w:rsidRDefault="00AC6DA7" w:rsidP="00AC6DA7">
      <w:pPr>
        <w:spacing w:after="0"/>
        <w:rPr>
          <w:rFonts w:ascii="Frutiger 45 Light" w:hAnsi="Frutiger 45 Light"/>
          <w:sz w:val="21"/>
          <w:szCs w:val="21"/>
        </w:rPr>
      </w:pPr>
    </w:p>
    <w:p w14:paraId="4BFBE944" w14:textId="77777777" w:rsidR="00BA62BA" w:rsidRPr="003E0397" w:rsidRDefault="00BA62BA" w:rsidP="003E0397">
      <w:pPr>
        <w:spacing w:after="0"/>
        <w:jc w:val="center"/>
        <w:rPr>
          <w:rFonts w:ascii="Optima" w:hAnsi="Optima"/>
          <w:b/>
          <w:sz w:val="28"/>
          <w:szCs w:val="21"/>
        </w:rPr>
      </w:pPr>
      <w:r w:rsidRPr="00261C37">
        <w:rPr>
          <w:rFonts w:ascii="Optima" w:hAnsi="Optima"/>
          <w:b/>
          <w:sz w:val="28"/>
          <w:szCs w:val="21"/>
          <w:lang w:val="id-ID"/>
        </w:rPr>
        <w:t xml:space="preserve">RISALAH </w:t>
      </w:r>
      <w:r w:rsidR="003E0397">
        <w:rPr>
          <w:rFonts w:ascii="Optima" w:hAnsi="Optima"/>
          <w:b/>
          <w:sz w:val="28"/>
          <w:szCs w:val="21"/>
        </w:rPr>
        <w:t>RAPAT</w:t>
      </w:r>
    </w:p>
    <w:p w14:paraId="1A30BE4E" w14:textId="77777777" w:rsidR="00AC6DA7" w:rsidRPr="00AC6DA7" w:rsidRDefault="00AC6DA7" w:rsidP="00AC6DA7">
      <w:pPr>
        <w:spacing w:after="0"/>
        <w:jc w:val="center"/>
        <w:rPr>
          <w:rFonts w:ascii="Frutiger 45 Light" w:hAnsi="Frutiger 45 Light"/>
          <w:b/>
          <w:sz w:val="21"/>
          <w:szCs w:val="21"/>
          <w:u w:val="single"/>
        </w:rPr>
      </w:pPr>
      <w:r w:rsidRPr="00AC6DA7">
        <w:rPr>
          <w:rFonts w:ascii="Frutiger 45 Light" w:hAnsi="Frutiger 45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07083" wp14:editId="69B9104D">
                <wp:simplePos x="0" y="0"/>
                <wp:positionH relativeFrom="page">
                  <wp:posOffset>210185</wp:posOffset>
                </wp:positionH>
                <wp:positionV relativeFrom="paragraph">
                  <wp:posOffset>1559560</wp:posOffset>
                </wp:positionV>
                <wp:extent cx="276225" cy="252095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E036D" w14:textId="77777777" w:rsidR="00500E26" w:rsidRPr="00DE3D7F" w:rsidRDefault="00500E26" w:rsidP="00AC6DA7">
                            <w:pPr>
                              <w:rPr>
                                <w:rFonts w:ascii="Frutiger 45 Light" w:hAnsi="Frutiger 45 Light"/>
                              </w:rPr>
                            </w:pPr>
                            <w:r w:rsidRPr="00DE3D7F">
                              <w:rPr>
                                <w:rFonts w:ascii="Frutiger 45 Light" w:hAnsi="Frutiger 45 Light"/>
                              </w:rPr>
                              <w:t>./.</w:t>
                            </w:r>
                          </w:p>
                        </w:txbxContent>
                      </wps:txbx>
                      <wps:bodyPr rot="0" vert="horz" wrap="square" lIns="9144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70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.55pt;margin-top:122.8pt;width:21.7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" filled="f" stroked="f">
                <v:textbox inset=",,0,0">
                  <w:txbxContent>
                    <w:p w14:paraId="510E036D" w14:textId="77777777" w:rsidR="00500E26" w:rsidRPr="00DE3D7F" w:rsidRDefault="00500E26" w:rsidP="00AC6DA7">
                      <w:pPr>
                        <w:rPr>
                          <w:rFonts w:ascii="Frutiger 45 Light" w:hAnsi="Frutiger 45 Light"/>
                        </w:rPr>
                      </w:pPr>
                      <w:r w:rsidRPr="00DE3D7F">
                        <w:rPr>
                          <w:rFonts w:ascii="Frutiger 45 Light" w:hAnsi="Frutiger 45 Light"/>
                        </w:rPr>
                        <w:t>./.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781" w:type="dxa"/>
        <w:tblInd w:w="-14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60"/>
        <w:gridCol w:w="283"/>
        <w:gridCol w:w="7938"/>
      </w:tblGrid>
      <w:tr w:rsidR="00AC6DA7" w:rsidRPr="00AC6DA7" w14:paraId="715A47DE" w14:textId="77777777" w:rsidTr="00CB0536">
        <w:trPr>
          <w:trHeight w:val="154"/>
        </w:trPr>
        <w:tc>
          <w:tcPr>
            <w:tcW w:w="1560" w:type="dxa"/>
            <w:shd w:val="clear" w:color="auto" w:fill="auto"/>
          </w:tcPr>
          <w:p w14:paraId="5B017FB0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Perihal</w:t>
            </w:r>
          </w:p>
        </w:tc>
        <w:tc>
          <w:tcPr>
            <w:tcW w:w="283" w:type="dxa"/>
            <w:shd w:val="clear" w:color="auto" w:fill="auto"/>
          </w:tcPr>
          <w:p w14:paraId="638C7C78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1F8FF943" w14:textId="77777777" w:rsidR="00AC6DA7" w:rsidRPr="00F933F1" w:rsidRDefault="00F933F1" w:rsidP="00AE63F0">
            <w:pPr>
              <w:spacing w:after="0" w:line="276" w:lineRule="auto"/>
              <w:rPr>
                <w:rFonts w:ascii="Frutiger 45 Light" w:hAnsi="Frutiger 45 Light"/>
                <w:sz w:val="21"/>
                <w:szCs w:val="21"/>
                <w:lang w:val="id-ID"/>
              </w:rPr>
            </w:pPr>
            <w:proofErr w:type="spellStart"/>
            <w:r>
              <w:rPr>
                <w:rFonts w:ascii="Frutiger 45 Light" w:hAnsi="Frutiger 45 Light"/>
                <w:sz w:val="21"/>
                <w:szCs w:val="21"/>
              </w:rPr>
              <w:t>Rapat</w:t>
            </w:r>
            <w:proofErr w:type="spellEnd"/>
            <w:r>
              <w:rPr>
                <w:rFonts w:ascii="Frutiger 45 Light" w:hAnsi="Frutiger 45 Light"/>
                <w:sz w:val="21"/>
                <w:szCs w:val="21"/>
              </w:rPr>
              <w:t xml:space="preserve"> Perdana Tim </w:t>
            </w:r>
            <w:proofErr w:type="spellStart"/>
            <w:r>
              <w:rPr>
                <w:rFonts w:ascii="Frutiger 45 Light" w:hAnsi="Frutiger 45 Light"/>
                <w:sz w:val="21"/>
                <w:szCs w:val="21"/>
              </w:rPr>
              <w:t>Percepatan</w:t>
            </w:r>
            <w:proofErr w:type="spellEnd"/>
            <w:r>
              <w:rPr>
                <w:rFonts w:ascii="Frutiger 45 Light" w:hAnsi="Frutiger 45 Light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Frutiger 45 Light" w:hAnsi="Frutiger 45 Light"/>
                <w:sz w:val="21"/>
                <w:szCs w:val="21"/>
              </w:rPr>
              <w:t>Perluasan</w:t>
            </w:r>
            <w:proofErr w:type="spellEnd"/>
            <w:r>
              <w:rPr>
                <w:rFonts w:ascii="Frutiger 45 Light" w:hAnsi="Frutiger 45 Ligh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Frutiger 45 Light" w:hAnsi="Frutiger 45 Light"/>
                <w:sz w:val="21"/>
                <w:szCs w:val="21"/>
              </w:rPr>
              <w:t>Digitalisasi</w:t>
            </w:r>
            <w:proofErr w:type="spellEnd"/>
            <w:r>
              <w:rPr>
                <w:rFonts w:ascii="Frutiger 45 Light" w:hAnsi="Frutiger 45 Light"/>
                <w:sz w:val="21"/>
                <w:szCs w:val="21"/>
              </w:rPr>
              <w:t xml:space="preserve"> Daerah (TP2DD) </w:t>
            </w:r>
            <w:proofErr w:type="spellStart"/>
            <w:r>
              <w:rPr>
                <w:rFonts w:ascii="Frutiger 45 Light" w:hAnsi="Frutiger 45 Light"/>
                <w:sz w:val="21"/>
                <w:szCs w:val="21"/>
              </w:rPr>
              <w:t>Kabupaten</w:t>
            </w:r>
            <w:proofErr w:type="spellEnd"/>
            <w:r>
              <w:rPr>
                <w:rFonts w:ascii="Frutiger 45 Light" w:hAnsi="Frutiger 45 Light"/>
                <w:sz w:val="21"/>
                <w:szCs w:val="21"/>
              </w:rPr>
              <w:t xml:space="preserve"> Batubara </w:t>
            </w:r>
          </w:p>
        </w:tc>
      </w:tr>
      <w:tr w:rsidR="00AC6DA7" w:rsidRPr="00AC6DA7" w14:paraId="04DCB30F" w14:textId="77777777" w:rsidTr="00CB0536">
        <w:tc>
          <w:tcPr>
            <w:tcW w:w="1560" w:type="dxa"/>
            <w:shd w:val="clear" w:color="auto" w:fill="auto"/>
          </w:tcPr>
          <w:p w14:paraId="2F840942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Hari, tanggal</w:t>
            </w:r>
          </w:p>
        </w:tc>
        <w:tc>
          <w:tcPr>
            <w:tcW w:w="283" w:type="dxa"/>
            <w:shd w:val="clear" w:color="auto" w:fill="auto"/>
          </w:tcPr>
          <w:p w14:paraId="7763FB52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271" w:hanging="284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51AD6A88" w14:textId="77777777" w:rsidR="000121B6" w:rsidRPr="000121B6" w:rsidRDefault="00F933F1" w:rsidP="000121B6">
            <w:pPr>
              <w:keepNext/>
              <w:widowControl w:val="0"/>
              <w:spacing w:after="0" w:line="276" w:lineRule="auto"/>
              <w:ind w:left="-27"/>
              <w:rPr>
                <w:rFonts w:ascii="Frutiger 45 Light" w:hAnsi="Frutiger 45 Light"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noProof/>
                <w:sz w:val="21"/>
                <w:szCs w:val="21"/>
              </w:rPr>
              <w:t>Senin, 21 Juni 2021</w:t>
            </w:r>
          </w:p>
        </w:tc>
      </w:tr>
      <w:tr w:rsidR="00AC6DA7" w:rsidRPr="00AC6DA7" w14:paraId="129CBDF3" w14:textId="77777777" w:rsidTr="00CB0536">
        <w:tc>
          <w:tcPr>
            <w:tcW w:w="1560" w:type="dxa"/>
            <w:shd w:val="clear" w:color="auto" w:fill="auto"/>
          </w:tcPr>
          <w:p w14:paraId="21CDFD26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76756535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271" w:hanging="284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10B88A42" w14:textId="77777777" w:rsidR="00AC6DA7" w:rsidRPr="00AC6DA7" w:rsidRDefault="00F933F1" w:rsidP="00AC6DA7">
            <w:pPr>
              <w:keepNext/>
              <w:widowControl w:val="0"/>
              <w:spacing w:after="0" w:line="276" w:lineRule="auto"/>
              <w:ind w:left="-27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noProof/>
                <w:sz w:val="21"/>
                <w:szCs w:val="21"/>
              </w:rPr>
              <w:t>13.00 WIB – 16.00 WIB</w:t>
            </w:r>
          </w:p>
        </w:tc>
      </w:tr>
      <w:tr w:rsidR="00AC6DA7" w:rsidRPr="00AC6DA7" w14:paraId="3717DC8B" w14:textId="77777777" w:rsidTr="00CB0536">
        <w:tc>
          <w:tcPr>
            <w:tcW w:w="1560" w:type="dxa"/>
            <w:shd w:val="clear" w:color="auto" w:fill="auto"/>
          </w:tcPr>
          <w:p w14:paraId="222FE10E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Tempat</w:t>
            </w:r>
          </w:p>
        </w:tc>
        <w:tc>
          <w:tcPr>
            <w:tcW w:w="283" w:type="dxa"/>
            <w:shd w:val="clear" w:color="auto" w:fill="auto"/>
          </w:tcPr>
          <w:p w14:paraId="21D99E65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271" w:hanging="284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349E4708" w14:textId="77777777" w:rsidR="00FA43AA" w:rsidRPr="00F933F1" w:rsidRDefault="00F933F1" w:rsidP="000121B6">
            <w:pPr>
              <w:keepNext/>
              <w:widowControl w:val="0"/>
              <w:spacing w:after="0" w:line="276" w:lineRule="auto"/>
              <w:ind w:left="-27"/>
              <w:rPr>
                <w:rFonts w:ascii="Frutiger 45 Light" w:hAnsi="Frutiger 45 Light"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noProof/>
                <w:sz w:val="21"/>
                <w:szCs w:val="21"/>
              </w:rPr>
              <w:t xml:space="preserve">Aula Rumah Dinas Bupati Batubara, Tanjung Gading </w:t>
            </w:r>
          </w:p>
        </w:tc>
      </w:tr>
      <w:tr w:rsidR="00AC6DA7" w:rsidRPr="00AC6DA7" w14:paraId="1A2F2240" w14:textId="77777777" w:rsidTr="00CB0536">
        <w:tc>
          <w:tcPr>
            <w:tcW w:w="1560" w:type="dxa"/>
            <w:shd w:val="clear" w:color="auto" w:fill="auto"/>
          </w:tcPr>
          <w:p w14:paraId="297483C9" w14:textId="77777777" w:rsidR="003C204A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 xml:space="preserve">Pimpinan </w:t>
            </w:r>
          </w:p>
        </w:tc>
        <w:tc>
          <w:tcPr>
            <w:tcW w:w="283" w:type="dxa"/>
            <w:shd w:val="clear" w:color="auto" w:fill="auto"/>
          </w:tcPr>
          <w:p w14:paraId="75F06DD7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271" w:hanging="284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23B2B74F" w14:textId="77777777" w:rsidR="003C204A" w:rsidRPr="00F933F1" w:rsidRDefault="00F933F1" w:rsidP="000121B6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-27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bCs/>
                <w:noProof/>
                <w:sz w:val="21"/>
                <w:szCs w:val="21"/>
              </w:rPr>
              <w:t>Asisten II dan Asisten III Kabupaten Batubara, Deputi Kepala Perwakilan Bank Indonesia Pematangsiantar</w:t>
            </w:r>
          </w:p>
        </w:tc>
      </w:tr>
      <w:tr w:rsidR="00AC6DA7" w:rsidRPr="00AC6DA7" w14:paraId="6BB30E9B" w14:textId="77777777" w:rsidTr="00CB0536">
        <w:trPr>
          <w:trHeight w:val="212"/>
        </w:trPr>
        <w:tc>
          <w:tcPr>
            <w:tcW w:w="1560" w:type="dxa"/>
            <w:shd w:val="clear" w:color="auto" w:fill="auto"/>
          </w:tcPr>
          <w:p w14:paraId="1D41AED8" w14:textId="77777777" w:rsidR="00AC6DA7" w:rsidRPr="00AC6DA7" w:rsidRDefault="00CB0536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B35B72" wp14:editId="2AC81FD3">
                      <wp:simplePos x="0" y="0"/>
                      <wp:positionH relativeFrom="column">
                        <wp:posOffset>-12383</wp:posOffset>
                      </wp:positionH>
                      <wp:positionV relativeFrom="paragraph">
                        <wp:posOffset>201295</wp:posOffset>
                      </wp:positionV>
                      <wp:extent cx="6167438" cy="0"/>
                      <wp:effectExtent l="0" t="0" r="2413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6743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E4FEB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5.85pt" to="48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AC6DA7"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 xml:space="preserve">Peserta </w:t>
            </w:r>
          </w:p>
        </w:tc>
        <w:tc>
          <w:tcPr>
            <w:tcW w:w="283" w:type="dxa"/>
            <w:shd w:val="clear" w:color="auto" w:fill="auto"/>
          </w:tcPr>
          <w:p w14:paraId="7BDD53C8" w14:textId="77777777" w:rsidR="00AC6DA7" w:rsidRPr="00AC6DA7" w:rsidRDefault="00AC6DA7" w:rsidP="00DC755E">
            <w:pPr>
              <w:keepNext/>
              <w:widowControl w:val="0"/>
              <w:tabs>
                <w:tab w:val="left" w:pos="1440"/>
              </w:tabs>
              <w:spacing w:after="0" w:line="276" w:lineRule="auto"/>
              <w:ind w:left="271" w:hanging="284"/>
              <w:rPr>
                <w:rFonts w:ascii="Frutiger 45 Light" w:hAnsi="Frutiger 45 Light"/>
                <w:bCs/>
                <w:noProof/>
                <w:sz w:val="21"/>
                <w:szCs w:val="21"/>
              </w:rPr>
            </w:pPr>
            <w:r w:rsidRPr="00AC6DA7">
              <w:rPr>
                <w:rFonts w:ascii="Frutiger 45 Light" w:hAnsi="Frutiger 45 Light"/>
                <w:bCs/>
                <w:noProof/>
                <w:sz w:val="21"/>
                <w:szCs w:val="21"/>
              </w:rPr>
              <w:t>:</w:t>
            </w:r>
          </w:p>
        </w:tc>
        <w:tc>
          <w:tcPr>
            <w:tcW w:w="7938" w:type="dxa"/>
            <w:shd w:val="clear" w:color="auto" w:fill="auto"/>
          </w:tcPr>
          <w:p w14:paraId="74E40C26" w14:textId="77777777" w:rsidR="00AC6DA7" w:rsidRPr="00AC6DA7" w:rsidRDefault="000121B6" w:rsidP="00FA43AA">
            <w:pPr>
              <w:keepNext/>
              <w:widowControl w:val="0"/>
              <w:spacing w:after="0" w:line="276" w:lineRule="auto"/>
              <w:ind w:left="-27"/>
              <w:rPr>
                <w:rFonts w:ascii="Frutiger 45 Light" w:hAnsi="Frutiger 45 Light"/>
                <w:noProof/>
                <w:sz w:val="21"/>
                <w:szCs w:val="21"/>
              </w:rPr>
            </w:pPr>
            <w:r>
              <w:rPr>
                <w:rFonts w:ascii="Frutiger 45 Light" w:hAnsi="Frutiger 45 Light"/>
                <w:noProof/>
                <w:sz w:val="21"/>
                <w:szCs w:val="21"/>
              </w:rPr>
              <w:t>Terlampir Daftar Hadir</w:t>
            </w:r>
            <w:r w:rsidR="00AC6DA7" w:rsidRPr="00AC6DA7">
              <w:rPr>
                <w:rFonts w:ascii="Frutiger 45 Light" w:hAnsi="Frutiger 45 Light"/>
                <w:noProof/>
                <w:sz w:val="21"/>
                <w:szCs w:val="21"/>
              </w:rPr>
              <w:t xml:space="preserve"> </w:t>
            </w:r>
          </w:p>
        </w:tc>
      </w:tr>
    </w:tbl>
    <w:p w14:paraId="4F443370" w14:textId="77777777" w:rsidR="00AC6DA7" w:rsidRPr="00AC6DA7" w:rsidRDefault="00AC6DA7" w:rsidP="00AC6DA7">
      <w:pPr>
        <w:pStyle w:val="ListParagraph"/>
        <w:spacing w:after="0" w:line="360" w:lineRule="auto"/>
        <w:ind w:left="426"/>
        <w:jc w:val="both"/>
        <w:rPr>
          <w:rFonts w:ascii="Frutiger 45 Light" w:hAnsi="Frutiger 45 Light"/>
          <w:b/>
          <w:sz w:val="21"/>
          <w:szCs w:val="21"/>
        </w:rPr>
      </w:pPr>
    </w:p>
    <w:p w14:paraId="06763585" w14:textId="77777777" w:rsidR="002A38B9" w:rsidRPr="00AC6DA7" w:rsidRDefault="00AC6DA7" w:rsidP="005B693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Frutiger 45 Light" w:hAnsi="Frutiger 45 Light"/>
          <w:b/>
          <w:sz w:val="21"/>
          <w:szCs w:val="21"/>
          <w:lang w:val="id-ID"/>
        </w:rPr>
      </w:pPr>
      <w:r w:rsidRPr="00AC6DA7">
        <w:rPr>
          <w:rFonts w:ascii="Frutiger 45 Light" w:hAnsi="Frutiger 45 Light"/>
          <w:b/>
          <w:sz w:val="21"/>
          <w:szCs w:val="21"/>
          <w:lang w:val="id-ID"/>
        </w:rPr>
        <w:t>Tujuan</w:t>
      </w:r>
    </w:p>
    <w:p w14:paraId="7FEFDD05" w14:textId="77777777" w:rsidR="00AE63F0" w:rsidRPr="00AE63F0" w:rsidRDefault="00AE63F0" w:rsidP="003C204A">
      <w:pPr>
        <w:pStyle w:val="ListParagraph"/>
        <w:numPr>
          <w:ilvl w:val="3"/>
          <w:numId w:val="1"/>
        </w:numPr>
        <w:spacing w:line="360" w:lineRule="auto"/>
        <w:ind w:left="567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Merencanakan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program </w:t>
      </w:r>
      <w:proofErr w:type="spellStart"/>
      <w:r>
        <w:rPr>
          <w:rFonts w:ascii="Frutiger 45 Light" w:hAnsi="Frutiger 45 Light"/>
          <w:sz w:val="21"/>
          <w:szCs w:val="21"/>
        </w:rPr>
        <w:t>kerja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d.r.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penyusunan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i/>
          <w:sz w:val="21"/>
          <w:szCs w:val="21"/>
        </w:rPr>
        <w:t xml:space="preserve">roadmap </w:t>
      </w:r>
      <w:r>
        <w:rPr>
          <w:rFonts w:ascii="Frutiger 45 Light" w:hAnsi="Frutiger 45 Light"/>
          <w:sz w:val="21"/>
          <w:szCs w:val="21"/>
        </w:rPr>
        <w:t xml:space="preserve">ETPD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</w:t>
      </w:r>
      <w:r w:rsidR="00BD6190">
        <w:rPr>
          <w:rFonts w:ascii="Frutiger 45 Light" w:hAnsi="Frutiger 45 Light"/>
          <w:sz w:val="21"/>
          <w:szCs w:val="21"/>
        </w:rPr>
        <w:t xml:space="preserve"> 2021-2025</w:t>
      </w:r>
    </w:p>
    <w:p w14:paraId="2FFF0161" w14:textId="77777777" w:rsidR="000121B6" w:rsidRPr="003E0397" w:rsidRDefault="000121B6" w:rsidP="003E0397">
      <w:pPr>
        <w:pStyle w:val="ListParagraph"/>
        <w:numPr>
          <w:ilvl w:val="3"/>
          <w:numId w:val="1"/>
        </w:numPr>
        <w:spacing w:line="360" w:lineRule="auto"/>
        <w:ind w:left="567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Mensosialisasikan</w:t>
      </w:r>
      <w:proofErr w:type="spellEnd"/>
      <w:r>
        <w:rPr>
          <w:rFonts w:ascii="Frutiger 45 Light" w:hAnsi="Frutiger 45 Light"/>
          <w:sz w:val="21"/>
          <w:szCs w:val="21"/>
        </w:rPr>
        <w:t xml:space="preserve"> Program </w:t>
      </w:r>
      <w:proofErr w:type="spellStart"/>
      <w:r w:rsidR="00AE63F0">
        <w:rPr>
          <w:rFonts w:ascii="Frutiger 45 Light" w:hAnsi="Frutiger 45 Light"/>
          <w:sz w:val="21"/>
          <w:szCs w:val="21"/>
        </w:rPr>
        <w:t>perluasan</w:t>
      </w:r>
      <w:proofErr w:type="spellEnd"/>
      <w:r w:rsidR="00AE63F0">
        <w:rPr>
          <w:rFonts w:ascii="Frutiger 45 Light" w:hAnsi="Frutiger 45 Light"/>
          <w:sz w:val="21"/>
          <w:szCs w:val="21"/>
        </w:rPr>
        <w:t xml:space="preserve"> ETPD dan </w:t>
      </w:r>
      <w:proofErr w:type="spellStart"/>
      <w:r w:rsidR="00AE63F0">
        <w:rPr>
          <w:rFonts w:ascii="Frutiger 45 Light" w:hAnsi="Frutiger 45 Light"/>
          <w:sz w:val="21"/>
          <w:szCs w:val="21"/>
        </w:rPr>
        <w:t>kebijakan</w:t>
      </w:r>
      <w:proofErr w:type="spellEnd"/>
      <w:r w:rsidR="00AE63F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AE63F0">
        <w:rPr>
          <w:rFonts w:ascii="Frutiger 45 Light" w:hAnsi="Frutiger 45 Light"/>
          <w:sz w:val="21"/>
          <w:szCs w:val="21"/>
        </w:rPr>
        <w:t>pemerintah</w:t>
      </w:r>
      <w:proofErr w:type="spellEnd"/>
      <w:r w:rsidR="00AE63F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AE63F0">
        <w:rPr>
          <w:rFonts w:ascii="Frutiger 45 Light" w:hAnsi="Frutiger 45 Light"/>
          <w:sz w:val="21"/>
          <w:szCs w:val="21"/>
        </w:rPr>
        <w:t>dalam</w:t>
      </w:r>
      <w:proofErr w:type="spellEnd"/>
      <w:r w:rsidR="00AE63F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AE63F0">
        <w:rPr>
          <w:rFonts w:ascii="Frutiger 45 Light" w:hAnsi="Frutiger 45 Light"/>
          <w:sz w:val="21"/>
          <w:szCs w:val="21"/>
        </w:rPr>
        <w:t>mendorong</w:t>
      </w:r>
      <w:proofErr w:type="spellEnd"/>
      <w:r w:rsidR="00AE63F0">
        <w:rPr>
          <w:rFonts w:ascii="Frutiger 45 Light" w:hAnsi="Frutiger 45 Light"/>
          <w:sz w:val="21"/>
          <w:szCs w:val="21"/>
        </w:rPr>
        <w:t xml:space="preserve"> ETPD di </w:t>
      </w:r>
      <w:proofErr w:type="spellStart"/>
      <w:r w:rsidR="00AE63F0">
        <w:rPr>
          <w:rFonts w:ascii="Frutiger 45 Light" w:hAnsi="Frutiger 45 Light"/>
          <w:sz w:val="21"/>
          <w:szCs w:val="21"/>
        </w:rPr>
        <w:t>daerah</w:t>
      </w:r>
      <w:proofErr w:type="spellEnd"/>
    </w:p>
    <w:p w14:paraId="64E4A3C1" w14:textId="77777777" w:rsidR="00AC6DA7" w:rsidRDefault="00AC6DA7" w:rsidP="005B6930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Frutiger 45 Light" w:hAnsi="Frutiger 45 Light"/>
          <w:b/>
          <w:sz w:val="21"/>
          <w:szCs w:val="21"/>
          <w:lang w:val="id-ID"/>
        </w:rPr>
      </w:pPr>
      <w:r w:rsidRPr="00AC6DA7">
        <w:rPr>
          <w:rFonts w:ascii="Frutiger 45 Light" w:hAnsi="Frutiger 45 Light"/>
          <w:b/>
          <w:sz w:val="21"/>
          <w:szCs w:val="21"/>
          <w:lang w:val="id-ID"/>
        </w:rPr>
        <w:t>Hasil Pembahasan</w:t>
      </w:r>
    </w:p>
    <w:p w14:paraId="326B01D3" w14:textId="77777777" w:rsidR="00BD6190" w:rsidRPr="00BD6190" w:rsidRDefault="00BD6190" w:rsidP="000121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Rapat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dibuka</w:t>
      </w:r>
      <w:proofErr w:type="spellEnd"/>
      <w:r>
        <w:rPr>
          <w:rFonts w:ascii="Frutiger 45 Light" w:hAnsi="Frutiger 45 Light"/>
          <w:sz w:val="21"/>
          <w:szCs w:val="21"/>
        </w:rPr>
        <w:t xml:space="preserve"> oleh </w:t>
      </w:r>
      <w:proofErr w:type="spellStart"/>
      <w:r>
        <w:rPr>
          <w:rFonts w:ascii="Frutiger 45 Light" w:hAnsi="Frutiger 45 Light"/>
          <w:sz w:val="21"/>
          <w:szCs w:val="21"/>
        </w:rPr>
        <w:t>Asisten</w:t>
      </w:r>
      <w:proofErr w:type="spellEnd"/>
      <w:r>
        <w:rPr>
          <w:rFonts w:ascii="Frutiger 45 Light" w:hAnsi="Frutiger 45 Light"/>
          <w:sz w:val="21"/>
          <w:szCs w:val="21"/>
        </w:rPr>
        <w:t xml:space="preserve"> II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 Bp. Sahala Nainggolan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menyampaikan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arahan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berikut</w:t>
      </w:r>
      <w:proofErr w:type="spellEnd"/>
      <w:r>
        <w:rPr>
          <w:rFonts w:ascii="Frutiger 45 Light" w:hAnsi="Frutiger 45 Light"/>
          <w:sz w:val="21"/>
          <w:szCs w:val="21"/>
        </w:rPr>
        <w:t xml:space="preserve"> :</w:t>
      </w:r>
    </w:p>
    <w:p w14:paraId="4E31C5E8" w14:textId="77777777" w:rsidR="00BD6190" w:rsidRPr="001E580B" w:rsidRDefault="00BD6190" w:rsidP="001E580B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Kegiatan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ini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tindaklanjut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arahan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Bupati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</w:t>
      </w:r>
      <w:r w:rsidR="00F0444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F0444C">
        <w:rPr>
          <w:rFonts w:ascii="Frutiger 45 Light" w:hAnsi="Frutiger 45 Light"/>
          <w:sz w:val="21"/>
          <w:szCs w:val="21"/>
        </w:rPr>
        <w:t>saat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F0444C">
        <w:rPr>
          <w:rFonts w:ascii="Frutiger 45 Light" w:hAnsi="Frutiger 45 Light"/>
          <w:sz w:val="21"/>
          <w:szCs w:val="21"/>
        </w:rPr>
        <w:t>pelantikan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TP2DD, yang salah </w:t>
      </w:r>
      <w:proofErr w:type="spellStart"/>
      <w:r w:rsidR="00F0444C">
        <w:rPr>
          <w:rFonts w:ascii="Frutiger 45 Light" w:hAnsi="Frutiger 45 Light"/>
          <w:sz w:val="21"/>
          <w:szCs w:val="21"/>
        </w:rPr>
        <w:t>satunya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agar </w:t>
      </w:r>
      <w:proofErr w:type="spellStart"/>
      <w:r w:rsidR="00F0444C">
        <w:rPr>
          <w:rFonts w:ascii="Frutiger 45 Light" w:hAnsi="Frutiger 45 Light"/>
          <w:sz w:val="21"/>
          <w:szCs w:val="21"/>
        </w:rPr>
        <w:t>seluruh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F0444C">
        <w:rPr>
          <w:rFonts w:ascii="Frutiger 45 Light" w:hAnsi="Frutiger 45 Light"/>
          <w:sz w:val="21"/>
          <w:szCs w:val="21"/>
        </w:rPr>
        <w:t>anggota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F0444C">
        <w:rPr>
          <w:rFonts w:ascii="Frutiger 45 Light" w:hAnsi="Frutiger 45 Light"/>
          <w:sz w:val="21"/>
          <w:szCs w:val="21"/>
        </w:rPr>
        <w:t>dapat</w:t>
      </w:r>
      <w:proofErr w:type="spellEnd"/>
      <w:r w:rsidR="00F0444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F0444C">
        <w:rPr>
          <w:rFonts w:ascii="Frutiger 45 Light" w:hAnsi="Frutiger 45 Light"/>
          <w:sz w:val="21"/>
          <w:szCs w:val="21"/>
        </w:rPr>
        <w:t>me</w:t>
      </w:r>
      <w:r w:rsidR="001E580B">
        <w:rPr>
          <w:rFonts w:ascii="Frutiger 45 Light" w:hAnsi="Frutiger 45 Light"/>
          <w:sz w:val="21"/>
          <w:szCs w:val="21"/>
        </w:rPr>
        <w:t>lakukan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percepatan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dalam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perluasan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elektronifikasi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transaksi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pemerintah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daerah</w:t>
      </w:r>
      <w:proofErr w:type="spellEnd"/>
      <w:r w:rsidR="001E580B">
        <w:rPr>
          <w:rFonts w:ascii="Frutiger 45 Light" w:hAnsi="Frutiger 45 Light"/>
          <w:sz w:val="21"/>
          <w:szCs w:val="21"/>
        </w:rPr>
        <w:t>.</w:t>
      </w:r>
    </w:p>
    <w:p w14:paraId="66822F58" w14:textId="77777777" w:rsidR="001E580B" w:rsidRPr="001E580B" w:rsidRDefault="001E580B" w:rsidP="001E580B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Jajaran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pimpinan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mendukung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penuh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program ETPD</w:t>
      </w:r>
      <w:r w:rsidR="00E1106E">
        <w:rPr>
          <w:rFonts w:ascii="Frutiger 45 Light" w:hAnsi="Frutiger 45 Light"/>
          <w:sz w:val="21"/>
          <w:szCs w:val="21"/>
        </w:rPr>
        <w:t xml:space="preserve"> dan </w:t>
      </w:r>
      <w:proofErr w:type="spellStart"/>
      <w:r w:rsidR="00E1106E">
        <w:rPr>
          <w:rFonts w:ascii="Frutiger 45 Light" w:hAnsi="Frutiger 45 Light"/>
          <w:sz w:val="21"/>
          <w:szCs w:val="21"/>
        </w:rPr>
        <w:t>pertemuan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ini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bermanfaatan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atau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mendapatkan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hasil</w:t>
      </w:r>
      <w:proofErr w:type="spellEnd"/>
      <w:r w:rsidR="00E1106E">
        <w:rPr>
          <w:rFonts w:ascii="Frutiger 45 Light" w:hAnsi="Frutiger 45 Light"/>
          <w:sz w:val="21"/>
          <w:szCs w:val="21"/>
        </w:rPr>
        <w:t>.</w:t>
      </w:r>
    </w:p>
    <w:p w14:paraId="2B5F298C" w14:textId="77777777" w:rsidR="00BA62BA" w:rsidRPr="000121B6" w:rsidRDefault="000121B6" w:rsidP="000121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Pembahasan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didahulu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pemaparan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perkembangan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</w:t>
      </w:r>
      <w:r w:rsidR="001E580B">
        <w:rPr>
          <w:rFonts w:ascii="Frutiger 45 Light" w:hAnsi="Frutiger 45 Light"/>
          <w:sz w:val="21"/>
          <w:szCs w:val="21"/>
        </w:rPr>
        <w:t xml:space="preserve">D/TP2DD dan </w:t>
      </w:r>
      <w:proofErr w:type="spellStart"/>
      <w:r w:rsidR="001E580B">
        <w:rPr>
          <w:rFonts w:ascii="Frutiger 45 Light" w:hAnsi="Frutiger 45 Light"/>
          <w:sz w:val="21"/>
          <w:szCs w:val="21"/>
        </w:rPr>
        <w:t>tahapan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1E580B">
        <w:rPr>
          <w:rFonts w:ascii="Frutiger 45 Light" w:hAnsi="Frutiger 45 Light"/>
          <w:sz w:val="21"/>
          <w:szCs w:val="21"/>
        </w:rPr>
        <w:t>penyusunan</w:t>
      </w:r>
      <w:proofErr w:type="spellEnd"/>
      <w:r w:rsidR="001E580B">
        <w:rPr>
          <w:rFonts w:ascii="Frutiger 45 Light" w:hAnsi="Frutiger 45 Light"/>
          <w:sz w:val="21"/>
          <w:szCs w:val="21"/>
        </w:rPr>
        <w:t xml:space="preserve"> roadmap ETPD 2021 </w:t>
      </w:r>
      <w:r w:rsidR="00261C37">
        <w:rPr>
          <w:rFonts w:ascii="Frutiger 45 Light" w:hAnsi="Frutiger 45 Light"/>
          <w:sz w:val="21"/>
          <w:szCs w:val="21"/>
        </w:rPr>
        <w:t>–</w:t>
      </w:r>
      <w:r w:rsidR="001E580B">
        <w:rPr>
          <w:rFonts w:ascii="Frutiger 45 Light" w:hAnsi="Frutiger 45 Light"/>
          <w:sz w:val="21"/>
          <w:szCs w:val="21"/>
        </w:rPr>
        <w:t xml:space="preserve"> 2025</w:t>
      </w:r>
      <w:r w:rsidR="00261C37">
        <w:rPr>
          <w:rFonts w:ascii="Frutiger 45 Light" w:hAnsi="Frutiger 45 Light"/>
          <w:sz w:val="21"/>
          <w:szCs w:val="21"/>
        </w:rPr>
        <w:t xml:space="preserve"> oleh </w:t>
      </w:r>
      <w:proofErr w:type="spellStart"/>
      <w:r w:rsidR="00261C37">
        <w:rPr>
          <w:rFonts w:ascii="Frutiger 45 Light" w:hAnsi="Frutiger 45 Light"/>
          <w:sz w:val="21"/>
          <w:szCs w:val="21"/>
        </w:rPr>
        <w:t>Deputi</w:t>
      </w:r>
      <w:proofErr w:type="spellEnd"/>
      <w:r w:rsidR="00261C3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61C37">
        <w:rPr>
          <w:rFonts w:ascii="Frutiger 45 Light" w:hAnsi="Frutiger 45 Light"/>
          <w:sz w:val="21"/>
          <w:szCs w:val="21"/>
        </w:rPr>
        <w:t>Kepala</w:t>
      </w:r>
      <w:proofErr w:type="spellEnd"/>
      <w:r w:rsidR="00261C3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61C37">
        <w:rPr>
          <w:rFonts w:ascii="Frutiger 45 Light" w:hAnsi="Frutiger 45 Light"/>
          <w:sz w:val="21"/>
          <w:szCs w:val="21"/>
        </w:rPr>
        <w:t>Perwakilan</w:t>
      </w:r>
      <w:proofErr w:type="spellEnd"/>
      <w:r w:rsidR="00261C37">
        <w:rPr>
          <w:rFonts w:ascii="Frutiger 45 Light" w:hAnsi="Frutiger 45 Light"/>
          <w:sz w:val="21"/>
          <w:szCs w:val="21"/>
        </w:rPr>
        <w:t xml:space="preserve"> Bank Indonesia Pematangsiantar.</w:t>
      </w:r>
    </w:p>
    <w:p w14:paraId="7CC9ACE2" w14:textId="77777777" w:rsidR="001E580B" w:rsidRPr="001E580B" w:rsidRDefault="001E580B" w:rsidP="001E58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r>
        <w:rPr>
          <w:rFonts w:ascii="Frutiger 45 Light" w:hAnsi="Frutiger 45 Light"/>
          <w:sz w:val="21"/>
          <w:szCs w:val="21"/>
        </w:rPr>
        <w:t xml:space="preserve">Adapun </w:t>
      </w:r>
      <w:proofErr w:type="spellStart"/>
      <w:r>
        <w:rPr>
          <w:rFonts w:ascii="Frutiger 45 Light" w:hAnsi="Frutiger 45 Light"/>
          <w:sz w:val="21"/>
          <w:szCs w:val="21"/>
        </w:rPr>
        <w:t>hasil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pembahasan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berikut</w:t>
      </w:r>
      <w:proofErr w:type="spellEnd"/>
      <w:r>
        <w:rPr>
          <w:rFonts w:ascii="Frutiger 45 Light" w:hAnsi="Frutiger 45 Light"/>
          <w:sz w:val="21"/>
          <w:szCs w:val="21"/>
        </w:rPr>
        <w:t xml:space="preserve"> :</w:t>
      </w:r>
    </w:p>
    <w:p w14:paraId="5FFA4FD0" w14:textId="77777777" w:rsidR="000121B6" w:rsidRDefault="001E580B" w:rsidP="000121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Perlu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adanya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penyusunan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Juknis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tentang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perluasan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Elektronifikasi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Pemerintah</w:t>
      </w:r>
      <w:proofErr w:type="spellEnd"/>
      <w:r>
        <w:rPr>
          <w:rFonts w:ascii="Frutiger 45 Light" w:hAnsi="Frutiger 45 Light"/>
          <w:sz w:val="21"/>
          <w:szCs w:val="21"/>
        </w:rPr>
        <w:t xml:space="preserve"> Daerah yang </w:t>
      </w:r>
      <w:proofErr w:type="spellStart"/>
      <w:r>
        <w:rPr>
          <w:rFonts w:ascii="Frutiger 45 Light" w:hAnsi="Frutiger 45 Light"/>
          <w:sz w:val="21"/>
          <w:szCs w:val="21"/>
        </w:rPr>
        <w:t>berisi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tentang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langkah-langkah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menontunaikan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</w:t>
      </w:r>
      <w:r w:rsidR="00E1106E">
        <w:rPr>
          <w:rFonts w:ascii="Frutiger 45 Light" w:hAnsi="Frutiger 45 Light"/>
          <w:sz w:val="21"/>
          <w:szCs w:val="21"/>
        </w:rPr>
        <w:t>ransaksi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agar </w:t>
      </w:r>
      <w:proofErr w:type="spellStart"/>
      <w:r w:rsidR="00E1106E">
        <w:rPr>
          <w:rFonts w:ascii="Frutiger 45 Light" w:hAnsi="Frutiger 45 Light"/>
          <w:sz w:val="21"/>
          <w:szCs w:val="21"/>
        </w:rPr>
        <w:t>menjadi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panduan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bagi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E1106E">
        <w:rPr>
          <w:rFonts w:ascii="Frutiger 45 Light" w:hAnsi="Frutiger 45 Light"/>
          <w:sz w:val="21"/>
          <w:szCs w:val="21"/>
        </w:rPr>
        <w:t>seluruh</w:t>
      </w:r>
      <w:proofErr w:type="spellEnd"/>
      <w:r w:rsidR="00E1106E">
        <w:rPr>
          <w:rFonts w:ascii="Frutiger 45 Light" w:hAnsi="Frutiger 45 Light"/>
          <w:sz w:val="21"/>
          <w:szCs w:val="21"/>
        </w:rPr>
        <w:t xml:space="preserve"> OPD. </w:t>
      </w:r>
    </w:p>
    <w:p w14:paraId="20D4C631" w14:textId="77777777" w:rsidR="002A277B" w:rsidRDefault="001E580B" w:rsidP="002A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Mengoptimalkan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 w:rsidR="002A277B">
        <w:rPr>
          <w:rFonts w:ascii="Frutiger 45 Light" w:hAnsi="Frutiger 45 Light"/>
          <w:sz w:val="21"/>
          <w:szCs w:val="21"/>
        </w:rPr>
        <w:t xml:space="preserve">CMS </w:t>
      </w:r>
      <w:proofErr w:type="spellStart"/>
      <w:r w:rsidR="002A277B">
        <w:rPr>
          <w:rFonts w:ascii="Frutiger 45 Light" w:hAnsi="Frutiger 45 Light"/>
          <w:sz w:val="21"/>
          <w:szCs w:val="21"/>
        </w:rPr>
        <w:t>di</w:t>
      </w:r>
      <w:r>
        <w:rPr>
          <w:rFonts w:ascii="Frutiger 45 Light" w:hAnsi="Frutiger 45 Light"/>
          <w:sz w:val="21"/>
          <w:szCs w:val="21"/>
        </w:rPr>
        <w:t>masing</w:t>
      </w:r>
      <w:proofErr w:type="spellEnd"/>
      <w:r>
        <w:rPr>
          <w:rFonts w:ascii="Frutiger 45 Light" w:hAnsi="Frutiger 45 Light"/>
          <w:sz w:val="21"/>
          <w:szCs w:val="21"/>
        </w:rPr>
        <w:t xml:space="preserve">-masing OPD agar </w:t>
      </w:r>
      <w:proofErr w:type="spellStart"/>
      <w:r w:rsidR="002A277B">
        <w:rPr>
          <w:rFonts w:ascii="Frutiger 45 Light" w:hAnsi="Frutiger 45 Light"/>
          <w:sz w:val="21"/>
          <w:szCs w:val="21"/>
        </w:rPr>
        <w:t>transaksi</w:t>
      </w:r>
      <w:proofErr w:type="spellEnd"/>
      <w:r w:rsid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A277B">
        <w:rPr>
          <w:rFonts w:ascii="Frutiger 45 Light" w:hAnsi="Frutiger 45 Light"/>
          <w:sz w:val="21"/>
          <w:szCs w:val="21"/>
        </w:rPr>
        <w:t>belanja</w:t>
      </w:r>
      <w:proofErr w:type="spellEnd"/>
      <w:r w:rsid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A277B">
        <w:rPr>
          <w:rFonts w:ascii="Frutiger 45 Light" w:hAnsi="Frutiger 45 Light"/>
          <w:sz w:val="21"/>
          <w:szCs w:val="21"/>
        </w:rPr>
        <w:t>sepenuhnya</w:t>
      </w:r>
      <w:proofErr w:type="spellEnd"/>
      <w:r w:rsid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A277B">
        <w:rPr>
          <w:rFonts w:ascii="Frutiger 45 Light" w:hAnsi="Frutiger 45 Light"/>
          <w:sz w:val="21"/>
          <w:szCs w:val="21"/>
        </w:rPr>
        <w:t>dilakukan</w:t>
      </w:r>
      <w:proofErr w:type="spellEnd"/>
      <w:r w:rsid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2A277B">
        <w:rPr>
          <w:rFonts w:ascii="Frutiger 45 Light" w:hAnsi="Frutiger 45 Light"/>
          <w:sz w:val="21"/>
          <w:szCs w:val="21"/>
        </w:rPr>
        <w:t>secara</w:t>
      </w:r>
      <w:proofErr w:type="spellEnd"/>
      <w:r w:rsidR="002A277B"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 w:rsidR="002A277B">
        <w:rPr>
          <w:rFonts w:ascii="Frutiger 45 Light" w:hAnsi="Frutiger 45 Light"/>
          <w:sz w:val="21"/>
          <w:szCs w:val="21"/>
        </w:rPr>
        <w:t>tunai</w:t>
      </w:r>
      <w:proofErr w:type="spellEnd"/>
      <w:r w:rsidR="002A277B">
        <w:rPr>
          <w:rFonts w:ascii="Frutiger 45 Light" w:hAnsi="Frutiger 45 Light"/>
          <w:sz w:val="21"/>
          <w:szCs w:val="21"/>
        </w:rPr>
        <w:t>.</w:t>
      </w:r>
    </w:p>
    <w:p w14:paraId="1DC4014C" w14:textId="77777777" w:rsidR="002A277B" w:rsidRDefault="002A277B" w:rsidP="002A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proofErr w:type="spellStart"/>
      <w:r w:rsidRPr="002A277B">
        <w:rPr>
          <w:rFonts w:ascii="Frutiger 45 Light" w:hAnsi="Frutiger 45 Light"/>
          <w:sz w:val="21"/>
          <w:szCs w:val="21"/>
        </w:rPr>
        <w:t>Implementasi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QRIS </w:t>
      </w:r>
      <w:r>
        <w:rPr>
          <w:rFonts w:ascii="Frutiger 45 Light" w:hAnsi="Frutiger 45 Light"/>
          <w:sz w:val="21"/>
          <w:szCs w:val="21"/>
        </w:rPr>
        <w:t xml:space="preserve">pada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bertahap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demplot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seperti</w:t>
      </w:r>
      <w:proofErr w:type="spellEnd"/>
      <w:r>
        <w:rPr>
          <w:rFonts w:ascii="Frutiger 45 Light" w:hAnsi="Frutiger 45 Light"/>
          <w:sz w:val="21"/>
          <w:szCs w:val="21"/>
        </w:rPr>
        <w:t xml:space="preserve">: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680796">
        <w:rPr>
          <w:rFonts w:ascii="Frutiger 45 Light" w:hAnsi="Frutiger 45 Light"/>
          <w:sz w:val="21"/>
          <w:szCs w:val="21"/>
        </w:rPr>
        <w:t>Pelayanan</w:t>
      </w:r>
      <w:proofErr w:type="spellEnd"/>
      <w:r w:rsidR="00680796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680796">
        <w:rPr>
          <w:rFonts w:ascii="Frutiger 45 Light" w:hAnsi="Frutiger 45 Light"/>
          <w:sz w:val="21"/>
          <w:szCs w:val="21"/>
        </w:rPr>
        <w:t>Kebersihan</w:t>
      </w:r>
      <w:proofErr w:type="spellEnd"/>
      <w:r>
        <w:rPr>
          <w:rFonts w:ascii="Frutiger 45 Light" w:hAnsi="Frutiger 45 Light"/>
          <w:sz w:val="21"/>
          <w:szCs w:val="21"/>
        </w:rPr>
        <w:t xml:space="preserve"> di </w:t>
      </w:r>
      <w:r w:rsidRPr="002A277B">
        <w:rPr>
          <w:rFonts w:ascii="Frutiger 45 Light" w:hAnsi="Frutiger 45 Light"/>
          <w:sz w:val="21"/>
          <w:szCs w:val="21"/>
        </w:rPr>
        <w:t xml:space="preserve">Dinas </w:t>
      </w:r>
      <w:proofErr w:type="spellStart"/>
      <w:r w:rsidRPr="002A277B">
        <w:rPr>
          <w:rFonts w:ascii="Frutiger 45 Light" w:hAnsi="Frutiger 45 Light"/>
          <w:sz w:val="21"/>
          <w:szCs w:val="21"/>
        </w:rPr>
        <w:t>Lingkung</w:t>
      </w:r>
      <w:r>
        <w:rPr>
          <w:rFonts w:ascii="Frutiger 45 Light" w:hAnsi="Frutiger 45 Light"/>
          <w:sz w:val="21"/>
          <w:szCs w:val="21"/>
        </w:rPr>
        <w:t>an</w:t>
      </w:r>
      <w:proofErr w:type="spellEnd"/>
      <w:r>
        <w:rPr>
          <w:rFonts w:ascii="Frutiger 45 Light" w:hAnsi="Frutiger 45 Light"/>
          <w:sz w:val="21"/>
          <w:szCs w:val="21"/>
        </w:rPr>
        <w:t xml:space="preserve"> Hidup, </w:t>
      </w:r>
      <w:r w:rsidRP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2A277B">
        <w:rPr>
          <w:rFonts w:ascii="Frutiger 45 Light" w:hAnsi="Frutiger 45 Light"/>
          <w:sz w:val="21"/>
          <w:szCs w:val="21"/>
        </w:rPr>
        <w:t>melakukan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2A277B">
        <w:rPr>
          <w:rFonts w:ascii="Frutiger 45 Light" w:hAnsi="Frutiger 45 Light"/>
          <w:sz w:val="21"/>
          <w:szCs w:val="21"/>
        </w:rPr>
        <w:t>percontohan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pembayaran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melalui</w:t>
      </w:r>
      <w:proofErr w:type="spellEnd"/>
      <w:r>
        <w:rPr>
          <w:rFonts w:ascii="Frutiger 45 Light" w:hAnsi="Frutiger 45 Light"/>
          <w:sz w:val="21"/>
          <w:szCs w:val="21"/>
        </w:rPr>
        <w:t xml:space="preserve"> QRIS </w:t>
      </w:r>
      <w:proofErr w:type="spellStart"/>
      <w:r>
        <w:rPr>
          <w:rFonts w:ascii="Frutiger 45 Light" w:hAnsi="Frutiger 45 Light"/>
          <w:sz w:val="21"/>
          <w:szCs w:val="21"/>
        </w:rPr>
        <w:t>dibeberapa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lokasi</w:t>
      </w:r>
      <w:proofErr w:type="spellEnd"/>
      <w:r>
        <w:rPr>
          <w:rFonts w:ascii="Frutiger 45 Light" w:hAnsi="Frutiger 45 Light"/>
          <w:sz w:val="21"/>
          <w:szCs w:val="21"/>
        </w:rPr>
        <w:t xml:space="preserve">, salah </w:t>
      </w:r>
      <w:proofErr w:type="spellStart"/>
      <w:r>
        <w:rPr>
          <w:rFonts w:ascii="Frutiger 45 Light" w:hAnsi="Frutiger 45 Light"/>
          <w:sz w:val="21"/>
          <w:szCs w:val="21"/>
        </w:rPr>
        <w:t>satunya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Perumahan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Lima </w:t>
      </w:r>
      <w:proofErr w:type="spellStart"/>
      <w:r w:rsidR="004E1AEC">
        <w:rPr>
          <w:rFonts w:ascii="Frutiger 45 Light" w:hAnsi="Frutiger 45 Light"/>
          <w:sz w:val="21"/>
          <w:szCs w:val="21"/>
        </w:rPr>
        <w:t>Puluh</w:t>
      </w:r>
      <w:proofErr w:type="spellEnd"/>
      <w:r>
        <w:rPr>
          <w:rFonts w:ascii="Frutiger 45 Light" w:hAnsi="Frutiger 45 Light"/>
          <w:sz w:val="21"/>
          <w:szCs w:val="21"/>
        </w:rPr>
        <w:t xml:space="preserve">. </w:t>
      </w:r>
      <w:r w:rsidRPr="002A277B">
        <w:rPr>
          <w:rFonts w:ascii="Frutiger 45 Light" w:hAnsi="Frutiger 45 Light"/>
          <w:sz w:val="21"/>
          <w:szCs w:val="21"/>
        </w:rPr>
        <w:t>DISHUB</w:t>
      </w:r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bek</w:t>
      </w:r>
      <w:r w:rsidRPr="002A277B">
        <w:rPr>
          <w:rFonts w:ascii="Frutiger 45 Light" w:hAnsi="Frutiger 45 Light"/>
          <w:sz w:val="21"/>
          <w:szCs w:val="21"/>
        </w:rPr>
        <w:t>erjasama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2A277B">
        <w:rPr>
          <w:rFonts w:ascii="Frutiger 45 Light" w:hAnsi="Frutiger 45 Light"/>
          <w:sz w:val="21"/>
          <w:szCs w:val="21"/>
        </w:rPr>
        <w:t>dengan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BUMD </w:t>
      </w:r>
      <w:proofErr w:type="spellStart"/>
      <w:r w:rsidRPr="002A277B">
        <w:rPr>
          <w:rFonts w:ascii="Frutiger 45 Light" w:hAnsi="Frutiger 45 Light"/>
          <w:sz w:val="21"/>
          <w:szCs w:val="21"/>
        </w:rPr>
        <w:t>melakukan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2A277B">
        <w:rPr>
          <w:rFonts w:ascii="Frutiger 45 Light" w:hAnsi="Frutiger 45 Light"/>
          <w:sz w:val="21"/>
          <w:szCs w:val="21"/>
        </w:rPr>
        <w:t>i</w:t>
      </w:r>
      <w:r>
        <w:rPr>
          <w:rFonts w:ascii="Frutiger 45 Light" w:hAnsi="Frutiger 45 Light"/>
          <w:sz w:val="21"/>
          <w:szCs w:val="21"/>
        </w:rPr>
        <w:t>mplementasi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 w:rsidR="004E1AEC">
        <w:rPr>
          <w:rFonts w:ascii="Frutiger 45 Light" w:hAnsi="Frutiger 45 Light"/>
          <w:sz w:val="21"/>
          <w:szCs w:val="21"/>
        </w:rPr>
        <w:t xml:space="preserve">Parkir dan PKB (Pajak </w:t>
      </w:r>
      <w:proofErr w:type="spellStart"/>
      <w:r w:rsidR="004E1AEC">
        <w:rPr>
          <w:rFonts w:ascii="Frutiger 45 Light" w:hAnsi="Frutiger 45 Light"/>
          <w:sz w:val="21"/>
          <w:szCs w:val="21"/>
        </w:rPr>
        <w:t>Kendaraan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Bermotor</w:t>
      </w:r>
      <w:proofErr w:type="spellEnd"/>
      <w:r w:rsidR="004E1AEC">
        <w:rPr>
          <w:rFonts w:ascii="Frutiger 45 Light" w:hAnsi="Frutiger 45 Light"/>
          <w:sz w:val="21"/>
          <w:szCs w:val="21"/>
        </w:rPr>
        <w:t>)</w:t>
      </w:r>
      <w:r>
        <w:rPr>
          <w:rFonts w:ascii="Frutiger 45 Light" w:hAnsi="Frutiger 45 Light"/>
          <w:sz w:val="21"/>
          <w:szCs w:val="21"/>
        </w:rPr>
        <w:t>.</w:t>
      </w:r>
      <w:r w:rsidR="004E1AEC">
        <w:rPr>
          <w:rFonts w:ascii="Frutiger 45 Light" w:hAnsi="Frutiger 45 Light"/>
          <w:sz w:val="21"/>
          <w:szCs w:val="21"/>
        </w:rPr>
        <w:t xml:space="preserve"> Dinas </w:t>
      </w:r>
      <w:proofErr w:type="spellStart"/>
      <w:r w:rsidR="004E1AEC">
        <w:rPr>
          <w:rFonts w:ascii="Frutiger 45 Light" w:hAnsi="Frutiger 45 Light"/>
          <w:sz w:val="21"/>
          <w:szCs w:val="21"/>
        </w:rPr>
        <w:t>Koperindag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melakukan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percontohan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pembayaran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melalui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QRIS pada </w:t>
      </w:r>
      <w:proofErr w:type="spellStart"/>
      <w:r w:rsidR="004E1AEC">
        <w:rPr>
          <w:rFonts w:ascii="Frutiger 45 Light" w:hAnsi="Frutiger 45 Light"/>
          <w:sz w:val="21"/>
          <w:szCs w:val="21"/>
        </w:rPr>
        <w:t>pembayaran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retribusi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pasar </w:t>
      </w:r>
      <w:proofErr w:type="spellStart"/>
      <w:r w:rsidR="004E1AEC">
        <w:rPr>
          <w:rFonts w:ascii="Frutiger 45 Light" w:hAnsi="Frutiger 45 Light"/>
          <w:sz w:val="21"/>
          <w:szCs w:val="21"/>
        </w:rPr>
        <w:t>contohnya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pada pasar </w:t>
      </w:r>
      <w:proofErr w:type="spellStart"/>
      <w:r w:rsidR="004E1AEC">
        <w:rPr>
          <w:rFonts w:ascii="Frutiger 45 Light" w:hAnsi="Frutiger 45 Light"/>
          <w:sz w:val="21"/>
          <w:szCs w:val="21"/>
        </w:rPr>
        <w:t>delima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indrapura</w:t>
      </w:r>
      <w:proofErr w:type="spellEnd"/>
      <w:r w:rsidR="004E1AEC">
        <w:rPr>
          <w:rFonts w:ascii="Frutiger 45 Light" w:hAnsi="Frutiger 45 Light"/>
          <w:sz w:val="21"/>
          <w:szCs w:val="21"/>
        </w:rPr>
        <w:t>.</w:t>
      </w:r>
    </w:p>
    <w:p w14:paraId="03727CA2" w14:textId="77777777" w:rsidR="002A277B" w:rsidRPr="00C20F50" w:rsidRDefault="002A277B" w:rsidP="00C20F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r>
        <w:rPr>
          <w:rFonts w:ascii="Frutiger 45 Light" w:hAnsi="Frutiger 45 Light"/>
          <w:sz w:val="21"/>
          <w:szCs w:val="21"/>
        </w:rPr>
        <w:t xml:space="preserve">Target </w:t>
      </w:r>
      <w:proofErr w:type="spellStart"/>
      <w:r>
        <w:rPr>
          <w:rFonts w:ascii="Frutiger 45 Light" w:hAnsi="Frutiger 45 Light"/>
          <w:sz w:val="21"/>
          <w:szCs w:val="21"/>
        </w:rPr>
        <w:t>Implementasi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 w:rsidR="00680796">
        <w:rPr>
          <w:rFonts w:ascii="Frutiger 45 Light" w:hAnsi="Frutiger 45 Light"/>
          <w:sz w:val="21"/>
          <w:szCs w:val="21"/>
        </w:rPr>
        <w:t>R</w:t>
      </w:r>
      <w:r>
        <w:rPr>
          <w:rFonts w:ascii="Frutiger 45 Light" w:hAnsi="Frutiger 45 Light"/>
          <w:sz w:val="21"/>
          <w:szCs w:val="21"/>
        </w:rPr>
        <w:t>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680796">
        <w:rPr>
          <w:rFonts w:ascii="Frutiger 45 Light" w:hAnsi="Frutiger 45 Light"/>
          <w:sz w:val="21"/>
          <w:szCs w:val="21"/>
        </w:rPr>
        <w:t>Pelayanan</w:t>
      </w:r>
      <w:proofErr w:type="spellEnd"/>
      <w:r w:rsidR="00680796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680796">
        <w:rPr>
          <w:rFonts w:ascii="Frutiger 45 Light" w:hAnsi="Frutiger 45 Light"/>
          <w:sz w:val="21"/>
          <w:szCs w:val="21"/>
        </w:rPr>
        <w:t>Kebersihan</w:t>
      </w:r>
      <w:proofErr w:type="spellEnd"/>
      <w:r>
        <w:rPr>
          <w:rFonts w:ascii="Frutiger 45 Light" w:hAnsi="Frutiger 45 Light"/>
          <w:sz w:val="21"/>
          <w:szCs w:val="21"/>
        </w:rPr>
        <w:t xml:space="preserve"> di Dinas </w:t>
      </w:r>
      <w:proofErr w:type="spellStart"/>
      <w:r>
        <w:rPr>
          <w:rFonts w:ascii="Frutiger 45 Light" w:hAnsi="Frutiger 45 Light"/>
          <w:sz w:val="21"/>
          <w:szCs w:val="21"/>
        </w:rPr>
        <w:t>Lingkungan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Hidup pada </w:t>
      </w:r>
      <w:proofErr w:type="spellStart"/>
      <w:r>
        <w:rPr>
          <w:rFonts w:ascii="Frutiger 45 Light" w:hAnsi="Frutiger 45 Light"/>
          <w:sz w:val="21"/>
          <w:szCs w:val="21"/>
        </w:rPr>
        <w:t>bulan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Juli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tahap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awal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sosialisasi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>
        <w:rPr>
          <w:rFonts w:ascii="Frutiger 45 Light" w:hAnsi="Frutiger 45 Light"/>
          <w:sz w:val="21"/>
          <w:szCs w:val="21"/>
        </w:rPr>
        <w:t>akhir</w:t>
      </w:r>
      <w:proofErr w:type="spellEnd"/>
      <w:r>
        <w:rPr>
          <w:rFonts w:ascii="Frutiger 45 Light" w:hAnsi="Frutiger 45 Light"/>
          <w:sz w:val="21"/>
          <w:szCs w:val="21"/>
        </w:rPr>
        <w:t xml:space="preserve"> Juni 2021, </w:t>
      </w:r>
      <w:proofErr w:type="spellStart"/>
      <w:r>
        <w:rPr>
          <w:rFonts w:ascii="Frutiger 45 Light" w:hAnsi="Frutiger 45 Light"/>
          <w:sz w:val="21"/>
          <w:szCs w:val="21"/>
        </w:rPr>
        <w:t>sedangkan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E1AEC">
        <w:rPr>
          <w:rFonts w:ascii="Frutiger 45 Light" w:hAnsi="Frutiger 45 Light"/>
          <w:sz w:val="21"/>
          <w:szCs w:val="21"/>
        </w:rPr>
        <w:t>parkir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r w:rsidR="007C2F51">
        <w:rPr>
          <w:rFonts w:ascii="Frutiger 45 Light" w:hAnsi="Frutiger 45 Light"/>
          <w:sz w:val="21"/>
          <w:szCs w:val="21"/>
        </w:rPr>
        <w:t xml:space="preserve">dan PKB </w:t>
      </w:r>
      <w:r w:rsidR="004E1AEC">
        <w:rPr>
          <w:rFonts w:ascii="Frutiger 45 Light" w:hAnsi="Frutiger 45 Light"/>
          <w:sz w:val="21"/>
          <w:szCs w:val="21"/>
        </w:rPr>
        <w:t xml:space="preserve">pada </w:t>
      </w:r>
      <w:r w:rsidR="004E1AEC">
        <w:rPr>
          <w:rFonts w:ascii="Frutiger 45 Light" w:hAnsi="Frutiger 45 Light"/>
          <w:sz w:val="21"/>
          <w:szCs w:val="21"/>
        </w:rPr>
        <w:lastRenderedPageBreak/>
        <w:t xml:space="preserve">Dinas </w:t>
      </w:r>
      <w:proofErr w:type="spellStart"/>
      <w:r w:rsidR="004E1AEC">
        <w:rPr>
          <w:rFonts w:ascii="Frutiger 45 Light" w:hAnsi="Frutiger 45 Light"/>
          <w:sz w:val="21"/>
          <w:szCs w:val="21"/>
        </w:rPr>
        <w:t>Perhubungan</w:t>
      </w:r>
      <w:proofErr w:type="spellEnd"/>
      <w:r w:rsidR="004E1AEC"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ditindaklanjuti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pertemuan</w:t>
      </w:r>
      <w:proofErr w:type="spellEnd"/>
      <w:r>
        <w:rPr>
          <w:rFonts w:ascii="Frutiger 45 Light" w:hAnsi="Frutiger 45 Light"/>
          <w:sz w:val="21"/>
          <w:szCs w:val="21"/>
        </w:rPr>
        <w:t xml:space="preserve"> bilateral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Bank </w:t>
      </w:r>
      <w:proofErr w:type="spellStart"/>
      <w:r>
        <w:rPr>
          <w:rFonts w:ascii="Frutiger 45 Light" w:hAnsi="Frutiger 45 Light"/>
          <w:sz w:val="21"/>
          <w:szCs w:val="21"/>
        </w:rPr>
        <w:t>Sumut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>
        <w:rPr>
          <w:rFonts w:ascii="Frutiger 45 Light" w:hAnsi="Frutiger 45 Light"/>
          <w:sz w:val="21"/>
          <w:szCs w:val="21"/>
        </w:rPr>
        <w:t>kesempatan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pertama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5A23F2EB" w14:textId="77777777" w:rsidR="002A277B" w:rsidRDefault="002A277B" w:rsidP="002A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r>
        <w:rPr>
          <w:rFonts w:ascii="Frutiger 45 Light" w:hAnsi="Frutiger 45 Light"/>
          <w:sz w:val="21"/>
          <w:szCs w:val="21"/>
        </w:rPr>
        <w:t xml:space="preserve">Dinas </w:t>
      </w:r>
      <w:r w:rsidRPr="002A277B">
        <w:rPr>
          <w:rFonts w:ascii="Frutiger 45 Light" w:hAnsi="Frutiger 45 Light"/>
          <w:sz w:val="21"/>
          <w:szCs w:val="21"/>
        </w:rPr>
        <w:t>KOP</w:t>
      </w:r>
      <w:r>
        <w:rPr>
          <w:rFonts w:ascii="Frutiger 45 Light" w:hAnsi="Frutiger 45 Light"/>
          <w:sz w:val="21"/>
          <w:szCs w:val="21"/>
        </w:rPr>
        <w:t xml:space="preserve">ERINDAG 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segera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meng</w:t>
      </w:r>
      <w:r w:rsidR="00C20F50">
        <w:rPr>
          <w:rFonts w:ascii="Frutiger 45 Light" w:hAnsi="Frutiger 45 Light"/>
          <w:sz w:val="21"/>
          <w:szCs w:val="21"/>
        </w:rPr>
        <w:t>i</w:t>
      </w:r>
      <w:r w:rsidRPr="002A277B">
        <w:rPr>
          <w:rFonts w:ascii="Frutiger 45 Light" w:hAnsi="Frutiger 45 Light"/>
          <w:sz w:val="21"/>
          <w:szCs w:val="21"/>
        </w:rPr>
        <w:t>mplementasi</w:t>
      </w:r>
      <w:r>
        <w:rPr>
          <w:rFonts w:ascii="Frutiger 45 Light" w:hAnsi="Frutiger 45 Light"/>
          <w:sz w:val="21"/>
          <w:szCs w:val="21"/>
        </w:rPr>
        <w:t>kan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 w:rsidR="004E1AEC">
        <w:rPr>
          <w:rFonts w:ascii="Frutiger 45 Light" w:hAnsi="Frutiger 45 Light"/>
          <w:sz w:val="21"/>
          <w:szCs w:val="21"/>
        </w:rPr>
        <w:t xml:space="preserve">pasar </w:t>
      </w:r>
      <w:r>
        <w:rPr>
          <w:rFonts w:ascii="Frutiger 45 Light" w:hAnsi="Frutiger 45 Light"/>
          <w:sz w:val="21"/>
          <w:szCs w:val="21"/>
        </w:rPr>
        <w:t xml:space="preserve">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 w:rsidRPr="002A277B">
        <w:rPr>
          <w:rFonts w:ascii="Frutiger 45 Light" w:hAnsi="Frutiger 45 Light"/>
          <w:sz w:val="21"/>
          <w:szCs w:val="21"/>
        </w:rPr>
        <w:t xml:space="preserve"> di Pasar Delima </w:t>
      </w:r>
      <w:proofErr w:type="spellStart"/>
      <w:r w:rsidRPr="002A277B">
        <w:rPr>
          <w:rFonts w:ascii="Frutiger 45 Light" w:hAnsi="Frutiger 45 Light"/>
          <w:sz w:val="21"/>
          <w:szCs w:val="21"/>
        </w:rPr>
        <w:t>Indrapura</w:t>
      </w:r>
      <w:proofErr w:type="spellEnd"/>
      <w:r w:rsidR="00C20F50">
        <w:rPr>
          <w:rFonts w:ascii="Frutiger 45 Light" w:hAnsi="Frutiger 45 Light"/>
          <w:sz w:val="21"/>
          <w:szCs w:val="21"/>
        </w:rPr>
        <w:t>.</w:t>
      </w:r>
    </w:p>
    <w:p w14:paraId="302B17AF" w14:textId="77777777" w:rsidR="00C20F50" w:rsidRDefault="00C20F50" w:rsidP="002A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Tanggapan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: </w:t>
      </w:r>
    </w:p>
    <w:p w14:paraId="00386726" w14:textId="77777777" w:rsidR="00C20F50" w:rsidRDefault="00C20F50" w:rsidP="00C20F50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>
        <w:rPr>
          <w:rFonts w:ascii="Frutiger 45 Light" w:hAnsi="Frutiger 45 Light"/>
          <w:sz w:val="21"/>
          <w:szCs w:val="21"/>
        </w:rPr>
        <w:t xml:space="preserve">Bank </w:t>
      </w:r>
      <w:proofErr w:type="spellStart"/>
      <w:r>
        <w:rPr>
          <w:rFonts w:ascii="Frutiger 45 Light" w:hAnsi="Frutiger 45 Light"/>
          <w:sz w:val="21"/>
          <w:szCs w:val="21"/>
        </w:rPr>
        <w:t>Sumut</w:t>
      </w:r>
      <w:proofErr w:type="spellEnd"/>
      <w:r>
        <w:rPr>
          <w:rFonts w:ascii="Frutiger 45 Light" w:hAnsi="Frutiger 45 Light"/>
          <w:sz w:val="21"/>
          <w:szCs w:val="21"/>
        </w:rPr>
        <w:t xml:space="preserve"> ;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QRIS </w:t>
      </w:r>
      <w:proofErr w:type="spellStart"/>
      <w:r>
        <w:rPr>
          <w:rFonts w:ascii="Frutiger 45 Light" w:hAnsi="Frutiger 45 Light"/>
          <w:sz w:val="21"/>
          <w:szCs w:val="21"/>
        </w:rPr>
        <w:t>diperuntukan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retail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maksimal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sebesar</w:t>
      </w:r>
      <w:proofErr w:type="spellEnd"/>
      <w:r>
        <w:rPr>
          <w:rFonts w:ascii="Frutiger 45 Light" w:hAnsi="Frutiger 45 Light"/>
          <w:sz w:val="21"/>
          <w:szCs w:val="21"/>
        </w:rPr>
        <w:t xml:space="preserve"> Rp</w:t>
      </w:r>
      <w:r w:rsidR="00387848"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sz w:val="21"/>
          <w:szCs w:val="21"/>
        </w:rPr>
        <w:t xml:space="preserve">5 Juta </w:t>
      </w:r>
      <w:proofErr w:type="spellStart"/>
      <w:r>
        <w:rPr>
          <w:rFonts w:ascii="Frutiger 45 Light" w:hAnsi="Frutiger 45 Light"/>
          <w:sz w:val="21"/>
          <w:szCs w:val="21"/>
        </w:rPr>
        <w:t>pertransaksi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sedangkan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</w:t>
      </w:r>
      <w:proofErr w:type="spellStart"/>
      <w:r>
        <w:rPr>
          <w:rFonts w:ascii="Frutiger 45 Light" w:hAnsi="Frutiger 45 Light"/>
          <w:sz w:val="21"/>
          <w:szCs w:val="21"/>
        </w:rPr>
        <w:t>dapat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digunakan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kanal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pembayaran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</w:t>
      </w:r>
      <w:proofErr w:type="spellStart"/>
      <w:r>
        <w:rPr>
          <w:rFonts w:ascii="Frutiger 45 Light" w:hAnsi="Frutiger 45 Light"/>
          <w:sz w:val="21"/>
          <w:szCs w:val="21"/>
        </w:rPr>
        <w:t>seperti</w:t>
      </w:r>
      <w:proofErr w:type="spellEnd"/>
      <w:r>
        <w:rPr>
          <w:rFonts w:ascii="Frutiger 45 Light" w:hAnsi="Frutiger 45 Light"/>
          <w:sz w:val="21"/>
          <w:szCs w:val="21"/>
        </w:rPr>
        <w:t xml:space="preserve"> mobile banking, ATM, EDC dan ecommer</w:t>
      </w:r>
      <w:r w:rsidR="00261C37">
        <w:rPr>
          <w:rFonts w:ascii="Frutiger 45 Light" w:hAnsi="Frutiger 45 Light"/>
          <w:sz w:val="21"/>
          <w:szCs w:val="21"/>
        </w:rPr>
        <w:t xml:space="preserve">ce. </w:t>
      </w:r>
    </w:p>
    <w:p w14:paraId="0ED9D6BA" w14:textId="77777777" w:rsidR="0042661A" w:rsidRPr="0042661A" w:rsidRDefault="00C20F50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 w:rsidRPr="00C20F50">
        <w:rPr>
          <w:rFonts w:ascii="Frutiger 45 Light" w:hAnsi="Frutiger 45 Light"/>
          <w:sz w:val="21"/>
          <w:szCs w:val="21"/>
        </w:rPr>
        <w:t xml:space="preserve">Dinas KOMINFO : </w:t>
      </w:r>
      <w:r>
        <w:rPr>
          <w:rFonts w:ascii="Frutiger 45 Light" w:hAnsi="Frutiger 45 Light"/>
          <w:sz w:val="21"/>
          <w:szCs w:val="21"/>
        </w:rPr>
        <w:t xml:space="preserve">agar </w:t>
      </w:r>
      <w:proofErr w:type="spellStart"/>
      <w:r w:rsidRPr="00C20F50">
        <w:rPr>
          <w:rFonts w:ascii="Frutiger 45 Light" w:hAnsi="Frutiger 45 Light"/>
          <w:sz w:val="21"/>
          <w:szCs w:val="21"/>
        </w:rPr>
        <w:t>memastikan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C20F50">
        <w:rPr>
          <w:rFonts w:ascii="Frutiger 45 Light" w:hAnsi="Frutiger 45 Light"/>
          <w:sz w:val="21"/>
          <w:szCs w:val="21"/>
        </w:rPr>
        <w:t>adanya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C20F50">
        <w:rPr>
          <w:rFonts w:ascii="Frutiger 45 Light" w:hAnsi="Frutiger 45 Light"/>
          <w:sz w:val="21"/>
          <w:szCs w:val="21"/>
        </w:rPr>
        <w:t>rekening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, </w:t>
      </w:r>
      <w:proofErr w:type="spellStart"/>
      <w:r w:rsidRPr="00C20F50">
        <w:rPr>
          <w:rFonts w:ascii="Frutiger 45 Light" w:hAnsi="Frutiger 45 Light"/>
          <w:sz w:val="21"/>
          <w:szCs w:val="21"/>
        </w:rPr>
        <w:t>memastikan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C20F50">
        <w:rPr>
          <w:rFonts w:ascii="Frutiger 45 Light" w:hAnsi="Frutiger 45 Light"/>
          <w:sz w:val="21"/>
          <w:szCs w:val="21"/>
        </w:rPr>
        <w:t>infrastruktur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C20F50">
        <w:rPr>
          <w:rFonts w:ascii="Frutiger 45 Light" w:hAnsi="Frutiger 45 Light"/>
          <w:sz w:val="21"/>
          <w:szCs w:val="21"/>
        </w:rPr>
        <w:t>jaringan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, </w:t>
      </w:r>
      <w:proofErr w:type="spellStart"/>
      <w:r w:rsidRPr="00C20F50">
        <w:rPr>
          <w:rFonts w:ascii="Frutiger 45 Light" w:hAnsi="Frutiger 45 Light"/>
          <w:sz w:val="21"/>
          <w:szCs w:val="21"/>
        </w:rPr>
        <w:t>mendorong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C20F50">
        <w:rPr>
          <w:rFonts w:ascii="Frutiger 45 Light" w:hAnsi="Frutiger 45 Light"/>
          <w:sz w:val="21"/>
          <w:szCs w:val="21"/>
        </w:rPr>
        <w:t>Aparatur-apartur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Desa </w:t>
      </w:r>
      <w:proofErr w:type="spellStart"/>
      <w:r w:rsidRPr="00C20F50">
        <w:rPr>
          <w:rFonts w:ascii="Frutiger 45 Light" w:hAnsi="Frutiger 45 Light"/>
          <w:sz w:val="21"/>
          <w:szCs w:val="21"/>
        </w:rPr>
        <w:t>menggunakan</w:t>
      </w:r>
      <w:proofErr w:type="spellEnd"/>
      <w:r w:rsidRPr="00C20F50"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 w:rsidRPr="00C20F50">
        <w:rPr>
          <w:rFonts w:ascii="Frutiger 45 Light" w:hAnsi="Frutiger 45 Light"/>
          <w:sz w:val="21"/>
          <w:szCs w:val="21"/>
        </w:rPr>
        <w:t>tunai</w:t>
      </w:r>
      <w:proofErr w:type="spellEnd"/>
      <w:r w:rsidR="0042661A">
        <w:rPr>
          <w:rFonts w:ascii="Frutiger 45 Light" w:hAnsi="Frutiger 45 Light"/>
          <w:sz w:val="21"/>
          <w:szCs w:val="21"/>
        </w:rPr>
        <w:t>.</w:t>
      </w:r>
    </w:p>
    <w:p w14:paraId="560F60B5" w14:textId="77777777" w:rsidR="0042661A" w:rsidRPr="0042661A" w:rsidRDefault="0042661A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 w:rsidRPr="0042661A">
        <w:rPr>
          <w:rFonts w:ascii="Frutiger 45 Light" w:hAnsi="Frutiger 45 Light"/>
          <w:sz w:val="21"/>
          <w:szCs w:val="21"/>
        </w:rPr>
        <w:t xml:space="preserve">BAPPEDA : </w:t>
      </w:r>
      <w:proofErr w:type="spellStart"/>
      <w:r w:rsidRPr="0042661A">
        <w:rPr>
          <w:rFonts w:ascii="Frutiger 45 Light" w:hAnsi="Frutiger 45 Light"/>
          <w:sz w:val="21"/>
          <w:szCs w:val="21"/>
        </w:rPr>
        <w:t>Kegiatan-kegiatan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perluasan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</w:t>
      </w:r>
      <w:r w:rsidRPr="0042661A">
        <w:rPr>
          <w:rFonts w:ascii="Frutiger 45 Light" w:hAnsi="Frutiger 45 Light"/>
          <w:sz w:val="21"/>
          <w:szCs w:val="21"/>
        </w:rPr>
        <w:t xml:space="preserve"> yang </w:t>
      </w:r>
      <w:proofErr w:type="spellStart"/>
      <w:r w:rsidRPr="0042661A">
        <w:rPr>
          <w:rFonts w:ascii="Frutiger 45 Light" w:hAnsi="Frutiger 45 Light"/>
          <w:sz w:val="21"/>
          <w:szCs w:val="21"/>
        </w:rPr>
        <w:t>membutuhkan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dana </w:t>
      </w:r>
      <w:proofErr w:type="spellStart"/>
      <w:r w:rsidRPr="0042661A">
        <w:rPr>
          <w:rFonts w:ascii="Frutiger 45 Light" w:hAnsi="Frutiger 45 Light"/>
          <w:sz w:val="21"/>
          <w:szCs w:val="21"/>
        </w:rPr>
        <w:t>harus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segera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diajukan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 w:rsidR="00134C12">
        <w:rPr>
          <w:rFonts w:ascii="Frutiger 45 Light" w:hAnsi="Frutiger 45 Light"/>
          <w:sz w:val="21"/>
          <w:szCs w:val="21"/>
        </w:rPr>
        <w:t xml:space="preserve">oleh masing-masing OPD </w:t>
      </w:r>
      <w:r w:rsidRPr="0042661A">
        <w:rPr>
          <w:rFonts w:ascii="Frutiger 45 Light" w:hAnsi="Frutiger 45 Light"/>
          <w:sz w:val="21"/>
          <w:szCs w:val="21"/>
        </w:rPr>
        <w:t xml:space="preserve">agar </w:t>
      </w:r>
      <w:proofErr w:type="spellStart"/>
      <w:r w:rsidRPr="0042661A">
        <w:rPr>
          <w:rFonts w:ascii="Frutiger 45 Light" w:hAnsi="Frutiger 45 Light"/>
          <w:sz w:val="21"/>
          <w:szCs w:val="21"/>
        </w:rPr>
        <w:t>implementasi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ETPD </w:t>
      </w:r>
      <w:proofErr w:type="spellStart"/>
      <w:r w:rsidRPr="0042661A">
        <w:rPr>
          <w:rFonts w:ascii="Frutiger 45 Light" w:hAnsi="Frutiger 45 Light"/>
          <w:sz w:val="21"/>
          <w:szCs w:val="21"/>
        </w:rPr>
        <w:t>dapat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berjalan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sesuai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rencana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26FDDE5F" w14:textId="77777777" w:rsidR="0042661A" w:rsidRDefault="00C20F50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Kabag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Perekonomian</w:t>
      </w:r>
      <w:proofErr w:type="spellEnd"/>
      <w:r>
        <w:rPr>
          <w:rFonts w:ascii="Frutiger 45 Light" w:hAnsi="Frutiger 45 Light"/>
          <w:sz w:val="21"/>
          <w:szCs w:val="21"/>
        </w:rPr>
        <w:t xml:space="preserve">: </w:t>
      </w:r>
      <w:proofErr w:type="spellStart"/>
      <w:r>
        <w:rPr>
          <w:rFonts w:ascii="Frutiger 45 Light" w:hAnsi="Frutiger 45 Light"/>
          <w:sz w:val="21"/>
          <w:szCs w:val="21"/>
        </w:rPr>
        <w:t>Impl</w:t>
      </w:r>
      <w:r w:rsidR="0042661A">
        <w:rPr>
          <w:rFonts w:ascii="Frutiger 45 Light" w:hAnsi="Frutiger 45 Light"/>
          <w:sz w:val="21"/>
          <w:szCs w:val="21"/>
        </w:rPr>
        <w:t>ementasi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 w:rsidR="0042661A">
        <w:rPr>
          <w:rFonts w:ascii="Frutiger 45 Light" w:hAnsi="Frutiger 45 Light"/>
          <w:sz w:val="21"/>
          <w:szCs w:val="21"/>
        </w:rPr>
        <w:t>tunai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disertai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payung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hukum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untuk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memitigasi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risiko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hukum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 w:rsidR="0042661A">
        <w:rPr>
          <w:rFonts w:ascii="Frutiger 45 Light" w:hAnsi="Frutiger 45 Light"/>
          <w:sz w:val="21"/>
          <w:szCs w:val="21"/>
        </w:rPr>
        <w:t>kemudian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hari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, </w:t>
      </w:r>
      <w:proofErr w:type="spellStart"/>
      <w:r w:rsidR="0042661A">
        <w:rPr>
          <w:rFonts w:ascii="Frutiger 45 Light" w:hAnsi="Frutiger 45 Light"/>
          <w:sz w:val="21"/>
          <w:szCs w:val="21"/>
        </w:rPr>
        <w:t>sekaligus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payung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hukum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yang </w:t>
      </w:r>
      <w:proofErr w:type="spellStart"/>
      <w:r w:rsidR="0042661A">
        <w:rPr>
          <w:rFonts w:ascii="Frutiger 45 Light" w:hAnsi="Frutiger 45 Light"/>
          <w:sz w:val="21"/>
          <w:szCs w:val="21"/>
        </w:rPr>
        <w:t>diperlukan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dalam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keperluan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42661A">
        <w:rPr>
          <w:rFonts w:ascii="Frutiger 45 Light" w:hAnsi="Frutiger 45 Light"/>
          <w:sz w:val="21"/>
          <w:szCs w:val="21"/>
        </w:rPr>
        <w:t>Anggaran</w:t>
      </w:r>
      <w:proofErr w:type="spellEnd"/>
    </w:p>
    <w:p w14:paraId="7448ADA9" w14:textId="77777777" w:rsidR="0042661A" w:rsidRPr="0042661A" w:rsidRDefault="0042661A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 w:rsidRPr="0042661A">
        <w:rPr>
          <w:rFonts w:ascii="Frutiger 45 Light" w:hAnsi="Frutiger 45 Light"/>
          <w:sz w:val="21"/>
          <w:szCs w:val="21"/>
        </w:rPr>
        <w:t xml:space="preserve">Bank Indonesia : </w:t>
      </w:r>
      <w:proofErr w:type="spellStart"/>
      <w:r>
        <w:rPr>
          <w:rFonts w:ascii="Frutiger 45 Light" w:hAnsi="Frutiger 45 Light"/>
          <w:sz w:val="21"/>
          <w:szCs w:val="21"/>
        </w:rPr>
        <w:t>Implementasi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Digitalisasi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diperlukan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tahapan</w:t>
      </w:r>
      <w:proofErr w:type="spellEnd"/>
      <w:r>
        <w:rPr>
          <w:rFonts w:ascii="Frutiger 45 Light" w:hAnsi="Frutiger 45 Light"/>
          <w:sz w:val="21"/>
          <w:szCs w:val="21"/>
        </w:rPr>
        <w:t xml:space="preserve"> dan proses</w:t>
      </w:r>
      <w:r w:rsidRPr="0042661A">
        <w:rPr>
          <w:rFonts w:ascii="Frutiger 45 Light" w:hAnsi="Frutiger 45 Light"/>
          <w:sz w:val="21"/>
          <w:szCs w:val="21"/>
        </w:rPr>
        <w:t>,</w:t>
      </w:r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tahap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pertama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 w:rsidRPr="0042661A">
        <w:rPr>
          <w:rFonts w:ascii="Frutiger 45 Light" w:hAnsi="Frutiger 45 Light"/>
          <w:sz w:val="21"/>
          <w:szCs w:val="21"/>
        </w:rPr>
        <w:t>tunai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alternatif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sehingga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tetap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bisa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menggunakan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samb</w:t>
      </w:r>
      <w:r w:rsidR="00134C12">
        <w:rPr>
          <w:rFonts w:ascii="Frutiger 45 Light" w:hAnsi="Frutiger 45 Light"/>
          <w:sz w:val="21"/>
          <w:szCs w:val="21"/>
        </w:rPr>
        <w:t>i</w:t>
      </w:r>
      <w:r>
        <w:rPr>
          <w:rFonts w:ascii="Frutiger 45 Light" w:hAnsi="Frutiger 45 Light"/>
          <w:sz w:val="21"/>
          <w:szCs w:val="21"/>
        </w:rPr>
        <w:t>l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membentuk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kebiasaan</w:t>
      </w:r>
      <w:proofErr w:type="spellEnd"/>
      <w:r>
        <w:rPr>
          <w:rFonts w:ascii="Frutiger 45 Light" w:hAnsi="Frutiger 45 Light"/>
          <w:sz w:val="21"/>
          <w:szCs w:val="21"/>
        </w:rPr>
        <w:t xml:space="preserve">, </w:t>
      </w:r>
      <w:proofErr w:type="spellStart"/>
      <w:r>
        <w:rPr>
          <w:rFonts w:ascii="Frutiger 45 Light" w:hAnsi="Frutiger 45 Light"/>
          <w:sz w:val="21"/>
          <w:szCs w:val="21"/>
        </w:rPr>
        <w:t>kedua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zonasisasi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imp</w:t>
      </w:r>
      <w:r>
        <w:rPr>
          <w:rFonts w:ascii="Frutiger 45 Light" w:hAnsi="Frutiger 45 Light"/>
          <w:sz w:val="21"/>
          <w:szCs w:val="21"/>
        </w:rPr>
        <w:t>lementasi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transaksi</w:t>
      </w:r>
      <w:proofErr w:type="spellEnd"/>
      <w:r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</w:t>
      </w:r>
      <w:r w:rsidRPr="0042661A">
        <w:rPr>
          <w:rFonts w:ascii="Frutiger 45 Light" w:hAnsi="Frutiger 45 Light"/>
          <w:sz w:val="21"/>
          <w:szCs w:val="21"/>
        </w:rPr>
        <w:t>arena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akseptansi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masyarakat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berbeda-beda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maka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diperlukan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tahapan-tahapan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tersebut</w:t>
      </w:r>
      <w:proofErr w:type="spellEnd"/>
      <w:r>
        <w:rPr>
          <w:rFonts w:ascii="Frutiger 45 Light" w:hAnsi="Frutiger 45 Light"/>
          <w:sz w:val="21"/>
          <w:szCs w:val="21"/>
        </w:rPr>
        <w:t xml:space="preserve"> dan </w:t>
      </w:r>
      <w:proofErr w:type="spellStart"/>
      <w:r>
        <w:rPr>
          <w:rFonts w:ascii="Frutiger 45 Light" w:hAnsi="Frutiger 45 Light"/>
          <w:sz w:val="21"/>
          <w:szCs w:val="21"/>
        </w:rPr>
        <w:t>harus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telihat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progresnya</w:t>
      </w:r>
      <w:proofErr w:type="spellEnd"/>
      <w:r>
        <w:rPr>
          <w:rFonts w:ascii="Frutiger 45 Light" w:hAnsi="Frutiger 45 Light"/>
          <w:sz w:val="21"/>
          <w:szCs w:val="21"/>
        </w:rPr>
        <w:t xml:space="preserve">.  Selain </w:t>
      </w:r>
      <w:proofErr w:type="spellStart"/>
      <w:r>
        <w:rPr>
          <w:rFonts w:ascii="Frutiger 45 Light" w:hAnsi="Frutiger 45 Light"/>
          <w:sz w:val="21"/>
          <w:szCs w:val="21"/>
        </w:rPr>
        <w:t>itu</w:t>
      </w:r>
      <w:proofErr w:type="spellEnd"/>
      <w:r>
        <w:rPr>
          <w:rFonts w:ascii="Frutiger 45 Light" w:hAnsi="Frutiger 45 Light"/>
          <w:sz w:val="21"/>
          <w:szCs w:val="21"/>
        </w:rPr>
        <w:t xml:space="preserve">, </w:t>
      </w:r>
      <w:proofErr w:type="spellStart"/>
      <w:r w:rsidRPr="0042661A">
        <w:rPr>
          <w:rFonts w:ascii="Frutiger 45 Light" w:hAnsi="Frutiger 45 Light"/>
          <w:sz w:val="21"/>
          <w:szCs w:val="21"/>
        </w:rPr>
        <w:t>Pemanfaatan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kanal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pembayaran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sangat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variatif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, salah </w:t>
      </w:r>
      <w:proofErr w:type="spellStart"/>
      <w:r w:rsidRPr="0042661A">
        <w:rPr>
          <w:rFonts w:ascii="Frutiger 45 Light" w:hAnsi="Frutiger 45 Light"/>
          <w:sz w:val="21"/>
          <w:szCs w:val="21"/>
        </w:rPr>
        <w:t>satunya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penggunaan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QRIS dan </w:t>
      </w:r>
      <w:proofErr w:type="spellStart"/>
      <w:r w:rsidRPr="0042661A">
        <w:rPr>
          <w:rFonts w:ascii="Frutiger 45 Light" w:hAnsi="Frutiger 45 Light"/>
          <w:sz w:val="21"/>
          <w:szCs w:val="21"/>
        </w:rPr>
        <w:t>masih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banyak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beberapa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kanal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 w:rsidRPr="0042661A">
        <w:rPr>
          <w:rFonts w:ascii="Frutiger 45 Light" w:hAnsi="Frutiger 45 Light"/>
          <w:sz w:val="21"/>
          <w:szCs w:val="21"/>
        </w:rPr>
        <w:t>tunai</w:t>
      </w:r>
      <w:proofErr w:type="spellEnd"/>
      <w:r w:rsidRPr="0042661A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Pr="0042661A">
        <w:rPr>
          <w:rFonts w:ascii="Frutiger 45 Light" w:hAnsi="Frutiger 45 Light"/>
          <w:sz w:val="21"/>
          <w:szCs w:val="21"/>
        </w:rPr>
        <w:t>lain</w:t>
      </w:r>
      <w:r>
        <w:rPr>
          <w:rFonts w:ascii="Frutiger 45 Light" w:hAnsi="Frutiger 45 Light"/>
          <w:sz w:val="21"/>
          <w:szCs w:val="21"/>
        </w:rPr>
        <w:t>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sesuai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kebutuhan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233B33B8" w14:textId="77777777" w:rsidR="00C20F50" w:rsidRDefault="00E1106E" w:rsidP="002A27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Rapat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ditutup</w:t>
      </w:r>
      <w:proofErr w:type="spellEnd"/>
      <w:r>
        <w:rPr>
          <w:rFonts w:ascii="Frutiger 45 Light" w:hAnsi="Frutiger 45 Light"/>
          <w:sz w:val="21"/>
          <w:szCs w:val="21"/>
        </w:rPr>
        <w:t xml:space="preserve"> oleh </w:t>
      </w:r>
      <w:r w:rsidR="0042661A">
        <w:rPr>
          <w:rFonts w:ascii="Frutiger 45 Light" w:hAnsi="Frutiger 45 Light"/>
          <w:sz w:val="21"/>
          <w:szCs w:val="21"/>
        </w:rPr>
        <w:t xml:space="preserve">Arahan </w:t>
      </w:r>
      <w:proofErr w:type="spellStart"/>
      <w:r w:rsidR="0042661A">
        <w:rPr>
          <w:rFonts w:ascii="Frutiger 45 Light" w:hAnsi="Frutiger 45 Light"/>
          <w:sz w:val="21"/>
          <w:szCs w:val="21"/>
        </w:rPr>
        <w:t>Asisten</w:t>
      </w:r>
      <w:proofErr w:type="spellEnd"/>
      <w:r w:rsidR="0042661A">
        <w:rPr>
          <w:rFonts w:ascii="Frutiger 45 Light" w:hAnsi="Frutiger 45 Light"/>
          <w:sz w:val="21"/>
          <w:szCs w:val="21"/>
        </w:rPr>
        <w:t xml:space="preserve"> II</w:t>
      </w:r>
      <w:r>
        <w:rPr>
          <w:rFonts w:ascii="Frutiger 45 Light" w:hAnsi="Frutiger 45 Light"/>
          <w:sz w:val="21"/>
          <w:szCs w:val="21"/>
        </w:rPr>
        <w:t xml:space="preserve">I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beberapa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arahan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berikut</w:t>
      </w:r>
      <w:proofErr w:type="spellEnd"/>
      <w:r>
        <w:rPr>
          <w:rFonts w:ascii="Frutiger 45 Light" w:hAnsi="Frutiger 45 Light"/>
          <w:sz w:val="21"/>
          <w:szCs w:val="21"/>
        </w:rPr>
        <w:t xml:space="preserve"> :</w:t>
      </w:r>
    </w:p>
    <w:p w14:paraId="313BCF1E" w14:textId="77777777" w:rsidR="0042661A" w:rsidRDefault="0042661A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>
        <w:rPr>
          <w:rFonts w:ascii="Frutiger 45 Light" w:hAnsi="Frutiger 45 Light"/>
          <w:sz w:val="21"/>
          <w:szCs w:val="21"/>
        </w:rPr>
        <w:t xml:space="preserve">Agar </w:t>
      </w:r>
      <w:proofErr w:type="spellStart"/>
      <w:r>
        <w:rPr>
          <w:rFonts w:ascii="Frutiger 45 Light" w:hAnsi="Frutiger 45 Light"/>
          <w:sz w:val="21"/>
          <w:szCs w:val="21"/>
        </w:rPr>
        <w:t>setiap</w:t>
      </w:r>
      <w:proofErr w:type="spellEnd"/>
      <w:r>
        <w:rPr>
          <w:rFonts w:ascii="Frutiger 45 Light" w:hAnsi="Frutiger 45 Light"/>
          <w:sz w:val="21"/>
          <w:szCs w:val="21"/>
        </w:rPr>
        <w:t xml:space="preserve"> OPD </w:t>
      </w:r>
      <w:proofErr w:type="spellStart"/>
      <w:r>
        <w:rPr>
          <w:rFonts w:ascii="Frutiger 45 Light" w:hAnsi="Frutiger 45 Light"/>
          <w:sz w:val="21"/>
          <w:szCs w:val="21"/>
        </w:rPr>
        <w:t>berkomitmen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percepatan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 dan </w:t>
      </w:r>
      <w:proofErr w:type="spellStart"/>
      <w:r>
        <w:rPr>
          <w:rFonts w:ascii="Frutiger 45 Light" w:hAnsi="Frutiger 45 Light"/>
          <w:sz w:val="21"/>
          <w:szCs w:val="21"/>
        </w:rPr>
        <w:t>melaksanakan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kesepekatan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>
        <w:rPr>
          <w:rFonts w:ascii="Frutiger 45 Light" w:hAnsi="Frutiger 45 Light"/>
          <w:sz w:val="21"/>
          <w:szCs w:val="21"/>
        </w:rPr>
        <w:t>rapat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perdana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ini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5E85915B" w14:textId="77777777" w:rsidR="0042661A" w:rsidRDefault="0042661A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r>
        <w:rPr>
          <w:rFonts w:ascii="Frutiger 45 Light" w:hAnsi="Frutiger 45 Light"/>
          <w:sz w:val="21"/>
          <w:szCs w:val="21"/>
        </w:rPr>
        <w:t xml:space="preserve">Agar </w:t>
      </w:r>
      <w:proofErr w:type="spellStart"/>
      <w:r>
        <w:rPr>
          <w:rFonts w:ascii="Frutiger 45 Light" w:hAnsi="Frutiger 45 Light"/>
          <w:sz w:val="21"/>
          <w:szCs w:val="21"/>
        </w:rPr>
        <w:t>setiap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berkaitan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TP2DD </w:t>
      </w:r>
      <w:proofErr w:type="spellStart"/>
      <w:r>
        <w:rPr>
          <w:rFonts w:ascii="Frutiger 45 Light" w:hAnsi="Frutiger 45 Light"/>
          <w:sz w:val="21"/>
          <w:szCs w:val="21"/>
        </w:rPr>
        <w:t>dapat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hadir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langsung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tanpa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diwakilkan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kecuali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berhalangan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kegiatan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yang </w:t>
      </w:r>
      <w:proofErr w:type="spellStart"/>
      <w:r>
        <w:rPr>
          <w:rFonts w:ascii="Frutiger 45 Light" w:hAnsi="Frutiger 45 Light"/>
          <w:sz w:val="21"/>
          <w:szCs w:val="21"/>
        </w:rPr>
        <w:t>lebih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penting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452639A2" w14:textId="77777777" w:rsidR="00E1106E" w:rsidRDefault="00E1106E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Pedoman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kepada</w:t>
      </w:r>
      <w:proofErr w:type="spellEnd"/>
      <w:r>
        <w:rPr>
          <w:rFonts w:ascii="Frutiger 45 Light" w:hAnsi="Frutiger 45 Light"/>
          <w:sz w:val="21"/>
          <w:szCs w:val="21"/>
        </w:rPr>
        <w:t xml:space="preserve"> OPD </w:t>
      </w:r>
      <w:proofErr w:type="spellStart"/>
      <w:r>
        <w:rPr>
          <w:rFonts w:ascii="Frutiger 45 Light" w:hAnsi="Frutiger 45 Light"/>
          <w:sz w:val="21"/>
          <w:szCs w:val="21"/>
        </w:rPr>
        <w:t>berupa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Juknis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masing-masing OPD </w:t>
      </w:r>
      <w:proofErr w:type="spellStart"/>
      <w:r>
        <w:rPr>
          <w:rFonts w:ascii="Frutiger 45 Light" w:hAnsi="Frutiger 45 Light"/>
          <w:sz w:val="21"/>
          <w:szCs w:val="21"/>
        </w:rPr>
        <w:t>dapat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disusun</w:t>
      </w:r>
      <w:proofErr w:type="spellEnd"/>
      <w:r>
        <w:rPr>
          <w:rFonts w:ascii="Frutiger 45 Light" w:hAnsi="Frutiger 45 Light"/>
          <w:sz w:val="21"/>
          <w:szCs w:val="21"/>
        </w:rPr>
        <w:t xml:space="preserve"> oleh BP</w:t>
      </w:r>
      <w:r w:rsidR="00F157DB">
        <w:rPr>
          <w:rFonts w:ascii="Frutiger 45 Light" w:hAnsi="Frutiger 45 Light"/>
          <w:sz w:val="21"/>
          <w:szCs w:val="21"/>
        </w:rPr>
        <w:t>P</w:t>
      </w:r>
      <w:r>
        <w:rPr>
          <w:rFonts w:ascii="Frutiger 45 Light" w:hAnsi="Frutiger 45 Light"/>
          <w:sz w:val="21"/>
          <w:szCs w:val="21"/>
        </w:rPr>
        <w:t>RD.</w:t>
      </w:r>
    </w:p>
    <w:p w14:paraId="667DD311" w14:textId="77777777" w:rsidR="00E1106E" w:rsidRDefault="00E1106E" w:rsidP="0042661A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Frutiger 45 Light" w:hAnsi="Frutiger 45 Light"/>
          <w:sz w:val="21"/>
          <w:szCs w:val="21"/>
        </w:rPr>
      </w:pPr>
      <w:proofErr w:type="spellStart"/>
      <w:r>
        <w:rPr>
          <w:rFonts w:ascii="Frutiger 45 Light" w:hAnsi="Frutiger 45 Light"/>
          <w:sz w:val="21"/>
          <w:szCs w:val="21"/>
        </w:rPr>
        <w:t>Perlu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adanya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studi</w:t>
      </w:r>
      <w:proofErr w:type="spellEnd"/>
      <w:r>
        <w:rPr>
          <w:rFonts w:ascii="Frutiger 45 Light" w:hAnsi="Frutiger 45 Light"/>
          <w:sz w:val="21"/>
          <w:szCs w:val="21"/>
        </w:rPr>
        <w:t xml:space="preserve"> banding </w:t>
      </w:r>
      <w:proofErr w:type="spellStart"/>
      <w:r>
        <w:rPr>
          <w:rFonts w:ascii="Frutiger 45 Light" w:hAnsi="Frutiger 45 Light"/>
          <w:sz w:val="21"/>
          <w:szCs w:val="21"/>
        </w:rPr>
        <w:t>ke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daerah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agar </w:t>
      </w:r>
      <w:proofErr w:type="spellStart"/>
      <w:r>
        <w:rPr>
          <w:rFonts w:ascii="Frutiger 45 Light" w:hAnsi="Frutiger 45 Light"/>
          <w:sz w:val="21"/>
          <w:szCs w:val="21"/>
        </w:rPr>
        <w:t>mendapatkan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jika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diperlukan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ATM (</w:t>
      </w:r>
      <w:proofErr w:type="spellStart"/>
      <w:r>
        <w:rPr>
          <w:rFonts w:ascii="Frutiger 45 Light" w:hAnsi="Frutiger 45 Light"/>
          <w:sz w:val="21"/>
          <w:szCs w:val="21"/>
        </w:rPr>
        <w:t>amati</w:t>
      </w:r>
      <w:proofErr w:type="spellEnd"/>
      <w:r>
        <w:rPr>
          <w:rFonts w:ascii="Frutiger 45 Light" w:hAnsi="Frutiger 45 Light"/>
          <w:sz w:val="21"/>
          <w:szCs w:val="21"/>
        </w:rPr>
        <w:t xml:space="preserve"> Tiru dan </w:t>
      </w:r>
      <w:proofErr w:type="spellStart"/>
      <w:r>
        <w:rPr>
          <w:rFonts w:ascii="Frutiger 45 Light" w:hAnsi="Frutiger 45 Light"/>
          <w:sz w:val="21"/>
          <w:szCs w:val="21"/>
        </w:rPr>
        <w:t>Modifikasi</w:t>
      </w:r>
      <w:proofErr w:type="spellEnd"/>
      <w:r>
        <w:rPr>
          <w:rFonts w:ascii="Frutiger 45 Light" w:hAnsi="Frutiger 45 Light"/>
          <w:sz w:val="21"/>
          <w:szCs w:val="21"/>
        </w:rPr>
        <w:t>).</w:t>
      </w:r>
    </w:p>
    <w:p w14:paraId="04171D81" w14:textId="77777777" w:rsidR="0039236B" w:rsidRPr="00F036CF" w:rsidRDefault="00054A91" w:rsidP="003923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rutiger 45 Light" w:hAnsi="Frutiger 45 Light"/>
          <w:b/>
          <w:sz w:val="21"/>
          <w:szCs w:val="21"/>
          <w:lang w:val="id-ID"/>
        </w:rPr>
      </w:pPr>
      <w:r w:rsidRPr="00F036CF">
        <w:rPr>
          <w:rFonts w:ascii="Frutiger 45 Light" w:hAnsi="Frutiger 45 Light"/>
          <w:b/>
          <w:sz w:val="21"/>
          <w:szCs w:val="21"/>
          <w:lang w:val="id-ID"/>
        </w:rPr>
        <w:t>Penutup</w:t>
      </w:r>
      <w:r w:rsidR="00FA43AA">
        <w:rPr>
          <w:rFonts w:ascii="Frutiger 45 Light" w:hAnsi="Frutiger 45 Light"/>
          <w:b/>
          <w:sz w:val="21"/>
          <w:szCs w:val="21"/>
        </w:rPr>
        <w:t xml:space="preserve"> dan </w:t>
      </w:r>
      <w:proofErr w:type="spellStart"/>
      <w:r w:rsidR="00FA43AA">
        <w:rPr>
          <w:rFonts w:ascii="Frutiger 45 Light" w:hAnsi="Frutiger 45 Light"/>
          <w:b/>
          <w:sz w:val="21"/>
          <w:szCs w:val="21"/>
        </w:rPr>
        <w:t>Tindaklanjut</w:t>
      </w:r>
      <w:proofErr w:type="spellEnd"/>
    </w:p>
    <w:p w14:paraId="05D387AD" w14:textId="77777777" w:rsidR="003E0397" w:rsidRPr="003E0397" w:rsidRDefault="00E1106E" w:rsidP="003E03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Penyusunan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r>
        <w:rPr>
          <w:rFonts w:ascii="Frutiger 45 Light" w:hAnsi="Frutiger 45 Light"/>
          <w:i/>
          <w:sz w:val="21"/>
          <w:szCs w:val="21"/>
        </w:rPr>
        <w:t xml:space="preserve">roadmap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menjadi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panduan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memperluas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 di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Batubara. </w:t>
      </w:r>
      <w:proofErr w:type="spellStart"/>
      <w:r>
        <w:rPr>
          <w:rFonts w:ascii="Frutiger 45 Light" w:hAnsi="Frutiger 45 Light"/>
          <w:sz w:val="21"/>
          <w:szCs w:val="21"/>
        </w:rPr>
        <w:t>Selanjutnya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disusun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panduan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Juknis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dit</w:t>
      </w:r>
      <w:r w:rsidR="003E0397">
        <w:rPr>
          <w:rFonts w:ascii="Frutiger 45 Light" w:hAnsi="Frutiger 45 Light"/>
          <w:sz w:val="21"/>
          <w:szCs w:val="21"/>
        </w:rPr>
        <w:t>ujukan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3E0397">
        <w:rPr>
          <w:rFonts w:ascii="Frutiger 45 Light" w:hAnsi="Frutiger 45 Light"/>
          <w:sz w:val="21"/>
          <w:szCs w:val="21"/>
        </w:rPr>
        <w:t>kepada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masing-masing OPD </w:t>
      </w:r>
      <w:proofErr w:type="spellStart"/>
      <w:r w:rsidR="003E0397">
        <w:rPr>
          <w:rFonts w:ascii="Frutiger 45 Light" w:hAnsi="Frutiger 45 Light"/>
          <w:sz w:val="21"/>
          <w:szCs w:val="21"/>
        </w:rPr>
        <w:t>dengan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3E0397">
        <w:rPr>
          <w:rFonts w:ascii="Frutiger 45 Light" w:hAnsi="Frutiger 45 Light"/>
          <w:sz w:val="21"/>
          <w:szCs w:val="21"/>
        </w:rPr>
        <w:t>langkah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3E0397">
        <w:rPr>
          <w:rFonts w:ascii="Frutiger 45 Light" w:hAnsi="Frutiger 45 Light"/>
          <w:sz w:val="21"/>
          <w:szCs w:val="21"/>
        </w:rPr>
        <w:t>awal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yang </w:t>
      </w:r>
      <w:proofErr w:type="spellStart"/>
      <w:r w:rsidR="003E0397">
        <w:rPr>
          <w:rFonts w:ascii="Frutiger 45 Light" w:hAnsi="Frutiger 45 Light"/>
          <w:sz w:val="21"/>
          <w:szCs w:val="21"/>
        </w:rPr>
        <w:t>dilakukan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</w:t>
      </w:r>
      <w:proofErr w:type="spellStart"/>
      <w:r w:rsidR="003E0397">
        <w:rPr>
          <w:rFonts w:ascii="Frutiger 45 Light" w:hAnsi="Frutiger 45 Light"/>
          <w:sz w:val="21"/>
          <w:szCs w:val="21"/>
        </w:rPr>
        <w:t>meliputi</w:t>
      </w:r>
      <w:proofErr w:type="spellEnd"/>
      <w:r w:rsidR="003E0397">
        <w:rPr>
          <w:rFonts w:ascii="Frutiger 45 Light" w:hAnsi="Frutiger 45 Light"/>
          <w:sz w:val="21"/>
          <w:szCs w:val="21"/>
        </w:rPr>
        <w:t xml:space="preserve"> : </w:t>
      </w:r>
    </w:p>
    <w:p w14:paraId="1F08B8F6" w14:textId="77777777" w:rsidR="003E0397" w:rsidRPr="003E0397" w:rsidRDefault="003E0397" w:rsidP="003E039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Digitalisasi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berdasarkan</w:t>
      </w:r>
      <w:proofErr w:type="spellEnd"/>
      <w:r>
        <w:rPr>
          <w:rFonts w:ascii="Frutiger 45 Light" w:hAnsi="Frutiger 45 Light"/>
          <w:sz w:val="21"/>
          <w:szCs w:val="21"/>
        </w:rPr>
        <w:t xml:space="preserve"> Zona </w:t>
      </w:r>
      <w:proofErr w:type="spellStart"/>
      <w:r>
        <w:rPr>
          <w:rFonts w:ascii="Frutiger 45 Light" w:hAnsi="Frutiger 45 Light"/>
          <w:sz w:val="21"/>
          <w:szCs w:val="21"/>
        </w:rPr>
        <w:t>tertentu</w:t>
      </w:r>
      <w:proofErr w:type="spellEnd"/>
      <w:r>
        <w:rPr>
          <w:rFonts w:ascii="Frutiger 45 Light" w:hAnsi="Frutiger 45 Light"/>
          <w:sz w:val="21"/>
          <w:szCs w:val="21"/>
        </w:rPr>
        <w:t xml:space="preserve">, </w:t>
      </w:r>
      <w:proofErr w:type="spellStart"/>
      <w:r>
        <w:rPr>
          <w:rFonts w:ascii="Frutiger 45 Light" w:hAnsi="Frutiger 45 Light"/>
          <w:sz w:val="21"/>
          <w:szCs w:val="21"/>
        </w:rPr>
        <w:t>misalnya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parkir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zona </w:t>
      </w:r>
      <w:proofErr w:type="spellStart"/>
      <w:r>
        <w:rPr>
          <w:rFonts w:ascii="Frutiger 45 Light" w:hAnsi="Frutiger 45 Light"/>
          <w:sz w:val="21"/>
          <w:szCs w:val="21"/>
        </w:rPr>
        <w:t>tertentu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atau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retribusi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sampah</w:t>
      </w:r>
      <w:proofErr w:type="spellEnd"/>
      <w:r>
        <w:rPr>
          <w:rFonts w:ascii="Frutiger 45 Light" w:hAnsi="Frutiger 45 Light"/>
          <w:sz w:val="21"/>
          <w:szCs w:val="21"/>
        </w:rPr>
        <w:t xml:space="preserve"> pada </w:t>
      </w:r>
      <w:proofErr w:type="spellStart"/>
      <w:r>
        <w:rPr>
          <w:rFonts w:ascii="Frutiger 45 Light" w:hAnsi="Frutiger 45 Light"/>
          <w:sz w:val="21"/>
          <w:szCs w:val="21"/>
        </w:rPr>
        <w:t>pihak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tertentu</w:t>
      </w:r>
      <w:proofErr w:type="spellEnd"/>
      <w:r>
        <w:rPr>
          <w:rFonts w:ascii="Frutiger 45 Light" w:hAnsi="Frutiger 45 Light"/>
          <w:sz w:val="21"/>
          <w:szCs w:val="21"/>
        </w:rPr>
        <w:t xml:space="preserve"> (</w:t>
      </w:r>
      <w:proofErr w:type="spellStart"/>
      <w:r>
        <w:rPr>
          <w:rFonts w:ascii="Frutiger 45 Light" w:hAnsi="Frutiger 45 Light"/>
          <w:sz w:val="21"/>
          <w:szCs w:val="21"/>
        </w:rPr>
        <w:t>Pabrik</w:t>
      </w:r>
      <w:proofErr w:type="spellEnd"/>
      <w:r>
        <w:rPr>
          <w:rFonts w:ascii="Frutiger 45 Light" w:hAnsi="Frutiger 45 Light"/>
          <w:sz w:val="21"/>
          <w:szCs w:val="21"/>
        </w:rPr>
        <w:t xml:space="preserve">/Toko/Usaha </w:t>
      </w:r>
      <w:proofErr w:type="spellStart"/>
      <w:r>
        <w:rPr>
          <w:rFonts w:ascii="Frutiger 45 Light" w:hAnsi="Frutiger 45 Light"/>
          <w:sz w:val="21"/>
          <w:szCs w:val="21"/>
        </w:rPr>
        <w:t>besar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lainnya</w:t>
      </w:r>
      <w:proofErr w:type="spellEnd"/>
      <w:r>
        <w:rPr>
          <w:rFonts w:ascii="Frutiger 45 Light" w:hAnsi="Frutiger 45 Light"/>
          <w:sz w:val="21"/>
          <w:szCs w:val="21"/>
        </w:rPr>
        <w:t>)</w:t>
      </w:r>
    </w:p>
    <w:p w14:paraId="2CAC894A" w14:textId="77777777" w:rsidR="003E0397" w:rsidRPr="003E0397" w:rsidRDefault="003E0397" w:rsidP="003E039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Pembayaran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sebagai</w:t>
      </w:r>
      <w:proofErr w:type="spellEnd"/>
      <w:r>
        <w:rPr>
          <w:rFonts w:ascii="Frutiger 45 Light" w:hAnsi="Frutiger 45 Light"/>
          <w:sz w:val="21"/>
          <w:szCs w:val="21"/>
        </w:rPr>
        <w:t xml:space="preserve"> alternative </w:t>
      </w:r>
      <w:proofErr w:type="spellStart"/>
      <w:r>
        <w:rPr>
          <w:rFonts w:ascii="Frutiger 45 Light" w:hAnsi="Frutiger 45 Light"/>
          <w:sz w:val="21"/>
          <w:szCs w:val="21"/>
        </w:rPr>
        <w:t>pembayaran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bertahap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setelah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mulai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terbiasa</w:t>
      </w:r>
      <w:proofErr w:type="spellEnd"/>
      <w:r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maka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penerapan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pembayaran</w:t>
      </w:r>
      <w:proofErr w:type="spellEnd"/>
      <w:r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keseluruhan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mulai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diterapkan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721BA024" w14:textId="77777777" w:rsidR="00E1106E" w:rsidRPr="00261C37" w:rsidRDefault="00E1106E" w:rsidP="00E11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Percepatan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bertahap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membentuk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kebiasaan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dan </w:t>
      </w:r>
      <w:proofErr w:type="spellStart"/>
      <w:r>
        <w:rPr>
          <w:rFonts w:ascii="Frutiger 45 Light" w:hAnsi="Frutiger 45 Light"/>
          <w:sz w:val="21"/>
          <w:szCs w:val="21"/>
        </w:rPr>
        <w:t>menyesuaikan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akseptansi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di masing-masing </w:t>
      </w:r>
      <w:proofErr w:type="spellStart"/>
      <w:r w:rsidR="00261C37">
        <w:rPr>
          <w:rFonts w:ascii="Frutiger 45 Light" w:hAnsi="Frutiger 45 Light"/>
          <w:sz w:val="21"/>
          <w:szCs w:val="21"/>
        </w:rPr>
        <w:t>kabupaten</w:t>
      </w:r>
      <w:proofErr w:type="spellEnd"/>
      <w:r w:rsidR="00261C37">
        <w:rPr>
          <w:rFonts w:ascii="Frutiger 45 Light" w:hAnsi="Frutiger 45 Light"/>
          <w:sz w:val="21"/>
          <w:szCs w:val="21"/>
        </w:rPr>
        <w:t xml:space="preserve"> di Batubara.</w:t>
      </w:r>
    </w:p>
    <w:p w14:paraId="28DB7120" w14:textId="77777777" w:rsidR="00261C37" w:rsidRPr="00261C37" w:rsidRDefault="00261C37" w:rsidP="00E11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lastRenderedPageBreak/>
        <w:t>Perlu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adanya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studi</w:t>
      </w:r>
      <w:proofErr w:type="spellEnd"/>
      <w:r>
        <w:rPr>
          <w:rFonts w:ascii="Frutiger 45 Light" w:hAnsi="Frutiger 45 Light"/>
          <w:sz w:val="21"/>
          <w:szCs w:val="21"/>
        </w:rPr>
        <w:t xml:space="preserve"> banding di </w:t>
      </w:r>
      <w:proofErr w:type="spellStart"/>
      <w:r>
        <w:rPr>
          <w:rFonts w:ascii="Frutiger 45 Light" w:hAnsi="Frutiger 45 Light"/>
          <w:sz w:val="21"/>
          <w:szCs w:val="21"/>
        </w:rPr>
        <w:t>daerah</w:t>
      </w:r>
      <w:proofErr w:type="spellEnd"/>
      <w:r>
        <w:rPr>
          <w:rFonts w:ascii="Frutiger 45 Light" w:hAnsi="Frutiger 45 Light"/>
          <w:sz w:val="21"/>
          <w:szCs w:val="21"/>
        </w:rPr>
        <w:t xml:space="preserve"> lain </w:t>
      </w:r>
      <w:proofErr w:type="spellStart"/>
      <w:r>
        <w:rPr>
          <w:rFonts w:ascii="Frutiger 45 Light" w:hAnsi="Frutiger 45 Light"/>
          <w:sz w:val="21"/>
          <w:szCs w:val="21"/>
        </w:rPr>
        <w:t>untuk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mendapatkan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perluasan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 di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Batubara.</w:t>
      </w:r>
    </w:p>
    <w:p w14:paraId="058FAFC5" w14:textId="77777777" w:rsidR="00261C37" w:rsidRPr="00261C37" w:rsidRDefault="00261C37" w:rsidP="00E11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r>
        <w:rPr>
          <w:rFonts w:ascii="Frutiger 45 Light" w:hAnsi="Frutiger 45 Light"/>
          <w:sz w:val="21"/>
          <w:szCs w:val="21"/>
        </w:rPr>
        <w:t xml:space="preserve">Dalam </w:t>
      </w:r>
      <w:proofErr w:type="spellStart"/>
      <w:r>
        <w:rPr>
          <w:rFonts w:ascii="Frutiger 45 Light" w:hAnsi="Frutiger 45 Light"/>
          <w:sz w:val="21"/>
          <w:szCs w:val="21"/>
        </w:rPr>
        <w:t>implementasi</w:t>
      </w:r>
      <w:proofErr w:type="spellEnd"/>
      <w:r>
        <w:rPr>
          <w:rFonts w:ascii="Frutiger 45 Light" w:hAnsi="Frutiger 45 Light"/>
          <w:sz w:val="21"/>
          <w:szCs w:val="21"/>
        </w:rPr>
        <w:t xml:space="preserve"> non </w:t>
      </w:r>
      <w:proofErr w:type="spellStart"/>
      <w:r>
        <w:rPr>
          <w:rFonts w:ascii="Frutiger 45 Light" w:hAnsi="Frutiger 45 Light"/>
          <w:sz w:val="21"/>
          <w:szCs w:val="21"/>
        </w:rPr>
        <w:t>tunai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perlu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sosialisasi</w:t>
      </w:r>
      <w:proofErr w:type="spellEnd"/>
      <w:r>
        <w:rPr>
          <w:rFonts w:ascii="Frutiger 45 Light" w:hAnsi="Frutiger 45 Light"/>
          <w:sz w:val="21"/>
          <w:szCs w:val="21"/>
        </w:rPr>
        <w:t xml:space="preserve"> dan </w:t>
      </w:r>
      <w:proofErr w:type="spellStart"/>
      <w:r>
        <w:rPr>
          <w:rFonts w:ascii="Frutiger 45 Light" w:hAnsi="Frutiger 45 Light"/>
          <w:sz w:val="21"/>
          <w:szCs w:val="21"/>
        </w:rPr>
        <w:t>edukasi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kepada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secara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berkelanjutan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baik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dalam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bentuk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iklan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layanan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masyarakat</w:t>
      </w:r>
      <w:proofErr w:type="spellEnd"/>
      <w:r>
        <w:rPr>
          <w:rFonts w:ascii="Frutiger 45 Light" w:hAnsi="Frutiger 45 Light"/>
          <w:sz w:val="21"/>
          <w:szCs w:val="21"/>
        </w:rPr>
        <w:t xml:space="preserve"> dan </w:t>
      </w:r>
      <w:proofErr w:type="spellStart"/>
      <w:r>
        <w:rPr>
          <w:rFonts w:ascii="Frutiger 45 Light" w:hAnsi="Frutiger 45 Light"/>
          <w:sz w:val="21"/>
          <w:szCs w:val="21"/>
        </w:rPr>
        <w:t>metode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lainnya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7456D58E" w14:textId="77777777" w:rsidR="00261C37" w:rsidRPr="00E1106E" w:rsidRDefault="00027206" w:rsidP="00E11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rutiger 45 Light" w:hAnsi="Frutiger 45 Light"/>
          <w:sz w:val="21"/>
          <w:szCs w:val="21"/>
          <w:lang w:val="id-ID"/>
        </w:rPr>
      </w:pPr>
      <w:proofErr w:type="spellStart"/>
      <w:r>
        <w:rPr>
          <w:rFonts w:ascii="Frutiger 45 Light" w:hAnsi="Frutiger 45 Light"/>
          <w:sz w:val="21"/>
          <w:szCs w:val="21"/>
        </w:rPr>
        <w:t>Perluasan</w:t>
      </w:r>
      <w:proofErr w:type="spellEnd"/>
      <w:r>
        <w:rPr>
          <w:rFonts w:ascii="Frutiger 45 Light" w:hAnsi="Frutiger 45 Light"/>
          <w:sz w:val="21"/>
          <w:szCs w:val="21"/>
        </w:rPr>
        <w:t xml:space="preserve"> ETPD </w:t>
      </w:r>
      <w:proofErr w:type="spellStart"/>
      <w:r>
        <w:rPr>
          <w:rFonts w:ascii="Frutiger 45 Light" w:hAnsi="Frutiger 45 Light"/>
          <w:sz w:val="21"/>
          <w:szCs w:val="21"/>
        </w:rPr>
        <w:t>Kabupaten</w:t>
      </w:r>
      <w:proofErr w:type="spellEnd"/>
      <w:r>
        <w:rPr>
          <w:rFonts w:ascii="Frutiger 45 Light" w:hAnsi="Frutiger 45 Light"/>
          <w:sz w:val="21"/>
          <w:szCs w:val="21"/>
        </w:rPr>
        <w:t xml:space="preserve"> Batubara </w:t>
      </w:r>
      <w:proofErr w:type="spellStart"/>
      <w:r>
        <w:rPr>
          <w:rFonts w:ascii="Frutiger 45 Light" w:hAnsi="Frutiger 45 Light"/>
          <w:sz w:val="21"/>
          <w:szCs w:val="21"/>
        </w:rPr>
        <w:t>akan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dilakukan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hingga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aparatur</w:t>
      </w:r>
      <w:proofErr w:type="spellEnd"/>
      <w:r>
        <w:rPr>
          <w:rFonts w:ascii="Frutiger 45 Light" w:hAnsi="Frutiger 45 Light"/>
          <w:sz w:val="21"/>
          <w:szCs w:val="21"/>
        </w:rPr>
        <w:t xml:space="preserve"> Desa </w:t>
      </w:r>
      <w:proofErr w:type="spellStart"/>
      <w:r>
        <w:rPr>
          <w:rFonts w:ascii="Frutiger 45 Light" w:hAnsi="Frutiger 45 Light"/>
          <w:sz w:val="21"/>
          <w:szCs w:val="21"/>
        </w:rPr>
        <w:t>dengan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tetap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mempertimbangkan</w:t>
      </w:r>
      <w:proofErr w:type="spellEnd"/>
      <w:r>
        <w:rPr>
          <w:rFonts w:ascii="Frutiger 45 Light" w:hAnsi="Frutiger 45 Light"/>
          <w:sz w:val="21"/>
          <w:szCs w:val="21"/>
        </w:rPr>
        <w:t xml:space="preserve"> </w:t>
      </w:r>
      <w:proofErr w:type="spellStart"/>
      <w:r>
        <w:rPr>
          <w:rFonts w:ascii="Frutiger 45 Light" w:hAnsi="Frutiger 45 Light"/>
          <w:sz w:val="21"/>
          <w:szCs w:val="21"/>
        </w:rPr>
        <w:t>infrastruktur</w:t>
      </w:r>
      <w:proofErr w:type="spellEnd"/>
      <w:r>
        <w:rPr>
          <w:rFonts w:ascii="Frutiger 45 Light" w:hAnsi="Frutiger 45 Light"/>
          <w:sz w:val="21"/>
          <w:szCs w:val="21"/>
        </w:rPr>
        <w:t xml:space="preserve"> yang </w:t>
      </w:r>
      <w:proofErr w:type="spellStart"/>
      <w:r>
        <w:rPr>
          <w:rFonts w:ascii="Frutiger 45 Light" w:hAnsi="Frutiger 45 Light"/>
          <w:sz w:val="21"/>
          <w:szCs w:val="21"/>
        </w:rPr>
        <w:t>tersedia</w:t>
      </w:r>
      <w:proofErr w:type="spellEnd"/>
      <w:r>
        <w:rPr>
          <w:rFonts w:ascii="Frutiger 45 Light" w:hAnsi="Frutiger 45 Light"/>
          <w:sz w:val="21"/>
          <w:szCs w:val="21"/>
        </w:rPr>
        <w:t>.</w:t>
      </w:r>
    </w:p>
    <w:p w14:paraId="424BA33E" w14:textId="77777777" w:rsidR="00C1349A" w:rsidRPr="0019081E" w:rsidRDefault="00C1349A" w:rsidP="0019081E">
      <w:pPr>
        <w:spacing w:after="0" w:line="360" w:lineRule="auto"/>
        <w:ind w:left="360"/>
        <w:jc w:val="both"/>
        <w:rPr>
          <w:rFonts w:ascii="Frutiger 45 Light" w:hAnsi="Frutiger 45 Light"/>
          <w:sz w:val="21"/>
          <w:szCs w:val="21"/>
          <w:lang w:val="id-ID"/>
        </w:rPr>
      </w:pPr>
    </w:p>
    <w:p w14:paraId="6AC268B3" w14:textId="53D77B01" w:rsidR="0039236B" w:rsidRDefault="00261C37" w:rsidP="00CB7611">
      <w:pPr>
        <w:pStyle w:val="ListParagraph"/>
        <w:spacing w:before="120" w:after="0" w:line="360" w:lineRule="auto"/>
        <w:ind w:left="357"/>
        <w:contextualSpacing w:val="0"/>
        <w:jc w:val="both"/>
        <w:rPr>
          <w:rFonts w:ascii="Frutiger 45 Light" w:hAnsi="Frutiger 45 Light"/>
          <w:sz w:val="21"/>
          <w:szCs w:val="21"/>
          <w:lang w:val="id-ID"/>
        </w:rPr>
      </w:pPr>
      <w:r w:rsidRPr="0039236B">
        <w:rPr>
          <w:rFonts w:ascii="Frutiger 45 Light" w:hAnsi="Frutiger 45 Light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799B6C" wp14:editId="064C59CD">
                <wp:simplePos x="0" y="0"/>
                <wp:positionH relativeFrom="margin">
                  <wp:posOffset>3366770</wp:posOffset>
                </wp:positionH>
                <wp:positionV relativeFrom="paragraph">
                  <wp:posOffset>876300</wp:posOffset>
                </wp:positionV>
                <wp:extent cx="2366645" cy="1404620"/>
                <wp:effectExtent l="0" t="0" r="146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36F8" w14:textId="77777777" w:rsidR="00500E26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 xml:space="preserve">Tanjung </w:t>
                            </w: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>Gading</w:t>
                            </w:r>
                            <w:proofErr w:type="spellEnd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>, 21 Juni</w:t>
                            </w:r>
                            <w:r w:rsidR="00500E26"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 xml:space="preserve"> 2021</w:t>
                            </w:r>
                          </w:p>
                          <w:p w14:paraId="46D472BA" w14:textId="77777777" w:rsidR="00500E26" w:rsidRDefault="00500E26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  <w:t>Notulen,</w:t>
                            </w:r>
                          </w:p>
                          <w:p w14:paraId="5F4230F9" w14:textId="77777777" w:rsidR="00500E26" w:rsidRDefault="00500E26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095DA46A" w14:textId="77777777" w:rsidR="00500E26" w:rsidRDefault="00500E26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687935D2" w14:textId="77777777" w:rsidR="00500E26" w:rsidRDefault="00500E26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0D12A5CA" w14:textId="637654B2" w:rsidR="00500E26" w:rsidRPr="003C204A" w:rsidRDefault="00580AAD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 xml:space="preserve">Mei Linda </w:t>
                            </w: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>Suryanti</w:t>
                            </w:r>
                            <w:proofErr w:type="spellEnd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 xml:space="preserve"> Lubis</w:t>
                            </w:r>
                          </w:p>
                          <w:p w14:paraId="1F6EEA76" w14:textId="553E4A7D" w:rsidR="00500E26" w:rsidRPr="00580AAD" w:rsidRDefault="00580AAD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 xml:space="preserve"> BPPRD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99B6C" id="Text Box 2" o:spid="_x0000_s1027" type="#_x0000_t202" style="position:absolute;left:0;text-align:left;margin-left:265.1pt;margin-top:69pt;width:186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" strokecolor="white [3212]">
                <v:textbox style="mso-fit-shape-to-text:t">
                  <w:txbxContent>
                    <w:p w14:paraId="030736F8" w14:textId="77777777" w:rsidR="00500E26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 xml:space="preserve">Tanjung </w:t>
                      </w: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>Gading</w:t>
                      </w:r>
                      <w:proofErr w:type="spellEnd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>, 21 Juni</w:t>
                      </w:r>
                      <w:r w:rsidR="00500E26"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 xml:space="preserve"> 2021</w:t>
                      </w:r>
                    </w:p>
                    <w:p w14:paraId="46D472BA" w14:textId="77777777" w:rsidR="00500E26" w:rsidRDefault="00500E26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  <w:t>Notulen,</w:t>
                      </w:r>
                    </w:p>
                    <w:p w14:paraId="5F4230F9" w14:textId="77777777" w:rsidR="00500E26" w:rsidRDefault="00500E26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095DA46A" w14:textId="77777777" w:rsidR="00500E26" w:rsidRDefault="00500E26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687935D2" w14:textId="77777777" w:rsidR="00500E26" w:rsidRDefault="00500E26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0D12A5CA" w14:textId="637654B2" w:rsidR="00500E26" w:rsidRPr="003C204A" w:rsidRDefault="00580AAD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 xml:space="preserve">Mei Linda </w:t>
                      </w: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>Suryanti</w:t>
                      </w:r>
                      <w:proofErr w:type="spellEnd"/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 xml:space="preserve"> Lubis</w:t>
                      </w:r>
                    </w:p>
                    <w:p w14:paraId="1F6EEA76" w14:textId="553E4A7D" w:rsidR="00500E26" w:rsidRPr="00580AAD" w:rsidRDefault="00580AAD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>Sekretaris</w:t>
                      </w:r>
                      <w:proofErr w:type="spellEnd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 xml:space="preserve"> BPPRD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236B">
        <w:rPr>
          <w:rFonts w:ascii="Frutiger 45 Light" w:hAnsi="Frutiger 45 Light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1DBF9A" wp14:editId="224C3E47">
                <wp:simplePos x="0" y="0"/>
                <wp:positionH relativeFrom="margin">
                  <wp:posOffset>-137160</wp:posOffset>
                </wp:positionH>
                <wp:positionV relativeFrom="paragraph">
                  <wp:posOffset>915670</wp:posOffset>
                </wp:positionV>
                <wp:extent cx="2366645" cy="1404620"/>
                <wp:effectExtent l="0" t="0" r="1460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E5BC" w14:textId="77777777" w:rsidR="00261C37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  <w:t>Pimpinan Rapat,</w:t>
                            </w:r>
                          </w:p>
                          <w:p w14:paraId="44C22E98" w14:textId="77777777" w:rsidR="00261C37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68825A21" w14:textId="77777777" w:rsidR="00261C37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6BC886D1" w14:textId="77777777" w:rsidR="00261C37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06E8F02C" w14:textId="77777777" w:rsidR="00261C37" w:rsidRDefault="00261C37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</w:p>
                          <w:p w14:paraId="31527F5C" w14:textId="098EE089" w:rsidR="00261C37" w:rsidRPr="003C204A" w:rsidRDefault="00580AAD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>Rijali</w:t>
                            </w:r>
                            <w:proofErr w:type="spellEnd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  <w:u w:val="single"/>
                              </w:rPr>
                              <w:t>S.Pd</w:t>
                            </w:r>
                            <w:proofErr w:type="spellEnd"/>
                          </w:p>
                          <w:p w14:paraId="44ECA8D0" w14:textId="27D471B4" w:rsidR="00261C37" w:rsidRDefault="00580AAD" w:rsidP="0039236B">
                            <w:pPr>
                              <w:spacing w:after="0" w:line="240" w:lineRule="auto"/>
                              <w:jc w:val="center"/>
                              <w:rPr>
                                <w:rFonts w:ascii="Frutiger 45 Light" w:hAnsi="Frutiger 45 Light"/>
                                <w:sz w:val="21"/>
                                <w:szCs w:val="21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Frutiger 45 Light" w:hAnsi="Frutiger 45 Light"/>
                                <w:sz w:val="21"/>
                                <w:szCs w:val="21"/>
                              </w:rPr>
                              <w:t xml:space="preserve"> BPPRD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DBF9A" id="_x0000_s1028" type="#_x0000_t202" style="position:absolute;left:0;text-align:left;margin-left:-10.8pt;margin-top:72.1pt;width:186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" strokecolor="white [3212]">
                <v:textbox style="mso-fit-shape-to-text:t">
                  <w:txbxContent>
                    <w:p w14:paraId="1FE8E5BC" w14:textId="77777777" w:rsidR="00261C37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  <w:r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  <w:t>Pimpinan Rapat,</w:t>
                      </w:r>
                    </w:p>
                    <w:p w14:paraId="44C22E98" w14:textId="77777777" w:rsidR="00261C37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68825A21" w14:textId="77777777" w:rsidR="00261C37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6BC886D1" w14:textId="77777777" w:rsidR="00261C37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06E8F02C" w14:textId="77777777" w:rsidR="00261C37" w:rsidRDefault="00261C37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</w:p>
                    <w:p w14:paraId="31527F5C" w14:textId="098EE089" w:rsidR="00261C37" w:rsidRPr="003C204A" w:rsidRDefault="00580AAD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</w:pP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>Rijali</w:t>
                      </w:r>
                      <w:proofErr w:type="spellEnd"/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  <w:u w:val="single"/>
                        </w:rPr>
                        <w:t>S.Pd</w:t>
                      </w:r>
                      <w:proofErr w:type="spellEnd"/>
                    </w:p>
                    <w:p w14:paraId="44ECA8D0" w14:textId="27D471B4" w:rsidR="00261C37" w:rsidRDefault="00580AAD" w:rsidP="0039236B">
                      <w:pPr>
                        <w:spacing w:after="0" w:line="240" w:lineRule="auto"/>
                        <w:jc w:val="center"/>
                        <w:rPr>
                          <w:rFonts w:ascii="Frutiger 45 Light" w:hAnsi="Frutiger 45 Light"/>
                          <w:sz w:val="21"/>
                          <w:szCs w:val="21"/>
                          <w:lang w:val="id-ID"/>
                        </w:rPr>
                      </w:pPr>
                      <w:proofErr w:type="spellStart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>Kepala</w:t>
                      </w:r>
                      <w:proofErr w:type="spellEnd"/>
                      <w:r>
                        <w:rPr>
                          <w:rFonts w:ascii="Frutiger 45 Light" w:hAnsi="Frutiger 45 Light"/>
                          <w:sz w:val="21"/>
                          <w:szCs w:val="21"/>
                        </w:rPr>
                        <w:t xml:space="preserve"> BPPRD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Frutiger 45 Light" w:hAnsi="Frutiger 45 Light"/>
          <w:sz w:val="21"/>
          <w:szCs w:val="21"/>
          <w:lang w:val="id-ID"/>
        </w:rPr>
        <w:t>Rapat ditutup pada pukul 16</w:t>
      </w:r>
      <w:r w:rsidR="003C204A">
        <w:rPr>
          <w:rFonts w:ascii="Frutiger 45 Light" w:hAnsi="Frutiger 45 Light"/>
          <w:sz w:val="21"/>
          <w:szCs w:val="21"/>
          <w:lang w:val="id-ID"/>
        </w:rPr>
        <w:t>.00</w:t>
      </w:r>
      <w:r w:rsidR="0039236B">
        <w:rPr>
          <w:rFonts w:ascii="Frutiger 45 Light" w:hAnsi="Frutiger 45 Light"/>
          <w:sz w:val="21"/>
          <w:szCs w:val="21"/>
          <w:lang w:val="id-ID"/>
        </w:rPr>
        <w:t xml:space="preserve"> WIB.</w:t>
      </w:r>
    </w:p>
    <w:p w14:paraId="0C96AD2F" w14:textId="11DC55A8" w:rsidR="00094E66" w:rsidRPr="00094E66" w:rsidRDefault="00094E66" w:rsidP="00094E66">
      <w:pPr>
        <w:rPr>
          <w:lang w:val="id-ID"/>
        </w:rPr>
      </w:pPr>
    </w:p>
    <w:p w14:paraId="4CCED224" w14:textId="35608D30" w:rsidR="00094E66" w:rsidRPr="00094E66" w:rsidRDefault="00094E66" w:rsidP="00094E66">
      <w:pPr>
        <w:rPr>
          <w:lang w:val="id-ID"/>
        </w:rPr>
      </w:pPr>
    </w:p>
    <w:p w14:paraId="541549AC" w14:textId="4FB82027" w:rsidR="00094E66" w:rsidRPr="00094E66" w:rsidRDefault="00094E66" w:rsidP="00094E66">
      <w:pPr>
        <w:rPr>
          <w:lang w:val="id-ID"/>
        </w:rPr>
      </w:pPr>
    </w:p>
    <w:p w14:paraId="65B65BBF" w14:textId="1FEA9797" w:rsidR="00094E66" w:rsidRPr="00094E66" w:rsidRDefault="00094E66" w:rsidP="00094E66">
      <w:pPr>
        <w:rPr>
          <w:lang w:val="id-ID"/>
        </w:rPr>
      </w:pPr>
    </w:p>
    <w:p w14:paraId="05C6303C" w14:textId="1F352000" w:rsidR="00094E66" w:rsidRPr="00094E66" w:rsidRDefault="00094E66" w:rsidP="00094E66">
      <w:pPr>
        <w:rPr>
          <w:lang w:val="id-ID"/>
        </w:rPr>
      </w:pPr>
    </w:p>
    <w:p w14:paraId="54196E4D" w14:textId="6EA952B1" w:rsidR="00094E66" w:rsidRPr="00094E66" w:rsidRDefault="00094E66" w:rsidP="00094E66">
      <w:pPr>
        <w:rPr>
          <w:lang w:val="id-ID"/>
        </w:rPr>
      </w:pPr>
    </w:p>
    <w:p w14:paraId="70D63E85" w14:textId="662955A5" w:rsidR="00094E66" w:rsidRPr="00094E66" w:rsidRDefault="00094E66" w:rsidP="00094E66">
      <w:pPr>
        <w:rPr>
          <w:lang w:val="id-ID"/>
        </w:rPr>
      </w:pPr>
    </w:p>
    <w:p w14:paraId="5AC79958" w14:textId="3652AF38" w:rsidR="00094E66" w:rsidRPr="00094E66" w:rsidRDefault="00094E66" w:rsidP="00094E66">
      <w:pPr>
        <w:rPr>
          <w:lang w:val="id-ID"/>
        </w:rPr>
      </w:pPr>
    </w:p>
    <w:p w14:paraId="1D18C08D" w14:textId="599FA675" w:rsidR="00094E66" w:rsidRDefault="00094E66" w:rsidP="00094E66">
      <w:pPr>
        <w:rPr>
          <w:rFonts w:ascii="Frutiger 45 Light" w:hAnsi="Frutiger 45 Light"/>
          <w:sz w:val="21"/>
          <w:szCs w:val="21"/>
          <w:lang w:val="id-ID"/>
        </w:rPr>
      </w:pPr>
    </w:p>
    <w:p w14:paraId="5CC1AA0C" w14:textId="6827D698" w:rsidR="00094E66" w:rsidRDefault="00094E66" w:rsidP="00094E66">
      <w:pPr>
        <w:jc w:val="center"/>
      </w:pPr>
      <w:proofErr w:type="spellStart"/>
      <w:r>
        <w:t>Mengetahui</w:t>
      </w:r>
      <w:proofErr w:type="spellEnd"/>
      <w:r>
        <w:t>/</w:t>
      </w:r>
      <w:proofErr w:type="spellStart"/>
      <w:r>
        <w:t>Menyetujui</w:t>
      </w:r>
      <w:proofErr w:type="spellEnd"/>
    </w:p>
    <w:p w14:paraId="5B606427" w14:textId="15E011D4" w:rsidR="00094E66" w:rsidRDefault="00094E66" w:rsidP="00094E66">
      <w:r>
        <w:tab/>
      </w:r>
      <w:r>
        <w:tab/>
      </w:r>
      <w:proofErr w:type="spellStart"/>
      <w:r>
        <w:t>Asisten</w:t>
      </w:r>
      <w:proofErr w:type="spellEnd"/>
      <w:r>
        <w:t xml:space="preserve">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Asisten</w:t>
      </w:r>
      <w:proofErr w:type="spellEnd"/>
      <w:r>
        <w:t xml:space="preserve"> III</w:t>
      </w:r>
    </w:p>
    <w:p w14:paraId="6AF3D0FD" w14:textId="26A56B21" w:rsidR="00094E66" w:rsidRDefault="00094E66" w:rsidP="00094E66"/>
    <w:p w14:paraId="330B9626" w14:textId="2152B9C8" w:rsidR="00094E66" w:rsidRPr="00094E66" w:rsidRDefault="00094E66" w:rsidP="00094E66">
      <w:r>
        <w:tab/>
      </w:r>
    </w:p>
    <w:sectPr w:rsidR="00094E66" w:rsidRPr="00094E66" w:rsidSect="003E0397">
      <w:footerReference w:type="default" r:id="rId7"/>
      <w:pgSz w:w="11907" w:h="16840" w:code="9"/>
      <w:pgMar w:top="1134" w:right="1134" w:bottom="709" w:left="1134" w:header="720" w:footer="69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FD89" w14:textId="77777777" w:rsidR="00DC60EF" w:rsidRDefault="00DC60EF" w:rsidP="00721F28">
      <w:pPr>
        <w:spacing w:after="0" w:line="240" w:lineRule="auto"/>
      </w:pPr>
      <w:r>
        <w:separator/>
      </w:r>
    </w:p>
  </w:endnote>
  <w:endnote w:type="continuationSeparator" w:id="0">
    <w:p w14:paraId="232A6317" w14:textId="77777777" w:rsidR="00DC60EF" w:rsidRDefault="00DC60EF" w:rsidP="0072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Calibri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7703026"/>
      <w:docPartObj>
        <w:docPartGallery w:val="Page Numbers (Bottom of Page)"/>
        <w:docPartUnique/>
      </w:docPartObj>
    </w:sdtPr>
    <w:sdtEndPr/>
    <w:sdtContent>
      <w:sdt>
        <w:sdtPr>
          <w:id w:val="-1339925059"/>
          <w:docPartObj>
            <w:docPartGallery w:val="Page Numbers (Top of Page)"/>
            <w:docPartUnique/>
          </w:docPartObj>
        </w:sdtPr>
        <w:sdtEndPr/>
        <w:sdtContent>
          <w:p w14:paraId="74A9D564" w14:textId="77777777" w:rsidR="00500E26" w:rsidRDefault="00500E26">
            <w:pPr>
              <w:pStyle w:val="Footer"/>
              <w:jc w:val="right"/>
            </w:pPr>
            <w:r w:rsidRPr="00721F28">
              <w:rPr>
                <w:rFonts w:ascii="Frutiger 45 Light" w:hAnsi="Frutiger 45 Light"/>
                <w:sz w:val="20"/>
                <w:szCs w:val="20"/>
                <w:lang w:val="id-ID"/>
              </w:rPr>
              <w:t>Hal.</w:t>
            </w:r>
            <w:r w:rsidRPr="00721F28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begin"/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instrText xml:space="preserve"> PAGE </w:instrTex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separate"/>
            </w:r>
            <w:r w:rsidR="003E0397">
              <w:rPr>
                <w:rFonts w:ascii="Frutiger 45 Light" w:hAnsi="Frutiger 45 Light"/>
                <w:bCs/>
                <w:noProof/>
                <w:sz w:val="20"/>
                <w:szCs w:val="20"/>
              </w:rPr>
              <w:t>3</w: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end"/>
            </w:r>
            <w:r w:rsidRPr="00721F28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  <w:r w:rsidRPr="00721F28">
              <w:rPr>
                <w:rFonts w:ascii="Frutiger 45 Light" w:hAnsi="Frutiger 45 Light"/>
                <w:sz w:val="20"/>
                <w:szCs w:val="20"/>
                <w:lang w:val="id-ID"/>
              </w:rPr>
              <w:t>dari</w:t>
            </w:r>
            <w:r w:rsidRPr="00721F28">
              <w:rPr>
                <w:rFonts w:ascii="Frutiger 45 Light" w:hAnsi="Frutiger 45 Light"/>
                <w:sz w:val="20"/>
                <w:szCs w:val="20"/>
              </w:rPr>
              <w:t xml:space="preserve"> </w: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begin"/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instrText xml:space="preserve"> NUMPAGES  </w:instrTex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separate"/>
            </w:r>
            <w:r w:rsidR="003E0397">
              <w:rPr>
                <w:rFonts w:ascii="Frutiger 45 Light" w:hAnsi="Frutiger 45 Light"/>
                <w:bCs/>
                <w:noProof/>
                <w:sz w:val="20"/>
                <w:szCs w:val="20"/>
              </w:rPr>
              <w:t>3</w:t>
            </w:r>
            <w:r w:rsidRPr="00721F28">
              <w:rPr>
                <w:rFonts w:ascii="Frutiger 45 Light" w:hAnsi="Frutiger 45 Light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26C57C3" w14:textId="77777777" w:rsidR="00500E26" w:rsidRDefault="0050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9541" w14:textId="77777777" w:rsidR="00DC60EF" w:rsidRDefault="00DC60EF" w:rsidP="00721F28">
      <w:pPr>
        <w:spacing w:after="0" w:line="240" w:lineRule="auto"/>
      </w:pPr>
      <w:r>
        <w:separator/>
      </w:r>
    </w:p>
  </w:footnote>
  <w:footnote w:type="continuationSeparator" w:id="0">
    <w:p w14:paraId="2CB0B3D1" w14:textId="77777777" w:rsidR="00DC60EF" w:rsidRDefault="00DC60EF" w:rsidP="0072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C07"/>
    <w:multiLevelType w:val="hybridMultilevel"/>
    <w:tmpl w:val="E2B02772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651710B"/>
    <w:multiLevelType w:val="hybridMultilevel"/>
    <w:tmpl w:val="F5C068D2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7602638"/>
    <w:multiLevelType w:val="hybridMultilevel"/>
    <w:tmpl w:val="D9B45202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F7300"/>
    <w:multiLevelType w:val="hybridMultilevel"/>
    <w:tmpl w:val="D5BC0CEE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1C4629"/>
    <w:multiLevelType w:val="hybridMultilevel"/>
    <w:tmpl w:val="2426264A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C7E5042"/>
    <w:multiLevelType w:val="hybridMultilevel"/>
    <w:tmpl w:val="5E72C326"/>
    <w:lvl w:ilvl="0" w:tplc="07CA4B3A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20354216"/>
    <w:multiLevelType w:val="hybridMultilevel"/>
    <w:tmpl w:val="4F5E2DD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67356D"/>
    <w:multiLevelType w:val="hybridMultilevel"/>
    <w:tmpl w:val="318C180C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33A2ED6"/>
    <w:multiLevelType w:val="hybridMultilevel"/>
    <w:tmpl w:val="219811AE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 w15:restartNumberingAfterBreak="0">
    <w:nsid w:val="24EE7C0D"/>
    <w:multiLevelType w:val="hybridMultilevel"/>
    <w:tmpl w:val="977CD540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2B6459AC"/>
    <w:multiLevelType w:val="hybridMultilevel"/>
    <w:tmpl w:val="2494A978"/>
    <w:lvl w:ilvl="0" w:tplc="6C743614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2C660568"/>
    <w:multiLevelType w:val="hybridMultilevel"/>
    <w:tmpl w:val="2EC0FDBE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 w15:restartNumberingAfterBreak="0">
    <w:nsid w:val="2DED17F3"/>
    <w:multiLevelType w:val="hybridMultilevel"/>
    <w:tmpl w:val="15023252"/>
    <w:lvl w:ilvl="0" w:tplc="37F628DE">
      <w:start w:val="13"/>
      <w:numFmt w:val="bullet"/>
      <w:lvlText w:val="-"/>
      <w:lvlJc w:val="left"/>
      <w:pPr>
        <w:ind w:left="1004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F383AA6"/>
    <w:multiLevelType w:val="hybridMultilevel"/>
    <w:tmpl w:val="185AB162"/>
    <w:lvl w:ilvl="0" w:tplc="26888064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30F56B4F"/>
    <w:multiLevelType w:val="hybridMultilevel"/>
    <w:tmpl w:val="5F60741A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6D83C56"/>
    <w:multiLevelType w:val="hybridMultilevel"/>
    <w:tmpl w:val="DC2E5340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1">
      <w:start w:val="1"/>
      <w:numFmt w:val="decimal"/>
      <w:lvlText w:val="%2)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378A7012"/>
    <w:multiLevelType w:val="hybridMultilevel"/>
    <w:tmpl w:val="5D4EF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278B4"/>
    <w:multiLevelType w:val="hybridMultilevel"/>
    <w:tmpl w:val="D0865592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0331E15"/>
    <w:multiLevelType w:val="hybridMultilevel"/>
    <w:tmpl w:val="E41CBBAC"/>
    <w:lvl w:ilvl="0" w:tplc="A734F740">
      <w:start w:val="1"/>
      <w:numFmt w:val="lowerLetter"/>
      <w:lvlText w:val="%1)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9" w15:restartNumberingAfterBreak="0">
    <w:nsid w:val="42434F4B"/>
    <w:multiLevelType w:val="hybridMultilevel"/>
    <w:tmpl w:val="79F4E1E0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 w15:restartNumberingAfterBreak="0">
    <w:nsid w:val="42835BFF"/>
    <w:multiLevelType w:val="hybridMultilevel"/>
    <w:tmpl w:val="3AC2B5CA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45115548"/>
    <w:multiLevelType w:val="hybridMultilevel"/>
    <w:tmpl w:val="DAEC13FA"/>
    <w:lvl w:ilvl="0" w:tplc="430EC5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C8837C2"/>
    <w:multiLevelType w:val="hybridMultilevel"/>
    <w:tmpl w:val="3CA4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4D7A"/>
    <w:multiLevelType w:val="hybridMultilevel"/>
    <w:tmpl w:val="BD7A6F52"/>
    <w:lvl w:ilvl="0" w:tplc="092E8A84">
      <w:start w:val="1"/>
      <w:numFmt w:val="decimal"/>
      <w:lvlText w:val="%1)"/>
      <w:lvlJc w:val="left"/>
      <w:pPr>
        <w:ind w:left="1800" w:hanging="360"/>
      </w:pPr>
      <w:rPr>
        <w:rFonts w:ascii="Frutiger 45 Light" w:eastAsiaTheme="minorHAnsi" w:hAnsi="Frutiger 45 Light" w:cstheme="minorBidi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2A7970"/>
    <w:multiLevelType w:val="hybridMultilevel"/>
    <w:tmpl w:val="D0865592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5CB96E5F"/>
    <w:multiLevelType w:val="hybridMultilevel"/>
    <w:tmpl w:val="FB04816E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6" w15:restartNumberingAfterBreak="0">
    <w:nsid w:val="60881ED2"/>
    <w:multiLevelType w:val="hybridMultilevel"/>
    <w:tmpl w:val="2A788A96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62675305"/>
    <w:multiLevelType w:val="hybridMultilevel"/>
    <w:tmpl w:val="7AEE674C"/>
    <w:lvl w:ilvl="0" w:tplc="450436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70AEF"/>
    <w:multiLevelType w:val="hybridMultilevel"/>
    <w:tmpl w:val="57B67B42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47060B8"/>
    <w:multiLevelType w:val="hybridMultilevel"/>
    <w:tmpl w:val="7696CA4E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0" w15:restartNumberingAfterBreak="0">
    <w:nsid w:val="68736036"/>
    <w:multiLevelType w:val="hybridMultilevel"/>
    <w:tmpl w:val="F0EAC7FE"/>
    <w:lvl w:ilvl="0" w:tplc="04210017">
      <w:start w:val="1"/>
      <w:numFmt w:val="lowerLetter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6BFF60BE"/>
    <w:multiLevelType w:val="hybridMultilevel"/>
    <w:tmpl w:val="36A2603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A5DA7"/>
    <w:multiLevelType w:val="hybridMultilevel"/>
    <w:tmpl w:val="94203D66"/>
    <w:lvl w:ilvl="0" w:tplc="22C8BACC">
      <w:start w:val="1"/>
      <w:numFmt w:val="bullet"/>
      <w:lvlText w:val="-"/>
      <w:lvlJc w:val="left"/>
      <w:pPr>
        <w:ind w:left="1364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6CC21BAC"/>
    <w:multiLevelType w:val="hybridMultilevel"/>
    <w:tmpl w:val="BC5E1B3C"/>
    <w:lvl w:ilvl="0" w:tplc="0421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6F282D2D"/>
    <w:multiLevelType w:val="hybridMultilevel"/>
    <w:tmpl w:val="3A542F9C"/>
    <w:lvl w:ilvl="0" w:tplc="C1FEBD7A">
      <w:start w:val="1"/>
      <w:numFmt w:val="decimal"/>
      <w:lvlText w:val="%1)"/>
      <w:lvlJc w:val="left"/>
      <w:pPr>
        <w:ind w:left="1724" w:hanging="360"/>
      </w:pPr>
      <w:rPr>
        <w:rFonts w:ascii="Frutiger 45 Light" w:eastAsiaTheme="minorHAnsi" w:hAnsi="Frutiger 45 Light" w:cstheme="minorBidi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5" w15:restartNumberingAfterBreak="0">
    <w:nsid w:val="71C67ED7"/>
    <w:multiLevelType w:val="hybridMultilevel"/>
    <w:tmpl w:val="A1EE96BA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26E2DEA"/>
    <w:multiLevelType w:val="hybridMultilevel"/>
    <w:tmpl w:val="26586F40"/>
    <w:lvl w:ilvl="0" w:tplc="233C2FB8">
      <w:start w:val="1"/>
      <w:numFmt w:val="bullet"/>
      <w:lvlText w:val="-"/>
      <w:lvlJc w:val="left"/>
      <w:pPr>
        <w:ind w:left="1004" w:hanging="360"/>
      </w:pPr>
      <w:rPr>
        <w:rFonts w:ascii="Frutiger 45 Light" w:eastAsiaTheme="minorHAnsi" w:hAnsi="Frutiger 45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3486BF2"/>
    <w:multiLevelType w:val="hybridMultilevel"/>
    <w:tmpl w:val="B03A428C"/>
    <w:lvl w:ilvl="0" w:tplc="04210011">
      <w:start w:val="1"/>
      <w:numFmt w:val="decimal"/>
      <w:lvlText w:val="%1)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8" w15:restartNumberingAfterBreak="0">
    <w:nsid w:val="78965ADB"/>
    <w:multiLevelType w:val="hybridMultilevel"/>
    <w:tmpl w:val="61B85A2C"/>
    <w:lvl w:ilvl="0" w:tplc="A8FA1D72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7"/>
  </w:num>
  <w:num w:numId="5">
    <w:abstractNumId w:val="17"/>
  </w:num>
  <w:num w:numId="6">
    <w:abstractNumId w:val="33"/>
  </w:num>
  <w:num w:numId="7">
    <w:abstractNumId w:val="26"/>
  </w:num>
  <w:num w:numId="8">
    <w:abstractNumId w:val="14"/>
  </w:num>
  <w:num w:numId="9">
    <w:abstractNumId w:val="20"/>
  </w:num>
  <w:num w:numId="10">
    <w:abstractNumId w:val="15"/>
  </w:num>
  <w:num w:numId="11">
    <w:abstractNumId w:val="1"/>
  </w:num>
  <w:num w:numId="12">
    <w:abstractNumId w:val="28"/>
  </w:num>
  <w:num w:numId="13">
    <w:abstractNumId w:val="0"/>
  </w:num>
  <w:num w:numId="14">
    <w:abstractNumId w:val="24"/>
  </w:num>
  <w:num w:numId="15">
    <w:abstractNumId w:val="23"/>
  </w:num>
  <w:num w:numId="16">
    <w:abstractNumId w:val="34"/>
  </w:num>
  <w:num w:numId="17">
    <w:abstractNumId w:val="6"/>
  </w:num>
  <w:num w:numId="18">
    <w:abstractNumId w:val="35"/>
  </w:num>
  <w:num w:numId="19">
    <w:abstractNumId w:val="21"/>
  </w:num>
  <w:num w:numId="20">
    <w:abstractNumId w:val="38"/>
  </w:num>
  <w:num w:numId="21">
    <w:abstractNumId w:val="4"/>
  </w:num>
  <w:num w:numId="22">
    <w:abstractNumId w:val="30"/>
  </w:num>
  <w:num w:numId="23">
    <w:abstractNumId w:val="37"/>
  </w:num>
  <w:num w:numId="24">
    <w:abstractNumId w:val="11"/>
  </w:num>
  <w:num w:numId="25">
    <w:abstractNumId w:val="29"/>
  </w:num>
  <w:num w:numId="26">
    <w:abstractNumId w:val="8"/>
  </w:num>
  <w:num w:numId="27">
    <w:abstractNumId w:val="31"/>
  </w:num>
  <w:num w:numId="28">
    <w:abstractNumId w:val="25"/>
  </w:num>
  <w:num w:numId="29">
    <w:abstractNumId w:val="9"/>
  </w:num>
  <w:num w:numId="30">
    <w:abstractNumId w:val="19"/>
  </w:num>
  <w:num w:numId="31">
    <w:abstractNumId w:val="10"/>
  </w:num>
  <w:num w:numId="32">
    <w:abstractNumId w:val="18"/>
  </w:num>
  <w:num w:numId="33">
    <w:abstractNumId w:val="13"/>
  </w:num>
  <w:num w:numId="34">
    <w:abstractNumId w:val="36"/>
  </w:num>
  <w:num w:numId="35">
    <w:abstractNumId w:val="32"/>
  </w:num>
  <w:num w:numId="36">
    <w:abstractNumId w:val="22"/>
  </w:num>
  <w:num w:numId="37">
    <w:abstractNumId w:val="27"/>
  </w:num>
  <w:num w:numId="38">
    <w:abstractNumId w:val="5"/>
  </w:num>
  <w:num w:numId="3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B9"/>
    <w:rsid w:val="000121B6"/>
    <w:rsid w:val="00014181"/>
    <w:rsid w:val="000228C4"/>
    <w:rsid w:val="000236D1"/>
    <w:rsid w:val="00026AED"/>
    <w:rsid w:val="00027206"/>
    <w:rsid w:val="0003669D"/>
    <w:rsid w:val="0004330E"/>
    <w:rsid w:val="00054A91"/>
    <w:rsid w:val="00060FF8"/>
    <w:rsid w:val="00091D43"/>
    <w:rsid w:val="00093C19"/>
    <w:rsid w:val="00094E66"/>
    <w:rsid w:val="001125F2"/>
    <w:rsid w:val="00113673"/>
    <w:rsid w:val="001325E9"/>
    <w:rsid w:val="00134C12"/>
    <w:rsid w:val="00140DFC"/>
    <w:rsid w:val="00187AEA"/>
    <w:rsid w:val="001903CF"/>
    <w:rsid w:val="0019081E"/>
    <w:rsid w:val="001D021C"/>
    <w:rsid w:val="001E580B"/>
    <w:rsid w:val="001F18CA"/>
    <w:rsid w:val="00256274"/>
    <w:rsid w:val="00261C37"/>
    <w:rsid w:val="00294B84"/>
    <w:rsid w:val="002A277B"/>
    <w:rsid w:val="002A38B9"/>
    <w:rsid w:val="002C4650"/>
    <w:rsid w:val="002E24EC"/>
    <w:rsid w:val="00301EAB"/>
    <w:rsid w:val="0032643C"/>
    <w:rsid w:val="003611F2"/>
    <w:rsid w:val="00387848"/>
    <w:rsid w:val="0039236B"/>
    <w:rsid w:val="00396FCB"/>
    <w:rsid w:val="003C204A"/>
    <w:rsid w:val="003E0397"/>
    <w:rsid w:val="003F2BA3"/>
    <w:rsid w:val="00402BDA"/>
    <w:rsid w:val="0042661A"/>
    <w:rsid w:val="00462B4F"/>
    <w:rsid w:val="00463B3F"/>
    <w:rsid w:val="00482EAA"/>
    <w:rsid w:val="00484C8E"/>
    <w:rsid w:val="004B3894"/>
    <w:rsid w:val="004B4EF5"/>
    <w:rsid w:val="004E1AEC"/>
    <w:rsid w:val="004F5B25"/>
    <w:rsid w:val="00500E26"/>
    <w:rsid w:val="00503D9D"/>
    <w:rsid w:val="00545098"/>
    <w:rsid w:val="005675F3"/>
    <w:rsid w:val="00580AAD"/>
    <w:rsid w:val="00586EAB"/>
    <w:rsid w:val="005B3F03"/>
    <w:rsid w:val="005B6930"/>
    <w:rsid w:val="005C2A1C"/>
    <w:rsid w:val="005E5FF5"/>
    <w:rsid w:val="005F7A17"/>
    <w:rsid w:val="006117AC"/>
    <w:rsid w:val="00616A1E"/>
    <w:rsid w:val="006329FC"/>
    <w:rsid w:val="00653911"/>
    <w:rsid w:val="006576D4"/>
    <w:rsid w:val="00680796"/>
    <w:rsid w:val="00685E97"/>
    <w:rsid w:val="00691230"/>
    <w:rsid w:val="0069620B"/>
    <w:rsid w:val="006A2E22"/>
    <w:rsid w:val="006D58AB"/>
    <w:rsid w:val="006E18B3"/>
    <w:rsid w:val="007049B8"/>
    <w:rsid w:val="00721F28"/>
    <w:rsid w:val="00732EA2"/>
    <w:rsid w:val="00750B95"/>
    <w:rsid w:val="00766C26"/>
    <w:rsid w:val="007700A7"/>
    <w:rsid w:val="007732CA"/>
    <w:rsid w:val="0077654E"/>
    <w:rsid w:val="00790EA3"/>
    <w:rsid w:val="007C2F51"/>
    <w:rsid w:val="007D6C2D"/>
    <w:rsid w:val="007D7DD2"/>
    <w:rsid w:val="008102C9"/>
    <w:rsid w:val="00846A55"/>
    <w:rsid w:val="00860AA0"/>
    <w:rsid w:val="008B3549"/>
    <w:rsid w:val="008F5B64"/>
    <w:rsid w:val="008F687D"/>
    <w:rsid w:val="00931EEF"/>
    <w:rsid w:val="009848B3"/>
    <w:rsid w:val="009A03D8"/>
    <w:rsid w:val="009F325F"/>
    <w:rsid w:val="00A06321"/>
    <w:rsid w:val="00A36D03"/>
    <w:rsid w:val="00A60C81"/>
    <w:rsid w:val="00A63995"/>
    <w:rsid w:val="00AA7958"/>
    <w:rsid w:val="00AB15F6"/>
    <w:rsid w:val="00AC6DA7"/>
    <w:rsid w:val="00AD0606"/>
    <w:rsid w:val="00AE63F0"/>
    <w:rsid w:val="00B01C39"/>
    <w:rsid w:val="00B529E6"/>
    <w:rsid w:val="00B93019"/>
    <w:rsid w:val="00BA2DF0"/>
    <w:rsid w:val="00BA62BA"/>
    <w:rsid w:val="00BB5687"/>
    <w:rsid w:val="00BB6844"/>
    <w:rsid w:val="00BD46A8"/>
    <w:rsid w:val="00BD6190"/>
    <w:rsid w:val="00C1349A"/>
    <w:rsid w:val="00C20F50"/>
    <w:rsid w:val="00C2587E"/>
    <w:rsid w:val="00C33BEB"/>
    <w:rsid w:val="00C34CE5"/>
    <w:rsid w:val="00C468D8"/>
    <w:rsid w:val="00C54008"/>
    <w:rsid w:val="00C547AB"/>
    <w:rsid w:val="00C97A10"/>
    <w:rsid w:val="00CB0536"/>
    <w:rsid w:val="00CB4F52"/>
    <w:rsid w:val="00CB7611"/>
    <w:rsid w:val="00CC46D1"/>
    <w:rsid w:val="00CC54C0"/>
    <w:rsid w:val="00D04195"/>
    <w:rsid w:val="00D113A1"/>
    <w:rsid w:val="00D13818"/>
    <w:rsid w:val="00D40F9C"/>
    <w:rsid w:val="00D67151"/>
    <w:rsid w:val="00D73245"/>
    <w:rsid w:val="00D8139E"/>
    <w:rsid w:val="00D96B9A"/>
    <w:rsid w:val="00DC32C9"/>
    <w:rsid w:val="00DC60EF"/>
    <w:rsid w:val="00DC755E"/>
    <w:rsid w:val="00DE7418"/>
    <w:rsid w:val="00E1106E"/>
    <w:rsid w:val="00E36233"/>
    <w:rsid w:val="00E55569"/>
    <w:rsid w:val="00E6040B"/>
    <w:rsid w:val="00E75405"/>
    <w:rsid w:val="00E77E11"/>
    <w:rsid w:val="00E86EE7"/>
    <w:rsid w:val="00E90CAC"/>
    <w:rsid w:val="00F036CF"/>
    <w:rsid w:val="00F0444C"/>
    <w:rsid w:val="00F157DB"/>
    <w:rsid w:val="00F302DE"/>
    <w:rsid w:val="00F51494"/>
    <w:rsid w:val="00F51955"/>
    <w:rsid w:val="00F933F1"/>
    <w:rsid w:val="00FA43AA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C8062"/>
  <w15:chartTrackingRefBased/>
  <w15:docId w15:val="{68B412DD-A540-4FDE-AC9F-00906512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B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28"/>
  </w:style>
  <w:style w:type="paragraph" w:styleId="Footer">
    <w:name w:val="footer"/>
    <w:basedOn w:val="Normal"/>
    <w:link w:val="FooterChar"/>
    <w:uiPriority w:val="99"/>
    <w:unhideWhenUsed/>
    <w:rsid w:val="0072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Sitorus</dc:creator>
  <cp:keywords/>
  <dc:description/>
  <cp:lastModifiedBy>mei lubis</cp:lastModifiedBy>
  <cp:revision>2</cp:revision>
  <cp:lastPrinted>2021-07-07T09:00:00Z</cp:lastPrinted>
  <dcterms:created xsi:type="dcterms:W3CDTF">2021-07-08T04:02:00Z</dcterms:created>
  <dcterms:modified xsi:type="dcterms:W3CDTF">2021-07-08T04:02:00Z</dcterms:modified>
</cp:coreProperties>
</file>