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C069" w14:textId="78F5E51B" w:rsidR="00F45EB0" w:rsidRPr="00F45EB0" w:rsidRDefault="00F45EB0" w:rsidP="005E44E9">
      <w:pPr>
        <w:jc w:val="center"/>
        <w:rPr>
          <w:sz w:val="16"/>
          <w:szCs w:val="16"/>
          <w:lang w:val="en-GB"/>
        </w:rPr>
      </w:pPr>
    </w:p>
    <w:p w14:paraId="448CFF18" w14:textId="0E30E9D7" w:rsidR="00F45EB0" w:rsidRPr="00F45EB0" w:rsidRDefault="005E44E9" w:rsidP="005E44E9">
      <w:pPr>
        <w:jc w:val="center"/>
        <w:rPr>
          <w:sz w:val="160"/>
          <w:szCs w:val="160"/>
          <w:lang w:val="en-GB"/>
        </w:rPr>
      </w:pPr>
      <w:r w:rsidRPr="00F45EB0">
        <w:rPr>
          <w:sz w:val="160"/>
          <w:szCs w:val="160"/>
          <w:lang w:val="en-GB"/>
        </w:rPr>
        <w:t>Cytis</w:t>
      </w:r>
    </w:p>
    <w:p w14:paraId="3DD0DE3B" w14:textId="08C781F9" w:rsidR="005E44E9" w:rsidRDefault="005E44E9" w:rsidP="005E44E9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Aparat</w:t>
      </w:r>
      <w:r w:rsidR="00F45EB0">
        <w:rPr>
          <w:sz w:val="56"/>
          <w:szCs w:val="56"/>
          <w:lang w:val="en-GB"/>
        </w:rPr>
        <w:t xml:space="preserve"> </w:t>
      </w:r>
      <w:r>
        <w:rPr>
          <w:sz w:val="56"/>
          <w:szCs w:val="56"/>
          <w:lang w:val="en-GB"/>
        </w:rPr>
        <w:t xml:space="preserve">de </w:t>
      </w:r>
      <w:r w:rsidR="00F45EB0">
        <w:rPr>
          <w:sz w:val="56"/>
          <w:szCs w:val="56"/>
          <w:lang w:val="en-GB"/>
        </w:rPr>
        <w:t>ajustat presiunea cauciucurilor de la biciclete</w:t>
      </w:r>
    </w:p>
    <w:p w14:paraId="68D1EBB8" w14:textId="0C633825" w:rsidR="00F45EB0" w:rsidRDefault="00213F2C" w:rsidP="005E44E9">
      <w:pPr>
        <w:jc w:val="center"/>
        <w:rPr>
          <w:sz w:val="56"/>
          <w:szCs w:val="56"/>
          <w:lang w:val="en-GB"/>
        </w:rPr>
      </w:pPr>
      <w:r>
        <w:rPr>
          <w:sz w:val="144"/>
          <w:szCs w:val="144"/>
          <w:lang w:val="en-GB"/>
        </w:rPr>
        <w:drawing>
          <wp:anchor distT="0" distB="0" distL="114300" distR="114300" simplePos="0" relativeHeight="251658240" behindDoc="0" locked="0" layoutInCell="1" allowOverlap="1" wp14:anchorId="4512BD1F" wp14:editId="4AD77BB5">
            <wp:simplePos x="0" y="0"/>
            <wp:positionH relativeFrom="column">
              <wp:posOffset>1254797</wp:posOffset>
            </wp:positionH>
            <wp:positionV relativeFrom="paragraph">
              <wp:posOffset>861724</wp:posOffset>
            </wp:positionV>
            <wp:extent cx="3042920" cy="3042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B2BC9" w14:textId="40A121E4" w:rsidR="00F45EB0" w:rsidRDefault="00F45EB0" w:rsidP="005E44E9">
      <w:pPr>
        <w:jc w:val="center"/>
        <w:rPr>
          <w:sz w:val="56"/>
          <w:szCs w:val="56"/>
          <w:lang w:val="en-GB"/>
        </w:rPr>
      </w:pPr>
    </w:p>
    <w:p w14:paraId="40F66564" w14:textId="684DBA62" w:rsidR="00213F2C" w:rsidRDefault="00213F2C" w:rsidP="005E44E9">
      <w:pPr>
        <w:jc w:val="center"/>
        <w:rPr>
          <w:sz w:val="40"/>
          <w:szCs w:val="40"/>
          <w:lang w:val="en-GB"/>
        </w:rPr>
      </w:pPr>
    </w:p>
    <w:p w14:paraId="2E445300" w14:textId="77777777" w:rsidR="00213F2C" w:rsidRDefault="00213F2C" w:rsidP="00472C5A">
      <w:pPr>
        <w:rPr>
          <w:sz w:val="40"/>
          <w:szCs w:val="40"/>
          <w:lang w:val="en-GB"/>
        </w:rPr>
      </w:pPr>
    </w:p>
    <w:p w14:paraId="5D063FF4" w14:textId="5D480067" w:rsidR="00F45EB0" w:rsidRDefault="00F45EB0" w:rsidP="005E44E9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Elev: Pontoș Silviu Andrei</w:t>
      </w:r>
    </w:p>
    <w:p w14:paraId="4625C8FE" w14:textId="11F318A8" w:rsidR="00213F2C" w:rsidRDefault="00F45EB0" w:rsidP="00213F2C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Profesor Coordonator: Burcuș Andrea</w:t>
      </w:r>
    </w:p>
    <w:p w14:paraId="36059151" w14:textId="0885F90C" w:rsidR="00472C5A" w:rsidRDefault="00F60031" w:rsidP="00213F2C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Martie 2022</w:t>
      </w:r>
    </w:p>
    <w:p w14:paraId="4C651809" w14:textId="456E837C" w:rsidR="00213F2C" w:rsidRPr="005C3331" w:rsidRDefault="00213F2C" w:rsidP="00213F2C">
      <w:pPr>
        <w:rPr>
          <w:b/>
          <w:bCs/>
          <w:sz w:val="48"/>
          <w:szCs w:val="48"/>
          <w:lang w:val="en-GB"/>
        </w:rPr>
      </w:pPr>
      <w:r w:rsidRPr="005C3331">
        <w:rPr>
          <w:b/>
          <w:bCs/>
          <w:sz w:val="48"/>
          <w:szCs w:val="48"/>
          <w:lang w:val="en-GB"/>
        </w:rPr>
        <w:lastRenderedPageBreak/>
        <w:t>Ce este Cytis?</w:t>
      </w:r>
    </w:p>
    <w:p w14:paraId="5C0D993F" w14:textId="4EF635FE" w:rsidR="00213F2C" w:rsidRDefault="00213F2C" w:rsidP="006211C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Cytis este un proiect</w:t>
      </w:r>
      <w:r w:rsidR="00BB69E0">
        <w:rPr>
          <w:sz w:val="24"/>
          <w:szCs w:val="24"/>
          <w:lang w:val="en-GB"/>
        </w:rPr>
        <w:t xml:space="preserve"> pe</w:t>
      </w:r>
      <w:r>
        <w:rPr>
          <w:sz w:val="24"/>
          <w:szCs w:val="24"/>
          <w:lang w:val="en-GB"/>
        </w:rPr>
        <w:t xml:space="preserve"> care </w:t>
      </w:r>
      <w:r w:rsidR="00BB69E0">
        <w:rPr>
          <w:sz w:val="24"/>
          <w:szCs w:val="24"/>
          <w:lang w:val="en-GB"/>
        </w:rPr>
        <w:t>l-am avut în minte o vreme bună</w:t>
      </w:r>
      <w:r>
        <w:rPr>
          <w:sz w:val="24"/>
          <w:szCs w:val="24"/>
          <w:lang w:val="en-GB"/>
        </w:rPr>
        <w:t xml:space="preserve">, </w:t>
      </w:r>
      <w:r w:rsidR="006211C5">
        <w:rPr>
          <w:sz w:val="24"/>
          <w:szCs w:val="24"/>
          <w:lang w:val="en-GB"/>
        </w:rPr>
        <w:t>iar cu ocazia Olimpiadei de Inovare și Creație digitală – Infoeducație 2022, am fost motivat</w:t>
      </w:r>
      <w:r w:rsidR="00BB69E0">
        <w:rPr>
          <w:sz w:val="24"/>
          <w:szCs w:val="24"/>
          <w:lang w:val="en-GB"/>
        </w:rPr>
        <w:t xml:space="preserve"> </w:t>
      </w:r>
      <w:r w:rsidR="006211C5">
        <w:rPr>
          <w:sz w:val="24"/>
          <w:szCs w:val="24"/>
          <w:lang w:val="en-GB"/>
        </w:rPr>
        <w:t>să îl pun în practică.</w:t>
      </w:r>
    </w:p>
    <w:p w14:paraId="0FB57F26" w14:textId="77777777" w:rsidR="006211C5" w:rsidRDefault="006211C5" w:rsidP="006211C5">
      <w:pPr>
        <w:jc w:val="both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De unde a venit ideea. Care îi este scopul?</w:t>
      </w:r>
    </w:p>
    <w:p w14:paraId="1D1E6946" w14:textId="301E9825" w:rsidR="002E1BA0" w:rsidRDefault="006211C5" w:rsidP="006211C5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Fiind un adept al mersului cu bicicleta atât pe dealuri cât și pe șosele, în una dintre ieșirile mele combinate, am observat că fie aveam pe asfalt o presiune prea joasă, astfel fiind nevoit să depun mai mult efort pentru a mă deplasa cu o anumită viteză</w:t>
      </w:r>
      <w:r w:rsidR="002E1BA0">
        <w:rPr>
          <w:sz w:val="24"/>
          <w:szCs w:val="24"/>
          <w:lang w:val="en-GB"/>
        </w:rPr>
        <w:t xml:space="preserve">, fie aveam pe un drum noroios o presiune cu mult peste una cu care să mă simt în siguranță. O altă problemă apărea când nu eram obișnuit cu o anumită anvelopă sau pur și simplu uitam să verific presiunea înaintea turei, rezultatul evident fiind o pană în mijlocul sălbăticiei. </w:t>
      </w:r>
    </w:p>
    <w:p w14:paraId="20BF9E7B" w14:textId="7A39DD56" w:rsidR="00472C5A" w:rsidRPr="00472C5A" w:rsidRDefault="00472C5A" w:rsidP="006211C5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>*POZA PANA IN SALBATICIE*</w:t>
      </w:r>
    </w:p>
    <w:p w14:paraId="5B298467" w14:textId="77777777" w:rsidR="000C06EF" w:rsidRDefault="002E1BA0" w:rsidP="006211C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Așadar, pentru a evita situațiile neplăcute enumerate mai sus</w:t>
      </w:r>
      <w:r w:rsidR="00BB69E0">
        <w:rPr>
          <w:sz w:val="24"/>
          <w:szCs w:val="24"/>
          <w:lang w:val="en-GB"/>
        </w:rPr>
        <w:t xml:space="preserve"> și după ce am auzit de un dispozitiv care măsoară presiunea în timpul deplasării, am decis că nu ar fi rău dacă aceasta ar putea fi și ajustată</w:t>
      </w:r>
      <w:r w:rsidR="000C06EF">
        <w:rPr>
          <w:sz w:val="24"/>
          <w:szCs w:val="24"/>
          <w:lang w:val="en-GB"/>
        </w:rPr>
        <w:t>, lucru care nu l-am întâlnit încă la nici un produs</w:t>
      </w:r>
      <w:r w:rsidR="00BB69E0">
        <w:rPr>
          <w:sz w:val="24"/>
          <w:szCs w:val="24"/>
          <w:lang w:val="en-GB"/>
        </w:rPr>
        <w:t>.</w:t>
      </w:r>
    </w:p>
    <w:p w14:paraId="1B262E31" w14:textId="01F6BA1B" w:rsidR="002E1BA0" w:rsidRDefault="000C06EF" w:rsidP="006211C5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Notă:</w:t>
      </w:r>
      <w:r>
        <w:rPr>
          <w:sz w:val="24"/>
          <w:szCs w:val="24"/>
          <w:lang w:val="en-GB"/>
        </w:rPr>
        <w:t xml:space="preserve"> În starea actuală proiectul reprezintă mai mult un Proof of Concept, o variantă de producție fiind mult mai compactă, dar, fiind limitat de bugetul pe care l-am avut, doar până aici am ajuns.</w:t>
      </w:r>
    </w:p>
    <w:p w14:paraId="357823DC" w14:textId="51D041CE" w:rsidR="00BB69E0" w:rsidRDefault="005C3331" w:rsidP="00BB69E0">
      <w:pPr>
        <w:jc w:val="both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Bine, bine, dar numele de unde vine?</w:t>
      </w:r>
    </w:p>
    <w:p w14:paraId="3D795095" w14:textId="51E26DAE" w:rsidR="005C3331" w:rsidRDefault="005C3331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lang w:val="en-GB"/>
        </w:rPr>
        <w:tab/>
      </w:r>
      <w:r>
        <w:rPr>
          <w:sz w:val="24"/>
          <w:szCs w:val="24"/>
          <w:lang w:val="en-GB"/>
        </w:rPr>
        <w:t xml:space="preserve">Denumirea de Cytis provine de la principala sursă de inspirație, și anume sistemele de umflare centralizată a cauciucurilor (central tire inflation system - CTIS), găsite cu precădere pe vehiculele militare cu roți pneumatice. </w:t>
      </w:r>
    </w:p>
    <w:p w14:paraId="3988D1EE" w14:textId="66A589D7" w:rsidR="005C3331" w:rsidRDefault="005C3331" w:rsidP="005C3331">
      <w:pPr>
        <w:jc w:val="both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Cum funcționează?</w:t>
      </w:r>
    </w:p>
    <w:p w14:paraId="77A5FA3C" w14:textId="689CBF64" w:rsidR="005C3331" w:rsidRDefault="005C3331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sz w:val="48"/>
          <w:szCs w:val="48"/>
          <w:lang w:val="en-GB"/>
        </w:rPr>
        <w:tab/>
      </w:r>
      <w:r>
        <w:rPr>
          <w:sz w:val="24"/>
          <w:szCs w:val="24"/>
          <w:lang w:val="en-GB"/>
        </w:rPr>
        <w:t xml:space="preserve">Cytis este format din două elemente care lucrează </w:t>
      </w:r>
      <w:r w:rsidR="000C06EF">
        <w:rPr>
          <w:sz w:val="24"/>
          <w:szCs w:val="24"/>
          <w:lang w:val="en-GB"/>
        </w:rPr>
        <w:t>împreună, și anume interfața web și partea fizică.</w:t>
      </w:r>
    </w:p>
    <w:p w14:paraId="60675111" w14:textId="402A16BB" w:rsidR="000C06EF" w:rsidRDefault="000C06EF" w:rsidP="005C3331">
      <w:pPr>
        <w:jc w:val="both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Interfața web</w:t>
      </w:r>
    </w:p>
    <w:p w14:paraId="29B6ECFC" w14:textId="2F58DC15" w:rsidR="000C06EF" w:rsidRDefault="000C06EF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sz w:val="40"/>
          <w:szCs w:val="40"/>
          <w:lang w:val="en-GB"/>
        </w:rPr>
        <w:tab/>
      </w:r>
      <w:r>
        <w:rPr>
          <w:sz w:val="24"/>
          <w:szCs w:val="24"/>
          <w:lang w:val="en-GB"/>
        </w:rPr>
        <w:t>Interacțiunea cu dispozitivul se poate realiza folosind</w:t>
      </w:r>
      <w:r w:rsidR="00C3003D">
        <w:rPr>
          <w:sz w:val="24"/>
          <w:szCs w:val="24"/>
          <w:lang w:val="en-GB"/>
        </w:rPr>
        <w:t xml:space="preserve"> orice dispozitiv cu Bluetooth și care poate accesa Internetul prin intermediul Google Chrome</w:t>
      </w:r>
      <w:r w:rsidR="00472C5A">
        <w:rPr>
          <w:sz w:val="24"/>
          <w:szCs w:val="24"/>
          <w:lang w:val="en-GB"/>
        </w:rPr>
        <w:t xml:space="preserve"> sau Opera</w:t>
      </w:r>
      <w:r w:rsidR="00C3003D">
        <w:rPr>
          <w:sz w:val="24"/>
          <w:szCs w:val="24"/>
          <w:lang w:val="en-GB"/>
        </w:rPr>
        <w:t xml:space="preserve">. </w:t>
      </w:r>
    </w:p>
    <w:p w14:paraId="768DABCE" w14:textId="6A8A4FA2" w:rsidR="00C3003D" w:rsidRDefault="00C3003D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Interfața web a fost construită utilizând framework-ul Ruby on Rails pentru a permite utilizatorului să își salveze mai multe profile pentru presiune</w:t>
      </w:r>
      <w:r w:rsidR="00DF1F05">
        <w:rPr>
          <w:sz w:val="24"/>
          <w:szCs w:val="24"/>
          <w:lang w:val="en-GB"/>
        </w:rPr>
        <w:t xml:space="preserve">, astfel fiind mai rapidă setarea </w:t>
      </w:r>
      <w:r w:rsidR="00472C5A">
        <w:rPr>
          <w:sz w:val="24"/>
          <w:szCs w:val="24"/>
          <w:lang w:val="en-GB"/>
        </w:rPr>
        <w:t>acesteia</w:t>
      </w:r>
      <w:r w:rsidR="001E4889">
        <w:rPr>
          <w:sz w:val="24"/>
          <w:szCs w:val="24"/>
          <w:lang w:val="en-GB"/>
        </w:rPr>
        <w:t>.</w:t>
      </w:r>
      <w:r w:rsidR="00472C5A">
        <w:rPr>
          <w:sz w:val="24"/>
          <w:szCs w:val="24"/>
          <w:lang w:val="en-GB"/>
        </w:rPr>
        <w:t xml:space="preserve"> Un profil conține două valori numerice, una pentru roata din spate, una pentru cea din față – în unitatea de măsură psi.</w:t>
      </w:r>
    </w:p>
    <w:p w14:paraId="571DE9B8" w14:textId="30FA39E6" w:rsidR="00FC4DD7" w:rsidRPr="00FC4DD7" w:rsidRDefault="00FC4DD7" w:rsidP="005C3331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>*POZĂ PRESET*</w:t>
      </w:r>
    </w:p>
    <w:p w14:paraId="0648736E" w14:textId="36511AB2" w:rsidR="001E4889" w:rsidRDefault="001E4889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Controlarea propriu-zisă a </w:t>
      </w:r>
      <w:r w:rsidR="00501988">
        <w:rPr>
          <w:sz w:val="24"/>
          <w:szCs w:val="24"/>
          <w:lang w:val="en-GB"/>
        </w:rPr>
        <w:t>presiunii</w:t>
      </w:r>
      <w:r>
        <w:rPr>
          <w:sz w:val="24"/>
          <w:szCs w:val="24"/>
          <w:lang w:val="en-GB"/>
        </w:rPr>
        <w:t xml:space="preserve"> se realizează pe o pagină dedicată a site-ului, iar conectarea se realizează cu ajutorul tehnologiei Web Bluetooth</w:t>
      </w:r>
      <w:r w:rsidR="00472C5A">
        <w:rPr>
          <w:sz w:val="24"/>
          <w:szCs w:val="24"/>
          <w:lang w:val="en-GB"/>
        </w:rPr>
        <w:t xml:space="preserve"> (de aici provenind limitarea la cele două browsere, fiind singurele care, la momentul scrierii, a</w:t>
      </w:r>
      <w:r w:rsidR="00FC4DD7">
        <w:rPr>
          <w:sz w:val="24"/>
          <w:szCs w:val="24"/>
          <w:lang w:val="en-GB"/>
        </w:rPr>
        <w:t>u i</w:t>
      </w:r>
      <w:r w:rsidR="00472C5A">
        <w:rPr>
          <w:sz w:val="24"/>
          <w:szCs w:val="24"/>
          <w:lang w:val="en-GB"/>
        </w:rPr>
        <w:t>mpleme</w:t>
      </w:r>
      <w:r w:rsidR="00FC4DD7">
        <w:rPr>
          <w:sz w:val="24"/>
          <w:szCs w:val="24"/>
          <w:lang w:val="en-GB"/>
        </w:rPr>
        <w:t xml:space="preserve">ntată această </w:t>
      </w:r>
      <w:r w:rsidR="00FC4DD7">
        <w:rPr>
          <w:sz w:val="24"/>
          <w:szCs w:val="24"/>
          <w:lang w:val="en-GB"/>
        </w:rPr>
        <w:lastRenderedPageBreak/>
        <w:t>tehnologie</w:t>
      </w:r>
      <w:r w:rsidR="00472C5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, care permite trimiterea și primirea de date de la dispozitive BLE (bluetooth low energy). Pe această pagină se poate </w:t>
      </w:r>
      <w:r w:rsidR="00DF1F05">
        <w:rPr>
          <w:sz w:val="24"/>
          <w:szCs w:val="24"/>
          <w:lang w:val="en-GB"/>
        </w:rPr>
        <w:t>conecta la Cytis, seta presiunea dorită și citi presiunea actuală.</w:t>
      </w:r>
    </w:p>
    <w:p w14:paraId="3765934E" w14:textId="387A40CC" w:rsidR="00FC4DD7" w:rsidRPr="00FC4DD7" w:rsidRDefault="00FC4DD7" w:rsidP="005C3331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 xml:space="preserve">*POZĂ </w:t>
      </w:r>
      <w:r w:rsidR="008C1716">
        <w:rPr>
          <w:b/>
          <w:bCs/>
          <w:sz w:val="24"/>
          <w:szCs w:val="24"/>
          <w:lang w:val="en-GB"/>
        </w:rPr>
        <w:t>INFLATOR</w:t>
      </w:r>
      <w:r>
        <w:rPr>
          <w:b/>
          <w:bCs/>
          <w:sz w:val="24"/>
          <w:szCs w:val="24"/>
          <w:lang w:val="en-GB"/>
        </w:rPr>
        <w:t>*</w:t>
      </w:r>
    </w:p>
    <w:p w14:paraId="230481EE" w14:textId="3ADAB3C7" w:rsidR="00DF1F05" w:rsidRDefault="00DF1F05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Un adaos la interfața web este faptul că aceasta poate fi instalată, fiind configurată ca un PWA (progressive web app), dar la momentul actual service workerul nu salvează local paginile.</w:t>
      </w:r>
    </w:p>
    <w:p w14:paraId="732FA963" w14:textId="6BD301AC" w:rsidR="00FC4DD7" w:rsidRDefault="00FC4DD7" w:rsidP="005C3331">
      <w:pPr>
        <w:jc w:val="both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Partea Fizică</w:t>
      </w:r>
    </w:p>
    <w:p w14:paraId="18F42184" w14:textId="124E4F69" w:rsidR="008C1716" w:rsidRPr="008C1716" w:rsidRDefault="008C1716" w:rsidP="005C3331">
      <w:pPr>
        <w:jc w:val="both"/>
        <w:rPr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>*POZĂ ASAMBLATE*</w:t>
      </w:r>
    </w:p>
    <w:p w14:paraId="16FA09F6" w14:textId="71690BDB" w:rsidR="00FC4DD7" w:rsidRDefault="00FC4DD7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Centrul componentei hardware îl reprezintă un Arduino Nano, utilizat datorită dimensiunii reduse pe care o are</w:t>
      </w:r>
      <w:r w:rsidR="008C1716">
        <w:rPr>
          <w:sz w:val="24"/>
          <w:szCs w:val="24"/>
          <w:lang w:val="en-GB"/>
        </w:rPr>
        <w:t xml:space="preserve"> și faptului că aveam acces la o astfel de placă</w:t>
      </w:r>
      <w:r>
        <w:rPr>
          <w:sz w:val="24"/>
          <w:szCs w:val="24"/>
          <w:lang w:val="en-GB"/>
        </w:rPr>
        <w:t xml:space="preserve">. </w:t>
      </w:r>
      <w:r w:rsidR="008C1716">
        <w:rPr>
          <w:sz w:val="24"/>
          <w:szCs w:val="24"/>
          <w:lang w:val="en-GB"/>
        </w:rPr>
        <w:t>Comunicarea prin Bluetooth e realizată prin intermediul unui modul BLE HM-10, la care am adăugat pe pinul RX un reducător de la 5V la 3.3V format din două rezistoare(unul de 2</w:t>
      </w:r>
      <w:r w:rsidR="00AB1F14">
        <w:rPr>
          <w:sz w:val="24"/>
          <w:szCs w:val="24"/>
          <w:lang w:val="en-GB"/>
        </w:rPr>
        <w:t>kohm și celălalt de 4.7kohm</w:t>
      </w:r>
      <w:r w:rsidR="008C1716">
        <w:rPr>
          <w:sz w:val="24"/>
          <w:szCs w:val="24"/>
          <w:lang w:val="en-GB"/>
        </w:rPr>
        <w:t>)</w:t>
      </w:r>
      <w:r w:rsidR="00AB1F14">
        <w:rPr>
          <w:sz w:val="24"/>
          <w:szCs w:val="24"/>
          <w:lang w:val="en-GB"/>
        </w:rPr>
        <w:t>.</w:t>
      </w:r>
    </w:p>
    <w:p w14:paraId="6DE4C743" w14:textId="77777777" w:rsidR="00AB1F14" w:rsidRDefault="00AB1F14" w:rsidP="005C3331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>*POZĂ CIRCUIT*</w:t>
      </w:r>
    </w:p>
    <w:p w14:paraId="65F8CD2A" w14:textId="3FF85F9B" w:rsidR="00AB1F14" w:rsidRDefault="00AB1F14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Atât pentru partea de „servire”, acum partea de muncă. Sursa principală de energie este o baterie de 9V. Ajustarea </w:t>
      </w:r>
      <w:r w:rsidR="00F25306">
        <w:rPr>
          <w:sz w:val="24"/>
          <w:szCs w:val="24"/>
          <w:lang w:val="en-GB"/>
        </w:rPr>
        <w:t>efectivă a presiunii este realizată utilizând două valve solenoid 2V025-06, una de ieșire una de intrare, conectate la Arduino folosind o punte h l298n. Citirea presiunii este realizată cu ajutorul unui transducer generic cu filet 1/4in.  Presiunea pentru intrare vine dintr-o canistră de C02.</w:t>
      </w:r>
    </w:p>
    <w:p w14:paraId="43B9A1E2" w14:textId="0CA56697" w:rsidR="00F25306" w:rsidRDefault="00F25306" w:rsidP="005C333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Toate elementele relevante pentru lucrul cu aerul sunt interconectate folosind </w:t>
      </w:r>
      <w:r w:rsidR="00907B67">
        <w:rPr>
          <w:sz w:val="24"/>
          <w:szCs w:val="24"/>
          <w:lang w:val="en-GB"/>
        </w:rPr>
        <w:t>tuburi pneumatice industriale de 6mm și două cupalje în T.</w:t>
      </w:r>
      <w:r w:rsidR="00DF0B4D">
        <w:rPr>
          <w:sz w:val="24"/>
          <w:szCs w:val="24"/>
          <w:lang w:val="en-GB"/>
        </w:rPr>
        <w:t xml:space="preserve"> Conectarea cu anvelopa se face prin intermediul valvei de pe jantă, prin intermediul unui adaptor care deschide valva de tip Schrader.</w:t>
      </w:r>
    </w:p>
    <w:p w14:paraId="716539DD" w14:textId="76D849A6" w:rsidR="00907B67" w:rsidRDefault="00907B67" w:rsidP="005C3331">
      <w:pPr>
        <w:jc w:val="both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907B67">
        <w:rPr>
          <w:b/>
          <w:bCs/>
          <w:sz w:val="24"/>
          <w:szCs w:val="24"/>
          <w:lang w:val="en-GB"/>
        </w:rPr>
        <w:t>*</w:t>
      </w:r>
      <w:r>
        <w:rPr>
          <w:b/>
          <w:bCs/>
          <w:sz w:val="24"/>
          <w:szCs w:val="24"/>
          <w:lang w:val="en-GB"/>
        </w:rPr>
        <w:t>POZĂ CAD LAYOUT</w:t>
      </w:r>
      <w:r w:rsidRPr="00907B67">
        <w:rPr>
          <w:b/>
          <w:bCs/>
          <w:sz w:val="24"/>
          <w:szCs w:val="24"/>
          <w:lang w:val="en-GB"/>
        </w:rPr>
        <w:t>*</w:t>
      </w:r>
    </w:p>
    <w:p w14:paraId="628E5818" w14:textId="59D07B60" w:rsidR="00907B67" w:rsidRPr="00907B67" w:rsidRDefault="00907B67" w:rsidP="005C3331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Carcasa a fost proiectată folosind programul Onshape și ulterior printată 3D</w:t>
      </w:r>
      <w:r w:rsidR="00DF0B4D">
        <w:rPr>
          <w:sz w:val="24"/>
          <w:szCs w:val="24"/>
          <w:lang w:val="en-GB"/>
        </w:rPr>
        <w:t xml:space="preserve"> folosind PLA</w:t>
      </w:r>
      <w:r>
        <w:rPr>
          <w:sz w:val="24"/>
          <w:szCs w:val="24"/>
          <w:lang w:val="en-GB"/>
        </w:rPr>
        <w:t>, aceasta fiind menită să fie prinsă pe butucul roții pentru a minimiza efectul greutății aparatului în caracteristicile de controlare a bicicletei.</w:t>
      </w:r>
    </w:p>
    <w:p w14:paraId="6EBFF48F" w14:textId="566E9353" w:rsidR="00F45EB0" w:rsidRDefault="00DF0B4D" w:rsidP="00DF0B4D">
      <w:pPr>
        <w:jc w:val="both"/>
        <w:rPr>
          <w:b/>
          <w:bCs/>
          <w:sz w:val="48"/>
          <w:szCs w:val="48"/>
          <w:lang w:val="en-GB"/>
        </w:rPr>
      </w:pPr>
      <w:r w:rsidRPr="003212DD">
        <w:rPr>
          <w:b/>
          <w:bCs/>
          <w:sz w:val="48"/>
          <w:szCs w:val="48"/>
          <w:lang w:val="en-GB"/>
        </w:rPr>
        <w:t>Credite</w:t>
      </w:r>
    </w:p>
    <w:p w14:paraId="4C6EF16E" w14:textId="77777777" w:rsidR="00AE26BC" w:rsidRDefault="003212DD" w:rsidP="00DF0B4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Pentru codul necesar utilizării Web Bluetooth am avut ca bază </w:t>
      </w:r>
      <w:r w:rsidR="00AE26BC">
        <w:rPr>
          <w:sz w:val="24"/>
          <w:szCs w:val="24"/>
          <w:lang w:val="en-GB"/>
        </w:rPr>
        <w:t>următorul articol:</w:t>
      </w:r>
    </w:p>
    <w:p w14:paraId="6B16B45C" w14:textId="7C1398BB" w:rsidR="003212DD" w:rsidRDefault="0095095C" w:rsidP="00DF0B4D">
      <w:pPr>
        <w:jc w:val="both"/>
        <w:rPr>
          <w:sz w:val="24"/>
          <w:szCs w:val="24"/>
          <w:lang w:val="en-GB"/>
        </w:rPr>
      </w:pPr>
      <w:hyperlink r:id="rId5" w:history="1">
        <w:r w:rsidR="00AE26BC" w:rsidRPr="00B10C7F">
          <w:rPr>
            <w:rStyle w:val="Hyperlink"/>
            <w:sz w:val="24"/>
            <w:szCs w:val="24"/>
            <w:lang w:val="en-GB"/>
          </w:rPr>
          <w:t>https://loginov-rocks.medium.com/how-to-make-a-web-app-for-your-own-bluetooth-low-energy-device-arduino-2af8d16fdbe8</w:t>
        </w:r>
      </w:hyperlink>
    </w:p>
    <w:p w14:paraId="16D74555" w14:textId="6DC6195C" w:rsidR="00AE26BC" w:rsidRDefault="00AE26BC" w:rsidP="00DF0B4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Mulțumesc magazinului de biciclete CsaBike pentru componentele specifice pentru bicicletă, magazinului Domus Energy pentru cablurile pe care le-am primit și prietenilor care m-au ajutat cu imprimarea carcasei.</w:t>
      </w:r>
    </w:p>
    <w:p w14:paraId="63C7DF12" w14:textId="15D4035A" w:rsidR="0092740C" w:rsidRPr="0092740C" w:rsidRDefault="0092740C" w:rsidP="00DF0B4D">
      <w:pPr>
        <w:jc w:val="both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Surse</w:t>
      </w:r>
    </w:p>
    <w:sectPr w:rsidR="0092740C" w:rsidRPr="0092740C" w:rsidSect="00213F2C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97"/>
    <w:rsid w:val="000C06EF"/>
    <w:rsid w:val="001E4889"/>
    <w:rsid w:val="00213F2C"/>
    <w:rsid w:val="002E1BA0"/>
    <w:rsid w:val="003212DD"/>
    <w:rsid w:val="00472C5A"/>
    <w:rsid w:val="004F1997"/>
    <w:rsid w:val="00501988"/>
    <w:rsid w:val="005C3331"/>
    <w:rsid w:val="005E44E9"/>
    <w:rsid w:val="006211C5"/>
    <w:rsid w:val="007D4C01"/>
    <w:rsid w:val="008C1716"/>
    <w:rsid w:val="00907B67"/>
    <w:rsid w:val="0092740C"/>
    <w:rsid w:val="0095095C"/>
    <w:rsid w:val="00AB1F14"/>
    <w:rsid w:val="00AE26BC"/>
    <w:rsid w:val="00BB69E0"/>
    <w:rsid w:val="00C16B46"/>
    <w:rsid w:val="00C3003D"/>
    <w:rsid w:val="00DF0B4D"/>
    <w:rsid w:val="00DF1F05"/>
    <w:rsid w:val="00F25306"/>
    <w:rsid w:val="00F45EB0"/>
    <w:rsid w:val="00F60031"/>
    <w:rsid w:val="00F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6C77"/>
  <w15:chartTrackingRefBased/>
  <w15:docId w15:val="{8FA8F1FA-4244-4CDE-AD1A-9EBD17C6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E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ov-rocks.medium.com/how-to-make-a-web-app-for-your-own-bluetooth-low-energy-device-arduino-2af8d16fdbe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Andrei Pontos</dc:creator>
  <cp:keywords/>
  <dc:description/>
  <cp:lastModifiedBy>Silviu Andrei Pontos</cp:lastModifiedBy>
  <cp:revision>5</cp:revision>
  <dcterms:created xsi:type="dcterms:W3CDTF">2022-03-21T18:43:00Z</dcterms:created>
  <dcterms:modified xsi:type="dcterms:W3CDTF">2022-03-22T21:01:00Z</dcterms:modified>
</cp:coreProperties>
</file>