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15E56" w14:textId="442801DA" w:rsidR="00CB6FD0" w:rsidRPr="009F668A" w:rsidRDefault="00CB6FD0" w:rsidP="007D5255">
      <w:pPr>
        <w:spacing w:line="360" w:lineRule="auto"/>
        <w:rPr>
          <w:rFonts w:cstheme="minorHAnsi"/>
          <w:b/>
          <w:bCs/>
          <w:color w:val="00B050"/>
        </w:rPr>
      </w:pPr>
      <w:r w:rsidRPr="009F668A">
        <w:rPr>
          <w:rFonts w:cstheme="minorHAnsi"/>
          <w:b/>
          <w:bCs/>
          <w:color w:val="00B050"/>
        </w:rPr>
        <w:t>Siphahle Nomnganga Assessment</w:t>
      </w:r>
    </w:p>
    <w:p w14:paraId="483B2F27" w14:textId="4F92422B" w:rsidR="006740C2" w:rsidRPr="009F668A" w:rsidRDefault="00CA177E" w:rsidP="007D5255">
      <w:pPr>
        <w:spacing w:line="360" w:lineRule="auto"/>
        <w:rPr>
          <w:rFonts w:cstheme="minorHAnsi"/>
          <w:b/>
          <w:bCs/>
          <w:lang w:val="en-US"/>
        </w:rPr>
      </w:pPr>
      <w:r w:rsidRPr="009F668A">
        <w:rPr>
          <w:rFonts w:cstheme="minorHAnsi"/>
          <w:b/>
          <w:bCs/>
        </w:rPr>
        <w:t>Assignment 1 (Test Design and Reasoning)</w:t>
      </w:r>
    </w:p>
    <w:p w14:paraId="308F2A68" w14:textId="36287696" w:rsidR="006740C2" w:rsidRPr="009F668A" w:rsidRDefault="00DA5B7D" w:rsidP="007D52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F668A">
        <w:rPr>
          <w:rFonts w:cstheme="minorHAnsi"/>
        </w:rPr>
        <w:t>What questions would you ask to aid in your testing better?</w:t>
      </w:r>
    </w:p>
    <w:p w14:paraId="540CADCF" w14:textId="4FC9CA8D" w:rsidR="00AF60CF" w:rsidRPr="009F668A" w:rsidRDefault="00AF60CF" w:rsidP="007D525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  <w:lang w:val="en-US"/>
        </w:rPr>
        <w:t>What is the performance impact of microservices</w:t>
      </w:r>
      <w:r w:rsidR="00D825AC" w:rsidRPr="009F668A">
        <w:rPr>
          <w:rFonts w:cstheme="minorHAnsi"/>
          <w:lang w:val="en-US"/>
        </w:rPr>
        <w:t>?</w:t>
      </w:r>
    </w:p>
    <w:p w14:paraId="55C8312B" w14:textId="77777777" w:rsidR="00647273" w:rsidRPr="009F668A" w:rsidRDefault="00647273" w:rsidP="007D525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  <w:lang w:val="en-US"/>
        </w:rPr>
        <w:t>How do we test stateful microservices?</w:t>
      </w:r>
    </w:p>
    <w:p w14:paraId="2C8918D8" w14:textId="37C60B76" w:rsidR="009A5A3A" w:rsidRPr="0064179E" w:rsidRDefault="00647273" w:rsidP="0064179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  <w:lang w:val="en-US"/>
        </w:rPr>
        <w:t>How do we handle our data with distributed with microservices?</w:t>
      </w:r>
    </w:p>
    <w:p w14:paraId="13A4B421" w14:textId="1557071E" w:rsidR="009A5A3A" w:rsidRPr="009F668A" w:rsidRDefault="009A5A3A" w:rsidP="007D52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</w:rPr>
        <w:t>In your opinion, what are the three most important things that need to be tested and why?</w:t>
      </w:r>
    </w:p>
    <w:p w14:paraId="18DBA330" w14:textId="1A1EB844" w:rsidR="004F4822" w:rsidRPr="009F668A" w:rsidRDefault="007F7FAB" w:rsidP="007D5255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</w:rPr>
        <w:t>Before anything else I will test if the micro service meets the business requirements on the specification because we need satisfy the customer needs</w:t>
      </w:r>
      <w:r w:rsidR="009F668A" w:rsidRPr="009F668A">
        <w:rPr>
          <w:rFonts w:cstheme="minorHAnsi"/>
        </w:rPr>
        <w:t xml:space="preserve"> first.</w:t>
      </w:r>
    </w:p>
    <w:p w14:paraId="278FD73B" w14:textId="473379D1" w:rsidR="009F668A" w:rsidRPr="007D5255" w:rsidRDefault="009F668A" w:rsidP="007D5255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</w:rPr>
        <w:t xml:space="preserve">I would perform unit tests, because in microservice architecture, every service is considered a Blackbox testing and </w:t>
      </w:r>
      <w:r w:rsidRPr="009F668A">
        <w:rPr>
          <w:rFonts w:cstheme="minorHAnsi"/>
          <w:shd w:val="clear" w:color="auto" w:fill="FFFFFF"/>
        </w:rPr>
        <w:t>d</w:t>
      </w:r>
      <w:r w:rsidRPr="009F668A">
        <w:rPr>
          <w:rFonts w:cstheme="minorHAnsi"/>
          <w:shd w:val="clear" w:color="auto" w:fill="FFFFFF"/>
        </w:rPr>
        <w:t>etermine the fundamental links in the architecture and test them</w:t>
      </w:r>
      <w:r w:rsidRPr="009F668A">
        <w:rPr>
          <w:rFonts w:cstheme="minorHAnsi"/>
          <w:shd w:val="clear" w:color="auto" w:fill="FFFFFF"/>
        </w:rPr>
        <w:t xml:space="preserve">. For instance, test if a solid link exists between the login service, </w:t>
      </w:r>
      <w:r w:rsidRPr="009F668A">
        <w:rPr>
          <w:rFonts w:cstheme="minorHAnsi"/>
          <w:shd w:val="clear" w:color="auto" w:fill="FFFFFF"/>
        </w:rPr>
        <w:t>the frontend that displays the user’s details, and the database for the details, test these link</w:t>
      </w:r>
      <w:r w:rsidRPr="007D5255">
        <w:rPr>
          <w:rFonts w:cstheme="minorHAnsi"/>
          <w:shd w:val="clear" w:color="auto" w:fill="FFFFFF"/>
        </w:rPr>
        <w:t>s.</w:t>
      </w:r>
    </w:p>
    <w:p w14:paraId="1CD53200" w14:textId="2EDB341A" w:rsidR="007D5255" w:rsidRDefault="008E2336" w:rsidP="007D5255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i/>
          <w:iCs/>
          <w:lang w:val="en-US"/>
        </w:rPr>
      </w:pPr>
      <w:r>
        <w:rPr>
          <w:rFonts w:cstheme="minorHAnsi"/>
          <w:lang w:val="en-US"/>
        </w:rPr>
        <w:t>I would als</w:t>
      </w:r>
      <w:r w:rsidR="001B7D93">
        <w:rPr>
          <w:rFonts w:cstheme="minorHAnsi"/>
          <w:lang w:val="en-US"/>
        </w:rPr>
        <w:t xml:space="preserve">o do integration test to </w:t>
      </w:r>
      <w:r w:rsidR="001B7D93" w:rsidRPr="001B7D93">
        <w:rPr>
          <w:rStyle w:val="Emphasis"/>
          <w:rFonts w:ascii="Calibri" w:hAnsi="Calibri" w:cs="Calibri"/>
          <w:i w:val="0"/>
          <w:iCs w:val="0"/>
          <w:bdr w:val="none" w:sz="0" w:space="0" w:color="auto" w:frame="1"/>
          <w:shd w:val="clear" w:color="auto" w:fill="FFFFFF"/>
        </w:rPr>
        <w:t>verify</w:t>
      </w:r>
      <w:r w:rsidR="001B7D93" w:rsidRPr="001B7D93">
        <w:rPr>
          <w:rStyle w:val="Emphasis"/>
          <w:rFonts w:ascii="Calibri" w:hAnsi="Calibri" w:cs="Calibri"/>
          <w:i w:val="0"/>
          <w:iCs w:val="0"/>
          <w:bdr w:val="none" w:sz="0" w:space="0" w:color="auto" w:frame="1"/>
          <w:shd w:val="clear" w:color="auto" w:fill="FFFFFF"/>
        </w:rPr>
        <w:t xml:space="preserve"> the communication paths and interactions between components to detect interface defects</w:t>
      </w:r>
      <w:r w:rsidR="001B7D93" w:rsidRPr="001B7D93">
        <w:rPr>
          <w:rFonts w:ascii="Calibri" w:hAnsi="Calibri" w:cs="Calibri"/>
          <w:i/>
          <w:iCs/>
          <w:lang w:val="en-US"/>
        </w:rPr>
        <w:t xml:space="preserve">  </w:t>
      </w:r>
    </w:p>
    <w:p w14:paraId="2A6A9559" w14:textId="135CC41B" w:rsidR="00C06F82" w:rsidRPr="00F0458A" w:rsidRDefault="00F0458A" w:rsidP="00C06F8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i/>
          <w:iCs/>
          <w:lang w:val="en-US"/>
        </w:rPr>
      </w:pPr>
      <w:r>
        <w:t>Which layer would you focus your testing efforts on and why?</w:t>
      </w:r>
    </w:p>
    <w:p w14:paraId="68DC01AB" w14:textId="147AB895" w:rsidR="00F0458A" w:rsidRPr="00F0458A" w:rsidRDefault="00F0458A" w:rsidP="00F0458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rFonts w:ascii="Calibri" w:hAnsi="Calibri" w:cs="Calibri"/>
          <w:lang w:val="en-US"/>
        </w:rPr>
        <w:t xml:space="preserve">I would focus my testing on communication layer </w:t>
      </w:r>
      <w:r w:rsidRPr="00F0458A">
        <w:t xml:space="preserve">because </w:t>
      </w:r>
      <w:r w:rsidR="00034128">
        <w:t xml:space="preserve">it </w:t>
      </w:r>
      <w:r w:rsidRPr="00F0458A">
        <w:t xml:space="preserve">is </w:t>
      </w:r>
      <w:r w:rsidR="00034128">
        <w:t xml:space="preserve">a </w:t>
      </w:r>
      <w:r w:rsidRPr="00F0458A">
        <w:t>special and is sort of confusing, because it touches every other layer in the ecosystem. It's the layer that contains everything related to communication between applications, systems, and services. </w:t>
      </w:r>
    </w:p>
    <w:p w14:paraId="43A5B7EB" w14:textId="188CE753" w:rsidR="00F0458A" w:rsidRPr="00D912F6" w:rsidRDefault="003A19D9" w:rsidP="00F0458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t>What dependencies on other micro services could you see that may impact testing?</w:t>
      </w:r>
    </w:p>
    <w:p w14:paraId="709315E5" w14:textId="59D723AC" w:rsidR="00D912F6" w:rsidRPr="00D912F6" w:rsidRDefault="00D912F6" w:rsidP="00D912F6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Data sharing </w:t>
      </w:r>
    </w:p>
    <w:p w14:paraId="792D375E" w14:textId="4C171845" w:rsidR="00D912F6" w:rsidRDefault="00D912F6" w:rsidP="00D912F6">
      <w:pPr>
        <w:spacing w:line="360" w:lineRule="auto"/>
        <w:rPr>
          <w:lang w:val="en-US"/>
        </w:rPr>
      </w:pPr>
    </w:p>
    <w:p w14:paraId="2D0AF605" w14:textId="77777777" w:rsidR="00D912F6" w:rsidRPr="00D912F6" w:rsidRDefault="00D912F6" w:rsidP="00D912F6">
      <w:pPr>
        <w:spacing w:line="360" w:lineRule="auto"/>
        <w:rPr>
          <w:lang w:val="en-US"/>
        </w:rPr>
      </w:pPr>
    </w:p>
    <w:p w14:paraId="26DF54EC" w14:textId="0A29CB29" w:rsidR="00763B74" w:rsidRDefault="00763B74" w:rsidP="00763B74">
      <w:pPr>
        <w:spacing w:line="360" w:lineRule="auto"/>
        <w:rPr>
          <w:lang w:val="en-US"/>
        </w:rPr>
      </w:pPr>
    </w:p>
    <w:p w14:paraId="00639653" w14:textId="078AAAFF" w:rsidR="00763B74" w:rsidRDefault="00763B74" w:rsidP="00763B74">
      <w:pPr>
        <w:spacing w:line="360" w:lineRule="auto"/>
        <w:rPr>
          <w:lang w:val="en-US"/>
        </w:rPr>
      </w:pPr>
    </w:p>
    <w:p w14:paraId="6DCEBEFE" w14:textId="2F8213FF" w:rsidR="00763B74" w:rsidRDefault="00763B74" w:rsidP="00763B74">
      <w:pPr>
        <w:spacing w:line="360" w:lineRule="auto"/>
        <w:rPr>
          <w:lang w:val="en-US"/>
        </w:rPr>
      </w:pPr>
    </w:p>
    <w:p w14:paraId="2C45E066" w14:textId="0FBE7CD4" w:rsidR="00763B74" w:rsidRDefault="00763B74" w:rsidP="00763B74">
      <w:pPr>
        <w:spacing w:line="360" w:lineRule="auto"/>
        <w:rPr>
          <w:lang w:val="en-US"/>
        </w:rPr>
      </w:pPr>
    </w:p>
    <w:p w14:paraId="41B1D1D3" w14:textId="77777777" w:rsidR="004F4822" w:rsidRPr="009F668A" w:rsidRDefault="004F4822" w:rsidP="007D5255">
      <w:pPr>
        <w:spacing w:line="360" w:lineRule="auto"/>
        <w:rPr>
          <w:rFonts w:cstheme="minorHAnsi"/>
          <w:lang w:val="en-US"/>
        </w:rPr>
      </w:pPr>
    </w:p>
    <w:p w14:paraId="47475238" w14:textId="69E619DE" w:rsidR="00DB1CA0" w:rsidRPr="009F668A" w:rsidRDefault="006740C2" w:rsidP="007D5255">
      <w:pPr>
        <w:spacing w:line="360" w:lineRule="auto"/>
        <w:rPr>
          <w:rFonts w:cstheme="minorHAnsi"/>
          <w:b/>
          <w:bCs/>
          <w:lang w:val="en-US"/>
        </w:rPr>
      </w:pPr>
      <w:r w:rsidRPr="009F668A">
        <w:rPr>
          <w:rFonts w:cstheme="minorHAnsi"/>
          <w:b/>
          <w:bCs/>
          <w:lang w:val="en-US"/>
        </w:rPr>
        <w:lastRenderedPageBreak/>
        <w:t xml:space="preserve">Assignment 2(SQL </w:t>
      </w:r>
      <w:r w:rsidR="00E83343" w:rsidRPr="009F668A">
        <w:rPr>
          <w:rFonts w:cstheme="minorHAnsi"/>
          <w:b/>
          <w:bCs/>
          <w:lang w:val="en-US"/>
        </w:rPr>
        <w:t>Comprehension)</w:t>
      </w:r>
    </w:p>
    <w:p w14:paraId="55E88199" w14:textId="00DA1AB8" w:rsidR="006740C2" w:rsidRPr="009F668A" w:rsidRDefault="006740C2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</w:rPr>
        <w:t>How many users does this database contain?</w:t>
      </w:r>
    </w:p>
    <w:p w14:paraId="4A3FBCAA" w14:textId="3E39B271" w:rsidR="006740C2" w:rsidRPr="009F668A" w:rsidRDefault="00B344F2" w:rsidP="007D5255">
      <w:pPr>
        <w:pStyle w:val="ListParagraph"/>
        <w:spacing w:line="360" w:lineRule="auto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color w:val="00B050"/>
          <w:shd w:val="clear" w:color="auto" w:fill="FFFFFF"/>
        </w:rPr>
        <w:t>Select Count(Id) from Users;</w:t>
      </w:r>
    </w:p>
    <w:p w14:paraId="467F6C5F" w14:textId="63847BA2" w:rsidR="00B344F2" w:rsidRPr="009F668A" w:rsidRDefault="00B344F2" w:rsidP="007D5255">
      <w:pPr>
        <w:pStyle w:val="ListParagraph"/>
        <w:spacing w:line="360" w:lineRule="auto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shd w:val="clear" w:color="auto" w:fill="FFFFFF"/>
        </w:rPr>
        <w:t>Answer</w:t>
      </w:r>
      <w:r w:rsidRPr="009F668A">
        <w:rPr>
          <w:rFonts w:cstheme="minorHAnsi"/>
          <w:color w:val="00B050"/>
          <w:shd w:val="clear" w:color="auto" w:fill="FFFFFF"/>
        </w:rPr>
        <w:t xml:space="preserve"> = 16220236</w:t>
      </w:r>
    </w:p>
    <w:p w14:paraId="63D93C8A" w14:textId="3BF9EDF4" w:rsidR="006740C2" w:rsidRPr="009F668A" w:rsidRDefault="006740C2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B050"/>
          <w:lang w:val="en-US"/>
        </w:rPr>
      </w:pPr>
      <w:r w:rsidRPr="009F668A">
        <w:rPr>
          <w:rFonts w:cstheme="minorHAnsi"/>
        </w:rPr>
        <w:t>How many users were created each calendar year (since the beginning of 2010) in this database?</w:t>
      </w:r>
    </w:p>
    <w:p w14:paraId="7E2A79BC" w14:textId="795A2AA4" w:rsidR="00B344F2" w:rsidRPr="009F668A" w:rsidRDefault="00B344F2" w:rsidP="007D5255">
      <w:pPr>
        <w:pStyle w:val="ListParagraph"/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SELECT Count(Id) FROM Users WHERE CreationDate &gt;= '2010-01-01 00:00:01';</w:t>
      </w:r>
    </w:p>
    <w:p w14:paraId="1322C526" w14:textId="6EFF8E62" w:rsidR="00B344F2" w:rsidRPr="009F668A" w:rsidRDefault="00B344F2" w:rsidP="007D5255">
      <w:pPr>
        <w:pStyle w:val="ListParagraph"/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lang w:val="en-US"/>
        </w:rPr>
        <w:t>Answer</w:t>
      </w:r>
      <w:r w:rsidRPr="009F668A">
        <w:rPr>
          <w:rFonts w:cstheme="minorHAnsi"/>
          <w:color w:val="00B050"/>
          <w:lang w:val="en-US"/>
        </w:rPr>
        <w:t xml:space="preserve"> = </w:t>
      </w:r>
      <w:r w:rsidRPr="009F668A">
        <w:rPr>
          <w:rFonts w:cstheme="minorHAnsi"/>
          <w:color w:val="00B050"/>
          <w:shd w:val="clear" w:color="auto" w:fill="FFFFFF"/>
        </w:rPr>
        <w:t>16120593</w:t>
      </w:r>
    </w:p>
    <w:p w14:paraId="4388C288" w14:textId="2AA6875B" w:rsidR="009A5A3A" w:rsidRPr="009F668A" w:rsidRDefault="00997FF8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B050"/>
          <w:lang w:val="en-US"/>
        </w:rPr>
      </w:pPr>
      <w:r w:rsidRPr="009F668A">
        <w:rPr>
          <w:rFonts w:cstheme="minorHAnsi"/>
        </w:rPr>
        <w:t>How many posts of type "Question" has the user "Mat Mannion" asked since he joined?</w:t>
      </w:r>
    </w:p>
    <w:p w14:paraId="47676054" w14:textId="77777777" w:rsidR="00997FF8" w:rsidRPr="009F668A" w:rsidRDefault="00997FF8" w:rsidP="007D5255">
      <w:pPr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SELECT count(p.id) from Posts as P</w:t>
      </w:r>
    </w:p>
    <w:p w14:paraId="63E757B2" w14:textId="77777777" w:rsidR="00997FF8" w:rsidRPr="009F668A" w:rsidRDefault="00997FF8" w:rsidP="007D5255">
      <w:pPr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inner join postTypes as pt</w:t>
      </w:r>
    </w:p>
    <w:p w14:paraId="3D1C380F" w14:textId="77777777" w:rsidR="00997FF8" w:rsidRPr="009F668A" w:rsidRDefault="00997FF8" w:rsidP="007D5255">
      <w:pPr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On p.postTypeId =pt.id</w:t>
      </w:r>
    </w:p>
    <w:p w14:paraId="51A36534" w14:textId="440ECC93" w:rsidR="00997FF8" w:rsidRPr="009F668A" w:rsidRDefault="00997FF8" w:rsidP="007D5255">
      <w:pPr>
        <w:spacing w:line="360" w:lineRule="auto"/>
        <w:ind w:left="785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Where p.ownerDisplayName = 'Mat Mannion' and pt.Name = 'Question'</w:t>
      </w:r>
      <w:r w:rsidR="00607F19" w:rsidRPr="009F668A">
        <w:rPr>
          <w:rFonts w:cstheme="minorHAnsi"/>
          <w:color w:val="00B050"/>
          <w:lang w:val="en-US"/>
        </w:rPr>
        <w:t>;</w:t>
      </w:r>
    </w:p>
    <w:p w14:paraId="0BF3F84E" w14:textId="79944C5A" w:rsidR="00997FF8" w:rsidRPr="009F668A" w:rsidRDefault="00997FF8" w:rsidP="007D5255">
      <w:pPr>
        <w:spacing w:line="360" w:lineRule="auto"/>
        <w:ind w:left="785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lang w:val="en-US"/>
        </w:rPr>
        <w:t>Answer</w:t>
      </w:r>
      <w:r w:rsidRPr="009F668A">
        <w:rPr>
          <w:rFonts w:cstheme="minorHAnsi"/>
          <w:color w:val="00B050"/>
          <w:lang w:val="en-US"/>
        </w:rPr>
        <w:t xml:space="preserve"> = </w:t>
      </w:r>
      <w:r w:rsidRPr="009F668A">
        <w:rPr>
          <w:rFonts w:cstheme="minorHAnsi"/>
          <w:color w:val="00B050"/>
          <w:shd w:val="clear" w:color="auto" w:fill="FFFFFF"/>
        </w:rPr>
        <w:t>3</w:t>
      </w:r>
    </w:p>
    <w:p w14:paraId="5A06D545" w14:textId="12BC6CF1" w:rsidR="004F4822" w:rsidRPr="009F668A" w:rsidRDefault="004F4822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B050"/>
          <w:lang w:val="en-US"/>
        </w:rPr>
      </w:pPr>
      <w:r w:rsidRPr="009F668A">
        <w:rPr>
          <w:rFonts w:cstheme="minorHAnsi"/>
        </w:rPr>
        <w:t>What is the name of the most reputable "South Africa" user and how many "Enlightened" badges did they receive in 2016?</w:t>
      </w:r>
    </w:p>
    <w:p w14:paraId="7F52E7C6" w14:textId="77777777" w:rsidR="00921177" w:rsidRPr="009F668A" w:rsidRDefault="00921177" w:rsidP="007D5255">
      <w:pPr>
        <w:spacing w:line="360" w:lineRule="auto"/>
        <w:ind w:left="1440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 xml:space="preserve">Select DisplayName,MAX(Reputation) AS MostRep,Count(Badges.Name) AS BadgesQuantity </w:t>
      </w:r>
    </w:p>
    <w:p w14:paraId="2A928E11" w14:textId="77777777" w:rsidR="00921177" w:rsidRPr="009F668A" w:rsidRDefault="00921177" w:rsidP="007D5255">
      <w:pPr>
        <w:spacing w:line="360" w:lineRule="auto"/>
        <w:ind w:left="1440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from users join badges on users.AccountId = badges.UserId</w:t>
      </w:r>
    </w:p>
    <w:p w14:paraId="5360F4D2" w14:textId="77777777" w:rsidR="00921177" w:rsidRPr="009F668A" w:rsidRDefault="00921177" w:rsidP="007D5255">
      <w:pPr>
        <w:spacing w:line="360" w:lineRule="auto"/>
        <w:ind w:left="1440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where Location = 'South Africa' and name = 'Enlightened' and Badges.Date &gt;= '2016-01-01 00:00:01' and Badges.date &lt;= '2016-12-31 00:00:00'</w:t>
      </w:r>
    </w:p>
    <w:p w14:paraId="6F971DB0" w14:textId="06094A01" w:rsidR="00921177" w:rsidRPr="009F668A" w:rsidRDefault="00921177" w:rsidP="00851E74">
      <w:pPr>
        <w:spacing w:line="360" w:lineRule="auto"/>
        <w:ind w:left="1440"/>
        <w:rPr>
          <w:rFonts w:cstheme="minorHAnsi"/>
          <w:color w:val="00B050"/>
          <w:lang w:val="en-US"/>
        </w:rPr>
      </w:pPr>
      <w:r w:rsidRPr="009F668A">
        <w:rPr>
          <w:rFonts w:cstheme="minorHAnsi"/>
          <w:color w:val="00B050"/>
          <w:lang w:val="en-US"/>
        </w:rPr>
        <w:t>GROUP BY DisplayName;</w:t>
      </w:r>
    </w:p>
    <w:p w14:paraId="60AB72BF" w14:textId="260F17E0" w:rsidR="00846BE6" w:rsidRDefault="00921177" w:rsidP="00851E74">
      <w:pPr>
        <w:spacing w:line="360" w:lineRule="auto"/>
        <w:ind w:left="785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lang w:val="en-US"/>
        </w:rPr>
        <w:t>Answer</w:t>
      </w:r>
      <w:r w:rsidRPr="009F668A">
        <w:rPr>
          <w:rFonts w:cstheme="minorHAnsi"/>
          <w:color w:val="00B050"/>
          <w:lang w:val="en-US"/>
        </w:rPr>
        <w:t xml:space="preserve"> = </w:t>
      </w:r>
      <w:r w:rsidRPr="009F668A">
        <w:rPr>
          <w:rFonts w:cstheme="minorHAnsi"/>
          <w:color w:val="00B050"/>
          <w:shd w:val="clear" w:color="auto" w:fill="FFFFFF"/>
        </w:rPr>
        <w:t>Martin</w:t>
      </w:r>
    </w:p>
    <w:p w14:paraId="2C13A8EB" w14:textId="09441039" w:rsidR="00851E74" w:rsidRDefault="00851E74" w:rsidP="00851E74">
      <w:pPr>
        <w:spacing w:line="360" w:lineRule="auto"/>
        <w:ind w:left="785"/>
        <w:rPr>
          <w:rFonts w:cstheme="minorHAnsi"/>
          <w:color w:val="00B050"/>
          <w:shd w:val="clear" w:color="auto" w:fill="FFFFFF"/>
        </w:rPr>
      </w:pPr>
    </w:p>
    <w:p w14:paraId="7BF05152" w14:textId="4D6CA981" w:rsidR="00851E74" w:rsidRDefault="00851E74" w:rsidP="00CA2145">
      <w:pPr>
        <w:spacing w:line="360" w:lineRule="auto"/>
        <w:rPr>
          <w:rFonts w:cstheme="minorHAnsi"/>
          <w:color w:val="00B050"/>
          <w:shd w:val="clear" w:color="auto" w:fill="FFFFFF"/>
        </w:rPr>
      </w:pPr>
    </w:p>
    <w:p w14:paraId="5CAF974C" w14:textId="23BE5DF2" w:rsidR="00851E74" w:rsidRDefault="00851E74" w:rsidP="00851E74">
      <w:pPr>
        <w:spacing w:line="360" w:lineRule="auto"/>
        <w:ind w:left="785"/>
        <w:rPr>
          <w:rFonts w:cstheme="minorHAnsi"/>
          <w:color w:val="00B050"/>
          <w:shd w:val="clear" w:color="auto" w:fill="FFFFFF"/>
        </w:rPr>
      </w:pPr>
    </w:p>
    <w:p w14:paraId="5926D837" w14:textId="77777777" w:rsidR="00E940BC" w:rsidRPr="009F668A" w:rsidRDefault="00E940BC" w:rsidP="00851E74">
      <w:pPr>
        <w:spacing w:line="360" w:lineRule="auto"/>
        <w:ind w:left="785"/>
        <w:rPr>
          <w:rFonts w:cstheme="minorHAnsi"/>
          <w:color w:val="00B050"/>
          <w:shd w:val="clear" w:color="auto" w:fill="FFFFFF"/>
        </w:rPr>
      </w:pPr>
    </w:p>
    <w:p w14:paraId="259C7DF3" w14:textId="2C6A4916" w:rsidR="00607F19" w:rsidRPr="009F668A" w:rsidRDefault="00607F19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</w:rPr>
        <w:lastRenderedPageBreak/>
        <w:t>Provide another query that returns the same result as the question above. Which is the more optimal query and why?</w:t>
      </w:r>
    </w:p>
    <w:p w14:paraId="3109BE9D" w14:textId="77777777" w:rsidR="00607F19" w:rsidRPr="009F668A" w:rsidRDefault="00607F19" w:rsidP="007D5255">
      <w:pPr>
        <w:spacing w:line="360" w:lineRule="auto"/>
        <w:ind w:left="1440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color w:val="00B050"/>
          <w:shd w:val="clear" w:color="auto" w:fill="FFFFFF"/>
        </w:rPr>
        <w:t xml:space="preserve">Select DisplayName,MAX(Reputation) AS MostRep,Count(Badges.Name) AS BadgesQuantity </w:t>
      </w:r>
    </w:p>
    <w:p w14:paraId="5DE26C44" w14:textId="77777777" w:rsidR="00607F19" w:rsidRPr="009F668A" w:rsidRDefault="00607F19" w:rsidP="007D5255">
      <w:pPr>
        <w:spacing w:line="360" w:lineRule="auto"/>
        <w:ind w:left="1440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color w:val="00B050"/>
          <w:shd w:val="clear" w:color="auto" w:fill="FFFFFF"/>
        </w:rPr>
        <w:t>from users join badges on users.AccountId = badges.UserId</w:t>
      </w:r>
    </w:p>
    <w:p w14:paraId="526067BC" w14:textId="77777777" w:rsidR="00607F19" w:rsidRPr="009F668A" w:rsidRDefault="00607F19" w:rsidP="007D5255">
      <w:pPr>
        <w:spacing w:line="360" w:lineRule="auto"/>
        <w:ind w:left="1440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color w:val="00B050"/>
          <w:shd w:val="clear" w:color="auto" w:fill="FFFFFF"/>
        </w:rPr>
        <w:t>where Location = 'South Africa' and name = 'Enlightened' and Badges.Date &gt;= '2016-01-01 00:00:01' and Badges.date &lt;= '2016-12-31 00:00:00'</w:t>
      </w:r>
    </w:p>
    <w:p w14:paraId="04828958" w14:textId="5ABB1F3D" w:rsidR="00607F19" w:rsidRPr="009F668A" w:rsidRDefault="00607F19" w:rsidP="007D5255">
      <w:pPr>
        <w:spacing w:line="360" w:lineRule="auto"/>
        <w:ind w:left="1440"/>
        <w:rPr>
          <w:rFonts w:cstheme="minorHAnsi"/>
          <w:color w:val="00B050"/>
          <w:shd w:val="clear" w:color="auto" w:fill="FFFFFF"/>
        </w:rPr>
      </w:pPr>
      <w:r w:rsidRPr="009F668A">
        <w:rPr>
          <w:rFonts w:cstheme="minorHAnsi"/>
          <w:color w:val="00B050"/>
          <w:shd w:val="clear" w:color="auto" w:fill="FFFFFF"/>
        </w:rPr>
        <w:t>GROUP BY DisplayName;</w:t>
      </w:r>
    </w:p>
    <w:p w14:paraId="769C560E" w14:textId="0B845527" w:rsidR="009C6762" w:rsidRPr="00D27828" w:rsidRDefault="00607F19" w:rsidP="007D525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  <w:lang w:val="en-US"/>
        </w:rPr>
        <w:t>The second query is the more optimal as it will always bring complete results. The first query</w:t>
      </w:r>
      <w:r w:rsidR="00A66270" w:rsidRPr="009F668A">
        <w:rPr>
          <w:rFonts w:cstheme="minorHAnsi"/>
          <w:lang w:val="en-US"/>
        </w:rPr>
        <w:t xml:space="preserve"> uses inner join which may affect the result is one of the columns is null.</w:t>
      </w:r>
      <w:r w:rsidRPr="009F668A">
        <w:rPr>
          <w:rFonts w:cstheme="minorHAnsi"/>
          <w:lang w:val="en-US"/>
        </w:rPr>
        <w:t xml:space="preserve"> </w:t>
      </w:r>
    </w:p>
    <w:p w14:paraId="7C83818B" w14:textId="30C39674" w:rsidR="009C6762" w:rsidRPr="00D27828" w:rsidRDefault="009C6762" w:rsidP="00D2782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9F668A">
        <w:rPr>
          <w:rFonts w:cstheme="minorHAnsi"/>
        </w:rPr>
        <w:t>Did you have to make any assumptions in the queries above? If you did, what were they   and what was your thinking?</w:t>
      </w:r>
      <w:r w:rsidR="00A66270" w:rsidRPr="009F668A">
        <w:rPr>
          <w:rFonts w:cstheme="minorHAnsi"/>
          <w:lang w:val="en-US"/>
        </w:rPr>
        <w:t xml:space="preserve">  </w:t>
      </w:r>
    </w:p>
    <w:p w14:paraId="01972528" w14:textId="777D3973" w:rsidR="00607F19" w:rsidRPr="009F668A" w:rsidRDefault="009C6762" w:rsidP="007D5255">
      <w:pPr>
        <w:spacing w:line="360" w:lineRule="auto"/>
        <w:ind w:left="785"/>
        <w:rPr>
          <w:rFonts w:cstheme="minorHAnsi"/>
          <w:lang w:val="en-US"/>
        </w:rPr>
      </w:pPr>
      <w:r w:rsidRPr="009F668A">
        <w:rPr>
          <w:rFonts w:cstheme="minorHAnsi"/>
          <w:b/>
          <w:bCs/>
          <w:color w:val="00B050"/>
          <w:lang w:val="en-US"/>
        </w:rPr>
        <w:t>Answer</w:t>
      </w:r>
      <w:r w:rsidRPr="009F668A">
        <w:rPr>
          <w:rFonts w:cstheme="minorHAnsi"/>
          <w:lang w:val="en-US"/>
        </w:rPr>
        <w:t xml:space="preserve"> : Yes I did make assumptions more especially with question 3 when I ran the query for the first time on question I got 0 I then tried to manipulate and finally got the correct answer which is 3</w:t>
      </w:r>
    </w:p>
    <w:p w14:paraId="2D23049E" w14:textId="3374E5BC" w:rsidR="00A66270" w:rsidRPr="009F668A" w:rsidRDefault="00A66270" w:rsidP="007D5255">
      <w:pPr>
        <w:spacing w:line="360" w:lineRule="auto"/>
        <w:rPr>
          <w:rFonts w:cstheme="minorHAnsi"/>
          <w:lang w:val="en-US"/>
        </w:rPr>
      </w:pPr>
    </w:p>
    <w:p w14:paraId="269E29F3" w14:textId="77777777" w:rsidR="00A66270" w:rsidRPr="009F668A" w:rsidRDefault="00A66270" w:rsidP="007D5255">
      <w:pPr>
        <w:spacing w:line="360" w:lineRule="auto"/>
        <w:rPr>
          <w:rFonts w:cstheme="minorHAnsi"/>
          <w:lang w:val="en-US"/>
        </w:rPr>
      </w:pPr>
    </w:p>
    <w:p w14:paraId="7C311247" w14:textId="77777777" w:rsidR="00607F19" w:rsidRPr="009F668A" w:rsidRDefault="00607F19" w:rsidP="007D5255">
      <w:pPr>
        <w:spacing w:line="360" w:lineRule="auto"/>
        <w:rPr>
          <w:rFonts w:cstheme="minorHAnsi"/>
          <w:color w:val="00B050"/>
          <w:shd w:val="clear" w:color="auto" w:fill="FFFFFF"/>
        </w:rPr>
      </w:pPr>
    </w:p>
    <w:p w14:paraId="1EC93D31" w14:textId="77777777" w:rsidR="00921177" w:rsidRPr="009F668A" w:rsidRDefault="00921177" w:rsidP="007D5255">
      <w:pPr>
        <w:spacing w:line="360" w:lineRule="auto"/>
        <w:ind w:left="1440"/>
        <w:rPr>
          <w:rFonts w:cstheme="minorHAnsi"/>
          <w:color w:val="00B050"/>
          <w:lang w:val="en-US"/>
        </w:rPr>
      </w:pPr>
    </w:p>
    <w:p w14:paraId="11BFC572" w14:textId="6E6AB455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0E9510C0" w14:textId="07B05093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120FBB12" w14:textId="008866B4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0BD8AD9C" w14:textId="1288DF37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27E80009" w14:textId="0A561A33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2437C5D9" w14:textId="0AADD137" w:rsidR="004F4822" w:rsidRPr="009F668A" w:rsidRDefault="004F4822" w:rsidP="007D5255">
      <w:pPr>
        <w:spacing w:line="360" w:lineRule="auto"/>
        <w:rPr>
          <w:rFonts w:cstheme="minorHAnsi"/>
          <w:color w:val="00B050"/>
          <w:lang w:val="en-US"/>
        </w:rPr>
      </w:pPr>
    </w:p>
    <w:p w14:paraId="7ED0E871" w14:textId="4241A4E0" w:rsidR="00090C01" w:rsidRDefault="00090C01" w:rsidP="007D5255">
      <w:pPr>
        <w:spacing w:line="360" w:lineRule="auto"/>
        <w:rPr>
          <w:rFonts w:cstheme="minorHAnsi"/>
          <w:b/>
          <w:bCs/>
        </w:rPr>
      </w:pPr>
    </w:p>
    <w:p w14:paraId="6B5EF89E" w14:textId="77777777" w:rsidR="00E940BC" w:rsidRPr="009F668A" w:rsidRDefault="00E940BC" w:rsidP="007D5255">
      <w:pPr>
        <w:spacing w:line="360" w:lineRule="auto"/>
        <w:rPr>
          <w:rFonts w:cstheme="minorHAnsi"/>
          <w:b/>
          <w:bCs/>
        </w:rPr>
      </w:pPr>
    </w:p>
    <w:p w14:paraId="059A9AC2" w14:textId="56A12337" w:rsidR="009A5A3A" w:rsidRPr="009F668A" w:rsidRDefault="009A5A3A" w:rsidP="007D5255">
      <w:pPr>
        <w:spacing w:line="360" w:lineRule="auto"/>
        <w:rPr>
          <w:rFonts w:cstheme="minorHAnsi"/>
          <w:b/>
          <w:bCs/>
        </w:rPr>
      </w:pPr>
      <w:r w:rsidRPr="009F668A">
        <w:rPr>
          <w:rFonts w:cstheme="minorHAnsi"/>
          <w:b/>
          <w:bCs/>
        </w:rPr>
        <w:lastRenderedPageBreak/>
        <w:t>Assignment 3 (Code Comprehension)</w:t>
      </w:r>
    </w:p>
    <w:p w14:paraId="3511AB38" w14:textId="639EE7A7" w:rsidR="001E1C6F" w:rsidRPr="00C867E2" w:rsidRDefault="00CE4C5C" w:rsidP="00C867E2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 w:rsidRPr="009F668A">
        <w:rPr>
          <w:rFonts w:cstheme="minorHAnsi"/>
          <w:b/>
          <w:bCs/>
        </w:rPr>
        <w:t>What is this test attempting to do?</w:t>
      </w:r>
    </w:p>
    <w:p w14:paraId="74E4EC65" w14:textId="33965AB2" w:rsidR="00041B06" w:rsidRPr="00C867E2" w:rsidRDefault="001E1C6F" w:rsidP="00C867E2">
      <w:pPr>
        <w:pStyle w:val="ListParagraph"/>
        <w:spacing w:line="360" w:lineRule="auto"/>
        <w:ind w:left="765"/>
        <w:rPr>
          <w:rFonts w:cstheme="minorHAnsi"/>
          <w:b/>
          <w:bCs/>
          <w:color w:val="00B050"/>
        </w:rPr>
      </w:pPr>
      <w:r w:rsidRPr="009F668A">
        <w:rPr>
          <w:rFonts w:cstheme="minorHAnsi"/>
          <w:b/>
          <w:bCs/>
          <w:color w:val="00B050"/>
        </w:rPr>
        <w:t>Answer:</w:t>
      </w:r>
    </w:p>
    <w:p w14:paraId="269C5A04" w14:textId="5050AC13" w:rsidR="001E36A9" w:rsidRPr="00C867E2" w:rsidRDefault="00213D40" w:rsidP="00C867E2">
      <w:pPr>
        <w:pStyle w:val="ListParagraph"/>
        <w:spacing w:line="360" w:lineRule="auto"/>
        <w:ind w:left="765"/>
        <w:rPr>
          <w:rFonts w:cstheme="minorHAnsi"/>
          <w:lang w:val="en-US"/>
        </w:rPr>
      </w:pPr>
      <w:r w:rsidRPr="009F668A">
        <w:rPr>
          <w:rFonts w:cstheme="minorHAnsi"/>
        </w:rPr>
        <w:t xml:space="preserve">This test is attempting to </w:t>
      </w:r>
      <w:r w:rsidR="00090C01" w:rsidRPr="009F668A">
        <w:rPr>
          <w:rFonts w:cstheme="minorHAnsi"/>
        </w:rPr>
        <w:t xml:space="preserve">test an API with jasmine framework using a request </w:t>
      </w:r>
      <w:r w:rsidR="001E1C6F" w:rsidRPr="009F668A">
        <w:rPr>
          <w:rFonts w:cstheme="minorHAnsi"/>
        </w:rPr>
        <w:t xml:space="preserve">option to deal with HTTP client. It </w:t>
      </w:r>
      <w:r w:rsidR="005407F5" w:rsidRPr="009F668A">
        <w:rPr>
          <w:rFonts w:cstheme="minorHAnsi"/>
        </w:rPr>
        <w:t>sends</w:t>
      </w:r>
      <w:r w:rsidRPr="009F668A">
        <w:rPr>
          <w:rFonts w:cstheme="minorHAnsi"/>
        </w:rPr>
        <w:t xml:space="preserve"> a request to this </w:t>
      </w:r>
      <w:r w:rsidR="001E1C6F" w:rsidRPr="009F668A">
        <w:rPr>
          <w:rFonts w:cstheme="minorHAnsi"/>
        </w:rPr>
        <w:t xml:space="preserve">URL  </w:t>
      </w:r>
      <w:hyperlink r:id="rId6" w:history="1">
        <w:r w:rsidR="001E1C6F" w:rsidRPr="009F668A">
          <w:rPr>
            <w:rStyle w:val="Hyperlink"/>
            <w:rFonts w:cstheme="minorHAnsi"/>
          </w:rPr>
          <w:t>https://api.com/v1/people</w:t>
        </w:r>
      </w:hyperlink>
      <w:r w:rsidR="001E1C6F" w:rsidRPr="009F668A">
        <w:rPr>
          <w:rFonts w:cstheme="minorHAnsi"/>
        </w:rPr>
        <w:t xml:space="preserve"> to GET a person and passing query parameters with attribute label </w:t>
      </w:r>
      <w:r w:rsidR="001E1C6F" w:rsidRPr="009F668A">
        <w:rPr>
          <w:rFonts w:cstheme="minorHAnsi"/>
          <w:lang w:val="en-US"/>
        </w:rPr>
        <w:t xml:space="preserve">with the value to </w:t>
      </w:r>
      <w:r w:rsidR="00894134" w:rsidRPr="009F668A">
        <w:rPr>
          <w:rFonts w:cstheme="minorHAnsi"/>
          <w:lang w:val="en-US"/>
        </w:rPr>
        <w:t>search stores</w:t>
      </w:r>
      <w:r w:rsidR="001E1C6F" w:rsidRPr="009F668A">
        <w:rPr>
          <w:rFonts w:cstheme="minorHAnsi"/>
          <w:lang w:val="en-US"/>
        </w:rPr>
        <w:t xml:space="preserve"> the response ID to DELETE the response status code and review after the delete if the status code is not valid anymore by comparing to the not found status code.</w:t>
      </w:r>
    </w:p>
    <w:p w14:paraId="6FE66FD6" w14:textId="5EAC9248" w:rsidR="00A21F2D" w:rsidRPr="009F668A" w:rsidRDefault="001E36A9" w:rsidP="007D525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color w:val="00B050"/>
        </w:rPr>
      </w:pPr>
      <w:r w:rsidRPr="009F668A">
        <w:rPr>
          <w:rFonts w:cstheme="minorHAnsi"/>
          <w:b/>
          <w:bCs/>
        </w:rPr>
        <w:t xml:space="preserve">What are the problems with this test? </w:t>
      </w:r>
      <w:r w:rsidR="001E1C6F" w:rsidRPr="009F668A">
        <w:rPr>
          <w:rFonts w:cstheme="minorHAnsi"/>
          <w:b/>
          <w:bCs/>
          <w:lang w:val="en-US"/>
        </w:rPr>
        <w:cr/>
      </w:r>
      <w:r w:rsidR="00A21F2D" w:rsidRPr="009F668A">
        <w:rPr>
          <w:rFonts w:cstheme="minorHAnsi"/>
          <w:b/>
          <w:bCs/>
          <w:color w:val="00B050"/>
        </w:rPr>
        <w:t>Answer:</w:t>
      </w:r>
    </w:p>
    <w:p w14:paraId="1D74AD53" w14:textId="6BD88D69" w:rsidR="00A21F2D" w:rsidRPr="009F668A" w:rsidRDefault="00A21F2D" w:rsidP="007D5255">
      <w:pPr>
        <w:pStyle w:val="ListParagraph"/>
        <w:spacing w:line="360" w:lineRule="auto"/>
        <w:ind w:left="786"/>
        <w:rPr>
          <w:rFonts w:cstheme="minorHAnsi"/>
          <w:lang w:val="en-US"/>
        </w:rPr>
      </w:pPr>
      <w:r w:rsidRPr="009F668A">
        <w:rPr>
          <w:rFonts w:cstheme="minorHAnsi"/>
          <w:lang w:val="en-US"/>
        </w:rPr>
        <w:t xml:space="preserve">Syntax errors </w:t>
      </w:r>
      <w:r w:rsidR="00577926" w:rsidRPr="009F668A">
        <w:rPr>
          <w:rFonts w:cstheme="minorHAnsi"/>
          <w:lang w:val="en-US"/>
        </w:rPr>
        <w:t xml:space="preserve">on the following </w:t>
      </w:r>
      <w:r w:rsidR="00894134" w:rsidRPr="009F668A">
        <w:rPr>
          <w:rFonts w:cstheme="minorHAnsi"/>
          <w:lang w:val="en-US"/>
        </w:rPr>
        <w:t>lines:</w:t>
      </w:r>
    </w:p>
    <w:p w14:paraId="4C2EAAD4" w14:textId="72AF1897" w:rsidR="00577926" w:rsidRPr="009F668A" w:rsidRDefault="00026EEC" w:rsidP="007D5255">
      <w:pPr>
        <w:pStyle w:val="ListParagraph"/>
        <w:spacing w:line="360" w:lineRule="auto"/>
        <w:ind w:left="786"/>
        <w:rPr>
          <w:rFonts w:cstheme="minorHAnsi"/>
        </w:rPr>
      </w:pPr>
      <w:r w:rsidRPr="009F668A">
        <w:rPr>
          <w:rFonts w:cstheme="minorHAnsi"/>
        </w:rPr>
        <w:t>expect (</w:t>
      </w:r>
      <w:r w:rsidR="00577926" w:rsidRPr="009F668A">
        <w:rPr>
          <w:rFonts w:cstheme="minorHAnsi"/>
        </w:rPr>
        <w:t>deleteResponse.statusCode).to.eql(204);</w:t>
      </w:r>
    </w:p>
    <w:p w14:paraId="1B3531FB" w14:textId="15AC9464" w:rsidR="00577926" w:rsidRPr="00DB1415" w:rsidRDefault="00894134" w:rsidP="00DB1415">
      <w:pPr>
        <w:pStyle w:val="ListParagraph"/>
        <w:spacing w:line="360" w:lineRule="auto"/>
        <w:ind w:left="786"/>
        <w:rPr>
          <w:rFonts w:cstheme="minorHAnsi"/>
        </w:rPr>
      </w:pPr>
      <w:r w:rsidRPr="009F668A">
        <w:rPr>
          <w:rFonts w:cstheme="minorHAnsi"/>
        </w:rPr>
        <w:t>expect (</w:t>
      </w:r>
      <w:r w:rsidR="00577926" w:rsidRPr="009F668A">
        <w:rPr>
          <w:rFonts w:cstheme="minorHAnsi"/>
        </w:rPr>
        <w:t>afterDeleteGet.statusCode).to.eql(404);</w:t>
      </w:r>
    </w:p>
    <w:p w14:paraId="26E71AEE" w14:textId="6E5873C5" w:rsidR="00577926" w:rsidRPr="009F668A" w:rsidRDefault="00577926" w:rsidP="007D5255">
      <w:pPr>
        <w:pStyle w:val="ListParagraph"/>
        <w:spacing w:line="360" w:lineRule="auto"/>
        <w:ind w:left="786"/>
        <w:rPr>
          <w:rFonts w:cstheme="minorHAnsi"/>
          <w:b/>
          <w:bCs/>
          <w:color w:val="00B050"/>
        </w:rPr>
      </w:pPr>
      <w:r w:rsidRPr="009F668A">
        <w:rPr>
          <w:rFonts w:cstheme="minorHAnsi"/>
        </w:rPr>
        <w:t>It should be to.equal()</w:t>
      </w:r>
    </w:p>
    <w:p w14:paraId="2CB8E447" w14:textId="3604BB1C" w:rsidR="001E1C6F" w:rsidRPr="009F668A" w:rsidRDefault="002C6C6C" w:rsidP="007D525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lang w:val="en-US"/>
        </w:rPr>
      </w:pPr>
      <w:r w:rsidRPr="009F668A">
        <w:rPr>
          <w:rFonts w:cstheme="minorHAnsi"/>
          <w:lang w:val="en-US"/>
        </w:rPr>
        <w:t>Ping the API Server / Check Network Connection.</w:t>
      </w:r>
    </w:p>
    <w:p w14:paraId="6E8AF05E" w14:textId="6A64659A" w:rsidR="00F56C30" w:rsidRPr="009F668A" w:rsidRDefault="00F56C30" w:rsidP="007D5255">
      <w:pPr>
        <w:spacing w:line="360" w:lineRule="auto"/>
        <w:rPr>
          <w:rFonts w:cstheme="minorHAnsi"/>
          <w:b/>
          <w:bCs/>
          <w:lang w:val="en-US"/>
        </w:rPr>
      </w:pPr>
    </w:p>
    <w:p w14:paraId="289AC6A6" w14:textId="61F889FC" w:rsidR="00F56C30" w:rsidRPr="009F668A" w:rsidRDefault="00F56C30" w:rsidP="007D5255">
      <w:pPr>
        <w:spacing w:line="360" w:lineRule="auto"/>
        <w:rPr>
          <w:rFonts w:cstheme="minorHAnsi"/>
          <w:b/>
          <w:bCs/>
          <w:lang w:val="en-US"/>
        </w:rPr>
      </w:pPr>
      <w:r w:rsidRPr="009F668A">
        <w:rPr>
          <w:rFonts w:cstheme="minorHAnsi"/>
          <w:b/>
          <w:bCs/>
        </w:rPr>
        <w:t>Assignment 4 (Ability to write an automated test)</w:t>
      </w:r>
    </w:p>
    <w:p w14:paraId="3B480C6B" w14:textId="77777777" w:rsidR="00A21F2D" w:rsidRPr="009F668A" w:rsidRDefault="00A21F2D" w:rsidP="007D5255">
      <w:pPr>
        <w:spacing w:line="360" w:lineRule="auto"/>
        <w:rPr>
          <w:rFonts w:cstheme="minorHAnsi"/>
          <w:b/>
          <w:bCs/>
          <w:lang w:val="en-US"/>
        </w:rPr>
      </w:pPr>
    </w:p>
    <w:p w14:paraId="308184A7" w14:textId="73CAC046" w:rsidR="001E36A9" w:rsidRPr="009F668A" w:rsidRDefault="001E36A9" w:rsidP="007D5255">
      <w:pPr>
        <w:pStyle w:val="ListParagraph"/>
        <w:spacing w:line="360" w:lineRule="auto"/>
        <w:ind w:left="765"/>
        <w:rPr>
          <w:rFonts w:cstheme="minorHAnsi"/>
          <w:lang w:val="en-US"/>
        </w:rPr>
      </w:pPr>
    </w:p>
    <w:p w14:paraId="443F33D1" w14:textId="77777777" w:rsidR="001E36A9" w:rsidRPr="009F668A" w:rsidRDefault="001E36A9" w:rsidP="007D5255">
      <w:pPr>
        <w:pStyle w:val="ListParagraph"/>
        <w:spacing w:line="360" w:lineRule="auto"/>
        <w:ind w:left="765"/>
        <w:rPr>
          <w:rFonts w:cstheme="minorHAnsi"/>
          <w:b/>
          <w:bCs/>
          <w:lang w:val="en-US"/>
        </w:rPr>
      </w:pPr>
    </w:p>
    <w:p w14:paraId="340851B6" w14:textId="4C1A4FFC" w:rsidR="001E1C6F" w:rsidRPr="009F668A" w:rsidRDefault="001E1C6F" w:rsidP="007D5255">
      <w:pPr>
        <w:pStyle w:val="ListParagraph"/>
        <w:spacing w:line="360" w:lineRule="auto"/>
        <w:ind w:left="765"/>
        <w:rPr>
          <w:rFonts w:cstheme="minorHAnsi"/>
        </w:rPr>
      </w:pPr>
      <w:r w:rsidRPr="009F668A">
        <w:rPr>
          <w:rFonts w:cstheme="minorHAnsi"/>
        </w:rPr>
        <w:t xml:space="preserve">  </w:t>
      </w:r>
    </w:p>
    <w:p w14:paraId="1C5B59A5" w14:textId="3E33707C" w:rsidR="001E1C6F" w:rsidRPr="009F668A" w:rsidRDefault="001E1C6F" w:rsidP="007D5255">
      <w:pPr>
        <w:pStyle w:val="ListParagraph"/>
        <w:spacing w:line="360" w:lineRule="auto"/>
        <w:ind w:left="1612"/>
        <w:rPr>
          <w:rFonts w:cstheme="minorHAnsi"/>
        </w:rPr>
      </w:pPr>
    </w:p>
    <w:p w14:paraId="6FF2D282" w14:textId="287B485F" w:rsidR="006740C2" w:rsidRPr="009F668A" w:rsidRDefault="006740C2" w:rsidP="007D5255">
      <w:pPr>
        <w:spacing w:line="360" w:lineRule="auto"/>
        <w:rPr>
          <w:rFonts w:cstheme="minorHAnsi"/>
          <w:b/>
          <w:bCs/>
          <w:lang w:val="en-US"/>
        </w:rPr>
      </w:pPr>
    </w:p>
    <w:sectPr w:rsidR="006740C2" w:rsidRPr="009F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CBD"/>
    <w:multiLevelType w:val="hybridMultilevel"/>
    <w:tmpl w:val="CD76E1C6"/>
    <w:lvl w:ilvl="0" w:tplc="1C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" w15:restartNumberingAfterBreak="0">
    <w:nsid w:val="2CD0620F"/>
    <w:multiLevelType w:val="hybridMultilevel"/>
    <w:tmpl w:val="476C71A8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95921E5"/>
    <w:multiLevelType w:val="hybridMultilevel"/>
    <w:tmpl w:val="142AFE80"/>
    <w:lvl w:ilvl="0" w:tplc="05E6C21C">
      <w:start w:val="1"/>
      <w:numFmt w:val="decimal"/>
      <w:lvlText w:val="%1."/>
      <w:lvlJc w:val="left"/>
      <w:pPr>
        <w:ind w:left="765" w:hanging="360"/>
      </w:pPr>
      <w:rPr>
        <w:rFonts w:hint="default"/>
        <w:i w:val="0"/>
        <w:iCs w:val="0"/>
      </w:rPr>
    </w:lvl>
    <w:lvl w:ilvl="1" w:tplc="74C0582C">
      <w:start w:val="1"/>
      <w:numFmt w:val="lowerLetter"/>
      <w:lvlText w:val="%2."/>
      <w:lvlJc w:val="left"/>
      <w:pPr>
        <w:ind w:left="1485" w:hanging="360"/>
      </w:pPr>
      <w:rPr>
        <w:i w:val="0"/>
        <w:iCs w:val="0"/>
      </w:r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3BF2059"/>
    <w:multiLevelType w:val="hybridMultilevel"/>
    <w:tmpl w:val="198A0D76"/>
    <w:lvl w:ilvl="0" w:tplc="B7EEA2A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225D"/>
    <w:multiLevelType w:val="hybridMultilevel"/>
    <w:tmpl w:val="321A65EE"/>
    <w:lvl w:ilvl="0" w:tplc="D026B7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color w:val="000000" w:themeColor="text1"/>
      </w:r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C2"/>
    <w:rsid w:val="00026EEC"/>
    <w:rsid w:val="00034128"/>
    <w:rsid w:val="00041B06"/>
    <w:rsid w:val="00090C01"/>
    <w:rsid w:val="001B7D93"/>
    <w:rsid w:val="001E1C6F"/>
    <w:rsid w:val="001E36A9"/>
    <w:rsid w:val="00202E84"/>
    <w:rsid w:val="00213D40"/>
    <w:rsid w:val="00253716"/>
    <w:rsid w:val="002C6C6C"/>
    <w:rsid w:val="003A19D9"/>
    <w:rsid w:val="003F00DF"/>
    <w:rsid w:val="00464BFF"/>
    <w:rsid w:val="004F069D"/>
    <w:rsid w:val="004F4822"/>
    <w:rsid w:val="005407F5"/>
    <w:rsid w:val="00577926"/>
    <w:rsid w:val="00607F19"/>
    <w:rsid w:val="006413DE"/>
    <w:rsid w:val="0064179E"/>
    <w:rsid w:val="00647273"/>
    <w:rsid w:val="006671B9"/>
    <w:rsid w:val="006740C2"/>
    <w:rsid w:val="00685585"/>
    <w:rsid w:val="00692897"/>
    <w:rsid w:val="0069309C"/>
    <w:rsid w:val="00763B74"/>
    <w:rsid w:val="007B7E21"/>
    <w:rsid w:val="007D5255"/>
    <w:rsid w:val="007F7FAB"/>
    <w:rsid w:val="00846BE6"/>
    <w:rsid w:val="00851E74"/>
    <w:rsid w:val="00894134"/>
    <w:rsid w:val="008C2DB0"/>
    <w:rsid w:val="008E2336"/>
    <w:rsid w:val="00921177"/>
    <w:rsid w:val="00997FF8"/>
    <w:rsid w:val="009A5A3A"/>
    <w:rsid w:val="009C6762"/>
    <w:rsid w:val="009F668A"/>
    <w:rsid w:val="00A21F2D"/>
    <w:rsid w:val="00A66270"/>
    <w:rsid w:val="00AA5EC0"/>
    <w:rsid w:val="00AF60CF"/>
    <w:rsid w:val="00B20EA6"/>
    <w:rsid w:val="00B344F2"/>
    <w:rsid w:val="00B510F0"/>
    <w:rsid w:val="00B510FB"/>
    <w:rsid w:val="00C06F82"/>
    <w:rsid w:val="00C867E2"/>
    <w:rsid w:val="00CA177E"/>
    <w:rsid w:val="00CA2145"/>
    <w:rsid w:val="00CB6FD0"/>
    <w:rsid w:val="00CE4C5C"/>
    <w:rsid w:val="00D27828"/>
    <w:rsid w:val="00D825AC"/>
    <w:rsid w:val="00D912F6"/>
    <w:rsid w:val="00DA5B7D"/>
    <w:rsid w:val="00DB1415"/>
    <w:rsid w:val="00DB1CA0"/>
    <w:rsid w:val="00DC4498"/>
    <w:rsid w:val="00E36037"/>
    <w:rsid w:val="00E83343"/>
    <w:rsid w:val="00E940BC"/>
    <w:rsid w:val="00F0458A"/>
    <w:rsid w:val="00F15A12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55D1"/>
  <w15:chartTrackingRefBased/>
  <w15:docId w15:val="{2C114D40-0D8E-4EC1-B372-EF900F52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4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13D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com/v1/peo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1819B-BD1D-4467-8D01-68CFF45B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Siphahle Nomnganga</dc:creator>
  <cp:keywords/>
  <dc:description/>
  <cp:lastModifiedBy>Siphahle Nomnganga</cp:lastModifiedBy>
  <cp:revision>80</cp:revision>
  <dcterms:created xsi:type="dcterms:W3CDTF">2021-12-01T07:50:00Z</dcterms:created>
  <dcterms:modified xsi:type="dcterms:W3CDTF">2021-12-03T09:59:00Z</dcterms:modified>
</cp:coreProperties>
</file>