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F7FA2" w14:textId="77777777" w:rsidR="008A0966" w:rsidRPr="008A0966" w:rsidRDefault="008A0966" w:rsidP="008A0966">
      <w:pPr>
        <w:spacing w:after="150" w:line="330" w:lineRule="atLeast"/>
        <w:outlineLvl w:val="1"/>
        <w:rPr>
          <w:rFonts w:ascii="Arial" w:eastAsia="Times New Roman" w:hAnsi="Arial" w:cs="Arial"/>
          <w:color w:val="FF0000"/>
          <w:sz w:val="29"/>
          <w:szCs w:val="29"/>
          <w:lang w:eastAsia="en-ZA"/>
        </w:rPr>
      </w:pPr>
      <w:bookmarkStart w:id="0" w:name="_GoBack"/>
      <w:r w:rsidRPr="008A0966">
        <w:rPr>
          <w:rFonts w:ascii="Arial" w:eastAsia="Times New Roman" w:hAnsi="Arial" w:cs="Arial"/>
          <w:color w:val="FF0000"/>
          <w:sz w:val="29"/>
          <w:szCs w:val="29"/>
          <w:lang w:eastAsia="en-ZA"/>
        </w:rPr>
        <w:t>BC SUN PROTECT</w:t>
      </w:r>
    </w:p>
    <w:p w14:paraId="25602D5D" w14:textId="77777777" w:rsidR="008A0966" w:rsidRPr="008A0966" w:rsidRDefault="008A0966" w:rsidP="008A0966">
      <w:pPr>
        <w:spacing w:line="285" w:lineRule="atLeast"/>
        <w:outlineLvl w:val="2"/>
        <w:rPr>
          <w:rFonts w:ascii="Arial" w:eastAsia="Times New Roman" w:hAnsi="Arial" w:cs="Arial"/>
          <w:color w:val="FF0000"/>
          <w:sz w:val="24"/>
          <w:szCs w:val="24"/>
          <w:lang w:eastAsia="en-ZA"/>
        </w:rPr>
      </w:pPr>
      <w:r w:rsidRPr="008A0966">
        <w:rPr>
          <w:rFonts w:ascii="Arial" w:eastAsia="Times New Roman" w:hAnsi="Arial" w:cs="Arial"/>
          <w:color w:val="FF0000"/>
          <w:sz w:val="24"/>
          <w:szCs w:val="24"/>
          <w:lang w:eastAsia="en-ZA"/>
        </w:rPr>
        <w:t>For sun stressed hair</w:t>
      </w:r>
    </w:p>
    <w:p w14:paraId="75B91582" w14:textId="77777777" w:rsidR="008A0966" w:rsidRPr="008A0966" w:rsidRDefault="008A0966" w:rsidP="008A0966">
      <w:pPr>
        <w:spacing w:after="150" w:line="330" w:lineRule="atLeast"/>
        <w:outlineLvl w:val="1"/>
        <w:rPr>
          <w:rFonts w:ascii="Arial" w:eastAsia="Times New Roman" w:hAnsi="Arial" w:cs="Arial"/>
          <w:color w:val="FF0000"/>
          <w:sz w:val="29"/>
          <w:szCs w:val="29"/>
          <w:lang w:eastAsia="en-ZA"/>
        </w:rPr>
      </w:pPr>
      <w:r w:rsidRPr="008A0966">
        <w:rPr>
          <w:rFonts w:ascii="Arial" w:eastAsia="Times New Roman" w:hAnsi="Arial" w:cs="Arial"/>
          <w:color w:val="FF0000"/>
          <w:sz w:val="29"/>
          <w:szCs w:val="29"/>
          <w:lang w:eastAsia="en-ZA"/>
        </w:rPr>
        <w:t>Triple Protection</w:t>
      </w:r>
    </w:p>
    <w:bookmarkEnd w:id="0"/>
    <w:p w14:paraId="587B1C6D" w14:textId="77777777" w:rsidR="008A0966" w:rsidRPr="008A0966" w:rsidRDefault="008A0966" w:rsidP="008A0966">
      <w:pPr>
        <w:spacing w:line="255" w:lineRule="atLeast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Triple protection – against UVA/UVB, </w:t>
      </w:r>
      <w:proofErr w:type="spellStart"/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color</w:t>
      </w:r>
      <w:proofErr w:type="spellEnd"/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fade and free radical damage - gives hair a break from daily damage, while </w:t>
      </w:r>
      <w:proofErr w:type="spellStart"/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Monoï</w:t>
      </w:r>
      <w:proofErr w:type="spellEnd"/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Oil de Tahiti, known to nourish, smooth and soothe sun-damaged hair, replenishes and adds shine. Vitamin E works to protect hair from damaging free radicals, </w:t>
      </w:r>
      <w:proofErr w:type="spellStart"/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Color</w:t>
      </w:r>
      <w:proofErr w:type="spellEnd"/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Fade Protection helps keep hues true, while Amino Cell Rebuild Technology penetrates deeply into hair, repairing the inner cell structure from within.</w:t>
      </w:r>
    </w:p>
    <w:p w14:paraId="05FE79B6" w14:textId="77777777" w:rsidR="00616621" w:rsidRDefault="00616621"/>
    <w:p w14:paraId="49F25C2E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The Technology behind:</w:t>
      </w:r>
    </w:p>
    <w:p w14:paraId="71C736FC" w14:textId="77777777" w:rsidR="008A0966" w:rsidRPr="008A0966" w:rsidRDefault="008A0966" w:rsidP="008A096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UVA/UVB Filter</w:t>
      </w:r>
    </w:p>
    <w:p w14:paraId="02955F6E" w14:textId="77777777" w:rsidR="008A0966" w:rsidRPr="008A0966" w:rsidRDefault="008A0966" w:rsidP="008A096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Vitamin E</w:t>
      </w:r>
    </w:p>
    <w:p w14:paraId="377AB86F" w14:textId="77777777" w:rsidR="008A0966" w:rsidRPr="008A0966" w:rsidRDefault="008A0966" w:rsidP="008A096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Amino Cell Rebuild</w:t>
      </w:r>
    </w:p>
    <w:p w14:paraId="7A023A03" w14:textId="77777777" w:rsidR="008A0966" w:rsidRPr="008A0966" w:rsidRDefault="008A0966" w:rsidP="008A096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Monoi Oil</w:t>
      </w:r>
    </w:p>
    <w:p w14:paraId="42788511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Offering Triple Protection:</w:t>
      </w:r>
    </w:p>
    <w:p w14:paraId="2495C04F" w14:textId="77777777" w:rsidR="008A0966" w:rsidRPr="008A0966" w:rsidRDefault="008A0966" w:rsidP="008A0966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Against UV Rays</w:t>
      </w:r>
    </w:p>
    <w:p w14:paraId="1FFF5617" w14:textId="77777777" w:rsidR="008A0966" w:rsidRPr="008A0966" w:rsidRDefault="008A0966" w:rsidP="008A0966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Against Free Radials</w:t>
      </w:r>
    </w:p>
    <w:p w14:paraId="21967D75" w14:textId="77777777" w:rsidR="008A0966" w:rsidRPr="008A0966" w:rsidRDefault="008A0966" w:rsidP="008A0966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Against Colour Fading</w:t>
      </w:r>
    </w:p>
    <w:p w14:paraId="0E8FF51D" w14:textId="2557C7D3" w:rsidR="008A0966" w:rsidRDefault="008A0966"/>
    <w:p w14:paraId="3399A6B8" w14:textId="289DBC1C" w:rsidR="008A0966" w:rsidRDefault="008A0966"/>
    <w:p w14:paraId="1C036613" w14:textId="77777777" w:rsidR="008A0966" w:rsidRPr="008A0966" w:rsidRDefault="008A0966" w:rsidP="008A0966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8A0966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BC SUN PROTECT Shimmer Oil Spray</w:t>
      </w:r>
    </w:p>
    <w:p w14:paraId="496FAB03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What it is:</w:t>
      </w: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Waterproof shimmer oil with UV protection for sun-stressed hair.</w:t>
      </w:r>
    </w:p>
    <w:p w14:paraId="5C007033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17DD33C4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1C179483" w14:textId="77777777" w:rsidR="008A0966" w:rsidRPr="008A0966" w:rsidRDefault="008A0966" w:rsidP="008A096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Shake well</w:t>
      </w:r>
    </w:p>
    <w:p w14:paraId="4FA922CE" w14:textId="77777777" w:rsidR="008A0966" w:rsidRPr="008A0966" w:rsidRDefault="008A0966" w:rsidP="008A096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Apply to mid-lengths and ends of towel-dried hair</w:t>
      </w:r>
    </w:p>
    <w:p w14:paraId="26A9220A" w14:textId="77777777" w:rsidR="008A0966" w:rsidRPr="008A0966" w:rsidRDefault="008A0966" w:rsidP="008A096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Comb through</w:t>
      </w:r>
    </w:p>
    <w:p w14:paraId="418B8E02" w14:textId="77777777" w:rsidR="008A0966" w:rsidRPr="008A0966" w:rsidRDefault="008A0966" w:rsidP="008A096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 in</w:t>
      </w:r>
    </w:p>
    <w:p w14:paraId="21D3BB4B" w14:textId="77777777" w:rsidR="008A0966" w:rsidRPr="008A0966" w:rsidRDefault="008A0966" w:rsidP="008A096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Suitable for daily use</w:t>
      </w:r>
    </w:p>
    <w:p w14:paraId="46463ACA" w14:textId="52C4FA8C" w:rsidR="008A0966" w:rsidRDefault="008A0966"/>
    <w:p w14:paraId="23E2DE48" w14:textId="77777777" w:rsidR="008A0966" w:rsidRPr="008A0966" w:rsidRDefault="008A0966" w:rsidP="008A0966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8A0966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BC SUN PROTECT Shampoo</w:t>
      </w:r>
    </w:p>
    <w:p w14:paraId="517625A8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What it is:</w:t>
      </w: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Gently soothing shampoo for sun-stressed hair and scalps.</w:t>
      </w:r>
    </w:p>
    <w:p w14:paraId="3C8F6C08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65304C1D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08E4F33E" w14:textId="77777777" w:rsidR="008A0966" w:rsidRPr="008A0966" w:rsidRDefault="008A0966" w:rsidP="008A096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Apply to wet hair</w:t>
      </w:r>
    </w:p>
    <w:p w14:paraId="52544AEB" w14:textId="77777777" w:rsidR="008A0966" w:rsidRPr="008A0966" w:rsidRDefault="008A0966" w:rsidP="008A096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Massage</w:t>
      </w:r>
    </w:p>
    <w:p w14:paraId="06CAF875" w14:textId="77777777" w:rsidR="008A0966" w:rsidRPr="008A0966" w:rsidRDefault="008A0966" w:rsidP="008A096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 for 1-2 minutes</w:t>
      </w:r>
    </w:p>
    <w:p w14:paraId="33AA673D" w14:textId="77777777" w:rsidR="008A0966" w:rsidRPr="008A0966" w:rsidRDefault="008A0966" w:rsidP="008A096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Rinse thoroughly</w:t>
      </w:r>
    </w:p>
    <w:p w14:paraId="2B47549F" w14:textId="77777777" w:rsidR="008A0966" w:rsidRPr="008A0966" w:rsidRDefault="008A0966" w:rsidP="008A096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Suitable for daily use</w:t>
      </w:r>
    </w:p>
    <w:p w14:paraId="69CC9F94" w14:textId="6A8619D9" w:rsidR="008A0966" w:rsidRDefault="008A0966"/>
    <w:p w14:paraId="0659486D" w14:textId="77777777" w:rsidR="008A0966" w:rsidRPr="008A0966" w:rsidRDefault="008A0966" w:rsidP="008A0966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8A0966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BC SUN PROTECT Spray Conditioner</w:t>
      </w:r>
    </w:p>
    <w:p w14:paraId="2A3C398B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What it is:</w:t>
      </w: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Instant </w:t>
      </w:r>
      <w:proofErr w:type="spellStart"/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detangler</w:t>
      </w:r>
      <w:proofErr w:type="spellEnd"/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with UV protection for sun-stressed hair.</w:t>
      </w:r>
    </w:p>
    <w:p w14:paraId="637848F5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1893D971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7B096FE1" w14:textId="77777777" w:rsidR="008A0966" w:rsidRPr="008A0966" w:rsidRDefault="008A0966" w:rsidP="008A0966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Shake well</w:t>
      </w:r>
    </w:p>
    <w:p w14:paraId="341614E8" w14:textId="77777777" w:rsidR="008A0966" w:rsidRPr="008A0966" w:rsidRDefault="008A0966" w:rsidP="008A0966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Apply to mid-lengths and ends of towel-dried hair</w:t>
      </w:r>
    </w:p>
    <w:p w14:paraId="4E2CE006" w14:textId="77777777" w:rsidR="008A0966" w:rsidRPr="008A0966" w:rsidRDefault="008A0966" w:rsidP="008A0966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Comb through</w:t>
      </w:r>
    </w:p>
    <w:p w14:paraId="2A9B148E" w14:textId="77777777" w:rsidR="008A0966" w:rsidRPr="008A0966" w:rsidRDefault="008A0966" w:rsidP="008A0966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 in</w:t>
      </w:r>
    </w:p>
    <w:p w14:paraId="1A706547" w14:textId="77777777" w:rsidR="008A0966" w:rsidRPr="008A0966" w:rsidRDefault="008A0966" w:rsidP="008A0966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Suitable for daily use</w:t>
      </w:r>
    </w:p>
    <w:p w14:paraId="5C4FDACF" w14:textId="77777777" w:rsidR="008A0966" w:rsidRPr="008A0966" w:rsidRDefault="008A0966" w:rsidP="008A0966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8A0966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lastRenderedPageBreak/>
        <w:t>BC SUN PROTECT Treatment</w:t>
      </w:r>
    </w:p>
    <w:p w14:paraId="7E8A2A49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What it is:</w:t>
      </w: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Deeply replenishing treatment for sun-stressed hair.</w:t>
      </w:r>
    </w:p>
    <w:p w14:paraId="158532BA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31F7B4F4" w14:textId="77777777" w:rsidR="008A0966" w:rsidRPr="008A0966" w:rsidRDefault="008A0966" w:rsidP="008A09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06E5D501" w14:textId="77777777" w:rsidR="008A0966" w:rsidRPr="008A0966" w:rsidRDefault="008A0966" w:rsidP="008A0966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Apply to mid-lengths and ends of towel-dried hair and work through</w:t>
      </w:r>
    </w:p>
    <w:p w14:paraId="3A292B1B" w14:textId="77777777" w:rsidR="008A0966" w:rsidRPr="008A0966" w:rsidRDefault="008A0966" w:rsidP="008A0966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 for 5-10 minutes</w:t>
      </w:r>
    </w:p>
    <w:p w14:paraId="586776EF" w14:textId="77777777" w:rsidR="008A0966" w:rsidRPr="008A0966" w:rsidRDefault="008A0966" w:rsidP="008A0966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Rinse thoroughly</w:t>
      </w:r>
    </w:p>
    <w:p w14:paraId="144A9DA5" w14:textId="77777777" w:rsidR="008A0966" w:rsidRPr="008A0966" w:rsidRDefault="008A0966" w:rsidP="008A0966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A0966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Use 1-2 times a week</w:t>
      </w:r>
    </w:p>
    <w:p w14:paraId="359A7B9D" w14:textId="77777777" w:rsidR="008A0966" w:rsidRDefault="008A0966"/>
    <w:sectPr w:rsidR="008A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298E"/>
    <w:multiLevelType w:val="multilevel"/>
    <w:tmpl w:val="C84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EC320F"/>
    <w:multiLevelType w:val="multilevel"/>
    <w:tmpl w:val="65FA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857E02"/>
    <w:multiLevelType w:val="multilevel"/>
    <w:tmpl w:val="BCB8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DA7DC3"/>
    <w:multiLevelType w:val="multilevel"/>
    <w:tmpl w:val="DC5C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9E59A9"/>
    <w:multiLevelType w:val="multilevel"/>
    <w:tmpl w:val="F9E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046CCB"/>
    <w:multiLevelType w:val="multilevel"/>
    <w:tmpl w:val="EAF2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66"/>
    <w:rsid w:val="00616621"/>
    <w:rsid w:val="008A0966"/>
    <w:rsid w:val="00B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75200"/>
  <w15:chartTrackingRefBased/>
  <w15:docId w15:val="{DA7499D1-C085-4392-8CB2-D66FFD9D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9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8A09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966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8A0966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8A0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h2">
    <w:name w:val="h2"/>
    <w:basedOn w:val="Normal"/>
    <w:rsid w:val="008A0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4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6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2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82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bradleyroman05@gmail.com</dc:creator>
  <cp:keywords/>
  <dc:description/>
  <cp:lastModifiedBy>bradleyroman05@gmail.com</cp:lastModifiedBy>
  <cp:revision>1</cp:revision>
  <dcterms:created xsi:type="dcterms:W3CDTF">2019-07-20T17:24:00Z</dcterms:created>
  <dcterms:modified xsi:type="dcterms:W3CDTF">2019-07-20T17:29:00Z</dcterms:modified>
</cp:coreProperties>
</file>