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2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D0" w:rsidRDefault="005D5A09">
      <w:r>
        <w:rPr>
          <w:noProof/>
        </w:rPr>
        <w:drawing>
          <wp:inline distT="0" distB="0" distL="0" distR="0" wp14:anchorId="06A7BBA9" wp14:editId="6BD6F1A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6247D">
        <w:rPr>
          <w:noProof/>
        </w:rPr>
        <w:drawing>
          <wp:inline distT="0" distB="0" distL="0" distR="0" wp14:anchorId="5450DBE4" wp14:editId="3D10A93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6247D">
        <w:rPr>
          <w:noProof/>
        </w:rPr>
        <w:lastRenderedPageBreak/>
        <w:drawing>
          <wp:inline distT="0" distB="0" distL="0" distR="0" wp14:anchorId="5450DBE4" wp14:editId="3D10A93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6247D">
        <w:rPr>
          <w:noProof/>
        </w:rPr>
        <w:drawing>
          <wp:inline distT="0" distB="0" distL="0" distR="0" wp14:anchorId="5450DBE4" wp14:editId="3D10A93F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6247D">
        <w:rPr>
          <w:noProof/>
        </w:rPr>
        <w:lastRenderedPageBreak/>
        <w:drawing>
          <wp:inline distT="0" distB="0" distL="0" distR="0" wp14:anchorId="5450DBE4" wp14:editId="3D10A93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A9247A"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F5336" w:rsidRDefault="00DF5336"/>
    <w:p w:rsidR="00DF5336" w:rsidRDefault="00DF5336"/>
    <w:p w:rsidR="00DF5336" w:rsidRDefault="00DF5336"/>
    <w:p w:rsidR="00DF5336" w:rsidRDefault="00DF5336"/>
    <w:p w:rsidR="00DF5336" w:rsidRDefault="00DF5336"/>
    <w:p w:rsidR="00DF5336" w:rsidRDefault="00DF5336"/>
    <w:p w:rsidR="00DF5336" w:rsidRDefault="00DF5336"/>
    <w:p w:rsidR="00DF5336" w:rsidRDefault="00DF5336">
      <w:r w:rsidRPr="00DF5336">
        <w:drawing>
          <wp:inline distT="0" distB="0" distL="0" distR="0" wp14:anchorId="3415E637" wp14:editId="472DAE49">
            <wp:extent cx="5486400" cy="3200400"/>
            <wp:effectExtent l="0" t="0" r="0" b="0"/>
            <wp:docPr id="2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r w:rsidRPr="00DF5336">
        <w:drawing>
          <wp:inline distT="0" distB="0" distL="0" distR="0">
            <wp:extent cx="5486400" cy="3200400"/>
            <wp:effectExtent l="0" t="0" r="0" b="0"/>
            <wp:docPr id="9" name="Grafikon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  <w:r>
        <w:br w:type="page"/>
      </w:r>
    </w:p>
    <w:p w:rsidR="00DF5336" w:rsidRDefault="00DF5336">
      <w:r w:rsidRPr="00DF5336">
        <w:lastRenderedPageBreak/>
        <w:drawing>
          <wp:inline distT="0" distB="0" distL="0" distR="0">
            <wp:extent cx="5486400" cy="3200400"/>
            <wp:effectExtent l="0" t="0" r="0" b="0"/>
            <wp:docPr id="10" name="Grafikon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DF5336">
        <w:drawing>
          <wp:inline distT="0" distB="0" distL="0" distR="0">
            <wp:extent cx="5486400" cy="3200400"/>
            <wp:effectExtent l="0" t="0" r="0" b="0"/>
            <wp:docPr id="11" name="Grafikon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DF5336">
        <w:lastRenderedPageBreak/>
        <w:drawing>
          <wp:inline distT="0" distB="0" distL="0" distR="0">
            <wp:extent cx="5486400" cy="3200400"/>
            <wp:effectExtent l="0" t="0" r="0" b="0"/>
            <wp:docPr id="12" name="Grafikon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DF5336">
        <w:drawing>
          <wp:inline distT="0" distB="0" distL="0" distR="0">
            <wp:extent cx="5486400" cy="3200400"/>
            <wp:effectExtent l="0" t="0" r="0" b="0"/>
            <wp:docPr id="13" name="Grafikon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DF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3D"/>
    <w:rsid w:val="00184E6A"/>
    <w:rsid w:val="005D5A09"/>
    <w:rsid w:val="00665C2E"/>
    <w:rsid w:val="00817B3D"/>
    <w:rsid w:val="0096247D"/>
    <w:rsid w:val="009B2406"/>
    <w:rsid w:val="00A9247A"/>
    <w:rsid w:val="00B92D74"/>
    <w:rsid w:val="00C221D0"/>
    <w:rsid w:val="00D86550"/>
    <w:rsid w:val="00D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0BD0"/>
  <w15:chartTrackingRefBased/>
  <w15:docId w15:val="{2906F0BE-93D4-43EA-BA7A-55A4629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100</c:v>
                </c:pt>
                <c:pt idx="1">
                  <c:v>45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8-4917-8579-E7B3253DA1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100</c:v>
                </c:pt>
                <c:pt idx="1">
                  <c:v>46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F8-4917-8579-E7B3253DA1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100</c:v>
                </c:pt>
                <c:pt idx="1">
                  <c:v>589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F8-4917-8579-E7B3253DA1F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</c:v>
                </c:pt>
                <c:pt idx="1">
                  <c:v>42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4-45EA-B3BA-9C73F13A0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10</a:t>
            </a:r>
            <a:endParaRPr lang="sl-SI"/>
          </a:p>
        </c:rich>
      </c:tx>
      <c:layout>
        <c:manualLayout>
          <c:xMode val="edge"/>
          <c:yMode val="edge"/>
          <c:x val="0.4289003718285214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3029-4D68-9D49-1886F4C863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1499</c:v>
                </c:pt>
                <c:pt idx="1">
                  <c:v>1399</c:v>
                </c:pt>
                <c:pt idx="2">
                  <c:v>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29-4D68-9D49-1886F4C863E2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029-4D68-9D49-1886F4C863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1229</c:v>
                </c:pt>
                <c:pt idx="1">
                  <c:v>2647</c:v>
                </c:pt>
                <c:pt idx="2">
                  <c:v>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29-4D68-9D49-1886F4C863E2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50195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029-4D68-9D49-1886F4C863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1229</c:v>
                </c:pt>
                <c:pt idx="1">
                  <c:v>3500</c:v>
                </c:pt>
                <c:pt idx="2">
                  <c:v>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029-4D68-9D49-1886F4C863E2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1229</c:v>
                </c:pt>
                <c:pt idx="1">
                  <c:v>2359</c:v>
                </c:pt>
                <c:pt idx="2">
                  <c:v>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29-4D68-9D49-1886F4C86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89820064"/>
        <c:axId val="-389819520"/>
        <c:axId val="0"/>
      </c:bar3DChart>
      <c:catAx>
        <c:axId val="-38982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19520"/>
        <c:crosses val="autoZero"/>
        <c:auto val="1"/>
        <c:lblAlgn val="ctr"/>
        <c:lblOffset val="100"/>
        <c:noMultiLvlLbl val="0"/>
      </c:catAx>
      <c:valAx>
        <c:axId val="-38981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2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966C-4296-B96E-F1DEF54D82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1656</c:v>
                </c:pt>
                <c:pt idx="1">
                  <c:v>1533</c:v>
                </c:pt>
                <c:pt idx="2">
                  <c:v>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6C-4296-B96E-F1DEF54D8258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66C-4296-B96E-F1DEF54D82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1328</c:v>
                </c:pt>
                <c:pt idx="1">
                  <c:v>2963</c:v>
                </c:pt>
                <c:pt idx="2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6C-4296-B96E-F1DEF54D8258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0"/>
                  <c:y val="-7.9365079365079551E-3"/>
                </c:manualLayout>
              </c:layout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53669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66C-4296-B96E-F1DEF54D82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1328</c:v>
                </c:pt>
                <c:pt idx="1">
                  <c:v>3500</c:v>
                </c:pt>
                <c:pt idx="2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6C-4296-B96E-F1DEF54D8258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1328</c:v>
                </c:pt>
                <c:pt idx="1">
                  <c:v>2553</c:v>
                </c:pt>
                <c:pt idx="2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6C-4296-B96E-F1DEF54D8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49254432"/>
        <c:axId val="-449263136"/>
        <c:axId val="0"/>
      </c:bar3DChart>
      <c:catAx>
        <c:axId val="-4492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9263136"/>
        <c:crosses val="autoZero"/>
        <c:auto val="1"/>
        <c:lblAlgn val="ctr"/>
        <c:lblOffset val="100"/>
        <c:noMultiLvlLbl val="0"/>
      </c:catAx>
      <c:valAx>
        <c:axId val="-44926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925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12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0789-4882-9699-087D9DBD63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1915</c:v>
                </c:pt>
                <c:pt idx="1">
                  <c:v>1909</c:v>
                </c:pt>
                <c:pt idx="2">
                  <c:v>654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89-4882-9699-087D9DBD6360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789-4882-9699-087D9DBD63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1517</c:v>
                </c:pt>
                <c:pt idx="1">
                  <c:v>3700</c:v>
                </c:pt>
                <c:pt idx="2">
                  <c:v>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89-4882-9699-087D9DBD6360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72207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789-4882-9699-087D9DBD63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1517</c:v>
                </c:pt>
                <c:pt idx="1">
                  <c:v>4500</c:v>
                </c:pt>
                <c:pt idx="2">
                  <c:v>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789-4882-9699-087D9DBD6360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1517</c:v>
                </c:pt>
                <c:pt idx="1">
                  <c:v>3121</c:v>
                </c:pt>
                <c:pt idx="2">
                  <c:v>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789-4882-9699-087D9DBD6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55320000"/>
        <c:axId val="-455317824"/>
        <c:axId val="0"/>
      </c:bar3DChart>
      <c:catAx>
        <c:axId val="-45532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5317824"/>
        <c:crosses val="autoZero"/>
        <c:auto val="1"/>
        <c:lblAlgn val="ctr"/>
        <c:lblOffset val="100"/>
        <c:noMultiLvlLbl val="0"/>
      </c:catAx>
      <c:valAx>
        <c:axId val="-4553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532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192</c:v>
                </c:pt>
                <c:pt idx="1">
                  <c:v>127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79-438F-A1E2-7F21270801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192</c:v>
                </c:pt>
                <c:pt idx="1">
                  <c:v>181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79-438F-A1E2-7F21270801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192</c:v>
                </c:pt>
                <c:pt idx="1">
                  <c:v>2057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79-438F-A1E2-7F21270801C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192</c:v>
                </c:pt>
                <c:pt idx="1">
                  <c:v>163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F-4A2A-BB81-CE2D1E860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444</c:v>
                </c:pt>
                <c:pt idx="1">
                  <c:v>261</c:v>
                </c:pt>
                <c:pt idx="2">
                  <c:v>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04-4DAF-B0E4-7F5A5EEB51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356</c:v>
                </c:pt>
                <c:pt idx="1">
                  <c:v>497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04-4DAF-B0E4-7F5A5EEB51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5531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E04-4DAF-B0E4-7F5A5EEB51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356</c:v>
                </c:pt>
                <c:pt idx="1">
                  <c:v>1000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04-4DAF-B0E4-7F5A5EEB51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08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356</c:v>
                </c:pt>
                <c:pt idx="1">
                  <c:v>415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F9-4730-BBF7-1B0710820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4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856</c:v>
                </c:pt>
                <c:pt idx="1">
                  <c:v>637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4E-4CCD-B638-797A62ABAD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08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656</c:v>
                </c:pt>
                <c:pt idx="1">
                  <c:v>1234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4E-4CCD-B638-797A62ABAD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24069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64E-4CCD-B638-797A62ABAD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656</c:v>
                </c:pt>
                <c:pt idx="1">
                  <c:v>2057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4E-4CCD-B638-797A62ABAD6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656</c:v>
                </c:pt>
                <c:pt idx="1">
                  <c:v>1017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A-46E3-B942-E9FEF0F1D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5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913</c:v>
                </c:pt>
                <c:pt idx="1">
                  <c:v>681</c:v>
                </c:pt>
                <c:pt idx="2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0E-4591-96B0-C2E245E794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713</c:v>
                </c:pt>
                <c:pt idx="1">
                  <c:v>1279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0E-4591-96B0-C2E245E7948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24658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B0E-4591-96B0-C2E245E794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713</c:v>
                </c:pt>
                <c:pt idx="1">
                  <c:v>2557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0E-4591-96B0-C2E245E7948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713</c:v>
                </c:pt>
                <c:pt idx="1">
                  <c:v>1060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06-4E4F-AC95-2B6E9238B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6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962</c:v>
                </c:pt>
                <c:pt idx="1">
                  <c:v>763</c:v>
                </c:pt>
                <c:pt idx="2">
                  <c:v>268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66-4C98-952C-88E73FAFA3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762</c:v>
                </c:pt>
                <c:pt idx="1">
                  <c:v>1414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66-4C98-952C-88E73FAFA3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26126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666-4C98-952C-88E73FAFA3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762</c:v>
                </c:pt>
                <c:pt idx="1">
                  <c:v>2557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66-4C98-952C-88E73FAFA3B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762</c:v>
                </c:pt>
                <c:pt idx="1">
                  <c:v>1174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72-49A1-8E9A-AA1B7D441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7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7B91-4E75-A05A-AC6399C30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1127</c:v>
                </c:pt>
                <c:pt idx="1">
                  <c:v>897</c:v>
                </c:pt>
                <c:pt idx="2">
                  <c:v>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91-4E75-A05A-AC6399C309FF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B91-4E75-A05A-AC6399C30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886</c:v>
                </c:pt>
                <c:pt idx="1">
                  <c:v>1730</c:v>
                </c:pt>
                <c:pt idx="2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B91-4E75-A05A-AC6399C309FF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B91-4E75-A05A-AC6399C30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886</c:v>
                </c:pt>
                <c:pt idx="1">
                  <c:v>2000</c:v>
                </c:pt>
                <c:pt idx="2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B91-4E75-A05A-AC6399C309FF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886</c:v>
                </c:pt>
                <c:pt idx="1">
                  <c:v>1454</c:v>
                </c:pt>
                <c:pt idx="2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91-4E75-A05A-AC6399C30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36114336"/>
        <c:axId val="-336106176"/>
        <c:axId val="0"/>
      </c:bar3DChart>
      <c:catAx>
        <c:axId val="-33611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06176"/>
        <c:crosses val="autoZero"/>
        <c:auto val="1"/>
        <c:lblAlgn val="ctr"/>
        <c:lblOffset val="100"/>
        <c:noMultiLvlLbl val="0"/>
      </c:catAx>
      <c:valAx>
        <c:axId val="-3361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1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8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B49C-4B9D-BAF2-82FED6D73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1387</c:v>
                </c:pt>
                <c:pt idx="1">
                  <c:v>1273</c:v>
                </c:pt>
                <c:pt idx="2">
                  <c:v>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9C-4B9D-BAF2-82FED6D73251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8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9C-4B9D-BAF2-82FED6D73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1117</c:v>
                </c:pt>
                <c:pt idx="1">
                  <c:v>2467</c:v>
                </c:pt>
                <c:pt idx="2">
                  <c:v>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9C-4B9D-BAF2-82FED6D73251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48138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9C-4B9D-BAF2-82FED6D73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1117</c:v>
                </c:pt>
                <c:pt idx="1">
                  <c:v>3000</c:v>
                </c:pt>
                <c:pt idx="2">
                  <c:v>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9C-4B9D-BAF2-82FED6D73251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1117</c:v>
                </c:pt>
                <c:pt idx="1">
                  <c:v>2201</c:v>
                </c:pt>
                <c:pt idx="2">
                  <c:v>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49C-4B9D-BAF2-82FED6D73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89823328"/>
        <c:axId val="-389822784"/>
        <c:axId val="0"/>
      </c:bar3DChart>
      <c:catAx>
        <c:axId val="-389823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22784"/>
        <c:crosses val="autoZero"/>
        <c:auto val="1"/>
        <c:lblAlgn val="ctr"/>
        <c:lblOffset val="100"/>
        <c:noMultiLvlLbl val="0"/>
      </c:catAx>
      <c:valAx>
        <c:axId val="-38982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2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9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86C1-4840-910B-E85981B07B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1444</c:v>
                </c:pt>
                <c:pt idx="1">
                  <c:v>1317</c:v>
                </c:pt>
                <c:pt idx="2">
                  <c:v>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C1-4840-910B-E85981B07BB4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6C1-4840-910B-E85981B07B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1174</c:v>
                </c:pt>
                <c:pt idx="1">
                  <c:v>2512</c:v>
                </c:pt>
                <c:pt idx="2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6C1-4840-910B-E85981B07BB4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2.3148148148148147E-3"/>
                  <c:y val="-3.9682539682539862E-3"/>
                </c:manualLayout>
              </c:layout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48727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6C1-4840-910B-E85981B07B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1174</c:v>
                </c:pt>
                <c:pt idx="1">
                  <c:v>3000</c:v>
                </c:pt>
                <c:pt idx="2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6C1-4840-910B-E85981B07BB4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1174</c:v>
                </c:pt>
                <c:pt idx="1">
                  <c:v>2242</c:v>
                </c:pt>
                <c:pt idx="2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6C1-4840-910B-E85981B07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36110528"/>
        <c:axId val="-336105088"/>
        <c:axId val="0"/>
      </c:bar3DChart>
      <c:catAx>
        <c:axId val="-33611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05088"/>
        <c:crosses val="autoZero"/>
        <c:auto val="1"/>
        <c:lblAlgn val="ctr"/>
        <c:lblOffset val="100"/>
        <c:noMultiLvlLbl val="0"/>
      </c:catAx>
      <c:valAx>
        <c:axId val="-336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1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Kozjek</dc:creator>
  <cp:keywords/>
  <dc:description/>
  <cp:lastModifiedBy>Nejc Kozjek</cp:lastModifiedBy>
  <cp:revision>5</cp:revision>
  <dcterms:created xsi:type="dcterms:W3CDTF">2019-01-09T13:38:00Z</dcterms:created>
  <dcterms:modified xsi:type="dcterms:W3CDTF">2019-01-12T15:32:00Z</dcterms:modified>
</cp:coreProperties>
</file>