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3DFB" w14:textId="77777777" w:rsidR="00190F62" w:rsidRPr="00190F62" w:rsidRDefault="00190F62" w:rsidP="00190F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0F62">
        <w:rPr>
          <w:rFonts w:ascii="Times New Roman" w:hAnsi="Times New Roman" w:cs="Times New Roman"/>
          <w:b/>
          <w:bCs/>
          <w:sz w:val="28"/>
          <w:szCs w:val="28"/>
        </w:rPr>
        <w:t>Система ретроспективного выявления фрода на общественном транспорте</w:t>
      </w:r>
    </w:p>
    <w:p w14:paraId="077B5E29" w14:textId="77777777" w:rsidR="0068283E" w:rsidRPr="00446190" w:rsidRDefault="0068283E" w:rsidP="00190F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C8D448" w14:textId="77777777" w:rsidR="00190F62" w:rsidRPr="00190F62" w:rsidRDefault="00190F62" w:rsidP="00190F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0F62">
        <w:rPr>
          <w:rFonts w:ascii="Times New Roman" w:hAnsi="Times New Roman" w:cs="Times New Roman"/>
          <w:b/>
          <w:bCs/>
          <w:sz w:val="28"/>
          <w:szCs w:val="28"/>
        </w:rPr>
        <w:t>1. Функциональная архитектура решения</w:t>
      </w:r>
    </w:p>
    <w:p w14:paraId="103B8D21" w14:textId="6AC13D4D" w:rsidR="00E17151" w:rsidRPr="00E17151" w:rsidRDefault="00E17151" w:rsidP="00E17151">
      <w:pPr>
        <w:jc w:val="both"/>
        <w:rPr>
          <w:rFonts w:ascii="Times New Roman" w:hAnsi="Times New Roman" w:cs="Times New Roman"/>
          <w:sz w:val="28"/>
          <w:szCs w:val="28"/>
        </w:rPr>
      </w:pPr>
      <w:r w:rsidRPr="00E17151">
        <w:rPr>
          <w:rFonts w:ascii="Times New Roman" w:hAnsi="Times New Roman" w:cs="Times New Roman"/>
          <w:sz w:val="28"/>
          <w:szCs w:val="28"/>
        </w:rPr>
        <w:t>Архитектура состоит из 5 слоев:</w:t>
      </w:r>
    </w:p>
    <w:p w14:paraId="57A1DD7D" w14:textId="645620B4" w:rsidR="00E17151" w:rsidRPr="00E17151" w:rsidRDefault="00E17151" w:rsidP="00E171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151">
        <w:rPr>
          <w:rFonts w:ascii="Times New Roman" w:hAnsi="Times New Roman" w:cs="Times New Roman"/>
          <w:b/>
          <w:bCs/>
          <w:sz w:val="28"/>
          <w:szCs w:val="28"/>
        </w:rPr>
        <w:t>Слой данных:</w:t>
      </w:r>
      <w:r w:rsidRPr="00E17151">
        <w:rPr>
          <w:rFonts w:ascii="Times New Roman" w:hAnsi="Times New Roman" w:cs="Times New Roman"/>
          <w:sz w:val="28"/>
          <w:szCs w:val="28"/>
        </w:rPr>
        <w:t xml:space="preserve"> Прямое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E17151">
        <w:rPr>
          <w:rFonts w:ascii="Times New Roman" w:hAnsi="Times New Roman" w:cs="Times New Roman"/>
          <w:sz w:val="28"/>
          <w:szCs w:val="28"/>
        </w:rPr>
        <w:t>ead</w:t>
      </w:r>
      <w:proofErr w:type="spellEnd"/>
      <w:r w:rsidRPr="00E1715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 w:rsidRPr="00E17151">
        <w:rPr>
          <w:rFonts w:ascii="Times New Roman" w:hAnsi="Times New Roman" w:cs="Times New Roman"/>
          <w:sz w:val="28"/>
          <w:szCs w:val="28"/>
        </w:rPr>
        <w:t>nly</w:t>
      </w:r>
      <w:proofErr w:type="spellEnd"/>
      <w:r w:rsidRPr="00E17151">
        <w:rPr>
          <w:rFonts w:ascii="Times New Roman" w:hAnsi="Times New Roman" w:cs="Times New Roman"/>
          <w:sz w:val="28"/>
          <w:szCs w:val="28"/>
        </w:rPr>
        <w:t xml:space="preserve"> подключение к витринам</w:t>
      </w:r>
      <w:r w:rsidR="00FD2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36DC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E171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7151">
        <w:rPr>
          <w:rFonts w:ascii="Times New Roman" w:hAnsi="Times New Roman" w:cs="Times New Roman"/>
          <w:sz w:val="28"/>
          <w:szCs w:val="28"/>
        </w:rPr>
        <w:t>СберКлауд</w:t>
      </w:r>
      <w:proofErr w:type="spellEnd"/>
      <w:r w:rsidRPr="00E17151">
        <w:rPr>
          <w:rFonts w:ascii="Times New Roman" w:hAnsi="Times New Roman" w:cs="Times New Roman"/>
          <w:sz w:val="28"/>
          <w:szCs w:val="28"/>
        </w:rPr>
        <w:t>).</w:t>
      </w:r>
    </w:p>
    <w:p w14:paraId="5F622090" w14:textId="79747106" w:rsidR="006E3E06" w:rsidRPr="00586372" w:rsidRDefault="00E17151" w:rsidP="006E3E0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151">
        <w:rPr>
          <w:rFonts w:ascii="Times New Roman" w:hAnsi="Times New Roman" w:cs="Times New Roman"/>
          <w:b/>
          <w:bCs/>
          <w:sz w:val="28"/>
          <w:szCs w:val="28"/>
        </w:rPr>
        <w:t>Слой предобработки:</w:t>
      </w:r>
    </w:p>
    <w:p w14:paraId="27916D71" w14:textId="01800B50" w:rsidR="00586372" w:rsidRPr="00586372" w:rsidRDefault="00586372" w:rsidP="0058637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Приведение к единому формату:</w:t>
      </w:r>
      <w:r>
        <w:rPr>
          <w:rFonts w:ascii="Times New Roman" w:hAnsi="Times New Roman" w:cs="Times New Roman"/>
          <w:sz w:val="28"/>
          <w:szCs w:val="28"/>
        </w:rPr>
        <w:t xml:space="preserve"> Унификация формата данных для использования одного кода для разных регионов.</w:t>
      </w:r>
    </w:p>
    <w:p w14:paraId="595FB2BA" w14:textId="25EF3CD9" w:rsidR="00E17151" w:rsidRDefault="00E17151" w:rsidP="00E1715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151">
        <w:rPr>
          <w:rFonts w:ascii="Times New Roman" w:hAnsi="Times New Roman" w:cs="Times New Roman"/>
          <w:i/>
          <w:iCs/>
          <w:sz w:val="28"/>
          <w:szCs w:val="28"/>
        </w:rPr>
        <w:t>Типизация карт:</w:t>
      </w:r>
      <w:r w:rsidRPr="00E17151">
        <w:rPr>
          <w:rFonts w:ascii="Times New Roman" w:hAnsi="Times New Roman" w:cs="Times New Roman"/>
          <w:sz w:val="28"/>
          <w:szCs w:val="28"/>
        </w:rPr>
        <w:t> Автоматическое исключение из поиска фрода «служебных карт-кошельков» водителей (через которые они легально пробивают наличку).</w:t>
      </w:r>
    </w:p>
    <w:p w14:paraId="4758794A" w14:textId="5ECD2842" w:rsidR="00E17151" w:rsidRPr="00E17151" w:rsidRDefault="00E17151" w:rsidP="00E1715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151">
        <w:rPr>
          <w:rFonts w:ascii="Times New Roman" w:hAnsi="Times New Roman" w:cs="Times New Roman"/>
          <w:i/>
          <w:iCs/>
          <w:sz w:val="28"/>
          <w:szCs w:val="28"/>
        </w:rPr>
        <w:t>Склейка парных валидаторов:</w:t>
      </w:r>
      <w:r w:rsidRPr="00E17151">
        <w:rPr>
          <w:rFonts w:ascii="Times New Roman" w:hAnsi="Times New Roman" w:cs="Times New Roman"/>
          <w:sz w:val="28"/>
          <w:szCs w:val="28"/>
        </w:rPr>
        <w:t> Алгоритм понимает, что два разных TRM_ID работают в одном автобусе (передняя и задняя дверь), чтобы не давать ложных срабатываний</w:t>
      </w:r>
      <w:r w:rsidR="00586372">
        <w:rPr>
          <w:rFonts w:ascii="Times New Roman" w:hAnsi="Times New Roman" w:cs="Times New Roman"/>
          <w:sz w:val="28"/>
          <w:szCs w:val="28"/>
        </w:rPr>
        <w:t xml:space="preserve"> алгоритма при ошибочной валидации проезда пассажиром несколько раз на разных валидаторах</w:t>
      </w:r>
      <w:r w:rsidRPr="00E17151">
        <w:rPr>
          <w:rFonts w:ascii="Times New Roman" w:hAnsi="Times New Roman" w:cs="Times New Roman"/>
          <w:sz w:val="28"/>
          <w:szCs w:val="28"/>
        </w:rPr>
        <w:t>.</w:t>
      </w:r>
    </w:p>
    <w:p w14:paraId="2831DF0E" w14:textId="52C1A63B" w:rsidR="00E17151" w:rsidRPr="00446190" w:rsidRDefault="00E17151" w:rsidP="00E171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151">
        <w:rPr>
          <w:rFonts w:ascii="Times New Roman" w:hAnsi="Times New Roman" w:cs="Times New Roman"/>
          <w:b/>
          <w:bCs/>
          <w:sz w:val="28"/>
          <w:szCs w:val="28"/>
        </w:rPr>
        <w:t>Движок правил:</w:t>
      </w:r>
      <w:r w:rsidRPr="00E17151">
        <w:rPr>
          <w:rFonts w:ascii="Times New Roman" w:hAnsi="Times New Roman" w:cs="Times New Roman"/>
          <w:sz w:val="28"/>
          <w:szCs w:val="28"/>
        </w:rPr>
        <w:t> Ядро на Python/SQL. Применяет настраиваемые параметры (через JSON-конфиг) строго по </w:t>
      </w:r>
      <w:r w:rsidRPr="00CB7BC8">
        <w:rPr>
          <w:rFonts w:ascii="Times New Roman" w:hAnsi="Times New Roman" w:cs="Times New Roman"/>
          <w:sz w:val="28"/>
          <w:szCs w:val="28"/>
        </w:rPr>
        <w:t>терминальному времени</w:t>
      </w:r>
      <w:r w:rsidRPr="00E17151">
        <w:rPr>
          <w:rFonts w:ascii="Times New Roman" w:hAnsi="Times New Roman" w:cs="Times New Roman"/>
          <w:sz w:val="28"/>
          <w:szCs w:val="28"/>
        </w:rPr>
        <w:t>, игнорируя задержки выгрузки данных сервером.</w:t>
      </w:r>
    </w:p>
    <w:p w14:paraId="385786E1" w14:textId="43C26FA6" w:rsidR="00446190" w:rsidRPr="00E17151" w:rsidRDefault="00446190" w:rsidP="00E171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Скоринг карт</w:t>
      </w:r>
      <w:r w:rsidR="00E51F64" w:rsidRPr="00E51F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1F64">
        <w:rPr>
          <w:rFonts w:ascii="Times New Roman" w:hAnsi="Times New Roman" w:cs="Times New Roman"/>
          <w:b/>
          <w:bCs/>
          <w:sz w:val="28"/>
          <w:szCs w:val="28"/>
        </w:rPr>
        <w:t>(и терминалов?)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их аномальности:</w:t>
      </w:r>
      <w:r>
        <w:rPr>
          <w:rFonts w:ascii="Times New Roman" w:hAnsi="Times New Roman" w:cs="Times New Roman"/>
          <w:sz w:val="28"/>
          <w:szCs w:val="28"/>
        </w:rPr>
        <w:t xml:space="preserve"> Всем транспортным картам (которые нам интересны для выявления фрода) присваивается рейтинг аномальности от 0 до 1 с помощью алгоритма изоляционного леса (обучение без учителя).</w:t>
      </w:r>
      <w:r w:rsidR="008D1FB9">
        <w:rPr>
          <w:rFonts w:ascii="Times New Roman" w:hAnsi="Times New Roman" w:cs="Times New Roman"/>
          <w:sz w:val="28"/>
          <w:szCs w:val="28"/>
        </w:rPr>
        <w:t xml:space="preserve"> </w:t>
      </w:r>
      <w:r w:rsidR="008D1FB9" w:rsidRPr="008D1FB9">
        <w:rPr>
          <w:rFonts w:ascii="Times New Roman" w:hAnsi="Times New Roman" w:cs="Times New Roman"/>
          <w:sz w:val="28"/>
          <w:szCs w:val="28"/>
        </w:rPr>
        <w:t>Использование критериев фрода для создания «</w:t>
      </w:r>
      <w:proofErr w:type="spellStart"/>
      <w:r w:rsidR="008D1FB9" w:rsidRPr="008D1FB9">
        <w:rPr>
          <w:rFonts w:ascii="Times New Roman" w:hAnsi="Times New Roman" w:cs="Times New Roman"/>
          <w:sz w:val="28"/>
          <w:szCs w:val="28"/>
        </w:rPr>
        <w:t>псевдоразметки</w:t>
      </w:r>
      <w:proofErr w:type="spellEnd"/>
      <w:r w:rsidR="008D1FB9" w:rsidRPr="008D1FB9">
        <w:rPr>
          <w:rFonts w:ascii="Times New Roman" w:hAnsi="Times New Roman" w:cs="Times New Roman"/>
          <w:sz w:val="28"/>
          <w:szCs w:val="28"/>
        </w:rPr>
        <w:t>» для транспортных карт (и терминалов?) и последующая оценка алгоритма по способности найти эти паттерны.</w:t>
      </w:r>
      <w:r w:rsidR="008D1FB9">
        <w:rPr>
          <w:rFonts w:ascii="Times New Roman" w:hAnsi="Times New Roman" w:cs="Times New Roman"/>
          <w:sz w:val="28"/>
          <w:szCs w:val="28"/>
        </w:rPr>
        <w:t xml:space="preserve"> Метрика для сравнения алгоритмов – </w:t>
      </w:r>
      <w:r w:rsidR="008D1FB9">
        <w:rPr>
          <w:rFonts w:ascii="Times New Roman" w:hAnsi="Times New Roman" w:cs="Times New Roman"/>
          <w:sz w:val="28"/>
          <w:szCs w:val="28"/>
          <w:lang w:val="en-US"/>
        </w:rPr>
        <w:t>recall.</w:t>
      </w:r>
    </w:p>
    <w:p w14:paraId="5F30CC78" w14:textId="7617E443" w:rsidR="00446190" w:rsidRPr="00446190" w:rsidRDefault="00E17151" w:rsidP="0044619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151">
        <w:rPr>
          <w:rFonts w:ascii="Times New Roman" w:hAnsi="Times New Roman" w:cs="Times New Roman"/>
          <w:b/>
          <w:bCs/>
          <w:sz w:val="28"/>
          <w:szCs w:val="28"/>
        </w:rPr>
        <w:t>Рабочее место аудитора:</w:t>
      </w:r>
      <w:r w:rsidRPr="00E17151">
        <w:rPr>
          <w:rFonts w:ascii="Times New Roman" w:hAnsi="Times New Roman" w:cs="Times New Roman"/>
          <w:sz w:val="28"/>
          <w:szCs w:val="28"/>
        </w:rPr>
        <w:t> Веб-интерфейс, выводящий реестр подозрительных поездок с контекстом (время, терминал, тип тарифа)</w:t>
      </w:r>
      <w:r w:rsidR="00CB7BC8">
        <w:rPr>
          <w:rFonts w:ascii="Times New Roman" w:hAnsi="Times New Roman" w:cs="Times New Roman"/>
          <w:sz w:val="28"/>
          <w:szCs w:val="28"/>
        </w:rPr>
        <w:t xml:space="preserve"> в форм</w:t>
      </w:r>
      <w:r w:rsidR="00D76295">
        <w:rPr>
          <w:rFonts w:ascii="Times New Roman" w:hAnsi="Times New Roman" w:cs="Times New Roman"/>
          <w:sz w:val="28"/>
          <w:szCs w:val="28"/>
        </w:rPr>
        <w:t>ате</w:t>
      </w:r>
      <w:r w:rsidR="00CB7BC8">
        <w:rPr>
          <w:rFonts w:ascii="Times New Roman" w:hAnsi="Times New Roman" w:cs="Times New Roman"/>
          <w:sz w:val="28"/>
          <w:szCs w:val="28"/>
        </w:rPr>
        <w:t xml:space="preserve"> дашборда с другими информативными чартами</w:t>
      </w:r>
      <w:r w:rsidRPr="00E17151">
        <w:rPr>
          <w:rFonts w:ascii="Times New Roman" w:hAnsi="Times New Roman" w:cs="Times New Roman"/>
          <w:sz w:val="28"/>
          <w:szCs w:val="28"/>
        </w:rPr>
        <w:t>.</w:t>
      </w:r>
      <w:r w:rsidR="00446190">
        <w:rPr>
          <w:rFonts w:ascii="Times New Roman" w:hAnsi="Times New Roman" w:cs="Times New Roman"/>
          <w:sz w:val="28"/>
          <w:szCs w:val="28"/>
        </w:rPr>
        <w:t xml:space="preserve"> Функционал просмотра истории </w:t>
      </w:r>
      <w:r w:rsidR="00446190" w:rsidRPr="00446190">
        <w:rPr>
          <w:rFonts w:ascii="Times New Roman" w:hAnsi="Times New Roman" w:cs="Times New Roman"/>
          <w:sz w:val="28"/>
          <w:szCs w:val="28"/>
        </w:rPr>
        <w:t xml:space="preserve">1% - 5% </w:t>
      </w:r>
      <w:r w:rsidR="00446190">
        <w:rPr>
          <w:rFonts w:ascii="Times New Roman" w:hAnsi="Times New Roman" w:cs="Times New Roman"/>
          <w:sz w:val="28"/>
          <w:szCs w:val="28"/>
        </w:rPr>
        <w:t>самых аномальных карт</w:t>
      </w:r>
      <w:r w:rsidR="00E51F64">
        <w:rPr>
          <w:rFonts w:ascii="Times New Roman" w:hAnsi="Times New Roman" w:cs="Times New Roman"/>
          <w:sz w:val="28"/>
          <w:szCs w:val="28"/>
        </w:rPr>
        <w:t xml:space="preserve"> (и терминалов?)</w:t>
      </w:r>
      <w:r w:rsidR="00446190">
        <w:rPr>
          <w:rFonts w:ascii="Times New Roman" w:hAnsi="Times New Roman" w:cs="Times New Roman"/>
          <w:sz w:val="28"/>
          <w:szCs w:val="28"/>
        </w:rPr>
        <w:t xml:space="preserve"> для выявления новых критериев мошенничества.</w:t>
      </w:r>
    </w:p>
    <w:p w14:paraId="787A2EBF" w14:textId="5EB70707" w:rsidR="001D0F81" w:rsidRPr="00542BB7" w:rsidRDefault="00E17151" w:rsidP="00190F6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1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Петля обратной связи:</w:t>
      </w:r>
      <w:r w:rsidRPr="00E17151">
        <w:rPr>
          <w:rFonts w:ascii="Times New Roman" w:hAnsi="Times New Roman" w:cs="Times New Roman"/>
          <w:sz w:val="28"/>
          <w:szCs w:val="28"/>
        </w:rPr>
        <w:t xml:space="preserve"> Аудитор нажимает [Фрод] или [Ложное срабатывание]. Разметка сохраняется в БД для накопления базы знаний и будущего </w:t>
      </w:r>
      <w:r w:rsidR="00CB7BC8">
        <w:rPr>
          <w:rFonts w:ascii="Times New Roman" w:hAnsi="Times New Roman" w:cs="Times New Roman"/>
          <w:sz w:val="28"/>
          <w:szCs w:val="28"/>
        </w:rPr>
        <w:t xml:space="preserve">возможного </w:t>
      </w:r>
      <w:r w:rsidRPr="00E17151">
        <w:rPr>
          <w:rFonts w:ascii="Times New Roman" w:hAnsi="Times New Roman" w:cs="Times New Roman"/>
          <w:sz w:val="28"/>
          <w:szCs w:val="28"/>
        </w:rPr>
        <w:t>внедрения ML</w:t>
      </w:r>
      <w:r w:rsidR="00446190">
        <w:rPr>
          <w:rFonts w:ascii="Times New Roman" w:hAnsi="Times New Roman" w:cs="Times New Roman"/>
          <w:sz w:val="28"/>
          <w:szCs w:val="28"/>
        </w:rPr>
        <w:t xml:space="preserve"> (обучение с учителем)</w:t>
      </w:r>
      <w:r w:rsidR="00CB7BC8">
        <w:rPr>
          <w:rFonts w:ascii="Times New Roman" w:hAnsi="Times New Roman" w:cs="Times New Roman"/>
          <w:sz w:val="28"/>
          <w:szCs w:val="28"/>
        </w:rPr>
        <w:t xml:space="preserve"> или корректировки критериев фрода</w:t>
      </w:r>
      <w:r w:rsidRPr="00E17151">
        <w:rPr>
          <w:rFonts w:ascii="Times New Roman" w:hAnsi="Times New Roman" w:cs="Times New Roman"/>
          <w:sz w:val="28"/>
          <w:szCs w:val="28"/>
        </w:rPr>
        <w:t>.</w:t>
      </w:r>
      <w:r w:rsidR="00CD06B4" w:rsidRPr="00CD06B4">
        <w:rPr>
          <w:rFonts w:ascii="Times New Roman" w:hAnsi="Times New Roman" w:cs="Times New Roman"/>
          <w:sz w:val="28"/>
          <w:szCs w:val="28"/>
        </w:rPr>
        <w:t xml:space="preserve"> </w:t>
      </w:r>
      <w:r w:rsidR="00CD06B4" w:rsidRPr="00446190">
        <w:rPr>
          <w:rFonts w:ascii="Times New Roman" w:hAnsi="Times New Roman" w:cs="Times New Roman"/>
          <w:sz w:val="28"/>
          <w:szCs w:val="28"/>
        </w:rPr>
        <w:t>(</w:t>
      </w:r>
      <w:r w:rsidR="00CD06B4">
        <w:rPr>
          <w:rFonts w:ascii="Times New Roman" w:hAnsi="Times New Roman" w:cs="Times New Roman"/>
          <w:sz w:val="28"/>
          <w:szCs w:val="28"/>
        </w:rPr>
        <w:t>под вопросом)</w:t>
      </w:r>
      <w:r w:rsidR="00446190">
        <w:rPr>
          <w:rFonts w:ascii="Times New Roman" w:hAnsi="Times New Roman" w:cs="Times New Roman"/>
          <w:sz w:val="28"/>
          <w:szCs w:val="28"/>
        </w:rPr>
        <w:t xml:space="preserve">. Также аудитор сможет формировать новые критерии фрода, которые </w:t>
      </w:r>
      <w:r w:rsidR="00542BB7">
        <w:rPr>
          <w:rFonts w:ascii="Times New Roman" w:hAnsi="Times New Roman" w:cs="Times New Roman"/>
          <w:sz w:val="28"/>
          <w:szCs w:val="28"/>
        </w:rPr>
        <w:t>могут быть использованы для дополнения «Движка правил».</w:t>
      </w:r>
    </w:p>
    <w:p w14:paraId="453ECDE9" w14:textId="77777777" w:rsidR="001D0F81" w:rsidRPr="008D1FB9" w:rsidRDefault="001D0F81" w:rsidP="00190F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9817B0" w14:textId="77777777" w:rsidR="00CB7BC8" w:rsidRDefault="00CB7BC8" w:rsidP="00CB7B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CB7BC8">
        <w:rPr>
          <w:rFonts w:ascii="Times New Roman" w:hAnsi="Times New Roman" w:cs="Times New Roman"/>
          <w:b/>
          <w:bCs/>
          <w:sz w:val="28"/>
          <w:szCs w:val="28"/>
        </w:rPr>
        <w:t>Виды мошенничества и алгоритмы их поиска</w:t>
      </w:r>
    </w:p>
    <w:p w14:paraId="65CE6A63" w14:textId="06D66E34" w:rsidR="00542BB7" w:rsidRPr="00542BB7" w:rsidRDefault="00542BB7" w:rsidP="00542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Конкретные критерии мошенничества под каждый паттерн будут взяты из приказа министерства труда и социального развития Омской области.</w:t>
      </w:r>
    </w:p>
    <w:p w14:paraId="2A5E3894" w14:textId="6E98B4EE" w:rsidR="00CB7BC8" w:rsidRPr="00CB7BC8" w:rsidRDefault="00CB7BC8" w:rsidP="00CB7B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Паттерн 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7BC8">
        <w:rPr>
          <w:rFonts w:ascii="Times New Roman" w:hAnsi="Times New Roman" w:cs="Times New Roman"/>
          <w:b/>
          <w:bCs/>
          <w:sz w:val="28"/>
          <w:szCs w:val="28"/>
        </w:rPr>
        <w:t>Накрутка поездок водителем</w:t>
      </w:r>
    </w:p>
    <w:p w14:paraId="7BAD5FAD" w14:textId="77777777" w:rsidR="00CB7BC8" w:rsidRPr="00CB7BC8" w:rsidRDefault="00CB7BC8" w:rsidP="00CB7BC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B7BC8">
        <w:rPr>
          <w:rFonts w:ascii="Times New Roman" w:hAnsi="Times New Roman" w:cs="Times New Roman"/>
          <w:sz w:val="28"/>
          <w:szCs w:val="28"/>
        </w:rPr>
        <w:t> Водитель берет наличные (кладет в карман), а к валидатору прикладывает свою/чужую безлимитную льготную карту, чтобы зафиксировать легальную поездку для отчетности.</w:t>
      </w:r>
    </w:p>
    <w:p w14:paraId="453C6EDA" w14:textId="77777777" w:rsidR="00CB7BC8" w:rsidRPr="00CB7BC8" w:rsidRDefault="00CB7BC8" w:rsidP="00CB7BC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Как ищем (Алгоритм):</w:t>
      </w:r>
    </w:p>
    <w:p w14:paraId="3A75768A" w14:textId="77777777" w:rsidR="00CB7BC8" w:rsidRPr="00CB7BC8" w:rsidRDefault="00CB7BC8" w:rsidP="00CB7BC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sz w:val="28"/>
          <w:szCs w:val="28"/>
        </w:rPr>
        <w:t>Фильтр по </w:t>
      </w:r>
      <w:proofErr w:type="spellStart"/>
      <w:r w:rsidRPr="00CB7BC8">
        <w:rPr>
          <w:rFonts w:ascii="Times New Roman" w:hAnsi="Times New Roman" w:cs="Times New Roman"/>
          <w:sz w:val="28"/>
          <w:szCs w:val="28"/>
        </w:rPr>
        <w:t>Card_ID</w:t>
      </w:r>
      <w:proofErr w:type="spellEnd"/>
      <w:r w:rsidRPr="00CB7BC8">
        <w:rPr>
          <w:rFonts w:ascii="Times New Roman" w:hAnsi="Times New Roman" w:cs="Times New Roman"/>
          <w:sz w:val="28"/>
          <w:szCs w:val="28"/>
        </w:rPr>
        <w:t> (тип: социальная/льготная).</w:t>
      </w:r>
    </w:p>
    <w:p w14:paraId="475161B3" w14:textId="642D2B93" w:rsidR="00CB7BC8" w:rsidRPr="00CB7BC8" w:rsidRDefault="00CB7BC8" w:rsidP="00CB7BC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sz w:val="28"/>
          <w:szCs w:val="28"/>
        </w:rPr>
        <w:t>Условие: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B7BC8">
        <w:rPr>
          <w:rFonts w:ascii="Times New Roman" w:hAnsi="Times New Roman" w:cs="Times New Roman"/>
          <w:sz w:val="28"/>
          <w:szCs w:val="28"/>
        </w:rPr>
        <w:t> и более транзакций по одной карте на одном терминале за короткий промежуток времени.</w:t>
      </w:r>
    </w:p>
    <w:p w14:paraId="511FDE9C" w14:textId="3B4EC3CC" w:rsidR="00CB7BC8" w:rsidRPr="003A7100" w:rsidRDefault="00CB7BC8" w:rsidP="00CB7BC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Паттерн 2: Транзакции вне смены</w:t>
      </w:r>
    </w:p>
    <w:p w14:paraId="4EABE5E8" w14:textId="77777777" w:rsidR="00CB7BC8" w:rsidRPr="00CB7BC8" w:rsidRDefault="00CB7BC8" w:rsidP="00CB7BC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B7BC8">
        <w:rPr>
          <w:rFonts w:ascii="Times New Roman" w:hAnsi="Times New Roman" w:cs="Times New Roman"/>
          <w:sz w:val="28"/>
          <w:szCs w:val="28"/>
        </w:rPr>
        <w:t> Пробитие льготных билетов для выполнения плана/получения субсидий в нерабочее время маршрута или когда смена в терминале уже закрыта.</w:t>
      </w:r>
    </w:p>
    <w:p w14:paraId="339FC9F4" w14:textId="77777777" w:rsidR="00CB7BC8" w:rsidRPr="00CB7BC8" w:rsidRDefault="00CB7BC8" w:rsidP="00CB7BC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Как ищем (Алгоритм):</w:t>
      </w:r>
    </w:p>
    <w:p w14:paraId="141352DC" w14:textId="7908FF2F" w:rsidR="00CB7BC8" w:rsidRPr="00CB7BC8" w:rsidRDefault="00CB7BC8" w:rsidP="00CB7BC8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sz w:val="28"/>
          <w:szCs w:val="28"/>
        </w:rPr>
        <w:t>Сверка </w:t>
      </w:r>
      <w:r w:rsidR="003A7100">
        <w:rPr>
          <w:rFonts w:ascii="Times New Roman" w:hAnsi="Times New Roman" w:cs="Times New Roman"/>
          <w:sz w:val="28"/>
          <w:szCs w:val="28"/>
        </w:rPr>
        <w:t xml:space="preserve">терминальной даты </w:t>
      </w:r>
      <w:r w:rsidRPr="00CB7BC8">
        <w:rPr>
          <w:rFonts w:ascii="Times New Roman" w:hAnsi="Times New Roman" w:cs="Times New Roman"/>
          <w:sz w:val="28"/>
          <w:szCs w:val="28"/>
        </w:rPr>
        <w:t>транзакции с графиком работы маршрута (например, поездки по школьной карте в 03:00 ночи).</w:t>
      </w:r>
    </w:p>
    <w:p w14:paraId="7917E136" w14:textId="6FE7E21B" w:rsidR="00CB7BC8" w:rsidRPr="00CB7BC8" w:rsidRDefault="00CB7BC8" w:rsidP="00CB7B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 xml:space="preserve">Паттерн 3: Дубликаты карт / Клонирование </w:t>
      </w:r>
      <w:proofErr w:type="spellStart"/>
      <w:r w:rsidRPr="00CB7BC8">
        <w:rPr>
          <w:rFonts w:ascii="Times New Roman" w:hAnsi="Times New Roman" w:cs="Times New Roman"/>
          <w:b/>
          <w:bCs/>
          <w:sz w:val="28"/>
          <w:szCs w:val="28"/>
        </w:rPr>
        <w:t>Mifare</w:t>
      </w:r>
      <w:proofErr w:type="spellEnd"/>
    </w:p>
    <w:p w14:paraId="2427D38C" w14:textId="77777777" w:rsidR="00CB7BC8" w:rsidRPr="00CB7BC8" w:rsidRDefault="00CB7BC8" w:rsidP="00CB7BC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B7BC8">
        <w:rPr>
          <w:rFonts w:ascii="Times New Roman" w:hAnsi="Times New Roman" w:cs="Times New Roman"/>
          <w:sz w:val="28"/>
          <w:szCs w:val="28"/>
        </w:rPr>
        <w:t> Мошенники скопировали открытый ключ старой транспортной карты (</w:t>
      </w:r>
      <w:proofErr w:type="spellStart"/>
      <w:r w:rsidRPr="00CB7BC8">
        <w:rPr>
          <w:rFonts w:ascii="Times New Roman" w:hAnsi="Times New Roman" w:cs="Times New Roman"/>
          <w:sz w:val="28"/>
          <w:szCs w:val="28"/>
        </w:rPr>
        <w:t>Mifare</w:t>
      </w:r>
      <w:proofErr w:type="spellEnd"/>
      <w:r w:rsidRPr="00CB7BC8">
        <w:rPr>
          <w:rFonts w:ascii="Times New Roman" w:hAnsi="Times New Roman" w:cs="Times New Roman"/>
          <w:sz w:val="28"/>
          <w:szCs w:val="28"/>
        </w:rPr>
        <w:t>), и одна и та же карта используется разными людьми в разных местах.</w:t>
      </w:r>
    </w:p>
    <w:p w14:paraId="26EB7029" w14:textId="77777777" w:rsidR="00CB7BC8" w:rsidRPr="00CB7BC8" w:rsidRDefault="00CB7BC8" w:rsidP="00CB7BC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Как ищем (Алгоритм):</w:t>
      </w:r>
    </w:p>
    <w:p w14:paraId="313AA79E" w14:textId="496A3F25" w:rsidR="00CB7BC8" w:rsidRPr="00CB7BC8" w:rsidRDefault="00CB7BC8" w:rsidP="003A7100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sz w:val="28"/>
          <w:szCs w:val="28"/>
        </w:rPr>
        <w:t>Условие</w:t>
      </w:r>
      <w:r w:rsidR="003A7100">
        <w:rPr>
          <w:rFonts w:ascii="Times New Roman" w:hAnsi="Times New Roman" w:cs="Times New Roman"/>
          <w:sz w:val="28"/>
          <w:szCs w:val="28"/>
        </w:rPr>
        <w:t xml:space="preserve">: </w:t>
      </w:r>
      <w:r w:rsidRPr="00CB7BC8">
        <w:rPr>
          <w:rFonts w:ascii="Times New Roman" w:hAnsi="Times New Roman" w:cs="Times New Roman"/>
          <w:sz w:val="28"/>
          <w:szCs w:val="28"/>
        </w:rPr>
        <w:t>Использование</w:t>
      </w:r>
      <w:r w:rsidR="003A7100">
        <w:rPr>
          <w:rFonts w:ascii="Times New Roman" w:hAnsi="Times New Roman" w:cs="Times New Roman"/>
          <w:sz w:val="28"/>
          <w:szCs w:val="28"/>
        </w:rPr>
        <w:t xml:space="preserve"> </w:t>
      </w:r>
      <w:r w:rsidRPr="00CB7BC8">
        <w:rPr>
          <w:rFonts w:ascii="Times New Roman" w:hAnsi="Times New Roman" w:cs="Times New Roman"/>
          <w:sz w:val="28"/>
          <w:szCs w:val="28"/>
        </w:rPr>
        <w:t>одного </w:t>
      </w:r>
      <w:r w:rsidR="003A7100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CB7BC8">
        <w:rPr>
          <w:rFonts w:ascii="Times New Roman" w:hAnsi="Times New Roman" w:cs="Times New Roman"/>
          <w:sz w:val="28"/>
          <w:szCs w:val="28"/>
        </w:rPr>
        <w:t>ard</w:t>
      </w:r>
      <w:proofErr w:type="spellEnd"/>
      <w:r w:rsidRPr="00CB7BC8">
        <w:rPr>
          <w:rFonts w:ascii="Times New Roman" w:hAnsi="Times New Roman" w:cs="Times New Roman"/>
          <w:sz w:val="28"/>
          <w:szCs w:val="28"/>
        </w:rPr>
        <w:t>_</w:t>
      </w:r>
      <w:r w:rsidR="003A71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B7BC8">
        <w:rPr>
          <w:rFonts w:ascii="Times New Roman" w:hAnsi="Times New Roman" w:cs="Times New Roman"/>
          <w:sz w:val="28"/>
          <w:szCs w:val="28"/>
        </w:rPr>
        <w:t> на </w:t>
      </w:r>
      <w:r w:rsidRPr="003A7100">
        <w:rPr>
          <w:rFonts w:ascii="Times New Roman" w:hAnsi="Times New Roman" w:cs="Times New Roman"/>
          <w:sz w:val="28"/>
          <w:szCs w:val="28"/>
        </w:rPr>
        <w:t>разных</w:t>
      </w:r>
      <w:r w:rsidRPr="00CB7BC8">
        <w:rPr>
          <w:rFonts w:ascii="Times New Roman" w:hAnsi="Times New Roman" w:cs="Times New Roman"/>
          <w:sz w:val="28"/>
          <w:szCs w:val="28"/>
        </w:rPr>
        <w:t> </w:t>
      </w:r>
      <w:r w:rsidR="00C72465">
        <w:rPr>
          <w:rFonts w:ascii="Times New Roman" w:hAnsi="Times New Roman" w:cs="Times New Roman"/>
          <w:sz w:val="28"/>
          <w:szCs w:val="28"/>
        </w:rPr>
        <w:t>ТС</w:t>
      </w:r>
      <w:r w:rsidRPr="00CB7BC8">
        <w:rPr>
          <w:rFonts w:ascii="Times New Roman" w:hAnsi="Times New Roman" w:cs="Times New Roman"/>
          <w:sz w:val="28"/>
          <w:szCs w:val="28"/>
        </w:rPr>
        <w:t xml:space="preserve">/маршрутах с разницей во времени, которая меньше минимально возможного </w:t>
      </w:r>
      <w:r w:rsidRPr="00CB7BC8">
        <w:rPr>
          <w:rFonts w:ascii="Times New Roman" w:hAnsi="Times New Roman" w:cs="Times New Roman"/>
          <w:sz w:val="28"/>
          <w:szCs w:val="28"/>
        </w:rPr>
        <w:lastRenderedPageBreak/>
        <w:t xml:space="preserve">времени физического перемещения между этими автобусами (например, 2 оплаты </w:t>
      </w:r>
      <w:r w:rsidR="00C72465">
        <w:rPr>
          <w:rFonts w:ascii="Times New Roman" w:hAnsi="Times New Roman" w:cs="Times New Roman"/>
          <w:sz w:val="28"/>
          <w:szCs w:val="28"/>
        </w:rPr>
        <w:t>на разных ТС</w:t>
      </w:r>
      <w:r w:rsidRPr="00CB7BC8">
        <w:rPr>
          <w:rFonts w:ascii="Times New Roman" w:hAnsi="Times New Roman" w:cs="Times New Roman"/>
          <w:sz w:val="28"/>
          <w:szCs w:val="28"/>
        </w:rPr>
        <w:t xml:space="preserve"> с разницей в 1 минуту).</w:t>
      </w:r>
    </w:p>
    <w:p w14:paraId="323D2041" w14:textId="19036FA4" w:rsidR="00CB7BC8" w:rsidRPr="00CB7BC8" w:rsidRDefault="00CB7BC8" w:rsidP="00CB7B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 xml:space="preserve">Паттерн 4: </w:t>
      </w:r>
      <w:r w:rsidR="003A7100">
        <w:rPr>
          <w:rFonts w:ascii="Times New Roman" w:hAnsi="Times New Roman" w:cs="Times New Roman"/>
          <w:b/>
          <w:bCs/>
          <w:sz w:val="28"/>
          <w:szCs w:val="28"/>
        </w:rPr>
        <w:t>Передача карты</w:t>
      </w:r>
    </w:p>
    <w:p w14:paraId="6E0B3EDE" w14:textId="77777777" w:rsidR="00CB7BC8" w:rsidRPr="00CB7BC8" w:rsidRDefault="00CB7BC8" w:rsidP="00CB7BC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Суть:</w:t>
      </w:r>
      <w:r w:rsidRPr="00CB7BC8">
        <w:rPr>
          <w:rFonts w:ascii="Times New Roman" w:hAnsi="Times New Roman" w:cs="Times New Roman"/>
          <w:sz w:val="28"/>
          <w:szCs w:val="28"/>
        </w:rPr>
        <w:t> Передача социальной карты третьим лицам (курьерам, родственникам).</w:t>
      </w:r>
    </w:p>
    <w:p w14:paraId="4077C202" w14:textId="77777777" w:rsidR="00CB7BC8" w:rsidRPr="00CB7BC8" w:rsidRDefault="00CB7BC8" w:rsidP="00CB7BC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b/>
          <w:bCs/>
          <w:sz w:val="28"/>
          <w:szCs w:val="28"/>
        </w:rPr>
        <w:t>Как ищем (Алгоритм):</w:t>
      </w:r>
    </w:p>
    <w:p w14:paraId="55266DE6" w14:textId="4FC6CDBC" w:rsidR="00C75683" w:rsidRDefault="00CB7BC8" w:rsidP="00C75683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BC8">
        <w:rPr>
          <w:rFonts w:ascii="Times New Roman" w:hAnsi="Times New Roman" w:cs="Times New Roman"/>
          <w:sz w:val="28"/>
          <w:szCs w:val="28"/>
        </w:rPr>
        <w:t>Агрегация поездок за месяц. Если </w:t>
      </w:r>
      <w:r w:rsidR="003A7100">
        <w:rPr>
          <w:rFonts w:ascii="Times New Roman" w:hAnsi="Times New Roman" w:cs="Times New Roman"/>
          <w:sz w:val="28"/>
          <w:szCs w:val="28"/>
        </w:rPr>
        <w:t>кол-во поездок</w:t>
      </w:r>
      <w:r w:rsidRPr="00CB7BC8">
        <w:rPr>
          <w:rFonts w:ascii="Times New Roman" w:hAnsi="Times New Roman" w:cs="Times New Roman"/>
          <w:sz w:val="28"/>
          <w:szCs w:val="28"/>
        </w:rPr>
        <w:t xml:space="preserve"> &gt;100 в месяц (</w:t>
      </w:r>
      <w:r w:rsidR="003A7100">
        <w:rPr>
          <w:rFonts w:ascii="Times New Roman" w:hAnsi="Times New Roman" w:cs="Times New Roman"/>
          <w:sz w:val="28"/>
          <w:szCs w:val="28"/>
        </w:rPr>
        <w:t xml:space="preserve">например, </w:t>
      </w:r>
      <w:r w:rsidRPr="00CB7BC8">
        <w:rPr>
          <w:rFonts w:ascii="Times New Roman" w:hAnsi="Times New Roman" w:cs="Times New Roman"/>
          <w:sz w:val="28"/>
          <w:szCs w:val="28"/>
        </w:rPr>
        <w:t>по правилам Омска) по одной непередаваемой соц. карте — помечаем профиль как красный.</w:t>
      </w:r>
    </w:p>
    <w:p w14:paraId="6E834E66" w14:textId="77777777" w:rsidR="00C75683" w:rsidRDefault="00C75683" w:rsidP="00C756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978D8E" w14:textId="77777777" w:rsidR="00C75683" w:rsidRPr="00C75683" w:rsidRDefault="00C75683" w:rsidP="00C756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C75683">
        <w:rPr>
          <w:rFonts w:ascii="Times New Roman" w:hAnsi="Times New Roman" w:cs="Times New Roman"/>
          <w:b/>
          <w:bCs/>
          <w:sz w:val="28"/>
          <w:szCs w:val="28"/>
        </w:rPr>
        <w:t>Вычисление метрик мошенничества (Оценка ущерба)</w:t>
      </w:r>
    </w:p>
    <w:p w14:paraId="4709B1ED" w14:textId="006EC152" w:rsidR="00C75683" w:rsidRPr="00C75683" w:rsidRDefault="00C75683" w:rsidP="00C756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683">
        <w:rPr>
          <w:rFonts w:ascii="Times New Roman" w:hAnsi="Times New Roman" w:cs="Times New Roman"/>
          <w:b/>
          <w:bCs/>
          <w:sz w:val="28"/>
          <w:szCs w:val="28"/>
        </w:rPr>
        <w:t>Метрика 1: Потенциальный финансовый ущерб</w:t>
      </w:r>
    </w:p>
    <w:p w14:paraId="59FBBECB" w14:textId="77777777" w:rsidR="00C75683" w:rsidRPr="00C75683" w:rsidRDefault="00C75683" w:rsidP="00C75683">
      <w:p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sz w:val="28"/>
          <w:szCs w:val="28"/>
        </w:rPr>
        <w:t>Сколько денег потерял бюджет/перевозчик из-за фрода.</w:t>
      </w:r>
    </w:p>
    <w:p w14:paraId="29D34897" w14:textId="77777777" w:rsidR="00C75683" w:rsidRPr="00C75683" w:rsidRDefault="00C75683" w:rsidP="00C7568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b/>
          <w:bCs/>
          <w:sz w:val="28"/>
          <w:szCs w:val="28"/>
        </w:rPr>
        <w:t>Формула расчета:</w:t>
      </w:r>
      <w:r w:rsidRPr="00C75683">
        <w:rPr>
          <w:rFonts w:ascii="Times New Roman" w:hAnsi="Times New Roman" w:cs="Times New Roman"/>
          <w:sz w:val="28"/>
          <w:szCs w:val="28"/>
        </w:rPr>
        <w:t> Сумма ущерба = [Количество подтвержденных фрод-транзакций] * [Стоимость разовой поездки за наличные в данном регионе]</w:t>
      </w:r>
    </w:p>
    <w:p w14:paraId="29949057" w14:textId="03B6DCC3" w:rsidR="00C75683" w:rsidRPr="00C75683" w:rsidRDefault="00C75683" w:rsidP="00C7568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sz w:val="28"/>
          <w:szCs w:val="28"/>
        </w:rPr>
        <w:t xml:space="preserve">Логика: Каждая </w:t>
      </w:r>
      <w:proofErr w:type="spellStart"/>
      <w:r w:rsidRPr="00C75683">
        <w:rPr>
          <w:rFonts w:ascii="Times New Roman" w:hAnsi="Times New Roman" w:cs="Times New Roman"/>
          <w:sz w:val="28"/>
          <w:szCs w:val="28"/>
        </w:rPr>
        <w:t>фродовая</w:t>
      </w:r>
      <w:proofErr w:type="spellEnd"/>
      <w:r w:rsidRPr="00C75683">
        <w:rPr>
          <w:rFonts w:ascii="Times New Roman" w:hAnsi="Times New Roman" w:cs="Times New Roman"/>
          <w:sz w:val="28"/>
          <w:szCs w:val="28"/>
        </w:rPr>
        <w:t xml:space="preserve"> транзакция по льготной карте (где списание 0 руб. или субсидия) это упущенная выручка от пассажира, который заплатил водителю наличными.</w:t>
      </w:r>
    </w:p>
    <w:p w14:paraId="43721805" w14:textId="29268331" w:rsidR="00C75683" w:rsidRPr="00C75683" w:rsidRDefault="00C75683" w:rsidP="00C756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683">
        <w:rPr>
          <w:rFonts w:ascii="Times New Roman" w:hAnsi="Times New Roman" w:cs="Times New Roman"/>
          <w:b/>
          <w:bCs/>
          <w:sz w:val="28"/>
          <w:szCs w:val="28"/>
        </w:rPr>
        <w:t>Метрика 2: Индекс фрода</w:t>
      </w:r>
    </w:p>
    <w:p w14:paraId="0B105D6C" w14:textId="77777777" w:rsidR="00C75683" w:rsidRPr="00C75683" w:rsidRDefault="00C75683" w:rsidP="00C75683">
      <w:p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sz w:val="28"/>
          <w:szCs w:val="28"/>
        </w:rPr>
        <w:t>Доля мошеннических транзакций в общем потоке льготных оплат.</w:t>
      </w:r>
    </w:p>
    <w:p w14:paraId="0DDCB767" w14:textId="77777777" w:rsidR="00C75683" w:rsidRPr="00C75683" w:rsidRDefault="00C75683" w:rsidP="00C7568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b/>
          <w:bCs/>
          <w:sz w:val="28"/>
          <w:szCs w:val="28"/>
        </w:rPr>
        <w:t>Формула расчета:</w:t>
      </w:r>
      <w:r w:rsidRPr="00C75683">
        <w:rPr>
          <w:rFonts w:ascii="Times New Roman" w:hAnsi="Times New Roman" w:cs="Times New Roman"/>
          <w:sz w:val="28"/>
          <w:szCs w:val="28"/>
        </w:rPr>
        <w:t> (Количество аномальных транзакций / Общее количество транзакций по соц. картам) * 100%</w:t>
      </w:r>
    </w:p>
    <w:p w14:paraId="6774A29D" w14:textId="1098616A" w:rsidR="00C75683" w:rsidRPr="00C75683" w:rsidRDefault="00C75683" w:rsidP="00C756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683">
        <w:rPr>
          <w:rFonts w:ascii="Times New Roman" w:hAnsi="Times New Roman" w:cs="Times New Roman"/>
          <w:b/>
          <w:bCs/>
          <w:sz w:val="28"/>
          <w:szCs w:val="28"/>
        </w:rPr>
        <w:t>Метрика 3: Анти-рейтинги</w:t>
      </w:r>
    </w:p>
    <w:p w14:paraId="008F43B8" w14:textId="77777777" w:rsidR="00C75683" w:rsidRPr="00C75683" w:rsidRDefault="00C75683" w:rsidP="00C75683">
      <w:p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sz w:val="28"/>
          <w:szCs w:val="28"/>
        </w:rPr>
        <w:t>Агрегированные показатели для выявления системных нарушителей:</w:t>
      </w:r>
    </w:p>
    <w:p w14:paraId="1325A5CA" w14:textId="23A8ABCC" w:rsidR="00C75683" w:rsidRPr="00C75683" w:rsidRDefault="00C75683" w:rsidP="00C75683">
      <w:p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sz w:val="28"/>
          <w:szCs w:val="28"/>
        </w:rPr>
        <w:t xml:space="preserve">ТОП-10 терминалов / водителей / перевозчиков / маршрутов / </w:t>
      </w:r>
      <w:r w:rsidRPr="00C7568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75683">
        <w:rPr>
          <w:rFonts w:ascii="Times New Roman" w:hAnsi="Times New Roman" w:cs="Times New Roman"/>
          <w:sz w:val="28"/>
          <w:szCs w:val="28"/>
        </w:rPr>
        <w:t xml:space="preserve"> карт с наибольшим количеством аномалий.</w:t>
      </w:r>
    </w:p>
    <w:p w14:paraId="11D00144" w14:textId="118CA34A" w:rsidR="00C75683" w:rsidRPr="00C75683" w:rsidRDefault="00C75683" w:rsidP="00C756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683">
        <w:rPr>
          <w:rFonts w:ascii="Times New Roman" w:hAnsi="Times New Roman" w:cs="Times New Roman"/>
          <w:b/>
          <w:bCs/>
          <w:sz w:val="28"/>
          <w:szCs w:val="28"/>
        </w:rPr>
        <w:t>Метрика 4: Точность системы - </w:t>
      </w:r>
      <w:r w:rsidRPr="00C756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Внутренняя метрика</w:t>
      </w:r>
    </w:p>
    <w:p w14:paraId="73CD4B97" w14:textId="77777777" w:rsidR="00C75683" w:rsidRPr="00C75683" w:rsidRDefault="00C75683" w:rsidP="00C75683">
      <w:p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sz w:val="28"/>
          <w:szCs w:val="28"/>
        </w:rPr>
        <w:t>Позволяет оценивать качество наших правил на основе обратной связи от заказчика.</w:t>
      </w:r>
    </w:p>
    <w:p w14:paraId="25D9E169" w14:textId="77777777" w:rsidR="00C75683" w:rsidRPr="00C75683" w:rsidRDefault="00C75683" w:rsidP="00C7568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683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Формула:</w:t>
      </w:r>
      <w:r w:rsidRPr="00C75683">
        <w:rPr>
          <w:rFonts w:ascii="Times New Roman" w:hAnsi="Times New Roman" w:cs="Times New Roman"/>
          <w:sz w:val="28"/>
          <w:szCs w:val="28"/>
        </w:rPr>
        <w:t> (Количество нажатий "Подтвердить фрод" / Общее количество найденных алгоритмом аномалий) * 100%.</w:t>
      </w:r>
    </w:p>
    <w:p w14:paraId="492E3977" w14:textId="2C1E4A8B" w:rsidR="00C75683" w:rsidRDefault="00C75683" w:rsidP="00C756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B6A89A" w14:textId="77777777" w:rsidR="00046599" w:rsidRPr="00C75683" w:rsidRDefault="00046599" w:rsidP="00C7568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46599" w:rsidRPr="00C75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0613"/>
    <w:multiLevelType w:val="multilevel"/>
    <w:tmpl w:val="5FE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65791"/>
    <w:multiLevelType w:val="multilevel"/>
    <w:tmpl w:val="2044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25E0F"/>
    <w:multiLevelType w:val="multilevel"/>
    <w:tmpl w:val="77E4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92D01"/>
    <w:multiLevelType w:val="multilevel"/>
    <w:tmpl w:val="59D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63293"/>
    <w:multiLevelType w:val="multilevel"/>
    <w:tmpl w:val="DD76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F100A"/>
    <w:multiLevelType w:val="multilevel"/>
    <w:tmpl w:val="17C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87023"/>
    <w:multiLevelType w:val="multilevel"/>
    <w:tmpl w:val="9C4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31516"/>
    <w:multiLevelType w:val="multilevel"/>
    <w:tmpl w:val="375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60E62"/>
    <w:multiLevelType w:val="multilevel"/>
    <w:tmpl w:val="169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258F0"/>
    <w:multiLevelType w:val="multilevel"/>
    <w:tmpl w:val="80D6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845882">
    <w:abstractNumId w:val="1"/>
  </w:num>
  <w:num w:numId="2" w16cid:durableId="509804816">
    <w:abstractNumId w:val="9"/>
  </w:num>
  <w:num w:numId="3" w16cid:durableId="1017927978">
    <w:abstractNumId w:val="4"/>
  </w:num>
  <w:num w:numId="4" w16cid:durableId="441263535">
    <w:abstractNumId w:val="8"/>
  </w:num>
  <w:num w:numId="5" w16cid:durableId="928848703">
    <w:abstractNumId w:val="5"/>
  </w:num>
  <w:num w:numId="6" w16cid:durableId="1010260345">
    <w:abstractNumId w:val="7"/>
  </w:num>
  <w:num w:numId="7" w16cid:durableId="709886079">
    <w:abstractNumId w:val="6"/>
  </w:num>
  <w:num w:numId="8" w16cid:durableId="68236893">
    <w:abstractNumId w:val="0"/>
  </w:num>
  <w:num w:numId="9" w16cid:durableId="1876962085">
    <w:abstractNumId w:val="2"/>
  </w:num>
  <w:num w:numId="10" w16cid:durableId="78303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62"/>
    <w:rsid w:val="00046599"/>
    <w:rsid w:val="00190F62"/>
    <w:rsid w:val="001D0F81"/>
    <w:rsid w:val="003A7100"/>
    <w:rsid w:val="00446190"/>
    <w:rsid w:val="004719EB"/>
    <w:rsid w:val="00542BB7"/>
    <w:rsid w:val="00586372"/>
    <w:rsid w:val="005D75DB"/>
    <w:rsid w:val="0068283E"/>
    <w:rsid w:val="006E3E06"/>
    <w:rsid w:val="008D1FB9"/>
    <w:rsid w:val="00A736DC"/>
    <w:rsid w:val="00C72465"/>
    <w:rsid w:val="00C75683"/>
    <w:rsid w:val="00CB7BC8"/>
    <w:rsid w:val="00CD06B4"/>
    <w:rsid w:val="00D76295"/>
    <w:rsid w:val="00DE7E3E"/>
    <w:rsid w:val="00E10E19"/>
    <w:rsid w:val="00E17151"/>
    <w:rsid w:val="00E51F64"/>
    <w:rsid w:val="00FD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AC4630"/>
  <w15:chartTrackingRefBased/>
  <w15:docId w15:val="{55DC561D-BB95-154D-B8E0-68EBC891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0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F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F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F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F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F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F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F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0F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0F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F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0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Милин Владислав Сергеевич</dc:creator>
  <cp:keywords/>
  <dc:description/>
  <cp:lastModifiedBy>Милин Владислав Сергеевич</cp:lastModifiedBy>
  <cp:revision>9</cp:revision>
  <dcterms:created xsi:type="dcterms:W3CDTF">2026-04-20T01:33:00Z</dcterms:created>
  <dcterms:modified xsi:type="dcterms:W3CDTF">2026-04-21T07:38:00Z</dcterms:modified>
</cp:coreProperties>
</file>