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D2FEB" w:rsidRDefault="00AD2FEB"/>
    <w:sectPr w:rsidR="00AD2FE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0024"/>
    <w:rsid w:val="00097BEC"/>
    <w:rsid w:val="000D028C"/>
    <w:rsid w:val="000E048A"/>
    <w:rsid w:val="000E4D32"/>
    <w:rsid w:val="001B1D90"/>
    <w:rsid w:val="00252555"/>
    <w:rsid w:val="00280503"/>
    <w:rsid w:val="00290024"/>
    <w:rsid w:val="00290217"/>
    <w:rsid w:val="002B1ED0"/>
    <w:rsid w:val="00365553"/>
    <w:rsid w:val="00391BAE"/>
    <w:rsid w:val="003A7378"/>
    <w:rsid w:val="003D282B"/>
    <w:rsid w:val="00427989"/>
    <w:rsid w:val="004914AE"/>
    <w:rsid w:val="004C55B1"/>
    <w:rsid w:val="004D1261"/>
    <w:rsid w:val="005111AA"/>
    <w:rsid w:val="00563BC0"/>
    <w:rsid w:val="00587765"/>
    <w:rsid w:val="00593325"/>
    <w:rsid w:val="005D524A"/>
    <w:rsid w:val="005F4791"/>
    <w:rsid w:val="006E27CD"/>
    <w:rsid w:val="006F2C64"/>
    <w:rsid w:val="00775FC1"/>
    <w:rsid w:val="0077728E"/>
    <w:rsid w:val="00793D19"/>
    <w:rsid w:val="00793DCE"/>
    <w:rsid w:val="00815E79"/>
    <w:rsid w:val="008223DD"/>
    <w:rsid w:val="0082283B"/>
    <w:rsid w:val="00835D5C"/>
    <w:rsid w:val="008E12DA"/>
    <w:rsid w:val="008E39E5"/>
    <w:rsid w:val="00935F23"/>
    <w:rsid w:val="00964052"/>
    <w:rsid w:val="0099126C"/>
    <w:rsid w:val="009F003A"/>
    <w:rsid w:val="00A24B75"/>
    <w:rsid w:val="00A81568"/>
    <w:rsid w:val="00AA624F"/>
    <w:rsid w:val="00AB386F"/>
    <w:rsid w:val="00AC2B51"/>
    <w:rsid w:val="00AD2FEB"/>
    <w:rsid w:val="00B45DF7"/>
    <w:rsid w:val="00B80F3A"/>
    <w:rsid w:val="00BB532A"/>
    <w:rsid w:val="00BE7BD3"/>
    <w:rsid w:val="00C4368B"/>
    <w:rsid w:val="00C55990"/>
    <w:rsid w:val="00CA7623"/>
    <w:rsid w:val="00CE6F94"/>
    <w:rsid w:val="00D0630F"/>
    <w:rsid w:val="00D658E6"/>
    <w:rsid w:val="00D83FCC"/>
    <w:rsid w:val="00E15A7E"/>
    <w:rsid w:val="00E74E09"/>
    <w:rsid w:val="00ED1D79"/>
    <w:rsid w:val="00EF4484"/>
    <w:rsid w:val="00F32F4C"/>
    <w:rsid w:val="00F6329B"/>
    <w:rsid w:val="00F921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remote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Toffice</dc:creator>
  <cp:lastModifiedBy>Toffice</cp:lastModifiedBy>
  <cp:revision>82</cp:revision>
  <dcterms:created xsi:type="dcterms:W3CDTF">2022-03-11T01:50:00Z</dcterms:created>
  <dcterms:modified xsi:type="dcterms:W3CDTF">2022-03-23T05:43:00Z</dcterms:modified>
</cp:coreProperties>
</file>