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566D4" w:rsidRDefault="000566D4" w:rsidP="006A7581">
      <w:bookmarkStart w:id="0" w:name="_GoBack"/>
      <w:bookmarkEnd w:id="0"/>
    </w:p>
    <w:sectPr w:rsidR="000566D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A7581"/>
    <w:rsid w:val="000566D4"/>
    <w:rsid w:val="006A7581"/>
    <w:rsid w:val="008B4D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23B17C71-D8A5-42CB-A38A-2530E05E25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MACRO1" wne:name="Project.NewMacros.Macro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LINGTECHNOLOGY</dc:creator>
  <cp:keywords/>
  <dc:description/>
  <cp:lastModifiedBy>LINGTECHNOLOGY</cp:lastModifiedBy>
  <cp:revision>2</cp:revision>
  <dcterms:created xsi:type="dcterms:W3CDTF">2020-10-25T16:26:00Z</dcterms:created>
  <dcterms:modified xsi:type="dcterms:W3CDTF">2020-10-25T16:34:00Z</dcterms:modified>
</cp:coreProperties>
</file>