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4CBD" w:rsidRDefault="004B4CBD" w:rsidP="004B4CBD">
      <w:r>
        <w:t>PROTECTED DOCUMENT</w:t>
      </w:r>
    </w:p>
    <w:p w:rsidR="004B4CBD" w:rsidRDefault="004B4CBD" w:rsidP="004B4CBD"/>
    <w:p w:rsidR="004B4CBD" w:rsidRDefault="004B4CBD" w:rsidP="004B4CBD">
      <w:r>
        <w:t>CAN'T VIEW THE CONTENT? READ THE BELOW STEPS</w:t>
      </w:r>
    </w:p>
    <w:p w:rsidR="004B4CBD" w:rsidRDefault="004B4CBD" w:rsidP="004B4CBD"/>
    <w:p w:rsidR="004B4CBD" w:rsidRDefault="004B4CBD" w:rsidP="004B4CBD">
      <w:bookmarkStart w:id="0" w:name="_GoBack"/>
      <w:bookmarkEnd w:id="0"/>
    </w:p>
    <w:p w:rsidR="004B4CBD" w:rsidRDefault="004B4CBD" w:rsidP="004B4CBD">
      <w:r>
        <w:t xml:space="preserve">1. Open the document in </w:t>
      </w:r>
      <w:proofErr w:type="spellStart"/>
      <w:r>
        <w:t>microsoft</w:t>
      </w:r>
      <w:proofErr w:type="spellEnd"/>
      <w:r>
        <w:t xml:space="preserve"> Office.</w:t>
      </w:r>
    </w:p>
    <w:p w:rsidR="004B4CBD" w:rsidRDefault="004B4CBD" w:rsidP="004B4CBD">
      <w:r>
        <w:t xml:space="preserve">   Previewing online does not work for protected documents.</w:t>
      </w:r>
    </w:p>
    <w:p w:rsidR="004B4CBD" w:rsidRDefault="004B4CBD" w:rsidP="004B4CBD"/>
    <w:p w:rsidR="004B4CBD" w:rsidRDefault="004B4CBD" w:rsidP="004B4CBD">
      <w:r>
        <w:t>2. Use a Desktop or Laptop.</w:t>
      </w:r>
    </w:p>
    <w:p w:rsidR="004B4CBD" w:rsidRDefault="004B4CBD" w:rsidP="004B4CBD">
      <w:r>
        <w:t xml:space="preserve">   protected document do not work on mobile phones or tablets.</w:t>
      </w:r>
    </w:p>
    <w:p w:rsidR="004B4CBD" w:rsidRDefault="004B4CBD" w:rsidP="004B4CBD"/>
    <w:p w:rsidR="004B4CBD" w:rsidRDefault="004B4CBD" w:rsidP="004B4CBD">
      <w:r>
        <w:t xml:space="preserve">3. Please click "Enable Editing" and then "Enable Content" on </w:t>
      </w:r>
    </w:p>
    <w:p w:rsidR="004B4CBD" w:rsidRDefault="004B4CBD" w:rsidP="004B4CBD">
      <w:r>
        <w:t xml:space="preserve">   the yellow bar above to display the content</w:t>
      </w:r>
    </w:p>
    <w:p w:rsidR="004B4CBD" w:rsidRDefault="004B4CBD" w:rsidP="004B4CBD"/>
    <w:p w:rsidR="00681182" w:rsidRPr="004B4CBD" w:rsidRDefault="00681182" w:rsidP="004B4CBD"/>
    <w:sectPr w:rsidR="00681182" w:rsidRPr="004B4C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1182"/>
    <w:rsid w:val="00452316"/>
    <w:rsid w:val="004B4CBD"/>
    <w:rsid w:val="00512D6A"/>
    <w:rsid w:val="00681182"/>
    <w:rsid w:val="00B519F4"/>
    <w:rsid w:val="00D41C59"/>
    <w:rsid w:val="00E6552B"/>
    <w:rsid w:val="00F16AD5"/>
    <w:rsid w:val="00FD0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5EB6F6B-477A-413B-AEC5-B162A4ECDB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SETCONT" wne:name="Project.ThisDocument.SetCont" wne:bEncrypt="00" wne:cmg="56"/>
    <wne:mcd wne:macroName="PROJECT.THISDOCUMENT.CALLP" wne:name="Project.ThisDocument.Cal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332</TotalTime>
  <Pages>1</Pages>
  <Words>55</Words>
  <Characters>319</Characters>
  <Application>Microsoft Office Word</Application>
  <DocSecurity>0</DocSecurity>
  <Lines>2</Lines>
  <Paragraphs>1</Paragraphs>
  <ScaleCrop>false</ScaleCrop>
  <Company>diakov.net</Company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RePack by Diakov</dc:creator>
  <cp:keywords/>
  <dc:description/>
  <cp:lastModifiedBy>RePack by Diakov</cp:lastModifiedBy>
  <cp:revision>20</cp:revision>
  <dcterms:created xsi:type="dcterms:W3CDTF">2020-03-18T14:00:00Z</dcterms:created>
  <dcterms:modified xsi:type="dcterms:W3CDTF">2020-03-19T14:32:00Z</dcterms:modified>
</cp:coreProperties>
</file>