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r w:rsidRPr="00F90713">
        <w:rPr>
          <w:color w:val="000000"/>
          <w:sz w:val="24"/>
          <w:szCs w:val="24"/>
        </w:rPr>
        <w:t xml:space="preserve">SmartInv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3A1D2560"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0"/>
          <w:footerReference w:type="default" r:id="rId11"/>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50171D">
        <w:rPr>
          <w:noProof/>
          <w:szCs w:val="24"/>
        </w:rPr>
        <w:t>31 de outubro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r w:rsidRPr="00F90713">
        <w:rPr>
          <w:color w:val="000000"/>
          <w:sz w:val="24"/>
          <w:szCs w:val="24"/>
        </w:rPr>
        <w:t>SmartInv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w:t>
      </w:r>
      <w:proofErr w:type="spellStart"/>
      <w:r w:rsidR="00F90713">
        <w:rPr>
          <w:szCs w:val="24"/>
        </w:rPr>
        <w:t>Bigolin</w:t>
      </w:r>
      <w:proofErr w:type="spellEnd"/>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5ECDF8D9"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50171D">
        <w:rPr>
          <w:noProof/>
          <w:szCs w:val="24"/>
        </w:rPr>
        <w:t>31 de outubro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497213370"/>
      <w:bookmarkStart w:id="5" w:name="_Toc215560110"/>
      <w:r w:rsidRPr="00462EBF">
        <w:lastRenderedPageBreak/>
        <w:t>RESUMO</w:t>
      </w:r>
      <w:bookmarkEnd w:id="2"/>
      <w:bookmarkEnd w:id="3"/>
      <w:bookmarkEnd w:id="4"/>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r w:rsidR="002E7A88" w:rsidRPr="003A5C77">
        <w:rPr>
          <w:lang w:val="en-US"/>
        </w:rPr>
        <w:t>F</w:t>
      </w:r>
      <w:r w:rsidRPr="003A5C77">
        <w:rPr>
          <w:lang w:val="en-US"/>
        </w:rPr>
        <w:t>ormatação</w:t>
      </w:r>
      <w:proofErr w:type="spellEnd"/>
      <w:r w:rsidRPr="003A5C77">
        <w:rPr>
          <w:lang w:val="en-US"/>
        </w:rPr>
        <w:t xml:space="preserve"> </w:t>
      </w:r>
      <w:proofErr w:type="spellStart"/>
      <w:r w:rsidRPr="003A5C77">
        <w:rPr>
          <w:lang w:val="en-US"/>
        </w:rPr>
        <w:t>eletrônica</w:t>
      </w:r>
      <w:proofErr w:type="spellEnd"/>
      <w:r w:rsidRPr="003A5C77">
        <w:rPr>
          <w:lang w:val="en-US"/>
        </w:rPr>
        <w:t xml:space="preserve"> de </w:t>
      </w:r>
      <w:proofErr w:type="spellStart"/>
      <w:r w:rsidRPr="003A5C77">
        <w:rPr>
          <w:lang w:val="en-US"/>
        </w:rPr>
        <w:t>documentos</w:t>
      </w:r>
      <w:proofErr w:type="spellEnd"/>
      <w:r w:rsidRPr="003A5C77">
        <w:rPr>
          <w:lang w:val="en-US"/>
        </w:rPr>
        <w:t>.</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7213371"/>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 xml:space="preserve">cm da margem superior, centralizado, em fonte Times 14 </w:t>
      </w:r>
      <w:proofErr w:type="spellStart"/>
      <w:r w:rsidRPr="00CF3307">
        <w:t>pt</w:t>
      </w:r>
      <w:proofErr w:type="spellEnd"/>
      <w:r w:rsidRPr="00CF3307">
        <w:t xml:space="preserve">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proofErr w:type="spellStart"/>
      <w:r w:rsidR="002E7A88" w:rsidRPr="001E6C72">
        <w:rPr>
          <w:i/>
        </w:rPr>
        <w:t>keywords</w:t>
      </w:r>
      <w:proofErr w:type="spellEnd"/>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7213372"/>
      <w:r w:rsidRPr="00462EBF">
        <w:lastRenderedPageBreak/>
        <w:t>LISTA DE FIGURAS</w:t>
      </w:r>
      <w:bookmarkEnd w:id="11"/>
      <w:bookmarkEnd w:id="12"/>
      <w:bookmarkEnd w:id="13"/>
    </w:p>
    <w:p w14:paraId="21B1B7E8" w14:textId="77777777" w:rsidR="0050171D"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50171D">
        <w:rPr>
          <w:noProof/>
        </w:rPr>
        <w:t>Figura 1: Visualização de um componente no GLPI</w:t>
      </w:r>
      <w:r w:rsidR="0050171D">
        <w:rPr>
          <w:noProof/>
        </w:rPr>
        <w:tab/>
      </w:r>
      <w:r w:rsidR="0050171D">
        <w:rPr>
          <w:noProof/>
        </w:rPr>
        <w:fldChar w:fldCharType="begin"/>
      </w:r>
      <w:r w:rsidR="0050171D">
        <w:rPr>
          <w:noProof/>
        </w:rPr>
        <w:instrText xml:space="preserve"> PAGEREF _Toc497220967 \h </w:instrText>
      </w:r>
      <w:r w:rsidR="0050171D">
        <w:rPr>
          <w:noProof/>
        </w:rPr>
      </w:r>
      <w:r w:rsidR="0050171D">
        <w:rPr>
          <w:noProof/>
        </w:rPr>
        <w:fldChar w:fldCharType="separate"/>
      </w:r>
      <w:r w:rsidR="0050171D">
        <w:rPr>
          <w:noProof/>
        </w:rPr>
        <w:t>9</w:t>
      </w:r>
      <w:r w:rsidR="0050171D">
        <w:rPr>
          <w:noProof/>
        </w:rPr>
        <w:fldChar w:fldCharType="end"/>
      </w:r>
    </w:p>
    <w:p w14:paraId="39E905DD"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_Toc497220968 \h </w:instrText>
      </w:r>
      <w:r>
        <w:rPr>
          <w:noProof/>
        </w:rPr>
      </w:r>
      <w:r>
        <w:rPr>
          <w:noProof/>
        </w:rPr>
        <w:fldChar w:fldCharType="separate"/>
      </w:r>
      <w:r>
        <w:rPr>
          <w:noProof/>
        </w:rPr>
        <w:t>11</w:t>
      </w:r>
      <w:r>
        <w:rPr>
          <w:noProof/>
        </w:rPr>
        <w:fldChar w:fldCharType="end"/>
      </w:r>
    </w:p>
    <w:p w14:paraId="3B92CD2C"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3: Oficina realizada para o PROEJA do IFRS Canoas</w:t>
      </w:r>
      <w:r>
        <w:rPr>
          <w:noProof/>
        </w:rPr>
        <w:tab/>
      </w:r>
      <w:r>
        <w:rPr>
          <w:noProof/>
        </w:rPr>
        <w:fldChar w:fldCharType="begin"/>
      </w:r>
      <w:r>
        <w:rPr>
          <w:noProof/>
        </w:rPr>
        <w:instrText xml:space="preserve"> PAGEREF _Toc497220969 \h </w:instrText>
      </w:r>
      <w:r>
        <w:rPr>
          <w:noProof/>
        </w:rPr>
      </w:r>
      <w:r>
        <w:rPr>
          <w:noProof/>
        </w:rPr>
        <w:fldChar w:fldCharType="separate"/>
      </w:r>
      <w:r>
        <w:rPr>
          <w:noProof/>
        </w:rPr>
        <w:t>15</w:t>
      </w:r>
      <w:r>
        <w:rPr>
          <w:noProof/>
        </w:rPr>
        <w:fldChar w:fldCharType="end"/>
      </w:r>
    </w:p>
    <w:p w14:paraId="09D5DB51"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4: Diagrama de entidade-relacionamento representando o banco de dados.</w:t>
      </w:r>
      <w:r>
        <w:rPr>
          <w:noProof/>
        </w:rPr>
        <w:tab/>
      </w:r>
      <w:r>
        <w:rPr>
          <w:noProof/>
        </w:rPr>
        <w:fldChar w:fldCharType="begin"/>
      </w:r>
      <w:r>
        <w:rPr>
          <w:noProof/>
        </w:rPr>
        <w:instrText xml:space="preserve"> PAGEREF _Toc497220970 \h </w:instrText>
      </w:r>
      <w:r>
        <w:rPr>
          <w:noProof/>
        </w:rPr>
      </w:r>
      <w:r>
        <w:rPr>
          <w:noProof/>
        </w:rPr>
        <w:fldChar w:fldCharType="separate"/>
      </w:r>
      <w:r>
        <w:rPr>
          <w:noProof/>
        </w:rPr>
        <w:t>16</w:t>
      </w:r>
      <w:r>
        <w:rPr>
          <w:noProof/>
        </w:rPr>
        <w:fldChar w:fldCharType="end"/>
      </w:r>
    </w:p>
    <w:p w14:paraId="6C4B6D18" w14:textId="77777777" w:rsidR="0050171D" w:rsidRDefault="0050171D">
      <w:pPr>
        <w:pStyle w:val="ndicedeilustraes"/>
        <w:tabs>
          <w:tab w:val="right" w:leader="dot" w:pos="8493"/>
        </w:tabs>
        <w:rPr>
          <w:rFonts w:asciiTheme="minorHAnsi" w:eastAsiaTheme="minorEastAsia" w:hAnsiTheme="minorHAnsi" w:cstheme="minorBidi"/>
          <w:noProof/>
          <w:sz w:val="22"/>
          <w:szCs w:val="22"/>
        </w:rPr>
      </w:pPr>
      <w:r>
        <w:rPr>
          <w:noProof/>
        </w:rPr>
        <w:t>Figura 5: Tela exibindo a lista com um tipo de componente</w:t>
      </w:r>
      <w:r>
        <w:rPr>
          <w:noProof/>
        </w:rPr>
        <w:tab/>
      </w:r>
      <w:r>
        <w:rPr>
          <w:noProof/>
        </w:rPr>
        <w:fldChar w:fldCharType="begin"/>
      </w:r>
      <w:r>
        <w:rPr>
          <w:noProof/>
        </w:rPr>
        <w:instrText xml:space="preserve"> PAGEREF _Toc497220971 \h </w:instrText>
      </w:r>
      <w:r>
        <w:rPr>
          <w:noProof/>
        </w:rPr>
      </w:r>
      <w:r>
        <w:rPr>
          <w:noProof/>
        </w:rPr>
        <w:fldChar w:fldCharType="separate"/>
      </w:r>
      <w:r>
        <w:rPr>
          <w:noProof/>
        </w:rPr>
        <w:t>17</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5E3659C9" w14:textId="77777777" w:rsidR="00B36556" w:rsidRDefault="00B36556" w:rsidP="005166E5">
      <w:pPr>
        <w:pStyle w:val="Ttulo1"/>
        <w:numPr>
          <w:ilvl w:val="0"/>
          <w:numId w:val="0"/>
        </w:numPr>
        <w:ind w:left="295" w:hanging="295"/>
        <w:jc w:val="center"/>
      </w:pPr>
      <w:bookmarkStart w:id="14" w:name="_Toc215560111"/>
      <w:bookmarkStart w:id="15" w:name="_Toc215560238"/>
      <w:bookmarkStart w:id="16" w:name="_Toc497213373"/>
      <w:r w:rsidRPr="00462EBF">
        <w:lastRenderedPageBreak/>
        <w:t>LISTA DE ABREVIATURAS E SIGLAS</w:t>
      </w:r>
      <w:bookmarkEnd w:id="14"/>
      <w:bookmarkEnd w:id="15"/>
      <w:bookmarkEnd w:id="16"/>
    </w:p>
    <w:tbl>
      <w:tblPr>
        <w:tblW w:w="0" w:type="auto"/>
        <w:tblInd w:w="109" w:type="dxa"/>
        <w:tblLook w:val="04A0" w:firstRow="1" w:lastRow="0" w:firstColumn="1" w:lastColumn="0" w:noHBand="0" w:noVBand="1"/>
      </w:tblPr>
      <w:tblGrid>
        <w:gridCol w:w="1701"/>
        <w:gridCol w:w="6847"/>
      </w:tblGrid>
      <w:tr w:rsidR="00791EC8" w:rsidRPr="00534D8D" w14:paraId="33984476" w14:textId="77777777" w:rsidTr="003B6BDF">
        <w:tc>
          <w:tcPr>
            <w:tcW w:w="1701" w:type="dxa"/>
            <w:shd w:val="clear" w:color="auto" w:fill="auto"/>
          </w:tcPr>
          <w:p w14:paraId="6DFDB38C" w14:textId="73872C25" w:rsidR="00791EC8" w:rsidRDefault="00791EC8" w:rsidP="003B6BDF">
            <w:pPr>
              <w:ind w:firstLine="0"/>
            </w:pPr>
            <w:r>
              <w:t xml:space="preserve">CSS </w:t>
            </w:r>
          </w:p>
        </w:tc>
        <w:tc>
          <w:tcPr>
            <w:tcW w:w="6847" w:type="dxa"/>
            <w:shd w:val="clear" w:color="auto" w:fill="auto"/>
          </w:tcPr>
          <w:p w14:paraId="38DDE49E" w14:textId="3FDAD38A" w:rsidR="00791EC8" w:rsidRPr="00EB69EF" w:rsidRDefault="00791EC8" w:rsidP="003B6BDF">
            <w:pPr>
              <w:ind w:firstLine="0"/>
              <w:rPr>
                <w:i/>
                <w:color w:val="222222"/>
                <w:lang w:val="es-ES_tradnl"/>
              </w:rPr>
            </w:pPr>
            <w:proofErr w:type="spellStart"/>
            <w:r w:rsidRPr="00791EC8">
              <w:rPr>
                <w:i/>
                <w:color w:val="222222"/>
                <w:lang w:val="es-ES_tradnl"/>
              </w:rPr>
              <w:t>Cascading</w:t>
            </w:r>
            <w:proofErr w:type="spellEnd"/>
            <w:r w:rsidRPr="00791EC8">
              <w:rPr>
                <w:i/>
                <w:color w:val="222222"/>
                <w:lang w:val="es-ES_tradnl"/>
              </w:rPr>
              <w:t xml:space="preserve"> Style </w:t>
            </w:r>
            <w:proofErr w:type="spellStart"/>
            <w:r w:rsidRPr="00791EC8">
              <w:rPr>
                <w:i/>
                <w:color w:val="222222"/>
                <w:lang w:val="es-ES_tradnl"/>
              </w:rPr>
              <w:t>Sheets</w:t>
            </w:r>
            <w:proofErr w:type="spellEnd"/>
            <w:r w:rsidRPr="00791EC8">
              <w:rPr>
                <w:i/>
                <w:color w:val="222222"/>
                <w:lang w:val="es-ES_tradnl"/>
              </w:rPr>
              <w:t xml:space="preserve"> </w:t>
            </w:r>
            <w:r w:rsidRPr="00791EC8">
              <w:rPr>
                <w:color w:val="222222"/>
                <w:lang w:val="es-ES_tradnl"/>
              </w:rPr>
              <w:t>(</w:t>
            </w:r>
            <w:proofErr w:type="spellStart"/>
            <w:r w:rsidRPr="00791EC8">
              <w:rPr>
                <w:color w:val="222222"/>
                <w:lang w:val="es-ES_tradnl"/>
              </w:rPr>
              <w:t>Folha</w:t>
            </w:r>
            <w:proofErr w:type="spellEnd"/>
            <w:r w:rsidRPr="00791EC8">
              <w:rPr>
                <w:color w:val="222222"/>
                <w:lang w:val="es-ES_tradnl"/>
              </w:rPr>
              <w:t xml:space="preserve"> de Estilos </w:t>
            </w:r>
            <w:proofErr w:type="spellStart"/>
            <w:r w:rsidRPr="00791EC8">
              <w:rPr>
                <w:color w:val="222222"/>
                <w:lang w:val="es-ES_tradnl"/>
              </w:rPr>
              <w:t>em</w:t>
            </w:r>
            <w:proofErr w:type="spellEnd"/>
            <w:r w:rsidRPr="00791EC8">
              <w:rPr>
                <w:color w:val="222222"/>
                <w:lang w:val="es-ES_tradnl"/>
              </w:rPr>
              <w:t xml:space="preserve"> </w:t>
            </w:r>
            <w:proofErr w:type="spellStart"/>
            <w:r w:rsidRPr="00791EC8">
              <w:rPr>
                <w:color w:val="222222"/>
                <w:lang w:val="es-ES_tradnl"/>
              </w:rPr>
              <w:t>Cascata</w:t>
            </w:r>
            <w:proofErr w:type="spellEnd"/>
            <w:r w:rsidRPr="00791EC8">
              <w:rPr>
                <w:color w:val="222222"/>
                <w:lang w:val="es-ES_tradnl"/>
              </w:rPr>
              <w:t>)</w:t>
            </w:r>
          </w:p>
        </w:tc>
      </w:tr>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proofErr w:type="spellStart"/>
            <w:r w:rsidRPr="00EB69EF">
              <w:rPr>
                <w:i/>
                <w:color w:val="222222"/>
                <w:lang w:val="es-ES_tradnl"/>
              </w:rPr>
              <w:t>Gestion</w:t>
            </w:r>
            <w:proofErr w:type="spellEnd"/>
            <w:r w:rsidRPr="00EB69EF">
              <w:rPr>
                <w:i/>
                <w:color w:val="222222"/>
                <w:lang w:val="es-ES_tradnl"/>
              </w:rPr>
              <w:t xml:space="preserve"> Libre de </w:t>
            </w:r>
            <w:proofErr w:type="spellStart"/>
            <w:r w:rsidRPr="00EB69EF">
              <w:rPr>
                <w:i/>
                <w:color w:val="222222"/>
                <w:lang w:val="es-ES_tradnl"/>
              </w:rPr>
              <w:t>Parc</w:t>
            </w:r>
            <w:proofErr w:type="spellEnd"/>
            <w:r w:rsidRPr="00EB69EF">
              <w:rPr>
                <w:i/>
                <w:color w:val="222222"/>
                <w:lang w:val="es-ES_tradnl"/>
              </w:rPr>
              <w:t xml:space="preserve"> </w:t>
            </w:r>
            <w:proofErr w:type="spellStart"/>
            <w:r w:rsidRPr="00EB69EF">
              <w:rPr>
                <w:i/>
                <w:color w:val="222222"/>
                <w:lang w:val="es-ES_tradnl"/>
              </w:rPr>
              <w:t>Informatique</w:t>
            </w:r>
            <w:proofErr w:type="spellEnd"/>
          </w:p>
        </w:tc>
      </w:tr>
      <w:tr w:rsidR="00791EC8" w:rsidRPr="00534D8D" w14:paraId="43412442" w14:textId="77777777" w:rsidTr="003B6BDF">
        <w:tc>
          <w:tcPr>
            <w:tcW w:w="1701" w:type="dxa"/>
            <w:shd w:val="clear" w:color="auto" w:fill="auto"/>
          </w:tcPr>
          <w:p w14:paraId="241D4B85" w14:textId="3518BEEF" w:rsidR="00791EC8" w:rsidRDefault="00791EC8" w:rsidP="003B6BDF">
            <w:pPr>
              <w:ind w:firstLine="0"/>
            </w:pPr>
            <w:r>
              <w:t>PHP</w:t>
            </w:r>
          </w:p>
        </w:tc>
        <w:tc>
          <w:tcPr>
            <w:tcW w:w="6847" w:type="dxa"/>
            <w:shd w:val="clear" w:color="auto" w:fill="auto"/>
          </w:tcPr>
          <w:p w14:paraId="12E701EA" w14:textId="1161B131" w:rsidR="00791EC8" w:rsidRPr="00EB69EF" w:rsidRDefault="00791EC8" w:rsidP="003B6BDF">
            <w:pPr>
              <w:ind w:firstLine="0"/>
              <w:rPr>
                <w:i/>
                <w:color w:val="222222"/>
                <w:lang w:val="es-ES_tradnl"/>
              </w:rPr>
            </w:pPr>
            <w:r>
              <w:rPr>
                <w:i/>
                <w:color w:val="222222"/>
                <w:lang w:val="es-ES_tradnl"/>
              </w:rPr>
              <w:t xml:space="preserve">PHP </w:t>
            </w:r>
            <w:proofErr w:type="spellStart"/>
            <w:r>
              <w:rPr>
                <w:i/>
                <w:color w:val="222222"/>
                <w:lang w:val="es-ES_tradnl"/>
              </w:rPr>
              <w:t>Hypertext</w:t>
            </w:r>
            <w:proofErr w:type="spellEnd"/>
            <w:r>
              <w:rPr>
                <w:i/>
                <w:color w:val="222222"/>
                <w:lang w:val="es-ES_tradnl"/>
              </w:rPr>
              <w:t xml:space="preserve"> </w:t>
            </w:r>
            <w:proofErr w:type="spellStart"/>
            <w:r>
              <w:rPr>
                <w:i/>
                <w:color w:val="222222"/>
                <w:lang w:val="es-ES_tradnl"/>
              </w:rPr>
              <w:t>Preprocessor</w:t>
            </w:r>
            <w:proofErr w:type="spellEnd"/>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r w:rsidR="00E57962" w14:paraId="4CC96B92" w14:textId="77777777" w:rsidTr="004533FD">
        <w:trPr>
          <w:trHeight w:val="519"/>
        </w:trPr>
        <w:tc>
          <w:tcPr>
            <w:tcW w:w="1701" w:type="dxa"/>
            <w:shd w:val="clear" w:color="auto" w:fill="auto"/>
          </w:tcPr>
          <w:p w14:paraId="43D5AF80" w14:textId="66309C46" w:rsidR="00E57962" w:rsidRDefault="00E57962" w:rsidP="003B6BDF">
            <w:pPr>
              <w:ind w:right="34" w:firstLine="0"/>
            </w:pPr>
            <w:r>
              <w:t>TADS</w:t>
            </w:r>
          </w:p>
        </w:tc>
        <w:tc>
          <w:tcPr>
            <w:tcW w:w="6847" w:type="dxa"/>
            <w:shd w:val="clear" w:color="auto" w:fill="auto"/>
          </w:tcPr>
          <w:p w14:paraId="77BA9A96" w14:textId="34A94225" w:rsidR="00E57962" w:rsidRPr="00115398" w:rsidRDefault="00E57962" w:rsidP="003B6BDF">
            <w:pPr>
              <w:ind w:firstLine="0"/>
            </w:pPr>
            <w:r>
              <w:t>Tecnólogo em Análise e Desenvolvimento de Sistemas</w:t>
            </w:r>
          </w:p>
        </w:tc>
      </w:tr>
      <w:tr w:rsidR="00F8319C" w14:paraId="1874910F" w14:textId="77777777" w:rsidTr="004533FD">
        <w:trPr>
          <w:trHeight w:val="519"/>
        </w:trPr>
        <w:tc>
          <w:tcPr>
            <w:tcW w:w="1701" w:type="dxa"/>
            <w:shd w:val="clear" w:color="auto" w:fill="auto"/>
          </w:tcPr>
          <w:p w14:paraId="4C0A9FE2" w14:textId="4AEDB56E" w:rsidR="00F8319C" w:rsidRDefault="00F8319C" w:rsidP="003B6BDF">
            <w:pPr>
              <w:ind w:right="34" w:firstLine="0"/>
            </w:pPr>
            <w:r>
              <w:t>UML</w:t>
            </w:r>
          </w:p>
        </w:tc>
        <w:tc>
          <w:tcPr>
            <w:tcW w:w="6847" w:type="dxa"/>
            <w:shd w:val="clear" w:color="auto" w:fill="auto"/>
          </w:tcPr>
          <w:p w14:paraId="4EA4844E" w14:textId="62EA1C04" w:rsidR="00F8319C" w:rsidRPr="00F8319C" w:rsidRDefault="00F8319C" w:rsidP="00F8319C">
            <w:pPr>
              <w:ind w:firstLine="0"/>
            </w:pPr>
            <w:proofErr w:type="spellStart"/>
            <w:r w:rsidRPr="00F8319C">
              <w:rPr>
                <w:i/>
              </w:rPr>
              <w:t>Unified</w:t>
            </w:r>
            <w:proofErr w:type="spellEnd"/>
            <w:r w:rsidRPr="00F8319C">
              <w:rPr>
                <w:i/>
              </w:rPr>
              <w:t xml:space="preserve"> </w:t>
            </w:r>
            <w:proofErr w:type="spellStart"/>
            <w:r w:rsidRPr="00F8319C">
              <w:rPr>
                <w:i/>
              </w:rPr>
              <w:t>Modeling</w:t>
            </w:r>
            <w:proofErr w:type="spellEnd"/>
            <w:r w:rsidRPr="00F8319C">
              <w:rPr>
                <w:i/>
              </w:rPr>
              <w:t xml:space="preserve"> </w:t>
            </w:r>
            <w:proofErr w:type="spellStart"/>
            <w:r w:rsidRPr="00F8319C">
              <w:rPr>
                <w:i/>
              </w:rPr>
              <w:t>Language</w:t>
            </w:r>
            <w:proofErr w:type="spellEnd"/>
            <w:r>
              <w:rPr>
                <w:i/>
              </w:rPr>
              <w:t xml:space="preserve"> </w:t>
            </w:r>
            <w:r>
              <w:t>(</w:t>
            </w:r>
            <w:proofErr w:type="gramStart"/>
            <w:r>
              <w:t>Linguagem de Modelagem Unificado</w:t>
            </w:r>
            <w:proofErr w:type="gramEnd"/>
            <w:r>
              <w:t>)</w:t>
            </w:r>
          </w:p>
        </w:tc>
      </w:tr>
    </w:tbl>
    <w:p w14:paraId="493ECD4B" w14:textId="317EA277"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5"/>
    </w:p>
    <w:p w14:paraId="7FED424B" w14:textId="77777777" w:rsidR="00F93878" w:rsidRDefault="00F93878">
      <w:pPr>
        <w:pStyle w:val="Sumrio1"/>
        <w:tabs>
          <w:tab w:val="right" w:leader="dot" w:pos="8493"/>
        </w:tabs>
        <w:rPr>
          <w:szCs w:val="24"/>
        </w:rPr>
      </w:pPr>
    </w:p>
    <w:p w14:paraId="1F1A587D" w14:textId="77777777" w:rsidR="006D45AA"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6D45AA">
        <w:rPr>
          <w:noProof/>
        </w:rPr>
        <w:t>RESUMO</w:t>
      </w:r>
      <w:r w:rsidR="006D45AA">
        <w:rPr>
          <w:noProof/>
        </w:rPr>
        <w:tab/>
      </w:r>
      <w:r w:rsidR="006D45AA">
        <w:rPr>
          <w:noProof/>
        </w:rPr>
        <w:fldChar w:fldCharType="begin"/>
      </w:r>
      <w:r w:rsidR="006D45AA">
        <w:rPr>
          <w:noProof/>
        </w:rPr>
        <w:instrText xml:space="preserve"> PAGEREF _Toc497213370 \h </w:instrText>
      </w:r>
      <w:r w:rsidR="006D45AA">
        <w:rPr>
          <w:noProof/>
        </w:rPr>
      </w:r>
      <w:r w:rsidR="006D45AA">
        <w:rPr>
          <w:noProof/>
        </w:rPr>
        <w:fldChar w:fldCharType="separate"/>
      </w:r>
      <w:r w:rsidR="006D45AA">
        <w:rPr>
          <w:noProof/>
        </w:rPr>
        <w:t>3</w:t>
      </w:r>
      <w:r w:rsidR="006D45AA">
        <w:rPr>
          <w:noProof/>
        </w:rPr>
        <w:fldChar w:fldCharType="end"/>
      </w:r>
    </w:p>
    <w:p w14:paraId="50C188C1"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_Toc497213371 \h </w:instrText>
      </w:r>
      <w:r>
        <w:rPr>
          <w:noProof/>
        </w:rPr>
      </w:r>
      <w:r>
        <w:rPr>
          <w:noProof/>
        </w:rPr>
        <w:fldChar w:fldCharType="separate"/>
      </w:r>
      <w:r>
        <w:rPr>
          <w:noProof/>
        </w:rPr>
        <w:t>4</w:t>
      </w:r>
      <w:r>
        <w:rPr>
          <w:noProof/>
        </w:rPr>
        <w:fldChar w:fldCharType="end"/>
      </w:r>
    </w:p>
    <w:p w14:paraId="2BA829A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_Toc497213372 \h </w:instrText>
      </w:r>
      <w:r>
        <w:rPr>
          <w:noProof/>
        </w:rPr>
      </w:r>
      <w:r>
        <w:rPr>
          <w:noProof/>
        </w:rPr>
        <w:fldChar w:fldCharType="separate"/>
      </w:r>
      <w:r>
        <w:rPr>
          <w:noProof/>
        </w:rPr>
        <w:t>5</w:t>
      </w:r>
      <w:r>
        <w:rPr>
          <w:noProof/>
        </w:rPr>
        <w:fldChar w:fldCharType="end"/>
      </w:r>
    </w:p>
    <w:p w14:paraId="6D53E2AE"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_Toc497213373 \h </w:instrText>
      </w:r>
      <w:r>
        <w:rPr>
          <w:noProof/>
        </w:rPr>
      </w:r>
      <w:r>
        <w:rPr>
          <w:noProof/>
        </w:rPr>
        <w:fldChar w:fldCharType="separate"/>
      </w:r>
      <w:r>
        <w:rPr>
          <w:noProof/>
        </w:rPr>
        <w:t>6</w:t>
      </w:r>
      <w:r>
        <w:rPr>
          <w:noProof/>
        </w:rPr>
        <w:fldChar w:fldCharType="end"/>
      </w:r>
    </w:p>
    <w:p w14:paraId="462C31A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sidRPr="00F30847">
        <w:rPr>
          <w:noProof/>
          <w:color w:val="000000" w:themeColor="text1"/>
        </w:rPr>
        <w:t>1</w:t>
      </w:r>
      <w:r>
        <w:rPr>
          <w:rFonts w:asciiTheme="minorHAnsi" w:eastAsiaTheme="minorEastAsia" w:hAnsiTheme="minorHAnsi" w:cstheme="minorBidi"/>
          <w:b w:val="0"/>
          <w:caps w:val="0"/>
          <w:noProof/>
          <w:sz w:val="22"/>
          <w:szCs w:val="22"/>
        </w:rPr>
        <w:tab/>
      </w:r>
      <w:r w:rsidRPr="00F30847">
        <w:rPr>
          <w:noProof/>
          <w:color w:val="000000" w:themeColor="text1"/>
        </w:rPr>
        <w:t>Introdução</w:t>
      </w:r>
      <w:r>
        <w:rPr>
          <w:noProof/>
        </w:rPr>
        <w:tab/>
      </w:r>
      <w:r>
        <w:rPr>
          <w:noProof/>
        </w:rPr>
        <w:fldChar w:fldCharType="begin"/>
      </w:r>
      <w:r>
        <w:rPr>
          <w:noProof/>
        </w:rPr>
        <w:instrText xml:space="preserve"> PAGEREF _Toc497213374 \h </w:instrText>
      </w:r>
      <w:r>
        <w:rPr>
          <w:noProof/>
        </w:rPr>
      </w:r>
      <w:r>
        <w:rPr>
          <w:noProof/>
        </w:rPr>
        <w:fldChar w:fldCharType="separate"/>
      </w:r>
      <w:r>
        <w:rPr>
          <w:noProof/>
        </w:rPr>
        <w:t>8</w:t>
      </w:r>
      <w:r>
        <w:rPr>
          <w:noProof/>
        </w:rPr>
        <w:fldChar w:fldCharType="end"/>
      </w:r>
    </w:p>
    <w:p w14:paraId="287AE5C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_Toc497213375 \h </w:instrText>
      </w:r>
      <w:r>
        <w:rPr>
          <w:noProof/>
        </w:rPr>
      </w:r>
      <w:r>
        <w:rPr>
          <w:noProof/>
        </w:rPr>
        <w:fldChar w:fldCharType="separate"/>
      </w:r>
      <w:r>
        <w:rPr>
          <w:noProof/>
        </w:rPr>
        <w:t>10</w:t>
      </w:r>
      <w:r>
        <w:rPr>
          <w:noProof/>
        </w:rPr>
        <w:fldChar w:fldCharType="end"/>
      </w:r>
    </w:p>
    <w:p w14:paraId="0DCF0ADF"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_Toc497213376 \h </w:instrText>
      </w:r>
      <w:r>
        <w:rPr>
          <w:noProof/>
        </w:rPr>
      </w:r>
      <w:r>
        <w:rPr>
          <w:noProof/>
        </w:rPr>
        <w:fldChar w:fldCharType="separate"/>
      </w:r>
      <w:r>
        <w:rPr>
          <w:noProof/>
        </w:rPr>
        <w:t>10</w:t>
      </w:r>
      <w:r>
        <w:rPr>
          <w:noProof/>
        </w:rPr>
        <w:fldChar w:fldCharType="end"/>
      </w:r>
    </w:p>
    <w:p w14:paraId="5AE0CA3A"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_Toc497213377 \h </w:instrText>
      </w:r>
      <w:r>
        <w:rPr>
          <w:noProof/>
        </w:rPr>
      </w:r>
      <w:r>
        <w:rPr>
          <w:noProof/>
        </w:rPr>
        <w:fldChar w:fldCharType="separate"/>
      </w:r>
      <w:r>
        <w:rPr>
          <w:noProof/>
        </w:rPr>
        <w:t>10</w:t>
      </w:r>
      <w:r>
        <w:rPr>
          <w:noProof/>
        </w:rPr>
        <w:fldChar w:fldCharType="end"/>
      </w:r>
    </w:p>
    <w:p w14:paraId="7CBAFC44"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_Toc497213378 \h </w:instrText>
      </w:r>
      <w:r>
        <w:rPr>
          <w:noProof/>
        </w:rPr>
      </w:r>
      <w:r>
        <w:rPr>
          <w:noProof/>
        </w:rPr>
        <w:fldChar w:fldCharType="separate"/>
      </w:r>
      <w:r>
        <w:rPr>
          <w:noProof/>
        </w:rPr>
        <w:t>11</w:t>
      </w:r>
      <w:r>
        <w:rPr>
          <w:noProof/>
        </w:rPr>
        <w:fldChar w:fldCharType="end"/>
      </w:r>
    </w:p>
    <w:p w14:paraId="2C6CBDCE"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_Toc497213379 \h </w:instrText>
      </w:r>
      <w:r>
        <w:rPr>
          <w:noProof/>
        </w:rPr>
      </w:r>
      <w:r>
        <w:rPr>
          <w:noProof/>
        </w:rPr>
        <w:fldChar w:fldCharType="separate"/>
      </w:r>
      <w:r>
        <w:rPr>
          <w:noProof/>
        </w:rPr>
        <w:t>13</w:t>
      </w:r>
      <w:r>
        <w:rPr>
          <w:noProof/>
        </w:rPr>
        <w:fldChar w:fldCharType="end"/>
      </w:r>
    </w:p>
    <w:p w14:paraId="62BA607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_Toc497213380 \h </w:instrText>
      </w:r>
      <w:r>
        <w:rPr>
          <w:noProof/>
        </w:rPr>
      </w:r>
      <w:r>
        <w:rPr>
          <w:noProof/>
        </w:rPr>
        <w:fldChar w:fldCharType="separate"/>
      </w:r>
      <w:r>
        <w:rPr>
          <w:noProof/>
        </w:rPr>
        <w:t>13</w:t>
      </w:r>
      <w:r>
        <w:rPr>
          <w:noProof/>
        </w:rPr>
        <w:fldChar w:fldCharType="end"/>
      </w:r>
    </w:p>
    <w:p w14:paraId="2313FD97" w14:textId="77777777" w:rsidR="006D45AA" w:rsidRPr="0050171D" w:rsidRDefault="006D45AA">
      <w:pPr>
        <w:pStyle w:val="Sumrio2"/>
        <w:tabs>
          <w:tab w:val="left" w:pos="960"/>
          <w:tab w:val="right" w:leader="dot" w:pos="8493"/>
        </w:tabs>
        <w:rPr>
          <w:rFonts w:asciiTheme="minorHAnsi" w:eastAsiaTheme="minorEastAsia" w:hAnsiTheme="minorHAnsi" w:cstheme="minorBidi"/>
          <w:caps w:val="0"/>
          <w:noProof/>
          <w:sz w:val="22"/>
          <w:szCs w:val="22"/>
          <w:lang w:val="en-US"/>
        </w:rPr>
      </w:pPr>
      <w:r w:rsidRPr="0050171D">
        <w:rPr>
          <w:caps w:val="0"/>
          <w:noProof/>
          <w:lang w:val="en-US"/>
        </w:rPr>
        <w:t>4.2</w:t>
      </w:r>
      <w:r w:rsidRPr="0050171D">
        <w:rPr>
          <w:rFonts w:asciiTheme="minorHAnsi" w:eastAsiaTheme="minorEastAsia" w:hAnsiTheme="minorHAnsi" w:cstheme="minorBidi"/>
          <w:caps w:val="0"/>
          <w:noProof/>
          <w:sz w:val="22"/>
          <w:szCs w:val="22"/>
          <w:lang w:val="en-US"/>
        </w:rPr>
        <w:tab/>
      </w:r>
      <w:r w:rsidRPr="0050171D">
        <w:rPr>
          <w:noProof/>
          <w:lang w:val="en-US"/>
        </w:rPr>
        <w:t>CHIPART</w:t>
      </w:r>
      <w:r w:rsidRPr="0050171D">
        <w:rPr>
          <w:noProof/>
          <w:lang w:val="en-US"/>
        </w:rPr>
        <w:tab/>
      </w:r>
      <w:r>
        <w:rPr>
          <w:noProof/>
        </w:rPr>
        <w:fldChar w:fldCharType="begin"/>
      </w:r>
      <w:r w:rsidRPr="0050171D">
        <w:rPr>
          <w:noProof/>
          <w:lang w:val="en-US"/>
        </w:rPr>
        <w:instrText xml:space="preserve"> PAGEREF _Toc497213381 \h </w:instrText>
      </w:r>
      <w:r>
        <w:rPr>
          <w:noProof/>
        </w:rPr>
      </w:r>
      <w:r>
        <w:rPr>
          <w:noProof/>
        </w:rPr>
        <w:fldChar w:fldCharType="separate"/>
      </w:r>
      <w:r w:rsidRPr="0050171D">
        <w:rPr>
          <w:noProof/>
          <w:lang w:val="en-US"/>
        </w:rPr>
        <w:t>13</w:t>
      </w:r>
      <w:r>
        <w:rPr>
          <w:noProof/>
        </w:rPr>
        <w:fldChar w:fldCharType="end"/>
      </w:r>
    </w:p>
    <w:p w14:paraId="50F45874" w14:textId="77777777" w:rsidR="006D45AA" w:rsidRPr="0050171D" w:rsidRDefault="006D45AA">
      <w:pPr>
        <w:pStyle w:val="Sumrio2"/>
        <w:tabs>
          <w:tab w:val="left" w:pos="960"/>
          <w:tab w:val="right" w:leader="dot" w:pos="8493"/>
        </w:tabs>
        <w:rPr>
          <w:rFonts w:asciiTheme="minorHAnsi" w:eastAsiaTheme="minorEastAsia" w:hAnsiTheme="minorHAnsi" w:cstheme="minorBidi"/>
          <w:caps w:val="0"/>
          <w:noProof/>
          <w:sz w:val="22"/>
          <w:szCs w:val="22"/>
          <w:lang w:val="en-US"/>
        </w:rPr>
      </w:pPr>
      <w:r w:rsidRPr="0050171D">
        <w:rPr>
          <w:caps w:val="0"/>
          <w:noProof/>
          <w:lang w:val="en-US"/>
        </w:rPr>
        <w:t>4.3</w:t>
      </w:r>
      <w:r w:rsidRPr="0050171D">
        <w:rPr>
          <w:rFonts w:asciiTheme="minorHAnsi" w:eastAsiaTheme="minorEastAsia" w:hAnsiTheme="minorHAnsi" w:cstheme="minorBidi"/>
          <w:caps w:val="0"/>
          <w:noProof/>
          <w:sz w:val="22"/>
          <w:szCs w:val="22"/>
          <w:lang w:val="en-US"/>
        </w:rPr>
        <w:tab/>
      </w:r>
      <w:r w:rsidRPr="0050171D">
        <w:rPr>
          <w:noProof/>
          <w:lang w:val="en-US"/>
        </w:rPr>
        <w:t>The GLPI Project</w:t>
      </w:r>
      <w:r w:rsidRPr="0050171D">
        <w:rPr>
          <w:noProof/>
          <w:lang w:val="en-US"/>
        </w:rPr>
        <w:tab/>
      </w:r>
      <w:r>
        <w:rPr>
          <w:noProof/>
        </w:rPr>
        <w:fldChar w:fldCharType="begin"/>
      </w:r>
      <w:r w:rsidRPr="0050171D">
        <w:rPr>
          <w:noProof/>
          <w:lang w:val="en-US"/>
        </w:rPr>
        <w:instrText xml:space="preserve"> PAGEREF _Toc497213382 \h </w:instrText>
      </w:r>
      <w:r>
        <w:rPr>
          <w:noProof/>
        </w:rPr>
      </w:r>
      <w:r>
        <w:rPr>
          <w:noProof/>
        </w:rPr>
        <w:fldChar w:fldCharType="separate"/>
      </w:r>
      <w:r w:rsidRPr="0050171D">
        <w:rPr>
          <w:noProof/>
          <w:lang w:val="en-US"/>
        </w:rPr>
        <w:t>13</w:t>
      </w:r>
      <w:r>
        <w:rPr>
          <w:noProof/>
        </w:rPr>
        <w:fldChar w:fldCharType="end"/>
      </w:r>
    </w:p>
    <w:p w14:paraId="48F248BC" w14:textId="77777777" w:rsidR="006D45AA" w:rsidRPr="0050171D" w:rsidRDefault="006D45AA">
      <w:pPr>
        <w:pStyle w:val="Sumrio1"/>
        <w:tabs>
          <w:tab w:val="left" w:pos="720"/>
          <w:tab w:val="right" w:leader="dot" w:pos="8493"/>
        </w:tabs>
        <w:rPr>
          <w:rFonts w:asciiTheme="minorHAnsi" w:eastAsiaTheme="minorEastAsia" w:hAnsiTheme="minorHAnsi" w:cstheme="minorBidi"/>
          <w:b w:val="0"/>
          <w:caps w:val="0"/>
          <w:noProof/>
          <w:sz w:val="22"/>
          <w:szCs w:val="22"/>
          <w:lang w:val="en-US"/>
        </w:rPr>
      </w:pPr>
      <w:r w:rsidRPr="0050171D">
        <w:rPr>
          <w:noProof/>
          <w:lang w:val="en-US"/>
        </w:rPr>
        <w:t>5</w:t>
      </w:r>
      <w:r w:rsidRPr="0050171D">
        <w:rPr>
          <w:rFonts w:asciiTheme="minorHAnsi" w:eastAsiaTheme="minorEastAsia" w:hAnsiTheme="minorHAnsi" w:cstheme="minorBidi"/>
          <w:b w:val="0"/>
          <w:caps w:val="0"/>
          <w:noProof/>
          <w:sz w:val="22"/>
          <w:szCs w:val="22"/>
          <w:lang w:val="en-US"/>
        </w:rPr>
        <w:tab/>
      </w:r>
      <w:r w:rsidRPr="0050171D">
        <w:rPr>
          <w:noProof/>
          <w:lang w:val="en-US"/>
        </w:rPr>
        <w:t xml:space="preserve">O projeto </w:t>
      </w:r>
      <w:r w:rsidRPr="0050171D">
        <w:rPr>
          <w:i/>
          <w:noProof/>
          <w:lang w:val="en-US"/>
        </w:rPr>
        <w:t>offboard</w:t>
      </w:r>
      <w:r w:rsidRPr="0050171D">
        <w:rPr>
          <w:noProof/>
          <w:lang w:val="en-US"/>
        </w:rPr>
        <w:tab/>
      </w:r>
      <w:r>
        <w:rPr>
          <w:noProof/>
        </w:rPr>
        <w:fldChar w:fldCharType="begin"/>
      </w:r>
      <w:r w:rsidRPr="0050171D">
        <w:rPr>
          <w:noProof/>
          <w:lang w:val="en-US"/>
        </w:rPr>
        <w:instrText xml:space="preserve"> PAGEREF _Toc497213383 \h </w:instrText>
      </w:r>
      <w:r>
        <w:rPr>
          <w:noProof/>
        </w:rPr>
      </w:r>
      <w:r>
        <w:rPr>
          <w:noProof/>
        </w:rPr>
        <w:fldChar w:fldCharType="separate"/>
      </w:r>
      <w:r w:rsidRPr="0050171D">
        <w:rPr>
          <w:noProof/>
          <w:lang w:val="en-US"/>
        </w:rPr>
        <w:t>14</w:t>
      </w:r>
      <w:r>
        <w:rPr>
          <w:noProof/>
        </w:rPr>
        <w:fldChar w:fldCharType="end"/>
      </w:r>
    </w:p>
    <w:p w14:paraId="11DD3209"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_Toc497213384 \h </w:instrText>
      </w:r>
      <w:r>
        <w:rPr>
          <w:noProof/>
        </w:rPr>
      </w:r>
      <w:r>
        <w:rPr>
          <w:noProof/>
        </w:rPr>
        <w:fldChar w:fldCharType="separate"/>
      </w:r>
      <w:r>
        <w:rPr>
          <w:noProof/>
        </w:rPr>
        <w:t>16</w:t>
      </w:r>
      <w:r>
        <w:rPr>
          <w:noProof/>
        </w:rPr>
        <w:fldChar w:fldCharType="end"/>
      </w:r>
    </w:p>
    <w:p w14:paraId="6DD53FA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6.1</w:t>
      </w:r>
      <w:r>
        <w:rPr>
          <w:rFonts w:asciiTheme="minorHAnsi" w:eastAsiaTheme="minorEastAsia" w:hAnsiTheme="minorHAnsi" w:cstheme="minorBidi"/>
          <w:caps w:val="0"/>
          <w:noProof/>
          <w:sz w:val="22"/>
          <w:szCs w:val="22"/>
        </w:rPr>
        <w:tab/>
      </w:r>
      <w:r>
        <w:rPr>
          <w:noProof/>
        </w:rPr>
        <w:t>Algoritmo</w:t>
      </w:r>
      <w:r>
        <w:rPr>
          <w:noProof/>
        </w:rPr>
        <w:tab/>
      </w:r>
      <w:r>
        <w:rPr>
          <w:noProof/>
        </w:rPr>
        <w:fldChar w:fldCharType="begin"/>
      </w:r>
      <w:r>
        <w:rPr>
          <w:noProof/>
        </w:rPr>
        <w:instrText xml:space="preserve"> PAGEREF _Toc497213385 \h </w:instrText>
      </w:r>
      <w:r>
        <w:rPr>
          <w:noProof/>
        </w:rPr>
      </w:r>
      <w:r>
        <w:rPr>
          <w:noProof/>
        </w:rPr>
        <w:fldChar w:fldCharType="separate"/>
      </w:r>
      <w:r>
        <w:rPr>
          <w:noProof/>
        </w:rPr>
        <w:t>17</w:t>
      </w:r>
      <w:r>
        <w:rPr>
          <w:noProof/>
        </w:rPr>
        <w:fldChar w:fldCharType="end"/>
      </w:r>
    </w:p>
    <w:p w14:paraId="28F81FAC"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_Toc497213386 \h </w:instrText>
      </w:r>
      <w:r>
        <w:rPr>
          <w:noProof/>
        </w:rPr>
      </w:r>
      <w:r>
        <w:rPr>
          <w:noProof/>
        </w:rPr>
        <w:fldChar w:fldCharType="separate"/>
      </w:r>
      <w:r>
        <w:rPr>
          <w:noProof/>
        </w:rPr>
        <w:t>18</w:t>
      </w:r>
      <w:r>
        <w:rPr>
          <w:noProof/>
        </w:rPr>
        <w:fldChar w:fldCharType="end"/>
      </w:r>
    </w:p>
    <w:p w14:paraId="51E3C4E7"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_Toc497213387 \h </w:instrText>
      </w:r>
      <w:r>
        <w:rPr>
          <w:noProof/>
        </w:rPr>
      </w:r>
      <w:r>
        <w:rPr>
          <w:noProof/>
        </w:rPr>
        <w:fldChar w:fldCharType="separate"/>
      </w:r>
      <w:r>
        <w:rPr>
          <w:noProof/>
        </w:rPr>
        <w:t>19</w:t>
      </w:r>
      <w:r>
        <w:rPr>
          <w:noProof/>
        </w:rPr>
        <w:fldChar w:fldCharType="end"/>
      </w:r>
    </w:p>
    <w:p w14:paraId="2A05AD5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_Toc497213388 \h </w:instrText>
      </w:r>
      <w:r>
        <w:rPr>
          <w:noProof/>
        </w:rPr>
      </w:r>
      <w:r>
        <w:rPr>
          <w:noProof/>
        </w:rPr>
        <w:fldChar w:fldCharType="separate"/>
      </w:r>
      <w:r>
        <w:rPr>
          <w:noProof/>
        </w:rPr>
        <w:t>20</w:t>
      </w:r>
      <w:r>
        <w:rPr>
          <w:noProof/>
        </w:rPr>
        <w:fldChar w:fldCharType="end"/>
      </w:r>
    </w:p>
    <w:p w14:paraId="36D7606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_Toc497213389 \h </w:instrText>
      </w:r>
      <w:r>
        <w:rPr>
          <w:noProof/>
        </w:rPr>
      </w:r>
      <w:r>
        <w:rPr>
          <w:noProof/>
        </w:rPr>
        <w:fldChar w:fldCharType="separate"/>
      </w:r>
      <w:r>
        <w:rPr>
          <w:noProof/>
        </w:rPr>
        <w:t>21</w:t>
      </w:r>
      <w:r>
        <w:rPr>
          <w:noProof/>
        </w:rPr>
        <w:fldChar w:fldCharType="end"/>
      </w:r>
    </w:p>
    <w:p w14:paraId="7F9B51E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_Toc497213390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2"/>
          <w:headerReference w:type="default" r:id="rId13"/>
          <w:headerReference w:type="first" r:id="rId14"/>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17" w:name="_Toc497213374"/>
      <w:r w:rsidRPr="00C011E6">
        <w:rPr>
          <w:color w:val="000000" w:themeColor="text1"/>
        </w:rPr>
        <w:lastRenderedPageBreak/>
        <w:t>Introdução</w:t>
      </w:r>
      <w:bookmarkEnd w:id="17"/>
    </w:p>
    <w:p w14:paraId="723316D2" w14:textId="3FC5FDC2" w:rsidR="008F75A3" w:rsidRPr="00D156BA" w:rsidRDefault="003218A6" w:rsidP="003218A6">
      <w:pPr>
        <w:pStyle w:val="NormalWeb"/>
        <w:shd w:val="clear" w:color="auto" w:fill="FFFFFF"/>
        <w:spacing w:before="0" w:after="0"/>
        <w:ind w:firstLine="340"/>
        <w:jc w:val="both"/>
        <w:rPr>
          <w:rStyle w:val="Fontepargpadro1"/>
        </w:rPr>
      </w:pPr>
      <w:bookmarkStart w:id="18" w:name="_Toc215560117"/>
      <w:bookmarkStart w:id="19"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0"/>
      <w:r w:rsidR="008F75A3" w:rsidRPr="00D156BA">
        <w:rPr>
          <w:rStyle w:val="Fontepargpadro1"/>
        </w:rPr>
        <w:t>Chiavenato (1991)</w:t>
      </w:r>
      <w:commentRangeEnd w:id="20"/>
      <w:r w:rsidR="008F75A3" w:rsidRPr="00D156BA">
        <w:rPr>
          <w:rStyle w:val="Fontepargpadro1"/>
        </w:rPr>
        <w:commentReference w:id="20"/>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1"/>
      <w:proofErr w:type="spellStart"/>
      <w:r w:rsidR="008F75A3" w:rsidRPr="00D156BA">
        <w:rPr>
          <w:rStyle w:val="Fontepargpadro1"/>
        </w:rPr>
        <w:t>M</w:t>
      </w:r>
      <w:r w:rsidR="002D66AF">
        <w:rPr>
          <w:rStyle w:val="Fontepargpadro1"/>
        </w:rPr>
        <w:t>orimoto</w:t>
      </w:r>
      <w:proofErr w:type="spellEnd"/>
      <w:r w:rsidR="002D66AF">
        <w:rPr>
          <w:rStyle w:val="Fontepargpadro1"/>
        </w:rPr>
        <w:t xml:space="preserve"> (2009</w:t>
      </w:r>
      <w:r w:rsidR="008F75A3" w:rsidRPr="00D156BA">
        <w:rPr>
          <w:rStyle w:val="Fontepargpadro1"/>
        </w:rPr>
        <w:t xml:space="preserve">) </w:t>
      </w:r>
      <w:commentRangeEnd w:id="21"/>
      <w:r w:rsidR="008F75A3" w:rsidRPr="00D156BA">
        <w:rPr>
          <w:rStyle w:val="Fontepargpadro1"/>
        </w:rPr>
        <w:commentReference w:id="21"/>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4BE4DA84" w:rsidR="008F75A3" w:rsidRPr="00D156BA" w:rsidRDefault="008F75A3" w:rsidP="003218A6">
      <w:pPr>
        <w:pStyle w:val="NormalWeb"/>
        <w:shd w:val="clear" w:color="auto" w:fill="FFFFFF"/>
        <w:spacing w:before="0" w:after="0"/>
        <w:ind w:firstLine="340"/>
        <w:jc w:val="both"/>
        <w:rPr>
          <w:rStyle w:val="Fontepargpadro1"/>
        </w:rPr>
      </w:pPr>
      <w:commentRangeStart w:id="22"/>
      <w:r w:rsidRPr="00D156BA">
        <w:rPr>
          <w:rStyle w:val="Fontepargpadro1"/>
        </w:rPr>
        <w:t>Ao</w:t>
      </w:r>
      <w:commentRangeEnd w:id="22"/>
      <w:r w:rsidRPr="00D156BA">
        <w:rPr>
          <w:rStyle w:val="Fontepargpadro1"/>
        </w:rPr>
        <w:commentReference w:id="22"/>
      </w:r>
      <w:r w:rsidRPr="00D156BA">
        <w:rPr>
          <w:rStyle w:val="Fontepargpadro1"/>
        </w:rPr>
        <w:t xml:space="preserve"> longo do ano de 2016 durante </w:t>
      </w:r>
      <w:r w:rsidR="009B0778" w:rsidRPr="00D156BA">
        <w:rPr>
          <w:rStyle w:val="Fontepargpadro1"/>
        </w:rPr>
        <w:t>a execução d</w:t>
      </w:r>
      <w:r w:rsidRPr="00D156BA">
        <w:rPr>
          <w:rStyle w:val="Fontepargpadro1"/>
        </w:rPr>
        <w:t xml:space="preserve">o projeto de extensão </w:t>
      </w:r>
      <w:proofErr w:type="spellStart"/>
      <w:r w:rsidRPr="00D156BA">
        <w:rPr>
          <w:rStyle w:val="Fontepargpadro1"/>
        </w:rPr>
        <w:t>Offboard</w:t>
      </w:r>
      <w:proofErr w:type="spellEnd"/>
      <w:r w:rsidRPr="00D156BA">
        <w:rPr>
          <w:rStyle w:val="Fontepargpadro1"/>
        </w:rPr>
        <w:t xml:space="preserve">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C60A63">
        <w:rPr>
          <w:rStyle w:val="Fontepargpadro1"/>
        </w:rPr>
        <w:t xml:space="preserve">. O acúmulo </w:t>
      </w:r>
      <w:r w:rsidR="009B0778" w:rsidRPr="00D156BA">
        <w:rPr>
          <w:rStyle w:val="Fontepargpadro1"/>
        </w:rPr>
        <w:t>de estoques em níveis adequados é uma necessidade para o normal fun</w:t>
      </w:r>
      <w:r w:rsidR="00C60A63">
        <w:rPr>
          <w:rStyle w:val="Fontepargpadro1"/>
        </w:rPr>
        <w:t>cionamento do sistema produtivo</w:t>
      </w:r>
      <w:r w:rsidR="009B0778" w:rsidRPr="00D156BA">
        <w:rPr>
          <w:rStyle w:val="Fontepargpadro1"/>
        </w:rPr>
        <w:t xml:space="preserve"> (CHIAVENATO</w:t>
      </w:r>
      <w:r w:rsidR="00BA2837" w:rsidRPr="00D156BA">
        <w:rPr>
          <w:rStyle w:val="Fontepargpadro1"/>
        </w:rPr>
        <w:t>,</w:t>
      </w:r>
      <w:r w:rsidR="009B0778" w:rsidRPr="00D156BA">
        <w:rPr>
          <w:rStyle w:val="Fontepargpadro1"/>
        </w:rPr>
        <w:t xml:space="preserve"> 1991), considerando o objetivo do projeto </w:t>
      </w:r>
      <w:proofErr w:type="spellStart"/>
      <w:r w:rsidR="009B0778" w:rsidRPr="00D156BA">
        <w:rPr>
          <w:rStyle w:val="Fontepargpadro1"/>
        </w:rPr>
        <w:t>Offboard</w:t>
      </w:r>
      <w:proofErr w:type="spellEnd"/>
      <w:r w:rsidR="009B0778" w:rsidRPr="00D156BA">
        <w:rPr>
          <w:rStyle w:val="Fontepargpadro1"/>
        </w:rPr>
        <w:t xml:space="preserve"> de promover a descoberta e aprendizagem na área de manutenção, uma grande quantidade de peças acaba sendo reutilizada para aprendizagem ou montagem de computadores para serem doados. Em resultado cria-se a necessidade da realização de inventários, descritos por Chiavenato (1991)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3"/>
      <w:r w:rsidRPr="00D156BA">
        <w:rPr>
          <w:rStyle w:val="Fontepargpadro1"/>
        </w:rPr>
        <w:t xml:space="preserve">Os itens inventariados necessitavam ser </w:t>
      </w:r>
      <w:proofErr w:type="gramStart"/>
      <w:r w:rsidRPr="00D156BA">
        <w:rPr>
          <w:rStyle w:val="Fontepargpadro1"/>
        </w:rPr>
        <w:t>catalogados</w:t>
      </w:r>
      <w:proofErr w:type="gramEnd"/>
      <w:r w:rsidRPr="00D156BA">
        <w:rPr>
          <w:rStyle w:val="Fontepargpadro1"/>
        </w:rPr>
        <w:t xml:space="preserve"> dentro de um sistema online, a solução foi utilizar o GLPI (</w:t>
      </w:r>
      <w:proofErr w:type="spellStart"/>
      <w:r w:rsidRPr="00D156BA">
        <w:rPr>
          <w:rStyle w:val="Fontepargpadro1"/>
        </w:rPr>
        <w:t>Gestion</w:t>
      </w:r>
      <w:proofErr w:type="spellEnd"/>
      <w:r w:rsidRPr="00D156BA">
        <w:rPr>
          <w:rStyle w:val="Fontepargpadro1"/>
        </w:rPr>
        <w:t xml:space="preserve"> Libre de </w:t>
      </w:r>
      <w:proofErr w:type="spellStart"/>
      <w:r w:rsidRPr="00D156BA">
        <w:rPr>
          <w:rStyle w:val="Fontepargpadro1"/>
        </w:rPr>
        <w:t>Parc</w:t>
      </w:r>
      <w:proofErr w:type="spellEnd"/>
      <w:r w:rsidRPr="00D156BA">
        <w:rPr>
          <w:rStyle w:val="Fontepargpadro1"/>
        </w:rPr>
        <w:t xml:space="preserve"> </w:t>
      </w:r>
      <w:proofErr w:type="spellStart"/>
      <w:r w:rsidRPr="00D156BA">
        <w:rPr>
          <w:rStyle w:val="Fontepargpadro1"/>
        </w:rPr>
        <w:t>Informatique</w:t>
      </w:r>
      <w:proofErr w:type="spellEnd"/>
      <w:r w:rsidRPr="00D156BA">
        <w:rPr>
          <w:rStyle w:val="Fontepargpadro1"/>
        </w:rPr>
        <w:t xml:space="preserve">), uma plataforma de código aberto presente no mercado há aproximadamente quinze anos. </w:t>
      </w:r>
      <w:commentRangeEnd w:id="23"/>
      <w:r w:rsidR="00F4542B">
        <w:rPr>
          <w:rStyle w:val="Refdecomentrio"/>
        </w:rPr>
        <w:commentReference w:id="23"/>
      </w:r>
      <w:commentRangeStart w:id="24"/>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4"/>
      <w:r w:rsidRPr="00D156BA">
        <w:rPr>
          <w:rStyle w:val="Fontepargpadro1"/>
        </w:rPr>
        <w:commentReference w:id="24"/>
      </w:r>
    </w:p>
    <w:p w14:paraId="677599D3" w14:textId="77777777"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1991).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39A2032B" w:rsidR="00806DBB" w:rsidRDefault="00806DBB" w:rsidP="00806DBB">
      <w:pPr>
        <w:pStyle w:val="Legenda"/>
        <w:keepNext/>
      </w:pPr>
      <w:bookmarkStart w:id="25" w:name="_Ref493574160"/>
      <w:bookmarkStart w:id="26" w:name="_Toc497220967"/>
      <w:r>
        <w:lastRenderedPageBreak/>
        <w:t xml:space="preserve">Figura </w:t>
      </w:r>
      <w:fldSimple w:instr=" SEQ Figura \* ARABIC ">
        <w:r w:rsidR="00595AA8">
          <w:rPr>
            <w:noProof/>
          </w:rPr>
          <w:t>1</w:t>
        </w:r>
      </w:fldSimple>
      <w:bookmarkEnd w:id="25"/>
      <w:r>
        <w:rPr>
          <w:noProof/>
        </w:rPr>
        <w:t xml:space="preserve">: </w:t>
      </w:r>
      <w:r w:rsidRPr="00D20067">
        <w:rPr>
          <w:noProof/>
        </w:rPr>
        <w:t>Visualização de um componente no GLPI</w:t>
      </w:r>
      <w:bookmarkEnd w:id="26"/>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2EB1CB0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50171D">
        <w:rPr>
          <w:rStyle w:val="Fontepargpadro1"/>
        </w:rPr>
        <w:t>, é possível observar</w:t>
      </w:r>
      <w:r w:rsidR="00806DBB" w:rsidRPr="00D156BA">
        <w:rPr>
          <w:rStyle w:val="Fontepargpadro1"/>
        </w:rPr>
        <w:t xml:space="preserve"> que as informações características do componente ainda não estão completas, </w:t>
      </w:r>
      <w:r w:rsidR="009F7FD2">
        <w:rPr>
          <w:rStyle w:val="Fontepargpadro1"/>
        </w:rPr>
        <w:t xml:space="preserve">ao se tratar de um processador de computador </w:t>
      </w:r>
      <w:r w:rsidR="00806DBB" w:rsidRPr="00D156BA">
        <w:rPr>
          <w:rStyle w:val="Fontepargpadro1"/>
        </w:rPr>
        <w:t xml:space="preserve">é possível ainda informar a </w:t>
      </w:r>
      <w:commentRangeStart w:id="27"/>
      <w:r w:rsidR="00806DBB" w:rsidRPr="00D156BA">
        <w:rPr>
          <w:rStyle w:val="Fontepargpadro1"/>
        </w:rPr>
        <w:t>socket</w:t>
      </w:r>
      <w:commentRangeEnd w:id="27"/>
      <w:r w:rsidR="00F4542B">
        <w:rPr>
          <w:rStyle w:val="Refdecomentrio"/>
        </w:rPr>
        <w:commentReference w:id="27"/>
      </w:r>
      <w:r w:rsidR="00806DBB" w:rsidRPr="00D156BA">
        <w:rPr>
          <w:rStyle w:val="Fontepargpadro1"/>
        </w:rPr>
        <w:t xml:space="preserve"> ou também conhecido como espaço disponível para que seja conectado o processador</w:t>
      </w:r>
      <w:r w:rsidR="00F9195C">
        <w:rPr>
          <w:rStyle w:val="Fontepargpadro1"/>
        </w:rPr>
        <w:t xml:space="preserve">, facilitando trocas </w:t>
      </w:r>
      <w:r w:rsidR="002D66AF">
        <w:rPr>
          <w:rStyle w:val="Fontepargpadro1"/>
        </w:rPr>
        <w:t>(MORIMOTO, 2009</w:t>
      </w:r>
      <w:r w:rsidR="00F9195C">
        <w:rPr>
          <w:rStyle w:val="Fontepargpadro1"/>
        </w:rPr>
        <w:t>)</w:t>
      </w:r>
      <w:r w:rsidR="00806DBB" w:rsidRPr="00D156BA">
        <w:rPr>
          <w:rStyle w:val="Fontepargpadro1"/>
        </w:rPr>
        <w:t xml:space="preserve">,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18"/>
    <w:bookmarkEnd w:id="19"/>
    <w:p w14:paraId="29167498" w14:textId="7BEE6B41"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w:t>
      </w:r>
      <w:r w:rsidR="00D31426">
        <w:t xml:space="preserve">vel para as peças em estoque. O SmartInv </w:t>
      </w:r>
      <w:r>
        <w:t xml:space="preserve">funcionará com um algoritmo, buscando reduzir o tempo necessário em configurações de computadores. </w:t>
      </w:r>
    </w:p>
    <w:p w14:paraId="5D83BB77" w14:textId="77777777" w:rsidR="003F65B5" w:rsidRDefault="00CA5213" w:rsidP="0085229E">
      <w:pPr>
        <w:pStyle w:val="Ttulo1"/>
      </w:pPr>
      <w:bookmarkStart w:id="28" w:name="_Toc497213375"/>
      <w:r>
        <w:lastRenderedPageBreak/>
        <w:t>Objetivos</w:t>
      </w:r>
      <w:bookmarkEnd w:id="28"/>
    </w:p>
    <w:p w14:paraId="21BBB2AD" w14:textId="77777777" w:rsidR="00CA5213" w:rsidRPr="00CA5213" w:rsidRDefault="00CA5213" w:rsidP="003E785F">
      <w:pPr>
        <w:pStyle w:val="Ttulo2"/>
      </w:pPr>
      <w:bookmarkStart w:id="29" w:name="_Toc497213376"/>
      <w:r>
        <w:t>Geral</w:t>
      </w:r>
      <w:bookmarkEnd w:id="29"/>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otimizar o tempo </w:t>
      </w:r>
      <w:commentRangeStart w:id="30"/>
      <w:r w:rsidR="00CA5213" w:rsidRPr="00283C2D">
        <w:rPr>
          <w:rStyle w:val="Fontepargpadro1"/>
        </w:rPr>
        <w:t>na criação de computadores inativos</w:t>
      </w:r>
      <w:r>
        <w:rPr>
          <w:rStyle w:val="Fontepargpadro1"/>
        </w:rPr>
        <w:t xml:space="preserve"> </w:t>
      </w:r>
      <w:commentRangeEnd w:id="30"/>
      <w:r w:rsidR="00571ADF">
        <w:rPr>
          <w:rStyle w:val="Refdecomentrio"/>
        </w:rPr>
        <w:commentReference w:id="30"/>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1" w:name="_Toc497213377"/>
      <w:r w:rsidRPr="005F0C92">
        <w:rPr>
          <w:rStyle w:val="Fontepargpadro1"/>
        </w:rPr>
        <w:t>Específicos</w:t>
      </w:r>
      <w:bookmarkEnd w:id="31"/>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2"/>
      <w:commentRangeStart w:id="33"/>
      <w:r w:rsidRPr="00F404DD">
        <w:rPr>
          <w:color w:val="000000" w:themeColor="text1"/>
        </w:rPr>
        <w:t>algoritmos de</w:t>
      </w:r>
      <w:r w:rsidR="00D34B0E">
        <w:rPr>
          <w:color w:val="000000" w:themeColor="text1"/>
        </w:rPr>
        <w:t xml:space="preserve"> organização</w:t>
      </w:r>
      <w:commentRangeEnd w:id="32"/>
      <w:r w:rsidR="00F4542B">
        <w:rPr>
          <w:rStyle w:val="Refdecomentrio"/>
        </w:rPr>
        <w:commentReference w:id="32"/>
      </w:r>
      <w:commentRangeEnd w:id="33"/>
      <w:r w:rsidR="00571ADF">
        <w:rPr>
          <w:rStyle w:val="Refdecomentrio"/>
        </w:rPr>
        <w:commentReference w:id="33"/>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r>
        <w:rPr>
          <w:color w:val="000000" w:themeColor="text1"/>
        </w:rPr>
        <w:t>Implementa</w:t>
      </w:r>
      <w:r w:rsidR="00F4542B">
        <w:rPr>
          <w:color w:val="000000" w:themeColor="text1"/>
        </w:rPr>
        <w:t xml:space="preserve">r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4" w:name="_Toc215560139"/>
      <w:bookmarkStart w:id="35"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36" w:name="_Toc497213378"/>
      <w:r w:rsidRPr="00E83132">
        <w:lastRenderedPageBreak/>
        <w:t>Metodologia</w:t>
      </w:r>
      <w:bookmarkEnd w:id="36"/>
    </w:p>
    <w:p w14:paraId="2A25BEB3" w14:textId="22B88EA6" w:rsidR="00103D79" w:rsidRDefault="0049477F" w:rsidP="0049477F">
      <w:r>
        <w:t>O presente trabalho se dará por pesquisa científica,</w:t>
      </w:r>
      <w:r w:rsidR="00103D79">
        <w:t xml:space="preserve"> descrita por </w:t>
      </w:r>
      <w:proofErr w:type="spellStart"/>
      <w:r w:rsidR="00BF2707">
        <w:t>Gerhardt</w:t>
      </w:r>
      <w:proofErr w:type="spellEnd"/>
      <w:r w:rsidR="00BF2707">
        <w:t xml:space="preserve"> e Silveira</w:t>
      </w:r>
      <w:commentRangeStart w:id="37"/>
      <w:r w:rsidR="00103D79">
        <w:t xml:space="preserve"> (</w:t>
      </w:r>
      <w:r w:rsidR="00BF2707">
        <w:t>2009</w:t>
      </w:r>
      <w:r w:rsidR="00103D79">
        <w:t>)</w:t>
      </w:r>
      <w:r w:rsidR="004E5639">
        <w:t xml:space="preserve"> </w:t>
      </w:r>
      <w:commentRangeEnd w:id="37"/>
      <w:r w:rsidR="00103D79">
        <w:rPr>
          <w:rStyle w:val="Refdecomentrio"/>
        </w:rPr>
        <w:commentReference w:id="37"/>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B37F05F" w:rsidR="0049477F" w:rsidRDefault="00103D79" w:rsidP="0049477F">
      <w:pPr>
        <w:rPr>
          <w:color w:val="000000"/>
        </w:rPr>
      </w:pPr>
      <w:r>
        <w:t xml:space="preserve">O desenvolvimento da pesquisa se deu por consultas a livros e artigos acadêmicos na área </w:t>
      </w:r>
      <w:commentRangeStart w:id="38"/>
      <w:r>
        <w:t>de gestão de estoques, engenharia de produção e logística</w:t>
      </w:r>
      <w:commentRangeEnd w:id="38"/>
      <w:r w:rsidR="00F4542B">
        <w:rPr>
          <w:rStyle w:val="Refdecomentrio"/>
        </w:rPr>
        <w:commentReference w:id="38"/>
      </w:r>
      <w:r>
        <w:t xml:space="preserve">, </w:t>
      </w:r>
      <w:r w:rsidR="00104E47">
        <w:t xml:space="preserve">com as informações relacionadas e o problema identificado, promoveu-se o levantamento dos requisitos da plataforma e modelados nos padrões da linguagem </w:t>
      </w:r>
      <w:r w:rsidR="00104E47">
        <w:rPr>
          <w:color w:val="000000"/>
        </w:rPr>
        <w:t>UML (</w:t>
      </w:r>
      <w:proofErr w:type="spellStart"/>
      <w:r w:rsidR="00104E47">
        <w:rPr>
          <w:i/>
          <w:iCs/>
          <w:color w:val="000000"/>
        </w:rPr>
        <w:t>Unified</w:t>
      </w:r>
      <w:proofErr w:type="spellEnd"/>
      <w:r w:rsidR="00104E47">
        <w:rPr>
          <w:i/>
          <w:iCs/>
          <w:color w:val="000000"/>
        </w:rPr>
        <w:t xml:space="preserve"> </w:t>
      </w:r>
      <w:proofErr w:type="spellStart"/>
      <w:r w:rsidR="00104E47">
        <w:rPr>
          <w:i/>
          <w:iCs/>
          <w:color w:val="000000"/>
        </w:rPr>
        <w:t>Modeling</w:t>
      </w:r>
      <w:proofErr w:type="spellEnd"/>
      <w:r w:rsidR="00104E47">
        <w:rPr>
          <w:i/>
          <w:iCs/>
          <w:color w:val="000000"/>
        </w:rPr>
        <w:t xml:space="preserve"> </w:t>
      </w:r>
      <w:proofErr w:type="spellStart"/>
      <w:r w:rsidR="00104E47">
        <w:rPr>
          <w:i/>
          <w:iCs/>
          <w:color w:val="000000"/>
        </w:rPr>
        <w:t>Language</w:t>
      </w:r>
      <w:proofErr w:type="spellEnd"/>
      <w:r w:rsidR="00104E47">
        <w:rPr>
          <w:color w:val="000000"/>
        </w:rPr>
        <w:t>)</w:t>
      </w:r>
      <w:r w:rsidR="000E0547">
        <w:rPr>
          <w:color w:val="000000"/>
        </w:rPr>
        <w:t xml:space="preserve">, descrita por </w:t>
      </w:r>
      <w:proofErr w:type="spellStart"/>
      <w:r w:rsidR="000E0547">
        <w:rPr>
          <w:color w:val="000000"/>
        </w:rPr>
        <w:t>Sommerville</w:t>
      </w:r>
      <w:proofErr w:type="spellEnd"/>
      <w:r w:rsidR="000E0547">
        <w:rPr>
          <w:color w:val="000000"/>
        </w:rPr>
        <w:t xml:space="preserve"> (2011) como a linguagem gráfica utilizada no desenvolvimento orientado a objetos.</w:t>
      </w:r>
    </w:p>
    <w:p w14:paraId="60E91653" w14:textId="73B44BAE" w:rsidR="005039DB" w:rsidRDefault="005039DB" w:rsidP="005039DB">
      <w:pPr>
        <w:pStyle w:val="Legenda"/>
        <w:keepNext/>
      </w:pPr>
      <w:bookmarkStart w:id="39" w:name="_Ref494313174"/>
      <w:bookmarkStart w:id="40" w:name="_Ref494313169"/>
      <w:bookmarkStart w:id="41" w:name="_Toc497220968"/>
      <w:r>
        <w:t xml:space="preserve">Figura </w:t>
      </w:r>
      <w:fldSimple w:instr=" SEQ Figura \* ARABIC ">
        <w:r w:rsidR="00595AA8">
          <w:rPr>
            <w:noProof/>
          </w:rPr>
          <w:t>2</w:t>
        </w:r>
      </w:fldSimple>
      <w:bookmarkEnd w:id="39"/>
      <w:r>
        <w:t>: Diagrama de Casos de Uso</w:t>
      </w:r>
      <w:bookmarkEnd w:id="40"/>
      <w:bookmarkEnd w:id="41"/>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2CBB1219"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w:t>
      </w:r>
      <w:r w:rsidR="000E0924">
        <w:t xml:space="preserve"> responsáveis por identificar possíveis atores ou usuários do sistema e suas interações com as funcionalidades (SOMMERVILLE, 2011). E</w:t>
      </w:r>
      <w:r w:rsidRPr="004B050D">
        <w:t>xiste apenas um tipo de usuário que é responsável por gerenciar todo</w:t>
      </w:r>
      <w:r>
        <w:t xml:space="preserve"> o catálogo de peças, incluindo criar, deletar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proofErr w:type="spellStart"/>
      <w:r w:rsidR="000F5278">
        <w:rPr>
          <w:i/>
        </w:rPr>
        <w:t>Offboard</w:t>
      </w:r>
      <w:proofErr w:type="spellEnd"/>
      <w:r w:rsidR="000F5278">
        <w:rPr>
          <w:i/>
        </w:rPr>
        <w:t xml:space="preserve"> </w:t>
      </w:r>
      <w:r w:rsidR="000F5278">
        <w:t xml:space="preserve">realizado em 2016, onde era possível identificar problemas apresentados por </w:t>
      </w:r>
      <w:proofErr w:type="spellStart"/>
      <w:r w:rsidR="000F5278">
        <w:t>Gianesi</w:t>
      </w:r>
      <w:proofErr w:type="spellEnd"/>
      <w:r w:rsidR="000F5278">
        <w:t xml:space="preserve"> e </w:t>
      </w:r>
      <w:proofErr w:type="spellStart"/>
      <w:r w:rsidR="000F5278">
        <w:t>Biazzi</w:t>
      </w:r>
      <w:proofErr w:type="spellEnd"/>
      <w:r w:rsidR="000F5278">
        <w:t xml:space="preserve"> (2009) como:</w:t>
      </w:r>
    </w:p>
    <w:p w14:paraId="7B7D7D31" w14:textId="3096DAC4" w:rsidR="000F5278" w:rsidRDefault="000F5278" w:rsidP="000F5278">
      <w:pPr>
        <w:pStyle w:val="PargrafodaLista"/>
        <w:numPr>
          <w:ilvl w:val="0"/>
          <w:numId w:val="19"/>
        </w:numPr>
      </w:pPr>
      <w:r>
        <w:t>Conhecer o que existe em estoque precisamente;</w:t>
      </w:r>
    </w:p>
    <w:p w14:paraId="518288FC" w14:textId="1678E433" w:rsidR="00B74BB3" w:rsidRDefault="000F5278" w:rsidP="00B74BB3">
      <w:pPr>
        <w:pStyle w:val="PargrafodaLista"/>
        <w:numPr>
          <w:ilvl w:val="0"/>
          <w:numId w:val="19"/>
        </w:numPr>
      </w:pPr>
      <w:r>
        <w:t xml:space="preserve">Maximizar </w:t>
      </w:r>
      <w:r w:rsidRPr="000F5278">
        <w:t>o nível de serviço ou maximizar 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2"/>
      <w:r>
        <w:t xml:space="preserve">O </w:t>
      </w:r>
      <w:proofErr w:type="spellStart"/>
      <w:r>
        <w:rPr>
          <w:i/>
        </w:rPr>
        <w:t>Offboard</w:t>
      </w:r>
      <w:proofErr w:type="spellEnd"/>
      <w:r>
        <w:rPr>
          <w:i/>
        </w:rPr>
        <w:t xml:space="preserve">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2"/>
      <w:r w:rsidR="00F4542B">
        <w:rPr>
          <w:rStyle w:val="Refdecomentrio"/>
        </w:rPr>
        <w:commentReference w:id="42"/>
      </w:r>
    </w:p>
    <w:p w14:paraId="1031B9BE" w14:textId="09B7844C" w:rsidR="00A74489" w:rsidRDefault="00791EC8" w:rsidP="000F5278">
      <w:pPr>
        <w:keepNext/>
        <w:rPr>
          <w:rStyle w:val="Fontepargpadro1"/>
          <w:color w:val="000000" w:themeColor="text1"/>
        </w:rPr>
      </w:pPr>
      <w:r>
        <w:rPr>
          <w:rStyle w:val="Fontepargpadro1"/>
          <w:color w:val="000000" w:themeColor="text1"/>
        </w:rPr>
        <w:t>A construção da plataforma foi realizada</w:t>
      </w:r>
      <w:r w:rsidR="000C62A6">
        <w:rPr>
          <w:rStyle w:val="Fontepargpadro1"/>
          <w:color w:val="000000" w:themeColor="text1"/>
        </w:rPr>
        <w:t xml:space="preserve"> com o auxílio de</w:t>
      </w:r>
      <w:r w:rsidR="00A74489">
        <w:rPr>
          <w:rStyle w:val="Fontepargpadro1"/>
          <w:color w:val="000000" w:themeColor="text1"/>
        </w:rPr>
        <w:t xml:space="preserve"> </w:t>
      </w:r>
      <w:commentRangeStart w:id="43"/>
      <w:r w:rsidR="00A74489">
        <w:rPr>
          <w:rStyle w:val="Fontepargpadro1"/>
          <w:i/>
          <w:color w:val="000000" w:themeColor="text1"/>
        </w:rPr>
        <w:t>framework</w:t>
      </w:r>
      <w:commentRangeEnd w:id="43"/>
      <w:r w:rsidR="00F4542B">
        <w:rPr>
          <w:rStyle w:val="Refdecomentrio"/>
        </w:rPr>
        <w:commentReference w:id="43"/>
      </w:r>
      <w:r w:rsidR="000C62A6">
        <w:rPr>
          <w:rStyle w:val="Fontepargpadro1"/>
          <w:i/>
          <w:color w:val="000000" w:themeColor="text1"/>
        </w:rPr>
        <w:t xml:space="preserve">s, </w:t>
      </w:r>
      <w:commentRangeStart w:id="44"/>
      <w:r w:rsidR="000C62A6">
        <w:rPr>
          <w:rStyle w:val="Fontepargpadro1"/>
          <w:color w:val="000000" w:themeColor="text1"/>
        </w:rPr>
        <w:t>descritos por</w:t>
      </w:r>
      <w:r w:rsidR="00172F0D">
        <w:rPr>
          <w:rStyle w:val="Fontepargpadro1"/>
          <w:color w:val="000000" w:themeColor="text1"/>
        </w:rPr>
        <w:t xml:space="preserve"> </w:t>
      </w:r>
      <w:proofErr w:type="spellStart"/>
      <w:r w:rsidR="00172F0D">
        <w:rPr>
          <w:rStyle w:val="Fontepargpadro1"/>
          <w:color w:val="000000" w:themeColor="text1"/>
        </w:rPr>
        <w:t>Booch</w:t>
      </w:r>
      <w:proofErr w:type="spellEnd"/>
      <w:r w:rsidR="00172F0D">
        <w:rPr>
          <w:rStyle w:val="Fontepargpadro1"/>
          <w:color w:val="000000" w:themeColor="text1"/>
        </w:rPr>
        <w:t xml:space="preserve"> (1998)</w:t>
      </w:r>
      <w:r w:rsidR="000C62A6">
        <w:rPr>
          <w:rStyle w:val="Fontepargpadro1"/>
          <w:color w:val="000000" w:themeColor="text1"/>
        </w:rPr>
        <w:t xml:space="preserve"> como um conjunto de classes que provém um determinado serviço ou finalidade, podendo auxiliar o usuário no </w:t>
      </w:r>
      <w:proofErr w:type="gramStart"/>
      <w:r w:rsidR="000C62A6">
        <w:rPr>
          <w:rStyle w:val="Fontepargpadro1"/>
          <w:color w:val="000000" w:themeColor="text1"/>
        </w:rPr>
        <w:t>desenvolvimento.</w:t>
      </w:r>
      <w:commentRangeEnd w:id="44"/>
      <w:proofErr w:type="gramEnd"/>
      <w:r w:rsidR="005C6B54">
        <w:rPr>
          <w:rStyle w:val="Refdecomentrio"/>
        </w:rPr>
        <w:commentReference w:id="44"/>
      </w:r>
      <w:r w:rsidR="000161A8">
        <w:rPr>
          <w:rStyle w:val="Fontepargpadro1"/>
          <w:color w:val="000000" w:themeColor="text1"/>
        </w:rPr>
        <w:t xml:space="preserve"> O principal </w:t>
      </w:r>
      <w:r w:rsidR="000161A8">
        <w:rPr>
          <w:rStyle w:val="Fontepargpadro1"/>
          <w:i/>
          <w:color w:val="000000" w:themeColor="text1"/>
        </w:rPr>
        <w:t>framework</w:t>
      </w:r>
      <w:r w:rsidR="000161A8">
        <w:rPr>
          <w:rStyle w:val="Fontepargpadro1"/>
          <w:color w:val="000000" w:themeColor="text1"/>
        </w:rPr>
        <w:t xml:space="preserve"> utilizado foi o </w:t>
      </w:r>
      <w:commentRangeStart w:id="45"/>
      <w:commentRangeStart w:id="46"/>
      <w:r w:rsidR="00A74489">
        <w:rPr>
          <w:rStyle w:val="Fontepargpadro1"/>
          <w:color w:val="000000" w:themeColor="text1"/>
        </w:rPr>
        <w:t>Enyalius</w:t>
      </w:r>
      <w:commentRangeEnd w:id="45"/>
      <w:r w:rsidR="00F4542B">
        <w:rPr>
          <w:rStyle w:val="Refdecomentrio"/>
        </w:rPr>
        <w:commentReference w:id="45"/>
      </w:r>
      <w:commentRangeEnd w:id="46"/>
      <w:r w:rsidR="00172F0D">
        <w:rPr>
          <w:rStyle w:val="Refdenotaderodap"/>
          <w:sz w:val="16"/>
          <w:szCs w:val="16"/>
        </w:rPr>
        <w:footnoteReference w:id="1"/>
      </w:r>
      <w:r w:rsidR="00172F0D">
        <w:rPr>
          <w:rStyle w:val="Refdecomentrio"/>
        </w:rPr>
        <w:commentReference w:id="46"/>
      </w:r>
      <w:r w:rsidR="00A74489">
        <w:rPr>
          <w:rStyle w:val="Fontepargpadro1"/>
          <w:color w:val="000000" w:themeColor="text1"/>
        </w:rPr>
        <w:t xml:space="preserve">, desenvolvido para </w:t>
      </w:r>
      <w:r>
        <w:rPr>
          <w:rStyle w:val="Fontepargpadro1"/>
          <w:color w:val="000000" w:themeColor="text1"/>
        </w:rPr>
        <w:t>a criação de formulários e páginas. O Enyalius é usado</w:t>
      </w:r>
      <w:r w:rsidR="00A74489">
        <w:rPr>
          <w:rStyle w:val="Fontepargpadro1"/>
          <w:color w:val="000000" w:themeColor="text1"/>
        </w:rPr>
        <w:t xml:space="preserve"> também para conexão com o banco de dados e padronização da estrutura das páginas através da combinação de diversas outras ferramentas como o </w:t>
      </w:r>
      <w:commentRangeStart w:id="47"/>
      <w:r w:rsidR="00A74489">
        <w:rPr>
          <w:rStyle w:val="Fontepargpadro1"/>
          <w:i/>
          <w:color w:val="000000" w:themeColor="text1"/>
        </w:rPr>
        <w:t>Gulp</w:t>
      </w:r>
      <w:r w:rsidR="00A74489">
        <w:rPr>
          <w:rStyle w:val="Fontepargpadro1"/>
          <w:color w:val="000000" w:themeColor="text1"/>
        </w:rPr>
        <w:t xml:space="preserve">, conhecido por ser um automatizador de tarefas; </w:t>
      </w:r>
      <w:r w:rsidR="00A74489">
        <w:rPr>
          <w:rStyle w:val="Fontepargpadro1"/>
          <w:i/>
          <w:color w:val="000000" w:themeColor="text1"/>
        </w:rPr>
        <w:t>Smarty</w:t>
      </w:r>
      <w:r w:rsidR="00A74489">
        <w:rPr>
          <w:rStyle w:val="Fontepargpadro1"/>
          <w:color w:val="000000" w:themeColor="text1"/>
        </w:rPr>
        <w:t xml:space="preserve">, uma ferramenta para </w:t>
      </w:r>
      <w:r w:rsidR="00A74489" w:rsidRPr="00A74489">
        <w:rPr>
          <w:rStyle w:val="Fontepargpadro1"/>
          <w:i/>
          <w:color w:val="000000" w:themeColor="text1"/>
        </w:rPr>
        <w:t>templates</w:t>
      </w:r>
      <w:r w:rsidR="00A74489">
        <w:rPr>
          <w:rStyle w:val="Fontepargpadro1"/>
          <w:color w:val="000000" w:themeColor="text1"/>
        </w:rPr>
        <w:t xml:space="preserve"> na linguagem de programação </w:t>
      </w:r>
      <w:r w:rsidR="00A74489">
        <w:rPr>
          <w:rStyle w:val="Fontepargpadro1"/>
          <w:i/>
          <w:color w:val="000000" w:themeColor="text1"/>
        </w:rPr>
        <w:t xml:space="preserve">PHP Hypertext Preprocessor </w:t>
      </w:r>
      <w:r w:rsidR="00A74489">
        <w:rPr>
          <w:rStyle w:val="Fontepargpadro1"/>
          <w:color w:val="000000" w:themeColor="text1"/>
        </w:rPr>
        <w:t xml:space="preserve">(PHP) e por fim o Composer conhecido por ser uma ferramenta para gerenciar as dependências e bibliotecas em PHP, que permite declarar as bibliotecas utilizadas enquanto gerencia a instalação e atualização </w:t>
      </w:r>
      <w:proofErr w:type="gramStart"/>
      <w:r w:rsidR="00A74489">
        <w:rPr>
          <w:rStyle w:val="Fontepargpadro1"/>
          <w:color w:val="000000" w:themeColor="text1"/>
        </w:rPr>
        <w:t>automaticamente.</w:t>
      </w:r>
      <w:commentRangeEnd w:id="47"/>
      <w:proofErr w:type="gramEnd"/>
      <w:r w:rsidR="00F4542B">
        <w:rPr>
          <w:rStyle w:val="Refdecomentrio"/>
        </w:rPr>
        <w:commentReference w:id="47"/>
      </w:r>
    </w:p>
    <w:p w14:paraId="1F8AFE66" w14:textId="588F6E2D" w:rsidR="00A74489" w:rsidRDefault="00A74489" w:rsidP="000F5278">
      <w:pPr>
        <w:keepNext/>
        <w:rPr>
          <w:rStyle w:val="Fontepargpadro1"/>
          <w:color w:val="000000" w:themeColor="text1"/>
        </w:rPr>
      </w:pPr>
      <w:r>
        <w:t>Para o desenvolvimento do</w:t>
      </w:r>
      <w:r w:rsidR="009B76A7">
        <w:t xml:space="preserve"> visual</w:t>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48" w:name="_Toc497213379"/>
      <w:commentRangeStart w:id="49"/>
      <w:r>
        <w:lastRenderedPageBreak/>
        <w:t>Trabalhos Relacionados</w:t>
      </w:r>
      <w:commentRangeEnd w:id="49"/>
      <w:r w:rsidR="00F4542B">
        <w:rPr>
          <w:rStyle w:val="Refdecomentrio"/>
          <w:b w:val="0"/>
          <w:bCs w:val="0"/>
          <w:caps w:val="0"/>
        </w:rPr>
        <w:commentReference w:id="49"/>
      </w:r>
      <w:bookmarkEnd w:id="48"/>
    </w:p>
    <w:p w14:paraId="4AB21792" w14:textId="4CFD6EE0" w:rsidR="00D34B0E" w:rsidRPr="00E3655B" w:rsidRDefault="00D34B0E" w:rsidP="00D34B0E">
      <w:pPr>
        <w:rPr>
          <w:rStyle w:val="Fontepargpadro1"/>
        </w:rPr>
      </w:pPr>
      <w:r>
        <w:rPr>
          <w:rStyle w:val="Fontepargpadro1"/>
        </w:rPr>
        <w:t xml:space="preserve">O desenvolvimento do SmartInv se dará a partir da combinação de características a serem observadas em três plataformas distintas, são elas: </w:t>
      </w:r>
      <w:proofErr w:type="spellStart"/>
      <w:r>
        <w:rPr>
          <w:rStyle w:val="Fontepargpadro1"/>
        </w:rPr>
        <w:t>CraftMyBox</w:t>
      </w:r>
      <w:proofErr w:type="spellEnd"/>
      <w:r>
        <w:rPr>
          <w:rStyle w:val="Fontepargpadro1"/>
        </w:rPr>
        <w:t xml:space="preserve">, Loja </w:t>
      </w:r>
      <w:proofErr w:type="spellStart"/>
      <w:r>
        <w:rPr>
          <w:rStyle w:val="Fontepargpadro1"/>
        </w:rPr>
        <w:t>Chipart</w:t>
      </w:r>
      <w:proofErr w:type="spellEnd"/>
      <w:r>
        <w:rPr>
          <w:rStyle w:val="Fontepargpadro1"/>
        </w:rPr>
        <w:t xml:space="preserve"> e GLPI. Atendendo os objetivos específicos do trabalho, a análise de sistemas </w:t>
      </w:r>
      <w:r w:rsidR="00026274">
        <w:rPr>
          <w:rStyle w:val="Fontepargpadro1"/>
        </w:rPr>
        <w:t>que realizem combinações com restrições é essencial para a implementação da plataforma.</w:t>
      </w:r>
    </w:p>
    <w:p w14:paraId="7E428AE8" w14:textId="77777777" w:rsidR="00963A16" w:rsidRPr="00BF2707" w:rsidRDefault="00963A16" w:rsidP="003E785F">
      <w:pPr>
        <w:pStyle w:val="Ttulo2"/>
        <w:rPr>
          <w:b/>
          <w:bCs/>
        </w:rPr>
      </w:pPr>
      <w:bookmarkStart w:id="50" w:name="_Toc497213380"/>
      <w:r w:rsidRPr="00BF2707">
        <w:t>Craftmybox</w:t>
      </w:r>
      <w:bookmarkEnd w:id="50"/>
    </w:p>
    <w:p w14:paraId="59D7F28C" w14:textId="77777777" w:rsidR="00963A16" w:rsidRDefault="00963A16" w:rsidP="00963A16">
      <w:pPr>
        <w:rPr>
          <w:rStyle w:val="Fontepargpadro1"/>
        </w:rPr>
      </w:pPr>
      <w:proofErr w:type="spellStart"/>
      <w:r>
        <w:rPr>
          <w:rStyle w:val="Fontepargpadro1"/>
          <w:i/>
        </w:rPr>
        <w:t>CraftMyBox</w:t>
      </w:r>
      <w:proofErr w:type="spellEnd"/>
      <w:r>
        <w:rPr>
          <w:rStyle w:val="Fontepargpadro1"/>
          <w:i/>
        </w:rPr>
        <w:t xml:space="preserve">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1"/>
      <w:r>
        <w:rPr>
          <w:rStyle w:val="Fontepargpadro1"/>
        </w:rPr>
        <w:t>(CRAFTMYBOX, 2017).</w:t>
      </w:r>
      <w:commentRangeEnd w:id="51"/>
      <w:r w:rsidR="00380196">
        <w:rPr>
          <w:rStyle w:val="Refdecomentrio"/>
        </w:rPr>
        <w:commentReference w:id="51"/>
      </w:r>
    </w:p>
    <w:p w14:paraId="024EA8A2" w14:textId="79884F82" w:rsidR="00E83132" w:rsidRDefault="00963A16" w:rsidP="00026274">
      <w:pPr>
        <w:rPr>
          <w:b/>
          <w:bCs/>
          <w:caps/>
          <w:szCs w:val="24"/>
        </w:rPr>
      </w:pPr>
      <w:r>
        <w:rPr>
          <w:rStyle w:val="Fontepargpadro1"/>
        </w:rPr>
        <w:t xml:space="preserve">O </w:t>
      </w:r>
      <w:proofErr w:type="spellStart"/>
      <w:r w:rsidRPr="0050595A">
        <w:rPr>
          <w:rStyle w:val="Fontepargpadro1"/>
          <w:i/>
        </w:rPr>
        <w:t>CraftMyBox</w:t>
      </w:r>
      <w:proofErr w:type="spellEnd"/>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2" w:name="_Toc497213381"/>
      <w:r>
        <w:t>CHIPART</w:t>
      </w:r>
      <w:bookmarkEnd w:id="52"/>
    </w:p>
    <w:p w14:paraId="57189B85" w14:textId="12848D74" w:rsidR="00D25610" w:rsidRPr="00B96BCF" w:rsidRDefault="00E3655B" w:rsidP="00B96BCF">
      <w:r w:rsidRPr="00380196">
        <w:rPr>
          <w:rStyle w:val="Fontepargpadro1"/>
        </w:rPr>
        <w:t xml:space="preserve">A </w:t>
      </w:r>
      <w:proofErr w:type="spellStart"/>
      <w:r w:rsidRPr="00380196">
        <w:rPr>
          <w:rStyle w:val="Fontepargpadro1"/>
        </w:rPr>
        <w:t>Chip</w:t>
      </w:r>
      <w:r w:rsidR="00EC4ED6" w:rsidRPr="00380196">
        <w:rPr>
          <w:rStyle w:val="Fontepargpadro1"/>
        </w:rPr>
        <w:t>a</w:t>
      </w:r>
      <w:r w:rsidRPr="00380196">
        <w:rPr>
          <w:rStyle w:val="Fontepargpadro1"/>
        </w:rPr>
        <w:t>rt</w:t>
      </w:r>
      <w:proofErr w:type="spellEnd"/>
      <w:r w:rsidRPr="00380196">
        <w:rPr>
          <w:rStyle w:val="Fontepargpadro1"/>
        </w:rPr>
        <w:t xml:space="preserve">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3"/>
      <w:r w:rsidR="00380196" w:rsidRPr="00380196">
        <w:rPr>
          <w:rStyle w:val="Fontepargpadro1"/>
        </w:rPr>
        <w:t>(CHIPART, 2017</w:t>
      </w:r>
      <w:commentRangeEnd w:id="53"/>
      <w:r w:rsidR="00380196" w:rsidRPr="00380196">
        <w:rPr>
          <w:rStyle w:val="Fontepargpadro1"/>
        </w:rPr>
        <w:commentReference w:id="53"/>
      </w:r>
      <w:r w:rsidR="00380196" w:rsidRPr="00380196">
        <w:rPr>
          <w:rStyle w:val="Fontepargpadro1"/>
        </w:rPr>
        <w:t>), a loja é especializada em conteúdo gamer,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3ADC7D5" w14:textId="0241EEEC" w:rsidR="00380196" w:rsidRPr="003E785F" w:rsidRDefault="00026274" w:rsidP="003E785F">
      <w:pPr>
        <w:pStyle w:val="Ttulo2"/>
      </w:pPr>
      <w:bookmarkStart w:id="54" w:name="_Toc497213382"/>
      <w:r w:rsidRPr="003E785F">
        <w:t>The GLPI Project</w:t>
      </w:r>
      <w:bookmarkEnd w:id="54"/>
    </w:p>
    <w:p w14:paraId="429F31E3" w14:textId="3CF098B0" w:rsidR="00026274" w:rsidRDefault="00026274" w:rsidP="00026274">
      <w:pPr>
        <w:rPr>
          <w:rStyle w:val="Fontepargpadro1"/>
        </w:rPr>
      </w:pPr>
      <w:r>
        <w:rPr>
          <w:rStyle w:val="Fontepargpadro1"/>
        </w:rPr>
        <w:t xml:space="preserve">A plataforma </w:t>
      </w:r>
      <w:commentRangeStart w:id="55"/>
      <w:r>
        <w:rPr>
          <w:rStyle w:val="Fontepargpadro1"/>
        </w:rPr>
        <w:t xml:space="preserve">GLPI </w:t>
      </w:r>
      <w:commentRangeEnd w:id="55"/>
      <w:r w:rsidR="00FC2BD9">
        <w:rPr>
          <w:rStyle w:val="Refdecomentrio"/>
        </w:rPr>
        <w:commentReference w:id="55"/>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2730DD">
      <w:pPr>
        <w:pStyle w:val="PargrafodaLista"/>
        <w:numPr>
          <w:ilvl w:val="0"/>
          <w:numId w:val="25"/>
        </w:numPr>
        <w:rPr>
          <w:rStyle w:val="Fontepargpadro1"/>
        </w:rPr>
      </w:pPr>
      <w:r>
        <w:rPr>
          <w:rStyle w:val="Fontepargpadro1"/>
        </w:rPr>
        <w:t>O controle de inventário preciso de todos os itens em estoque;</w:t>
      </w:r>
    </w:p>
    <w:p w14:paraId="4764992A" w14:textId="023357B0" w:rsidR="00FC2BD9" w:rsidRDefault="00FC2BD9" w:rsidP="002730DD">
      <w:pPr>
        <w:pStyle w:val="PargrafodaLista"/>
        <w:numPr>
          <w:ilvl w:val="0"/>
          <w:numId w:val="25"/>
        </w:numPr>
        <w:rPr>
          <w:rStyle w:val="Fontepargpadro1"/>
        </w:rPr>
      </w:pPr>
      <w:r>
        <w:rPr>
          <w:rStyle w:val="Fontepargpadro1"/>
        </w:rPr>
        <w:t>O histórico das ações realizadas dentro do sistema.</w:t>
      </w:r>
    </w:p>
    <w:p w14:paraId="06B7A56D" w14:textId="77777777" w:rsidR="00B96BCF" w:rsidRDefault="00B96BCF" w:rsidP="00B96BCF">
      <w:pPr>
        <w:pStyle w:val="PargrafodaLista"/>
        <w:ind w:left="1060"/>
        <w:rPr>
          <w:rStyle w:val="Fontepargpadro1"/>
        </w:rPr>
      </w:pP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56" w:name="_Toc497213383"/>
      <w:r>
        <w:lastRenderedPageBreak/>
        <w:t xml:space="preserve">O projeto </w:t>
      </w:r>
      <w:r w:rsidRPr="00E83132">
        <w:rPr>
          <w:i/>
        </w:rPr>
        <w:t>offboard</w:t>
      </w:r>
      <w:bookmarkEnd w:id="56"/>
    </w:p>
    <w:p w14:paraId="3C17B811" w14:textId="77777777" w:rsidR="00115398" w:rsidRPr="0046757B" w:rsidRDefault="00F951FC" w:rsidP="002730DD">
      <w:pPr>
        <w:rPr>
          <w:rStyle w:val="Fontepargpadro1"/>
        </w:rPr>
      </w:pPr>
      <w:r w:rsidRPr="0046757B">
        <w:rPr>
          <w:rStyle w:val="Fontepargpadro1"/>
        </w:rPr>
        <w:t xml:space="preserve">Iniciado em 2016, o projeto de extensão </w:t>
      </w:r>
      <w:commentRangeStart w:id="57"/>
      <w:proofErr w:type="spellStart"/>
      <w:r w:rsidRPr="0046757B">
        <w:rPr>
          <w:rStyle w:val="Fontepargpadro1"/>
        </w:rPr>
        <w:t>Offboard</w:t>
      </w:r>
      <w:proofErr w:type="spellEnd"/>
      <w:r w:rsidRPr="0046757B">
        <w:rPr>
          <w:rStyle w:val="Fontepargpadro1"/>
        </w:rPr>
        <w:t xml:space="preserve"> </w:t>
      </w:r>
      <w:commentRangeEnd w:id="57"/>
      <w:r w:rsidR="005A5EB5" w:rsidRPr="0046757B">
        <w:rPr>
          <w:rStyle w:val="Fontepargpadro1"/>
        </w:rPr>
        <w:commentReference w:id="57"/>
      </w:r>
      <w:r w:rsidRPr="0046757B">
        <w:rPr>
          <w:rStyle w:val="Fontepargpadro1"/>
        </w:rPr>
        <w:softHyphen/>
        <w:t xml:space="preserve">– Manutenção e suporte a serviço da comunidade visa atender a população do IFRS Canoas seja externa ou interna provendo serviços relacionados a manutenção de computadores. </w:t>
      </w:r>
    </w:p>
    <w:p w14:paraId="67F66F7D" w14:textId="02591A50" w:rsidR="00CF7196" w:rsidRPr="0046757B" w:rsidRDefault="00CF7196" w:rsidP="002730DD">
      <w:pPr>
        <w:rPr>
          <w:rStyle w:val="Fontepargpadro1"/>
        </w:rPr>
      </w:pPr>
      <w:r w:rsidRPr="0046757B">
        <w:rPr>
          <w:rStyle w:val="Fontepargpadro1"/>
        </w:rPr>
        <w:t xml:space="preserve">O projeto recebe doações de equipamentos </w:t>
      </w:r>
      <w:r w:rsidR="00EB69EF" w:rsidRPr="0046757B">
        <w:rPr>
          <w:rStyle w:val="Fontepargpadro1"/>
        </w:rPr>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Pr="0046757B" w:rsidRDefault="00EB69EF" w:rsidP="002730DD">
      <w:pPr>
        <w:rPr>
          <w:rStyle w:val="Fontepargpadro1"/>
        </w:rPr>
      </w:pPr>
      <w:r w:rsidRPr="0046757B">
        <w:rPr>
          <w:rStyle w:val="Fontepargpadro1"/>
        </w:rPr>
        <w:t>Com as peças em catálogo os participantes do projeto podem</w:t>
      </w:r>
      <w:r w:rsidR="00006C7B" w:rsidRPr="0046757B">
        <w:rPr>
          <w:rStyle w:val="Fontepargpadro1"/>
        </w:rPr>
        <w:t xml:space="preserve"> através da montagem de um computador descobrir compatibilidades entre componentes específicos e preparar máquinas para serem doadas para a comunidade.</w:t>
      </w:r>
    </w:p>
    <w:p w14:paraId="4339D6D9" w14:textId="1072FBC7" w:rsidR="00534D8D" w:rsidRPr="0046757B" w:rsidRDefault="00006C7B" w:rsidP="002730DD">
      <w:pPr>
        <w:rPr>
          <w:rStyle w:val="Fontepargpadro1"/>
        </w:rPr>
      </w:pPr>
      <w:r w:rsidRPr="0046757B">
        <w:rPr>
          <w:rStyle w:val="Fontepargpadro1"/>
        </w:rPr>
        <w:t>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se auxiliando, de acordo com</w:t>
      </w:r>
      <w:r w:rsidR="00EE508C" w:rsidRPr="0046757B">
        <w:rPr>
          <w:rStyle w:val="Fontepargpadro1"/>
        </w:rPr>
        <w:t xml:space="preserve"> </w:t>
      </w:r>
      <w:commentRangeStart w:id="58"/>
      <w:r w:rsidR="00EE508C" w:rsidRPr="0046757B">
        <w:rPr>
          <w:rStyle w:val="Fontepargpadro1"/>
        </w:rPr>
        <w:t>Drago, Ribeiro e Silva (2011)</w:t>
      </w:r>
      <w:commentRangeEnd w:id="58"/>
      <w:r w:rsidRPr="0046757B">
        <w:rPr>
          <w:rStyle w:val="Fontepargpadro1"/>
        </w:rPr>
        <w:commentReference w:id="58"/>
      </w:r>
      <w:r w:rsidR="00EE508C" w:rsidRPr="0046757B">
        <w:rPr>
          <w:rStyle w:val="Fontepargpadro1"/>
        </w:rPr>
        <w:t xml:space="preserve"> </w:t>
      </w:r>
      <w:r w:rsidR="00A7734A" w:rsidRPr="0046757B">
        <w:rPr>
          <w:rStyle w:val="Fontepargpadro1"/>
        </w:rPr>
        <w:t xml:space="preserve">o conhecimento compartilhado gera </w:t>
      </w:r>
      <w:r w:rsidR="00534D8D" w:rsidRPr="0046757B">
        <w:rPr>
          <w:rStyle w:val="Fontepargpadro1"/>
        </w:rPr>
        <w:t xml:space="preserve">produtos, processos e serviços. As experiências vivenciadas pelos colaboradores precisam ser transmitidas, pois o </w:t>
      </w:r>
      <w:r w:rsidRPr="0046757B">
        <w:rPr>
          <w:rStyle w:val="Fontepargpadro1"/>
        </w:rPr>
        <w:t>compartilhamento é vital para o sucesso.</w:t>
      </w:r>
    </w:p>
    <w:p w14:paraId="1CF41315" w14:textId="7D33BBFA" w:rsidR="00534D8D" w:rsidRPr="0046757B" w:rsidRDefault="006D38DA" w:rsidP="002730DD">
      <w:pPr>
        <w:rPr>
          <w:rStyle w:val="Fontepargpadro1"/>
        </w:rPr>
      </w:pPr>
      <w:r w:rsidRPr="0046757B">
        <w:rPr>
          <w:rStyle w:val="Fontepargpadro1"/>
        </w:rPr>
        <w:t xml:space="preserve">Após o aperfeiçoamento dos participantes ser dado através de estudos e pesquisas em livros e fóruns da internet o projeto iniciou as oficinas de capacitação dentro dos laboratórios do IFRS Canoas todas </w:t>
      </w:r>
      <w:commentRangeStart w:id="59"/>
      <w:r w:rsidRPr="0046757B">
        <w:rPr>
          <w:rStyle w:val="Fontepargpadro1"/>
        </w:rPr>
        <w:t xml:space="preserve">as terça-feira e quinta-feira </w:t>
      </w:r>
      <w:commentRangeEnd w:id="59"/>
      <w:r w:rsidR="0046757B" w:rsidRPr="0046757B">
        <w:rPr>
          <w:rStyle w:val="Fontepargpadro1"/>
        </w:rPr>
        <w:commentReference w:id="59"/>
      </w:r>
      <w:r w:rsidRPr="0046757B">
        <w:rPr>
          <w:rStyle w:val="Fontepargpadro1"/>
        </w:rPr>
        <w:t xml:space="preserve">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1F2714B2" w:rsidR="008E3547" w:rsidRPr="0046757B" w:rsidRDefault="008E3547" w:rsidP="002730DD">
      <w:pPr>
        <w:rPr>
          <w:rStyle w:val="Fontepargpadro1"/>
        </w:rPr>
      </w:pPr>
      <w:r w:rsidRPr="0046757B">
        <w:rPr>
          <w:rStyle w:val="Fontepargpadro1"/>
        </w:rPr>
        <w:t>O projeto também disponibilizou duas oficinas extras, uma realizada no turno da noite para o PROEJA do IFRS e a outra para o curso superior TADS também do IFRS, ambas as oficinas tiveram uma temática visando abordar consertos e identificação de problemas superficiais em computadores</w:t>
      </w:r>
      <w:r w:rsidR="00123DA0" w:rsidRPr="0046757B">
        <w:rPr>
          <w:rStyle w:val="Fontepargpadro1"/>
        </w:rPr>
        <w:t>.</w:t>
      </w:r>
    </w:p>
    <w:p w14:paraId="0AAD6E92" w14:textId="77777777" w:rsidR="00115398" w:rsidRPr="0046757B" w:rsidRDefault="00115398" w:rsidP="002730DD">
      <w:pPr>
        <w:rPr>
          <w:rStyle w:val="Fontepargpadro1"/>
        </w:rPr>
      </w:pPr>
    </w:p>
    <w:p w14:paraId="7D0657D6" w14:textId="6B97E0B4" w:rsidR="00115398" w:rsidRDefault="00115398" w:rsidP="00115398">
      <w:pPr>
        <w:pStyle w:val="Legenda"/>
        <w:keepNext/>
      </w:pPr>
      <w:bookmarkStart w:id="60" w:name="_Toc497220969"/>
      <w:r>
        <w:lastRenderedPageBreak/>
        <w:t xml:space="preserve">Figura </w:t>
      </w:r>
      <w:fldSimple w:instr=" SEQ Figura \* ARABIC ">
        <w:r w:rsidR="00595AA8">
          <w:rPr>
            <w:noProof/>
          </w:rPr>
          <w:t>3</w:t>
        </w:r>
      </w:fldSimple>
      <w:r>
        <w:t>: Oficina realizada para o PROEJA do IFRS Canoas</w:t>
      </w:r>
      <w:bookmarkEnd w:id="60"/>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Pr="0046757B" w:rsidRDefault="00123DA0" w:rsidP="006D45AA">
      <w:pPr>
        <w:suppressAutoHyphens w:val="0"/>
        <w:spacing w:after="0"/>
        <w:ind w:firstLine="295"/>
        <w:rPr>
          <w:rStyle w:val="Fontepargpadro1"/>
        </w:rPr>
      </w:pPr>
      <w:r w:rsidRPr="0046757B">
        <w:rPr>
          <w:rStyle w:val="Fontepargpadro1"/>
        </w:rPr>
        <w:t>As oficinas permitem os alunos expandirem seus conhecimentos na área de manutenção, principalmente o curso de Manutenção de Computadores modalidade PROEJA ofertado pelo IFRS Canoas, os alunos podem colocar em prática os conhecimentos adquiridos nas aulas e compartilharem informações úteis com os colegas.</w:t>
      </w:r>
    </w:p>
    <w:p w14:paraId="1DD55E0C" w14:textId="34632925" w:rsidR="00E83132" w:rsidRDefault="00E83132" w:rsidP="00E83132">
      <w:pPr>
        <w:pStyle w:val="Ttulo1"/>
      </w:pPr>
      <w:bookmarkStart w:id="61" w:name="_Toc497213384"/>
      <w:r>
        <w:lastRenderedPageBreak/>
        <w:t>Desenvolvimento</w:t>
      </w:r>
      <w:bookmarkEnd w:id="61"/>
    </w:p>
    <w:p w14:paraId="03B97615" w14:textId="52137D85" w:rsidR="002E6AC9" w:rsidRPr="006D45AA" w:rsidRDefault="007C20E1" w:rsidP="006D45AA">
      <w:pPr>
        <w:suppressAutoHyphens w:val="0"/>
        <w:spacing w:after="0"/>
        <w:ind w:firstLine="295"/>
        <w:rPr>
          <w:rStyle w:val="Fontepargpadro1"/>
        </w:rPr>
      </w:pPr>
      <w:r w:rsidRPr="006D45AA">
        <w:rPr>
          <w:rStyle w:val="Fontepargpadro1"/>
        </w:rPr>
        <w:t>O desenvolvimento</w:t>
      </w:r>
      <w:r w:rsidR="0046757B" w:rsidRPr="006D45AA">
        <w:rPr>
          <w:rStyle w:val="Fontepargpadro1"/>
        </w:rPr>
        <w:t xml:space="preserve"> do </w:t>
      </w:r>
      <w:proofErr w:type="spellStart"/>
      <w:proofErr w:type="gramStart"/>
      <w:r w:rsidR="0046757B" w:rsidRPr="006D45AA">
        <w:rPr>
          <w:rStyle w:val="Fontepargpadro1"/>
        </w:rPr>
        <w:t>SmartInv</w:t>
      </w:r>
      <w:proofErr w:type="spellEnd"/>
      <w:proofErr w:type="gramEnd"/>
      <w:r w:rsidR="0046757B" w:rsidRPr="006D45AA">
        <w:rPr>
          <w:rStyle w:val="Fontepargpadro1"/>
        </w:rPr>
        <w:t xml:space="preserve"> teve</w:t>
      </w:r>
      <w:r w:rsidRPr="006D45AA">
        <w:rPr>
          <w:rStyle w:val="Fontepargpadro1"/>
        </w:rPr>
        <w:t xml:space="preserve"> início</w:t>
      </w:r>
      <w:r w:rsidR="00DE4EAB" w:rsidRPr="006D45AA">
        <w:rPr>
          <w:rStyle w:val="Fontepargpadro1"/>
        </w:rPr>
        <w:t xml:space="preserve"> após</w:t>
      </w:r>
      <w:r w:rsidRPr="006D45AA">
        <w:rPr>
          <w:rStyle w:val="Fontepargpadro1"/>
        </w:rPr>
        <w:t xml:space="preserve"> o levantamento </w:t>
      </w:r>
      <w:r w:rsidR="0046757B" w:rsidRPr="006D45AA">
        <w:rPr>
          <w:rStyle w:val="Fontepargpadro1"/>
        </w:rPr>
        <w:t xml:space="preserve">dos </w:t>
      </w:r>
      <w:r w:rsidR="00DE4EAB" w:rsidRPr="006D45AA">
        <w:rPr>
          <w:rStyle w:val="Fontepargpadro1"/>
        </w:rPr>
        <w:t xml:space="preserve">requisitos da plataforma. </w:t>
      </w:r>
      <w:r w:rsidR="0046757B" w:rsidRPr="006D45AA">
        <w:rPr>
          <w:rStyle w:val="Fontepargpadro1"/>
        </w:rPr>
        <w:t xml:space="preserve">Através da análise dos objetivos </w:t>
      </w:r>
      <w:r w:rsidR="00A0045E" w:rsidRPr="006D45AA">
        <w:rPr>
          <w:rStyle w:val="Fontepargpadro1"/>
        </w:rPr>
        <w:t xml:space="preserve">específicos </w:t>
      </w:r>
      <w:r w:rsidR="00E170EE" w:rsidRPr="006D45AA">
        <w:rPr>
          <w:rStyle w:val="Fontepargpadro1"/>
        </w:rPr>
        <w:t xml:space="preserve">foi possível identificar as necessidades do usuário </w:t>
      </w:r>
      <w:r w:rsidR="00DE4EAB" w:rsidRPr="006D45AA">
        <w:rPr>
          <w:rStyle w:val="Fontepargpadro1"/>
        </w:rPr>
        <w:t>ao utilizar um sistema de estoque, os resultados foram transformados em um</w:t>
      </w:r>
      <w:r w:rsidRPr="006D45AA">
        <w:rPr>
          <w:rStyle w:val="Fontepargpadro1"/>
        </w:rPr>
        <w:t xml:space="preserve"> modelo entidade-relacionamento, </w:t>
      </w:r>
      <w:proofErr w:type="gramStart"/>
      <w:r w:rsidRPr="006D45AA">
        <w:rPr>
          <w:rStyle w:val="Fontepargpadro1"/>
        </w:rPr>
        <w:t xml:space="preserve">descrito por </w:t>
      </w:r>
      <w:commentRangeStart w:id="62"/>
      <w:proofErr w:type="spellStart"/>
      <w:r w:rsidRPr="006D45AA">
        <w:rPr>
          <w:rStyle w:val="Fontepargpadro1"/>
        </w:rPr>
        <w:t>Navathe</w:t>
      </w:r>
      <w:proofErr w:type="spellEnd"/>
      <w:r w:rsidRPr="006D45AA">
        <w:rPr>
          <w:rStyle w:val="Fontepargpadro1"/>
        </w:rPr>
        <w:t xml:space="preserve"> (2004) </w:t>
      </w:r>
      <w:commentRangeEnd w:id="62"/>
      <w:r w:rsidRPr="006D45AA">
        <w:rPr>
          <w:rStyle w:val="Fontepargpadro1"/>
        </w:rPr>
        <w:commentReference w:id="62"/>
      </w:r>
      <w:r w:rsidRPr="006D45AA">
        <w:rPr>
          <w:rStyle w:val="Fontepargpadro1"/>
        </w:rPr>
        <w:t>como um modelo de dados conceitual de alto nível, utilizado em aplicações de bancos de dados</w:t>
      </w:r>
      <w:proofErr w:type="gramEnd"/>
      <w:r w:rsidRPr="006D45AA">
        <w:rPr>
          <w:rStyle w:val="Fontepargpadro1"/>
        </w:rPr>
        <w:t xml:space="preserve">. </w:t>
      </w:r>
    </w:p>
    <w:p w14:paraId="3959F822" w14:textId="77777777" w:rsidR="002E6AC9" w:rsidRDefault="002E6AC9" w:rsidP="0046757B">
      <w:pPr>
        <w:suppressAutoHyphens w:val="0"/>
        <w:spacing w:after="0"/>
        <w:ind w:firstLine="295"/>
        <w:jc w:val="left"/>
      </w:pPr>
    </w:p>
    <w:p w14:paraId="7CF3C291" w14:textId="34B8597D" w:rsidR="002E6AC9" w:rsidRDefault="002E6AC9" w:rsidP="002E6AC9">
      <w:pPr>
        <w:pStyle w:val="Legenda"/>
        <w:keepNext/>
      </w:pPr>
      <w:bookmarkStart w:id="63" w:name="_Ref496907167"/>
      <w:bookmarkStart w:id="64" w:name="_Ref496907162"/>
      <w:bookmarkStart w:id="65" w:name="_Toc497220970"/>
      <w:r>
        <w:t xml:space="preserve">Figura </w:t>
      </w:r>
      <w:fldSimple w:instr=" SEQ Figura \* ARABIC ">
        <w:r w:rsidR="00595AA8">
          <w:rPr>
            <w:noProof/>
          </w:rPr>
          <w:t>4</w:t>
        </w:r>
      </w:fldSimple>
      <w:bookmarkEnd w:id="63"/>
      <w:r>
        <w:t>: Diagrama de entidade-relacionamento representando o banco de dados.</w:t>
      </w:r>
      <w:bookmarkEnd w:id="64"/>
      <w:bookmarkEnd w:id="65"/>
    </w:p>
    <w:p w14:paraId="5B2E43AF" w14:textId="459BC3F5" w:rsidR="0046757B" w:rsidRDefault="002E6AC9" w:rsidP="0046757B">
      <w:pPr>
        <w:suppressAutoHyphens w:val="0"/>
        <w:spacing w:after="0"/>
        <w:ind w:firstLine="295"/>
        <w:jc w:val="left"/>
      </w:pPr>
      <w:r>
        <w:rPr>
          <w:noProof/>
        </w:rPr>
        <w:drawing>
          <wp:inline distT="0" distB="0" distL="0" distR="0" wp14:anchorId="1C9C54B4" wp14:editId="1DF8FEAC">
            <wp:extent cx="5391150" cy="3848100"/>
            <wp:effectExtent l="0" t="0" r="0" b="0"/>
            <wp:docPr id="5" name="Imagem 5" descr="C:\xampp\htdocs\wspace\smartinv\docs\diagramas\er_master\smartinv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space\smartinv\docs\diagramas\er_master\smartinv_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inline>
        </w:drawing>
      </w:r>
    </w:p>
    <w:p w14:paraId="22360A78" w14:textId="77777777" w:rsidR="00595AA8" w:rsidRDefault="00595AA8" w:rsidP="0067790C">
      <w:pPr>
        <w:rPr>
          <w:rStyle w:val="Fontepargpadro1"/>
        </w:rPr>
      </w:pPr>
    </w:p>
    <w:p w14:paraId="10FEBDE0" w14:textId="3F25A4F4" w:rsidR="00F34C52" w:rsidRPr="0067790C" w:rsidRDefault="00835379" w:rsidP="0067790C">
      <w:pPr>
        <w:rPr>
          <w:rStyle w:val="Fontepargpadro1"/>
        </w:rPr>
      </w:pPr>
      <w:r w:rsidRPr="0067790C">
        <w:rPr>
          <w:rStyle w:val="Fontepargpadro1"/>
        </w:rPr>
        <w:t xml:space="preserve">Conforme o diagrama apresentado na </w:t>
      </w:r>
      <w:r w:rsidRPr="0067790C">
        <w:rPr>
          <w:rStyle w:val="Fontepargpadro1"/>
        </w:rPr>
        <w:fldChar w:fldCharType="begin"/>
      </w:r>
      <w:r w:rsidRPr="0067790C">
        <w:rPr>
          <w:rStyle w:val="Fontepargpadro1"/>
        </w:rPr>
        <w:instrText xml:space="preserve"> REF _Ref496907167 \h </w:instrText>
      </w:r>
      <w:r w:rsidR="0067790C">
        <w:rPr>
          <w:rStyle w:val="Fontepargpadro1"/>
        </w:rPr>
        <w:instrText xml:space="preserve"> \* MERGEFORMAT </w:instrText>
      </w:r>
      <w:r w:rsidRPr="0067790C">
        <w:rPr>
          <w:rStyle w:val="Fontepargpadro1"/>
        </w:rPr>
      </w:r>
      <w:r w:rsidRPr="0067790C">
        <w:rPr>
          <w:rStyle w:val="Fontepargpadro1"/>
        </w:rPr>
        <w:fldChar w:fldCharType="separate"/>
      </w:r>
      <w:r w:rsidRPr="0067790C">
        <w:rPr>
          <w:rStyle w:val="Fontepargpadro1"/>
        </w:rPr>
        <w:t>Figura 4</w:t>
      </w:r>
      <w:r w:rsidRPr="0067790C">
        <w:rPr>
          <w:rStyle w:val="Fontepargpadro1"/>
        </w:rPr>
        <w:fldChar w:fldCharType="end"/>
      </w:r>
      <w:r w:rsidRPr="0067790C">
        <w:rPr>
          <w:rStyle w:val="Fontepargpadro1"/>
        </w:rPr>
        <w:t xml:space="preserve">, todas os componentes do </w:t>
      </w:r>
      <w:proofErr w:type="gramStart"/>
      <w:r w:rsidRPr="0067790C">
        <w:rPr>
          <w:rStyle w:val="Fontepargpadro1"/>
        </w:rPr>
        <w:t>SmartInv</w:t>
      </w:r>
      <w:proofErr w:type="gramEnd"/>
      <w:r w:rsidRPr="0067790C">
        <w:rPr>
          <w:rStyle w:val="Fontepargpadro1"/>
        </w:rPr>
        <w:t xml:space="preserve"> se relacionam a uma </w:t>
      </w:r>
      <w:r w:rsidR="00B96BCF" w:rsidRPr="0067790C">
        <w:rPr>
          <w:rStyle w:val="Fontepargpadro1"/>
        </w:rPr>
        <w:t>entidade denominada computador. O registro informando a qual computador aquele componente pertence é armazenado no próprio componente, permitindo existir múltiplos semelhantes</w:t>
      </w:r>
      <w:r w:rsidR="00C31702" w:rsidRPr="0067790C">
        <w:rPr>
          <w:rStyle w:val="Fontepargpadro1"/>
        </w:rPr>
        <w:t xml:space="preserve"> vinculados a</w:t>
      </w:r>
      <w:r w:rsidR="00B96BCF" w:rsidRPr="0067790C">
        <w:rPr>
          <w:rStyle w:val="Fontepargpadro1"/>
        </w:rPr>
        <w:t xml:space="preserve">o mesmo computador. </w:t>
      </w:r>
    </w:p>
    <w:p w14:paraId="5D09152E" w14:textId="6ECDC211" w:rsidR="00C31702" w:rsidRDefault="00C31702" w:rsidP="0067790C">
      <w:pPr>
        <w:rPr>
          <w:rStyle w:val="Fontepargpadro1"/>
        </w:rPr>
      </w:pPr>
      <w:r w:rsidRPr="0067790C">
        <w:rPr>
          <w:rStyle w:val="Fontepargpadro1"/>
        </w:rPr>
        <w:t>Com a modelagem do banco de dados finalizada, foi escolhido utilizar o PostgreSQL como o sistema gerenciador de banco de dados, visto que o servidor disponibilizado pela instituição utiliza deste.</w:t>
      </w:r>
    </w:p>
    <w:p w14:paraId="15DC1EC9" w14:textId="317F6729" w:rsidR="00595AA8" w:rsidRDefault="0067790C" w:rsidP="006D45AA">
      <w:pPr>
        <w:rPr>
          <w:rStyle w:val="Fontepargpadro1"/>
        </w:rPr>
      </w:pPr>
      <w:r>
        <w:rPr>
          <w:rStyle w:val="Fontepargpadro1"/>
        </w:rPr>
        <w:lastRenderedPageBreak/>
        <w:t xml:space="preserve">Visando obter uma melhor manipulação do </w:t>
      </w:r>
      <w:proofErr w:type="spellStart"/>
      <w:proofErr w:type="gramStart"/>
      <w:r>
        <w:rPr>
          <w:rStyle w:val="Fontepargpadro1"/>
        </w:rPr>
        <w:t>SmartInv</w:t>
      </w:r>
      <w:proofErr w:type="spellEnd"/>
      <w:proofErr w:type="gramEnd"/>
      <w:r>
        <w:rPr>
          <w:rStyle w:val="Fontepargpadro1"/>
        </w:rPr>
        <w:t xml:space="preserve"> e automatização na manipulação dos dados, optou-se por utilizar o </w:t>
      </w:r>
      <w:r w:rsidRPr="0067790C">
        <w:rPr>
          <w:rStyle w:val="Fontepargpadro1"/>
          <w:i/>
        </w:rPr>
        <w:t>framework</w:t>
      </w:r>
      <w:r>
        <w:rPr>
          <w:rStyle w:val="Fontepargpadro1"/>
          <w:i/>
        </w:rPr>
        <w:t xml:space="preserve"> </w:t>
      </w:r>
      <w:r>
        <w:rPr>
          <w:rStyle w:val="Fontepargpadro1"/>
        </w:rPr>
        <w:t xml:space="preserve">Enyalius </w:t>
      </w:r>
      <w:r w:rsidR="007A077A">
        <w:rPr>
          <w:rStyle w:val="Fontepargpadro1"/>
        </w:rPr>
        <w:t>em conjunto com o padrão</w:t>
      </w:r>
      <w:r>
        <w:rPr>
          <w:rStyle w:val="Fontepargpadro1"/>
        </w:rPr>
        <w:t xml:space="preserve"> </w:t>
      </w:r>
      <w:proofErr w:type="spellStart"/>
      <w:r w:rsidRPr="0067790C">
        <w:rPr>
          <w:rStyle w:val="Fontepargpadro1"/>
          <w:i/>
        </w:rPr>
        <w:t>model-view-controller</w:t>
      </w:r>
      <w:proofErr w:type="spellEnd"/>
      <w:r>
        <w:rPr>
          <w:rStyle w:val="Fontepargpadro1"/>
          <w:i/>
        </w:rPr>
        <w:t xml:space="preserve"> </w:t>
      </w:r>
      <w:r w:rsidR="007A077A">
        <w:rPr>
          <w:rStyle w:val="Fontepargpadro1"/>
        </w:rPr>
        <w:t>(MVC), separando a</w:t>
      </w:r>
      <w:r w:rsidR="00A30414" w:rsidRPr="00A30414">
        <w:rPr>
          <w:rStyle w:val="Fontepargpadro1"/>
        </w:rPr>
        <w:t xml:space="preserve"> apresentação e a interação dos dados do si</w:t>
      </w:r>
      <w:r w:rsidR="007A077A">
        <w:rPr>
          <w:rStyle w:val="Fontepargpadro1"/>
        </w:rPr>
        <w:t>stema,</w:t>
      </w:r>
      <w:r w:rsidR="00A30414" w:rsidRPr="00A30414">
        <w:rPr>
          <w:rStyle w:val="Fontepargpadro1"/>
        </w:rPr>
        <w:t xml:space="preserve"> estrutura</w:t>
      </w:r>
      <w:r w:rsidR="007A077A">
        <w:rPr>
          <w:rStyle w:val="Fontepargpadro1"/>
        </w:rPr>
        <w:t>n</w:t>
      </w:r>
      <w:r w:rsidR="00A30414" w:rsidRPr="00A30414">
        <w:rPr>
          <w:rStyle w:val="Fontepargpadro1"/>
        </w:rPr>
        <w:t xml:space="preserve">do em três </w:t>
      </w:r>
      <w:r w:rsidR="007A077A">
        <w:rPr>
          <w:rStyle w:val="Fontepargpadro1"/>
        </w:rPr>
        <w:t>elementos</w:t>
      </w:r>
      <w:r w:rsidR="00595AA8">
        <w:rPr>
          <w:rStyle w:val="Fontepargpadro1"/>
        </w:rPr>
        <w:t xml:space="preserve"> (controlador, visualizador e modelo)</w:t>
      </w:r>
      <w:r w:rsidR="00A30414" w:rsidRPr="00A30414">
        <w:rPr>
          <w:rStyle w:val="Fontepargpadro1"/>
        </w:rPr>
        <w:t xml:space="preserve"> que</w:t>
      </w:r>
      <w:r w:rsidR="007A077A">
        <w:rPr>
          <w:rStyle w:val="Fontepargpadro1"/>
        </w:rPr>
        <w:t xml:space="preserve"> </w:t>
      </w:r>
      <w:r w:rsidR="00465A14">
        <w:rPr>
          <w:rStyle w:val="Fontepargpadro1"/>
        </w:rPr>
        <w:t xml:space="preserve">interagem entre si </w:t>
      </w:r>
      <w:r w:rsidR="002776D0">
        <w:rPr>
          <w:rStyle w:val="Fontepargpadro1"/>
        </w:rPr>
        <w:t>(SOMMERVILLE, 20</w:t>
      </w:r>
      <w:r w:rsidR="006D45AA">
        <w:rPr>
          <w:rStyle w:val="Fontepargpadro1"/>
        </w:rPr>
        <w:t>11)</w:t>
      </w:r>
      <w:r w:rsidR="00465A14">
        <w:rPr>
          <w:rStyle w:val="Fontepargpadro1"/>
        </w:rPr>
        <w:t xml:space="preserve">. </w:t>
      </w:r>
    </w:p>
    <w:p w14:paraId="74BDECE2" w14:textId="51A196DE" w:rsidR="00595AA8" w:rsidRDefault="00595AA8" w:rsidP="00595AA8">
      <w:pPr>
        <w:pStyle w:val="Legenda"/>
        <w:keepNext/>
      </w:pPr>
      <w:bookmarkStart w:id="66" w:name="_Ref497069833"/>
      <w:bookmarkStart w:id="67" w:name="_Ref497069827"/>
      <w:bookmarkStart w:id="68" w:name="_Toc497220971"/>
      <w:r>
        <w:t xml:space="preserve">Figura </w:t>
      </w:r>
      <w:fldSimple w:instr=" SEQ Figura \* ARABIC ">
        <w:r>
          <w:rPr>
            <w:noProof/>
          </w:rPr>
          <w:t>5</w:t>
        </w:r>
      </w:fldSimple>
      <w:bookmarkEnd w:id="66"/>
      <w:r>
        <w:t>: Tela exibindo a lista com um tipo de componente</w:t>
      </w:r>
      <w:bookmarkEnd w:id="67"/>
      <w:bookmarkEnd w:id="68"/>
    </w:p>
    <w:p w14:paraId="669AE854" w14:textId="51687B2A" w:rsidR="0067790C" w:rsidRPr="0067790C" w:rsidRDefault="00595AA8" w:rsidP="00A30414">
      <w:pPr>
        <w:rPr>
          <w:rStyle w:val="Fontepargpadro1"/>
        </w:rPr>
      </w:pPr>
      <w:r>
        <w:rPr>
          <w:rStyle w:val="Fontepargpadro1"/>
          <w:noProof/>
        </w:rPr>
        <w:drawing>
          <wp:inline distT="0" distB="0" distL="0" distR="0" wp14:anchorId="324AC380" wp14:editId="0B897472">
            <wp:extent cx="5400675" cy="2486025"/>
            <wp:effectExtent l="0" t="0" r="9525" b="9525"/>
            <wp:docPr id="6" name="Imagem 6" descr="C:\Users\Nuunees\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unees\Desktop\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486025"/>
                    </a:xfrm>
                    <a:prstGeom prst="rect">
                      <a:avLst/>
                    </a:prstGeom>
                    <a:noFill/>
                    <a:ln>
                      <a:noFill/>
                    </a:ln>
                  </pic:spPr>
                </pic:pic>
              </a:graphicData>
            </a:graphic>
          </wp:inline>
        </w:drawing>
      </w:r>
      <w:r>
        <w:rPr>
          <w:rStyle w:val="Fontepargpadro1"/>
        </w:rPr>
        <w:t xml:space="preserve"> </w:t>
      </w:r>
      <w:r w:rsidR="00984749">
        <w:rPr>
          <w:rStyle w:val="Fontepargpadro1"/>
        </w:rPr>
        <w:t xml:space="preserve">Com a utilização do Enyalius é possível configurar tabelas para exibição, edição, inserção e remoção dos </w:t>
      </w:r>
      <w:r w:rsidR="00984749" w:rsidRPr="006D45AA">
        <w:rPr>
          <w:rStyle w:val="Fontepargpadro1"/>
        </w:rPr>
        <w:t xml:space="preserve">dados através dos controladores de cada componente. A </w:t>
      </w:r>
      <w:r w:rsidR="00984749" w:rsidRPr="006D45AA">
        <w:rPr>
          <w:rStyle w:val="Fontepargpadro1"/>
        </w:rPr>
        <w:fldChar w:fldCharType="begin"/>
      </w:r>
      <w:r w:rsidR="00984749" w:rsidRPr="006D45AA">
        <w:rPr>
          <w:rStyle w:val="Fontepargpadro1"/>
        </w:rPr>
        <w:instrText xml:space="preserve"> REF _Ref497069833 \h </w:instrText>
      </w:r>
      <w:r w:rsidR="006D45AA">
        <w:rPr>
          <w:rStyle w:val="Fontepargpadro1"/>
        </w:rPr>
        <w:instrText xml:space="preserve"> \* MERGEFORMAT </w:instrText>
      </w:r>
      <w:r w:rsidR="00984749" w:rsidRPr="006D45AA">
        <w:rPr>
          <w:rStyle w:val="Fontepargpadro1"/>
        </w:rPr>
      </w:r>
      <w:r w:rsidR="00984749" w:rsidRPr="006D45AA">
        <w:rPr>
          <w:rStyle w:val="Fontepargpadro1"/>
        </w:rPr>
        <w:fldChar w:fldCharType="separate"/>
      </w:r>
      <w:r w:rsidR="00984749" w:rsidRPr="006D45AA">
        <w:rPr>
          <w:rStyle w:val="Fontepargpadro1"/>
        </w:rPr>
        <w:t>Figura 5</w:t>
      </w:r>
      <w:r w:rsidR="00984749" w:rsidRPr="006D45AA">
        <w:rPr>
          <w:rStyle w:val="Fontepargpadro1"/>
        </w:rPr>
        <w:fldChar w:fldCharType="end"/>
      </w:r>
      <w:r w:rsidR="00984749" w:rsidRPr="006D45AA">
        <w:rPr>
          <w:rStyle w:val="Fontepargpadro1"/>
        </w:rPr>
        <w:t xml:space="preserve"> mostra todos os componentes do tipo</w:t>
      </w:r>
      <w:r w:rsidR="00984749">
        <w:rPr>
          <w:rStyle w:val="Fontepargpadro1"/>
        </w:rPr>
        <w:t xml:space="preserve"> Processador listados em uma tabela com suas propriedades específicas (ID, Nome, Frequência, e etc.</w:t>
      </w:r>
      <w:proofErr w:type="gramStart"/>
      <w:r w:rsidR="00984749">
        <w:rPr>
          <w:rStyle w:val="Fontepargpadro1"/>
        </w:rPr>
        <w:t>)</w:t>
      </w:r>
      <w:proofErr w:type="gramEnd"/>
    </w:p>
    <w:p w14:paraId="1D85BDF7" w14:textId="0CB454F0" w:rsidR="00E83132" w:rsidRPr="003E785F" w:rsidRDefault="003E785F" w:rsidP="003E785F">
      <w:pPr>
        <w:pStyle w:val="Ttulo2"/>
      </w:pPr>
      <w:bookmarkStart w:id="69" w:name="_Toc497213385"/>
      <w:r w:rsidRPr="003E785F">
        <w:t>Algoritmo</w:t>
      </w:r>
      <w:bookmarkEnd w:id="69"/>
      <w:r w:rsidRPr="003E785F">
        <w:t xml:space="preserve"> </w:t>
      </w:r>
    </w:p>
    <w:p w14:paraId="2ED56AC6" w14:textId="77777777" w:rsidR="003B6BDF" w:rsidRPr="00E83132" w:rsidRDefault="00E83132" w:rsidP="00E83132">
      <w:pPr>
        <w:pStyle w:val="Ttulo1"/>
      </w:pPr>
      <w:bookmarkStart w:id="70" w:name="_Toc497213386"/>
      <w:r>
        <w:lastRenderedPageBreak/>
        <w:t>Resultados</w:t>
      </w:r>
      <w:bookmarkEnd w:id="70"/>
    </w:p>
    <w:p w14:paraId="4C6DF0B1" w14:textId="77777777" w:rsidR="003F65B5" w:rsidRPr="00CF3307" w:rsidRDefault="003F65B5" w:rsidP="00141154">
      <w:pPr>
        <w:pStyle w:val="Ttulo1"/>
        <w:numPr>
          <w:ilvl w:val="0"/>
          <w:numId w:val="0"/>
        </w:numPr>
        <w:ind w:left="295" w:hanging="295"/>
        <w:jc w:val="center"/>
      </w:pPr>
      <w:bookmarkStart w:id="71" w:name="_Toc497213387"/>
      <w:r w:rsidRPr="00CF3307">
        <w:lastRenderedPageBreak/>
        <w:t>referências</w:t>
      </w:r>
      <w:bookmarkEnd w:id="34"/>
      <w:bookmarkEnd w:id="35"/>
      <w:bookmarkEnd w:id="71"/>
    </w:p>
    <w:p w14:paraId="3D8CA5D9" w14:textId="1C0FBC4F" w:rsidR="007F0049" w:rsidRDefault="007F0049" w:rsidP="007F0049">
      <w:pPr>
        <w:spacing w:before="100" w:after="100"/>
        <w:ind w:firstLine="0"/>
      </w:pPr>
      <w:r w:rsidRPr="00957D7D">
        <w:t xml:space="preserve">CHIAVENATO, Idalberto. </w:t>
      </w:r>
      <w:r w:rsidRPr="00877EDF">
        <w:rPr>
          <w:b/>
        </w:rPr>
        <w:t>Administração de Materiais</w:t>
      </w:r>
      <w:r w:rsidRPr="00957D7D">
        <w:t>: Uma abordagem introdutória. 3° ed. Rio de Janeiro: Elsevier, 2005. 166 p.</w:t>
      </w:r>
    </w:p>
    <w:p w14:paraId="22B7D175" w14:textId="77777777" w:rsidR="00B96BCF" w:rsidRPr="00957D7D" w:rsidRDefault="00B96BCF" w:rsidP="007F0049">
      <w:pPr>
        <w:spacing w:before="100" w:after="100"/>
        <w:ind w:firstLine="0"/>
      </w:pPr>
    </w:p>
    <w:p w14:paraId="457BE854" w14:textId="2D85935D" w:rsidR="007F0049" w:rsidRDefault="00B96BCF" w:rsidP="00A90CF9">
      <w:pPr>
        <w:spacing w:before="100" w:after="100"/>
        <w:ind w:firstLine="0"/>
      </w:pP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 &lt;</w:t>
      </w:r>
      <w:r w:rsidRPr="00B96BCF">
        <w:t>http://revistas.ufpr.br/atoz/article/view/41282/25204</w:t>
      </w:r>
      <w:r>
        <w:t>&gt;. Acesso em 20/10/2017.</w:t>
      </w:r>
    </w:p>
    <w:p w14:paraId="72F0AE10" w14:textId="77777777" w:rsidR="000C2719" w:rsidRDefault="000C2719" w:rsidP="000C2719">
      <w:pPr>
        <w:spacing w:before="100" w:after="100"/>
        <w:ind w:firstLine="0"/>
      </w:pPr>
      <w:r>
        <w:t xml:space="preserve">MORIMOTO, Carlos. </w:t>
      </w:r>
      <w:bookmarkStart w:id="72" w:name="_GoBack"/>
      <w:r w:rsidRPr="0005588C">
        <w:rPr>
          <w:b/>
        </w:rPr>
        <w:t>Hardware</w:t>
      </w:r>
      <w:proofErr w:type="gramStart"/>
      <w:r w:rsidRPr="0005588C">
        <w:rPr>
          <w:b/>
        </w:rPr>
        <w:t>, guia</w:t>
      </w:r>
      <w:proofErr w:type="gramEnd"/>
      <w:r w:rsidRPr="0005588C">
        <w:rPr>
          <w:b/>
        </w:rPr>
        <w:t xml:space="preserve"> definitivo</w:t>
      </w:r>
      <w:bookmarkEnd w:id="72"/>
      <w:r>
        <w:t>. Porto Alegre: Sul Editores, 2009. 847 p.</w:t>
      </w:r>
    </w:p>
    <w:p w14:paraId="7E88DA29" w14:textId="77777777"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xml:space="preserve">, v. 46, n. 3, </w:t>
      </w:r>
      <w:commentRangeStart w:id="73"/>
      <w:r>
        <w:t xml:space="preserve">p. 290-304, </w:t>
      </w:r>
      <w:proofErr w:type="gramStart"/>
      <w:r>
        <w:t>2011.</w:t>
      </w:r>
      <w:commentRangeEnd w:id="73"/>
      <w:proofErr w:type="gramEnd"/>
      <w:r w:rsidR="000E0547">
        <w:rPr>
          <w:rStyle w:val="Refdecomentrio"/>
        </w:rPr>
        <w:commentReference w:id="73"/>
      </w:r>
    </w:p>
    <w:p w14:paraId="63265226" w14:textId="2DE26EF6" w:rsidR="00A90CF9" w:rsidRPr="000C2719" w:rsidRDefault="000C2719">
      <w:pPr>
        <w:spacing w:before="100" w:after="100"/>
        <w:ind w:firstLine="0"/>
        <w:rPr>
          <w:szCs w:val="24"/>
        </w:rPr>
      </w:pPr>
      <w:r>
        <w:rPr>
          <w:szCs w:val="24"/>
        </w:rPr>
        <w:t>MORIMOTO, Carlos</w:t>
      </w:r>
    </w:p>
    <w:p w14:paraId="7C0D1199" w14:textId="2643BD4D" w:rsidR="000E0547" w:rsidRPr="0046757B" w:rsidRDefault="000E0547">
      <w:pPr>
        <w:spacing w:before="100" w:after="100"/>
        <w:ind w:firstLine="0"/>
        <w:rPr>
          <w:szCs w:val="24"/>
          <w:lang w:val="en-US"/>
        </w:rPr>
      </w:pPr>
      <w:r w:rsidRPr="0046757B">
        <w:rPr>
          <w:szCs w:val="24"/>
          <w:lang w:val="en-US"/>
        </w:rPr>
        <w:t xml:space="preserve">SOMMERVILLE, Ian. </w:t>
      </w:r>
      <w:proofErr w:type="spellStart"/>
      <w:r w:rsidRPr="0046757B">
        <w:rPr>
          <w:b/>
          <w:szCs w:val="24"/>
          <w:lang w:val="en-US"/>
        </w:rPr>
        <w:t>Engenharia</w:t>
      </w:r>
      <w:proofErr w:type="spellEnd"/>
      <w:r w:rsidRPr="0046757B">
        <w:rPr>
          <w:b/>
          <w:szCs w:val="24"/>
          <w:lang w:val="en-US"/>
        </w:rPr>
        <w:t xml:space="preserve"> de Software</w:t>
      </w:r>
      <w:r w:rsidRPr="0046757B">
        <w:rPr>
          <w:szCs w:val="24"/>
          <w:lang w:val="en-US"/>
        </w:rPr>
        <w:t>. 9ª. ed. São Paulo: Pearson Prentice Hall, 2011. 544 p.</w:t>
      </w:r>
    </w:p>
    <w:p w14:paraId="152142F6" w14:textId="77777777" w:rsidR="003F65B5" w:rsidRPr="0050171D" w:rsidRDefault="003F65B5">
      <w:pPr>
        <w:rPr>
          <w:szCs w:val="24"/>
          <w:lang w:val="en-US"/>
        </w:rPr>
      </w:pPr>
    </w:p>
    <w:p w14:paraId="38128AB2" w14:textId="77777777" w:rsidR="003F65B5" w:rsidRPr="002174E1" w:rsidRDefault="003F65B5" w:rsidP="00141154">
      <w:pPr>
        <w:pStyle w:val="Ttulo1"/>
        <w:numPr>
          <w:ilvl w:val="0"/>
          <w:numId w:val="0"/>
        </w:numPr>
        <w:ind w:left="295" w:hanging="295"/>
        <w:jc w:val="center"/>
      </w:pPr>
      <w:bookmarkStart w:id="74" w:name="_Toc215560140"/>
      <w:bookmarkStart w:id="75" w:name="_Toc215560267"/>
      <w:bookmarkStart w:id="76" w:name="_Toc497213388"/>
      <w:r w:rsidRPr="002174E1">
        <w:lastRenderedPageBreak/>
        <w:t>glossário</w:t>
      </w:r>
      <w:bookmarkEnd w:id="74"/>
      <w:bookmarkEnd w:id="75"/>
      <w:r w:rsidR="004338C1">
        <w:t xml:space="preserve"> </w:t>
      </w:r>
      <w:r w:rsidR="004338C1" w:rsidRPr="002174E1">
        <w:t>(OPCIONAL)</w:t>
      </w:r>
      <w:bookmarkEnd w:id="76"/>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77" w:name="_Toc215560143"/>
      <w:bookmarkStart w:id="78" w:name="_Toc215560270"/>
      <w:bookmarkStart w:id="79" w:name="_Toc497213389"/>
      <w:bookmarkStart w:id="80" w:name="_Toc215560141"/>
      <w:bookmarkStart w:id="81" w:name="_Toc215560268"/>
      <w:r w:rsidRPr="00B54D9B">
        <w:lastRenderedPageBreak/>
        <w:t xml:space="preserve">apêndice </w:t>
      </w:r>
      <w:r w:rsidR="009B7610" w:rsidRPr="00B54D9B">
        <w:t xml:space="preserve">A - </w:t>
      </w:r>
      <w:r w:rsidRPr="00B54D9B">
        <w:t>Descrição</w:t>
      </w:r>
      <w:proofErr w:type="gramStart"/>
      <w:r w:rsidR="009B7610" w:rsidRPr="00B54D9B">
        <w:t xml:space="preserve"> </w:t>
      </w:r>
      <w:r w:rsidRPr="004338C1">
        <w:t xml:space="preserve"> </w:t>
      </w:r>
      <w:proofErr w:type="gramEnd"/>
      <w:r w:rsidRPr="004338C1">
        <w:t>do apêndice</w:t>
      </w:r>
      <w:bookmarkEnd w:id="77"/>
      <w:bookmarkEnd w:id="78"/>
      <w:bookmarkEnd w:id="79"/>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82" w:name="_Toc497213390"/>
      <w:r w:rsidRPr="004954D0">
        <w:lastRenderedPageBreak/>
        <w:t xml:space="preserve">anexo A </w:t>
      </w:r>
      <w:r w:rsidR="009B7610" w:rsidRPr="004954D0">
        <w:t>-</w:t>
      </w:r>
      <w:r w:rsidRPr="004954D0">
        <w:t xml:space="preserve"> </w:t>
      </w:r>
      <w:r w:rsidRPr="001E6C72">
        <w:t>Descrição</w:t>
      </w:r>
      <w:proofErr w:type="gramStart"/>
      <w:r w:rsidR="009B7610" w:rsidRPr="001E6C72">
        <w:t xml:space="preserve"> </w:t>
      </w:r>
      <w:r w:rsidRPr="001E6C72">
        <w:t xml:space="preserve"> </w:t>
      </w:r>
      <w:proofErr w:type="gramEnd"/>
      <w:r w:rsidRPr="001E6C72">
        <w:t>do anexo</w:t>
      </w:r>
      <w:bookmarkEnd w:id="80"/>
      <w:bookmarkEnd w:id="81"/>
      <w:bookmarkEnd w:id="82"/>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w:t>
      </w:r>
      <w:proofErr w:type="gramStart"/>
      <w:r w:rsidRPr="000E495D">
        <w:rPr>
          <w:szCs w:val="24"/>
        </w:rPr>
        <w:t>fo</w:t>
      </w:r>
      <w:r w:rsidR="004309D0">
        <w:rPr>
          <w:szCs w:val="24"/>
        </w:rPr>
        <w:t>i</w:t>
      </w:r>
      <w:r w:rsidRPr="000E495D">
        <w:rPr>
          <w:szCs w:val="24"/>
        </w:rPr>
        <w:t xml:space="preserve"> 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20"/>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uno" w:date="2017-10-20T14:08:00Z" w:initials="A">
    <w:p w14:paraId="4868AE18" w14:textId="5D05F46E" w:rsidR="00F4542B" w:rsidRDefault="00F4542B">
      <w:pPr>
        <w:pStyle w:val="Textodecomentrio"/>
      </w:pPr>
      <w:r>
        <w:rPr>
          <w:rStyle w:val="Refdecomentrio"/>
        </w:rPr>
        <w:annotationRef/>
      </w:r>
      <w:r>
        <w:t>Possivelmente trocar, inventário &lt;&gt; estoque</w:t>
      </w:r>
    </w:p>
  </w:comment>
  <w:comment w:id="20"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1" w:author="Nuunees" w:date="2017-09-27T08:32:00Z" w:initials="N">
    <w:p w14:paraId="3E072B32" w14:textId="77777777" w:rsidR="008F75A3" w:rsidRDefault="008F75A3">
      <w:pPr>
        <w:pStyle w:val="Textodecomentrio"/>
      </w:pPr>
      <w:r>
        <w:rPr>
          <w:rStyle w:val="Refdecomentrio"/>
        </w:rPr>
        <w:annotationRef/>
      </w:r>
      <w:r>
        <w:t xml:space="preserve">Guia do Hardware, citar </w:t>
      </w:r>
      <w:proofErr w:type="spellStart"/>
      <w:r>
        <w:t>dps</w:t>
      </w:r>
      <w:proofErr w:type="spellEnd"/>
    </w:p>
    <w:p w14:paraId="341103BE" w14:textId="77777777" w:rsidR="008F75A3" w:rsidRDefault="008F75A3" w:rsidP="008F75A3">
      <w:pPr>
        <w:pStyle w:val="Textodecomentrio"/>
        <w:ind w:firstLine="0"/>
      </w:pPr>
    </w:p>
  </w:comment>
  <w:comment w:id="22"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 xml:space="preserve">INVERTER O TEXTO </w:t>
      </w:r>
      <w:proofErr w:type="gramStart"/>
      <w:r>
        <w:t>ALI</w:t>
      </w:r>
      <w:proofErr w:type="gramEnd"/>
    </w:p>
  </w:comment>
  <w:comment w:id="23" w:author="Aluno" w:date="2017-10-20T14:09:00Z" w:initials="A">
    <w:p w14:paraId="31109A60" w14:textId="2AE128FA" w:rsidR="00F4542B" w:rsidRDefault="00F4542B">
      <w:pPr>
        <w:pStyle w:val="Textodecomentrio"/>
      </w:pPr>
      <w:r>
        <w:rPr>
          <w:rStyle w:val="Refdecomentrio"/>
        </w:rPr>
        <w:annotationRef/>
      </w:r>
      <w:r>
        <w:t>REFERENCIA</w:t>
      </w:r>
    </w:p>
  </w:comment>
  <w:comment w:id="24" w:author="Aluno" w:date="2017-09-19T09:06:00Z" w:initials="A">
    <w:p w14:paraId="47038B12" w14:textId="77777777" w:rsidR="00BA2837" w:rsidRDefault="00BA2837" w:rsidP="00BA2837">
      <w:pPr>
        <w:pStyle w:val="Textodecomentrio"/>
      </w:pPr>
      <w:r>
        <w:rPr>
          <w:rStyle w:val="Refdecomentrio"/>
        </w:rPr>
        <w:annotationRef/>
      </w:r>
      <w:r>
        <w:t>EXPLICAR O PQ NÃO USAR TEORIA DOS GRAFOS, JÁ QUE TUDO DEPENDE APENAS DE UMA PEÇA CENTRAL E NÃO TEM MAIS RELAÇÕES</w:t>
      </w:r>
    </w:p>
    <w:p w14:paraId="6DFB1916" w14:textId="77777777" w:rsidR="00BA2837" w:rsidRDefault="00BA2837" w:rsidP="00BA2837">
      <w:pPr>
        <w:pStyle w:val="Textodecomentrio"/>
      </w:pPr>
    </w:p>
  </w:comment>
  <w:comment w:id="27" w:author="Aluno" w:date="2017-10-20T14:10:00Z" w:initials="A">
    <w:p w14:paraId="1AEDBD2A" w14:textId="72FA847C" w:rsidR="00F4542B" w:rsidRDefault="00F4542B">
      <w:pPr>
        <w:pStyle w:val="Textodecomentrio"/>
      </w:pPr>
      <w:r>
        <w:rPr>
          <w:rStyle w:val="Refdecomentrio"/>
        </w:rPr>
        <w:annotationRef/>
      </w:r>
      <w:r>
        <w:t>REFERENCIA</w:t>
      </w:r>
    </w:p>
  </w:comment>
  <w:comment w:id="30"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2"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existem </w:t>
      </w:r>
    </w:p>
  </w:comment>
  <w:comment w:id="33"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Onde estão? Quais tu pesquisou? Na verdade, “algoritmos de organização” é um termo que desconheço. O que existem são algoritmos de otimização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37"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38" w:author="Aluno" w:date="2017-10-20T14:11:00Z" w:initials="A">
    <w:p w14:paraId="30E295B4" w14:textId="326022EB" w:rsidR="00F4542B" w:rsidRDefault="00F4542B">
      <w:pPr>
        <w:pStyle w:val="Textodecomentrio"/>
      </w:pPr>
      <w:r>
        <w:rPr>
          <w:rStyle w:val="Refdecomentrio"/>
        </w:rPr>
        <w:annotationRef/>
      </w:r>
      <w:r>
        <w:t>explicar a pesquisa, que conceitos foram buscados através das consultas e no que foram aplicados</w:t>
      </w:r>
    </w:p>
  </w:comment>
  <w:comment w:id="42" w:author="Aluno" w:date="2017-10-20T14:12:00Z" w:initials="A">
    <w:p w14:paraId="678DB776" w14:textId="7DE20FE8" w:rsidR="00F4542B" w:rsidRDefault="00F4542B">
      <w:pPr>
        <w:pStyle w:val="Textodecomentrio"/>
      </w:pPr>
      <w:r>
        <w:rPr>
          <w:rStyle w:val="Refdecomentrio"/>
        </w:rPr>
        <w:annotationRef/>
      </w:r>
      <w:r>
        <w:t>CITAÇÃO / REFERENCIA</w:t>
      </w:r>
    </w:p>
  </w:comment>
  <w:comment w:id="43"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44" w:author="Aluno" w:date="2017-10-31T10:47:00Z" w:initials="A">
    <w:p w14:paraId="18D2DD49" w14:textId="77777777" w:rsidR="005C6B54" w:rsidRDefault="005C6B54" w:rsidP="005C6B54">
      <w:pPr>
        <w:pStyle w:val="Textodecomentrio"/>
      </w:pPr>
      <w:r>
        <w:rPr>
          <w:rStyle w:val="Refdecomentrio"/>
        </w:rPr>
        <w:annotationRef/>
      </w:r>
      <w:r w:rsidRPr="0050171D">
        <w:rPr>
          <w:lang w:val="en-US"/>
        </w:rPr>
        <w:t xml:space="preserve">BOOCH, Grady. OBJECT-ORIENTED ANALYSIS AND DESIGN. </w:t>
      </w:r>
      <w:r>
        <w:t xml:space="preserve">2°. ed. Santa Clara, </w:t>
      </w:r>
      <w:proofErr w:type="spellStart"/>
      <w:r>
        <w:t>California</w:t>
      </w:r>
      <w:proofErr w:type="spellEnd"/>
      <w:r>
        <w:t>: ADDISON-WESLEY, 1998. 543 p.</w:t>
      </w:r>
    </w:p>
    <w:p w14:paraId="46F19240" w14:textId="55985AD5" w:rsidR="005C6B54" w:rsidRDefault="005C6B54" w:rsidP="005C6B54">
      <w:pPr>
        <w:pStyle w:val="Textodecomentrio"/>
      </w:pPr>
    </w:p>
  </w:comment>
  <w:comment w:id="45"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46" w:author="Aluno" w:date="2017-10-31T10:49:00Z" w:initials="A">
    <w:p w14:paraId="40D815CC" w14:textId="3CC91857" w:rsidR="00172F0D" w:rsidRDefault="00172F0D">
      <w:pPr>
        <w:pStyle w:val="Textodecomentrio"/>
      </w:pPr>
      <w:r>
        <w:rPr>
          <w:rStyle w:val="Refdecomentrio"/>
        </w:rPr>
        <w:annotationRef/>
      </w:r>
    </w:p>
  </w:comment>
  <w:comment w:id="47" w:author="Aluno" w:date="2017-10-20T14:15:00Z" w:initials="A">
    <w:p w14:paraId="6216EE2D" w14:textId="684A68FA" w:rsidR="00F4542B" w:rsidRDefault="00F4542B">
      <w:pPr>
        <w:pStyle w:val="Textodecomentrio"/>
      </w:pPr>
      <w:r>
        <w:rPr>
          <w:rStyle w:val="Refdecomentrio"/>
        </w:rPr>
        <w:annotationRef/>
      </w:r>
      <w:r>
        <w:t>Referencia para tudo</w:t>
      </w:r>
    </w:p>
  </w:comment>
  <w:comment w:id="49"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r>
        <w:rPr>
          <w:bCs/>
          <w:caps/>
          <w:color w:val="FF0000"/>
          <w:szCs w:val="24"/>
        </w:rPr>
        <w:t>ULTIMo pará</w:t>
      </w:r>
      <w:r w:rsidRPr="00134AEE">
        <w:rPr>
          <w:bCs/>
          <w:caps/>
          <w:color w:val="FF0000"/>
          <w:szCs w:val="24"/>
        </w:rPr>
        <w:t>grafo com isso...</w:t>
      </w:r>
    </w:p>
    <w:p w14:paraId="15605118" w14:textId="2B13C99B" w:rsidR="00F4542B" w:rsidRDefault="00F4542B">
      <w:pPr>
        <w:pStyle w:val="Textodecomentrio"/>
      </w:pPr>
    </w:p>
  </w:comment>
  <w:comment w:id="51"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3"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55" w:author="Aluno" w:date="2017-10-18T14:43:00Z" w:initials="A">
    <w:p w14:paraId="3751863D" w14:textId="7A401D87" w:rsidR="00FC2BD9" w:rsidRDefault="00FC2BD9">
      <w:pPr>
        <w:pStyle w:val="Textodecomentrio"/>
      </w:pPr>
      <w:r>
        <w:rPr>
          <w:rStyle w:val="Refdecomentrio"/>
        </w:rPr>
        <w:annotationRef/>
      </w:r>
      <w:r w:rsidRPr="00FC2BD9">
        <w:t>http://glpi-project.org/spip.php?article43</w:t>
      </w:r>
    </w:p>
  </w:comment>
  <w:comment w:id="57" w:author="Aluno" w:date="2017-10-03T19:18:00Z" w:initials="A">
    <w:p w14:paraId="16DA52D4" w14:textId="7B748DA3" w:rsidR="005A5EB5" w:rsidRDefault="005A5EB5">
      <w:pPr>
        <w:pStyle w:val="Textodecomentrio"/>
      </w:pPr>
      <w:r>
        <w:rPr>
          <w:rStyle w:val="Refdecomentrio"/>
        </w:rPr>
        <w:annotationRef/>
      </w:r>
      <w:r w:rsidRPr="005A5EB5">
        <w:t>http://sigproj1.mec.gov.br/apoiados.php?projeto_id=226911</w:t>
      </w:r>
    </w:p>
  </w:comment>
  <w:comment w:id="58"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w:t>
      </w:r>
      <w:proofErr w:type="gramStart"/>
      <w:r>
        <w:t>: .</w:t>
      </w:r>
      <w:proofErr w:type="gramEnd"/>
      <w:r>
        <w:t xml:space="preserve"> Acesso em:</w:t>
      </w:r>
    </w:p>
    <w:p w14:paraId="7F746363" w14:textId="2F15BDF5" w:rsidR="00006C7B" w:rsidRDefault="00006C7B">
      <w:pPr>
        <w:pStyle w:val="Textodecomentrio"/>
      </w:pPr>
    </w:p>
  </w:comment>
  <w:comment w:id="59" w:author="Nuunees" w:date="2017-10-27T20:02:00Z" w:initials="N">
    <w:p w14:paraId="6BCD5EBC" w14:textId="072B6CE3" w:rsidR="0046757B" w:rsidRDefault="0046757B">
      <w:pPr>
        <w:pStyle w:val="Textodecomentrio"/>
      </w:pPr>
      <w:r>
        <w:rPr>
          <w:rStyle w:val="Refdecomentrio"/>
        </w:rPr>
        <w:annotationRef/>
      </w:r>
      <w:r>
        <w:t>Tá certo isso?</w:t>
      </w:r>
    </w:p>
    <w:p w14:paraId="27FD02B4" w14:textId="77777777" w:rsidR="0046757B" w:rsidRDefault="0046757B">
      <w:pPr>
        <w:pStyle w:val="Textodecomentrio"/>
      </w:pPr>
    </w:p>
  </w:comment>
  <w:comment w:id="62" w:author="Nuunees" w:date="2017-10-27T23:12:00Z" w:initials="N">
    <w:p w14:paraId="0E07010A" w14:textId="265D8673" w:rsidR="007C20E1" w:rsidRDefault="007C20E1">
      <w:pPr>
        <w:pStyle w:val="Textodecomentrio"/>
      </w:pPr>
      <w:r>
        <w:rPr>
          <w:rStyle w:val="Refdecomentrio"/>
        </w:rPr>
        <w:annotationRef/>
      </w:r>
      <w:r w:rsidRPr="007C20E1">
        <w:t>http://suporte.hol.es/livro/sistemas%20de%20banco%20de%20dados%20elmasri%20navathe%20-%204%C2%AA%20edi%C3%A7%C3%A3o.pdf</w:t>
      </w:r>
    </w:p>
  </w:comment>
  <w:comment w:id="73" w:author="IFRS Canoas" w:date="2017-10-27T17:04:00Z" w:initials="IFRS">
    <w:p w14:paraId="3E2906C2" w14:textId="43BA6A34" w:rsidR="000E0547" w:rsidRDefault="000E0547">
      <w:pPr>
        <w:pStyle w:val="Textodecomentrio"/>
      </w:pPr>
      <w:r>
        <w:rPr>
          <w:rStyle w:val="Refdecomentrio"/>
        </w:rPr>
        <w:annotationRef/>
      </w:r>
      <w:r>
        <w:t>FALTA A EDITORA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8AE18" w15:done="0"/>
  <w15:commentEx w15:paraId="667BFF89" w15:done="0"/>
  <w15:commentEx w15:paraId="341103BE" w15:done="0"/>
  <w15:commentEx w15:paraId="0BC95D0E" w15:done="0"/>
  <w15:commentEx w15:paraId="31109A60" w15:done="0"/>
  <w15:commentEx w15:paraId="6DFB1916" w15:done="0"/>
  <w15:commentEx w15:paraId="1AEDBD2A" w15:done="0"/>
  <w15:commentEx w15:paraId="193CC54C" w15:done="0"/>
  <w15:commentEx w15:paraId="4D6B1849" w15:done="0"/>
  <w15:commentEx w15:paraId="2F0EC96A" w15:done="0"/>
  <w15:commentEx w15:paraId="473CE86C" w15:done="0"/>
  <w15:commentEx w15:paraId="30E295B4" w15:done="0"/>
  <w15:commentEx w15:paraId="678DB776" w15:done="0"/>
  <w15:commentEx w15:paraId="64892619" w15:done="0"/>
  <w15:commentEx w15:paraId="38BC6158" w15:done="0"/>
  <w15:commentEx w15:paraId="652340A7" w15:done="0"/>
  <w15:commentEx w15:paraId="6216EE2D" w15:done="0"/>
  <w15:commentEx w15:paraId="09AA1D15" w15:done="0"/>
  <w15:commentEx w15:paraId="15605118" w15:done="0"/>
  <w15:commentEx w15:paraId="75E51227" w15:done="0"/>
  <w15:commentEx w15:paraId="65ABA99A" w15:done="0"/>
  <w15:commentEx w15:paraId="3751863D" w15:done="0"/>
  <w15:commentEx w15:paraId="16DA52D4" w15:done="0"/>
  <w15:commentEx w15:paraId="7F746363" w15:done="0"/>
  <w15:commentEx w15:paraId="27FD02B4" w15:done="0"/>
  <w15:commentEx w15:paraId="0E07010A" w15:done="0"/>
  <w15:commentEx w15:paraId="4271F19A" w15:done="0"/>
  <w15:commentEx w15:paraId="3E290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AE18" w16cid:durableId="1D9E0F5C"/>
  <w16cid:commentId w16cid:paraId="667BFF89" w16cid:durableId="1D75DF86"/>
  <w16cid:commentId w16cid:paraId="341103BE" w16cid:durableId="1D75E081"/>
  <w16cid:commentId w16cid:paraId="0BC95D0E" w16cid:durableId="1D75E0A5"/>
  <w16cid:commentId w16cid:paraId="31109A60" w16cid:durableId="1D9E0F60"/>
  <w16cid:commentId w16cid:paraId="6DFB1916" w16cid:durableId="1D75C851"/>
  <w16cid:commentId w16cid:paraId="1AEDBD2A" w16cid:durableId="1D9E0F62"/>
  <w16cid:commentId w16cid:paraId="193CC54C" w16cid:durableId="1D9E0F63"/>
  <w16cid:commentId w16cid:paraId="4D6B1849" w16cid:durableId="1D9E0F64"/>
  <w16cid:commentId w16cid:paraId="2F0EC96A" w16cid:durableId="1D9E0F65"/>
  <w16cid:commentId w16cid:paraId="473CE86C" w16cid:durableId="1D769AE3"/>
  <w16cid:commentId w16cid:paraId="30E295B4" w16cid:durableId="1D9E0F67"/>
  <w16cid:commentId w16cid:paraId="678DB776" w16cid:durableId="1D9E0F68"/>
  <w16cid:commentId w16cid:paraId="64892619" w16cid:durableId="1D9E0F69"/>
  <w16cid:commentId w16cid:paraId="38BC6158" w16cid:durableId="1D9E0F6A"/>
  <w16cid:commentId w16cid:paraId="652340A7" w16cid:durableId="1D9E0F6B"/>
  <w16cid:commentId w16cid:paraId="6216EE2D" w16cid:durableId="1D9E0F6C"/>
  <w16cid:commentId w16cid:paraId="09AA1D15" w16cid:durableId="1D9E0F6D"/>
  <w16cid:commentId w16cid:paraId="15605118" w16cid:durableId="1D9E0F6E"/>
  <w16cid:commentId w16cid:paraId="75E51227" w16cid:durableId="1D9E0F6F"/>
  <w16cid:commentId w16cid:paraId="65ABA99A" w16cid:durableId="1D9E0F70"/>
  <w16cid:commentId w16cid:paraId="3751863D" w16cid:durableId="1D9E0F71"/>
  <w16cid:commentId w16cid:paraId="16DA52D4" w16cid:durableId="1D9E0F72"/>
  <w16cid:commentId w16cid:paraId="7F746363" w16cid:durableId="1D9E0F73"/>
  <w16cid:commentId w16cid:paraId="27FD02B4" w16cid:durableId="1D9E0F75"/>
  <w16cid:commentId w16cid:paraId="0E07010A" w16cid:durableId="1D9E3BF5"/>
  <w16cid:commentId w16cid:paraId="4271F19A" w16cid:durableId="1DA0B074"/>
  <w16cid:commentId w16cid:paraId="3E2906C2" w16cid:durableId="1D9E0F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91839" w14:textId="77777777" w:rsidR="003567A8" w:rsidRDefault="003567A8">
      <w:pPr>
        <w:spacing w:after="0"/>
      </w:pPr>
      <w:r>
        <w:separator/>
      </w:r>
    </w:p>
  </w:endnote>
  <w:endnote w:type="continuationSeparator" w:id="0">
    <w:p w14:paraId="7FD6C9F1" w14:textId="77777777" w:rsidR="003567A8" w:rsidRDefault="00356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9066" w14:textId="77777777" w:rsidR="00806DBB" w:rsidRDefault="00806DBB">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65F30" w14:textId="77777777" w:rsidR="003567A8" w:rsidRDefault="003567A8">
      <w:pPr>
        <w:spacing w:after="0"/>
      </w:pPr>
      <w:r>
        <w:separator/>
      </w:r>
    </w:p>
  </w:footnote>
  <w:footnote w:type="continuationSeparator" w:id="0">
    <w:p w14:paraId="4B792468" w14:textId="77777777" w:rsidR="003567A8" w:rsidRDefault="003567A8">
      <w:pPr>
        <w:spacing w:after="0"/>
      </w:pPr>
      <w:r>
        <w:continuationSeparator/>
      </w:r>
    </w:p>
  </w:footnote>
  <w:footnote w:id="1">
    <w:p w14:paraId="605AFE0C" w14:textId="6DD699F8" w:rsidR="00172F0D" w:rsidRDefault="00172F0D">
      <w:pPr>
        <w:pStyle w:val="Textodenotaderodap"/>
      </w:pPr>
      <w:r>
        <w:rPr>
          <w:rStyle w:val="Refdenotaderodap"/>
        </w:rPr>
        <w:footnoteRef/>
      </w:r>
      <w:r>
        <w:t xml:space="preserve"> Pode ser encontrado no seguinte link: &lt;gitlab.com/</w:t>
      </w:r>
      <w:proofErr w:type="spellStart"/>
      <w:r>
        <w:t>enyalius</w:t>
      </w:r>
      <w:proofErr w:type="spellEnd"/>
      <w: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5384FB0"/>
    <w:multiLevelType w:val="hybridMultilevel"/>
    <w:tmpl w:val="C3E23DD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2">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3">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2"/>
  </w:num>
  <w:num w:numId="7">
    <w:abstractNumId w:val="14"/>
  </w:num>
  <w:num w:numId="8">
    <w:abstractNumId w:val="12"/>
  </w:num>
  <w:num w:numId="9">
    <w:abstractNumId w:val="12"/>
  </w:num>
  <w:num w:numId="10">
    <w:abstractNumId w:val="4"/>
  </w:num>
  <w:num w:numId="11">
    <w:abstractNumId w:val="10"/>
  </w:num>
  <w:num w:numId="12">
    <w:abstractNumId w:val="12"/>
  </w:num>
  <w:num w:numId="13">
    <w:abstractNumId w:val="12"/>
  </w:num>
  <w:num w:numId="14">
    <w:abstractNumId w:val="13"/>
  </w:num>
  <w:num w:numId="15">
    <w:abstractNumId w:val="7"/>
  </w:num>
  <w:num w:numId="16">
    <w:abstractNumId w:val="9"/>
  </w:num>
  <w:num w:numId="17">
    <w:abstractNumId w:val="12"/>
  </w:num>
  <w:num w:numId="18">
    <w:abstractNumId w:val="15"/>
  </w:num>
  <w:num w:numId="19">
    <w:abstractNumId w:val="5"/>
  </w:num>
  <w:num w:numId="20">
    <w:abstractNumId w:val="12"/>
  </w:num>
  <w:num w:numId="21">
    <w:abstractNumId w:val="12"/>
  </w:num>
  <w:num w:numId="22">
    <w:abstractNumId w:val="8"/>
  </w:num>
  <w:num w:numId="23">
    <w:abstractNumId w:val="12"/>
  </w:num>
  <w:num w:numId="24">
    <w:abstractNumId w:val="12"/>
  </w:num>
  <w:num w:numId="25">
    <w:abstractNumId w:val="11"/>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77"/>
    <w:rsid w:val="00006C7B"/>
    <w:rsid w:val="000161A8"/>
    <w:rsid w:val="00026274"/>
    <w:rsid w:val="000361E6"/>
    <w:rsid w:val="0005588C"/>
    <w:rsid w:val="000A584F"/>
    <w:rsid w:val="000C245E"/>
    <w:rsid w:val="000C2719"/>
    <w:rsid w:val="000C2CDE"/>
    <w:rsid w:val="000C62A6"/>
    <w:rsid w:val="000E0547"/>
    <w:rsid w:val="000E0924"/>
    <w:rsid w:val="000E495D"/>
    <w:rsid w:val="000E58AD"/>
    <w:rsid w:val="000F5278"/>
    <w:rsid w:val="00103D79"/>
    <w:rsid w:val="00104E47"/>
    <w:rsid w:val="00115398"/>
    <w:rsid w:val="00123DA0"/>
    <w:rsid w:val="00141154"/>
    <w:rsid w:val="001538A3"/>
    <w:rsid w:val="00162E07"/>
    <w:rsid w:val="00172F0D"/>
    <w:rsid w:val="00186E75"/>
    <w:rsid w:val="001C4275"/>
    <w:rsid w:val="001C4ADB"/>
    <w:rsid w:val="001E6C72"/>
    <w:rsid w:val="001F7650"/>
    <w:rsid w:val="00211DA6"/>
    <w:rsid w:val="002174E1"/>
    <w:rsid w:val="00220B31"/>
    <w:rsid w:val="002302DA"/>
    <w:rsid w:val="002444B4"/>
    <w:rsid w:val="0024668D"/>
    <w:rsid w:val="00260E73"/>
    <w:rsid w:val="00264736"/>
    <w:rsid w:val="002730DD"/>
    <w:rsid w:val="00276898"/>
    <w:rsid w:val="002776D0"/>
    <w:rsid w:val="002825E9"/>
    <w:rsid w:val="00283B0C"/>
    <w:rsid w:val="002C014B"/>
    <w:rsid w:val="002C2304"/>
    <w:rsid w:val="002C4872"/>
    <w:rsid w:val="002C69A4"/>
    <w:rsid w:val="002D66AF"/>
    <w:rsid w:val="002E6AC9"/>
    <w:rsid w:val="002E7A88"/>
    <w:rsid w:val="002F3088"/>
    <w:rsid w:val="002F74DA"/>
    <w:rsid w:val="003138CB"/>
    <w:rsid w:val="003218A6"/>
    <w:rsid w:val="003324C2"/>
    <w:rsid w:val="003567A8"/>
    <w:rsid w:val="00380196"/>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65A14"/>
    <w:rsid w:val="0046757B"/>
    <w:rsid w:val="00491BD1"/>
    <w:rsid w:val="0049477F"/>
    <w:rsid w:val="004954D0"/>
    <w:rsid w:val="00497FA1"/>
    <w:rsid w:val="004C0FD6"/>
    <w:rsid w:val="004D4842"/>
    <w:rsid w:val="004D61E8"/>
    <w:rsid w:val="004E5639"/>
    <w:rsid w:val="0050171D"/>
    <w:rsid w:val="005039DB"/>
    <w:rsid w:val="005051F4"/>
    <w:rsid w:val="0050595A"/>
    <w:rsid w:val="005125B5"/>
    <w:rsid w:val="005166E5"/>
    <w:rsid w:val="00534D8D"/>
    <w:rsid w:val="00540888"/>
    <w:rsid w:val="00571ADF"/>
    <w:rsid w:val="0057498C"/>
    <w:rsid w:val="00595AA8"/>
    <w:rsid w:val="005A5EB5"/>
    <w:rsid w:val="005C6B54"/>
    <w:rsid w:val="005F0C92"/>
    <w:rsid w:val="00617562"/>
    <w:rsid w:val="0065680A"/>
    <w:rsid w:val="00670A75"/>
    <w:rsid w:val="00674707"/>
    <w:rsid w:val="0067790C"/>
    <w:rsid w:val="006A5862"/>
    <w:rsid w:val="006B21E4"/>
    <w:rsid w:val="006B285A"/>
    <w:rsid w:val="006B60FF"/>
    <w:rsid w:val="006D38DA"/>
    <w:rsid w:val="006D45AA"/>
    <w:rsid w:val="006E113D"/>
    <w:rsid w:val="006F20F2"/>
    <w:rsid w:val="00701833"/>
    <w:rsid w:val="00734E44"/>
    <w:rsid w:val="007662AB"/>
    <w:rsid w:val="00791EC8"/>
    <w:rsid w:val="00796DB3"/>
    <w:rsid w:val="007A077A"/>
    <w:rsid w:val="007A5206"/>
    <w:rsid w:val="007A5E02"/>
    <w:rsid w:val="007C20E1"/>
    <w:rsid w:val="007E6802"/>
    <w:rsid w:val="007F0049"/>
    <w:rsid w:val="0080513A"/>
    <w:rsid w:val="00806DBB"/>
    <w:rsid w:val="00817830"/>
    <w:rsid w:val="0082415B"/>
    <w:rsid w:val="00825D53"/>
    <w:rsid w:val="008308BE"/>
    <w:rsid w:val="00835379"/>
    <w:rsid w:val="0085229E"/>
    <w:rsid w:val="00870632"/>
    <w:rsid w:val="00877EDF"/>
    <w:rsid w:val="008B6F22"/>
    <w:rsid w:val="008C227A"/>
    <w:rsid w:val="008D00D3"/>
    <w:rsid w:val="008E3547"/>
    <w:rsid w:val="008E6F0B"/>
    <w:rsid w:val="008F75A3"/>
    <w:rsid w:val="00903D25"/>
    <w:rsid w:val="00916833"/>
    <w:rsid w:val="009373B9"/>
    <w:rsid w:val="00940D37"/>
    <w:rsid w:val="00957D7D"/>
    <w:rsid w:val="00963A16"/>
    <w:rsid w:val="00984749"/>
    <w:rsid w:val="00995CF1"/>
    <w:rsid w:val="009B0778"/>
    <w:rsid w:val="009B2557"/>
    <w:rsid w:val="009B7610"/>
    <w:rsid w:val="009B76A7"/>
    <w:rsid w:val="009F133E"/>
    <w:rsid w:val="009F7FD2"/>
    <w:rsid w:val="00A0045E"/>
    <w:rsid w:val="00A12994"/>
    <w:rsid w:val="00A30414"/>
    <w:rsid w:val="00A45426"/>
    <w:rsid w:val="00A4662C"/>
    <w:rsid w:val="00A62FF0"/>
    <w:rsid w:val="00A65A42"/>
    <w:rsid w:val="00A74489"/>
    <w:rsid w:val="00A76F0A"/>
    <w:rsid w:val="00A7734A"/>
    <w:rsid w:val="00A90AD3"/>
    <w:rsid w:val="00A90CF9"/>
    <w:rsid w:val="00AB592A"/>
    <w:rsid w:val="00AC7AD0"/>
    <w:rsid w:val="00AD1F93"/>
    <w:rsid w:val="00AE69F4"/>
    <w:rsid w:val="00AF51BB"/>
    <w:rsid w:val="00AF7AA1"/>
    <w:rsid w:val="00B028E5"/>
    <w:rsid w:val="00B348F3"/>
    <w:rsid w:val="00B36556"/>
    <w:rsid w:val="00B37F27"/>
    <w:rsid w:val="00B54D9B"/>
    <w:rsid w:val="00B74BB3"/>
    <w:rsid w:val="00B96BCF"/>
    <w:rsid w:val="00BA2837"/>
    <w:rsid w:val="00BA68C7"/>
    <w:rsid w:val="00BF2707"/>
    <w:rsid w:val="00BF275D"/>
    <w:rsid w:val="00C011E6"/>
    <w:rsid w:val="00C06671"/>
    <w:rsid w:val="00C10B3F"/>
    <w:rsid w:val="00C31702"/>
    <w:rsid w:val="00C45C00"/>
    <w:rsid w:val="00C523A2"/>
    <w:rsid w:val="00C544B9"/>
    <w:rsid w:val="00C60A63"/>
    <w:rsid w:val="00C87A12"/>
    <w:rsid w:val="00C87F4C"/>
    <w:rsid w:val="00C95D02"/>
    <w:rsid w:val="00CA5213"/>
    <w:rsid w:val="00CB518C"/>
    <w:rsid w:val="00CC7352"/>
    <w:rsid w:val="00CD6A42"/>
    <w:rsid w:val="00CE1B5F"/>
    <w:rsid w:val="00CE3415"/>
    <w:rsid w:val="00CF3307"/>
    <w:rsid w:val="00CF657E"/>
    <w:rsid w:val="00CF7196"/>
    <w:rsid w:val="00D156BA"/>
    <w:rsid w:val="00D25610"/>
    <w:rsid w:val="00D27155"/>
    <w:rsid w:val="00D31426"/>
    <w:rsid w:val="00D32546"/>
    <w:rsid w:val="00D34B0E"/>
    <w:rsid w:val="00D37220"/>
    <w:rsid w:val="00D441D4"/>
    <w:rsid w:val="00D52FCA"/>
    <w:rsid w:val="00DD5574"/>
    <w:rsid w:val="00DD7153"/>
    <w:rsid w:val="00DD73BD"/>
    <w:rsid w:val="00DE4EAB"/>
    <w:rsid w:val="00E14F19"/>
    <w:rsid w:val="00E170EE"/>
    <w:rsid w:val="00E3655B"/>
    <w:rsid w:val="00E42C4C"/>
    <w:rsid w:val="00E57962"/>
    <w:rsid w:val="00E671A7"/>
    <w:rsid w:val="00E83132"/>
    <w:rsid w:val="00EA583E"/>
    <w:rsid w:val="00EB50BB"/>
    <w:rsid w:val="00EB69EF"/>
    <w:rsid w:val="00EC4ED6"/>
    <w:rsid w:val="00EE3FB6"/>
    <w:rsid w:val="00EE508C"/>
    <w:rsid w:val="00EF3349"/>
    <w:rsid w:val="00F01E6D"/>
    <w:rsid w:val="00F34C52"/>
    <w:rsid w:val="00F36B51"/>
    <w:rsid w:val="00F42A2D"/>
    <w:rsid w:val="00F4542B"/>
    <w:rsid w:val="00F8319C"/>
    <w:rsid w:val="00F90713"/>
    <w:rsid w:val="00F9195C"/>
    <w:rsid w:val="00F93878"/>
    <w:rsid w:val="00F9454D"/>
    <w:rsid w:val="00F951FC"/>
    <w:rsid w:val="00FA4A41"/>
    <w:rsid w:val="00FC2BD9"/>
    <w:rsid w:val="00FD5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472283963">
      <w:bodyDiv w:val="1"/>
      <w:marLeft w:val="0"/>
      <w:marRight w:val="0"/>
      <w:marTop w:val="0"/>
      <w:marBottom w:val="0"/>
      <w:divBdr>
        <w:top w:val="none" w:sz="0" w:space="0" w:color="auto"/>
        <w:left w:val="none" w:sz="0" w:space="0" w:color="auto"/>
        <w:bottom w:val="none" w:sz="0" w:space="0" w:color="auto"/>
        <w:right w:val="none" w:sz="0" w:space="0" w:color="auto"/>
      </w:divBdr>
      <w:divsChild>
        <w:div w:id="163093545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FBD31-7284-450C-B022-DA7E9AB4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Template>
  <TotalTime>1924</TotalTime>
  <Pages>1</Pages>
  <Words>3524</Words>
  <Characters>19032</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22511</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Aluno</cp:lastModifiedBy>
  <cp:revision>38</cp:revision>
  <cp:lastPrinted>2008-11-27T16:11:00Z</cp:lastPrinted>
  <dcterms:created xsi:type="dcterms:W3CDTF">2017-09-13T16:42:00Z</dcterms:created>
  <dcterms:modified xsi:type="dcterms:W3CDTF">2017-10-31T17:32:00Z</dcterms:modified>
</cp:coreProperties>
</file>